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156" w:rsidRPr="00780FF9" w:rsidRDefault="00693156" w:rsidP="00780FF9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80FF9">
        <w:rPr>
          <w:b/>
          <w:sz w:val="28"/>
          <w:szCs w:val="28"/>
        </w:rPr>
        <w:t>ВВЕДЕНИЕ</w:t>
      </w:r>
    </w:p>
    <w:p w:rsidR="00780FF9" w:rsidRDefault="00780FF9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Извлечение родия и очистка его от неблагородных и благородных примесей связана с исключительно сложными, длительными и трудоемкими операциями. Это неизбежно: родий относится к числу наиболее редких элементов. К тому же он рассеян, собственных минералов не имеет. Находят его вместе с самородной платиной и осмистым иридием. Данная курсовая работа посвящена способам извлечения родия из отработанных катализаторов.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3156" w:rsidRPr="00780FF9" w:rsidRDefault="00780FF9" w:rsidP="00780FF9">
      <w:pPr>
        <w:widowControl w:val="0"/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693156" w:rsidRPr="00780FF9">
        <w:rPr>
          <w:b/>
          <w:caps/>
          <w:sz w:val="28"/>
          <w:szCs w:val="28"/>
        </w:rPr>
        <w:t>Глава 1. ИЗВЛЕЧЕНИЕ РОДИЯ И ЕГО ОЧИСТКА</w:t>
      </w:r>
    </w:p>
    <w:p w:rsidR="00780FF9" w:rsidRDefault="00780FF9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Извлечение родия и очистка его от неблагородных и благородных примесей связана с исключительно сложными, длительными и трудоемкими операциями. Это неизбежно: родий относится к числу наиболее редких элементов. К тому же он рассеян, собственных минералов не имеет. Находят его вместе с самородной платиной и осмистым иридием.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Однако содержание в них родия невелико: обычно оно составляет доли процента в самородной платине и несколько процентов в осмистом иридии. Известна, правда, редчайшая разновидность осмистого иридия – родистый невьянскит. В нем до 11,3% родия. Это самый богатый родием минерал.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Технология выделения родия зависит прежде всего от вида и состава перерабатываемого сырья. Расскажем для примера, как извлекают родий из самородной платины.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С приисков сырая платина поступает на аффинажный завод, где отделяют благородные металлы от неблагородных примесей и разделяют сами драгоценные металлы. Делается это так.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Сырую, платину загружают в фарфоровые котлы и обрабатывают царской водкой. Процесс идет при нагревании в течение суток. Родий, а вместе с ним почти вся платина, палладий, неблагородные металлы (железо, медь и другие), частично рутений и иридий переходят в раствор, а в осадке остаются осмистый иридий, кварц, хромистый железняк и другие минеральные примеси.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Сначала на него действуют хлористым аммонием, чтобы осадить и отделить платину. Оставшийся раствор упаривают: образуется осадок, который состоит из нескольких солей. В нем до 6% родия; присутствуют также палладий, рутений, иридий, платина (всю ее с помощью NH</w:t>
      </w:r>
      <w:r w:rsidRPr="00780FF9">
        <w:rPr>
          <w:sz w:val="28"/>
          <w:szCs w:val="28"/>
          <w:vertAlign w:val="subscript"/>
        </w:rPr>
        <w:t>4</w:t>
      </w:r>
      <w:r w:rsidRPr="00780FF9">
        <w:rPr>
          <w:sz w:val="28"/>
          <w:szCs w:val="28"/>
        </w:rPr>
        <w:t>Cl отделить не удается) и неблагородные металлы. Этот осадок растворяют в воде и еще раз тем же способом отделяют платину. А раствор, в котором остались родий, рутений и палладий, по мере накопления направляют на очистку и разделение.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Родий извлекают разными способами. Например, по способу, предложенному советским ученым В.В. Лебединским в </w:t>
      </w:r>
      <w:smartTag w:uri="urn:schemas-microsoft-com:office:smarttags" w:element="metricconverter">
        <w:smartTagPr>
          <w:attr w:name="ProductID" w:val="1932 г"/>
        </w:smartTagPr>
        <w:r w:rsidRPr="00780FF9">
          <w:rPr>
            <w:sz w:val="28"/>
            <w:szCs w:val="28"/>
          </w:rPr>
          <w:t>1932 г</w:t>
        </w:r>
      </w:smartTag>
      <w:r w:rsidRPr="00780FF9">
        <w:rPr>
          <w:sz w:val="28"/>
          <w:szCs w:val="28"/>
        </w:rPr>
        <w:t>., вначале нитритом натрия NaNO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 xml:space="preserve"> осаждают и отделяют от раствора осадок гидроокисей неблагородных металлов; родий при этом остается в растворе в форме Na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[Rh(NO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)</w:t>
      </w:r>
      <w:r w:rsidRPr="00780FF9">
        <w:rPr>
          <w:sz w:val="28"/>
          <w:szCs w:val="28"/>
          <w:vertAlign w:val="subscript"/>
        </w:rPr>
        <w:t>6</w:t>
      </w:r>
      <w:r w:rsidRPr="00780FF9">
        <w:rPr>
          <w:sz w:val="28"/>
          <w:szCs w:val="28"/>
        </w:rPr>
        <w:t>]. После этого с помощью NH</w:t>
      </w:r>
      <w:r w:rsidRPr="00780FF9">
        <w:rPr>
          <w:sz w:val="28"/>
          <w:szCs w:val="28"/>
          <w:vertAlign w:val="subscript"/>
        </w:rPr>
        <w:t>4</w:t>
      </w:r>
      <w:r w:rsidRPr="00780FF9">
        <w:rPr>
          <w:sz w:val="28"/>
          <w:szCs w:val="28"/>
        </w:rPr>
        <w:t>Cl из раствора на холоду выделяют родий; он уходит в виде малорастворимого комплекса (NH</w:t>
      </w:r>
      <w:r w:rsidRPr="00780FF9">
        <w:rPr>
          <w:sz w:val="28"/>
          <w:szCs w:val="28"/>
          <w:vertAlign w:val="subscript"/>
        </w:rPr>
        <w:t>4</w:t>
      </w:r>
      <w:r w:rsidRPr="00780FF9">
        <w:rPr>
          <w:sz w:val="28"/>
          <w:szCs w:val="28"/>
        </w:rPr>
        <w:t>)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Na[Rh(NO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)</w:t>
      </w:r>
      <w:r w:rsidRPr="00780FF9">
        <w:rPr>
          <w:sz w:val="28"/>
          <w:szCs w:val="28"/>
          <w:vertAlign w:val="subscript"/>
        </w:rPr>
        <w:t>6</w:t>
      </w:r>
      <w:r w:rsidRPr="00780FF9">
        <w:rPr>
          <w:sz w:val="28"/>
          <w:szCs w:val="28"/>
        </w:rPr>
        <w:t>]. Однако при этом вместе с родием в осадок переходит и иридий; другие же платиновые металлы – рутений, палладий и остатки платины – остаются в растворе. Итак, родий в осадке, и нас теперь интересует уже только этот осадок. Что с ним происходит дальше?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Осадок растворяют в разбавленном едком натре и из этого раствора действием аммиака и NH</w:t>
      </w:r>
      <w:r w:rsidRPr="00780FF9">
        <w:rPr>
          <w:sz w:val="28"/>
          <w:szCs w:val="28"/>
          <w:vertAlign w:val="subscript"/>
        </w:rPr>
        <w:t>4</w:t>
      </w:r>
      <w:r w:rsidRPr="00780FF9">
        <w:rPr>
          <w:sz w:val="28"/>
          <w:szCs w:val="28"/>
        </w:rPr>
        <w:t>Cl снова осаждают родий – теперь уже в форме другого комплексного соединения [Rh(NH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)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(NO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)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]. Осадок отделяют и тщательно промывают раствором хлористого аммония.</w:t>
      </w:r>
    </w:p>
    <w:p w:rsidR="00693156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На этом очистка родия еще не закончена. Осадок снова загружают в котел с соляной кислотой и нагревают несколько часов. Происходит</w:t>
      </w:r>
      <w:r w:rsidRPr="00780FF9">
        <w:rPr>
          <w:sz w:val="28"/>
          <w:szCs w:val="28"/>
          <w:lang w:val="en-US"/>
        </w:rPr>
        <w:t xml:space="preserve"> </w:t>
      </w:r>
      <w:r w:rsidRPr="00780FF9">
        <w:rPr>
          <w:sz w:val="28"/>
          <w:szCs w:val="28"/>
        </w:rPr>
        <w:t>реакция</w:t>
      </w:r>
      <w:r w:rsidRPr="00780FF9">
        <w:rPr>
          <w:sz w:val="28"/>
          <w:szCs w:val="28"/>
          <w:lang w:val="en-US"/>
        </w:rPr>
        <w:t>:</w:t>
      </w:r>
    </w:p>
    <w:p w:rsidR="00780FF9" w:rsidRPr="00780FF9" w:rsidRDefault="00780FF9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3156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  <w:lang w:val="en-US"/>
        </w:rPr>
        <w:t>2[Rh(NH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)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(NO</w:t>
      </w:r>
      <w:r w:rsidRPr="00780FF9">
        <w:rPr>
          <w:sz w:val="28"/>
          <w:szCs w:val="28"/>
          <w:vertAlign w:val="subscript"/>
          <w:lang w:val="en-US"/>
        </w:rPr>
        <w:t>2</w:t>
      </w:r>
      <w:r w:rsidRPr="00780FF9">
        <w:rPr>
          <w:sz w:val="28"/>
          <w:szCs w:val="28"/>
          <w:lang w:val="en-US"/>
        </w:rPr>
        <w:t>)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] + 6HCl → 2[Rh(NH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)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Cl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] +3NO</w:t>
      </w:r>
      <w:r w:rsidRPr="00780FF9">
        <w:rPr>
          <w:sz w:val="28"/>
          <w:szCs w:val="28"/>
          <w:vertAlign w:val="subscript"/>
          <w:lang w:val="en-US"/>
        </w:rPr>
        <w:t>2</w:t>
      </w:r>
      <w:r w:rsidRPr="00780FF9">
        <w:rPr>
          <w:sz w:val="28"/>
          <w:szCs w:val="28"/>
          <w:lang w:val="en-US"/>
        </w:rPr>
        <w:t xml:space="preserve"> + 3NO + 3H</w:t>
      </w:r>
      <w:r w:rsidRPr="00780FF9">
        <w:rPr>
          <w:sz w:val="28"/>
          <w:szCs w:val="28"/>
          <w:vertAlign w:val="subscript"/>
          <w:lang w:val="en-US"/>
        </w:rPr>
        <w:t>2</w:t>
      </w:r>
      <w:r w:rsidRPr="00780FF9">
        <w:rPr>
          <w:sz w:val="28"/>
          <w:szCs w:val="28"/>
          <w:lang w:val="en-US"/>
        </w:rPr>
        <w:t>O</w:t>
      </w:r>
    </w:p>
    <w:p w:rsidR="00780FF9" w:rsidRPr="00780FF9" w:rsidRDefault="00780FF9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с образованием нового комплексного соединения родия ярко-желтого цвета. Это триаминтрихлорид родия. Его тщательно промывают водой и только после этого приступают к выделению металлического родия.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Соль загружают в печь и прокаливают несколько часов при 800...900°C. Комплексное соединение разлагается и образуется порошкообразный продукт смеси родия с его окислами. После охлаждения порошок еще раз тщательно промывают разбавленной царской водкой для удаления оставшегося незначительного количества неблагородных примесей, а затем снова загружают в печь и восстанавливают до металла, прокаливая в атмосфере водорода.</w:t>
      </w:r>
    </w:p>
    <w:p w:rsidR="00693156" w:rsidRPr="00780FF9" w:rsidRDefault="00693156" w:rsidP="00780F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Следует иметь в виду, что в нашем рассказе путь этот еще упрощен и укорочен: опущены второстепенные, не несущие самостоятельной «химической нагрузки» стадии. Но в действительности на всех стадиях родиевого производства нет «мелочей». Температурные режимы, концентрация реагентов, продолжительность операций, материалы аппаратуры – все важно. Управление всеми процессами требует больших знаний и громадного опыта.</w:t>
      </w:r>
    </w:p>
    <w:p w:rsidR="00693156" w:rsidRPr="00780FF9" w:rsidRDefault="00693156" w:rsidP="00780FF9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780FF9">
        <w:rPr>
          <w:b w:val="0"/>
          <w:sz w:val="28"/>
          <w:szCs w:val="28"/>
        </w:rPr>
        <w:t>Сейчас родий вместе с другими платиновыми металлами добывают также из сульфидных медноникелевых руд. Содержание элемента №45 в этих рудах исчисляется миллиграммами на тонну руды. Поэтому собственно аффинажу родия предшествуют сложные технологические операции отделения основных количеств цветных металлов и получения концентрата благородных металлов.</w:t>
      </w:r>
    </w:p>
    <w:p w:rsidR="00693156" w:rsidRPr="00780FF9" w:rsidRDefault="00693156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693156" w:rsidRPr="00780FF9" w:rsidRDefault="00693156" w:rsidP="00780FF9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caps/>
          <w:sz w:val="28"/>
          <w:szCs w:val="28"/>
        </w:rPr>
      </w:pPr>
      <w:r w:rsidRPr="00780FF9">
        <w:rPr>
          <w:b/>
          <w:caps/>
          <w:sz w:val="28"/>
          <w:szCs w:val="28"/>
        </w:rPr>
        <w:t>Глава 2. ПРИМЕНЕНИЕ РОДИЯ</w:t>
      </w:r>
    </w:p>
    <w:p w:rsid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Металлы платиновой группы довольно широко используются в промышленности, но содержащие их части аппаратуры, будем надеяться, не выбрасываются на помойку, а находятся на строгом учете. Самое легкодоступное сырье для извлечения платины и палладия это, наверное, ненужные радиодетали - микросхемы и керамические конденсаторы.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В каталитических нейтрализаторах отработавших газов автомобилей. Современный катализатор - это керамический монолит, пронизанный множеством каналов, поверхность которых покрыта</w:t>
      </w:r>
      <w:r w:rsidR="00780FF9">
        <w:rPr>
          <w:sz w:val="28"/>
          <w:szCs w:val="28"/>
        </w:rPr>
        <w:t xml:space="preserve"> </w:t>
      </w:r>
      <w:r w:rsidRPr="00780FF9">
        <w:rPr>
          <w:sz w:val="28"/>
          <w:szCs w:val="28"/>
        </w:rPr>
        <w:t xml:space="preserve">слоем алюминия, а на него, в свою очередь, нанесены химически активные драгоценные металлы (родий, палладий, платина). На долю последних приходится до 60% </w:t>
      </w:r>
      <w:r w:rsidR="00780FF9" w:rsidRPr="00780FF9">
        <w:rPr>
          <w:sz w:val="28"/>
          <w:szCs w:val="28"/>
        </w:rPr>
        <w:t>себестоимости</w:t>
      </w:r>
      <w:r w:rsidRPr="00780FF9">
        <w:rPr>
          <w:sz w:val="28"/>
          <w:szCs w:val="28"/>
        </w:rPr>
        <w:t xml:space="preserve"> </w:t>
      </w:r>
      <w:r w:rsidR="00780FF9" w:rsidRPr="00780FF9">
        <w:rPr>
          <w:sz w:val="28"/>
          <w:szCs w:val="28"/>
        </w:rPr>
        <w:t>устройства</w:t>
      </w:r>
      <w:r w:rsidRPr="00780FF9">
        <w:rPr>
          <w:sz w:val="28"/>
          <w:szCs w:val="28"/>
        </w:rPr>
        <w:t>. Именно благодаря им происходят необходимые химические реакции - окисление монооксида углерода (СО) и несгоревших углеводородов (СН), а также сокращение количества окиси азота (NOx). В трехкомпонентном нейтрализаторе платина и палладий вызывают окисление СО и СН, а родий "борется" с NOx. Кстати, родий - субпродукт при получении платины - наиболее ценный в этой троице. И именно его в первую очередь "отравляет" свинец, содержащийся в бензине. В конструкции катализатора используют другие химические элементы, повышающие эффективность трех основных, - никель, участвующий в реакции с NOx, железо, а также церий.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Платина и родий применяется в термоэлектрических преобразователях (термопарах) Существует несколько типов термопар. Самые распространенные термопары - хромель-алюмель ХА(К) и хромель-копель ХК(L). Другие типы - платина-платинородий ПП(S и R), железо-константан ЖК(J), медь-константан МК(T), вольфрам-рений ВР, другие менее распространены.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Платина - в отечественных термосопротивлениях, которые обозначаются маркировкой "ТСП" (с маркировкой "ТСМ" используется медь). Импортные платиновые резистивные элементы для измерения температуры делятся на обмоточные и тонкослойные и имеют следующие</w:t>
      </w:r>
      <w:r w:rsidR="00D85739" w:rsidRPr="00780FF9">
        <w:rPr>
          <w:sz w:val="28"/>
          <w:szCs w:val="28"/>
        </w:rPr>
        <w:t xml:space="preserve"> т</w:t>
      </w:r>
      <w:r w:rsidRPr="00780FF9">
        <w:rPr>
          <w:sz w:val="28"/>
          <w:szCs w:val="28"/>
        </w:rPr>
        <w:t xml:space="preserve">ермосопротивления маркировки:T 600, DT </w:t>
      </w:r>
      <w:smartTag w:uri="urn:schemas-microsoft-com:office:smarttags" w:element="metricconverter">
        <w:smartTagPr>
          <w:attr w:name="ProductID" w:val="600, G"/>
        </w:smartTagPr>
        <w:r w:rsidRPr="00780FF9">
          <w:rPr>
            <w:sz w:val="28"/>
            <w:szCs w:val="28"/>
          </w:rPr>
          <w:t>600, G</w:t>
        </w:r>
      </w:smartTag>
      <w:r w:rsidRPr="00780FF9">
        <w:rPr>
          <w:sz w:val="28"/>
          <w:szCs w:val="28"/>
        </w:rPr>
        <w:t xml:space="preserve"> 600, DG 600, T 800, DT 800, PA 200, PB 200, PtpS. У обмоточных элементов из платиновой проволоки обмотка или уложена в капиллярах цилиндрических керамических корпусов или намотана на внешней стороне корпусов и покрыта керамической эмалью или стеклоэмалью. Проволочные выводы этих элементов имеют сечение 0.3 или </w:t>
      </w:r>
      <w:smartTag w:uri="urn:schemas-microsoft-com:office:smarttags" w:element="metricconverter">
        <w:smartTagPr>
          <w:attr w:name="ProductID" w:val="0.35 мм"/>
        </w:smartTagPr>
        <w:r w:rsidRPr="00780FF9">
          <w:rPr>
            <w:sz w:val="28"/>
            <w:szCs w:val="28"/>
          </w:rPr>
          <w:t>0.35 мм</w:t>
        </w:r>
      </w:smartTag>
      <w:r w:rsidRPr="00780FF9">
        <w:rPr>
          <w:sz w:val="28"/>
          <w:szCs w:val="28"/>
        </w:rPr>
        <w:t xml:space="preserve">, длина выводов от 10 до </w:t>
      </w:r>
      <w:smartTag w:uri="urn:schemas-microsoft-com:office:smarttags" w:element="metricconverter">
        <w:smartTagPr>
          <w:attr w:name="ProductID" w:val="50 мм"/>
        </w:smartTagPr>
        <w:r w:rsidRPr="00780FF9">
          <w:rPr>
            <w:sz w:val="28"/>
            <w:szCs w:val="28"/>
          </w:rPr>
          <w:t>50 мм</w:t>
        </w:r>
      </w:smartTag>
      <w:r w:rsidRPr="00780FF9">
        <w:rPr>
          <w:sz w:val="28"/>
          <w:szCs w:val="28"/>
        </w:rPr>
        <w:t xml:space="preserve">. У тонкослойных элементов обмотка заменена споем сопротивления, нанесённым на основную пластину из корундовой керамики. Проволочные выводы этих элементов имеют сечение </w:t>
      </w:r>
      <w:smartTag w:uri="urn:schemas-microsoft-com:office:smarttags" w:element="metricconverter">
        <w:smartTagPr>
          <w:attr w:name="ProductID" w:val="0,25 мм"/>
        </w:smartTagPr>
        <w:r w:rsidRPr="00780FF9">
          <w:rPr>
            <w:sz w:val="28"/>
            <w:szCs w:val="28"/>
          </w:rPr>
          <w:t>0,25 мм</w:t>
        </w:r>
      </w:smartTag>
      <w:r w:rsidRPr="00780FF9">
        <w:rPr>
          <w:sz w:val="28"/>
          <w:szCs w:val="28"/>
        </w:rPr>
        <w:t xml:space="preserve">, длина выводов </w:t>
      </w:r>
      <w:smartTag w:uri="urn:schemas-microsoft-com:office:smarttags" w:element="metricconverter">
        <w:smartTagPr>
          <w:attr w:name="ProductID" w:val="15 мм"/>
        </w:smartTagPr>
        <w:r w:rsidRPr="00780FF9">
          <w:rPr>
            <w:sz w:val="28"/>
            <w:szCs w:val="28"/>
          </w:rPr>
          <w:t>15 мм</w:t>
        </w:r>
      </w:smartTag>
      <w:r w:rsidRPr="00780FF9">
        <w:rPr>
          <w:sz w:val="28"/>
          <w:szCs w:val="28"/>
        </w:rPr>
        <w:t>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Исключительно высокая стойкость платины по отношению к кислотам обеспечивает ей радушный прием в химических лабораториях, где она служит материалом для тиглей, чашей, сеток, трубок, электродов и других лабораторных атрибутов. Большое количество платины требуется также для производства кислото- и жароупорной аппаратуры химических заводов. В технике довольно широко применяют платиновые термометры.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В платиновых тиглях разлагают горные породы – чаще всего, сплавляя их с содой или обрабатывая плавиковой кислотой.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Платиновой посудой пользуются при особо точных и ответственных аналитических операциях.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Платина – лучший катализатор реакции окисления аммиака до окиси азота NO в одном из главных процессов производства азотной кислоты. Катализатор здесь предстает в виде сетки из платиновой проволоки диаметром 0,05...0,09 мм. В материал сеток введена добавка родия (5...10%). Используют и тройной сплав – 93% Pt, 3% Rh и 4% Pd. Добавка родия к платине повышает механическую прочность и увеличивает срок службы сетки, а палладий немного удешевляет катализатор и немного (на 1...2%) повышает его активность. Срок службы платиновых сеток – год-полтора. После этого старые сетки отправляют на аффинажный завод на регенерацию и устанавливают новые. Производство азотной кислоты потребляет значительные количества платины.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Платиновые катализаторы ускоряют многие другие практически важные реакции: гидрирование жиров, циклических и ароматических углеводородов, олефинов, альдегидов, ацетилена, кетонов, окисление SO2 в SO3 в сернокислотном производстве. Их используют также при синтезе витаминов и некоторых фармацевтических препаратов.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Не менее важны платиновые катализаторы в нефтеперерабатывающей промышленности. С их помощью на установках каталитического риформинга получают высокооктановый бензин, ароматические углеводороды и технический водород из бензиновых и лигроиновых фракций нефти. Здесь платину обычно используют в виде мелкодисперсного порошка, нанесенного па окись алюминия, керамику, глину, уголь. В этой отрасли работают и другие катализаторы (алюминий, молибден), но у платиновых – неоспоримые преимущества: большая активность и долговечность, высокая эффективность.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Из сплава платины с 5...10% родия делают фильеры для производства стеклянного волокна. В платиновых тиглях плавят оптическое стекло, когда особенно важно ничуть не нарушить рецептуру. В химическом машиностроении платина и ее сплавы служат превосходным коррозионностойким материалом. Аппаратура для получения многих особо чистых веществ и различных фторсодержащих соединений изнутри покрыта платиной, а иногда и целиком сделана из нее.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Из сплавов золота с платиной делают детали оборудования для получения синтетического волокна, которые по условиям производства должны обладать исключительной стойкостью к воздействию химических веществ.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Иридий - из этого металла изготовляют лабораторные тигли для проведения опытов с грозным фтором и его агрессивными соединениями. Из иридия делают также мундштуки для выдувания тугоплавкого стекла. Для измерения высоких температур (2000–2300 °С) сконструирована термопара, электроды которой выполнены из иридия и его сплава с рутением или родием.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Сплав палладия с другими металлами (главным образом, серебром) используют в зубоврачебной технике – из него делают отличные протезы.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Палладием покрывают особо ответственные контакты электронной техники, телефонных аппаратов и других электротехнических приборов. В оптике сплавы золота с палладием применяются чаще, чем золотоплатиновые сплавы, это связано с тем, что палладий сравнительно дешев – его цена в пять раз меньше, чем платины.</w:t>
      </w:r>
    </w:p>
    <w:p w:rsidR="00693156" w:rsidRDefault="00693156" w:rsidP="00780FF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C43E0" w:rsidRPr="00780FF9" w:rsidRDefault="00780FF9" w:rsidP="00780FF9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93156" w:rsidRPr="00780FF9">
        <w:rPr>
          <w:b/>
          <w:caps/>
          <w:sz w:val="28"/>
          <w:szCs w:val="28"/>
        </w:rPr>
        <w:t>Глава 3. РОДИЙ И ЕГО СВОЙСТВА</w:t>
      </w:r>
    </w:p>
    <w:p w:rsidR="00693156" w:rsidRPr="00780FF9" w:rsidRDefault="00693156" w:rsidP="00780FF9">
      <w:pPr>
        <w:spacing w:line="360" w:lineRule="auto"/>
        <w:ind w:firstLine="709"/>
        <w:jc w:val="both"/>
        <w:rPr>
          <w:vanish/>
          <w:sz w:val="28"/>
          <w:szCs w:val="28"/>
        </w:rPr>
      </w:pP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b/>
          <w:bCs/>
          <w:sz w:val="28"/>
          <w:szCs w:val="28"/>
        </w:rPr>
        <w:t>Ро́дий</w:t>
      </w:r>
      <w:r w:rsidRPr="00780FF9">
        <w:rPr>
          <w:sz w:val="28"/>
          <w:szCs w:val="28"/>
        </w:rPr>
        <w:t xml:space="preserve"> (</w:t>
      </w:r>
      <w:r w:rsidRPr="001D1BEC">
        <w:rPr>
          <w:sz w:val="28"/>
          <w:szCs w:val="28"/>
        </w:rPr>
        <w:t>лат.</w:t>
      </w:r>
      <w:r w:rsidRPr="00780FF9">
        <w:rPr>
          <w:sz w:val="28"/>
          <w:szCs w:val="28"/>
        </w:rPr>
        <w:t> </w:t>
      </w:r>
      <w:r w:rsidRPr="00780FF9">
        <w:rPr>
          <w:iCs/>
          <w:sz w:val="28"/>
          <w:szCs w:val="28"/>
          <w:lang w:val="la-Latn"/>
        </w:rPr>
        <w:t>Rhodium</w:t>
      </w:r>
      <w:r w:rsidRPr="00780FF9">
        <w:rPr>
          <w:sz w:val="28"/>
          <w:szCs w:val="28"/>
        </w:rPr>
        <w:t xml:space="preserve">; обозначается </w:t>
      </w:r>
      <w:r w:rsidRPr="001D1BEC">
        <w:rPr>
          <w:sz w:val="28"/>
          <w:szCs w:val="28"/>
        </w:rPr>
        <w:t>символом</w:t>
      </w:r>
      <w:r w:rsidRPr="00780FF9">
        <w:rPr>
          <w:sz w:val="28"/>
          <w:szCs w:val="28"/>
        </w:rPr>
        <w:t xml:space="preserve"> </w:t>
      </w:r>
      <w:r w:rsidRPr="00780FF9">
        <w:rPr>
          <w:b/>
          <w:bCs/>
          <w:sz w:val="28"/>
          <w:szCs w:val="28"/>
        </w:rPr>
        <w:t>Rh</w:t>
      </w:r>
      <w:r w:rsidRPr="00780FF9">
        <w:rPr>
          <w:sz w:val="28"/>
          <w:szCs w:val="28"/>
        </w:rPr>
        <w:t xml:space="preserve">) — </w:t>
      </w:r>
      <w:r w:rsidRPr="001D1BEC">
        <w:rPr>
          <w:sz w:val="28"/>
          <w:szCs w:val="28"/>
        </w:rPr>
        <w:t>элемент</w:t>
      </w:r>
      <w:r w:rsidRPr="00780FF9">
        <w:rPr>
          <w:sz w:val="28"/>
          <w:szCs w:val="28"/>
        </w:rPr>
        <w:t xml:space="preserve"> побочной подгруппы восьмой группы пятого периода </w:t>
      </w:r>
      <w:r w:rsidRPr="001D1BEC">
        <w:rPr>
          <w:sz w:val="28"/>
          <w:szCs w:val="28"/>
        </w:rPr>
        <w:t>периодической системы химических элементов</w:t>
      </w:r>
      <w:r w:rsidRPr="00780FF9">
        <w:rPr>
          <w:sz w:val="28"/>
          <w:szCs w:val="28"/>
        </w:rPr>
        <w:t xml:space="preserve"> </w:t>
      </w:r>
      <w:r w:rsidRPr="001D1BEC">
        <w:rPr>
          <w:sz w:val="28"/>
          <w:szCs w:val="28"/>
        </w:rPr>
        <w:t>Д. И. Менделеева</w:t>
      </w:r>
      <w:r w:rsidRPr="00780FF9">
        <w:rPr>
          <w:sz w:val="28"/>
          <w:szCs w:val="28"/>
        </w:rPr>
        <w:t xml:space="preserve">, </w:t>
      </w:r>
      <w:r w:rsidRPr="001D1BEC">
        <w:rPr>
          <w:sz w:val="28"/>
          <w:szCs w:val="28"/>
        </w:rPr>
        <w:t>атомный номер</w:t>
      </w:r>
      <w:r w:rsidRPr="00780FF9">
        <w:rPr>
          <w:sz w:val="28"/>
          <w:szCs w:val="28"/>
        </w:rPr>
        <w:t xml:space="preserve"> 45. </w:t>
      </w:r>
      <w:r w:rsidRPr="001D1BEC">
        <w:rPr>
          <w:sz w:val="28"/>
          <w:szCs w:val="28"/>
        </w:rPr>
        <w:t>Простое вещество</w:t>
      </w:r>
      <w:r w:rsidRPr="00780FF9">
        <w:rPr>
          <w:sz w:val="28"/>
          <w:szCs w:val="28"/>
        </w:rPr>
        <w:t xml:space="preserve"> </w:t>
      </w:r>
      <w:r w:rsidRPr="00780FF9">
        <w:rPr>
          <w:b/>
          <w:bCs/>
          <w:sz w:val="28"/>
          <w:szCs w:val="28"/>
        </w:rPr>
        <w:t>родий</w:t>
      </w:r>
      <w:r w:rsidRPr="00780FF9">
        <w:rPr>
          <w:sz w:val="28"/>
          <w:szCs w:val="28"/>
        </w:rPr>
        <w:t xml:space="preserve"> (</w:t>
      </w:r>
      <w:r w:rsidRPr="001D1BEC">
        <w:rPr>
          <w:sz w:val="28"/>
          <w:szCs w:val="28"/>
        </w:rPr>
        <w:t>CAS-номер</w:t>
      </w:r>
      <w:r w:rsidRPr="00780FF9">
        <w:rPr>
          <w:sz w:val="28"/>
          <w:szCs w:val="28"/>
        </w:rPr>
        <w:t xml:space="preserve">: 7440-16-6) — твёрдый </w:t>
      </w:r>
      <w:r w:rsidRPr="001D1BEC">
        <w:rPr>
          <w:sz w:val="28"/>
          <w:szCs w:val="28"/>
        </w:rPr>
        <w:t>переходный</w:t>
      </w:r>
      <w:r w:rsidRPr="00780FF9">
        <w:rPr>
          <w:sz w:val="28"/>
          <w:szCs w:val="28"/>
        </w:rPr>
        <w:t xml:space="preserve"> </w:t>
      </w:r>
      <w:r w:rsidRPr="001D1BEC">
        <w:rPr>
          <w:sz w:val="28"/>
          <w:szCs w:val="28"/>
        </w:rPr>
        <w:t>металл</w:t>
      </w:r>
      <w:r w:rsidRPr="00780FF9">
        <w:rPr>
          <w:sz w:val="28"/>
          <w:szCs w:val="28"/>
        </w:rPr>
        <w:t xml:space="preserve"> серебристо-белого </w:t>
      </w:r>
      <w:r w:rsidRPr="001D1BEC">
        <w:rPr>
          <w:sz w:val="28"/>
          <w:szCs w:val="28"/>
        </w:rPr>
        <w:t>цвета</w:t>
      </w:r>
      <w:r w:rsidRPr="00780FF9">
        <w:rPr>
          <w:sz w:val="28"/>
          <w:szCs w:val="28"/>
        </w:rPr>
        <w:t xml:space="preserve">. </w:t>
      </w:r>
      <w:r w:rsidRPr="001D1BEC">
        <w:rPr>
          <w:sz w:val="28"/>
          <w:szCs w:val="28"/>
        </w:rPr>
        <w:t>Благородный металл</w:t>
      </w:r>
      <w:r w:rsidRPr="00780FF9">
        <w:rPr>
          <w:sz w:val="28"/>
          <w:szCs w:val="28"/>
        </w:rPr>
        <w:t xml:space="preserve"> </w:t>
      </w:r>
      <w:r w:rsidRPr="001D1BEC">
        <w:rPr>
          <w:sz w:val="28"/>
          <w:szCs w:val="28"/>
        </w:rPr>
        <w:t>платиновой группы</w:t>
      </w:r>
      <w:r w:rsidRPr="00780FF9">
        <w:rPr>
          <w:sz w:val="28"/>
          <w:szCs w:val="28"/>
        </w:rPr>
        <w:t>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Родий содержится в платиновых рудах, в некоторых золотых песках Южной Америки. До 43 % родия содержится в мексиканском золоте. Также содержится в изоморфной примеси минералов группы осмистого иридия (до 3,3 %), в медноникелевых рудах. Редкая разновидность осмистого иридия — родиевый </w:t>
      </w:r>
      <w:r w:rsidRPr="001D1BEC">
        <w:rPr>
          <w:sz w:val="28"/>
          <w:szCs w:val="28"/>
        </w:rPr>
        <w:t>невьянскит</w:t>
      </w:r>
      <w:r w:rsidRPr="00780FF9">
        <w:rPr>
          <w:sz w:val="28"/>
          <w:szCs w:val="28"/>
        </w:rPr>
        <w:t> — самый богатый родием минерал.</w:t>
      </w:r>
    </w:p>
    <w:p w:rsidR="009C43E0" w:rsidRPr="00780FF9" w:rsidRDefault="009C43E0" w:rsidP="00780FF9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Физические свойства</w:t>
      </w:r>
    </w:p>
    <w:p w:rsidR="009C43E0" w:rsidRPr="00780FF9" w:rsidRDefault="009C43E0" w:rsidP="00780FF9">
      <w:pPr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Родиевая </w:t>
      </w:r>
      <w:r w:rsidRPr="001D1BEC">
        <w:rPr>
          <w:sz w:val="28"/>
          <w:szCs w:val="28"/>
        </w:rPr>
        <w:t>фольга</w:t>
      </w:r>
      <w:r w:rsidRPr="00780FF9">
        <w:rPr>
          <w:sz w:val="28"/>
          <w:szCs w:val="28"/>
        </w:rPr>
        <w:t xml:space="preserve"> и </w:t>
      </w:r>
      <w:r w:rsidRPr="001D1BEC">
        <w:rPr>
          <w:sz w:val="28"/>
          <w:szCs w:val="28"/>
        </w:rPr>
        <w:t>проволока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Родий — твёрдый </w:t>
      </w:r>
      <w:r w:rsidRPr="001D1BEC">
        <w:rPr>
          <w:sz w:val="28"/>
          <w:szCs w:val="28"/>
        </w:rPr>
        <w:t>металл</w:t>
      </w:r>
      <w:r w:rsidRPr="00780FF9">
        <w:rPr>
          <w:sz w:val="28"/>
          <w:szCs w:val="28"/>
        </w:rPr>
        <w:t xml:space="preserve">, серебристо-серого цвета. Имеет высокий коэффициент отражения электромагнитных лучей видимой части </w:t>
      </w:r>
      <w:r w:rsidRPr="001D1BEC">
        <w:rPr>
          <w:sz w:val="28"/>
          <w:szCs w:val="28"/>
        </w:rPr>
        <w:t>спектра</w:t>
      </w:r>
      <w:r w:rsidRPr="00780FF9">
        <w:rPr>
          <w:sz w:val="28"/>
          <w:szCs w:val="28"/>
        </w:rPr>
        <w:t xml:space="preserve">, поэтому широко используется для изготовления «поверхностных» </w:t>
      </w:r>
      <w:r w:rsidRPr="001D1BEC">
        <w:rPr>
          <w:sz w:val="28"/>
          <w:szCs w:val="28"/>
        </w:rPr>
        <w:t>зеркал</w:t>
      </w:r>
      <w:r w:rsidRPr="00780FF9">
        <w:rPr>
          <w:sz w:val="28"/>
          <w:szCs w:val="28"/>
        </w:rPr>
        <w:t>.</w:t>
      </w:r>
    </w:p>
    <w:p w:rsidR="009C43E0" w:rsidRPr="00780FF9" w:rsidRDefault="009C43E0" w:rsidP="00780FF9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Изотопы родия</w:t>
      </w: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Природный родий состоит из изотопа </w:t>
      </w:r>
      <w:r w:rsidRPr="00780FF9">
        <w:rPr>
          <w:sz w:val="28"/>
          <w:szCs w:val="28"/>
          <w:vertAlign w:val="superscript"/>
        </w:rPr>
        <w:t>103</w:t>
      </w:r>
      <w:r w:rsidRPr="00780FF9">
        <w:rPr>
          <w:sz w:val="28"/>
          <w:szCs w:val="28"/>
        </w:rPr>
        <w:t>Rh. Наиболее долгоживущие изотопы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6"/>
        <w:gridCol w:w="2182"/>
      </w:tblGrid>
      <w:tr w:rsidR="009C43E0" w:rsidRPr="00640B12" w:rsidTr="00640B12">
        <w:tc>
          <w:tcPr>
            <w:tcW w:w="966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40B12">
              <w:rPr>
                <w:b/>
                <w:bCs/>
                <w:sz w:val="20"/>
                <w:szCs w:val="20"/>
              </w:rPr>
              <w:t>Изотоп</w:t>
            </w:r>
          </w:p>
        </w:tc>
        <w:tc>
          <w:tcPr>
            <w:tcW w:w="2182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40B12">
              <w:rPr>
                <w:b/>
                <w:bCs/>
                <w:sz w:val="20"/>
                <w:szCs w:val="20"/>
              </w:rPr>
              <w:t>Период полураспада</w:t>
            </w:r>
          </w:p>
        </w:tc>
      </w:tr>
      <w:tr w:rsidR="009C43E0" w:rsidRPr="00640B12" w:rsidTr="00640B12">
        <w:tc>
          <w:tcPr>
            <w:tcW w:w="966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  <w:vertAlign w:val="superscript"/>
              </w:rPr>
              <w:t>101</w:t>
            </w:r>
            <w:r w:rsidRPr="00640B12">
              <w:rPr>
                <w:sz w:val="20"/>
                <w:szCs w:val="20"/>
              </w:rPr>
              <w:t>Rh</w:t>
            </w:r>
          </w:p>
        </w:tc>
        <w:tc>
          <w:tcPr>
            <w:tcW w:w="2182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</w:rPr>
              <w:t>3,3 года</w:t>
            </w:r>
          </w:p>
        </w:tc>
      </w:tr>
      <w:tr w:rsidR="009C43E0" w:rsidRPr="00640B12" w:rsidTr="00640B12">
        <w:tc>
          <w:tcPr>
            <w:tcW w:w="966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  <w:vertAlign w:val="superscript"/>
              </w:rPr>
              <w:t>102</w:t>
            </w:r>
            <w:r w:rsidRPr="00640B12">
              <w:rPr>
                <w:sz w:val="20"/>
                <w:szCs w:val="20"/>
              </w:rPr>
              <w:t>Rh</w:t>
            </w:r>
          </w:p>
        </w:tc>
        <w:tc>
          <w:tcPr>
            <w:tcW w:w="2182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</w:rPr>
              <w:t>207 дней</w:t>
            </w:r>
          </w:p>
        </w:tc>
      </w:tr>
      <w:tr w:rsidR="009C43E0" w:rsidRPr="00640B12" w:rsidTr="00640B12">
        <w:tc>
          <w:tcPr>
            <w:tcW w:w="966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  <w:vertAlign w:val="superscript"/>
              </w:rPr>
              <w:t>102m</w:t>
            </w:r>
            <w:r w:rsidRPr="00640B12">
              <w:rPr>
                <w:sz w:val="20"/>
                <w:szCs w:val="20"/>
              </w:rPr>
              <w:t>Rh</w:t>
            </w:r>
          </w:p>
        </w:tc>
        <w:tc>
          <w:tcPr>
            <w:tcW w:w="2182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</w:rPr>
              <w:t>2,9 года</w:t>
            </w:r>
          </w:p>
        </w:tc>
      </w:tr>
      <w:tr w:rsidR="009C43E0" w:rsidRPr="00640B12" w:rsidTr="00640B12">
        <w:tc>
          <w:tcPr>
            <w:tcW w:w="966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  <w:vertAlign w:val="superscript"/>
              </w:rPr>
              <w:t>99</w:t>
            </w:r>
            <w:r w:rsidRPr="00640B12">
              <w:rPr>
                <w:sz w:val="20"/>
                <w:szCs w:val="20"/>
              </w:rPr>
              <w:t>Rh</w:t>
            </w:r>
          </w:p>
        </w:tc>
        <w:tc>
          <w:tcPr>
            <w:tcW w:w="2182" w:type="dxa"/>
            <w:shd w:val="clear" w:color="auto" w:fill="auto"/>
          </w:tcPr>
          <w:p w:rsidR="009C43E0" w:rsidRPr="00640B12" w:rsidRDefault="009C43E0" w:rsidP="00640B1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40B12">
              <w:rPr>
                <w:sz w:val="20"/>
                <w:szCs w:val="20"/>
              </w:rPr>
              <w:t>16,1 дней</w:t>
            </w:r>
          </w:p>
        </w:tc>
      </w:tr>
    </w:tbl>
    <w:p w:rsidR="00780FF9" w:rsidRDefault="00780FF9" w:rsidP="00780FF9">
      <w:pPr>
        <w:pStyle w:val="2"/>
        <w:spacing w:before="0" w:beforeAutospacing="0" w:after="0" w:afterAutospacing="0" w:line="360" w:lineRule="auto"/>
        <w:ind w:firstLine="709"/>
        <w:jc w:val="both"/>
        <w:rPr>
          <w:rStyle w:val="mw-headline"/>
          <w:sz w:val="28"/>
          <w:szCs w:val="28"/>
        </w:rPr>
      </w:pPr>
    </w:p>
    <w:p w:rsidR="009C43E0" w:rsidRPr="00780FF9" w:rsidRDefault="009C43E0" w:rsidP="00780FF9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Химические свойства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Родий — </w:t>
      </w:r>
      <w:r w:rsidRPr="001D1BEC">
        <w:rPr>
          <w:sz w:val="28"/>
          <w:szCs w:val="28"/>
        </w:rPr>
        <w:t>благородный металл</w:t>
      </w:r>
      <w:r w:rsidRPr="00780FF9">
        <w:rPr>
          <w:sz w:val="28"/>
          <w:szCs w:val="28"/>
        </w:rPr>
        <w:t xml:space="preserve">, по химической стойкости в большинстве коррозионных сред превосходит </w:t>
      </w:r>
      <w:r w:rsidRPr="001D1BEC">
        <w:rPr>
          <w:sz w:val="28"/>
          <w:szCs w:val="28"/>
        </w:rPr>
        <w:t>платину</w:t>
      </w:r>
      <w:r w:rsidRPr="00780FF9">
        <w:rPr>
          <w:sz w:val="28"/>
          <w:szCs w:val="28"/>
        </w:rPr>
        <w:t>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Металлический родий растворяется в </w:t>
      </w:r>
      <w:r w:rsidRPr="001D1BEC">
        <w:rPr>
          <w:sz w:val="28"/>
          <w:szCs w:val="28"/>
        </w:rPr>
        <w:t>царской водке</w:t>
      </w:r>
      <w:r w:rsidRPr="00780FF9">
        <w:rPr>
          <w:sz w:val="28"/>
          <w:szCs w:val="28"/>
        </w:rPr>
        <w:t xml:space="preserve"> при кипячении, а также </w:t>
      </w:r>
      <w:r w:rsidRPr="001D1BEC">
        <w:rPr>
          <w:sz w:val="28"/>
          <w:szCs w:val="28"/>
        </w:rPr>
        <w:t>электрохимически</w:t>
      </w:r>
      <w:r w:rsidRPr="00780FF9">
        <w:rPr>
          <w:sz w:val="28"/>
          <w:szCs w:val="28"/>
        </w:rPr>
        <w:t xml:space="preserve">, </w:t>
      </w:r>
      <w:r w:rsidRPr="001D1BEC">
        <w:rPr>
          <w:sz w:val="28"/>
          <w:szCs w:val="28"/>
        </w:rPr>
        <w:t>анодно</w:t>
      </w:r>
      <w:r w:rsidRPr="00780FF9">
        <w:rPr>
          <w:sz w:val="28"/>
          <w:szCs w:val="28"/>
        </w:rPr>
        <w:t xml:space="preserve"> — в смеси </w:t>
      </w:r>
      <w:r w:rsidRPr="001D1BEC">
        <w:rPr>
          <w:sz w:val="28"/>
          <w:szCs w:val="28"/>
        </w:rPr>
        <w:t>перекиси водорода</w:t>
      </w:r>
      <w:r w:rsidRPr="00780FF9">
        <w:rPr>
          <w:sz w:val="28"/>
          <w:szCs w:val="28"/>
        </w:rPr>
        <w:t xml:space="preserve"> и серной кислоты.</w:t>
      </w: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Родий характеризуется высокой химической устойчивостью. С </w:t>
      </w:r>
      <w:r w:rsidRPr="001D1BEC">
        <w:rPr>
          <w:sz w:val="28"/>
          <w:szCs w:val="28"/>
        </w:rPr>
        <w:t>неметаллами</w:t>
      </w:r>
      <w:r w:rsidRPr="00780FF9">
        <w:rPr>
          <w:sz w:val="28"/>
          <w:szCs w:val="28"/>
        </w:rPr>
        <w:t xml:space="preserve"> он взаимодействует только при температуре </w:t>
      </w:r>
      <w:r w:rsidRPr="001D1BEC">
        <w:rPr>
          <w:sz w:val="28"/>
          <w:szCs w:val="28"/>
        </w:rPr>
        <w:t>красного каления</w:t>
      </w:r>
      <w:r w:rsidRPr="00780FF9">
        <w:rPr>
          <w:sz w:val="28"/>
          <w:szCs w:val="28"/>
        </w:rPr>
        <w:t>. Мелко измельчённый родий медленно окисляется только при температуре выше 600 °C: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4Rh + 3O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 xml:space="preserve"> = 2Rh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O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.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При нагревании родий медленно взаимодействует с концентрированной </w:t>
      </w:r>
      <w:r w:rsidRPr="001D1BEC">
        <w:rPr>
          <w:sz w:val="28"/>
          <w:szCs w:val="28"/>
        </w:rPr>
        <w:t>серной кислотой</w:t>
      </w:r>
      <w:r w:rsidRPr="00780FF9">
        <w:rPr>
          <w:sz w:val="28"/>
          <w:szCs w:val="28"/>
        </w:rPr>
        <w:t xml:space="preserve">, раствором </w:t>
      </w:r>
      <w:r w:rsidRPr="001D1BEC">
        <w:rPr>
          <w:sz w:val="28"/>
          <w:szCs w:val="28"/>
        </w:rPr>
        <w:t>гипохлорита натрия</w:t>
      </w:r>
      <w:r w:rsidRPr="00780FF9">
        <w:rPr>
          <w:sz w:val="28"/>
          <w:szCs w:val="28"/>
        </w:rPr>
        <w:t xml:space="preserve"> и </w:t>
      </w:r>
      <w:r w:rsidRPr="001D1BEC">
        <w:rPr>
          <w:sz w:val="28"/>
          <w:szCs w:val="28"/>
        </w:rPr>
        <w:t>бромоводорода</w:t>
      </w:r>
      <w:r w:rsidRPr="00780FF9">
        <w:rPr>
          <w:sz w:val="28"/>
          <w:szCs w:val="28"/>
        </w:rPr>
        <w:t>. При спекании реагирует с расплавами гидросульфата калия KHSO</w:t>
      </w:r>
      <w:r w:rsidRPr="00780FF9">
        <w:rPr>
          <w:sz w:val="28"/>
          <w:szCs w:val="28"/>
          <w:vertAlign w:val="subscript"/>
        </w:rPr>
        <w:t>4</w:t>
      </w:r>
      <w:r w:rsidRPr="00780FF9">
        <w:rPr>
          <w:sz w:val="28"/>
          <w:szCs w:val="28"/>
        </w:rPr>
        <w:t>, пероксида натрия Na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 xml:space="preserve"> и пероксида бария BaO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: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780FF9">
        <w:rPr>
          <w:sz w:val="28"/>
          <w:szCs w:val="28"/>
          <w:lang w:val="en-US"/>
        </w:rPr>
        <w:t>2Rh + 6KHSO</w:t>
      </w:r>
      <w:r w:rsidRPr="00780FF9">
        <w:rPr>
          <w:sz w:val="28"/>
          <w:szCs w:val="28"/>
          <w:vertAlign w:val="subscript"/>
          <w:lang w:val="en-US"/>
        </w:rPr>
        <w:t>4</w:t>
      </w:r>
      <w:r w:rsidRPr="00780FF9">
        <w:rPr>
          <w:sz w:val="28"/>
          <w:szCs w:val="28"/>
          <w:lang w:val="en-US"/>
        </w:rPr>
        <w:t xml:space="preserve"> = 2K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Rh(SO</w:t>
      </w:r>
      <w:r w:rsidRPr="00780FF9">
        <w:rPr>
          <w:sz w:val="28"/>
          <w:szCs w:val="28"/>
          <w:vertAlign w:val="subscript"/>
          <w:lang w:val="en-US"/>
        </w:rPr>
        <w:t>4</w:t>
      </w:r>
      <w:r w:rsidRPr="00780FF9">
        <w:rPr>
          <w:sz w:val="28"/>
          <w:szCs w:val="28"/>
          <w:lang w:val="en-US"/>
        </w:rPr>
        <w:t>)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 xml:space="preserve"> + 3H</w:t>
      </w:r>
      <w:r w:rsidRPr="00780FF9">
        <w:rPr>
          <w:sz w:val="28"/>
          <w:szCs w:val="28"/>
          <w:vertAlign w:val="subscript"/>
          <w:lang w:val="en-US"/>
        </w:rPr>
        <w:t>2</w:t>
      </w:r>
      <w:r w:rsidRPr="00780FF9">
        <w:rPr>
          <w:sz w:val="28"/>
          <w:szCs w:val="28"/>
          <w:lang w:val="en-US"/>
        </w:rPr>
        <w:t>↑,</w:t>
      </w: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2Rh + 3BaO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 xml:space="preserve"> = Rh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O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 xml:space="preserve"> + 3BaO.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В присутствии хлоридов </w:t>
      </w:r>
      <w:r w:rsidRPr="001D1BEC">
        <w:rPr>
          <w:sz w:val="28"/>
          <w:szCs w:val="28"/>
        </w:rPr>
        <w:t>щелочных металлов</w:t>
      </w:r>
      <w:r w:rsidRPr="00780FF9">
        <w:rPr>
          <w:sz w:val="28"/>
          <w:szCs w:val="28"/>
        </w:rPr>
        <w:t xml:space="preserve">, когда есть возможность образовывать </w:t>
      </w:r>
      <w:r w:rsidRPr="001D1BEC">
        <w:rPr>
          <w:sz w:val="28"/>
          <w:szCs w:val="28"/>
        </w:rPr>
        <w:t>комплексы</w:t>
      </w:r>
      <w:r w:rsidRPr="00780FF9">
        <w:rPr>
          <w:sz w:val="28"/>
          <w:szCs w:val="28"/>
        </w:rPr>
        <w:t xml:space="preserve"> [RhX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]</w:t>
      </w:r>
      <w:r w:rsidRPr="00780FF9">
        <w:rPr>
          <w:sz w:val="28"/>
          <w:szCs w:val="28"/>
          <w:vertAlign w:val="superscript"/>
        </w:rPr>
        <w:t>3−</w:t>
      </w:r>
      <w:r w:rsidRPr="00780FF9">
        <w:rPr>
          <w:sz w:val="28"/>
          <w:szCs w:val="28"/>
        </w:rPr>
        <w:t xml:space="preserve">, родий взаимодействует с </w:t>
      </w:r>
      <w:r w:rsidRPr="001D1BEC">
        <w:rPr>
          <w:sz w:val="28"/>
          <w:szCs w:val="28"/>
        </w:rPr>
        <w:t>хлором</w:t>
      </w:r>
      <w:r w:rsidRPr="00780FF9">
        <w:rPr>
          <w:sz w:val="28"/>
          <w:szCs w:val="28"/>
        </w:rPr>
        <w:t>, например: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  <w:lang w:val="en-US"/>
        </w:rPr>
        <w:t>2Rh + 6NaCl + Cl</w:t>
      </w:r>
      <w:r w:rsidRPr="00780FF9">
        <w:rPr>
          <w:sz w:val="28"/>
          <w:szCs w:val="28"/>
          <w:vertAlign w:val="subscript"/>
          <w:lang w:val="en-US"/>
        </w:rPr>
        <w:t>2</w:t>
      </w:r>
      <w:r w:rsidRPr="00780FF9">
        <w:rPr>
          <w:sz w:val="28"/>
          <w:szCs w:val="28"/>
          <w:lang w:val="en-US"/>
        </w:rPr>
        <w:t xml:space="preserve"> = 2Na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[RhCl</w:t>
      </w:r>
      <w:r w:rsidRPr="00780FF9">
        <w:rPr>
          <w:sz w:val="28"/>
          <w:szCs w:val="28"/>
          <w:vertAlign w:val="subscript"/>
          <w:lang w:val="en-US"/>
        </w:rPr>
        <w:t>6</w:t>
      </w:r>
      <w:r w:rsidRPr="00780FF9">
        <w:rPr>
          <w:sz w:val="28"/>
          <w:szCs w:val="28"/>
          <w:lang w:val="en-US"/>
        </w:rPr>
        <w:t>].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При действии на водные растворы солей и комплексов родия (III) щелочами образуется осадок гидроксида родия Rh(OH)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: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  <w:lang w:val="en-US"/>
        </w:rPr>
        <w:t>Na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[RhCl</w:t>
      </w:r>
      <w:r w:rsidRPr="00780FF9">
        <w:rPr>
          <w:sz w:val="28"/>
          <w:szCs w:val="28"/>
          <w:vertAlign w:val="subscript"/>
          <w:lang w:val="en-US"/>
        </w:rPr>
        <w:t>6</w:t>
      </w:r>
      <w:r w:rsidRPr="00780FF9">
        <w:rPr>
          <w:sz w:val="28"/>
          <w:szCs w:val="28"/>
          <w:lang w:val="en-US"/>
        </w:rPr>
        <w:t>] + 3NaOH = Rh(OH)</w:t>
      </w:r>
      <w:r w:rsidRPr="00780FF9">
        <w:rPr>
          <w:sz w:val="28"/>
          <w:szCs w:val="28"/>
          <w:vertAlign w:val="subscript"/>
          <w:lang w:val="en-US"/>
        </w:rPr>
        <w:t>3</w:t>
      </w:r>
      <w:r w:rsidRPr="00780FF9">
        <w:rPr>
          <w:sz w:val="28"/>
          <w:szCs w:val="28"/>
          <w:lang w:val="en-US"/>
        </w:rPr>
        <w:t>↓ + 6NaCl.</w:t>
      </w:r>
    </w:p>
    <w:p w:rsid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C43E0" w:rsidRPr="00780FF9">
        <w:rPr>
          <w:sz w:val="28"/>
          <w:szCs w:val="28"/>
        </w:rPr>
        <w:t>Гидроксид и оксид родия (III) проявляют основные свойства и взаимодействуют с кислотами с образованием комплексов Rh (III):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Rh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O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 xml:space="preserve"> + 12HCl = 2H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RhCl</w:t>
      </w:r>
      <w:r w:rsidRPr="00780FF9">
        <w:rPr>
          <w:sz w:val="28"/>
          <w:szCs w:val="28"/>
          <w:vertAlign w:val="subscript"/>
        </w:rPr>
        <w:t>6</w:t>
      </w:r>
      <w:r w:rsidRPr="00780FF9">
        <w:rPr>
          <w:sz w:val="28"/>
          <w:szCs w:val="28"/>
        </w:rPr>
        <w:t xml:space="preserve"> + 3H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O,</w:t>
      </w: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Rh(OH)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 xml:space="preserve"> + 6HCl = H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>RhCl</w:t>
      </w:r>
      <w:r w:rsidRPr="00780FF9">
        <w:rPr>
          <w:sz w:val="28"/>
          <w:szCs w:val="28"/>
          <w:vertAlign w:val="subscript"/>
        </w:rPr>
        <w:t>6</w:t>
      </w:r>
      <w:r w:rsidRPr="00780FF9">
        <w:rPr>
          <w:sz w:val="28"/>
          <w:szCs w:val="28"/>
        </w:rPr>
        <w:t xml:space="preserve"> + 3H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>O.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Высшую степень окисления +6 родий проявляет в гексафториде RhF</w:t>
      </w:r>
      <w:r w:rsidRPr="00780FF9">
        <w:rPr>
          <w:sz w:val="28"/>
          <w:szCs w:val="28"/>
          <w:vertAlign w:val="subscript"/>
        </w:rPr>
        <w:t>6</w:t>
      </w:r>
      <w:r w:rsidRPr="00780FF9">
        <w:rPr>
          <w:sz w:val="28"/>
          <w:szCs w:val="28"/>
        </w:rPr>
        <w:t xml:space="preserve">, который образуется при прямом сжигании родия во </w:t>
      </w:r>
      <w:r w:rsidRPr="001D1BEC">
        <w:rPr>
          <w:sz w:val="28"/>
          <w:szCs w:val="28"/>
        </w:rPr>
        <w:t>фторе</w:t>
      </w:r>
      <w:r w:rsidRPr="00780FF9">
        <w:rPr>
          <w:sz w:val="28"/>
          <w:szCs w:val="28"/>
        </w:rPr>
        <w:t>. Соединение неустойчиво. В отсутствие паров воды гексафторид окисляет свободный хлор или оксид азота (II) NO: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2RhF</w:t>
      </w:r>
      <w:r w:rsidRPr="00780FF9">
        <w:rPr>
          <w:sz w:val="28"/>
          <w:szCs w:val="28"/>
          <w:vertAlign w:val="subscript"/>
        </w:rPr>
        <w:t>6</w:t>
      </w:r>
      <w:r w:rsidRPr="00780FF9">
        <w:rPr>
          <w:sz w:val="28"/>
          <w:szCs w:val="28"/>
        </w:rPr>
        <w:t xml:space="preserve"> + 3Cl</w:t>
      </w:r>
      <w:r w:rsidRPr="00780FF9">
        <w:rPr>
          <w:sz w:val="28"/>
          <w:szCs w:val="28"/>
          <w:vertAlign w:val="subscript"/>
        </w:rPr>
        <w:t>2</w:t>
      </w:r>
      <w:r w:rsidRPr="00780FF9">
        <w:rPr>
          <w:sz w:val="28"/>
          <w:szCs w:val="28"/>
        </w:rPr>
        <w:t xml:space="preserve"> = 2RhF</w:t>
      </w:r>
      <w:r w:rsidRPr="00780FF9">
        <w:rPr>
          <w:sz w:val="28"/>
          <w:szCs w:val="28"/>
          <w:vertAlign w:val="subscript"/>
        </w:rPr>
        <w:t>3</w:t>
      </w:r>
      <w:r w:rsidRPr="00780FF9">
        <w:rPr>
          <w:sz w:val="28"/>
          <w:szCs w:val="28"/>
        </w:rPr>
        <w:t xml:space="preserve"> + 6ClF.</w:t>
      </w:r>
    </w:p>
    <w:p w:rsidR="00780FF9" w:rsidRPr="00780FF9" w:rsidRDefault="00780FF9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В низших степенях окисления +1 и +2 родий образует </w:t>
      </w:r>
      <w:r w:rsidRPr="001D1BEC">
        <w:rPr>
          <w:sz w:val="28"/>
          <w:szCs w:val="28"/>
        </w:rPr>
        <w:t>комплексные соединения</w:t>
      </w:r>
      <w:r w:rsidRPr="00780FF9">
        <w:rPr>
          <w:sz w:val="28"/>
          <w:szCs w:val="28"/>
        </w:rPr>
        <w:t>.</w:t>
      </w:r>
    </w:p>
    <w:p w:rsidR="009C43E0" w:rsidRPr="00780FF9" w:rsidRDefault="009C43E0" w:rsidP="00780FF9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Применение</w:t>
      </w:r>
    </w:p>
    <w:p w:rsidR="009C43E0" w:rsidRPr="00780FF9" w:rsidRDefault="009C43E0" w:rsidP="00780FF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Катализаторы</w:t>
      </w:r>
    </w:p>
    <w:p w:rsidR="009C43E0" w:rsidRPr="00780FF9" w:rsidRDefault="009C43E0" w:rsidP="00780FF9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Родий применяется в катализаторах, в том числе в каталитических фильтрах-нейтрализаторах выхлопных газов автомобилей</w:t>
      </w:r>
    </w:p>
    <w:p w:rsidR="009C43E0" w:rsidRPr="00780FF9" w:rsidRDefault="009C43E0" w:rsidP="00780FF9">
      <w:pPr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Сплав родия с платиной очень эффективный </w:t>
      </w:r>
      <w:r w:rsidRPr="001D1BEC">
        <w:rPr>
          <w:sz w:val="28"/>
          <w:szCs w:val="28"/>
        </w:rPr>
        <w:t>катализатор</w:t>
      </w:r>
      <w:r w:rsidRPr="00780FF9">
        <w:rPr>
          <w:sz w:val="28"/>
          <w:szCs w:val="28"/>
        </w:rPr>
        <w:t xml:space="preserve"> для производства азотной кислоты окислением аммиака воздухом и до сих пор его применению нет альтернативной замены.</w:t>
      </w:r>
    </w:p>
    <w:p w:rsidR="009C43E0" w:rsidRPr="00780FF9" w:rsidRDefault="009C43E0" w:rsidP="00780FF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Конструкционный материал</w:t>
      </w:r>
    </w:p>
    <w:p w:rsidR="009C43E0" w:rsidRPr="00780FF9" w:rsidRDefault="009C43E0" w:rsidP="00780FF9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при производстве стекла (сплав </w:t>
      </w:r>
      <w:r w:rsidRPr="001D1BEC">
        <w:rPr>
          <w:sz w:val="28"/>
          <w:szCs w:val="28"/>
        </w:rPr>
        <w:t>платина</w:t>
      </w:r>
      <w:r w:rsidRPr="00780FF9">
        <w:rPr>
          <w:sz w:val="28"/>
          <w:szCs w:val="28"/>
        </w:rPr>
        <w:t xml:space="preserve">-родий — </w:t>
      </w:r>
      <w:r w:rsidRPr="001D1BEC">
        <w:rPr>
          <w:sz w:val="28"/>
          <w:szCs w:val="28"/>
        </w:rPr>
        <w:t>фильеры</w:t>
      </w:r>
      <w:r w:rsidRPr="00780FF9">
        <w:rPr>
          <w:sz w:val="28"/>
          <w:szCs w:val="28"/>
        </w:rPr>
        <w:t xml:space="preserve"> для стеклонитей, для </w:t>
      </w:r>
      <w:r w:rsidRPr="001D1BEC">
        <w:rPr>
          <w:sz w:val="28"/>
          <w:szCs w:val="28"/>
        </w:rPr>
        <w:t>жидкокристаллических</w:t>
      </w:r>
      <w:r w:rsidRPr="00780FF9">
        <w:rPr>
          <w:sz w:val="28"/>
          <w:szCs w:val="28"/>
        </w:rPr>
        <w:t xml:space="preserve"> экранов). В связи с ростом производства жидкокристаллических устройств потребление родия быстро растёт (в 2005 в производстве стекла было использовано 1,55 тонны родия, в 2003 — 0,81 тонны).</w:t>
      </w:r>
    </w:p>
    <w:p w:rsidR="009C43E0" w:rsidRPr="00780FF9" w:rsidRDefault="009C43E0" w:rsidP="00780FF9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Металлический родий используется для производства зеркал подвергающихся сильному нагреву (калению) для мощных лазерных систем (например фтороводородных </w:t>
      </w:r>
      <w:r w:rsidRPr="001D1BEC">
        <w:rPr>
          <w:sz w:val="28"/>
          <w:szCs w:val="28"/>
        </w:rPr>
        <w:t>лазеров</w:t>
      </w:r>
      <w:r w:rsidRPr="00780FF9">
        <w:rPr>
          <w:sz w:val="28"/>
          <w:szCs w:val="28"/>
        </w:rPr>
        <w:t>), а также для производства дифракционных решеток к приборам для анализа вещества (спектрометры).</w:t>
      </w:r>
    </w:p>
    <w:p w:rsidR="009C43E0" w:rsidRPr="00780FF9" w:rsidRDefault="009C43E0" w:rsidP="00780FF9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Тигли из платино-родиевых сплавов используются в лабораторных исследованиях и для выращивания некоторых драгоценных камней и электрооптических кристаллов.</w:t>
      </w:r>
    </w:p>
    <w:p w:rsidR="009C43E0" w:rsidRPr="00780FF9" w:rsidRDefault="009C43E0" w:rsidP="00780FF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Термопары</w:t>
      </w:r>
    </w:p>
    <w:p w:rsidR="009C43E0" w:rsidRPr="00780FF9" w:rsidRDefault="009C43E0" w:rsidP="00780FF9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D1BEC">
        <w:rPr>
          <w:sz w:val="28"/>
          <w:szCs w:val="28"/>
        </w:rPr>
        <w:t>Термопары</w:t>
      </w:r>
      <w:r w:rsidRPr="00780FF9">
        <w:rPr>
          <w:sz w:val="28"/>
          <w:szCs w:val="28"/>
        </w:rPr>
        <w:t xml:space="preserve"> платина-родий и др., в качестве очень эффективного и долговечного измерения высоких (до </w:t>
      </w:r>
      <w:smartTag w:uri="urn:schemas-microsoft-com:office:smarttags" w:element="metricconverter">
        <w:smartTagPr>
          <w:attr w:name="ProductID" w:val="2200ﾠﾰC"/>
        </w:smartTagPr>
        <w:r w:rsidRPr="00780FF9">
          <w:rPr>
            <w:sz w:val="28"/>
            <w:szCs w:val="28"/>
          </w:rPr>
          <w:t>2200 °C</w:t>
        </w:r>
      </w:smartTag>
      <w:r w:rsidRPr="00780FF9">
        <w:rPr>
          <w:sz w:val="28"/>
          <w:szCs w:val="28"/>
        </w:rPr>
        <w:t>) температур нашли широкое применение сплавы родия с иридием (например ИР 40\60).</w:t>
      </w:r>
    </w:p>
    <w:p w:rsidR="009C43E0" w:rsidRPr="00780FF9" w:rsidRDefault="009C43E0" w:rsidP="00780FF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Материал контактных пар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Благодаря высокой стойкости к электроэрозии родий и его сплавы применяются в качестве материала для контактов (</w:t>
      </w:r>
      <w:r w:rsidRPr="001D1BEC">
        <w:rPr>
          <w:sz w:val="28"/>
          <w:szCs w:val="28"/>
        </w:rPr>
        <w:t>герконы</w:t>
      </w:r>
      <w:r w:rsidRPr="00780FF9">
        <w:rPr>
          <w:sz w:val="28"/>
          <w:szCs w:val="28"/>
        </w:rPr>
        <w:t xml:space="preserve">, </w:t>
      </w:r>
      <w:r w:rsidRPr="001D1BEC">
        <w:rPr>
          <w:sz w:val="28"/>
          <w:szCs w:val="28"/>
        </w:rPr>
        <w:t>разъёмы</w:t>
      </w:r>
      <w:r w:rsidRPr="00780FF9">
        <w:rPr>
          <w:sz w:val="28"/>
          <w:szCs w:val="28"/>
        </w:rPr>
        <w:t xml:space="preserve">, </w:t>
      </w:r>
      <w:r w:rsidRPr="001D1BEC">
        <w:rPr>
          <w:sz w:val="28"/>
          <w:szCs w:val="28"/>
        </w:rPr>
        <w:t>скользящие контакты</w:t>
      </w:r>
      <w:r w:rsidRPr="00780FF9">
        <w:rPr>
          <w:sz w:val="28"/>
          <w:szCs w:val="28"/>
        </w:rPr>
        <w:t>).</w:t>
      </w:r>
    </w:p>
    <w:p w:rsidR="009C43E0" w:rsidRPr="00780FF9" w:rsidRDefault="009C43E0" w:rsidP="00780FF9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Ювелирное дело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Используются гальванические электролиты </w:t>
      </w:r>
      <w:r w:rsidRPr="001D1BEC">
        <w:rPr>
          <w:sz w:val="28"/>
          <w:szCs w:val="28"/>
        </w:rPr>
        <w:t>родирования</w:t>
      </w:r>
      <w:r w:rsidRPr="00780FF9">
        <w:rPr>
          <w:sz w:val="28"/>
          <w:szCs w:val="28"/>
        </w:rPr>
        <w:t xml:space="preserve"> (преимущественно </w:t>
      </w:r>
      <w:r w:rsidRPr="001D1BEC">
        <w:rPr>
          <w:sz w:val="28"/>
          <w:szCs w:val="28"/>
        </w:rPr>
        <w:t>сульфатные</w:t>
      </w:r>
      <w:r w:rsidRPr="00780FF9">
        <w:rPr>
          <w:sz w:val="28"/>
          <w:szCs w:val="28"/>
        </w:rPr>
        <w:t xml:space="preserve">, </w:t>
      </w:r>
      <w:r w:rsidRPr="001D1BEC">
        <w:rPr>
          <w:sz w:val="28"/>
          <w:szCs w:val="28"/>
        </w:rPr>
        <w:t>сульфаматные</w:t>
      </w:r>
      <w:r w:rsidRPr="00780FF9">
        <w:rPr>
          <w:sz w:val="28"/>
          <w:szCs w:val="28"/>
        </w:rPr>
        <w:t xml:space="preserve"> и </w:t>
      </w:r>
      <w:r w:rsidRPr="001D1BEC">
        <w:rPr>
          <w:sz w:val="28"/>
          <w:szCs w:val="28"/>
        </w:rPr>
        <w:t>фосфатные</w:t>
      </w:r>
      <w:r w:rsidRPr="00780FF9">
        <w:rPr>
          <w:sz w:val="28"/>
          <w:szCs w:val="28"/>
        </w:rPr>
        <w:t>) для получения износостойких и коррозионноустойчивых покрытий.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Холодный </w:t>
      </w:r>
      <w:r w:rsidRPr="001D1BEC">
        <w:rPr>
          <w:sz w:val="28"/>
          <w:szCs w:val="28"/>
        </w:rPr>
        <w:t>белый</w:t>
      </w:r>
      <w:r w:rsidRPr="00780FF9">
        <w:rPr>
          <w:sz w:val="28"/>
          <w:szCs w:val="28"/>
        </w:rPr>
        <w:t xml:space="preserve"> </w:t>
      </w:r>
      <w:r w:rsidRPr="001D1BEC">
        <w:rPr>
          <w:sz w:val="28"/>
          <w:szCs w:val="28"/>
        </w:rPr>
        <w:t>блеск</w:t>
      </w:r>
      <w:r w:rsidRPr="00780FF9">
        <w:rPr>
          <w:sz w:val="28"/>
          <w:szCs w:val="28"/>
        </w:rPr>
        <w:t xml:space="preserve"> родия хорошо сочетается с </w:t>
      </w:r>
      <w:r w:rsidRPr="001D1BEC">
        <w:rPr>
          <w:sz w:val="28"/>
          <w:szCs w:val="28"/>
        </w:rPr>
        <w:t>бриллиантами</w:t>
      </w:r>
      <w:r w:rsidRPr="00780FF9">
        <w:rPr>
          <w:sz w:val="28"/>
          <w:szCs w:val="28"/>
        </w:rPr>
        <w:t xml:space="preserve">, </w:t>
      </w:r>
      <w:r w:rsidRPr="001D1BEC">
        <w:rPr>
          <w:sz w:val="28"/>
          <w:szCs w:val="28"/>
        </w:rPr>
        <w:t>фианитами</w:t>
      </w:r>
      <w:r w:rsidRPr="00780FF9">
        <w:rPr>
          <w:sz w:val="28"/>
          <w:szCs w:val="28"/>
        </w:rPr>
        <w:t xml:space="preserve"> и др. вставками. Так же родий добавляют в качестве легирующей, укрепляющей добавки в платину и палладий. Нанесение на ювелирное изделие родиевого покрытия уменьшает износ и увеличивает твердость изделия, защищая от царапин, и придает яркий блеск.</w:t>
      </w:r>
    </w:p>
    <w:p w:rsidR="009C43E0" w:rsidRPr="00780FF9" w:rsidRDefault="009C43E0" w:rsidP="00780FF9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mw-headline"/>
          <w:sz w:val="28"/>
          <w:szCs w:val="28"/>
        </w:rPr>
        <w:t>Биологическая роль и физиологическое воздействие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>Родий не играет биологической роли.</w:t>
      </w:r>
    </w:p>
    <w:p w:rsidR="009C43E0" w:rsidRPr="00780FF9" w:rsidRDefault="009C43E0" w:rsidP="00780FF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0FF9">
        <w:rPr>
          <w:sz w:val="28"/>
          <w:szCs w:val="28"/>
        </w:rPr>
        <w:t xml:space="preserve">Соединения родия довольно редко встречаются в повседневной жизни и их воздействие на человеческий организм до конца не изучено. Несмотря на это, они являются высоко токсичными и </w:t>
      </w:r>
      <w:r w:rsidRPr="001D1BEC">
        <w:rPr>
          <w:sz w:val="28"/>
          <w:szCs w:val="28"/>
        </w:rPr>
        <w:t>канцерогенными веществами</w:t>
      </w:r>
      <w:r w:rsidRPr="00780FF9">
        <w:rPr>
          <w:sz w:val="28"/>
          <w:szCs w:val="28"/>
        </w:rPr>
        <w:t xml:space="preserve">. </w:t>
      </w:r>
      <w:r w:rsidRPr="001D1BEC">
        <w:rPr>
          <w:sz w:val="28"/>
          <w:szCs w:val="28"/>
        </w:rPr>
        <w:t>LD</w:t>
      </w:r>
      <w:r w:rsidRPr="001D1BEC">
        <w:rPr>
          <w:sz w:val="28"/>
          <w:szCs w:val="28"/>
          <w:vertAlign w:val="subscript"/>
        </w:rPr>
        <w:t>50</w:t>
      </w:r>
      <w:r w:rsidRPr="00780FF9">
        <w:rPr>
          <w:sz w:val="28"/>
          <w:szCs w:val="28"/>
        </w:rPr>
        <w:t xml:space="preserve"> хлорида родия для крыс — 12,6 мг/кг. </w:t>
      </w:r>
      <w:r w:rsidRPr="001D1BEC">
        <w:rPr>
          <w:sz w:val="28"/>
          <w:szCs w:val="28"/>
        </w:rPr>
        <w:t>Соли</w:t>
      </w:r>
      <w:r w:rsidRPr="00780FF9">
        <w:rPr>
          <w:sz w:val="28"/>
          <w:szCs w:val="28"/>
        </w:rPr>
        <w:t xml:space="preserve"> родия способны сильно окрашивать человеческую кожу.</w:t>
      </w:r>
    </w:p>
    <w:p w:rsidR="00AD6F82" w:rsidRPr="00780FF9" w:rsidRDefault="00780FF9" w:rsidP="00780FF9">
      <w:pPr>
        <w:pStyle w:val="Style13"/>
        <w:widowControl/>
        <w:spacing w:line="360" w:lineRule="auto"/>
        <w:ind w:firstLine="709"/>
        <w:jc w:val="center"/>
        <w:rPr>
          <w:rStyle w:val="FontStyle17"/>
          <w:rFonts w:ascii="Times New Roman" w:hAnsi="Times New Roman" w:cs="Times New Roman"/>
          <w:b/>
          <w:caps/>
          <w:sz w:val="28"/>
          <w:szCs w:val="28"/>
        </w:rPr>
      </w:pPr>
      <w:r>
        <w:rPr>
          <w:rStyle w:val="FontStyle17"/>
          <w:rFonts w:ascii="Times New Roman" w:hAnsi="Times New Roman" w:cs="Times New Roman"/>
          <w:b/>
          <w:sz w:val="28"/>
          <w:szCs w:val="28"/>
        </w:rPr>
        <w:br w:type="page"/>
      </w:r>
      <w:r w:rsidR="00693156" w:rsidRPr="00780FF9">
        <w:rPr>
          <w:rStyle w:val="FontStyle17"/>
          <w:rFonts w:ascii="Times New Roman" w:hAnsi="Times New Roman" w:cs="Times New Roman"/>
          <w:b/>
          <w:caps/>
          <w:sz w:val="28"/>
          <w:szCs w:val="28"/>
        </w:rPr>
        <w:t>Глава 4. ИЗВЛЕЧЕНИЕ РОДИЯ</w:t>
      </w:r>
      <w:r w:rsidRPr="00780FF9">
        <w:rPr>
          <w:rStyle w:val="FontStyle17"/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D6F82" w:rsidRPr="00780FF9">
        <w:rPr>
          <w:rStyle w:val="FontStyle17"/>
          <w:rFonts w:ascii="Times New Roman" w:hAnsi="Times New Roman" w:cs="Times New Roman"/>
          <w:b/>
          <w:caps/>
          <w:sz w:val="28"/>
          <w:szCs w:val="28"/>
        </w:rPr>
        <w:t>ИЗ ОТРАБОТАННЫХ КАТАЛИЗАТОРОВ</w:t>
      </w:r>
    </w:p>
    <w:p w:rsidR="00780FF9" w:rsidRPr="00780FF9" w:rsidRDefault="00780FF9" w:rsidP="00780FF9">
      <w:pPr>
        <w:pStyle w:val="Style13"/>
        <w:widowControl/>
        <w:spacing w:line="360" w:lineRule="auto"/>
        <w:ind w:firstLine="709"/>
        <w:rPr>
          <w:rStyle w:val="FontStyle17"/>
          <w:rFonts w:ascii="Times New Roman" w:hAnsi="Times New Roman" w:cs="Times New Roman"/>
          <w:b/>
          <w:sz w:val="28"/>
          <w:szCs w:val="28"/>
        </w:rPr>
      </w:pPr>
    </w:p>
    <w:p w:rsidR="00AD6F82" w:rsidRDefault="00AD6F82" w:rsidP="00780FF9">
      <w:pPr>
        <w:pStyle w:val="Style14"/>
        <w:widowControl/>
        <w:spacing w:line="360" w:lineRule="auto"/>
        <w:ind w:firstLine="709"/>
        <w:rPr>
          <w:rStyle w:val="FontStyle20"/>
          <w:sz w:val="28"/>
          <w:szCs w:val="28"/>
        </w:rPr>
      </w:pPr>
      <w:r w:rsidRPr="00780FF9">
        <w:rPr>
          <w:rStyle w:val="FontStyle20"/>
          <w:sz w:val="28"/>
          <w:szCs w:val="28"/>
        </w:rPr>
        <w:t>Значительные количества родия используются в катализаторах процессов гидроформилирования (оксосинтеза). Этот процесс заключается во взаимодействии олефинов с окисью углерода и водородом при повышенных температурах и давлениях в присутстви</w:t>
      </w:r>
      <w:r w:rsidR="00693156" w:rsidRPr="00780FF9">
        <w:rPr>
          <w:rStyle w:val="FontStyle20"/>
          <w:sz w:val="28"/>
          <w:szCs w:val="28"/>
        </w:rPr>
        <w:t>и некоторых карбонилов металлов,</w:t>
      </w:r>
      <w:r w:rsidRPr="00780FF9">
        <w:rPr>
          <w:rStyle w:val="FontStyle20"/>
          <w:sz w:val="28"/>
          <w:szCs w:val="28"/>
        </w:rPr>
        <w:t xml:space="preserve"> продуктом реакции являются альдегиды:</w:t>
      </w:r>
    </w:p>
    <w:p w:rsidR="00780FF9" w:rsidRPr="00780FF9" w:rsidRDefault="00780FF9" w:rsidP="00780FF9">
      <w:pPr>
        <w:pStyle w:val="Style14"/>
        <w:widowControl/>
        <w:spacing w:line="360" w:lineRule="auto"/>
        <w:ind w:firstLine="709"/>
        <w:rPr>
          <w:rStyle w:val="FontStyle20"/>
          <w:sz w:val="28"/>
          <w:szCs w:val="28"/>
        </w:rPr>
      </w:pPr>
    </w:p>
    <w:p w:rsidR="00AD6F82" w:rsidRDefault="0091644E" w:rsidP="00780FF9">
      <w:pPr>
        <w:pStyle w:val="Style15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36.75pt">
            <v:imagedata r:id="rId5" o:title=""/>
          </v:shape>
        </w:pict>
      </w:r>
    </w:p>
    <w:p w:rsidR="00780FF9" w:rsidRPr="00780FF9" w:rsidRDefault="00780FF9" w:rsidP="00780FF9">
      <w:pPr>
        <w:pStyle w:val="Style15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AD6F82" w:rsidRPr="00780FF9" w:rsidRDefault="00AD6F82" w:rsidP="00780FF9">
      <w:pPr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FontStyle20"/>
          <w:sz w:val="28"/>
          <w:szCs w:val="28"/>
        </w:rPr>
        <w:t xml:space="preserve">В этом уравнении </w:t>
      </w:r>
      <w:r w:rsidRPr="00780FF9">
        <w:rPr>
          <w:rStyle w:val="FontStyle21"/>
          <w:sz w:val="28"/>
          <w:szCs w:val="28"/>
          <w:lang w:val="en-GB"/>
        </w:rPr>
        <w:t>R</w:t>
      </w:r>
      <w:r w:rsidRPr="00780FF9">
        <w:rPr>
          <w:rStyle w:val="FontStyle21"/>
          <w:sz w:val="28"/>
          <w:szCs w:val="28"/>
        </w:rPr>
        <w:t xml:space="preserve"> </w:t>
      </w:r>
      <w:r w:rsidRPr="00780FF9">
        <w:rPr>
          <w:rStyle w:val="FontStyle20"/>
          <w:sz w:val="28"/>
          <w:szCs w:val="28"/>
        </w:rPr>
        <w:t>означает органический радикал.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Для проведения этой реакции часто используются кобальтсодержащие катализаторы; при этом процесс проводят при относительно высоких температурах, что приводит к увеличению образования изоальдегидов, как правило являющихся нежелательными продуктами. Применение родийсодержащего катализатора позволяет проводить процесс при значительно более мягких условиях с получением более высоких выходов н-альдегидов. Однако в промышленности эти катализаторы находят лишь ограниченное применение, поскольку извлечение и регенерация дорогостоящего металла связаны со значительными трудностями.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Как в периодическом, так и в непрерывном процессе более легко летучие компоненты реакционной смеси, в том числе и продукты реакции, отделяют путем дистилляции; при этом катализатор накапливается в высококипящем остатке от дистилляции. Этот остаток в принципе может быть возвращен в процесс гидроформилирования. Однако не удается рециркулировать весь остаток, поскольку его количество в ходе процесса постепенно возрастает, а активность катализатора постепенно снижается. Таким образом извлечение и регенерация дорогостоящих родиевых катализаторов являются весьма важными для повышения экономичности процессов; однако применявшиеся до настоящего времени методы извлечения не могут считаться удовлетворительными.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 xml:space="preserve">Метод включает обработку остатков дистилляции процесса гидроформилирования кислородсодержащими минеральными кислотами и перекисями, в результате чего получается водный раствор родиевой соли. Этот водный раствор обрабатывают катионитом, последний отделяют от раствора и абсорбированные ионы родия десорбируют соляной кислотой. Растворы гексахлорродината, содержащие соляную кислоту, подвергают в присутствии водорастворимого органического растворителя и третичного фосфина </w:t>
      </w:r>
      <w:r w:rsidRPr="00780FF9">
        <w:rPr>
          <w:rStyle w:val="FontStyle14"/>
          <w:sz w:val="28"/>
          <w:szCs w:val="28"/>
          <w:lang w:val="en-GB"/>
        </w:rPr>
        <w:t>PR</w:t>
      </w:r>
      <w:r w:rsidRPr="00780FF9">
        <w:rPr>
          <w:rStyle w:val="FontStyle14"/>
          <w:sz w:val="28"/>
          <w:szCs w:val="28"/>
          <w:vertAlign w:val="subscript"/>
        </w:rPr>
        <w:t>3</w:t>
      </w:r>
      <w:r w:rsidRPr="00780FF9">
        <w:rPr>
          <w:rStyle w:val="FontStyle14"/>
          <w:sz w:val="28"/>
          <w:szCs w:val="28"/>
        </w:rPr>
        <w:t xml:space="preserve"> взаимодействию с оксидом углерода или с соединениями, отщепляющими оксид углерода, при температурах 0—150 °С и давлениях 0,1— 0,5 МПа. В результате получают комплексы I или, если процесс проводят в условиях гидрирования, комплексы II, которые выделяют из смеси.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Процесс предназначен для выделения родия из раствора, содержащего карбонильный комплекс родия, образующийся при карбонилировании спиртов, олефиновых или ацетиленовых соединений окисью углерода и водой. Процесс включает перевод выделенного родия в растворимый карбонильный комплекс родия и обработку полученного раствора водородом в присутствии носителя при температуре 25—300 °С и давлении 0,1—70,0 МПа.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После удаления родия раствор отделяют, а родий, осажденный на носителе, переводят в растворимый родиевый карбонильный комплекс действием оксида углерода в присутствии растворителя и соединения, которое может заменять оксид углерода в качестве лиганда; реакцию проводят при температуре 20—300 С и давлении 0,1—70,0 МПа.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Выделение родия происходит из</w:t>
      </w:r>
      <w:r w:rsidR="00780FF9">
        <w:rPr>
          <w:rStyle w:val="FontStyle14"/>
          <w:sz w:val="28"/>
          <w:szCs w:val="28"/>
        </w:rPr>
        <w:t xml:space="preserve"> </w:t>
      </w:r>
      <w:r w:rsidRPr="00780FF9">
        <w:rPr>
          <w:rStyle w:val="FontStyle14"/>
          <w:sz w:val="28"/>
          <w:szCs w:val="28"/>
        </w:rPr>
        <w:t>присутствующего в кубовых остатках процесса гидроформилирования ненасыщенных углеводородов, в котором используется родий и триарилфосфит в качестве лиганда. Процесс выделения включает следующие стадии:</w:t>
      </w:r>
    </w:p>
    <w:p w:rsidR="00AD6F82" w:rsidRPr="00780FF9" w:rsidRDefault="00AD6F82" w:rsidP="00780FF9">
      <w:pPr>
        <w:spacing w:line="360" w:lineRule="auto"/>
        <w:ind w:firstLine="709"/>
        <w:jc w:val="both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Предварительную обработку кубовых остатков совместно органическим растворителем или смесью растворителей, водой в количестве не менее 5 мл на 100 г кубового остатка, газообразным кислородом или соединением, выделяющим кислород и основанием в количестве достаточном для получения величины рН.</w:t>
      </w:r>
    </w:p>
    <w:p w:rsidR="00AD6F82" w:rsidRPr="00780FF9" w:rsidRDefault="00AD6F82" w:rsidP="00780FF9">
      <w:pPr>
        <w:pStyle w:val="Style2"/>
        <w:widowControl/>
        <w:numPr>
          <w:ilvl w:val="0"/>
          <w:numId w:val="1"/>
        </w:numPr>
        <w:spacing w:line="360" w:lineRule="auto"/>
        <w:ind w:firstLine="709"/>
        <w:jc w:val="both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</w:rPr>
        <w:t>реакционной смеси после осаждения родия на стадиях 2—7.</w:t>
      </w:r>
    </w:p>
    <w:p w:rsidR="00AD6F82" w:rsidRPr="00780FF9" w:rsidRDefault="00AD6F82" w:rsidP="00780FF9">
      <w:pPr>
        <w:pStyle w:val="Style2"/>
        <w:widowControl/>
        <w:numPr>
          <w:ilvl w:val="0"/>
          <w:numId w:val="1"/>
        </w:numPr>
        <w:spacing w:line="360" w:lineRule="auto"/>
        <w:ind w:firstLine="709"/>
        <w:jc w:val="both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</w:rPr>
        <w:t>Нагревание до температуры 0—80 °С с целью окисления триарилфосфитного лиганда в соответствующее фосфатное соединение.</w:t>
      </w:r>
    </w:p>
    <w:p w:rsidR="00AD6F82" w:rsidRPr="00780FF9" w:rsidRDefault="00AD6F82" w:rsidP="00780FF9">
      <w:pPr>
        <w:pStyle w:val="Style2"/>
        <w:widowControl/>
        <w:numPr>
          <w:ilvl w:val="0"/>
          <w:numId w:val="1"/>
        </w:numPr>
        <w:spacing w:line="360" w:lineRule="auto"/>
        <w:ind w:firstLine="709"/>
        <w:jc w:val="both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</w:rPr>
        <w:t>Нагревание смеси, полученной на стадии 2, в течение 15—120 мин при 115— 175°С для осаждения металлического родия; в случае необходимости очистка полученного осадка родия на следующих стадиях.</w:t>
      </w:r>
    </w:p>
    <w:p w:rsidR="00AD6F82" w:rsidRPr="00780FF9" w:rsidRDefault="00AD6F82" w:rsidP="00780FF9">
      <w:pPr>
        <w:pStyle w:val="Style2"/>
        <w:widowControl/>
        <w:spacing w:line="360" w:lineRule="auto"/>
        <w:ind w:firstLine="709"/>
        <w:jc w:val="both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  <w:lang w:eastAsia="en-GB"/>
        </w:rPr>
        <w:t>4.Отделение осадка родия.</w:t>
      </w:r>
    </w:p>
    <w:p w:rsidR="00AD6F82" w:rsidRPr="00780FF9" w:rsidRDefault="00AD6F82" w:rsidP="00780FF9">
      <w:pPr>
        <w:pStyle w:val="Style2"/>
        <w:widowControl/>
        <w:spacing w:line="360" w:lineRule="auto"/>
        <w:ind w:firstLine="709"/>
        <w:jc w:val="both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  <w:lang w:eastAsia="en-GB"/>
        </w:rPr>
        <w:t>5.Промывка осадка родия кислотным растворителем при рН = 3</w:t>
      </w:r>
      <w:r w:rsidRPr="00780FF9">
        <w:rPr>
          <w:rStyle w:val="FontStyle15"/>
          <w:i w:val="0"/>
          <w:sz w:val="28"/>
          <w:szCs w:val="28"/>
          <w:lang w:eastAsia="en-GB"/>
        </w:rPr>
        <w:t>-5</w:t>
      </w:r>
      <w:r w:rsidRPr="00780FF9">
        <w:rPr>
          <w:rStyle w:val="FontStyle14"/>
          <w:sz w:val="28"/>
          <w:szCs w:val="28"/>
          <w:lang w:eastAsia="en-GB"/>
        </w:rPr>
        <w:t>-4.</w:t>
      </w:r>
    </w:p>
    <w:p w:rsidR="00AD6F82" w:rsidRPr="00780FF9" w:rsidRDefault="00AD6F82" w:rsidP="00780FF9">
      <w:pPr>
        <w:pStyle w:val="Style2"/>
        <w:widowControl/>
        <w:spacing w:line="360" w:lineRule="auto"/>
        <w:ind w:firstLine="709"/>
        <w:jc w:val="both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  <w:lang w:eastAsia="en-GB"/>
        </w:rPr>
        <w:t>6.Обработка осадка родия щелочным раствором восстановителя для восстановления примесей трехвалентного родия в металл.</w:t>
      </w:r>
    </w:p>
    <w:p w:rsidR="00780FF9" w:rsidRDefault="00AD6F82" w:rsidP="00780FF9">
      <w:pPr>
        <w:pStyle w:val="Style6"/>
        <w:widowControl/>
        <w:spacing w:line="360" w:lineRule="auto"/>
        <w:ind w:firstLine="709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  <w:lang w:eastAsia="en-GB"/>
        </w:rPr>
        <w:t xml:space="preserve">7.Обработка родия ледяной уксусной кислотой. </w:t>
      </w:r>
    </w:p>
    <w:p w:rsidR="00AD6F82" w:rsidRPr="00780FF9" w:rsidRDefault="00AD6F82" w:rsidP="00780FF9">
      <w:pPr>
        <w:pStyle w:val="Style6"/>
        <w:widowControl/>
        <w:spacing w:line="360" w:lineRule="auto"/>
        <w:ind w:firstLine="709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  <w:lang w:eastAsia="en-GB"/>
        </w:rPr>
        <w:t>8. Отделение</w:t>
      </w:r>
      <w:r w:rsidR="00780FF9">
        <w:rPr>
          <w:rStyle w:val="FontStyle14"/>
          <w:sz w:val="28"/>
          <w:szCs w:val="28"/>
          <w:lang w:eastAsia="en-GB"/>
        </w:rPr>
        <w:t xml:space="preserve"> </w:t>
      </w:r>
      <w:r w:rsidRPr="00780FF9">
        <w:rPr>
          <w:rStyle w:val="FontStyle14"/>
          <w:sz w:val="28"/>
          <w:szCs w:val="28"/>
          <w:lang w:eastAsia="en-GB"/>
        </w:rPr>
        <w:t>родия</w:t>
      </w:r>
    </w:p>
    <w:p w:rsidR="00AD6F82" w:rsidRPr="00780FF9" w:rsidRDefault="00AD6F82" w:rsidP="00780FF9">
      <w:pPr>
        <w:pStyle w:val="Style7"/>
        <w:widowControl/>
        <w:spacing w:line="360" w:lineRule="auto"/>
        <w:ind w:firstLine="709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  <w:lang w:eastAsia="en-GB"/>
        </w:rPr>
        <w:t>9. Промывка родия, кислым раствором при рН = 3-10. Сушка родия в инертной атмосфере при 250—400 "С.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  <w:lang w:eastAsia="en-GB"/>
        </w:rPr>
      </w:pPr>
      <w:r w:rsidRPr="00780FF9">
        <w:rPr>
          <w:rStyle w:val="FontStyle14"/>
          <w:sz w:val="28"/>
          <w:szCs w:val="28"/>
          <w:lang w:eastAsia="en-GB"/>
        </w:rPr>
        <w:t xml:space="preserve">11. Окисление родия при температуре 300—900 °С, в результате чего родий пре вращается в </w:t>
      </w:r>
      <w:r w:rsidRPr="00780FF9">
        <w:rPr>
          <w:rStyle w:val="FontStyle14"/>
          <w:sz w:val="28"/>
          <w:szCs w:val="28"/>
          <w:lang w:val="en-GB" w:eastAsia="en-GB"/>
        </w:rPr>
        <w:t>RhO</w:t>
      </w:r>
      <w:r w:rsidRPr="00780FF9">
        <w:rPr>
          <w:rStyle w:val="FontStyle14"/>
          <w:sz w:val="28"/>
          <w:szCs w:val="28"/>
          <w:vertAlign w:val="subscript"/>
          <w:lang w:val="en-GB" w:eastAsia="en-GB"/>
        </w:rPr>
        <w:t>s</w:t>
      </w:r>
      <w:r w:rsidRPr="00780FF9">
        <w:rPr>
          <w:rStyle w:val="FontStyle14"/>
          <w:sz w:val="28"/>
          <w:szCs w:val="28"/>
          <w:lang w:eastAsia="en-GB"/>
        </w:rPr>
        <w:t>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Родий извлекают</w:t>
      </w:r>
      <w:r w:rsidR="00693156" w:rsidRPr="00780FF9">
        <w:rPr>
          <w:rStyle w:val="FontStyle14"/>
          <w:sz w:val="28"/>
          <w:szCs w:val="28"/>
        </w:rPr>
        <w:t xml:space="preserve"> </w:t>
      </w:r>
      <w:r w:rsidRPr="00780FF9">
        <w:rPr>
          <w:rStyle w:val="FontStyle14"/>
          <w:sz w:val="28"/>
          <w:szCs w:val="28"/>
        </w:rPr>
        <w:t xml:space="preserve">из высококипящих смолистых остатков дистилляции, получаемых при переработке реакционных смесей, образующихся при превращении органических соединений в присутствии гомогенных комплексных родиевых катализаторов. В качестве примера таких реакций могут быть упомянуты гидроформилирование, гидрокарбоксилирование, изомеризация, димеризация или олигомеризация. Выделение катализатора проводят путем пропускания тока не окисляющего, предпочтительно восстанавливающего газа, например водорода или </w:t>
      </w:r>
      <w:r w:rsidRPr="00780FF9">
        <w:rPr>
          <w:rStyle w:val="FontStyle13"/>
          <w:sz w:val="28"/>
          <w:szCs w:val="28"/>
          <w:lang w:val="en-GB"/>
        </w:rPr>
        <w:t>f</w:t>
      </w:r>
      <w:r w:rsidRPr="00780FF9">
        <w:rPr>
          <w:rStyle w:val="FontStyle13"/>
          <w:sz w:val="28"/>
          <w:szCs w:val="28"/>
        </w:rPr>
        <w:t xml:space="preserve"> </w:t>
      </w:r>
      <w:r w:rsidRPr="00780FF9">
        <w:rPr>
          <w:rStyle w:val="FontStyle14"/>
          <w:sz w:val="28"/>
          <w:szCs w:val="28"/>
        </w:rPr>
        <w:t>водородсодержащего газа, через остатки от дистилляции при повышенной температуре. В результате достигается селективное удаление органических компонентов и получается гетерогенный остаток, содержащий родий. Этот остаток растворяют в неорганической кислоте, получая водорастворимое соединение родия, которое может быть использовано для приготовления комплексного родиевого катализатора. Предпочтительно в качестве неорганической кислоты применять олеум и после его смешивания с гетерогенным остатком проводить частичное упаривание. На рис. 3 представлен лабораторный аппарат, который может быть использован для проведения этого процесса.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 xml:space="preserve">Гомогенный раствор, в состав которого входит родиевый комплекс, и высококипящие остатки от дистилляции, нагревают в реакторе, через который непрерывно проходит поток газа. На схеме применены следующие обозначения: </w:t>
      </w:r>
      <w:r w:rsidRPr="00780FF9">
        <w:rPr>
          <w:rStyle w:val="FontStyle12"/>
          <w:i w:val="0"/>
          <w:sz w:val="28"/>
          <w:szCs w:val="28"/>
        </w:rPr>
        <w:t xml:space="preserve">1 — </w:t>
      </w:r>
      <w:r w:rsidRPr="00780FF9">
        <w:rPr>
          <w:rStyle w:val="FontStyle14"/>
          <w:sz w:val="28"/>
          <w:szCs w:val="28"/>
        </w:rPr>
        <w:t xml:space="preserve">верхняя часть стеклянного реактора; </w:t>
      </w:r>
      <w:r w:rsidRPr="00780FF9">
        <w:rPr>
          <w:rStyle w:val="FontStyle12"/>
          <w:i w:val="0"/>
          <w:sz w:val="28"/>
          <w:szCs w:val="28"/>
        </w:rPr>
        <w:t xml:space="preserve">2 </w:t>
      </w:r>
      <w:r w:rsidRPr="00780FF9">
        <w:rPr>
          <w:rStyle w:val="FontStyle14"/>
          <w:sz w:val="28"/>
          <w:szCs w:val="28"/>
        </w:rPr>
        <w:t xml:space="preserve">—- нижняя часть стеклянного реактора; </w:t>
      </w:r>
      <w:r w:rsidRPr="00780FF9">
        <w:rPr>
          <w:rStyle w:val="FontStyle12"/>
          <w:i w:val="0"/>
          <w:sz w:val="28"/>
          <w:szCs w:val="28"/>
        </w:rPr>
        <w:t xml:space="preserve">3 </w:t>
      </w:r>
      <w:r w:rsidRPr="00780FF9">
        <w:rPr>
          <w:rStyle w:val="FontStyle14"/>
          <w:sz w:val="28"/>
          <w:szCs w:val="28"/>
        </w:rPr>
        <w:t xml:space="preserve">— нагреватель; </w:t>
      </w:r>
      <w:r w:rsidRPr="00780FF9">
        <w:rPr>
          <w:rStyle w:val="FontStyle12"/>
          <w:i w:val="0"/>
          <w:sz w:val="28"/>
          <w:szCs w:val="28"/>
        </w:rPr>
        <w:t xml:space="preserve">4 — </w:t>
      </w:r>
      <w:r w:rsidRPr="00780FF9">
        <w:rPr>
          <w:rStyle w:val="FontStyle14"/>
          <w:sz w:val="28"/>
          <w:szCs w:val="28"/>
        </w:rPr>
        <w:t xml:space="preserve">термопара; </w:t>
      </w:r>
      <w:r w:rsidRPr="00780FF9">
        <w:rPr>
          <w:rStyle w:val="FontStyle12"/>
          <w:i w:val="0"/>
          <w:sz w:val="28"/>
          <w:szCs w:val="28"/>
        </w:rPr>
        <w:t xml:space="preserve">5а </w:t>
      </w:r>
      <w:r w:rsidRPr="00780FF9">
        <w:rPr>
          <w:rStyle w:val="FontStyle14"/>
          <w:sz w:val="28"/>
          <w:szCs w:val="28"/>
        </w:rPr>
        <w:t xml:space="preserve">— металлический капилляр со стеклянной входной трубкой; </w:t>
      </w:r>
      <w:r w:rsidRPr="00780FF9">
        <w:rPr>
          <w:rStyle w:val="FontStyle12"/>
          <w:i w:val="0"/>
          <w:sz w:val="28"/>
          <w:szCs w:val="28"/>
        </w:rPr>
        <w:t xml:space="preserve">56 — </w:t>
      </w:r>
      <w:r w:rsidRPr="00780FF9">
        <w:rPr>
          <w:rStyle w:val="FontStyle14"/>
          <w:sz w:val="28"/>
          <w:szCs w:val="28"/>
        </w:rPr>
        <w:t xml:space="preserve">стеклянный капилляр; </w:t>
      </w:r>
      <w:r w:rsidRPr="00780FF9">
        <w:rPr>
          <w:rStyle w:val="FontStyle12"/>
          <w:i w:val="0"/>
          <w:sz w:val="28"/>
          <w:szCs w:val="28"/>
        </w:rPr>
        <w:t xml:space="preserve">6 </w:t>
      </w:r>
      <w:r w:rsidRPr="00780FF9">
        <w:rPr>
          <w:rStyle w:val="FontStyle14"/>
          <w:sz w:val="28"/>
          <w:szCs w:val="28"/>
        </w:rPr>
        <w:t>— трубка для выхода продуктов. Все компоненты кубового остатка и продукты, образующиеся в результате пиролиза, выносятся из реактора током газа, а получающийся металл остается в реакционной камере.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 xml:space="preserve">Ниже приводится конкретный пример осуществления данного процесса. Нагревают 500 г н-валерьянового альдегида при 300 °С в течение 72 ч в автоклаве с поршневой мешалкой. Затем отгоняют низкокипящие продукты поликонденсации в высоком вакууме. Растворяют 300 мг </w:t>
      </w:r>
      <w:r w:rsidRPr="00780FF9">
        <w:rPr>
          <w:rStyle w:val="FontStyle14"/>
          <w:sz w:val="28"/>
          <w:szCs w:val="28"/>
          <w:lang w:val="en-GB"/>
        </w:rPr>
        <w:t>HRh</w:t>
      </w:r>
      <w:r w:rsidRPr="00780FF9">
        <w:rPr>
          <w:rStyle w:val="FontStyle14"/>
          <w:sz w:val="28"/>
          <w:szCs w:val="28"/>
        </w:rPr>
        <w:t>(</w:t>
      </w:r>
      <w:r w:rsidRPr="00780FF9">
        <w:rPr>
          <w:rStyle w:val="FontStyle14"/>
          <w:sz w:val="28"/>
          <w:szCs w:val="28"/>
          <w:lang w:val="en-GB"/>
        </w:rPr>
        <w:t>CO</w:t>
      </w:r>
      <w:r w:rsidRPr="00780FF9">
        <w:rPr>
          <w:rStyle w:val="FontStyle14"/>
          <w:sz w:val="28"/>
          <w:szCs w:val="28"/>
        </w:rPr>
        <w:t>)(</w:t>
      </w:r>
      <w:r w:rsidRPr="00780FF9">
        <w:rPr>
          <w:rStyle w:val="FontStyle14"/>
          <w:sz w:val="28"/>
          <w:szCs w:val="28"/>
          <w:lang w:val="en-GB"/>
        </w:rPr>
        <w:t>PR</w:t>
      </w:r>
      <w:r w:rsidRPr="00780FF9">
        <w:rPr>
          <w:rStyle w:val="FontStyle14"/>
          <w:sz w:val="28"/>
          <w:szCs w:val="28"/>
          <w:vertAlign w:val="subscript"/>
        </w:rPr>
        <w:t>3</w:t>
      </w:r>
      <w:r w:rsidRPr="00780FF9">
        <w:rPr>
          <w:rStyle w:val="FontStyle14"/>
          <w:sz w:val="28"/>
          <w:szCs w:val="28"/>
        </w:rPr>
        <w:t>)</w:t>
      </w:r>
      <w:r w:rsidRPr="00780FF9">
        <w:rPr>
          <w:rStyle w:val="FontStyle14"/>
          <w:sz w:val="28"/>
          <w:szCs w:val="28"/>
          <w:vertAlign w:val="subscript"/>
        </w:rPr>
        <w:t>3</w:t>
      </w:r>
      <w:r w:rsidRPr="00780FF9">
        <w:rPr>
          <w:rStyle w:val="FontStyle14"/>
          <w:sz w:val="28"/>
          <w:szCs w:val="28"/>
        </w:rPr>
        <w:t xml:space="preserve"> и 1200 мг РРп</w:t>
      </w:r>
      <w:r w:rsidRPr="00780FF9">
        <w:rPr>
          <w:rStyle w:val="FontStyle14"/>
          <w:sz w:val="28"/>
          <w:szCs w:val="28"/>
          <w:vertAlign w:val="subscript"/>
        </w:rPr>
        <w:t>3</w:t>
      </w:r>
      <w:r w:rsidRPr="00780FF9">
        <w:rPr>
          <w:rStyle w:val="FontStyle14"/>
          <w:sz w:val="28"/>
          <w:szCs w:val="28"/>
        </w:rPr>
        <w:t xml:space="preserve"> в 15 мл остатка, образовавшегося при дистилляции, при =;100°С с пропусканием водорода. Водород подают с постоянной скоростью 0,4 л/мин.</w:t>
      </w:r>
    </w:p>
    <w:p w:rsidR="00AD6F82" w:rsidRDefault="00AD6F82" w:rsidP="00780FF9">
      <w:pPr>
        <w:pStyle w:val="Style1"/>
        <w:widowControl/>
        <w:spacing w:line="360" w:lineRule="auto"/>
        <w:ind w:firstLine="709"/>
        <w:rPr>
          <w:rStyle w:val="FontStyle14"/>
          <w:sz w:val="28"/>
          <w:szCs w:val="28"/>
        </w:rPr>
      </w:pPr>
    </w:p>
    <w:p w:rsidR="00AD6F82" w:rsidRPr="00780FF9" w:rsidRDefault="00780FF9" w:rsidP="00780FF9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>
        <w:rPr>
          <w:rStyle w:val="FontStyle14"/>
          <w:sz w:val="28"/>
          <w:szCs w:val="28"/>
        </w:rPr>
        <w:br w:type="page"/>
      </w:r>
      <w:r w:rsidR="0091644E">
        <w:rPr>
          <w:sz w:val="28"/>
          <w:szCs w:val="28"/>
        </w:rPr>
        <w:pict>
          <v:shape id="_x0000_i1026" type="#_x0000_t75" style="width:108pt;height:213pt">
            <v:imagedata r:id="rId6" o:title=""/>
          </v:shape>
        </w:pict>
      </w:r>
    </w:p>
    <w:p w:rsidR="00AD6F82" w:rsidRPr="00780FF9" w:rsidRDefault="00AD6F82" w:rsidP="00780FF9">
      <w:pPr>
        <w:spacing w:line="360" w:lineRule="auto"/>
        <w:ind w:firstLine="709"/>
        <w:jc w:val="both"/>
        <w:rPr>
          <w:sz w:val="28"/>
          <w:szCs w:val="28"/>
        </w:rPr>
      </w:pPr>
    </w:p>
    <w:p w:rsidR="00AD6F82" w:rsidRPr="00780FF9" w:rsidRDefault="00AD6F82" w:rsidP="00780FF9">
      <w:pPr>
        <w:spacing w:line="360" w:lineRule="auto"/>
        <w:ind w:firstLine="709"/>
        <w:jc w:val="both"/>
        <w:rPr>
          <w:rStyle w:val="FontStyle14"/>
          <w:sz w:val="28"/>
          <w:szCs w:val="28"/>
        </w:rPr>
      </w:pPr>
      <w:r w:rsidRPr="00780FF9">
        <w:rPr>
          <w:rStyle w:val="FontStyle14"/>
          <w:sz w:val="28"/>
          <w:szCs w:val="28"/>
        </w:rPr>
        <w:t>После выхода из реакционной камеры газовый поток пропускают через две последовательно соединенные промывные склянки — с вышеупомянутыми продуктами поликонденсации и с толуолом. Реактор нагревают при температуре 300 °С в течение 90 мин и затем охлаждают. В реакторе образуется 169 мг твердого остатка.</w:t>
      </w:r>
    </w:p>
    <w:p w:rsidR="00AD6F82" w:rsidRPr="00780FF9" w:rsidRDefault="00AD6F82" w:rsidP="00780FF9">
      <w:pPr>
        <w:pStyle w:val="Style1"/>
        <w:widowControl/>
        <w:spacing w:line="360" w:lineRule="auto"/>
        <w:ind w:firstLine="709"/>
        <w:rPr>
          <w:rStyle w:val="FontStyle13"/>
          <w:sz w:val="28"/>
          <w:szCs w:val="28"/>
        </w:rPr>
      </w:pPr>
      <w:r w:rsidRPr="00780FF9">
        <w:rPr>
          <w:rStyle w:val="FontStyle13"/>
          <w:sz w:val="28"/>
          <w:szCs w:val="28"/>
        </w:rPr>
        <w:t xml:space="preserve">Ни в одной из промывных склянок родий не обнаруживается; таким </w:t>
      </w:r>
      <w:r w:rsidR="00780FF9" w:rsidRPr="00780FF9">
        <w:rPr>
          <w:rStyle w:val="FontStyle13"/>
          <w:sz w:val="28"/>
          <w:szCs w:val="28"/>
        </w:rPr>
        <w:t>образом,</w:t>
      </w:r>
      <w:r w:rsidRPr="00780FF9">
        <w:rPr>
          <w:rStyle w:val="FontStyle13"/>
          <w:sz w:val="28"/>
          <w:szCs w:val="28"/>
        </w:rPr>
        <w:t xml:space="preserve"> весь имеющийся родий входит в состав твердого остатка.</w:t>
      </w:r>
    </w:p>
    <w:p w:rsidR="006F4D11" w:rsidRPr="00780FF9" w:rsidRDefault="00AD6F82" w:rsidP="00780FF9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780FF9">
        <w:rPr>
          <w:rStyle w:val="FontStyle13"/>
          <w:sz w:val="28"/>
          <w:szCs w:val="28"/>
        </w:rPr>
        <w:t>В реактор добавляют 15 г 10 %-ного олеума и 25 % этого количества выпаривают при =г300°С. Образующиеся нары отводят при небольшом вакууме, пропуская их через промывную склянку с водой. Промывная вода не содержит родия. Оставшуюся кислоту, содержащую металл, разбавляют 162 мл воды с получением 7 %-ной серной кислоты. Полученный раствор имеет темно-коричневую окраску. Здесь родий, введенный в систему, находится в растворе.</w:t>
      </w:r>
      <w:bookmarkStart w:id="0" w:name="_GoBack"/>
      <w:bookmarkEnd w:id="0"/>
    </w:p>
    <w:sectPr w:rsidR="006F4D11" w:rsidRPr="00780FF9" w:rsidSect="00780FF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0D7A"/>
    <w:multiLevelType w:val="multilevel"/>
    <w:tmpl w:val="79DE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E6B82"/>
    <w:multiLevelType w:val="singleLevel"/>
    <w:tmpl w:val="93E6751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41290C44"/>
    <w:multiLevelType w:val="multilevel"/>
    <w:tmpl w:val="6AD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95347"/>
    <w:multiLevelType w:val="multilevel"/>
    <w:tmpl w:val="39F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D214C"/>
    <w:multiLevelType w:val="multilevel"/>
    <w:tmpl w:val="26F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F82"/>
    <w:rsid w:val="001D1BEC"/>
    <w:rsid w:val="00490CC0"/>
    <w:rsid w:val="00640B12"/>
    <w:rsid w:val="0067209A"/>
    <w:rsid w:val="00693156"/>
    <w:rsid w:val="006F4D11"/>
    <w:rsid w:val="00780FF9"/>
    <w:rsid w:val="0091644E"/>
    <w:rsid w:val="009C43E0"/>
    <w:rsid w:val="00AD6F82"/>
    <w:rsid w:val="00BB4FD4"/>
    <w:rsid w:val="00D8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6F566F9-3E8B-48BE-B0DB-4A8FBA45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8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4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C43E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C43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2">
    <w:name w:val="Style2"/>
    <w:basedOn w:val="a"/>
    <w:rsid w:val="00AD6F82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3">
    <w:name w:val="Style3"/>
    <w:basedOn w:val="a"/>
    <w:rsid w:val="00AD6F82"/>
    <w:pPr>
      <w:widowControl w:val="0"/>
      <w:autoSpaceDE w:val="0"/>
      <w:autoSpaceDN w:val="0"/>
      <w:adjustRightInd w:val="0"/>
      <w:spacing w:line="173" w:lineRule="exact"/>
      <w:ind w:firstLine="365"/>
      <w:jc w:val="both"/>
    </w:pPr>
  </w:style>
  <w:style w:type="paragraph" w:customStyle="1" w:styleId="Style6">
    <w:name w:val="Style6"/>
    <w:basedOn w:val="a"/>
    <w:rsid w:val="00AD6F82"/>
    <w:pPr>
      <w:widowControl w:val="0"/>
      <w:autoSpaceDE w:val="0"/>
      <w:autoSpaceDN w:val="0"/>
      <w:adjustRightInd w:val="0"/>
      <w:jc w:val="both"/>
    </w:pPr>
  </w:style>
  <w:style w:type="paragraph" w:customStyle="1" w:styleId="Style1">
    <w:name w:val="Style1"/>
    <w:basedOn w:val="a"/>
    <w:rsid w:val="00AD6F82"/>
    <w:pPr>
      <w:widowControl w:val="0"/>
      <w:autoSpaceDE w:val="0"/>
      <w:autoSpaceDN w:val="0"/>
      <w:adjustRightInd w:val="0"/>
      <w:spacing w:line="169" w:lineRule="exact"/>
      <w:jc w:val="both"/>
    </w:pPr>
  </w:style>
  <w:style w:type="paragraph" w:customStyle="1" w:styleId="Style13">
    <w:name w:val="Style13"/>
    <w:basedOn w:val="a"/>
    <w:rsid w:val="00AD6F82"/>
    <w:pPr>
      <w:widowControl w:val="0"/>
      <w:autoSpaceDE w:val="0"/>
      <w:autoSpaceDN w:val="0"/>
      <w:adjustRightInd w:val="0"/>
      <w:spacing w:line="173" w:lineRule="exact"/>
      <w:ind w:firstLine="336"/>
      <w:jc w:val="both"/>
    </w:pPr>
  </w:style>
  <w:style w:type="paragraph" w:customStyle="1" w:styleId="Style14">
    <w:name w:val="Style14"/>
    <w:basedOn w:val="a"/>
    <w:rsid w:val="00AD6F82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5">
    <w:name w:val="Style15"/>
    <w:basedOn w:val="a"/>
    <w:rsid w:val="00AD6F82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AD6F8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AD6F8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7">
    <w:name w:val="Font Style17"/>
    <w:rsid w:val="00AD6F82"/>
    <w:rPr>
      <w:rFonts w:ascii="Microsoft Sans Serif" w:hAnsi="Microsoft Sans Serif" w:cs="Microsoft Sans Serif"/>
      <w:sz w:val="14"/>
      <w:szCs w:val="14"/>
    </w:rPr>
  </w:style>
  <w:style w:type="character" w:customStyle="1" w:styleId="FontStyle11">
    <w:name w:val="Font Style11"/>
    <w:rsid w:val="00AD6F8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rsid w:val="00AD6F8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rsid w:val="00AD6F82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rsid w:val="00AD6F82"/>
    <w:pPr>
      <w:widowControl w:val="0"/>
      <w:autoSpaceDE w:val="0"/>
      <w:autoSpaceDN w:val="0"/>
      <w:adjustRightInd w:val="0"/>
      <w:spacing w:line="130" w:lineRule="exact"/>
      <w:jc w:val="both"/>
    </w:pPr>
  </w:style>
  <w:style w:type="character" w:customStyle="1" w:styleId="FontStyle21">
    <w:name w:val="Font Style21"/>
    <w:rsid w:val="00AD6F82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20">
    <w:name w:val="Font Style20"/>
    <w:rsid w:val="00AD6F82"/>
    <w:rPr>
      <w:rFonts w:ascii="Times New Roman" w:hAnsi="Times New Roman" w:cs="Times New Roman"/>
      <w:sz w:val="12"/>
      <w:szCs w:val="12"/>
    </w:rPr>
  </w:style>
  <w:style w:type="paragraph" w:styleId="a3">
    <w:name w:val="Document Map"/>
    <w:basedOn w:val="a"/>
    <w:link w:val="a4"/>
    <w:uiPriority w:val="99"/>
    <w:semiHidden/>
    <w:rsid w:val="00AD6F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C43E0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9C43E0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9C43E0"/>
    <w:pPr>
      <w:spacing w:before="100" w:beforeAutospacing="1" w:after="100" w:afterAutospacing="1"/>
    </w:pPr>
  </w:style>
  <w:style w:type="paragraph" w:customStyle="1" w:styleId="fr-text-value">
    <w:name w:val="fr-text-value"/>
    <w:basedOn w:val="a"/>
    <w:rsid w:val="009C43E0"/>
    <w:pPr>
      <w:spacing w:before="100" w:beforeAutospacing="1" w:after="100" w:afterAutospacing="1"/>
    </w:pPr>
  </w:style>
  <w:style w:type="paragraph" w:customStyle="1" w:styleId="fr-marker-20">
    <w:name w:val="fr-marker-20"/>
    <w:basedOn w:val="a"/>
    <w:rsid w:val="009C43E0"/>
    <w:pPr>
      <w:spacing w:before="100" w:beforeAutospacing="1" w:after="100" w:afterAutospacing="1"/>
    </w:pPr>
  </w:style>
  <w:style w:type="paragraph" w:customStyle="1" w:styleId="fr-marker-40">
    <w:name w:val="fr-marker-40"/>
    <w:basedOn w:val="a"/>
    <w:rsid w:val="009C43E0"/>
    <w:pPr>
      <w:spacing w:before="100" w:beforeAutospacing="1" w:after="100" w:afterAutospacing="1"/>
    </w:pPr>
  </w:style>
  <w:style w:type="paragraph" w:customStyle="1" w:styleId="fr-marker-60">
    <w:name w:val="fr-marker-60"/>
    <w:basedOn w:val="a"/>
    <w:rsid w:val="009C43E0"/>
    <w:pPr>
      <w:spacing w:before="100" w:beforeAutospacing="1" w:after="100" w:afterAutospacing="1"/>
    </w:pPr>
  </w:style>
  <w:style w:type="paragraph" w:customStyle="1" w:styleId="fr-marker-80">
    <w:name w:val="fr-marker-80"/>
    <w:basedOn w:val="a"/>
    <w:rsid w:val="009C43E0"/>
    <w:pPr>
      <w:spacing w:before="100" w:beforeAutospacing="1" w:after="100" w:afterAutospacing="1"/>
    </w:pPr>
  </w:style>
  <w:style w:type="paragraph" w:customStyle="1" w:styleId="fr-marker-100">
    <w:name w:val="fr-marker-100"/>
    <w:basedOn w:val="a"/>
    <w:rsid w:val="009C43E0"/>
    <w:pPr>
      <w:spacing w:before="100" w:beforeAutospacing="1" w:after="100" w:afterAutospacing="1"/>
    </w:pPr>
  </w:style>
  <w:style w:type="paragraph" w:customStyle="1" w:styleId="fr-text">
    <w:name w:val="fr-text"/>
    <w:basedOn w:val="a"/>
    <w:rsid w:val="009C43E0"/>
    <w:pPr>
      <w:spacing w:line="240" w:lineRule="atLeast"/>
      <w:ind w:right="105"/>
    </w:pPr>
    <w:rPr>
      <w:b/>
      <w:bCs/>
    </w:rPr>
  </w:style>
  <w:style w:type="paragraph" w:customStyle="1" w:styleId="fr-value20">
    <w:name w:val="fr-value20"/>
    <w:basedOn w:val="a"/>
    <w:rsid w:val="009C43E0"/>
    <w:pPr>
      <w:spacing w:before="100" w:beforeAutospacing="1" w:after="100" w:afterAutospacing="1" w:line="240" w:lineRule="atLeast"/>
      <w:jc w:val="center"/>
    </w:pPr>
  </w:style>
  <w:style w:type="paragraph" w:customStyle="1" w:styleId="fr-value40">
    <w:name w:val="fr-value40"/>
    <w:basedOn w:val="a"/>
    <w:rsid w:val="009C43E0"/>
    <w:pPr>
      <w:spacing w:before="100" w:beforeAutospacing="1" w:after="100" w:afterAutospacing="1" w:line="240" w:lineRule="atLeast"/>
      <w:jc w:val="center"/>
    </w:pPr>
  </w:style>
  <w:style w:type="paragraph" w:customStyle="1" w:styleId="fr-value60">
    <w:name w:val="fr-value60"/>
    <w:basedOn w:val="a"/>
    <w:rsid w:val="009C43E0"/>
    <w:pPr>
      <w:spacing w:before="100" w:beforeAutospacing="1" w:after="100" w:afterAutospacing="1" w:line="240" w:lineRule="atLeast"/>
      <w:jc w:val="center"/>
    </w:pPr>
  </w:style>
  <w:style w:type="paragraph" w:customStyle="1" w:styleId="fr-value80">
    <w:name w:val="fr-value80"/>
    <w:basedOn w:val="a"/>
    <w:rsid w:val="009C43E0"/>
    <w:pPr>
      <w:spacing w:before="100" w:beforeAutospacing="1" w:after="100" w:afterAutospacing="1" w:line="240" w:lineRule="atLeast"/>
      <w:jc w:val="center"/>
    </w:pPr>
  </w:style>
  <w:style w:type="paragraph" w:customStyle="1" w:styleId="fr-value100">
    <w:name w:val="fr-value100"/>
    <w:basedOn w:val="a"/>
    <w:rsid w:val="009C43E0"/>
    <w:pPr>
      <w:spacing w:before="100" w:beforeAutospacing="1" w:after="100" w:afterAutospacing="1" w:line="240" w:lineRule="atLeast"/>
      <w:jc w:val="center"/>
    </w:pPr>
  </w:style>
  <w:style w:type="paragraph" w:customStyle="1" w:styleId="flaggedrevs-color-0">
    <w:name w:val="flaggedrevs-color-0"/>
    <w:basedOn w:val="a"/>
    <w:rsid w:val="009C43E0"/>
    <w:pPr>
      <w:shd w:val="clear" w:color="auto" w:fill="F9F9F9"/>
      <w:spacing w:before="100" w:beforeAutospacing="1" w:after="100" w:afterAutospacing="1"/>
    </w:pPr>
  </w:style>
  <w:style w:type="paragraph" w:customStyle="1" w:styleId="flaggedrevs-color-1">
    <w:name w:val="flaggedrevs-color-1"/>
    <w:basedOn w:val="a"/>
    <w:rsid w:val="009C43E0"/>
    <w:pPr>
      <w:spacing w:before="100" w:beforeAutospacing="1" w:after="100" w:afterAutospacing="1"/>
    </w:pPr>
  </w:style>
  <w:style w:type="paragraph" w:customStyle="1" w:styleId="flaggedrevs-color-2">
    <w:name w:val="flaggedrevs-color-2"/>
    <w:basedOn w:val="a"/>
    <w:rsid w:val="009C43E0"/>
    <w:pPr>
      <w:shd w:val="clear" w:color="auto" w:fill="F0FFF0"/>
      <w:spacing w:before="100" w:beforeAutospacing="1" w:after="100" w:afterAutospacing="1"/>
    </w:pPr>
  </w:style>
  <w:style w:type="paragraph" w:customStyle="1" w:styleId="flaggedrevs-color-3">
    <w:name w:val="flaggedrevs-color-3"/>
    <w:basedOn w:val="a"/>
    <w:rsid w:val="009C43E0"/>
    <w:pPr>
      <w:shd w:val="clear" w:color="auto" w:fill="FFFFF0"/>
      <w:spacing w:before="100" w:beforeAutospacing="1" w:after="100" w:afterAutospacing="1"/>
    </w:pPr>
  </w:style>
  <w:style w:type="paragraph" w:customStyle="1" w:styleId="flaggedrevs-pending">
    <w:name w:val="flaggedrevs-pending"/>
    <w:basedOn w:val="a"/>
    <w:rsid w:val="009C43E0"/>
    <w:pPr>
      <w:spacing w:before="100" w:beforeAutospacing="1" w:after="100" w:afterAutospacing="1"/>
    </w:pPr>
  </w:style>
  <w:style w:type="paragraph" w:customStyle="1" w:styleId="flaggedrevs-unreviewed">
    <w:name w:val="flaggedrevs-unreviewed"/>
    <w:basedOn w:val="a"/>
    <w:rsid w:val="009C43E0"/>
    <w:pPr>
      <w:spacing w:before="100" w:beforeAutospacing="1" w:after="100" w:afterAutospacing="1"/>
    </w:pPr>
  </w:style>
  <w:style w:type="paragraph" w:customStyle="1" w:styleId="fr-diff-ratings">
    <w:name w:val="fr-diff-ratings"/>
    <w:basedOn w:val="a"/>
    <w:rsid w:val="009C43E0"/>
    <w:pPr>
      <w:spacing w:before="100" w:beforeAutospacing="1" w:after="100" w:afterAutospacing="1" w:line="240" w:lineRule="atLeast"/>
    </w:pPr>
    <w:rPr>
      <w:b/>
      <w:bCs/>
      <w:sz w:val="22"/>
      <w:szCs w:val="22"/>
    </w:rPr>
  </w:style>
  <w:style w:type="paragraph" w:customStyle="1" w:styleId="fr-diff-to-stable">
    <w:name w:val="fr-diff-to-stable"/>
    <w:basedOn w:val="a"/>
    <w:rsid w:val="009C43E0"/>
    <w:pPr>
      <w:spacing w:before="100" w:beforeAutospacing="1" w:after="100" w:afterAutospacing="1" w:line="240" w:lineRule="atLeast"/>
    </w:pPr>
  </w:style>
  <w:style w:type="paragraph" w:customStyle="1" w:styleId="fr-hist-basic-user">
    <w:name w:val="fr-hist-basic-user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fr-hist-quality-user">
    <w:name w:val="fr-hist-quality-user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fr-hist-basic-auto">
    <w:name w:val="fr-hist-basic-auto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fr-hist-quality-auto">
    <w:name w:val="fr-hist-quality-auto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fr-watchlist-pending-notice">
    <w:name w:val="fr-watchlist-pending-notice"/>
    <w:basedOn w:val="a"/>
    <w:rsid w:val="009C43E0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/>
      <w:ind w:left="75" w:right="75"/>
    </w:pPr>
  </w:style>
  <w:style w:type="paragraph" w:customStyle="1" w:styleId="fr-pending-long">
    <w:name w:val="fr-pending-long"/>
    <w:basedOn w:val="a"/>
    <w:rsid w:val="009C43E0"/>
    <w:pPr>
      <w:shd w:val="clear" w:color="auto" w:fill="F5ECEC"/>
      <w:spacing w:before="100" w:beforeAutospacing="1" w:after="100" w:afterAutospacing="1"/>
    </w:pPr>
  </w:style>
  <w:style w:type="paragraph" w:customStyle="1" w:styleId="fr-pending-long2">
    <w:name w:val="fr-pending-long2"/>
    <w:basedOn w:val="a"/>
    <w:rsid w:val="009C43E0"/>
    <w:pPr>
      <w:shd w:val="clear" w:color="auto" w:fill="F5DDDD"/>
      <w:spacing w:before="100" w:beforeAutospacing="1" w:after="100" w:afterAutospacing="1"/>
    </w:pPr>
  </w:style>
  <w:style w:type="paragraph" w:customStyle="1" w:styleId="fr-pending-long3">
    <w:name w:val="fr-pending-long3"/>
    <w:basedOn w:val="a"/>
    <w:rsid w:val="009C43E0"/>
    <w:pPr>
      <w:shd w:val="clear" w:color="auto" w:fill="E2CACA"/>
      <w:spacing w:before="100" w:beforeAutospacing="1" w:after="100" w:afterAutospacing="1"/>
    </w:pPr>
  </w:style>
  <w:style w:type="paragraph" w:customStyle="1" w:styleId="fr-unreviewed-unwatched">
    <w:name w:val="fr-unreviewed-unwatched"/>
    <w:basedOn w:val="a"/>
    <w:rsid w:val="009C43E0"/>
    <w:pPr>
      <w:shd w:val="clear" w:color="auto" w:fill="FAEBD7"/>
      <w:spacing w:before="100" w:beforeAutospacing="1" w:after="100" w:afterAutospacing="1"/>
    </w:pPr>
  </w:style>
  <w:style w:type="paragraph" w:customStyle="1" w:styleId="mw-fr-reviewlink">
    <w:name w:val="mw-fr-reviewlink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flaggedrevsreviewform">
    <w:name w:val="flaggedrevs_reviewform"/>
    <w:basedOn w:val="a"/>
    <w:rsid w:val="009C43E0"/>
    <w:pP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fr-rating-controls">
    <w:name w:val="fr-rating-controls"/>
    <w:basedOn w:val="a"/>
    <w:rsid w:val="009C43E0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controls-disabled">
    <w:name w:val="fr-rating-controls-disabled"/>
    <w:basedOn w:val="a"/>
    <w:rsid w:val="009C43E0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options">
    <w:name w:val="fr-rating-options"/>
    <w:basedOn w:val="a"/>
    <w:rsid w:val="009C43E0"/>
    <w:pPr>
      <w:spacing w:before="100" w:beforeAutospacing="1" w:after="100" w:afterAutospacing="1"/>
      <w:ind w:right="360"/>
    </w:pPr>
  </w:style>
  <w:style w:type="paragraph" w:customStyle="1" w:styleId="fr-rating-option-0">
    <w:name w:val="fr-rating-option-0"/>
    <w:basedOn w:val="a"/>
    <w:rsid w:val="009C43E0"/>
    <w:pPr>
      <w:shd w:val="clear" w:color="auto" w:fill="F5ECEC"/>
      <w:spacing w:before="100" w:beforeAutospacing="1" w:after="100" w:afterAutospacing="1"/>
    </w:pPr>
  </w:style>
  <w:style w:type="paragraph" w:customStyle="1" w:styleId="fr-rating-option-1">
    <w:name w:val="fr-rating-option-1"/>
    <w:basedOn w:val="a"/>
    <w:rsid w:val="009C43E0"/>
    <w:pPr>
      <w:shd w:val="clear" w:color="auto" w:fill="F0F8FF"/>
      <w:spacing w:before="100" w:beforeAutospacing="1" w:after="100" w:afterAutospacing="1"/>
    </w:pPr>
  </w:style>
  <w:style w:type="paragraph" w:customStyle="1" w:styleId="fr-rating-option-2">
    <w:name w:val="fr-rating-option-2"/>
    <w:basedOn w:val="a"/>
    <w:rsid w:val="009C43E0"/>
    <w:pPr>
      <w:shd w:val="clear" w:color="auto" w:fill="F0FFF0"/>
      <w:spacing w:before="100" w:beforeAutospacing="1" w:after="100" w:afterAutospacing="1"/>
    </w:pPr>
  </w:style>
  <w:style w:type="paragraph" w:customStyle="1" w:styleId="fr-rating-option-3">
    <w:name w:val="fr-rating-option-3"/>
    <w:basedOn w:val="a"/>
    <w:rsid w:val="009C43E0"/>
    <w:pPr>
      <w:shd w:val="clear" w:color="auto" w:fill="FEF0DB"/>
      <w:spacing w:before="100" w:beforeAutospacing="1" w:after="100" w:afterAutospacing="1"/>
    </w:pPr>
  </w:style>
  <w:style w:type="paragraph" w:customStyle="1" w:styleId="fr-rating-option-4">
    <w:name w:val="fr-rating-option-4"/>
    <w:basedOn w:val="a"/>
    <w:rsid w:val="009C43E0"/>
    <w:pPr>
      <w:shd w:val="clear" w:color="auto" w:fill="FFFFF0"/>
      <w:spacing w:before="100" w:beforeAutospacing="1" w:after="100" w:afterAutospacing="1"/>
    </w:pPr>
  </w:style>
  <w:style w:type="paragraph" w:customStyle="1" w:styleId="fr-diff-patrollink">
    <w:name w:val="fr-diff-patrollink"/>
    <w:basedOn w:val="a"/>
    <w:rsid w:val="009C43E0"/>
    <w:pPr>
      <w:spacing w:before="100" w:beforeAutospacing="1" w:after="100" w:afterAutospacing="1"/>
      <w:jc w:val="center"/>
    </w:pPr>
  </w:style>
  <w:style w:type="paragraph" w:customStyle="1" w:styleId="fr-notes-box">
    <w:name w:val="fr-notes-box"/>
    <w:basedOn w:val="a"/>
    <w:rsid w:val="009C43E0"/>
    <w:pPr>
      <w:ind w:left="120" w:right="240"/>
    </w:pPr>
  </w:style>
  <w:style w:type="paragraph" w:customStyle="1" w:styleId="fr-comment-box">
    <w:name w:val="fr-comment-box"/>
    <w:basedOn w:val="a"/>
    <w:rsid w:val="009C43E0"/>
    <w:pPr>
      <w:spacing w:before="60" w:after="100" w:afterAutospacing="1"/>
    </w:pPr>
  </w:style>
  <w:style w:type="paragraph" w:customStyle="1" w:styleId="fr-rating-dave">
    <w:name w:val="fr-rating-dave"/>
    <w:basedOn w:val="a"/>
    <w:rsid w:val="009C43E0"/>
    <w:pPr>
      <w:shd w:val="clear" w:color="auto" w:fill="E0ECF8"/>
      <w:spacing w:before="100" w:beforeAutospacing="1" w:after="100" w:afterAutospacing="1"/>
    </w:pPr>
  </w:style>
  <w:style w:type="paragraph" w:customStyle="1" w:styleId="fr-rating-rave">
    <w:name w:val="fr-rating-rave"/>
    <w:basedOn w:val="a"/>
    <w:rsid w:val="009C43E0"/>
    <w:pPr>
      <w:shd w:val="clear" w:color="auto" w:fill="E0F8EC"/>
      <w:spacing w:before="100" w:beforeAutospacing="1" w:after="100" w:afterAutospacing="1"/>
    </w:pPr>
  </w:style>
  <w:style w:type="paragraph" w:customStyle="1" w:styleId="fr-hiddenform">
    <w:name w:val="fr-hiddenform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suggestions">
    <w:name w:val="suggestions"/>
    <w:basedOn w:val="a"/>
    <w:rsid w:val="009C43E0"/>
  </w:style>
  <w:style w:type="paragraph" w:customStyle="1" w:styleId="suggestions-special">
    <w:name w:val="suggestions-special"/>
    <w:basedOn w:val="a"/>
    <w:rsid w:val="009C43E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a"/>
    <w:rsid w:val="009C43E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a"/>
    <w:rsid w:val="009C43E0"/>
    <w:pPr>
      <w:spacing w:line="360" w:lineRule="atLeast"/>
    </w:pPr>
  </w:style>
  <w:style w:type="paragraph" w:customStyle="1" w:styleId="suggestions-result-current">
    <w:name w:val="suggestions-result-current"/>
    <w:basedOn w:val="a"/>
    <w:rsid w:val="009C43E0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wikieditor-ui">
    <w:name w:val="wikieditor-ui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</w:style>
  <w:style w:type="paragraph" w:customStyle="1" w:styleId="wikieditor-wikitext">
    <w:name w:val="wikieditor-wikitext"/>
    <w:basedOn w:val="a"/>
    <w:rsid w:val="009C43E0"/>
    <w:pPr>
      <w:spacing w:before="100" w:beforeAutospacing="1" w:after="100" w:afterAutospacing="1"/>
    </w:pPr>
  </w:style>
  <w:style w:type="paragraph" w:customStyle="1" w:styleId="wikieditor-ui-controls">
    <w:name w:val="wikieditor-ui-controls"/>
    <w:basedOn w:val="a"/>
    <w:rsid w:val="009C43E0"/>
    <w:pPr>
      <w:pBdr>
        <w:bottom w:val="single" w:sz="6" w:space="0" w:color="C0C0C0"/>
      </w:pBdr>
      <w:shd w:val="clear" w:color="auto" w:fill="FFFFFF"/>
      <w:spacing w:after="100" w:afterAutospacing="1"/>
    </w:pPr>
  </w:style>
  <w:style w:type="paragraph" w:customStyle="1" w:styleId="wikieditor-ui-tabs">
    <w:name w:val="wikieditor-ui-tabs"/>
    <w:basedOn w:val="a"/>
    <w:rsid w:val="009C43E0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</w:style>
  <w:style w:type="paragraph" w:customStyle="1" w:styleId="wikieditor-ui-buttons">
    <w:name w:val="wikieditor-ui-buttons"/>
    <w:basedOn w:val="a"/>
    <w:rsid w:val="009C43E0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</w:style>
  <w:style w:type="paragraph" w:customStyle="1" w:styleId="wikieditor-view-wikitext">
    <w:name w:val="wikieditor-view-wikitext"/>
    <w:basedOn w:val="a"/>
    <w:rsid w:val="009C43E0"/>
    <w:pPr>
      <w:spacing w:before="100" w:beforeAutospacing="1" w:after="100" w:afterAutospacing="1" w:line="240" w:lineRule="atLeast"/>
    </w:pPr>
  </w:style>
  <w:style w:type="paragraph" w:customStyle="1" w:styleId="wikieditor-ui-loading">
    <w:name w:val="wikieditor-ui-loading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</w:style>
  <w:style w:type="paragraph" w:customStyle="1" w:styleId="wikieditor-toolbar-field-wrapper">
    <w:name w:val="wikieditor-toolbar-field-wrapper"/>
    <w:basedOn w:val="a"/>
    <w:rsid w:val="009C43E0"/>
    <w:pPr>
      <w:spacing w:before="100" w:beforeAutospacing="1" w:after="100" w:afterAutospacing="1"/>
    </w:pPr>
  </w:style>
  <w:style w:type="paragraph" w:customStyle="1" w:styleId="wikieditor-toolbar-floated-field-wrapper">
    <w:name w:val="wikieditor-toolbar-floated-field-wrapper"/>
    <w:basedOn w:val="a"/>
    <w:rsid w:val="009C43E0"/>
    <w:pPr>
      <w:spacing w:before="100" w:beforeAutospacing="1" w:after="100" w:afterAutospacing="1"/>
      <w:ind w:right="480"/>
    </w:pPr>
  </w:style>
  <w:style w:type="paragraph" w:customStyle="1" w:styleId="wikieditor-toolbar-dialog-hint">
    <w:name w:val="wikieditor-toolbar-dialog-hint"/>
    <w:basedOn w:val="a"/>
    <w:rsid w:val="009C43E0"/>
    <w:pPr>
      <w:spacing w:before="100" w:beforeAutospacing="1" w:after="100" w:afterAutospacing="1"/>
    </w:pPr>
    <w:rPr>
      <w:color w:val="999999"/>
    </w:rPr>
  </w:style>
  <w:style w:type="paragraph" w:customStyle="1" w:styleId="wikieditor-toolbar-dialog-wrapper">
    <w:name w:val="wikieditor-toolbar-dialog-wrapper"/>
    <w:basedOn w:val="a"/>
    <w:rsid w:val="009C43E0"/>
    <w:pPr>
      <w:spacing w:before="100" w:beforeAutospacing="1" w:after="100" w:afterAutospacing="1"/>
    </w:pPr>
  </w:style>
  <w:style w:type="paragraph" w:customStyle="1" w:styleId="wikieditor-toolbar-table-dimension-fields">
    <w:name w:val="wikieditor-toolbar-table-dimension-fields"/>
    <w:basedOn w:val="a"/>
    <w:rsid w:val="009C43E0"/>
    <w:pPr>
      <w:spacing w:before="100" w:beforeAutospacing="1" w:after="100" w:afterAutospacing="1"/>
    </w:pPr>
  </w:style>
  <w:style w:type="paragraph" w:customStyle="1" w:styleId="wikieditor-dialog-editoptions">
    <w:name w:val="wikieditor-dialog-editoptions"/>
    <w:basedOn w:val="a"/>
    <w:rsid w:val="009C43E0"/>
    <w:pPr>
      <w:spacing w:before="225" w:after="100" w:afterAutospacing="1"/>
    </w:pPr>
  </w:style>
  <w:style w:type="paragraph" w:customStyle="1" w:styleId="wikieditor-publish-dialog-copywarn">
    <w:name w:val="wikieditor-publish-dialog-copywarn"/>
    <w:basedOn w:val="a"/>
    <w:rsid w:val="009C43E0"/>
    <w:pPr>
      <w:spacing w:before="120" w:after="100" w:afterAutospacing="1"/>
    </w:pPr>
  </w:style>
  <w:style w:type="paragraph" w:customStyle="1" w:styleId="wikieditor-publish-dialog-summary">
    <w:name w:val="wikieditor-publish-dialog-summary"/>
    <w:basedOn w:val="a"/>
    <w:rsid w:val="009C43E0"/>
    <w:pPr>
      <w:spacing w:before="360" w:after="100" w:afterAutospacing="1"/>
    </w:pPr>
  </w:style>
  <w:style w:type="paragraph" w:customStyle="1" w:styleId="wikieditor-publish-dialog-options">
    <w:name w:val="wikieditor-publish-dialog-options"/>
    <w:basedOn w:val="a"/>
    <w:rsid w:val="009C43E0"/>
    <w:pPr>
      <w:spacing w:before="360" w:after="100" w:afterAutospacing="1"/>
    </w:pPr>
  </w:style>
  <w:style w:type="paragraph" w:customStyle="1" w:styleId="wikieditor-ui-toolbar">
    <w:name w:val="wikieditor-ui-toolbar"/>
    <w:basedOn w:val="a"/>
    <w:rsid w:val="009C43E0"/>
    <w:pPr>
      <w:spacing w:before="100" w:beforeAutospacing="1" w:after="100" w:afterAutospacing="1"/>
    </w:pPr>
  </w:style>
  <w:style w:type="paragraph" w:customStyle="1" w:styleId="wikieditor-toolbar-spritedbutton">
    <w:name w:val="wikieditor-toolbar-spritedbutton"/>
    <w:basedOn w:val="a"/>
    <w:rsid w:val="009C43E0"/>
    <w:pPr>
      <w:spacing w:before="100" w:beforeAutospacing="1" w:after="100" w:afterAutospacing="1"/>
      <w:ind w:hanging="18913"/>
    </w:pPr>
  </w:style>
  <w:style w:type="paragraph" w:customStyle="1" w:styleId="wikieditor-preview-loading">
    <w:name w:val="wikieditor-preview-loading"/>
    <w:basedOn w:val="a"/>
    <w:rsid w:val="009C43E0"/>
    <w:pPr>
      <w:shd w:val="clear" w:color="auto" w:fill="FFFFFF"/>
      <w:spacing w:before="100" w:beforeAutospacing="1" w:after="100" w:afterAutospacing="1"/>
    </w:pPr>
  </w:style>
  <w:style w:type="paragraph" w:customStyle="1" w:styleId="wikieditor-preview-spinner">
    <w:name w:val="wikieditor-preview-spinner"/>
    <w:basedOn w:val="a"/>
    <w:rsid w:val="009C43E0"/>
    <w:pPr>
      <w:spacing w:before="100" w:beforeAutospacing="1" w:after="100" w:afterAutospacing="1"/>
    </w:pPr>
  </w:style>
  <w:style w:type="paragraph" w:customStyle="1" w:styleId="wikieditor-preview-contents">
    <w:name w:val="wikieditor-preview-contents"/>
    <w:basedOn w:val="a"/>
    <w:rsid w:val="009C43E0"/>
    <w:pPr>
      <w:shd w:val="clear" w:color="auto" w:fill="FFFFFF"/>
      <w:spacing w:before="100" w:beforeAutospacing="1" w:after="100" w:afterAutospacing="1"/>
    </w:pPr>
  </w:style>
  <w:style w:type="paragraph" w:customStyle="1" w:styleId="ui-helper-hidden">
    <w:name w:val="ui-helper-hidden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ui-helper-reset">
    <w:name w:val="ui-helper-reset"/>
    <w:basedOn w:val="a"/>
    <w:rsid w:val="009C43E0"/>
  </w:style>
  <w:style w:type="paragraph" w:customStyle="1" w:styleId="ui-helper-clearfix">
    <w:name w:val="ui-helper-clearfix"/>
    <w:basedOn w:val="a"/>
    <w:rsid w:val="009C43E0"/>
    <w:pPr>
      <w:spacing w:before="100" w:beforeAutospacing="1" w:after="100" w:afterAutospacing="1"/>
    </w:pPr>
  </w:style>
  <w:style w:type="paragraph" w:customStyle="1" w:styleId="ui-helper-zfix">
    <w:name w:val="ui-helper-zfix"/>
    <w:basedOn w:val="a"/>
    <w:rsid w:val="009C43E0"/>
    <w:pPr>
      <w:spacing w:before="100" w:beforeAutospacing="1" w:after="100" w:afterAutospacing="1"/>
    </w:pPr>
  </w:style>
  <w:style w:type="paragraph" w:customStyle="1" w:styleId="ui-icon">
    <w:name w:val="ui-icon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a"/>
    <w:rsid w:val="009C43E0"/>
    <w:pPr>
      <w:shd w:val="clear" w:color="auto" w:fill="000000"/>
      <w:spacing w:before="100" w:beforeAutospacing="1" w:after="100" w:afterAutospacing="1"/>
    </w:pPr>
  </w:style>
  <w:style w:type="paragraph" w:customStyle="1" w:styleId="ui-widget">
    <w:name w:val="ui-widget"/>
    <w:basedOn w:val="a"/>
    <w:rsid w:val="009C43E0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ui-widget-header">
    <w:name w:val="ui-widget-header"/>
    <w:basedOn w:val="a"/>
    <w:rsid w:val="009C43E0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state-default">
    <w:name w:val="ui-state-default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">
    <w:name w:val="ui-state-hover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">
    <w:name w:val="ui-state-focus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">
    <w:name w:val="ui-state-active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">
    <w:name w:val="ui-state-highlight"/>
    <w:basedOn w:val="a"/>
    <w:rsid w:val="009C43E0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a"/>
    <w:rsid w:val="009C43E0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a"/>
    <w:rsid w:val="009C43E0"/>
    <w:pPr>
      <w:spacing w:before="100" w:beforeAutospacing="1" w:after="100" w:afterAutospacing="1"/>
    </w:pPr>
    <w:rPr>
      <w:color w:val="CD0A0A"/>
    </w:rPr>
  </w:style>
  <w:style w:type="paragraph" w:customStyle="1" w:styleId="ui-state-disabled">
    <w:name w:val="ui-state-disabled"/>
    <w:basedOn w:val="a"/>
    <w:rsid w:val="009C43E0"/>
    <w:pPr>
      <w:spacing w:before="100" w:beforeAutospacing="1" w:after="100" w:afterAutospacing="1"/>
    </w:pPr>
  </w:style>
  <w:style w:type="paragraph" w:customStyle="1" w:styleId="ui-priority-primary">
    <w:name w:val="ui-priority-primary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a"/>
    <w:rsid w:val="009C43E0"/>
    <w:pPr>
      <w:spacing w:before="100" w:beforeAutospacing="1" w:after="100" w:afterAutospacing="1"/>
    </w:pPr>
  </w:style>
  <w:style w:type="paragraph" w:customStyle="1" w:styleId="ui-widget-shadow">
    <w:name w:val="ui-widget-shadow"/>
    <w:basedOn w:val="a"/>
    <w:rsid w:val="009C43E0"/>
    <w:pPr>
      <w:shd w:val="clear" w:color="auto" w:fill="000000"/>
      <w:ind w:left="-120"/>
    </w:pPr>
  </w:style>
  <w:style w:type="paragraph" w:customStyle="1" w:styleId="ui-datepicker">
    <w:name w:val="ui-datepicker"/>
    <w:basedOn w:val="a"/>
    <w:rsid w:val="009C43E0"/>
    <w:pPr>
      <w:spacing w:before="100" w:beforeAutospacing="1" w:after="100" w:afterAutospacing="1"/>
    </w:pPr>
  </w:style>
  <w:style w:type="paragraph" w:customStyle="1" w:styleId="ui-datepicker-row-break">
    <w:name w:val="ui-datepicker-row-break"/>
    <w:basedOn w:val="a"/>
    <w:rsid w:val="009C43E0"/>
    <w:pPr>
      <w:spacing w:before="100" w:beforeAutospacing="1" w:after="100" w:afterAutospacing="1"/>
    </w:pPr>
  </w:style>
  <w:style w:type="paragraph" w:customStyle="1" w:styleId="ui-datepicker-rtl">
    <w:name w:val="ui-datepicker-rtl"/>
    <w:basedOn w:val="a"/>
    <w:rsid w:val="009C43E0"/>
    <w:pPr>
      <w:bidi/>
      <w:spacing w:before="100" w:beforeAutospacing="1" w:after="100" w:afterAutospacing="1"/>
    </w:pPr>
  </w:style>
  <w:style w:type="paragraph" w:customStyle="1" w:styleId="ui-datepicker-cover">
    <w:name w:val="ui-datepicker-cover"/>
    <w:basedOn w:val="a"/>
    <w:rsid w:val="009C43E0"/>
    <w:pPr>
      <w:spacing w:before="100" w:beforeAutospacing="1" w:after="100" w:afterAutospacing="1"/>
    </w:pPr>
  </w:style>
  <w:style w:type="paragraph" w:customStyle="1" w:styleId="ui-dialog">
    <w:name w:val="ui-dialog"/>
    <w:basedOn w:val="a"/>
    <w:rsid w:val="009C43E0"/>
    <w:pPr>
      <w:spacing w:before="100" w:beforeAutospacing="1" w:after="100" w:afterAutospacing="1"/>
    </w:pPr>
  </w:style>
  <w:style w:type="paragraph" w:customStyle="1" w:styleId="ui-progressbar">
    <w:name w:val="ui-progressbar"/>
    <w:basedOn w:val="a"/>
    <w:rsid w:val="009C43E0"/>
    <w:pPr>
      <w:spacing w:before="100" w:beforeAutospacing="1" w:after="100" w:afterAutospacing="1"/>
    </w:pPr>
  </w:style>
  <w:style w:type="paragraph" w:customStyle="1" w:styleId="ui-resizable-handle">
    <w:name w:val="ui-resizable-handle"/>
    <w:basedOn w:val="a"/>
    <w:rsid w:val="009C43E0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a"/>
    <w:rsid w:val="009C43E0"/>
    <w:pPr>
      <w:spacing w:before="100" w:beforeAutospacing="1" w:after="100" w:afterAutospacing="1"/>
    </w:pPr>
  </w:style>
  <w:style w:type="paragraph" w:customStyle="1" w:styleId="ui-resizable-s">
    <w:name w:val="ui-resizable-s"/>
    <w:basedOn w:val="a"/>
    <w:rsid w:val="009C43E0"/>
    <w:pPr>
      <w:spacing w:before="100" w:beforeAutospacing="1" w:after="100" w:afterAutospacing="1"/>
    </w:pPr>
  </w:style>
  <w:style w:type="paragraph" w:customStyle="1" w:styleId="ui-resizable-e">
    <w:name w:val="ui-resizable-e"/>
    <w:basedOn w:val="a"/>
    <w:rsid w:val="009C43E0"/>
    <w:pPr>
      <w:spacing w:before="100" w:beforeAutospacing="1" w:after="100" w:afterAutospacing="1"/>
    </w:pPr>
  </w:style>
  <w:style w:type="paragraph" w:customStyle="1" w:styleId="ui-resizable-w">
    <w:name w:val="ui-resizable-w"/>
    <w:basedOn w:val="a"/>
    <w:rsid w:val="009C43E0"/>
    <w:pPr>
      <w:spacing w:before="100" w:beforeAutospacing="1" w:after="100" w:afterAutospacing="1"/>
    </w:pPr>
  </w:style>
  <w:style w:type="paragraph" w:customStyle="1" w:styleId="ui-resizable-se">
    <w:name w:val="ui-resizable-se"/>
    <w:basedOn w:val="a"/>
    <w:rsid w:val="009C43E0"/>
    <w:pPr>
      <w:spacing w:before="100" w:beforeAutospacing="1" w:after="100" w:afterAutospacing="1"/>
    </w:pPr>
  </w:style>
  <w:style w:type="paragraph" w:customStyle="1" w:styleId="ui-resizable-sw">
    <w:name w:val="ui-resizable-sw"/>
    <w:basedOn w:val="a"/>
    <w:rsid w:val="009C43E0"/>
    <w:pPr>
      <w:spacing w:before="100" w:beforeAutospacing="1" w:after="100" w:afterAutospacing="1"/>
    </w:pPr>
  </w:style>
  <w:style w:type="paragraph" w:customStyle="1" w:styleId="ui-resizable-nw">
    <w:name w:val="ui-resizable-nw"/>
    <w:basedOn w:val="a"/>
    <w:rsid w:val="009C43E0"/>
    <w:pPr>
      <w:spacing w:before="100" w:beforeAutospacing="1" w:after="100" w:afterAutospacing="1"/>
    </w:pPr>
  </w:style>
  <w:style w:type="paragraph" w:customStyle="1" w:styleId="ui-resizable-ne">
    <w:name w:val="ui-resizable-ne"/>
    <w:basedOn w:val="a"/>
    <w:rsid w:val="009C43E0"/>
    <w:pPr>
      <w:spacing w:before="100" w:beforeAutospacing="1" w:after="100" w:afterAutospacing="1"/>
    </w:pPr>
  </w:style>
  <w:style w:type="paragraph" w:customStyle="1" w:styleId="ui-slider">
    <w:name w:val="ui-slider"/>
    <w:basedOn w:val="a"/>
    <w:rsid w:val="009C43E0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a"/>
    <w:rsid w:val="009C43E0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a"/>
    <w:rsid w:val="009C43E0"/>
    <w:pPr>
      <w:spacing w:before="100" w:beforeAutospacing="1" w:after="100" w:afterAutospacing="1"/>
    </w:pPr>
  </w:style>
  <w:style w:type="paragraph" w:customStyle="1" w:styleId="ui-tabs">
    <w:name w:val="ui-tabs"/>
    <w:basedOn w:val="a"/>
    <w:rsid w:val="009C43E0"/>
    <w:pPr>
      <w:spacing w:before="100" w:beforeAutospacing="1" w:after="100" w:afterAutospacing="1"/>
    </w:pPr>
  </w:style>
  <w:style w:type="paragraph" w:customStyle="1" w:styleId="allpagesredirect">
    <w:name w:val="allpagesredirect"/>
    <w:basedOn w:val="a"/>
    <w:rsid w:val="009C43E0"/>
    <w:pPr>
      <w:spacing w:before="100" w:beforeAutospacing="1" w:after="100" w:afterAutospacing="1"/>
    </w:pPr>
    <w:rPr>
      <w:i/>
      <w:iCs/>
    </w:rPr>
  </w:style>
  <w:style w:type="paragraph" w:customStyle="1" w:styleId="mw-tag-markers">
    <w:name w:val="mw-tag-markers"/>
    <w:basedOn w:val="a"/>
    <w:rsid w:val="009C43E0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warningbox">
    <w:name w:val="warningbox"/>
    <w:basedOn w:val="a"/>
    <w:rsid w:val="009C43E0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informationbox">
    <w:name w:val="informationbox"/>
    <w:basedOn w:val="a"/>
    <w:rsid w:val="009C43E0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infobox">
    <w:name w:val="infobox"/>
    <w:basedOn w:val="a"/>
    <w:rsid w:val="009C43E0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notice">
    <w:name w:val="notice"/>
    <w:basedOn w:val="a"/>
    <w:rsid w:val="009C43E0"/>
    <w:pPr>
      <w:spacing w:before="240" w:after="240"/>
      <w:ind w:left="120" w:right="120"/>
      <w:jc w:val="both"/>
    </w:pPr>
  </w:style>
  <w:style w:type="paragraph" w:customStyle="1" w:styleId="messagebox">
    <w:name w:val="messagebox"/>
    <w:basedOn w:val="a"/>
    <w:rsid w:val="009C43E0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/>
      <w:textAlignment w:val="center"/>
    </w:pPr>
    <w:rPr>
      <w:sz w:val="22"/>
      <w:szCs w:val="22"/>
    </w:rPr>
  </w:style>
  <w:style w:type="paragraph" w:customStyle="1" w:styleId="references-small">
    <w:name w:val="references-small"/>
    <w:basedOn w:val="a"/>
    <w:rsid w:val="009C43E0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scroll">
    <w:name w:val="references-scroll"/>
    <w:basedOn w:val="a"/>
    <w:rsid w:val="009C43E0"/>
    <w:pPr>
      <w:spacing w:before="100" w:beforeAutospacing="1" w:after="100" w:afterAutospacing="1"/>
    </w:pPr>
  </w:style>
  <w:style w:type="paragraph" w:customStyle="1" w:styleId="printonly">
    <w:name w:val="printonly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dablink">
    <w:name w:val="dablink"/>
    <w:basedOn w:val="a"/>
    <w:rsid w:val="009C43E0"/>
    <w:pPr>
      <w:spacing w:before="100" w:beforeAutospacing="1" w:after="100" w:afterAutospacing="1"/>
    </w:pPr>
    <w:rPr>
      <w:i/>
      <w:iCs/>
    </w:rPr>
  </w:style>
  <w:style w:type="paragraph" w:customStyle="1" w:styleId="rellink">
    <w:name w:val="rellink"/>
    <w:basedOn w:val="a"/>
    <w:rsid w:val="009C43E0"/>
    <w:pPr>
      <w:spacing w:before="100" w:beforeAutospacing="1" w:after="100" w:afterAutospacing="1"/>
    </w:pPr>
    <w:rPr>
      <w:i/>
      <w:iCs/>
    </w:rPr>
  </w:style>
  <w:style w:type="paragraph" w:customStyle="1" w:styleId="ipa">
    <w:name w:val="ipa"/>
    <w:basedOn w:val="a"/>
    <w:rsid w:val="009C43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nicode">
    <w:name w:val="unicode"/>
    <w:basedOn w:val="a"/>
    <w:rsid w:val="009C43E0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a"/>
    <w:rsid w:val="009C43E0"/>
    <w:pPr>
      <w:spacing w:before="100" w:beforeAutospacing="1" w:after="100" w:afterAutospacing="1"/>
    </w:pPr>
    <w:rPr>
      <w:rFonts w:ascii="inherit" w:hAnsi="inherit"/>
    </w:rPr>
  </w:style>
  <w:style w:type="paragraph" w:customStyle="1" w:styleId="coordinates">
    <w:name w:val="coordinates"/>
    <w:basedOn w:val="a"/>
    <w:rsid w:val="009C43E0"/>
  </w:style>
  <w:style w:type="paragraph" w:customStyle="1" w:styleId="geo-google">
    <w:name w:val="geo-google"/>
    <w:basedOn w:val="a"/>
    <w:rsid w:val="009C43E0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yandex">
    <w:name w:val="geo-yandex"/>
    <w:basedOn w:val="a"/>
    <w:rsid w:val="009C43E0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multi-punct">
    <w:name w:val="geo-multi-punct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geo-lat">
    <w:name w:val="geo-lat"/>
    <w:basedOn w:val="a"/>
    <w:rsid w:val="009C43E0"/>
    <w:pPr>
      <w:spacing w:before="100" w:beforeAutospacing="1" w:after="100" w:afterAutospacing="1"/>
    </w:pPr>
  </w:style>
  <w:style w:type="paragraph" w:customStyle="1" w:styleId="geo-lon">
    <w:name w:val="geo-lon"/>
    <w:basedOn w:val="a"/>
    <w:rsid w:val="009C43E0"/>
    <w:pPr>
      <w:spacing w:before="100" w:beforeAutospacing="1" w:after="100" w:afterAutospacing="1"/>
    </w:pPr>
  </w:style>
  <w:style w:type="paragraph" w:customStyle="1" w:styleId="wp-templatelink">
    <w:name w:val="wp-templatelink"/>
    <w:basedOn w:val="a"/>
    <w:rsid w:val="009C43E0"/>
    <w:pPr>
      <w:spacing w:before="100" w:beforeAutospacing="1" w:after="100" w:afterAutospacing="1"/>
    </w:pPr>
    <w:rPr>
      <w:color w:val="9098A0"/>
    </w:rPr>
  </w:style>
  <w:style w:type="paragraph" w:customStyle="1" w:styleId="iw-focus">
    <w:name w:val="iw-focus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iw-babel">
    <w:name w:val="iw-babel"/>
    <w:basedOn w:val="a"/>
    <w:rsid w:val="009C43E0"/>
    <w:pPr>
      <w:spacing w:before="100" w:beforeAutospacing="1" w:after="100" w:afterAutospacing="1"/>
    </w:pPr>
    <w:rPr>
      <w:i/>
      <w:iCs/>
    </w:rPr>
  </w:style>
  <w:style w:type="paragraph" w:customStyle="1" w:styleId="special-label">
    <w:name w:val="special-label"/>
    <w:basedOn w:val="a"/>
    <w:rsid w:val="009C43E0"/>
    <w:pPr>
      <w:spacing w:before="100" w:beforeAutospacing="1" w:after="100" w:afterAutospacing="1"/>
    </w:pPr>
  </w:style>
  <w:style w:type="paragraph" w:customStyle="1" w:styleId="special-query">
    <w:name w:val="special-query"/>
    <w:basedOn w:val="a"/>
    <w:rsid w:val="009C43E0"/>
    <w:pPr>
      <w:spacing w:before="100" w:beforeAutospacing="1" w:after="100" w:afterAutospacing="1"/>
    </w:pPr>
  </w:style>
  <w:style w:type="paragraph" w:customStyle="1" w:styleId="special-hover">
    <w:name w:val="special-hover"/>
    <w:basedOn w:val="a"/>
    <w:rsid w:val="009C43E0"/>
    <w:pPr>
      <w:spacing w:before="100" w:beforeAutospacing="1" w:after="100" w:afterAutospacing="1"/>
    </w:pPr>
  </w:style>
  <w:style w:type="paragraph" w:customStyle="1" w:styleId="wikieditor-ui-text">
    <w:name w:val="wikieditor-ui-text"/>
    <w:basedOn w:val="a"/>
    <w:rsid w:val="009C43E0"/>
    <w:pPr>
      <w:spacing w:before="100" w:beforeAutospacing="1" w:after="100" w:afterAutospacing="1"/>
    </w:pPr>
  </w:style>
  <w:style w:type="paragraph" w:customStyle="1" w:styleId="wikieditor-ui-top">
    <w:name w:val="wikieditor-ui-top"/>
    <w:basedOn w:val="a"/>
    <w:rsid w:val="009C43E0"/>
    <w:pPr>
      <w:spacing w:before="100" w:beforeAutospacing="1" w:after="100" w:afterAutospacing="1"/>
    </w:pPr>
  </w:style>
  <w:style w:type="paragraph" w:customStyle="1" w:styleId="wikieditor-ui-left">
    <w:name w:val="wikieditor-ui-left"/>
    <w:basedOn w:val="a"/>
    <w:rsid w:val="009C43E0"/>
    <w:pPr>
      <w:spacing w:before="100" w:beforeAutospacing="1" w:after="100" w:afterAutospacing="1"/>
    </w:pPr>
  </w:style>
  <w:style w:type="paragraph" w:customStyle="1" w:styleId="wikieditor-ui-right">
    <w:name w:val="wikieditor-ui-right"/>
    <w:basedOn w:val="a"/>
    <w:rsid w:val="009C43E0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a"/>
    <w:rsid w:val="009C43E0"/>
    <w:pPr>
      <w:spacing w:before="100" w:beforeAutospacing="1" w:after="100" w:afterAutospacing="1"/>
    </w:pPr>
  </w:style>
  <w:style w:type="paragraph" w:customStyle="1" w:styleId="wikieditor-template-dialog-field-wrapper">
    <w:name w:val="wikieditor-template-dialog-field-wrapper"/>
    <w:basedOn w:val="a"/>
    <w:rsid w:val="009C43E0"/>
    <w:pPr>
      <w:spacing w:before="100" w:beforeAutospacing="1" w:after="100" w:afterAutospacing="1"/>
    </w:pPr>
  </w:style>
  <w:style w:type="paragraph" w:customStyle="1" w:styleId="sections">
    <w:name w:val="sections"/>
    <w:basedOn w:val="a"/>
    <w:rsid w:val="009C43E0"/>
    <w:pPr>
      <w:spacing w:before="100" w:beforeAutospacing="1" w:after="100" w:afterAutospacing="1"/>
    </w:pPr>
  </w:style>
  <w:style w:type="paragraph" w:customStyle="1" w:styleId="tabs">
    <w:name w:val="tabs"/>
    <w:basedOn w:val="a"/>
    <w:rsid w:val="009C43E0"/>
    <w:pPr>
      <w:spacing w:before="100" w:beforeAutospacing="1" w:after="100" w:afterAutospacing="1"/>
    </w:pPr>
  </w:style>
  <w:style w:type="paragraph" w:customStyle="1" w:styleId="section-main">
    <w:name w:val="section-main"/>
    <w:basedOn w:val="a"/>
    <w:rsid w:val="009C43E0"/>
    <w:pPr>
      <w:spacing w:before="100" w:beforeAutospacing="1" w:after="100" w:afterAutospacing="1"/>
    </w:pPr>
  </w:style>
  <w:style w:type="paragraph" w:customStyle="1" w:styleId="group">
    <w:name w:val="group"/>
    <w:basedOn w:val="a"/>
    <w:rsid w:val="009C43E0"/>
    <w:pPr>
      <w:spacing w:before="100" w:beforeAutospacing="1" w:after="100" w:afterAutospacing="1"/>
    </w:pPr>
  </w:style>
  <w:style w:type="paragraph" w:customStyle="1" w:styleId="group-search">
    <w:name w:val="group-search"/>
    <w:basedOn w:val="a"/>
    <w:rsid w:val="009C43E0"/>
    <w:pPr>
      <w:spacing w:before="100" w:beforeAutospacing="1" w:after="100" w:afterAutospacing="1"/>
    </w:pPr>
  </w:style>
  <w:style w:type="paragraph" w:customStyle="1" w:styleId="group-insert">
    <w:name w:val="group-insert"/>
    <w:basedOn w:val="a"/>
    <w:rsid w:val="009C43E0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a"/>
    <w:rsid w:val="009C43E0"/>
    <w:pPr>
      <w:spacing w:before="100" w:beforeAutospacing="1" w:after="100" w:afterAutospacing="1"/>
    </w:pPr>
  </w:style>
  <w:style w:type="paragraph" w:customStyle="1" w:styleId="ui-accordion-li-fix">
    <w:name w:val="ui-accordion-li-fix"/>
    <w:basedOn w:val="a"/>
    <w:rsid w:val="009C43E0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a"/>
    <w:rsid w:val="009C43E0"/>
    <w:pPr>
      <w:spacing w:before="100" w:beforeAutospacing="1" w:after="100" w:afterAutospacing="1"/>
    </w:pPr>
  </w:style>
  <w:style w:type="paragraph" w:customStyle="1" w:styleId="ui-accordion-content-active">
    <w:name w:val="ui-accordion-content-active"/>
    <w:basedOn w:val="a"/>
    <w:rsid w:val="009C43E0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a"/>
    <w:rsid w:val="009C43E0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a"/>
    <w:rsid w:val="009C43E0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a"/>
    <w:rsid w:val="009C43E0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a"/>
    <w:rsid w:val="009C43E0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a"/>
    <w:rsid w:val="009C43E0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a"/>
    <w:rsid w:val="009C43E0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a"/>
    <w:rsid w:val="009C43E0"/>
    <w:pPr>
      <w:spacing w:before="100" w:beforeAutospacing="1" w:after="100" w:afterAutospacing="1"/>
    </w:pPr>
  </w:style>
  <w:style w:type="paragraph" w:customStyle="1" w:styleId="ui-dialog-title">
    <w:name w:val="ui-dialog-title"/>
    <w:basedOn w:val="a"/>
    <w:rsid w:val="009C43E0"/>
    <w:pPr>
      <w:spacing w:before="100" w:beforeAutospacing="1" w:after="100" w:afterAutospacing="1"/>
    </w:pPr>
  </w:style>
  <w:style w:type="paragraph" w:customStyle="1" w:styleId="ui-dialog-content">
    <w:name w:val="ui-dialog-content"/>
    <w:basedOn w:val="a"/>
    <w:rsid w:val="009C43E0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a"/>
    <w:rsid w:val="009C43E0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a"/>
    <w:rsid w:val="009C43E0"/>
    <w:pPr>
      <w:spacing w:before="100" w:beforeAutospacing="1" w:after="100" w:afterAutospacing="1"/>
    </w:pPr>
  </w:style>
  <w:style w:type="paragraph" w:customStyle="1" w:styleId="ui-slider-handle">
    <w:name w:val="ui-slider-handle"/>
    <w:basedOn w:val="a"/>
    <w:rsid w:val="009C43E0"/>
    <w:pPr>
      <w:spacing w:before="100" w:beforeAutospacing="1" w:after="100" w:afterAutospacing="1"/>
    </w:pPr>
  </w:style>
  <w:style w:type="paragraph" w:customStyle="1" w:styleId="ui-slider-range">
    <w:name w:val="ui-slider-range"/>
    <w:basedOn w:val="a"/>
    <w:rsid w:val="009C43E0"/>
    <w:pPr>
      <w:spacing w:before="100" w:beforeAutospacing="1" w:after="100" w:afterAutospacing="1"/>
    </w:pPr>
  </w:style>
  <w:style w:type="paragraph" w:customStyle="1" w:styleId="ui-tabs-nav">
    <w:name w:val="ui-tabs-nav"/>
    <w:basedOn w:val="a"/>
    <w:rsid w:val="009C43E0"/>
    <w:pPr>
      <w:spacing w:before="100" w:beforeAutospacing="1" w:after="100" w:afterAutospacing="1"/>
    </w:pPr>
  </w:style>
  <w:style w:type="paragraph" w:customStyle="1" w:styleId="ui-tabs-panel">
    <w:name w:val="ui-tabs-panel"/>
    <w:basedOn w:val="a"/>
    <w:rsid w:val="009C43E0"/>
    <w:pPr>
      <w:spacing w:before="100" w:beforeAutospacing="1" w:after="100" w:afterAutospacing="1"/>
    </w:pPr>
  </w:style>
  <w:style w:type="paragraph" w:customStyle="1" w:styleId="toclevel-2">
    <w:name w:val="toclevel-2"/>
    <w:basedOn w:val="a"/>
    <w:rsid w:val="009C43E0"/>
    <w:pPr>
      <w:spacing w:before="100" w:beforeAutospacing="1" w:after="100" w:afterAutospacing="1"/>
    </w:pPr>
  </w:style>
  <w:style w:type="paragraph" w:customStyle="1" w:styleId="toclevel-3">
    <w:name w:val="toclevel-3"/>
    <w:basedOn w:val="a"/>
    <w:rsid w:val="009C43E0"/>
    <w:pPr>
      <w:spacing w:before="100" w:beforeAutospacing="1" w:after="100" w:afterAutospacing="1"/>
    </w:pPr>
  </w:style>
  <w:style w:type="paragraph" w:customStyle="1" w:styleId="toclevel-4">
    <w:name w:val="toclevel-4"/>
    <w:basedOn w:val="a"/>
    <w:rsid w:val="009C43E0"/>
    <w:pPr>
      <w:spacing w:before="100" w:beforeAutospacing="1" w:after="100" w:afterAutospacing="1"/>
    </w:pPr>
  </w:style>
  <w:style w:type="paragraph" w:customStyle="1" w:styleId="toclevel-5">
    <w:name w:val="toclevel-5"/>
    <w:basedOn w:val="a"/>
    <w:rsid w:val="009C43E0"/>
    <w:pPr>
      <w:spacing w:before="100" w:beforeAutospacing="1" w:after="100" w:afterAutospacing="1"/>
    </w:pPr>
  </w:style>
  <w:style w:type="paragraph" w:customStyle="1" w:styleId="toclevel-6">
    <w:name w:val="toclevel-6"/>
    <w:basedOn w:val="a"/>
    <w:rsid w:val="009C43E0"/>
    <w:pPr>
      <w:spacing w:before="100" w:beforeAutospacing="1" w:after="100" w:afterAutospacing="1"/>
    </w:pPr>
  </w:style>
  <w:style w:type="paragraph" w:customStyle="1" w:styleId="toclevel-7">
    <w:name w:val="toclevel-7"/>
    <w:basedOn w:val="a"/>
    <w:rsid w:val="009C43E0"/>
    <w:pPr>
      <w:spacing w:before="100" w:beforeAutospacing="1" w:after="100" w:afterAutospacing="1"/>
    </w:pPr>
  </w:style>
  <w:style w:type="paragraph" w:customStyle="1" w:styleId="floatleft">
    <w:name w:val="floatleft"/>
    <w:basedOn w:val="a"/>
    <w:rsid w:val="009C43E0"/>
    <w:pPr>
      <w:spacing w:before="100" w:beforeAutospacing="1" w:after="100" w:afterAutospacing="1"/>
    </w:pPr>
  </w:style>
  <w:style w:type="paragraph" w:customStyle="1" w:styleId="image">
    <w:name w:val="image"/>
    <w:basedOn w:val="a"/>
    <w:rsid w:val="009C43E0"/>
    <w:pPr>
      <w:spacing w:before="100" w:beforeAutospacing="1" w:after="100" w:afterAutospacing="1"/>
    </w:pPr>
  </w:style>
  <w:style w:type="paragraph" w:customStyle="1" w:styleId="geo-dec">
    <w:name w:val="geo-dec"/>
    <w:basedOn w:val="a"/>
    <w:rsid w:val="009C43E0"/>
    <w:pPr>
      <w:spacing w:before="100" w:beforeAutospacing="1" w:after="100" w:afterAutospacing="1"/>
    </w:pPr>
  </w:style>
  <w:style w:type="paragraph" w:customStyle="1" w:styleId="geo-dms">
    <w:name w:val="geo-dms"/>
    <w:basedOn w:val="a"/>
    <w:rsid w:val="009C43E0"/>
    <w:pPr>
      <w:spacing w:before="100" w:beforeAutospacing="1" w:after="100" w:afterAutospacing="1"/>
    </w:pPr>
  </w:style>
  <w:style w:type="paragraph" w:customStyle="1" w:styleId="wikieditor-toolbar-table-preview-frame">
    <w:name w:val="wikieditor-toolbar-table-preview-frame"/>
    <w:basedOn w:val="a"/>
    <w:rsid w:val="009C43E0"/>
    <w:pPr>
      <w:spacing w:before="100" w:beforeAutospacing="1" w:after="100" w:afterAutospacing="1"/>
    </w:pPr>
  </w:style>
  <w:style w:type="paragraph" w:customStyle="1" w:styleId="wikieditor-toolbar-table-preview-content">
    <w:name w:val="wikieditor-toolbar-table-preview-content"/>
    <w:basedOn w:val="a"/>
    <w:rsid w:val="009C43E0"/>
    <w:pPr>
      <w:spacing w:before="100" w:beforeAutospacing="1" w:after="100" w:afterAutospacing="1"/>
    </w:pPr>
  </w:style>
  <w:style w:type="paragraph" w:customStyle="1" w:styleId="wikieditor-toolbar-table-preview">
    <w:name w:val="wikieditor-toolbar-table-preview"/>
    <w:basedOn w:val="a"/>
    <w:rsid w:val="009C43E0"/>
    <w:pPr>
      <w:spacing w:before="100" w:beforeAutospacing="1" w:after="100" w:afterAutospacing="1"/>
    </w:pPr>
  </w:style>
  <w:style w:type="paragraph" w:customStyle="1" w:styleId="section">
    <w:name w:val="section"/>
    <w:basedOn w:val="a"/>
    <w:rsid w:val="009C43E0"/>
    <w:pPr>
      <w:spacing w:before="100" w:beforeAutospacing="1" w:after="100" w:afterAutospacing="1"/>
    </w:pPr>
  </w:style>
  <w:style w:type="paragraph" w:customStyle="1" w:styleId="label">
    <w:name w:val="label"/>
    <w:basedOn w:val="a"/>
    <w:rsid w:val="009C43E0"/>
    <w:pPr>
      <w:spacing w:before="100" w:beforeAutospacing="1" w:after="100" w:afterAutospacing="1"/>
    </w:pPr>
  </w:style>
  <w:style w:type="paragraph" w:customStyle="1" w:styleId="tool-select">
    <w:name w:val="tool-select"/>
    <w:basedOn w:val="a"/>
    <w:rsid w:val="009C43E0"/>
    <w:pPr>
      <w:spacing w:before="100" w:beforeAutospacing="1" w:after="100" w:afterAutospacing="1"/>
    </w:pPr>
  </w:style>
  <w:style w:type="paragraph" w:customStyle="1" w:styleId="index">
    <w:name w:val="index"/>
    <w:basedOn w:val="a"/>
    <w:rsid w:val="009C43E0"/>
    <w:pPr>
      <w:spacing w:before="100" w:beforeAutospacing="1" w:after="100" w:afterAutospacing="1"/>
    </w:pPr>
  </w:style>
  <w:style w:type="paragraph" w:customStyle="1" w:styleId="pages">
    <w:name w:val="pages"/>
    <w:basedOn w:val="a"/>
    <w:rsid w:val="009C43E0"/>
    <w:pPr>
      <w:spacing w:before="100" w:beforeAutospacing="1" w:after="100" w:afterAutospacing="1"/>
    </w:pPr>
  </w:style>
  <w:style w:type="paragraph" w:customStyle="1" w:styleId="spinner">
    <w:name w:val="spinner"/>
    <w:basedOn w:val="a"/>
    <w:rsid w:val="009C43E0"/>
    <w:pPr>
      <w:spacing w:before="100" w:beforeAutospacing="1" w:after="100" w:afterAutospacing="1"/>
    </w:pPr>
  </w:style>
  <w:style w:type="paragraph" w:customStyle="1" w:styleId="ambox-text-small">
    <w:name w:val="ambox-text-small"/>
    <w:basedOn w:val="a"/>
    <w:rsid w:val="009C43E0"/>
    <w:pPr>
      <w:spacing w:before="100" w:beforeAutospacing="1" w:after="100" w:afterAutospacing="1"/>
    </w:pPr>
  </w:style>
  <w:style w:type="paragraph" w:customStyle="1" w:styleId="options">
    <w:name w:val="options"/>
    <w:basedOn w:val="a"/>
    <w:rsid w:val="009C43E0"/>
    <w:pPr>
      <w:spacing w:before="100" w:beforeAutospacing="1" w:after="100" w:afterAutospacing="1"/>
    </w:pPr>
  </w:style>
  <w:style w:type="paragraph" w:customStyle="1" w:styleId="current">
    <w:name w:val="current"/>
    <w:basedOn w:val="a"/>
    <w:rsid w:val="009C43E0"/>
    <w:pPr>
      <w:spacing w:before="100" w:beforeAutospacing="1" w:after="100" w:afterAutospacing="1"/>
    </w:pPr>
  </w:style>
  <w:style w:type="paragraph" w:customStyle="1" w:styleId="option">
    <w:name w:val="option"/>
    <w:basedOn w:val="a"/>
    <w:rsid w:val="009C43E0"/>
    <w:pPr>
      <w:spacing w:before="100" w:beforeAutospacing="1" w:after="100" w:afterAutospacing="1"/>
    </w:pPr>
  </w:style>
  <w:style w:type="paragraph" w:customStyle="1" w:styleId="optionrelheading-2">
    <w:name w:val="option[rel=heading-2]"/>
    <w:basedOn w:val="a"/>
    <w:rsid w:val="009C43E0"/>
    <w:pPr>
      <w:spacing w:before="100" w:beforeAutospacing="1" w:after="100" w:afterAutospacing="1"/>
    </w:pPr>
  </w:style>
  <w:style w:type="paragraph" w:customStyle="1" w:styleId="optionrelheading-3">
    <w:name w:val="option[rel=heading-3]"/>
    <w:basedOn w:val="a"/>
    <w:rsid w:val="009C43E0"/>
    <w:pPr>
      <w:spacing w:before="100" w:beforeAutospacing="1" w:after="100" w:afterAutospacing="1"/>
    </w:pPr>
  </w:style>
  <w:style w:type="paragraph" w:customStyle="1" w:styleId="optionrelheading-4">
    <w:name w:val="option[rel=heading-4]"/>
    <w:basedOn w:val="a"/>
    <w:rsid w:val="009C43E0"/>
    <w:pPr>
      <w:spacing w:before="100" w:beforeAutospacing="1" w:after="100" w:afterAutospacing="1"/>
    </w:pPr>
  </w:style>
  <w:style w:type="paragraph" w:customStyle="1" w:styleId="optionrelheading-5">
    <w:name w:val="option[rel=heading-5]"/>
    <w:basedOn w:val="a"/>
    <w:rsid w:val="009C43E0"/>
    <w:pPr>
      <w:spacing w:before="100" w:beforeAutospacing="1" w:after="100" w:afterAutospacing="1"/>
    </w:pPr>
  </w:style>
  <w:style w:type="paragraph" w:customStyle="1" w:styleId="menu">
    <w:name w:val="menu"/>
    <w:basedOn w:val="a"/>
    <w:rsid w:val="009C43E0"/>
    <w:pPr>
      <w:spacing w:before="100" w:beforeAutospacing="1" w:after="100" w:afterAutospacing="1"/>
    </w:pPr>
  </w:style>
  <w:style w:type="paragraph" w:customStyle="1" w:styleId="wikieditor-toolbar-table-preview-wrapper">
    <w:name w:val="wikieditor-toolbar-table-preview-wrapper"/>
    <w:basedOn w:val="a"/>
    <w:rsid w:val="009C43E0"/>
    <w:pPr>
      <w:spacing w:before="100" w:beforeAutospacing="1" w:after="100" w:afterAutospacing="1"/>
    </w:pPr>
  </w:style>
  <w:style w:type="paragraph" w:customStyle="1" w:styleId="sitenoticesmall">
    <w:name w:val="sitenoticesmall"/>
    <w:basedOn w:val="a"/>
    <w:rsid w:val="009C43E0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a"/>
    <w:rsid w:val="009C43E0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a"/>
    <w:rsid w:val="009C43E0"/>
    <w:pPr>
      <w:spacing w:before="100" w:beforeAutospacing="1" w:after="100" w:afterAutospacing="1"/>
    </w:pPr>
  </w:style>
  <w:style w:type="paragraph" w:customStyle="1" w:styleId="wikieditor-toolbar-dialog">
    <w:name w:val="wikieditor-toolbar-dialog"/>
    <w:basedOn w:val="a"/>
    <w:rsid w:val="009C43E0"/>
    <w:pPr>
      <w:spacing w:before="100" w:beforeAutospacing="1" w:after="100" w:afterAutospacing="1"/>
    </w:pPr>
  </w:style>
  <w:style w:type="paragraph" w:customStyle="1" w:styleId="transparent">
    <w:name w:val="transparent"/>
    <w:basedOn w:val="a"/>
    <w:rsid w:val="009C43E0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9C43E0"/>
    <w:pPr>
      <w:spacing w:before="100" w:beforeAutospacing="1" w:after="100" w:afterAutospacing="1"/>
    </w:pPr>
  </w:style>
  <w:style w:type="paragraph" w:customStyle="1" w:styleId="ui-icon-closethick">
    <w:name w:val="ui-icon-closethick"/>
    <w:basedOn w:val="a"/>
    <w:rsid w:val="009C43E0"/>
    <w:pPr>
      <w:spacing w:before="100" w:beforeAutospacing="1" w:after="100" w:afterAutospacing="1"/>
    </w:pPr>
  </w:style>
  <w:style w:type="paragraph" w:customStyle="1" w:styleId="ui-accordion-header-active">
    <w:name w:val="ui-accordion-header-active"/>
    <w:basedOn w:val="a"/>
    <w:rsid w:val="009C43E0"/>
    <w:pPr>
      <w:spacing w:before="100" w:beforeAutospacing="1" w:after="100" w:afterAutospacing="1"/>
    </w:pPr>
  </w:style>
  <w:style w:type="paragraph" w:customStyle="1" w:styleId="ui-tabs-hide">
    <w:name w:val="ui-tabs-hide"/>
    <w:basedOn w:val="a"/>
    <w:rsid w:val="009C43E0"/>
    <w:pPr>
      <w:spacing w:before="100" w:beforeAutospacing="1" w:after="100" w:afterAutospacing="1"/>
    </w:pPr>
  </w:style>
  <w:style w:type="character" w:customStyle="1" w:styleId="flaggedrevsimportant">
    <w:name w:val="flaggedrevs_important"/>
    <w:rsid w:val="009C43E0"/>
    <w:rPr>
      <w:rFonts w:cs="Times New Roman"/>
      <w:b/>
      <w:bCs/>
      <w:sz w:val="28"/>
      <w:szCs w:val="28"/>
    </w:rPr>
  </w:style>
  <w:style w:type="character" w:customStyle="1" w:styleId="fr-under-review">
    <w:name w:val="fr-under-review"/>
    <w:rsid w:val="009C43E0"/>
    <w:rPr>
      <w:rFonts w:cs="Times New Roman"/>
      <w:b/>
      <w:bCs/>
      <w:shd w:val="clear" w:color="auto" w:fill="FFFF00"/>
    </w:rPr>
  </w:style>
  <w:style w:type="character" w:customStyle="1" w:styleId="mw-fr-reviewlink1">
    <w:name w:val="mw-fr-reviewlink1"/>
    <w:rsid w:val="009C43E0"/>
    <w:rPr>
      <w:rFonts w:cs="Times New Roman"/>
      <w:vanish/>
      <w:sz w:val="20"/>
      <w:szCs w:val="20"/>
    </w:rPr>
  </w:style>
  <w:style w:type="character" w:customStyle="1" w:styleId="subcaption">
    <w:name w:val="subcaption"/>
    <w:rsid w:val="009C43E0"/>
    <w:rPr>
      <w:rFonts w:cs="Times New Roman"/>
    </w:rPr>
  </w:style>
  <w:style w:type="character" w:customStyle="1" w:styleId="tab">
    <w:name w:val="tab"/>
    <w:rsid w:val="009C43E0"/>
    <w:rPr>
      <w:rFonts w:cs="Times New Roman"/>
    </w:rPr>
  </w:style>
  <w:style w:type="paragraph" w:customStyle="1" w:styleId="special-label1">
    <w:name w:val="special-label1"/>
    <w:basedOn w:val="a"/>
    <w:rsid w:val="009C43E0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a"/>
    <w:rsid w:val="009C43E0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a"/>
    <w:rsid w:val="009C43E0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a"/>
    <w:rsid w:val="009C43E0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a"/>
    <w:rsid w:val="009C43E0"/>
    <w:pPr>
      <w:spacing w:before="100" w:beforeAutospacing="1" w:after="100" w:afterAutospacing="1"/>
    </w:pPr>
    <w:rPr>
      <w:color w:val="FFFFFF"/>
    </w:rPr>
  </w:style>
  <w:style w:type="paragraph" w:customStyle="1" w:styleId="wikieditor-ui-text1">
    <w:name w:val="wikieditor-ui-text1"/>
    <w:basedOn w:val="a"/>
    <w:rsid w:val="009C43E0"/>
    <w:pPr>
      <w:spacing w:before="100" w:beforeAutospacing="1" w:after="100" w:afterAutospacing="1"/>
    </w:pPr>
  </w:style>
  <w:style w:type="paragraph" w:customStyle="1" w:styleId="wikieditor-ui-top1">
    <w:name w:val="wikieditor-ui-top1"/>
    <w:basedOn w:val="a"/>
    <w:rsid w:val="009C43E0"/>
    <w:pPr>
      <w:pBdr>
        <w:bottom w:val="single" w:sz="6" w:space="0" w:color="C0C0C0"/>
      </w:pBdr>
      <w:spacing w:before="100" w:beforeAutospacing="1" w:after="100" w:afterAutospacing="1"/>
    </w:pPr>
  </w:style>
  <w:style w:type="paragraph" w:customStyle="1" w:styleId="wikieditor-ui-left1">
    <w:name w:val="wikieditor-ui-left1"/>
    <w:basedOn w:val="a"/>
    <w:rsid w:val="009C43E0"/>
    <w:pPr>
      <w:spacing w:before="100" w:beforeAutospacing="1" w:after="100" w:afterAutospacing="1"/>
    </w:pPr>
  </w:style>
  <w:style w:type="paragraph" w:customStyle="1" w:styleId="wikieditor-ui-right1">
    <w:name w:val="wikieditor-ui-right1"/>
    <w:basedOn w:val="a"/>
    <w:rsid w:val="009C43E0"/>
    <w:pPr>
      <w:shd w:val="clear" w:color="auto" w:fill="F3F3F3"/>
      <w:spacing w:before="100" w:beforeAutospacing="1" w:after="100" w:afterAutospacing="1"/>
    </w:pPr>
  </w:style>
  <w:style w:type="paragraph" w:customStyle="1" w:styleId="ui-dialog-titlebar1">
    <w:name w:val="ui-dialog-titlebar1"/>
    <w:basedOn w:val="a"/>
    <w:rsid w:val="009C43E0"/>
    <w:pPr>
      <w:spacing w:before="100" w:beforeAutospacing="1" w:after="100" w:afterAutospacing="1"/>
    </w:pPr>
  </w:style>
  <w:style w:type="paragraph" w:customStyle="1" w:styleId="ui-widget-header1">
    <w:name w:val="ui-widget-header1"/>
    <w:basedOn w:val="a"/>
    <w:rsid w:val="009C43E0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</w:rPr>
  </w:style>
  <w:style w:type="paragraph" w:customStyle="1" w:styleId="ui-icon-closethick1">
    <w:name w:val="ui-icon-closethick1"/>
    <w:basedOn w:val="a"/>
    <w:rsid w:val="009C43E0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a"/>
    <w:rsid w:val="009C43E0"/>
    <w:pPr>
      <w:pBdr>
        <w:top w:val="single" w:sz="6" w:space="0" w:color="CCCCCC"/>
      </w:pBdr>
      <w:spacing w:after="100" w:afterAutospacing="1"/>
    </w:pPr>
  </w:style>
  <w:style w:type="paragraph" w:customStyle="1" w:styleId="ui-dialog-titlebar-close1">
    <w:name w:val="ui-dialog-titlebar-close1"/>
    <w:basedOn w:val="a"/>
    <w:rsid w:val="009C43E0"/>
    <w:pPr>
      <w:spacing w:before="100" w:beforeAutospacing="1" w:after="100" w:afterAutospacing="1"/>
    </w:pPr>
  </w:style>
  <w:style w:type="paragraph" w:customStyle="1" w:styleId="ui-widget-content1">
    <w:name w:val="ui-widget-content1"/>
    <w:basedOn w:val="a"/>
    <w:rsid w:val="009C43E0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wikieditor-toolbar-table-preview-wrapper1">
    <w:name w:val="wikieditor-toolbar-table-preview-wrapper1"/>
    <w:basedOn w:val="a"/>
    <w:rsid w:val="009C43E0"/>
    <w:pPr>
      <w:spacing w:before="100" w:beforeAutospacing="1" w:after="100" w:afterAutospacing="1"/>
    </w:pPr>
  </w:style>
  <w:style w:type="paragraph" w:customStyle="1" w:styleId="wikieditor-toolbar-field-wrapper1">
    <w:name w:val="wikieditor-toolbar-field-wrapper1"/>
    <w:basedOn w:val="a"/>
    <w:rsid w:val="009C43E0"/>
    <w:pPr>
      <w:spacing w:before="100" w:beforeAutospacing="1" w:after="100" w:afterAutospacing="1"/>
      <w:ind w:right="300"/>
      <w:textAlignment w:val="bottom"/>
    </w:pPr>
  </w:style>
  <w:style w:type="paragraph" w:customStyle="1" w:styleId="wikieditor-toolbar-field-wrapper2">
    <w:name w:val="wikieditor-toolbar-field-wrapper2"/>
    <w:basedOn w:val="a"/>
    <w:rsid w:val="009C43E0"/>
    <w:pPr>
      <w:spacing w:before="100" w:beforeAutospacing="1" w:after="100" w:afterAutospacing="1"/>
      <w:ind w:left="300"/>
      <w:textAlignment w:val="bottom"/>
    </w:pPr>
  </w:style>
  <w:style w:type="paragraph" w:customStyle="1" w:styleId="ui-dialog-content1">
    <w:name w:val="ui-dialog-content1"/>
    <w:basedOn w:val="a"/>
    <w:rsid w:val="009C43E0"/>
    <w:pPr>
      <w:spacing w:before="100" w:beforeAutospacing="1" w:after="100" w:afterAutospacing="1"/>
    </w:pPr>
  </w:style>
  <w:style w:type="paragraph" w:customStyle="1" w:styleId="wikieditor-toolbar-floated-field-wrapper1">
    <w:name w:val="wikieditor-toolbar-floated-field-wrapper1"/>
    <w:basedOn w:val="a"/>
    <w:rsid w:val="009C43E0"/>
    <w:pPr>
      <w:spacing w:before="100" w:beforeAutospacing="1" w:after="100" w:afterAutospacing="1"/>
      <w:ind w:left="480"/>
    </w:pPr>
  </w:style>
  <w:style w:type="paragraph" w:customStyle="1" w:styleId="wikieditor-template-dialog-field-wrapper1">
    <w:name w:val="wikieditor-template-dialog-field-wrapper1"/>
    <w:basedOn w:val="a"/>
    <w:rsid w:val="009C43E0"/>
    <w:pPr>
      <w:pBdr>
        <w:bottom w:val="dashed" w:sz="6" w:space="9" w:color="C0C0C0"/>
      </w:pBdr>
      <w:spacing w:before="100" w:beforeAutospacing="1" w:after="100" w:afterAutospacing="1"/>
    </w:pPr>
  </w:style>
  <w:style w:type="paragraph" w:customStyle="1" w:styleId="sections1">
    <w:name w:val="sections1"/>
    <w:basedOn w:val="a"/>
    <w:rsid w:val="009C43E0"/>
    <w:pPr>
      <w:spacing w:before="100" w:beforeAutospacing="1" w:after="100" w:afterAutospacing="1"/>
    </w:pPr>
  </w:style>
  <w:style w:type="paragraph" w:customStyle="1" w:styleId="section1">
    <w:name w:val="section1"/>
    <w:basedOn w:val="a"/>
    <w:rsid w:val="009C43E0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</w:rPr>
  </w:style>
  <w:style w:type="paragraph" w:customStyle="1" w:styleId="spinner1">
    <w:name w:val="spinner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spinner2">
    <w:name w:val="spinner2"/>
    <w:basedOn w:val="a"/>
    <w:rsid w:val="009C43E0"/>
    <w:pPr>
      <w:spacing w:before="100" w:beforeAutospacing="1" w:after="100" w:afterAutospacing="1"/>
      <w:ind w:left="120"/>
    </w:pPr>
    <w:rPr>
      <w:color w:val="666666"/>
    </w:rPr>
  </w:style>
  <w:style w:type="paragraph" w:customStyle="1" w:styleId="spinner3">
    <w:name w:val="spinner3"/>
    <w:basedOn w:val="a"/>
    <w:rsid w:val="009C43E0"/>
    <w:pPr>
      <w:spacing w:before="100" w:beforeAutospacing="1" w:after="100" w:afterAutospacing="1"/>
      <w:ind w:right="120"/>
    </w:pPr>
    <w:rPr>
      <w:color w:val="666666"/>
    </w:rPr>
  </w:style>
  <w:style w:type="paragraph" w:customStyle="1" w:styleId="tabs1">
    <w:name w:val="tabs1"/>
    <w:basedOn w:val="a"/>
    <w:rsid w:val="009C43E0"/>
    <w:pPr>
      <w:spacing w:before="45" w:after="45"/>
      <w:ind w:left="45" w:right="45"/>
    </w:pPr>
  </w:style>
  <w:style w:type="paragraph" w:customStyle="1" w:styleId="section-main1">
    <w:name w:val="section-main1"/>
    <w:basedOn w:val="a"/>
    <w:rsid w:val="009C43E0"/>
    <w:pPr>
      <w:spacing w:before="100" w:beforeAutospacing="1" w:after="100" w:afterAutospacing="1"/>
    </w:pPr>
  </w:style>
  <w:style w:type="paragraph" w:customStyle="1" w:styleId="group1">
    <w:name w:val="group1"/>
    <w:basedOn w:val="a"/>
    <w:rsid w:val="009C43E0"/>
    <w:pPr>
      <w:pBdr>
        <w:right w:val="single" w:sz="6" w:space="5" w:color="DDDDDD"/>
      </w:pBdr>
      <w:spacing w:before="45" w:after="45"/>
      <w:ind w:left="45" w:right="45"/>
    </w:pPr>
  </w:style>
  <w:style w:type="paragraph" w:customStyle="1" w:styleId="group2">
    <w:name w:val="group2"/>
    <w:basedOn w:val="a"/>
    <w:rsid w:val="009C43E0"/>
    <w:pPr>
      <w:pBdr>
        <w:left w:val="single" w:sz="6" w:space="5" w:color="DDDDDD"/>
      </w:pBdr>
      <w:spacing w:before="45" w:after="45"/>
      <w:ind w:left="45" w:right="45"/>
    </w:pPr>
  </w:style>
  <w:style w:type="paragraph" w:customStyle="1" w:styleId="group-search1">
    <w:name w:val="group-search1"/>
    <w:basedOn w:val="a"/>
    <w:rsid w:val="009C43E0"/>
    <w:pPr>
      <w:pBdr>
        <w:left w:val="single" w:sz="6" w:space="5" w:color="DDDDDD"/>
      </w:pBdr>
      <w:spacing w:before="100" w:beforeAutospacing="1" w:after="100" w:afterAutospacing="1"/>
    </w:pPr>
  </w:style>
  <w:style w:type="paragraph" w:customStyle="1" w:styleId="group-insert1">
    <w:name w:val="group-insert1"/>
    <w:basedOn w:val="a"/>
    <w:rsid w:val="009C43E0"/>
    <w:pPr>
      <w:spacing w:before="100" w:beforeAutospacing="1" w:after="100" w:afterAutospacing="1"/>
    </w:pPr>
  </w:style>
  <w:style w:type="paragraph" w:customStyle="1" w:styleId="group-search2">
    <w:name w:val="group-search2"/>
    <w:basedOn w:val="a"/>
    <w:rsid w:val="009C43E0"/>
    <w:pPr>
      <w:pBdr>
        <w:right w:val="single" w:sz="6" w:space="5" w:color="DDDDDD"/>
      </w:pBdr>
      <w:spacing w:before="100" w:beforeAutospacing="1" w:after="100" w:afterAutospacing="1"/>
    </w:pPr>
  </w:style>
  <w:style w:type="paragraph" w:customStyle="1" w:styleId="group-insert2">
    <w:name w:val="group-insert2"/>
    <w:basedOn w:val="a"/>
    <w:rsid w:val="009C43E0"/>
    <w:pPr>
      <w:spacing w:before="100" w:beforeAutospacing="1" w:after="100" w:afterAutospacing="1"/>
    </w:pPr>
  </w:style>
  <w:style w:type="character" w:customStyle="1" w:styleId="tab1">
    <w:name w:val="tab1"/>
    <w:rsid w:val="009C43E0"/>
    <w:rPr>
      <w:rFonts w:cs="Times New Roman"/>
    </w:rPr>
  </w:style>
  <w:style w:type="paragraph" w:customStyle="1" w:styleId="label1">
    <w:name w:val="label1"/>
    <w:basedOn w:val="a"/>
    <w:rsid w:val="009C43E0"/>
    <w:pPr>
      <w:spacing w:before="30" w:after="30" w:line="330" w:lineRule="atLeast"/>
      <w:ind w:left="75" w:right="120"/>
    </w:pPr>
    <w:rPr>
      <w:color w:val="777777"/>
    </w:rPr>
  </w:style>
  <w:style w:type="paragraph" w:customStyle="1" w:styleId="tool-select1">
    <w:name w:val="tool-select1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</w:style>
  <w:style w:type="paragraph" w:customStyle="1" w:styleId="label2">
    <w:name w:val="label2"/>
    <w:basedOn w:val="a"/>
    <w:rsid w:val="009C43E0"/>
    <w:pPr>
      <w:spacing w:line="330" w:lineRule="atLeast"/>
      <w:ind w:right="60"/>
    </w:pPr>
    <w:rPr>
      <w:color w:val="333333"/>
    </w:rPr>
  </w:style>
  <w:style w:type="paragraph" w:customStyle="1" w:styleId="label3">
    <w:name w:val="label3"/>
    <w:basedOn w:val="a"/>
    <w:rsid w:val="009C43E0"/>
    <w:pPr>
      <w:spacing w:line="330" w:lineRule="atLeast"/>
      <w:ind w:left="60"/>
    </w:pPr>
    <w:rPr>
      <w:color w:val="333333"/>
    </w:rPr>
  </w:style>
  <w:style w:type="paragraph" w:customStyle="1" w:styleId="menu1">
    <w:name w:val="menu1"/>
    <w:basedOn w:val="a"/>
    <w:rsid w:val="009C43E0"/>
    <w:pPr>
      <w:spacing w:before="100" w:beforeAutospacing="1" w:after="100" w:afterAutospacing="1"/>
      <w:ind w:left="-15" w:right="-15"/>
    </w:pPr>
  </w:style>
  <w:style w:type="paragraph" w:customStyle="1" w:styleId="options1">
    <w:name w:val="options1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vanish/>
    </w:rPr>
  </w:style>
  <w:style w:type="paragraph" w:customStyle="1" w:styleId="options2">
    <w:name w:val="options2"/>
    <w:basedOn w:val="a"/>
    <w:rsid w:val="009C43E0"/>
    <w:pPr>
      <w:spacing w:before="330" w:after="100" w:afterAutospacing="1"/>
    </w:pPr>
  </w:style>
  <w:style w:type="paragraph" w:customStyle="1" w:styleId="option1">
    <w:name w:val="option1"/>
    <w:basedOn w:val="a"/>
    <w:rsid w:val="009C43E0"/>
    <w:pPr>
      <w:spacing w:before="100" w:beforeAutospacing="1" w:after="100" w:afterAutospacing="1"/>
    </w:pPr>
    <w:rPr>
      <w:color w:val="000000"/>
    </w:rPr>
  </w:style>
  <w:style w:type="paragraph" w:customStyle="1" w:styleId="optionrelheading-21">
    <w:name w:val="option[rel=heading-2]1"/>
    <w:basedOn w:val="a"/>
    <w:rsid w:val="009C43E0"/>
    <w:pPr>
      <w:spacing w:before="100" w:beforeAutospacing="1" w:after="100" w:afterAutospacing="1"/>
    </w:pPr>
    <w:rPr>
      <w:sz w:val="36"/>
      <w:szCs w:val="36"/>
    </w:rPr>
  </w:style>
  <w:style w:type="paragraph" w:customStyle="1" w:styleId="optionrelheading-31">
    <w:name w:val="option[rel=heading-3]1"/>
    <w:basedOn w:val="a"/>
    <w:rsid w:val="009C43E0"/>
    <w:pPr>
      <w:spacing w:before="100" w:beforeAutospacing="1" w:after="100" w:afterAutospacing="1"/>
    </w:pPr>
    <w:rPr>
      <w:sz w:val="32"/>
      <w:szCs w:val="32"/>
    </w:rPr>
  </w:style>
  <w:style w:type="paragraph" w:customStyle="1" w:styleId="optionrelheading-41">
    <w:name w:val="option[rel=heading-4]1"/>
    <w:basedOn w:val="a"/>
    <w:rsid w:val="009C43E0"/>
    <w:pPr>
      <w:spacing w:before="100" w:beforeAutospacing="1" w:after="100" w:afterAutospacing="1"/>
    </w:pPr>
    <w:rPr>
      <w:sz w:val="28"/>
      <w:szCs w:val="28"/>
    </w:rPr>
  </w:style>
  <w:style w:type="paragraph" w:customStyle="1" w:styleId="optionrelheading-51">
    <w:name w:val="option[rel=heading-5]1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index1">
    <w:name w:val="index1"/>
    <w:basedOn w:val="a"/>
    <w:rsid w:val="009C43E0"/>
    <w:pPr>
      <w:spacing w:before="100" w:beforeAutospacing="1" w:after="100" w:afterAutospacing="1"/>
    </w:pPr>
  </w:style>
  <w:style w:type="paragraph" w:customStyle="1" w:styleId="current1">
    <w:name w:val="current1"/>
    <w:basedOn w:val="a"/>
    <w:rsid w:val="009C43E0"/>
    <w:pPr>
      <w:shd w:val="clear" w:color="auto" w:fill="FAFAFA"/>
      <w:spacing w:before="100" w:beforeAutospacing="1" w:after="100" w:afterAutospacing="1"/>
    </w:pPr>
    <w:rPr>
      <w:color w:val="333333"/>
    </w:rPr>
  </w:style>
  <w:style w:type="paragraph" w:customStyle="1" w:styleId="pages1">
    <w:name w:val="pages1"/>
    <w:basedOn w:val="a"/>
    <w:rsid w:val="009C43E0"/>
    <w:pPr>
      <w:shd w:val="clear" w:color="auto" w:fill="FAFAFA"/>
      <w:spacing w:before="100" w:beforeAutospacing="1" w:after="100" w:afterAutospacing="1"/>
    </w:pPr>
  </w:style>
  <w:style w:type="paragraph" w:customStyle="1" w:styleId="wikieditor-toolbar-table-preview-frame1">
    <w:name w:val="wikieditor-toolbar-table-preview-frame1"/>
    <w:basedOn w:val="a"/>
    <w:rsid w:val="009C43E0"/>
    <w:pPr>
      <w:shd w:val="clear" w:color="auto" w:fill="FFFFFF"/>
      <w:spacing w:before="100" w:beforeAutospacing="1" w:after="100" w:afterAutospacing="1"/>
    </w:pPr>
  </w:style>
  <w:style w:type="paragraph" w:customStyle="1" w:styleId="wikieditor-toolbar-table-preview-content1">
    <w:name w:val="wikieditor-toolbar-table-preview-content1"/>
    <w:basedOn w:val="a"/>
    <w:rsid w:val="009C43E0"/>
    <w:pPr>
      <w:spacing w:before="100" w:beforeAutospacing="1" w:after="100" w:afterAutospacing="1"/>
    </w:pPr>
  </w:style>
  <w:style w:type="paragraph" w:customStyle="1" w:styleId="wikieditor-toolbar-table-preview1">
    <w:name w:val="wikieditor-toolbar-table-preview1"/>
    <w:basedOn w:val="a"/>
    <w:rsid w:val="009C43E0"/>
    <w:pPr>
      <w:spacing w:before="100" w:beforeAutospacing="1" w:after="100" w:afterAutospacing="1"/>
    </w:pPr>
  </w:style>
  <w:style w:type="paragraph" w:customStyle="1" w:styleId="wikieditor-ui-loading1">
    <w:name w:val="wikieditor-ui-loading1"/>
    <w:basedOn w:val="a"/>
    <w:rsid w:val="009C43E0"/>
    <w:pPr>
      <w:shd w:val="clear" w:color="auto" w:fill="F3F3F3"/>
      <w:ind w:left="-15" w:right="-15"/>
      <w:jc w:val="center"/>
    </w:pPr>
  </w:style>
  <w:style w:type="paragraph" w:customStyle="1" w:styleId="ui-dialog-buttonpane2">
    <w:name w:val="ui-dialog-buttonpane2"/>
    <w:basedOn w:val="a"/>
    <w:rsid w:val="009C43E0"/>
  </w:style>
  <w:style w:type="paragraph" w:customStyle="1" w:styleId="ui-state-default1">
    <w:name w:val="ui-state-default1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</w:rPr>
  </w:style>
  <w:style w:type="paragraph" w:customStyle="1" w:styleId="ui-state-hover1">
    <w:name w:val="ui-state-hover1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focus1">
    <w:name w:val="ui-state-focus1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active1">
    <w:name w:val="ui-state-active1"/>
    <w:basedOn w:val="a"/>
    <w:rsid w:val="009C43E0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ui-state-highlight1">
    <w:name w:val="ui-state-highlight1"/>
    <w:basedOn w:val="a"/>
    <w:rsid w:val="009C43E0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a"/>
    <w:rsid w:val="009C43E0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a"/>
    <w:rsid w:val="009C43E0"/>
    <w:pPr>
      <w:spacing w:before="100" w:beforeAutospacing="1" w:after="100" w:afterAutospacing="1"/>
    </w:pPr>
    <w:rPr>
      <w:color w:val="CD0A0A"/>
    </w:rPr>
  </w:style>
  <w:style w:type="paragraph" w:customStyle="1" w:styleId="ui-state-disabled1">
    <w:name w:val="ui-state-disabled1"/>
    <w:basedOn w:val="a"/>
    <w:rsid w:val="009C43E0"/>
    <w:pPr>
      <w:spacing w:before="100" w:beforeAutospacing="1" w:after="100" w:afterAutospacing="1"/>
    </w:pPr>
  </w:style>
  <w:style w:type="paragraph" w:customStyle="1" w:styleId="ui-priority-primary1">
    <w:name w:val="ui-priority-primary1"/>
    <w:basedOn w:val="a"/>
    <w:rsid w:val="009C43E0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a"/>
    <w:rsid w:val="009C43E0"/>
    <w:pPr>
      <w:spacing w:before="100" w:beforeAutospacing="1" w:after="100" w:afterAutospacing="1"/>
    </w:pPr>
  </w:style>
  <w:style w:type="paragraph" w:customStyle="1" w:styleId="ui-icon1">
    <w:name w:val="ui-icon1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3">
    <w:name w:val="ui-icon3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4">
    <w:name w:val="ui-icon4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5">
    <w:name w:val="ui-icon5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6">
    <w:name w:val="ui-icon6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7">
    <w:name w:val="ui-icon7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8">
    <w:name w:val="ui-icon8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icon9">
    <w:name w:val="ui-icon9"/>
    <w:basedOn w:val="a"/>
    <w:rsid w:val="009C43E0"/>
    <w:pPr>
      <w:spacing w:before="100" w:beforeAutospacing="1" w:after="100" w:afterAutospacing="1"/>
      <w:ind w:firstLine="7343"/>
    </w:pPr>
  </w:style>
  <w:style w:type="paragraph" w:customStyle="1" w:styleId="ui-accordion-header1">
    <w:name w:val="ui-accordion-header1"/>
    <w:basedOn w:val="a"/>
    <w:rsid w:val="009C43E0"/>
    <w:pPr>
      <w:spacing w:before="15" w:after="100" w:afterAutospacing="1"/>
    </w:pPr>
  </w:style>
  <w:style w:type="paragraph" w:customStyle="1" w:styleId="ui-accordion-li-fix1">
    <w:name w:val="ui-accordion-li-fix1"/>
    <w:basedOn w:val="a"/>
    <w:rsid w:val="009C43E0"/>
    <w:pPr>
      <w:spacing w:before="100" w:beforeAutospacing="1" w:after="100" w:afterAutospacing="1"/>
    </w:pPr>
  </w:style>
  <w:style w:type="paragraph" w:customStyle="1" w:styleId="ui-accordion-header-active1">
    <w:name w:val="ui-accordion-header-active1"/>
    <w:basedOn w:val="a"/>
    <w:rsid w:val="009C43E0"/>
    <w:pPr>
      <w:spacing w:before="100" w:beforeAutospacing="1" w:after="100" w:afterAutospacing="1"/>
    </w:pPr>
  </w:style>
  <w:style w:type="paragraph" w:customStyle="1" w:styleId="ui-icon10">
    <w:name w:val="ui-icon10"/>
    <w:basedOn w:val="a"/>
    <w:rsid w:val="009C43E0"/>
    <w:pPr>
      <w:spacing w:after="100" w:afterAutospacing="1"/>
      <w:ind w:firstLine="7343"/>
    </w:pPr>
  </w:style>
  <w:style w:type="paragraph" w:customStyle="1" w:styleId="ui-accordion-content1">
    <w:name w:val="ui-accordion-content1"/>
    <w:basedOn w:val="a"/>
    <w:rsid w:val="009C43E0"/>
    <w:pPr>
      <w:spacing w:after="30"/>
    </w:pPr>
    <w:rPr>
      <w:vanish/>
    </w:rPr>
  </w:style>
  <w:style w:type="paragraph" w:customStyle="1" w:styleId="ui-accordion-content-active1">
    <w:name w:val="ui-accordion-content-active1"/>
    <w:basedOn w:val="a"/>
    <w:rsid w:val="009C43E0"/>
    <w:pPr>
      <w:spacing w:before="100" w:beforeAutospacing="1" w:after="100" w:afterAutospacing="1"/>
    </w:pPr>
  </w:style>
  <w:style w:type="paragraph" w:customStyle="1" w:styleId="ui-datepicker-header1">
    <w:name w:val="ui-datepicker-header1"/>
    <w:basedOn w:val="a"/>
    <w:rsid w:val="009C43E0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a"/>
    <w:rsid w:val="009C43E0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a"/>
    <w:rsid w:val="009C43E0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a"/>
    <w:rsid w:val="009C43E0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rsid w:val="009C43E0"/>
    <w:pPr>
      <w:spacing w:before="168"/>
    </w:pPr>
  </w:style>
  <w:style w:type="paragraph" w:customStyle="1" w:styleId="ui-datepicker-group1">
    <w:name w:val="ui-datepicker-group1"/>
    <w:basedOn w:val="a"/>
    <w:rsid w:val="009C43E0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a"/>
    <w:rsid w:val="009C43E0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a"/>
    <w:rsid w:val="009C43E0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a"/>
    <w:rsid w:val="009C43E0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a"/>
    <w:rsid w:val="009C43E0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a"/>
    <w:rsid w:val="009C43E0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a"/>
    <w:rsid w:val="009C43E0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a"/>
    <w:rsid w:val="009C43E0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a"/>
    <w:rsid w:val="009C43E0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a"/>
    <w:rsid w:val="009C43E0"/>
    <w:pPr>
      <w:spacing w:before="100" w:beforeAutospacing="1" w:after="100" w:afterAutospacing="1"/>
    </w:pPr>
  </w:style>
  <w:style w:type="paragraph" w:customStyle="1" w:styleId="ui-dialog-title1">
    <w:name w:val="ui-dialog-title1"/>
    <w:basedOn w:val="a"/>
    <w:rsid w:val="009C43E0"/>
  </w:style>
  <w:style w:type="paragraph" w:customStyle="1" w:styleId="ui-dialog-titlebar-close2">
    <w:name w:val="ui-dialog-titlebar-close2"/>
    <w:basedOn w:val="a"/>
    <w:rsid w:val="009C43E0"/>
  </w:style>
  <w:style w:type="paragraph" w:customStyle="1" w:styleId="ui-dialog-content2">
    <w:name w:val="ui-dialog-content2"/>
    <w:basedOn w:val="a"/>
    <w:rsid w:val="009C43E0"/>
    <w:pPr>
      <w:spacing w:before="100" w:beforeAutospacing="1" w:after="100" w:afterAutospacing="1"/>
    </w:pPr>
  </w:style>
  <w:style w:type="paragraph" w:customStyle="1" w:styleId="ui-resizable-se1">
    <w:name w:val="ui-resizable-se1"/>
    <w:basedOn w:val="a"/>
    <w:rsid w:val="009C43E0"/>
    <w:pPr>
      <w:spacing w:before="100" w:beforeAutospacing="1" w:after="100" w:afterAutospacing="1"/>
    </w:pPr>
  </w:style>
  <w:style w:type="paragraph" w:customStyle="1" w:styleId="ui-progressbar-value1">
    <w:name w:val="ui-progressbar-value1"/>
    <w:basedOn w:val="a"/>
    <w:rsid w:val="009C43E0"/>
    <w:pPr>
      <w:ind w:left="-15" w:right="-15"/>
    </w:pPr>
  </w:style>
  <w:style w:type="paragraph" w:customStyle="1" w:styleId="ui-resizable-handle1">
    <w:name w:val="ui-resizable-handle1"/>
    <w:basedOn w:val="a"/>
    <w:rsid w:val="009C43E0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rsid w:val="009C43E0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slider-handle1">
    <w:name w:val="ui-slider-handle1"/>
    <w:basedOn w:val="a"/>
    <w:rsid w:val="009C43E0"/>
    <w:pPr>
      <w:spacing w:before="100" w:beforeAutospacing="1" w:after="100" w:afterAutospacing="1"/>
    </w:pPr>
  </w:style>
  <w:style w:type="paragraph" w:customStyle="1" w:styleId="ui-slider-range1">
    <w:name w:val="ui-slider-range1"/>
    <w:basedOn w:val="a"/>
    <w:rsid w:val="009C43E0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a"/>
    <w:rsid w:val="009C43E0"/>
    <w:pPr>
      <w:spacing w:before="100" w:beforeAutospacing="1" w:after="100" w:afterAutospacing="1"/>
      <w:ind w:left="-144"/>
    </w:pPr>
  </w:style>
  <w:style w:type="paragraph" w:customStyle="1" w:styleId="ui-slider-range2">
    <w:name w:val="ui-slider-range2"/>
    <w:basedOn w:val="a"/>
    <w:rsid w:val="009C43E0"/>
    <w:pPr>
      <w:spacing w:before="100" w:beforeAutospacing="1" w:after="100" w:afterAutospacing="1"/>
    </w:pPr>
  </w:style>
  <w:style w:type="paragraph" w:customStyle="1" w:styleId="ui-slider-handle3">
    <w:name w:val="ui-slider-handle3"/>
    <w:basedOn w:val="a"/>
    <w:rsid w:val="009C43E0"/>
    <w:pPr>
      <w:spacing w:before="100" w:beforeAutospacing="1"/>
    </w:pPr>
  </w:style>
  <w:style w:type="paragraph" w:customStyle="1" w:styleId="ui-slider-range3">
    <w:name w:val="ui-slider-range3"/>
    <w:basedOn w:val="a"/>
    <w:rsid w:val="009C43E0"/>
    <w:pPr>
      <w:spacing w:before="100" w:beforeAutospacing="1" w:after="100" w:afterAutospacing="1"/>
    </w:pPr>
  </w:style>
  <w:style w:type="paragraph" w:customStyle="1" w:styleId="ui-tabs-nav1">
    <w:name w:val="ui-tabs-nav1"/>
    <w:basedOn w:val="a"/>
    <w:rsid w:val="009C43E0"/>
    <w:pPr>
      <w:spacing w:before="100" w:beforeAutospacing="1" w:after="100" w:afterAutospacing="1"/>
    </w:pPr>
  </w:style>
  <w:style w:type="paragraph" w:customStyle="1" w:styleId="ui-tabs-panel1">
    <w:name w:val="ui-tabs-panel1"/>
    <w:basedOn w:val="a"/>
    <w:rsid w:val="009C43E0"/>
    <w:pPr>
      <w:spacing w:before="100" w:beforeAutospacing="1" w:after="100" w:afterAutospacing="1"/>
    </w:pPr>
  </w:style>
  <w:style w:type="paragraph" w:customStyle="1" w:styleId="ui-tabs-hide1">
    <w:name w:val="ui-tabs-hide1"/>
    <w:basedOn w:val="a"/>
    <w:rsid w:val="009C43E0"/>
    <w:pPr>
      <w:spacing w:before="100" w:beforeAutospacing="1" w:after="100" w:afterAutospacing="1"/>
    </w:pPr>
    <w:rPr>
      <w:vanish/>
    </w:rPr>
  </w:style>
  <w:style w:type="character" w:customStyle="1" w:styleId="subcaption1">
    <w:name w:val="subcaption1"/>
    <w:rsid w:val="009C43E0"/>
    <w:rPr>
      <w:rFonts w:cs="Times New Roman"/>
      <w:sz w:val="19"/>
      <w:szCs w:val="19"/>
    </w:rPr>
  </w:style>
  <w:style w:type="paragraph" w:customStyle="1" w:styleId="ambox-text-small1">
    <w:name w:val="ambox-text-small1"/>
    <w:basedOn w:val="a"/>
    <w:rsid w:val="009C43E0"/>
    <w:pPr>
      <w:spacing w:before="100" w:beforeAutospacing="1" w:after="100" w:afterAutospacing="1"/>
    </w:pPr>
    <w:rPr>
      <w:sz w:val="20"/>
      <w:szCs w:val="20"/>
    </w:rPr>
  </w:style>
  <w:style w:type="paragraph" w:customStyle="1" w:styleId="toclevel-21">
    <w:name w:val="toclevel-2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floatleft1">
    <w:name w:val="floatleft1"/>
    <w:basedOn w:val="a"/>
    <w:rsid w:val="009C43E0"/>
    <w:pPr>
      <w:spacing w:before="30" w:after="30"/>
      <w:ind w:left="30" w:right="30"/>
      <w:textAlignment w:val="center"/>
    </w:pPr>
  </w:style>
  <w:style w:type="paragraph" w:customStyle="1" w:styleId="image1">
    <w:name w:val="image1"/>
    <w:basedOn w:val="a"/>
    <w:rsid w:val="009C43E0"/>
  </w:style>
  <w:style w:type="paragraph" w:customStyle="1" w:styleId="geo-dec1">
    <w:name w:val="geo-dec1"/>
    <w:basedOn w:val="a"/>
    <w:rsid w:val="009C43E0"/>
    <w:pPr>
      <w:spacing w:before="100" w:beforeAutospacing="1" w:after="100" w:afterAutospacing="1"/>
    </w:pPr>
  </w:style>
  <w:style w:type="paragraph" w:customStyle="1" w:styleId="geo-dms1">
    <w:name w:val="geo-dms1"/>
    <w:basedOn w:val="a"/>
    <w:rsid w:val="009C43E0"/>
    <w:pPr>
      <w:spacing w:before="100" w:beforeAutospacing="1" w:after="100" w:afterAutospacing="1"/>
    </w:pPr>
  </w:style>
  <w:style w:type="paragraph" w:customStyle="1" w:styleId="geo-dms2">
    <w:name w:val="geo-dms2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geo-dec2">
    <w:name w:val="geo-dec2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sitenoticesmall1">
    <w:name w:val="sitenoticesmall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a"/>
    <w:rsid w:val="009C43E0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a"/>
    <w:rsid w:val="009C43E0"/>
    <w:pPr>
      <w:spacing w:before="100" w:beforeAutospacing="1" w:after="100" w:afterAutospacing="1"/>
    </w:pPr>
    <w:rPr>
      <w:vanish/>
    </w:rPr>
  </w:style>
  <w:style w:type="character" w:customStyle="1" w:styleId="editsection">
    <w:name w:val="editsection"/>
    <w:rsid w:val="009C43E0"/>
    <w:rPr>
      <w:rFonts w:cs="Times New Roman"/>
    </w:rPr>
  </w:style>
  <w:style w:type="character" w:styleId="a8">
    <w:name w:val="Strong"/>
    <w:uiPriority w:val="22"/>
    <w:qFormat/>
    <w:rsid w:val="009C43E0"/>
    <w:rPr>
      <w:rFonts w:cs="Times New Roman"/>
      <w:b/>
      <w:bCs/>
    </w:rPr>
  </w:style>
  <w:style w:type="character" w:customStyle="1" w:styleId="toctoggle">
    <w:name w:val="toctoggle"/>
    <w:rsid w:val="009C43E0"/>
    <w:rPr>
      <w:rFonts w:cs="Times New Roman"/>
    </w:rPr>
  </w:style>
  <w:style w:type="character" w:customStyle="1" w:styleId="tocnumber">
    <w:name w:val="tocnumber"/>
    <w:rsid w:val="009C43E0"/>
    <w:rPr>
      <w:rFonts w:cs="Times New Roman"/>
    </w:rPr>
  </w:style>
  <w:style w:type="character" w:customStyle="1" w:styleId="toctext">
    <w:name w:val="toctext"/>
    <w:rsid w:val="009C43E0"/>
    <w:rPr>
      <w:rFonts w:cs="Times New Roman"/>
    </w:rPr>
  </w:style>
  <w:style w:type="character" w:customStyle="1" w:styleId="mw-headline">
    <w:name w:val="mw-headline"/>
    <w:rsid w:val="009C43E0"/>
    <w:rPr>
      <w:rFonts w:cs="Times New Roman"/>
    </w:rPr>
  </w:style>
  <w:style w:type="table" w:styleId="a9">
    <w:name w:val="Table Grid"/>
    <w:basedOn w:val="a1"/>
    <w:uiPriority w:val="59"/>
    <w:rsid w:val="00780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AAAAA"/>
                                <w:left w:val="single" w:sz="6" w:space="4" w:color="AAAAAA"/>
                                <w:bottom w:val="single" w:sz="6" w:space="4" w:color="AAAAAA"/>
                                <w:right w:val="single" w:sz="6" w:space="4" w:color="AAAAA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7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0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0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3504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РОДИЙ  ИЗ ОТРАБОТАННЫХ КАТАЛИЗАТОРОВ</vt:lpstr>
    </vt:vector>
  </TitlesOfParts>
  <Company>Wg</Company>
  <LinksUpToDate>false</LinksUpToDate>
  <CharactersWithSpaces>23437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РОДИЙ  ИЗ ОТРАБОТАННЫХ КАТАЛИЗАТОРОВ</dc:title>
  <dc:subject/>
  <dc:creator>FoM</dc:creator>
  <cp:keywords/>
  <dc:description/>
  <cp:lastModifiedBy>admin</cp:lastModifiedBy>
  <cp:revision>2</cp:revision>
  <dcterms:created xsi:type="dcterms:W3CDTF">2014-02-23T04:27:00Z</dcterms:created>
  <dcterms:modified xsi:type="dcterms:W3CDTF">2014-02-23T04:27:00Z</dcterms:modified>
</cp:coreProperties>
</file>