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05" w:rsidRPr="005E31A6" w:rsidRDefault="006B75B0" w:rsidP="005E31A6">
      <w:pPr>
        <w:spacing w:line="360" w:lineRule="auto"/>
        <w:ind w:firstLine="709"/>
        <w:jc w:val="center"/>
        <w:rPr>
          <w:sz w:val="28"/>
          <w:szCs w:val="30"/>
          <w:lang w:val="uk-UA"/>
        </w:rPr>
      </w:pPr>
      <w:r w:rsidRPr="005E31A6">
        <w:rPr>
          <w:sz w:val="28"/>
          <w:szCs w:val="30"/>
          <w:lang w:val="uk-UA"/>
        </w:rPr>
        <w:t>Міністерство культури і туризму України</w:t>
      </w:r>
    </w:p>
    <w:p w:rsidR="006B75B0" w:rsidRPr="005E31A6" w:rsidRDefault="006B75B0" w:rsidP="005E31A6">
      <w:pPr>
        <w:spacing w:line="360" w:lineRule="auto"/>
        <w:ind w:firstLine="709"/>
        <w:jc w:val="center"/>
        <w:rPr>
          <w:sz w:val="28"/>
          <w:szCs w:val="30"/>
          <w:lang w:val="uk-UA"/>
        </w:rPr>
      </w:pPr>
      <w:r w:rsidRPr="005E31A6">
        <w:rPr>
          <w:sz w:val="28"/>
          <w:szCs w:val="30"/>
          <w:lang w:val="uk-UA"/>
        </w:rPr>
        <w:t>Мелітопольське вище училище культури</w:t>
      </w: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center"/>
        <w:rPr>
          <w:b/>
          <w:sz w:val="28"/>
          <w:szCs w:val="30"/>
          <w:lang w:val="uk-UA"/>
        </w:rPr>
      </w:pPr>
      <w:r w:rsidRPr="005E31A6">
        <w:rPr>
          <w:b/>
          <w:sz w:val="28"/>
          <w:szCs w:val="30"/>
          <w:lang w:val="uk-UA"/>
        </w:rPr>
        <w:t>ДИПЛОМНА РОБОТА</w:t>
      </w:r>
    </w:p>
    <w:p w:rsidR="006B75B0" w:rsidRPr="005E31A6" w:rsidRDefault="006B75B0" w:rsidP="005E31A6">
      <w:pPr>
        <w:spacing w:line="360" w:lineRule="auto"/>
        <w:ind w:firstLine="709"/>
        <w:jc w:val="center"/>
        <w:rPr>
          <w:b/>
          <w:sz w:val="28"/>
          <w:szCs w:val="30"/>
          <w:lang w:val="uk-UA"/>
        </w:rPr>
      </w:pPr>
      <w:r w:rsidRPr="005E31A6">
        <w:rPr>
          <w:b/>
          <w:sz w:val="28"/>
          <w:szCs w:val="30"/>
          <w:lang w:val="uk-UA"/>
        </w:rPr>
        <w:t>з предмету «Диригування та читання хорових партитур»</w:t>
      </w: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right"/>
        <w:rPr>
          <w:sz w:val="28"/>
          <w:szCs w:val="30"/>
          <w:lang w:val="uk-UA"/>
        </w:rPr>
      </w:pPr>
      <w:r w:rsidRPr="005E31A6">
        <w:rPr>
          <w:sz w:val="28"/>
          <w:szCs w:val="30"/>
          <w:lang w:val="uk-UA"/>
        </w:rPr>
        <w:t xml:space="preserve">Студента </w:t>
      </w:r>
      <w:r w:rsidRPr="005E31A6">
        <w:rPr>
          <w:sz w:val="28"/>
          <w:szCs w:val="30"/>
          <w:lang w:val="en-US"/>
        </w:rPr>
        <w:t>IV</w:t>
      </w:r>
      <w:r w:rsidRPr="005E31A6">
        <w:rPr>
          <w:sz w:val="28"/>
          <w:szCs w:val="30"/>
          <w:lang w:val="uk-UA"/>
        </w:rPr>
        <w:t>курсу 45 групи</w:t>
      </w:r>
    </w:p>
    <w:p w:rsidR="006B75B0" w:rsidRPr="005E31A6" w:rsidRDefault="006B75B0" w:rsidP="005E31A6">
      <w:pPr>
        <w:spacing w:line="360" w:lineRule="auto"/>
        <w:ind w:firstLine="709"/>
        <w:jc w:val="right"/>
        <w:rPr>
          <w:sz w:val="28"/>
          <w:szCs w:val="30"/>
          <w:lang w:val="uk-UA"/>
        </w:rPr>
      </w:pPr>
      <w:r w:rsidRPr="005E31A6">
        <w:rPr>
          <w:sz w:val="28"/>
          <w:szCs w:val="30"/>
          <w:lang w:val="uk-UA"/>
        </w:rPr>
        <w:t>Спеціалізація «Народне писемне мистецтво»</w:t>
      </w:r>
    </w:p>
    <w:p w:rsidR="006B75B0" w:rsidRPr="005E31A6" w:rsidRDefault="006B75B0" w:rsidP="005E31A6">
      <w:pPr>
        <w:spacing w:line="360" w:lineRule="auto"/>
        <w:ind w:firstLine="709"/>
        <w:jc w:val="right"/>
        <w:rPr>
          <w:sz w:val="28"/>
          <w:szCs w:val="30"/>
          <w:lang w:val="uk-UA"/>
        </w:rPr>
      </w:pPr>
      <w:r w:rsidRPr="005E31A6">
        <w:rPr>
          <w:sz w:val="28"/>
          <w:szCs w:val="30"/>
          <w:lang w:val="uk-UA"/>
        </w:rPr>
        <w:t>Малого Ігоря Олеговича</w:t>
      </w:r>
    </w:p>
    <w:p w:rsidR="006B75B0" w:rsidRPr="005E31A6" w:rsidRDefault="006B75B0" w:rsidP="005E31A6">
      <w:pPr>
        <w:spacing w:line="360" w:lineRule="auto"/>
        <w:ind w:firstLine="709"/>
        <w:jc w:val="right"/>
        <w:rPr>
          <w:sz w:val="28"/>
          <w:szCs w:val="30"/>
          <w:lang w:val="uk-UA"/>
        </w:rPr>
      </w:pPr>
    </w:p>
    <w:p w:rsidR="006B75B0" w:rsidRPr="005E31A6" w:rsidRDefault="006B75B0" w:rsidP="005E31A6">
      <w:pPr>
        <w:spacing w:line="360" w:lineRule="auto"/>
        <w:ind w:firstLine="709"/>
        <w:jc w:val="right"/>
        <w:rPr>
          <w:sz w:val="28"/>
          <w:szCs w:val="30"/>
          <w:lang w:val="uk-UA"/>
        </w:rPr>
      </w:pPr>
    </w:p>
    <w:p w:rsidR="006B75B0" w:rsidRPr="005E31A6" w:rsidRDefault="006B75B0" w:rsidP="005E31A6">
      <w:pPr>
        <w:spacing w:line="360" w:lineRule="auto"/>
        <w:ind w:firstLine="709"/>
        <w:jc w:val="right"/>
        <w:rPr>
          <w:sz w:val="28"/>
          <w:szCs w:val="30"/>
          <w:lang w:val="uk-UA"/>
        </w:rPr>
      </w:pPr>
      <w:r w:rsidRPr="005E31A6">
        <w:rPr>
          <w:sz w:val="28"/>
          <w:szCs w:val="30"/>
          <w:lang w:val="uk-UA"/>
        </w:rPr>
        <w:t>Клас викладача Костиць В.П.</w:t>
      </w: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spacing w:line="360" w:lineRule="auto"/>
        <w:ind w:firstLine="709"/>
        <w:jc w:val="both"/>
        <w:rPr>
          <w:sz w:val="28"/>
          <w:szCs w:val="30"/>
          <w:lang w:val="uk-UA"/>
        </w:rPr>
      </w:pPr>
    </w:p>
    <w:p w:rsidR="006B75B0" w:rsidRPr="005E31A6" w:rsidRDefault="00B61E1B" w:rsidP="005E31A6">
      <w:pPr>
        <w:spacing w:line="360" w:lineRule="auto"/>
        <w:ind w:firstLine="709"/>
        <w:jc w:val="center"/>
        <w:rPr>
          <w:sz w:val="28"/>
          <w:szCs w:val="30"/>
          <w:lang w:val="en-US"/>
        </w:rPr>
      </w:pPr>
      <w:r w:rsidRPr="005E31A6">
        <w:rPr>
          <w:sz w:val="28"/>
          <w:szCs w:val="30"/>
          <w:lang w:val="uk-UA"/>
        </w:rPr>
        <w:t>Мелітополь</w:t>
      </w:r>
    </w:p>
    <w:p w:rsidR="006B75B0" w:rsidRPr="005E31A6" w:rsidRDefault="005E31A6" w:rsidP="005E31A6">
      <w:pPr>
        <w:spacing w:line="360" w:lineRule="auto"/>
        <w:ind w:firstLine="709"/>
        <w:jc w:val="center"/>
        <w:rPr>
          <w:b/>
          <w:sz w:val="28"/>
          <w:szCs w:val="30"/>
          <w:lang w:val="uk-UA"/>
        </w:rPr>
      </w:pPr>
      <w:r>
        <w:rPr>
          <w:sz w:val="28"/>
          <w:szCs w:val="30"/>
          <w:lang w:val="uk-UA"/>
        </w:rPr>
        <w:br w:type="page"/>
      </w:r>
      <w:r w:rsidR="006B75B0" w:rsidRPr="005E31A6">
        <w:rPr>
          <w:b/>
          <w:sz w:val="28"/>
          <w:szCs w:val="30"/>
          <w:lang w:val="uk-UA"/>
        </w:rPr>
        <w:lastRenderedPageBreak/>
        <w:t>ПЛАН</w:t>
      </w:r>
    </w:p>
    <w:p w:rsidR="006B75B0" w:rsidRPr="005E31A6" w:rsidRDefault="006B75B0" w:rsidP="005E31A6">
      <w:pPr>
        <w:spacing w:line="360" w:lineRule="auto"/>
        <w:ind w:firstLine="709"/>
        <w:jc w:val="both"/>
        <w:rPr>
          <w:sz w:val="28"/>
          <w:szCs w:val="30"/>
          <w:lang w:val="uk-UA"/>
        </w:rPr>
      </w:pPr>
    </w:p>
    <w:p w:rsidR="006B75B0" w:rsidRPr="005E31A6" w:rsidRDefault="006B75B0" w:rsidP="005E31A6">
      <w:pPr>
        <w:numPr>
          <w:ilvl w:val="0"/>
          <w:numId w:val="1"/>
        </w:numPr>
        <w:tabs>
          <w:tab w:val="clear" w:pos="720"/>
          <w:tab w:val="num" w:pos="960"/>
        </w:tabs>
        <w:spacing w:line="360" w:lineRule="auto"/>
        <w:ind w:left="0" w:firstLine="709"/>
        <w:jc w:val="both"/>
        <w:rPr>
          <w:sz w:val="28"/>
          <w:szCs w:val="30"/>
          <w:lang w:val="uk-UA"/>
        </w:rPr>
      </w:pPr>
      <w:r w:rsidRPr="005E31A6">
        <w:rPr>
          <w:sz w:val="28"/>
          <w:szCs w:val="30"/>
          <w:lang w:val="uk-UA"/>
        </w:rPr>
        <w:t xml:space="preserve">Вступ </w:t>
      </w:r>
    </w:p>
    <w:p w:rsidR="006B75B0" w:rsidRPr="005E31A6" w:rsidRDefault="006B75B0" w:rsidP="005E31A6">
      <w:pPr>
        <w:numPr>
          <w:ilvl w:val="0"/>
          <w:numId w:val="1"/>
        </w:numPr>
        <w:tabs>
          <w:tab w:val="clear" w:pos="720"/>
          <w:tab w:val="num" w:pos="960"/>
        </w:tabs>
        <w:spacing w:line="360" w:lineRule="auto"/>
        <w:ind w:left="0" w:firstLine="709"/>
        <w:jc w:val="both"/>
        <w:rPr>
          <w:sz w:val="28"/>
          <w:szCs w:val="30"/>
          <w:lang w:val="uk-UA"/>
        </w:rPr>
      </w:pPr>
      <w:r w:rsidRPr="005E31A6">
        <w:rPr>
          <w:sz w:val="28"/>
          <w:szCs w:val="30"/>
          <w:lang w:val="uk-UA"/>
        </w:rPr>
        <w:t>Основна частина</w:t>
      </w:r>
    </w:p>
    <w:p w:rsidR="006B75B0" w:rsidRPr="005E31A6" w:rsidRDefault="006B75B0" w:rsidP="005E31A6">
      <w:pPr>
        <w:numPr>
          <w:ilvl w:val="0"/>
          <w:numId w:val="2"/>
        </w:numPr>
        <w:tabs>
          <w:tab w:val="num" w:pos="960"/>
        </w:tabs>
        <w:spacing w:line="360" w:lineRule="auto"/>
        <w:ind w:left="0" w:firstLine="709"/>
        <w:jc w:val="both"/>
        <w:rPr>
          <w:sz w:val="28"/>
          <w:szCs w:val="30"/>
          <w:lang w:val="uk-UA"/>
        </w:rPr>
      </w:pPr>
      <w:r w:rsidRPr="005E31A6">
        <w:rPr>
          <w:sz w:val="28"/>
          <w:szCs w:val="30"/>
          <w:lang w:val="uk-UA"/>
        </w:rPr>
        <w:t>Відомості про твір та його автора</w:t>
      </w:r>
    </w:p>
    <w:p w:rsidR="006B75B0" w:rsidRPr="005E31A6" w:rsidRDefault="006B75B0" w:rsidP="005E31A6">
      <w:pPr>
        <w:numPr>
          <w:ilvl w:val="0"/>
          <w:numId w:val="2"/>
        </w:numPr>
        <w:tabs>
          <w:tab w:val="num" w:pos="960"/>
        </w:tabs>
        <w:spacing w:line="360" w:lineRule="auto"/>
        <w:ind w:left="0" w:firstLine="709"/>
        <w:jc w:val="both"/>
        <w:rPr>
          <w:sz w:val="28"/>
          <w:szCs w:val="30"/>
          <w:lang w:val="uk-UA"/>
        </w:rPr>
      </w:pPr>
      <w:r w:rsidRPr="005E31A6">
        <w:rPr>
          <w:sz w:val="28"/>
          <w:szCs w:val="30"/>
          <w:lang w:val="uk-UA"/>
        </w:rPr>
        <w:t>Характеристика літературного т</w:t>
      </w:r>
      <w:r w:rsidR="00EE634B" w:rsidRPr="005E31A6">
        <w:rPr>
          <w:sz w:val="28"/>
          <w:szCs w:val="30"/>
          <w:lang w:val="uk-UA"/>
        </w:rPr>
        <w:t>екст</w:t>
      </w:r>
      <w:r w:rsidRPr="005E31A6">
        <w:rPr>
          <w:sz w:val="28"/>
          <w:szCs w:val="30"/>
          <w:lang w:val="uk-UA"/>
        </w:rPr>
        <w:t>у</w:t>
      </w:r>
    </w:p>
    <w:p w:rsidR="006B75B0" w:rsidRPr="005E31A6" w:rsidRDefault="006B75B0" w:rsidP="005E31A6">
      <w:pPr>
        <w:numPr>
          <w:ilvl w:val="0"/>
          <w:numId w:val="2"/>
        </w:numPr>
        <w:tabs>
          <w:tab w:val="num" w:pos="960"/>
        </w:tabs>
        <w:spacing w:line="360" w:lineRule="auto"/>
        <w:ind w:left="0" w:firstLine="709"/>
        <w:jc w:val="both"/>
        <w:rPr>
          <w:sz w:val="28"/>
          <w:szCs w:val="30"/>
          <w:lang w:val="uk-UA"/>
        </w:rPr>
      </w:pPr>
      <w:r w:rsidRPr="005E31A6">
        <w:rPr>
          <w:sz w:val="28"/>
          <w:szCs w:val="30"/>
          <w:lang w:val="uk-UA"/>
        </w:rPr>
        <w:t>Музично-теоретичний аналіз</w:t>
      </w:r>
    </w:p>
    <w:p w:rsidR="006B75B0" w:rsidRPr="005E31A6" w:rsidRDefault="006B75B0" w:rsidP="005E31A6">
      <w:pPr>
        <w:numPr>
          <w:ilvl w:val="0"/>
          <w:numId w:val="2"/>
        </w:numPr>
        <w:tabs>
          <w:tab w:val="num" w:pos="960"/>
        </w:tabs>
        <w:spacing w:line="360" w:lineRule="auto"/>
        <w:ind w:left="0" w:firstLine="709"/>
        <w:jc w:val="both"/>
        <w:rPr>
          <w:sz w:val="28"/>
          <w:szCs w:val="30"/>
          <w:lang w:val="uk-UA"/>
        </w:rPr>
      </w:pPr>
      <w:r w:rsidRPr="005E31A6">
        <w:rPr>
          <w:sz w:val="28"/>
          <w:szCs w:val="30"/>
          <w:lang w:val="uk-UA"/>
        </w:rPr>
        <w:t>Виконавчо-хоровий аналіз</w:t>
      </w:r>
    </w:p>
    <w:p w:rsidR="006B75B0" w:rsidRPr="005E31A6" w:rsidRDefault="006B75B0" w:rsidP="005E31A6">
      <w:pPr>
        <w:numPr>
          <w:ilvl w:val="0"/>
          <w:numId w:val="2"/>
        </w:numPr>
        <w:tabs>
          <w:tab w:val="num" w:pos="960"/>
        </w:tabs>
        <w:spacing w:line="360" w:lineRule="auto"/>
        <w:ind w:left="0" w:firstLine="709"/>
        <w:jc w:val="both"/>
        <w:rPr>
          <w:sz w:val="28"/>
          <w:szCs w:val="30"/>
          <w:lang w:val="uk-UA"/>
        </w:rPr>
      </w:pPr>
      <w:r w:rsidRPr="005E31A6">
        <w:rPr>
          <w:sz w:val="28"/>
          <w:szCs w:val="30"/>
          <w:lang w:val="uk-UA"/>
        </w:rPr>
        <w:t>Виконавчий план</w:t>
      </w:r>
    </w:p>
    <w:p w:rsidR="0007792C" w:rsidRPr="005E31A6" w:rsidRDefault="006B75B0" w:rsidP="005E31A6">
      <w:pPr>
        <w:tabs>
          <w:tab w:val="num" w:pos="360"/>
        </w:tabs>
        <w:spacing w:line="360" w:lineRule="auto"/>
        <w:ind w:firstLine="709"/>
        <w:jc w:val="both"/>
        <w:rPr>
          <w:sz w:val="28"/>
          <w:szCs w:val="30"/>
          <w:lang w:val="uk-UA"/>
        </w:rPr>
      </w:pPr>
      <w:r w:rsidRPr="005E31A6">
        <w:rPr>
          <w:sz w:val="28"/>
          <w:szCs w:val="30"/>
          <w:lang w:val="uk-UA"/>
        </w:rPr>
        <w:t>ІІІ. Висновки</w:t>
      </w:r>
    </w:p>
    <w:p w:rsidR="00B95EAE" w:rsidRPr="005E31A6" w:rsidRDefault="005E31A6" w:rsidP="005E31A6">
      <w:pPr>
        <w:tabs>
          <w:tab w:val="num" w:pos="360"/>
        </w:tabs>
        <w:spacing w:line="360" w:lineRule="auto"/>
        <w:ind w:firstLine="709"/>
        <w:jc w:val="both"/>
        <w:rPr>
          <w:sz w:val="28"/>
          <w:szCs w:val="30"/>
          <w:lang w:val="uk-UA"/>
        </w:rPr>
      </w:pPr>
      <w:r>
        <w:rPr>
          <w:sz w:val="28"/>
          <w:szCs w:val="30"/>
          <w:lang w:val="uk-UA"/>
        </w:rPr>
        <w:br w:type="page"/>
      </w:r>
      <w:r w:rsidR="0007792C" w:rsidRPr="005E31A6">
        <w:rPr>
          <w:sz w:val="28"/>
          <w:szCs w:val="30"/>
          <w:lang w:val="uk-UA"/>
        </w:rPr>
        <w:t xml:space="preserve">Хоровий спів – один з найстародавніших видів музичного мистецтва. Дані етнографічної науки та пам’ятники давнини дозволяють припустити, що хоровий спів існував ще в первісних </w:t>
      </w:r>
      <w:r w:rsidR="00B95EAE" w:rsidRPr="005E31A6">
        <w:rPr>
          <w:sz w:val="28"/>
          <w:szCs w:val="30"/>
          <w:lang w:val="uk-UA"/>
        </w:rPr>
        <w:t>общинах. Поступово, разом з прогресом матеріального виробництва та збагаченням духовного світу людей, хоровий та вокальний спів набував все більшої стійкості високо звуку та ритмічної структури, інтонаційну визначеність, падеву організацію та виразну силу. Розширювалися його суспільні функції. Він допомагав трудовим процесам і став важливим елементом народних ігор, танців, обрядів.</w:t>
      </w:r>
    </w:p>
    <w:p w:rsidR="00B95EAE" w:rsidRPr="005E31A6" w:rsidRDefault="00B95EAE" w:rsidP="005E31A6">
      <w:pPr>
        <w:tabs>
          <w:tab w:val="num" w:pos="0"/>
        </w:tabs>
        <w:spacing w:line="360" w:lineRule="auto"/>
        <w:ind w:firstLine="709"/>
        <w:jc w:val="both"/>
        <w:rPr>
          <w:sz w:val="28"/>
          <w:szCs w:val="30"/>
          <w:lang w:val="uk-UA"/>
        </w:rPr>
      </w:pPr>
      <w:r w:rsidRPr="005E31A6">
        <w:rPr>
          <w:sz w:val="28"/>
          <w:szCs w:val="30"/>
          <w:lang w:val="uk-UA"/>
        </w:rPr>
        <w:t>Пізніше утворилося професійне хорове мистецтво. Основна сфера діяльності професійних хорів – участь в храмових ритуалах та художньому оформленні трудових та мирських свят.</w:t>
      </w:r>
    </w:p>
    <w:p w:rsidR="00B95EAE" w:rsidRPr="005E31A6" w:rsidRDefault="002B21A6" w:rsidP="005E31A6">
      <w:pPr>
        <w:tabs>
          <w:tab w:val="num" w:pos="0"/>
        </w:tabs>
        <w:spacing w:line="360" w:lineRule="auto"/>
        <w:ind w:firstLine="709"/>
        <w:jc w:val="both"/>
        <w:rPr>
          <w:sz w:val="28"/>
          <w:szCs w:val="30"/>
          <w:lang w:val="uk-UA"/>
        </w:rPr>
      </w:pPr>
      <w:r w:rsidRPr="005E31A6">
        <w:rPr>
          <w:sz w:val="28"/>
          <w:szCs w:val="30"/>
          <w:lang w:val="uk-UA"/>
        </w:rPr>
        <w:t>Хорова культура України має міцні віковічні традиції. З давніх часів гуртовий спів був частиною духовного життя народу. Музичний професіоналізм не міг стояти осторонь цієї магістралі національного мистецтва.</w:t>
      </w:r>
    </w:p>
    <w:p w:rsidR="004145BF" w:rsidRPr="005E31A6" w:rsidRDefault="004145BF" w:rsidP="005E31A6">
      <w:pPr>
        <w:tabs>
          <w:tab w:val="num" w:pos="0"/>
        </w:tabs>
        <w:spacing w:line="360" w:lineRule="auto"/>
        <w:ind w:firstLine="709"/>
        <w:jc w:val="both"/>
        <w:rPr>
          <w:sz w:val="28"/>
          <w:szCs w:val="30"/>
          <w:lang w:val="uk-UA"/>
        </w:rPr>
      </w:pPr>
      <w:r w:rsidRPr="005E31A6">
        <w:rPr>
          <w:sz w:val="28"/>
          <w:szCs w:val="30"/>
          <w:lang w:val="uk-UA"/>
        </w:rPr>
        <w:t xml:space="preserve">З історії української хорової музики не можна вилучити могутні кільця, що утворилися протягом багатьох століть. Мається на увазі діяльність церковних музикантів. </w:t>
      </w:r>
    </w:p>
    <w:p w:rsidR="004145BF" w:rsidRPr="005E31A6" w:rsidRDefault="004145BF" w:rsidP="005E31A6">
      <w:pPr>
        <w:tabs>
          <w:tab w:val="num" w:pos="0"/>
        </w:tabs>
        <w:spacing w:line="360" w:lineRule="auto"/>
        <w:ind w:firstLine="709"/>
        <w:jc w:val="both"/>
        <w:rPr>
          <w:sz w:val="28"/>
          <w:szCs w:val="30"/>
          <w:lang w:val="uk-UA"/>
        </w:rPr>
      </w:pPr>
      <w:r w:rsidRPr="005E31A6">
        <w:rPr>
          <w:sz w:val="28"/>
          <w:szCs w:val="30"/>
          <w:lang w:val="uk-UA"/>
        </w:rPr>
        <w:t xml:space="preserve">Найвидатнішим українським композитором </w:t>
      </w:r>
      <w:r w:rsidRPr="005E31A6">
        <w:rPr>
          <w:sz w:val="28"/>
          <w:szCs w:val="30"/>
          <w:lang w:val="en-US"/>
        </w:rPr>
        <w:t>XVII</w:t>
      </w:r>
      <w:r w:rsidR="00265757" w:rsidRPr="005E31A6">
        <w:rPr>
          <w:sz w:val="28"/>
          <w:szCs w:val="30"/>
          <w:lang w:val="uk-UA"/>
        </w:rPr>
        <w:t xml:space="preserve"> ст. був М. Дилецький, далі його естафету підхопили найвидатніші композитори </w:t>
      </w:r>
      <w:r w:rsidR="00265757" w:rsidRPr="005E31A6">
        <w:rPr>
          <w:sz w:val="28"/>
          <w:szCs w:val="30"/>
          <w:lang w:val="en-US"/>
        </w:rPr>
        <w:t>XVII</w:t>
      </w:r>
      <w:r w:rsidR="00265757" w:rsidRPr="005E31A6">
        <w:rPr>
          <w:sz w:val="28"/>
          <w:szCs w:val="30"/>
          <w:lang w:val="uk-UA"/>
        </w:rPr>
        <w:t>І ст.</w:t>
      </w:r>
      <w:r w:rsidR="005E31A6">
        <w:rPr>
          <w:sz w:val="28"/>
          <w:szCs w:val="30"/>
          <w:lang w:val="uk-UA"/>
        </w:rPr>
        <w:t xml:space="preserve"> </w:t>
      </w:r>
      <w:r w:rsidR="00265757" w:rsidRPr="005E31A6">
        <w:rPr>
          <w:sz w:val="28"/>
          <w:szCs w:val="30"/>
          <w:lang w:val="uk-UA"/>
        </w:rPr>
        <w:t>М. Березовський, А. Ведель, Д. Бортнянський, а також композитори «золотого віку» - М. Вербицький, І. Лавринівський, П. Ніщинський, І. Воробкевич,</w:t>
      </w:r>
      <w:r w:rsidR="005E31A6">
        <w:rPr>
          <w:sz w:val="28"/>
          <w:szCs w:val="30"/>
          <w:lang w:val="uk-UA"/>
        </w:rPr>
        <w:t xml:space="preserve"> </w:t>
      </w:r>
      <w:r w:rsidR="00265757" w:rsidRPr="005E31A6">
        <w:rPr>
          <w:sz w:val="28"/>
          <w:szCs w:val="30"/>
          <w:lang w:val="uk-UA"/>
        </w:rPr>
        <w:t xml:space="preserve">А. Вапняк, Д. Січинський та багато інших. </w:t>
      </w:r>
    </w:p>
    <w:p w:rsidR="00265757" w:rsidRPr="005E31A6" w:rsidRDefault="00265757" w:rsidP="005E31A6">
      <w:pPr>
        <w:tabs>
          <w:tab w:val="num" w:pos="0"/>
        </w:tabs>
        <w:spacing w:line="360" w:lineRule="auto"/>
        <w:ind w:firstLine="709"/>
        <w:jc w:val="both"/>
        <w:rPr>
          <w:sz w:val="28"/>
          <w:szCs w:val="30"/>
          <w:lang w:val="uk-UA"/>
        </w:rPr>
      </w:pPr>
      <w:r w:rsidRPr="005E31A6">
        <w:rPr>
          <w:sz w:val="28"/>
          <w:szCs w:val="30"/>
          <w:lang w:val="uk-UA"/>
        </w:rPr>
        <w:t xml:space="preserve">Важко переоцінити творчість класика української музики М. Лисенка, </w:t>
      </w:r>
      <w:r w:rsidR="008F4C38" w:rsidRPr="005E31A6">
        <w:rPr>
          <w:sz w:val="28"/>
          <w:szCs w:val="30"/>
          <w:lang w:val="uk-UA"/>
        </w:rPr>
        <w:t>який перший свідомо поставив собі за мету створити всі основні жанри професійної музики на основі української народної спадщини, підняти найважливіші теми української історії</w:t>
      </w:r>
      <w:r w:rsidR="005E31A6">
        <w:rPr>
          <w:sz w:val="28"/>
          <w:szCs w:val="30"/>
          <w:lang w:val="uk-UA"/>
        </w:rPr>
        <w:t xml:space="preserve"> </w:t>
      </w:r>
      <w:r w:rsidR="008F4C38" w:rsidRPr="005E31A6">
        <w:rPr>
          <w:sz w:val="28"/>
          <w:szCs w:val="30"/>
          <w:lang w:val="uk-UA"/>
        </w:rPr>
        <w:t xml:space="preserve">та фольклорних звичаїв, передати сам дух народу. Його послідовники – К. Стеценко, М. </w:t>
      </w:r>
      <w:r w:rsidR="00EE634B" w:rsidRPr="005E31A6">
        <w:rPr>
          <w:sz w:val="28"/>
          <w:szCs w:val="30"/>
          <w:lang w:val="uk-UA"/>
        </w:rPr>
        <w:t>Лео</w:t>
      </w:r>
      <w:r w:rsidR="008F4C38" w:rsidRPr="005E31A6">
        <w:rPr>
          <w:sz w:val="28"/>
          <w:szCs w:val="30"/>
          <w:lang w:val="uk-UA"/>
        </w:rPr>
        <w:t>нтович, Я. Степовий, М. Колиса,</w:t>
      </w:r>
      <w:r w:rsidR="005E31A6">
        <w:rPr>
          <w:sz w:val="28"/>
          <w:szCs w:val="30"/>
          <w:lang w:val="uk-UA"/>
        </w:rPr>
        <w:t xml:space="preserve"> </w:t>
      </w:r>
      <w:r w:rsidR="00824CD0" w:rsidRPr="005E31A6">
        <w:rPr>
          <w:sz w:val="28"/>
          <w:szCs w:val="30"/>
          <w:lang w:val="uk-UA"/>
        </w:rPr>
        <w:t>С. Лобкевич, К. Домінчен – підняли хорове вітчизняне мистецтво на чільне місце в еволюції світової культури.</w:t>
      </w:r>
    </w:p>
    <w:p w:rsidR="00824CD0" w:rsidRPr="005E31A6" w:rsidRDefault="00B80289" w:rsidP="005E31A6">
      <w:pPr>
        <w:tabs>
          <w:tab w:val="num" w:pos="0"/>
        </w:tabs>
        <w:spacing w:line="360" w:lineRule="auto"/>
        <w:ind w:firstLine="709"/>
        <w:jc w:val="both"/>
        <w:rPr>
          <w:sz w:val="28"/>
          <w:szCs w:val="30"/>
          <w:lang w:val="uk-UA"/>
        </w:rPr>
      </w:pPr>
      <w:r w:rsidRPr="005E31A6">
        <w:rPr>
          <w:sz w:val="28"/>
          <w:szCs w:val="30"/>
          <w:lang w:val="uk-UA"/>
        </w:rPr>
        <w:t>Українське хорове мистецтво другої половини ХХ ст. та початку ХХІ ст. продовжує розвиватися завдяки спільним творчим зусиллям багатьох композиторів, серед яких В. Губаренко, Є. Станкович, П. Дичко, М. Скорик,</w:t>
      </w:r>
      <w:r w:rsidR="005E31A6">
        <w:rPr>
          <w:sz w:val="28"/>
          <w:szCs w:val="30"/>
          <w:lang w:val="uk-UA"/>
        </w:rPr>
        <w:t xml:space="preserve"> </w:t>
      </w:r>
      <w:r w:rsidRPr="005E31A6">
        <w:rPr>
          <w:sz w:val="28"/>
          <w:szCs w:val="30"/>
          <w:lang w:val="uk-UA"/>
        </w:rPr>
        <w:t xml:space="preserve">І. Карабиць, А. Шашкевич, І. Слюта, А. Авдієвський, І. Бідак та інші. </w:t>
      </w:r>
    </w:p>
    <w:p w:rsidR="00B80289" w:rsidRPr="005E31A6" w:rsidRDefault="00B80289" w:rsidP="005E31A6">
      <w:pPr>
        <w:tabs>
          <w:tab w:val="num" w:pos="0"/>
        </w:tabs>
        <w:spacing w:line="360" w:lineRule="auto"/>
        <w:ind w:firstLine="709"/>
        <w:jc w:val="both"/>
        <w:rPr>
          <w:sz w:val="28"/>
          <w:szCs w:val="30"/>
          <w:lang w:val="uk-UA"/>
        </w:rPr>
      </w:pPr>
      <w:r w:rsidRPr="005E31A6">
        <w:rPr>
          <w:sz w:val="28"/>
          <w:szCs w:val="30"/>
          <w:lang w:val="uk-UA"/>
        </w:rPr>
        <w:t>Великою мірою це спричинив розквіт української диригентської школи, представленої іменами Н. Городовенка, О. Кошиця, Г. Верювки,</w:t>
      </w:r>
      <w:r w:rsidR="005E31A6">
        <w:rPr>
          <w:sz w:val="28"/>
          <w:szCs w:val="30"/>
          <w:lang w:val="uk-UA"/>
        </w:rPr>
        <w:t xml:space="preserve"> </w:t>
      </w:r>
      <w:r w:rsidRPr="005E31A6">
        <w:rPr>
          <w:sz w:val="28"/>
          <w:szCs w:val="30"/>
          <w:lang w:val="uk-UA"/>
        </w:rPr>
        <w:t>О. Міньківського, П. Муравського, А. Авдієвського, М. Кречка, М. Годбича та інших.</w:t>
      </w:r>
    </w:p>
    <w:p w:rsidR="00B80289" w:rsidRPr="005E31A6" w:rsidRDefault="002032E4" w:rsidP="005E31A6">
      <w:pPr>
        <w:tabs>
          <w:tab w:val="num" w:pos="0"/>
        </w:tabs>
        <w:spacing w:line="360" w:lineRule="auto"/>
        <w:ind w:firstLine="709"/>
        <w:jc w:val="both"/>
        <w:rPr>
          <w:sz w:val="28"/>
          <w:szCs w:val="30"/>
          <w:lang w:val="uk-UA"/>
        </w:rPr>
      </w:pPr>
      <w:r w:rsidRPr="005E31A6">
        <w:rPr>
          <w:sz w:val="28"/>
          <w:szCs w:val="30"/>
          <w:lang w:val="uk-UA"/>
        </w:rPr>
        <w:t>У зв’язку з цим і піднесення професійного хорового виконавства в Україні – досить назвати такі відомі на всіх континентах колективи, як капели</w:t>
      </w:r>
      <w:r w:rsidR="00820D4A" w:rsidRPr="005E31A6">
        <w:rPr>
          <w:sz w:val="28"/>
          <w:szCs w:val="30"/>
          <w:lang w:val="uk-UA"/>
        </w:rPr>
        <w:t xml:space="preserve"> «Думка», «Трембіта», Державний заслужений академічний український народний хор ім.. Г.Верьовки, Державна капела бандуристів, Поліський «Люнок», Черкаський український народний хор «Київ», «Хрещатик», «Запорізькі козаки» (м. Запоріжжя) тощо. </w:t>
      </w:r>
    </w:p>
    <w:p w:rsidR="001D0CDF" w:rsidRPr="005E31A6" w:rsidRDefault="005E31A6" w:rsidP="005E31A6">
      <w:pPr>
        <w:tabs>
          <w:tab w:val="num" w:pos="0"/>
        </w:tabs>
        <w:spacing w:line="360" w:lineRule="auto"/>
        <w:ind w:firstLine="709"/>
        <w:jc w:val="center"/>
        <w:rPr>
          <w:b/>
          <w:sz w:val="28"/>
          <w:szCs w:val="32"/>
          <w:lang w:val="uk-UA"/>
        </w:rPr>
      </w:pPr>
      <w:r>
        <w:rPr>
          <w:sz w:val="28"/>
          <w:szCs w:val="32"/>
          <w:lang w:val="uk-UA"/>
        </w:rPr>
        <w:br w:type="page"/>
      </w:r>
      <w:r w:rsidR="001D0CDF" w:rsidRPr="005E31A6">
        <w:rPr>
          <w:b/>
          <w:sz w:val="28"/>
          <w:szCs w:val="32"/>
          <w:lang w:val="uk-UA"/>
        </w:rPr>
        <w:t>ІІ. Основна частина</w:t>
      </w:r>
    </w:p>
    <w:p w:rsidR="005E31A6" w:rsidRPr="005E31A6" w:rsidRDefault="005E31A6" w:rsidP="005E31A6">
      <w:pPr>
        <w:tabs>
          <w:tab w:val="num" w:pos="0"/>
        </w:tabs>
        <w:spacing w:line="360" w:lineRule="auto"/>
        <w:ind w:firstLine="709"/>
        <w:jc w:val="center"/>
        <w:rPr>
          <w:b/>
          <w:sz w:val="28"/>
          <w:szCs w:val="32"/>
          <w:lang w:val="uk-UA"/>
        </w:rPr>
      </w:pPr>
    </w:p>
    <w:p w:rsidR="001D0CDF" w:rsidRPr="005E31A6" w:rsidRDefault="008B3C10" w:rsidP="005E31A6">
      <w:pPr>
        <w:tabs>
          <w:tab w:val="num" w:pos="0"/>
        </w:tabs>
        <w:spacing w:line="360" w:lineRule="auto"/>
        <w:ind w:firstLine="709"/>
        <w:jc w:val="center"/>
        <w:rPr>
          <w:b/>
          <w:sz w:val="28"/>
          <w:szCs w:val="32"/>
          <w:lang w:val="uk-UA"/>
        </w:rPr>
      </w:pPr>
      <w:r w:rsidRPr="005E31A6">
        <w:rPr>
          <w:b/>
          <w:sz w:val="28"/>
          <w:szCs w:val="32"/>
          <w:lang w:val="uk-UA"/>
        </w:rPr>
        <w:t>1. Відомості про твір та його автора</w:t>
      </w:r>
    </w:p>
    <w:p w:rsidR="005E31A6" w:rsidRPr="005E31A6" w:rsidRDefault="005E31A6" w:rsidP="005E31A6">
      <w:pPr>
        <w:tabs>
          <w:tab w:val="num" w:pos="0"/>
        </w:tabs>
        <w:spacing w:line="360" w:lineRule="auto"/>
        <w:ind w:firstLine="709"/>
        <w:jc w:val="center"/>
        <w:rPr>
          <w:b/>
          <w:sz w:val="28"/>
          <w:szCs w:val="30"/>
          <w:lang w:val="uk-UA"/>
        </w:rPr>
      </w:pPr>
    </w:p>
    <w:p w:rsidR="008B3C10" w:rsidRPr="005E31A6" w:rsidRDefault="008B3C10" w:rsidP="005E31A6">
      <w:pPr>
        <w:tabs>
          <w:tab w:val="num" w:pos="0"/>
        </w:tabs>
        <w:spacing w:line="360" w:lineRule="auto"/>
        <w:ind w:firstLine="709"/>
        <w:jc w:val="both"/>
        <w:rPr>
          <w:sz w:val="28"/>
          <w:szCs w:val="30"/>
          <w:lang w:val="uk-UA"/>
        </w:rPr>
      </w:pPr>
      <w:r w:rsidRPr="005E31A6">
        <w:rPr>
          <w:sz w:val="28"/>
          <w:szCs w:val="30"/>
          <w:lang w:val="uk-UA"/>
        </w:rPr>
        <w:t xml:space="preserve">Виникнення і розвиток козацьких пісень пов’язані з історією козацтва, що сформулювалось в </w:t>
      </w:r>
      <w:r w:rsidRPr="005E31A6">
        <w:rPr>
          <w:sz w:val="28"/>
          <w:szCs w:val="30"/>
          <w:lang w:val="en-US"/>
        </w:rPr>
        <w:t>XV</w:t>
      </w:r>
      <w:r w:rsidRPr="005E31A6">
        <w:rPr>
          <w:sz w:val="28"/>
          <w:szCs w:val="30"/>
          <w:lang w:val="uk-UA"/>
        </w:rPr>
        <w:t xml:space="preserve">- </w:t>
      </w:r>
      <w:r w:rsidRPr="005E31A6">
        <w:rPr>
          <w:sz w:val="28"/>
          <w:szCs w:val="30"/>
          <w:lang w:val="en-US"/>
        </w:rPr>
        <w:t>XVI</w:t>
      </w:r>
      <w:r w:rsidRPr="005E31A6">
        <w:rPr>
          <w:sz w:val="28"/>
          <w:szCs w:val="30"/>
          <w:lang w:val="uk-UA"/>
        </w:rPr>
        <w:t xml:space="preserve"> ст. у боротьбі українського народу проти феодального гноблення та іноземних загарбників, яке уславилося своєю музичністю, героїзмом, відданістю вітчизні.</w:t>
      </w:r>
    </w:p>
    <w:p w:rsidR="008B3C10" w:rsidRPr="005E31A6" w:rsidRDefault="008B3C10" w:rsidP="005E31A6">
      <w:pPr>
        <w:tabs>
          <w:tab w:val="num" w:pos="0"/>
        </w:tabs>
        <w:spacing w:line="360" w:lineRule="auto"/>
        <w:ind w:firstLine="709"/>
        <w:jc w:val="both"/>
        <w:rPr>
          <w:sz w:val="28"/>
          <w:szCs w:val="30"/>
          <w:lang w:val="uk-UA"/>
        </w:rPr>
      </w:pPr>
      <w:r w:rsidRPr="005E31A6">
        <w:rPr>
          <w:sz w:val="28"/>
          <w:szCs w:val="30"/>
          <w:lang w:val="uk-UA"/>
        </w:rPr>
        <w:t xml:space="preserve">Козацькі пісні відзначаються багатством ідейного змісту, емоційною наснаженістю, високою художністю. Для їх поетичного стилю характерне </w:t>
      </w:r>
      <w:r w:rsidR="00CC0F37" w:rsidRPr="005E31A6">
        <w:rPr>
          <w:sz w:val="28"/>
          <w:szCs w:val="30"/>
          <w:lang w:val="uk-UA"/>
        </w:rPr>
        <w:t>органічне поєднання реалістичної конкретності з символічно-метафоричною образністю.</w:t>
      </w:r>
    </w:p>
    <w:p w:rsidR="00CC0F37" w:rsidRPr="005E31A6" w:rsidRDefault="00CC0F37" w:rsidP="005E31A6">
      <w:pPr>
        <w:tabs>
          <w:tab w:val="num" w:pos="0"/>
        </w:tabs>
        <w:spacing w:line="360" w:lineRule="auto"/>
        <w:ind w:firstLine="709"/>
        <w:jc w:val="both"/>
        <w:rPr>
          <w:sz w:val="28"/>
          <w:szCs w:val="30"/>
          <w:lang w:val="uk-UA"/>
        </w:rPr>
      </w:pPr>
      <w:r w:rsidRPr="005E31A6">
        <w:rPr>
          <w:sz w:val="28"/>
          <w:szCs w:val="30"/>
          <w:lang w:val="uk-UA"/>
        </w:rPr>
        <w:t>Після скасування Запорізької Січі (1774 р.), позбавлений національного продову, зраджений своєю верхівкою, що «ради лакомства нещасного» обабіч Дніпра зденаціоналізувалася, закріпачений і не маючий можливості нормально розвиватися й творити культурні цінності, народ український усі скарби своєї вікової культури зберігав у піснях. Співав про далеке й ближнє минуле, співав і про тяжку, незносну сучасність. У пісні зберігав і свої політичні, і свої етичні ідеали.</w:t>
      </w:r>
      <w:r w:rsidR="005E31A6">
        <w:rPr>
          <w:sz w:val="28"/>
          <w:szCs w:val="30"/>
          <w:lang w:val="uk-UA"/>
        </w:rPr>
        <w:t xml:space="preserve"> </w:t>
      </w:r>
    </w:p>
    <w:p w:rsidR="00162995" w:rsidRPr="005E31A6" w:rsidRDefault="00162995" w:rsidP="005E31A6">
      <w:pPr>
        <w:tabs>
          <w:tab w:val="num" w:pos="0"/>
        </w:tabs>
        <w:spacing w:line="360" w:lineRule="auto"/>
        <w:ind w:firstLine="709"/>
        <w:jc w:val="both"/>
        <w:rPr>
          <w:sz w:val="28"/>
          <w:szCs w:val="30"/>
          <w:lang w:val="uk-UA"/>
        </w:rPr>
      </w:pPr>
      <w:r w:rsidRPr="005E31A6">
        <w:rPr>
          <w:sz w:val="28"/>
          <w:szCs w:val="30"/>
          <w:lang w:val="uk-UA"/>
        </w:rPr>
        <w:t>У піснях цих, як ідеал політичного устрою, воскресала скасована козаччина, козаччина ідеалізована і тим привабливіша. З козаччиною колись українські посполити зв’язували надії на визволення, на здобуття політичних прав через загальне «покозачення». Про повернення козаччини не</w:t>
      </w:r>
      <w:r w:rsidR="005E31A6">
        <w:rPr>
          <w:sz w:val="28"/>
          <w:szCs w:val="30"/>
          <w:lang w:val="uk-UA"/>
        </w:rPr>
        <w:t xml:space="preserve"> </w:t>
      </w:r>
      <w:r w:rsidRPr="005E31A6">
        <w:rPr>
          <w:sz w:val="28"/>
          <w:szCs w:val="30"/>
          <w:lang w:val="uk-UA"/>
        </w:rPr>
        <w:t xml:space="preserve">переставали мріяти кріпаки, звільнені від кріпацтва селяни, українська патріотична еліта, діячі мистецтва, літератури. </w:t>
      </w:r>
    </w:p>
    <w:p w:rsidR="00162995" w:rsidRPr="005E31A6" w:rsidRDefault="00162995" w:rsidP="005E31A6">
      <w:pPr>
        <w:tabs>
          <w:tab w:val="num" w:pos="0"/>
        </w:tabs>
        <w:spacing w:line="360" w:lineRule="auto"/>
        <w:ind w:firstLine="709"/>
        <w:jc w:val="both"/>
        <w:rPr>
          <w:sz w:val="28"/>
          <w:szCs w:val="30"/>
          <w:lang w:val="uk-UA"/>
        </w:rPr>
      </w:pPr>
      <w:r w:rsidRPr="005E31A6">
        <w:rPr>
          <w:sz w:val="28"/>
          <w:szCs w:val="30"/>
          <w:lang w:val="uk-UA"/>
        </w:rPr>
        <w:t>У</w:t>
      </w:r>
      <w:r w:rsidR="00F81E2D" w:rsidRPr="005E31A6">
        <w:rPr>
          <w:sz w:val="28"/>
          <w:szCs w:val="30"/>
          <w:lang w:val="uk-UA"/>
        </w:rPr>
        <w:t xml:space="preserve"> поетичних образах-порівняннях народ у пісні оцінював і комічне панування магнатсько-шляхетної Речі Посполитої, і сучасне панування дворянсько-поміщицької російської монархії. </w:t>
      </w:r>
    </w:p>
    <w:p w:rsidR="00F81E2D" w:rsidRPr="005E31A6" w:rsidRDefault="00F81E2D" w:rsidP="005E31A6">
      <w:pPr>
        <w:tabs>
          <w:tab w:val="num" w:pos="0"/>
        </w:tabs>
        <w:spacing w:line="360" w:lineRule="auto"/>
        <w:ind w:firstLine="709"/>
        <w:jc w:val="both"/>
        <w:rPr>
          <w:sz w:val="28"/>
          <w:szCs w:val="30"/>
          <w:lang w:val="uk-UA"/>
        </w:rPr>
      </w:pPr>
      <w:r w:rsidRPr="005E31A6">
        <w:rPr>
          <w:sz w:val="28"/>
          <w:szCs w:val="30"/>
          <w:lang w:val="uk-UA"/>
        </w:rPr>
        <w:t>Наступала чорна хмара, наступала й сива,</w:t>
      </w:r>
    </w:p>
    <w:p w:rsidR="00F81E2D" w:rsidRPr="005E31A6" w:rsidRDefault="00F81E2D" w:rsidP="005E31A6">
      <w:pPr>
        <w:tabs>
          <w:tab w:val="num" w:pos="0"/>
        </w:tabs>
        <w:spacing w:line="360" w:lineRule="auto"/>
        <w:ind w:firstLine="709"/>
        <w:jc w:val="both"/>
        <w:rPr>
          <w:sz w:val="28"/>
          <w:szCs w:val="30"/>
          <w:lang w:val="uk-UA"/>
        </w:rPr>
      </w:pPr>
      <w:r w:rsidRPr="005E31A6">
        <w:rPr>
          <w:sz w:val="28"/>
          <w:szCs w:val="30"/>
          <w:lang w:val="uk-UA"/>
        </w:rPr>
        <w:t>Була, була колись Польща, та й стала Росія.</w:t>
      </w:r>
    </w:p>
    <w:p w:rsidR="00F81E2D" w:rsidRPr="005E31A6" w:rsidRDefault="00F81E2D" w:rsidP="005E31A6">
      <w:pPr>
        <w:tabs>
          <w:tab w:val="num" w:pos="0"/>
        </w:tabs>
        <w:spacing w:line="360" w:lineRule="auto"/>
        <w:ind w:firstLine="709"/>
        <w:jc w:val="both"/>
        <w:rPr>
          <w:sz w:val="28"/>
          <w:szCs w:val="30"/>
          <w:lang w:val="uk-UA"/>
        </w:rPr>
      </w:pPr>
      <w:r w:rsidRPr="005E31A6">
        <w:rPr>
          <w:sz w:val="28"/>
          <w:szCs w:val="30"/>
          <w:lang w:val="uk-UA"/>
        </w:rPr>
        <w:t>Співав народ про царицю Катерину – «вражу бабу», що його «світ широкий, край веселий» - Україну «занапастила», співав про зруйнування Січі москалями, про те, що ніяк людям на світі прожити за «пресучими панами».</w:t>
      </w:r>
    </w:p>
    <w:p w:rsidR="0042579F" w:rsidRPr="005E31A6" w:rsidRDefault="007D57BF" w:rsidP="005E31A6">
      <w:pPr>
        <w:tabs>
          <w:tab w:val="num" w:pos="0"/>
        </w:tabs>
        <w:spacing w:line="360" w:lineRule="auto"/>
        <w:ind w:firstLine="709"/>
        <w:jc w:val="both"/>
        <w:rPr>
          <w:sz w:val="28"/>
          <w:szCs w:val="30"/>
          <w:lang w:val="uk-UA"/>
        </w:rPr>
      </w:pPr>
      <w:r w:rsidRPr="005E31A6">
        <w:rPr>
          <w:sz w:val="28"/>
          <w:szCs w:val="30"/>
          <w:lang w:val="uk-UA"/>
        </w:rPr>
        <w:t>Козацькі та стрілецькі пісні зайняли почесне місце в творчості композитора, хорового диригента, викладача Л. Крузмана (нар. 15 вересня 1937 р. в Башкирії).</w:t>
      </w:r>
    </w:p>
    <w:p w:rsidR="007D57BF" w:rsidRPr="005E31A6" w:rsidRDefault="007D57BF" w:rsidP="005E31A6">
      <w:pPr>
        <w:tabs>
          <w:tab w:val="num" w:pos="0"/>
        </w:tabs>
        <w:spacing w:line="360" w:lineRule="auto"/>
        <w:ind w:firstLine="709"/>
        <w:jc w:val="both"/>
        <w:rPr>
          <w:sz w:val="28"/>
          <w:szCs w:val="30"/>
          <w:lang w:val="uk-UA"/>
        </w:rPr>
      </w:pPr>
      <w:r w:rsidRPr="005E31A6">
        <w:rPr>
          <w:sz w:val="28"/>
          <w:szCs w:val="30"/>
          <w:lang w:val="uk-UA"/>
        </w:rPr>
        <w:t>Після закінчення Харківської консерваторії (1964 р.), починає свою педагогічну та творчу діяльність в Мелітопольському училищі культури.</w:t>
      </w:r>
    </w:p>
    <w:p w:rsidR="0035440B" w:rsidRPr="005E31A6" w:rsidRDefault="007D57BF" w:rsidP="005E31A6">
      <w:pPr>
        <w:tabs>
          <w:tab w:val="num" w:pos="0"/>
        </w:tabs>
        <w:spacing w:line="360" w:lineRule="auto"/>
        <w:ind w:firstLine="709"/>
        <w:jc w:val="both"/>
        <w:rPr>
          <w:sz w:val="28"/>
          <w:szCs w:val="30"/>
          <w:lang w:val="uk-UA"/>
        </w:rPr>
      </w:pPr>
      <w:r w:rsidRPr="005E31A6">
        <w:rPr>
          <w:sz w:val="28"/>
          <w:szCs w:val="30"/>
          <w:lang w:val="uk-UA"/>
        </w:rPr>
        <w:t>З 1982 року очолив шахтарський ансамбль пісні і танцю «Донбас»</w:t>
      </w:r>
      <w:r w:rsidR="005E31A6">
        <w:rPr>
          <w:sz w:val="28"/>
          <w:szCs w:val="30"/>
          <w:lang w:val="uk-UA"/>
        </w:rPr>
        <w:t xml:space="preserve"> </w:t>
      </w:r>
      <w:r w:rsidRPr="005E31A6">
        <w:rPr>
          <w:sz w:val="28"/>
          <w:szCs w:val="30"/>
          <w:lang w:val="uk-UA"/>
        </w:rPr>
        <w:t xml:space="preserve">м. Донецька, пізніше </w:t>
      </w:r>
      <w:r w:rsidR="0035440B" w:rsidRPr="005E31A6">
        <w:rPr>
          <w:sz w:val="28"/>
          <w:szCs w:val="30"/>
          <w:lang w:val="uk-UA"/>
        </w:rPr>
        <w:t>працює хормейстером народного жіночого ансамблю «Калина» м. Запоріжжя. Далі доля відносить Л. Крузмана на Далекий Схід, де він створює фольклорний ансамбль, з яким об’їздив Далекий Схід і підкорив своїм колективом японського слухача.</w:t>
      </w:r>
    </w:p>
    <w:p w:rsidR="003C131C" w:rsidRPr="005E31A6" w:rsidRDefault="003C131C" w:rsidP="005E31A6">
      <w:pPr>
        <w:tabs>
          <w:tab w:val="num" w:pos="0"/>
        </w:tabs>
        <w:spacing w:line="360" w:lineRule="auto"/>
        <w:ind w:firstLine="709"/>
        <w:jc w:val="both"/>
        <w:rPr>
          <w:sz w:val="28"/>
          <w:szCs w:val="30"/>
          <w:lang w:val="uk-UA"/>
        </w:rPr>
      </w:pPr>
      <w:r w:rsidRPr="005E31A6">
        <w:rPr>
          <w:sz w:val="28"/>
          <w:szCs w:val="30"/>
          <w:lang w:val="uk-UA"/>
        </w:rPr>
        <w:t>В кінці 80-х викладає хорове диригування на факультеті Музиної педагогіки педагогічного університету (м. Мелітополь).</w:t>
      </w:r>
    </w:p>
    <w:p w:rsidR="00ED2C1C" w:rsidRPr="005E31A6" w:rsidRDefault="003C131C" w:rsidP="005E31A6">
      <w:pPr>
        <w:tabs>
          <w:tab w:val="num" w:pos="0"/>
        </w:tabs>
        <w:spacing w:line="360" w:lineRule="auto"/>
        <w:ind w:firstLine="709"/>
        <w:jc w:val="both"/>
        <w:rPr>
          <w:sz w:val="28"/>
          <w:szCs w:val="30"/>
          <w:lang w:val="uk-UA"/>
        </w:rPr>
      </w:pPr>
      <w:r w:rsidRPr="005E31A6">
        <w:rPr>
          <w:sz w:val="28"/>
          <w:szCs w:val="30"/>
          <w:lang w:val="uk-UA"/>
        </w:rPr>
        <w:t xml:space="preserve">Організовує народні ансамблі національних меншин м. Мелітополя </w:t>
      </w:r>
      <w:r w:rsidR="00ED2C1C" w:rsidRPr="005E31A6">
        <w:rPr>
          <w:sz w:val="28"/>
          <w:szCs w:val="30"/>
          <w:lang w:val="uk-UA"/>
        </w:rPr>
        <w:t xml:space="preserve">(чеський та німецький). </w:t>
      </w:r>
    </w:p>
    <w:p w:rsidR="007D57BF" w:rsidRPr="005E31A6" w:rsidRDefault="00ED2C1C" w:rsidP="005E31A6">
      <w:pPr>
        <w:tabs>
          <w:tab w:val="num" w:pos="0"/>
        </w:tabs>
        <w:spacing w:line="360" w:lineRule="auto"/>
        <w:ind w:firstLine="709"/>
        <w:jc w:val="both"/>
        <w:rPr>
          <w:sz w:val="28"/>
          <w:szCs w:val="30"/>
          <w:lang w:val="uk-UA"/>
        </w:rPr>
      </w:pPr>
      <w:r w:rsidRPr="005E31A6">
        <w:rPr>
          <w:sz w:val="28"/>
          <w:szCs w:val="30"/>
          <w:lang w:val="uk-UA"/>
        </w:rPr>
        <w:t>У 1991-92 рр. вертається в рідні стіни Мелітопольського училища культури і організовує, тобто засновує відділ народного писемного мистецтва.</w:t>
      </w:r>
    </w:p>
    <w:p w:rsidR="00E315EB" w:rsidRPr="005E31A6" w:rsidRDefault="00ED2C1C" w:rsidP="005E31A6">
      <w:pPr>
        <w:tabs>
          <w:tab w:val="num" w:pos="0"/>
        </w:tabs>
        <w:spacing w:line="360" w:lineRule="auto"/>
        <w:ind w:firstLine="709"/>
        <w:jc w:val="both"/>
        <w:rPr>
          <w:sz w:val="28"/>
          <w:szCs w:val="30"/>
          <w:lang w:val="uk-UA"/>
        </w:rPr>
      </w:pPr>
      <w:r w:rsidRPr="005E31A6">
        <w:rPr>
          <w:sz w:val="28"/>
          <w:szCs w:val="30"/>
          <w:lang w:val="uk-UA"/>
        </w:rPr>
        <w:t>Створює український народний хор «Запорізькі обереги», який стає</w:t>
      </w:r>
      <w:r w:rsidR="00E315EB" w:rsidRPr="005E31A6">
        <w:rPr>
          <w:sz w:val="28"/>
          <w:szCs w:val="30"/>
          <w:lang w:val="uk-UA"/>
        </w:rPr>
        <w:t xml:space="preserve"> лауреатом і дипломатом республіканських фестивалів (м. Харків, м. Запоріжжя).</w:t>
      </w:r>
    </w:p>
    <w:p w:rsidR="00BC78D4" w:rsidRPr="005E31A6" w:rsidRDefault="00BC78D4" w:rsidP="005E31A6">
      <w:pPr>
        <w:tabs>
          <w:tab w:val="num" w:pos="0"/>
        </w:tabs>
        <w:spacing w:line="360" w:lineRule="auto"/>
        <w:ind w:firstLine="709"/>
        <w:jc w:val="both"/>
        <w:rPr>
          <w:sz w:val="28"/>
          <w:szCs w:val="30"/>
          <w:lang w:val="uk-UA"/>
        </w:rPr>
      </w:pPr>
      <w:r w:rsidRPr="005E31A6">
        <w:rPr>
          <w:sz w:val="28"/>
          <w:szCs w:val="30"/>
          <w:lang w:val="uk-UA"/>
        </w:rPr>
        <w:t xml:space="preserve">Невтомний збирач фольклору Запорізького краю, працює в жанрі хорової обробки українських народних пісень. </w:t>
      </w:r>
    </w:p>
    <w:p w:rsidR="00BC78D4" w:rsidRPr="005E31A6" w:rsidRDefault="00BC78D4" w:rsidP="005E31A6">
      <w:pPr>
        <w:tabs>
          <w:tab w:val="num" w:pos="0"/>
        </w:tabs>
        <w:spacing w:line="360" w:lineRule="auto"/>
        <w:ind w:firstLine="709"/>
        <w:jc w:val="both"/>
        <w:rPr>
          <w:sz w:val="28"/>
          <w:szCs w:val="30"/>
          <w:lang w:val="uk-UA"/>
        </w:rPr>
      </w:pPr>
      <w:r w:rsidRPr="005E31A6">
        <w:rPr>
          <w:sz w:val="28"/>
          <w:szCs w:val="30"/>
          <w:lang w:val="uk-UA"/>
        </w:rPr>
        <w:t>В його арсеналі: ліричні пісні «Ой ти, місяцю», «Сховаюсь сонце», «Світить місяць», «Один місяць сходить», обрядові «Ти, вербонька», «Ой весна, весна», жартівливі «Чорна редька», «Явон», «Посіяла баба», а також козацькі «Повіяв вітер степовий», «Ой у полі озеречко», «Розвивайся, зелений байраче», «Ходить орел понад морем».</w:t>
      </w:r>
      <w:r w:rsidR="005E31A6">
        <w:rPr>
          <w:sz w:val="28"/>
          <w:szCs w:val="30"/>
          <w:lang w:val="uk-UA"/>
        </w:rPr>
        <w:t xml:space="preserve"> </w:t>
      </w:r>
    </w:p>
    <w:p w:rsidR="00BC78D4" w:rsidRPr="005E31A6" w:rsidRDefault="00BC78D4" w:rsidP="005E31A6">
      <w:pPr>
        <w:tabs>
          <w:tab w:val="num" w:pos="0"/>
        </w:tabs>
        <w:spacing w:line="360" w:lineRule="auto"/>
        <w:ind w:firstLine="709"/>
        <w:jc w:val="both"/>
        <w:rPr>
          <w:sz w:val="28"/>
          <w:szCs w:val="30"/>
          <w:lang w:val="uk-UA"/>
        </w:rPr>
      </w:pPr>
      <w:r w:rsidRPr="005E31A6">
        <w:rPr>
          <w:sz w:val="28"/>
          <w:szCs w:val="30"/>
          <w:lang w:val="uk-UA"/>
        </w:rPr>
        <w:t>В процесі обробки фольклорного першоджерела Л. Крузман завжди прагне до збереження його народно-національної специфіки – ладова перемінність, народно-пісенні каданси (перерваний, неповний)</w:t>
      </w:r>
      <w:r w:rsidR="004B7F58" w:rsidRPr="005E31A6">
        <w:rPr>
          <w:sz w:val="28"/>
          <w:szCs w:val="30"/>
          <w:lang w:val="uk-UA"/>
        </w:rPr>
        <w:t>, стягування голосів в унісон, або навпаки, розведенням в октаву.</w:t>
      </w:r>
    </w:p>
    <w:p w:rsidR="004B7F58" w:rsidRPr="005E31A6" w:rsidRDefault="004B7F58" w:rsidP="005E31A6">
      <w:pPr>
        <w:tabs>
          <w:tab w:val="num" w:pos="0"/>
        </w:tabs>
        <w:spacing w:line="360" w:lineRule="auto"/>
        <w:ind w:firstLine="709"/>
        <w:jc w:val="both"/>
        <w:rPr>
          <w:sz w:val="28"/>
          <w:szCs w:val="30"/>
          <w:lang w:val="uk-UA"/>
        </w:rPr>
      </w:pPr>
    </w:p>
    <w:p w:rsidR="004B7F58" w:rsidRPr="005E31A6" w:rsidRDefault="004B7F58" w:rsidP="005E31A6">
      <w:pPr>
        <w:tabs>
          <w:tab w:val="num" w:pos="0"/>
        </w:tabs>
        <w:spacing w:line="360" w:lineRule="auto"/>
        <w:ind w:firstLine="709"/>
        <w:jc w:val="center"/>
        <w:rPr>
          <w:b/>
          <w:sz w:val="28"/>
          <w:szCs w:val="32"/>
          <w:lang w:val="uk-UA"/>
        </w:rPr>
      </w:pPr>
      <w:r w:rsidRPr="005E31A6">
        <w:rPr>
          <w:b/>
          <w:sz w:val="28"/>
          <w:szCs w:val="32"/>
          <w:lang w:val="uk-UA"/>
        </w:rPr>
        <w:t xml:space="preserve">2. Характеристика літературного </w:t>
      </w:r>
      <w:r w:rsidR="00EE634B" w:rsidRPr="005E31A6">
        <w:rPr>
          <w:b/>
          <w:sz w:val="28"/>
          <w:szCs w:val="32"/>
          <w:lang w:val="uk-UA"/>
        </w:rPr>
        <w:t>тексту</w:t>
      </w:r>
    </w:p>
    <w:p w:rsidR="005E31A6" w:rsidRDefault="005E31A6" w:rsidP="005E31A6">
      <w:pPr>
        <w:tabs>
          <w:tab w:val="num" w:pos="0"/>
        </w:tabs>
        <w:spacing w:line="360" w:lineRule="auto"/>
        <w:ind w:firstLine="709"/>
        <w:jc w:val="both"/>
        <w:rPr>
          <w:sz w:val="28"/>
          <w:szCs w:val="30"/>
          <w:lang w:val="uk-UA"/>
        </w:rPr>
      </w:pPr>
    </w:p>
    <w:p w:rsidR="004B7F58" w:rsidRPr="005E31A6" w:rsidRDefault="004B7F58" w:rsidP="005E31A6">
      <w:pPr>
        <w:tabs>
          <w:tab w:val="num" w:pos="0"/>
        </w:tabs>
        <w:spacing w:line="360" w:lineRule="auto"/>
        <w:ind w:firstLine="709"/>
        <w:jc w:val="both"/>
        <w:rPr>
          <w:sz w:val="28"/>
          <w:szCs w:val="30"/>
          <w:lang w:val="uk-UA"/>
        </w:rPr>
      </w:pPr>
      <w:r w:rsidRPr="005E31A6">
        <w:rPr>
          <w:sz w:val="28"/>
          <w:szCs w:val="30"/>
          <w:lang w:val="uk-UA"/>
        </w:rPr>
        <w:t>1)</w:t>
      </w:r>
      <w:r w:rsidR="005E31A6">
        <w:rPr>
          <w:sz w:val="28"/>
          <w:szCs w:val="30"/>
          <w:lang w:val="uk-UA"/>
        </w:rPr>
        <w:t xml:space="preserve"> </w:t>
      </w:r>
      <w:r w:rsidRPr="005E31A6">
        <w:rPr>
          <w:sz w:val="28"/>
          <w:szCs w:val="30"/>
          <w:lang w:val="uk-UA"/>
        </w:rPr>
        <w:t>Ходить орел понад морем</w:t>
      </w:r>
      <w:r w:rsidR="00251B37" w:rsidRPr="005E31A6">
        <w:rPr>
          <w:sz w:val="28"/>
          <w:szCs w:val="30"/>
          <w:lang w:val="uk-UA"/>
        </w:rPr>
        <w:t>.</w:t>
      </w:r>
      <w:r w:rsidRPr="005E31A6">
        <w:rPr>
          <w:sz w:val="28"/>
          <w:szCs w:val="30"/>
          <w:lang w:val="uk-UA"/>
        </w:rPr>
        <w:t xml:space="preserve"> </w:t>
      </w:r>
    </w:p>
    <w:p w:rsidR="004B7F58" w:rsidRPr="005E31A6" w:rsidRDefault="004B7F58" w:rsidP="005E31A6">
      <w:pPr>
        <w:tabs>
          <w:tab w:val="num" w:pos="1200"/>
        </w:tabs>
        <w:spacing w:line="360" w:lineRule="auto"/>
        <w:ind w:firstLine="709"/>
        <w:jc w:val="both"/>
        <w:rPr>
          <w:sz w:val="28"/>
          <w:szCs w:val="30"/>
          <w:lang w:val="uk-UA"/>
        </w:rPr>
      </w:pPr>
      <w:r w:rsidRPr="005E31A6">
        <w:rPr>
          <w:sz w:val="28"/>
          <w:szCs w:val="30"/>
          <w:lang w:val="uk-UA"/>
        </w:rPr>
        <w:t>Та й ходить орел,</w:t>
      </w:r>
      <w:r w:rsidR="00407343" w:rsidRPr="005E31A6">
        <w:rPr>
          <w:sz w:val="28"/>
          <w:szCs w:val="30"/>
          <w:lang w:val="uk-UA"/>
        </w:rPr>
        <w:t xml:space="preserve"> гей, та й понад морем,</w:t>
      </w:r>
    </w:p>
    <w:p w:rsidR="00407343" w:rsidRPr="005E31A6" w:rsidRDefault="00407343" w:rsidP="005E31A6">
      <w:pPr>
        <w:tabs>
          <w:tab w:val="num" w:pos="1200"/>
        </w:tabs>
        <w:spacing w:line="360" w:lineRule="auto"/>
        <w:ind w:firstLine="709"/>
        <w:jc w:val="both"/>
        <w:rPr>
          <w:sz w:val="28"/>
          <w:szCs w:val="30"/>
          <w:lang w:val="uk-UA"/>
        </w:rPr>
      </w:pPr>
      <w:r w:rsidRPr="005E31A6">
        <w:rPr>
          <w:sz w:val="28"/>
          <w:szCs w:val="30"/>
          <w:lang w:val="uk-UA"/>
        </w:rPr>
        <w:t>Та й заглядає пильно в воду.</w:t>
      </w:r>
    </w:p>
    <w:p w:rsidR="00407343" w:rsidRPr="005E31A6" w:rsidRDefault="00407343" w:rsidP="005E31A6">
      <w:pPr>
        <w:tabs>
          <w:tab w:val="num" w:pos="0"/>
        </w:tabs>
        <w:spacing w:line="360" w:lineRule="auto"/>
        <w:ind w:firstLine="709"/>
        <w:jc w:val="both"/>
        <w:rPr>
          <w:sz w:val="28"/>
          <w:szCs w:val="30"/>
          <w:lang w:val="uk-UA"/>
        </w:rPr>
      </w:pPr>
      <w:r w:rsidRPr="005E31A6">
        <w:rPr>
          <w:sz w:val="28"/>
          <w:szCs w:val="30"/>
          <w:lang w:val="uk-UA"/>
        </w:rPr>
        <w:t xml:space="preserve"> 2)</w:t>
      </w:r>
      <w:r w:rsidR="005E31A6">
        <w:rPr>
          <w:sz w:val="28"/>
          <w:szCs w:val="30"/>
          <w:lang w:val="uk-UA"/>
        </w:rPr>
        <w:t xml:space="preserve"> </w:t>
      </w:r>
      <w:r w:rsidRPr="005E31A6">
        <w:rPr>
          <w:sz w:val="28"/>
          <w:szCs w:val="30"/>
          <w:lang w:val="uk-UA"/>
        </w:rPr>
        <w:t>Заглядає</w:t>
      </w:r>
      <w:r w:rsidR="005E31A6">
        <w:rPr>
          <w:sz w:val="28"/>
          <w:szCs w:val="30"/>
          <w:lang w:val="uk-UA"/>
        </w:rPr>
        <w:t xml:space="preserve"> </w:t>
      </w:r>
      <w:r w:rsidRPr="005E31A6">
        <w:rPr>
          <w:sz w:val="28"/>
          <w:szCs w:val="30"/>
          <w:lang w:val="uk-UA"/>
        </w:rPr>
        <w:t>пильно</w:t>
      </w:r>
      <w:r w:rsidR="005E31A6">
        <w:rPr>
          <w:sz w:val="28"/>
          <w:szCs w:val="30"/>
          <w:lang w:val="uk-UA"/>
        </w:rPr>
        <w:t xml:space="preserve"> </w:t>
      </w:r>
      <w:r w:rsidRPr="005E31A6">
        <w:rPr>
          <w:sz w:val="28"/>
          <w:szCs w:val="30"/>
          <w:lang w:val="uk-UA"/>
        </w:rPr>
        <w:t>в воду</w:t>
      </w:r>
      <w:r w:rsidR="00251B37" w:rsidRPr="005E31A6">
        <w:rPr>
          <w:sz w:val="28"/>
          <w:szCs w:val="30"/>
          <w:lang w:val="uk-UA"/>
        </w:rPr>
        <w:t>.</w:t>
      </w:r>
      <w:r w:rsidRPr="005E31A6">
        <w:rPr>
          <w:sz w:val="28"/>
          <w:szCs w:val="30"/>
          <w:lang w:val="uk-UA"/>
        </w:rPr>
        <w:t xml:space="preserve"> </w:t>
      </w:r>
    </w:p>
    <w:p w:rsidR="00407343" w:rsidRPr="005E31A6" w:rsidRDefault="00407343" w:rsidP="005E31A6">
      <w:pPr>
        <w:tabs>
          <w:tab w:val="num" w:pos="1200"/>
        </w:tabs>
        <w:spacing w:line="360" w:lineRule="auto"/>
        <w:ind w:firstLine="709"/>
        <w:jc w:val="both"/>
        <w:rPr>
          <w:sz w:val="28"/>
          <w:szCs w:val="30"/>
          <w:lang w:val="uk-UA"/>
        </w:rPr>
      </w:pPr>
      <w:r w:rsidRPr="005E31A6">
        <w:rPr>
          <w:sz w:val="28"/>
          <w:szCs w:val="30"/>
          <w:lang w:val="uk-UA"/>
        </w:rPr>
        <w:t>Та й заглядає, гей, та й пильно в воду,</w:t>
      </w:r>
    </w:p>
    <w:p w:rsidR="00407343" w:rsidRPr="005E31A6" w:rsidRDefault="00407343" w:rsidP="005E31A6">
      <w:pPr>
        <w:tabs>
          <w:tab w:val="num" w:pos="1200"/>
        </w:tabs>
        <w:spacing w:line="360" w:lineRule="auto"/>
        <w:ind w:firstLine="709"/>
        <w:jc w:val="both"/>
        <w:rPr>
          <w:sz w:val="28"/>
          <w:szCs w:val="30"/>
          <w:lang w:val="uk-UA"/>
        </w:rPr>
      </w:pPr>
      <w:r w:rsidRPr="005E31A6">
        <w:rPr>
          <w:sz w:val="28"/>
          <w:szCs w:val="30"/>
          <w:lang w:val="uk-UA"/>
        </w:rPr>
        <w:t>Та й нема зими, нема л</w:t>
      </w:r>
      <w:r w:rsidR="0091667E" w:rsidRPr="005E31A6">
        <w:rPr>
          <w:sz w:val="28"/>
          <w:szCs w:val="30"/>
          <w:lang w:val="uk-UA"/>
        </w:rPr>
        <w:t>ьо</w:t>
      </w:r>
      <w:r w:rsidRPr="005E31A6">
        <w:rPr>
          <w:sz w:val="28"/>
          <w:szCs w:val="30"/>
          <w:lang w:val="uk-UA"/>
        </w:rPr>
        <w:t>ду.</w:t>
      </w:r>
    </w:p>
    <w:p w:rsidR="00407343" w:rsidRPr="005E31A6" w:rsidRDefault="00407343" w:rsidP="005E31A6">
      <w:pPr>
        <w:tabs>
          <w:tab w:val="num" w:pos="0"/>
        </w:tabs>
        <w:spacing w:line="360" w:lineRule="auto"/>
        <w:ind w:firstLine="709"/>
        <w:jc w:val="both"/>
        <w:rPr>
          <w:sz w:val="28"/>
          <w:szCs w:val="30"/>
          <w:lang w:val="uk-UA"/>
        </w:rPr>
      </w:pPr>
      <w:r w:rsidRPr="005E31A6">
        <w:rPr>
          <w:sz w:val="28"/>
          <w:szCs w:val="30"/>
          <w:lang w:val="uk-UA"/>
        </w:rPr>
        <w:t>3)</w:t>
      </w:r>
      <w:r w:rsidR="005E31A6">
        <w:rPr>
          <w:sz w:val="28"/>
          <w:szCs w:val="30"/>
          <w:lang w:val="uk-UA"/>
        </w:rPr>
        <w:t xml:space="preserve"> </w:t>
      </w:r>
      <w:r w:rsidRPr="005E31A6">
        <w:rPr>
          <w:sz w:val="28"/>
          <w:szCs w:val="30"/>
          <w:lang w:val="uk-UA"/>
        </w:rPr>
        <w:t>Нема зими, нема л</w:t>
      </w:r>
      <w:r w:rsidR="0091667E" w:rsidRPr="005E31A6">
        <w:rPr>
          <w:sz w:val="28"/>
          <w:szCs w:val="30"/>
          <w:lang w:val="uk-UA"/>
        </w:rPr>
        <w:t>ьо</w:t>
      </w:r>
      <w:r w:rsidRPr="005E31A6">
        <w:rPr>
          <w:sz w:val="28"/>
          <w:szCs w:val="30"/>
          <w:lang w:val="uk-UA"/>
        </w:rPr>
        <w:t>ду</w:t>
      </w:r>
      <w:r w:rsidR="00251B37" w:rsidRPr="005E31A6">
        <w:rPr>
          <w:sz w:val="28"/>
          <w:szCs w:val="30"/>
          <w:lang w:val="uk-UA"/>
        </w:rPr>
        <w:t>.</w:t>
      </w:r>
      <w:r w:rsidRPr="005E31A6">
        <w:rPr>
          <w:sz w:val="28"/>
          <w:szCs w:val="30"/>
          <w:lang w:val="uk-UA"/>
        </w:rPr>
        <w:t xml:space="preserve"> </w:t>
      </w:r>
    </w:p>
    <w:p w:rsidR="00407343" w:rsidRPr="005E31A6" w:rsidRDefault="00407343" w:rsidP="005E31A6">
      <w:pPr>
        <w:tabs>
          <w:tab w:val="num" w:pos="1200"/>
        </w:tabs>
        <w:spacing w:line="360" w:lineRule="auto"/>
        <w:ind w:firstLine="709"/>
        <w:jc w:val="both"/>
        <w:rPr>
          <w:sz w:val="28"/>
          <w:szCs w:val="30"/>
          <w:lang w:val="uk-UA"/>
        </w:rPr>
      </w:pPr>
      <w:r w:rsidRPr="005E31A6">
        <w:rPr>
          <w:sz w:val="28"/>
          <w:szCs w:val="30"/>
          <w:lang w:val="uk-UA"/>
        </w:rPr>
        <w:t>Та й нема зими, гей, та й нема л</w:t>
      </w:r>
      <w:r w:rsidR="0091667E" w:rsidRPr="005E31A6">
        <w:rPr>
          <w:sz w:val="28"/>
          <w:szCs w:val="30"/>
          <w:lang w:val="uk-UA"/>
        </w:rPr>
        <w:t>ьо</w:t>
      </w:r>
      <w:r w:rsidRPr="005E31A6">
        <w:rPr>
          <w:sz w:val="28"/>
          <w:szCs w:val="30"/>
          <w:lang w:val="uk-UA"/>
        </w:rPr>
        <w:t>ду,</w:t>
      </w:r>
    </w:p>
    <w:p w:rsidR="00407343" w:rsidRPr="005E31A6" w:rsidRDefault="00407343" w:rsidP="005E31A6">
      <w:pPr>
        <w:tabs>
          <w:tab w:val="num" w:pos="1200"/>
        </w:tabs>
        <w:spacing w:line="360" w:lineRule="auto"/>
        <w:ind w:firstLine="709"/>
        <w:jc w:val="both"/>
        <w:rPr>
          <w:sz w:val="28"/>
          <w:szCs w:val="30"/>
          <w:lang w:val="uk-UA"/>
        </w:rPr>
      </w:pPr>
      <w:r w:rsidRPr="005E31A6">
        <w:rPr>
          <w:sz w:val="28"/>
          <w:szCs w:val="30"/>
          <w:lang w:val="uk-UA"/>
        </w:rPr>
        <w:t>Та й дівці переходу.</w:t>
      </w:r>
    </w:p>
    <w:p w:rsidR="00251B37" w:rsidRPr="005E31A6" w:rsidRDefault="00251B37" w:rsidP="005E31A6">
      <w:pPr>
        <w:tabs>
          <w:tab w:val="num" w:pos="0"/>
        </w:tabs>
        <w:spacing w:line="360" w:lineRule="auto"/>
        <w:ind w:firstLine="709"/>
        <w:jc w:val="both"/>
        <w:rPr>
          <w:sz w:val="28"/>
          <w:szCs w:val="30"/>
          <w:lang w:val="uk-UA"/>
        </w:rPr>
      </w:pPr>
      <w:r w:rsidRPr="005E31A6">
        <w:rPr>
          <w:sz w:val="28"/>
          <w:szCs w:val="30"/>
          <w:lang w:val="uk-UA"/>
        </w:rPr>
        <w:t>4)</w:t>
      </w:r>
      <w:r w:rsidR="005E31A6">
        <w:rPr>
          <w:sz w:val="28"/>
          <w:szCs w:val="30"/>
          <w:lang w:val="uk-UA"/>
        </w:rPr>
        <w:t xml:space="preserve"> </w:t>
      </w:r>
      <w:r w:rsidRPr="005E31A6">
        <w:rPr>
          <w:sz w:val="28"/>
          <w:szCs w:val="30"/>
          <w:lang w:val="uk-UA"/>
        </w:rPr>
        <w:t xml:space="preserve">Нема дівці переходу. </w:t>
      </w:r>
    </w:p>
    <w:p w:rsidR="00251B37" w:rsidRPr="005E31A6" w:rsidRDefault="00251B37" w:rsidP="005E31A6">
      <w:pPr>
        <w:tabs>
          <w:tab w:val="num" w:pos="1200"/>
        </w:tabs>
        <w:spacing w:line="360" w:lineRule="auto"/>
        <w:ind w:firstLine="709"/>
        <w:jc w:val="both"/>
        <w:rPr>
          <w:sz w:val="28"/>
          <w:szCs w:val="30"/>
          <w:lang w:val="uk-UA"/>
        </w:rPr>
      </w:pPr>
      <w:r w:rsidRPr="005E31A6">
        <w:rPr>
          <w:sz w:val="28"/>
          <w:szCs w:val="30"/>
          <w:lang w:val="uk-UA"/>
        </w:rPr>
        <w:t>Та й нема дівці, гей, та й переходу,</w:t>
      </w:r>
    </w:p>
    <w:p w:rsidR="00251B37" w:rsidRPr="005E31A6" w:rsidRDefault="00251B37" w:rsidP="005E31A6">
      <w:pPr>
        <w:tabs>
          <w:tab w:val="num" w:pos="1200"/>
        </w:tabs>
        <w:spacing w:line="360" w:lineRule="auto"/>
        <w:ind w:firstLine="709"/>
        <w:jc w:val="both"/>
        <w:rPr>
          <w:sz w:val="28"/>
          <w:szCs w:val="30"/>
          <w:lang w:val="uk-UA"/>
        </w:rPr>
      </w:pPr>
      <w:r w:rsidRPr="005E31A6">
        <w:rPr>
          <w:sz w:val="28"/>
          <w:szCs w:val="30"/>
          <w:lang w:val="uk-UA"/>
        </w:rPr>
        <w:t>Та й на той бік через воду.</w:t>
      </w:r>
    </w:p>
    <w:p w:rsidR="00311571" w:rsidRPr="005E31A6" w:rsidRDefault="00311571" w:rsidP="005E31A6">
      <w:pPr>
        <w:spacing w:line="360" w:lineRule="auto"/>
        <w:ind w:firstLine="709"/>
        <w:jc w:val="both"/>
        <w:rPr>
          <w:sz w:val="28"/>
          <w:szCs w:val="30"/>
          <w:lang w:val="uk-UA"/>
        </w:rPr>
      </w:pPr>
      <w:r w:rsidRPr="005E31A6">
        <w:rPr>
          <w:sz w:val="28"/>
          <w:szCs w:val="30"/>
          <w:lang w:val="uk-UA"/>
        </w:rPr>
        <w:t xml:space="preserve">В пісні «Ходить орел понад морем» відображено той драматичний період в українській історії </w:t>
      </w:r>
      <w:r w:rsidRPr="005E31A6">
        <w:rPr>
          <w:sz w:val="28"/>
          <w:szCs w:val="30"/>
          <w:lang w:val="en-US"/>
        </w:rPr>
        <w:t>XVIII</w:t>
      </w:r>
      <w:r w:rsidRPr="005E31A6">
        <w:rPr>
          <w:sz w:val="28"/>
          <w:szCs w:val="30"/>
          <w:lang w:val="uk-UA"/>
        </w:rPr>
        <w:t xml:space="preserve"> століття, коли після розгрому Запорізької Січі царицею Катериною в 1774 р. частина запорожців, утікаючи від царської розправи, осіла</w:t>
      </w:r>
      <w:r w:rsidR="005E31A6">
        <w:rPr>
          <w:sz w:val="28"/>
          <w:szCs w:val="30"/>
          <w:lang w:val="uk-UA"/>
        </w:rPr>
        <w:t xml:space="preserve"> </w:t>
      </w:r>
      <w:r w:rsidRPr="005E31A6">
        <w:rPr>
          <w:sz w:val="28"/>
          <w:szCs w:val="30"/>
          <w:lang w:val="uk-UA"/>
        </w:rPr>
        <w:t>в гирлі Дунаю, на чорному морі, на турецькій території.</w:t>
      </w:r>
    </w:p>
    <w:p w:rsidR="0091667E" w:rsidRPr="005E31A6" w:rsidRDefault="00EC677C" w:rsidP="005E31A6">
      <w:pPr>
        <w:spacing w:line="360" w:lineRule="auto"/>
        <w:ind w:firstLine="709"/>
        <w:jc w:val="both"/>
        <w:rPr>
          <w:sz w:val="28"/>
          <w:szCs w:val="30"/>
          <w:lang w:val="uk-UA"/>
        </w:rPr>
      </w:pPr>
      <w:r w:rsidRPr="005E31A6">
        <w:rPr>
          <w:sz w:val="28"/>
          <w:szCs w:val="30"/>
          <w:lang w:val="uk-UA"/>
        </w:rPr>
        <w:t>Високохудожній, сповнений драматизму твір містить у собі</w:t>
      </w:r>
      <w:r w:rsidR="0091667E" w:rsidRPr="005E31A6">
        <w:rPr>
          <w:sz w:val="28"/>
          <w:szCs w:val="30"/>
          <w:lang w:val="uk-UA"/>
        </w:rPr>
        <w:t xml:space="preserve"> музично-поетичний образний паралелізм ходіння орла понад морем, що «заглядає пильно в воду», що ніби</w:t>
      </w:r>
      <w:r w:rsidR="005E31A6">
        <w:rPr>
          <w:sz w:val="28"/>
          <w:szCs w:val="30"/>
          <w:lang w:val="uk-UA"/>
        </w:rPr>
        <w:t xml:space="preserve"> </w:t>
      </w:r>
      <w:r w:rsidR="0091667E" w:rsidRPr="005E31A6">
        <w:rPr>
          <w:sz w:val="28"/>
          <w:szCs w:val="30"/>
          <w:lang w:val="uk-UA"/>
        </w:rPr>
        <w:t>бачить усю глибінь людських переживань, їх душевний біль, почуття глибокої журби, відчаю за</w:t>
      </w:r>
      <w:r w:rsidR="005E31A6">
        <w:rPr>
          <w:sz w:val="28"/>
          <w:szCs w:val="30"/>
          <w:lang w:val="uk-UA"/>
        </w:rPr>
        <w:t xml:space="preserve"> </w:t>
      </w:r>
      <w:r w:rsidR="0091667E" w:rsidRPr="005E31A6">
        <w:rPr>
          <w:sz w:val="28"/>
          <w:szCs w:val="30"/>
          <w:lang w:val="uk-UA"/>
        </w:rPr>
        <w:t xml:space="preserve">рідною землею, за коханою дівчиною. </w:t>
      </w:r>
    </w:p>
    <w:p w:rsidR="0091667E" w:rsidRPr="005E31A6" w:rsidRDefault="0091667E" w:rsidP="005E31A6">
      <w:pPr>
        <w:spacing w:line="360" w:lineRule="auto"/>
        <w:ind w:firstLine="709"/>
        <w:jc w:val="both"/>
        <w:rPr>
          <w:sz w:val="28"/>
          <w:szCs w:val="30"/>
          <w:lang w:val="uk-UA"/>
        </w:rPr>
      </w:pPr>
      <w:r w:rsidRPr="005E31A6">
        <w:rPr>
          <w:sz w:val="28"/>
          <w:szCs w:val="30"/>
          <w:lang w:val="uk-UA"/>
        </w:rPr>
        <w:t>В літературному тесті пісні переважає психологічний паралелізм – це такий художній засіб, за допомогою якого природні явища зіставляються з переживаннями людини:</w:t>
      </w:r>
    </w:p>
    <w:p w:rsidR="00860840" w:rsidRPr="005E31A6" w:rsidRDefault="0091667E" w:rsidP="005E31A6">
      <w:pPr>
        <w:spacing w:line="360" w:lineRule="auto"/>
        <w:ind w:firstLine="709"/>
        <w:jc w:val="both"/>
        <w:rPr>
          <w:sz w:val="28"/>
          <w:szCs w:val="30"/>
          <w:lang w:val="uk-UA"/>
        </w:rPr>
      </w:pPr>
      <w:r w:rsidRPr="005E31A6">
        <w:rPr>
          <w:sz w:val="28"/>
          <w:szCs w:val="30"/>
          <w:lang w:val="uk-UA"/>
        </w:rPr>
        <w:t>Нема зими, нема л</w:t>
      </w:r>
      <w:r w:rsidR="00860840" w:rsidRPr="005E31A6">
        <w:rPr>
          <w:sz w:val="28"/>
          <w:szCs w:val="30"/>
          <w:lang w:val="uk-UA"/>
        </w:rPr>
        <w:t>ьоду.</w:t>
      </w:r>
    </w:p>
    <w:p w:rsidR="00860840" w:rsidRPr="005E31A6" w:rsidRDefault="00860840" w:rsidP="005E31A6">
      <w:pPr>
        <w:spacing w:line="360" w:lineRule="auto"/>
        <w:ind w:firstLine="709"/>
        <w:jc w:val="both"/>
        <w:rPr>
          <w:sz w:val="28"/>
          <w:szCs w:val="30"/>
          <w:lang w:val="uk-UA"/>
        </w:rPr>
      </w:pPr>
      <w:r w:rsidRPr="005E31A6">
        <w:rPr>
          <w:sz w:val="28"/>
          <w:szCs w:val="30"/>
          <w:lang w:val="uk-UA"/>
        </w:rPr>
        <w:t>Та й нема дівці переходу.</w:t>
      </w:r>
    </w:p>
    <w:p w:rsidR="00860840" w:rsidRPr="005E31A6" w:rsidRDefault="00860840" w:rsidP="005E31A6">
      <w:pPr>
        <w:spacing w:line="360" w:lineRule="auto"/>
        <w:ind w:firstLine="709"/>
        <w:jc w:val="both"/>
        <w:rPr>
          <w:sz w:val="28"/>
          <w:szCs w:val="30"/>
          <w:lang w:val="uk-UA"/>
        </w:rPr>
      </w:pPr>
      <w:r w:rsidRPr="005E31A6">
        <w:rPr>
          <w:sz w:val="28"/>
          <w:szCs w:val="30"/>
          <w:lang w:val="uk-UA"/>
        </w:rPr>
        <w:t>Природні явища протистоять прагненням козака повернення на Україну, щоб з’єднатися з коханою дівчиною.</w:t>
      </w:r>
      <w:r w:rsidR="005E31A6">
        <w:rPr>
          <w:sz w:val="28"/>
          <w:szCs w:val="30"/>
          <w:lang w:val="uk-UA"/>
        </w:rPr>
        <w:t xml:space="preserve"> </w:t>
      </w:r>
    </w:p>
    <w:p w:rsidR="00860840" w:rsidRPr="005E31A6" w:rsidRDefault="00860840" w:rsidP="005E31A6">
      <w:pPr>
        <w:spacing w:line="360" w:lineRule="auto"/>
        <w:ind w:firstLine="709"/>
        <w:jc w:val="both"/>
        <w:rPr>
          <w:sz w:val="28"/>
          <w:szCs w:val="30"/>
          <w:lang w:val="uk-UA"/>
        </w:rPr>
      </w:pPr>
    </w:p>
    <w:p w:rsidR="00860840" w:rsidRPr="005E31A6" w:rsidRDefault="00860840" w:rsidP="005E31A6">
      <w:pPr>
        <w:spacing w:line="360" w:lineRule="auto"/>
        <w:ind w:firstLine="709"/>
        <w:jc w:val="center"/>
        <w:rPr>
          <w:b/>
          <w:sz w:val="28"/>
          <w:szCs w:val="32"/>
          <w:lang w:val="uk-UA"/>
        </w:rPr>
      </w:pPr>
      <w:r w:rsidRPr="005E31A6">
        <w:rPr>
          <w:b/>
          <w:sz w:val="28"/>
          <w:szCs w:val="32"/>
          <w:lang w:val="uk-UA"/>
        </w:rPr>
        <w:t>3. Музично-теоретичний аналіз</w:t>
      </w:r>
    </w:p>
    <w:p w:rsidR="005E31A6" w:rsidRDefault="005E31A6" w:rsidP="005E31A6">
      <w:pPr>
        <w:spacing w:line="360" w:lineRule="auto"/>
        <w:ind w:firstLine="709"/>
        <w:jc w:val="both"/>
        <w:rPr>
          <w:sz w:val="28"/>
          <w:szCs w:val="30"/>
          <w:lang w:val="uk-UA"/>
        </w:rPr>
      </w:pPr>
    </w:p>
    <w:p w:rsidR="00860840" w:rsidRPr="005E31A6" w:rsidRDefault="00860840" w:rsidP="005E31A6">
      <w:pPr>
        <w:spacing w:line="360" w:lineRule="auto"/>
        <w:ind w:firstLine="709"/>
        <w:jc w:val="both"/>
        <w:rPr>
          <w:sz w:val="28"/>
          <w:szCs w:val="30"/>
          <w:lang w:val="uk-UA"/>
        </w:rPr>
      </w:pPr>
      <w:r w:rsidRPr="005E31A6">
        <w:rPr>
          <w:sz w:val="28"/>
          <w:szCs w:val="30"/>
          <w:lang w:val="uk-UA"/>
        </w:rPr>
        <w:t xml:space="preserve">В основі козацької пісні «Ходить орел понад морем» лежить період несиметричної будови (6+3 тт). Однокуплетна обробка для мішаного хору. Період складається з двох речень. Перше речення 6 тактів, друге речення 3 такти. </w:t>
      </w:r>
    </w:p>
    <w:p w:rsidR="00860840" w:rsidRPr="005E31A6" w:rsidRDefault="00860840" w:rsidP="005E31A6">
      <w:pPr>
        <w:spacing w:line="360" w:lineRule="auto"/>
        <w:ind w:firstLine="709"/>
        <w:jc w:val="both"/>
        <w:rPr>
          <w:sz w:val="28"/>
          <w:szCs w:val="30"/>
          <w:lang w:val="uk-UA"/>
        </w:rPr>
      </w:pPr>
      <w:r w:rsidRPr="005E31A6">
        <w:rPr>
          <w:sz w:val="28"/>
          <w:szCs w:val="30"/>
          <w:lang w:val="uk-UA"/>
        </w:rPr>
        <w:t xml:space="preserve">Мелодія пісні розповідна за характером, відзначається діапазоном, що відповідає народній манері виконання, переважно пощабельним рухом, перемінним метром. </w:t>
      </w:r>
    </w:p>
    <w:p w:rsidR="00860840" w:rsidRPr="005E31A6" w:rsidRDefault="00860840" w:rsidP="005E31A6">
      <w:pPr>
        <w:spacing w:line="360" w:lineRule="auto"/>
        <w:ind w:firstLine="709"/>
        <w:jc w:val="both"/>
        <w:rPr>
          <w:sz w:val="28"/>
          <w:szCs w:val="30"/>
          <w:lang w:val="uk-UA"/>
        </w:rPr>
      </w:pPr>
      <w:r w:rsidRPr="005E31A6">
        <w:rPr>
          <w:sz w:val="28"/>
          <w:szCs w:val="30"/>
          <w:lang w:val="uk-UA"/>
        </w:rPr>
        <w:t xml:space="preserve">Її </w:t>
      </w:r>
      <w:r w:rsidR="007D3579" w:rsidRPr="005E31A6">
        <w:rPr>
          <w:sz w:val="28"/>
          <w:szCs w:val="30"/>
          <w:lang w:val="uk-UA"/>
        </w:rPr>
        <w:t>л</w:t>
      </w:r>
      <w:r w:rsidRPr="005E31A6">
        <w:rPr>
          <w:sz w:val="28"/>
          <w:szCs w:val="30"/>
          <w:lang w:val="uk-UA"/>
        </w:rPr>
        <w:t xml:space="preserve">адова специфіка </w:t>
      </w:r>
      <w:r w:rsidR="00FC574F" w:rsidRPr="005E31A6">
        <w:rPr>
          <w:sz w:val="28"/>
          <w:szCs w:val="30"/>
          <w:lang w:val="uk-UA"/>
        </w:rPr>
        <w:t>випливає із певної двоустійності: в ній відчувається прихована</w:t>
      </w:r>
      <w:r w:rsidR="007D3579" w:rsidRPr="005E31A6">
        <w:rPr>
          <w:sz w:val="28"/>
          <w:szCs w:val="30"/>
          <w:lang w:val="uk-UA"/>
        </w:rPr>
        <w:t xml:space="preserve"> «боротьба» за пріоритет двох щаблів – І та ІІ. </w:t>
      </w:r>
      <w:r w:rsidR="005752E9" w:rsidRPr="005E31A6">
        <w:rPr>
          <w:sz w:val="28"/>
          <w:szCs w:val="30"/>
          <w:lang w:val="uk-UA"/>
        </w:rPr>
        <w:t xml:space="preserve">Дана ладова риса народнопісенної мелодії була майстерно використана Л. Крузманом при її фактурному осмисленні. </w:t>
      </w:r>
    </w:p>
    <w:p w:rsidR="0016696C" w:rsidRPr="005E31A6" w:rsidRDefault="0016696C" w:rsidP="005E31A6">
      <w:pPr>
        <w:spacing w:line="360" w:lineRule="auto"/>
        <w:ind w:firstLine="709"/>
        <w:jc w:val="both"/>
        <w:rPr>
          <w:sz w:val="28"/>
          <w:szCs w:val="30"/>
          <w:lang w:val="uk-UA"/>
        </w:rPr>
      </w:pPr>
      <w:r w:rsidRPr="005E31A6">
        <w:rPr>
          <w:sz w:val="28"/>
          <w:szCs w:val="30"/>
          <w:lang w:val="uk-UA"/>
        </w:rPr>
        <w:t>Починається пісня з І щабля ладу (</w:t>
      </w:r>
      <w:r w:rsidR="008805E3" w:rsidRPr="005E31A6">
        <w:rPr>
          <w:sz w:val="28"/>
          <w:szCs w:val="30"/>
          <w:lang w:val="en-US"/>
        </w:rPr>
        <w:t>F</w:t>
      </w:r>
      <w:r w:rsidRPr="005E31A6">
        <w:rPr>
          <w:sz w:val="28"/>
          <w:szCs w:val="30"/>
          <w:lang w:val="uk-UA"/>
        </w:rPr>
        <w:t>-</w:t>
      </w:r>
      <w:r w:rsidRPr="005E31A6">
        <w:rPr>
          <w:sz w:val="28"/>
          <w:szCs w:val="30"/>
          <w:lang w:val="en-US"/>
        </w:rPr>
        <w:t>dur</w:t>
      </w:r>
      <w:r w:rsidRPr="005E31A6">
        <w:rPr>
          <w:sz w:val="28"/>
          <w:szCs w:val="30"/>
          <w:lang w:val="uk-UA"/>
        </w:rPr>
        <w:t>) інтонацією «глибокої журби», викладеної унісоном тенорів, мелодична лінія</w:t>
      </w:r>
      <w:r w:rsidR="0041350E" w:rsidRPr="005E31A6">
        <w:rPr>
          <w:sz w:val="28"/>
          <w:szCs w:val="30"/>
          <w:lang w:val="uk-UA"/>
        </w:rPr>
        <w:t>, яка в другому такті переходить низхідним рухом в терців тон (а</w:t>
      </w:r>
      <w:r w:rsidR="0041350E" w:rsidRPr="005E31A6">
        <w:rPr>
          <w:sz w:val="28"/>
          <w:szCs w:val="30"/>
        </w:rPr>
        <w:t>`)</w:t>
      </w:r>
      <w:r w:rsidR="0041350E" w:rsidRPr="005E31A6">
        <w:rPr>
          <w:sz w:val="28"/>
          <w:szCs w:val="30"/>
          <w:lang w:val="uk-UA"/>
        </w:rPr>
        <w:t>. І тільки з третього такту завдяки вступу басів на тоніці та сопрано (а</w:t>
      </w:r>
      <w:r w:rsidR="0041350E" w:rsidRPr="005E31A6">
        <w:rPr>
          <w:sz w:val="28"/>
          <w:szCs w:val="30"/>
        </w:rPr>
        <w:t>`)</w:t>
      </w:r>
      <w:r w:rsidR="0041350E" w:rsidRPr="005E31A6">
        <w:rPr>
          <w:sz w:val="28"/>
          <w:szCs w:val="30"/>
          <w:lang w:val="uk-UA"/>
        </w:rPr>
        <w:t>, альтів (</w:t>
      </w:r>
      <w:r w:rsidR="0041350E" w:rsidRPr="005E31A6">
        <w:rPr>
          <w:sz w:val="28"/>
          <w:szCs w:val="30"/>
          <w:lang w:val="en-US"/>
        </w:rPr>
        <w:t>f</w:t>
      </w:r>
      <w:r w:rsidR="0041350E" w:rsidRPr="005E31A6">
        <w:rPr>
          <w:sz w:val="28"/>
          <w:szCs w:val="30"/>
        </w:rPr>
        <w:t>`</w:t>
      </w:r>
      <w:r w:rsidR="0041350E" w:rsidRPr="005E31A6">
        <w:rPr>
          <w:sz w:val="28"/>
          <w:szCs w:val="30"/>
          <w:lang w:val="uk-UA"/>
        </w:rPr>
        <w:t xml:space="preserve">) з’являється справжня тональна опора пісні. </w:t>
      </w:r>
      <w:r w:rsidR="00E9632A" w:rsidRPr="005E31A6">
        <w:rPr>
          <w:sz w:val="28"/>
          <w:szCs w:val="30"/>
          <w:lang w:val="uk-UA"/>
        </w:rPr>
        <w:t>Таким чином композитор підкреслює ладову нестійкість тематизму обробки і створює передумови для активного ладотонального розвитку в ній.</w:t>
      </w:r>
      <w:r w:rsidR="005E31A6">
        <w:rPr>
          <w:sz w:val="28"/>
          <w:szCs w:val="30"/>
          <w:lang w:val="uk-UA"/>
        </w:rPr>
        <w:t xml:space="preserve"> </w:t>
      </w:r>
      <w:r w:rsidR="00E9632A" w:rsidRPr="005E31A6">
        <w:rPr>
          <w:sz w:val="28"/>
          <w:szCs w:val="30"/>
          <w:lang w:val="uk-UA"/>
        </w:rPr>
        <w:t>Завершується перше речення перерваним кадансом (</w:t>
      </w:r>
      <w:r w:rsidR="00E9632A" w:rsidRPr="005E31A6">
        <w:rPr>
          <w:sz w:val="28"/>
          <w:szCs w:val="30"/>
          <w:lang w:val="en-US"/>
        </w:rPr>
        <w:t>VI</w:t>
      </w:r>
      <w:r w:rsidR="00E9632A" w:rsidRPr="005E31A6">
        <w:rPr>
          <w:sz w:val="28"/>
          <w:szCs w:val="30"/>
          <w:lang w:val="uk-UA"/>
        </w:rPr>
        <w:t>-</w:t>
      </w:r>
      <w:r w:rsidR="00E9632A" w:rsidRPr="005E31A6">
        <w:rPr>
          <w:sz w:val="28"/>
          <w:szCs w:val="30"/>
          <w:lang w:val="en-US"/>
        </w:rPr>
        <w:t>III</w:t>
      </w:r>
      <w:r w:rsidR="00E9632A" w:rsidRPr="005E31A6">
        <w:rPr>
          <w:sz w:val="28"/>
          <w:szCs w:val="30"/>
          <w:lang w:val="uk-UA"/>
        </w:rPr>
        <w:t>-</w:t>
      </w:r>
      <w:r w:rsidR="00E9632A" w:rsidRPr="005E31A6">
        <w:rPr>
          <w:sz w:val="28"/>
          <w:szCs w:val="30"/>
          <w:lang w:val="en-US"/>
        </w:rPr>
        <w:t>VI</w:t>
      </w:r>
      <w:r w:rsidR="00E9632A" w:rsidRPr="005E31A6">
        <w:rPr>
          <w:sz w:val="28"/>
          <w:szCs w:val="30"/>
          <w:lang w:val="uk-UA"/>
        </w:rPr>
        <w:t>), завдяки чому музична думка вимагає свого продовження і весь період пісні стає розширеним, що підкреслює інтонацію і характер пісні.</w:t>
      </w:r>
    </w:p>
    <w:p w:rsidR="00E9632A" w:rsidRPr="005E31A6" w:rsidRDefault="003B0EDB" w:rsidP="005E31A6">
      <w:pPr>
        <w:spacing w:line="360" w:lineRule="auto"/>
        <w:ind w:firstLine="709"/>
        <w:jc w:val="both"/>
        <w:rPr>
          <w:sz w:val="28"/>
          <w:szCs w:val="30"/>
          <w:lang w:val="uk-UA"/>
        </w:rPr>
      </w:pPr>
      <w:r w:rsidRPr="005E31A6">
        <w:rPr>
          <w:sz w:val="28"/>
          <w:szCs w:val="30"/>
          <w:lang w:val="uk-UA"/>
        </w:rPr>
        <w:t>В заключному кадансі твору (</w:t>
      </w:r>
      <w:r w:rsidRPr="005E31A6">
        <w:rPr>
          <w:sz w:val="28"/>
          <w:szCs w:val="30"/>
          <w:lang w:val="en-US"/>
        </w:rPr>
        <w:t>III</w:t>
      </w:r>
      <w:r w:rsidRPr="005E31A6">
        <w:rPr>
          <w:sz w:val="28"/>
          <w:szCs w:val="30"/>
          <w:lang w:val="uk-UA"/>
        </w:rPr>
        <w:t>-</w:t>
      </w:r>
      <w:r w:rsidRPr="005E31A6">
        <w:rPr>
          <w:sz w:val="28"/>
          <w:szCs w:val="30"/>
          <w:lang w:val="en-US"/>
        </w:rPr>
        <w:t>VI</w:t>
      </w:r>
      <w:r w:rsidRPr="005E31A6">
        <w:rPr>
          <w:sz w:val="28"/>
          <w:szCs w:val="30"/>
          <w:lang w:val="uk-UA"/>
        </w:rPr>
        <w:t>-</w:t>
      </w:r>
      <w:r w:rsidRPr="005E31A6">
        <w:rPr>
          <w:sz w:val="28"/>
          <w:szCs w:val="30"/>
          <w:lang w:val="en-US"/>
        </w:rPr>
        <w:t>V</w:t>
      </w:r>
      <w:r w:rsidRPr="005E31A6">
        <w:rPr>
          <w:sz w:val="28"/>
          <w:szCs w:val="30"/>
          <w:lang w:val="uk-UA"/>
        </w:rPr>
        <w:t>-</w:t>
      </w:r>
      <w:r w:rsidRPr="005E31A6">
        <w:rPr>
          <w:sz w:val="28"/>
          <w:szCs w:val="30"/>
          <w:lang w:val="en-US"/>
        </w:rPr>
        <w:t>II</w:t>
      </w:r>
      <w:r w:rsidRPr="005E31A6">
        <w:rPr>
          <w:sz w:val="28"/>
          <w:szCs w:val="30"/>
          <w:lang w:val="uk-UA"/>
        </w:rPr>
        <w:t>6-</w:t>
      </w:r>
      <w:r w:rsidRPr="005E31A6">
        <w:rPr>
          <w:sz w:val="28"/>
          <w:szCs w:val="30"/>
          <w:lang w:val="en-US"/>
        </w:rPr>
        <w:t>III</w:t>
      </w:r>
      <w:r w:rsidRPr="005E31A6">
        <w:rPr>
          <w:sz w:val="28"/>
          <w:szCs w:val="30"/>
          <w:lang w:val="uk-UA"/>
        </w:rPr>
        <w:t xml:space="preserve">), </w:t>
      </w:r>
      <w:r w:rsidR="00E46FDD" w:rsidRPr="005E31A6">
        <w:rPr>
          <w:sz w:val="28"/>
          <w:szCs w:val="30"/>
          <w:lang w:val="uk-UA"/>
        </w:rPr>
        <w:t xml:space="preserve">відбувається відхилення в тональність </w:t>
      </w:r>
      <w:r w:rsidR="00E46FDD" w:rsidRPr="005E31A6">
        <w:rPr>
          <w:sz w:val="28"/>
          <w:szCs w:val="30"/>
          <w:lang w:val="en-US"/>
        </w:rPr>
        <w:t>III</w:t>
      </w:r>
      <w:r w:rsidR="00E46FDD" w:rsidRPr="005E31A6">
        <w:rPr>
          <w:sz w:val="28"/>
          <w:szCs w:val="30"/>
          <w:lang w:val="uk-UA"/>
        </w:rPr>
        <w:t xml:space="preserve"> щабля, що справляє враження незавершеності, бо слабо підготовлене попереднім розгортанням багатоголосся. Але цей звуковий ефект цілком узгоджується з образним змістом пісні. Він дає можливість відчути надію на повернення.</w:t>
      </w:r>
    </w:p>
    <w:p w:rsidR="00E46FDD" w:rsidRPr="005E31A6" w:rsidRDefault="00E46FDD" w:rsidP="005E31A6">
      <w:pPr>
        <w:spacing w:line="360" w:lineRule="auto"/>
        <w:ind w:firstLine="709"/>
        <w:jc w:val="both"/>
        <w:rPr>
          <w:sz w:val="28"/>
          <w:szCs w:val="30"/>
          <w:lang w:val="uk-UA"/>
        </w:rPr>
      </w:pPr>
      <w:r w:rsidRPr="005E31A6">
        <w:rPr>
          <w:sz w:val="28"/>
          <w:szCs w:val="30"/>
          <w:lang w:val="uk-UA"/>
        </w:rPr>
        <w:t>Завершується хоровий твір «Ходить орел понад морем» на терцевому тоні тональності</w:t>
      </w:r>
      <w:r w:rsidR="005E31A6">
        <w:rPr>
          <w:sz w:val="28"/>
          <w:szCs w:val="30"/>
          <w:lang w:val="uk-UA"/>
        </w:rPr>
        <w:t xml:space="preserve"> </w:t>
      </w:r>
      <w:r w:rsidR="008805E3" w:rsidRPr="005E31A6">
        <w:rPr>
          <w:sz w:val="28"/>
          <w:szCs w:val="30"/>
          <w:lang w:val="en-US"/>
        </w:rPr>
        <w:t>F</w:t>
      </w:r>
      <w:r w:rsidRPr="005E31A6">
        <w:rPr>
          <w:sz w:val="28"/>
          <w:szCs w:val="30"/>
          <w:lang w:val="uk-UA"/>
        </w:rPr>
        <w:t>-</w:t>
      </w:r>
      <w:r w:rsidRPr="005E31A6">
        <w:rPr>
          <w:sz w:val="28"/>
          <w:szCs w:val="30"/>
          <w:lang w:val="en-US"/>
        </w:rPr>
        <w:t>dur</w:t>
      </w:r>
      <w:r w:rsidRPr="005E31A6">
        <w:rPr>
          <w:sz w:val="28"/>
          <w:szCs w:val="30"/>
          <w:lang w:val="uk-UA"/>
        </w:rPr>
        <w:t>.</w:t>
      </w:r>
    </w:p>
    <w:p w:rsidR="00A3775C" w:rsidRPr="005E31A6" w:rsidRDefault="00A3775C" w:rsidP="005E31A6">
      <w:pPr>
        <w:spacing w:line="360" w:lineRule="auto"/>
        <w:ind w:firstLine="709"/>
        <w:jc w:val="both"/>
        <w:rPr>
          <w:sz w:val="28"/>
          <w:szCs w:val="30"/>
          <w:lang w:val="uk-UA"/>
        </w:rPr>
      </w:pPr>
    </w:p>
    <w:p w:rsidR="00E46FDD" w:rsidRPr="005E31A6" w:rsidRDefault="00C6087E" w:rsidP="005E31A6">
      <w:pPr>
        <w:spacing w:line="360" w:lineRule="auto"/>
        <w:ind w:firstLine="709"/>
        <w:jc w:val="center"/>
        <w:rPr>
          <w:b/>
          <w:sz w:val="28"/>
          <w:szCs w:val="30"/>
          <w:lang w:val="uk-UA"/>
        </w:rPr>
      </w:pPr>
      <w:r w:rsidRPr="005E31A6">
        <w:rPr>
          <w:b/>
          <w:sz w:val="28"/>
          <w:szCs w:val="30"/>
          <w:lang w:val="uk-UA"/>
        </w:rPr>
        <w:t>Гармонічний аналіз</w:t>
      </w:r>
    </w:p>
    <w:p w:rsidR="005E31A6" w:rsidRDefault="005E31A6" w:rsidP="005E31A6">
      <w:pPr>
        <w:spacing w:line="360" w:lineRule="auto"/>
        <w:ind w:firstLine="709"/>
        <w:jc w:val="both"/>
        <w:rPr>
          <w:sz w:val="28"/>
          <w:szCs w:val="30"/>
          <w:lang w:val="uk-UA"/>
        </w:rPr>
      </w:pPr>
    </w:p>
    <w:p w:rsidR="00C6087E" w:rsidRPr="005E31A6" w:rsidRDefault="00C6087E" w:rsidP="005E31A6">
      <w:pPr>
        <w:spacing w:line="360" w:lineRule="auto"/>
        <w:ind w:firstLine="709"/>
        <w:jc w:val="both"/>
        <w:rPr>
          <w:sz w:val="28"/>
          <w:szCs w:val="30"/>
          <w:lang w:val="uk-UA"/>
        </w:rPr>
      </w:pPr>
      <w:r w:rsidRPr="005E31A6">
        <w:rPr>
          <w:sz w:val="28"/>
          <w:szCs w:val="30"/>
          <w:lang w:val="uk-UA"/>
        </w:rPr>
        <w:t xml:space="preserve">Гармонічна канва </w:t>
      </w:r>
      <w:r w:rsidR="000D2F46" w:rsidRPr="005E31A6">
        <w:rPr>
          <w:sz w:val="28"/>
          <w:szCs w:val="30"/>
          <w:lang w:val="uk-UA"/>
        </w:rPr>
        <w:t>народної пісні «Ходить орел понад морем» в основному базується на тризвуках натурального мажору (</w:t>
      </w:r>
      <w:r w:rsidR="008805E3" w:rsidRPr="005E31A6">
        <w:rPr>
          <w:sz w:val="28"/>
          <w:szCs w:val="30"/>
          <w:lang w:val="en-US"/>
        </w:rPr>
        <w:t>F</w:t>
      </w:r>
      <w:r w:rsidR="000D2F46" w:rsidRPr="005E31A6">
        <w:rPr>
          <w:sz w:val="28"/>
          <w:szCs w:val="30"/>
          <w:lang w:val="uk-UA"/>
        </w:rPr>
        <w:t>-</w:t>
      </w:r>
      <w:r w:rsidR="000D2F46" w:rsidRPr="005E31A6">
        <w:rPr>
          <w:sz w:val="28"/>
          <w:szCs w:val="30"/>
          <w:lang w:val="en-US"/>
        </w:rPr>
        <w:t>dur</w:t>
      </w:r>
      <w:r w:rsidR="000D2F46" w:rsidRPr="005E31A6">
        <w:rPr>
          <w:sz w:val="28"/>
          <w:szCs w:val="30"/>
          <w:lang w:val="uk-UA"/>
        </w:rPr>
        <w:t xml:space="preserve">) – </w:t>
      </w:r>
      <w:r w:rsidR="000D2F46" w:rsidRPr="005E31A6">
        <w:rPr>
          <w:sz w:val="28"/>
          <w:szCs w:val="30"/>
          <w:lang w:val="en-US"/>
        </w:rPr>
        <w:t>I</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I</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VI</w:t>
      </w:r>
      <w:r w:rsidR="000D2F46" w:rsidRPr="005E31A6">
        <w:rPr>
          <w:sz w:val="28"/>
          <w:szCs w:val="30"/>
        </w:rPr>
        <w:t>-</w:t>
      </w:r>
      <w:r w:rsidR="000D2F46" w:rsidRPr="005E31A6">
        <w:rPr>
          <w:sz w:val="28"/>
          <w:szCs w:val="30"/>
          <w:lang w:val="en-US"/>
        </w:rPr>
        <w:t>III</w:t>
      </w:r>
      <w:r w:rsidR="000D2F46" w:rsidRPr="005E31A6">
        <w:rPr>
          <w:sz w:val="28"/>
          <w:szCs w:val="30"/>
        </w:rPr>
        <w:t>-</w:t>
      </w:r>
      <w:r w:rsidR="000D2F46" w:rsidRPr="005E31A6">
        <w:rPr>
          <w:sz w:val="28"/>
          <w:szCs w:val="30"/>
          <w:lang w:val="en-US"/>
        </w:rPr>
        <w:t>VI</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III</w:t>
      </w:r>
      <w:r w:rsidR="000D2F46" w:rsidRPr="005E31A6">
        <w:rPr>
          <w:sz w:val="28"/>
          <w:szCs w:val="30"/>
        </w:rPr>
        <w:t>-</w:t>
      </w:r>
      <w:r w:rsidR="000D2F46" w:rsidRPr="005E31A6">
        <w:rPr>
          <w:sz w:val="28"/>
          <w:szCs w:val="30"/>
          <w:lang w:val="en-US"/>
        </w:rPr>
        <w:t>I</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III</w:t>
      </w:r>
      <w:r w:rsidR="000D2F46" w:rsidRPr="005E31A6">
        <w:rPr>
          <w:sz w:val="28"/>
          <w:szCs w:val="30"/>
        </w:rPr>
        <w:t>-</w:t>
      </w:r>
      <w:r w:rsidR="000D2F46" w:rsidRPr="005E31A6">
        <w:rPr>
          <w:sz w:val="28"/>
          <w:szCs w:val="30"/>
          <w:lang w:val="en-US"/>
        </w:rPr>
        <w:t>VI</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I</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I</w:t>
      </w:r>
      <w:r w:rsidR="000D2F46" w:rsidRPr="005E31A6">
        <w:rPr>
          <w:sz w:val="28"/>
          <w:szCs w:val="30"/>
        </w:rPr>
        <w:t>-</w:t>
      </w:r>
      <w:r w:rsidR="000D2F46" w:rsidRPr="005E31A6">
        <w:rPr>
          <w:sz w:val="28"/>
          <w:szCs w:val="30"/>
          <w:lang w:val="en-US"/>
        </w:rPr>
        <w:t>VI</w:t>
      </w:r>
      <w:r w:rsidR="000D2F46" w:rsidRPr="005E31A6">
        <w:rPr>
          <w:sz w:val="28"/>
          <w:szCs w:val="30"/>
        </w:rPr>
        <w:t>-</w:t>
      </w:r>
      <w:r w:rsidR="000D2F46" w:rsidRPr="005E31A6">
        <w:rPr>
          <w:sz w:val="28"/>
          <w:szCs w:val="30"/>
          <w:lang w:val="en-US"/>
        </w:rPr>
        <w:t>III</w:t>
      </w:r>
      <w:r w:rsidR="000D2F46" w:rsidRPr="005E31A6">
        <w:rPr>
          <w:sz w:val="28"/>
          <w:szCs w:val="30"/>
        </w:rPr>
        <w:t>-</w:t>
      </w:r>
      <w:r w:rsidR="000D2F46" w:rsidRPr="005E31A6">
        <w:rPr>
          <w:sz w:val="28"/>
          <w:szCs w:val="30"/>
          <w:lang w:val="en-US"/>
        </w:rPr>
        <w:t>IV</w:t>
      </w:r>
      <w:r w:rsidR="000D2F46" w:rsidRPr="005E31A6">
        <w:rPr>
          <w:sz w:val="28"/>
          <w:szCs w:val="30"/>
        </w:rPr>
        <w:t>-</w:t>
      </w:r>
      <w:r w:rsidR="000D2F46" w:rsidRPr="005E31A6">
        <w:rPr>
          <w:sz w:val="28"/>
          <w:szCs w:val="30"/>
          <w:lang w:val="en-US"/>
        </w:rPr>
        <w:t>V</w:t>
      </w:r>
      <w:r w:rsidR="000D2F46" w:rsidRPr="005E31A6">
        <w:rPr>
          <w:sz w:val="28"/>
          <w:szCs w:val="30"/>
        </w:rPr>
        <w:t>-</w:t>
      </w:r>
      <w:r w:rsidR="000D2F46" w:rsidRPr="005E31A6">
        <w:rPr>
          <w:sz w:val="28"/>
          <w:szCs w:val="30"/>
          <w:lang w:val="en-US"/>
        </w:rPr>
        <w:t>II</w:t>
      </w:r>
      <w:r w:rsidR="000D2F46" w:rsidRPr="005E31A6">
        <w:rPr>
          <w:sz w:val="28"/>
          <w:szCs w:val="30"/>
        </w:rPr>
        <w:t>6-</w:t>
      </w:r>
      <w:r w:rsidR="000D2F46" w:rsidRPr="005E31A6">
        <w:rPr>
          <w:sz w:val="28"/>
          <w:szCs w:val="30"/>
          <w:lang w:val="en-US"/>
        </w:rPr>
        <w:t>III</w:t>
      </w:r>
      <w:r w:rsidR="000D2F46" w:rsidRPr="005E31A6">
        <w:rPr>
          <w:sz w:val="28"/>
          <w:szCs w:val="30"/>
          <w:lang w:val="uk-UA"/>
        </w:rPr>
        <w:t>.</w:t>
      </w:r>
    </w:p>
    <w:p w:rsidR="000D2F46" w:rsidRPr="005E31A6" w:rsidRDefault="005B4B7A" w:rsidP="005E31A6">
      <w:pPr>
        <w:spacing w:line="360" w:lineRule="auto"/>
        <w:ind w:firstLine="709"/>
        <w:jc w:val="both"/>
        <w:rPr>
          <w:sz w:val="28"/>
          <w:szCs w:val="30"/>
          <w:lang w:val="uk-UA"/>
        </w:rPr>
      </w:pPr>
      <w:r w:rsidRPr="005E31A6">
        <w:rPr>
          <w:sz w:val="28"/>
          <w:szCs w:val="30"/>
          <w:lang w:val="uk-UA"/>
        </w:rPr>
        <w:t xml:space="preserve">Типовою для фольклору є й фактура твору (гармонічна) з мелодичним зачином широкого дихання у соліста (тенор, альт), який підхоплюється ясним струнким хоралом </w:t>
      </w:r>
      <w:r w:rsidR="00364565" w:rsidRPr="005E31A6">
        <w:rPr>
          <w:sz w:val="28"/>
          <w:szCs w:val="30"/>
          <w:lang w:val="en-US"/>
        </w:rPr>
        <w:t>tutti</w:t>
      </w:r>
      <w:r w:rsidR="00364565" w:rsidRPr="005E31A6">
        <w:rPr>
          <w:sz w:val="28"/>
          <w:szCs w:val="30"/>
          <w:lang w:val="uk-UA"/>
        </w:rPr>
        <w:t xml:space="preserve"> зі стягуванням в кадансах голосів у тривалий октавний унісон. Повільний темп, негнучка динаміка, печальний мажорно-мінорний колорит, чітка діатонічна основа пісні з класичним співвідношенням тональностей та використовування барв натурального ладу разом з іншими засобами виразності надають</w:t>
      </w:r>
      <w:r w:rsidR="005014E6" w:rsidRPr="005E31A6">
        <w:rPr>
          <w:sz w:val="28"/>
          <w:szCs w:val="30"/>
          <w:lang w:val="uk-UA"/>
        </w:rPr>
        <w:t xml:space="preserve"> музиці тієї невимовно сумної експресії, трагічної заглибленості, чистоти та щирості почуттів, що завжди так вражають слухачів. </w:t>
      </w:r>
    </w:p>
    <w:p w:rsidR="00A914E1" w:rsidRPr="005E31A6" w:rsidRDefault="00A914E1" w:rsidP="005E31A6">
      <w:pPr>
        <w:spacing w:line="360" w:lineRule="auto"/>
        <w:ind w:firstLine="709"/>
        <w:jc w:val="both"/>
        <w:rPr>
          <w:sz w:val="28"/>
          <w:szCs w:val="30"/>
          <w:lang w:val="uk-UA"/>
        </w:rPr>
      </w:pPr>
    </w:p>
    <w:p w:rsidR="00287BEF" w:rsidRPr="005E31A6" w:rsidRDefault="00287BEF" w:rsidP="005E31A6">
      <w:pPr>
        <w:spacing w:line="360" w:lineRule="auto"/>
        <w:ind w:firstLine="709"/>
        <w:jc w:val="center"/>
        <w:rPr>
          <w:b/>
          <w:sz w:val="28"/>
          <w:szCs w:val="32"/>
          <w:lang w:val="uk-UA"/>
        </w:rPr>
      </w:pPr>
      <w:r w:rsidRPr="005E31A6">
        <w:rPr>
          <w:b/>
          <w:sz w:val="28"/>
          <w:szCs w:val="32"/>
          <w:lang w:val="uk-UA"/>
        </w:rPr>
        <w:t>4. Вокально-хоровий аналіз</w:t>
      </w:r>
    </w:p>
    <w:p w:rsidR="005E31A6" w:rsidRDefault="005E31A6" w:rsidP="005E31A6">
      <w:pPr>
        <w:spacing w:line="360" w:lineRule="auto"/>
        <w:ind w:firstLine="709"/>
        <w:jc w:val="both"/>
        <w:rPr>
          <w:sz w:val="28"/>
          <w:szCs w:val="30"/>
          <w:lang w:val="uk-UA"/>
        </w:rPr>
      </w:pPr>
    </w:p>
    <w:p w:rsidR="00287BEF" w:rsidRPr="005E31A6" w:rsidRDefault="00287BEF" w:rsidP="005E31A6">
      <w:pPr>
        <w:spacing w:line="360" w:lineRule="auto"/>
        <w:ind w:firstLine="709"/>
        <w:jc w:val="both"/>
        <w:rPr>
          <w:sz w:val="28"/>
          <w:szCs w:val="30"/>
          <w:lang w:val="uk-UA"/>
        </w:rPr>
      </w:pPr>
      <w:r w:rsidRPr="005E31A6">
        <w:rPr>
          <w:sz w:val="28"/>
          <w:szCs w:val="30"/>
          <w:lang w:val="uk-UA"/>
        </w:rPr>
        <w:t xml:space="preserve">Хоровий твір «Ходить орел понад морем» написаний для мішаного чотириголосного хору без супроводу </w:t>
      </w:r>
      <w:r w:rsidRPr="005E31A6">
        <w:rPr>
          <w:sz w:val="28"/>
          <w:szCs w:val="30"/>
          <w:lang w:val="en-US"/>
        </w:rPr>
        <w:t>a</w:t>
      </w:r>
      <w:r w:rsidRPr="005E31A6">
        <w:rPr>
          <w:sz w:val="28"/>
          <w:szCs w:val="30"/>
        </w:rPr>
        <w:t>’</w:t>
      </w:r>
      <w:r w:rsidRPr="005E31A6">
        <w:rPr>
          <w:sz w:val="28"/>
          <w:szCs w:val="30"/>
          <w:lang w:val="en-US"/>
        </w:rPr>
        <w:t>capella</w:t>
      </w:r>
      <w:r w:rsidRPr="005E31A6">
        <w:rPr>
          <w:sz w:val="28"/>
          <w:szCs w:val="30"/>
        </w:rPr>
        <w:t>.</w:t>
      </w:r>
    </w:p>
    <w:p w:rsidR="00287BEF" w:rsidRPr="005E31A6" w:rsidRDefault="00287BEF" w:rsidP="005E31A6">
      <w:pPr>
        <w:spacing w:line="360" w:lineRule="auto"/>
        <w:ind w:firstLine="709"/>
        <w:jc w:val="both"/>
        <w:rPr>
          <w:sz w:val="28"/>
          <w:szCs w:val="30"/>
          <w:lang w:val="uk-UA"/>
        </w:rPr>
      </w:pPr>
      <w:r w:rsidRPr="005E31A6">
        <w:rPr>
          <w:sz w:val="28"/>
          <w:szCs w:val="30"/>
          <w:lang w:val="uk-UA"/>
        </w:rPr>
        <w:t>Діапазон хорових партій:</w:t>
      </w:r>
    </w:p>
    <w:p w:rsidR="00287BEF" w:rsidRPr="005E31A6" w:rsidRDefault="00E01BCA" w:rsidP="005E31A6">
      <w:pPr>
        <w:spacing w:line="360" w:lineRule="auto"/>
        <w:ind w:firstLine="709"/>
        <w:jc w:val="both"/>
        <w:rPr>
          <w:sz w:val="28"/>
          <w:szCs w:val="30"/>
          <w:lang w:val="uk-UA"/>
        </w:rPr>
      </w:pPr>
      <w:r>
        <w:rPr>
          <w:noProof/>
        </w:rPr>
        <w:pict>
          <v:line id="_x0000_s1026" style="position:absolute;left:0;text-align:left;z-index:251628544" from="462pt,6.9pt" to="462pt,42.9pt"/>
        </w:pict>
      </w:r>
      <w:r>
        <w:rPr>
          <w:noProof/>
        </w:rPr>
        <w:pict>
          <v:line id="_x0000_s1027" style="position:absolute;left:0;text-align:left;z-index:251623424" from="306pt,24.9pt" to="462pt,24.9pt"/>
        </w:pict>
      </w:r>
      <w:r>
        <w:rPr>
          <w:noProof/>
        </w:rPr>
        <w:pict>
          <v:line id="_x0000_s1028" style="position:absolute;left:0;text-align:left;z-index:251624448" from="306pt,15.9pt" to="462pt,15.9pt"/>
        </w:pict>
      </w:r>
      <w:r>
        <w:rPr>
          <w:noProof/>
        </w:rPr>
        <w:pict>
          <v:line id="_x0000_s1029" style="position:absolute;left:0;text-align:left;z-index:251622400" from="306pt,6.9pt" to="462pt,6.9pt"/>
        </w:pict>
      </w:r>
      <w:r>
        <w:rPr>
          <w:noProof/>
        </w:rPr>
        <w:pict>
          <v:line id="_x0000_s1030" style="position:absolute;left:0;text-align:left;z-index:251629568" from="306pt,6.9pt" to="306pt,42.9pt"/>
        </w:pict>
      </w:r>
      <w:r>
        <w:rPr>
          <w:noProof/>
        </w:rPr>
        <w:pict>
          <v:line id="_x0000_s1031" style="position:absolute;left:0;text-align:left;z-index:251626496" from="66pt,6.9pt" to="66pt,42.9pt"/>
        </w:pict>
      </w:r>
      <w:r>
        <w:rPr>
          <w:noProof/>
        </w:rPr>
        <w:pict>
          <v:line id="_x0000_s1032" style="position:absolute;left:0;text-align:left;z-index:251633664" from="222pt,6.9pt" to="222pt,42.9pt"/>
        </w:pict>
      </w:r>
      <w:r>
        <w:rPr>
          <w:noProof/>
        </w:rPr>
        <w:pict>
          <v:line id="_x0000_s1033" style="position:absolute;left:0;text-align:left;z-index:251607040" from="66pt,6.9pt" to="222pt,6.9pt"/>
        </w:pict>
      </w:r>
      <w:r>
        <w:rPr>
          <w:noProof/>
        </w:rPr>
        <w:pict>
          <v:line id="_x0000_s1034" style="position:absolute;left:0;text-align:left;z-index:251608064" from="66pt,15.9pt" to="222pt,15.9pt"/>
        </w:pict>
      </w:r>
      <w:r>
        <w:rPr>
          <w:noProof/>
        </w:rPr>
        <w:pict>
          <v:line id="_x0000_s1035" style="position:absolute;left:0;text-align:left;z-index:251606016" from="66pt,24.9pt" to="222pt,24.9pt"/>
        </w:pict>
      </w:r>
      <w:r w:rsidR="00287BEF" w:rsidRPr="005E31A6">
        <w:rPr>
          <w:sz w:val="28"/>
          <w:szCs w:val="30"/>
          <w:lang w:val="uk-UA"/>
        </w:rPr>
        <w:t>С.</w:t>
      </w:r>
      <w:r w:rsidR="005E31A6">
        <w:rPr>
          <w:sz w:val="28"/>
          <w:szCs w:val="30"/>
          <w:lang w:val="uk-UA"/>
        </w:rPr>
        <w:t xml:space="preserve"> </w:t>
      </w:r>
      <w:r w:rsidR="00D75DC4" w:rsidRPr="005E31A6">
        <w:rPr>
          <w:sz w:val="28"/>
          <w:szCs w:val="30"/>
          <w:lang w:val="uk-UA"/>
        </w:rPr>
        <w:t>А.</w:t>
      </w:r>
    </w:p>
    <w:p w:rsidR="00D75DC4" w:rsidRPr="005E31A6" w:rsidRDefault="00E01BCA" w:rsidP="005E31A6">
      <w:pPr>
        <w:spacing w:line="360" w:lineRule="auto"/>
        <w:ind w:firstLine="709"/>
        <w:jc w:val="both"/>
        <w:rPr>
          <w:sz w:val="28"/>
          <w:szCs w:val="30"/>
          <w:lang w:val="uk-UA"/>
        </w:rPr>
      </w:pPr>
      <w:r>
        <w:rPr>
          <w:noProof/>
        </w:rPr>
        <w:pict>
          <v:line id="_x0000_s1036" style="position:absolute;left:0;text-align:left;z-index:251620352" from="306pt,14.4pt" to="462pt,14.4pt"/>
        </w:pict>
      </w:r>
      <w:r>
        <w:rPr>
          <w:noProof/>
        </w:rPr>
        <w:pict>
          <v:line id="_x0000_s1037" style="position:absolute;left:0;text-align:left;z-index:251621376" from="306pt,5.4pt" to="462pt,5.4pt"/>
        </w:pict>
      </w:r>
      <w:r>
        <w:rPr>
          <w:noProof/>
        </w:rPr>
        <w:pict>
          <v:line id="_x0000_s1038" style="position:absolute;left:0;text-align:left;z-index:251610112" from="66pt,14.4pt" to="222pt,14.4pt"/>
        </w:pict>
      </w:r>
      <w:r>
        <w:rPr>
          <w:noProof/>
        </w:rPr>
        <w:pict>
          <v:line id="_x0000_s1039" style="position:absolute;left:0;text-align:left;z-index:251609088" from="66pt,5.4pt" to="222pt,5.4pt"/>
        </w:pict>
      </w:r>
    </w:p>
    <w:p w:rsidR="00D75DC4" w:rsidRPr="005E31A6" w:rsidRDefault="00D75DC4" w:rsidP="005E31A6">
      <w:pPr>
        <w:spacing w:line="360" w:lineRule="auto"/>
        <w:ind w:firstLine="709"/>
        <w:jc w:val="both"/>
        <w:rPr>
          <w:sz w:val="28"/>
          <w:szCs w:val="30"/>
          <w:lang w:val="uk-UA"/>
        </w:rPr>
      </w:pPr>
    </w:p>
    <w:p w:rsidR="00D75DC4" w:rsidRPr="005E31A6" w:rsidRDefault="00E01BCA" w:rsidP="005E31A6">
      <w:pPr>
        <w:spacing w:line="360" w:lineRule="auto"/>
        <w:ind w:firstLine="709"/>
        <w:jc w:val="both"/>
        <w:rPr>
          <w:sz w:val="28"/>
          <w:szCs w:val="30"/>
          <w:lang w:val="uk-UA"/>
        </w:rPr>
      </w:pPr>
      <w:r>
        <w:rPr>
          <w:noProof/>
        </w:rPr>
        <w:pict>
          <v:line id="_x0000_s1040" style="position:absolute;left:0;text-align:left;z-index:251630592" from="306pt,9pt" to="306pt,45pt"/>
        </w:pict>
      </w:r>
      <w:r>
        <w:rPr>
          <w:noProof/>
        </w:rPr>
        <w:pict>
          <v:line id="_x0000_s1041" style="position:absolute;left:0;text-align:left;z-index:251627520" from="462pt,9pt" to="462pt,45pt"/>
        </w:pict>
      </w:r>
      <w:r>
        <w:rPr>
          <w:noProof/>
        </w:rPr>
        <w:pict>
          <v:line id="_x0000_s1042" style="position:absolute;left:0;text-align:left;z-index:251618304" from="306pt,27pt" to="462pt,27pt"/>
        </w:pict>
      </w:r>
      <w:r>
        <w:rPr>
          <w:noProof/>
        </w:rPr>
        <w:pict>
          <v:line id="_x0000_s1043" style="position:absolute;left:0;text-align:left;z-index:251619328" from="306pt,18pt" to="462pt,18pt"/>
        </w:pict>
      </w:r>
      <w:r>
        <w:rPr>
          <w:noProof/>
        </w:rPr>
        <w:pict>
          <v:line id="_x0000_s1044" style="position:absolute;left:0;text-align:left;z-index:251615232" from="306pt,9pt" to="462pt,9pt"/>
        </w:pict>
      </w:r>
      <w:r>
        <w:rPr>
          <w:noProof/>
        </w:rPr>
        <w:pict>
          <v:line id="_x0000_s1045" style="position:absolute;left:0;text-align:left;z-index:251631616" from="66pt,9pt" to="66pt,45pt"/>
        </w:pict>
      </w:r>
      <w:r>
        <w:rPr>
          <w:noProof/>
        </w:rPr>
        <w:pict>
          <v:line id="_x0000_s1046" style="position:absolute;left:0;text-align:left;z-index:251632640" from="222pt,9pt" to="222pt,45pt"/>
        </w:pict>
      </w:r>
      <w:r>
        <w:rPr>
          <w:noProof/>
        </w:rPr>
        <w:pict>
          <v:line id="_x0000_s1047" style="position:absolute;left:0;text-align:left;z-index:251625472" from="66pt,9pt" to="222pt,9pt"/>
        </w:pict>
      </w:r>
      <w:r>
        <w:rPr>
          <w:noProof/>
        </w:rPr>
        <w:pict>
          <v:line id="_x0000_s1048" style="position:absolute;left:0;text-align:left;z-index:251611136" from="66pt,18pt" to="222pt,18pt"/>
        </w:pict>
      </w:r>
      <w:r>
        <w:rPr>
          <w:noProof/>
        </w:rPr>
        <w:pict>
          <v:line id="_x0000_s1049" style="position:absolute;left:0;text-align:left;z-index:251612160" from="66pt,27pt" to="222pt,27pt"/>
        </w:pict>
      </w:r>
      <w:r w:rsidR="00D75DC4" w:rsidRPr="005E31A6">
        <w:rPr>
          <w:sz w:val="28"/>
          <w:szCs w:val="30"/>
          <w:lang w:val="uk-UA"/>
        </w:rPr>
        <w:t>Т.</w:t>
      </w:r>
      <w:r w:rsidR="00D75DC4" w:rsidRPr="005E31A6">
        <w:rPr>
          <w:sz w:val="28"/>
          <w:szCs w:val="30"/>
          <w:lang w:val="uk-UA"/>
        </w:rPr>
        <w:tab/>
      </w:r>
      <w:r w:rsidR="00D75DC4" w:rsidRPr="005E31A6">
        <w:rPr>
          <w:sz w:val="28"/>
          <w:szCs w:val="30"/>
          <w:lang w:val="uk-UA"/>
        </w:rPr>
        <w:tab/>
      </w:r>
      <w:r w:rsidR="00D75DC4" w:rsidRPr="005E31A6">
        <w:rPr>
          <w:sz w:val="28"/>
          <w:szCs w:val="30"/>
          <w:lang w:val="uk-UA"/>
        </w:rPr>
        <w:tab/>
      </w:r>
      <w:r w:rsidR="00D75DC4" w:rsidRPr="005E31A6">
        <w:rPr>
          <w:sz w:val="28"/>
          <w:szCs w:val="30"/>
          <w:lang w:val="uk-UA"/>
        </w:rPr>
        <w:tab/>
      </w:r>
      <w:r w:rsidR="00D75DC4" w:rsidRPr="005E31A6">
        <w:rPr>
          <w:sz w:val="28"/>
          <w:szCs w:val="30"/>
          <w:lang w:val="uk-UA"/>
        </w:rPr>
        <w:tab/>
      </w:r>
      <w:r w:rsidR="00D75DC4" w:rsidRPr="005E31A6">
        <w:rPr>
          <w:sz w:val="28"/>
          <w:szCs w:val="30"/>
          <w:lang w:val="uk-UA"/>
        </w:rPr>
        <w:tab/>
      </w:r>
      <w:r w:rsidR="00D75DC4" w:rsidRPr="005E31A6">
        <w:rPr>
          <w:sz w:val="28"/>
          <w:szCs w:val="30"/>
          <w:lang w:val="uk-UA"/>
        </w:rPr>
        <w:tab/>
        <w:t xml:space="preserve">Б. </w:t>
      </w:r>
    </w:p>
    <w:p w:rsidR="00D75DC4" w:rsidRPr="005E31A6" w:rsidRDefault="00E01BCA" w:rsidP="005E31A6">
      <w:pPr>
        <w:spacing w:line="360" w:lineRule="auto"/>
        <w:ind w:firstLine="709"/>
        <w:jc w:val="both"/>
        <w:rPr>
          <w:sz w:val="28"/>
          <w:szCs w:val="30"/>
          <w:lang w:val="uk-UA"/>
        </w:rPr>
      </w:pPr>
      <w:r>
        <w:rPr>
          <w:noProof/>
        </w:rPr>
        <w:pict>
          <v:line id="_x0000_s1050" style="position:absolute;left:0;text-align:left;z-index:251616256" from="306pt,16.55pt" to="462pt,16.55pt"/>
        </w:pict>
      </w:r>
      <w:r>
        <w:rPr>
          <w:noProof/>
        </w:rPr>
        <w:pict>
          <v:line id="_x0000_s1051" style="position:absolute;left:0;text-align:left;z-index:251617280" from="306pt,7.55pt" to="462pt,7.55pt"/>
        </w:pict>
      </w:r>
      <w:r>
        <w:rPr>
          <w:noProof/>
        </w:rPr>
        <w:pict>
          <v:line id="_x0000_s1052" style="position:absolute;left:0;text-align:left;z-index:251614208" from="66pt,16.55pt" to="222pt,16.55pt"/>
        </w:pict>
      </w:r>
      <w:r>
        <w:rPr>
          <w:noProof/>
        </w:rPr>
        <w:pict>
          <v:line id="_x0000_s1053" style="position:absolute;left:0;text-align:left;z-index:251613184" from="66pt,7.55pt" to="222pt,7.55pt"/>
        </w:pict>
      </w:r>
    </w:p>
    <w:p w:rsidR="00AD33F4" w:rsidRPr="005E31A6" w:rsidRDefault="00AD33F4" w:rsidP="005E31A6">
      <w:pPr>
        <w:spacing w:line="360" w:lineRule="auto"/>
        <w:ind w:firstLine="709"/>
        <w:jc w:val="both"/>
        <w:rPr>
          <w:sz w:val="28"/>
          <w:szCs w:val="30"/>
          <w:lang w:val="uk-UA"/>
        </w:rPr>
      </w:pPr>
    </w:p>
    <w:p w:rsidR="00D75DC4" w:rsidRPr="005E31A6" w:rsidRDefault="00AD33F4" w:rsidP="005E31A6">
      <w:pPr>
        <w:spacing w:line="360" w:lineRule="auto"/>
        <w:ind w:firstLine="709"/>
        <w:jc w:val="both"/>
        <w:rPr>
          <w:sz w:val="28"/>
          <w:szCs w:val="30"/>
          <w:lang w:val="uk-UA"/>
        </w:rPr>
      </w:pPr>
      <w:r w:rsidRPr="005E31A6">
        <w:rPr>
          <w:sz w:val="28"/>
          <w:szCs w:val="30"/>
          <w:lang w:val="uk-UA"/>
        </w:rPr>
        <w:t>Діапазон всього хору:</w:t>
      </w:r>
    </w:p>
    <w:p w:rsidR="00AD33F4" w:rsidRPr="005E31A6" w:rsidRDefault="00E01BCA" w:rsidP="005E31A6">
      <w:pPr>
        <w:spacing w:line="360" w:lineRule="auto"/>
        <w:ind w:firstLine="709"/>
        <w:jc w:val="both"/>
        <w:rPr>
          <w:sz w:val="28"/>
          <w:szCs w:val="30"/>
          <w:lang w:val="uk-UA"/>
        </w:rPr>
      </w:pPr>
      <w:r>
        <w:rPr>
          <w:noProof/>
        </w:rPr>
        <w:pict>
          <v:line id="_x0000_s1054" style="position:absolute;left:0;text-align:left;z-index:251644928" from="78pt,3.15pt" to="78pt,111.15pt"/>
        </w:pict>
      </w:r>
      <w:r>
        <w:rPr>
          <w:noProof/>
        </w:rPr>
        <w:pict>
          <v:line id="_x0000_s1055" style="position:absolute;left:0;text-align:left;z-index:251645952" from="234pt,3.15pt" to="234pt,111.15pt"/>
        </w:pict>
      </w:r>
      <w:r>
        <w:rPr>
          <w:noProof/>
        </w:rPr>
        <w:pict>
          <v:line id="_x0000_s1056" style="position:absolute;left:0;text-align:left;z-index:251634688" from="78pt,3.15pt" to="234pt,3.15pt"/>
        </w:pict>
      </w:r>
      <w:r>
        <w:rPr>
          <w:noProof/>
        </w:rPr>
        <w:pict>
          <v:line id="_x0000_s1057" style="position:absolute;left:0;text-align:left;z-index:251635712" from="78pt,12.15pt" to="234pt,12.15pt"/>
        </w:pict>
      </w:r>
      <w:r w:rsidR="00AD33F4" w:rsidRPr="005E31A6">
        <w:rPr>
          <w:sz w:val="28"/>
          <w:szCs w:val="30"/>
          <w:lang w:val="uk-UA"/>
        </w:rPr>
        <w:t>С.</w:t>
      </w:r>
    </w:p>
    <w:p w:rsidR="00AD33F4" w:rsidRPr="005E31A6" w:rsidRDefault="00E01BCA" w:rsidP="005E31A6">
      <w:pPr>
        <w:spacing w:line="360" w:lineRule="auto"/>
        <w:ind w:firstLine="709"/>
        <w:jc w:val="both"/>
        <w:rPr>
          <w:sz w:val="28"/>
          <w:szCs w:val="30"/>
          <w:lang w:val="uk-UA"/>
        </w:rPr>
      </w:pPr>
      <w:r>
        <w:rPr>
          <w:noProof/>
        </w:rPr>
        <w:pict>
          <v:line id="_x0000_s1058" style="position:absolute;left:0;text-align:left;z-index:251637760" from="78pt,3.9pt" to="234pt,3.9pt"/>
        </w:pict>
      </w:r>
      <w:r>
        <w:rPr>
          <w:noProof/>
        </w:rPr>
        <w:pict>
          <v:line id="_x0000_s1059" style="position:absolute;left:0;text-align:left;z-index:251638784" from="78pt,12.9pt" to="234pt,12.9pt"/>
        </w:pict>
      </w:r>
      <w:r>
        <w:rPr>
          <w:noProof/>
        </w:rPr>
        <w:pict>
          <v:line id="_x0000_s1060" style="position:absolute;left:0;text-align:left;z-index:251636736" from="78pt,21.9pt" to="234pt,21.9pt"/>
        </w:pict>
      </w:r>
      <w:r w:rsidR="00AD33F4" w:rsidRPr="005E31A6">
        <w:rPr>
          <w:sz w:val="28"/>
          <w:szCs w:val="30"/>
          <w:lang w:val="uk-UA"/>
        </w:rPr>
        <w:t>А.</w:t>
      </w:r>
    </w:p>
    <w:p w:rsidR="00AD33F4" w:rsidRPr="005E31A6" w:rsidRDefault="00E01BCA" w:rsidP="005E31A6">
      <w:pPr>
        <w:spacing w:line="360" w:lineRule="auto"/>
        <w:ind w:firstLine="709"/>
        <w:jc w:val="both"/>
        <w:rPr>
          <w:sz w:val="28"/>
          <w:szCs w:val="30"/>
          <w:lang w:val="uk-UA"/>
        </w:rPr>
      </w:pPr>
      <w:r>
        <w:rPr>
          <w:noProof/>
        </w:rPr>
        <w:pict>
          <v:line id="_x0000_s1061" style="position:absolute;left:0;text-align:left;z-index:251639808" from="78pt,27.25pt" to="234pt,27.25pt"/>
        </w:pict>
      </w:r>
    </w:p>
    <w:p w:rsidR="00AD33F4" w:rsidRPr="005E31A6" w:rsidRDefault="00E01BCA" w:rsidP="005E31A6">
      <w:pPr>
        <w:spacing w:line="360" w:lineRule="auto"/>
        <w:ind w:firstLine="709"/>
        <w:jc w:val="both"/>
        <w:rPr>
          <w:sz w:val="28"/>
          <w:szCs w:val="30"/>
          <w:lang w:val="uk-UA"/>
        </w:rPr>
      </w:pPr>
      <w:r>
        <w:rPr>
          <w:noProof/>
        </w:rPr>
        <w:pict>
          <v:line id="_x0000_s1062" style="position:absolute;left:0;text-align:left;z-index:251641856" from="78pt,16.8pt" to="234pt,16.8pt"/>
        </w:pict>
      </w:r>
      <w:r>
        <w:rPr>
          <w:noProof/>
        </w:rPr>
        <w:pict>
          <v:line id="_x0000_s1063" style="position:absolute;left:0;text-align:left;z-index:251640832" from="78pt,7.8pt" to="234pt,7.8pt"/>
        </w:pict>
      </w:r>
      <w:r>
        <w:rPr>
          <w:noProof/>
        </w:rPr>
        <w:pict>
          <v:line id="_x0000_s1064" style="position:absolute;left:0;text-align:left;z-index:251642880" from="78pt,25.8pt" to="234pt,25.8pt"/>
        </w:pict>
      </w:r>
      <w:r w:rsidR="00AD33F4" w:rsidRPr="005E31A6">
        <w:rPr>
          <w:sz w:val="28"/>
          <w:szCs w:val="30"/>
          <w:lang w:val="uk-UA"/>
        </w:rPr>
        <w:t>Т.</w:t>
      </w:r>
    </w:p>
    <w:p w:rsidR="00AD33F4" w:rsidRPr="005E31A6" w:rsidRDefault="00E01BCA" w:rsidP="005E31A6">
      <w:pPr>
        <w:spacing w:line="360" w:lineRule="auto"/>
        <w:ind w:firstLine="709"/>
        <w:jc w:val="both"/>
        <w:rPr>
          <w:sz w:val="28"/>
          <w:szCs w:val="30"/>
          <w:lang w:val="uk-UA"/>
        </w:rPr>
      </w:pPr>
      <w:r>
        <w:rPr>
          <w:noProof/>
        </w:rPr>
        <w:pict>
          <v:line id="_x0000_s1065" style="position:absolute;left:0;text-align:left;z-index:251643904" from="78pt,17.55pt" to="234pt,17.55pt"/>
        </w:pict>
      </w:r>
      <w:r w:rsidR="00AD33F4" w:rsidRPr="005E31A6">
        <w:rPr>
          <w:sz w:val="28"/>
          <w:szCs w:val="30"/>
          <w:lang w:val="uk-UA"/>
        </w:rPr>
        <w:t>Б.</w:t>
      </w:r>
    </w:p>
    <w:p w:rsidR="00D75DC4" w:rsidRPr="005E31A6" w:rsidRDefault="00D75DC4" w:rsidP="005E31A6">
      <w:pPr>
        <w:spacing w:line="360" w:lineRule="auto"/>
        <w:ind w:firstLine="709"/>
        <w:jc w:val="both"/>
        <w:rPr>
          <w:sz w:val="28"/>
          <w:szCs w:val="30"/>
          <w:lang w:val="uk-UA"/>
        </w:rPr>
      </w:pPr>
    </w:p>
    <w:p w:rsidR="009F36D3" w:rsidRPr="005E31A6" w:rsidRDefault="009F36D3" w:rsidP="005E31A6">
      <w:pPr>
        <w:spacing w:line="360" w:lineRule="auto"/>
        <w:ind w:firstLine="709"/>
        <w:jc w:val="both"/>
        <w:rPr>
          <w:sz w:val="28"/>
          <w:szCs w:val="30"/>
          <w:lang w:val="uk-UA"/>
        </w:rPr>
      </w:pPr>
      <w:r w:rsidRPr="005E31A6">
        <w:rPr>
          <w:sz w:val="28"/>
          <w:szCs w:val="30"/>
          <w:lang w:val="uk-UA"/>
        </w:rPr>
        <w:t>Характерною особливістю народного хору є своєрідне звучання голосів, які</w:t>
      </w:r>
      <w:r w:rsidR="005E31A6">
        <w:rPr>
          <w:sz w:val="28"/>
          <w:szCs w:val="30"/>
          <w:lang w:val="uk-UA"/>
        </w:rPr>
        <w:t xml:space="preserve"> </w:t>
      </w:r>
      <w:r w:rsidR="00DD5804" w:rsidRPr="005E31A6">
        <w:rPr>
          <w:sz w:val="28"/>
          <w:szCs w:val="30"/>
          <w:lang w:val="uk-UA"/>
        </w:rPr>
        <w:t>вважаються природними, органічними.</w:t>
      </w:r>
    </w:p>
    <w:p w:rsidR="007D38A0" w:rsidRPr="005E31A6" w:rsidRDefault="00DD5804" w:rsidP="005E31A6">
      <w:pPr>
        <w:spacing w:line="360" w:lineRule="auto"/>
        <w:ind w:firstLine="709"/>
        <w:jc w:val="both"/>
        <w:rPr>
          <w:sz w:val="28"/>
          <w:szCs w:val="30"/>
          <w:lang w:val="uk-UA"/>
        </w:rPr>
      </w:pPr>
      <w:r w:rsidRPr="005E31A6">
        <w:rPr>
          <w:sz w:val="28"/>
          <w:szCs w:val="30"/>
          <w:lang w:val="uk-UA"/>
        </w:rPr>
        <w:t xml:space="preserve">Хорові партії написані і звучать з природним голосоведінням, власним внутрішнім розвитком та логікою гармонічного тяжіння, зручні інтонаційно і теситурно, тому процес </w:t>
      </w:r>
      <w:r w:rsidR="007D38A0" w:rsidRPr="005E31A6">
        <w:rPr>
          <w:sz w:val="28"/>
          <w:szCs w:val="30"/>
          <w:lang w:val="uk-UA"/>
        </w:rPr>
        <w:t xml:space="preserve">їх виконання дарує співакам невимовну фізіологічну насолоду. </w:t>
      </w:r>
    </w:p>
    <w:p w:rsidR="006E1DC6" w:rsidRPr="005E31A6" w:rsidRDefault="00746B4C" w:rsidP="005E31A6">
      <w:pPr>
        <w:spacing w:line="360" w:lineRule="auto"/>
        <w:ind w:firstLine="709"/>
        <w:jc w:val="both"/>
        <w:rPr>
          <w:sz w:val="28"/>
          <w:szCs w:val="30"/>
          <w:lang w:val="uk-UA"/>
        </w:rPr>
      </w:pPr>
      <w:r w:rsidRPr="005E31A6">
        <w:rPr>
          <w:sz w:val="28"/>
          <w:szCs w:val="30"/>
          <w:lang w:val="uk-UA"/>
        </w:rPr>
        <w:t xml:space="preserve">Звучання хорових партій у різних регістрах залежить від </w:t>
      </w:r>
      <w:r w:rsidR="00F32661" w:rsidRPr="005E31A6">
        <w:rPr>
          <w:sz w:val="28"/>
          <w:szCs w:val="30"/>
          <w:lang w:val="uk-UA"/>
        </w:rPr>
        <w:t xml:space="preserve">теситурних умов голосів. Теситура (іт. </w:t>
      </w:r>
      <w:r w:rsidR="00F32661" w:rsidRPr="005E31A6">
        <w:rPr>
          <w:sz w:val="28"/>
          <w:szCs w:val="30"/>
          <w:lang w:val="en-US"/>
        </w:rPr>
        <w:t>Tessitura</w:t>
      </w:r>
      <w:r w:rsidR="00F32661" w:rsidRPr="005E31A6">
        <w:rPr>
          <w:sz w:val="28"/>
          <w:szCs w:val="30"/>
        </w:rPr>
        <w:t xml:space="preserve"> </w:t>
      </w:r>
      <w:r w:rsidR="00F32661" w:rsidRPr="005E31A6">
        <w:rPr>
          <w:sz w:val="28"/>
          <w:szCs w:val="30"/>
          <w:lang w:val="uk-UA"/>
        </w:rPr>
        <w:t>– тканина) – висотне</w:t>
      </w:r>
      <w:r w:rsidR="005E31A6">
        <w:rPr>
          <w:sz w:val="28"/>
          <w:szCs w:val="30"/>
          <w:lang w:val="uk-UA"/>
        </w:rPr>
        <w:t xml:space="preserve"> </w:t>
      </w:r>
      <w:r w:rsidR="00F32661" w:rsidRPr="005E31A6">
        <w:rPr>
          <w:sz w:val="28"/>
          <w:szCs w:val="30"/>
          <w:lang w:val="uk-UA"/>
        </w:rPr>
        <w:t xml:space="preserve">положення звуків мелодії </w:t>
      </w:r>
      <w:r w:rsidR="006E1DC6" w:rsidRPr="005E31A6">
        <w:rPr>
          <w:sz w:val="28"/>
          <w:szCs w:val="30"/>
          <w:lang w:val="uk-UA"/>
        </w:rPr>
        <w:t>по відношенню до діапазону голосу. Теситура може бути низькою, середньою та високою. Найбільш сприятливою для інтонування є середня (грудний регістр).</w:t>
      </w:r>
    </w:p>
    <w:p w:rsidR="00DD5804" w:rsidRPr="005E31A6" w:rsidRDefault="006E1DC6" w:rsidP="005E31A6">
      <w:pPr>
        <w:spacing w:line="360" w:lineRule="auto"/>
        <w:ind w:firstLine="709"/>
        <w:jc w:val="both"/>
        <w:rPr>
          <w:sz w:val="28"/>
          <w:szCs w:val="30"/>
          <w:lang w:val="uk-UA"/>
        </w:rPr>
      </w:pPr>
      <w:r w:rsidRPr="005E31A6">
        <w:rPr>
          <w:sz w:val="28"/>
          <w:szCs w:val="30"/>
          <w:lang w:val="uk-UA"/>
        </w:rPr>
        <w:t>В аналізованому творі</w:t>
      </w:r>
      <w:r w:rsidR="00DD5804" w:rsidRPr="005E31A6">
        <w:rPr>
          <w:sz w:val="28"/>
          <w:szCs w:val="30"/>
          <w:lang w:val="uk-UA"/>
        </w:rPr>
        <w:t xml:space="preserve"> </w:t>
      </w:r>
      <w:r w:rsidR="009F49A9" w:rsidRPr="005E31A6">
        <w:rPr>
          <w:sz w:val="28"/>
          <w:szCs w:val="30"/>
          <w:lang w:val="uk-UA"/>
        </w:rPr>
        <w:t xml:space="preserve">автор надає перевагу середній теситурі для всіх хорових партій, за винятком басової, особливо в каденція (низька теситура), що підкреслює </w:t>
      </w:r>
      <w:r w:rsidR="003764E3" w:rsidRPr="005E31A6">
        <w:rPr>
          <w:sz w:val="28"/>
          <w:szCs w:val="30"/>
          <w:lang w:val="uk-UA"/>
        </w:rPr>
        <w:t>і посилює образно-емоційне напруження:</w:t>
      </w:r>
    </w:p>
    <w:p w:rsidR="003764E3" w:rsidRPr="005E31A6" w:rsidRDefault="00E01BCA" w:rsidP="005E31A6">
      <w:pPr>
        <w:spacing w:line="360" w:lineRule="auto"/>
        <w:ind w:firstLine="709"/>
        <w:jc w:val="both"/>
        <w:rPr>
          <w:sz w:val="28"/>
          <w:szCs w:val="30"/>
          <w:lang w:val="uk-UA"/>
        </w:rPr>
      </w:pPr>
      <w:r>
        <w:rPr>
          <w:noProof/>
        </w:rPr>
        <w:pict>
          <v:line id="_x0000_s1066" style="position:absolute;left:0;text-align:left;z-index:251653120" from="66pt,27pt" to="66pt,63pt"/>
        </w:pict>
      </w:r>
      <w:r>
        <w:rPr>
          <w:noProof/>
        </w:rPr>
        <w:pict>
          <v:line id="_x0000_s1067" style="position:absolute;left:0;text-align:left;z-index:251652096" from="306pt,27pt" to="306pt,63pt"/>
        </w:pict>
      </w:r>
      <w:r>
        <w:rPr>
          <w:noProof/>
        </w:rPr>
        <w:pict>
          <v:line id="_x0000_s1068" style="position:absolute;left:0;text-align:left;z-index:251648000" from="66pt,27pt" to="306pt,27pt"/>
        </w:pict>
      </w:r>
    </w:p>
    <w:p w:rsidR="003764E3" w:rsidRPr="005E31A6" w:rsidRDefault="00E01BCA" w:rsidP="005E31A6">
      <w:pPr>
        <w:spacing w:line="360" w:lineRule="auto"/>
        <w:ind w:firstLine="709"/>
        <w:jc w:val="both"/>
        <w:rPr>
          <w:sz w:val="28"/>
          <w:szCs w:val="30"/>
          <w:lang w:val="uk-UA"/>
        </w:rPr>
      </w:pPr>
      <w:r>
        <w:rPr>
          <w:noProof/>
        </w:rPr>
        <w:pict>
          <v:line id="_x0000_s1069" style="position:absolute;left:0;text-align:left;z-index:251650048" from="66pt,25.55pt" to="306pt,25.55pt"/>
        </w:pict>
      </w:r>
      <w:r>
        <w:rPr>
          <w:noProof/>
        </w:rPr>
        <w:pict>
          <v:line id="_x0000_s1070" style="position:absolute;left:0;text-align:left;z-index:251649024" from="66pt,16.55pt" to="306pt,16.55pt"/>
        </w:pict>
      </w:r>
      <w:r>
        <w:rPr>
          <w:noProof/>
        </w:rPr>
        <w:pict>
          <v:line id="_x0000_s1071" style="position:absolute;left:0;text-align:left;z-index:251646976" from="66pt,7.55pt" to="306pt,7.55pt"/>
        </w:pict>
      </w:r>
      <w:r w:rsidR="003764E3" w:rsidRPr="005E31A6">
        <w:rPr>
          <w:sz w:val="28"/>
          <w:szCs w:val="30"/>
          <w:lang w:val="uk-UA"/>
        </w:rPr>
        <w:t>Т.</w:t>
      </w:r>
      <w:r w:rsidR="003764E3" w:rsidRPr="005E31A6">
        <w:rPr>
          <w:sz w:val="28"/>
          <w:szCs w:val="30"/>
          <w:lang w:val="uk-UA"/>
        </w:rPr>
        <w:tab/>
      </w:r>
      <w:r w:rsidR="003764E3" w:rsidRPr="005E31A6">
        <w:rPr>
          <w:sz w:val="28"/>
          <w:szCs w:val="30"/>
          <w:lang w:val="uk-UA"/>
        </w:rPr>
        <w:tab/>
      </w:r>
      <w:r w:rsidR="003764E3" w:rsidRPr="005E31A6">
        <w:rPr>
          <w:sz w:val="28"/>
          <w:szCs w:val="30"/>
          <w:lang w:val="uk-UA"/>
        </w:rPr>
        <w:tab/>
      </w:r>
      <w:r w:rsidR="003764E3" w:rsidRPr="005E31A6">
        <w:rPr>
          <w:sz w:val="28"/>
          <w:szCs w:val="30"/>
          <w:lang w:val="uk-UA"/>
        </w:rPr>
        <w:tab/>
      </w:r>
      <w:r w:rsidR="003764E3" w:rsidRPr="005E31A6">
        <w:rPr>
          <w:sz w:val="28"/>
          <w:szCs w:val="30"/>
          <w:lang w:val="uk-UA"/>
        </w:rPr>
        <w:tab/>
      </w:r>
      <w:r w:rsidR="003764E3" w:rsidRPr="005E31A6">
        <w:rPr>
          <w:sz w:val="28"/>
          <w:szCs w:val="30"/>
          <w:lang w:val="uk-UA"/>
        </w:rPr>
        <w:tab/>
      </w:r>
    </w:p>
    <w:p w:rsidR="00D75DC4" w:rsidRPr="005E31A6" w:rsidRDefault="00E01BCA" w:rsidP="005E31A6">
      <w:pPr>
        <w:spacing w:line="360" w:lineRule="auto"/>
        <w:ind w:firstLine="709"/>
        <w:jc w:val="both"/>
        <w:rPr>
          <w:sz w:val="28"/>
          <w:szCs w:val="30"/>
          <w:lang w:val="uk-UA"/>
        </w:rPr>
      </w:pPr>
      <w:r>
        <w:rPr>
          <w:noProof/>
        </w:rPr>
        <w:pict>
          <v:line id="_x0000_s1072" style="position:absolute;left:0;text-align:left;z-index:251651072" from="66pt,6.1pt" to="306pt,6.1pt"/>
        </w:pict>
      </w:r>
    </w:p>
    <w:p w:rsidR="003764E3" w:rsidRPr="005E31A6" w:rsidRDefault="005E31A6" w:rsidP="005E31A6">
      <w:pPr>
        <w:spacing w:line="360" w:lineRule="auto"/>
        <w:ind w:firstLine="709"/>
        <w:jc w:val="both"/>
        <w:rPr>
          <w:sz w:val="28"/>
          <w:szCs w:val="30"/>
          <w:lang w:val="uk-UA"/>
        </w:rPr>
      </w:pPr>
      <w:r>
        <w:rPr>
          <w:sz w:val="28"/>
          <w:szCs w:val="30"/>
          <w:lang w:val="uk-UA"/>
        </w:rPr>
        <w:t xml:space="preserve"> </w:t>
      </w:r>
      <w:r w:rsidR="003764E3" w:rsidRPr="005E31A6">
        <w:rPr>
          <w:sz w:val="28"/>
          <w:szCs w:val="30"/>
          <w:lang w:val="uk-UA"/>
        </w:rPr>
        <w:t>- да -</w:t>
      </w:r>
      <w:r>
        <w:rPr>
          <w:sz w:val="28"/>
          <w:szCs w:val="30"/>
          <w:lang w:val="uk-UA"/>
        </w:rPr>
        <w:t xml:space="preserve"> </w:t>
      </w:r>
      <w:r w:rsidR="003764E3" w:rsidRPr="005E31A6">
        <w:rPr>
          <w:sz w:val="28"/>
          <w:szCs w:val="30"/>
          <w:lang w:val="uk-UA"/>
        </w:rPr>
        <w:t>є</w:t>
      </w:r>
      <w:r>
        <w:rPr>
          <w:sz w:val="28"/>
          <w:szCs w:val="30"/>
          <w:lang w:val="uk-UA"/>
        </w:rPr>
        <w:t xml:space="preserve"> </w:t>
      </w:r>
      <w:r w:rsidR="003764E3" w:rsidRPr="005E31A6">
        <w:rPr>
          <w:sz w:val="28"/>
          <w:szCs w:val="30"/>
          <w:lang w:val="uk-UA"/>
        </w:rPr>
        <w:t>пильно</w:t>
      </w:r>
      <w:r>
        <w:rPr>
          <w:sz w:val="28"/>
          <w:szCs w:val="30"/>
          <w:lang w:val="uk-UA"/>
        </w:rPr>
        <w:t xml:space="preserve"> </w:t>
      </w:r>
      <w:r w:rsidR="003764E3" w:rsidRPr="005E31A6">
        <w:rPr>
          <w:sz w:val="28"/>
          <w:szCs w:val="30"/>
          <w:lang w:val="uk-UA"/>
        </w:rPr>
        <w:t>в</w:t>
      </w:r>
      <w:r>
        <w:rPr>
          <w:sz w:val="28"/>
          <w:szCs w:val="30"/>
          <w:lang w:val="uk-UA"/>
        </w:rPr>
        <w:t xml:space="preserve"> </w:t>
      </w:r>
      <w:r w:rsidR="003764E3" w:rsidRPr="005E31A6">
        <w:rPr>
          <w:sz w:val="28"/>
          <w:szCs w:val="30"/>
          <w:lang w:val="uk-UA"/>
        </w:rPr>
        <w:t>во - ду</w:t>
      </w:r>
    </w:p>
    <w:p w:rsidR="00E9632A" w:rsidRPr="005E31A6" w:rsidRDefault="003764E3" w:rsidP="005E31A6">
      <w:pPr>
        <w:spacing w:line="360" w:lineRule="auto"/>
        <w:ind w:firstLine="709"/>
        <w:jc w:val="both"/>
        <w:rPr>
          <w:sz w:val="28"/>
          <w:szCs w:val="30"/>
          <w:lang w:val="uk-UA"/>
        </w:rPr>
      </w:pPr>
      <w:r w:rsidRPr="005E31A6">
        <w:rPr>
          <w:sz w:val="28"/>
          <w:szCs w:val="30"/>
          <w:lang w:val="uk-UA"/>
        </w:rPr>
        <w:t>Кульмінація в пісні за</w:t>
      </w:r>
      <w:r w:rsidR="00244DD0" w:rsidRPr="005E31A6">
        <w:rPr>
          <w:sz w:val="28"/>
          <w:szCs w:val="30"/>
          <w:lang w:val="uk-UA"/>
        </w:rPr>
        <w:t xml:space="preserve"> сюжетним та емоційно-драматичним розвитком припадає на третій куплет:</w:t>
      </w:r>
    </w:p>
    <w:p w:rsidR="00244DD0" w:rsidRPr="005E31A6" w:rsidRDefault="00244DD0" w:rsidP="005E31A6">
      <w:pPr>
        <w:spacing w:line="360" w:lineRule="auto"/>
        <w:ind w:firstLine="709"/>
        <w:jc w:val="both"/>
        <w:rPr>
          <w:sz w:val="28"/>
          <w:szCs w:val="30"/>
          <w:lang w:val="uk-UA"/>
        </w:rPr>
      </w:pPr>
      <w:r w:rsidRPr="005E31A6">
        <w:rPr>
          <w:sz w:val="28"/>
          <w:szCs w:val="30"/>
          <w:lang w:val="uk-UA"/>
        </w:rPr>
        <w:t>Нема зими, нема льоду.</w:t>
      </w:r>
    </w:p>
    <w:p w:rsidR="00244DD0" w:rsidRPr="005E31A6" w:rsidRDefault="00244DD0" w:rsidP="005E31A6">
      <w:pPr>
        <w:spacing w:line="360" w:lineRule="auto"/>
        <w:ind w:firstLine="709"/>
        <w:jc w:val="both"/>
        <w:rPr>
          <w:sz w:val="28"/>
          <w:szCs w:val="30"/>
          <w:lang w:val="uk-UA"/>
        </w:rPr>
      </w:pPr>
      <w:r w:rsidRPr="005E31A6">
        <w:rPr>
          <w:sz w:val="28"/>
          <w:szCs w:val="30"/>
          <w:lang w:val="uk-UA"/>
        </w:rPr>
        <w:t>Ой нема зими, гей, та й нема льоду,</w:t>
      </w:r>
    </w:p>
    <w:p w:rsidR="00244DD0" w:rsidRPr="005E31A6" w:rsidRDefault="00244DD0" w:rsidP="005E31A6">
      <w:pPr>
        <w:spacing w:line="360" w:lineRule="auto"/>
        <w:ind w:firstLine="709"/>
        <w:jc w:val="both"/>
        <w:rPr>
          <w:sz w:val="28"/>
          <w:szCs w:val="30"/>
          <w:lang w:val="uk-UA"/>
        </w:rPr>
      </w:pPr>
      <w:r w:rsidRPr="005E31A6">
        <w:rPr>
          <w:sz w:val="28"/>
          <w:szCs w:val="30"/>
          <w:lang w:val="uk-UA"/>
        </w:rPr>
        <w:t>Тай нема дівці переходу.</w:t>
      </w:r>
    </w:p>
    <w:p w:rsidR="00244DD0" w:rsidRPr="005E31A6" w:rsidRDefault="00244DD0" w:rsidP="005E31A6">
      <w:pPr>
        <w:spacing w:line="360" w:lineRule="auto"/>
        <w:ind w:firstLine="709"/>
        <w:jc w:val="both"/>
        <w:rPr>
          <w:sz w:val="28"/>
          <w:szCs w:val="30"/>
          <w:lang w:val="uk-UA"/>
        </w:rPr>
      </w:pPr>
      <w:r w:rsidRPr="005E31A6">
        <w:rPr>
          <w:sz w:val="28"/>
          <w:szCs w:val="30"/>
          <w:lang w:val="uk-UA"/>
        </w:rPr>
        <w:t xml:space="preserve">Вокально-технічне навантаження в усіх партіях однакове. </w:t>
      </w:r>
    </w:p>
    <w:p w:rsidR="00244DD0" w:rsidRPr="005E31A6" w:rsidRDefault="00244DD0" w:rsidP="005E31A6">
      <w:pPr>
        <w:spacing w:line="360" w:lineRule="auto"/>
        <w:ind w:firstLine="709"/>
        <w:jc w:val="both"/>
        <w:rPr>
          <w:sz w:val="28"/>
          <w:szCs w:val="30"/>
          <w:lang w:val="uk-UA"/>
        </w:rPr>
      </w:pPr>
      <w:r w:rsidRPr="005E31A6">
        <w:rPr>
          <w:sz w:val="28"/>
          <w:szCs w:val="30"/>
          <w:lang w:val="uk-UA"/>
        </w:rPr>
        <w:t>С. стрибки на інтервали – ч 8, ч 4</w:t>
      </w:r>
    </w:p>
    <w:p w:rsidR="00244DD0" w:rsidRPr="005E31A6" w:rsidRDefault="00F46299" w:rsidP="005E31A6">
      <w:pPr>
        <w:spacing w:line="360" w:lineRule="auto"/>
        <w:ind w:firstLine="709"/>
        <w:jc w:val="both"/>
        <w:rPr>
          <w:sz w:val="28"/>
          <w:szCs w:val="30"/>
          <w:lang w:val="uk-UA"/>
        </w:rPr>
      </w:pPr>
      <w:r w:rsidRPr="005E31A6">
        <w:rPr>
          <w:sz w:val="28"/>
          <w:szCs w:val="30"/>
          <w:lang w:val="uk-UA"/>
        </w:rPr>
        <w:t>А. стрибки на інтервали – м</w:t>
      </w:r>
      <w:r w:rsidR="00244DD0" w:rsidRPr="005E31A6">
        <w:rPr>
          <w:sz w:val="28"/>
          <w:szCs w:val="30"/>
          <w:lang w:val="uk-UA"/>
        </w:rPr>
        <w:t xml:space="preserve"> </w:t>
      </w:r>
      <w:r w:rsidRPr="005E31A6">
        <w:rPr>
          <w:sz w:val="28"/>
          <w:szCs w:val="30"/>
          <w:lang w:val="uk-UA"/>
        </w:rPr>
        <w:t>6</w:t>
      </w:r>
      <w:r w:rsidR="00244DD0" w:rsidRPr="005E31A6">
        <w:rPr>
          <w:sz w:val="28"/>
          <w:szCs w:val="30"/>
          <w:lang w:val="uk-UA"/>
        </w:rPr>
        <w:t xml:space="preserve">, ч </w:t>
      </w:r>
      <w:r w:rsidRPr="005E31A6">
        <w:rPr>
          <w:sz w:val="28"/>
          <w:szCs w:val="30"/>
          <w:lang w:val="uk-UA"/>
        </w:rPr>
        <w:t>6, ч 5</w:t>
      </w:r>
    </w:p>
    <w:p w:rsidR="00F46299" w:rsidRPr="005E31A6" w:rsidRDefault="00F46299" w:rsidP="005E31A6">
      <w:pPr>
        <w:spacing w:line="360" w:lineRule="auto"/>
        <w:ind w:firstLine="709"/>
        <w:jc w:val="both"/>
        <w:rPr>
          <w:sz w:val="28"/>
          <w:szCs w:val="30"/>
          <w:lang w:val="uk-UA"/>
        </w:rPr>
      </w:pPr>
      <w:r w:rsidRPr="005E31A6">
        <w:rPr>
          <w:sz w:val="28"/>
          <w:szCs w:val="30"/>
          <w:lang w:val="uk-UA"/>
        </w:rPr>
        <w:t>Т. стрибки на інтервали – ч 4</w:t>
      </w:r>
    </w:p>
    <w:p w:rsidR="00F46299" w:rsidRPr="005E31A6" w:rsidRDefault="00F46299" w:rsidP="005E31A6">
      <w:pPr>
        <w:spacing w:line="360" w:lineRule="auto"/>
        <w:ind w:firstLine="709"/>
        <w:jc w:val="both"/>
        <w:rPr>
          <w:sz w:val="28"/>
          <w:szCs w:val="30"/>
          <w:lang w:val="uk-UA"/>
        </w:rPr>
      </w:pPr>
      <w:r w:rsidRPr="005E31A6">
        <w:rPr>
          <w:sz w:val="28"/>
          <w:szCs w:val="30"/>
          <w:lang w:val="uk-UA"/>
        </w:rPr>
        <w:t xml:space="preserve">Б. стрибки на інтервали – ч </w:t>
      </w:r>
      <w:smartTag w:uri="urn:schemas-microsoft-com:office:smarttags" w:element="metricconverter">
        <w:smartTagPr>
          <w:attr w:name="ProductID" w:val="4, м"/>
        </w:smartTagPr>
        <w:r w:rsidRPr="005E31A6">
          <w:rPr>
            <w:sz w:val="28"/>
            <w:szCs w:val="30"/>
            <w:lang w:val="uk-UA"/>
          </w:rPr>
          <w:t>4, м</w:t>
        </w:r>
      </w:smartTag>
      <w:r w:rsidRPr="005E31A6">
        <w:rPr>
          <w:sz w:val="28"/>
          <w:szCs w:val="30"/>
          <w:lang w:val="uk-UA"/>
        </w:rPr>
        <w:t xml:space="preserve"> 6, ч 5</w:t>
      </w:r>
    </w:p>
    <w:p w:rsidR="00F46299" w:rsidRPr="005E31A6" w:rsidRDefault="00F46299" w:rsidP="005E31A6">
      <w:pPr>
        <w:spacing w:line="360" w:lineRule="auto"/>
        <w:ind w:firstLine="709"/>
        <w:jc w:val="both"/>
        <w:rPr>
          <w:sz w:val="28"/>
          <w:szCs w:val="30"/>
          <w:lang w:val="uk-UA"/>
        </w:rPr>
      </w:pPr>
      <w:r w:rsidRPr="005E31A6">
        <w:rPr>
          <w:sz w:val="28"/>
          <w:szCs w:val="30"/>
          <w:lang w:val="uk-UA"/>
        </w:rPr>
        <w:t>Народний хоровий спів, як і інші</w:t>
      </w:r>
      <w:r w:rsidR="005E31A6">
        <w:rPr>
          <w:sz w:val="28"/>
          <w:szCs w:val="30"/>
          <w:lang w:val="uk-UA"/>
        </w:rPr>
        <w:t xml:space="preserve"> </w:t>
      </w:r>
      <w:r w:rsidRPr="005E31A6">
        <w:rPr>
          <w:sz w:val="28"/>
          <w:szCs w:val="30"/>
          <w:lang w:val="uk-UA"/>
        </w:rPr>
        <w:t>види мистецтва, тільки в тому випадку будуть мати художню цінність та дійову силу, якщо він буде</w:t>
      </w:r>
      <w:r w:rsidR="006E29EA" w:rsidRPr="005E31A6">
        <w:rPr>
          <w:sz w:val="28"/>
          <w:szCs w:val="30"/>
          <w:lang w:val="uk-UA"/>
        </w:rPr>
        <w:t xml:space="preserve"> володіти базою </w:t>
      </w:r>
      <w:r w:rsidR="00A54D86" w:rsidRPr="005E31A6">
        <w:rPr>
          <w:sz w:val="28"/>
          <w:szCs w:val="30"/>
          <w:lang w:val="uk-UA"/>
        </w:rPr>
        <w:t>технічних навичок. Хорова звучність є результатом взаємодії цілого ряду додатків: хорового ансамблю, строю, дикції, дихання, виразності та точності диригентського хисту.</w:t>
      </w:r>
    </w:p>
    <w:p w:rsidR="00A54D86" w:rsidRPr="005E31A6" w:rsidRDefault="0047120B" w:rsidP="005E31A6">
      <w:pPr>
        <w:spacing w:line="360" w:lineRule="auto"/>
        <w:ind w:firstLine="709"/>
        <w:jc w:val="both"/>
        <w:rPr>
          <w:sz w:val="28"/>
          <w:szCs w:val="30"/>
          <w:lang w:val="uk-UA"/>
        </w:rPr>
      </w:pPr>
      <w:r w:rsidRPr="005E31A6">
        <w:rPr>
          <w:sz w:val="28"/>
          <w:szCs w:val="30"/>
          <w:lang w:val="uk-UA"/>
        </w:rPr>
        <w:t xml:space="preserve">Хоровий ансамбль (фр. </w:t>
      </w:r>
      <w:r w:rsidRPr="005E31A6">
        <w:rPr>
          <w:sz w:val="28"/>
          <w:szCs w:val="30"/>
          <w:lang w:val="en-US"/>
        </w:rPr>
        <w:t>Ensemble</w:t>
      </w:r>
      <w:r w:rsidRPr="005E31A6">
        <w:rPr>
          <w:sz w:val="28"/>
          <w:szCs w:val="30"/>
          <w:lang w:val="uk-UA"/>
        </w:rPr>
        <w:t xml:space="preserve"> – разом), за визначенням Красно щокова В. – це художня єдність при спільному виконанні, узгодження та збалансування усіх компонентів виконання. </w:t>
      </w:r>
      <w:r w:rsidR="006B6A34" w:rsidRPr="005E31A6">
        <w:rPr>
          <w:sz w:val="28"/>
          <w:szCs w:val="30"/>
          <w:lang w:val="uk-UA"/>
        </w:rPr>
        <w:t xml:space="preserve">Ансамбль досягається єдністю розуміння інтонаційно-образного змісту твору всіма виконавцями, </w:t>
      </w:r>
      <w:r w:rsidR="00F3384B" w:rsidRPr="005E31A6">
        <w:rPr>
          <w:sz w:val="28"/>
          <w:szCs w:val="30"/>
          <w:lang w:val="uk-UA"/>
        </w:rPr>
        <w:t>спільністю</w:t>
      </w:r>
      <w:r w:rsidR="006B6A34" w:rsidRPr="005E31A6">
        <w:rPr>
          <w:sz w:val="28"/>
          <w:szCs w:val="30"/>
          <w:lang w:val="uk-UA"/>
        </w:rPr>
        <w:t xml:space="preserve"> їх професійної майстерності. Для вдалого </w:t>
      </w:r>
      <w:r w:rsidR="00F3384B" w:rsidRPr="005E31A6">
        <w:rPr>
          <w:sz w:val="28"/>
          <w:szCs w:val="30"/>
          <w:lang w:val="uk-UA"/>
        </w:rPr>
        <w:t>виконання твору</w:t>
      </w:r>
      <w:r w:rsidR="005E31A6">
        <w:rPr>
          <w:sz w:val="28"/>
          <w:szCs w:val="30"/>
          <w:lang w:val="uk-UA"/>
        </w:rPr>
        <w:t xml:space="preserve"> </w:t>
      </w:r>
      <w:r w:rsidR="00F3384B" w:rsidRPr="005E31A6">
        <w:rPr>
          <w:sz w:val="28"/>
          <w:szCs w:val="30"/>
          <w:lang w:val="uk-UA"/>
        </w:rPr>
        <w:t>важливі частковий (ансамбль партій), загальний (ансамбль між партіями) ансамблі.</w:t>
      </w:r>
    </w:p>
    <w:p w:rsidR="00F3384B" w:rsidRPr="005E31A6" w:rsidRDefault="00F3384B" w:rsidP="005E31A6">
      <w:pPr>
        <w:spacing w:line="360" w:lineRule="auto"/>
        <w:ind w:firstLine="709"/>
        <w:jc w:val="both"/>
        <w:rPr>
          <w:sz w:val="28"/>
          <w:szCs w:val="30"/>
          <w:lang w:val="uk-UA"/>
        </w:rPr>
      </w:pPr>
      <w:r w:rsidRPr="005E31A6">
        <w:rPr>
          <w:sz w:val="28"/>
          <w:szCs w:val="30"/>
          <w:lang w:val="uk-UA"/>
        </w:rPr>
        <w:t xml:space="preserve">Загальний </w:t>
      </w:r>
      <w:r w:rsidR="003B53F2" w:rsidRPr="005E31A6">
        <w:rPr>
          <w:sz w:val="28"/>
          <w:szCs w:val="30"/>
          <w:lang w:val="uk-UA"/>
        </w:rPr>
        <w:t>ансамбль виявляється у зрівноваженому звучанні партій щодо звуку, злитті голосів за тембром, в інтонуванні, ритмі, дикції, диханні, в нюансуванні.</w:t>
      </w:r>
    </w:p>
    <w:p w:rsidR="003B53F2" w:rsidRPr="005E31A6" w:rsidRDefault="003B53F2" w:rsidP="005E31A6">
      <w:pPr>
        <w:spacing w:line="360" w:lineRule="auto"/>
        <w:ind w:firstLine="709"/>
        <w:jc w:val="both"/>
        <w:rPr>
          <w:sz w:val="28"/>
          <w:szCs w:val="30"/>
          <w:lang w:val="uk-UA"/>
        </w:rPr>
      </w:pPr>
      <w:r w:rsidRPr="005E31A6">
        <w:rPr>
          <w:sz w:val="28"/>
          <w:szCs w:val="30"/>
          <w:lang w:val="uk-UA"/>
        </w:rPr>
        <w:t xml:space="preserve">Гармонічне з’єднання всіх цих елементів </w:t>
      </w:r>
      <w:r w:rsidR="00AB5B60" w:rsidRPr="005E31A6">
        <w:rPr>
          <w:sz w:val="28"/>
          <w:szCs w:val="30"/>
          <w:lang w:val="uk-UA"/>
        </w:rPr>
        <w:t xml:space="preserve">часткового й загального ансамблю досягається в роботі окремо над інтонуванням, манерою звукоутворення тощо. Так, наприклад, робота над єдиною </w:t>
      </w:r>
      <w:r w:rsidR="00C45A6A" w:rsidRPr="005E31A6">
        <w:rPr>
          <w:sz w:val="28"/>
          <w:szCs w:val="30"/>
          <w:lang w:val="uk-UA"/>
        </w:rPr>
        <w:t>манерою народного звучання (звукоутворення) дає злиття голосів за тембром, а звукоутворення (тобто атака – активність м’язів), значною мірою залежить, як відомо, від вірної артикуляції, що є основою дикції (говору).</w:t>
      </w:r>
    </w:p>
    <w:p w:rsidR="00C45A6A" w:rsidRPr="005E31A6" w:rsidRDefault="00C45A6A" w:rsidP="005E31A6">
      <w:pPr>
        <w:spacing w:line="360" w:lineRule="auto"/>
        <w:ind w:firstLine="709"/>
        <w:jc w:val="both"/>
        <w:rPr>
          <w:sz w:val="28"/>
          <w:szCs w:val="30"/>
          <w:lang w:val="uk-UA"/>
        </w:rPr>
      </w:pPr>
      <w:r w:rsidRPr="005E31A6">
        <w:rPr>
          <w:sz w:val="28"/>
          <w:szCs w:val="30"/>
          <w:lang w:val="uk-UA"/>
        </w:rPr>
        <w:t>Стрій – основа хорового співу.</w:t>
      </w:r>
    </w:p>
    <w:p w:rsidR="00C45A6A" w:rsidRPr="005E31A6" w:rsidRDefault="00C45A6A" w:rsidP="005E31A6">
      <w:pPr>
        <w:spacing w:line="360" w:lineRule="auto"/>
        <w:ind w:firstLine="709"/>
        <w:jc w:val="both"/>
        <w:rPr>
          <w:sz w:val="28"/>
          <w:szCs w:val="30"/>
          <w:lang w:val="uk-UA"/>
        </w:rPr>
      </w:pPr>
      <w:r w:rsidRPr="005E31A6">
        <w:rPr>
          <w:sz w:val="28"/>
          <w:szCs w:val="30"/>
          <w:lang w:val="uk-UA"/>
        </w:rPr>
        <w:t>Народний</w:t>
      </w:r>
      <w:r w:rsidR="007D56D9" w:rsidRPr="005E31A6">
        <w:rPr>
          <w:sz w:val="28"/>
          <w:szCs w:val="30"/>
          <w:lang w:val="uk-UA"/>
        </w:rPr>
        <w:t xml:space="preserve"> хор завжди звучить в строї, близького до натурального. Щоб зберегти чистоту строю, диригентові треба стежити за точною ладовою інтонацією мелодії (інтервалів).</w:t>
      </w:r>
    </w:p>
    <w:p w:rsidR="007D56D9" w:rsidRPr="005E31A6" w:rsidRDefault="007D56D9" w:rsidP="005E31A6">
      <w:pPr>
        <w:spacing w:line="360" w:lineRule="auto"/>
        <w:ind w:firstLine="709"/>
        <w:jc w:val="both"/>
        <w:rPr>
          <w:sz w:val="28"/>
          <w:szCs w:val="30"/>
          <w:lang w:val="uk-UA"/>
        </w:rPr>
      </w:pPr>
      <w:r w:rsidRPr="005E31A6">
        <w:rPr>
          <w:sz w:val="28"/>
          <w:szCs w:val="30"/>
          <w:lang w:val="uk-UA"/>
        </w:rPr>
        <w:t xml:space="preserve">Вирішенню цього складного і надзвичайно важливого питання у практичній роботі з народним хором допомагає досконале знання ладової будови хорового твору. </w:t>
      </w:r>
    </w:p>
    <w:p w:rsidR="007D56D9" w:rsidRPr="005E31A6" w:rsidRDefault="007D56D9" w:rsidP="005E31A6">
      <w:pPr>
        <w:spacing w:line="360" w:lineRule="auto"/>
        <w:ind w:firstLine="709"/>
        <w:jc w:val="both"/>
        <w:rPr>
          <w:sz w:val="28"/>
          <w:szCs w:val="30"/>
          <w:lang w:val="uk-UA"/>
        </w:rPr>
      </w:pPr>
      <w:r w:rsidRPr="005E31A6">
        <w:rPr>
          <w:sz w:val="28"/>
          <w:szCs w:val="30"/>
          <w:lang w:val="uk-UA"/>
        </w:rPr>
        <w:t xml:space="preserve">Інтонування мелодичне (горизонтальний стрій). </w:t>
      </w:r>
      <w:r w:rsidR="003E79C6" w:rsidRPr="005E31A6">
        <w:rPr>
          <w:sz w:val="28"/>
          <w:szCs w:val="30"/>
          <w:lang w:val="uk-UA"/>
        </w:rPr>
        <w:t xml:space="preserve">Характерними інтонаційними рисами натурального </w:t>
      </w:r>
      <w:r w:rsidR="008805E3" w:rsidRPr="005E31A6">
        <w:rPr>
          <w:sz w:val="28"/>
          <w:szCs w:val="30"/>
          <w:lang w:val="en-US"/>
        </w:rPr>
        <w:t>F</w:t>
      </w:r>
      <w:r w:rsidR="00374894" w:rsidRPr="005E31A6">
        <w:rPr>
          <w:sz w:val="28"/>
          <w:szCs w:val="30"/>
          <w:lang w:val="uk-UA"/>
        </w:rPr>
        <w:t>-</w:t>
      </w:r>
      <w:r w:rsidR="00374894" w:rsidRPr="005E31A6">
        <w:rPr>
          <w:sz w:val="28"/>
          <w:szCs w:val="30"/>
          <w:lang w:val="en-US"/>
        </w:rPr>
        <w:t>dur</w:t>
      </w:r>
      <w:r w:rsidR="00374894" w:rsidRPr="005E31A6">
        <w:rPr>
          <w:sz w:val="28"/>
          <w:szCs w:val="30"/>
          <w:lang w:val="uk-UA"/>
        </w:rPr>
        <w:t>:</w:t>
      </w:r>
    </w:p>
    <w:p w:rsidR="00374894" w:rsidRPr="005E31A6" w:rsidRDefault="00E01BCA" w:rsidP="005E31A6">
      <w:pPr>
        <w:spacing w:line="360" w:lineRule="auto"/>
        <w:ind w:firstLine="709"/>
        <w:jc w:val="both"/>
        <w:rPr>
          <w:sz w:val="28"/>
          <w:szCs w:val="30"/>
          <w:lang w:val="uk-UA"/>
        </w:rPr>
      </w:pPr>
      <w:r>
        <w:rPr>
          <w:noProof/>
        </w:rPr>
        <w:pict>
          <v:line id="_x0000_s1073" style="position:absolute;left:0;text-align:left;z-index:251660288" from="468pt,18.7pt" to="468pt,54pt"/>
        </w:pict>
      </w:r>
      <w:r>
        <w:rPr>
          <w:noProof/>
        </w:rPr>
        <w:pict>
          <v:line id="_x0000_s1074" style="position:absolute;left:0;text-align:left;z-index:251659264" from="36pt,18.7pt" to="36pt,54pt"/>
        </w:pict>
      </w:r>
      <w:r>
        <w:rPr>
          <w:noProof/>
        </w:rPr>
        <w:pict>
          <v:line id="_x0000_s1075" style="position:absolute;left:0;text-align:left;z-index:251654144" from="36pt,18.7pt" to="468pt,18.7pt"/>
        </w:pict>
      </w:r>
      <w:r>
        <w:rPr>
          <w:noProof/>
        </w:rPr>
        <w:pict>
          <v:line id="_x0000_s1076" style="position:absolute;left:0;text-align:left;z-index:251655168" from="36pt,27.7pt" to="468pt,27.7pt"/>
        </w:pict>
      </w:r>
    </w:p>
    <w:p w:rsidR="00374894" w:rsidRPr="005E31A6" w:rsidRDefault="00E01BCA" w:rsidP="005E31A6">
      <w:pPr>
        <w:spacing w:line="360" w:lineRule="auto"/>
        <w:ind w:firstLine="709"/>
        <w:jc w:val="both"/>
        <w:rPr>
          <w:sz w:val="28"/>
          <w:szCs w:val="30"/>
          <w:lang w:val="uk-UA"/>
        </w:rPr>
      </w:pPr>
      <w:r>
        <w:rPr>
          <w:noProof/>
        </w:rPr>
        <w:pict>
          <v:line id="_x0000_s1077" style="position:absolute;left:0;text-align:left;z-index:251658240" from="36pt,26.25pt" to="468pt,26.25pt"/>
        </w:pict>
      </w:r>
      <w:r>
        <w:rPr>
          <w:noProof/>
        </w:rPr>
        <w:pict>
          <v:line id="_x0000_s1078" style="position:absolute;left:0;text-align:left;z-index:251657216" from="36pt,17.25pt" to="468pt,17.25pt"/>
        </w:pict>
      </w:r>
      <w:r>
        <w:rPr>
          <w:noProof/>
        </w:rPr>
        <w:pict>
          <v:line id="_x0000_s1079" style="position:absolute;left:0;text-align:left;z-index:251656192" from="36pt,8.25pt" to="468pt,8.25pt"/>
        </w:pict>
      </w:r>
    </w:p>
    <w:p w:rsidR="00374894" w:rsidRPr="005E31A6" w:rsidRDefault="00374894" w:rsidP="005E31A6">
      <w:pPr>
        <w:spacing w:line="360" w:lineRule="auto"/>
        <w:ind w:firstLine="709"/>
        <w:jc w:val="both"/>
        <w:rPr>
          <w:sz w:val="28"/>
          <w:szCs w:val="30"/>
          <w:lang w:val="uk-UA"/>
        </w:rPr>
      </w:pPr>
    </w:p>
    <w:p w:rsidR="00360D45" w:rsidRPr="005E31A6" w:rsidRDefault="00360D45" w:rsidP="005E31A6">
      <w:pPr>
        <w:spacing w:line="360" w:lineRule="auto"/>
        <w:ind w:firstLine="709"/>
        <w:jc w:val="both"/>
        <w:rPr>
          <w:sz w:val="28"/>
          <w:szCs w:val="30"/>
          <w:lang w:val="uk-UA"/>
        </w:rPr>
      </w:pPr>
    </w:p>
    <w:p w:rsidR="00374894" w:rsidRPr="005E31A6" w:rsidRDefault="00374894" w:rsidP="005E31A6">
      <w:pPr>
        <w:spacing w:line="360" w:lineRule="auto"/>
        <w:ind w:firstLine="709"/>
        <w:jc w:val="both"/>
        <w:rPr>
          <w:sz w:val="28"/>
          <w:szCs w:val="30"/>
          <w:lang w:val="uk-UA"/>
        </w:rPr>
      </w:pPr>
      <w:r w:rsidRPr="005E31A6">
        <w:rPr>
          <w:sz w:val="28"/>
          <w:szCs w:val="30"/>
          <w:lang w:val="uk-UA"/>
        </w:rPr>
        <w:t>Кістяк мелодії складають опорні звуки:</w:t>
      </w:r>
    </w:p>
    <w:p w:rsidR="00374894" w:rsidRPr="005E31A6" w:rsidRDefault="00E01BCA" w:rsidP="005E31A6">
      <w:pPr>
        <w:spacing w:line="360" w:lineRule="auto"/>
        <w:ind w:firstLine="709"/>
        <w:jc w:val="both"/>
        <w:rPr>
          <w:sz w:val="28"/>
          <w:szCs w:val="30"/>
          <w:lang w:val="uk-UA"/>
        </w:rPr>
      </w:pPr>
      <w:r>
        <w:rPr>
          <w:noProof/>
        </w:rPr>
        <w:pict>
          <v:line id="_x0000_s1080" style="position:absolute;left:0;text-align:left;z-index:251664384" from="36pt,20.4pt" to="234pt,20.4pt"/>
        </w:pict>
      </w:r>
      <w:r>
        <w:rPr>
          <w:noProof/>
        </w:rPr>
        <w:pict>
          <v:line id="_x0000_s1081" style="position:absolute;left:0;text-align:left;z-index:251663360" from="36pt,10.65pt" to="234pt,10.65pt"/>
        </w:pict>
      </w:r>
      <w:r>
        <w:rPr>
          <w:noProof/>
        </w:rPr>
        <w:pict>
          <v:line id="_x0000_s1082" style="position:absolute;left:0;text-align:left;z-index:251662336" from="234pt,10.65pt" to="234pt,46.65pt"/>
        </w:pict>
      </w:r>
      <w:r>
        <w:rPr>
          <w:noProof/>
        </w:rPr>
        <w:pict>
          <v:line id="_x0000_s1083" style="position:absolute;left:0;text-align:left;z-index:251661312" from="36pt,10.65pt" to="36pt,46.65pt"/>
        </w:pict>
      </w:r>
    </w:p>
    <w:p w:rsidR="00374894" w:rsidRPr="005E31A6" w:rsidRDefault="00E01BCA" w:rsidP="005E31A6">
      <w:pPr>
        <w:spacing w:line="360" w:lineRule="auto"/>
        <w:ind w:firstLine="709"/>
        <w:jc w:val="both"/>
        <w:rPr>
          <w:sz w:val="28"/>
          <w:szCs w:val="30"/>
          <w:lang w:val="uk-UA"/>
        </w:rPr>
      </w:pPr>
      <w:r>
        <w:rPr>
          <w:noProof/>
        </w:rPr>
        <w:pict>
          <v:line id="_x0000_s1084" style="position:absolute;left:0;text-align:left;z-index:251667456" from="36pt,18.95pt" to="234pt,18.95pt"/>
        </w:pict>
      </w:r>
      <w:r>
        <w:rPr>
          <w:noProof/>
        </w:rPr>
        <w:pict>
          <v:line id="_x0000_s1085" style="position:absolute;left:0;text-align:left;z-index:251666432" from="36pt,9.95pt" to="234pt,9.95pt"/>
        </w:pict>
      </w:r>
      <w:r>
        <w:rPr>
          <w:noProof/>
        </w:rPr>
        <w:pict>
          <v:line id="_x0000_s1086" style="position:absolute;left:0;text-align:left;z-index:251665408" from="36pt,.95pt" to="234pt,.95pt"/>
        </w:pict>
      </w:r>
    </w:p>
    <w:p w:rsidR="00A914E1" w:rsidRPr="005E31A6" w:rsidRDefault="00A914E1" w:rsidP="005E31A6">
      <w:pPr>
        <w:spacing w:line="360" w:lineRule="auto"/>
        <w:ind w:firstLine="709"/>
        <w:jc w:val="both"/>
        <w:rPr>
          <w:sz w:val="28"/>
          <w:szCs w:val="30"/>
          <w:lang w:val="uk-UA"/>
        </w:rPr>
      </w:pPr>
    </w:p>
    <w:p w:rsidR="00F46299" w:rsidRPr="005E31A6" w:rsidRDefault="00374894" w:rsidP="005E31A6">
      <w:pPr>
        <w:spacing w:line="360" w:lineRule="auto"/>
        <w:ind w:firstLine="709"/>
        <w:jc w:val="both"/>
        <w:rPr>
          <w:sz w:val="28"/>
          <w:szCs w:val="30"/>
          <w:lang w:val="uk-UA"/>
        </w:rPr>
      </w:pPr>
      <w:r w:rsidRPr="005E31A6">
        <w:rPr>
          <w:sz w:val="28"/>
          <w:szCs w:val="30"/>
          <w:lang w:val="uk-UA"/>
        </w:rPr>
        <w:t>В мелодичному розвитку пісні завищено мають звучати ІІ, ІІІ,</w:t>
      </w:r>
      <w:r w:rsidRPr="005E31A6">
        <w:rPr>
          <w:sz w:val="28"/>
          <w:szCs w:val="30"/>
        </w:rPr>
        <w:t xml:space="preserve"> </w:t>
      </w:r>
      <w:r w:rsidRPr="005E31A6">
        <w:rPr>
          <w:sz w:val="28"/>
          <w:szCs w:val="30"/>
          <w:lang w:val="en-US"/>
        </w:rPr>
        <w:t>V</w:t>
      </w:r>
      <w:r w:rsidRPr="005E31A6">
        <w:rPr>
          <w:sz w:val="28"/>
          <w:szCs w:val="30"/>
          <w:lang w:val="uk-UA"/>
        </w:rPr>
        <w:t>І та</w:t>
      </w:r>
      <w:r w:rsidRPr="005E31A6">
        <w:rPr>
          <w:sz w:val="28"/>
          <w:szCs w:val="30"/>
        </w:rPr>
        <w:t xml:space="preserve"> </w:t>
      </w:r>
      <w:r w:rsidRPr="005E31A6">
        <w:rPr>
          <w:sz w:val="28"/>
          <w:szCs w:val="30"/>
          <w:lang w:val="en-US"/>
        </w:rPr>
        <w:t>V</w:t>
      </w:r>
      <w:r w:rsidRPr="005E31A6">
        <w:rPr>
          <w:sz w:val="28"/>
          <w:szCs w:val="30"/>
          <w:lang w:val="uk-UA"/>
        </w:rPr>
        <w:t>ІІ щаблі звукоряду. Вони і підкреслюватимуть ладову</w:t>
      </w:r>
      <w:r w:rsidR="000133BA" w:rsidRPr="005E31A6">
        <w:rPr>
          <w:sz w:val="28"/>
          <w:szCs w:val="30"/>
          <w:lang w:val="uk-UA"/>
        </w:rPr>
        <w:t xml:space="preserve"> характерність мелодії пісні.</w:t>
      </w:r>
    </w:p>
    <w:p w:rsidR="000133BA" w:rsidRPr="005E31A6" w:rsidRDefault="000133BA" w:rsidP="005E31A6">
      <w:pPr>
        <w:spacing w:line="360" w:lineRule="auto"/>
        <w:ind w:firstLine="709"/>
        <w:jc w:val="both"/>
        <w:rPr>
          <w:sz w:val="28"/>
          <w:szCs w:val="30"/>
          <w:lang w:val="uk-UA"/>
        </w:rPr>
      </w:pPr>
      <w:r w:rsidRPr="005E31A6">
        <w:rPr>
          <w:sz w:val="28"/>
          <w:szCs w:val="30"/>
          <w:lang w:val="uk-UA"/>
        </w:rPr>
        <w:t xml:space="preserve">В народній пісні «Ходить орел понад морем» мелодія набуває характерних ознак з мінорним забарвленням, два останні такти періоду (заключний каданс) з відхиленням в </w:t>
      </w:r>
      <w:r w:rsidR="00403132" w:rsidRPr="005E31A6">
        <w:rPr>
          <w:sz w:val="28"/>
          <w:szCs w:val="30"/>
          <w:lang w:val="en-US"/>
        </w:rPr>
        <w:t>a</w:t>
      </w:r>
      <w:r w:rsidR="00403132" w:rsidRPr="005E31A6">
        <w:rPr>
          <w:sz w:val="28"/>
          <w:szCs w:val="30"/>
        </w:rPr>
        <w:t>-</w:t>
      </w:r>
      <w:r w:rsidR="00403132" w:rsidRPr="005E31A6">
        <w:rPr>
          <w:sz w:val="28"/>
          <w:szCs w:val="30"/>
          <w:lang w:val="en-US"/>
        </w:rPr>
        <w:t>moll</w:t>
      </w:r>
      <w:r w:rsidR="00403132" w:rsidRPr="005E31A6">
        <w:rPr>
          <w:sz w:val="28"/>
          <w:szCs w:val="30"/>
          <w:lang w:val="uk-UA"/>
        </w:rPr>
        <w:t>:</w:t>
      </w:r>
    </w:p>
    <w:p w:rsidR="00403132" w:rsidRPr="005E31A6" w:rsidRDefault="00E01BCA" w:rsidP="005E31A6">
      <w:pPr>
        <w:spacing w:line="360" w:lineRule="auto"/>
        <w:ind w:firstLine="709"/>
        <w:jc w:val="both"/>
        <w:rPr>
          <w:sz w:val="28"/>
          <w:szCs w:val="30"/>
          <w:lang w:val="uk-UA"/>
        </w:rPr>
      </w:pPr>
      <w:r>
        <w:rPr>
          <w:noProof/>
        </w:rPr>
        <w:pict>
          <v:line id="_x0000_s1087" style="position:absolute;left:0;text-align:left;z-index:251669504" from="36pt,27.25pt" to="468pt,27.25pt"/>
        </w:pict>
      </w:r>
      <w:r>
        <w:rPr>
          <w:noProof/>
        </w:rPr>
        <w:pict>
          <v:line id="_x0000_s1088" style="position:absolute;left:0;text-align:left;z-index:251681792" from="462pt,17.55pt" to="462pt,132.75pt"/>
        </w:pict>
      </w:r>
      <w:r>
        <w:rPr>
          <w:noProof/>
        </w:rPr>
        <w:pict>
          <v:line id="_x0000_s1089" style="position:absolute;left:0;text-align:left;z-index:251680768" from="468pt,17.55pt" to="468pt,132.75pt"/>
        </w:pict>
      </w:r>
      <w:r>
        <w:rPr>
          <w:noProof/>
        </w:rPr>
        <w:pict>
          <v:line id="_x0000_s1090" style="position:absolute;left:0;text-align:left;z-index:251679744" from="42pt,17.55pt" to="42pt,132.75pt"/>
        </w:pict>
      </w:r>
      <w:r>
        <w:rPr>
          <w:noProof/>
        </w:rPr>
        <w:pict>
          <v:line id="_x0000_s1091" style="position:absolute;left:0;text-align:left;z-index:251678720" from="36pt,17.55pt" to="36pt,132.75pt"/>
        </w:pict>
      </w:r>
      <w:r>
        <w:rPr>
          <w:noProof/>
        </w:rPr>
        <w:pict>
          <v:line id="_x0000_s1092" style="position:absolute;left:0;text-align:left;z-index:251668480" from="36pt,17.55pt" to="468pt,17.55pt"/>
        </w:pict>
      </w:r>
    </w:p>
    <w:p w:rsidR="00403132" w:rsidRPr="005E31A6" w:rsidRDefault="00E01BCA" w:rsidP="005E31A6">
      <w:pPr>
        <w:spacing w:line="360" w:lineRule="auto"/>
        <w:ind w:firstLine="709"/>
        <w:jc w:val="both"/>
        <w:rPr>
          <w:sz w:val="28"/>
          <w:szCs w:val="30"/>
          <w:lang w:val="uk-UA"/>
        </w:rPr>
      </w:pPr>
      <w:r>
        <w:rPr>
          <w:noProof/>
        </w:rPr>
        <w:pict>
          <v:line id="_x0000_s1093" style="position:absolute;left:0;text-align:left;z-index:251671552" from="36pt,16.8pt" to="468pt,16.8pt"/>
        </w:pict>
      </w:r>
      <w:r>
        <w:rPr>
          <w:noProof/>
        </w:rPr>
        <w:pict>
          <v:line id="_x0000_s1094" style="position:absolute;left:0;text-align:left;z-index:251670528" from="36pt,7.8pt" to="468pt,7.8pt"/>
        </w:pict>
      </w:r>
      <w:r>
        <w:rPr>
          <w:noProof/>
        </w:rPr>
        <w:pict>
          <v:line id="_x0000_s1095" style="position:absolute;left:0;text-align:left;z-index:251672576" from="36pt,25.8pt" to="468pt,25.8pt"/>
        </w:pict>
      </w:r>
    </w:p>
    <w:p w:rsidR="00403132" w:rsidRPr="005E31A6" w:rsidRDefault="00403132" w:rsidP="005E31A6">
      <w:pPr>
        <w:spacing w:line="360" w:lineRule="auto"/>
        <w:ind w:firstLine="709"/>
        <w:jc w:val="both"/>
        <w:rPr>
          <w:sz w:val="28"/>
          <w:szCs w:val="30"/>
          <w:lang w:val="uk-UA"/>
        </w:rPr>
      </w:pPr>
    </w:p>
    <w:p w:rsidR="00403132" w:rsidRPr="005E31A6" w:rsidRDefault="00E01BCA" w:rsidP="005E31A6">
      <w:pPr>
        <w:spacing w:line="360" w:lineRule="auto"/>
        <w:ind w:firstLine="709"/>
        <w:jc w:val="both"/>
        <w:rPr>
          <w:sz w:val="28"/>
          <w:szCs w:val="30"/>
          <w:lang w:val="uk-UA"/>
        </w:rPr>
      </w:pPr>
      <w:r>
        <w:rPr>
          <w:noProof/>
        </w:rPr>
        <w:pict>
          <v:line id="_x0000_s1096" style="position:absolute;left:0;text-align:left;z-index:251677696" from="36pt,22.85pt" to="468pt,22.85pt"/>
        </w:pict>
      </w:r>
      <w:r>
        <w:rPr>
          <w:noProof/>
        </w:rPr>
        <w:pict>
          <v:line id="_x0000_s1097" style="position:absolute;left:0;text-align:left;z-index:251673600" from="36pt,13.85pt" to="468pt,13.85pt"/>
        </w:pict>
      </w:r>
    </w:p>
    <w:p w:rsidR="00403132" w:rsidRPr="005E31A6" w:rsidRDefault="00E01BCA" w:rsidP="005E31A6">
      <w:pPr>
        <w:spacing w:line="360" w:lineRule="auto"/>
        <w:ind w:firstLine="709"/>
        <w:jc w:val="both"/>
        <w:rPr>
          <w:sz w:val="28"/>
          <w:szCs w:val="30"/>
          <w:lang w:val="uk-UA"/>
        </w:rPr>
      </w:pPr>
      <w:r>
        <w:rPr>
          <w:noProof/>
        </w:rPr>
        <w:pict>
          <v:line id="_x0000_s1098" style="position:absolute;left:0;text-align:left;z-index:251676672" from="36pt,21.4pt" to="468pt,21.4pt"/>
        </w:pict>
      </w:r>
      <w:r>
        <w:rPr>
          <w:noProof/>
        </w:rPr>
        <w:pict>
          <v:line id="_x0000_s1099" style="position:absolute;left:0;text-align:left;z-index:251675648" from="36pt,12.4pt" to="468pt,12.4pt"/>
        </w:pict>
      </w:r>
      <w:r>
        <w:rPr>
          <w:noProof/>
        </w:rPr>
        <w:pict>
          <v:line id="_x0000_s1100" style="position:absolute;left:0;text-align:left;z-index:251674624" from="36pt,3.4pt" to="468pt,3.4pt"/>
        </w:pict>
      </w:r>
    </w:p>
    <w:p w:rsidR="00EC677C" w:rsidRPr="005E31A6" w:rsidRDefault="00042455" w:rsidP="005E31A6">
      <w:pPr>
        <w:spacing w:line="360" w:lineRule="auto"/>
        <w:ind w:firstLine="709"/>
        <w:jc w:val="both"/>
        <w:rPr>
          <w:sz w:val="28"/>
          <w:szCs w:val="30"/>
          <w:lang w:val="uk-UA"/>
        </w:rPr>
      </w:pPr>
      <w:r w:rsidRPr="005E31A6">
        <w:rPr>
          <w:sz w:val="28"/>
          <w:szCs w:val="30"/>
          <w:lang w:val="uk-UA"/>
        </w:rPr>
        <w:t>Особливо</w:t>
      </w:r>
      <w:r w:rsidR="005E31A6">
        <w:rPr>
          <w:sz w:val="28"/>
          <w:szCs w:val="30"/>
          <w:lang w:val="uk-UA"/>
        </w:rPr>
        <w:t xml:space="preserve"> </w:t>
      </w:r>
      <w:r w:rsidR="006522C5" w:rsidRPr="005E31A6">
        <w:rPr>
          <w:sz w:val="28"/>
          <w:szCs w:val="30"/>
          <w:lang w:val="uk-UA"/>
        </w:rPr>
        <w:t xml:space="preserve">звернути увагу на інтонування ІІ та ІІІ щаблів, з тенденцією до розширення. Тому диригент має надати особливу увагу інтонуванню цих звуків, щоб зберегти ладово-інтонаційні особливості. Міру звучання м.3. у мінорі, як і міру розширення В.3 вказати не можна. Тенденція до типізації цих інтервалів є очевидною, і не тільки в народному співі. Тому керівник хору, покладаючись на власне чуття міри, повинен стежити, щоб співаки не допускали перебільшення. </w:t>
      </w:r>
    </w:p>
    <w:p w:rsidR="006522C5" w:rsidRPr="005E31A6" w:rsidRDefault="006522C5" w:rsidP="005E31A6">
      <w:pPr>
        <w:spacing w:line="360" w:lineRule="auto"/>
        <w:ind w:firstLine="709"/>
        <w:jc w:val="both"/>
        <w:rPr>
          <w:sz w:val="28"/>
          <w:szCs w:val="30"/>
          <w:lang w:val="uk-UA"/>
        </w:rPr>
      </w:pPr>
      <w:r w:rsidRPr="005E31A6">
        <w:rPr>
          <w:sz w:val="28"/>
          <w:szCs w:val="30"/>
          <w:lang w:val="uk-UA"/>
        </w:rPr>
        <w:t xml:space="preserve">Гармонічні інтервали (вертикальний стрій), зокрема ч 5,ч 8, повинні контролюватися диригентом. Інтонування вертикалі залежить від чистоти інтонування основної мелодії. </w:t>
      </w:r>
    </w:p>
    <w:p w:rsidR="006522C5" w:rsidRPr="005E31A6" w:rsidRDefault="006522C5" w:rsidP="005E31A6">
      <w:pPr>
        <w:spacing w:line="360" w:lineRule="auto"/>
        <w:ind w:firstLine="709"/>
        <w:jc w:val="both"/>
        <w:rPr>
          <w:sz w:val="28"/>
          <w:szCs w:val="30"/>
          <w:lang w:val="uk-UA"/>
        </w:rPr>
      </w:pPr>
      <w:r w:rsidRPr="005E31A6">
        <w:rPr>
          <w:sz w:val="28"/>
          <w:szCs w:val="30"/>
          <w:lang w:val="uk-UA"/>
        </w:rPr>
        <w:t xml:space="preserve">Для тональної настройки хору </w:t>
      </w:r>
      <w:r w:rsidR="006A27A1" w:rsidRPr="005E31A6">
        <w:rPr>
          <w:sz w:val="28"/>
          <w:szCs w:val="30"/>
          <w:lang w:val="en-US"/>
        </w:rPr>
        <w:t>a</w:t>
      </w:r>
      <w:r w:rsidR="006A27A1" w:rsidRPr="005E31A6">
        <w:rPr>
          <w:sz w:val="28"/>
          <w:szCs w:val="30"/>
        </w:rPr>
        <w:t>’</w:t>
      </w:r>
      <w:r w:rsidR="006A27A1" w:rsidRPr="005E31A6">
        <w:rPr>
          <w:sz w:val="28"/>
          <w:szCs w:val="30"/>
          <w:lang w:val="en-US"/>
        </w:rPr>
        <w:t>capella</w:t>
      </w:r>
      <w:r w:rsidR="006A27A1" w:rsidRPr="005E31A6">
        <w:rPr>
          <w:sz w:val="28"/>
          <w:szCs w:val="30"/>
          <w:lang w:val="uk-UA"/>
        </w:rPr>
        <w:t xml:space="preserve"> слід опиратися на звуки опори і проспівати від основного звуку такту, наприклад:</w:t>
      </w:r>
    </w:p>
    <w:p w:rsidR="00A914E1" w:rsidRPr="005E31A6" w:rsidRDefault="00A914E1" w:rsidP="005E31A6">
      <w:pPr>
        <w:tabs>
          <w:tab w:val="num" w:pos="1200"/>
        </w:tabs>
        <w:spacing w:line="360" w:lineRule="auto"/>
        <w:ind w:firstLine="709"/>
        <w:jc w:val="both"/>
        <w:rPr>
          <w:sz w:val="28"/>
          <w:szCs w:val="30"/>
          <w:lang w:val="uk-UA"/>
        </w:rPr>
      </w:pPr>
    </w:p>
    <w:p w:rsidR="00251B37" w:rsidRPr="005E31A6" w:rsidRDefault="00A914E1" w:rsidP="005E31A6">
      <w:pPr>
        <w:tabs>
          <w:tab w:val="num" w:pos="1200"/>
        </w:tabs>
        <w:spacing w:line="360" w:lineRule="auto"/>
        <w:ind w:firstLine="709"/>
        <w:jc w:val="both"/>
        <w:rPr>
          <w:sz w:val="28"/>
          <w:szCs w:val="30"/>
          <w:lang w:val="uk-UA"/>
        </w:rPr>
      </w:pPr>
      <w:r w:rsidRPr="005E31A6">
        <w:rPr>
          <w:sz w:val="28"/>
          <w:szCs w:val="30"/>
          <w:lang w:val="uk-UA"/>
        </w:rPr>
        <w:t>тощо.</w:t>
      </w:r>
      <w:r w:rsidR="00E01BCA">
        <w:rPr>
          <w:noProof/>
        </w:rPr>
        <w:pict>
          <v:line id="_x0000_s1101" style="position:absolute;left:0;text-align:left;z-index:251688960;mso-position-horizontal-relative:text;mso-position-vertical-relative:text" from="276pt,0" to="276pt,36pt"/>
        </w:pict>
      </w:r>
      <w:r w:rsidR="00E01BCA">
        <w:rPr>
          <w:noProof/>
        </w:rPr>
        <w:pict>
          <v:line id="_x0000_s1102" style="position:absolute;left:0;text-align:left;z-index:251687936;mso-position-horizontal-relative:text;mso-position-vertical-relative:text" from="42pt,0" to="42pt,36pt"/>
        </w:pict>
      </w:r>
      <w:r w:rsidR="00E01BCA">
        <w:rPr>
          <w:noProof/>
        </w:rPr>
        <w:pict>
          <v:line id="_x0000_s1103" style="position:absolute;left:0;text-align:left;z-index:251686912;mso-position-horizontal-relative:text;mso-position-vertical-relative:text" from="42pt,0" to="276pt,0"/>
        </w:pict>
      </w:r>
      <w:r w:rsidR="00E01BCA">
        <w:rPr>
          <w:noProof/>
        </w:rPr>
        <w:pict>
          <v:line id="_x0000_s1104" style="position:absolute;left:0;text-align:left;z-index:251683840;mso-position-horizontal-relative:text;mso-position-vertical-relative:text" from="42pt,9pt" to="276pt,9pt"/>
        </w:pict>
      </w:r>
      <w:r w:rsidR="00E01BCA">
        <w:rPr>
          <w:noProof/>
        </w:rPr>
        <w:pict>
          <v:line id="_x0000_s1105" style="position:absolute;left:0;text-align:left;z-index:251684864;mso-position-horizontal-relative:text;mso-position-vertical-relative:text" from="42pt,27pt" to="276pt,27pt"/>
        </w:pict>
      </w:r>
      <w:r w:rsidR="00E01BCA">
        <w:rPr>
          <w:noProof/>
        </w:rPr>
        <w:pict>
          <v:line id="_x0000_s1106" style="position:absolute;left:0;text-align:left;z-index:251685888;mso-position-horizontal-relative:text;mso-position-vertical-relative:text" from="42pt,18pt" to="276pt,18pt"/>
        </w:pict>
      </w:r>
    </w:p>
    <w:p w:rsidR="00407343" w:rsidRPr="005E31A6" w:rsidRDefault="00E01BCA" w:rsidP="005E31A6">
      <w:pPr>
        <w:tabs>
          <w:tab w:val="left" w:pos="6000"/>
        </w:tabs>
        <w:spacing w:line="360" w:lineRule="auto"/>
        <w:ind w:firstLine="709"/>
        <w:jc w:val="both"/>
        <w:rPr>
          <w:sz w:val="28"/>
          <w:szCs w:val="30"/>
          <w:lang w:val="uk-UA"/>
        </w:rPr>
      </w:pPr>
      <w:r>
        <w:rPr>
          <w:noProof/>
        </w:rPr>
        <w:pict>
          <v:line id="_x0000_s1107" style="position:absolute;left:0;text-align:left;z-index:251682816" from="42pt,7.55pt" to="276pt,7.55pt"/>
        </w:pict>
      </w:r>
      <w:r w:rsidR="006A27A1" w:rsidRPr="005E31A6">
        <w:rPr>
          <w:sz w:val="28"/>
          <w:szCs w:val="30"/>
          <w:lang w:val="uk-UA"/>
        </w:rPr>
        <w:tab/>
      </w:r>
    </w:p>
    <w:p w:rsidR="006B75B0" w:rsidRPr="005E31A6" w:rsidRDefault="006B75B0" w:rsidP="005E31A6">
      <w:pPr>
        <w:tabs>
          <w:tab w:val="num" w:pos="0"/>
        </w:tabs>
        <w:spacing w:line="360" w:lineRule="auto"/>
        <w:ind w:firstLine="709"/>
        <w:jc w:val="both"/>
        <w:rPr>
          <w:sz w:val="28"/>
          <w:szCs w:val="30"/>
          <w:lang w:val="uk-UA"/>
        </w:rPr>
      </w:pPr>
    </w:p>
    <w:p w:rsidR="006A27A1" w:rsidRPr="005E31A6" w:rsidRDefault="00880BCF" w:rsidP="005E31A6">
      <w:pPr>
        <w:tabs>
          <w:tab w:val="num" w:pos="0"/>
        </w:tabs>
        <w:spacing w:line="360" w:lineRule="auto"/>
        <w:ind w:firstLine="709"/>
        <w:jc w:val="both"/>
        <w:rPr>
          <w:sz w:val="28"/>
          <w:szCs w:val="30"/>
          <w:lang w:val="uk-UA"/>
        </w:rPr>
      </w:pPr>
      <w:r w:rsidRPr="005E31A6">
        <w:rPr>
          <w:sz w:val="28"/>
          <w:szCs w:val="30"/>
          <w:lang w:val="uk-UA"/>
        </w:rPr>
        <w:t>Крім подібних вправ для тональної настройки можна використати мажорний</w:t>
      </w:r>
      <w:r w:rsidR="005E31A6">
        <w:rPr>
          <w:sz w:val="28"/>
          <w:szCs w:val="30"/>
          <w:lang w:val="uk-UA"/>
        </w:rPr>
        <w:t xml:space="preserve"> </w:t>
      </w:r>
      <w:r w:rsidRPr="005E31A6">
        <w:rPr>
          <w:sz w:val="28"/>
          <w:szCs w:val="30"/>
          <w:lang w:val="uk-UA"/>
        </w:rPr>
        <w:t xml:space="preserve">тризвук </w:t>
      </w:r>
      <w:r w:rsidRPr="005E31A6">
        <w:rPr>
          <w:sz w:val="28"/>
          <w:szCs w:val="30"/>
        </w:rPr>
        <w:t>(</w:t>
      </w:r>
      <w:r w:rsidR="00364C72" w:rsidRPr="005E31A6">
        <w:rPr>
          <w:sz w:val="28"/>
          <w:szCs w:val="30"/>
          <w:lang w:val="en-US"/>
        </w:rPr>
        <w:t>F</w:t>
      </w:r>
      <w:r w:rsidR="00364C72" w:rsidRPr="005E31A6">
        <w:rPr>
          <w:sz w:val="28"/>
          <w:szCs w:val="30"/>
          <w:lang w:val="uk-UA"/>
        </w:rPr>
        <w:t xml:space="preserve">) та мінорний (а) або арпеджіато. </w:t>
      </w:r>
    </w:p>
    <w:p w:rsidR="00364C72" w:rsidRPr="005E31A6" w:rsidRDefault="00364C72" w:rsidP="005E31A6">
      <w:pPr>
        <w:tabs>
          <w:tab w:val="num" w:pos="0"/>
        </w:tabs>
        <w:spacing w:line="360" w:lineRule="auto"/>
        <w:ind w:firstLine="709"/>
        <w:jc w:val="both"/>
        <w:rPr>
          <w:sz w:val="28"/>
          <w:szCs w:val="30"/>
          <w:lang w:val="uk-UA"/>
        </w:rPr>
      </w:pPr>
      <w:r w:rsidRPr="005E31A6">
        <w:rPr>
          <w:sz w:val="28"/>
          <w:szCs w:val="30"/>
          <w:lang w:val="uk-UA"/>
        </w:rPr>
        <w:t xml:space="preserve">Дуже впливає на інтонування емоційний тонус (інтенсивність та насиченість звучання). Спад тонусі в окремій партії веде до зниження тональності, а надмірний підвищений тонус протилежне явище. </w:t>
      </w:r>
    </w:p>
    <w:p w:rsidR="00A914E1" w:rsidRPr="005E31A6" w:rsidRDefault="00A914E1" w:rsidP="005E31A6">
      <w:pPr>
        <w:tabs>
          <w:tab w:val="num" w:pos="0"/>
        </w:tabs>
        <w:spacing w:line="360" w:lineRule="auto"/>
        <w:ind w:firstLine="709"/>
        <w:jc w:val="both"/>
        <w:rPr>
          <w:sz w:val="28"/>
          <w:szCs w:val="30"/>
          <w:lang w:val="uk-UA"/>
        </w:rPr>
      </w:pPr>
    </w:p>
    <w:p w:rsidR="00364C72" w:rsidRPr="005E31A6" w:rsidRDefault="00364C72" w:rsidP="005E31A6">
      <w:pPr>
        <w:tabs>
          <w:tab w:val="num" w:pos="0"/>
        </w:tabs>
        <w:spacing w:line="360" w:lineRule="auto"/>
        <w:ind w:firstLine="709"/>
        <w:jc w:val="center"/>
        <w:rPr>
          <w:b/>
          <w:sz w:val="28"/>
          <w:szCs w:val="32"/>
          <w:lang w:val="uk-UA"/>
        </w:rPr>
      </w:pPr>
      <w:r w:rsidRPr="005E31A6">
        <w:rPr>
          <w:b/>
          <w:sz w:val="28"/>
          <w:szCs w:val="32"/>
          <w:lang w:val="uk-UA"/>
        </w:rPr>
        <w:t>5. Виконавський аналіз</w:t>
      </w:r>
    </w:p>
    <w:p w:rsidR="005E31A6" w:rsidRDefault="005E31A6" w:rsidP="005E31A6">
      <w:pPr>
        <w:tabs>
          <w:tab w:val="num" w:pos="0"/>
        </w:tabs>
        <w:spacing w:line="360" w:lineRule="auto"/>
        <w:ind w:firstLine="709"/>
        <w:jc w:val="both"/>
        <w:rPr>
          <w:sz w:val="28"/>
          <w:szCs w:val="30"/>
          <w:lang w:val="uk-UA"/>
        </w:rPr>
      </w:pPr>
    </w:p>
    <w:p w:rsidR="00FC454B" w:rsidRPr="005E31A6" w:rsidRDefault="00364C72" w:rsidP="005E31A6">
      <w:pPr>
        <w:tabs>
          <w:tab w:val="num" w:pos="0"/>
        </w:tabs>
        <w:spacing w:line="360" w:lineRule="auto"/>
        <w:ind w:firstLine="709"/>
        <w:jc w:val="both"/>
        <w:rPr>
          <w:sz w:val="28"/>
          <w:szCs w:val="30"/>
          <w:lang w:val="uk-UA"/>
        </w:rPr>
      </w:pPr>
      <w:r w:rsidRPr="005E31A6">
        <w:rPr>
          <w:sz w:val="28"/>
          <w:szCs w:val="30"/>
          <w:lang w:val="uk-UA"/>
        </w:rPr>
        <w:t>Під</w:t>
      </w:r>
      <w:r w:rsidR="005E31A6">
        <w:rPr>
          <w:sz w:val="28"/>
          <w:szCs w:val="30"/>
          <w:lang w:val="uk-UA"/>
        </w:rPr>
        <w:t xml:space="preserve"> </w:t>
      </w:r>
      <w:r w:rsidRPr="005E31A6">
        <w:rPr>
          <w:sz w:val="28"/>
          <w:szCs w:val="30"/>
          <w:lang w:val="uk-UA"/>
        </w:rPr>
        <w:t>дикцією розуміють ступінь виразності, чіткості</w:t>
      </w:r>
      <w:r w:rsidR="005E31A6">
        <w:rPr>
          <w:sz w:val="28"/>
          <w:szCs w:val="30"/>
          <w:lang w:val="uk-UA"/>
        </w:rPr>
        <w:t xml:space="preserve"> </w:t>
      </w:r>
      <w:r w:rsidRPr="005E31A6">
        <w:rPr>
          <w:sz w:val="28"/>
          <w:szCs w:val="30"/>
          <w:lang w:val="uk-UA"/>
        </w:rPr>
        <w:t>вимови складів, слів. «Українські пісні, як і</w:t>
      </w:r>
      <w:r w:rsidR="005E31A6">
        <w:rPr>
          <w:sz w:val="28"/>
          <w:szCs w:val="30"/>
          <w:lang w:val="uk-UA"/>
        </w:rPr>
        <w:t xml:space="preserve"> </w:t>
      </w:r>
      <w:r w:rsidRPr="005E31A6">
        <w:rPr>
          <w:sz w:val="28"/>
          <w:szCs w:val="30"/>
          <w:lang w:val="uk-UA"/>
        </w:rPr>
        <w:t xml:space="preserve">жінки, бездонно глибокі. В пісні має бути якість довершеності змісту й форми, незбагненна рівність всіх компонентів – мелодії, гармонії, </w:t>
      </w:r>
      <w:r w:rsidR="00BB6A5A" w:rsidRPr="005E31A6">
        <w:rPr>
          <w:sz w:val="28"/>
          <w:szCs w:val="30"/>
          <w:lang w:val="uk-UA"/>
        </w:rPr>
        <w:t>ритміки, словесної та інтонаційної поезії (що таке інтонаційна поезія? – послухайте колискову!), простого й правдивого тексту.</w:t>
      </w:r>
      <w:r w:rsidR="005E31A6">
        <w:rPr>
          <w:sz w:val="28"/>
          <w:szCs w:val="30"/>
          <w:lang w:val="uk-UA"/>
        </w:rPr>
        <w:t xml:space="preserve"> </w:t>
      </w:r>
      <w:r w:rsidR="00BB6A5A" w:rsidRPr="005E31A6">
        <w:rPr>
          <w:sz w:val="28"/>
          <w:szCs w:val="30"/>
          <w:lang w:val="uk-UA"/>
        </w:rPr>
        <w:t xml:space="preserve">Вивчити </w:t>
      </w:r>
      <w:r w:rsidR="00FC454B" w:rsidRPr="005E31A6">
        <w:rPr>
          <w:sz w:val="28"/>
          <w:szCs w:val="30"/>
          <w:lang w:val="uk-UA"/>
        </w:rPr>
        <w:t>дану пісню механічно не можна. Її треба виносити під серцем, народити для себе, викохати, виплекати, народити для людей, подивитися на неї іншими очима», - В. Триліс.</w:t>
      </w:r>
    </w:p>
    <w:p w:rsidR="00FD6D15" w:rsidRPr="005E31A6" w:rsidRDefault="00FC454B" w:rsidP="005E31A6">
      <w:pPr>
        <w:tabs>
          <w:tab w:val="num" w:pos="0"/>
        </w:tabs>
        <w:spacing w:line="360" w:lineRule="auto"/>
        <w:ind w:firstLine="709"/>
        <w:jc w:val="both"/>
        <w:rPr>
          <w:sz w:val="28"/>
          <w:szCs w:val="30"/>
          <w:lang w:val="uk-UA"/>
        </w:rPr>
      </w:pPr>
      <w:r w:rsidRPr="005E31A6">
        <w:rPr>
          <w:sz w:val="28"/>
          <w:szCs w:val="30"/>
          <w:lang w:val="uk-UA"/>
        </w:rPr>
        <w:t xml:space="preserve">Саме </w:t>
      </w:r>
      <w:r w:rsidR="00FD6D15" w:rsidRPr="005E31A6">
        <w:rPr>
          <w:sz w:val="28"/>
          <w:szCs w:val="30"/>
          <w:lang w:val="uk-UA"/>
        </w:rPr>
        <w:t>тому поряд з чітким інтонуванням мелодії важливе значення має чітка й ясна вимова тексту, що досягається за допомогою узгодження рухів органів мови (рота, губ, зубів, язика, м’якого та твердого піднебіння). Хормейстер має добре знати фонетику (артикуляційний апарат). Якщо в російській мові говірка дуже відрізняється від правопису, то в українській – вона максимально наближена до написання слів.</w:t>
      </w:r>
    </w:p>
    <w:p w:rsidR="007C016B" w:rsidRPr="005E31A6" w:rsidRDefault="00060A74" w:rsidP="005E31A6">
      <w:pPr>
        <w:tabs>
          <w:tab w:val="num" w:pos="0"/>
        </w:tabs>
        <w:spacing w:line="360" w:lineRule="auto"/>
        <w:ind w:firstLine="709"/>
        <w:jc w:val="both"/>
        <w:rPr>
          <w:sz w:val="28"/>
          <w:szCs w:val="30"/>
          <w:lang w:val="uk-UA"/>
        </w:rPr>
      </w:pPr>
      <w:r w:rsidRPr="005E31A6">
        <w:rPr>
          <w:sz w:val="28"/>
          <w:szCs w:val="30"/>
          <w:lang w:val="uk-UA"/>
        </w:rPr>
        <w:t>Дикція повинна відповідати характеру твору</w:t>
      </w:r>
      <w:r w:rsidR="007C016B" w:rsidRPr="005E31A6">
        <w:rPr>
          <w:sz w:val="28"/>
          <w:szCs w:val="30"/>
          <w:lang w:val="uk-UA"/>
        </w:rPr>
        <w:t xml:space="preserve">. В літературному тексті «Ходить орел понад морем», наприклад: </w:t>
      </w:r>
    </w:p>
    <w:p w:rsidR="007C016B" w:rsidRPr="005E31A6" w:rsidRDefault="007C016B" w:rsidP="005E31A6">
      <w:pPr>
        <w:tabs>
          <w:tab w:val="num" w:pos="0"/>
        </w:tabs>
        <w:spacing w:line="360" w:lineRule="auto"/>
        <w:ind w:firstLine="709"/>
        <w:jc w:val="both"/>
        <w:rPr>
          <w:sz w:val="28"/>
          <w:szCs w:val="30"/>
        </w:rPr>
      </w:pPr>
      <w:r w:rsidRPr="005E31A6">
        <w:rPr>
          <w:sz w:val="28"/>
          <w:szCs w:val="30"/>
          <w:lang w:val="uk-UA"/>
        </w:rPr>
        <w:t>… о-ре</w:t>
      </w:r>
      <w:r w:rsidRPr="005E31A6">
        <w:rPr>
          <w:sz w:val="28"/>
          <w:szCs w:val="30"/>
        </w:rPr>
        <w:t>[</w:t>
      </w:r>
      <w:r w:rsidRPr="005E31A6">
        <w:rPr>
          <w:sz w:val="28"/>
          <w:szCs w:val="30"/>
          <w:lang w:val="uk-UA"/>
        </w:rPr>
        <w:t>л</w:t>
      </w:r>
      <w:r w:rsidRPr="005E31A6">
        <w:rPr>
          <w:sz w:val="28"/>
          <w:szCs w:val="30"/>
        </w:rPr>
        <w:t>]</w:t>
      </w:r>
      <w:r w:rsidRPr="005E31A6">
        <w:rPr>
          <w:sz w:val="28"/>
          <w:szCs w:val="30"/>
          <w:lang w:val="uk-UA"/>
        </w:rPr>
        <w:t xml:space="preserve"> </w:t>
      </w:r>
      <w:r w:rsidRPr="005E31A6">
        <w:rPr>
          <w:sz w:val="28"/>
          <w:szCs w:val="30"/>
        </w:rPr>
        <w:t>[</w:t>
      </w:r>
      <w:r w:rsidRPr="005E31A6">
        <w:rPr>
          <w:sz w:val="28"/>
          <w:szCs w:val="30"/>
          <w:lang w:val="uk-UA"/>
        </w:rPr>
        <w:t>п</w:t>
      </w:r>
      <w:r w:rsidRPr="005E31A6">
        <w:rPr>
          <w:sz w:val="28"/>
          <w:szCs w:val="30"/>
        </w:rPr>
        <w:t>]</w:t>
      </w:r>
      <w:r w:rsidRPr="005E31A6">
        <w:rPr>
          <w:sz w:val="28"/>
          <w:szCs w:val="30"/>
          <w:lang w:val="uk-UA"/>
        </w:rPr>
        <w:t>о-на</w:t>
      </w:r>
      <w:r w:rsidRPr="005E31A6">
        <w:rPr>
          <w:sz w:val="28"/>
          <w:szCs w:val="30"/>
        </w:rPr>
        <w:t>[</w:t>
      </w:r>
      <w:r w:rsidRPr="005E31A6">
        <w:rPr>
          <w:sz w:val="28"/>
          <w:szCs w:val="30"/>
          <w:lang w:val="uk-UA"/>
        </w:rPr>
        <w:t>д</w:t>
      </w:r>
      <w:r w:rsidRPr="005E31A6">
        <w:rPr>
          <w:sz w:val="28"/>
          <w:szCs w:val="30"/>
        </w:rPr>
        <w:t>]</w:t>
      </w:r>
      <w:r w:rsidRPr="005E31A6">
        <w:rPr>
          <w:sz w:val="28"/>
          <w:szCs w:val="30"/>
          <w:lang w:val="uk-UA"/>
        </w:rPr>
        <w:t xml:space="preserve"> </w:t>
      </w:r>
      <w:r w:rsidRPr="005E31A6">
        <w:rPr>
          <w:sz w:val="28"/>
          <w:szCs w:val="30"/>
        </w:rPr>
        <w:t>[</w:t>
      </w:r>
      <w:r w:rsidRPr="005E31A6">
        <w:rPr>
          <w:sz w:val="28"/>
          <w:szCs w:val="30"/>
          <w:lang w:val="uk-UA"/>
        </w:rPr>
        <w:t>м</w:t>
      </w:r>
      <w:r w:rsidRPr="005E31A6">
        <w:rPr>
          <w:sz w:val="28"/>
          <w:szCs w:val="30"/>
        </w:rPr>
        <w:t>]</w:t>
      </w:r>
      <w:r w:rsidRPr="005E31A6">
        <w:rPr>
          <w:sz w:val="28"/>
          <w:szCs w:val="30"/>
          <w:lang w:val="uk-UA"/>
        </w:rPr>
        <w:t>о-ре</w:t>
      </w:r>
      <w:r w:rsidRPr="005E31A6">
        <w:rPr>
          <w:sz w:val="28"/>
          <w:szCs w:val="30"/>
        </w:rPr>
        <w:t>[</w:t>
      </w:r>
      <w:r w:rsidRPr="005E31A6">
        <w:rPr>
          <w:sz w:val="28"/>
          <w:szCs w:val="30"/>
          <w:lang w:val="uk-UA"/>
        </w:rPr>
        <w:t>м</w:t>
      </w:r>
      <w:r w:rsidRPr="005E31A6">
        <w:rPr>
          <w:sz w:val="28"/>
          <w:szCs w:val="30"/>
        </w:rPr>
        <w:t>]</w:t>
      </w:r>
    </w:p>
    <w:p w:rsidR="007C016B" w:rsidRPr="005E31A6" w:rsidRDefault="007C016B" w:rsidP="005E31A6">
      <w:pPr>
        <w:tabs>
          <w:tab w:val="num" w:pos="0"/>
        </w:tabs>
        <w:spacing w:line="360" w:lineRule="auto"/>
        <w:ind w:firstLine="709"/>
        <w:jc w:val="both"/>
        <w:rPr>
          <w:sz w:val="28"/>
          <w:szCs w:val="30"/>
          <w:lang w:val="uk-UA"/>
        </w:rPr>
      </w:pPr>
      <w:r w:rsidRPr="005E31A6">
        <w:rPr>
          <w:sz w:val="28"/>
          <w:szCs w:val="30"/>
          <w:lang w:val="uk-UA"/>
        </w:rPr>
        <w:t>… за</w:t>
      </w:r>
      <w:r w:rsidRPr="005E31A6">
        <w:rPr>
          <w:sz w:val="28"/>
          <w:szCs w:val="30"/>
        </w:rPr>
        <w:t>[</w:t>
      </w:r>
      <w:r w:rsidRPr="005E31A6">
        <w:rPr>
          <w:sz w:val="28"/>
          <w:szCs w:val="30"/>
          <w:lang w:val="uk-UA"/>
        </w:rPr>
        <w:t>г</w:t>
      </w:r>
      <w:r w:rsidRPr="005E31A6">
        <w:rPr>
          <w:sz w:val="28"/>
          <w:szCs w:val="30"/>
        </w:rPr>
        <w:t>]</w:t>
      </w:r>
      <w:r w:rsidRPr="005E31A6">
        <w:rPr>
          <w:sz w:val="28"/>
          <w:szCs w:val="30"/>
          <w:lang w:val="uk-UA"/>
        </w:rPr>
        <w:t>-</w:t>
      </w:r>
      <w:r w:rsidRPr="005E31A6">
        <w:rPr>
          <w:sz w:val="28"/>
          <w:szCs w:val="30"/>
        </w:rPr>
        <w:t>[</w:t>
      </w:r>
      <w:r w:rsidRPr="005E31A6">
        <w:rPr>
          <w:sz w:val="28"/>
          <w:szCs w:val="30"/>
          <w:lang w:val="uk-UA"/>
        </w:rPr>
        <w:t>л</w:t>
      </w:r>
      <w:r w:rsidRPr="005E31A6">
        <w:rPr>
          <w:sz w:val="28"/>
          <w:szCs w:val="30"/>
        </w:rPr>
        <w:t>]</w:t>
      </w:r>
      <w:r w:rsidRPr="005E31A6">
        <w:rPr>
          <w:sz w:val="28"/>
          <w:szCs w:val="30"/>
          <w:lang w:val="uk-UA"/>
        </w:rPr>
        <w:t>я-дає</w:t>
      </w:r>
      <w:r w:rsidR="00060A74" w:rsidRPr="005E31A6">
        <w:rPr>
          <w:sz w:val="28"/>
          <w:szCs w:val="30"/>
          <w:lang w:val="uk-UA"/>
        </w:rPr>
        <w:t xml:space="preserve"> </w:t>
      </w:r>
      <w:r w:rsidRPr="005E31A6">
        <w:rPr>
          <w:sz w:val="28"/>
          <w:szCs w:val="30"/>
          <w:lang w:val="uk-UA"/>
        </w:rPr>
        <w:t xml:space="preserve">… </w:t>
      </w:r>
      <w:r w:rsidRPr="005E31A6">
        <w:rPr>
          <w:sz w:val="28"/>
          <w:szCs w:val="30"/>
        </w:rPr>
        <w:t>[</w:t>
      </w:r>
      <w:r w:rsidRPr="005E31A6">
        <w:rPr>
          <w:sz w:val="28"/>
          <w:szCs w:val="30"/>
          <w:lang w:val="uk-UA"/>
        </w:rPr>
        <w:t>в</w:t>
      </w:r>
      <w:r w:rsidRPr="005E31A6">
        <w:rPr>
          <w:sz w:val="28"/>
          <w:szCs w:val="30"/>
        </w:rPr>
        <w:t>]</w:t>
      </w:r>
      <w:r w:rsidRPr="005E31A6">
        <w:rPr>
          <w:sz w:val="28"/>
          <w:szCs w:val="30"/>
          <w:lang w:val="uk-UA"/>
        </w:rPr>
        <w:t xml:space="preserve"> </w:t>
      </w:r>
      <w:r w:rsidRPr="005E31A6">
        <w:rPr>
          <w:sz w:val="28"/>
          <w:szCs w:val="30"/>
        </w:rPr>
        <w:t>[</w:t>
      </w:r>
      <w:r w:rsidRPr="005E31A6">
        <w:rPr>
          <w:sz w:val="28"/>
          <w:szCs w:val="30"/>
          <w:lang w:val="uk-UA"/>
        </w:rPr>
        <w:t>в</w:t>
      </w:r>
      <w:r w:rsidRPr="005E31A6">
        <w:rPr>
          <w:sz w:val="28"/>
          <w:szCs w:val="30"/>
        </w:rPr>
        <w:t>]</w:t>
      </w:r>
      <w:r w:rsidRPr="005E31A6">
        <w:rPr>
          <w:sz w:val="28"/>
          <w:szCs w:val="30"/>
          <w:lang w:val="uk-UA"/>
        </w:rPr>
        <w:t>о-ду</w:t>
      </w:r>
    </w:p>
    <w:p w:rsidR="007C016B" w:rsidRPr="005E31A6" w:rsidRDefault="007C016B" w:rsidP="005E31A6">
      <w:pPr>
        <w:tabs>
          <w:tab w:val="num" w:pos="0"/>
        </w:tabs>
        <w:spacing w:line="360" w:lineRule="auto"/>
        <w:ind w:firstLine="709"/>
        <w:jc w:val="both"/>
        <w:rPr>
          <w:sz w:val="28"/>
          <w:szCs w:val="30"/>
          <w:lang w:val="uk-UA"/>
        </w:rPr>
      </w:pPr>
      <w:r w:rsidRPr="005E31A6">
        <w:rPr>
          <w:sz w:val="28"/>
          <w:szCs w:val="30"/>
          <w:lang w:val="uk-UA"/>
        </w:rPr>
        <w:t>… ді</w:t>
      </w:r>
      <w:r w:rsidRPr="005E31A6">
        <w:rPr>
          <w:sz w:val="28"/>
          <w:szCs w:val="30"/>
        </w:rPr>
        <w:t>[</w:t>
      </w:r>
      <w:r w:rsidRPr="005E31A6">
        <w:rPr>
          <w:sz w:val="28"/>
          <w:szCs w:val="30"/>
          <w:lang w:val="uk-UA"/>
        </w:rPr>
        <w:t>в</w:t>
      </w:r>
      <w:r w:rsidRPr="005E31A6">
        <w:rPr>
          <w:sz w:val="28"/>
          <w:szCs w:val="30"/>
        </w:rPr>
        <w:t>]-[</w:t>
      </w:r>
      <w:r w:rsidRPr="005E31A6">
        <w:rPr>
          <w:sz w:val="28"/>
          <w:szCs w:val="30"/>
          <w:lang w:val="uk-UA"/>
        </w:rPr>
        <w:t>ц</w:t>
      </w:r>
      <w:r w:rsidRPr="005E31A6">
        <w:rPr>
          <w:sz w:val="28"/>
          <w:szCs w:val="30"/>
        </w:rPr>
        <w:t>]</w:t>
      </w:r>
      <w:r w:rsidRPr="005E31A6">
        <w:rPr>
          <w:sz w:val="28"/>
          <w:szCs w:val="30"/>
          <w:lang w:val="uk-UA"/>
        </w:rPr>
        <w:t xml:space="preserve">і </w:t>
      </w:r>
    </w:p>
    <w:p w:rsidR="007C016B" w:rsidRPr="005E31A6" w:rsidRDefault="007C016B" w:rsidP="005E31A6">
      <w:pPr>
        <w:tabs>
          <w:tab w:val="num" w:pos="0"/>
        </w:tabs>
        <w:spacing w:line="360" w:lineRule="auto"/>
        <w:ind w:firstLine="709"/>
        <w:jc w:val="both"/>
        <w:rPr>
          <w:sz w:val="28"/>
          <w:szCs w:val="30"/>
          <w:lang w:val="uk-UA"/>
        </w:rPr>
      </w:pPr>
      <w:r w:rsidRPr="005E31A6">
        <w:rPr>
          <w:sz w:val="28"/>
          <w:szCs w:val="30"/>
          <w:lang w:val="uk-UA"/>
        </w:rPr>
        <w:t xml:space="preserve">Та </w:t>
      </w:r>
      <w:r w:rsidRPr="005E31A6">
        <w:rPr>
          <w:sz w:val="28"/>
          <w:szCs w:val="30"/>
        </w:rPr>
        <w:t>[</w:t>
      </w:r>
      <w:r w:rsidRPr="005E31A6">
        <w:rPr>
          <w:sz w:val="28"/>
          <w:szCs w:val="30"/>
          <w:lang w:val="uk-UA"/>
        </w:rPr>
        <w:t>й</w:t>
      </w:r>
      <w:r w:rsidRPr="005E31A6">
        <w:rPr>
          <w:sz w:val="28"/>
          <w:szCs w:val="30"/>
        </w:rPr>
        <w:t>]</w:t>
      </w:r>
      <w:r w:rsidRPr="005E31A6">
        <w:rPr>
          <w:sz w:val="28"/>
          <w:szCs w:val="30"/>
          <w:lang w:val="uk-UA"/>
        </w:rPr>
        <w:t xml:space="preserve"> </w:t>
      </w:r>
      <w:r w:rsidRPr="005E31A6">
        <w:rPr>
          <w:sz w:val="28"/>
          <w:szCs w:val="30"/>
        </w:rPr>
        <w:t>[</w:t>
      </w:r>
      <w:r w:rsidRPr="005E31A6">
        <w:rPr>
          <w:sz w:val="28"/>
          <w:szCs w:val="30"/>
          <w:lang w:val="uk-UA"/>
        </w:rPr>
        <w:t>н</w:t>
      </w:r>
      <w:r w:rsidRPr="005E31A6">
        <w:rPr>
          <w:sz w:val="28"/>
          <w:szCs w:val="30"/>
        </w:rPr>
        <w:t>]</w:t>
      </w:r>
      <w:r w:rsidRPr="005E31A6">
        <w:rPr>
          <w:sz w:val="28"/>
          <w:szCs w:val="30"/>
          <w:lang w:val="uk-UA"/>
        </w:rPr>
        <w:t>а той бі</w:t>
      </w:r>
      <w:r w:rsidRPr="005E31A6">
        <w:rPr>
          <w:sz w:val="28"/>
          <w:szCs w:val="30"/>
        </w:rPr>
        <w:t>[</w:t>
      </w:r>
      <w:r w:rsidRPr="005E31A6">
        <w:rPr>
          <w:sz w:val="28"/>
          <w:szCs w:val="30"/>
          <w:lang w:val="uk-UA"/>
        </w:rPr>
        <w:t>к</w:t>
      </w:r>
      <w:r w:rsidRPr="005E31A6">
        <w:rPr>
          <w:sz w:val="28"/>
          <w:szCs w:val="30"/>
        </w:rPr>
        <w:t>]</w:t>
      </w:r>
      <w:r w:rsidRPr="005E31A6">
        <w:rPr>
          <w:sz w:val="28"/>
          <w:szCs w:val="30"/>
          <w:lang w:val="uk-UA"/>
        </w:rPr>
        <w:t xml:space="preserve"> </w:t>
      </w:r>
      <w:r w:rsidRPr="005E31A6">
        <w:rPr>
          <w:sz w:val="28"/>
          <w:szCs w:val="30"/>
        </w:rPr>
        <w:t>[</w:t>
      </w:r>
      <w:r w:rsidRPr="005E31A6">
        <w:rPr>
          <w:sz w:val="28"/>
          <w:szCs w:val="30"/>
          <w:lang w:val="uk-UA"/>
        </w:rPr>
        <w:t>ч</w:t>
      </w:r>
      <w:r w:rsidRPr="005E31A6">
        <w:rPr>
          <w:sz w:val="28"/>
          <w:szCs w:val="30"/>
        </w:rPr>
        <w:t>]</w:t>
      </w:r>
      <w:r w:rsidRPr="005E31A6">
        <w:rPr>
          <w:sz w:val="28"/>
          <w:szCs w:val="30"/>
          <w:lang w:val="uk-UA"/>
        </w:rPr>
        <w:t>е-ре</w:t>
      </w:r>
      <w:r w:rsidRPr="005E31A6">
        <w:rPr>
          <w:sz w:val="28"/>
          <w:szCs w:val="30"/>
        </w:rPr>
        <w:t>[</w:t>
      </w:r>
      <w:r w:rsidRPr="005E31A6">
        <w:rPr>
          <w:sz w:val="28"/>
          <w:szCs w:val="30"/>
          <w:lang w:val="uk-UA"/>
        </w:rPr>
        <w:t>з</w:t>
      </w:r>
      <w:r w:rsidRPr="005E31A6">
        <w:rPr>
          <w:sz w:val="28"/>
          <w:szCs w:val="30"/>
        </w:rPr>
        <w:t>]</w:t>
      </w:r>
      <w:r w:rsidRPr="005E31A6">
        <w:rPr>
          <w:sz w:val="28"/>
          <w:szCs w:val="30"/>
          <w:lang w:val="uk-UA"/>
        </w:rPr>
        <w:t xml:space="preserve"> </w:t>
      </w:r>
      <w:r w:rsidRPr="005E31A6">
        <w:rPr>
          <w:sz w:val="28"/>
          <w:szCs w:val="30"/>
        </w:rPr>
        <w:t>[</w:t>
      </w:r>
      <w:r w:rsidRPr="005E31A6">
        <w:rPr>
          <w:sz w:val="28"/>
          <w:szCs w:val="30"/>
          <w:lang w:val="uk-UA"/>
        </w:rPr>
        <w:t>в</w:t>
      </w:r>
      <w:r w:rsidRPr="005E31A6">
        <w:rPr>
          <w:sz w:val="28"/>
          <w:szCs w:val="30"/>
        </w:rPr>
        <w:t>]</w:t>
      </w:r>
      <w:r w:rsidRPr="005E31A6">
        <w:rPr>
          <w:sz w:val="28"/>
          <w:szCs w:val="30"/>
          <w:lang w:val="uk-UA"/>
        </w:rPr>
        <w:t>о-ду.</w:t>
      </w:r>
    </w:p>
    <w:p w:rsidR="007C016B" w:rsidRPr="005E31A6" w:rsidRDefault="007C016B" w:rsidP="005E31A6">
      <w:pPr>
        <w:tabs>
          <w:tab w:val="num" w:pos="0"/>
        </w:tabs>
        <w:spacing w:line="360" w:lineRule="auto"/>
        <w:ind w:firstLine="709"/>
        <w:jc w:val="both"/>
        <w:rPr>
          <w:sz w:val="28"/>
          <w:szCs w:val="30"/>
          <w:lang w:val="uk-UA"/>
        </w:rPr>
      </w:pPr>
      <w:r w:rsidRPr="005E31A6">
        <w:rPr>
          <w:sz w:val="28"/>
          <w:szCs w:val="30"/>
          <w:lang w:val="uk-UA"/>
        </w:rPr>
        <w:t>Приголосні звуки вимовляються миттєво, швидко і ніби підтягуються тісніше до наступного складу.</w:t>
      </w:r>
    </w:p>
    <w:p w:rsidR="00184BB8" w:rsidRPr="005E31A6" w:rsidRDefault="00184BB8" w:rsidP="005E31A6">
      <w:pPr>
        <w:tabs>
          <w:tab w:val="num" w:pos="0"/>
        </w:tabs>
        <w:spacing w:line="360" w:lineRule="auto"/>
        <w:ind w:firstLine="709"/>
        <w:jc w:val="both"/>
        <w:rPr>
          <w:sz w:val="28"/>
          <w:szCs w:val="30"/>
          <w:lang w:val="uk-UA"/>
        </w:rPr>
      </w:pPr>
      <w:r w:rsidRPr="005E31A6">
        <w:rPr>
          <w:sz w:val="28"/>
          <w:szCs w:val="30"/>
          <w:lang w:val="uk-UA"/>
        </w:rPr>
        <w:t>Кінець слова необхідно з’єднати з початком наступного слова, при цьому добре вимовляти голосні звуки та короткі приголосні.</w:t>
      </w:r>
    </w:p>
    <w:p w:rsidR="00184BB8" w:rsidRPr="005E31A6" w:rsidRDefault="00184BB8" w:rsidP="005E31A6">
      <w:pPr>
        <w:tabs>
          <w:tab w:val="num" w:pos="0"/>
        </w:tabs>
        <w:spacing w:line="360" w:lineRule="auto"/>
        <w:ind w:firstLine="709"/>
        <w:jc w:val="both"/>
        <w:rPr>
          <w:sz w:val="28"/>
          <w:szCs w:val="30"/>
          <w:lang w:val="uk-UA"/>
        </w:rPr>
      </w:pPr>
      <w:r w:rsidRPr="005E31A6">
        <w:rPr>
          <w:sz w:val="28"/>
          <w:szCs w:val="30"/>
          <w:lang w:val="uk-UA"/>
        </w:rPr>
        <w:t>Не-ма зи-ми, не-ма льо-ду</w:t>
      </w:r>
    </w:p>
    <w:p w:rsidR="00790582" w:rsidRPr="005E31A6" w:rsidRDefault="00184BB8" w:rsidP="005E31A6">
      <w:pPr>
        <w:tabs>
          <w:tab w:val="num" w:pos="0"/>
        </w:tabs>
        <w:spacing w:line="360" w:lineRule="auto"/>
        <w:ind w:firstLine="709"/>
        <w:jc w:val="both"/>
        <w:rPr>
          <w:sz w:val="28"/>
          <w:szCs w:val="30"/>
          <w:lang w:val="uk-UA"/>
        </w:rPr>
      </w:pPr>
      <w:r w:rsidRPr="005E31A6">
        <w:rPr>
          <w:sz w:val="28"/>
          <w:szCs w:val="30"/>
          <w:lang w:val="uk-UA"/>
        </w:rPr>
        <w:t xml:space="preserve">Завдяки цьому </w:t>
      </w:r>
      <w:r w:rsidR="00790582" w:rsidRPr="005E31A6">
        <w:rPr>
          <w:sz w:val="28"/>
          <w:szCs w:val="30"/>
          <w:lang w:val="uk-UA"/>
        </w:rPr>
        <w:t>не порушується цілісність мелодичної лінії. Працюючи над відшліфуванням дикції диригентові необхідно пам’ятати:</w:t>
      </w:r>
    </w:p>
    <w:p w:rsidR="00364C72" w:rsidRPr="005E31A6" w:rsidRDefault="00946918" w:rsidP="005E31A6">
      <w:pPr>
        <w:numPr>
          <w:ilvl w:val="1"/>
          <w:numId w:val="1"/>
        </w:numPr>
        <w:spacing w:line="360" w:lineRule="auto"/>
        <w:ind w:left="0" w:firstLine="709"/>
        <w:jc w:val="both"/>
        <w:rPr>
          <w:sz w:val="28"/>
          <w:szCs w:val="30"/>
          <w:lang w:val="uk-UA"/>
        </w:rPr>
      </w:pPr>
      <w:r w:rsidRPr="005E31A6">
        <w:rPr>
          <w:sz w:val="28"/>
          <w:szCs w:val="30"/>
          <w:lang w:val="uk-UA"/>
        </w:rPr>
        <w:t>Т</w:t>
      </w:r>
      <w:r w:rsidR="00790582" w:rsidRPr="005E31A6">
        <w:rPr>
          <w:sz w:val="28"/>
          <w:szCs w:val="30"/>
          <w:lang w:val="uk-UA"/>
        </w:rPr>
        <w:t xml:space="preserve">ривалість звука при спів визначається </w:t>
      </w:r>
      <w:r w:rsidRPr="005E31A6">
        <w:rPr>
          <w:sz w:val="28"/>
          <w:szCs w:val="30"/>
          <w:lang w:val="uk-UA"/>
        </w:rPr>
        <w:t>тільки голосними, що тягнуться. Приголосні ж вимовляються коротко та чітко, ніби спрямовуються в голосну.</w:t>
      </w:r>
    </w:p>
    <w:p w:rsidR="00946918" w:rsidRPr="005E31A6" w:rsidRDefault="00946918" w:rsidP="005E31A6">
      <w:pPr>
        <w:numPr>
          <w:ilvl w:val="1"/>
          <w:numId w:val="1"/>
        </w:numPr>
        <w:spacing w:line="360" w:lineRule="auto"/>
        <w:ind w:left="0" w:firstLine="709"/>
        <w:jc w:val="both"/>
        <w:rPr>
          <w:sz w:val="28"/>
          <w:szCs w:val="30"/>
          <w:lang w:val="uk-UA"/>
        </w:rPr>
      </w:pPr>
      <w:r w:rsidRPr="005E31A6">
        <w:rPr>
          <w:sz w:val="28"/>
          <w:szCs w:val="30"/>
          <w:lang w:val="uk-UA"/>
        </w:rPr>
        <w:t>Запорука</w:t>
      </w:r>
      <w:r w:rsidR="005E31A6">
        <w:rPr>
          <w:sz w:val="28"/>
          <w:szCs w:val="30"/>
          <w:lang w:val="uk-UA"/>
        </w:rPr>
        <w:t xml:space="preserve"> </w:t>
      </w:r>
      <w:r w:rsidRPr="005E31A6">
        <w:rPr>
          <w:sz w:val="28"/>
          <w:szCs w:val="30"/>
          <w:lang w:val="uk-UA"/>
        </w:rPr>
        <w:t>успіху – правильна природна вимова слів при вірних неголосних та акцентах.</w:t>
      </w:r>
    </w:p>
    <w:p w:rsidR="00946918" w:rsidRPr="005E31A6" w:rsidRDefault="00946918" w:rsidP="005E31A6">
      <w:pPr>
        <w:spacing w:line="360" w:lineRule="auto"/>
        <w:ind w:firstLine="709"/>
        <w:jc w:val="both"/>
        <w:rPr>
          <w:sz w:val="28"/>
          <w:szCs w:val="30"/>
          <w:lang w:val="uk-UA"/>
        </w:rPr>
      </w:pPr>
      <w:r w:rsidRPr="005E31A6">
        <w:rPr>
          <w:sz w:val="28"/>
          <w:szCs w:val="30"/>
          <w:lang w:val="uk-UA"/>
        </w:rPr>
        <w:t>Прийоми звуковедення в хоровій обробці</w:t>
      </w:r>
      <w:r w:rsidRPr="005E31A6">
        <w:rPr>
          <w:sz w:val="28"/>
          <w:szCs w:val="30"/>
        </w:rPr>
        <w:t xml:space="preserve"> </w:t>
      </w:r>
      <w:r w:rsidRPr="005E31A6">
        <w:rPr>
          <w:sz w:val="28"/>
          <w:szCs w:val="30"/>
          <w:lang w:val="en-US"/>
        </w:rPr>
        <w:t>legato</w:t>
      </w:r>
      <w:r w:rsidRPr="005E31A6">
        <w:rPr>
          <w:sz w:val="28"/>
          <w:szCs w:val="30"/>
        </w:rPr>
        <w:t xml:space="preserve"> </w:t>
      </w:r>
      <w:r w:rsidRPr="005E31A6">
        <w:rPr>
          <w:sz w:val="28"/>
          <w:szCs w:val="30"/>
          <w:lang w:val="uk-UA"/>
        </w:rPr>
        <w:t xml:space="preserve">(зв’язано) – прямий, рівний перехід від звука до звука, виразне пластичне відтворення музичних структур. </w:t>
      </w:r>
    </w:p>
    <w:p w:rsidR="00946918" w:rsidRPr="005E31A6" w:rsidRDefault="005E31A6" w:rsidP="005E31A6">
      <w:pPr>
        <w:spacing w:line="360" w:lineRule="auto"/>
        <w:ind w:firstLine="709"/>
        <w:jc w:val="center"/>
        <w:rPr>
          <w:b/>
          <w:sz w:val="28"/>
          <w:szCs w:val="30"/>
          <w:lang w:val="uk-UA"/>
        </w:rPr>
      </w:pPr>
      <w:r>
        <w:rPr>
          <w:sz w:val="28"/>
          <w:szCs w:val="30"/>
          <w:lang w:val="uk-UA"/>
        </w:rPr>
        <w:br w:type="page"/>
      </w:r>
      <w:r w:rsidR="00946918" w:rsidRPr="005E31A6">
        <w:rPr>
          <w:b/>
          <w:sz w:val="28"/>
          <w:szCs w:val="32"/>
          <w:lang w:val="uk-UA"/>
        </w:rPr>
        <w:t>Дихання</w:t>
      </w:r>
    </w:p>
    <w:p w:rsidR="00946918" w:rsidRPr="005E31A6" w:rsidRDefault="00A914E1" w:rsidP="005E31A6">
      <w:pPr>
        <w:spacing w:line="360" w:lineRule="auto"/>
        <w:ind w:firstLine="709"/>
        <w:jc w:val="both"/>
        <w:rPr>
          <w:sz w:val="28"/>
          <w:szCs w:val="30"/>
          <w:lang w:val="uk-UA"/>
        </w:rPr>
      </w:pPr>
      <w:r w:rsidRPr="005E31A6">
        <w:rPr>
          <w:sz w:val="28"/>
          <w:szCs w:val="30"/>
          <w:lang w:val="uk-UA"/>
        </w:rPr>
        <w:t>Дихання – це один із вихідних моментів хорового співу. В</w:t>
      </w:r>
      <w:r w:rsidR="007C60F9" w:rsidRPr="005E31A6">
        <w:rPr>
          <w:sz w:val="28"/>
          <w:szCs w:val="30"/>
          <w:lang w:val="uk-UA"/>
        </w:rPr>
        <w:t>і</w:t>
      </w:r>
      <w:r w:rsidRPr="005E31A6">
        <w:rPr>
          <w:sz w:val="28"/>
          <w:szCs w:val="30"/>
          <w:lang w:val="uk-UA"/>
        </w:rPr>
        <w:t xml:space="preserve">д дихання залежить звукоутворення, інтенсивність, </w:t>
      </w:r>
      <w:r w:rsidR="00B021D4" w:rsidRPr="005E31A6">
        <w:rPr>
          <w:sz w:val="28"/>
          <w:szCs w:val="30"/>
          <w:lang w:val="uk-UA"/>
        </w:rPr>
        <w:t xml:space="preserve">насиченість та динамізм звучання. </w:t>
      </w:r>
    </w:p>
    <w:p w:rsidR="00B021D4" w:rsidRPr="005E31A6" w:rsidRDefault="00B021D4" w:rsidP="005E31A6">
      <w:pPr>
        <w:spacing w:line="360" w:lineRule="auto"/>
        <w:ind w:firstLine="709"/>
        <w:jc w:val="both"/>
        <w:rPr>
          <w:sz w:val="28"/>
          <w:szCs w:val="30"/>
          <w:lang w:val="uk-UA"/>
        </w:rPr>
      </w:pPr>
      <w:r w:rsidRPr="005E31A6">
        <w:rPr>
          <w:sz w:val="28"/>
          <w:szCs w:val="30"/>
          <w:lang w:val="uk-UA"/>
        </w:rPr>
        <w:t>Робота над красивим виразним звучанням окремих голосів та всього хору складає частину хорового виховання.</w:t>
      </w:r>
    </w:p>
    <w:p w:rsidR="00B021D4" w:rsidRPr="005E31A6" w:rsidRDefault="00B021D4" w:rsidP="005E31A6">
      <w:pPr>
        <w:spacing w:line="360" w:lineRule="auto"/>
        <w:ind w:firstLine="709"/>
        <w:jc w:val="both"/>
        <w:rPr>
          <w:sz w:val="28"/>
          <w:szCs w:val="30"/>
          <w:lang w:val="uk-UA"/>
        </w:rPr>
      </w:pPr>
      <w:r w:rsidRPr="005E31A6">
        <w:rPr>
          <w:sz w:val="28"/>
          <w:szCs w:val="30"/>
          <w:lang w:val="uk-UA"/>
        </w:rPr>
        <w:t>Культура звуку визначається рядом факторів, таких як:</w:t>
      </w:r>
    </w:p>
    <w:p w:rsidR="00B021D4" w:rsidRPr="005E31A6" w:rsidRDefault="00B021D4" w:rsidP="005E31A6">
      <w:pPr>
        <w:spacing w:line="360" w:lineRule="auto"/>
        <w:ind w:firstLine="709"/>
        <w:jc w:val="both"/>
        <w:rPr>
          <w:sz w:val="28"/>
          <w:szCs w:val="30"/>
          <w:lang w:val="uk-UA"/>
        </w:rPr>
      </w:pPr>
      <w:r w:rsidRPr="005E31A6">
        <w:rPr>
          <w:sz w:val="28"/>
          <w:szCs w:val="30"/>
          <w:lang w:val="uk-UA"/>
        </w:rPr>
        <w:t>А) ступінь володіння диханням;</w:t>
      </w:r>
    </w:p>
    <w:p w:rsidR="00B021D4" w:rsidRPr="005E31A6" w:rsidRDefault="00B021D4" w:rsidP="005E31A6">
      <w:pPr>
        <w:spacing w:line="360" w:lineRule="auto"/>
        <w:ind w:firstLine="709"/>
        <w:jc w:val="both"/>
        <w:rPr>
          <w:sz w:val="28"/>
          <w:szCs w:val="30"/>
          <w:lang w:val="uk-UA"/>
        </w:rPr>
      </w:pPr>
      <w:r w:rsidRPr="005E31A6">
        <w:rPr>
          <w:sz w:val="28"/>
          <w:szCs w:val="30"/>
          <w:lang w:val="uk-UA"/>
        </w:rPr>
        <w:t>Б) ясність тембру;</w:t>
      </w:r>
    </w:p>
    <w:p w:rsidR="00B021D4" w:rsidRPr="005E31A6" w:rsidRDefault="00B021D4" w:rsidP="005E31A6">
      <w:pPr>
        <w:spacing w:line="360" w:lineRule="auto"/>
        <w:ind w:firstLine="709"/>
        <w:jc w:val="both"/>
        <w:rPr>
          <w:sz w:val="28"/>
          <w:szCs w:val="30"/>
          <w:lang w:val="uk-UA"/>
        </w:rPr>
      </w:pPr>
      <w:r w:rsidRPr="005E31A6">
        <w:rPr>
          <w:sz w:val="28"/>
          <w:szCs w:val="30"/>
          <w:lang w:val="uk-UA"/>
        </w:rPr>
        <w:t>В) манера співу;</w:t>
      </w:r>
    </w:p>
    <w:p w:rsidR="00B021D4" w:rsidRPr="005E31A6" w:rsidRDefault="00B021D4" w:rsidP="005E31A6">
      <w:pPr>
        <w:spacing w:line="360" w:lineRule="auto"/>
        <w:ind w:firstLine="709"/>
        <w:jc w:val="both"/>
        <w:rPr>
          <w:sz w:val="28"/>
          <w:szCs w:val="30"/>
          <w:lang w:val="uk-UA"/>
        </w:rPr>
      </w:pPr>
      <w:r w:rsidRPr="005E31A6">
        <w:rPr>
          <w:sz w:val="28"/>
          <w:szCs w:val="30"/>
          <w:lang w:val="uk-UA"/>
        </w:rPr>
        <w:t>Г) дикційна свобода та чіткість;</w:t>
      </w:r>
    </w:p>
    <w:p w:rsidR="00B021D4" w:rsidRPr="005E31A6" w:rsidRDefault="00B021D4" w:rsidP="005E31A6">
      <w:pPr>
        <w:spacing w:line="360" w:lineRule="auto"/>
        <w:ind w:firstLine="709"/>
        <w:jc w:val="both"/>
        <w:rPr>
          <w:sz w:val="28"/>
          <w:szCs w:val="30"/>
          <w:lang w:val="uk-UA"/>
        </w:rPr>
      </w:pPr>
      <w:r w:rsidRPr="005E31A6">
        <w:rPr>
          <w:sz w:val="28"/>
          <w:szCs w:val="30"/>
          <w:lang w:val="uk-UA"/>
        </w:rPr>
        <w:t>Д) засоби звуковедення.</w:t>
      </w:r>
    </w:p>
    <w:p w:rsidR="00EB6A0D" w:rsidRPr="005E31A6" w:rsidRDefault="00B021D4" w:rsidP="005E31A6">
      <w:pPr>
        <w:spacing w:line="360" w:lineRule="auto"/>
        <w:ind w:firstLine="709"/>
        <w:jc w:val="both"/>
        <w:rPr>
          <w:sz w:val="28"/>
          <w:szCs w:val="30"/>
          <w:lang w:val="uk-UA"/>
        </w:rPr>
      </w:pPr>
      <w:r w:rsidRPr="005E31A6">
        <w:rPr>
          <w:sz w:val="28"/>
          <w:szCs w:val="30"/>
          <w:lang w:val="uk-UA"/>
        </w:rPr>
        <w:t xml:space="preserve">Момент виникнення </w:t>
      </w:r>
      <w:r w:rsidR="00BE162E" w:rsidRPr="005E31A6">
        <w:rPr>
          <w:sz w:val="28"/>
          <w:szCs w:val="30"/>
          <w:lang w:val="uk-UA"/>
        </w:rPr>
        <w:t xml:space="preserve">звуку називається атакою (м’язова готовність). При атаці здійснюється не тільки змикання зв’язок, але й швидкий перехід положення гортані від дихального </w:t>
      </w:r>
      <w:r w:rsidR="00EB6A0D" w:rsidRPr="005E31A6">
        <w:rPr>
          <w:sz w:val="28"/>
          <w:szCs w:val="30"/>
          <w:lang w:val="uk-UA"/>
        </w:rPr>
        <w:t>до співацького стану.</w:t>
      </w:r>
    </w:p>
    <w:p w:rsidR="00B021D4" w:rsidRPr="005E31A6" w:rsidRDefault="00EB6A0D" w:rsidP="005E31A6">
      <w:pPr>
        <w:spacing w:line="360" w:lineRule="auto"/>
        <w:ind w:firstLine="709"/>
        <w:jc w:val="both"/>
        <w:rPr>
          <w:sz w:val="28"/>
          <w:szCs w:val="30"/>
          <w:lang w:val="uk-UA"/>
        </w:rPr>
      </w:pPr>
      <w:r w:rsidRPr="005E31A6">
        <w:rPr>
          <w:sz w:val="28"/>
          <w:szCs w:val="30"/>
          <w:lang w:val="uk-UA"/>
        </w:rPr>
        <w:t>Видих для співака – це розумне витрачання повітряного струму, який утворює</w:t>
      </w:r>
      <w:r w:rsidR="005E31A6">
        <w:rPr>
          <w:sz w:val="28"/>
          <w:szCs w:val="30"/>
          <w:lang w:val="uk-UA"/>
        </w:rPr>
        <w:t xml:space="preserve"> </w:t>
      </w:r>
      <w:r w:rsidR="00F0627C" w:rsidRPr="005E31A6">
        <w:rPr>
          <w:sz w:val="28"/>
          <w:szCs w:val="30"/>
          <w:lang w:val="uk-UA"/>
        </w:rPr>
        <w:t xml:space="preserve">музичний звук. Від видиху залежить інтенсивність, тривалість і стійкість звука, а його використання свідчить про високу вокальну культуру співака. </w:t>
      </w:r>
    </w:p>
    <w:p w:rsidR="00E07CB9" w:rsidRPr="005E31A6" w:rsidRDefault="00E07CB9" w:rsidP="005E31A6">
      <w:pPr>
        <w:spacing w:line="360" w:lineRule="auto"/>
        <w:ind w:firstLine="709"/>
        <w:jc w:val="both"/>
        <w:rPr>
          <w:sz w:val="28"/>
          <w:szCs w:val="30"/>
          <w:lang w:val="uk-UA"/>
        </w:rPr>
      </w:pPr>
      <w:r w:rsidRPr="005E31A6">
        <w:rPr>
          <w:sz w:val="28"/>
          <w:szCs w:val="30"/>
          <w:lang w:val="uk-UA"/>
        </w:rPr>
        <w:t>Існують різні види дихання. Основні з них – грудне, черевне й мішане. В аналізованому творі «Ходить орел понад морем» - загальний</w:t>
      </w:r>
      <w:r w:rsidR="005E31A6">
        <w:rPr>
          <w:sz w:val="28"/>
          <w:szCs w:val="30"/>
          <w:lang w:val="uk-UA"/>
        </w:rPr>
        <w:t xml:space="preserve"> </w:t>
      </w:r>
      <w:r w:rsidRPr="005E31A6">
        <w:rPr>
          <w:sz w:val="28"/>
          <w:szCs w:val="30"/>
          <w:lang w:val="uk-UA"/>
        </w:rPr>
        <w:t>діапазон «ля» великої октави, «ля» першої октави, тому</w:t>
      </w:r>
      <w:r w:rsidR="005E31A6">
        <w:rPr>
          <w:sz w:val="28"/>
          <w:szCs w:val="30"/>
          <w:lang w:val="uk-UA"/>
        </w:rPr>
        <w:t xml:space="preserve"> </w:t>
      </w:r>
      <w:r w:rsidRPr="005E31A6">
        <w:rPr>
          <w:sz w:val="28"/>
          <w:szCs w:val="30"/>
          <w:lang w:val="uk-UA"/>
        </w:rPr>
        <w:t xml:space="preserve">в хорі використовується грудне і мішане дихання. </w:t>
      </w:r>
    </w:p>
    <w:p w:rsidR="00E07CB9" w:rsidRPr="005E31A6" w:rsidRDefault="00E07CB9" w:rsidP="005E31A6">
      <w:pPr>
        <w:spacing w:line="360" w:lineRule="auto"/>
        <w:ind w:firstLine="709"/>
        <w:jc w:val="both"/>
        <w:rPr>
          <w:sz w:val="28"/>
          <w:szCs w:val="30"/>
          <w:lang w:val="uk-UA"/>
        </w:rPr>
      </w:pPr>
      <w:r w:rsidRPr="005E31A6">
        <w:rPr>
          <w:sz w:val="28"/>
          <w:szCs w:val="30"/>
          <w:lang w:val="uk-UA"/>
        </w:rPr>
        <w:t>Співацький звук, що виникає в результаті атаки, посилюється резонаторами (регістрами).</w:t>
      </w:r>
    </w:p>
    <w:p w:rsidR="00E07CB9" w:rsidRPr="005E31A6" w:rsidRDefault="00E07CB9" w:rsidP="005E31A6">
      <w:pPr>
        <w:spacing w:line="360" w:lineRule="auto"/>
        <w:ind w:firstLine="709"/>
        <w:jc w:val="both"/>
        <w:rPr>
          <w:sz w:val="28"/>
          <w:szCs w:val="30"/>
          <w:lang w:val="uk-UA"/>
        </w:rPr>
      </w:pPr>
      <w:r w:rsidRPr="005E31A6">
        <w:rPr>
          <w:sz w:val="28"/>
          <w:szCs w:val="30"/>
          <w:lang w:val="uk-UA"/>
        </w:rPr>
        <w:t xml:space="preserve">В творі хорові партії сопрано і тенор звучать в середньому регістрі, </w:t>
      </w:r>
      <w:r w:rsidR="00440BF2" w:rsidRPr="005E31A6">
        <w:rPr>
          <w:sz w:val="28"/>
          <w:szCs w:val="30"/>
          <w:lang w:val="uk-UA"/>
        </w:rPr>
        <w:t>альти, баси – в нижньому, тому майже всі звуки відтворюються за участю грудного резонатора. В нижньому та середньому регістрах звук найбільш натуральний від природи, тому співаки народного хору спираються переважно на ці регістри.</w:t>
      </w:r>
    </w:p>
    <w:p w:rsidR="00440BF2" w:rsidRPr="005E31A6" w:rsidRDefault="00440BF2" w:rsidP="005E31A6">
      <w:pPr>
        <w:spacing w:line="360" w:lineRule="auto"/>
        <w:ind w:firstLine="709"/>
        <w:jc w:val="both"/>
        <w:rPr>
          <w:sz w:val="28"/>
          <w:szCs w:val="30"/>
          <w:lang w:val="uk-UA"/>
        </w:rPr>
      </w:pPr>
      <w:r w:rsidRPr="005E31A6">
        <w:rPr>
          <w:sz w:val="28"/>
          <w:szCs w:val="30"/>
          <w:lang w:val="uk-UA"/>
        </w:rPr>
        <w:t>В творі використовується загально хорове дихання (спільне) після</w:t>
      </w:r>
      <w:r w:rsidR="007B74AC" w:rsidRPr="005E31A6">
        <w:rPr>
          <w:sz w:val="28"/>
          <w:szCs w:val="30"/>
          <w:lang w:val="uk-UA"/>
        </w:rPr>
        <w:t xml:space="preserve"> заспіву соліста, в перерваному кадансі на </w:t>
      </w:r>
      <w:r w:rsidR="007C5AF5" w:rsidRPr="005E31A6">
        <w:rPr>
          <w:sz w:val="28"/>
          <w:szCs w:val="30"/>
          <w:lang w:val="uk-UA"/>
        </w:rPr>
        <w:t xml:space="preserve">текст «орел», здіймаючи фермати в першому реченні (6 тактів), а також між куплетами (періодами). Таке дихання створює акцент на початку фраз, фермат у подальшому відтворенні інтонації мелодії, драматургію твору. </w:t>
      </w:r>
    </w:p>
    <w:p w:rsidR="007C5AF5" w:rsidRPr="005E31A6" w:rsidRDefault="007C5AF5" w:rsidP="005E31A6">
      <w:pPr>
        <w:spacing w:line="360" w:lineRule="auto"/>
        <w:ind w:firstLine="709"/>
        <w:jc w:val="both"/>
        <w:rPr>
          <w:sz w:val="28"/>
          <w:szCs w:val="32"/>
          <w:lang w:val="uk-UA"/>
        </w:rPr>
      </w:pPr>
      <w:r w:rsidRPr="005E31A6">
        <w:rPr>
          <w:sz w:val="28"/>
          <w:szCs w:val="32"/>
          <w:lang w:val="uk-UA"/>
        </w:rPr>
        <w:t xml:space="preserve">Прийоми хорового викладу </w:t>
      </w:r>
    </w:p>
    <w:p w:rsidR="000D16FB" w:rsidRPr="005E31A6" w:rsidRDefault="007C5AF5" w:rsidP="005E31A6">
      <w:pPr>
        <w:spacing w:line="360" w:lineRule="auto"/>
        <w:ind w:firstLine="709"/>
        <w:jc w:val="both"/>
        <w:rPr>
          <w:sz w:val="28"/>
          <w:szCs w:val="30"/>
          <w:lang w:val="uk-UA"/>
        </w:rPr>
      </w:pPr>
      <w:r w:rsidRPr="005E31A6">
        <w:rPr>
          <w:sz w:val="28"/>
          <w:szCs w:val="30"/>
          <w:lang w:val="uk-UA"/>
        </w:rPr>
        <w:t xml:space="preserve">Починається твір заспівом соліста (альт), що є типовою для фольклору, котрий підхоплюється ясним струнким хоралом </w:t>
      </w:r>
      <w:r w:rsidRPr="005E31A6">
        <w:rPr>
          <w:sz w:val="28"/>
          <w:szCs w:val="30"/>
          <w:lang w:val="en-US"/>
        </w:rPr>
        <w:t>tutti</w:t>
      </w:r>
      <w:r w:rsidRPr="005E31A6">
        <w:rPr>
          <w:sz w:val="28"/>
          <w:szCs w:val="30"/>
          <w:lang w:val="uk-UA"/>
        </w:rPr>
        <w:t xml:space="preserve">. Останній куплет </w:t>
      </w:r>
      <w:r w:rsidR="000D16FB" w:rsidRPr="005E31A6">
        <w:rPr>
          <w:sz w:val="28"/>
          <w:szCs w:val="30"/>
          <w:lang w:val="uk-UA"/>
        </w:rPr>
        <w:t>як кульмінаційний, заспів виконує весь склад хору (С.А.Т.Б) в октавний унісон, а далі звучить хорап (</w:t>
      </w:r>
      <w:r w:rsidR="000D16FB" w:rsidRPr="005E31A6">
        <w:rPr>
          <w:sz w:val="28"/>
          <w:szCs w:val="30"/>
          <w:lang w:val="en-US"/>
        </w:rPr>
        <w:t>tutti</w:t>
      </w:r>
      <w:r w:rsidR="000D16FB" w:rsidRPr="005E31A6">
        <w:rPr>
          <w:sz w:val="28"/>
          <w:szCs w:val="30"/>
          <w:lang w:val="uk-UA"/>
        </w:rPr>
        <w:t>) в гармонічному вигляді, такий прийом хорового викладу підкріплює драматургію музично-поетичного образу твору.</w:t>
      </w:r>
    </w:p>
    <w:p w:rsidR="000D16FB" w:rsidRPr="005E31A6" w:rsidRDefault="000D16FB" w:rsidP="005E31A6">
      <w:pPr>
        <w:spacing w:line="360" w:lineRule="auto"/>
        <w:ind w:firstLine="709"/>
        <w:jc w:val="both"/>
        <w:rPr>
          <w:sz w:val="28"/>
          <w:szCs w:val="30"/>
          <w:lang w:val="uk-UA"/>
        </w:rPr>
      </w:pPr>
    </w:p>
    <w:p w:rsidR="000D16FB" w:rsidRPr="005E31A6" w:rsidRDefault="000D16FB" w:rsidP="005E31A6">
      <w:pPr>
        <w:spacing w:line="360" w:lineRule="auto"/>
        <w:ind w:firstLine="709"/>
        <w:jc w:val="center"/>
        <w:rPr>
          <w:b/>
          <w:sz w:val="28"/>
          <w:szCs w:val="32"/>
          <w:lang w:val="uk-UA"/>
        </w:rPr>
      </w:pPr>
      <w:r w:rsidRPr="005E31A6">
        <w:rPr>
          <w:b/>
          <w:sz w:val="28"/>
          <w:szCs w:val="32"/>
          <w:lang w:val="uk-UA"/>
        </w:rPr>
        <w:t>5. Виконавський план</w:t>
      </w:r>
    </w:p>
    <w:p w:rsidR="005E31A6" w:rsidRDefault="005E31A6" w:rsidP="005E31A6">
      <w:pPr>
        <w:spacing w:line="360" w:lineRule="auto"/>
        <w:ind w:firstLine="709"/>
        <w:jc w:val="both"/>
        <w:rPr>
          <w:sz w:val="28"/>
          <w:szCs w:val="30"/>
          <w:lang w:val="uk-UA"/>
        </w:rPr>
      </w:pPr>
    </w:p>
    <w:p w:rsidR="007C5AF5" w:rsidRPr="005E31A6" w:rsidRDefault="000D16FB" w:rsidP="005E31A6">
      <w:pPr>
        <w:spacing w:line="360" w:lineRule="auto"/>
        <w:ind w:firstLine="709"/>
        <w:jc w:val="both"/>
        <w:rPr>
          <w:sz w:val="28"/>
          <w:szCs w:val="30"/>
          <w:lang w:val="uk-UA"/>
        </w:rPr>
      </w:pPr>
      <w:r w:rsidRPr="005E31A6">
        <w:rPr>
          <w:sz w:val="28"/>
          <w:szCs w:val="30"/>
          <w:lang w:val="uk-UA"/>
        </w:rPr>
        <w:t>Характер твору «Ходить орел понад морем» - лірико-драматургічний. Він не змінюється</w:t>
      </w:r>
      <w:r w:rsidR="005E31A6">
        <w:rPr>
          <w:sz w:val="28"/>
          <w:szCs w:val="30"/>
          <w:lang w:val="uk-UA"/>
        </w:rPr>
        <w:t xml:space="preserve"> </w:t>
      </w:r>
      <w:r w:rsidRPr="005E31A6">
        <w:rPr>
          <w:sz w:val="28"/>
          <w:szCs w:val="30"/>
          <w:lang w:val="uk-UA"/>
        </w:rPr>
        <w:t xml:space="preserve">в процесі виконання всього твору. </w:t>
      </w:r>
    </w:p>
    <w:p w:rsidR="000D16FB" w:rsidRPr="005E31A6" w:rsidRDefault="000D16FB" w:rsidP="005E31A6">
      <w:pPr>
        <w:spacing w:line="360" w:lineRule="auto"/>
        <w:ind w:firstLine="709"/>
        <w:jc w:val="both"/>
        <w:rPr>
          <w:sz w:val="28"/>
          <w:szCs w:val="30"/>
          <w:lang w:val="uk-UA"/>
        </w:rPr>
      </w:pPr>
      <w:r w:rsidRPr="005E31A6">
        <w:rPr>
          <w:sz w:val="28"/>
          <w:szCs w:val="30"/>
          <w:lang w:val="uk-UA"/>
        </w:rPr>
        <w:t>Ритмічна структура хорової партитури. В основу покладено таке ритмічне групування:</w:t>
      </w:r>
    </w:p>
    <w:p w:rsidR="001D2306" w:rsidRPr="005E31A6" w:rsidRDefault="000D16FB" w:rsidP="005E31A6">
      <w:pPr>
        <w:spacing w:line="360" w:lineRule="auto"/>
        <w:ind w:firstLine="709"/>
        <w:jc w:val="both"/>
        <w:rPr>
          <w:sz w:val="28"/>
          <w:szCs w:val="30"/>
          <w:lang w:val="uk-UA"/>
        </w:rPr>
      </w:pPr>
      <w:r w:rsidRPr="005E31A6">
        <w:rPr>
          <w:sz w:val="28"/>
          <w:szCs w:val="30"/>
          <w:lang w:val="uk-UA"/>
        </w:rPr>
        <w:t>Таке</w:t>
      </w:r>
      <w:r w:rsidR="001D2306" w:rsidRPr="005E31A6">
        <w:rPr>
          <w:sz w:val="28"/>
          <w:szCs w:val="30"/>
          <w:lang w:val="uk-UA"/>
        </w:rPr>
        <w:t xml:space="preserve"> ритмічне групування, тобто структура, властиве в основному протяжним ліричним, лірико-драматургічним творам.</w:t>
      </w:r>
    </w:p>
    <w:p w:rsidR="000D16FB" w:rsidRPr="005E31A6" w:rsidRDefault="000D16FB" w:rsidP="005E31A6">
      <w:pPr>
        <w:spacing w:line="360" w:lineRule="auto"/>
        <w:ind w:firstLine="709"/>
        <w:jc w:val="both"/>
        <w:rPr>
          <w:sz w:val="28"/>
          <w:szCs w:val="32"/>
          <w:lang w:val="uk-UA"/>
        </w:rPr>
      </w:pPr>
    </w:p>
    <w:p w:rsidR="001D2306" w:rsidRPr="005E31A6" w:rsidRDefault="001D2306" w:rsidP="005E31A6">
      <w:pPr>
        <w:spacing w:line="360" w:lineRule="auto"/>
        <w:ind w:firstLine="709"/>
        <w:jc w:val="center"/>
        <w:rPr>
          <w:b/>
          <w:sz w:val="28"/>
          <w:szCs w:val="32"/>
          <w:lang w:val="uk-UA"/>
        </w:rPr>
      </w:pPr>
      <w:r w:rsidRPr="005E31A6">
        <w:rPr>
          <w:b/>
          <w:sz w:val="28"/>
          <w:szCs w:val="32"/>
          <w:lang w:val="uk-UA"/>
        </w:rPr>
        <w:t>Характеристика динамічного плану</w:t>
      </w:r>
    </w:p>
    <w:p w:rsidR="001D2306" w:rsidRPr="005E31A6" w:rsidRDefault="001D2306" w:rsidP="005E31A6">
      <w:pPr>
        <w:spacing w:line="360" w:lineRule="auto"/>
        <w:ind w:firstLine="709"/>
        <w:jc w:val="both"/>
        <w:rPr>
          <w:sz w:val="28"/>
          <w:szCs w:val="30"/>
          <w:lang w:val="uk-UA"/>
        </w:rPr>
      </w:pPr>
      <w:r w:rsidRPr="005E31A6">
        <w:rPr>
          <w:sz w:val="28"/>
          <w:szCs w:val="30"/>
          <w:lang w:val="uk-UA"/>
        </w:rPr>
        <w:t xml:space="preserve">Музична драматургія твору вибудовується урізноманітненням динаміки. Звивиста діатонічна мелодична лінія в альта чи тенору – соло на </w:t>
      </w:r>
      <w:r w:rsidRPr="005E31A6">
        <w:rPr>
          <w:sz w:val="28"/>
          <w:szCs w:val="30"/>
          <w:lang w:val="en-US"/>
        </w:rPr>
        <w:t>mf</w:t>
      </w:r>
      <w:r w:rsidRPr="005E31A6">
        <w:rPr>
          <w:sz w:val="28"/>
          <w:szCs w:val="30"/>
          <w:lang w:val="uk-UA"/>
        </w:rPr>
        <w:t xml:space="preserve"> підхоплюється </w:t>
      </w:r>
      <w:r w:rsidR="0069097B" w:rsidRPr="005E31A6">
        <w:rPr>
          <w:sz w:val="28"/>
          <w:szCs w:val="30"/>
          <w:lang w:val="uk-UA"/>
        </w:rPr>
        <w:t xml:space="preserve">хоралом (С.А.Т.Б) на динаміці </w:t>
      </w:r>
      <w:r w:rsidR="0069097B" w:rsidRPr="005E31A6">
        <w:rPr>
          <w:sz w:val="28"/>
          <w:szCs w:val="30"/>
          <w:lang w:val="en-US"/>
        </w:rPr>
        <w:t>mf</w:t>
      </w:r>
      <w:r w:rsidR="0069097B" w:rsidRPr="005E31A6">
        <w:rPr>
          <w:sz w:val="28"/>
          <w:szCs w:val="30"/>
          <w:lang w:val="uk-UA"/>
        </w:rPr>
        <w:t xml:space="preserve"> на текст «… Ой ходить орел» і значно динамізується, сягаючи кульмінації на слова «… гей, та й понад морем» </w:t>
      </w:r>
      <w:r w:rsidR="0069097B" w:rsidRPr="005E31A6">
        <w:rPr>
          <w:sz w:val="28"/>
          <w:szCs w:val="30"/>
          <w:lang w:val="en-US"/>
        </w:rPr>
        <w:t>f</w:t>
      </w:r>
      <w:r w:rsidR="0069097B" w:rsidRPr="005E31A6">
        <w:rPr>
          <w:sz w:val="28"/>
          <w:szCs w:val="30"/>
          <w:lang w:val="uk-UA"/>
        </w:rPr>
        <w:t xml:space="preserve"> (1-й куплет) і завершується перший куплет на </w:t>
      </w:r>
      <w:r w:rsidR="0069097B" w:rsidRPr="005E31A6">
        <w:rPr>
          <w:sz w:val="28"/>
          <w:szCs w:val="30"/>
          <w:lang w:val="en-US"/>
        </w:rPr>
        <w:t>f</w:t>
      </w:r>
      <w:r w:rsidR="0069097B" w:rsidRPr="005E31A6">
        <w:rPr>
          <w:sz w:val="28"/>
          <w:szCs w:val="30"/>
          <w:lang w:val="uk-UA"/>
        </w:rPr>
        <w:t>.</w:t>
      </w:r>
    </w:p>
    <w:p w:rsidR="00A95501" w:rsidRPr="005E31A6" w:rsidRDefault="0069097B" w:rsidP="005E31A6">
      <w:pPr>
        <w:spacing w:line="360" w:lineRule="auto"/>
        <w:ind w:firstLine="709"/>
        <w:jc w:val="both"/>
        <w:rPr>
          <w:sz w:val="28"/>
          <w:szCs w:val="30"/>
          <w:lang w:val="uk-UA"/>
        </w:rPr>
      </w:pPr>
      <w:r w:rsidRPr="005E31A6">
        <w:rPr>
          <w:sz w:val="28"/>
          <w:szCs w:val="30"/>
          <w:lang w:val="uk-UA"/>
        </w:rPr>
        <w:t xml:space="preserve">Далі </w:t>
      </w:r>
      <w:r w:rsidR="00A95501" w:rsidRPr="005E31A6">
        <w:rPr>
          <w:sz w:val="28"/>
          <w:szCs w:val="30"/>
          <w:lang w:val="uk-UA"/>
        </w:rPr>
        <w:t xml:space="preserve">розгортається драматична картина, пов’язана з поетичним текстом «Та й нема зими, нема льоду» і продовжується драматичне нагнітання (2 куплет). Звучить на динаміці </w:t>
      </w:r>
      <w:r w:rsidR="00A95501" w:rsidRPr="005E31A6">
        <w:rPr>
          <w:sz w:val="28"/>
          <w:szCs w:val="30"/>
          <w:lang w:val="en-US"/>
        </w:rPr>
        <w:t>F</w:t>
      </w:r>
      <w:r w:rsidR="00A95501" w:rsidRPr="005E31A6">
        <w:rPr>
          <w:sz w:val="28"/>
          <w:szCs w:val="30"/>
          <w:lang w:val="uk-UA"/>
        </w:rPr>
        <w:t>.</w:t>
      </w:r>
    </w:p>
    <w:p w:rsidR="00A95501" w:rsidRPr="005E31A6" w:rsidRDefault="00A95501" w:rsidP="005E31A6">
      <w:pPr>
        <w:spacing w:line="360" w:lineRule="auto"/>
        <w:ind w:firstLine="709"/>
        <w:jc w:val="both"/>
        <w:rPr>
          <w:sz w:val="28"/>
          <w:szCs w:val="30"/>
          <w:lang w:val="uk-UA"/>
        </w:rPr>
      </w:pPr>
      <w:r w:rsidRPr="005E31A6">
        <w:rPr>
          <w:sz w:val="28"/>
          <w:szCs w:val="30"/>
          <w:lang w:val="uk-UA"/>
        </w:rPr>
        <w:t>Далі</w:t>
      </w:r>
      <w:r w:rsidR="005E31A6">
        <w:rPr>
          <w:sz w:val="28"/>
          <w:szCs w:val="30"/>
          <w:lang w:val="uk-UA"/>
        </w:rPr>
        <w:t xml:space="preserve"> </w:t>
      </w:r>
      <w:r w:rsidRPr="005E31A6">
        <w:rPr>
          <w:sz w:val="28"/>
          <w:szCs w:val="30"/>
          <w:lang w:val="uk-UA"/>
        </w:rPr>
        <w:t>зміст пісні – це зворушливе кохання козака, що підкреслюються</w:t>
      </w:r>
      <w:r w:rsidR="005E31A6">
        <w:rPr>
          <w:sz w:val="28"/>
          <w:szCs w:val="30"/>
          <w:lang w:val="uk-UA"/>
        </w:rPr>
        <w:t xml:space="preserve"> </w:t>
      </w:r>
      <w:r w:rsidRPr="005E31A6">
        <w:rPr>
          <w:sz w:val="28"/>
          <w:szCs w:val="30"/>
          <w:lang w:val="uk-UA"/>
        </w:rPr>
        <w:t xml:space="preserve">притишеним звучанням </w:t>
      </w:r>
      <w:r w:rsidRPr="005E31A6">
        <w:rPr>
          <w:sz w:val="28"/>
          <w:szCs w:val="30"/>
          <w:lang w:val="en-US"/>
        </w:rPr>
        <w:t>mp</w:t>
      </w:r>
      <w:r w:rsidRPr="005E31A6">
        <w:rPr>
          <w:sz w:val="28"/>
          <w:szCs w:val="30"/>
          <w:lang w:val="uk-UA"/>
        </w:rPr>
        <w:t>, цей контраст</w:t>
      </w:r>
      <w:r w:rsidR="005E31A6">
        <w:rPr>
          <w:sz w:val="28"/>
          <w:szCs w:val="30"/>
          <w:lang w:val="uk-UA"/>
        </w:rPr>
        <w:t xml:space="preserve"> </w:t>
      </w:r>
      <w:r w:rsidRPr="005E31A6">
        <w:rPr>
          <w:sz w:val="28"/>
          <w:szCs w:val="30"/>
          <w:lang w:val="uk-UA"/>
        </w:rPr>
        <w:t xml:space="preserve">в динамізації відтворює душевний біль, безнадію повернення: «Ой нема зими, гей, нема льоду, Та й нема дівці переходу» (з куплет). </w:t>
      </w:r>
    </w:p>
    <w:p w:rsidR="00A95501" w:rsidRPr="005E31A6" w:rsidRDefault="00A95501" w:rsidP="005E31A6">
      <w:pPr>
        <w:spacing w:line="360" w:lineRule="auto"/>
        <w:ind w:firstLine="709"/>
        <w:jc w:val="both"/>
        <w:rPr>
          <w:sz w:val="28"/>
          <w:szCs w:val="30"/>
          <w:lang w:val="uk-UA"/>
        </w:rPr>
      </w:pPr>
      <w:r w:rsidRPr="005E31A6">
        <w:rPr>
          <w:sz w:val="28"/>
          <w:szCs w:val="30"/>
          <w:lang w:val="uk-UA"/>
        </w:rPr>
        <w:t xml:space="preserve">Останній куплет </w:t>
      </w:r>
      <w:r w:rsidR="00CE4179" w:rsidRPr="005E31A6">
        <w:rPr>
          <w:sz w:val="28"/>
          <w:szCs w:val="30"/>
          <w:lang w:val="uk-UA"/>
        </w:rPr>
        <w:t xml:space="preserve">завершує драматичний сюжет на динаміці </w:t>
      </w:r>
      <w:r w:rsidR="00CE4179" w:rsidRPr="005E31A6">
        <w:rPr>
          <w:sz w:val="28"/>
          <w:szCs w:val="30"/>
          <w:lang w:val="en-US"/>
        </w:rPr>
        <w:t>f</w:t>
      </w:r>
      <w:r w:rsidR="00CE4179" w:rsidRPr="005E31A6">
        <w:rPr>
          <w:sz w:val="28"/>
          <w:szCs w:val="30"/>
          <w:lang w:val="uk-UA"/>
        </w:rPr>
        <w:t>, що дає надію на повернення до рідного краю, до коханої дівчини.</w:t>
      </w:r>
    </w:p>
    <w:p w:rsidR="00CE4179" w:rsidRPr="005E31A6" w:rsidRDefault="00CE4179" w:rsidP="005E31A6">
      <w:pPr>
        <w:spacing w:line="360" w:lineRule="auto"/>
        <w:ind w:firstLine="709"/>
        <w:jc w:val="both"/>
        <w:rPr>
          <w:sz w:val="28"/>
          <w:szCs w:val="30"/>
          <w:lang w:val="uk-UA"/>
        </w:rPr>
      </w:pPr>
      <w:r w:rsidRPr="005E31A6">
        <w:rPr>
          <w:sz w:val="28"/>
          <w:szCs w:val="30"/>
          <w:lang w:val="uk-UA"/>
        </w:rPr>
        <w:t>Хор «Ходить орел понад морем» за жанром – хорова обробка народної пісні.</w:t>
      </w:r>
    </w:p>
    <w:p w:rsidR="00CE4179" w:rsidRPr="005E31A6" w:rsidRDefault="00CE4179" w:rsidP="005E31A6">
      <w:pPr>
        <w:spacing w:line="360" w:lineRule="auto"/>
        <w:ind w:firstLine="709"/>
        <w:jc w:val="both"/>
        <w:rPr>
          <w:sz w:val="28"/>
          <w:szCs w:val="30"/>
          <w:lang w:val="uk-UA"/>
        </w:rPr>
      </w:pPr>
      <w:r w:rsidRPr="005E31A6">
        <w:rPr>
          <w:sz w:val="28"/>
          <w:szCs w:val="30"/>
          <w:lang w:val="uk-UA"/>
        </w:rPr>
        <w:t>Розмір обробки</w:t>
      </w:r>
      <w:r w:rsidR="005E31A6">
        <w:rPr>
          <w:sz w:val="28"/>
          <w:szCs w:val="30"/>
          <w:lang w:val="uk-UA"/>
        </w:rPr>
        <w:t xml:space="preserve"> </w:t>
      </w:r>
      <w:r w:rsidRPr="005E31A6">
        <w:rPr>
          <w:sz w:val="28"/>
          <w:szCs w:val="30"/>
          <w:lang w:val="uk-UA"/>
        </w:rPr>
        <w:t>складний перемінний 4/4; 3/2 (половинний).</w:t>
      </w:r>
    </w:p>
    <w:p w:rsidR="00CE4179" w:rsidRPr="005E31A6" w:rsidRDefault="00E01BCA" w:rsidP="005E31A6">
      <w:pPr>
        <w:spacing w:line="360" w:lineRule="auto"/>
        <w:ind w:firstLine="709"/>
        <w:jc w:val="both"/>
        <w:rPr>
          <w:sz w:val="28"/>
          <w:szCs w:val="30"/>
          <w:lang w:val="uk-UA"/>
        </w:rPr>
      </w:pPr>
      <w:r>
        <w:rPr>
          <w:noProof/>
        </w:rPr>
        <w:pict>
          <v:shapetype id="_x0000_t202" coordsize="21600,21600" o:spt="202" path="m,l,21600r21600,l21600,xe">
            <v:stroke joinstyle="miter"/>
            <v:path gradientshapeok="t" o:connecttype="rect"/>
          </v:shapetype>
          <v:shape id="_x0000_s1108" type="#_x0000_t202" style="position:absolute;left:0;text-align:left;margin-left:342pt;margin-top:33.5pt;width:24pt;height:36pt;z-index:251705344" filled="f" stroked="f">
            <v:textbox>
              <w:txbxContent>
                <w:p w:rsidR="001D1E0F" w:rsidRPr="001D1E0F" w:rsidRDefault="001D1E0F" w:rsidP="001D1E0F">
                  <w:pPr>
                    <w:jc w:val="center"/>
                    <w:rPr>
                      <w:b/>
                      <w:sz w:val="32"/>
                      <w:szCs w:val="32"/>
                      <w:lang w:val="uk-UA"/>
                    </w:rPr>
                  </w:pPr>
                  <w:r>
                    <w:rPr>
                      <w:b/>
                      <w:sz w:val="32"/>
                      <w:szCs w:val="32"/>
                      <w:lang w:val="uk-UA"/>
                    </w:rPr>
                    <w:t>6</w:t>
                  </w:r>
                </w:p>
              </w:txbxContent>
            </v:textbox>
          </v:shape>
        </w:pict>
      </w:r>
      <w:r>
        <w:rPr>
          <w:noProof/>
        </w:rPr>
        <w:pict>
          <v:shape id="_x0000_s1109" type="#_x0000_t202" style="position:absolute;left:0;text-align:left;margin-left:96pt;margin-top:33.5pt;width:24pt;height:36pt;z-index:251700224" filled="f" stroked="f">
            <v:textbox>
              <w:txbxContent>
                <w:p w:rsidR="001D1E0F" w:rsidRPr="001D1E0F" w:rsidRDefault="001D1E0F" w:rsidP="001D1E0F">
                  <w:pPr>
                    <w:jc w:val="center"/>
                    <w:rPr>
                      <w:b/>
                      <w:sz w:val="32"/>
                      <w:szCs w:val="32"/>
                      <w:lang w:val="uk-UA"/>
                    </w:rPr>
                  </w:pPr>
                  <w:r w:rsidRPr="001D1E0F">
                    <w:rPr>
                      <w:b/>
                      <w:sz w:val="32"/>
                      <w:szCs w:val="32"/>
                      <w:lang w:val="uk-UA"/>
                    </w:rPr>
                    <w:t>4</w:t>
                  </w:r>
                </w:p>
              </w:txbxContent>
            </v:textbox>
          </v:shape>
        </w:pict>
      </w:r>
      <w:r w:rsidR="00CE4179" w:rsidRPr="005E31A6">
        <w:rPr>
          <w:sz w:val="28"/>
          <w:szCs w:val="30"/>
          <w:lang w:val="uk-UA"/>
        </w:rPr>
        <w:t>Диригується за чотиридольною і тридольною схемами:</w:t>
      </w:r>
    </w:p>
    <w:p w:rsidR="00CE4179" w:rsidRPr="005E31A6" w:rsidRDefault="00E01BCA" w:rsidP="005E31A6">
      <w:pPr>
        <w:spacing w:line="360" w:lineRule="auto"/>
        <w:ind w:firstLine="709"/>
        <w:jc w:val="both"/>
        <w:rPr>
          <w:sz w:val="28"/>
          <w:szCs w:val="30"/>
          <w:lang w:val="uk-UA"/>
        </w:rPr>
      </w:pPr>
      <w:r>
        <w:rPr>
          <w:noProof/>
        </w:rPr>
        <w:pict>
          <v:line id="_x0000_s1110" style="position:absolute;left:0;text-align:left;flip:x y;z-index:251696128" from="5in,26pt" to="438pt,152pt" strokeweight="1.5pt">
            <v:stroke endarrow="block"/>
          </v:line>
        </w:pict>
      </w:r>
      <w:r>
        <w:rPr>
          <w:noProof/>
        </w:rPr>
        <w:pict>
          <v:line id="_x0000_s1111" style="position:absolute;left:0;text-align:left;flip:x y;z-index:251691008" from="120pt,26pt" to="168pt,89pt" strokeweight="1.5pt">
            <v:stroke endarrow="block"/>
          </v:line>
        </w:pict>
      </w:r>
      <w:r>
        <w:rPr>
          <w:noProof/>
        </w:rPr>
        <w:pict>
          <v:line id="_x0000_s1112" style="position:absolute;left:0;text-align:left;z-index:251693056" from="108pt,26pt" to="108pt,170pt" strokeweight="1.5pt">
            <v:stroke endarrow="block"/>
          </v:line>
        </w:pict>
      </w:r>
    </w:p>
    <w:p w:rsidR="001D1E0F" w:rsidRPr="005E31A6" w:rsidRDefault="00E01BCA" w:rsidP="005E31A6">
      <w:pPr>
        <w:spacing w:line="360" w:lineRule="auto"/>
        <w:ind w:firstLine="709"/>
        <w:jc w:val="both"/>
        <w:rPr>
          <w:sz w:val="28"/>
          <w:szCs w:val="30"/>
          <w:lang w:val="uk-UA"/>
        </w:rPr>
      </w:pPr>
      <w:r>
        <w:rPr>
          <w:noProof/>
        </w:rPr>
        <w:pict>
          <v:line id="_x0000_s1113" style="position:absolute;left:0;text-align:left;flip:x;z-index:251697152" from="306pt,27.55pt" to="354pt,117.55pt" strokeweight="1.5pt">
            <v:stroke endarrow="block"/>
          </v:line>
        </w:pict>
      </w:r>
      <w:r>
        <w:rPr>
          <w:noProof/>
        </w:rPr>
        <w:pict>
          <v:line id="_x0000_s1114" style="position:absolute;left:0;text-align:left;flip:x;z-index:251698176" from="4in,.55pt" to="348pt,108.55pt" strokeweight="1.5pt">
            <v:stroke endarrow="block"/>
          </v:line>
        </w:pict>
      </w:r>
      <w:r>
        <w:rPr>
          <w:noProof/>
        </w:rPr>
        <w:pict>
          <v:shape id="_x0000_s1115" type="#_x0000_t202" style="position:absolute;left:0;text-align:left;margin-left:342pt;margin-top:.55pt;width:24pt;height:36pt;z-index:251704320" filled="f" stroked="f">
            <v:textbox style="mso-next-textbox:#_x0000_s1115">
              <w:txbxContent>
                <w:p w:rsidR="001D1E0F" w:rsidRPr="001D1E0F" w:rsidRDefault="001D1E0F" w:rsidP="001D1E0F">
                  <w:pPr>
                    <w:jc w:val="center"/>
                    <w:rPr>
                      <w:b/>
                      <w:sz w:val="32"/>
                      <w:szCs w:val="32"/>
                      <w:lang w:val="uk-UA"/>
                    </w:rPr>
                  </w:pPr>
                  <w:r>
                    <w:rPr>
                      <w:b/>
                      <w:sz w:val="32"/>
                      <w:szCs w:val="32"/>
                      <w:lang w:val="uk-UA"/>
                    </w:rPr>
                    <w:t>5</w:t>
                  </w:r>
                </w:p>
              </w:txbxContent>
            </v:textbox>
          </v:shape>
        </w:pict>
      </w:r>
      <w:r>
        <w:rPr>
          <w:noProof/>
        </w:rPr>
        <w:pict>
          <v:line id="_x0000_s1116" style="position:absolute;left:0;text-align:left;flip:x y;z-index:251695104" from="5in,27.55pt" to="402pt,99.55pt" strokeweight="1.5pt">
            <v:stroke endarrow="block"/>
          </v:line>
        </w:pict>
      </w:r>
    </w:p>
    <w:p w:rsidR="001D1E0F" w:rsidRPr="005E31A6" w:rsidRDefault="00E01BCA" w:rsidP="005E31A6">
      <w:pPr>
        <w:spacing w:line="360" w:lineRule="auto"/>
        <w:ind w:firstLine="709"/>
        <w:jc w:val="both"/>
        <w:rPr>
          <w:sz w:val="28"/>
          <w:szCs w:val="30"/>
          <w:lang w:val="uk-UA"/>
        </w:rPr>
      </w:pPr>
      <w:r>
        <w:rPr>
          <w:noProof/>
        </w:rPr>
        <w:pict>
          <v:shape id="_x0000_s1117" type="#_x0000_t202" style="position:absolute;left:0;text-align:left;margin-left:18pt;margin-top:29.1pt;width:24pt;height:36pt;z-index:251703296" filled="f" stroked="f">
            <v:textbox>
              <w:txbxContent>
                <w:p w:rsidR="001D1E0F" w:rsidRPr="001D1E0F" w:rsidRDefault="001D1E0F" w:rsidP="001D1E0F">
                  <w:pPr>
                    <w:jc w:val="center"/>
                    <w:rPr>
                      <w:b/>
                      <w:sz w:val="32"/>
                      <w:szCs w:val="32"/>
                      <w:lang w:val="uk-UA"/>
                    </w:rPr>
                  </w:pPr>
                  <w:r>
                    <w:rPr>
                      <w:b/>
                      <w:sz w:val="32"/>
                      <w:szCs w:val="32"/>
                      <w:lang w:val="uk-UA"/>
                    </w:rPr>
                    <w:t>2</w:t>
                  </w:r>
                </w:p>
              </w:txbxContent>
            </v:textbox>
          </v:shape>
        </w:pict>
      </w:r>
      <w:r>
        <w:rPr>
          <w:noProof/>
        </w:rPr>
        <w:pict>
          <v:shape id="_x0000_s1118" type="#_x0000_t202" style="position:absolute;left:0;text-align:left;margin-left:174pt;margin-top:11.1pt;width:24pt;height:36pt;z-index:251701248" filled="f" stroked="f">
            <v:textbox>
              <w:txbxContent>
                <w:p w:rsidR="001D1E0F" w:rsidRPr="001D1E0F" w:rsidRDefault="001D1E0F" w:rsidP="001D1E0F">
                  <w:pPr>
                    <w:jc w:val="center"/>
                    <w:rPr>
                      <w:b/>
                      <w:sz w:val="32"/>
                      <w:szCs w:val="32"/>
                      <w:lang w:val="uk-UA"/>
                    </w:rPr>
                  </w:pPr>
                  <w:r>
                    <w:rPr>
                      <w:b/>
                      <w:sz w:val="32"/>
                      <w:szCs w:val="32"/>
                      <w:lang w:val="uk-UA"/>
                    </w:rPr>
                    <w:t>3</w:t>
                  </w:r>
                </w:p>
              </w:txbxContent>
            </v:textbox>
          </v:shape>
        </w:pict>
      </w:r>
      <w:r>
        <w:rPr>
          <w:noProof/>
        </w:rPr>
        <w:pict>
          <v:line id="_x0000_s1119" style="position:absolute;left:0;text-align:left;z-index:251689984" from="42pt,29.1pt" to="174pt,29.1pt" strokeweight="1.5pt">
            <v:stroke endarrow="block"/>
          </v:line>
        </w:pict>
      </w:r>
    </w:p>
    <w:p w:rsidR="001D1E0F" w:rsidRPr="005E31A6" w:rsidRDefault="00E01BCA" w:rsidP="005E31A6">
      <w:pPr>
        <w:spacing w:line="360" w:lineRule="auto"/>
        <w:ind w:firstLine="709"/>
        <w:jc w:val="both"/>
        <w:rPr>
          <w:sz w:val="28"/>
          <w:szCs w:val="30"/>
          <w:lang w:val="uk-UA"/>
        </w:rPr>
      </w:pPr>
      <w:r>
        <w:rPr>
          <w:noProof/>
        </w:rPr>
        <w:pict>
          <v:shape id="_x0000_s1120" type="#_x0000_t202" style="position:absolute;left:0;text-align:left;margin-left:6in;margin-top:30.65pt;width:24pt;height:36pt;z-index:251708416" filled="f" stroked="f">
            <v:textbox>
              <w:txbxContent>
                <w:p w:rsidR="001D1E0F" w:rsidRPr="001D1E0F" w:rsidRDefault="001D1E0F" w:rsidP="001D1E0F">
                  <w:pPr>
                    <w:jc w:val="center"/>
                    <w:rPr>
                      <w:b/>
                      <w:sz w:val="32"/>
                      <w:szCs w:val="32"/>
                      <w:lang w:val="uk-UA"/>
                    </w:rPr>
                  </w:pPr>
                  <w:r>
                    <w:rPr>
                      <w:b/>
                      <w:sz w:val="32"/>
                      <w:szCs w:val="32"/>
                      <w:lang w:val="uk-UA"/>
                    </w:rPr>
                    <w:t>3</w:t>
                  </w:r>
                </w:p>
              </w:txbxContent>
            </v:textbox>
          </v:shape>
        </w:pict>
      </w:r>
      <w:r>
        <w:rPr>
          <w:noProof/>
        </w:rPr>
        <w:pict>
          <v:shape id="_x0000_s1121" type="#_x0000_t202" style="position:absolute;left:0;text-align:left;margin-left:282pt;margin-top:30.65pt;width:24pt;height:36pt;z-index:251707392" filled="f" stroked="f">
            <v:textbox>
              <w:txbxContent>
                <w:p w:rsidR="001D1E0F" w:rsidRPr="001D1E0F" w:rsidRDefault="001D1E0F" w:rsidP="001D1E0F">
                  <w:pPr>
                    <w:jc w:val="center"/>
                    <w:rPr>
                      <w:b/>
                      <w:sz w:val="32"/>
                      <w:szCs w:val="32"/>
                      <w:lang w:val="uk-UA"/>
                    </w:rPr>
                  </w:pPr>
                  <w:r>
                    <w:rPr>
                      <w:b/>
                      <w:sz w:val="32"/>
                      <w:szCs w:val="32"/>
                      <w:lang w:val="uk-UA"/>
                    </w:rPr>
                    <w:t>2</w:t>
                  </w:r>
                </w:p>
              </w:txbxContent>
            </v:textbox>
          </v:shape>
        </w:pict>
      </w:r>
      <w:r>
        <w:rPr>
          <w:noProof/>
        </w:rPr>
        <w:pict>
          <v:shape id="_x0000_s1122" type="#_x0000_t202" style="position:absolute;left:0;text-align:left;margin-left:264pt;margin-top:21.65pt;width:24pt;height:36pt;z-index:251706368" filled="f" stroked="f">
            <v:textbox style="mso-next-textbox:#_x0000_s1122">
              <w:txbxContent>
                <w:p w:rsidR="001D1E0F" w:rsidRPr="001D1E0F" w:rsidRDefault="001D1E0F" w:rsidP="001D1E0F">
                  <w:pPr>
                    <w:jc w:val="center"/>
                    <w:rPr>
                      <w:b/>
                      <w:sz w:val="32"/>
                      <w:szCs w:val="32"/>
                      <w:lang w:val="uk-UA"/>
                    </w:rPr>
                  </w:pPr>
                  <w:r>
                    <w:rPr>
                      <w:b/>
                      <w:sz w:val="32"/>
                      <w:szCs w:val="32"/>
                      <w:lang w:val="uk-UA"/>
                    </w:rPr>
                    <w:t>1</w:t>
                  </w:r>
                </w:p>
              </w:txbxContent>
            </v:textbox>
          </v:shape>
        </w:pict>
      </w:r>
      <w:r>
        <w:rPr>
          <w:noProof/>
        </w:rPr>
        <w:pict>
          <v:line id="_x0000_s1123" style="position:absolute;left:0;text-align:left;flip:x y;z-index:251692032" from="48pt,3.65pt" to="96pt,57.65pt" strokeweight="1.5pt">
            <v:stroke endarrow="block"/>
          </v:line>
        </w:pict>
      </w:r>
    </w:p>
    <w:p w:rsidR="001D1E0F" w:rsidRPr="005E31A6" w:rsidRDefault="00E01BCA" w:rsidP="005E31A6">
      <w:pPr>
        <w:spacing w:line="360" w:lineRule="auto"/>
        <w:ind w:firstLine="709"/>
        <w:jc w:val="both"/>
        <w:rPr>
          <w:sz w:val="28"/>
          <w:szCs w:val="30"/>
          <w:lang w:val="uk-UA"/>
        </w:rPr>
      </w:pPr>
      <w:r>
        <w:rPr>
          <w:noProof/>
        </w:rPr>
        <w:pict>
          <v:shape id="_x0000_s1124" type="#_x0000_t202" style="position:absolute;left:0;text-align:left;margin-left:6in;margin-top:14.2pt;width:24pt;height:36pt;z-index:251709440" filled="f" stroked="f">
            <v:textbox>
              <w:txbxContent>
                <w:p w:rsidR="001D1E0F" w:rsidRPr="001D1E0F" w:rsidRDefault="001D1E0F" w:rsidP="001D1E0F">
                  <w:pPr>
                    <w:jc w:val="center"/>
                    <w:rPr>
                      <w:b/>
                      <w:sz w:val="32"/>
                      <w:szCs w:val="32"/>
                      <w:lang w:val="uk-UA"/>
                    </w:rPr>
                  </w:pPr>
                  <w:r w:rsidRPr="001D1E0F">
                    <w:rPr>
                      <w:b/>
                      <w:sz w:val="32"/>
                      <w:szCs w:val="32"/>
                      <w:lang w:val="uk-UA"/>
                    </w:rPr>
                    <w:t>4</w:t>
                  </w:r>
                </w:p>
              </w:txbxContent>
            </v:textbox>
          </v:shape>
        </w:pict>
      </w:r>
      <w:r>
        <w:rPr>
          <w:noProof/>
        </w:rPr>
        <w:pict>
          <v:line id="_x0000_s1125" style="position:absolute;left:0;text-align:left;z-index:251699200" from="4in,23.2pt" to="6in,23.2pt" strokeweight="1.5pt">
            <v:stroke endarrow="block"/>
          </v:line>
        </w:pict>
      </w:r>
      <w:r>
        <w:rPr>
          <w:noProof/>
        </w:rPr>
        <w:pict>
          <v:line id="_x0000_s1126" style="position:absolute;left:0;text-align:left;z-index:251694080" from="318pt,5.2pt" to="414pt,5.2pt" strokeweight="1.5pt">
            <v:stroke endarrow="block"/>
          </v:line>
        </w:pict>
      </w:r>
      <w:r>
        <w:rPr>
          <w:noProof/>
        </w:rPr>
        <w:pict>
          <v:shape id="_x0000_s1127" type="#_x0000_t202" style="position:absolute;left:0;text-align:left;margin-left:96pt;margin-top:32.2pt;width:24pt;height:36pt;z-index:251702272" filled="f" stroked="f">
            <v:textbox style="mso-next-textbox:#_x0000_s1127">
              <w:txbxContent>
                <w:p w:rsidR="001D1E0F" w:rsidRPr="001D1E0F" w:rsidRDefault="001D1E0F" w:rsidP="001D1E0F">
                  <w:pPr>
                    <w:jc w:val="center"/>
                    <w:rPr>
                      <w:b/>
                      <w:sz w:val="32"/>
                      <w:szCs w:val="32"/>
                      <w:lang w:val="uk-UA"/>
                    </w:rPr>
                  </w:pPr>
                  <w:r>
                    <w:rPr>
                      <w:b/>
                      <w:sz w:val="32"/>
                      <w:szCs w:val="32"/>
                      <w:lang w:val="uk-UA"/>
                    </w:rPr>
                    <w:t>1</w:t>
                  </w:r>
                </w:p>
              </w:txbxContent>
            </v:textbox>
          </v:shape>
        </w:pict>
      </w:r>
    </w:p>
    <w:p w:rsidR="001D1E0F" w:rsidRPr="005E31A6" w:rsidRDefault="001D1E0F" w:rsidP="005E31A6">
      <w:pPr>
        <w:spacing w:line="360" w:lineRule="auto"/>
        <w:ind w:firstLine="709"/>
        <w:jc w:val="both"/>
        <w:rPr>
          <w:sz w:val="28"/>
          <w:szCs w:val="30"/>
          <w:lang w:val="uk-UA"/>
        </w:rPr>
      </w:pPr>
    </w:p>
    <w:p w:rsidR="001D1E0F" w:rsidRPr="005E31A6" w:rsidRDefault="00D43130" w:rsidP="005E31A6">
      <w:pPr>
        <w:spacing w:line="360" w:lineRule="auto"/>
        <w:ind w:firstLine="709"/>
        <w:jc w:val="both"/>
        <w:rPr>
          <w:sz w:val="28"/>
          <w:szCs w:val="30"/>
          <w:lang w:val="uk-UA"/>
        </w:rPr>
      </w:pPr>
      <w:r w:rsidRPr="005E31A6">
        <w:rPr>
          <w:sz w:val="28"/>
          <w:szCs w:val="30"/>
          <w:lang w:val="uk-UA"/>
        </w:rPr>
        <w:t>Жест диригента, рух</w:t>
      </w:r>
      <w:r w:rsidR="005E31A6">
        <w:rPr>
          <w:sz w:val="28"/>
          <w:szCs w:val="30"/>
          <w:lang w:val="uk-UA"/>
        </w:rPr>
        <w:t xml:space="preserve"> </w:t>
      </w:r>
      <w:r w:rsidRPr="005E31A6">
        <w:rPr>
          <w:sz w:val="28"/>
          <w:szCs w:val="30"/>
          <w:lang w:val="uk-UA"/>
        </w:rPr>
        <w:t>його руки від однієї точки до другої завжди відтворюють зміст, характер та</w:t>
      </w:r>
      <w:r w:rsidR="005E31A6">
        <w:rPr>
          <w:sz w:val="28"/>
          <w:szCs w:val="30"/>
          <w:lang w:val="uk-UA"/>
        </w:rPr>
        <w:t xml:space="preserve"> </w:t>
      </w:r>
      <w:r w:rsidRPr="005E31A6">
        <w:rPr>
          <w:sz w:val="28"/>
          <w:szCs w:val="30"/>
          <w:lang w:val="uk-UA"/>
        </w:rPr>
        <w:t>інтонацію не тільки першої, але й наступної.</w:t>
      </w:r>
    </w:p>
    <w:p w:rsidR="00D43130" w:rsidRPr="005E31A6" w:rsidRDefault="00D43130" w:rsidP="005E31A6">
      <w:pPr>
        <w:spacing w:line="360" w:lineRule="auto"/>
        <w:ind w:firstLine="709"/>
        <w:jc w:val="both"/>
        <w:rPr>
          <w:sz w:val="28"/>
          <w:szCs w:val="30"/>
          <w:lang w:val="uk-UA"/>
        </w:rPr>
      </w:pPr>
      <w:r w:rsidRPr="005E31A6">
        <w:rPr>
          <w:sz w:val="28"/>
          <w:szCs w:val="30"/>
          <w:lang w:val="uk-UA"/>
        </w:rPr>
        <w:t xml:space="preserve">В диригуванні хорової обробки диригентський має бути чітким, економним, </w:t>
      </w:r>
      <w:r w:rsidR="00A14FBD" w:rsidRPr="005E31A6">
        <w:rPr>
          <w:sz w:val="28"/>
          <w:szCs w:val="30"/>
          <w:lang w:val="uk-UA"/>
        </w:rPr>
        <w:t>насиченим, в’язким, щоб передати образно-емоційний характер твору.</w:t>
      </w:r>
    </w:p>
    <w:p w:rsidR="00A14FBD" w:rsidRPr="005E31A6" w:rsidRDefault="00A14FBD" w:rsidP="005E31A6">
      <w:pPr>
        <w:spacing w:line="360" w:lineRule="auto"/>
        <w:ind w:firstLine="709"/>
        <w:jc w:val="both"/>
        <w:rPr>
          <w:sz w:val="28"/>
          <w:szCs w:val="30"/>
          <w:lang w:val="uk-UA"/>
        </w:rPr>
      </w:pPr>
      <w:r w:rsidRPr="005E31A6">
        <w:rPr>
          <w:sz w:val="28"/>
          <w:szCs w:val="30"/>
          <w:lang w:val="uk-UA"/>
        </w:rPr>
        <w:t xml:space="preserve">Велику роль відіграє підготовчій жест до довгих звуків, до фермат (здіймаючих) і </w:t>
      </w:r>
      <w:r w:rsidR="0045362C" w:rsidRPr="005E31A6">
        <w:rPr>
          <w:sz w:val="28"/>
          <w:szCs w:val="30"/>
          <w:lang w:val="uk-UA"/>
        </w:rPr>
        <w:t>чіткий ауфтакт до наступної долі, або фрази. Підкреслити</w:t>
      </w:r>
      <w:r w:rsidR="005E31A6">
        <w:rPr>
          <w:sz w:val="28"/>
          <w:szCs w:val="30"/>
          <w:lang w:val="uk-UA"/>
        </w:rPr>
        <w:t xml:space="preserve"> </w:t>
      </w:r>
      <w:r w:rsidR="0045362C" w:rsidRPr="005E31A6">
        <w:rPr>
          <w:sz w:val="28"/>
          <w:szCs w:val="30"/>
          <w:lang w:val="uk-UA"/>
        </w:rPr>
        <w:t>диригентським жестом ладо-інтонаційну основу, основні функції (</w:t>
      </w:r>
      <w:r w:rsidR="0045362C" w:rsidRPr="005E31A6">
        <w:rPr>
          <w:sz w:val="28"/>
          <w:szCs w:val="30"/>
          <w:lang w:val="en-US"/>
        </w:rPr>
        <w:t>I</w:t>
      </w:r>
      <w:r w:rsidR="0045362C" w:rsidRPr="005E31A6">
        <w:rPr>
          <w:sz w:val="28"/>
          <w:szCs w:val="30"/>
        </w:rPr>
        <w:t>-</w:t>
      </w:r>
      <w:r w:rsidR="0045362C" w:rsidRPr="005E31A6">
        <w:rPr>
          <w:sz w:val="28"/>
          <w:szCs w:val="30"/>
          <w:lang w:val="en-US"/>
        </w:rPr>
        <w:t>V</w:t>
      </w:r>
      <w:r w:rsidR="0045362C" w:rsidRPr="005E31A6">
        <w:rPr>
          <w:sz w:val="28"/>
          <w:szCs w:val="30"/>
        </w:rPr>
        <w:t>-</w:t>
      </w:r>
      <w:r w:rsidR="0045362C" w:rsidRPr="005E31A6">
        <w:rPr>
          <w:sz w:val="28"/>
          <w:szCs w:val="30"/>
          <w:lang w:val="en-US"/>
        </w:rPr>
        <w:t>I</w:t>
      </w:r>
      <w:r w:rsidR="0045362C" w:rsidRPr="005E31A6">
        <w:rPr>
          <w:sz w:val="28"/>
          <w:szCs w:val="30"/>
          <w:lang w:val="uk-UA"/>
        </w:rPr>
        <w:t xml:space="preserve">), інтонацію слова. </w:t>
      </w:r>
    </w:p>
    <w:p w:rsidR="0045362C" w:rsidRPr="005E31A6" w:rsidRDefault="0045362C" w:rsidP="005E31A6">
      <w:pPr>
        <w:spacing w:line="360" w:lineRule="auto"/>
        <w:ind w:firstLine="709"/>
        <w:jc w:val="both"/>
        <w:rPr>
          <w:sz w:val="28"/>
          <w:szCs w:val="30"/>
          <w:lang w:val="uk-UA"/>
        </w:rPr>
      </w:pPr>
      <w:r w:rsidRPr="005E31A6">
        <w:rPr>
          <w:sz w:val="28"/>
          <w:szCs w:val="30"/>
          <w:lang w:val="uk-UA"/>
        </w:rPr>
        <w:t xml:space="preserve">В народно-хоровій музиці жести формуються в залежності від окремих складів літературного тексту. </w:t>
      </w:r>
      <w:r w:rsidR="0081777A" w:rsidRPr="005E31A6">
        <w:rPr>
          <w:sz w:val="28"/>
          <w:szCs w:val="30"/>
          <w:lang w:val="uk-UA"/>
        </w:rPr>
        <w:t>В хоровому диригуванні на перший план виходить інтонація мелодії, кантилена, різнозабарвленість фарб, відтінків, тембру, які характерні для народного хорового стилю.</w:t>
      </w:r>
    </w:p>
    <w:p w:rsidR="0081777A" w:rsidRPr="005E31A6" w:rsidRDefault="005E31A6" w:rsidP="005E31A6">
      <w:pPr>
        <w:spacing w:line="360" w:lineRule="auto"/>
        <w:ind w:firstLine="709"/>
        <w:jc w:val="center"/>
        <w:rPr>
          <w:b/>
          <w:sz w:val="28"/>
          <w:szCs w:val="32"/>
          <w:lang w:val="uk-UA"/>
        </w:rPr>
      </w:pPr>
      <w:r>
        <w:rPr>
          <w:sz w:val="28"/>
          <w:szCs w:val="30"/>
          <w:lang w:val="uk-UA"/>
        </w:rPr>
        <w:br w:type="page"/>
      </w:r>
      <w:r w:rsidR="0010588E" w:rsidRPr="005E31A6">
        <w:rPr>
          <w:b/>
          <w:sz w:val="28"/>
          <w:szCs w:val="32"/>
          <w:lang w:val="uk-UA"/>
        </w:rPr>
        <w:t>ІІІ.</w:t>
      </w:r>
      <w:r w:rsidRPr="005E31A6">
        <w:rPr>
          <w:b/>
          <w:sz w:val="28"/>
          <w:szCs w:val="32"/>
          <w:lang w:val="uk-UA"/>
        </w:rPr>
        <w:t xml:space="preserve"> </w:t>
      </w:r>
      <w:r w:rsidR="0010588E" w:rsidRPr="005E31A6">
        <w:rPr>
          <w:b/>
          <w:sz w:val="28"/>
          <w:szCs w:val="32"/>
          <w:lang w:val="uk-UA"/>
        </w:rPr>
        <w:t>Висновки</w:t>
      </w:r>
    </w:p>
    <w:p w:rsidR="005E31A6" w:rsidRDefault="005E31A6" w:rsidP="005E31A6">
      <w:pPr>
        <w:spacing w:line="360" w:lineRule="auto"/>
        <w:ind w:firstLine="709"/>
        <w:jc w:val="both"/>
        <w:rPr>
          <w:sz w:val="28"/>
          <w:szCs w:val="30"/>
          <w:lang w:val="uk-UA"/>
        </w:rPr>
      </w:pPr>
    </w:p>
    <w:p w:rsidR="0010588E" w:rsidRPr="005E31A6" w:rsidRDefault="0010588E" w:rsidP="005E31A6">
      <w:pPr>
        <w:spacing w:line="360" w:lineRule="auto"/>
        <w:ind w:firstLine="709"/>
        <w:jc w:val="both"/>
        <w:rPr>
          <w:sz w:val="28"/>
          <w:szCs w:val="30"/>
          <w:lang w:val="uk-UA"/>
        </w:rPr>
      </w:pPr>
      <w:r w:rsidRPr="005E31A6">
        <w:rPr>
          <w:sz w:val="28"/>
          <w:szCs w:val="30"/>
          <w:lang w:val="uk-UA"/>
        </w:rPr>
        <w:t xml:space="preserve">Композитором переконливо </w:t>
      </w:r>
      <w:r w:rsidR="00A3775C" w:rsidRPr="005E31A6">
        <w:rPr>
          <w:sz w:val="28"/>
          <w:szCs w:val="30"/>
          <w:lang w:val="uk-UA"/>
        </w:rPr>
        <w:t xml:space="preserve">розкриваються можливості хору </w:t>
      </w:r>
      <w:r w:rsidR="00A3775C" w:rsidRPr="005E31A6">
        <w:rPr>
          <w:sz w:val="28"/>
          <w:szCs w:val="30"/>
          <w:lang w:val="en-US"/>
        </w:rPr>
        <w:t>a</w:t>
      </w:r>
      <w:r w:rsidR="00A3775C" w:rsidRPr="005E31A6">
        <w:rPr>
          <w:sz w:val="28"/>
          <w:szCs w:val="30"/>
        </w:rPr>
        <w:t>’</w:t>
      </w:r>
      <w:r w:rsidR="00A3775C" w:rsidRPr="005E31A6">
        <w:rPr>
          <w:sz w:val="28"/>
          <w:szCs w:val="30"/>
          <w:lang w:val="en-US"/>
        </w:rPr>
        <w:t>capella</w:t>
      </w:r>
      <w:r w:rsidR="00A3775C" w:rsidRPr="005E31A6">
        <w:rPr>
          <w:sz w:val="28"/>
          <w:szCs w:val="30"/>
          <w:lang w:val="uk-UA"/>
        </w:rPr>
        <w:t xml:space="preserve">, який здатний своїми засобами без допомоги оркестру вирішити великі і складні завдання. </w:t>
      </w:r>
    </w:p>
    <w:p w:rsidR="00A61D7A" w:rsidRPr="005E31A6" w:rsidRDefault="00A61D7A" w:rsidP="005E31A6">
      <w:pPr>
        <w:spacing w:line="360" w:lineRule="auto"/>
        <w:ind w:firstLine="709"/>
        <w:jc w:val="both"/>
        <w:rPr>
          <w:sz w:val="28"/>
          <w:szCs w:val="30"/>
          <w:lang w:val="uk-UA"/>
        </w:rPr>
      </w:pPr>
      <w:r w:rsidRPr="005E31A6">
        <w:rPr>
          <w:sz w:val="28"/>
          <w:szCs w:val="30"/>
          <w:lang w:val="uk-UA"/>
        </w:rPr>
        <w:t>Найважливішими віхами на мистецькому та творчому шляху</w:t>
      </w:r>
      <w:r w:rsidR="005E31A6">
        <w:rPr>
          <w:sz w:val="28"/>
          <w:szCs w:val="30"/>
          <w:lang w:val="uk-UA"/>
        </w:rPr>
        <w:t xml:space="preserve"> </w:t>
      </w:r>
      <w:r w:rsidRPr="005E31A6">
        <w:rPr>
          <w:sz w:val="28"/>
          <w:szCs w:val="30"/>
          <w:lang w:val="uk-UA"/>
        </w:rPr>
        <w:t>А. Крузмана є праця над фольклором Запорізького регіону та Козаччини, а також української ліричної пісні. Художній керівник, педагог творить на національне відродження, патріотизму і гордості українського народу.</w:t>
      </w:r>
    </w:p>
    <w:p w:rsidR="001D1E0F" w:rsidRPr="005E31A6" w:rsidRDefault="00A61D7A" w:rsidP="005E31A6">
      <w:pPr>
        <w:spacing w:line="360" w:lineRule="auto"/>
        <w:ind w:firstLine="709"/>
        <w:jc w:val="both"/>
        <w:rPr>
          <w:sz w:val="28"/>
          <w:szCs w:val="30"/>
          <w:lang w:val="uk-UA"/>
        </w:rPr>
      </w:pPr>
      <w:r w:rsidRPr="005E31A6">
        <w:rPr>
          <w:sz w:val="28"/>
          <w:szCs w:val="30"/>
          <w:lang w:val="uk-UA"/>
        </w:rPr>
        <w:t xml:space="preserve">Його творчості властиве: </w:t>
      </w:r>
      <w:r w:rsidR="003D4BCB" w:rsidRPr="005E31A6">
        <w:rPr>
          <w:sz w:val="28"/>
          <w:szCs w:val="30"/>
          <w:lang w:val="uk-UA"/>
        </w:rPr>
        <w:t xml:space="preserve">мелодико-інтонаційні особливості, структурні закономірності, а також специфіка українського народного багатоголосся. </w:t>
      </w:r>
    </w:p>
    <w:p w:rsidR="003D4BCB" w:rsidRPr="005E31A6" w:rsidRDefault="003D4BCB" w:rsidP="005E31A6">
      <w:pPr>
        <w:spacing w:line="360" w:lineRule="auto"/>
        <w:ind w:firstLine="709"/>
        <w:jc w:val="both"/>
        <w:rPr>
          <w:sz w:val="28"/>
          <w:szCs w:val="30"/>
          <w:lang w:val="uk-UA"/>
        </w:rPr>
      </w:pPr>
      <w:r w:rsidRPr="005E31A6">
        <w:rPr>
          <w:sz w:val="28"/>
          <w:szCs w:val="30"/>
          <w:lang w:val="uk-UA"/>
        </w:rPr>
        <w:t xml:space="preserve">Ці риси найбільш яскраво втілені в обробці української народної пісні «Ходить орел понад морем». </w:t>
      </w:r>
    </w:p>
    <w:p w:rsidR="003D4BCB" w:rsidRPr="005E31A6" w:rsidRDefault="005E31A6" w:rsidP="005E31A6">
      <w:pPr>
        <w:spacing w:line="360" w:lineRule="auto"/>
        <w:ind w:firstLine="709"/>
        <w:jc w:val="center"/>
        <w:rPr>
          <w:b/>
          <w:sz w:val="28"/>
          <w:szCs w:val="32"/>
          <w:lang w:val="uk-UA"/>
        </w:rPr>
      </w:pPr>
      <w:r>
        <w:rPr>
          <w:sz w:val="28"/>
          <w:szCs w:val="32"/>
          <w:lang w:val="uk-UA"/>
        </w:rPr>
        <w:br w:type="page"/>
      </w:r>
      <w:r w:rsidR="003D4BCB" w:rsidRPr="005E31A6">
        <w:rPr>
          <w:b/>
          <w:sz w:val="28"/>
          <w:szCs w:val="32"/>
          <w:lang w:val="uk-UA"/>
        </w:rPr>
        <w:t>Література:</w:t>
      </w:r>
    </w:p>
    <w:p w:rsidR="005E31A6" w:rsidRPr="005E31A6" w:rsidRDefault="005E31A6" w:rsidP="005E31A6">
      <w:pPr>
        <w:spacing w:line="360" w:lineRule="auto"/>
        <w:ind w:firstLine="709"/>
        <w:jc w:val="both"/>
        <w:rPr>
          <w:sz w:val="28"/>
          <w:szCs w:val="32"/>
          <w:lang w:val="uk-UA"/>
        </w:rPr>
      </w:pP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Пігров К. Керування хором. М., 1964</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Гуменюк А. Український народний хор. К., 1969</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Мархлевський А.</w:t>
      </w:r>
      <w:r w:rsidR="005E31A6">
        <w:rPr>
          <w:sz w:val="28"/>
          <w:szCs w:val="30"/>
          <w:lang w:val="uk-UA"/>
        </w:rPr>
        <w:t xml:space="preserve"> </w:t>
      </w:r>
      <w:r w:rsidRPr="005E31A6">
        <w:rPr>
          <w:sz w:val="28"/>
          <w:szCs w:val="30"/>
          <w:lang w:val="uk-UA"/>
        </w:rPr>
        <w:t>Практичні основи в хоровому класі. К., 1986</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Колесса М. Основи техніки диригування. К., 1981</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Зубков О. Соціально-побутові пісні. К., 1985</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Кияновська Л. Українська музична культура К., 2002</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Кравченко І. Запорожці. К., 1993</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Гордійчук М., Перлини української народної пісні. К., 1989</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Луговенко В., Андрос Н. Українська хорова література. К., 1985</w:t>
      </w:r>
    </w:p>
    <w:p w:rsidR="003D4BCB" w:rsidRPr="005E31A6" w:rsidRDefault="003D4BCB" w:rsidP="005E31A6">
      <w:pPr>
        <w:numPr>
          <w:ilvl w:val="0"/>
          <w:numId w:val="3"/>
        </w:numPr>
        <w:spacing w:line="360" w:lineRule="auto"/>
        <w:ind w:left="0" w:firstLine="709"/>
        <w:jc w:val="both"/>
        <w:rPr>
          <w:sz w:val="28"/>
          <w:szCs w:val="30"/>
          <w:lang w:val="uk-UA"/>
        </w:rPr>
      </w:pPr>
      <w:r w:rsidRPr="005E31A6">
        <w:rPr>
          <w:sz w:val="28"/>
          <w:szCs w:val="30"/>
          <w:lang w:val="uk-UA"/>
        </w:rPr>
        <w:t>Королюк Н. Корифеї української хорової культури ХХ ст. К., 1994</w:t>
      </w:r>
      <w:bookmarkStart w:id="0" w:name="_GoBack"/>
      <w:bookmarkEnd w:id="0"/>
    </w:p>
    <w:sectPr w:rsidR="003D4BCB" w:rsidRPr="005E31A6" w:rsidSect="005E31A6">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1C" w:rsidRDefault="004F4D1C">
      <w:r>
        <w:separator/>
      </w:r>
    </w:p>
  </w:endnote>
  <w:endnote w:type="continuationSeparator" w:id="0">
    <w:p w:rsidR="004F4D1C" w:rsidRDefault="004F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0F" w:rsidRDefault="001D1E0F" w:rsidP="00100B52">
    <w:pPr>
      <w:pStyle w:val="a5"/>
      <w:framePr w:wrap="around" w:vAnchor="text" w:hAnchor="margin" w:xAlign="right" w:y="1"/>
      <w:rPr>
        <w:rStyle w:val="a7"/>
      </w:rPr>
    </w:pPr>
  </w:p>
  <w:p w:rsidR="001D1E0F" w:rsidRDefault="001D1E0F" w:rsidP="00F0627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0F" w:rsidRDefault="00CF6B73" w:rsidP="00100B52">
    <w:pPr>
      <w:pStyle w:val="a5"/>
      <w:framePr w:wrap="around" w:vAnchor="text" w:hAnchor="margin" w:xAlign="right" w:y="1"/>
      <w:rPr>
        <w:rStyle w:val="a7"/>
      </w:rPr>
    </w:pPr>
    <w:r>
      <w:rPr>
        <w:rStyle w:val="a7"/>
        <w:noProof/>
      </w:rPr>
      <w:t>2</w:t>
    </w:r>
  </w:p>
  <w:p w:rsidR="001D1E0F" w:rsidRDefault="001D1E0F" w:rsidP="00F0627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1C" w:rsidRDefault="004F4D1C">
      <w:r>
        <w:separator/>
      </w:r>
    </w:p>
  </w:footnote>
  <w:footnote w:type="continuationSeparator" w:id="0">
    <w:p w:rsidR="004F4D1C" w:rsidRDefault="004F4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1ACE"/>
    <w:multiLevelType w:val="hybridMultilevel"/>
    <w:tmpl w:val="03A8B7A4"/>
    <w:lvl w:ilvl="0" w:tplc="04190013">
      <w:start w:val="1"/>
      <w:numFmt w:val="upperRoman"/>
      <w:lvlText w:val="%1."/>
      <w:lvlJc w:val="right"/>
      <w:pPr>
        <w:tabs>
          <w:tab w:val="num" w:pos="720"/>
        </w:tabs>
        <w:ind w:left="720" w:hanging="180"/>
      </w:pPr>
      <w:rPr>
        <w:rFonts w:cs="Times New Roman"/>
      </w:rPr>
    </w:lvl>
    <w:lvl w:ilvl="1" w:tplc="B16897E8">
      <w:start w:val="1"/>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D4C3457"/>
    <w:multiLevelType w:val="hybridMultilevel"/>
    <w:tmpl w:val="74DECCCE"/>
    <w:lvl w:ilvl="0" w:tplc="F4A2B4D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CB05B30"/>
    <w:multiLevelType w:val="hybridMultilevel"/>
    <w:tmpl w:val="A9140656"/>
    <w:lvl w:ilvl="0" w:tplc="8222E070">
      <w:start w:val="1"/>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5B0"/>
    <w:rsid w:val="000133BA"/>
    <w:rsid w:val="00042455"/>
    <w:rsid w:val="00060A74"/>
    <w:rsid w:val="0007792C"/>
    <w:rsid w:val="000A28A8"/>
    <w:rsid w:val="000D16FB"/>
    <w:rsid w:val="000D2F46"/>
    <w:rsid w:val="000E35A6"/>
    <w:rsid w:val="000E46B0"/>
    <w:rsid w:val="00100B52"/>
    <w:rsid w:val="001025F4"/>
    <w:rsid w:val="0010588E"/>
    <w:rsid w:val="00162995"/>
    <w:rsid w:val="0016696C"/>
    <w:rsid w:val="00184BB8"/>
    <w:rsid w:val="001D0CDF"/>
    <w:rsid w:val="001D1E0F"/>
    <w:rsid w:val="001D2306"/>
    <w:rsid w:val="002032E4"/>
    <w:rsid w:val="00244DD0"/>
    <w:rsid w:val="00251B37"/>
    <w:rsid w:val="00265757"/>
    <w:rsid w:val="00287BEF"/>
    <w:rsid w:val="002B21A6"/>
    <w:rsid w:val="002E493E"/>
    <w:rsid w:val="00311571"/>
    <w:rsid w:val="0035440B"/>
    <w:rsid w:val="00360D45"/>
    <w:rsid w:val="00362D72"/>
    <w:rsid w:val="00364565"/>
    <w:rsid w:val="00364C72"/>
    <w:rsid w:val="00374894"/>
    <w:rsid w:val="003764E3"/>
    <w:rsid w:val="003B0EDB"/>
    <w:rsid w:val="003B3205"/>
    <w:rsid w:val="003B53F2"/>
    <w:rsid w:val="003C131C"/>
    <w:rsid w:val="003D4BCB"/>
    <w:rsid w:val="003E79C6"/>
    <w:rsid w:val="00403132"/>
    <w:rsid w:val="00407343"/>
    <w:rsid w:val="0041350E"/>
    <w:rsid w:val="004145BF"/>
    <w:rsid w:val="0042579F"/>
    <w:rsid w:val="00440BF2"/>
    <w:rsid w:val="0045362C"/>
    <w:rsid w:val="0047120B"/>
    <w:rsid w:val="004B7F58"/>
    <w:rsid w:val="004F4D1C"/>
    <w:rsid w:val="005014E6"/>
    <w:rsid w:val="00567BEC"/>
    <w:rsid w:val="005752E9"/>
    <w:rsid w:val="00592445"/>
    <w:rsid w:val="005B4B7A"/>
    <w:rsid w:val="005E31A6"/>
    <w:rsid w:val="00636930"/>
    <w:rsid w:val="006522C5"/>
    <w:rsid w:val="0069097B"/>
    <w:rsid w:val="006A27A1"/>
    <w:rsid w:val="006B6A34"/>
    <w:rsid w:val="006B75B0"/>
    <w:rsid w:val="006E1DC6"/>
    <w:rsid w:val="006E29EA"/>
    <w:rsid w:val="00746B4C"/>
    <w:rsid w:val="00790582"/>
    <w:rsid w:val="007B74AC"/>
    <w:rsid w:val="007C016B"/>
    <w:rsid w:val="007C5AF5"/>
    <w:rsid w:val="007C60F9"/>
    <w:rsid w:val="007D3579"/>
    <w:rsid w:val="007D38A0"/>
    <w:rsid w:val="007D56D9"/>
    <w:rsid w:val="007D57BF"/>
    <w:rsid w:val="0081777A"/>
    <w:rsid w:val="00820D4A"/>
    <w:rsid w:val="00824CD0"/>
    <w:rsid w:val="00844A74"/>
    <w:rsid w:val="00860840"/>
    <w:rsid w:val="008805E3"/>
    <w:rsid w:val="00880BCF"/>
    <w:rsid w:val="008914A6"/>
    <w:rsid w:val="008B3C10"/>
    <w:rsid w:val="008F4C38"/>
    <w:rsid w:val="0091667E"/>
    <w:rsid w:val="00946918"/>
    <w:rsid w:val="00994970"/>
    <w:rsid w:val="009F36D3"/>
    <w:rsid w:val="009F49A9"/>
    <w:rsid w:val="00A14FBD"/>
    <w:rsid w:val="00A3775C"/>
    <w:rsid w:val="00A54D86"/>
    <w:rsid w:val="00A61D7A"/>
    <w:rsid w:val="00A914E1"/>
    <w:rsid w:val="00A95501"/>
    <w:rsid w:val="00AB5B60"/>
    <w:rsid w:val="00AD33D3"/>
    <w:rsid w:val="00AD33F4"/>
    <w:rsid w:val="00AF3BFA"/>
    <w:rsid w:val="00B021D4"/>
    <w:rsid w:val="00B61852"/>
    <w:rsid w:val="00B61E1B"/>
    <w:rsid w:val="00B723EA"/>
    <w:rsid w:val="00B80289"/>
    <w:rsid w:val="00B95EAE"/>
    <w:rsid w:val="00BB6A5A"/>
    <w:rsid w:val="00BC78D4"/>
    <w:rsid w:val="00BE162E"/>
    <w:rsid w:val="00C20E7F"/>
    <w:rsid w:val="00C45A6A"/>
    <w:rsid w:val="00C6087E"/>
    <w:rsid w:val="00CA130E"/>
    <w:rsid w:val="00CC0F37"/>
    <w:rsid w:val="00CE4179"/>
    <w:rsid w:val="00CF6B73"/>
    <w:rsid w:val="00D43130"/>
    <w:rsid w:val="00D448E9"/>
    <w:rsid w:val="00D75DC4"/>
    <w:rsid w:val="00DD028C"/>
    <w:rsid w:val="00DD5804"/>
    <w:rsid w:val="00E01BCA"/>
    <w:rsid w:val="00E07CB9"/>
    <w:rsid w:val="00E315EB"/>
    <w:rsid w:val="00E46FDD"/>
    <w:rsid w:val="00E57C15"/>
    <w:rsid w:val="00E9632A"/>
    <w:rsid w:val="00EB6A0D"/>
    <w:rsid w:val="00EC677C"/>
    <w:rsid w:val="00ED2C1C"/>
    <w:rsid w:val="00EE634B"/>
    <w:rsid w:val="00F0627C"/>
    <w:rsid w:val="00F32661"/>
    <w:rsid w:val="00F3384B"/>
    <w:rsid w:val="00F46299"/>
    <w:rsid w:val="00F81E2D"/>
    <w:rsid w:val="00FC454B"/>
    <w:rsid w:val="00FC574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9"/>
    <o:shapelayout v:ext="edit">
      <o:idmap v:ext="edit" data="1"/>
    </o:shapelayout>
  </w:shapeDefaults>
  <w:decimalSymbol w:val=","/>
  <w:listSeparator w:val=";"/>
  <w14:defaultImageDpi w14:val="0"/>
  <w15:chartTrackingRefBased/>
  <w15:docId w15:val="{BD8FB5EC-F8FC-4E61-951C-B705FD5B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75B0"/>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6B75B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F062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3426</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Міністерство культури і туризму України</vt:lpstr>
    </vt:vector>
  </TitlesOfParts>
  <Company>Inc.</Company>
  <LinksUpToDate>false</LinksUpToDate>
  <CharactersWithSpaces>22910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культури і туризму України</dc:title>
  <dc:subject/>
  <dc:creator>User</dc:creator>
  <cp:keywords/>
  <dc:description/>
  <cp:lastModifiedBy>admin</cp:lastModifiedBy>
  <cp:revision>2</cp:revision>
  <cp:lastPrinted>2006-05-28T18:51:00Z</cp:lastPrinted>
  <dcterms:created xsi:type="dcterms:W3CDTF">2014-02-20T11:16:00Z</dcterms:created>
  <dcterms:modified xsi:type="dcterms:W3CDTF">2014-02-20T11:16:00Z</dcterms:modified>
</cp:coreProperties>
</file>