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E8C" w:rsidRPr="00854405" w:rsidRDefault="00E66E8C" w:rsidP="00E66E8C">
      <w:pPr>
        <w:spacing w:before="120"/>
        <w:jc w:val="center"/>
        <w:rPr>
          <w:b/>
          <w:bCs/>
          <w:sz w:val="32"/>
          <w:szCs w:val="32"/>
        </w:rPr>
      </w:pPr>
      <w:r w:rsidRPr="00854405">
        <w:rPr>
          <w:b/>
          <w:bCs/>
          <w:sz w:val="32"/>
          <w:szCs w:val="32"/>
        </w:rPr>
        <w:t>Кай Мунк. Нильс Эббесен</w:t>
      </w:r>
    </w:p>
    <w:p w:rsidR="00E66E8C" w:rsidRPr="00570F8F" w:rsidRDefault="00E66E8C" w:rsidP="00E66E8C">
      <w:pPr>
        <w:spacing w:before="120"/>
        <w:ind w:firstLine="567"/>
        <w:jc w:val="both"/>
      </w:pPr>
      <w:r w:rsidRPr="00570F8F">
        <w:t>Нильс Эббесен, вождь восставших против голштинского правления датских крестьян (Голштиния — русское название примыкающей к Дании исторической области Германии Голылтейна), погиб в бою при Скандерборге второго ноября 1340 г. Однако прославило его другое, происшедшее ранее весной того же года, событие. Воспетое в датской народной балладе «Нильс Эббесен», оно легло впоследствии в основу сюжета нескольких классических произведений датской литературы, в число которых входит и драма Мунка, написанная им во время нацистской оккупации Дании.</w:t>
      </w:r>
    </w:p>
    <w:p w:rsidR="00E66E8C" w:rsidRPr="00570F8F" w:rsidRDefault="00E66E8C" w:rsidP="00E66E8C">
      <w:pPr>
        <w:spacing w:before="120"/>
        <w:ind w:firstLine="567"/>
        <w:jc w:val="both"/>
      </w:pPr>
      <w:r w:rsidRPr="00570F8F">
        <w:t>Первые три действия пьесы происходят на территории богатой усадьбы Нильса Эббесена в Ютландии. У ручья неподалеку от дома дочь хозяина Рут полощет белье. Вокруг нее увивается молодой рыцарь Нильс Бугге, он только что сильно повздорил с хозяином, а теперь пытается сорвать поцелуй у его дочери, что ему не удается: девушка стыдится, а сам Бугге слишком неловок и прямолинеен. Он остается ни с чем. К дочери подходит отец, он устанавливает у ручья пугала… от волков, прекрасно понимая бессмысленность этого пред приятия. Но что делать, если сторожевой пес в его имении подружился с волком и, не желая с ним драться, предпочитает подбирать остающуюся после него падаль (и не происходит ли то же самое с Данией: ведь крупнейшую её территорию — полуостров Ютландию датский король Кристоффер отдал под залог своего долга голштинскому графу Герхарду III, устанавливающему теперь на ней свой «новый порядок»?).</w:t>
      </w:r>
    </w:p>
    <w:p w:rsidR="00E66E8C" w:rsidRPr="00570F8F" w:rsidRDefault="00E66E8C" w:rsidP="00E66E8C">
      <w:pPr>
        <w:spacing w:before="120"/>
        <w:ind w:firstLine="567"/>
        <w:jc w:val="both"/>
      </w:pPr>
      <w:r w:rsidRPr="00570F8F">
        <w:t>У дома усадьбы появляется отец Лоренц, местный священник, он сильно подвыпивши: дурачась, он пытается оседлать свинью. Жена Нильса Эббесена фру Гертруд приказывает ему пойти в дом, лечь и проспаться. Но знает ли фру Гертруд, что сказал Лоренц молодому Бугге, собирающемуся «забодать» графа Герхарда? Он сказал ему: его идея — прекрасна! И Бог благослови его после этого гореть в вечном пламени ада! Война — это хорошо! Сожгут города, можно построить новые. Поубивают людишек, бабы нарожают еще. Подвыпивший священник паясничает, но в его шутках сквозит горечь — он сознает бессилие датчан перед графом Герхардом.</w:t>
      </w:r>
    </w:p>
    <w:p w:rsidR="00E66E8C" w:rsidRPr="00570F8F" w:rsidRDefault="00E66E8C" w:rsidP="00E66E8C">
      <w:pPr>
        <w:spacing w:before="120"/>
        <w:ind w:firstLine="567"/>
        <w:jc w:val="both"/>
      </w:pPr>
      <w:r w:rsidRPr="00570F8F">
        <w:t>Вскоре к обществу у дома присоединяется шурин Нильса Эббесена Ове Хосе. Он задает хозяину прямой вопрос: заодно он с графом Герхардом или против него? Граф избавил их от слабого короля Кристоффера — тот ведь и прежде был немил Нильсу и его жене Гертруд? А граф — энергичный и способный правитель. С ним страна переменится, власть графа будет означать для нее спокойствие, порядок, мощь и подъем. Герхард III — непобедим. Неужели Нильс и его жена против него потому только, что он — голштинец, а не датчанин?</w:t>
      </w:r>
    </w:p>
    <w:p w:rsidR="00E66E8C" w:rsidRPr="00570F8F" w:rsidRDefault="00E66E8C" w:rsidP="00E66E8C">
      <w:pPr>
        <w:spacing w:before="120"/>
        <w:ind w:firstLine="567"/>
        <w:jc w:val="both"/>
      </w:pPr>
      <w:r w:rsidRPr="00570F8F">
        <w:t>Да, Нильс Эббесен против графа, хотя и не собирается выступать против него, на что подбивал его молодой и неосмотрительный Бугге. Пусть Ове и другие считают Эббесена кем угодно — трусом или предателем, для него главное — чтобы не было войны. Поэтому он отказывается принимать чью-либо сторону. Таков его твердый ответ? — спрашивает Ове Хосе. Тогда пусть познакомится с голштинским офицером, его зовут Витингхоф, он будет отныне жить в усадьбе у Эббесена и изучать систему датского земледелия. Заодно он соберет у здешних крестьян оружие — все эти арбалеты, стрелы, копья, боевые топоры и мечи.</w:t>
      </w:r>
    </w:p>
    <w:p w:rsidR="00E66E8C" w:rsidRPr="00570F8F" w:rsidRDefault="00E66E8C" w:rsidP="00E66E8C">
      <w:pPr>
        <w:spacing w:before="120"/>
        <w:ind w:firstLine="567"/>
        <w:jc w:val="both"/>
      </w:pPr>
      <w:r w:rsidRPr="00570F8F">
        <w:t>Проходит несколько месяцев. Нильс Эббесен и его арендаторы справляют праздник урожая. В усадьбе царят веселье, спокойствие и мир. Единственно, кто почему-то не рад празднику, — это фру Гер труд, она не верит внешнему спокойствию и удивляется, как может быть спокоен муж, когда их страной завладел иноземец? Кроме того, фру Гертруд с неудовольствием смотрит на ухаживания Витингхофа за дочерью: как кажется, они принимаются ею благосклонно. Витингхоф очаровывает и сына Эббесена — подростка, восторгающегося его решительным характером и кодексом рыцарской чести. Праздник прерывает прибывший в усадьбу гонец: он объявляет о скором прибытии сюда самого графа Герхарда с его пятьюстами всадниками. Фру Гертруд немедленно трубит в рог, сзывая крестьян, — они должны оказать наглым голштинцам сопротивление! Но дело до столкновения не доходит: гонец сообщает, что граф тяжело болен, он почти при смерти и путешествует на носилках. Согласно закону гостеприимства, Нильс Эббесен уступает ему усадьбу, сам же он вместе с чадами и домочадцами временно переселяется на хутор, стоящий неподалеку на пустоши.</w:t>
      </w:r>
    </w:p>
    <w:p w:rsidR="00E66E8C" w:rsidRPr="00570F8F" w:rsidRDefault="00E66E8C" w:rsidP="00E66E8C">
      <w:pPr>
        <w:spacing w:before="120"/>
        <w:ind w:firstLine="567"/>
        <w:jc w:val="both"/>
      </w:pPr>
      <w:r w:rsidRPr="00570F8F">
        <w:t>Проходит еще несколько месяцев. Наступает пора сева. Нильс Эббесен недоволен поведением сына: он дает ему затрещину за высказанное желание стать солдатом. «Что будет делать молодой Эббе, когда завоюет всю землю?» — спрашивает отец у сына. Лучше и надежнее отбирать землю у болот, осушая их. Не менее строг Эббесен и к дочери Рут, она слишком охотно принимает ухаживания Витингхофа. Неужели она хочет, чтобы её сыновья в будущем занимались убийством людей? Вообще этой весной все недовольны всеми: в воздухе висит предощущение беды. Фру Гертруд тоже выговаривает своему мужу. Голштинцы, по её мнению, уже полностью завладели страной; они действуют теперь не только грубостью: когда надо, они не прочь пошутить и могут быть обходительны. Датчане же размякли вконец: граф Герхард обессилен болезнью, но даже он, живой мертвец, внушает датчанам такой страх, что его армия завоевывает страну одними угрозами и обещаниями, фру Гертруд не понимает оптимизма мужа, когда он легкомысленно говорит ей, что «с пением жаворонка крестьяне возьмутся за плуг и голштинцев скоро не станет».</w:t>
      </w:r>
    </w:p>
    <w:p w:rsidR="00E66E8C" w:rsidRPr="00570F8F" w:rsidRDefault="00E66E8C" w:rsidP="00E66E8C">
      <w:pPr>
        <w:spacing w:before="120"/>
        <w:ind w:firstLine="567"/>
        <w:jc w:val="both"/>
      </w:pPr>
      <w:r w:rsidRPr="00570F8F">
        <w:t>На хутор приезжает отец Лоренц. Он привозит с собой важные новости: граф Герхард выздоровел, он покинул усадьбу Эббесена и отправился в городок Рандерс. Но о местных крестьянах граф не забыл: он повелел им тоже явиться в Рандерс для прохождения там воинской службы.</w:t>
      </w:r>
    </w:p>
    <w:p w:rsidR="00E66E8C" w:rsidRPr="00570F8F" w:rsidRDefault="00E66E8C" w:rsidP="00E66E8C">
      <w:pPr>
        <w:spacing w:before="120"/>
        <w:ind w:firstLine="567"/>
        <w:jc w:val="both"/>
      </w:pPr>
      <w:r w:rsidRPr="00570F8F">
        <w:t>Если дело обстоит именно так, Нильс Эббесен немедленно отправляется в путь — он едет в свою усадьбу! Он остановит крестьян! Отец Лоренц предупреждает Нильса: крестьяне вряд ли будут приветствовать его возвращение — это ведь Нильс приказал им сдать оружие Витингхофу. Вообще миролюбие Эббесена кажется священнику странным: уж не блаженный ли Нильс? «Но имеет ли право отец Лоренц так разговаривать с мной?» — восклицает Эббесен. «Наверное», — отвечает тот. Не так давно в церкви, где среди прихожан находился сам граф, отец Лоренц произнес проповедь, в которой обличал сильных мира сего, попирающих божеские и человеческие права. После проповеди он ожидал смерти. Но граф пришел к нему и похвалил: он хорошо проповедовал, графу утешительно знать, что истина в здешних местах вновь заговорила во весь свой голос. Граф настолько самоуверен, что позволяет себе снисходительность. Говорить с ним на человеческом языке напрасно, он понимает лишь язык меча.</w:t>
      </w:r>
    </w:p>
    <w:p w:rsidR="00E66E8C" w:rsidRPr="00570F8F" w:rsidRDefault="00E66E8C" w:rsidP="00E66E8C">
      <w:pPr>
        <w:spacing w:before="120"/>
        <w:ind w:firstLine="567"/>
        <w:jc w:val="both"/>
      </w:pPr>
      <w:r w:rsidRPr="00570F8F">
        <w:t>Выслушав Лоренца, Нильс приходит к неожиданному решению: он едет в Рандерс, он встретится там с графом! Более в стороне он оставаться не может. Буквально на этих словах в дом входят его крестьяне-арендаторы, пришедшие, чтобы проститься. Он объявляет им о решении: пусть остаются дома, он поедет в Рандерс и с графом договорится! Крестьяне не отговаривают Эббесена, но клянутся его защищать, было бы оружие. И оружие находится: оно спрятано за бочками пива на складе в церкви у священника-выпивохи Лоренца. Эббесен с крестьянами отправляется в путь. Витингхоф, следящий за ним, арестовывает священника и пытается дознаться у него, куда и с какой целью уехал Нильс. Лоренц отшучивается, и тогда Витингхоф прибегает к пытке: из приятнейшего гостя и Друга дома он мгновенно превращается в оккупанта и палача. Заставшая сцену пытки Рут называет своего возлюбленного живодером. Тот бросает Лоренца и уезжает в Рандерс — чтобы быть вместе с графом.</w:t>
      </w:r>
    </w:p>
    <w:p w:rsidR="00E66E8C" w:rsidRPr="00570F8F" w:rsidRDefault="00E66E8C" w:rsidP="00E66E8C">
      <w:pPr>
        <w:spacing w:before="120"/>
        <w:ind w:firstLine="567"/>
        <w:jc w:val="both"/>
      </w:pPr>
      <w:r w:rsidRPr="00570F8F">
        <w:t>В Рандерсе. Глубокая ночь. Граф Герхард тяжело дышит. Его будят к ночной мессе. Граф недоволен: ему помешали спать — на улице кто-то кричал. Он приказывает найти и повесить кричавшего. Граф строго следит за отправлением мессы: не было бы пропусков. Бога обманывать нельзя. Других можно. Но только не Бога. Им интересно знать, пошел ли ему на пользу переезд из деревни? Да, он чувствует себя хорошо. И теперь сможет довести дело до конца. Он создаст сильное государство. На основах милосердия, справедливости и мира. Граф милосерден, поскольку он уничтожает только то, что отжило. Он справедлив, потому что признает победителем сильнейшего. Он несет с собой мир, ибо мир возможен лишь тогда, когда правит один, а остальные ему повинуются.</w:t>
      </w:r>
    </w:p>
    <w:p w:rsidR="00E66E8C" w:rsidRPr="00570F8F" w:rsidRDefault="00E66E8C" w:rsidP="00E66E8C">
      <w:pPr>
        <w:spacing w:before="120"/>
        <w:ind w:firstLine="567"/>
        <w:jc w:val="both"/>
      </w:pPr>
      <w:r w:rsidRPr="00570F8F">
        <w:t>Вводят Нильса Бугге. Граф приказывает его повесить. Молодой Бугге приехал в Рандерс, воспользовавшись выданной им, графом, охранной грамотой? Что ж, Бугге сглупил.</w:t>
      </w:r>
    </w:p>
    <w:p w:rsidR="00E66E8C" w:rsidRPr="00570F8F" w:rsidRDefault="00E66E8C" w:rsidP="00E66E8C">
      <w:pPr>
        <w:spacing w:before="120"/>
        <w:ind w:firstLine="567"/>
        <w:jc w:val="both"/>
      </w:pPr>
      <w:r w:rsidRPr="00570F8F">
        <w:t>В спальню графа входит гонец. Он громогласно объявляет: голштинские войска Герхарда взяли город Рибе и сожгли Колдинг. Прекрасные новости! Кто этот гонец? Неужели к графу пожаловал Нильс Эббесен? Наверное, он хочет, чтобы граф отпустил крестьян? Нет, граф пошлет их в самые опасные места, откуда обычно не возвращаются. И отправит туда же Нильса — только поэтому он не приказывает повесить его сразу же. Датчане вообще никчемный народ. Они ни во что не желают вмешиваться, вечно норовят остаться в сторонке. Они отказываются воевать за великую цель, зато охотно ввязываются в мелкие свары. У них нет ни чувства единства, ни ответственности, они прожорливы и самодовольны. Граф не знает ни одного датчанина, который бы обладал сильной волей и был способен на смелый поступок.</w:t>
      </w:r>
    </w:p>
    <w:p w:rsidR="00E66E8C" w:rsidRPr="00570F8F" w:rsidRDefault="00E66E8C" w:rsidP="00E66E8C">
      <w:pPr>
        <w:spacing w:before="120"/>
        <w:ind w:firstLine="567"/>
        <w:jc w:val="both"/>
      </w:pPr>
      <w:r w:rsidRPr="00570F8F">
        <w:t>«По какому праву граф судит датчан?» — задает ему вопрос Эббесен. «По праву победителя», — отвечает граф. Нильс Эббесен выхватывает спрятанный на груди меч. Из прихожей на помощь ему спешат крестьяне. Охрана графа оттеснена. Его защищает лишь шурин Нильса Эббесена Ове Хосе, и Нильс не задумываясь убивает его. Свита графа бежит, сам же он, пытаясь спастись, взывает к правилам цивилизованного поведения: нельзя нападать по-разбойничьи, как делает это Нильс Эббесен, они еще могут договориться, пусть посредником между ними будет молодой Бугге. Кроме всего прочего, он, граф Герхард, — в чужой стране, он иностранец, больной и беззащитный. «По какому праву хочет убить меня Эббесен?» — «По праву победителя», — отвечает тот. Тут же в спальне убит и верный советник и шпион графа Витингхоф.</w:t>
      </w:r>
    </w:p>
    <w:p w:rsidR="00E66E8C" w:rsidRPr="00570F8F" w:rsidRDefault="00E66E8C" w:rsidP="00E66E8C">
      <w:pPr>
        <w:spacing w:before="120"/>
        <w:ind w:firstLine="567"/>
        <w:jc w:val="both"/>
      </w:pPr>
      <w:r w:rsidRPr="00570F8F">
        <w:t>Поле сражения. На нем стоит густой туман. Слышны звон оружия и конский топот. Крики о том, что голштинцы бегут. На переднем плане — Рут и фру Гертруд, они разыскивают Нильса. фру Гертруд почти уверена: её муж погиб. Иного не может быть, ведь он пошел с горсткой крестьян против самого графа Герхарда и всей его армии! Как она жалеет, что толкнула его на это! «Нет, — твердит сопровождающий женщин отец Лоренц, — нужно не жалеть Нильса, а гордиться им». Если он погиб, то с честью. Впрочем, священник уверен — Эббесен жив. Путники наталкиваются в тумане на одинокую избушку и входят в нее. Появляется верхом на коне Нильс Эббесен. Смертельно усталый, он слезает с коня и торопливо вытирает о траву меч. Его замечает отец Лоренц. «Кровь графа и в самом деле такая же красная, как у других?» — допытывается он. Эббесен признается: он убил графа и обагрил кровью свой меч, он запятнал свой щит и честь Дании: ведь он убил безоружного! Но Лоренц оправдывает его: идет война, граф Герхард сам её начал, и одним дьяволом на земле стало меньше.</w:t>
      </w:r>
    </w:p>
    <w:p w:rsidR="00E66E8C" w:rsidRPr="00570F8F" w:rsidRDefault="00E66E8C" w:rsidP="00E66E8C">
      <w:pPr>
        <w:spacing w:before="120"/>
        <w:ind w:firstLine="567"/>
        <w:jc w:val="both"/>
      </w:pPr>
      <w:r w:rsidRPr="00570F8F">
        <w:t>К мужчинам выходит хозяйка избушки — женщина средних лет. Лоренц спрашивает, не найдется ли у нее в доме чего-нибудь, они очень голодны. У женщины остались только два маленьких хлеба, припасенные ею для детей. Но она отдаст один из них, если это правда, что Нильс Эббесен убил ненавистного всем лысого граф.</w:t>
      </w:r>
    </w:p>
    <w:p w:rsidR="00E66E8C" w:rsidRPr="00570F8F" w:rsidRDefault="00E66E8C" w:rsidP="00E66E8C">
      <w:pPr>
        <w:spacing w:before="120"/>
        <w:ind w:firstLine="567"/>
        <w:jc w:val="both"/>
      </w:pPr>
      <w:r w:rsidRPr="00570F8F">
        <w:t>Собирается народ. Молодой Бугге обращается к людям с речью. Перед ютландцами лежит долгий и тернистый путь. Но теперь у них хватит мужества пройти по нему. Нильс Эббесен не только сразил их врага — он возвратил соплеменникам веру. И отныне всякий раз, когда датчанам случится утратить мужество, одно упоминание его имени будет поднимать их дух.</w:t>
      </w:r>
    </w:p>
    <w:p w:rsidR="00E66E8C" w:rsidRPr="00570F8F" w:rsidRDefault="00E66E8C" w:rsidP="00E66E8C">
      <w:pPr>
        <w:spacing w:before="120"/>
        <w:ind w:firstLine="567"/>
        <w:jc w:val="both"/>
      </w:pPr>
      <w:r w:rsidRPr="00570F8F">
        <w:t>На речь молодого Бугге Эббесен отвечает кратко. Он всегда хотел бы жить в мире с соседями. Но для того чтобы жить, нужно быть свободным.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6E8C"/>
    <w:rsid w:val="00051FB8"/>
    <w:rsid w:val="00095BA6"/>
    <w:rsid w:val="00210DB3"/>
    <w:rsid w:val="0031418A"/>
    <w:rsid w:val="00350B15"/>
    <w:rsid w:val="00377A3D"/>
    <w:rsid w:val="00407407"/>
    <w:rsid w:val="0052086C"/>
    <w:rsid w:val="00570F8F"/>
    <w:rsid w:val="005A2562"/>
    <w:rsid w:val="00755964"/>
    <w:rsid w:val="00854405"/>
    <w:rsid w:val="008C19D7"/>
    <w:rsid w:val="00A44D32"/>
    <w:rsid w:val="00E12572"/>
    <w:rsid w:val="00E554A6"/>
    <w:rsid w:val="00E6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EDE463-C00B-47AF-8FDA-3B911C1D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E8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66E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1762</Words>
  <Characters>10046</Characters>
  <Application>Microsoft Office Word</Application>
  <DocSecurity>0</DocSecurity>
  <Lines>83</Lines>
  <Paragraphs>23</Paragraphs>
  <ScaleCrop>false</ScaleCrop>
  <Company>Home</Company>
  <LinksUpToDate>false</LinksUpToDate>
  <CharactersWithSpaces>11785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Кай Мунк</dc:title>
  <dc:subject/>
  <dc:creator>Alena</dc:creator>
  <cp:keywords/>
  <dc:description/>
  <cp:lastModifiedBy>admin</cp:lastModifiedBy>
  <cp:revision>2</cp:revision>
  <dcterms:created xsi:type="dcterms:W3CDTF">2014-02-19T09:49:00Z</dcterms:created>
  <dcterms:modified xsi:type="dcterms:W3CDTF">2014-02-19T09:49:00Z</dcterms:modified>
</cp:coreProperties>
</file>