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0FE5" w:rsidRPr="001E13DF" w:rsidRDefault="00470FE5" w:rsidP="00470FE5">
      <w:pPr>
        <w:spacing w:before="120"/>
        <w:jc w:val="center"/>
        <w:rPr>
          <w:b/>
          <w:bCs/>
          <w:sz w:val="32"/>
          <w:szCs w:val="32"/>
        </w:rPr>
      </w:pPr>
      <w:r w:rsidRPr="001E13DF">
        <w:rPr>
          <w:b/>
          <w:bCs/>
          <w:sz w:val="32"/>
          <w:szCs w:val="32"/>
        </w:rPr>
        <w:t>Яшин А.Я.</w:t>
      </w:r>
    </w:p>
    <w:p w:rsidR="00470FE5" w:rsidRDefault="00291FD1" w:rsidP="00470FE5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Яшин" style="width:93.75pt;height:111pt;mso-wrap-distance-left:7.35pt;mso-wrap-distance-top:7.35pt;mso-wrap-distance-right:7.35pt;mso-wrap-distance-bottom:7.35pt;mso-position-horizontal:left;mso-position-vertical-relative:line" o:allowoverlap="f">
            <v:imagedata r:id="rId4" o:title=""/>
          </v:shape>
        </w:pict>
      </w:r>
    </w:p>
    <w:p w:rsidR="00470FE5" w:rsidRDefault="00470FE5" w:rsidP="00470FE5">
      <w:pPr>
        <w:spacing w:before="120"/>
        <w:ind w:firstLine="567"/>
        <w:jc w:val="both"/>
      </w:pPr>
      <w:r w:rsidRPr="00051B59">
        <w:t xml:space="preserve">Яшин (настоящая фамилия - Попов) Александр Яковлевич (1913 - 1968), поэт, прозаик. </w:t>
      </w:r>
    </w:p>
    <w:p w:rsidR="00470FE5" w:rsidRDefault="00470FE5" w:rsidP="00470FE5">
      <w:pPr>
        <w:spacing w:before="120"/>
        <w:ind w:firstLine="567"/>
        <w:jc w:val="both"/>
      </w:pPr>
      <w:r w:rsidRPr="00051B59">
        <w:t xml:space="preserve">Родился 14 марта (27 н.с.) в деревне Блудново </w:t>
      </w:r>
      <w:r w:rsidRPr="001E13DF">
        <w:t>Вологодской области</w:t>
      </w:r>
      <w:r w:rsidRPr="00051B59">
        <w:t xml:space="preserve"> в крестьянской семье. </w:t>
      </w:r>
    </w:p>
    <w:p w:rsidR="00470FE5" w:rsidRDefault="00470FE5" w:rsidP="00470FE5">
      <w:pPr>
        <w:spacing w:before="120"/>
        <w:ind w:firstLine="567"/>
        <w:jc w:val="both"/>
      </w:pPr>
      <w:r w:rsidRPr="00051B59">
        <w:t xml:space="preserve">В 1931 окончил педагогический техникум в городе Никольске, учительствовал в деревне, много читал, писал стихи, сотрудничал в Вологодских и Архангельских газетах, начал печататься в 1928. Первый сборник стихотворений "Песни Северу" увидел свет в 1934 в Архангельске. </w:t>
      </w:r>
    </w:p>
    <w:p w:rsidR="00470FE5" w:rsidRDefault="00470FE5" w:rsidP="00470FE5">
      <w:pPr>
        <w:spacing w:before="120"/>
        <w:ind w:firstLine="567"/>
        <w:jc w:val="both"/>
      </w:pPr>
      <w:r w:rsidRPr="00051B59">
        <w:t xml:space="preserve">С 1935 жил в Москве, где в 1938 опубликовал книгу стихов "Северянка". В 1941 окончил Литературный институт им. М. Горького. </w:t>
      </w:r>
    </w:p>
    <w:p w:rsidR="00470FE5" w:rsidRDefault="00470FE5" w:rsidP="00470FE5">
      <w:pPr>
        <w:spacing w:before="120"/>
        <w:ind w:firstLine="567"/>
        <w:jc w:val="both"/>
      </w:pPr>
      <w:r w:rsidRPr="00051B59">
        <w:t xml:space="preserve">В годы Отечественной войны уходит добровольцем на фронт и в качестве военного корреспондента и политработника участвует в обороне Ленинграда и Сталиграда, в освобождении Крыма. В 1942 - 43 изданы его сборники стихов "На Балтике было" и "Город гнева". </w:t>
      </w:r>
    </w:p>
    <w:p w:rsidR="00470FE5" w:rsidRDefault="00470FE5" w:rsidP="00470FE5">
      <w:pPr>
        <w:spacing w:before="120"/>
        <w:ind w:firstLine="567"/>
        <w:jc w:val="both"/>
      </w:pPr>
      <w:r w:rsidRPr="00051B59">
        <w:t xml:space="preserve">В послевоенные годы много ездит по стране: поездки по Северу, на Алтай, на строительство гидроэлектростанций, на целину. Впечатления от увиденного нашли отражение в сборниках стихов "Земляки" (1946), "Советский человек" (1951), в поэме "Алена Фомина" (1949). </w:t>
      </w:r>
    </w:p>
    <w:p w:rsidR="00470FE5" w:rsidRDefault="00470FE5" w:rsidP="00470FE5">
      <w:pPr>
        <w:spacing w:before="120"/>
        <w:ind w:firstLine="567"/>
        <w:jc w:val="both"/>
      </w:pPr>
      <w:r w:rsidRPr="00051B59">
        <w:t xml:space="preserve">В 1960-е выходят поэтические сборники "Босиком по земле", "День творения", "Бессонница". </w:t>
      </w:r>
    </w:p>
    <w:p w:rsidR="00470FE5" w:rsidRDefault="00470FE5" w:rsidP="00470FE5">
      <w:pPr>
        <w:spacing w:before="120"/>
        <w:ind w:firstLine="567"/>
        <w:jc w:val="both"/>
      </w:pPr>
      <w:r w:rsidRPr="00051B59">
        <w:t xml:space="preserve">Перу Яшина принадлежат такие прозаические произведения: повести "Сирота" (1962) и "Вологодская свадьба" (1965), рассказы "Угощаю рябиной" (1965) и др. </w:t>
      </w:r>
    </w:p>
    <w:p w:rsidR="00470FE5" w:rsidRDefault="00470FE5" w:rsidP="00470FE5">
      <w:pPr>
        <w:spacing w:before="120"/>
        <w:ind w:firstLine="567"/>
        <w:jc w:val="both"/>
      </w:pPr>
      <w:r w:rsidRPr="00051B59">
        <w:t xml:space="preserve">Многие произведения остались незавершенными. Посмертно, в 1972, вышли два тома "Избранных произведений" А. Яшина. </w:t>
      </w:r>
    </w:p>
    <w:p w:rsidR="00470FE5" w:rsidRDefault="00470FE5" w:rsidP="00470FE5">
      <w:pPr>
        <w:spacing w:before="120"/>
        <w:ind w:firstLine="567"/>
        <w:jc w:val="both"/>
      </w:pPr>
      <w:r w:rsidRPr="00051B59">
        <w:t xml:space="preserve">Умер 11 июня 1968 в Москве. Похоронен в Блуднове. </w:t>
      </w:r>
    </w:p>
    <w:p w:rsidR="00470FE5" w:rsidRDefault="00470FE5" w:rsidP="00470FE5">
      <w:pPr>
        <w:spacing w:before="120"/>
        <w:ind w:firstLine="567"/>
        <w:jc w:val="both"/>
      </w:pPr>
      <w:r w:rsidRPr="00051B59">
        <w:t xml:space="preserve">* * * </w:t>
      </w:r>
    </w:p>
    <w:p w:rsidR="00470FE5" w:rsidRDefault="00470FE5" w:rsidP="00470FE5">
      <w:pPr>
        <w:spacing w:before="120"/>
        <w:ind w:firstLine="567"/>
        <w:jc w:val="both"/>
      </w:pPr>
      <w:r w:rsidRPr="00051B59">
        <w:t>Назови меня именем светлым,</w:t>
      </w:r>
    </w:p>
    <w:p w:rsidR="00470FE5" w:rsidRDefault="00470FE5" w:rsidP="00470FE5">
      <w:pPr>
        <w:spacing w:before="120"/>
        <w:ind w:firstLine="567"/>
        <w:jc w:val="both"/>
      </w:pPr>
      <w:r w:rsidRPr="00051B59">
        <w:t>Чистым именем назови -</w:t>
      </w:r>
    </w:p>
    <w:p w:rsidR="00470FE5" w:rsidRDefault="00470FE5" w:rsidP="00470FE5">
      <w:pPr>
        <w:spacing w:before="120"/>
        <w:ind w:firstLine="567"/>
        <w:jc w:val="both"/>
      </w:pPr>
      <w:r w:rsidRPr="00051B59">
        <w:t>Донесется, как песня, с ветром</w:t>
      </w:r>
    </w:p>
    <w:p w:rsidR="00470FE5" w:rsidRDefault="00470FE5" w:rsidP="00470FE5">
      <w:pPr>
        <w:spacing w:before="120"/>
        <w:ind w:firstLine="567"/>
        <w:jc w:val="both"/>
      </w:pPr>
      <w:r w:rsidRPr="00051B59">
        <w:t>До окопов голос любви.</w:t>
      </w:r>
    </w:p>
    <w:p w:rsidR="00470FE5" w:rsidRDefault="00470FE5" w:rsidP="00470FE5">
      <w:pPr>
        <w:spacing w:before="120"/>
        <w:ind w:firstLine="567"/>
        <w:jc w:val="both"/>
      </w:pPr>
      <w:r w:rsidRPr="00051B59">
        <w:t>Я сквозь грохот тебя услышу,</w:t>
      </w:r>
    </w:p>
    <w:p w:rsidR="00470FE5" w:rsidRDefault="00470FE5" w:rsidP="00470FE5">
      <w:pPr>
        <w:spacing w:before="120"/>
        <w:ind w:firstLine="567"/>
        <w:jc w:val="both"/>
      </w:pPr>
      <w:r w:rsidRPr="00051B59">
        <w:t>Сновиденья за явь приму.</w:t>
      </w:r>
    </w:p>
    <w:p w:rsidR="00470FE5" w:rsidRDefault="00470FE5" w:rsidP="00470FE5">
      <w:pPr>
        <w:spacing w:before="120"/>
        <w:ind w:firstLine="567"/>
        <w:jc w:val="both"/>
      </w:pPr>
      <w:r w:rsidRPr="00051B59">
        <w:t>Хлынь дождем на шумную крышу,</w:t>
      </w:r>
    </w:p>
    <w:p w:rsidR="00470FE5" w:rsidRDefault="00470FE5" w:rsidP="00470FE5">
      <w:pPr>
        <w:spacing w:before="120"/>
        <w:ind w:firstLine="567"/>
        <w:jc w:val="both"/>
      </w:pPr>
      <w:r w:rsidRPr="00051B59">
        <w:t>Ночью ставни открой в дому.</w:t>
      </w:r>
    </w:p>
    <w:p w:rsidR="00470FE5" w:rsidRDefault="00470FE5" w:rsidP="00470FE5">
      <w:pPr>
        <w:spacing w:before="120"/>
        <w:ind w:firstLine="567"/>
        <w:jc w:val="both"/>
      </w:pPr>
      <w:r w:rsidRPr="00051B59">
        <w:t>Пуля свалит в степи багровой -</w:t>
      </w:r>
    </w:p>
    <w:p w:rsidR="00470FE5" w:rsidRDefault="00470FE5" w:rsidP="00470FE5">
      <w:pPr>
        <w:spacing w:before="120"/>
        <w:ind w:firstLine="567"/>
        <w:jc w:val="both"/>
      </w:pPr>
      <w:r w:rsidRPr="00051B59">
        <w:t>Хоть на миг сдержи суховей,</w:t>
      </w:r>
    </w:p>
    <w:p w:rsidR="00470FE5" w:rsidRDefault="00470FE5" w:rsidP="00470FE5">
      <w:pPr>
        <w:spacing w:before="120"/>
        <w:ind w:firstLine="567"/>
        <w:jc w:val="both"/>
      </w:pPr>
      <w:r w:rsidRPr="00051B59">
        <w:t>Помяни меня добрым словом,</w:t>
      </w:r>
    </w:p>
    <w:p w:rsidR="00470FE5" w:rsidRDefault="00470FE5" w:rsidP="00470FE5">
      <w:pPr>
        <w:spacing w:before="120"/>
        <w:ind w:firstLine="567"/>
        <w:jc w:val="both"/>
      </w:pPr>
      <w:r w:rsidRPr="00051B59">
        <w:t>Стынуть буду - теплом повей.</w:t>
      </w:r>
    </w:p>
    <w:p w:rsidR="00470FE5" w:rsidRDefault="00470FE5" w:rsidP="00470FE5">
      <w:pPr>
        <w:spacing w:before="120"/>
        <w:ind w:firstLine="567"/>
        <w:jc w:val="both"/>
      </w:pPr>
      <w:r w:rsidRPr="00051B59">
        <w:t>Появись, отведи туманы,</w:t>
      </w:r>
    </w:p>
    <w:p w:rsidR="00470FE5" w:rsidRDefault="00470FE5" w:rsidP="00470FE5">
      <w:pPr>
        <w:spacing w:before="120"/>
        <w:ind w:firstLine="567"/>
        <w:jc w:val="both"/>
      </w:pPr>
      <w:r w:rsidRPr="00051B59">
        <w:t>Опустись ко мне на траву,</w:t>
      </w:r>
    </w:p>
    <w:p w:rsidR="00470FE5" w:rsidRDefault="00470FE5" w:rsidP="00470FE5">
      <w:pPr>
        <w:spacing w:before="120"/>
        <w:ind w:firstLine="567"/>
        <w:jc w:val="both"/>
      </w:pPr>
      <w:r w:rsidRPr="00051B59">
        <w:t>Подыши на свежие раны -</w:t>
      </w:r>
    </w:p>
    <w:p w:rsidR="00470FE5" w:rsidRDefault="00470FE5" w:rsidP="00470FE5">
      <w:pPr>
        <w:spacing w:before="120"/>
        <w:ind w:firstLine="567"/>
        <w:jc w:val="both"/>
      </w:pPr>
      <w:r w:rsidRPr="00051B59">
        <w:t>Я почувствую,</w:t>
      </w:r>
    </w:p>
    <w:p w:rsidR="00470FE5" w:rsidRDefault="00470FE5" w:rsidP="00470FE5">
      <w:pPr>
        <w:spacing w:before="120"/>
        <w:ind w:firstLine="567"/>
        <w:jc w:val="both"/>
      </w:pPr>
      <w:r w:rsidRPr="00051B59">
        <w:t>оживу.</w:t>
      </w:r>
    </w:p>
    <w:p w:rsidR="00470FE5" w:rsidRPr="00051B59" w:rsidRDefault="00470FE5" w:rsidP="00470FE5">
      <w:pPr>
        <w:spacing w:before="120"/>
        <w:ind w:firstLine="567"/>
        <w:jc w:val="both"/>
      </w:pPr>
      <w:r w:rsidRPr="00051B59">
        <w:t>1943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70FE5"/>
    <w:rsid w:val="00051B59"/>
    <w:rsid w:val="001E13DF"/>
    <w:rsid w:val="00291FD1"/>
    <w:rsid w:val="00470FE5"/>
    <w:rsid w:val="00616072"/>
    <w:rsid w:val="008B35EE"/>
    <w:rsid w:val="00B42C45"/>
    <w:rsid w:val="00B47B6A"/>
    <w:rsid w:val="00CC6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E31FBFBE-81B7-4F24-BF5A-10F00D820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0FE5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470FE5"/>
    <w:rPr>
      <w:color w:val="003366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1233</Words>
  <Characters>704</Characters>
  <Application>Microsoft Office Word</Application>
  <DocSecurity>0</DocSecurity>
  <Lines>5</Lines>
  <Paragraphs>3</Paragraphs>
  <ScaleCrop>false</ScaleCrop>
  <Company>Home</Company>
  <LinksUpToDate>false</LinksUpToDate>
  <CharactersWithSpaces>1934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Яшин А</dc:title>
  <dc:subject/>
  <dc:creator>User</dc:creator>
  <cp:keywords/>
  <dc:description/>
  <cp:lastModifiedBy>admin</cp:lastModifiedBy>
  <cp:revision>2</cp:revision>
  <dcterms:created xsi:type="dcterms:W3CDTF">2014-01-25T09:23:00Z</dcterms:created>
  <dcterms:modified xsi:type="dcterms:W3CDTF">2014-01-25T09:23:00Z</dcterms:modified>
</cp:coreProperties>
</file>