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A89" w:rsidRDefault="00062DBC">
      <w:pPr>
        <w:pStyle w:val="1"/>
        <w:jc w:val="center"/>
      </w:pPr>
      <w:r>
        <w:t>Баба Яга</w:t>
      </w:r>
    </w:p>
    <w:p w:rsidR="00297A89" w:rsidRPr="00062DBC" w:rsidRDefault="00062DBC">
      <w:pPr>
        <w:pStyle w:val="a3"/>
      </w:pPr>
      <w:r>
        <w:t> Наши далёкие предки чтили Лесную Жрицу, Повелительницу Стихий и зверей, которая известна нам из сказок как . Она ведунья (то есть ведающая женщина), которая живёт уединённо в лесу, в своей деревянной избушке «на курьих ножках». Живёт и одевается она очень просто, сама прядёт и ткёт, топит печь и баню, ест растительную пищу; во всех сказках ей очень много лет. В хозяйстве у неё – кот и другие домашние животные, которые служат ей не за страх, а за совесть.</w:t>
      </w:r>
    </w:p>
    <w:p w:rsidR="00297A89" w:rsidRDefault="00062DBC">
      <w:pPr>
        <w:pStyle w:val="a3"/>
      </w:pPr>
      <w:r>
        <w:t>Избушка Яги чаще всего стоит в самой середине заповедного (особого) леса, на границе с «тридесятым царством». То есть на границе нашего мира Яви с другими мирами (царствами), которых превеликое множество («тридесять»). Баба Яга – страж этой границы. Она охраняет вход в далёкий сказочный мир: это и соседние нам миры Яви, и Небесные миры светлых божеств, и нижние миры Нави… Всех, кто ищет туда путь и попадает к ней, она подвергает испытаниям (прежде чем показать дорогу), пропуская туда только достойных и чистых душой и телом.</w:t>
      </w:r>
    </w:p>
    <w:p w:rsidR="00297A89" w:rsidRDefault="00062DBC">
      <w:pPr>
        <w:pStyle w:val="a3"/>
      </w:pPr>
      <w:r>
        <w:t>Баба Яга – дарительница и советчица: указывает доброму путнику дорогу, дарит волшебного коня или орла, на которых можно добраться в тридесятое царство, даёт совет в беде. Она понимает язык леса, язык зверей и птиц, разговаривает с ветром и водой. Ей служат лесные духи, звери, птицы, рыбы и другие существа. Дружит с Лешим и Водяным. Баба Яга владеет волшебством, лечит травами, умеет перемещаться по воздуху на своей ступе и может казаться невидимой. У неё есть волшебный клубочек, скатерть-самобранка, сапоги-скороходы, гусли-самогуды, ковёр-самолет, меч-самосек и множество других таинственных вещей. Она хранительница (если надо – то и воинственная) своего лесного пространства и окрестностей со всеми их обитателями. Раньше в каждом большом лесу (который нельзя было обойти за день ходьбы) была своя Баба Яга, и тогда такой лес становился «особым». Говорят, что когда появились на нашей земле первые большие леса (в умных книгах пишут, что было это после отступления ледниковых гор), их хранительницы были молодыми. Шло время, росли леса, сменялись поколения людей, и стали называть лесных жриц сначала долгоживущими, а потом уже и старыми Бабами Ягами. Такими их знали и запомнили наши прадеды и деды, которым ещё довелось с ними встречаться, такой образ и пришёл к нам вместе со сказками наших предков.</w:t>
      </w:r>
    </w:p>
    <w:p w:rsidR="00297A89" w:rsidRDefault="00062DBC">
      <w:pPr>
        <w:pStyle w:val="a3"/>
      </w:pPr>
      <w:r>
        <w:t>Лесные ведуньи всегда помогали и до сих пор помогают народу, с которым живут рядом – дают советы нуждающимся, лечат обращающихся к ним за помощью, охраняют селян от чужаков, заботятся о плодородии лесов и полей. Иногда даже освещают семейный союз, по просьбе людей, одаряя новую семью волшебным подарком.</w:t>
      </w:r>
    </w:p>
    <w:p w:rsidR="00297A89" w:rsidRDefault="00062DBC">
      <w:pPr>
        <w:pStyle w:val="a3"/>
      </w:pPr>
      <w:r>
        <w:t>В современных сказках у Бабы Яги иногда бывает «злой образ». Сейчас люди забыли, что раньше Баба Яга была их помощницей и охранительницей. Забыли, что она обучала ленивых детей разным ремёслам и домашнему труду. Люди сами привозили к ней таких детей для обучения, либо их приносили на своих крыльях гуси-лебеди. Обучала она и особо одарённых, способных детей понимать лес, понимать язык растений, птиц и зверей, обрядам почитания Стихий природы, всевозможным приметам, траволечению и многому-многому другому. Такие дети становились травниками, знахарями, целителями, лесниками, предсказателями, жрецами, кудесниками. Когда люди разучились понимать лес и Природу, перестали жить с ними в ладу – они и к Бабе Яге стали относиться по-другому. Но в старинных сказках остался добрый и мудрый образ Бабушки Яги – советчицы и дарительницы, воительницы и целительницы, охраняющей лес и границы между мирами, охраняющей покой сельских мирных жителей и всех лесных обитателей.</w:t>
      </w:r>
    </w:p>
    <w:p w:rsidR="00297A89" w:rsidRDefault="00062DBC">
      <w:pPr>
        <w:pStyle w:val="a3"/>
      </w:pPr>
      <w:r>
        <w:t>«Что же ты не говоришь со мною? - сказала Баба Яга, - Стоишь как немая?»</w:t>
      </w:r>
    </w:p>
    <w:p w:rsidR="00297A89" w:rsidRDefault="00062DBC">
      <w:pPr>
        <w:pStyle w:val="a3"/>
      </w:pPr>
      <w:r>
        <w:t>«Не смела, - отвечала Василиса, - А если позволишь, то мне хотелось бы спросить тебя кой о чём».</w:t>
      </w:r>
    </w:p>
    <w:p w:rsidR="00297A89" w:rsidRDefault="00062DBC">
      <w:pPr>
        <w:pStyle w:val="a3"/>
      </w:pPr>
      <w:r>
        <w:t>«Спрашивай, только не каждый вопрос к добру ведёт: много будешь знать, скоро состаришься!»</w:t>
      </w:r>
    </w:p>
    <w:p w:rsidR="00297A89" w:rsidRDefault="00062DBC">
      <w:pPr>
        <w:pStyle w:val="a3"/>
      </w:pPr>
      <w:r>
        <w:t>«Я хочу спросить тебя, бабушка, только о том, что видела: когда я шла к тебе, меня обогнал всадник на белом коне, сам белый и в белой одежде: кто он?»</w:t>
      </w:r>
    </w:p>
    <w:p w:rsidR="00297A89" w:rsidRDefault="00062DBC">
      <w:pPr>
        <w:pStyle w:val="a3"/>
      </w:pPr>
      <w:r>
        <w:t>«Это день мой ясный», – отвечала Баба Яга.</w:t>
      </w:r>
    </w:p>
    <w:p w:rsidR="00297A89" w:rsidRDefault="00062DBC">
      <w:pPr>
        <w:pStyle w:val="a3"/>
      </w:pPr>
      <w:r>
        <w:t>«Потом обогнал меня другой всадник на красном коне, сам красный и весь в красном одет: это кто такой?»</w:t>
      </w:r>
    </w:p>
    <w:p w:rsidR="00297A89" w:rsidRDefault="00062DBC">
      <w:pPr>
        <w:pStyle w:val="a3"/>
      </w:pPr>
      <w:r>
        <w:t>«Это моё солнышко красное!» – отвечала Баба Яга.</w:t>
      </w:r>
    </w:p>
    <w:p w:rsidR="00297A89" w:rsidRDefault="00062DBC">
      <w:pPr>
        <w:pStyle w:val="a3"/>
      </w:pPr>
      <w:r>
        <w:t>«А что значит чёрный всадник, который обогнал меня у самых твоих ворот, бабушка?»</w:t>
      </w:r>
    </w:p>
    <w:p w:rsidR="00297A89" w:rsidRDefault="00062DBC">
      <w:pPr>
        <w:pStyle w:val="a3"/>
      </w:pPr>
      <w:r>
        <w:t>«Это ночь тёмная – все слуги мои верные!» – молвила Баба Яга».</w:t>
      </w:r>
    </w:p>
    <w:p w:rsidR="00297A89" w:rsidRDefault="00062DBC">
      <w:pPr>
        <w:pStyle w:val="a3"/>
      </w:pPr>
      <w:r>
        <w:t>(«Василиса Прекрасная», русская народная сказка)</w:t>
      </w:r>
    </w:p>
    <w:p w:rsidR="00297A89" w:rsidRDefault="00062DBC">
      <w:pPr>
        <w:pStyle w:val="a3"/>
      </w:pPr>
      <w:r>
        <w:t>«Вот Марья Моревна улучила добрую минуту и стала Кащея выспрашивать. Где он себе такого доброго коня достал. Кащей сказал: «За тридевять земель, в тридевятом царстве. За Огненной рекой живёт Баба Яга, у неё есть такая кобылица, на которой она каждый день вокруг света облетает. Много у неё и других славных кобылиц; я у неё три дня пастухом был, ни одной кобылицы не упустил, и за то мне Баба Яга дала одного жеребёночка…»</w:t>
      </w:r>
    </w:p>
    <w:p w:rsidR="00297A89" w:rsidRDefault="00062DBC">
      <w:pPr>
        <w:pStyle w:val="a3"/>
      </w:pPr>
      <w:r>
        <w:t>(«Марья Моревна», русская народная сказка)</w:t>
      </w:r>
    </w:p>
    <w:p w:rsidR="00297A89" w:rsidRDefault="00062DBC">
      <w:pPr>
        <w:pStyle w:val="a3"/>
      </w:pPr>
      <w:r>
        <w:t>«Пошла девочка. Вот идёт, идёт и пришла. Стоит хата, а в ней сидит Баба Яга, костяная нога и ткёт.</w:t>
      </w:r>
    </w:p>
    <w:p w:rsidR="00297A89" w:rsidRDefault="00062DBC">
      <w:pPr>
        <w:pStyle w:val="a3"/>
      </w:pPr>
      <w:r>
        <w:t>«Здравствуй, тётушка!»</w:t>
      </w:r>
    </w:p>
    <w:p w:rsidR="00297A89" w:rsidRDefault="00062DBC">
      <w:pPr>
        <w:pStyle w:val="a3"/>
      </w:pPr>
      <w:r>
        <w:t>«Здравствуй, родимая!»</w:t>
      </w:r>
    </w:p>
    <w:p w:rsidR="00297A89" w:rsidRDefault="00062DBC">
      <w:pPr>
        <w:pStyle w:val="a3"/>
      </w:pPr>
      <w:r>
        <w:t>«Меня матушка послала просить у тебя иголочку и ниточку рубашку шить».</w:t>
      </w:r>
    </w:p>
    <w:p w:rsidR="00297A89" w:rsidRDefault="00062DBC">
      <w:pPr>
        <w:pStyle w:val="a3"/>
      </w:pPr>
      <w:r>
        <w:t>«Хорошо, садись покуда ткать».</w:t>
      </w:r>
    </w:p>
    <w:p w:rsidR="00297A89" w:rsidRDefault="00062DBC">
      <w:pPr>
        <w:pStyle w:val="a3"/>
      </w:pPr>
      <w:r>
        <w:t>(«Баба Яга», русская народная сказка)</w:t>
      </w:r>
    </w:p>
    <w:p w:rsidR="00297A89" w:rsidRDefault="00062DBC">
      <w:pPr>
        <w:pStyle w:val="a3"/>
      </w:pPr>
      <w:r>
        <w:t>«Вдруг видит девочка – стоит избушка на курьих ножках, об одном окошке, кругом себя поворачивается. В избушке старая Баба Яга прядёт кудель. А на лавочке сидит братец, играет серебряными яблочками. Девочка вошла в избушку: «Здравствуй, бабушка!»</w:t>
      </w:r>
    </w:p>
    <w:p w:rsidR="00297A89" w:rsidRDefault="00062DBC">
      <w:pPr>
        <w:pStyle w:val="a3"/>
      </w:pPr>
      <w:r>
        <w:t>«Здравствуй, девица! Зачем на глаза явилась?»</w:t>
      </w:r>
    </w:p>
    <w:p w:rsidR="00297A89" w:rsidRDefault="00062DBC">
      <w:pPr>
        <w:pStyle w:val="a3"/>
      </w:pPr>
      <w:r>
        <w:t>«Я по мхам, по болотам ходила, платье намочила, пришла погреться».</w:t>
      </w:r>
    </w:p>
    <w:p w:rsidR="00297A89" w:rsidRDefault="00062DBC">
      <w:pPr>
        <w:pStyle w:val="a3"/>
      </w:pPr>
      <w:r>
        <w:t>«Садись покуда кудель прясть».</w:t>
      </w:r>
    </w:p>
    <w:p w:rsidR="00297A89" w:rsidRDefault="00062DBC">
      <w:pPr>
        <w:pStyle w:val="a3"/>
      </w:pPr>
      <w:r>
        <w:t>Баба Яга дала ей веретено, а сама ушла».</w:t>
      </w:r>
    </w:p>
    <w:p w:rsidR="00297A89" w:rsidRDefault="00062DBC">
      <w:pPr>
        <w:pStyle w:val="a3"/>
      </w:pPr>
      <w:r>
        <w:t>(«Гуси-лебеди», русская народная сказка)</w:t>
      </w:r>
    </w:p>
    <w:p w:rsidR="00297A89" w:rsidRDefault="00062DBC">
      <w:pPr>
        <w:pStyle w:val="a3"/>
      </w:pPr>
      <w:r>
        <w:t>«Входит солдат в избушку – там сидит Баба Яга-костяная нога, седая, беззубая.</w:t>
      </w:r>
    </w:p>
    <w:p w:rsidR="00297A89" w:rsidRDefault="00062DBC">
      <w:pPr>
        <w:pStyle w:val="a3"/>
      </w:pPr>
      <w:r>
        <w:t>«Здравствуй, бабушка! Скажи, где мне искать мою королевну?»</w:t>
      </w:r>
    </w:p>
    <w:p w:rsidR="00297A89" w:rsidRDefault="00062DBC">
      <w:pPr>
        <w:pStyle w:val="a3"/>
      </w:pPr>
      <w:r>
        <w:t>«Подожди немножко, вот я созову всех своих ветров и у них спрошу. Ведь они по всему свету дуют, так должны знать, где она теперь проживает».</w:t>
      </w:r>
    </w:p>
    <w:p w:rsidR="00297A89" w:rsidRDefault="00062DBC">
      <w:pPr>
        <w:pStyle w:val="a3"/>
      </w:pPr>
      <w:r>
        <w:t>(«Заколдованная королевна», русская народная сказка)</w:t>
      </w:r>
    </w:p>
    <w:p w:rsidR="00297A89" w:rsidRDefault="00062DBC">
      <w:pPr>
        <w:pStyle w:val="a3"/>
      </w:pPr>
      <w:r>
        <w:t>«Шла-шла Марфа, шла-шла и пришла: избушка на курьей ножке, на петушьей головке. Она говорит: «Избушка, избушка, стань к лесу глазами, ко мне воротами, чтобы мне, дорожному человеку, зайти и выйти!».</w:t>
      </w:r>
    </w:p>
    <w:p w:rsidR="00297A89" w:rsidRDefault="00062DBC">
      <w:pPr>
        <w:pStyle w:val="a3"/>
      </w:pPr>
      <w:r>
        <w:t>Избушка повернулась к лесу глазами, к ней воротами, она зашла; там сидит старушка – языком в печи пашет (метёт). Губами горшки обнимает, в зубах шёлковый пояс плетёт. Говорит: «Что ты, девушка, зашла? Куда идёшь, куда путь держишь? Здесь чёрный ворон не пролётывал. Не то, что русский человек прохаживал!». Пригласила её, а потом сама себя по щеке ударила, по другой приправила: «Ох, я, - говорит, - дура, плёха, дорожного человека не напоила, не накормила, стала вести выспрашивать!».</w:t>
      </w:r>
    </w:p>
    <w:p w:rsidR="00297A89" w:rsidRDefault="00062DBC">
      <w:pPr>
        <w:pStyle w:val="a3"/>
      </w:pPr>
      <w:r>
        <w:t>Накормила, напоила Марфу, спать уложила, стала вести выспрашивать. «Куда, - говорит, тебя бог несёт? Волей али неволей, али своей охотой?». Она говорит: «Волей-неволей, а более – своей охотой».</w:t>
      </w:r>
    </w:p>
    <w:p w:rsidR="00297A89" w:rsidRDefault="00062DBC">
      <w:pPr>
        <w:pStyle w:val="a3"/>
      </w:pPr>
      <w:r>
        <w:t>(«Марфа крестьянская дочь», русская народная сказка)</w:t>
      </w:r>
    </w:p>
    <w:p w:rsidR="00297A89" w:rsidRDefault="00062DBC">
      <w:pPr>
        <w:pStyle w:val="a3"/>
      </w:pPr>
      <w:r>
        <w:t>«Баба Яга всё дело справила – коня убрала, а Ивана-царевича накормила, напоила и стала спрашивать, кто он да откуда и куда путь держит.</w:t>
      </w:r>
    </w:p>
    <w:p w:rsidR="00297A89" w:rsidRDefault="00062DBC">
      <w:pPr>
        <w:pStyle w:val="a3"/>
      </w:pPr>
      <w:r>
        <w:t>«Я, бабушка, такого-то царства, такого-то государства, царский сын Иван-царевич. Был у твоей младшей сестры, она послала к середней, а середняя к тебе послала. Дай свою голову моим могутным плечам, направь меня на ум-разум, как мне добыть у девицы Синеглазки живой воды и молодильных яблок».</w:t>
      </w:r>
    </w:p>
    <w:p w:rsidR="00297A89" w:rsidRDefault="00062DBC">
      <w:pPr>
        <w:pStyle w:val="a3"/>
      </w:pPr>
      <w:r>
        <w:t>«Так и быть, помогу я тебе, Иван-царевич. Девица Синеглазка, моя племянница, - сильная и могучая богатырка...»</w:t>
      </w:r>
    </w:p>
    <w:p w:rsidR="00297A89" w:rsidRDefault="00062DBC">
      <w:pPr>
        <w:pStyle w:val="a3"/>
      </w:pPr>
      <w:r>
        <w:t>(«О молодильных яблоках и живой воде», русская народная сказка)</w:t>
      </w:r>
    </w:p>
    <w:p w:rsidR="00297A89" w:rsidRDefault="00062DBC">
      <w:pPr>
        <w:pStyle w:val="a3"/>
      </w:pPr>
      <w:r>
        <w:t>«Ехали братья по долам, по горам, по зелёным лугам и приехали в дремучий лес; в том лесу стоит избушка на курячьих ножках, когда надо повёртывается.</w:t>
      </w:r>
    </w:p>
    <w:p w:rsidR="00297A89" w:rsidRDefault="00062DBC">
      <w:pPr>
        <w:pStyle w:val="a3"/>
      </w:pPr>
      <w:r>
        <w:t>«Избушка, избушка, повернись к нам передом, к лесу задом; нам в тебя лезти, хлеба-соли ести».</w:t>
      </w:r>
    </w:p>
    <w:p w:rsidR="00297A89" w:rsidRDefault="00062DBC">
      <w:pPr>
        <w:pStyle w:val="a3"/>
      </w:pPr>
      <w:r>
        <w:t>Избушка повернулась. Добрые молодцы входят в избушку – на печи лежит Баба Яга костяная нога, из угла в угол, нос в потолок.</w:t>
      </w:r>
    </w:p>
    <w:p w:rsidR="00297A89" w:rsidRDefault="00062DBC">
      <w:pPr>
        <w:pStyle w:val="a3"/>
      </w:pPr>
      <w:r>
        <w:t>«Фу-фу-фу! Прежде русского духа слыхом не слыхано, видом не видано; нынче русский дух сам на ложку садиться, в рот катиться».</w:t>
      </w:r>
    </w:p>
    <w:p w:rsidR="00297A89" w:rsidRDefault="00062DBC">
      <w:pPr>
        <w:pStyle w:val="a3"/>
      </w:pPr>
      <w:r>
        <w:t>«Эй, старуха, не бранись, слезь-ка с печи да на лавочку садись. Спроси: куда едем мы? Я добренько скажу».</w:t>
      </w:r>
    </w:p>
    <w:p w:rsidR="00297A89" w:rsidRDefault="00062DBC">
      <w:pPr>
        <w:pStyle w:val="a3"/>
      </w:pPr>
      <w:r>
        <w:t>Баба Яга слезла с печки, подходила к Ивану Быковичу близко, кланялась ему низко: «Здравствуй, батюшка Иван Быкович! Куда едешь, куда путь держишь?»</w:t>
      </w:r>
    </w:p>
    <w:p w:rsidR="00297A89" w:rsidRDefault="00062DBC">
      <w:pPr>
        <w:pStyle w:val="a3"/>
      </w:pPr>
      <w:r>
        <w:t>«Едем мы, бабушка, на реку Смородину, на калиновый мост; слышал я, что там чудо-юдо живёт».</w:t>
      </w:r>
    </w:p>
    <w:p w:rsidR="00297A89" w:rsidRDefault="00062DBC">
      <w:pPr>
        <w:pStyle w:val="a3"/>
      </w:pPr>
      <w:r>
        <w:t>«Ай да Ванюша! За дело хватился!..»</w:t>
      </w:r>
    </w:p>
    <w:p w:rsidR="00297A89" w:rsidRDefault="00062DBC">
      <w:pPr>
        <w:pStyle w:val="a3"/>
      </w:pPr>
      <w:r>
        <w:t>(«Иван Быкович», русская народная сказка)</w:t>
      </w:r>
    </w:p>
    <w:p w:rsidR="00297A89" w:rsidRDefault="00062DBC">
      <w:pPr>
        <w:pStyle w:val="a3"/>
      </w:pPr>
      <w:r>
        <w:t>«Стоит на опушке, на перекрёстке лесных дорог, избушка на курьих ножках. И скачут по тем лесным дорогам богатыри да Иваны-царевичи, все по своим делам: тот невесту ищет, тот в заморские земли торопиться.… Встанет конь перед избушкой, крикнет добрый молодец: «Избушка-избушка, повернись ко мне передом, к лесу задом!». Повернётся избушка, выглянет оттуда Баба Яга: «Тьфу-тьфу, русским духом пахнет! Здорово, милок! Зачем пожаловал? Дело пытаешь иль от дела лытаешь?». И тут надо ответить так: «Здравствуй, бабушка! Вот только бы ты меня, добра молодца, сначала накормила-напоила да на постель уложила. Я бы улёгся, а ты бы и спрашивала». Кто с ней вот так вежливо поговорит, для того она всё сделает. А иной Иван-царевич возьмёт да и гаркнет: «Не твоё дело, старая! Неси мне быстрее еды, да чаю полный самовар, а то мечом голову отсеку!» Тут она его и сграбастает, как миленького…»</w:t>
      </w:r>
      <w:bookmarkStart w:id="0" w:name="_GoBack"/>
      <w:bookmarkEnd w:id="0"/>
    </w:p>
    <w:sectPr w:rsidR="00297A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DBC"/>
    <w:rsid w:val="00062DBC"/>
    <w:rsid w:val="00297A89"/>
    <w:rsid w:val="00EF3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AA360C-3A54-48CA-A104-51E9D9AF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1383</Words>
  <Characters>7887</Characters>
  <Application>Microsoft Office Word</Application>
  <DocSecurity>0</DocSecurity>
  <Lines>65</Lines>
  <Paragraphs>18</Paragraphs>
  <ScaleCrop>false</ScaleCrop>
  <Company>diakov.net</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Баба Яга</dc:title>
  <dc:subject/>
  <dc:creator>Irina</dc:creator>
  <cp:keywords/>
  <dc:description/>
  <cp:lastModifiedBy>Irina</cp:lastModifiedBy>
  <cp:revision>2</cp:revision>
  <dcterms:created xsi:type="dcterms:W3CDTF">2014-07-19T04:42:00Z</dcterms:created>
  <dcterms:modified xsi:type="dcterms:W3CDTF">2014-07-19T04:42:00Z</dcterms:modified>
</cp:coreProperties>
</file>