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96C" w:rsidRDefault="0055296C" w:rsidP="00CB76F8">
      <w:pPr>
        <w:spacing w:line="360" w:lineRule="auto"/>
        <w:ind w:left="4500"/>
        <w:jc w:val="center"/>
        <w:rPr>
          <w:caps/>
          <w:sz w:val="36"/>
          <w:szCs w:val="36"/>
        </w:rPr>
      </w:pPr>
    </w:p>
    <w:p w:rsidR="00CB76F8" w:rsidRPr="00CB76F8" w:rsidRDefault="00CB76F8" w:rsidP="00CB76F8">
      <w:pPr>
        <w:spacing w:line="360" w:lineRule="auto"/>
        <w:ind w:left="4500"/>
        <w:jc w:val="center"/>
        <w:rPr>
          <w:caps/>
          <w:sz w:val="36"/>
          <w:szCs w:val="36"/>
        </w:rPr>
      </w:pPr>
      <w:r w:rsidRPr="00CB76F8">
        <w:rPr>
          <w:caps/>
          <w:sz w:val="36"/>
          <w:szCs w:val="36"/>
        </w:rPr>
        <w:t>Утверждаю:</w:t>
      </w:r>
    </w:p>
    <w:p w:rsidR="00CB76F8" w:rsidRPr="00CB76F8" w:rsidRDefault="00D22BD6" w:rsidP="00CB76F8">
      <w:pPr>
        <w:spacing w:line="360" w:lineRule="auto"/>
        <w:ind w:left="4500"/>
        <w:rPr>
          <w:sz w:val="36"/>
          <w:szCs w:val="36"/>
        </w:rPr>
      </w:pPr>
      <w:r>
        <w:rPr>
          <w:sz w:val="36"/>
          <w:szCs w:val="36"/>
        </w:rPr>
        <w:t>Г</w:t>
      </w:r>
      <w:r w:rsidR="00CB76F8" w:rsidRPr="00CB76F8">
        <w:rPr>
          <w:sz w:val="36"/>
          <w:szCs w:val="36"/>
        </w:rPr>
        <w:t>лавный врач МУЗ «Стоматологическая</w:t>
      </w:r>
      <w:r w:rsidR="00CB76F8">
        <w:rPr>
          <w:sz w:val="36"/>
          <w:szCs w:val="36"/>
        </w:rPr>
        <w:t xml:space="preserve"> </w:t>
      </w:r>
      <w:r w:rsidR="00CB76F8" w:rsidRPr="00CB76F8">
        <w:rPr>
          <w:sz w:val="36"/>
          <w:szCs w:val="36"/>
        </w:rPr>
        <w:t>поликлиника №1»</w:t>
      </w:r>
    </w:p>
    <w:p w:rsidR="00CB76F8" w:rsidRPr="00CB76F8" w:rsidRDefault="00CB76F8" w:rsidP="00CB76F8">
      <w:pPr>
        <w:spacing w:line="360" w:lineRule="auto"/>
        <w:ind w:left="4500"/>
        <w:rPr>
          <w:sz w:val="36"/>
          <w:szCs w:val="36"/>
        </w:rPr>
      </w:pPr>
      <w:r>
        <w:rPr>
          <w:sz w:val="36"/>
          <w:szCs w:val="36"/>
        </w:rPr>
        <w:t xml:space="preserve">______________ </w:t>
      </w:r>
      <w:r w:rsidRPr="00CB76F8">
        <w:rPr>
          <w:sz w:val="36"/>
          <w:szCs w:val="36"/>
        </w:rPr>
        <w:t>Козлова В.П.</w:t>
      </w:r>
    </w:p>
    <w:p w:rsidR="00CB76F8" w:rsidRPr="00CB76F8" w:rsidRDefault="00CB76F8" w:rsidP="00CB76F8">
      <w:pPr>
        <w:spacing w:line="360" w:lineRule="auto"/>
        <w:ind w:left="4500"/>
        <w:rPr>
          <w:sz w:val="36"/>
          <w:szCs w:val="36"/>
        </w:rPr>
      </w:pPr>
      <w:r w:rsidRPr="00CB76F8">
        <w:rPr>
          <w:sz w:val="36"/>
          <w:szCs w:val="36"/>
        </w:rPr>
        <w:t>«_</w:t>
      </w:r>
      <w:r>
        <w:rPr>
          <w:sz w:val="36"/>
          <w:szCs w:val="36"/>
        </w:rPr>
        <w:t>_</w:t>
      </w:r>
      <w:r w:rsidRPr="00CB76F8">
        <w:rPr>
          <w:sz w:val="36"/>
          <w:szCs w:val="36"/>
        </w:rPr>
        <w:t>__»</w:t>
      </w:r>
      <w:r>
        <w:rPr>
          <w:sz w:val="36"/>
          <w:szCs w:val="36"/>
        </w:rPr>
        <w:t xml:space="preserve"> </w:t>
      </w:r>
      <w:r w:rsidRPr="00CB76F8">
        <w:rPr>
          <w:sz w:val="36"/>
          <w:szCs w:val="36"/>
        </w:rPr>
        <w:t>_</w:t>
      </w:r>
      <w:r>
        <w:rPr>
          <w:sz w:val="36"/>
          <w:szCs w:val="36"/>
        </w:rPr>
        <w:t>___</w:t>
      </w:r>
      <w:r w:rsidRPr="00CB76F8">
        <w:rPr>
          <w:sz w:val="36"/>
          <w:szCs w:val="36"/>
        </w:rPr>
        <w:t>___</w:t>
      </w:r>
      <w:r>
        <w:rPr>
          <w:sz w:val="36"/>
          <w:szCs w:val="36"/>
        </w:rPr>
        <w:t>_</w:t>
      </w:r>
      <w:r w:rsidR="00D22BD6">
        <w:rPr>
          <w:sz w:val="36"/>
          <w:szCs w:val="36"/>
        </w:rPr>
        <w:t xml:space="preserve">_____ </w:t>
      </w:r>
      <w:smartTag w:uri="urn:schemas-microsoft-com:office:smarttags" w:element="metricconverter">
        <w:smartTagPr>
          <w:attr w:name="ProductID" w:val="2011 г"/>
        </w:smartTagPr>
        <w:r w:rsidR="00D22BD6">
          <w:rPr>
            <w:sz w:val="36"/>
            <w:szCs w:val="36"/>
          </w:rPr>
          <w:t>2011</w:t>
        </w:r>
        <w:r w:rsidRPr="00CB76F8">
          <w:rPr>
            <w:sz w:val="36"/>
            <w:szCs w:val="36"/>
          </w:rPr>
          <w:t xml:space="preserve"> г</w:t>
        </w:r>
      </w:smartTag>
      <w:r w:rsidRPr="00CB76F8">
        <w:rPr>
          <w:sz w:val="36"/>
          <w:szCs w:val="36"/>
        </w:rPr>
        <w:t>.</w:t>
      </w:r>
    </w:p>
    <w:p w:rsidR="00CB76F8" w:rsidRDefault="00CB76F8" w:rsidP="00CB76F8">
      <w:pPr>
        <w:spacing w:line="360" w:lineRule="auto"/>
        <w:rPr>
          <w:sz w:val="28"/>
          <w:szCs w:val="28"/>
        </w:rPr>
      </w:pPr>
    </w:p>
    <w:p w:rsidR="00CB76F8" w:rsidRDefault="00CB76F8" w:rsidP="00CB76F8">
      <w:pPr>
        <w:spacing w:line="360" w:lineRule="auto"/>
        <w:rPr>
          <w:sz w:val="28"/>
          <w:szCs w:val="28"/>
        </w:rPr>
      </w:pPr>
    </w:p>
    <w:p w:rsidR="00CB76F8" w:rsidRPr="00CB76F8" w:rsidRDefault="00CB76F8" w:rsidP="00CB76F8">
      <w:pPr>
        <w:spacing w:line="360" w:lineRule="auto"/>
        <w:rPr>
          <w:sz w:val="28"/>
          <w:szCs w:val="28"/>
        </w:rPr>
      </w:pPr>
    </w:p>
    <w:p w:rsidR="00CB76F8" w:rsidRPr="00CB76F8" w:rsidRDefault="00CB76F8" w:rsidP="00CB76F8">
      <w:pPr>
        <w:jc w:val="center"/>
        <w:rPr>
          <w:b/>
          <w:sz w:val="72"/>
          <w:szCs w:val="72"/>
        </w:rPr>
      </w:pPr>
      <w:r w:rsidRPr="00CB76F8">
        <w:rPr>
          <w:b/>
          <w:sz w:val="72"/>
          <w:szCs w:val="72"/>
        </w:rPr>
        <w:t>Отчет о работе</w:t>
      </w:r>
    </w:p>
    <w:p w:rsidR="00CB76F8" w:rsidRDefault="00CB76F8" w:rsidP="00CB76F8">
      <w:pPr>
        <w:spacing w:line="360" w:lineRule="auto"/>
        <w:jc w:val="center"/>
        <w:rPr>
          <w:sz w:val="36"/>
          <w:szCs w:val="36"/>
        </w:rPr>
      </w:pPr>
    </w:p>
    <w:p w:rsidR="00DB1638" w:rsidRDefault="009D6334" w:rsidP="00CB76F8">
      <w:pPr>
        <w:spacing w:line="360" w:lineRule="auto"/>
        <w:jc w:val="center"/>
        <w:rPr>
          <w:sz w:val="36"/>
          <w:szCs w:val="36"/>
        </w:rPr>
      </w:pPr>
      <w:r>
        <w:rPr>
          <w:sz w:val="36"/>
          <w:szCs w:val="36"/>
        </w:rPr>
        <w:t xml:space="preserve">Главной медицинской </w:t>
      </w:r>
      <w:r w:rsidR="00CB76F8" w:rsidRPr="00CB76F8">
        <w:rPr>
          <w:sz w:val="36"/>
          <w:szCs w:val="36"/>
        </w:rPr>
        <w:t xml:space="preserve"> сестры лечебного отделения</w:t>
      </w:r>
      <w:r w:rsidR="00CB76F8">
        <w:rPr>
          <w:sz w:val="36"/>
          <w:szCs w:val="36"/>
        </w:rPr>
        <w:t xml:space="preserve"> </w:t>
      </w:r>
    </w:p>
    <w:p w:rsidR="00CB76F8" w:rsidRPr="00CB76F8" w:rsidRDefault="00CB76F8" w:rsidP="00CB76F8">
      <w:pPr>
        <w:spacing w:line="360" w:lineRule="auto"/>
        <w:jc w:val="center"/>
        <w:rPr>
          <w:sz w:val="36"/>
          <w:szCs w:val="36"/>
        </w:rPr>
      </w:pPr>
      <w:r w:rsidRPr="00CB76F8">
        <w:rPr>
          <w:sz w:val="36"/>
          <w:szCs w:val="36"/>
        </w:rPr>
        <w:t>МУЗ «Стоматологическая поликлиника №1» г. Барнаул</w:t>
      </w:r>
    </w:p>
    <w:p w:rsidR="00DB1638" w:rsidRPr="00CB76F8" w:rsidRDefault="00D22BD6" w:rsidP="00DB1638">
      <w:pPr>
        <w:spacing w:line="360" w:lineRule="auto"/>
        <w:jc w:val="center"/>
        <w:rPr>
          <w:sz w:val="36"/>
          <w:szCs w:val="36"/>
        </w:rPr>
      </w:pPr>
      <w:r>
        <w:rPr>
          <w:sz w:val="36"/>
          <w:szCs w:val="36"/>
        </w:rPr>
        <w:t>за 2010</w:t>
      </w:r>
      <w:r w:rsidR="009D6334">
        <w:rPr>
          <w:sz w:val="36"/>
          <w:szCs w:val="36"/>
        </w:rPr>
        <w:t xml:space="preserve"> </w:t>
      </w:r>
      <w:r>
        <w:rPr>
          <w:sz w:val="36"/>
          <w:szCs w:val="36"/>
        </w:rPr>
        <w:t>год</w:t>
      </w:r>
    </w:p>
    <w:p w:rsidR="00CB76F8" w:rsidRPr="00CB76F8" w:rsidRDefault="009D6334" w:rsidP="00DB1638">
      <w:pPr>
        <w:spacing w:line="360" w:lineRule="auto"/>
        <w:jc w:val="center"/>
        <w:rPr>
          <w:sz w:val="36"/>
          <w:szCs w:val="36"/>
        </w:rPr>
      </w:pPr>
      <w:r>
        <w:rPr>
          <w:sz w:val="36"/>
          <w:szCs w:val="36"/>
        </w:rPr>
        <w:t>Останиной Татьяны Александровны</w:t>
      </w:r>
    </w:p>
    <w:p w:rsidR="00CB76F8" w:rsidRDefault="00CB76F8" w:rsidP="00CB76F8">
      <w:pPr>
        <w:spacing w:line="360" w:lineRule="auto"/>
        <w:rPr>
          <w:sz w:val="28"/>
          <w:szCs w:val="28"/>
        </w:rPr>
      </w:pPr>
    </w:p>
    <w:p w:rsidR="00CB76F8" w:rsidRDefault="00CB76F8" w:rsidP="00CB76F8">
      <w:pPr>
        <w:spacing w:line="360" w:lineRule="auto"/>
        <w:rPr>
          <w:sz w:val="28"/>
          <w:szCs w:val="28"/>
        </w:rPr>
      </w:pPr>
    </w:p>
    <w:p w:rsidR="00CB76F8" w:rsidRDefault="00CB76F8" w:rsidP="00CB76F8">
      <w:pPr>
        <w:spacing w:line="360" w:lineRule="auto"/>
        <w:rPr>
          <w:sz w:val="28"/>
          <w:szCs w:val="28"/>
        </w:rPr>
      </w:pPr>
    </w:p>
    <w:p w:rsidR="00DB1638" w:rsidRDefault="00DB1638" w:rsidP="00CB76F8">
      <w:pPr>
        <w:spacing w:line="360" w:lineRule="auto"/>
        <w:rPr>
          <w:sz w:val="28"/>
          <w:szCs w:val="28"/>
        </w:rPr>
      </w:pPr>
    </w:p>
    <w:p w:rsidR="00DB1638" w:rsidRDefault="00DB1638" w:rsidP="00CB76F8">
      <w:pPr>
        <w:spacing w:line="360" w:lineRule="auto"/>
        <w:rPr>
          <w:sz w:val="28"/>
          <w:szCs w:val="28"/>
        </w:rPr>
      </w:pPr>
    </w:p>
    <w:p w:rsidR="00DB1638" w:rsidRDefault="00DB1638" w:rsidP="00CB76F8">
      <w:pPr>
        <w:spacing w:line="360" w:lineRule="auto"/>
        <w:rPr>
          <w:sz w:val="28"/>
          <w:szCs w:val="28"/>
        </w:rPr>
      </w:pPr>
    </w:p>
    <w:p w:rsidR="00CB76F8" w:rsidRDefault="00CB76F8" w:rsidP="00CB76F8">
      <w:pPr>
        <w:spacing w:line="360" w:lineRule="auto"/>
        <w:rPr>
          <w:sz w:val="28"/>
          <w:szCs w:val="28"/>
        </w:rPr>
      </w:pPr>
    </w:p>
    <w:p w:rsidR="00CB76F8" w:rsidRDefault="00CB76F8" w:rsidP="00CB76F8">
      <w:pPr>
        <w:spacing w:line="360" w:lineRule="auto"/>
        <w:rPr>
          <w:sz w:val="28"/>
          <w:szCs w:val="28"/>
        </w:rPr>
      </w:pPr>
    </w:p>
    <w:p w:rsidR="00CB76F8" w:rsidRDefault="00CB76F8" w:rsidP="00CB76F8">
      <w:pPr>
        <w:spacing w:line="360" w:lineRule="auto"/>
        <w:rPr>
          <w:sz w:val="28"/>
          <w:szCs w:val="28"/>
        </w:rPr>
      </w:pPr>
    </w:p>
    <w:p w:rsidR="00CB76F8" w:rsidRPr="00CB76F8" w:rsidRDefault="00CB76F8" w:rsidP="00CB76F8">
      <w:pPr>
        <w:spacing w:line="360" w:lineRule="auto"/>
        <w:rPr>
          <w:sz w:val="28"/>
          <w:szCs w:val="28"/>
        </w:rPr>
      </w:pPr>
    </w:p>
    <w:p w:rsidR="00CB76F8" w:rsidRDefault="00CB76F8" w:rsidP="00CB76F8">
      <w:pPr>
        <w:spacing w:line="360" w:lineRule="auto"/>
        <w:rPr>
          <w:sz w:val="28"/>
          <w:szCs w:val="28"/>
        </w:rPr>
      </w:pPr>
    </w:p>
    <w:p w:rsidR="00CB76F8" w:rsidRDefault="00CB76F8" w:rsidP="00D22BD6">
      <w:pPr>
        <w:spacing w:line="360" w:lineRule="auto"/>
        <w:rPr>
          <w:b/>
          <w:sz w:val="32"/>
          <w:szCs w:val="32"/>
        </w:rPr>
      </w:pPr>
    </w:p>
    <w:p w:rsidR="00405712" w:rsidRDefault="00CB76F8" w:rsidP="00521DF3">
      <w:pPr>
        <w:spacing w:line="360" w:lineRule="auto"/>
        <w:ind w:left="4500"/>
        <w:jc w:val="both"/>
        <w:rPr>
          <w:sz w:val="28"/>
          <w:szCs w:val="28"/>
        </w:rPr>
      </w:pPr>
      <w:r>
        <w:rPr>
          <w:b/>
          <w:sz w:val="32"/>
          <w:szCs w:val="32"/>
        </w:rPr>
        <w:br w:type="page"/>
      </w:r>
      <w:r w:rsidR="00405712" w:rsidRPr="00405712">
        <w:rPr>
          <w:sz w:val="28"/>
          <w:szCs w:val="28"/>
        </w:rPr>
        <w:t xml:space="preserve">В краевую аттестационную комиссию по </w:t>
      </w:r>
      <w:r w:rsidR="00405712">
        <w:rPr>
          <w:sz w:val="28"/>
          <w:szCs w:val="28"/>
        </w:rPr>
        <w:t>аттестации специалистов с высшим медицинским образованием по специальности «Сестринское дело» и средним медицинским и фармацевтическим образованием.</w:t>
      </w:r>
    </w:p>
    <w:p w:rsidR="00405712" w:rsidRPr="00521DF3" w:rsidRDefault="00A1070E" w:rsidP="00521DF3">
      <w:pPr>
        <w:ind w:left="4500"/>
        <w:jc w:val="center"/>
        <w:rPr>
          <w:sz w:val="28"/>
          <w:szCs w:val="28"/>
          <w:u w:val="single"/>
        </w:rPr>
      </w:pPr>
      <w:r>
        <w:rPr>
          <w:sz w:val="28"/>
          <w:szCs w:val="28"/>
          <w:u w:val="single"/>
        </w:rPr>
        <w:t xml:space="preserve">    </w:t>
      </w:r>
      <w:r w:rsidR="00521DF3">
        <w:rPr>
          <w:sz w:val="28"/>
          <w:szCs w:val="28"/>
          <w:u w:val="single"/>
        </w:rPr>
        <w:t xml:space="preserve"> </w:t>
      </w:r>
      <w:r w:rsidR="009D6334">
        <w:rPr>
          <w:sz w:val="28"/>
          <w:szCs w:val="28"/>
          <w:u w:val="single"/>
        </w:rPr>
        <w:t>Останиной Татьяны Александровны</w:t>
      </w:r>
      <w:r w:rsidR="00D22BD6">
        <w:rPr>
          <w:sz w:val="28"/>
          <w:szCs w:val="28"/>
          <w:u w:val="single"/>
        </w:rPr>
        <w:t xml:space="preserve"> </w:t>
      </w:r>
      <w:r w:rsidR="00521DF3">
        <w:rPr>
          <w:sz w:val="28"/>
          <w:szCs w:val="28"/>
          <w:u w:val="single"/>
        </w:rPr>
        <w:t xml:space="preserve">     </w:t>
      </w:r>
      <w:r w:rsidR="00521DF3" w:rsidRPr="00521DF3">
        <w:rPr>
          <w:sz w:val="28"/>
          <w:szCs w:val="28"/>
          <w:u w:val="single"/>
        </w:rPr>
        <w:t xml:space="preserve">  </w:t>
      </w:r>
      <w:r w:rsidR="00521DF3" w:rsidRPr="00521DF3">
        <w:rPr>
          <w:color w:val="FFFFFF"/>
          <w:sz w:val="28"/>
          <w:szCs w:val="28"/>
          <w:u w:val="single"/>
        </w:rPr>
        <w:t>.</w:t>
      </w:r>
    </w:p>
    <w:p w:rsidR="00405712" w:rsidRPr="00521DF3" w:rsidRDefault="00405712" w:rsidP="00521DF3">
      <w:pPr>
        <w:spacing w:line="360" w:lineRule="auto"/>
        <w:ind w:left="4500"/>
        <w:jc w:val="center"/>
        <w:rPr>
          <w:sz w:val="20"/>
          <w:szCs w:val="20"/>
          <w:vertAlign w:val="superscript"/>
        </w:rPr>
      </w:pPr>
      <w:r w:rsidRPr="00521DF3">
        <w:rPr>
          <w:sz w:val="20"/>
          <w:szCs w:val="20"/>
          <w:vertAlign w:val="superscript"/>
        </w:rPr>
        <w:t>Ф.И.О. соискателя полностью</w:t>
      </w:r>
    </w:p>
    <w:p w:rsidR="00405712" w:rsidRDefault="00521DF3" w:rsidP="00521DF3">
      <w:pPr>
        <w:ind w:left="4500"/>
        <w:jc w:val="center"/>
        <w:rPr>
          <w:sz w:val="28"/>
          <w:szCs w:val="28"/>
        </w:rPr>
      </w:pPr>
      <w:r>
        <w:rPr>
          <w:sz w:val="28"/>
          <w:szCs w:val="28"/>
          <w:u w:val="single"/>
        </w:rPr>
        <w:t xml:space="preserve">           </w:t>
      </w:r>
      <w:r w:rsidR="009D6334">
        <w:rPr>
          <w:sz w:val="28"/>
          <w:szCs w:val="28"/>
          <w:u w:val="single"/>
        </w:rPr>
        <w:t xml:space="preserve">Главной  </w:t>
      </w:r>
      <w:r w:rsidR="00405712" w:rsidRPr="00521DF3">
        <w:rPr>
          <w:sz w:val="28"/>
          <w:szCs w:val="28"/>
          <w:u w:val="single"/>
        </w:rPr>
        <w:t>медицинской сестры</w:t>
      </w:r>
      <w:r>
        <w:rPr>
          <w:sz w:val="28"/>
          <w:szCs w:val="28"/>
          <w:u w:val="single"/>
        </w:rPr>
        <w:t xml:space="preserve">              </w:t>
      </w:r>
      <w:r w:rsidRPr="00521DF3">
        <w:rPr>
          <w:sz w:val="28"/>
          <w:szCs w:val="28"/>
          <w:u w:val="single"/>
        </w:rPr>
        <w:t xml:space="preserve"> </w:t>
      </w:r>
      <w:r w:rsidRPr="00521DF3">
        <w:rPr>
          <w:color w:val="FFFFFF"/>
          <w:sz w:val="28"/>
          <w:szCs w:val="28"/>
        </w:rPr>
        <w:t>.</w:t>
      </w:r>
    </w:p>
    <w:p w:rsidR="00405712" w:rsidRPr="00521DF3" w:rsidRDefault="00405712" w:rsidP="00521DF3">
      <w:pPr>
        <w:spacing w:line="360" w:lineRule="auto"/>
        <w:ind w:left="4500"/>
        <w:jc w:val="center"/>
        <w:rPr>
          <w:sz w:val="20"/>
          <w:szCs w:val="20"/>
          <w:vertAlign w:val="superscript"/>
        </w:rPr>
      </w:pPr>
      <w:r w:rsidRPr="00521DF3">
        <w:rPr>
          <w:sz w:val="20"/>
          <w:szCs w:val="20"/>
          <w:vertAlign w:val="superscript"/>
        </w:rPr>
        <w:t>должность</w:t>
      </w:r>
    </w:p>
    <w:p w:rsidR="00405712" w:rsidRPr="00521DF3" w:rsidRDefault="00521DF3" w:rsidP="00521DF3">
      <w:pPr>
        <w:ind w:left="4500"/>
        <w:jc w:val="center"/>
        <w:rPr>
          <w:spacing w:val="-20"/>
          <w:sz w:val="27"/>
          <w:szCs w:val="27"/>
          <w:u w:val="single"/>
        </w:rPr>
      </w:pPr>
      <w:r>
        <w:rPr>
          <w:spacing w:val="-20"/>
          <w:sz w:val="27"/>
          <w:szCs w:val="27"/>
          <w:u w:val="single"/>
        </w:rPr>
        <w:t xml:space="preserve">    </w:t>
      </w:r>
      <w:r w:rsidR="00405712" w:rsidRPr="00521DF3">
        <w:rPr>
          <w:spacing w:val="-20"/>
          <w:sz w:val="27"/>
          <w:szCs w:val="27"/>
          <w:u w:val="single"/>
        </w:rPr>
        <w:t>МУЗ «Стоматологическая поликлиника №1»</w:t>
      </w:r>
      <w:r>
        <w:rPr>
          <w:spacing w:val="-20"/>
          <w:sz w:val="27"/>
          <w:szCs w:val="27"/>
          <w:u w:val="single"/>
        </w:rPr>
        <w:t xml:space="preserve">  </w:t>
      </w:r>
      <w:r w:rsidRPr="00521DF3">
        <w:rPr>
          <w:color w:val="FFFFFF"/>
          <w:spacing w:val="-20"/>
          <w:sz w:val="27"/>
          <w:szCs w:val="27"/>
          <w:u w:val="single"/>
        </w:rPr>
        <w:t>.</w:t>
      </w:r>
    </w:p>
    <w:p w:rsidR="00405712" w:rsidRPr="00521DF3" w:rsidRDefault="00405712" w:rsidP="00521DF3">
      <w:pPr>
        <w:spacing w:line="360" w:lineRule="auto"/>
        <w:ind w:left="4500"/>
        <w:jc w:val="center"/>
        <w:rPr>
          <w:sz w:val="20"/>
          <w:szCs w:val="20"/>
          <w:vertAlign w:val="superscript"/>
        </w:rPr>
      </w:pPr>
      <w:r w:rsidRPr="00521DF3">
        <w:rPr>
          <w:sz w:val="20"/>
          <w:szCs w:val="20"/>
          <w:vertAlign w:val="superscript"/>
        </w:rPr>
        <w:t>место работы</w:t>
      </w:r>
    </w:p>
    <w:p w:rsidR="00521DF3" w:rsidRDefault="00521DF3" w:rsidP="005916D4">
      <w:pPr>
        <w:spacing w:line="360" w:lineRule="auto"/>
        <w:ind w:firstLine="540"/>
        <w:jc w:val="center"/>
        <w:rPr>
          <w:sz w:val="28"/>
          <w:szCs w:val="28"/>
        </w:rPr>
      </w:pPr>
    </w:p>
    <w:p w:rsidR="00521DF3" w:rsidRDefault="00521DF3" w:rsidP="005916D4">
      <w:pPr>
        <w:spacing w:line="360" w:lineRule="auto"/>
        <w:ind w:firstLine="540"/>
        <w:jc w:val="center"/>
        <w:rPr>
          <w:sz w:val="28"/>
          <w:szCs w:val="28"/>
        </w:rPr>
      </w:pPr>
    </w:p>
    <w:p w:rsidR="00405712" w:rsidRDefault="00D22BD6" w:rsidP="005916D4">
      <w:pPr>
        <w:spacing w:line="360" w:lineRule="auto"/>
        <w:ind w:firstLine="540"/>
        <w:jc w:val="center"/>
        <w:rPr>
          <w:sz w:val="28"/>
          <w:szCs w:val="28"/>
        </w:rPr>
      </w:pPr>
      <w:r>
        <w:rPr>
          <w:sz w:val="28"/>
          <w:szCs w:val="28"/>
        </w:rPr>
        <w:t>З</w:t>
      </w:r>
      <w:r w:rsidR="00405712">
        <w:rPr>
          <w:sz w:val="28"/>
          <w:szCs w:val="28"/>
        </w:rPr>
        <w:t>аявление.</w:t>
      </w:r>
    </w:p>
    <w:p w:rsidR="00405712" w:rsidRDefault="00D22BD6" w:rsidP="00521DF3">
      <w:pPr>
        <w:spacing w:line="360" w:lineRule="auto"/>
        <w:ind w:firstLine="540"/>
        <w:jc w:val="both"/>
        <w:rPr>
          <w:sz w:val="28"/>
          <w:szCs w:val="28"/>
        </w:rPr>
      </w:pPr>
      <w:r>
        <w:rPr>
          <w:sz w:val="28"/>
          <w:szCs w:val="28"/>
        </w:rPr>
        <w:t>П</w:t>
      </w:r>
      <w:r w:rsidR="009D6334">
        <w:rPr>
          <w:sz w:val="28"/>
          <w:szCs w:val="28"/>
        </w:rPr>
        <w:t xml:space="preserve">рошу аттестовать меня на первую </w:t>
      </w:r>
      <w:r w:rsidR="00405712">
        <w:rPr>
          <w:sz w:val="28"/>
          <w:szCs w:val="28"/>
        </w:rPr>
        <w:t xml:space="preserve"> квалификационную категорию по специальности «</w:t>
      </w:r>
      <w:r w:rsidR="009D6334">
        <w:rPr>
          <w:sz w:val="28"/>
          <w:szCs w:val="28"/>
        </w:rPr>
        <w:t xml:space="preserve"> Организация сестринского</w:t>
      </w:r>
      <w:r w:rsidR="00405712">
        <w:rPr>
          <w:sz w:val="28"/>
          <w:szCs w:val="28"/>
        </w:rPr>
        <w:t xml:space="preserve"> </w:t>
      </w:r>
      <w:r w:rsidR="009D6334">
        <w:rPr>
          <w:sz w:val="28"/>
          <w:szCs w:val="28"/>
        </w:rPr>
        <w:t>дела</w:t>
      </w:r>
      <w:r w:rsidR="00405712">
        <w:rPr>
          <w:sz w:val="28"/>
          <w:szCs w:val="28"/>
        </w:rPr>
        <w:t>».</w:t>
      </w:r>
    </w:p>
    <w:p w:rsidR="00405712" w:rsidRDefault="00405712" w:rsidP="005916D4">
      <w:pPr>
        <w:spacing w:line="360" w:lineRule="auto"/>
        <w:ind w:firstLine="540"/>
        <w:jc w:val="center"/>
        <w:rPr>
          <w:sz w:val="28"/>
          <w:szCs w:val="28"/>
        </w:rPr>
      </w:pPr>
    </w:p>
    <w:p w:rsidR="00405712" w:rsidRDefault="00405712" w:rsidP="00521DF3">
      <w:pPr>
        <w:spacing w:line="360" w:lineRule="auto"/>
        <w:ind w:firstLine="540"/>
        <w:rPr>
          <w:sz w:val="28"/>
          <w:szCs w:val="28"/>
        </w:rPr>
      </w:pPr>
      <w:r>
        <w:rPr>
          <w:sz w:val="28"/>
          <w:szCs w:val="28"/>
        </w:rPr>
        <w:t>Прилагаю:</w:t>
      </w:r>
    </w:p>
    <w:p w:rsidR="00405712" w:rsidRDefault="00405712" w:rsidP="00521DF3">
      <w:pPr>
        <w:numPr>
          <w:ilvl w:val="0"/>
          <w:numId w:val="15"/>
        </w:numPr>
        <w:tabs>
          <w:tab w:val="clear" w:pos="1260"/>
        </w:tabs>
        <w:spacing w:line="360" w:lineRule="auto"/>
        <w:ind w:left="540" w:hanging="540"/>
        <w:rPr>
          <w:sz w:val="28"/>
          <w:szCs w:val="28"/>
        </w:rPr>
      </w:pPr>
      <w:r>
        <w:rPr>
          <w:sz w:val="28"/>
          <w:szCs w:val="28"/>
        </w:rPr>
        <w:t>Аттестационный лист.</w:t>
      </w:r>
    </w:p>
    <w:p w:rsidR="00405712" w:rsidRDefault="00405712" w:rsidP="00521DF3">
      <w:pPr>
        <w:numPr>
          <w:ilvl w:val="0"/>
          <w:numId w:val="15"/>
        </w:numPr>
        <w:tabs>
          <w:tab w:val="clear" w:pos="1260"/>
        </w:tabs>
        <w:spacing w:line="360" w:lineRule="auto"/>
        <w:ind w:left="540" w:hanging="540"/>
        <w:rPr>
          <w:sz w:val="28"/>
          <w:szCs w:val="28"/>
        </w:rPr>
      </w:pPr>
      <w:r>
        <w:rPr>
          <w:sz w:val="28"/>
          <w:szCs w:val="28"/>
        </w:rPr>
        <w:t>Отчет о работе.</w:t>
      </w:r>
    </w:p>
    <w:p w:rsidR="00521DF3" w:rsidRDefault="00521DF3" w:rsidP="00405712">
      <w:pPr>
        <w:tabs>
          <w:tab w:val="right" w:pos="9354"/>
        </w:tabs>
        <w:spacing w:line="360" w:lineRule="auto"/>
        <w:jc w:val="both"/>
        <w:rPr>
          <w:sz w:val="28"/>
          <w:szCs w:val="28"/>
        </w:rPr>
      </w:pPr>
    </w:p>
    <w:p w:rsidR="00521DF3" w:rsidRDefault="00521DF3" w:rsidP="00405712">
      <w:pPr>
        <w:tabs>
          <w:tab w:val="right" w:pos="9354"/>
        </w:tabs>
        <w:spacing w:line="360" w:lineRule="auto"/>
        <w:jc w:val="both"/>
        <w:rPr>
          <w:sz w:val="28"/>
          <w:szCs w:val="28"/>
        </w:rPr>
      </w:pPr>
    </w:p>
    <w:p w:rsidR="00405712" w:rsidRPr="00E4412C" w:rsidRDefault="00405712" w:rsidP="00405712">
      <w:pPr>
        <w:tabs>
          <w:tab w:val="right" w:pos="9354"/>
        </w:tabs>
        <w:spacing w:line="360" w:lineRule="auto"/>
        <w:jc w:val="both"/>
        <w:rPr>
          <w:sz w:val="28"/>
          <w:szCs w:val="28"/>
        </w:rPr>
      </w:pPr>
      <w:r>
        <w:rPr>
          <w:sz w:val="28"/>
          <w:szCs w:val="28"/>
        </w:rPr>
        <w:t>Дата ______________</w:t>
      </w:r>
      <w:r>
        <w:rPr>
          <w:sz w:val="28"/>
          <w:szCs w:val="28"/>
        </w:rPr>
        <w:tab/>
        <w:t>Подпись_____________</w:t>
      </w:r>
    </w:p>
    <w:p w:rsidR="005916D4" w:rsidRDefault="00405712" w:rsidP="005916D4">
      <w:pPr>
        <w:spacing w:line="360" w:lineRule="auto"/>
        <w:ind w:firstLine="540"/>
        <w:jc w:val="center"/>
        <w:rPr>
          <w:sz w:val="28"/>
          <w:szCs w:val="28"/>
        </w:rPr>
      </w:pPr>
      <w:r>
        <w:rPr>
          <w:b/>
          <w:sz w:val="32"/>
          <w:szCs w:val="32"/>
        </w:rPr>
        <w:br w:type="page"/>
      </w:r>
      <w:r w:rsidR="005916D4" w:rsidRPr="005916D4">
        <w:rPr>
          <w:sz w:val="28"/>
          <w:szCs w:val="28"/>
        </w:rPr>
        <w:t>Рецензия</w:t>
      </w:r>
    </w:p>
    <w:p w:rsidR="005916D4" w:rsidRDefault="005916D4" w:rsidP="005916D4">
      <w:pPr>
        <w:spacing w:line="360" w:lineRule="auto"/>
        <w:ind w:firstLine="540"/>
        <w:jc w:val="both"/>
        <w:rPr>
          <w:sz w:val="28"/>
          <w:szCs w:val="28"/>
        </w:rPr>
      </w:pPr>
      <w:r>
        <w:rPr>
          <w:sz w:val="28"/>
          <w:szCs w:val="28"/>
        </w:rPr>
        <w:t>На аттестационный отчет медицинской сестры МУЗ «Стоматологическа</w:t>
      </w:r>
      <w:r w:rsidR="005A7FF7">
        <w:rPr>
          <w:sz w:val="28"/>
          <w:szCs w:val="28"/>
        </w:rPr>
        <w:t>я поликлиника №1» г.Барнаула  Чурбановой Инги Владимировны</w:t>
      </w:r>
      <w:r w:rsidR="00163141">
        <w:rPr>
          <w:sz w:val="28"/>
          <w:szCs w:val="28"/>
        </w:rPr>
        <w:t>.</w:t>
      </w:r>
    </w:p>
    <w:p w:rsidR="00163141" w:rsidRDefault="005A7FF7" w:rsidP="005916D4">
      <w:pPr>
        <w:spacing w:line="360" w:lineRule="auto"/>
        <w:ind w:firstLine="540"/>
        <w:jc w:val="both"/>
        <w:rPr>
          <w:sz w:val="28"/>
          <w:szCs w:val="28"/>
        </w:rPr>
      </w:pPr>
      <w:r>
        <w:rPr>
          <w:sz w:val="28"/>
          <w:szCs w:val="28"/>
        </w:rPr>
        <w:t>Чурбанова Инга Владимировна 1979 года</w:t>
      </w:r>
      <w:r w:rsidR="00163141">
        <w:rPr>
          <w:sz w:val="28"/>
          <w:szCs w:val="28"/>
        </w:rPr>
        <w:t xml:space="preserve"> рождения, русская, образование среднеспециальное, сестринское.</w:t>
      </w:r>
    </w:p>
    <w:p w:rsidR="00163141" w:rsidRDefault="005A7FF7" w:rsidP="005916D4">
      <w:pPr>
        <w:spacing w:line="360" w:lineRule="auto"/>
        <w:ind w:firstLine="540"/>
        <w:jc w:val="both"/>
        <w:rPr>
          <w:sz w:val="28"/>
          <w:szCs w:val="28"/>
        </w:rPr>
      </w:pPr>
      <w:r>
        <w:rPr>
          <w:sz w:val="28"/>
          <w:szCs w:val="28"/>
        </w:rPr>
        <w:t>О</w:t>
      </w:r>
      <w:r w:rsidR="000F73D2">
        <w:rPr>
          <w:sz w:val="28"/>
          <w:szCs w:val="28"/>
        </w:rPr>
        <w:t>бщий медицинский стаж работы 5 лет.</w:t>
      </w:r>
      <w:r w:rsidR="00163141">
        <w:rPr>
          <w:sz w:val="28"/>
          <w:szCs w:val="28"/>
        </w:rPr>
        <w:t xml:space="preserve"> Окончила Барнаульский Базовый Медицин</w:t>
      </w:r>
      <w:r>
        <w:rPr>
          <w:sz w:val="28"/>
          <w:szCs w:val="28"/>
        </w:rPr>
        <w:t xml:space="preserve">ский Колледж в </w:t>
      </w:r>
      <w:smartTag w:uri="urn:schemas-microsoft-com:office:smarttags" w:element="metricconverter">
        <w:smartTagPr>
          <w:attr w:name="ProductID" w:val="2005 г"/>
        </w:smartTagPr>
        <w:r>
          <w:rPr>
            <w:sz w:val="28"/>
            <w:szCs w:val="28"/>
          </w:rPr>
          <w:t>2005</w:t>
        </w:r>
        <w:r w:rsidR="00163141">
          <w:rPr>
            <w:sz w:val="28"/>
            <w:szCs w:val="28"/>
          </w:rPr>
          <w:t xml:space="preserve"> г</w:t>
        </w:r>
      </w:smartTag>
      <w:r w:rsidR="00163141">
        <w:rPr>
          <w:sz w:val="28"/>
          <w:szCs w:val="28"/>
        </w:rPr>
        <w:t xml:space="preserve">. По специальности «Сестринское дело». </w:t>
      </w:r>
    </w:p>
    <w:p w:rsidR="00163141" w:rsidRDefault="00163141" w:rsidP="005916D4">
      <w:pPr>
        <w:spacing w:line="360" w:lineRule="auto"/>
        <w:ind w:firstLine="540"/>
        <w:jc w:val="both"/>
        <w:rPr>
          <w:sz w:val="28"/>
          <w:szCs w:val="28"/>
        </w:rPr>
      </w:pPr>
      <w:r>
        <w:rPr>
          <w:sz w:val="28"/>
          <w:szCs w:val="28"/>
        </w:rPr>
        <w:t xml:space="preserve">В отчете отражены в полном объеме все аспекты деятельности аттестуемой за год работы. </w:t>
      </w:r>
    </w:p>
    <w:p w:rsidR="00163141" w:rsidRDefault="00163141" w:rsidP="005916D4">
      <w:pPr>
        <w:spacing w:line="360" w:lineRule="auto"/>
        <w:ind w:firstLine="540"/>
        <w:jc w:val="both"/>
        <w:rPr>
          <w:sz w:val="28"/>
          <w:szCs w:val="28"/>
        </w:rPr>
      </w:pPr>
      <w:r>
        <w:rPr>
          <w:sz w:val="28"/>
          <w:szCs w:val="28"/>
        </w:rPr>
        <w:t xml:space="preserve">В </w:t>
      </w:r>
      <w:r>
        <w:rPr>
          <w:sz w:val="28"/>
          <w:szCs w:val="28"/>
          <w:lang w:val="en-US"/>
        </w:rPr>
        <w:t>I</w:t>
      </w:r>
      <w:r>
        <w:rPr>
          <w:sz w:val="28"/>
          <w:szCs w:val="28"/>
        </w:rPr>
        <w:t xml:space="preserve"> разделе дано описание структуры</w:t>
      </w:r>
      <w:r w:rsidRPr="00163141">
        <w:rPr>
          <w:sz w:val="28"/>
          <w:szCs w:val="28"/>
        </w:rPr>
        <w:t xml:space="preserve"> </w:t>
      </w:r>
      <w:r>
        <w:rPr>
          <w:sz w:val="28"/>
          <w:szCs w:val="28"/>
        </w:rPr>
        <w:t>МУЗ «Стоматологическая поликлиника №1», ортопедического, хирургического и терапевтического отделения.</w:t>
      </w:r>
    </w:p>
    <w:p w:rsidR="00163141" w:rsidRDefault="00163141" w:rsidP="005916D4">
      <w:pPr>
        <w:spacing w:line="360" w:lineRule="auto"/>
        <w:ind w:firstLine="540"/>
        <w:jc w:val="both"/>
        <w:rPr>
          <w:sz w:val="28"/>
          <w:szCs w:val="28"/>
        </w:rPr>
      </w:pPr>
      <w:r>
        <w:rPr>
          <w:sz w:val="28"/>
          <w:szCs w:val="28"/>
          <w:lang w:val="en-US"/>
        </w:rPr>
        <w:t>II</w:t>
      </w:r>
      <w:r>
        <w:rPr>
          <w:sz w:val="28"/>
          <w:szCs w:val="28"/>
        </w:rPr>
        <w:t xml:space="preserve"> раздел освещает описание имеющегося оборудования в кабинете, соответствие нормативных требований.</w:t>
      </w:r>
    </w:p>
    <w:p w:rsidR="00163141" w:rsidRDefault="00163141" w:rsidP="005916D4">
      <w:pPr>
        <w:spacing w:line="360" w:lineRule="auto"/>
        <w:ind w:firstLine="540"/>
        <w:jc w:val="both"/>
        <w:rPr>
          <w:sz w:val="28"/>
          <w:szCs w:val="28"/>
        </w:rPr>
      </w:pPr>
      <w:r>
        <w:rPr>
          <w:sz w:val="28"/>
          <w:szCs w:val="28"/>
        </w:rPr>
        <w:t xml:space="preserve">В </w:t>
      </w:r>
      <w:r>
        <w:rPr>
          <w:sz w:val="28"/>
          <w:szCs w:val="28"/>
          <w:lang w:val="en-US"/>
        </w:rPr>
        <w:t>III</w:t>
      </w:r>
      <w:r>
        <w:rPr>
          <w:sz w:val="28"/>
          <w:szCs w:val="28"/>
        </w:rPr>
        <w:t xml:space="preserve"> разделе идет описание непосредственно работы: </w:t>
      </w:r>
    </w:p>
    <w:p w:rsidR="00163141" w:rsidRDefault="00163141" w:rsidP="00405712">
      <w:pPr>
        <w:spacing w:line="360" w:lineRule="auto"/>
        <w:jc w:val="both"/>
        <w:rPr>
          <w:sz w:val="28"/>
          <w:szCs w:val="28"/>
        </w:rPr>
      </w:pPr>
      <w:r>
        <w:rPr>
          <w:sz w:val="28"/>
          <w:szCs w:val="28"/>
        </w:rPr>
        <w:t>1) проведение стерилизации и дезинфекции инструментов</w:t>
      </w:r>
    </w:p>
    <w:p w:rsidR="00163141" w:rsidRDefault="00163141" w:rsidP="00405712">
      <w:pPr>
        <w:spacing w:line="360" w:lineRule="auto"/>
        <w:jc w:val="both"/>
        <w:rPr>
          <w:sz w:val="28"/>
          <w:szCs w:val="28"/>
        </w:rPr>
      </w:pPr>
      <w:r>
        <w:rPr>
          <w:sz w:val="28"/>
          <w:szCs w:val="28"/>
        </w:rPr>
        <w:t>2) проведение азопираминовой и фенолфталеиновых проб</w:t>
      </w:r>
    </w:p>
    <w:p w:rsidR="00163141" w:rsidRDefault="00163141" w:rsidP="00405712">
      <w:pPr>
        <w:spacing w:line="360" w:lineRule="auto"/>
        <w:jc w:val="both"/>
        <w:rPr>
          <w:sz w:val="28"/>
          <w:szCs w:val="28"/>
        </w:rPr>
      </w:pPr>
      <w:r>
        <w:rPr>
          <w:sz w:val="28"/>
          <w:szCs w:val="28"/>
        </w:rPr>
        <w:t>3) приготовление дезинфецирующих средств</w:t>
      </w:r>
    </w:p>
    <w:p w:rsidR="00163141" w:rsidRDefault="00163141" w:rsidP="00405712">
      <w:pPr>
        <w:spacing w:line="360" w:lineRule="auto"/>
        <w:jc w:val="both"/>
        <w:rPr>
          <w:sz w:val="28"/>
          <w:szCs w:val="28"/>
        </w:rPr>
      </w:pPr>
      <w:r>
        <w:rPr>
          <w:sz w:val="28"/>
          <w:szCs w:val="28"/>
        </w:rPr>
        <w:t>4) ведение необходимой документации</w:t>
      </w:r>
    </w:p>
    <w:p w:rsidR="00163141" w:rsidRDefault="00163141" w:rsidP="00405712">
      <w:pPr>
        <w:spacing w:line="360" w:lineRule="auto"/>
        <w:jc w:val="both"/>
        <w:rPr>
          <w:sz w:val="28"/>
          <w:szCs w:val="28"/>
        </w:rPr>
      </w:pPr>
      <w:r>
        <w:rPr>
          <w:sz w:val="28"/>
          <w:szCs w:val="28"/>
        </w:rPr>
        <w:t>5) Оказание</w:t>
      </w:r>
      <w:r w:rsidR="00405712">
        <w:rPr>
          <w:sz w:val="28"/>
          <w:szCs w:val="28"/>
        </w:rPr>
        <w:t xml:space="preserve"> неотложной помощи при аварийных ситуаций</w:t>
      </w:r>
    </w:p>
    <w:p w:rsidR="00405712" w:rsidRDefault="00405712" w:rsidP="005916D4">
      <w:pPr>
        <w:spacing w:line="360" w:lineRule="auto"/>
        <w:ind w:firstLine="540"/>
        <w:jc w:val="both"/>
        <w:rPr>
          <w:sz w:val="28"/>
          <w:szCs w:val="28"/>
        </w:rPr>
      </w:pPr>
      <w:r>
        <w:rPr>
          <w:sz w:val="28"/>
          <w:szCs w:val="28"/>
        </w:rPr>
        <w:t>При Барнаульском Б</w:t>
      </w:r>
      <w:r w:rsidR="005A7FF7">
        <w:rPr>
          <w:sz w:val="28"/>
          <w:szCs w:val="28"/>
        </w:rPr>
        <w:t>азовом Медицинском Колледже с 09.11.09 года по 09.12</w:t>
      </w:r>
      <w:r>
        <w:rPr>
          <w:sz w:val="28"/>
          <w:szCs w:val="28"/>
        </w:rPr>
        <w:t>.09 года прошла усовершенствование по циклу «Сестринское дело в стоматологии».</w:t>
      </w:r>
    </w:p>
    <w:p w:rsidR="00405712" w:rsidRDefault="00405712" w:rsidP="005916D4">
      <w:pPr>
        <w:spacing w:line="360" w:lineRule="auto"/>
        <w:ind w:firstLine="540"/>
        <w:jc w:val="both"/>
        <w:rPr>
          <w:sz w:val="28"/>
          <w:szCs w:val="28"/>
        </w:rPr>
      </w:pPr>
      <w:r>
        <w:rPr>
          <w:sz w:val="28"/>
          <w:szCs w:val="28"/>
        </w:rPr>
        <w:t xml:space="preserve">Коллектив и администрация поликлиники просит присвоить 2 квалификационную категорию «Сестринское </w:t>
      </w:r>
      <w:r w:rsidR="000F73D2">
        <w:rPr>
          <w:sz w:val="28"/>
          <w:szCs w:val="28"/>
        </w:rPr>
        <w:t>дело» Чурбановой Инге Владимировне</w:t>
      </w:r>
    </w:p>
    <w:p w:rsidR="00405712" w:rsidRDefault="00405712" w:rsidP="000F73D2">
      <w:pPr>
        <w:spacing w:line="360" w:lineRule="auto"/>
        <w:jc w:val="both"/>
        <w:rPr>
          <w:sz w:val="28"/>
          <w:szCs w:val="28"/>
        </w:rPr>
      </w:pPr>
    </w:p>
    <w:p w:rsidR="00405712" w:rsidRDefault="00405712" w:rsidP="005916D4">
      <w:pPr>
        <w:spacing w:line="360" w:lineRule="auto"/>
        <w:ind w:firstLine="540"/>
        <w:jc w:val="both"/>
        <w:rPr>
          <w:sz w:val="28"/>
          <w:szCs w:val="28"/>
        </w:rPr>
      </w:pPr>
      <w:r>
        <w:rPr>
          <w:sz w:val="28"/>
          <w:szCs w:val="28"/>
        </w:rPr>
        <w:t>Главный врач ____________________ Козлова В.П.</w:t>
      </w:r>
    </w:p>
    <w:p w:rsidR="000F73D2" w:rsidRDefault="000F73D2" w:rsidP="005916D4">
      <w:pPr>
        <w:spacing w:line="360" w:lineRule="auto"/>
        <w:ind w:firstLine="540"/>
        <w:jc w:val="both"/>
        <w:rPr>
          <w:sz w:val="28"/>
          <w:szCs w:val="28"/>
        </w:rPr>
      </w:pPr>
      <w:r>
        <w:rPr>
          <w:sz w:val="28"/>
          <w:szCs w:val="28"/>
        </w:rPr>
        <w:t>Главная медсестра _______________ Останина Т.А.</w:t>
      </w:r>
    </w:p>
    <w:p w:rsidR="00405712" w:rsidRPr="00163141" w:rsidRDefault="00405712" w:rsidP="005916D4">
      <w:pPr>
        <w:spacing w:line="360" w:lineRule="auto"/>
        <w:ind w:firstLine="540"/>
        <w:jc w:val="both"/>
        <w:rPr>
          <w:sz w:val="28"/>
          <w:szCs w:val="28"/>
        </w:rPr>
      </w:pPr>
    </w:p>
    <w:p w:rsidR="00CB76F8" w:rsidRDefault="005916D4" w:rsidP="00777B5B">
      <w:pPr>
        <w:spacing w:line="360" w:lineRule="auto"/>
        <w:ind w:firstLine="540"/>
        <w:jc w:val="both"/>
        <w:rPr>
          <w:sz w:val="28"/>
          <w:szCs w:val="28"/>
        </w:rPr>
      </w:pPr>
      <w:r>
        <w:rPr>
          <w:b/>
          <w:sz w:val="32"/>
          <w:szCs w:val="32"/>
        </w:rPr>
        <w:br w:type="page"/>
      </w:r>
      <w:r w:rsidR="00777B5B" w:rsidRPr="00777B5B">
        <w:rPr>
          <w:sz w:val="28"/>
          <w:szCs w:val="28"/>
        </w:rPr>
        <w:t>Я,</w:t>
      </w:r>
      <w:r w:rsidR="005A7FF7">
        <w:rPr>
          <w:sz w:val="28"/>
          <w:szCs w:val="28"/>
        </w:rPr>
        <w:t xml:space="preserve"> Чурбанова Инга Владимировна</w:t>
      </w:r>
      <w:r w:rsidR="00777B5B">
        <w:rPr>
          <w:sz w:val="28"/>
          <w:szCs w:val="28"/>
        </w:rPr>
        <w:t>, окончила Барнаульский Базовый Медицинский кол</w:t>
      </w:r>
      <w:r w:rsidR="005A7FF7">
        <w:rPr>
          <w:sz w:val="28"/>
          <w:szCs w:val="28"/>
        </w:rPr>
        <w:t>ледж в 2005</w:t>
      </w:r>
      <w:r w:rsidR="00777B5B">
        <w:rPr>
          <w:sz w:val="28"/>
          <w:szCs w:val="28"/>
        </w:rPr>
        <w:t xml:space="preserve"> году по  специальности «Сестринское дело».</w:t>
      </w:r>
    </w:p>
    <w:p w:rsidR="00777B5B" w:rsidRDefault="00777B5B" w:rsidP="00777B5B">
      <w:pPr>
        <w:spacing w:line="360" w:lineRule="auto"/>
        <w:ind w:firstLine="540"/>
        <w:jc w:val="both"/>
        <w:rPr>
          <w:sz w:val="28"/>
          <w:szCs w:val="28"/>
        </w:rPr>
      </w:pPr>
      <w:r>
        <w:rPr>
          <w:sz w:val="28"/>
          <w:szCs w:val="28"/>
        </w:rPr>
        <w:t>В МУЗ «Стоматологическая пол</w:t>
      </w:r>
      <w:r w:rsidR="00585234">
        <w:rPr>
          <w:sz w:val="28"/>
          <w:szCs w:val="28"/>
        </w:rPr>
        <w:t>иклиника №1» работаю с июля 2005</w:t>
      </w:r>
      <w:r>
        <w:rPr>
          <w:sz w:val="28"/>
          <w:szCs w:val="28"/>
        </w:rPr>
        <w:t xml:space="preserve"> года в качестве медицин</w:t>
      </w:r>
      <w:r w:rsidR="00585234">
        <w:rPr>
          <w:sz w:val="28"/>
          <w:szCs w:val="28"/>
        </w:rPr>
        <w:t>ск</w:t>
      </w:r>
      <w:r w:rsidR="000F73D2">
        <w:rPr>
          <w:sz w:val="28"/>
          <w:szCs w:val="28"/>
        </w:rPr>
        <w:t>ой сестры. Общий стаж работы 5 лет</w:t>
      </w:r>
      <w:r>
        <w:rPr>
          <w:sz w:val="28"/>
          <w:szCs w:val="28"/>
        </w:rPr>
        <w:t>.</w:t>
      </w:r>
    </w:p>
    <w:p w:rsidR="00777B5B" w:rsidRDefault="00777B5B" w:rsidP="00777B5B">
      <w:pPr>
        <w:spacing w:line="360" w:lineRule="auto"/>
        <w:ind w:firstLine="540"/>
        <w:jc w:val="both"/>
        <w:rPr>
          <w:sz w:val="28"/>
          <w:szCs w:val="28"/>
        </w:rPr>
      </w:pPr>
      <w:r>
        <w:rPr>
          <w:sz w:val="28"/>
          <w:szCs w:val="28"/>
        </w:rPr>
        <w:t>МУЗ «Стомато</w:t>
      </w:r>
      <w:r w:rsidR="00585234">
        <w:rPr>
          <w:sz w:val="28"/>
          <w:szCs w:val="28"/>
        </w:rPr>
        <w:t xml:space="preserve">логическая поликлиника №1» - </w:t>
      </w:r>
      <w:r>
        <w:rPr>
          <w:sz w:val="28"/>
          <w:szCs w:val="28"/>
        </w:rPr>
        <w:t xml:space="preserve"> специализированное медицинское учреждение первой категории, обеспечивающее качественную медицинскую помощь населению города.</w:t>
      </w:r>
    </w:p>
    <w:p w:rsidR="00777B5B" w:rsidRDefault="00777B5B" w:rsidP="00777B5B">
      <w:pPr>
        <w:spacing w:line="360" w:lineRule="auto"/>
        <w:ind w:firstLine="540"/>
        <w:jc w:val="both"/>
        <w:rPr>
          <w:sz w:val="28"/>
          <w:szCs w:val="28"/>
        </w:rPr>
      </w:pPr>
      <w:r>
        <w:rPr>
          <w:sz w:val="28"/>
          <w:szCs w:val="28"/>
        </w:rPr>
        <w:t>Поликлиника имеет три отделения: терапевтическое, хирургическое и ортопедическое, где можно получить все виды стоматологической помощи – от удаления до протезирования. Современное оборудование, плюс новейшие технологии в сочетании с высоким профессионализмом, позволяют нашим пац</w:t>
      </w:r>
      <w:r w:rsidR="00585234">
        <w:rPr>
          <w:sz w:val="28"/>
          <w:szCs w:val="28"/>
        </w:rPr>
        <w:t xml:space="preserve">иентам иметь здоровые </w:t>
      </w:r>
      <w:r>
        <w:rPr>
          <w:sz w:val="28"/>
          <w:szCs w:val="28"/>
        </w:rPr>
        <w:t xml:space="preserve"> зубы</w:t>
      </w:r>
      <w:r w:rsidR="00585234">
        <w:rPr>
          <w:sz w:val="28"/>
          <w:szCs w:val="28"/>
        </w:rPr>
        <w:t xml:space="preserve"> и красивую улыбку</w:t>
      </w:r>
      <w:r>
        <w:rPr>
          <w:sz w:val="28"/>
          <w:szCs w:val="28"/>
        </w:rPr>
        <w:t>.</w:t>
      </w:r>
    </w:p>
    <w:p w:rsidR="00777B5B" w:rsidRDefault="00777B5B" w:rsidP="00777B5B">
      <w:pPr>
        <w:spacing w:line="360" w:lineRule="auto"/>
        <w:ind w:firstLine="540"/>
        <w:jc w:val="both"/>
        <w:rPr>
          <w:sz w:val="28"/>
          <w:szCs w:val="28"/>
        </w:rPr>
      </w:pPr>
      <w:r>
        <w:rPr>
          <w:sz w:val="28"/>
          <w:szCs w:val="28"/>
        </w:rPr>
        <w:t xml:space="preserve">Ортопедическое отделение </w:t>
      </w:r>
      <w:r w:rsidR="001C69A1">
        <w:rPr>
          <w:sz w:val="28"/>
          <w:szCs w:val="28"/>
        </w:rPr>
        <w:t>находится на проспекте Ленина 78. здесь можно получить специализированную врачебную помощь по восстановлению функции жевания, речи и косметики челюстно-лицевой области, с помощью зубных протезов и шин, исправлению анатомии прикуса.</w:t>
      </w:r>
    </w:p>
    <w:p w:rsidR="00194EC2" w:rsidRDefault="00194EC2" w:rsidP="00777B5B">
      <w:pPr>
        <w:spacing w:line="360" w:lineRule="auto"/>
        <w:ind w:firstLine="540"/>
        <w:jc w:val="both"/>
        <w:rPr>
          <w:sz w:val="28"/>
          <w:szCs w:val="28"/>
        </w:rPr>
      </w:pPr>
    </w:p>
    <w:p w:rsidR="001C69A1" w:rsidRPr="00621648" w:rsidRDefault="001C69A1" w:rsidP="00777B5B">
      <w:pPr>
        <w:spacing w:line="360" w:lineRule="auto"/>
        <w:ind w:firstLine="540"/>
        <w:jc w:val="both"/>
        <w:rPr>
          <w:b/>
          <w:sz w:val="28"/>
          <w:szCs w:val="28"/>
          <w:u w:val="single"/>
        </w:rPr>
      </w:pPr>
      <w:r w:rsidRPr="00621648">
        <w:rPr>
          <w:b/>
          <w:sz w:val="28"/>
          <w:szCs w:val="28"/>
          <w:u w:val="single"/>
        </w:rPr>
        <w:t>Ортопедическое отделение предлагает:</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протезирование металлокерамикой, металлопластмассой, вкладками и т.д.</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лечение больных при полном отсутствии зубов</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 xml:space="preserve">лечение больных с частичной </w:t>
      </w:r>
      <w:r w:rsidRPr="001C69A1">
        <w:rPr>
          <w:color w:val="FF0000"/>
          <w:sz w:val="28"/>
          <w:szCs w:val="28"/>
        </w:rPr>
        <w:t>адентией</w:t>
      </w:r>
      <w:r>
        <w:rPr>
          <w:sz w:val="28"/>
          <w:szCs w:val="28"/>
        </w:rPr>
        <w:t xml:space="preserve"> с применением керамических и металлокерамических конструкций</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протезирование после вживления имплантатов отечественного и зарубежного производства</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 xml:space="preserve">протезирование </w:t>
      </w:r>
      <w:r w:rsidRPr="001C69A1">
        <w:rPr>
          <w:color w:val="FF0000"/>
          <w:sz w:val="28"/>
          <w:szCs w:val="28"/>
        </w:rPr>
        <w:t>винирами</w:t>
      </w:r>
    </w:p>
    <w:p w:rsidR="001C69A1" w:rsidRDefault="001C69A1" w:rsidP="00194EC2">
      <w:pPr>
        <w:numPr>
          <w:ilvl w:val="0"/>
          <w:numId w:val="3"/>
        </w:numPr>
        <w:tabs>
          <w:tab w:val="clear" w:pos="1260"/>
          <w:tab w:val="num" w:pos="360"/>
        </w:tabs>
        <w:spacing w:line="360" w:lineRule="auto"/>
        <w:ind w:left="360"/>
        <w:jc w:val="both"/>
        <w:rPr>
          <w:sz w:val="28"/>
          <w:szCs w:val="28"/>
        </w:rPr>
      </w:pPr>
      <w:r>
        <w:rPr>
          <w:sz w:val="28"/>
          <w:szCs w:val="28"/>
        </w:rPr>
        <w:t>исправление аномальных видов прикуса</w:t>
      </w:r>
      <w:r w:rsidR="00FB646A">
        <w:rPr>
          <w:sz w:val="28"/>
          <w:szCs w:val="28"/>
        </w:rPr>
        <w:t>.</w:t>
      </w:r>
    </w:p>
    <w:p w:rsidR="001C69A1" w:rsidRDefault="001C69A1" w:rsidP="00777B5B">
      <w:pPr>
        <w:spacing w:line="360" w:lineRule="auto"/>
        <w:ind w:firstLine="540"/>
        <w:jc w:val="both"/>
        <w:rPr>
          <w:sz w:val="28"/>
          <w:szCs w:val="28"/>
        </w:rPr>
      </w:pPr>
    </w:p>
    <w:p w:rsidR="001C69A1" w:rsidRDefault="00194EC2" w:rsidP="00777B5B">
      <w:pPr>
        <w:spacing w:line="360" w:lineRule="auto"/>
        <w:ind w:firstLine="540"/>
        <w:jc w:val="both"/>
        <w:rPr>
          <w:sz w:val="28"/>
          <w:szCs w:val="28"/>
        </w:rPr>
      </w:pPr>
      <w:r>
        <w:rPr>
          <w:sz w:val="28"/>
          <w:szCs w:val="28"/>
        </w:rPr>
        <w:t>Т</w:t>
      </w:r>
      <w:r w:rsidR="001C69A1">
        <w:rPr>
          <w:sz w:val="28"/>
          <w:szCs w:val="28"/>
        </w:rPr>
        <w:t>ерапевтическое и хирургическое отделения находятся по адресу проспект Красноармейский</w:t>
      </w:r>
      <w:r>
        <w:rPr>
          <w:sz w:val="28"/>
          <w:szCs w:val="28"/>
        </w:rPr>
        <w:t xml:space="preserve"> 103, где можно получить специализированную врачебную помощь по лечению и удалению зубов, а так же по лечению заболеваний полости рта.</w:t>
      </w:r>
    </w:p>
    <w:p w:rsidR="00A96099" w:rsidRDefault="00A96099" w:rsidP="00777B5B">
      <w:pPr>
        <w:spacing w:line="360" w:lineRule="auto"/>
        <w:ind w:firstLine="540"/>
        <w:jc w:val="both"/>
        <w:rPr>
          <w:sz w:val="28"/>
          <w:szCs w:val="28"/>
        </w:rPr>
      </w:pPr>
    </w:p>
    <w:p w:rsidR="00A96099" w:rsidRPr="00621648" w:rsidRDefault="00FB646A" w:rsidP="00777B5B">
      <w:pPr>
        <w:spacing w:line="360" w:lineRule="auto"/>
        <w:ind w:firstLine="540"/>
        <w:jc w:val="both"/>
        <w:rPr>
          <w:b/>
          <w:sz w:val="28"/>
          <w:szCs w:val="28"/>
          <w:u w:val="single"/>
        </w:rPr>
      </w:pPr>
      <w:r w:rsidRPr="00621648">
        <w:rPr>
          <w:b/>
          <w:sz w:val="28"/>
          <w:szCs w:val="28"/>
          <w:u w:val="single"/>
        </w:rPr>
        <w:t>Хирургическое отделение осуществляет:</w:t>
      </w:r>
    </w:p>
    <w:p w:rsidR="00FB646A" w:rsidRDefault="00FB646A" w:rsidP="00FB646A">
      <w:pPr>
        <w:numPr>
          <w:ilvl w:val="0"/>
          <w:numId w:val="4"/>
        </w:numPr>
        <w:tabs>
          <w:tab w:val="clear" w:pos="1800"/>
          <w:tab w:val="num" w:pos="360"/>
        </w:tabs>
        <w:spacing w:line="360" w:lineRule="auto"/>
        <w:ind w:left="360"/>
        <w:jc w:val="both"/>
        <w:rPr>
          <w:sz w:val="28"/>
          <w:szCs w:val="28"/>
        </w:rPr>
      </w:pPr>
      <w:r>
        <w:rPr>
          <w:sz w:val="28"/>
          <w:szCs w:val="28"/>
        </w:rPr>
        <w:t>удаление зубов и корней не поддающихся лечению</w:t>
      </w:r>
    </w:p>
    <w:p w:rsidR="00FB646A" w:rsidRDefault="00FB646A" w:rsidP="00FB646A">
      <w:pPr>
        <w:numPr>
          <w:ilvl w:val="0"/>
          <w:numId w:val="4"/>
        </w:numPr>
        <w:tabs>
          <w:tab w:val="clear" w:pos="1800"/>
          <w:tab w:val="num" w:pos="360"/>
        </w:tabs>
        <w:spacing w:line="360" w:lineRule="auto"/>
        <w:ind w:left="360"/>
        <w:jc w:val="both"/>
        <w:rPr>
          <w:sz w:val="28"/>
          <w:szCs w:val="28"/>
        </w:rPr>
      </w:pPr>
      <w:r>
        <w:rPr>
          <w:sz w:val="28"/>
          <w:szCs w:val="28"/>
        </w:rPr>
        <w:t>амбулаторные стоматологические операции</w:t>
      </w:r>
    </w:p>
    <w:p w:rsidR="00FB646A" w:rsidRDefault="00FB646A" w:rsidP="00FB646A">
      <w:pPr>
        <w:numPr>
          <w:ilvl w:val="0"/>
          <w:numId w:val="4"/>
        </w:numPr>
        <w:tabs>
          <w:tab w:val="clear" w:pos="1800"/>
          <w:tab w:val="num" w:pos="360"/>
        </w:tabs>
        <w:spacing w:line="360" w:lineRule="auto"/>
        <w:ind w:left="360"/>
        <w:jc w:val="both"/>
        <w:rPr>
          <w:sz w:val="28"/>
          <w:szCs w:val="28"/>
        </w:rPr>
      </w:pPr>
      <w:r>
        <w:rPr>
          <w:sz w:val="28"/>
          <w:szCs w:val="28"/>
        </w:rPr>
        <w:t>удаление доброкачественных опухолей (</w:t>
      </w:r>
      <w:r w:rsidRPr="00FB646A">
        <w:rPr>
          <w:color w:val="FF0000"/>
          <w:sz w:val="28"/>
          <w:szCs w:val="28"/>
        </w:rPr>
        <w:t>атером, папиллом, гемангиом</w:t>
      </w:r>
      <w:r>
        <w:rPr>
          <w:sz w:val="28"/>
          <w:szCs w:val="28"/>
        </w:rPr>
        <w:t>)</w:t>
      </w:r>
    </w:p>
    <w:p w:rsidR="00FB646A" w:rsidRDefault="00FB646A" w:rsidP="00FB646A">
      <w:pPr>
        <w:numPr>
          <w:ilvl w:val="0"/>
          <w:numId w:val="4"/>
        </w:numPr>
        <w:tabs>
          <w:tab w:val="clear" w:pos="1800"/>
          <w:tab w:val="num" w:pos="360"/>
        </w:tabs>
        <w:spacing w:line="360" w:lineRule="auto"/>
        <w:ind w:left="360"/>
        <w:jc w:val="both"/>
        <w:rPr>
          <w:sz w:val="28"/>
          <w:szCs w:val="28"/>
        </w:rPr>
      </w:pPr>
      <w:r>
        <w:rPr>
          <w:sz w:val="28"/>
          <w:szCs w:val="28"/>
        </w:rPr>
        <w:t>вживление имплантов.</w:t>
      </w:r>
    </w:p>
    <w:p w:rsidR="00FB646A" w:rsidRDefault="00FB646A" w:rsidP="00777B5B">
      <w:pPr>
        <w:spacing w:line="360" w:lineRule="auto"/>
        <w:ind w:firstLine="540"/>
        <w:jc w:val="both"/>
        <w:rPr>
          <w:sz w:val="28"/>
          <w:szCs w:val="28"/>
        </w:rPr>
      </w:pPr>
    </w:p>
    <w:p w:rsidR="00FB646A" w:rsidRPr="00621648" w:rsidRDefault="00FB646A" w:rsidP="00777B5B">
      <w:pPr>
        <w:spacing w:line="360" w:lineRule="auto"/>
        <w:ind w:firstLine="540"/>
        <w:jc w:val="both"/>
        <w:rPr>
          <w:b/>
          <w:sz w:val="28"/>
          <w:szCs w:val="28"/>
          <w:u w:val="single"/>
        </w:rPr>
      </w:pPr>
      <w:r w:rsidRPr="00621648">
        <w:rPr>
          <w:b/>
          <w:sz w:val="28"/>
          <w:szCs w:val="28"/>
          <w:u w:val="single"/>
        </w:rPr>
        <w:t>Врачи-терапевты выполняют:</w:t>
      </w:r>
    </w:p>
    <w:p w:rsidR="00FB646A" w:rsidRDefault="00FB646A" w:rsidP="00FB646A">
      <w:pPr>
        <w:numPr>
          <w:ilvl w:val="0"/>
          <w:numId w:val="5"/>
        </w:numPr>
        <w:tabs>
          <w:tab w:val="clear" w:pos="1800"/>
          <w:tab w:val="num" w:pos="360"/>
        </w:tabs>
        <w:spacing w:line="360" w:lineRule="auto"/>
        <w:ind w:left="360"/>
        <w:jc w:val="both"/>
        <w:rPr>
          <w:sz w:val="28"/>
          <w:szCs w:val="28"/>
        </w:rPr>
      </w:pPr>
      <w:r>
        <w:rPr>
          <w:sz w:val="28"/>
          <w:szCs w:val="28"/>
        </w:rPr>
        <w:t xml:space="preserve">лечение кариеса и его осложнение современными методами с использованием новейших </w:t>
      </w:r>
      <w:r w:rsidRPr="00FB646A">
        <w:rPr>
          <w:color w:val="FF0000"/>
          <w:sz w:val="28"/>
          <w:szCs w:val="28"/>
        </w:rPr>
        <w:t>эдодонтических</w:t>
      </w:r>
      <w:r>
        <w:rPr>
          <w:sz w:val="28"/>
          <w:szCs w:val="28"/>
        </w:rPr>
        <w:t xml:space="preserve"> материалов</w:t>
      </w:r>
    </w:p>
    <w:p w:rsidR="00FB646A" w:rsidRDefault="00DB1638" w:rsidP="00FB646A">
      <w:pPr>
        <w:numPr>
          <w:ilvl w:val="0"/>
          <w:numId w:val="5"/>
        </w:numPr>
        <w:tabs>
          <w:tab w:val="clear" w:pos="1800"/>
          <w:tab w:val="num" w:pos="360"/>
        </w:tabs>
        <w:spacing w:line="360" w:lineRule="auto"/>
        <w:ind w:left="360"/>
        <w:jc w:val="both"/>
        <w:rPr>
          <w:sz w:val="28"/>
          <w:szCs w:val="28"/>
        </w:rPr>
      </w:pPr>
      <w:r>
        <w:rPr>
          <w:sz w:val="28"/>
          <w:szCs w:val="28"/>
        </w:rPr>
        <w:t>реставрацию зубов фо</w:t>
      </w:r>
      <w:r w:rsidR="00FB646A">
        <w:rPr>
          <w:sz w:val="28"/>
          <w:szCs w:val="28"/>
        </w:rPr>
        <w:t xml:space="preserve">то- и химическими композитами </w:t>
      </w:r>
    </w:p>
    <w:p w:rsidR="00FB646A" w:rsidRDefault="00FB646A" w:rsidP="00FB646A">
      <w:pPr>
        <w:numPr>
          <w:ilvl w:val="0"/>
          <w:numId w:val="5"/>
        </w:numPr>
        <w:tabs>
          <w:tab w:val="clear" w:pos="1800"/>
          <w:tab w:val="num" w:pos="360"/>
        </w:tabs>
        <w:spacing w:line="360" w:lineRule="auto"/>
        <w:ind w:left="360"/>
        <w:jc w:val="both"/>
        <w:rPr>
          <w:color w:val="FF0000"/>
          <w:sz w:val="28"/>
          <w:szCs w:val="28"/>
        </w:rPr>
      </w:pPr>
      <w:r>
        <w:rPr>
          <w:sz w:val="28"/>
          <w:szCs w:val="28"/>
        </w:rPr>
        <w:t xml:space="preserve">лечение корневых каналов с помощью использования гуттаперчевого </w:t>
      </w:r>
      <w:r w:rsidRPr="00FB646A">
        <w:rPr>
          <w:color w:val="FF0000"/>
          <w:sz w:val="28"/>
          <w:szCs w:val="28"/>
        </w:rPr>
        <w:t>термо</w:t>
      </w:r>
      <w:r w:rsidR="00DB1638">
        <w:rPr>
          <w:color w:val="FF0000"/>
          <w:sz w:val="28"/>
          <w:szCs w:val="28"/>
        </w:rPr>
        <w:t>ф</w:t>
      </w:r>
      <w:r w:rsidRPr="00FB646A">
        <w:rPr>
          <w:color w:val="FF0000"/>
          <w:sz w:val="28"/>
          <w:szCs w:val="28"/>
        </w:rPr>
        <w:t>ила</w:t>
      </w:r>
    </w:p>
    <w:p w:rsidR="00FB646A" w:rsidRDefault="00FB646A" w:rsidP="00FB646A">
      <w:pPr>
        <w:numPr>
          <w:ilvl w:val="0"/>
          <w:numId w:val="5"/>
        </w:numPr>
        <w:tabs>
          <w:tab w:val="clear" w:pos="1800"/>
          <w:tab w:val="num" w:pos="360"/>
        </w:tabs>
        <w:spacing w:line="360" w:lineRule="auto"/>
        <w:ind w:left="360"/>
        <w:jc w:val="both"/>
        <w:rPr>
          <w:sz w:val="28"/>
          <w:szCs w:val="28"/>
        </w:rPr>
      </w:pPr>
      <w:r w:rsidRPr="00FB646A">
        <w:rPr>
          <w:sz w:val="28"/>
          <w:szCs w:val="28"/>
        </w:rPr>
        <w:t>профи</w:t>
      </w:r>
      <w:r>
        <w:rPr>
          <w:sz w:val="28"/>
          <w:szCs w:val="28"/>
        </w:rPr>
        <w:t>лактические мероприятия по снижению заболеваемости кариесом населения.</w:t>
      </w:r>
    </w:p>
    <w:p w:rsidR="00FB646A" w:rsidRDefault="00FB646A" w:rsidP="00777B5B">
      <w:pPr>
        <w:spacing w:line="360" w:lineRule="auto"/>
        <w:ind w:firstLine="540"/>
        <w:jc w:val="both"/>
        <w:rPr>
          <w:sz w:val="28"/>
          <w:szCs w:val="28"/>
        </w:rPr>
      </w:pPr>
    </w:p>
    <w:p w:rsidR="00FB646A" w:rsidRPr="00621648" w:rsidRDefault="00FB646A" w:rsidP="00777B5B">
      <w:pPr>
        <w:spacing w:line="360" w:lineRule="auto"/>
        <w:ind w:firstLine="540"/>
        <w:jc w:val="both"/>
        <w:rPr>
          <w:b/>
          <w:sz w:val="28"/>
          <w:szCs w:val="28"/>
          <w:u w:val="single"/>
        </w:rPr>
      </w:pPr>
      <w:r w:rsidRPr="00621648">
        <w:rPr>
          <w:b/>
          <w:sz w:val="28"/>
          <w:szCs w:val="28"/>
          <w:u w:val="single"/>
        </w:rPr>
        <w:t xml:space="preserve">Врачи-парадонтологи </w:t>
      </w:r>
      <w:r w:rsidR="00621648" w:rsidRPr="00621648">
        <w:rPr>
          <w:b/>
          <w:sz w:val="28"/>
          <w:szCs w:val="28"/>
          <w:u w:val="single"/>
        </w:rPr>
        <w:t>осуществляют:</w:t>
      </w:r>
    </w:p>
    <w:p w:rsidR="00621648" w:rsidRDefault="00621648" w:rsidP="00621648">
      <w:pPr>
        <w:numPr>
          <w:ilvl w:val="0"/>
          <w:numId w:val="6"/>
        </w:numPr>
        <w:tabs>
          <w:tab w:val="clear" w:pos="1800"/>
          <w:tab w:val="num" w:pos="360"/>
        </w:tabs>
        <w:spacing w:line="360" w:lineRule="auto"/>
        <w:ind w:left="360"/>
        <w:jc w:val="both"/>
        <w:rPr>
          <w:sz w:val="28"/>
          <w:szCs w:val="28"/>
        </w:rPr>
      </w:pPr>
      <w:r>
        <w:rPr>
          <w:sz w:val="28"/>
          <w:szCs w:val="28"/>
        </w:rPr>
        <w:t>комплексное лечение заболеваний слизистой оболочки полости рта и парадонта по новым технологиям</w:t>
      </w:r>
    </w:p>
    <w:p w:rsidR="00621648" w:rsidRDefault="00621648" w:rsidP="00621648">
      <w:pPr>
        <w:numPr>
          <w:ilvl w:val="0"/>
          <w:numId w:val="6"/>
        </w:numPr>
        <w:tabs>
          <w:tab w:val="clear" w:pos="1800"/>
          <w:tab w:val="num" w:pos="360"/>
        </w:tabs>
        <w:spacing w:line="360" w:lineRule="auto"/>
        <w:ind w:left="360"/>
        <w:jc w:val="both"/>
        <w:rPr>
          <w:sz w:val="28"/>
          <w:szCs w:val="28"/>
        </w:rPr>
      </w:pPr>
      <w:r>
        <w:rPr>
          <w:sz w:val="28"/>
          <w:szCs w:val="28"/>
        </w:rPr>
        <w:t>снятие зубного камня</w:t>
      </w:r>
    </w:p>
    <w:p w:rsidR="00621648" w:rsidRDefault="00621648" w:rsidP="00621648">
      <w:pPr>
        <w:numPr>
          <w:ilvl w:val="0"/>
          <w:numId w:val="6"/>
        </w:numPr>
        <w:tabs>
          <w:tab w:val="clear" w:pos="1800"/>
          <w:tab w:val="num" w:pos="360"/>
        </w:tabs>
        <w:spacing w:line="360" w:lineRule="auto"/>
        <w:ind w:left="360"/>
        <w:jc w:val="both"/>
        <w:rPr>
          <w:sz w:val="28"/>
          <w:szCs w:val="28"/>
        </w:rPr>
      </w:pPr>
      <w:r>
        <w:rPr>
          <w:sz w:val="28"/>
          <w:szCs w:val="28"/>
        </w:rPr>
        <w:t>отбеливание зубов</w:t>
      </w:r>
    </w:p>
    <w:p w:rsidR="00621648" w:rsidRDefault="00621648" w:rsidP="00621648">
      <w:pPr>
        <w:numPr>
          <w:ilvl w:val="0"/>
          <w:numId w:val="6"/>
        </w:numPr>
        <w:tabs>
          <w:tab w:val="clear" w:pos="1800"/>
          <w:tab w:val="num" w:pos="360"/>
        </w:tabs>
        <w:spacing w:line="360" w:lineRule="auto"/>
        <w:ind w:left="360"/>
        <w:jc w:val="both"/>
        <w:rPr>
          <w:sz w:val="28"/>
          <w:szCs w:val="28"/>
        </w:rPr>
      </w:pPr>
      <w:r>
        <w:rPr>
          <w:sz w:val="28"/>
          <w:szCs w:val="28"/>
        </w:rPr>
        <w:t>профилактические мероприятия: покрытие зубов фторлаком</w:t>
      </w:r>
    </w:p>
    <w:p w:rsidR="00621648" w:rsidRDefault="00621648" w:rsidP="00621648">
      <w:pPr>
        <w:numPr>
          <w:ilvl w:val="0"/>
          <w:numId w:val="6"/>
        </w:numPr>
        <w:tabs>
          <w:tab w:val="clear" w:pos="1800"/>
          <w:tab w:val="num" w:pos="360"/>
        </w:tabs>
        <w:spacing w:line="360" w:lineRule="auto"/>
        <w:ind w:left="360"/>
        <w:jc w:val="both"/>
        <w:rPr>
          <w:sz w:val="28"/>
          <w:szCs w:val="28"/>
        </w:rPr>
      </w:pPr>
      <w:r>
        <w:rPr>
          <w:sz w:val="28"/>
          <w:szCs w:val="28"/>
        </w:rPr>
        <w:t>обучение правильной гигиене полости рта:</w:t>
      </w:r>
    </w:p>
    <w:p w:rsidR="00621648" w:rsidRDefault="00621648" w:rsidP="00621648">
      <w:pPr>
        <w:numPr>
          <w:ilvl w:val="2"/>
          <w:numId w:val="6"/>
        </w:numPr>
        <w:tabs>
          <w:tab w:val="clear" w:pos="2700"/>
          <w:tab w:val="num" w:pos="900"/>
        </w:tabs>
        <w:spacing w:line="360" w:lineRule="auto"/>
        <w:ind w:left="720"/>
        <w:jc w:val="both"/>
        <w:rPr>
          <w:sz w:val="28"/>
          <w:szCs w:val="28"/>
        </w:rPr>
      </w:pPr>
      <w:r>
        <w:rPr>
          <w:sz w:val="28"/>
          <w:szCs w:val="28"/>
        </w:rPr>
        <w:t>правильная чистка зубов</w:t>
      </w:r>
    </w:p>
    <w:p w:rsidR="00621648" w:rsidRDefault="00621648" w:rsidP="00621648">
      <w:pPr>
        <w:numPr>
          <w:ilvl w:val="2"/>
          <w:numId w:val="6"/>
        </w:numPr>
        <w:tabs>
          <w:tab w:val="clear" w:pos="2700"/>
          <w:tab w:val="num" w:pos="900"/>
        </w:tabs>
        <w:spacing w:line="360" w:lineRule="auto"/>
        <w:ind w:left="720"/>
        <w:jc w:val="both"/>
        <w:rPr>
          <w:sz w:val="28"/>
          <w:szCs w:val="28"/>
        </w:rPr>
      </w:pPr>
      <w:r>
        <w:rPr>
          <w:sz w:val="28"/>
          <w:szCs w:val="28"/>
        </w:rPr>
        <w:t>использование флюсов</w:t>
      </w:r>
    </w:p>
    <w:p w:rsidR="00426902" w:rsidRDefault="00426902" w:rsidP="00621648">
      <w:pPr>
        <w:spacing w:line="360" w:lineRule="auto"/>
        <w:ind w:firstLine="540"/>
        <w:jc w:val="both"/>
        <w:rPr>
          <w:sz w:val="28"/>
          <w:szCs w:val="28"/>
        </w:rPr>
      </w:pPr>
    </w:p>
    <w:p w:rsidR="00621648" w:rsidRDefault="00621648" w:rsidP="00621648">
      <w:pPr>
        <w:spacing w:line="360" w:lineRule="auto"/>
        <w:ind w:firstLine="540"/>
        <w:jc w:val="both"/>
        <w:rPr>
          <w:sz w:val="28"/>
          <w:szCs w:val="28"/>
        </w:rPr>
      </w:pPr>
      <w:r>
        <w:rPr>
          <w:sz w:val="28"/>
          <w:szCs w:val="28"/>
        </w:rPr>
        <w:t>У нас можно провести точную диагностику заболеваний с применением рентгеновизиографа.</w:t>
      </w:r>
    </w:p>
    <w:p w:rsidR="00621648" w:rsidRDefault="00621648" w:rsidP="00621648">
      <w:pPr>
        <w:spacing w:line="360" w:lineRule="auto"/>
        <w:ind w:firstLine="540"/>
        <w:jc w:val="both"/>
        <w:rPr>
          <w:sz w:val="28"/>
          <w:szCs w:val="28"/>
        </w:rPr>
      </w:pPr>
      <w:r>
        <w:rPr>
          <w:sz w:val="28"/>
          <w:szCs w:val="28"/>
        </w:rPr>
        <w:t>Работает анестезиологический кабинет.</w:t>
      </w:r>
    </w:p>
    <w:p w:rsidR="00621648" w:rsidRDefault="00621648" w:rsidP="00621648">
      <w:pPr>
        <w:spacing w:line="360" w:lineRule="auto"/>
        <w:ind w:firstLine="540"/>
        <w:jc w:val="both"/>
        <w:rPr>
          <w:sz w:val="28"/>
          <w:szCs w:val="28"/>
        </w:rPr>
      </w:pPr>
      <w:r>
        <w:rPr>
          <w:sz w:val="28"/>
          <w:szCs w:val="28"/>
        </w:rPr>
        <w:t>Ведущими специалистами поликлиники проводятся консультаии больных по всем видам стоматологии.</w:t>
      </w:r>
    </w:p>
    <w:p w:rsidR="00621648" w:rsidRDefault="00621648" w:rsidP="00621648">
      <w:pPr>
        <w:spacing w:line="360" w:lineRule="auto"/>
        <w:ind w:firstLine="540"/>
        <w:jc w:val="both"/>
        <w:rPr>
          <w:sz w:val="28"/>
          <w:szCs w:val="28"/>
        </w:rPr>
      </w:pPr>
      <w:r>
        <w:rPr>
          <w:sz w:val="28"/>
          <w:szCs w:val="28"/>
        </w:rPr>
        <w:t>Всего в нашей поликлинике работает: 52 врача-стоматолога, 29 зубных техников, 34 медицинских сестер. Все врачи высококвалифицированные специалисты. Из них высшую категорию имеют 9 врачей; первую - 23; вторую - 6.</w:t>
      </w:r>
      <w:r w:rsidR="00426902">
        <w:rPr>
          <w:sz w:val="28"/>
          <w:szCs w:val="28"/>
        </w:rPr>
        <w:t xml:space="preserve"> Среди медицинских сестер высшую категорию имеют 5 медсестер, первую - 12; вторую - 3.</w:t>
      </w:r>
    </w:p>
    <w:p w:rsidR="00426902" w:rsidRDefault="00426902" w:rsidP="00621648">
      <w:pPr>
        <w:spacing w:line="360" w:lineRule="auto"/>
        <w:ind w:firstLine="540"/>
        <w:jc w:val="both"/>
        <w:rPr>
          <w:sz w:val="28"/>
          <w:szCs w:val="28"/>
        </w:rPr>
      </w:pPr>
      <w:r>
        <w:rPr>
          <w:sz w:val="28"/>
          <w:szCs w:val="28"/>
        </w:rPr>
        <w:br w:type="page"/>
        <w:t>Я работаю в терапевтическом кабинете, где ведут прием врач</w:t>
      </w:r>
      <w:r w:rsidR="003C240B">
        <w:rPr>
          <w:sz w:val="28"/>
          <w:szCs w:val="28"/>
        </w:rPr>
        <w:t>и</w:t>
      </w:r>
      <w:r>
        <w:rPr>
          <w:sz w:val="28"/>
          <w:szCs w:val="28"/>
        </w:rPr>
        <w:t>-терапевт</w:t>
      </w:r>
      <w:r w:rsidR="003C240B">
        <w:rPr>
          <w:sz w:val="28"/>
          <w:szCs w:val="28"/>
        </w:rPr>
        <w:t xml:space="preserve">ы </w:t>
      </w:r>
      <w:r>
        <w:rPr>
          <w:sz w:val="28"/>
          <w:szCs w:val="28"/>
        </w:rPr>
        <w:t>. Так же в состав кабинета входит стерилизационная комната для обработки и стерилизации инструментов.</w:t>
      </w:r>
    </w:p>
    <w:p w:rsidR="00426902" w:rsidRDefault="00426902" w:rsidP="00621648">
      <w:pPr>
        <w:spacing w:line="360" w:lineRule="auto"/>
        <w:ind w:firstLine="540"/>
        <w:jc w:val="both"/>
        <w:rPr>
          <w:sz w:val="28"/>
          <w:szCs w:val="28"/>
        </w:rPr>
      </w:pPr>
      <w:r>
        <w:rPr>
          <w:sz w:val="28"/>
          <w:szCs w:val="28"/>
        </w:rPr>
        <w:t>Кабинет полностью соответствует нормативным требованиям: стены гладкие без щелей, потолки окрашены водоэмульсионной краской. Кабинет хорошо проветривается благодаря приточно0вытяжной вентиляции с механическим побуждением, открывающимися окнами и форточками. температурный режим поддерживается работой кондиционера; температура в кабинете составляет в холодное время года +18…+23</w:t>
      </w:r>
      <w:r w:rsidRPr="00426902">
        <w:rPr>
          <w:sz w:val="28"/>
          <w:szCs w:val="28"/>
          <w:vertAlign w:val="superscript"/>
        </w:rPr>
        <w:t>0</w:t>
      </w:r>
      <w:r>
        <w:rPr>
          <w:sz w:val="28"/>
          <w:szCs w:val="28"/>
        </w:rPr>
        <w:t>С</w:t>
      </w:r>
      <w:r w:rsidR="00536C65">
        <w:rPr>
          <w:sz w:val="28"/>
          <w:szCs w:val="28"/>
        </w:rPr>
        <w:t>; а в теплое +12…+25</w:t>
      </w:r>
      <w:r w:rsidR="00536C65" w:rsidRPr="00426902">
        <w:rPr>
          <w:sz w:val="28"/>
          <w:szCs w:val="28"/>
          <w:vertAlign w:val="superscript"/>
        </w:rPr>
        <w:t>0</w:t>
      </w:r>
      <w:r w:rsidR="00536C65">
        <w:rPr>
          <w:sz w:val="28"/>
          <w:szCs w:val="28"/>
        </w:rPr>
        <w:t>С. Терапевтический кабинет просторный и светлый т.к. помимо хорошего естественного освещения</w:t>
      </w:r>
      <w:r w:rsidR="005424B0">
        <w:rPr>
          <w:sz w:val="28"/>
          <w:szCs w:val="28"/>
        </w:rPr>
        <w:t xml:space="preserve"> имеются две системы освещения:</w:t>
      </w:r>
    </w:p>
    <w:p w:rsidR="005424B0" w:rsidRDefault="005424B0" w:rsidP="005424B0">
      <w:pPr>
        <w:spacing w:line="360" w:lineRule="auto"/>
        <w:jc w:val="both"/>
        <w:rPr>
          <w:sz w:val="28"/>
          <w:szCs w:val="28"/>
        </w:rPr>
      </w:pPr>
      <w:r>
        <w:rPr>
          <w:sz w:val="28"/>
          <w:szCs w:val="28"/>
        </w:rPr>
        <w:t>1. Искуственно-общее; отвечающее всем требованиям</w:t>
      </w:r>
    </w:p>
    <w:p w:rsidR="005424B0" w:rsidRDefault="005424B0" w:rsidP="005424B0">
      <w:pPr>
        <w:spacing w:line="360" w:lineRule="auto"/>
        <w:jc w:val="both"/>
        <w:rPr>
          <w:sz w:val="28"/>
          <w:szCs w:val="28"/>
        </w:rPr>
      </w:pPr>
      <w:r>
        <w:rPr>
          <w:sz w:val="28"/>
          <w:szCs w:val="28"/>
        </w:rPr>
        <w:t>2. Рабочее - в виде специальных ламп на стоматологических установках.</w:t>
      </w:r>
    </w:p>
    <w:p w:rsidR="005424B0" w:rsidRDefault="005424B0" w:rsidP="005424B0">
      <w:pPr>
        <w:spacing w:line="360" w:lineRule="auto"/>
        <w:ind w:firstLine="540"/>
        <w:jc w:val="both"/>
        <w:rPr>
          <w:sz w:val="28"/>
          <w:szCs w:val="28"/>
        </w:rPr>
      </w:pPr>
      <w:r>
        <w:rPr>
          <w:sz w:val="28"/>
          <w:szCs w:val="28"/>
        </w:rPr>
        <w:t>Рабочие столы покрыты стеклом, окрашены нитроэмалевой краской.</w:t>
      </w:r>
    </w:p>
    <w:p w:rsidR="005424B0" w:rsidRDefault="005424B0" w:rsidP="006C01F9">
      <w:pPr>
        <w:spacing w:line="360" w:lineRule="auto"/>
        <w:ind w:firstLine="540"/>
        <w:jc w:val="both"/>
        <w:rPr>
          <w:sz w:val="28"/>
          <w:szCs w:val="28"/>
        </w:rPr>
      </w:pPr>
      <w:r>
        <w:rPr>
          <w:sz w:val="28"/>
          <w:szCs w:val="28"/>
        </w:rPr>
        <w:t>Для обеззараживания воздуха в кабинете имеется бактерицидная лампа, из расчета мощности 2-2,5 кВт на м</w:t>
      </w:r>
      <w:r w:rsidRPr="005424B0">
        <w:rPr>
          <w:sz w:val="28"/>
          <w:szCs w:val="28"/>
          <w:vertAlign w:val="superscript"/>
        </w:rPr>
        <w:t>2</w:t>
      </w:r>
      <w:r>
        <w:rPr>
          <w:sz w:val="28"/>
          <w:szCs w:val="28"/>
        </w:rPr>
        <w:t xml:space="preserve">. Лампа расположена на стене, на высоте </w:t>
      </w:r>
      <w:smartTag w:uri="urn:schemas-microsoft-com:office:smarttags" w:element="metricconverter">
        <w:smartTagPr>
          <w:attr w:name="ProductID" w:val="2 метра"/>
        </w:smartTagPr>
        <w:r>
          <w:rPr>
            <w:sz w:val="28"/>
            <w:szCs w:val="28"/>
          </w:rPr>
          <w:t>2 метра</w:t>
        </w:r>
      </w:smartTag>
      <w:r>
        <w:rPr>
          <w:sz w:val="28"/>
          <w:szCs w:val="28"/>
        </w:rPr>
        <w:t xml:space="preserve"> от пола. Так же имеется облучатель-рециркулятор бактерицидный передвижной безозоновый с экранированием УФ – излучения; и со специальным фильтрующим покрытием бактерицидных ламп. Предназначен для </w:t>
      </w:r>
      <w:r w:rsidR="006C01F9">
        <w:rPr>
          <w:sz w:val="28"/>
          <w:szCs w:val="28"/>
        </w:rPr>
        <w:t>обеззараживания поверхностей помещения с помощью облучателя-рецирку-лятора. Эффективен в отношении стафилококков, вируса гриппа, пара гриппа, аденовирусов. Режим работы непрерывный в течении всего рабочего времени с 8 до 20 часов.</w:t>
      </w:r>
    </w:p>
    <w:p w:rsidR="006C01F9" w:rsidRDefault="006C01F9" w:rsidP="006C01F9">
      <w:pPr>
        <w:spacing w:line="360" w:lineRule="auto"/>
        <w:ind w:firstLine="540"/>
        <w:jc w:val="both"/>
        <w:rPr>
          <w:sz w:val="28"/>
          <w:szCs w:val="28"/>
        </w:rPr>
      </w:pPr>
      <w:r>
        <w:rPr>
          <w:sz w:val="28"/>
          <w:szCs w:val="28"/>
        </w:rPr>
        <w:t>В кабинете находится:</w:t>
      </w:r>
    </w:p>
    <w:p w:rsidR="006C01F9" w:rsidRDefault="003C240B" w:rsidP="006C01F9">
      <w:pPr>
        <w:numPr>
          <w:ilvl w:val="0"/>
          <w:numId w:val="9"/>
        </w:numPr>
        <w:tabs>
          <w:tab w:val="clear" w:pos="1800"/>
          <w:tab w:val="num" w:pos="360"/>
        </w:tabs>
        <w:spacing w:line="360" w:lineRule="auto"/>
        <w:ind w:left="360"/>
        <w:jc w:val="both"/>
        <w:rPr>
          <w:sz w:val="28"/>
          <w:szCs w:val="28"/>
        </w:rPr>
      </w:pPr>
      <w:r>
        <w:rPr>
          <w:sz w:val="28"/>
          <w:szCs w:val="28"/>
        </w:rPr>
        <w:t>5</w:t>
      </w:r>
      <w:r w:rsidR="006C01F9">
        <w:rPr>
          <w:sz w:val="28"/>
          <w:szCs w:val="28"/>
        </w:rPr>
        <w:t xml:space="preserve"> стоматологических установки</w:t>
      </w:r>
    </w:p>
    <w:p w:rsidR="006C01F9" w:rsidRDefault="003C240B" w:rsidP="006C01F9">
      <w:pPr>
        <w:numPr>
          <w:ilvl w:val="0"/>
          <w:numId w:val="9"/>
        </w:numPr>
        <w:tabs>
          <w:tab w:val="clear" w:pos="1800"/>
          <w:tab w:val="num" w:pos="360"/>
        </w:tabs>
        <w:spacing w:line="360" w:lineRule="auto"/>
        <w:ind w:left="360"/>
        <w:jc w:val="both"/>
        <w:rPr>
          <w:sz w:val="28"/>
          <w:szCs w:val="28"/>
        </w:rPr>
      </w:pPr>
      <w:r>
        <w:rPr>
          <w:sz w:val="28"/>
          <w:szCs w:val="28"/>
        </w:rPr>
        <w:t>5</w:t>
      </w:r>
      <w:r w:rsidR="006C01F9">
        <w:rPr>
          <w:sz w:val="28"/>
          <w:szCs w:val="28"/>
        </w:rPr>
        <w:t xml:space="preserve"> стоматологических столика</w:t>
      </w:r>
    </w:p>
    <w:p w:rsidR="006C01F9" w:rsidRDefault="003C240B" w:rsidP="006C01F9">
      <w:pPr>
        <w:numPr>
          <w:ilvl w:val="0"/>
          <w:numId w:val="9"/>
        </w:numPr>
        <w:tabs>
          <w:tab w:val="clear" w:pos="1800"/>
          <w:tab w:val="num" w:pos="360"/>
        </w:tabs>
        <w:spacing w:line="360" w:lineRule="auto"/>
        <w:ind w:left="360"/>
        <w:jc w:val="both"/>
        <w:rPr>
          <w:sz w:val="28"/>
          <w:szCs w:val="28"/>
        </w:rPr>
      </w:pPr>
      <w:r>
        <w:rPr>
          <w:sz w:val="28"/>
          <w:szCs w:val="28"/>
        </w:rPr>
        <w:t>2 бактерицидная камера «Ультра Лайт</w:t>
      </w:r>
      <w:r w:rsidR="006C01F9">
        <w:rPr>
          <w:sz w:val="28"/>
          <w:szCs w:val="28"/>
        </w:rPr>
        <w:t>» для хранения стерильных инструментов</w:t>
      </w:r>
    </w:p>
    <w:p w:rsidR="006C01F9" w:rsidRDefault="003C240B" w:rsidP="006C01F9">
      <w:pPr>
        <w:numPr>
          <w:ilvl w:val="0"/>
          <w:numId w:val="9"/>
        </w:numPr>
        <w:tabs>
          <w:tab w:val="clear" w:pos="1800"/>
          <w:tab w:val="num" w:pos="360"/>
        </w:tabs>
        <w:spacing w:line="360" w:lineRule="auto"/>
        <w:ind w:left="360"/>
        <w:jc w:val="both"/>
        <w:rPr>
          <w:sz w:val="28"/>
          <w:szCs w:val="28"/>
        </w:rPr>
      </w:pPr>
      <w:r>
        <w:rPr>
          <w:sz w:val="28"/>
          <w:szCs w:val="28"/>
        </w:rPr>
        <w:t>глазперл</w:t>
      </w:r>
      <w:r w:rsidR="006C01F9">
        <w:rPr>
          <w:sz w:val="28"/>
          <w:szCs w:val="28"/>
        </w:rPr>
        <w:t>еновый стерилизатор</w:t>
      </w:r>
    </w:p>
    <w:p w:rsidR="006C01F9" w:rsidRDefault="003C240B" w:rsidP="006C01F9">
      <w:pPr>
        <w:numPr>
          <w:ilvl w:val="0"/>
          <w:numId w:val="9"/>
        </w:numPr>
        <w:tabs>
          <w:tab w:val="clear" w:pos="1800"/>
          <w:tab w:val="num" w:pos="360"/>
        </w:tabs>
        <w:spacing w:line="360" w:lineRule="auto"/>
        <w:ind w:left="360"/>
        <w:jc w:val="both"/>
        <w:rPr>
          <w:sz w:val="28"/>
          <w:szCs w:val="28"/>
        </w:rPr>
      </w:pPr>
      <w:r>
        <w:rPr>
          <w:sz w:val="28"/>
          <w:szCs w:val="28"/>
        </w:rPr>
        <w:t>5</w:t>
      </w:r>
      <w:r w:rsidR="006C01F9">
        <w:rPr>
          <w:sz w:val="28"/>
          <w:szCs w:val="28"/>
        </w:rPr>
        <w:t xml:space="preserve"> рабочих стола для врачей</w:t>
      </w:r>
    </w:p>
    <w:p w:rsidR="006C01F9" w:rsidRDefault="006C01F9" w:rsidP="006C01F9">
      <w:pPr>
        <w:numPr>
          <w:ilvl w:val="0"/>
          <w:numId w:val="9"/>
        </w:numPr>
        <w:tabs>
          <w:tab w:val="clear" w:pos="1800"/>
          <w:tab w:val="num" w:pos="360"/>
        </w:tabs>
        <w:spacing w:line="360" w:lineRule="auto"/>
        <w:ind w:left="360"/>
        <w:jc w:val="both"/>
        <w:rPr>
          <w:sz w:val="28"/>
          <w:szCs w:val="28"/>
        </w:rPr>
      </w:pPr>
      <w:r>
        <w:rPr>
          <w:sz w:val="28"/>
          <w:szCs w:val="28"/>
        </w:rPr>
        <w:t>стол медицинской сестры</w:t>
      </w:r>
    </w:p>
    <w:p w:rsidR="006C01F9" w:rsidRDefault="006C01F9" w:rsidP="006C01F9">
      <w:pPr>
        <w:numPr>
          <w:ilvl w:val="0"/>
          <w:numId w:val="9"/>
        </w:numPr>
        <w:tabs>
          <w:tab w:val="clear" w:pos="1800"/>
          <w:tab w:val="num" w:pos="360"/>
        </w:tabs>
        <w:spacing w:line="360" w:lineRule="auto"/>
        <w:ind w:left="360"/>
        <w:jc w:val="both"/>
        <w:rPr>
          <w:sz w:val="28"/>
          <w:szCs w:val="28"/>
        </w:rPr>
      </w:pPr>
      <w:r>
        <w:rPr>
          <w:sz w:val="28"/>
          <w:szCs w:val="28"/>
        </w:rPr>
        <w:t>шкаф для хранения медикаментов</w:t>
      </w:r>
    </w:p>
    <w:p w:rsidR="004554F5" w:rsidRDefault="006C01F9" w:rsidP="006C01F9">
      <w:pPr>
        <w:spacing w:line="360" w:lineRule="auto"/>
        <w:ind w:firstLine="540"/>
        <w:jc w:val="both"/>
        <w:rPr>
          <w:sz w:val="28"/>
          <w:szCs w:val="28"/>
        </w:rPr>
      </w:pPr>
      <w:r>
        <w:rPr>
          <w:sz w:val="28"/>
          <w:szCs w:val="28"/>
        </w:rPr>
        <w:t>Дезинфекция и стерилизация инструментов проводится в стерилизационной комнате. Она оборудована двумя раковинами, двумя сухожаровыми шкафами для стерилизации инструмен</w:t>
      </w:r>
      <w:r w:rsidR="004554F5">
        <w:rPr>
          <w:sz w:val="28"/>
          <w:szCs w:val="28"/>
        </w:rPr>
        <w:t xml:space="preserve">тария. </w:t>
      </w:r>
    </w:p>
    <w:p w:rsidR="006C01F9" w:rsidRDefault="004554F5" w:rsidP="001466F4">
      <w:pPr>
        <w:spacing w:line="360" w:lineRule="auto"/>
        <w:ind w:firstLine="540"/>
        <w:jc w:val="both"/>
        <w:rPr>
          <w:sz w:val="28"/>
          <w:szCs w:val="28"/>
        </w:rPr>
      </w:pPr>
      <w:r>
        <w:rPr>
          <w:sz w:val="28"/>
          <w:szCs w:val="28"/>
        </w:rPr>
        <w:t>Так же здесь находятся емкости с дезинфекционными растворами, аппарат «Серьга» для ультразвуковой очистки, плитка для подогрева моющего раствора, дистиллятор.</w:t>
      </w:r>
    </w:p>
    <w:p w:rsidR="001466F4" w:rsidRDefault="001466F4" w:rsidP="001466F4">
      <w:pPr>
        <w:spacing w:line="360" w:lineRule="auto"/>
        <w:ind w:firstLine="540"/>
        <w:jc w:val="both"/>
        <w:rPr>
          <w:sz w:val="28"/>
          <w:szCs w:val="28"/>
        </w:rPr>
      </w:pPr>
    </w:p>
    <w:p w:rsidR="001466F4" w:rsidRDefault="001466F4" w:rsidP="001466F4">
      <w:pPr>
        <w:spacing w:line="360" w:lineRule="auto"/>
        <w:ind w:firstLine="540"/>
        <w:jc w:val="both"/>
        <w:rPr>
          <w:sz w:val="28"/>
          <w:szCs w:val="28"/>
        </w:rPr>
      </w:pPr>
      <w:r>
        <w:rPr>
          <w:sz w:val="28"/>
          <w:szCs w:val="28"/>
        </w:rPr>
        <w:br w:type="page"/>
        <w:t>Мой рабочий день начинается в 7.00. Всю необходимую работу провожу в халате, маске и перчатках. Приходя в кабинет, я проверяю исправность технического оборудования, при необходимости вызываю техника.</w:t>
      </w:r>
    </w:p>
    <w:p w:rsidR="001466F4" w:rsidRDefault="001466F4" w:rsidP="001466F4">
      <w:pPr>
        <w:spacing w:line="360" w:lineRule="auto"/>
        <w:ind w:firstLine="540"/>
        <w:jc w:val="both"/>
        <w:rPr>
          <w:sz w:val="28"/>
          <w:szCs w:val="28"/>
        </w:rPr>
      </w:pPr>
      <w:r>
        <w:rPr>
          <w:sz w:val="28"/>
          <w:szCs w:val="28"/>
        </w:rPr>
        <w:t>Перед манипуляциями руки мою двухкратно с мылом под проточной водой, высушиваю полотенцем «для рук», обрабатываю 70</w:t>
      </w:r>
      <w:r w:rsidRPr="001466F4">
        <w:rPr>
          <w:sz w:val="28"/>
          <w:szCs w:val="28"/>
          <w:vertAlign w:val="superscript"/>
        </w:rPr>
        <w:t>0</w:t>
      </w:r>
      <w:r>
        <w:rPr>
          <w:sz w:val="28"/>
          <w:szCs w:val="28"/>
        </w:rPr>
        <w:t xml:space="preserve"> спиртом, надеваю перчатки. Двухкратно мою их с мылом под проточной водой, высушиваю полотенцем «для перчаток»; обрабатываю 70</w:t>
      </w:r>
      <w:r w:rsidRPr="001466F4">
        <w:rPr>
          <w:sz w:val="28"/>
          <w:szCs w:val="28"/>
          <w:vertAlign w:val="superscript"/>
        </w:rPr>
        <w:t>0</w:t>
      </w:r>
      <w:r>
        <w:rPr>
          <w:sz w:val="28"/>
          <w:szCs w:val="28"/>
        </w:rPr>
        <w:t xml:space="preserve"> спиртом.</w:t>
      </w:r>
    </w:p>
    <w:p w:rsidR="001466F4" w:rsidRDefault="001466F4" w:rsidP="001466F4">
      <w:pPr>
        <w:spacing w:line="360" w:lineRule="auto"/>
        <w:ind w:firstLine="540"/>
        <w:jc w:val="both"/>
        <w:rPr>
          <w:sz w:val="28"/>
          <w:szCs w:val="28"/>
        </w:rPr>
      </w:pPr>
      <w:r>
        <w:rPr>
          <w:sz w:val="28"/>
          <w:szCs w:val="28"/>
        </w:rPr>
        <w:t>Затем приступаю к предварительной уборке</w:t>
      </w:r>
      <w:r w:rsidR="00FE2486">
        <w:rPr>
          <w:sz w:val="28"/>
          <w:szCs w:val="28"/>
        </w:rPr>
        <w:t xml:space="preserve"> кабинета. Перед рабочей сменой уборка осуществляется 2% раствором </w:t>
      </w:r>
      <w:r w:rsidR="00FE2486" w:rsidRPr="00FE2486">
        <w:rPr>
          <w:color w:val="FF0000"/>
          <w:sz w:val="28"/>
          <w:szCs w:val="28"/>
        </w:rPr>
        <w:t>лизафина</w:t>
      </w:r>
      <w:r w:rsidR="00FE2486">
        <w:rPr>
          <w:sz w:val="28"/>
          <w:szCs w:val="28"/>
        </w:rPr>
        <w:t>, обрабатываются все поверхности с интервалом в 15 минут, двухкратно. Стоматологический столик обрабатывается 3% раствором хлорамина, затем 3% раствором перекиси водорода.</w:t>
      </w:r>
    </w:p>
    <w:p w:rsidR="00FE2486" w:rsidRDefault="00FE2486" w:rsidP="001466F4">
      <w:pPr>
        <w:spacing w:line="360" w:lineRule="auto"/>
        <w:ind w:firstLine="540"/>
        <w:jc w:val="both"/>
        <w:rPr>
          <w:sz w:val="28"/>
          <w:szCs w:val="28"/>
        </w:rPr>
      </w:pPr>
      <w:r>
        <w:rPr>
          <w:sz w:val="28"/>
          <w:szCs w:val="28"/>
        </w:rPr>
        <w:t>Далее я приступаю к подготовке бактерицидной камеры, протираю внутреннюю поверхность 6% раствором перекиси водорода и включаю. Через 30 минут облучения камера готова к размещению в ней стерильного инструментария. После обработки камеры я включаю кварц на 30 минут, затем проветриваю помещение.</w:t>
      </w:r>
    </w:p>
    <w:p w:rsidR="00FE2486" w:rsidRDefault="00FE2486" w:rsidP="001466F4">
      <w:pPr>
        <w:spacing w:line="360" w:lineRule="auto"/>
        <w:ind w:firstLine="540"/>
        <w:jc w:val="both"/>
        <w:rPr>
          <w:sz w:val="28"/>
          <w:szCs w:val="28"/>
        </w:rPr>
      </w:pPr>
      <w:r>
        <w:rPr>
          <w:sz w:val="28"/>
          <w:szCs w:val="28"/>
        </w:rPr>
        <w:t>Проветрив кабинет, я обрабатываю руки и приступаю к загрузке стерильного инструментария в бактерицидную камеру. После загрузки камера закрывается, на нее прикрепляется маркировка с указанием даты и времени, подписью медсестры.</w:t>
      </w:r>
    </w:p>
    <w:p w:rsidR="00FE2486" w:rsidRDefault="00FE2486" w:rsidP="001466F4">
      <w:pPr>
        <w:spacing w:line="360" w:lineRule="auto"/>
        <w:ind w:firstLine="540"/>
        <w:jc w:val="both"/>
        <w:rPr>
          <w:sz w:val="28"/>
          <w:szCs w:val="28"/>
        </w:rPr>
      </w:pPr>
      <w:r>
        <w:rPr>
          <w:sz w:val="28"/>
          <w:szCs w:val="28"/>
        </w:rPr>
        <w:t>Из сухожарового шкафа достаю стерильные стаканы для хранения стерильных ватных шариков в течении смены, стакан для 6% перекиси водорода,</w:t>
      </w:r>
      <w:r w:rsidR="00DD539A">
        <w:rPr>
          <w:sz w:val="28"/>
          <w:szCs w:val="28"/>
        </w:rPr>
        <w:t xml:space="preserve"> стерильные чашки Петри с эндодонтическим инструментарием.</w:t>
      </w:r>
    </w:p>
    <w:p w:rsidR="00DD539A" w:rsidRDefault="00DD539A" w:rsidP="001466F4">
      <w:pPr>
        <w:spacing w:line="360" w:lineRule="auto"/>
        <w:ind w:firstLine="540"/>
        <w:jc w:val="both"/>
        <w:rPr>
          <w:sz w:val="28"/>
          <w:szCs w:val="28"/>
        </w:rPr>
      </w:pPr>
      <w:r>
        <w:rPr>
          <w:sz w:val="28"/>
          <w:szCs w:val="28"/>
        </w:rPr>
        <w:t>На врачебные столики ставлю стерильные стаканы с валиками, стаканы с 6% раствором перекиси водорода и пинцетом, стерильные чашки Петри со стерильной эндодонтией, емкость для дезинфекции инструментария с 6% раствором перекиси водорода (экспозиция 1 час). Прикрепляю маркировку, после включаю стоматологические установки.</w:t>
      </w:r>
    </w:p>
    <w:p w:rsidR="00DD539A" w:rsidRDefault="00DD539A" w:rsidP="001466F4">
      <w:pPr>
        <w:spacing w:line="360" w:lineRule="auto"/>
        <w:ind w:firstLine="540"/>
        <w:jc w:val="both"/>
        <w:rPr>
          <w:sz w:val="28"/>
          <w:szCs w:val="28"/>
        </w:rPr>
      </w:pPr>
      <w:r>
        <w:rPr>
          <w:sz w:val="28"/>
          <w:szCs w:val="28"/>
        </w:rPr>
        <w:t xml:space="preserve">Далее приступаю к разведению дезинфекционных растворов, для точности дозировки использую мерные емкости. Все емкости для дезинфекционных растворов имеют маркировку на боковой поверхности и крышке с указанием назначения, времени и уровня литража. В настоящее время мы работаем с 2% раствором </w:t>
      </w:r>
      <w:r w:rsidR="00C4400F">
        <w:rPr>
          <w:color w:val="FF0000"/>
          <w:sz w:val="28"/>
          <w:szCs w:val="28"/>
        </w:rPr>
        <w:t>лизаф</w:t>
      </w:r>
      <w:r w:rsidRPr="00DD539A">
        <w:rPr>
          <w:color w:val="FF0000"/>
          <w:sz w:val="28"/>
          <w:szCs w:val="28"/>
        </w:rPr>
        <w:t>ина</w:t>
      </w:r>
      <w:r>
        <w:rPr>
          <w:sz w:val="28"/>
          <w:szCs w:val="28"/>
        </w:rPr>
        <w:t xml:space="preserve"> (</w:t>
      </w:r>
      <w:smartTag w:uri="urn:schemas-microsoft-com:office:smarttags" w:element="metricconverter">
        <w:smartTagPr>
          <w:attr w:name="ProductID" w:val="20 грамм"/>
        </w:smartTagPr>
        <w:r>
          <w:rPr>
            <w:sz w:val="28"/>
            <w:szCs w:val="28"/>
          </w:rPr>
          <w:t>20 грамм</w:t>
        </w:r>
      </w:smartTag>
      <w:r>
        <w:rPr>
          <w:sz w:val="28"/>
          <w:szCs w:val="28"/>
        </w:rPr>
        <w:t xml:space="preserve"> на </w:t>
      </w:r>
      <w:smartTag w:uri="urn:schemas-microsoft-com:office:smarttags" w:element="metricconverter">
        <w:smartTagPr>
          <w:attr w:name="ProductID" w:val="1 литр"/>
        </w:smartTagPr>
        <w:r>
          <w:rPr>
            <w:sz w:val="28"/>
            <w:szCs w:val="28"/>
          </w:rPr>
          <w:t>1 литр</w:t>
        </w:r>
      </w:smartTag>
      <w:r>
        <w:rPr>
          <w:sz w:val="28"/>
          <w:szCs w:val="28"/>
        </w:rPr>
        <w:t xml:space="preserve"> воды).</w:t>
      </w:r>
    </w:p>
    <w:p w:rsidR="001E78FA" w:rsidRDefault="00DD539A" w:rsidP="001E78FA">
      <w:pPr>
        <w:spacing w:line="360" w:lineRule="auto"/>
        <w:ind w:firstLine="540"/>
        <w:jc w:val="both"/>
        <w:rPr>
          <w:sz w:val="28"/>
          <w:szCs w:val="28"/>
        </w:rPr>
      </w:pPr>
      <w:r>
        <w:rPr>
          <w:sz w:val="28"/>
          <w:szCs w:val="28"/>
        </w:rPr>
        <w:t>Для предстерилизационной очистки необходим моющий раство</w:t>
      </w:r>
      <w:r w:rsidR="003D51EC">
        <w:rPr>
          <w:sz w:val="28"/>
          <w:szCs w:val="28"/>
        </w:rPr>
        <w:t xml:space="preserve">р. Для его разведения мы берем </w:t>
      </w:r>
      <w:smartTag w:uri="urn:schemas-microsoft-com:office:smarttags" w:element="metricconverter">
        <w:smartTagPr>
          <w:attr w:name="ProductID" w:val="50 грамм"/>
        </w:smartTagPr>
        <w:r w:rsidR="003D51EC">
          <w:rPr>
            <w:sz w:val="28"/>
            <w:szCs w:val="28"/>
          </w:rPr>
          <w:t>50 грамм</w:t>
        </w:r>
      </w:smartTag>
      <w:r w:rsidR="003D51EC">
        <w:rPr>
          <w:sz w:val="28"/>
          <w:szCs w:val="28"/>
        </w:rPr>
        <w:t xml:space="preserve"> порошка «Лотос» и </w:t>
      </w:r>
      <w:smartTag w:uri="urn:schemas-microsoft-com:office:smarttags" w:element="metricconverter">
        <w:smartTagPr>
          <w:attr w:name="ProductID" w:val="200 грамм"/>
        </w:smartTagPr>
        <w:r w:rsidR="003D51EC">
          <w:rPr>
            <w:sz w:val="28"/>
            <w:szCs w:val="28"/>
          </w:rPr>
          <w:t>200 грамм</w:t>
        </w:r>
      </w:smartTag>
      <w:r w:rsidR="003D51EC">
        <w:rPr>
          <w:sz w:val="28"/>
          <w:szCs w:val="28"/>
        </w:rPr>
        <w:t xml:space="preserve"> 33% </w:t>
      </w:r>
      <w:r w:rsidR="003D51EC" w:rsidRPr="003D51EC">
        <w:rPr>
          <w:color w:val="FF0000"/>
          <w:sz w:val="28"/>
          <w:szCs w:val="28"/>
        </w:rPr>
        <w:t>пергидро</w:t>
      </w:r>
      <w:r w:rsidR="00DB1638">
        <w:rPr>
          <w:color w:val="FF0000"/>
          <w:sz w:val="28"/>
          <w:szCs w:val="28"/>
        </w:rPr>
        <w:t>ля</w:t>
      </w:r>
      <w:r w:rsidR="003D51EC">
        <w:rPr>
          <w:sz w:val="28"/>
          <w:szCs w:val="28"/>
        </w:rPr>
        <w:t xml:space="preserve">, до </w:t>
      </w:r>
      <w:smartTag w:uri="urn:schemas-microsoft-com:office:smarttags" w:element="metricconverter">
        <w:smartTagPr>
          <w:attr w:name="ProductID" w:val="10 литров"/>
        </w:smartTagPr>
        <w:r w:rsidR="003D51EC">
          <w:rPr>
            <w:sz w:val="28"/>
            <w:szCs w:val="28"/>
          </w:rPr>
          <w:t>10 литров</w:t>
        </w:r>
      </w:smartTag>
      <w:r w:rsidR="003D51EC">
        <w:rPr>
          <w:sz w:val="28"/>
          <w:szCs w:val="28"/>
        </w:rPr>
        <w:t xml:space="preserve"> воды, а для моющего раствора в аппарат «Серьга» - </w:t>
      </w:r>
      <w:smartTag w:uri="urn:schemas-microsoft-com:office:smarttags" w:element="metricconverter">
        <w:smartTagPr>
          <w:attr w:name="ProductID" w:val="25 грамм"/>
        </w:smartTagPr>
        <w:r w:rsidR="003D51EC">
          <w:rPr>
            <w:sz w:val="28"/>
            <w:szCs w:val="28"/>
          </w:rPr>
          <w:t>25 грамм</w:t>
        </w:r>
      </w:smartTag>
      <w:r w:rsidR="003D51EC">
        <w:rPr>
          <w:sz w:val="28"/>
          <w:szCs w:val="28"/>
        </w:rPr>
        <w:t xml:space="preserve"> спирта 96%, </w:t>
      </w:r>
      <w:smartTag w:uri="urn:schemas-microsoft-com:office:smarttags" w:element="metricconverter">
        <w:smartTagPr>
          <w:attr w:name="ProductID" w:val="20 грамм"/>
        </w:smartTagPr>
        <w:r w:rsidR="003D51EC">
          <w:rPr>
            <w:sz w:val="28"/>
            <w:szCs w:val="28"/>
          </w:rPr>
          <w:t>20 грамм</w:t>
        </w:r>
      </w:smartTag>
      <w:r w:rsidR="003D51EC">
        <w:rPr>
          <w:sz w:val="28"/>
          <w:szCs w:val="28"/>
        </w:rPr>
        <w:t xml:space="preserve"> </w:t>
      </w:r>
      <w:r w:rsidR="003D51EC" w:rsidRPr="003D51EC">
        <w:rPr>
          <w:color w:val="FF0000"/>
          <w:sz w:val="28"/>
          <w:szCs w:val="28"/>
        </w:rPr>
        <w:t>пергидро</w:t>
      </w:r>
      <w:r w:rsidR="00DB1638">
        <w:rPr>
          <w:color w:val="FF0000"/>
          <w:sz w:val="28"/>
          <w:szCs w:val="28"/>
        </w:rPr>
        <w:t>ля</w:t>
      </w:r>
      <w:r w:rsidR="003D51EC">
        <w:rPr>
          <w:sz w:val="28"/>
          <w:szCs w:val="28"/>
        </w:rPr>
        <w:t xml:space="preserve"> 33%; 3 грамма порошка «Лотос» и до 1 литра дистиллированной воды. Так же меняются все растворы, в том числе 6% перекись водорода для стерилизации слюноотсосов, т.к. они стерилизуются химическим способом. Для этого они полностью погружаются в 6% раствор перекиси водорода при температуре 18 градусов на 6 часов. На все емкости ставится дата и подпись медсестры.</w:t>
      </w:r>
    </w:p>
    <w:p w:rsidR="001E78FA" w:rsidRDefault="001E78FA" w:rsidP="001E78FA">
      <w:pPr>
        <w:spacing w:line="360" w:lineRule="auto"/>
        <w:ind w:firstLine="540"/>
        <w:jc w:val="both"/>
        <w:rPr>
          <w:sz w:val="28"/>
          <w:szCs w:val="28"/>
        </w:rPr>
      </w:pPr>
      <w:r>
        <w:rPr>
          <w:sz w:val="28"/>
          <w:szCs w:val="28"/>
        </w:rPr>
        <w:t>В 8 часов утра начинается прием пациентов.</w:t>
      </w:r>
    </w:p>
    <w:p w:rsidR="001E78FA" w:rsidRDefault="001E78FA" w:rsidP="001E78FA">
      <w:pPr>
        <w:spacing w:line="360" w:lineRule="auto"/>
        <w:ind w:firstLine="540"/>
        <w:jc w:val="both"/>
        <w:rPr>
          <w:sz w:val="28"/>
          <w:szCs w:val="28"/>
        </w:rPr>
      </w:pPr>
      <w:r>
        <w:rPr>
          <w:sz w:val="28"/>
          <w:szCs w:val="28"/>
        </w:rPr>
        <w:t>В своей работе я помогаю врачебному персоналу:</w:t>
      </w:r>
    </w:p>
    <w:p w:rsidR="001E78FA" w:rsidRDefault="001E78FA" w:rsidP="001E78FA">
      <w:pPr>
        <w:numPr>
          <w:ilvl w:val="0"/>
          <w:numId w:val="10"/>
        </w:numPr>
        <w:tabs>
          <w:tab w:val="clear" w:pos="1800"/>
          <w:tab w:val="num" w:pos="360"/>
        </w:tabs>
        <w:spacing w:line="360" w:lineRule="auto"/>
        <w:ind w:left="360"/>
        <w:jc w:val="both"/>
        <w:rPr>
          <w:sz w:val="28"/>
          <w:szCs w:val="28"/>
        </w:rPr>
      </w:pPr>
      <w:r>
        <w:rPr>
          <w:sz w:val="28"/>
          <w:szCs w:val="28"/>
        </w:rPr>
        <w:t>приглашаю пациентов в кабинет</w:t>
      </w:r>
    </w:p>
    <w:p w:rsidR="001E78FA" w:rsidRDefault="001E78FA" w:rsidP="001E78FA">
      <w:pPr>
        <w:numPr>
          <w:ilvl w:val="0"/>
          <w:numId w:val="10"/>
        </w:numPr>
        <w:tabs>
          <w:tab w:val="clear" w:pos="1800"/>
          <w:tab w:val="num" w:pos="360"/>
        </w:tabs>
        <w:spacing w:line="360" w:lineRule="auto"/>
        <w:ind w:left="360"/>
        <w:jc w:val="both"/>
        <w:rPr>
          <w:sz w:val="28"/>
          <w:szCs w:val="28"/>
        </w:rPr>
      </w:pPr>
      <w:r>
        <w:rPr>
          <w:sz w:val="28"/>
          <w:szCs w:val="28"/>
        </w:rPr>
        <w:t>усаживаю в кресло и накрываю индивидуальной разовой салфеткой.</w:t>
      </w:r>
    </w:p>
    <w:p w:rsidR="001E78FA" w:rsidRDefault="001E78FA" w:rsidP="001E78FA">
      <w:pPr>
        <w:spacing w:line="360" w:lineRule="auto"/>
        <w:ind w:firstLine="540"/>
        <w:jc w:val="both"/>
        <w:rPr>
          <w:sz w:val="28"/>
          <w:szCs w:val="28"/>
        </w:rPr>
      </w:pPr>
      <w:r>
        <w:rPr>
          <w:sz w:val="28"/>
          <w:szCs w:val="28"/>
        </w:rPr>
        <w:t>После подаю стериль</w:t>
      </w:r>
      <w:r w:rsidR="00077C6C">
        <w:rPr>
          <w:sz w:val="28"/>
          <w:szCs w:val="28"/>
        </w:rPr>
        <w:t>ный инструментарий и карточку</w:t>
      </w:r>
      <w:r>
        <w:rPr>
          <w:sz w:val="28"/>
          <w:szCs w:val="28"/>
        </w:rPr>
        <w:t>.</w:t>
      </w:r>
    </w:p>
    <w:p w:rsidR="001E78FA" w:rsidRDefault="001E78FA" w:rsidP="001E78FA">
      <w:pPr>
        <w:spacing w:line="360" w:lineRule="auto"/>
        <w:ind w:firstLine="540"/>
        <w:jc w:val="both"/>
        <w:rPr>
          <w:sz w:val="28"/>
          <w:szCs w:val="28"/>
        </w:rPr>
      </w:pPr>
      <w:r>
        <w:rPr>
          <w:sz w:val="28"/>
          <w:szCs w:val="28"/>
        </w:rPr>
        <w:t>Перед началом лечения обрабатываю наконечники, подготавливаю необходимое оборудование.</w:t>
      </w:r>
    </w:p>
    <w:p w:rsidR="001E78FA" w:rsidRDefault="001E78FA" w:rsidP="001E78FA">
      <w:pPr>
        <w:spacing w:line="360" w:lineRule="auto"/>
        <w:ind w:firstLine="540"/>
        <w:jc w:val="both"/>
        <w:rPr>
          <w:sz w:val="28"/>
          <w:szCs w:val="28"/>
        </w:rPr>
      </w:pPr>
      <w:r>
        <w:rPr>
          <w:sz w:val="28"/>
          <w:szCs w:val="28"/>
        </w:rPr>
        <w:t>В кабинете находится:</w:t>
      </w:r>
    </w:p>
    <w:p w:rsidR="001E78FA" w:rsidRDefault="001E78FA" w:rsidP="001E78FA">
      <w:pPr>
        <w:numPr>
          <w:ilvl w:val="0"/>
          <w:numId w:val="11"/>
        </w:numPr>
        <w:tabs>
          <w:tab w:val="clear" w:pos="1800"/>
          <w:tab w:val="num" w:pos="360"/>
        </w:tabs>
        <w:spacing w:line="360" w:lineRule="auto"/>
        <w:ind w:left="360"/>
        <w:jc w:val="both"/>
        <w:rPr>
          <w:sz w:val="28"/>
          <w:szCs w:val="28"/>
        </w:rPr>
      </w:pPr>
      <w:r>
        <w:rPr>
          <w:sz w:val="28"/>
          <w:szCs w:val="28"/>
        </w:rPr>
        <w:t>электрокоагулятор</w:t>
      </w:r>
    </w:p>
    <w:p w:rsidR="00077C6C" w:rsidRDefault="00077C6C" w:rsidP="001E78FA">
      <w:pPr>
        <w:numPr>
          <w:ilvl w:val="0"/>
          <w:numId w:val="11"/>
        </w:numPr>
        <w:tabs>
          <w:tab w:val="clear" w:pos="1800"/>
          <w:tab w:val="num" w:pos="360"/>
        </w:tabs>
        <w:spacing w:line="360" w:lineRule="auto"/>
        <w:ind w:left="360"/>
        <w:jc w:val="both"/>
        <w:rPr>
          <w:sz w:val="28"/>
          <w:szCs w:val="28"/>
        </w:rPr>
      </w:pPr>
      <w:r>
        <w:rPr>
          <w:sz w:val="28"/>
          <w:szCs w:val="28"/>
        </w:rPr>
        <w:t>апекс-локатор</w:t>
      </w:r>
    </w:p>
    <w:p w:rsidR="00077C6C" w:rsidRDefault="00077C6C" w:rsidP="001E78FA">
      <w:pPr>
        <w:numPr>
          <w:ilvl w:val="0"/>
          <w:numId w:val="11"/>
        </w:numPr>
        <w:tabs>
          <w:tab w:val="clear" w:pos="1800"/>
          <w:tab w:val="num" w:pos="360"/>
        </w:tabs>
        <w:spacing w:line="360" w:lineRule="auto"/>
        <w:ind w:left="360"/>
        <w:jc w:val="both"/>
        <w:rPr>
          <w:sz w:val="28"/>
          <w:szCs w:val="28"/>
        </w:rPr>
      </w:pPr>
      <w:r>
        <w:rPr>
          <w:sz w:val="28"/>
          <w:szCs w:val="28"/>
        </w:rPr>
        <w:t>аппарат для снятия коронок</w:t>
      </w:r>
    </w:p>
    <w:p w:rsidR="00217545" w:rsidRDefault="00C4400F" w:rsidP="00217545">
      <w:pPr>
        <w:spacing w:line="360" w:lineRule="auto"/>
        <w:ind w:firstLine="540"/>
        <w:jc w:val="both"/>
        <w:rPr>
          <w:sz w:val="28"/>
          <w:szCs w:val="28"/>
        </w:rPr>
      </w:pPr>
      <w:r>
        <w:rPr>
          <w:sz w:val="28"/>
          <w:szCs w:val="28"/>
        </w:rPr>
        <w:t>По прос</w:t>
      </w:r>
      <w:r w:rsidR="00077C6C">
        <w:rPr>
          <w:sz w:val="28"/>
          <w:szCs w:val="28"/>
        </w:rPr>
        <w:t xml:space="preserve">ьбе врачей </w:t>
      </w:r>
      <w:r w:rsidR="00217545">
        <w:rPr>
          <w:sz w:val="28"/>
          <w:szCs w:val="28"/>
        </w:rPr>
        <w:t xml:space="preserve"> я ассистирую врачу: держу зеркало, работаю слюноотсосом, подаю необходимый материал инструментарий. Владею техникой замешивания цементных («Силицин», «Силидонт») и композиционных («Эвикрол», «</w:t>
      </w:r>
      <w:r w:rsidR="00217545">
        <w:rPr>
          <w:sz w:val="28"/>
          <w:szCs w:val="28"/>
          <w:lang w:val="en-US"/>
        </w:rPr>
        <w:t>Uni</w:t>
      </w:r>
      <w:r w:rsidR="00217545" w:rsidRPr="00217545">
        <w:rPr>
          <w:sz w:val="28"/>
          <w:szCs w:val="28"/>
        </w:rPr>
        <w:t>-</w:t>
      </w:r>
      <w:r w:rsidR="00217545">
        <w:rPr>
          <w:sz w:val="28"/>
          <w:szCs w:val="28"/>
          <w:lang w:val="en-US"/>
        </w:rPr>
        <w:t>fill</w:t>
      </w:r>
      <w:r w:rsidR="00217545">
        <w:rPr>
          <w:sz w:val="28"/>
          <w:szCs w:val="28"/>
        </w:rPr>
        <w:t>») пломбировочных материалов; лечебных прокладок («</w:t>
      </w:r>
      <w:r w:rsidR="00217545">
        <w:rPr>
          <w:sz w:val="28"/>
          <w:szCs w:val="28"/>
          <w:lang w:val="en-US"/>
        </w:rPr>
        <w:t>Life</w:t>
      </w:r>
      <w:r w:rsidR="00217545">
        <w:rPr>
          <w:sz w:val="28"/>
          <w:szCs w:val="28"/>
        </w:rPr>
        <w:t xml:space="preserve">», стеклоиономеров </w:t>
      </w:r>
      <w:r w:rsidR="00217545" w:rsidRPr="00217545">
        <w:rPr>
          <w:sz w:val="28"/>
          <w:szCs w:val="28"/>
        </w:rPr>
        <w:t>(</w:t>
      </w:r>
      <w:r w:rsidR="00217545">
        <w:rPr>
          <w:sz w:val="28"/>
          <w:szCs w:val="28"/>
        </w:rPr>
        <w:t>«</w:t>
      </w:r>
      <w:r w:rsidR="00217545">
        <w:rPr>
          <w:sz w:val="28"/>
          <w:szCs w:val="28"/>
          <w:lang w:val="en-US"/>
        </w:rPr>
        <w:t>Baseline</w:t>
      </w:r>
      <w:r w:rsidR="00217545">
        <w:rPr>
          <w:sz w:val="28"/>
          <w:szCs w:val="28"/>
        </w:rPr>
        <w:t>»</w:t>
      </w:r>
      <w:r w:rsidR="00217545" w:rsidRPr="00217545">
        <w:rPr>
          <w:sz w:val="28"/>
          <w:szCs w:val="28"/>
        </w:rPr>
        <w:t>)</w:t>
      </w:r>
      <w:r w:rsidR="00217545">
        <w:rPr>
          <w:sz w:val="28"/>
          <w:szCs w:val="28"/>
        </w:rPr>
        <w:t xml:space="preserve">, материалов для пломбирования корневых каналов </w:t>
      </w:r>
      <w:r w:rsidR="00217545" w:rsidRPr="00217545">
        <w:rPr>
          <w:sz w:val="28"/>
          <w:szCs w:val="28"/>
        </w:rPr>
        <w:t>(</w:t>
      </w:r>
      <w:r w:rsidR="00217545">
        <w:rPr>
          <w:sz w:val="28"/>
          <w:szCs w:val="28"/>
        </w:rPr>
        <w:t>«</w:t>
      </w:r>
      <w:r w:rsidR="00217545">
        <w:rPr>
          <w:sz w:val="28"/>
          <w:szCs w:val="28"/>
          <w:lang w:val="en-US"/>
        </w:rPr>
        <w:t>Endomethasone</w:t>
      </w:r>
      <w:r w:rsidR="00217545">
        <w:rPr>
          <w:sz w:val="28"/>
          <w:szCs w:val="28"/>
        </w:rPr>
        <w:t>»</w:t>
      </w:r>
      <w:r w:rsidR="00217545" w:rsidRPr="00217545">
        <w:rPr>
          <w:sz w:val="28"/>
          <w:szCs w:val="28"/>
        </w:rPr>
        <w:t>)</w:t>
      </w:r>
      <w:r w:rsidR="00217545">
        <w:rPr>
          <w:sz w:val="28"/>
          <w:szCs w:val="28"/>
        </w:rPr>
        <w:t>.</w:t>
      </w:r>
    </w:p>
    <w:p w:rsidR="00217545" w:rsidRDefault="00217545" w:rsidP="00217545">
      <w:pPr>
        <w:spacing w:line="360" w:lineRule="auto"/>
        <w:ind w:firstLine="540"/>
        <w:jc w:val="both"/>
        <w:rPr>
          <w:sz w:val="28"/>
          <w:szCs w:val="28"/>
        </w:rPr>
      </w:pPr>
      <w:r>
        <w:rPr>
          <w:sz w:val="28"/>
          <w:szCs w:val="28"/>
        </w:rPr>
        <w:t xml:space="preserve">Заряжаю </w:t>
      </w:r>
      <w:r w:rsidRPr="00217545">
        <w:rPr>
          <w:color w:val="FF0000"/>
          <w:sz w:val="28"/>
          <w:szCs w:val="28"/>
        </w:rPr>
        <w:t>карпульный</w:t>
      </w:r>
      <w:r w:rsidR="00C4400F">
        <w:rPr>
          <w:sz w:val="28"/>
          <w:szCs w:val="28"/>
        </w:rPr>
        <w:t xml:space="preserve"> анестетик в шпри</w:t>
      </w:r>
      <w:r>
        <w:rPr>
          <w:sz w:val="28"/>
          <w:szCs w:val="28"/>
        </w:rPr>
        <w:t>цы, или набираю другой необходимый анестетик (новокаин, лидокаин)</w:t>
      </w:r>
      <w:r w:rsidR="003966C5">
        <w:rPr>
          <w:sz w:val="28"/>
          <w:szCs w:val="28"/>
        </w:rPr>
        <w:t>.</w:t>
      </w:r>
    </w:p>
    <w:p w:rsidR="003966C5" w:rsidRDefault="003966C5" w:rsidP="00217545">
      <w:pPr>
        <w:spacing w:line="360" w:lineRule="auto"/>
        <w:ind w:firstLine="540"/>
        <w:jc w:val="both"/>
        <w:rPr>
          <w:sz w:val="28"/>
          <w:szCs w:val="28"/>
        </w:rPr>
      </w:pPr>
      <w:r>
        <w:rPr>
          <w:sz w:val="28"/>
          <w:szCs w:val="28"/>
        </w:rPr>
        <w:t>В своей работе мы используем следующие анестетики:</w:t>
      </w:r>
    </w:p>
    <w:p w:rsidR="003966C5" w:rsidRP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Убистезин форте 4% (</w:t>
      </w:r>
      <w:r>
        <w:rPr>
          <w:sz w:val="28"/>
          <w:szCs w:val="28"/>
          <w:lang w:val="en-US"/>
        </w:rPr>
        <w:t>Ubistesin forte 4%</w:t>
      </w:r>
      <w:r>
        <w:rPr>
          <w:sz w:val="28"/>
          <w:szCs w:val="28"/>
        </w:rPr>
        <w:t>)</w:t>
      </w:r>
    </w:p>
    <w:p w:rsidR="003966C5" w:rsidRP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 xml:space="preserve">Септонест 4% </w:t>
      </w:r>
      <w:r>
        <w:rPr>
          <w:sz w:val="28"/>
          <w:szCs w:val="28"/>
          <w:lang w:val="en-US"/>
        </w:rPr>
        <w:t>(Septonest 4%)</w:t>
      </w:r>
    </w:p>
    <w:p w:rsidR="003966C5" w:rsidRDefault="00077C6C" w:rsidP="003966C5">
      <w:pPr>
        <w:numPr>
          <w:ilvl w:val="0"/>
          <w:numId w:val="11"/>
        </w:numPr>
        <w:tabs>
          <w:tab w:val="clear" w:pos="1800"/>
          <w:tab w:val="num" w:pos="360"/>
        </w:tabs>
        <w:spacing w:line="360" w:lineRule="auto"/>
        <w:ind w:left="360"/>
        <w:jc w:val="both"/>
        <w:rPr>
          <w:sz w:val="28"/>
          <w:szCs w:val="28"/>
        </w:rPr>
      </w:pPr>
      <w:r>
        <w:rPr>
          <w:sz w:val="28"/>
          <w:szCs w:val="28"/>
        </w:rPr>
        <w:t>У</w:t>
      </w:r>
      <w:r w:rsidR="003966C5">
        <w:rPr>
          <w:sz w:val="28"/>
          <w:szCs w:val="28"/>
        </w:rPr>
        <w:t>л</w:t>
      </w:r>
      <w:r>
        <w:rPr>
          <w:sz w:val="28"/>
          <w:szCs w:val="28"/>
        </w:rPr>
        <w:t>ь</w:t>
      </w:r>
      <w:r w:rsidR="003966C5">
        <w:rPr>
          <w:sz w:val="28"/>
          <w:szCs w:val="28"/>
        </w:rPr>
        <w:t xml:space="preserve">тракаин 4% </w:t>
      </w:r>
      <w:r w:rsidR="003966C5">
        <w:rPr>
          <w:sz w:val="28"/>
          <w:szCs w:val="28"/>
          <w:lang w:val="en-US"/>
        </w:rPr>
        <w:t>(Ultracain 4%)</w:t>
      </w:r>
    </w:p>
    <w:p w:rsidR="003966C5" w:rsidRDefault="003966C5" w:rsidP="00217545">
      <w:pPr>
        <w:spacing w:line="360" w:lineRule="auto"/>
        <w:ind w:firstLine="540"/>
        <w:jc w:val="both"/>
        <w:rPr>
          <w:sz w:val="28"/>
          <w:szCs w:val="28"/>
        </w:rPr>
      </w:pPr>
      <w:r>
        <w:rPr>
          <w:sz w:val="28"/>
          <w:szCs w:val="28"/>
        </w:rPr>
        <w:t>Противопоказания к применению:</w:t>
      </w:r>
    </w:p>
    <w:p w:rsid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порог сердца</w:t>
      </w:r>
    </w:p>
    <w:p w:rsid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гипертония</w:t>
      </w:r>
    </w:p>
    <w:p w:rsid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тяжелые сердечнососудистые нарушения</w:t>
      </w:r>
    </w:p>
    <w:p w:rsid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тяжелая форма диабета</w:t>
      </w:r>
    </w:p>
    <w:p w:rsid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бронхиальная астма</w:t>
      </w:r>
    </w:p>
    <w:p w:rsidR="003966C5" w:rsidRPr="003966C5" w:rsidRDefault="003966C5" w:rsidP="003966C5">
      <w:pPr>
        <w:numPr>
          <w:ilvl w:val="0"/>
          <w:numId w:val="11"/>
        </w:numPr>
        <w:tabs>
          <w:tab w:val="clear" w:pos="1800"/>
          <w:tab w:val="num" w:pos="360"/>
        </w:tabs>
        <w:spacing w:line="360" w:lineRule="auto"/>
        <w:ind w:left="360"/>
        <w:jc w:val="both"/>
        <w:rPr>
          <w:sz w:val="28"/>
          <w:szCs w:val="28"/>
        </w:rPr>
      </w:pPr>
      <w:r>
        <w:rPr>
          <w:sz w:val="28"/>
          <w:szCs w:val="28"/>
        </w:rPr>
        <w:t>аллергия на компоненты препарата</w:t>
      </w:r>
    </w:p>
    <w:p w:rsidR="003966C5" w:rsidRPr="003966C5" w:rsidRDefault="003966C5" w:rsidP="00217545">
      <w:pPr>
        <w:spacing w:line="360" w:lineRule="auto"/>
        <w:ind w:firstLine="540"/>
        <w:jc w:val="both"/>
        <w:rPr>
          <w:sz w:val="28"/>
          <w:szCs w:val="28"/>
        </w:rPr>
      </w:pPr>
      <w:r>
        <w:rPr>
          <w:sz w:val="28"/>
          <w:szCs w:val="28"/>
        </w:rPr>
        <w:t xml:space="preserve">Препаратом выбора в данном случае является </w:t>
      </w:r>
      <w:r>
        <w:rPr>
          <w:sz w:val="28"/>
          <w:szCs w:val="28"/>
          <w:lang w:val="en-US"/>
        </w:rPr>
        <w:t>Scandonest</w:t>
      </w:r>
      <w:r>
        <w:rPr>
          <w:sz w:val="28"/>
          <w:szCs w:val="28"/>
        </w:rPr>
        <w:t>.</w:t>
      </w:r>
    </w:p>
    <w:p w:rsidR="003966C5" w:rsidRDefault="003966C5" w:rsidP="00217545">
      <w:pPr>
        <w:spacing w:line="360" w:lineRule="auto"/>
        <w:ind w:firstLine="540"/>
        <w:jc w:val="both"/>
        <w:rPr>
          <w:sz w:val="28"/>
          <w:szCs w:val="28"/>
        </w:rPr>
      </w:pPr>
    </w:p>
    <w:p w:rsidR="003966C5" w:rsidRPr="00DC34CA" w:rsidRDefault="00DC34CA" w:rsidP="00217545">
      <w:pPr>
        <w:spacing w:line="360" w:lineRule="auto"/>
        <w:ind w:firstLine="540"/>
        <w:jc w:val="both"/>
        <w:rPr>
          <w:b/>
          <w:sz w:val="28"/>
          <w:szCs w:val="28"/>
          <w:u w:val="single"/>
        </w:rPr>
      </w:pPr>
      <w:r w:rsidRPr="00DC34CA">
        <w:rPr>
          <w:b/>
          <w:sz w:val="28"/>
          <w:szCs w:val="28"/>
          <w:u w:val="single"/>
        </w:rPr>
        <w:t>Этапы лечения кариеса</w:t>
      </w:r>
    </w:p>
    <w:p w:rsidR="00DC34CA" w:rsidRDefault="00DC34CA" w:rsidP="00DC34CA">
      <w:pPr>
        <w:numPr>
          <w:ilvl w:val="0"/>
          <w:numId w:val="11"/>
        </w:numPr>
        <w:tabs>
          <w:tab w:val="clear" w:pos="1800"/>
          <w:tab w:val="num" w:pos="360"/>
        </w:tabs>
        <w:spacing w:line="360" w:lineRule="auto"/>
        <w:ind w:left="360"/>
        <w:jc w:val="both"/>
        <w:rPr>
          <w:sz w:val="28"/>
          <w:szCs w:val="28"/>
        </w:rPr>
      </w:pPr>
      <w:r>
        <w:rPr>
          <w:sz w:val="28"/>
          <w:szCs w:val="28"/>
        </w:rPr>
        <w:t>препарирование</w:t>
      </w:r>
    </w:p>
    <w:p w:rsidR="00DC34CA" w:rsidRDefault="00DC34CA" w:rsidP="00DC34CA">
      <w:pPr>
        <w:numPr>
          <w:ilvl w:val="0"/>
          <w:numId w:val="11"/>
        </w:numPr>
        <w:tabs>
          <w:tab w:val="clear" w:pos="1800"/>
          <w:tab w:val="num" w:pos="360"/>
        </w:tabs>
        <w:spacing w:line="360" w:lineRule="auto"/>
        <w:ind w:left="360"/>
        <w:jc w:val="both"/>
        <w:rPr>
          <w:sz w:val="28"/>
          <w:szCs w:val="28"/>
        </w:rPr>
      </w:pPr>
      <w:r>
        <w:rPr>
          <w:sz w:val="28"/>
          <w:szCs w:val="28"/>
        </w:rPr>
        <w:t>обработка полости рта 3% раствором перекиси водорода</w:t>
      </w:r>
    </w:p>
    <w:p w:rsidR="00DC34CA" w:rsidRDefault="00DC34CA" w:rsidP="00DC34CA">
      <w:pPr>
        <w:numPr>
          <w:ilvl w:val="0"/>
          <w:numId w:val="11"/>
        </w:numPr>
        <w:tabs>
          <w:tab w:val="clear" w:pos="1800"/>
          <w:tab w:val="num" w:pos="360"/>
        </w:tabs>
        <w:spacing w:line="360" w:lineRule="auto"/>
        <w:ind w:left="360"/>
        <w:jc w:val="both"/>
        <w:rPr>
          <w:sz w:val="28"/>
          <w:szCs w:val="28"/>
        </w:rPr>
      </w:pPr>
      <w:r>
        <w:rPr>
          <w:sz w:val="28"/>
          <w:szCs w:val="28"/>
        </w:rPr>
        <w:t>прокладка (</w:t>
      </w:r>
      <w:r w:rsidRPr="00DC34CA">
        <w:rPr>
          <w:color w:val="FF0000"/>
          <w:sz w:val="28"/>
          <w:szCs w:val="28"/>
        </w:rPr>
        <w:t>уни</w:t>
      </w:r>
      <w:r w:rsidR="00DB1638">
        <w:rPr>
          <w:color w:val="FF0000"/>
          <w:sz w:val="28"/>
          <w:szCs w:val="28"/>
        </w:rPr>
        <w:t>фа</w:t>
      </w:r>
      <w:r w:rsidRPr="00DC34CA">
        <w:rPr>
          <w:color w:val="FF0000"/>
          <w:sz w:val="28"/>
          <w:szCs w:val="28"/>
        </w:rPr>
        <w:t>с</w:t>
      </w:r>
      <w:r>
        <w:rPr>
          <w:sz w:val="28"/>
          <w:szCs w:val="28"/>
        </w:rPr>
        <w:t>)</w:t>
      </w:r>
    </w:p>
    <w:p w:rsidR="00DC34CA" w:rsidRDefault="00DC34CA" w:rsidP="00DC34CA">
      <w:pPr>
        <w:numPr>
          <w:ilvl w:val="0"/>
          <w:numId w:val="11"/>
        </w:numPr>
        <w:tabs>
          <w:tab w:val="clear" w:pos="1800"/>
          <w:tab w:val="num" w:pos="360"/>
        </w:tabs>
        <w:spacing w:line="360" w:lineRule="auto"/>
        <w:ind w:left="360"/>
        <w:jc w:val="both"/>
        <w:rPr>
          <w:sz w:val="28"/>
          <w:szCs w:val="28"/>
        </w:rPr>
      </w:pPr>
      <w:r>
        <w:rPr>
          <w:sz w:val="28"/>
          <w:szCs w:val="28"/>
        </w:rPr>
        <w:t>постановка пломбы</w:t>
      </w:r>
    </w:p>
    <w:p w:rsidR="003966C5" w:rsidRPr="005516FB" w:rsidRDefault="005516FB" w:rsidP="00217545">
      <w:pPr>
        <w:spacing w:line="360" w:lineRule="auto"/>
        <w:ind w:firstLine="540"/>
        <w:jc w:val="both"/>
        <w:rPr>
          <w:b/>
          <w:sz w:val="28"/>
          <w:szCs w:val="28"/>
          <w:u w:val="single"/>
        </w:rPr>
      </w:pPr>
      <w:r w:rsidRPr="005516FB">
        <w:rPr>
          <w:b/>
          <w:sz w:val="28"/>
          <w:szCs w:val="28"/>
          <w:u w:val="single"/>
        </w:rPr>
        <w:t>Этапы лечения пульпита</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препарирование</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ампутация</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экстирпация</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инструментальная медицинская обработка канала</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пломбирование канала</w:t>
      </w:r>
    </w:p>
    <w:p w:rsidR="005516FB" w:rsidRDefault="005516FB" w:rsidP="005516FB">
      <w:pPr>
        <w:numPr>
          <w:ilvl w:val="0"/>
          <w:numId w:val="11"/>
        </w:numPr>
        <w:tabs>
          <w:tab w:val="clear" w:pos="1800"/>
          <w:tab w:val="num" w:pos="360"/>
        </w:tabs>
        <w:spacing w:line="360" w:lineRule="auto"/>
        <w:ind w:left="360"/>
        <w:jc w:val="both"/>
        <w:rPr>
          <w:sz w:val="28"/>
          <w:szCs w:val="28"/>
        </w:rPr>
      </w:pPr>
      <w:r>
        <w:rPr>
          <w:sz w:val="28"/>
          <w:szCs w:val="28"/>
        </w:rPr>
        <w:t>постановка пломбы</w:t>
      </w:r>
    </w:p>
    <w:p w:rsidR="00DC34CA" w:rsidRDefault="00DC34CA" w:rsidP="00217545">
      <w:pPr>
        <w:spacing w:line="360" w:lineRule="auto"/>
        <w:ind w:firstLine="540"/>
        <w:jc w:val="both"/>
        <w:rPr>
          <w:sz w:val="28"/>
          <w:szCs w:val="28"/>
        </w:rPr>
      </w:pPr>
    </w:p>
    <w:p w:rsidR="002A376A" w:rsidRPr="005516FB" w:rsidRDefault="002A376A" w:rsidP="002A376A">
      <w:pPr>
        <w:spacing w:line="360" w:lineRule="auto"/>
        <w:ind w:firstLine="540"/>
        <w:jc w:val="both"/>
        <w:rPr>
          <w:b/>
          <w:sz w:val="28"/>
          <w:szCs w:val="28"/>
          <w:u w:val="single"/>
        </w:rPr>
      </w:pPr>
      <w:r w:rsidRPr="005516FB">
        <w:rPr>
          <w:b/>
          <w:sz w:val="28"/>
          <w:szCs w:val="28"/>
          <w:u w:val="single"/>
        </w:rPr>
        <w:t xml:space="preserve">Этапы лечения </w:t>
      </w:r>
      <w:r>
        <w:rPr>
          <w:b/>
          <w:sz w:val="28"/>
          <w:szCs w:val="28"/>
          <w:u w:val="single"/>
        </w:rPr>
        <w:t>периодонтита</w:t>
      </w:r>
    </w:p>
    <w:p w:rsidR="002A376A" w:rsidRDefault="002A376A" w:rsidP="002A376A">
      <w:pPr>
        <w:numPr>
          <w:ilvl w:val="0"/>
          <w:numId w:val="11"/>
        </w:numPr>
        <w:tabs>
          <w:tab w:val="clear" w:pos="1800"/>
          <w:tab w:val="num" w:pos="360"/>
        </w:tabs>
        <w:spacing w:line="360" w:lineRule="auto"/>
        <w:ind w:left="360"/>
        <w:jc w:val="both"/>
        <w:rPr>
          <w:sz w:val="28"/>
          <w:szCs w:val="28"/>
        </w:rPr>
      </w:pPr>
      <w:r>
        <w:rPr>
          <w:sz w:val="28"/>
          <w:szCs w:val="28"/>
        </w:rPr>
        <w:t>препарирование</w:t>
      </w:r>
    </w:p>
    <w:p w:rsidR="002A376A" w:rsidRDefault="002A376A" w:rsidP="002A376A">
      <w:pPr>
        <w:numPr>
          <w:ilvl w:val="0"/>
          <w:numId w:val="11"/>
        </w:numPr>
        <w:tabs>
          <w:tab w:val="clear" w:pos="1800"/>
          <w:tab w:val="num" w:pos="360"/>
        </w:tabs>
        <w:spacing w:line="360" w:lineRule="auto"/>
        <w:ind w:left="360"/>
        <w:jc w:val="both"/>
        <w:rPr>
          <w:sz w:val="28"/>
          <w:szCs w:val="28"/>
        </w:rPr>
      </w:pPr>
      <w:r>
        <w:rPr>
          <w:sz w:val="28"/>
          <w:szCs w:val="28"/>
        </w:rPr>
        <w:t xml:space="preserve">эвакуация </w:t>
      </w:r>
      <w:r w:rsidRPr="002A376A">
        <w:rPr>
          <w:color w:val="FF0000"/>
          <w:sz w:val="28"/>
          <w:szCs w:val="28"/>
        </w:rPr>
        <w:t>путридных</w:t>
      </w:r>
      <w:r>
        <w:rPr>
          <w:sz w:val="28"/>
          <w:szCs w:val="28"/>
        </w:rPr>
        <w:t xml:space="preserve"> масс из каналов</w:t>
      </w:r>
    </w:p>
    <w:p w:rsidR="002A376A" w:rsidRDefault="002A376A" w:rsidP="002A376A">
      <w:pPr>
        <w:numPr>
          <w:ilvl w:val="0"/>
          <w:numId w:val="11"/>
        </w:numPr>
        <w:tabs>
          <w:tab w:val="clear" w:pos="1800"/>
          <w:tab w:val="num" w:pos="360"/>
        </w:tabs>
        <w:spacing w:line="360" w:lineRule="auto"/>
        <w:ind w:left="360"/>
        <w:jc w:val="both"/>
        <w:rPr>
          <w:sz w:val="28"/>
          <w:szCs w:val="28"/>
        </w:rPr>
      </w:pPr>
      <w:r>
        <w:rPr>
          <w:sz w:val="28"/>
          <w:szCs w:val="28"/>
        </w:rPr>
        <w:t>инструментальная медицинская обработка канала</w:t>
      </w:r>
    </w:p>
    <w:p w:rsidR="002A376A" w:rsidRDefault="002A376A" w:rsidP="002A376A">
      <w:pPr>
        <w:numPr>
          <w:ilvl w:val="0"/>
          <w:numId w:val="11"/>
        </w:numPr>
        <w:tabs>
          <w:tab w:val="clear" w:pos="1800"/>
          <w:tab w:val="num" w:pos="360"/>
        </w:tabs>
        <w:spacing w:line="360" w:lineRule="auto"/>
        <w:ind w:left="360"/>
        <w:jc w:val="both"/>
        <w:rPr>
          <w:sz w:val="28"/>
          <w:szCs w:val="28"/>
        </w:rPr>
      </w:pPr>
      <w:r>
        <w:rPr>
          <w:sz w:val="28"/>
          <w:szCs w:val="28"/>
        </w:rPr>
        <w:t>пломбирование канала</w:t>
      </w:r>
    </w:p>
    <w:p w:rsidR="002A376A" w:rsidRDefault="002A376A" w:rsidP="002A376A">
      <w:pPr>
        <w:numPr>
          <w:ilvl w:val="0"/>
          <w:numId w:val="11"/>
        </w:numPr>
        <w:tabs>
          <w:tab w:val="clear" w:pos="1800"/>
          <w:tab w:val="num" w:pos="360"/>
        </w:tabs>
        <w:spacing w:line="360" w:lineRule="auto"/>
        <w:ind w:left="360"/>
        <w:jc w:val="both"/>
        <w:rPr>
          <w:sz w:val="28"/>
          <w:szCs w:val="28"/>
        </w:rPr>
      </w:pPr>
      <w:r>
        <w:rPr>
          <w:sz w:val="28"/>
          <w:szCs w:val="28"/>
        </w:rPr>
        <w:t>постановка пломбы</w:t>
      </w:r>
    </w:p>
    <w:p w:rsidR="00DC34CA" w:rsidRDefault="00DC34CA" w:rsidP="00217545">
      <w:pPr>
        <w:spacing w:line="360" w:lineRule="auto"/>
        <w:ind w:firstLine="540"/>
        <w:jc w:val="both"/>
        <w:rPr>
          <w:sz w:val="28"/>
          <w:szCs w:val="28"/>
        </w:rPr>
      </w:pPr>
    </w:p>
    <w:p w:rsidR="002A376A" w:rsidRDefault="002A376A" w:rsidP="00217545">
      <w:pPr>
        <w:spacing w:line="360" w:lineRule="auto"/>
        <w:ind w:firstLine="540"/>
        <w:jc w:val="both"/>
        <w:rPr>
          <w:sz w:val="28"/>
          <w:szCs w:val="28"/>
        </w:rPr>
      </w:pPr>
      <w:r>
        <w:rPr>
          <w:sz w:val="28"/>
          <w:szCs w:val="28"/>
        </w:rPr>
        <w:t>Все необходимое лечение проводится с помощью высококачественных материалов:</w:t>
      </w:r>
    </w:p>
    <w:p w:rsidR="002A376A" w:rsidRDefault="002A376A" w:rsidP="002A376A">
      <w:pPr>
        <w:spacing w:line="360" w:lineRule="auto"/>
        <w:jc w:val="both"/>
        <w:rPr>
          <w:sz w:val="28"/>
          <w:szCs w:val="28"/>
        </w:rPr>
      </w:pPr>
      <w:r>
        <w:rPr>
          <w:sz w:val="28"/>
          <w:szCs w:val="28"/>
        </w:rPr>
        <w:t xml:space="preserve">1. Химического отверждения: </w:t>
      </w:r>
      <w:r>
        <w:rPr>
          <w:sz w:val="28"/>
          <w:szCs w:val="28"/>
          <w:lang w:val="en-US"/>
        </w:rPr>
        <w:t>Charisma</w:t>
      </w:r>
      <w:r w:rsidRPr="002A376A">
        <w:rPr>
          <w:sz w:val="28"/>
          <w:szCs w:val="28"/>
        </w:rPr>
        <w:t xml:space="preserve"> </w:t>
      </w:r>
      <w:r>
        <w:rPr>
          <w:sz w:val="28"/>
          <w:szCs w:val="28"/>
          <w:lang w:val="en-US"/>
        </w:rPr>
        <w:t>pph</w:t>
      </w:r>
      <w:r>
        <w:rPr>
          <w:sz w:val="28"/>
          <w:szCs w:val="28"/>
        </w:rPr>
        <w:t>; Эвикрол, Юни-филл.</w:t>
      </w:r>
    </w:p>
    <w:p w:rsidR="00974270" w:rsidRDefault="002A376A" w:rsidP="00974270">
      <w:pPr>
        <w:spacing w:line="360" w:lineRule="auto"/>
        <w:ind w:firstLine="540"/>
        <w:jc w:val="both"/>
        <w:rPr>
          <w:sz w:val="28"/>
          <w:szCs w:val="28"/>
        </w:rPr>
      </w:pPr>
      <w:r>
        <w:rPr>
          <w:sz w:val="28"/>
          <w:szCs w:val="28"/>
        </w:rPr>
        <w:t>Для лечения глубокого кариеса применяются кальций содержащие препараты</w:t>
      </w:r>
      <w:r w:rsidR="00077C6C">
        <w:rPr>
          <w:sz w:val="28"/>
          <w:szCs w:val="28"/>
        </w:rPr>
        <w:t>: «Лайф».</w:t>
      </w:r>
      <w:r w:rsidR="00974270">
        <w:rPr>
          <w:sz w:val="28"/>
          <w:szCs w:val="28"/>
        </w:rPr>
        <w:t>.</w:t>
      </w:r>
    </w:p>
    <w:p w:rsidR="00974270" w:rsidRDefault="00974270" w:rsidP="00974270">
      <w:pPr>
        <w:spacing w:line="360" w:lineRule="auto"/>
        <w:ind w:firstLine="540"/>
        <w:jc w:val="both"/>
        <w:rPr>
          <w:sz w:val="28"/>
          <w:szCs w:val="28"/>
        </w:rPr>
      </w:pPr>
      <w:r>
        <w:rPr>
          <w:sz w:val="28"/>
          <w:szCs w:val="28"/>
        </w:rPr>
        <w:t>Эндодонтические материалы применяемые в работе:</w:t>
      </w:r>
    </w:p>
    <w:p w:rsidR="00974270" w:rsidRDefault="00974270" w:rsidP="00974270">
      <w:pPr>
        <w:numPr>
          <w:ilvl w:val="0"/>
          <w:numId w:val="11"/>
        </w:numPr>
        <w:tabs>
          <w:tab w:val="clear" w:pos="1800"/>
          <w:tab w:val="num" w:pos="360"/>
        </w:tabs>
        <w:spacing w:line="360" w:lineRule="auto"/>
        <w:ind w:left="360"/>
        <w:jc w:val="both"/>
        <w:rPr>
          <w:sz w:val="28"/>
          <w:szCs w:val="28"/>
        </w:rPr>
      </w:pPr>
      <w:r w:rsidRPr="00974270">
        <w:rPr>
          <w:color w:val="FF0000"/>
          <w:sz w:val="28"/>
          <w:szCs w:val="28"/>
        </w:rPr>
        <w:t>пьезоримеры</w:t>
      </w:r>
      <w:r>
        <w:rPr>
          <w:sz w:val="28"/>
          <w:szCs w:val="28"/>
        </w:rPr>
        <w:t xml:space="preserve">, </w:t>
      </w:r>
      <w:r w:rsidRPr="00974270">
        <w:rPr>
          <w:color w:val="FF0000"/>
          <w:sz w:val="28"/>
          <w:szCs w:val="28"/>
        </w:rPr>
        <w:t>ларго</w:t>
      </w:r>
      <w:r>
        <w:rPr>
          <w:sz w:val="28"/>
          <w:szCs w:val="28"/>
        </w:rPr>
        <w:t xml:space="preserve"> - для расширения устья корневого канала</w:t>
      </w:r>
    </w:p>
    <w:p w:rsidR="00974270" w:rsidRDefault="00974270" w:rsidP="00974270">
      <w:pPr>
        <w:numPr>
          <w:ilvl w:val="0"/>
          <w:numId w:val="11"/>
        </w:numPr>
        <w:tabs>
          <w:tab w:val="clear" w:pos="1800"/>
          <w:tab w:val="num" w:pos="360"/>
        </w:tabs>
        <w:spacing w:line="360" w:lineRule="auto"/>
        <w:ind w:left="360"/>
        <w:jc w:val="both"/>
        <w:rPr>
          <w:sz w:val="28"/>
          <w:szCs w:val="28"/>
        </w:rPr>
      </w:pPr>
      <w:r>
        <w:rPr>
          <w:sz w:val="28"/>
          <w:szCs w:val="28"/>
        </w:rPr>
        <w:t>римеры - для прохождения канала</w:t>
      </w:r>
    </w:p>
    <w:p w:rsidR="00974270" w:rsidRDefault="00974270" w:rsidP="00974270">
      <w:pPr>
        <w:numPr>
          <w:ilvl w:val="0"/>
          <w:numId w:val="11"/>
        </w:numPr>
        <w:tabs>
          <w:tab w:val="clear" w:pos="1800"/>
          <w:tab w:val="num" w:pos="360"/>
        </w:tabs>
        <w:spacing w:line="360" w:lineRule="auto"/>
        <w:ind w:left="360"/>
        <w:jc w:val="both"/>
        <w:rPr>
          <w:sz w:val="28"/>
          <w:szCs w:val="28"/>
        </w:rPr>
      </w:pPr>
      <w:r w:rsidRPr="00974270">
        <w:rPr>
          <w:color w:val="FF0000"/>
          <w:sz w:val="28"/>
          <w:szCs w:val="28"/>
        </w:rPr>
        <w:t>Н-файлы; К-файлы</w:t>
      </w:r>
      <w:r>
        <w:rPr>
          <w:sz w:val="28"/>
          <w:szCs w:val="28"/>
        </w:rPr>
        <w:t xml:space="preserve"> - для расширения корневых каналов</w:t>
      </w:r>
    </w:p>
    <w:p w:rsidR="00974270" w:rsidRDefault="00974270" w:rsidP="00974270">
      <w:pPr>
        <w:spacing w:line="360" w:lineRule="auto"/>
        <w:ind w:firstLine="540"/>
        <w:jc w:val="both"/>
        <w:rPr>
          <w:sz w:val="28"/>
          <w:szCs w:val="28"/>
        </w:rPr>
      </w:pPr>
      <w:r>
        <w:rPr>
          <w:sz w:val="28"/>
          <w:szCs w:val="28"/>
        </w:rPr>
        <w:t>Для антисептической обработки каналов применяют: крезофен, паркан, 3% раствор перекиси водорода.</w:t>
      </w:r>
    </w:p>
    <w:p w:rsidR="00974270" w:rsidRDefault="00974270" w:rsidP="00974270">
      <w:pPr>
        <w:spacing w:line="360" w:lineRule="auto"/>
        <w:ind w:firstLine="540"/>
        <w:jc w:val="both"/>
        <w:rPr>
          <w:sz w:val="28"/>
          <w:szCs w:val="28"/>
        </w:rPr>
      </w:pPr>
      <w:r>
        <w:rPr>
          <w:sz w:val="28"/>
          <w:szCs w:val="28"/>
        </w:rPr>
        <w:t>Через наш кабинет проходит за смену в среднем 10-12 человек, примерно 1/3 составляют повторные пациенты.</w:t>
      </w:r>
    </w:p>
    <w:p w:rsidR="00974270" w:rsidRDefault="00974270" w:rsidP="00974270">
      <w:pPr>
        <w:spacing w:line="360" w:lineRule="auto"/>
        <w:ind w:firstLine="540"/>
        <w:jc w:val="both"/>
        <w:rPr>
          <w:sz w:val="28"/>
          <w:szCs w:val="28"/>
        </w:rPr>
      </w:pPr>
      <w:r>
        <w:rPr>
          <w:sz w:val="28"/>
          <w:szCs w:val="28"/>
        </w:rPr>
        <w:t xml:space="preserve">Основную массу первичных обращений составляют пациенты с диагнозами: </w:t>
      </w:r>
      <w:r w:rsidR="001449AB">
        <w:rPr>
          <w:sz w:val="28"/>
          <w:szCs w:val="28"/>
        </w:rPr>
        <w:t>осложненный кариес, хронический парадонтит.</w:t>
      </w:r>
    </w:p>
    <w:p w:rsidR="001449AB" w:rsidRDefault="00077C6C" w:rsidP="00974270">
      <w:pPr>
        <w:spacing w:line="360" w:lineRule="auto"/>
        <w:ind w:firstLine="540"/>
        <w:jc w:val="both"/>
        <w:rPr>
          <w:sz w:val="28"/>
          <w:szCs w:val="28"/>
        </w:rPr>
      </w:pPr>
      <w:r>
        <w:rPr>
          <w:sz w:val="28"/>
          <w:szCs w:val="28"/>
        </w:rPr>
        <w:t xml:space="preserve"> О</w:t>
      </w:r>
      <w:r w:rsidR="001449AB">
        <w:rPr>
          <w:sz w:val="28"/>
          <w:szCs w:val="28"/>
        </w:rPr>
        <w:t>сложненн</w:t>
      </w:r>
      <w:r>
        <w:rPr>
          <w:sz w:val="28"/>
          <w:szCs w:val="28"/>
        </w:rPr>
        <w:t>ого кариеса вылечивается за два посещения</w:t>
      </w:r>
      <w:r w:rsidR="001449AB">
        <w:rPr>
          <w:sz w:val="28"/>
          <w:szCs w:val="28"/>
        </w:rPr>
        <w:t>. При необходимости пациента направляются в хирургическое или ортопедическое отделение.</w:t>
      </w:r>
    </w:p>
    <w:p w:rsidR="001449AB" w:rsidRDefault="001449AB" w:rsidP="00974270">
      <w:pPr>
        <w:spacing w:line="360" w:lineRule="auto"/>
        <w:ind w:firstLine="540"/>
        <w:jc w:val="both"/>
        <w:rPr>
          <w:sz w:val="28"/>
          <w:szCs w:val="28"/>
        </w:rPr>
      </w:pPr>
      <w:r>
        <w:rPr>
          <w:sz w:val="28"/>
          <w:szCs w:val="28"/>
        </w:rPr>
        <w:t>В конце смены в терапевтическом кабинете обязательно проводится текущая уборка 3% раствором хлорамина с 0,5% раствором моющего средства. Все изделия, применяемые при работе с пациентами, подвергаются дезинфекции и стерилизуются.</w:t>
      </w:r>
    </w:p>
    <w:p w:rsidR="00974270" w:rsidRDefault="00552B09" w:rsidP="00974270">
      <w:pPr>
        <w:spacing w:line="360" w:lineRule="auto"/>
        <w:ind w:firstLine="540"/>
        <w:jc w:val="both"/>
        <w:rPr>
          <w:sz w:val="28"/>
          <w:szCs w:val="28"/>
        </w:rPr>
      </w:pPr>
      <w:r>
        <w:rPr>
          <w:sz w:val="28"/>
          <w:szCs w:val="28"/>
        </w:rPr>
        <w:t>Технологический процесс стерилизации состоит из следующих этапов:</w:t>
      </w:r>
    </w:p>
    <w:p w:rsidR="00552B09" w:rsidRDefault="00552B09" w:rsidP="00552B09">
      <w:pPr>
        <w:spacing w:line="360" w:lineRule="auto"/>
        <w:jc w:val="both"/>
        <w:rPr>
          <w:sz w:val="28"/>
          <w:szCs w:val="28"/>
        </w:rPr>
      </w:pPr>
      <w:r>
        <w:rPr>
          <w:sz w:val="28"/>
          <w:szCs w:val="28"/>
        </w:rPr>
        <w:t>1. дезинфекция</w:t>
      </w:r>
    </w:p>
    <w:p w:rsidR="00552B09" w:rsidRDefault="00552B09" w:rsidP="00552B09">
      <w:pPr>
        <w:spacing w:line="360" w:lineRule="auto"/>
        <w:jc w:val="both"/>
        <w:rPr>
          <w:sz w:val="28"/>
          <w:szCs w:val="28"/>
        </w:rPr>
      </w:pPr>
      <w:r>
        <w:rPr>
          <w:sz w:val="28"/>
          <w:szCs w:val="28"/>
        </w:rPr>
        <w:t>2. предстерилизационная очистка</w:t>
      </w:r>
    </w:p>
    <w:p w:rsidR="00552B09" w:rsidRDefault="00552B09" w:rsidP="00552B09">
      <w:pPr>
        <w:spacing w:line="360" w:lineRule="auto"/>
        <w:jc w:val="both"/>
        <w:rPr>
          <w:sz w:val="28"/>
          <w:szCs w:val="28"/>
        </w:rPr>
      </w:pPr>
      <w:r>
        <w:rPr>
          <w:sz w:val="28"/>
          <w:szCs w:val="28"/>
        </w:rPr>
        <w:t>3. стерилизация</w:t>
      </w:r>
    </w:p>
    <w:p w:rsidR="00974270" w:rsidRDefault="00552B09" w:rsidP="00974270">
      <w:pPr>
        <w:spacing w:line="360" w:lineRule="auto"/>
        <w:ind w:firstLine="540"/>
        <w:jc w:val="both"/>
        <w:rPr>
          <w:sz w:val="28"/>
          <w:szCs w:val="28"/>
        </w:rPr>
      </w:pPr>
      <w:r>
        <w:rPr>
          <w:sz w:val="28"/>
          <w:szCs w:val="28"/>
        </w:rPr>
        <w:t>Лечебный стоматологический набор содержит: стоматологическое зеркало, зонд, пинцет, шпатель, экскаватор, ш</w:t>
      </w:r>
      <w:r w:rsidR="003D3EA8">
        <w:rPr>
          <w:sz w:val="28"/>
          <w:szCs w:val="28"/>
        </w:rPr>
        <w:t>топфер-</w:t>
      </w:r>
      <w:r w:rsidR="00DB1638">
        <w:rPr>
          <w:sz w:val="28"/>
          <w:szCs w:val="28"/>
        </w:rPr>
        <w:t>гл</w:t>
      </w:r>
      <w:r w:rsidR="003D3EA8" w:rsidRPr="003D3EA8">
        <w:rPr>
          <w:color w:val="FF0000"/>
          <w:sz w:val="28"/>
          <w:szCs w:val="28"/>
        </w:rPr>
        <w:t>адил</w:t>
      </w:r>
      <w:r w:rsidR="00DB1638">
        <w:rPr>
          <w:color w:val="FF0000"/>
          <w:sz w:val="28"/>
          <w:szCs w:val="28"/>
        </w:rPr>
        <w:t>к</w:t>
      </w:r>
      <w:r w:rsidR="003D3EA8" w:rsidRPr="003D3EA8">
        <w:rPr>
          <w:color w:val="FF0000"/>
          <w:sz w:val="28"/>
          <w:szCs w:val="28"/>
        </w:rPr>
        <w:t>у</w:t>
      </w:r>
      <w:r w:rsidR="003D3EA8">
        <w:rPr>
          <w:sz w:val="28"/>
          <w:szCs w:val="28"/>
        </w:rPr>
        <w:t xml:space="preserve">. Дезинфекция химическими средствами проводится методом погружения в раствор (дезинфектор) при этом использованные инструменты промываются от крови в дополнительной емкости с 2% раствором </w:t>
      </w:r>
      <w:r w:rsidR="00DB1638">
        <w:rPr>
          <w:color w:val="FF0000"/>
          <w:sz w:val="28"/>
          <w:szCs w:val="28"/>
        </w:rPr>
        <w:t>Д</w:t>
      </w:r>
      <w:r w:rsidR="003D3EA8" w:rsidRPr="003D3EA8">
        <w:rPr>
          <w:color w:val="FF0000"/>
          <w:sz w:val="28"/>
          <w:szCs w:val="28"/>
        </w:rPr>
        <w:t>ео-хлора</w:t>
      </w:r>
      <w:r w:rsidR="003D3EA8">
        <w:rPr>
          <w:sz w:val="28"/>
          <w:szCs w:val="28"/>
        </w:rPr>
        <w:t xml:space="preserve"> 7 таблеток на </w:t>
      </w:r>
      <w:smartTag w:uri="urn:schemas-microsoft-com:office:smarttags" w:element="metricconverter">
        <w:smartTagPr>
          <w:attr w:name="ProductID" w:val="10 литров"/>
        </w:smartTagPr>
        <w:r w:rsidR="003D3EA8">
          <w:rPr>
            <w:sz w:val="28"/>
            <w:szCs w:val="28"/>
          </w:rPr>
          <w:t>10 литров</w:t>
        </w:r>
      </w:smartTag>
      <w:r w:rsidR="003D3EA8">
        <w:rPr>
          <w:sz w:val="28"/>
          <w:szCs w:val="28"/>
        </w:rPr>
        <w:t xml:space="preserve"> воды. Затем инструмент полностью погружается в основную емкость с 2% раствором </w:t>
      </w:r>
      <w:r w:rsidR="003D3EA8" w:rsidRPr="003D3EA8">
        <w:rPr>
          <w:color w:val="FF0000"/>
          <w:sz w:val="28"/>
          <w:szCs w:val="28"/>
        </w:rPr>
        <w:t>лизафина</w:t>
      </w:r>
      <w:r w:rsidR="003D3EA8">
        <w:rPr>
          <w:sz w:val="28"/>
          <w:szCs w:val="28"/>
        </w:rPr>
        <w:t xml:space="preserve"> на 1 час. Наконечники к стоматологическим установкам после каждого пациента снимаю и тщательно протираю 3% раствором хлорамина, затем 70</w:t>
      </w:r>
      <w:r w:rsidR="003D3EA8" w:rsidRPr="003D3EA8">
        <w:rPr>
          <w:sz w:val="28"/>
          <w:szCs w:val="28"/>
          <w:vertAlign w:val="superscript"/>
        </w:rPr>
        <w:t>0</w:t>
      </w:r>
      <w:r w:rsidR="003D3EA8">
        <w:rPr>
          <w:sz w:val="28"/>
          <w:szCs w:val="28"/>
        </w:rPr>
        <w:t xml:space="preserve"> спиртом, дважды с интервалом в 15 минут. Перед работой и после каждого пациента стоматологическая установка и кресло протираются 2% раствором </w:t>
      </w:r>
      <w:r w:rsidR="003D3EA8" w:rsidRPr="003D3EA8">
        <w:rPr>
          <w:color w:val="FF0000"/>
          <w:sz w:val="28"/>
          <w:szCs w:val="28"/>
        </w:rPr>
        <w:t>лизафина</w:t>
      </w:r>
      <w:r w:rsidR="003D3EA8">
        <w:rPr>
          <w:sz w:val="28"/>
          <w:szCs w:val="28"/>
        </w:rPr>
        <w:t>, дважды с интервалом в 15 минут. Так же дезинфицируется столик врача-стоматолога</w:t>
      </w:r>
      <w:r w:rsidR="006306DD">
        <w:rPr>
          <w:sz w:val="28"/>
          <w:szCs w:val="28"/>
        </w:rPr>
        <w:t>. Плевательница после каждого пациента</w:t>
      </w:r>
      <w:r w:rsidR="003D3EA8">
        <w:rPr>
          <w:sz w:val="28"/>
          <w:szCs w:val="28"/>
        </w:rPr>
        <w:t xml:space="preserve"> </w:t>
      </w:r>
      <w:r w:rsidR="006306DD">
        <w:rPr>
          <w:sz w:val="28"/>
          <w:szCs w:val="28"/>
        </w:rPr>
        <w:t xml:space="preserve">промывается 10 литрами дезинфицирующего раствора 12% </w:t>
      </w:r>
      <w:r w:rsidR="00DB1638">
        <w:rPr>
          <w:color w:val="FF0000"/>
          <w:sz w:val="28"/>
          <w:szCs w:val="28"/>
        </w:rPr>
        <w:t>Д</w:t>
      </w:r>
      <w:r w:rsidR="006306DD" w:rsidRPr="006306DD">
        <w:rPr>
          <w:color w:val="FF0000"/>
          <w:sz w:val="28"/>
          <w:szCs w:val="28"/>
        </w:rPr>
        <w:t>ео-хлор</w:t>
      </w:r>
      <w:r w:rsidR="006306DD">
        <w:rPr>
          <w:sz w:val="28"/>
          <w:szCs w:val="28"/>
        </w:rPr>
        <w:t>, а ее содержимое замачивается в дезинфицирующем растворе на 2 часа, после чего утилизируется. Мелкие стоматологические инструменты (боры, эндодонтия) дезинфицируются в отдельной емкости с 6% раствором перекиси водорода 60 минут. После дезинфекции инструменты промываются проточной водой.</w:t>
      </w:r>
    </w:p>
    <w:p w:rsidR="006306DD" w:rsidRDefault="006306DD" w:rsidP="00974270">
      <w:pPr>
        <w:spacing w:line="360" w:lineRule="auto"/>
        <w:ind w:firstLine="540"/>
        <w:jc w:val="both"/>
        <w:rPr>
          <w:sz w:val="28"/>
          <w:szCs w:val="28"/>
        </w:rPr>
      </w:pPr>
      <w:r>
        <w:rPr>
          <w:sz w:val="28"/>
          <w:szCs w:val="28"/>
        </w:rPr>
        <w:t>Далее проводится предстерилизующая очистка, которая предусматривает удаление с изделий белковых, жировых и других загрязнений, остатков лекарственных средств и материалов.</w:t>
      </w:r>
    </w:p>
    <w:p w:rsidR="006306DD" w:rsidRDefault="006306DD" w:rsidP="006306DD">
      <w:pPr>
        <w:spacing w:line="360" w:lineRule="auto"/>
        <w:ind w:firstLine="540"/>
        <w:jc w:val="both"/>
        <w:rPr>
          <w:sz w:val="28"/>
          <w:szCs w:val="28"/>
        </w:rPr>
      </w:pPr>
      <w:r>
        <w:rPr>
          <w:sz w:val="28"/>
          <w:szCs w:val="28"/>
        </w:rPr>
        <w:t>Существуют два способа престерилизационной очистки:</w:t>
      </w:r>
    </w:p>
    <w:p w:rsidR="00974270" w:rsidRDefault="006306DD" w:rsidP="00974270">
      <w:pPr>
        <w:spacing w:line="360" w:lineRule="auto"/>
        <w:ind w:firstLine="540"/>
        <w:jc w:val="both"/>
        <w:rPr>
          <w:sz w:val="28"/>
          <w:szCs w:val="28"/>
        </w:rPr>
      </w:pPr>
      <w:r>
        <w:rPr>
          <w:sz w:val="28"/>
          <w:szCs w:val="28"/>
        </w:rPr>
        <w:t>1. Ручной способ:</w:t>
      </w:r>
    </w:p>
    <w:p w:rsidR="00974270" w:rsidRDefault="00172438" w:rsidP="00C8454B">
      <w:pPr>
        <w:spacing w:line="360" w:lineRule="auto"/>
        <w:jc w:val="both"/>
        <w:rPr>
          <w:sz w:val="28"/>
          <w:szCs w:val="28"/>
        </w:rPr>
      </w:pPr>
      <w:r>
        <w:rPr>
          <w:sz w:val="28"/>
          <w:szCs w:val="28"/>
        </w:rPr>
        <w:t>Лотки помещаются в емкость с моющим раствором (</w:t>
      </w:r>
      <w:smartTag w:uri="urn:schemas-microsoft-com:office:smarttags" w:element="metricconverter">
        <w:smartTagPr>
          <w:attr w:name="ProductID" w:val="20 грамм"/>
        </w:smartTagPr>
        <w:r>
          <w:rPr>
            <w:sz w:val="28"/>
            <w:szCs w:val="28"/>
          </w:rPr>
          <w:t>20 грамм</w:t>
        </w:r>
      </w:smartTag>
      <w:r>
        <w:rPr>
          <w:sz w:val="28"/>
          <w:szCs w:val="28"/>
        </w:rPr>
        <w:t xml:space="preserve"> 33% пергидроля; </w:t>
      </w:r>
      <w:smartTag w:uri="urn:schemas-microsoft-com:office:smarttags" w:element="metricconverter">
        <w:smartTagPr>
          <w:attr w:name="ProductID" w:val="5 грамм"/>
        </w:smartTagPr>
        <w:r>
          <w:rPr>
            <w:sz w:val="28"/>
            <w:szCs w:val="28"/>
          </w:rPr>
          <w:t>5 грамм</w:t>
        </w:r>
      </w:smartTag>
      <w:r>
        <w:rPr>
          <w:sz w:val="28"/>
          <w:szCs w:val="28"/>
        </w:rPr>
        <w:t xml:space="preserve"> моющего средства «Лотос», до 1 литра воды) подогретым до 50</w:t>
      </w:r>
      <w:r w:rsidRPr="00172438">
        <w:rPr>
          <w:sz w:val="28"/>
          <w:szCs w:val="28"/>
          <w:vertAlign w:val="superscript"/>
        </w:rPr>
        <w:t>0</w:t>
      </w:r>
      <w:r>
        <w:rPr>
          <w:sz w:val="28"/>
          <w:szCs w:val="28"/>
        </w:rPr>
        <w:t xml:space="preserve"> на 15 минут</w:t>
      </w:r>
      <w:r w:rsidR="00C8454B">
        <w:rPr>
          <w:sz w:val="28"/>
          <w:szCs w:val="28"/>
        </w:rPr>
        <w:t>. Моющий раствор можно подогревать до 6 раз, использовать в течении суток. При изменении цвета раствор меняем на новый.</w:t>
      </w:r>
    </w:p>
    <w:p w:rsidR="00552B09" w:rsidRDefault="00C8454B" w:rsidP="00974270">
      <w:pPr>
        <w:spacing w:line="360" w:lineRule="auto"/>
        <w:ind w:firstLine="540"/>
        <w:jc w:val="both"/>
        <w:rPr>
          <w:sz w:val="28"/>
          <w:szCs w:val="28"/>
        </w:rPr>
      </w:pPr>
      <w:r>
        <w:rPr>
          <w:sz w:val="28"/>
          <w:szCs w:val="28"/>
        </w:rPr>
        <w:t>2. Механический способ:</w:t>
      </w:r>
    </w:p>
    <w:p w:rsidR="00552B09" w:rsidRDefault="00C8454B" w:rsidP="00C8454B">
      <w:pPr>
        <w:spacing w:line="360" w:lineRule="auto"/>
        <w:jc w:val="both"/>
        <w:rPr>
          <w:sz w:val="28"/>
          <w:szCs w:val="28"/>
        </w:rPr>
      </w:pPr>
      <w:r>
        <w:rPr>
          <w:sz w:val="28"/>
          <w:szCs w:val="28"/>
        </w:rPr>
        <w:t>Инструменты и боры обрабатываются с применением ультразвуковой установки «Серьга» (3 грамма моющего средства «Лотос», 20 мл 33% пергидроля, 25 мл 70</w:t>
      </w:r>
      <w:r w:rsidRPr="003D3EA8">
        <w:rPr>
          <w:sz w:val="28"/>
          <w:szCs w:val="28"/>
          <w:vertAlign w:val="superscript"/>
        </w:rPr>
        <w:t>0</w:t>
      </w:r>
      <w:r>
        <w:rPr>
          <w:sz w:val="28"/>
          <w:szCs w:val="28"/>
        </w:rPr>
        <w:t xml:space="preserve"> спирта, до 1 литра дистиллированной воды), в течении 15 минут. </w:t>
      </w:r>
    </w:p>
    <w:p w:rsidR="00974270" w:rsidRDefault="00C8454B" w:rsidP="00ED3AC7">
      <w:pPr>
        <w:spacing w:line="360" w:lineRule="auto"/>
        <w:ind w:firstLine="540"/>
        <w:jc w:val="both"/>
        <w:rPr>
          <w:sz w:val="28"/>
          <w:szCs w:val="28"/>
        </w:rPr>
      </w:pPr>
      <w:r>
        <w:rPr>
          <w:sz w:val="28"/>
          <w:szCs w:val="28"/>
        </w:rPr>
        <w:t>Затем лотки и инструмент моются в моющем растворе с помощью щеток и ершей. После чего инструментарий и лотки промываются под проточной водой в течении 10 минут. Двухкратно ополаскиваются в дистиллированной воде и высушиваются в сухожаровом шкафу при температуре 85</w:t>
      </w:r>
      <w:r w:rsidRPr="003D3EA8">
        <w:rPr>
          <w:sz w:val="28"/>
          <w:szCs w:val="28"/>
          <w:vertAlign w:val="superscript"/>
        </w:rPr>
        <w:t>0</w:t>
      </w:r>
      <w:r>
        <w:rPr>
          <w:sz w:val="28"/>
          <w:szCs w:val="28"/>
        </w:rPr>
        <w:t>С до полного исчезновения влаги.</w:t>
      </w:r>
    </w:p>
    <w:p w:rsidR="00C8454B" w:rsidRDefault="00C8454B" w:rsidP="00ED3AC7">
      <w:pPr>
        <w:spacing w:line="360" w:lineRule="auto"/>
        <w:ind w:firstLine="540"/>
        <w:jc w:val="both"/>
        <w:rPr>
          <w:sz w:val="28"/>
          <w:szCs w:val="28"/>
        </w:rPr>
      </w:pPr>
      <w:r>
        <w:rPr>
          <w:sz w:val="28"/>
          <w:szCs w:val="28"/>
        </w:rPr>
        <w:t>Затем я провожу проверку качества предстерилизационной очистки путем постановки проб</w:t>
      </w:r>
      <w:r w:rsidR="00ED3AC7">
        <w:rPr>
          <w:sz w:val="28"/>
          <w:szCs w:val="28"/>
        </w:rPr>
        <w:t>.</w:t>
      </w:r>
    </w:p>
    <w:p w:rsidR="00ED3AC7" w:rsidRDefault="00ED3AC7" w:rsidP="00ED3AC7">
      <w:pPr>
        <w:spacing w:line="360" w:lineRule="auto"/>
        <w:ind w:firstLine="540"/>
        <w:jc w:val="both"/>
        <w:rPr>
          <w:sz w:val="28"/>
          <w:szCs w:val="28"/>
        </w:rPr>
      </w:pPr>
      <w:r>
        <w:rPr>
          <w:sz w:val="28"/>
          <w:szCs w:val="28"/>
        </w:rPr>
        <w:t>В настоящее время используются:</w:t>
      </w:r>
    </w:p>
    <w:p w:rsidR="00ED3AC7" w:rsidRDefault="00ED3AC7" w:rsidP="00ED3AC7">
      <w:pPr>
        <w:numPr>
          <w:ilvl w:val="0"/>
          <w:numId w:val="11"/>
        </w:numPr>
        <w:tabs>
          <w:tab w:val="clear" w:pos="1800"/>
          <w:tab w:val="num" w:pos="360"/>
        </w:tabs>
        <w:spacing w:line="360" w:lineRule="auto"/>
        <w:ind w:left="360"/>
        <w:jc w:val="both"/>
        <w:rPr>
          <w:sz w:val="28"/>
          <w:szCs w:val="28"/>
        </w:rPr>
      </w:pPr>
      <w:r w:rsidRPr="00ED3AC7">
        <w:rPr>
          <w:color w:val="FF0000"/>
          <w:sz w:val="28"/>
          <w:szCs w:val="28"/>
        </w:rPr>
        <w:t>азопирамовая</w:t>
      </w:r>
      <w:r>
        <w:rPr>
          <w:sz w:val="28"/>
          <w:szCs w:val="28"/>
        </w:rPr>
        <w:t xml:space="preserve"> проба - на наличие остатков крови</w:t>
      </w:r>
    </w:p>
    <w:p w:rsidR="00ED3AC7" w:rsidRDefault="00ED3AC7" w:rsidP="00ED3AC7">
      <w:pPr>
        <w:numPr>
          <w:ilvl w:val="0"/>
          <w:numId w:val="11"/>
        </w:numPr>
        <w:tabs>
          <w:tab w:val="clear" w:pos="1800"/>
          <w:tab w:val="num" w:pos="360"/>
        </w:tabs>
        <w:spacing w:line="360" w:lineRule="auto"/>
        <w:ind w:left="360"/>
        <w:jc w:val="both"/>
        <w:rPr>
          <w:sz w:val="28"/>
          <w:szCs w:val="28"/>
        </w:rPr>
      </w:pPr>
      <w:r>
        <w:rPr>
          <w:sz w:val="28"/>
          <w:szCs w:val="28"/>
        </w:rPr>
        <w:t>фенолфталеиновая проба - на наличие остатков моющего средства.</w:t>
      </w:r>
    </w:p>
    <w:p w:rsidR="00ED3AC7" w:rsidRDefault="00ED3AC7" w:rsidP="00ED3AC7">
      <w:pPr>
        <w:spacing w:line="360" w:lineRule="auto"/>
        <w:ind w:firstLine="540"/>
        <w:jc w:val="both"/>
        <w:rPr>
          <w:sz w:val="28"/>
          <w:szCs w:val="28"/>
        </w:rPr>
      </w:pPr>
      <w:r>
        <w:rPr>
          <w:sz w:val="28"/>
          <w:szCs w:val="28"/>
        </w:rPr>
        <w:t>Пробы проводятся при комнатной температуре, инструмент должен быть сухой. Качественному контролю подлежит 1% от всей партии инструментов, но не менее 3-5 единиц.</w:t>
      </w:r>
    </w:p>
    <w:p w:rsidR="00ED3AC7" w:rsidRDefault="00ED3AC7" w:rsidP="00ED3AC7">
      <w:pPr>
        <w:spacing w:line="360" w:lineRule="auto"/>
        <w:ind w:firstLine="540"/>
        <w:jc w:val="both"/>
        <w:rPr>
          <w:sz w:val="28"/>
          <w:szCs w:val="28"/>
        </w:rPr>
      </w:pPr>
      <w:r>
        <w:rPr>
          <w:sz w:val="28"/>
          <w:szCs w:val="28"/>
        </w:rPr>
        <w:t xml:space="preserve">Для постановки азопирамовой пробы берут равное количество (1:1) раствора азорирама и 3% перекиси водорода. Раствор наносится пипеткой на вату, которой протирается обработанный инструмент. Для проверки полых предметов заливается достаточное количество раствора, чтобы смочить внутреннюю поверхность. Результат оценивается через 1,5 минуты, при наличии остатков крови </w:t>
      </w:r>
      <w:r w:rsidR="003B0F21">
        <w:rPr>
          <w:sz w:val="28"/>
          <w:szCs w:val="28"/>
        </w:rPr>
        <w:t>появляется фиолетово-синее окрашивание, быстро переходящее в сиренево-пурпурное или бурое, при такой реакции вся партия изделий обрабатывается заново, начиная с дезинфекции. При отрицательной реакции провожу фенолфталеиновую пробу 1% раствором фенолфталеина. Технически проба проводится аналогично предыдущей. При появлении розового окрашивания, что говорит о наличии моющих средств, инструмент подвергают тщательному промыванию под проточной водой, затем дистиллированной.</w:t>
      </w:r>
    </w:p>
    <w:p w:rsidR="003B0F21" w:rsidRDefault="003B0F21" w:rsidP="00ED3AC7">
      <w:pPr>
        <w:spacing w:line="360" w:lineRule="auto"/>
        <w:ind w:firstLine="540"/>
        <w:jc w:val="both"/>
        <w:rPr>
          <w:sz w:val="28"/>
          <w:szCs w:val="28"/>
        </w:rPr>
      </w:pPr>
      <w:r>
        <w:rPr>
          <w:sz w:val="28"/>
          <w:szCs w:val="28"/>
        </w:rPr>
        <w:t>При отрицательных результатах проводится комплектование инструментов в наборы. Сведения о проведении качественных проб вносятся в журнал учета качественных проб.</w:t>
      </w:r>
    </w:p>
    <w:p w:rsidR="003B0F21" w:rsidRDefault="003B0F21" w:rsidP="00ED3AC7">
      <w:pPr>
        <w:spacing w:line="360" w:lineRule="auto"/>
        <w:ind w:firstLine="540"/>
        <w:jc w:val="both"/>
        <w:rPr>
          <w:sz w:val="28"/>
          <w:szCs w:val="28"/>
        </w:rPr>
      </w:pPr>
      <w:r>
        <w:rPr>
          <w:sz w:val="28"/>
          <w:szCs w:val="28"/>
        </w:rPr>
        <w:t>Стерилизация направлена на уничтожение всех микроорганизмов, в том числе и споровых форм, распространения ряда инфекционных заболеваний, возбудители которых передаются через кровь и биологические жидкости.</w:t>
      </w:r>
    </w:p>
    <w:p w:rsidR="00ED3AC7" w:rsidRDefault="00EF631C" w:rsidP="00ED3AC7">
      <w:pPr>
        <w:spacing w:line="360" w:lineRule="auto"/>
        <w:ind w:firstLine="540"/>
        <w:jc w:val="both"/>
        <w:rPr>
          <w:sz w:val="28"/>
          <w:szCs w:val="28"/>
        </w:rPr>
      </w:pPr>
      <w:r>
        <w:rPr>
          <w:sz w:val="28"/>
          <w:szCs w:val="28"/>
        </w:rPr>
        <w:t>Виды стерилизации:</w:t>
      </w:r>
    </w:p>
    <w:p w:rsidR="00EF631C" w:rsidRDefault="00EF631C" w:rsidP="00EF631C">
      <w:pPr>
        <w:spacing w:line="360" w:lineRule="auto"/>
        <w:ind w:firstLine="540"/>
        <w:jc w:val="both"/>
        <w:rPr>
          <w:sz w:val="28"/>
          <w:szCs w:val="28"/>
        </w:rPr>
      </w:pPr>
      <w:r>
        <w:rPr>
          <w:sz w:val="28"/>
          <w:szCs w:val="28"/>
        </w:rPr>
        <w:t xml:space="preserve">1. Паровой </w:t>
      </w:r>
    </w:p>
    <w:p w:rsidR="00EF631C" w:rsidRDefault="00EF631C" w:rsidP="00EF631C">
      <w:pPr>
        <w:spacing w:line="360" w:lineRule="auto"/>
        <w:ind w:firstLine="540"/>
        <w:jc w:val="both"/>
        <w:rPr>
          <w:sz w:val="28"/>
          <w:szCs w:val="28"/>
        </w:rPr>
      </w:pPr>
      <w:r>
        <w:rPr>
          <w:sz w:val="28"/>
          <w:szCs w:val="28"/>
        </w:rPr>
        <w:t>2. Воздушный</w:t>
      </w:r>
    </w:p>
    <w:p w:rsidR="00EF631C" w:rsidRDefault="00EF631C" w:rsidP="00EF631C">
      <w:pPr>
        <w:spacing w:line="360" w:lineRule="auto"/>
        <w:ind w:firstLine="540"/>
        <w:jc w:val="both"/>
        <w:rPr>
          <w:sz w:val="28"/>
          <w:szCs w:val="28"/>
        </w:rPr>
      </w:pPr>
      <w:r>
        <w:rPr>
          <w:sz w:val="28"/>
          <w:szCs w:val="28"/>
        </w:rPr>
        <w:t>3. Химический</w:t>
      </w:r>
    </w:p>
    <w:p w:rsidR="00EF631C" w:rsidRDefault="00EF631C" w:rsidP="00ED3AC7">
      <w:pPr>
        <w:spacing w:line="360" w:lineRule="auto"/>
        <w:ind w:firstLine="540"/>
        <w:jc w:val="both"/>
        <w:rPr>
          <w:sz w:val="28"/>
          <w:szCs w:val="28"/>
        </w:rPr>
      </w:pPr>
      <w:r>
        <w:rPr>
          <w:sz w:val="28"/>
          <w:szCs w:val="28"/>
        </w:rPr>
        <w:t xml:space="preserve">Паровой метод стерилизации или автоклавирование – экологически безвреден. Существуют 2 режима при автоклавировании: </w:t>
      </w:r>
    </w:p>
    <w:p w:rsidR="00EF631C" w:rsidRDefault="00EF631C" w:rsidP="00EF631C">
      <w:pPr>
        <w:numPr>
          <w:ilvl w:val="0"/>
          <w:numId w:val="11"/>
        </w:numPr>
        <w:tabs>
          <w:tab w:val="clear" w:pos="1800"/>
          <w:tab w:val="num" w:pos="360"/>
        </w:tabs>
        <w:spacing w:line="360" w:lineRule="auto"/>
        <w:ind w:left="360"/>
        <w:jc w:val="both"/>
        <w:rPr>
          <w:sz w:val="28"/>
          <w:szCs w:val="28"/>
        </w:rPr>
      </w:pPr>
      <w:r>
        <w:rPr>
          <w:sz w:val="28"/>
          <w:szCs w:val="28"/>
        </w:rPr>
        <w:t>при режиме 1,1 атмосфера 120</w:t>
      </w:r>
      <w:r w:rsidRPr="00EF631C">
        <w:rPr>
          <w:sz w:val="28"/>
          <w:szCs w:val="28"/>
          <w:vertAlign w:val="superscript"/>
        </w:rPr>
        <w:t>0</w:t>
      </w:r>
      <w:r>
        <w:rPr>
          <w:sz w:val="28"/>
          <w:szCs w:val="28"/>
        </w:rPr>
        <w:t xml:space="preserve"> – 45 минут, стерилизуются резиновые изделия (дренажи, перчатки, полимерные материалы). Для контроля качества стерилизации используется бумажная лента «Винар – ИС – 120». </w:t>
      </w:r>
    </w:p>
    <w:p w:rsidR="00ED3AC7" w:rsidRDefault="00EF631C" w:rsidP="00EF631C">
      <w:pPr>
        <w:numPr>
          <w:ilvl w:val="0"/>
          <w:numId w:val="11"/>
        </w:numPr>
        <w:tabs>
          <w:tab w:val="clear" w:pos="1800"/>
          <w:tab w:val="num" w:pos="360"/>
        </w:tabs>
        <w:spacing w:line="360" w:lineRule="auto"/>
        <w:ind w:left="360"/>
        <w:jc w:val="both"/>
        <w:rPr>
          <w:sz w:val="28"/>
          <w:szCs w:val="28"/>
        </w:rPr>
      </w:pPr>
      <w:r>
        <w:rPr>
          <w:sz w:val="28"/>
          <w:szCs w:val="28"/>
        </w:rPr>
        <w:t>при режиме 2 атмосфера 132</w:t>
      </w:r>
      <w:r w:rsidRPr="00EF631C">
        <w:rPr>
          <w:sz w:val="28"/>
          <w:szCs w:val="28"/>
          <w:vertAlign w:val="superscript"/>
        </w:rPr>
        <w:t>0</w:t>
      </w:r>
      <w:r>
        <w:rPr>
          <w:sz w:val="28"/>
          <w:szCs w:val="28"/>
        </w:rPr>
        <w:t xml:space="preserve"> – 20 минут, стерилизуются металлические, стеклянные изделия и ткани (</w:t>
      </w:r>
      <w:r w:rsidR="004F6997">
        <w:rPr>
          <w:sz w:val="28"/>
          <w:szCs w:val="28"/>
        </w:rPr>
        <w:t>операционное белье, халаты, перевязывающий материал, ватные шарики</w:t>
      </w:r>
      <w:r>
        <w:rPr>
          <w:sz w:val="28"/>
          <w:szCs w:val="28"/>
        </w:rPr>
        <w:t>). Для контроля качества стерилизации используется бумажная лента «Винар – ИС – 1</w:t>
      </w:r>
      <w:r w:rsidR="004F6997">
        <w:rPr>
          <w:sz w:val="28"/>
          <w:szCs w:val="28"/>
        </w:rPr>
        <w:t>3</w:t>
      </w:r>
      <w:r>
        <w:rPr>
          <w:sz w:val="28"/>
          <w:szCs w:val="28"/>
        </w:rPr>
        <w:t xml:space="preserve">2». </w:t>
      </w:r>
    </w:p>
    <w:p w:rsidR="00EA709A" w:rsidRDefault="004F6997" w:rsidP="00ED3AC7">
      <w:pPr>
        <w:spacing w:line="360" w:lineRule="auto"/>
        <w:ind w:firstLine="540"/>
        <w:jc w:val="both"/>
        <w:rPr>
          <w:sz w:val="28"/>
          <w:szCs w:val="28"/>
        </w:rPr>
      </w:pPr>
      <w:r>
        <w:rPr>
          <w:sz w:val="28"/>
          <w:szCs w:val="28"/>
        </w:rPr>
        <w:t xml:space="preserve">При стерилизации паровым методом изделия укладываются в биксы – металлические стерилизационные коробки. Перед укладкой биксы вытираются хлопчатобумажной тканью для сбора конденсата, боковые шторки открываются. Принцип укладки изделий в бикс: рыхло, послойно, вертикально. При этом ладонь руки должна свободно проходить среди материалов. В нижней, средней и верхней части бикса помещаются индикаторы стерильности. Срок хранения стерильного бикса – </w:t>
      </w:r>
      <w:r w:rsidR="004939D5">
        <w:rPr>
          <w:sz w:val="28"/>
          <w:szCs w:val="28"/>
        </w:rPr>
        <w:t>3</w:t>
      </w:r>
      <w:r>
        <w:rPr>
          <w:sz w:val="28"/>
          <w:szCs w:val="28"/>
        </w:rPr>
        <w:t xml:space="preserve"> суток, с бактерицидны</w:t>
      </w:r>
      <w:r w:rsidR="004939D5">
        <w:rPr>
          <w:sz w:val="28"/>
          <w:szCs w:val="28"/>
        </w:rPr>
        <w:t>ми прослойками – 20 суток. Если бикс открывался – его содержимое должно быть использовано в течении дня. Утром, перед открытием бикса, я надеваю маску, колпак и дезинфицирую руки. Стерильным пинцетом, на касаясь наружной поверхность бикса извлекаю индикатор стерильности, затем остальной необходимый материал</w:t>
      </w:r>
      <w:r w:rsidR="00EA709A">
        <w:rPr>
          <w:sz w:val="28"/>
          <w:szCs w:val="28"/>
        </w:rPr>
        <w:t>, который помещаю в бактерицидную камеру.</w:t>
      </w:r>
    </w:p>
    <w:p w:rsidR="00ED3AC7" w:rsidRDefault="00EA709A" w:rsidP="00ED3AC7">
      <w:pPr>
        <w:spacing w:line="360" w:lineRule="auto"/>
        <w:ind w:firstLine="540"/>
        <w:jc w:val="both"/>
        <w:rPr>
          <w:sz w:val="28"/>
          <w:szCs w:val="28"/>
        </w:rPr>
      </w:pPr>
      <w:r>
        <w:rPr>
          <w:sz w:val="28"/>
          <w:szCs w:val="28"/>
        </w:rPr>
        <w:t>Воздушная стерилизация осуществляется в сухожаровом шкафу при температуре 180</w:t>
      </w:r>
      <w:r w:rsidRPr="00EA709A">
        <w:rPr>
          <w:sz w:val="28"/>
          <w:szCs w:val="28"/>
          <w:vertAlign w:val="superscript"/>
        </w:rPr>
        <w:t>0</w:t>
      </w:r>
      <w:r>
        <w:rPr>
          <w:sz w:val="28"/>
          <w:szCs w:val="28"/>
        </w:rPr>
        <w:t xml:space="preserve"> – 60 минут. При этом стерилизуются металлические и предметные стекла для замешивания пломбировочных материалов. Для контроля качества стерилизации используются бумажная лента «Винар – ИС – 180». Лотки с инструментария размещаю в шкафу в шахматном порядке, индикаторы помещаю в 5 разных точках на одной полке.</w:t>
      </w:r>
    </w:p>
    <w:p w:rsidR="00EA709A" w:rsidRDefault="00EA709A" w:rsidP="00ED3AC7">
      <w:pPr>
        <w:spacing w:line="360" w:lineRule="auto"/>
        <w:ind w:firstLine="540"/>
        <w:jc w:val="both"/>
        <w:rPr>
          <w:sz w:val="28"/>
          <w:szCs w:val="28"/>
        </w:rPr>
      </w:pPr>
      <w:r>
        <w:rPr>
          <w:sz w:val="28"/>
          <w:szCs w:val="28"/>
        </w:rPr>
        <w:t>Для стерилизации эндодонтического интсрументария и боров применяется</w:t>
      </w:r>
      <w:r w:rsidR="000D5B59">
        <w:rPr>
          <w:sz w:val="28"/>
          <w:szCs w:val="28"/>
        </w:rPr>
        <w:t xml:space="preserve"> </w:t>
      </w:r>
      <w:r w:rsidR="000D5B59" w:rsidRPr="000D5B59">
        <w:rPr>
          <w:color w:val="FF0000"/>
          <w:sz w:val="28"/>
          <w:szCs w:val="28"/>
        </w:rPr>
        <w:t>г</w:t>
      </w:r>
      <w:r w:rsidR="00DB1638">
        <w:rPr>
          <w:color w:val="FF0000"/>
          <w:sz w:val="28"/>
          <w:szCs w:val="28"/>
        </w:rPr>
        <w:t>л</w:t>
      </w:r>
      <w:r w:rsidR="000D5B59" w:rsidRPr="000D5B59">
        <w:rPr>
          <w:color w:val="FF0000"/>
          <w:sz w:val="28"/>
          <w:szCs w:val="28"/>
        </w:rPr>
        <w:t>аспер</w:t>
      </w:r>
      <w:r w:rsidR="00DB1638">
        <w:rPr>
          <w:color w:val="FF0000"/>
          <w:sz w:val="28"/>
          <w:szCs w:val="28"/>
        </w:rPr>
        <w:t>ле</w:t>
      </w:r>
      <w:r w:rsidR="000D5B59" w:rsidRPr="000D5B59">
        <w:rPr>
          <w:color w:val="FF0000"/>
          <w:sz w:val="28"/>
          <w:szCs w:val="28"/>
        </w:rPr>
        <w:t>новый</w:t>
      </w:r>
      <w:r w:rsidR="000D5B59">
        <w:rPr>
          <w:sz w:val="28"/>
          <w:szCs w:val="28"/>
        </w:rPr>
        <w:t xml:space="preserve"> стерилизатор «Термоест», заполненный мелкими стеклянными шариками, нагретыми до высокой температуры (230</w:t>
      </w:r>
      <w:r w:rsidR="000D5B59" w:rsidRPr="000D5B59">
        <w:rPr>
          <w:sz w:val="28"/>
          <w:szCs w:val="28"/>
          <w:vertAlign w:val="superscript"/>
        </w:rPr>
        <w:t>0</w:t>
      </w:r>
      <w:r w:rsidR="000D5B59">
        <w:rPr>
          <w:sz w:val="28"/>
          <w:szCs w:val="28"/>
        </w:rPr>
        <w:t xml:space="preserve"> и выше). время стерилизации 20 секунд.</w:t>
      </w:r>
    </w:p>
    <w:p w:rsidR="000D5B59" w:rsidRDefault="000D5B59" w:rsidP="00ED3AC7">
      <w:pPr>
        <w:spacing w:line="360" w:lineRule="auto"/>
        <w:ind w:firstLine="540"/>
        <w:jc w:val="both"/>
        <w:rPr>
          <w:sz w:val="28"/>
          <w:szCs w:val="28"/>
        </w:rPr>
      </w:pPr>
      <w:r>
        <w:rPr>
          <w:sz w:val="28"/>
          <w:szCs w:val="28"/>
        </w:rPr>
        <w:t xml:space="preserve">Химический метод стерилизации – это стерилизация химическими растворами: 6% перекиси водорода – 6 часов. Данным методом стерилизуются крючки для снятия зубного камня, скальпель, ножницы, канюли к слюносборникам. Для этого используется эмалированная емкость с плотно закрывающейся крышкой. Для обработки инструментарий полностью погружается в раствор, после стерилизации, я вынимаю их стерильным пинцетом и двухкратно промываю в стерильной дистиллированной воде. После этого инструментарий размещаю в бактериальной камере, которая предназначена для хранения стерильных медицинских инструментов с целью предотвращения их вторичной </w:t>
      </w:r>
      <w:r w:rsidRPr="000D5B59">
        <w:rPr>
          <w:color w:val="FF0000"/>
          <w:sz w:val="28"/>
          <w:szCs w:val="28"/>
        </w:rPr>
        <w:t>контаминации</w:t>
      </w:r>
      <w:r>
        <w:rPr>
          <w:sz w:val="28"/>
          <w:szCs w:val="28"/>
        </w:rPr>
        <w:t xml:space="preserve"> микроорганизмами. Камера обеспечивает постоянную готовность к работе медицинских инструментов в процессе из длительного хранения. Внутри камеры находится металлическая решетка из нержавеющей стали для размещения инструментария. </w:t>
      </w:r>
    </w:p>
    <w:p w:rsidR="000D5B59" w:rsidRDefault="000D5B59" w:rsidP="00ED3AC7">
      <w:pPr>
        <w:spacing w:line="360" w:lineRule="auto"/>
        <w:ind w:firstLine="540"/>
        <w:jc w:val="both"/>
        <w:rPr>
          <w:sz w:val="28"/>
          <w:szCs w:val="28"/>
        </w:rPr>
      </w:pPr>
      <w:r>
        <w:rPr>
          <w:sz w:val="28"/>
          <w:szCs w:val="28"/>
        </w:rPr>
        <w:t>Перед включение наружные поверхности камеры дезинфицируются</w:t>
      </w:r>
      <w:r w:rsidR="00F30E96">
        <w:rPr>
          <w:sz w:val="28"/>
          <w:szCs w:val="28"/>
        </w:rPr>
        <w:t xml:space="preserve"> 3% раствором перекиси водорода с 0,5% раствора моющего средства «Лотос». Внутренние поверхности тщательно промываются 0,5% моющим раствором, затем смываются кипяченой водой, после чего двухкратно, с выдержкой в 1 час после каждой обработки, протираются ветошью смоченной 6% перекисью водорода. Лампа и отражатели протираются 96</w:t>
      </w:r>
      <w:r w:rsidR="00F30E96" w:rsidRPr="00F30E96">
        <w:rPr>
          <w:sz w:val="28"/>
          <w:szCs w:val="28"/>
          <w:vertAlign w:val="superscript"/>
        </w:rPr>
        <w:t>0</w:t>
      </w:r>
      <w:r w:rsidR="00F30E96">
        <w:rPr>
          <w:sz w:val="28"/>
          <w:szCs w:val="28"/>
        </w:rPr>
        <w:t xml:space="preserve"> спирта. Крышка камеры закрывается, включается бактерицидная лампа и через 30 минут облучения камера готова к размещению стерильных инструментов. Стерильные инструменты раскладываются стерильным пинцетом в один слой, продвигаясь от задней стенки камеры к передней. </w:t>
      </w:r>
    </w:p>
    <w:p w:rsidR="00F30E96" w:rsidRDefault="00F30E96" w:rsidP="00ED3AC7">
      <w:pPr>
        <w:spacing w:line="360" w:lineRule="auto"/>
        <w:ind w:firstLine="540"/>
        <w:jc w:val="both"/>
        <w:rPr>
          <w:sz w:val="28"/>
          <w:szCs w:val="28"/>
        </w:rPr>
      </w:pPr>
      <w:r>
        <w:rPr>
          <w:sz w:val="28"/>
          <w:szCs w:val="28"/>
        </w:rPr>
        <w:t>Стерильный расходный пинцет хранится в стерильном стакане, заполненным на 2/3 объема 6% раствором перекиси водорода. Смена раствора 1 раз в день. Все данные о стерилизации вносятся в специальный журнал.</w:t>
      </w:r>
    </w:p>
    <w:p w:rsidR="001D171D" w:rsidRDefault="00F30E96" w:rsidP="001D171D">
      <w:pPr>
        <w:spacing w:line="360" w:lineRule="auto"/>
        <w:ind w:firstLine="540"/>
        <w:jc w:val="both"/>
        <w:rPr>
          <w:sz w:val="28"/>
          <w:szCs w:val="28"/>
        </w:rPr>
      </w:pPr>
      <w:r>
        <w:rPr>
          <w:sz w:val="28"/>
          <w:szCs w:val="28"/>
        </w:rPr>
        <w:t>Так же я слежу за правильным использованием оборудования, своевременным пополнением стерильного инструментария, медикаментами, индивидуальными салфетками, за санитарно-гигиеническим состоянием кабинета.</w:t>
      </w:r>
      <w:r w:rsidR="001D171D">
        <w:rPr>
          <w:sz w:val="28"/>
          <w:szCs w:val="28"/>
        </w:rPr>
        <w:t xml:space="preserve"> Все необходимые медикаменты я выписываю на требованиях и получаю у старшей медсестры один раз в неделю. Медикаменты храню в закрывающемся шкафу. Все медикаменты имеют этикетки со сроком годности. Слежу за наборами оказания неотложной медицинской помощи и аптечки «Анти-СПИД».</w:t>
      </w:r>
    </w:p>
    <w:p w:rsidR="001D171D" w:rsidRDefault="001D171D" w:rsidP="001D171D">
      <w:pPr>
        <w:spacing w:line="360" w:lineRule="auto"/>
        <w:ind w:firstLine="540"/>
        <w:jc w:val="both"/>
        <w:rPr>
          <w:sz w:val="28"/>
          <w:szCs w:val="28"/>
        </w:rPr>
      </w:pPr>
      <w:r>
        <w:rPr>
          <w:sz w:val="28"/>
          <w:szCs w:val="28"/>
        </w:rPr>
        <w:t>В состав</w:t>
      </w:r>
      <w:r w:rsidRPr="001D171D">
        <w:rPr>
          <w:sz w:val="28"/>
          <w:szCs w:val="28"/>
        </w:rPr>
        <w:t xml:space="preserve"> </w:t>
      </w:r>
      <w:r>
        <w:rPr>
          <w:sz w:val="28"/>
          <w:szCs w:val="28"/>
        </w:rPr>
        <w:t>аптечки «Анти-СПИД» входит:</w:t>
      </w:r>
    </w:p>
    <w:p w:rsidR="001D171D" w:rsidRDefault="001D171D" w:rsidP="001D171D">
      <w:pPr>
        <w:spacing w:line="360" w:lineRule="auto"/>
        <w:jc w:val="both"/>
        <w:rPr>
          <w:sz w:val="28"/>
          <w:szCs w:val="28"/>
        </w:rPr>
      </w:pPr>
      <w:r>
        <w:rPr>
          <w:sz w:val="28"/>
          <w:szCs w:val="28"/>
        </w:rPr>
        <w:t>1. спирт 70</w:t>
      </w:r>
      <w:r w:rsidRPr="001D171D">
        <w:rPr>
          <w:sz w:val="28"/>
          <w:szCs w:val="28"/>
          <w:vertAlign w:val="superscript"/>
        </w:rPr>
        <w:t>0</w:t>
      </w:r>
      <w:r>
        <w:rPr>
          <w:sz w:val="28"/>
          <w:szCs w:val="28"/>
        </w:rPr>
        <w:t xml:space="preserve"> – 100 мл</w:t>
      </w:r>
    </w:p>
    <w:p w:rsidR="001D171D" w:rsidRDefault="00394293" w:rsidP="001D171D">
      <w:pPr>
        <w:spacing w:line="360" w:lineRule="auto"/>
        <w:jc w:val="both"/>
        <w:rPr>
          <w:sz w:val="28"/>
          <w:szCs w:val="28"/>
        </w:rPr>
      </w:pPr>
      <w:r>
        <w:rPr>
          <w:sz w:val="28"/>
          <w:szCs w:val="28"/>
        </w:rPr>
        <w:t>2. 5% раствор йода спиртовой – 1</w:t>
      </w:r>
      <w:r w:rsidR="001D171D">
        <w:rPr>
          <w:sz w:val="28"/>
          <w:szCs w:val="28"/>
        </w:rPr>
        <w:t xml:space="preserve">0 мл </w:t>
      </w:r>
    </w:p>
    <w:p w:rsidR="001D171D" w:rsidRDefault="00394293" w:rsidP="001D171D">
      <w:pPr>
        <w:spacing w:line="360" w:lineRule="auto"/>
        <w:jc w:val="both"/>
        <w:rPr>
          <w:sz w:val="28"/>
          <w:szCs w:val="28"/>
        </w:rPr>
      </w:pPr>
      <w:r>
        <w:rPr>
          <w:sz w:val="28"/>
          <w:szCs w:val="28"/>
        </w:rPr>
        <w:t>3. стерильные марлевые салфетки-10 шт.</w:t>
      </w:r>
      <w:r w:rsidR="00DB4573">
        <w:rPr>
          <w:sz w:val="28"/>
          <w:szCs w:val="28"/>
        </w:rPr>
        <w:t xml:space="preserve"> </w:t>
      </w:r>
    </w:p>
    <w:p w:rsidR="001D171D" w:rsidRDefault="00394293" w:rsidP="001D171D">
      <w:pPr>
        <w:spacing w:line="360" w:lineRule="auto"/>
        <w:jc w:val="both"/>
        <w:rPr>
          <w:sz w:val="28"/>
          <w:szCs w:val="28"/>
        </w:rPr>
      </w:pPr>
      <w:r>
        <w:rPr>
          <w:sz w:val="28"/>
          <w:szCs w:val="28"/>
        </w:rPr>
        <w:t>4. стерильные ватные тампоны</w:t>
      </w:r>
      <w:r w:rsidR="001D171D">
        <w:rPr>
          <w:sz w:val="28"/>
          <w:szCs w:val="28"/>
        </w:rPr>
        <w:t xml:space="preserve"> – 1</w:t>
      </w:r>
      <w:r>
        <w:rPr>
          <w:sz w:val="28"/>
          <w:szCs w:val="28"/>
        </w:rPr>
        <w:t>0</w:t>
      </w:r>
      <w:r w:rsidR="001D171D">
        <w:rPr>
          <w:sz w:val="28"/>
          <w:szCs w:val="28"/>
        </w:rPr>
        <w:t xml:space="preserve"> шт.</w:t>
      </w:r>
    </w:p>
    <w:p w:rsidR="001D171D" w:rsidRDefault="001D171D" w:rsidP="001D171D">
      <w:pPr>
        <w:spacing w:line="360" w:lineRule="auto"/>
        <w:jc w:val="both"/>
        <w:rPr>
          <w:sz w:val="28"/>
          <w:szCs w:val="28"/>
        </w:rPr>
      </w:pPr>
      <w:r>
        <w:rPr>
          <w:sz w:val="28"/>
          <w:szCs w:val="28"/>
        </w:rPr>
        <w:t xml:space="preserve">5. лейкопластырь – 1 шт. </w:t>
      </w:r>
    </w:p>
    <w:p w:rsidR="001D171D" w:rsidRDefault="00394293" w:rsidP="001D171D">
      <w:pPr>
        <w:spacing w:line="360" w:lineRule="auto"/>
        <w:jc w:val="both"/>
        <w:rPr>
          <w:sz w:val="28"/>
          <w:szCs w:val="28"/>
        </w:rPr>
      </w:pPr>
      <w:r>
        <w:rPr>
          <w:sz w:val="28"/>
          <w:szCs w:val="28"/>
        </w:rPr>
        <w:t xml:space="preserve">6. глазные пипетки в футляре– 2 </w:t>
      </w:r>
      <w:r w:rsidR="001D171D">
        <w:rPr>
          <w:sz w:val="28"/>
          <w:szCs w:val="28"/>
        </w:rPr>
        <w:t>шт.</w:t>
      </w:r>
    </w:p>
    <w:p w:rsidR="001D171D" w:rsidRDefault="001D171D" w:rsidP="001D171D">
      <w:pPr>
        <w:spacing w:line="360" w:lineRule="auto"/>
        <w:jc w:val="both"/>
        <w:rPr>
          <w:sz w:val="28"/>
          <w:szCs w:val="28"/>
        </w:rPr>
      </w:pPr>
      <w:r>
        <w:rPr>
          <w:sz w:val="28"/>
          <w:szCs w:val="28"/>
        </w:rPr>
        <w:t xml:space="preserve">7. резиновые перчатки – 2 пары </w:t>
      </w:r>
    </w:p>
    <w:p w:rsidR="001D171D" w:rsidRDefault="001D171D" w:rsidP="001D171D">
      <w:pPr>
        <w:spacing w:line="360" w:lineRule="auto"/>
        <w:jc w:val="both"/>
        <w:rPr>
          <w:sz w:val="28"/>
          <w:szCs w:val="28"/>
        </w:rPr>
      </w:pPr>
      <w:r>
        <w:rPr>
          <w:sz w:val="28"/>
          <w:szCs w:val="28"/>
        </w:rPr>
        <w:t xml:space="preserve">8. ножницы </w:t>
      </w:r>
      <w:r w:rsidR="00394293">
        <w:rPr>
          <w:sz w:val="28"/>
          <w:szCs w:val="28"/>
        </w:rPr>
        <w:t>с закрученными браншами</w:t>
      </w:r>
      <w:r>
        <w:rPr>
          <w:sz w:val="28"/>
          <w:szCs w:val="28"/>
        </w:rPr>
        <w:t xml:space="preserve">– 1 шт. </w:t>
      </w:r>
    </w:p>
    <w:p w:rsidR="001D171D" w:rsidRDefault="00394293" w:rsidP="001D171D">
      <w:pPr>
        <w:spacing w:line="360" w:lineRule="auto"/>
        <w:ind w:left="294" w:hanging="294"/>
        <w:jc w:val="both"/>
        <w:rPr>
          <w:sz w:val="28"/>
          <w:szCs w:val="28"/>
        </w:rPr>
      </w:pPr>
      <w:r>
        <w:rPr>
          <w:sz w:val="28"/>
          <w:szCs w:val="28"/>
        </w:rPr>
        <w:t>9. 2-3 навески перманганата калия для приготовления 0,01%-го раствора(0,02г перманганата калия +200мл воды)</w:t>
      </w:r>
    </w:p>
    <w:p w:rsidR="00DB4573" w:rsidRDefault="00394293" w:rsidP="00DB4573">
      <w:pPr>
        <w:spacing w:line="360" w:lineRule="auto"/>
        <w:ind w:left="294" w:hanging="294"/>
        <w:jc w:val="both"/>
        <w:rPr>
          <w:sz w:val="28"/>
          <w:szCs w:val="28"/>
        </w:rPr>
      </w:pPr>
      <w:r>
        <w:rPr>
          <w:sz w:val="28"/>
          <w:szCs w:val="28"/>
        </w:rPr>
        <w:t>10. 1-2 навески борной кислоты для приготовления 1%-го раствра (2г борной кислоты + 200 мл воды)</w:t>
      </w:r>
    </w:p>
    <w:p w:rsidR="00394293" w:rsidRDefault="00394293" w:rsidP="00DB4573">
      <w:pPr>
        <w:spacing w:line="360" w:lineRule="auto"/>
        <w:ind w:left="294" w:hanging="294"/>
        <w:jc w:val="both"/>
        <w:rPr>
          <w:sz w:val="28"/>
          <w:szCs w:val="28"/>
        </w:rPr>
      </w:pPr>
      <w:r>
        <w:rPr>
          <w:sz w:val="28"/>
          <w:szCs w:val="28"/>
        </w:rPr>
        <w:t>11.напалечники-3 шт</w:t>
      </w:r>
    </w:p>
    <w:p w:rsidR="00394293" w:rsidRDefault="00394293" w:rsidP="00DB4573">
      <w:pPr>
        <w:spacing w:line="360" w:lineRule="auto"/>
        <w:ind w:left="294" w:hanging="294"/>
        <w:jc w:val="both"/>
        <w:rPr>
          <w:sz w:val="28"/>
          <w:szCs w:val="28"/>
        </w:rPr>
      </w:pPr>
      <w:r>
        <w:rPr>
          <w:sz w:val="28"/>
          <w:szCs w:val="28"/>
        </w:rPr>
        <w:t>12. градуированная емкость для разделения на 200мл - 2 шт.</w:t>
      </w:r>
    </w:p>
    <w:p w:rsidR="001D171D" w:rsidRDefault="001D171D" w:rsidP="001D171D">
      <w:pPr>
        <w:spacing w:line="360" w:lineRule="auto"/>
        <w:jc w:val="both"/>
        <w:rPr>
          <w:sz w:val="28"/>
          <w:szCs w:val="28"/>
        </w:rPr>
      </w:pPr>
    </w:p>
    <w:p w:rsidR="001D171D" w:rsidRDefault="001D171D" w:rsidP="001D171D">
      <w:pPr>
        <w:spacing w:line="360" w:lineRule="auto"/>
        <w:ind w:firstLine="540"/>
        <w:jc w:val="both"/>
        <w:rPr>
          <w:sz w:val="28"/>
          <w:szCs w:val="28"/>
        </w:rPr>
      </w:pPr>
      <w:r>
        <w:rPr>
          <w:sz w:val="28"/>
          <w:szCs w:val="28"/>
        </w:rPr>
        <w:t>При попадании зараженного материала</w:t>
      </w:r>
      <w:r w:rsidR="00CD7008">
        <w:rPr>
          <w:sz w:val="28"/>
          <w:szCs w:val="28"/>
        </w:rPr>
        <w:t xml:space="preserve"> и биосред на кожу, обработать 70% спиртом, обмыть водой с мылом и обеззаразить 70</w:t>
      </w:r>
      <w:r w:rsidR="00CD7008" w:rsidRPr="00CD7008">
        <w:rPr>
          <w:sz w:val="28"/>
          <w:szCs w:val="28"/>
          <w:vertAlign w:val="superscript"/>
        </w:rPr>
        <w:t>0</w:t>
      </w:r>
      <w:r w:rsidR="00CD7008">
        <w:rPr>
          <w:sz w:val="28"/>
          <w:szCs w:val="28"/>
        </w:rPr>
        <w:t xml:space="preserve"> спиртом. При уколах и порезах вымыть руки в перчатках под проточной водой с мылом и обработать 5% раствором йода спиртовым, не тереть! При попадании зараженного материала на слизистую ротоглотки или носа немедленно обработать 0,05% раствора марганцовокислого калия. Рот можно прополоскать 70</w:t>
      </w:r>
      <w:r w:rsidR="00CD7008" w:rsidRPr="00CD7008">
        <w:rPr>
          <w:sz w:val="28"/>
          <w:szCs w:val="28"/>
          <w:vertAlign w:val="superscript"/>
        </w:rPr>
        <w:t>0</w:t>
      </w:r>
      <w:r w:rsidR="00CD7008">
        <w:rPr>
          <w:sz w:val="28"/>
          <w:szCs w:val="28"/>
        </w:rPr>
        <w:t xml:space="preserve"> спиртом. Для обработки слизистой глаз применяется 0,05% раствор марганцовокислого калия, промывается, затем закапывается 20% раствор альбуцида. </w:t>
      </w:r>
    </w:p>
    <w:p w:rsidR="00CD7008" w:rsidRDefault="00CD7008" w:rsidP="001D171D">
      <w:pPr>
        <w:spacing w:line="360" w:lineRule="auto"/>
        <w:ind w:firstLine="540"/>
        <w:jc w:val="both"/>
        <w:rPr>
          <w:sz w:val="28"/>
          <w:szCs w:val="28"/>
        </w:rPr>
      </w:pPr>
      <w:r>
        <w:rPr>
          <w:sz w:val="28"/>
          <w:szCs w:val="28"/>
        </w:rPr>
        <w:t>Данные о случившемся заносятся в «журнал учета аварийных ситуаций при работе с кровью и другими биологическими жидкостями».</w:t>
      </w:r>
    </w:p>
    <w:p w:rsidR="00CD7008" w:rsidRDefault="00CD7008" w:rsidP="001D171D">
      <w:pPr>
        <w:spacing w:line="360" w:lineRule="auto"/>
        <w:ind w:firstLine="540"/>
        <w:jc w:val="both"/>
        <w:rPr>
          <w:sz w:val="28"/>
          <w:szCs w:val="28"/>
        </w:rPr>
      </w:pPr>
      <w:r>
        <w:rPr>
          <w:sz w:val="28"/>
          <w:szCs w:val="28"/>
        </w:rPr>
        <w:t>Аптечка «Анафилактический шок» состоит из:</w:t>
      </w:r>
    </w:p>
    <w:p w:rsidR="00CD7008" w:rsidRDefault="00CD7008" w:rsidP="00CD7008">
      <w:pPr>
        <w:spacing w:line="360" w:lineRule="auto"/>
        <w:jc w:val="both"/>
        <w:rPr>
          <w:sz w:val="28"/>
          <w:szCs w:val="28"/>
        </w:rPr>
      </w:pPr>
      <w:r>
        <w:rPr>
          <w:sz w:val="28"/>
          <w:szCs w:val="28"/>
        </w:rPr>
        <w:t>1. жгут, система</w:t>
      </w:r>
    </w:p>
    <w:p w:rsidR="00CD7008" w:rsidRDefault="00CD7008" w:rsidP="00CD7008">
      <w:pPr>
        <w:spacing w:line="360" w:lineRule="auto"/>
        <w:jc w:val="both"/>
        <w:rPr>
          <w:sz w:val="28"/>
          <w:szCs w:val="28"/>
        </w:rPr>
      </w:pPr>
      <w:r>
        <w:rPr>
          <w:sz w:val="28"/>
          <w:szCs w:val="28"/>
        </w:rPr>
        <w:t xml:space="preserve">2. адреналин 0,1 </w:t>
      </w:r>
    </w:p>
    <w:p w:rsidR="00CD7008" w:rsidRDefault="00CD7008" w:rsidP="00CD7008">
      <w:pPr>
        <w:spacing w:line="360" w:lineRule="auto"/>
        <w:jc w:val="both"/>
        <w:rPr>
          <w:sz w:val="28"/>
          <w:szCs w:val="28"/>
        </w:rPr>
      </w:pPr>
      <w:r>
        <w:rPr>
          <w:sz w:val="28"/>
          <w:szCs w:val="28"/>
        </w:rPr>
        <w:t xml:space="preserve">3. преднизалон </w:t>
      </w:r>
    </w:p>
    <w:p w:rsidR="00CD7008" w:rsidRDefault="00CD7008" w:rsidP="00CD7008">
      <w:pPr>
        <w:spacing w:line="360" w:lineRule="auto"/>
        <w:jc w:val="both"/>
        <w:rPr>
          <w:sz w:val="28"/>
          <w:szCs w:val="28"/>
        </w:rPr>
      </w:pPr>
      <w:r>
        <w:rPr>
          <w:sz w:val="28"/>
          <w:szCs w:val="28"/>
        </w:rPr>
        <w:t>4. эуфиллин 2,4%</w:t>
      </w:r>
    </w:p>
    <w:p w:rsidR="00CD7008" w:rsidRDefault="00CD7008" w:rsidP="00CD7008">
      <w:pPr>
        <w:spacing w:line="360" w:lineRule="auto"/>
        <w:jc w:val="both"/>
        <w:rPr>
          <w:sz w:val="28"/>
          <w:szCs w:val="28"/>
        </w:rPr>
      </w:pPr>
      <w:r>
        <w:rPr>
          <w:sz w:val="28"/>
          <w:szCs w:val="28"/>
        </w:rPr>
        <w:t xml:space="preserve">5. кордиамин 25% </w:t>
      </w:r>
    </w:p>
    <w:p w:rsidR="00CD7008" w:rsidRDefault="00C4400F" w:rsidP="00CD7008">
      <w:pPr>
        <w:spacing w:line="360" w:lineRule="auto"/>
        <w:jc w:val="both"/>
        <w:rPr>
          <w:sz w:val="28"/>
          <w:szCs w:val="28"/>
        </w:rPr>
      </w:pPr>
      <w:r>
        <w:rPr>
          <w:sz w:val="28"/>
          <w:szCs w:val="28"/>
        </w:rPr>
        <w:t>6. супра</w:t>
      </w:r>
      <w:r w:rsidR="00CD7008">
        <w:rPr>
          <w:sz w:val="28"/>
          <w:szCs w:val="28"/>
        </w:rPr>
        <w:t>стин 2%</w:t>
      </w:r>
    </w:p>
    <w:p w:rsidR="00CD7008" w:rsidRDefault="00CD7008" w:rsidP="00CD7008">
      <w:pPr>
        <w:spacing w:line="360" w:lineRule="auto"/>
        <w:jc w:val="both"/>
        <w:rPr>
          <w:sz w:val="28"/>
          <w:szCs w:val="28"/>
        </w:rPr>
      </w:pPr>
      <w:r>
        <w:rPr>
          <w:sz w:val="28"/>
          <w:szCs w:val="28"/>
        </w:rPr>
        <w:t>7. противошоковые растворы: полиглюкин, глюкоза, физ. раствор</w:t>
      </w:r>
    </w:p>
    <w:p w:rsidR="00EF631C" w:rsidRDefault="00D24C84" w:rsidP="00ED3AC7">
      <w:pPr>
        <w:spacing w:line="360" w:lineRule="auto"/>
        <w:ind w:firstLine="540"/>
        <w:jc w:val="both"/>
        <w:rPr>
          <w:sz w:val="28"/>
          <w:szCs w:val="28"/>
        </w:rPr>
      </w:pPr>
      <w:r>
        <w:rPr>
          <w:sz w:val="28"/>
          <w:szCs w:val="28"/>
        </w:rPr>
        <w:t>В своей работе я руководствуюсь документами:</w:t>
      </w:r>
    </w:p>
    <w:p w:rsidR="00D24C84" w:rsidRDefault="00D24C84" w:rsidP="00D24C84">
      <w:pPr>
        <w:numPr>
          <w:ilvl w:val="0"/>
          <w:numId w:val="12"/>
        </w:numPr>
        <w:tabs>
          <w:tab w:val="clear" w:pos="1260"/>
        </w:tabs>
        <w:spacing w:line="360" w:lineRule="auto"/>
        <w:ind w:left="308" w:hanging="308"/>
        <w:jc w:val="both"/>
        <w:rPr>
          <w:sz w:val="28"/>
          <w:szCs w:val="28"/>
        </w:rPr>
      </w:pPr>
      <w:r>
        <w:rPr>
          <w:sz w:val="28"/>
          <w:szCs w:val="28"/>
        </w:rPr>
        <w:t>Приказ МЗ СССР №720 от 31.07.78 г. «Об улучшении медицинской помощи больным с гнойно-хирургическими заболеваниями и усиление мероприятиями по борьбе с ВБИ»</w:t>
      </w:r>
    </w:p>
    <w:p w:rsidR="00D24C84" w:rsidRDefault="00D24C84" w:rsidP="00D24C84">
      <w:pPr>
        <w:numPr>
          <w:ilvl w:val="0"/>
          <w:numId w:val="12"/>
        </w:numPr>
        <w:tabs>
          <w:tab w:val="clear" w:pos="1260"/>
        </w:tabs>
        <w:spacing w:line="360" w:lineRule="auto"/>
        <w:ind w:left="308" w:hanging="308"/>
        <w:jc w:val="both"/>
        <w:rPr>
          <w:sz w:val="28"/>
          <w:szCs w:val="28"/>
        </w:rPr>
      </w:pPr>
      <w:r>
        <w:rPr>
          <w:sz w:val="28"/>
          <w:szCs w:val="28"/>
        </w:rPr>
        <w:t>Приказ МЗ СССР №408 от 12.07.89 г. «О мерах по снижению заболеваемости гепатитом в стране»</w:t>
      </w:r>
    </w:p>
    <w:p w:rsidR="00D24C84" w:rsidRDefault="00D24C84" w:rsidP="00D24C84">
      <w:pPr>
        <w:numPr>
          <w:ilvl w:val="0"/>
          <w:numId w:val="12"/>
        </w:numPr>
        <w:tabs>
          <w:tab w:val="clear" w:pos="1260"/>
        </w:tabs>
        <w:spacing w:line="360" w:lineRule="auto"/>
        <w:ind w:left="308" w:hanging="308"/>
        <w:jc w:val="both"/>
        <w:rPr>
          <w:sz w:val="28"/>
          <w:szCs w:val="28"/>
        </w:rPr>
      </w:pPr>
      <w:r>
        <w:rPr>
          <w:sz w:val="28"/>
          <w:szCs w:val="28"/>
        </w:rPr>
        <w:t>Приказ МЗ СССР №254 от 03.09.91 г. «О развитии дезинфицирующего дела в стране»</w:t>
      </w:r>
    </w:p>
    <w:p w:rsidR="00D24C84" w:rsidRDefault="00D24C84" w:rsidP="00D24C84">
      <w:pPr>
        <w:numPr>
          <w:ilvl w:val="0"/>
          <w:numId w:val="12"/>
        </w:numPr>
        <w:tabs>
          <w:tab w:val="clear" w:pos="1260"/>
        </w:tabs>
        <w:spacing w:line="360" w:lineRule="auto"/>
        <w:ind w:left="308" w:hanging="308"/>
        <w:jc w:val="both"/>
        <w:rPr>
          <w:sz w:val="28"/>
          <w:szCs w:val="28"/>
        </w:rPr>
      </w:pPr>
      <w:r>
        <w:rPr>
          <w:sz w:val="28"/>
          <w:szCs w:val="28"/>
        </w:rPr>
        <w:t>Приказ МЗ РСФСР №501 от 10.07.87 г. «О расширении мероприятий по борьбе со СПИДом»</w:t>
      </w:r>
    </w:p>
    <w:p w:rsidR="00D24C84" w:rsidRDefault="00D24C84" w:rsidP="00D24C84">
      <w:pPr>
        <w:numPr>
          <w:ilvl w:val="0"/>
          <w:numId w:val="12"/>
        </w:numPr>
        <w:tabs>
          <w:tab w:val="clear" w:pos="1260"/>
        </w:tabs>
        <w:spacing w:line="360" w:lineRule="auto"/>
        <w:ind w:left="308" w:hanging="308"/>
        <w:jc w:val="both"/>
        <w:rPr>
          <w:sz w:val="28"/>
          <w:szCs w:val="28"/>
        </w:rPr>
      </w:pPr>
      <w:r>
        <w:rPr>
          <w:sz w:val="28"/>
          <w:szCs w:val="28"/>
        </w:rPr>
        <w:t>ОСТ 42-24-2-8Б «Стерилизация и дезинфекция изделий медицинского назначения»</w:t>
      </w:r>
    </w:p>
    <w:p w:rsidR="00D24C84" w:rsidRDefault="00D24C84" w:rsidP="00D24C84">
      <w:pPr>
        <w:spacing w:line="360" w:lineRule="auto"/>
        <w:ind w:firstLine="540"/>
        <w:jc w:val="both"/>
        <w:rPr>
          <w:sz w:val="28"/>
          <w:szCs w:val="28"/>
        </w:rPr>
      </w:pPr>
      <w:r>
        <w:rPr>
          <w:sz w:val="28"/>
          <w:szCs w:val="28"/>
        </w:rPr>
        <w:t xml:space="preserve"> Все эти документы содержать основные положения, касающиеся вопросов обеззараживания, при стерилизационной обработки и стерилизации различных медицинских инструментов, материалов, оборудования и помещений.</w:t>
      </w:r>
    </w:p>
    <w:p w:rsidR="00D24C84" w:rsidRDefault="00D24C84" w:rsidP="00D24C84">
      <w:pPr>
        <w:spacing w:line="360" w:lineRule="auto"/>
        <w:ind w:firstLine="540"/>
        <w:jc w:val="both"/>
        <w:rPr>
          <w:sz w:val="28"/>
          <w:szCs w:val="28"/>
        </w:rPr>
      </w:pPr>
      <w:r>
        <w:rPr>
          <w:sz w:val="28"/>
          <w:szCs w:val="28"/>
        </w:rPr>
        <w:t>А так же:</w:t>
      </w:r>
    </w:p>
    <w:p w:rsidR="00D24C84" w:rsidRDefault="00D24C84" w:rsidP="0029199A">
      <w:pPr>
        <w:numPr>
          <w:ilvl w:val="0"/>
          <w:numId w:val="13"/>
        </w:numPr>
        <w:tabs>
          <w:tab w:val="clear" w:pos="1260"/>
        </w:tabs>
        <w:spacing w:line="360" w:lineRule="auto"/>
        <w:ind w:left="360"/>
        <w:jc w:val="both"/>
        <w:rPr>
          <w:sz w:val="28"/>
          <w:szCs w:val="28"/>
        </w:rPr>
      </w:pPr>
      <w:r>
        <w:rPr>
          <w:sz w:val="28"/>
          <w:szCs w:val="28"/>
        </w:rPr>
        <w:t>Приказ №245 от 30.08.91 г. «О нормах потребления этилового спирта для учреждения здравоохранения, образования и социального обеспечения»</w:t>
      </w:r>
    </w:p>
    <w:p w:rsidR="0029199A" w:rsidRDefault="00D24C84" w:rsidP="0029199A">
      <w:pPr>
        <w:numPr>
          <w:ilvl w:val="0"/>
          <w:numId w:val="13"/>
        </w:numPr>
        <w:tabs>
          <w:tab w:val="clear" w:pos="1260"/>
        </w:tabs>
        <w:spacing w:line="360" w:lineRule="auto"/>
        <w:ind w:left="360"/>
        <w:jc w:val="both"/>
        <w:rPr>
          <w:sz w:val="28"/>
          <w:szCs w:val="28"/>
        </w:rPr>
      </w:pPr>
      <w:r>
        <w:rPr>
          <w:sz w:val="28"/>
          <w:szCs w:val="28"/>
        </w:rPr>
        <w:t>Приказ</w:t>
      </w:r>
      <w:r w:rsidR="0029199A">
        <w:rPr>
          <w:sz w:val="28"/>
          <w:szCs w:val="28"/>
        </w:rPr>
        <w:t xml:space="preserve"> МЗ РФ</w:t>
      </w:r>
      <w:r>
        <w:rPr>
          <w:sz w:val="28"/>
          <w:szCs w:val="28"/>
        </w:rPr>
        <w:t xml:space="preserve"> №330 от</w:t>
      </w:r>
      <w:r w:rsidR="0029199A">
        <w:rPr>
          <w:sz w:val="28"/>
          <w:szCs w:val="28"/>
        </w:rPr>
        <w:t xml:space="preserve"> 12.11.97 г. «О мерах по улучшению учета хранения, выписывания и использования наркологических средств и психотропных веществ»</w:t>
      </w:r>
    </w:p>
    <w:p w:rsidR="00D24C84" w:rsidRDefault="0029199A" w:rsidP="0029199A">
      <w:pPr>
        <w:numPr>
          <w:ilvl w:val="0"/>
          <w:numId w:val="13"/>
        </w:numPr>
        <w:tabs>
          <w:tab w:val="clear" w:pos="1260"/>
        </w:tabs>
        <w:spacing w:line="360" w:lineRule="auto"/>
        <w:ind w:left="360"/>
        <w:jc w:val="both"/>
        <w:rPr>
          <w:sz w:val="28"/>
          <w:szCs w:val="28"/>
        </w:rPr>
      </w:pPr>
      <w:r>
        <w:rPr>
          <w:sz w:val="28"/>
          <w:szCs w:val="28"/>
        </w:rPr>
        <w:t>Руководство МЗ РФ Р3.1.683-98 «Использование ультрафиолетового бактерицидного излучения для обеззараживания воздуха и поверхностей помещения»</w:t>
      </w:r>
    </w:p>
    <w:p w:rsidR="0029199A" w:rsidRDefault="0029199A" w:rsidP="0029199A">
      <w:pPr>
        <w:numPr>
          <w:ilvl w:val="0"/>
          <w:numId w:val="13"/>
        </w:numPr>
        <w:tabs>
          <w:tab w:val="clear" w:pos="1260"/>
        </w:tabs>
        <w:spacing w:line="360" w:lineRule="auto"/>
        <w:ind w:left="360"/>
        <w:jc w:val="both"/>
        <w:rPr>
          <w:sz w:val="28"/>
          <w:szCs w:val="28"/>
        </w:rPr>
      </w:pPr>
      <w:r>
        <w:rPr>
          <w:sz w:val="28"/>
          <w:szCs w:val="28"/>
        </w:rPr>
        <w:t>Приказ МЗ РФ №170 от 16.08.94г. «О мера</w:t>
      </w:r>
      <w:r w:rsidR="00C4400F">
        <w:rPr>
          <w:sz w:val="28"/>
          <w:szCs w:val="28"/>
        </w:rPr>
        <w:t>х</w:t>
      </w:r>
      <w:r>
        <w:rPr>
          <w:sz w:val="28"/>
          <w:szCs w:val="28"/>
        </w:rPr>
        <w:t xml:space="preserve"> по совершенствованию, профилактики и лечению ВИЧ инфекции в РФ»</w:t>
      </w:r>
    </w:p>
    <w:p w:rsidR="0029199A" w:rsidRDefault="0029199A" w:rsidP="0029199A">
      <w:pPr>
        <w:numPr>
          <w:ilvl w:val="0"/>
          <w:numId w:val="13"/>
        </w:numPr>
        <w:tabs>
          <w:tab w:val="clear" w:pos="1260"/>
        </w:tabs>
        <w:spacing w:line="360" w:lineRule="auto"/>
        <w:ind w:left="360"/>
        <w:jc w:val="both"/>
        <w:rPr>
          <w:sz w:val="28"/>
          <w:szCs w:val="28"/>
        </w:rPr>
      </w:pPr>
      <w:r>
        <w:rPr>
          <w:sz w:val="28"/>
          <w:szCs w:val="28"/>
        </w:rPr>
        <w:t>Приказ МЗ РФ №288 от 23.03.76 г. «Регламентирует санитарно-противоэпидемический режим и порядок надзора со стороны СЭС»</w:t>
      </w:r>
    </w:p>
    <w:p w:rsidR="0029199A" w:rsidRDefault="0029199A" w:rsidP="0029199A">
      <w:pPr>
        <w:spacing w:line="360" w:lineRule="auto"/>
        <w:ind w:firstLine="540"/>
        <w:jc w:val="both"/>
        <w:rPr>
          <w:sz w:val="28"/>
          <w:szCs w:val="28"/>
        </w:rPr>
      </w:pPr>
      <w:r>
        <w:rPr>
          <w:sz w:val="28"/>
          <w:szCs w:val="28"/>
        </w:rPr>
        <w:t>Во время работы заполняю следующую документацию:</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контроля стерилизации</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учета качественных проб: азопирамовой и фенолфталеиновой</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учета спирта</w:t>
      </w:r>
    </w:p>
    <w:p w:rsidR="00D24C84" w:rsidRDefault="0029199A" w:rsidP="0029199A">
      <w:pPr>
        <w:numPr>
          <w:ilvl w:val="0"/>
          <w:numId w:val="14"/>
        </w:numPr>
        <w:tabs>
          <w:tab w:val="clear" w:pos="1260"/>
        </w:tabs>
        <w:spacing w:line="360" w:lineRule="auto"/>
        <w:ind w:left="360"/>
        <w:jc w:val="both"/>
        <w:rPr>
          <w:sz w:val="28"/>
          <w:szCs w:val="28"/>
        </w:rPr>
      </w:pPr>
      <w:r>
        <w:rPr>
          <w:sz w:val="28"/>
          <w:szCs w:val="28"/>
        </w:rPr>
        <w:t>Журнал учета аварийных ситуаций при работе с кровью и другими биологическими жидкостями</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учета инструментов</w:t>
      </w:r>
    </w:p>
    <w:p w:rsidR="0029199A" w:rsidRDefault="0001632B" w:rsidP="0029199A">
      <w:pPr>
        <w:numPr>
          <w:ilvl w:val="0"/>
          <w:numId w:val="14"/>
        </w:numPr>
        <w:tabs>
          <w:tab w:val="clear" w:pos="1260"/>
        </w:tabs>
        <w:spacing w:line="360" w:lineRule="auto"/>
        <w:ind w:left="360"/>
        <w:jc w:val="both"/>
        <w:rPr>
          <w:sz w:val="28"/>
          <w:szCs w:val="28"/>
        </w:rPr>
      </w:pPr>
      <w:r>
        <w:rPr>
          <w:sz w:val="28"/>
          <w:szCs w:val="28"/>
        </w:rPr>
        <w:t>Журнал кварце</w:t>
      </w:r>
      <w:r w:rsidR="0029199A">
        <w:rPr>
          <w:sz w:val="28"/>
          <w:szCs w:val="28"/>
        </w:rPr>
        <w:t>вания кабинета</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передачи рабочих смен</w:t>
      </w:r>
    </w:p>
    <w:p w:rsidR="0029199A" w:rsidRDefault="0029199A" w:rsidP="0029199A">
      <w:pPr>
        <w:numPr>
          <w:ilvl w:val="0"/>
          <w:numId w:val="14"/>
        </w:numPr>
        <w:tabs>
          <w:tab w:val="clear" w:pos="1260"/>
        </w:tabs>
        <w:spacing w:line="360" w:lineRule="auto"/>
        <w:ind w:left="360"/>
        <w:jc w:val="both"/>
        <w:rPr>
          <w:sz w:val="28"/>
          <w:szCs w:val="28"/>
        </w:rPr>
      </w:pPr>
      <w:r>
        <w:rPr>
          <w:sz w:val="28"/>
          <w:szCs w:val="28"/>
        </w:rPr>
        <w:t>Журнал генеральных уборок</w:t>
      </w:r>
    </w:p>
    <w:p w:rsidR="00EF631C" w:rsidRDefault="0029199A" w:rsidP="00ED3AC7">
      <w:pPr>
        <w:spacing w:line="360" w:lineRule="auto"/>
        <w:ind w:firstLine="540"/>
        <w:jc w:val="both"/>
        <w:rPr>
          <w:sz w:val="28"/>
          <w:szCs w:val="28"/>
        </w:rPr>
      </w:pPr>
      <w:r>
        <w:rPr>
          <w:sz w:val="28"/>
          <w:szCs w:val="28"/>
        </w:rPr>
        <w:t>Один раз в неделю, по средам, я провожу генеральную уборку кабинета. В качестве дезинф</w:t>
      </w:r>
      <w:r w:rsidR="00E4412C">
        <w:rPr>
          <w:sz w:val="28"/>
          <w:szCs w:val="28"/>
        </w:rPr>
        <w:t>ектанта я использую 0,5% активированный раствор хлорамина (50 грамм хлорамина, 16 грамм 10% раствора нашатырного спирта, воды до 10 литров). Первоначально в кабинете провожу механическую очистку с использование моющего средства 0,5% концентрации (50 грамм СМС на 10 литров воды). Затем кабинет орошаю активированным ростовом хлорамина с экспозицией 1 час. Спустя это время все тщательно смываю стерильной ветошью и провожу кварцевание кабинета в течение 2 часов. Даты генеральных уборок заносятся в журнал.</w:t>
      </w:r>
    </w:p>
    <w:p w:rsidR="00E4412C" w:rsidRDefault="00E4412C" w:rsidP="00E4412C">
      <w:pPr>
        <w:spacing w:line="360" w:lineRule="auto"/>
        <w:ind w:firstLine="540"/>
        <w:jc w:val="both"/>
        <w:rPr>
          <w:sz w:val="28"/>
          <w:szCs w:val="28"/>
        </w:rPr>
      </w:pPr>
      <w:r>
        <w:rPr>
          <w:sz w:val="28"/>
          <w:szCs w:val="28"/>
        </w:rPr>
        <w:t>Весь уборочный инвентарь промаркирован и используется строго по назначению. Ветошь после проведения генеральной уборки замачивается в 2% растворе део-хлора на один час. После прополаскивается под проточной водой, высушивается и хранится сухой. Перчатки после использования погружаются в дезинфицирующий раствор на один час, после чего утилизируются.</w:t>
      </w:r>
    </w:p>
    <w:p w:rsidR="00E4412C" w:rsidRDefault="00E4412C" w:rsidP="00E4412C">
      <w:pPr>
        <w:spacing w:line="360" w:lineRule="auto"/>
        <w:ind w:firstLine="540"/>
        <w:jc w:val="both"/>
        <w:rPr>
          <w:sz w:val="28"/>
          <w:szCs w:val="28"/>
        </w:rPr>
      </w:pPr>
      <w:r>
        <w:rPr>
          <w:sz w:val="28"/>
          <w:szCs w:val="28"/>
        </w:rPr>
        <w:t>В течении своей работы я выписываю справки о санации, направления в рентген кабинет и физиолечения, провожу с больными беседы по гигиене полости рта, обучаю их стандартному методу чистки зубов.</w:t>
      </w:r>
    </w:p>
    <w:p w:rsidR="00E4412C" w:rsidRDefault="00564E34" w:rsidP="00E4412C">
      <w:pPr>
        <w:spacing w:line="360" w:lineRule="auto"/>
        <w:ind w:firstLine="540"/>
        <w:jc w:val="both"/>
        <w:rPr>
          <w:sz w:val="28"/>
          <w:szCs w:val="28"/>
        </w:rPr>
      </w:pPr>
      <w:r>
        <w:rPr>
          <w:sz w:val="28"/>
          <w:szCs w:val="28"/>
        </w:rPr>
        <w:t xml:space="preserve">Ежемесячно дежурю в дежурном кабинете с врачами-стоматологами по оказанию неотложной помощи населению города. В случае необходимости могу заменить медсестру любого кабинета, оказать доврачебную помощь. В совершенстве владею техникой постановки внутривенных, внутримышечных и подкожных инъекций. </w:t>
      </w:r>
    </w:p>
    <w:p w:rsidR="00564E34" w:rsidRDefault="00564E34" w:rsidP="00E4412C">
      <w:pPr>
        <w:spacing w:line="360" w:lineRule="auto"/>
        <w:ind w:firstLine="540"/>
        <w:jc w:val="both"/>
        <w:rPr>
          <w:sz w:val="28"/>
          <w:szCs w:val="28"/>
        </w:rPr>
      </w:pPr>
      <w:r>
        <w:rPr>
          <w:sz w:val="28"/>
          <w:szCs w:val="28"/>
        </w:rPr>
        <w:t>Работа медсестры является необходимым звеном в оказании медицинской помощи, для этого необходим хороший теоретический и практический уровень знаний. Важно не останавливаться на достигнутом и постоянно повышать свой уровень квалификации.</w:t>
      </w:r>
    </w:p>
    <w:p w:rsidR="00564E34" w:rsidRDefault="00564E34" w:rsidP="00E4412C">
      <w:pPr>
        <w:spacing w:line="360" w:lineRule="auto"/>
        <w:ind w:firstLine="540"/>
        <w:jc w:val="both"/>
        <w:rPr>
          <w:sz w:val="28"/>
          <w:szCs w:val="28"/>
        </w:rPr>
      </w:pPr>
      <w:r>
        <w:rPr>
          <w:sz w:val="28"/>
          <w:szCs w:val="28"/>
        </w:rPr>
        <w:t>Регулярно читаю журналы: «Сестринское дело», «Здоровье Алтайской семьи». Принимаю активное участие в жизни поликлиники.</w:t>
      </w:r>
    </w:p>
    <w:p w:rsidR="00564E34" w:rsidRDefault="00564E34" w:rsidP="00E4412C">
      <w:pPr>
        <w:spacing w:line="360" w:lineRule="auto"/>
        <w:ind w:firstLine="540"/>
        <w:jc w:val="both"/>
        <w:rPr>
          <w:sz w:val="28"/>
          <w:szCs w:val="28"/>
        </w:rPr>
      </w:pPr>
      <w:r>
        <w:rPr>
          <w:sz w:val="28"/>
          <w:szCs w:val="28"/>
        </w:rPr>
        <w:t>С 23.03.09 года по 24.04.09 года при Барнаульском Базов</w:t>
      </w:r>
      <w:r w:rsidR="00163141">
        <w:rPr>
          <w:sz w:val="28"/>
          <w:szCs w:val="28"/>
        </w:rPr>
        <w:t>о</w:t>
      </w:r>
      <w:r>
        <w:rPr>
          <w:sz w:val="28"/>
          <w:szCs w:val="28"/>
        </w:rPr>
        <w:t>м Медицинском Колледже прошла специализацию по циклу «Сестринское дело в стоматологии»</w:t>
      </w:r>
      <w:r w:rsidR="00405712">
        <w:rPr>
          <w:sz w:val="28"/>
          <w:szCs w:val="28"/>
        </w:rPr>
        <w:t>.</w:t>
      </w:r>
    </w:p>
    <w:p w:rsidR="00564E34" w:rsidRDefault="00564E34" w:rsidP="00E4412C">
      <w:pPr>
        <w:spacing w:line="360" w:lineRule="auto"/>
        <w:ind w:firstLine="540"/>
        <w:jc w:val="both"/>
        <w:rPr>
          <w:sz w:val="28"/>
          <w:szCs w:val="28"/>
        </w:rPr>
      </w:pPr>
    </w:p>
    <w:p w:rsidR="00564E34" w:rsidRPr="00E4412C" w:rsidRDefault="00564E34" w:rsidP="00564E34">
      <w:pPr>
        <w:tabs>
          <w:tab w:val="right" w:pos="9354"/>
        </w:tabs>
        <w:spacing w:line="360" w:lineRule="auto"/>
        <w:jc w:val="both"/>
        <w:rPr>
          <w:sz w:val="28"/>
          <w:szCs w:val="28"/>
        </w:rPr>
      </w:pPr>
      <w:r>
        <w:rPr>
          <w:sz w:val="28"/>
          <w:szCs w:val="28"/>
        </w:rPr>
        <w:t>Дата ______________</w:t>
      </w:r>
      <w:r>
        <w:rPr>
          <w:sz w:val="28"/>
          <w:szCs w:val="28"/>
        </w:rPr>
        <w:tab/>
        <w:t>Подпись_____________</w:t>
      </w:r>
    </w:p>
    <w:p w:rsidR="00EF631C" w:rsidRDefault="00EF631C" w:rsidP="00ED3AC7">
      <w:pPr>
        <w:spacing w:line="360" w:lineRule="auto"/>
        <w:ind w:firstLine="540"/>
        <w:jc w:val="both"/>
        <w:rPr>
          <w:sz w:val="28"/>
          <w:szCs w:val="28"/>
        </w:rPr>
      </w:pPr>
    </w:p>
    <w:p w:rsidR="00EF631C" w:rsidRDefault="00EF631C" w:rsidP="00ED3AC7">
      <w:pPr>
        <w:spacing w:line="360" w:lineRule="auto"/>
        <w:ind w:firstLine="540"/>
        <w:jc w:val="both"/>
        <w:rPr>
          <w:sz w:val="28"/>
          <w:szCs w:val="28"/>
        </w:rPr>
      </w:pPr>
    </w:p>
    <w:p w:rsidR="00EF631C" w:rsidRDefault="00EF631C" w:rsidP="00ED3AC7">
      <w:pPr>
        <w:spacing w:line="360" w:lineRule="auto"/>
        <w:ind w:firstLine="540"/>
        <w:jc w:val="both"/>
        <w:rPr>
          <w:sz w:val="28"/>
          <w:szCs w:val="28"/>
        </w:rPr>
      </w:pPr>
    </w:p>
    <w:p w:rsidR="00EF631C" w:rsidRDefault="00EF631C" w:rsidP="00ED3AC7">
      <w:pPr>
        <w:spacing w:line="360" w:lineRule="auto"/>
        <w:ind w:firstLine="540"/>
        <w:jc w:val="both"/>
        <w:rPr>
          <w:sz w:val="28"/>
          <w:szCs w:val="28"/>
        </w:rPr>
      </w:pPr>
    </w:p>
    <w:p w:rsidR="00EF631C" w:rsidRDefault="00EF631C" w:rsidP="00ED3AC7">
      <w:pPr>
        <w:spacing w:line="360" w:lineRule="auto"/>
        <w:ind w:firstLine="540"/>
        <w:jc w:val="both"/>
        <w:rPr>
          <w:sz w:val="28"/>
          <w:szCs w:val="28"/>
        </w:rPr>
      </w:pPr>
      <w:bookmarkStart w:id="0" w:name="_GoBack"/>
      <w:bookmarkEnd w:id="0"/>
    </w:p>
    <w:sectPr w:rsidR="00EF631C" w:rsidSect="00CB76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648"/>
    <w:multiLevelType w:val="hybridMultilevel"/>
    <w:tmpl w:val="3228AD1E"/>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96A5C65"/>
    <w:multiLevelType w:val="hybridMultilevel"/>
    <w:tmpl w:val="D04465D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3D80A1A"/>
    <w:multiLevelType w:val="multilevel"/>
    <w:tmpl w:val="4D84252C"/>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1AFF5F15"/>
    <w:multiLevelType w:val="multilevel"/>
    <w:tmpl w:val="75B2D10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nsid w:val="21516558"/>
    <w:multiLevelType w:val="hybridMultilevel"/>
    <w:tmpl w:val="71DEB05C"/>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AA82B59"/>
    <w:multiLevelType w:val="hybridMultilevel"/>
    <w:tmpl w:val="748CA3BE"/>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B9D6380"/>
    <w:multiLevelType w:val="hybridMultilevel"/>
    <w:tmpl w:val="E7E61C8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2C7F4592"/>
    <w:multiLevelType w:val="hybridMultilevel"/>
    <w:tmpl w:val="75B2D1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5CE64C8"/>
    <w:multiLevelType w:val="hybridMultilevel"/>
    <w:tmpl w:val="11C02E4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456447EF"/>
    <w:multiLevelType w:val="hybridMultilevel"/>
    <w:tmpl w:val="E0F81AC6"/>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5DE365B"/>
    <w:multiLevelType w:val="hybridMultilevel"/>
    <w:tmpl w:val="F9F2651C"/>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09E3706"/>
    <w:multiLevelType w:val="hybridMultilevel"/>
    <w:tmpl w:val="64883F00"/>
    <w:lvl w:ilvl="0" w:tplc="8EA6213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71F218D1"/>
    <w:multiLevelType w:val="hybridMultilevel"/>
    <w:tmpl w:val="93C0ABB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2FA227F"/>
    <w:multiLevelType w:val="hybridMultilevel"/>
    <w:tmpl w:val="4D84252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799F14F1"/>
    <w:multiLevelType w:val="hybridMultilevel"/>
    <w:tmpl w:val="0D0267E6"/>
    <w:lvl w:ilvl="0" w:tplc="8EA6213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3"/>
  </w:num>
  <w:num w:numId="3">
    <w:abstractNumId w:val="14"/>
  </w:num>
  <w:num w:numId="4">
    <w:abstractNumId w:val="11"/>
  </w:num>
  <w:num w:numId="5">
    <w:abstractNumId w:val="4"/>
  </w:num>
  <w:num w:numId="6">
    <w:abstractNumId w:val="0"/>
  </w:num>
  <w:num w:numId="7">
    <w:abstractNumId w:val="13"/>
  </w:num>
  <w:num w:numId="8">
    <w:abstractNumId w:val="2"/>
  </w:num>
  <w:num w:numId="9">
    <w:abstractNumId w:val="9"/>
  </w:num>
  <w:num w:numId="10">
    <w:abstractNumId w:val="10"/>
  </w:num>
  <w:num w:numId="11">
    <w:abstractNumId w:val="5"/>
  </w:num>
  <w:num w:numId="12">
    <w:abstractNumId w:val="8"/>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6F8"/>
    <w:rsid w:val="0001632B"/>
    <w:rsid w:val="00077C6C"/>
    <w:rsid w:val="000D5B59"/>
    <w:rsid w:val="000F73D2"/>
    <w:rsid w:val="001449AB"/>
    <w:rsid w:val="001466F4"/>
    <w:rsid w:val="00163141"/>
    <w:rsid w:val="00172438"/>
    <w:rsid w:val="00194EC2"/>
    <w:rsid w:val="001C69A1"/>
    <w:rsid w:val="001D171D"/>
    <w:rsid w:val="001E78FA"/>
    <w:rsid w:val="00217545"/>
    <w:rsid w:val="002727AD"/>
    <w:rsid w:val="0029199A"/>
    <w:rsid w:val="002A376A"/>
    <w:rsid w:val="00394293"/>
    <w:rsid w:val="003966C5"/>
    <w:rsid w:val="003B0F21"/>
    <w:rsid w:val="003C240B"/>
    <w:rsid w:val="003D3EA8"/>
    <w:rsid w:val="003D51EC"/>
    <w:rsid w:val="00405712"/>
    <w:rsid w:val="00426902"/>
    <w:rsid w:val="004554F5"/>
    <w:rsid w:val="004939D5"/>
    <w:rsid w:val="004F6997"/>
    <w:rsid w:val="00521DF3"/>
    <w:rsid w:val="00536C65"/>
    <w:rsid w:val="005424B0"/>
    <w:rsid w:val="005516FB"/>
    <w:rsid w:val="0055296C"/>
    <w:rsid w:val="00552B09"/>
    <w:rsid w:val="00564E34"/>
    <w:rsid w:val="00585234"/>
    <w:rsid w:val="005916D4"/>
    <w:rsid w:val="005A7FF7"/>
    <w:rsid w:val="00621648"/>
    <w:rsid w:val="006306DD"/>
    <w:rsid w:val="006C01F9"/>
    <w:rsid w:val="00777B5B"/>
    <w:rsid w:val="00974270"/>
    <w:rsid w:val="009C4857"/>
    <w:rsid w:val="009D6334"/>
    <w:rsid w:val="00A1070E"/>
    <w:rsid w:val="00A7037C"/>
    <w:rsid w:val="00A77965"/>
    <w:rsid w:val="00A96099"/>
    <w:rsid w:val="00C4400F"/>
    <w:rsid w:val="00C8454B"/>
    <w:rsid w:val="00CB76F8"/>
    <w:rsid w:val="00CD7008"/>
    <w:rsid w:val="00D22BD6"/>
    <w:rsid w:val="00D24C84"/>
    <w:rsid w:val="00DA4244"/>
    <w:rsid w:val="00DB1638"/>
    <w:rsid w:val="00DB4573"/>
    <w:rsid w:val="00DC34CA"/>
    <w:rsid w:val="00DD539A"/>
    <w:rsid w:val="00E4412C"/>
    <w:rsid w:val="00EA709A"/>
    <w:rsid w:val="00ED3AC7"/>
    <w:rsid w:val="00EF631C"/>
    <w:rsid w:val="00F30E96"/>
    <w:rsid w:val="00FB646A"/>
    <w:rsid w:val="00FE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B7D85B-45A0-4772-8B96-F653951C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3919</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ФормаТ</Company>
  <LinksUpToDate>false</LinksUpToDate>
  <CharactersWithSpaces>26206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Николай</dc:creator>
  <cp:keywords/>
  <dc:description/>
  <cp:lastModifiedBy>Irina</cp:lastModifiedBy>
  <cp:revision>2</cp:revision>
  <cp:lastPrinted>2011-02-08T05:22:00Z</cp:lastPrinted>
  <dcterms:created xsi:type="dcterms:W3CDTF">2014-08-19T18:44:00Z</dcterms:created>
  <dcterms:modified xsi:type="dcterms:W3CDTF">2014-08-19T18:44:00Z</dcterms:modified>
</cp:coreProperties>
</file>