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B4" w:rsidRPr="00B508CD" w:rsidRDefault="0010733E" w:rsidP="00B508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6"/>
          <w:lang w:val="uk-UA"/>
        </w:rPr>
      </w:pPr>
      <w:r w:rsidRPr="00B508CD">
        <w:rPr>
          <w:rFonts w:ascii="Times New Roman" w:hAnsi="Times New Roman"/>
          <w:b/>
          <w:sz w:val="28"/>
          <w:szCs w:val="36"/>
          <w:lang w:val="uk-UA"/>
        </w:rPr>
        <w:t>Зміст</w:t>
      </w:r>
    </w:p>
    <w:p w:rsidR="00B508CD" w:rsidRPr="00B508CD" w:rsidRDefault="00B508CD" w:rsidP="00B508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B508CD" w:rsidRPr="00B508CD" w:rsidRDefault="00B508CD" w:rsidP="00B508CD">
      <w:pPr>
        <w:widowControl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i/>
          <w:sz w:val="28"/>
          <w:szCs w:val="28"/>
          <w:lang w:val="uk-UA"/>
        </w:rPr>
        <w:t>Вступ</w:t>
      </w:r>
    </w:p>
    <w:p w:rsidR="00B508CD" w:rsidRPr="00B508CD" w:rsidRDefault="00B508CD" w:rsidP="00B508CD">
      <w:pPr>
        <w:widowControl w:val="0"/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508CD">
        <w:rPr>
          <w:rFonts w:ascii="Times New Roman" w:hAnsi="Times New Roman"/>
          <w:i/>
          <w:sz w:val="28"/>
          <w:szCs w:val="28"/>
          <w:lang w:val="uk-UA"/>
        </w:rPr>
        <w:t>Розділ I.</w:t>
      </w:r>
      <w:r w:rsidRPr="00B508CD">
        <w:rPr>
          <w:rFonts w:ascii="Times New Roman" w:hAnsi="Times New Roman"/>
          <w:sz w:val="28"/>
          <w:szCs w:val="28"/>
          <w:lang w:val="uk-UA"/>
        </w:rPr>
        <w:t xml:space="preserve"> Конфлікт як екзистенційна категорія у драматургії XX століття</w:t>
      </w:r>
    </w:p>
    <w:p w:rsidR="00B508CD" w:rsidRPr="00B508CD" w:rsidRDefault="00B508CD" w:rsidP="00B508CD">
      <w:pPr>
        <w:pStyle w:val="aa"/>
        <w:widowControl w:val="0"/>
        <w:numPr>
          <w:ilvl w:val="1"/>
          <w:numId w:val="10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Конфліктність у драматичних творах В.Винниченка</w:t>
      </w:r>
    </w:p>
    <w:p w:rsidR="00B508CD" w:rsidRPr="00B508CD" w:rsidRDefault="00B508CD" w:rsidP="00B508CD">
      <w:pPr>
        <w:pStyle w:val="rvps2"/>
        <w:widowControl w:val="0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 w:rsidRPr="00B508CD">
        <w:rPr>
          <w:rStyle w:val="rvts6"/>
          <w:sz w:val="28"/>
          <w:szCs w:val="28"/>
          <w:lang w:val="uk-UA"/>
        </w:rPr>
        <w:t>1.2 "Чоловіче" і "жіноче" у драмах В.Винниченка</w:t>
      </w:r>
    </w:p>
    <w:p w:rsidR="00B508CD" w:rsidRPr="00B508CD" w:rsidRDefault="00B508CD" w:rsidP="00B508CD">
      <w:pPr>
        <w:widowControl w:val="0"/>
        <w:spacing w:after="0" w:line="360" w:lineRule="auto"/>
        <w:rPr>
          <w:rStyle w:val="rvts6"/>
          <w:rFonts w:ascii="Times New Roman" w:hAnsi="Times New Roman"/>
          <w:sz w:val="28"/>
          <w:szCs w:val="28"/>
          <w:lang w:val="uk-UA"/>
        </w:rPr>
      </w:pPr>
      <w:r w:rsidRPr="00B508CD">
        <w:rPr>
          <w:rStyle w:val="rvts6"/>
          <w:rFonts w:ascii="Times New Roman" w:hAnsi="Times New Roman"/>
          <w:i/>
          <w:sz w:val="28"/>
          <w:szCs w:val="28"/>
          <w:lang w:val="uk-UA"/>
        </w:rPr>
        <w:t xml:space="preserve">Розділ II. </w:t>
      </w:r>
      <w:r w:rsidRPr="00B508CD">
        <w:rPr>
          <w:rStyle w:val="rvts6"/>
          <w:rFonts w:ascii="Times New Roman" w:hAnsi="Times New Roman"/>
          <w:sz w:val="28"/>
          <w:szCs w:val="28"/>
          <w:lang w:val="uk-UA"/>
        </w:rPr>
        <w:t>Сутність характеру як реальної категорії у драматургії</w:t>
      </w:r>
    </w:p>
    <w:p w:rsidR="00B508CD" w:rsidRPr="00B508CD" w:rsidRDefault="00B508CD" w:rsidP="00B508CD">
      <w:pPr>
        <w:pStyle w:val="aa"/>
        <w:widowControl w:val="0"/>
        <w:spacing w:after="0" w:line="360" w:lineRule="auto"/>
        <w:ind w:left="0"/>
        <w:rPr>
          <w:rStyle w:val="rvts6"/>
          <w:rFonts w:ascii="Times New Roman" w:hAnsi="Times New Roman"/>
          <w:sz w:val="28"/>
          <w:szCs w:val="28"/>
          <w:lang w:val="uk-UA"/>
        </w:rPr>
      </w:pPr>
      <w:r w:rsidRPr="00B508CD">
        <w:rPr>
          <w:rStyle w:val="rvts6"/>
          <w:rFonts w:ascii="Times New Roman" w:hAnsi="Times New Roman"/>
          <w:sz w:val="28"/>
          <w:szCs w:val="28"/>
          <w:lang w:val="uk-UA"/>
        </w:rPr>
        <w:t>2.1 Специфіка репрезентування характерів у драмах В.Винниченка</w:t>
      </w:r>
    </w:p>
    <w:p w:rsidR="00B508CD" w:rsidRPr="00B508CD" w:rsidRDefault="00B508CD" w:rsidP="00B508CD">
      <w:pPr>
        <w:pStyle w:val="aa"/>
        <w:widowControl w:val="0"/>
        <w:spacing w:after="0" w:line="360" w:lineRule="auto"/>
        <w:ind w:left="0"/>
        <w:rPr>
          <w:rStyle w:val="rvts6"/>
          <w:rFonts w:ascii="Times New Roman" w:hAnsi="Times New Roman"/>
          <w:sz w:val="28"/>
          <w:szCs w:val="28"/>
          <w:lang w:val="uk-UA"/>
        </w:rPr>
      </w:pPr>
      <w:r w:rsidRPr="00B508CD">
        <w:rPr>
          <w:rStyle w:val="rvts6"/>
          <w:rFonts w:ascii="Times New Roman" w:hAnsi="Times New Roman"/>
          <w:sz w:val="28"/>
          <w:szCs w:val="28"/>
          <w:lang w:val="uk-UA"/>
        </w:rPr>
        <w:t>2.2 Танатологічні мотиви у драматургії В.Винниченка</w:t>
      </w:r>
    </w:p>
    <w:p w:rsidR="00B508CD" w:rsidRPr="00B508CD" w:rsidRDefault="00B508CD" w:rsidP="00B508CD">
      <w:pPr>
        <w:widowControl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i/>
          <w:sz w:val="28"/>
          <w:szCs w:val="28"/>
          <w:lang w:val="uk-UA"/>
        </w:rPr>
        <w:t>Висновки</w:t>
      </w:r>
    </w:p>
    <w:p w:rsidR="00B508CD" w:rsidRPr="00B508CD" w:rsidRDefault="00B508CD" w:rsidP="00B508CD">
      <w:pPr>
        <w:widowControl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i/>
          <w:sz w:val="28"/>
          <w:szCs w:val="28"/>
          <w:lang w:val="uk-UA"/>
        </w:rPr>
        <w:t>Список використаної літератури</w:t>
      </w:r>
    </w:p>
    <w:p w:rsidR="00B508CD" w:rsidRPr="00B508CD" w:rsidRDefault="00B508CD">
      <w:pPr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br w:type="page"/>
      </w:r>
    </w:p>
    <w:p w:rsidR="00902D2D" w:rsidRPr="00B508CD" w:rsidRDefault="00902D2D" w:rsidP="00B508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508CD">
        <w:rPr>
          <w:rFonts w:ascii="Times New Roman" w:hAnsi="Times New Roman"/>
          <w:b/>
          <w:sz w:val="28"/>
          <w:szCs w:val="28"/>
          <w:lang w:val="uk-UA"/>
        </w:rPr>
        <w:t>Вступ</w:t>
      </w:r>
    </w:p>
    <w:p w:rsidR="00B508CD" w:rsidRPr="00B508CD" w:rsidRDefault="00B508CD" w:rsidP="00B508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2586" w:rsidRPr="00B508CD" w:rsidRDefault="0010733E" w:rsidP="00B508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Модернізм на переконання теоретиків та істориків літератури можна розглядати, виходячи із кількох, принаймні двох яскраво виражених позицій. З одного боку він може бути інтерпретований як "</w:t>
      </w:r>
      <w:r w:rsidR="00F62455" w:rsidRPr="00B508CD">
        <w:rPr>
          <w:rFonts w:ascii="Times New Roman" w:hAnsi="Times New Roman"/>
          <w:sz w:val="28"/>
          <w:szCs w:val="28"/>
          <w:lang w:val="uk-UA"/>
        </w:rPr>
        <w:t xml:space="preserve">по-своєму </w:t>
      </w:r>
      <w:r w:rsidR="00FA4F8E" w:rsidRPr="00B508CD">
        <w:rPr>
          <w:rFonts w:ascii="Times New Roman" w:hAnsi="Times New Roman"/>
          <w:sz w:val="28"/>
          <w:szCs w:val="28"/>
          <w:lang w:val="uk-UA"/>
        </w:rPr>
        <w:t>складний комплекс умонастроїв, дуже розрізнений, х</w:t>
      </w:r>
      <w:r w:rsidR="00F62455" w:rsidRPr="00B508CD">
        <w:rPr>
          <w:rFonts w:ascii="Times New Roman" w:hAnsi="Times New Roman"/>
          <w:sz w:val="28"/>
          <w:szCs w:val="28"/>
          <w:lang w:val="uk-UA"/>
        </w:rPr>
        <w:t>оча й не позбавлений певної внутрішньої єдності"[</w:t>
      </w:r>
      <w:r w:rsidR="009378F3" w:rsidRPr="00B508CD">
        <w:rPr>
          <w:rFonts w:ascii="Times New Roman" w:hAnsi="Times New Roman"/>
          <w:sz w:val="28"/>
          <w:szCs w:val="28"/>
          <w:lang w:val="uk-UA"/>
        </w:rPr>
        <w:t>26</w:t>
      </w:r>
      <w:r w:rsidR="00595752" w:rsidRPr="00B508CD">
        <w:rPr>
          <w:rFonts w:ascii="Times New Roman" w:hAnsi="Times New Roman"/>
          <w:sz w:val="28"/>
          <w:szCs w:val="28"/>
          <w:lang w:val="uk-UA"/>
        </w:rPr>
        <w:t>,</w:t>
      </w:r>
      <w:r w:rsidR="00186B78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5752" w:rsidRPr="00B508CD">
        <w:rPr>
          <w:rFonts w:ascii="Times New Roman" w:hAnsi="Times New Roman"/>
          <w:sz w:val="28"/>
          <w:szCs w:val="28"/>
          <w:lang w:val="uk-UA"/>
        </w:rPr>
        <w:t>260], а</w:t>
      </w:r>
      <w:r w:rsidR="00FA4F8E" w:rsidRPr="00B508CD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595752" w:rsidRPr="00B508CD">
        <w:rPr>
          <w:rFonts w:ascii="Times New Roman" w:hAnsi="Times New Roman"/>
          <w:sz w:val="28"/>
          <w:szCs w:val="28"/>
          <w:lang w:val="uk-UA"/>
        </w:rPr>
        <w:t xml:space="preserve"> другого,- як полі</w:t>
      </w:r>
      <w:r w:rsidR="00F62455" w:rsidRPr="00B508CD">
        <w:rPr>
          <w:rFonts w:ascii="Times New Roman" w:hAnsi="Times New Roman"/>
          <w:sz w:val="28"/>
          <w:szCs w:val="28"/>
          <w:lang w:val="uk-UA"/>
        </w:rPr>
        <w:t>аспектна відкрита система</w:t>
      </w:r>
      <w:r w:rsidR="006C2586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2455" w:rsidRPr="00B508CD">
        <w:rPr>
          <w:rFonts w:ascii="Times New Roman" w:hAnsi="Times New Roman"/>
          <w:sz w:val="28"/>
          <w:szCs w:val="28"/>
          <w:lang w:val="uk-UA"/>
        </w:rPr>
        <w:t>(філософсько-естетична й художн</w:t>
      </w:r>
      <w:r w:rsidR="00595752" w:rsidRPr="00B508CD">
        <w:rPr>
          <w:rFonts w:ascii="Times New Roman" w:hAnsi="Times New Roman"/>
          <w:sz w:val="28"/>
          <w:szCs w:val="28"/>
          <w:lang w:val="uk-UA"/>
        </w:rPr>
        <w:t>я) з різними, і</w:t>
      </w:r>
      <w:r w:rsidR="00F62455" w:rsidRPr="00B508CD">
        <w:rPr>
          <w:rFonts w:ascii="Times New Roman" w:hAnsi="Times New Roman"/>
          <w:sz w:val="28"/>
          <w:szCs w:val="28"/>
          <w:lang w:val="uk-UA"/>
        </w:rPr>
        <w:t>ноді істотно відмінними т</w:t>
      </w:r>
      <w:r w:rsidR="00595752" w:rsidRPr="00B508CD">
        <w:rPr>
          <w:rFonts w:ascii="Times New Roman" w:hAnsi="Times New Roman"/>
          <w:sz w:val="28"/>
          <w:szCs w:val="28"/>
          <w:lang w:val="uk-UA"/>
        </w:rPr>
        <w:t>и</w:t>
      </w:r>
      <w:r w:rsidR="00F62455" w:rsidRPr="00B508CD">
        <w:rPr>
          <w:rFonts w:ascii="Times New Roman" w:hAnsi="Times New Roman"/>
          <w:sz w:val="28"/>
          <w:szCs w:val="28"/>
          <w:lang w:val="uk-UA"/>
        </w:rPr>
        <w:t>пами авторської свідомості</w:t>
      </w:r>
      <w:r w:rsidR="00595752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2455" w:rsidRPr="00B508CD">
        <w:rPr>
          <w:rFonts w:ascii="Times New Roman" w:hAnsi="Times New Roman"/>
          <w:sz w:val="28"/>
          <w:szCs w:val="28"/>
          <w:lang w:val="uk-UA"/>
        </w:rPr>
        <w:t>- символізмом, неоромантизмо</w:t>
      </w:r>
      <w:r w:rsidR="00186B78" w:rsidRPr="00B508CD">
        <w:rPr>
          <w:rFonts w:ascii="Times New Roman" w:hAnsi="Times New Roman"/>
          <w:sz w:val="28"/>
          <w:szCs w:val="28"/>
          <w:lang w:val="uk-UA"/>
        </w:rPr>
        <w:t>м, експресіонізмом тощо</w:t>
      </w:r>
      <w:r w:rsidR="00F62455" w:rsidRPr="00B508CD">
        <w:rPr>
          <w:rFonts w:ascii="Times New Roman" w:hAnsi="Times New Roman"/>
          <w:sz w:val="28"/>
          <w:szCs w:val="28"/>
          <w:lang w:val="uk-UA"/>
        </w:rPr>
        <w:t>.</w:t>
      </w:r>
      <w:r w:rsidR="00595752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2455" w:rsidRPr="00B508CD">
        <w:rPr>
          <w:rFonts w:ascii="Times New Roman" w:hAnsi="Times New Roman"/>
          <w:sz w:val="28"/>
          <w:szCs w:val="28"/>
          <w:lang w:val="uk-UA"/>
        </w:rPr>
        <w:t>Власне, таке багатство та єдність модерністського художнього мислення суттєво позначилися н</w:t>
      </w:r>
      <w:r w:rsidR="00FA4F8E" w:rsidRPr="00B508CD">
        <w:rPr>
          <w:rFonts w:ascii="Times New Roman" w:hAnsi="Times New Roman"/>
          <w:sz w:val="28"/>
          <w:szCs w:val="28"/>
          <w:lang w:val="uk-UA"/>
        </w:rPr>
        <w:t>а поетиці західноєвропейської, з</w:t>
      </w:r>
      <w:r w:rsidR="00F62455" w:rsidRPr="00B508CD">
        <w:rPr>
          <w:rFonts w:ascii="Times New Roman" w:hAnsi="Times New Roman"/>
          <w:sz w:val="28"/>
          <w:szCs w:val="28"/>
          <w:lang w:val="uk-UA"/>
        </w:rPr>
        <w:t>окрема української драми кінця</w:t>
      </w:r>
      <w:r w:rsidR="00595752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2455" w:rsidRPr="00B508CD">
        <w:rPr>
          <w:rFonts w:ascii="Times New Roman" w:hAnsi="Times New Roman"/>
          <w:sz w:val="28"/>
          <w:szCs w:val="28"/>
          <w:lang w:val="uk-UA"/>
        </w:rPr>
        <w:t>XIX- початку XX століття</w:t>
      </w:r>
      <w:r w:rsidR="00FA4F8E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2455" w:rsidRPr="00B508CD">
        <w:rPr>
          <w:rFonts w:ascii="Times New Roman" w:hAnsi="Times New Roman"/>
          <w:sz w:val="28"/>
          <w:szCs w:val="28"/>
          <w:lang w:val="uk-UA"/>
        </w:rPr>
        <w:t>(наприклад,</w:t>
      </w:r>
      <w:r w:rsidR="00FA4F8E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2455" w:rsidRPr="00B508CD">
        <w:rPr>
          <w:rFonts w:ascii="Times New Roman" w:hAnsi="Times New Roman"/>
          <w:sz w:val="28"/>
          <w:szCs w:val="28"/>
          <w:lang w:val="uk-UA"/>
        </w:rPr>
        <w:t>на творчості Генріха</w:t>
      </w:r>
      <w:r w:rsidR="00FA4F8E" w:rsidRPr="00B508CD">
        <w:rPr>
          <w:rFonts w:ascii="Times New Roman" w:hAnsi="Times New Roman"/>
          <w:sz w:val="28"/>
          <w:szCs w:val="28"/>
          <w:lang w:val="uk-UA"/>
        </w:rPr>
        <w:t xml:space="preserve"> Ібсена, Гергарта, Августа Стріндберга,</w:t>
      </w:r>
      <w:r w:rsidR="00C5089C" w:rsidRPr="00B508CD">
        <w:rPr>
          <w:rFonts w:ascii="Times New Roman" w:hAnsi="Times New Roman"/>
          <w:sz w:val="28"/>
          <w:szCs w:val="28"/>
          <w:lang w:val="uk-UA"/>
        </w:rPr>
        <w:t xml:space="preserve"> Моріса Метерлінка, Антона Чехова</w:t>
      </w:r>
      <w:r w:rsidR="00595752" w:rsidRPr="00B508C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A4F8E" w:rsidRPr="00B508CD">
        <w:rPr>
          <w:rFonts w:ascii="Times New Roman" w:hAnsi="Times New Roman"/>
          <w:sz w:val="28"/>
          <w:szCs w:val="28"/>
          <w:lang w:val="uk-UA"/>
        </w:rPr>
        <w:t xml:space="preserve">Бернарда Шоу, </w:t>
      </w:r>
      <w:r w:rsidR="00C5089C" w:rsidRPr="00B508CD">
        <w:rPr>
          <w:rFonts w:ascii="Times New Roman" w:hAnsi="Times New Roman"/>
          <w:sz w:val="28"/>
          <w:szCs w:val="28"/>
          <w:lang w:val="uk-UA"/>
        </w:rPr>
        <w:t>Лесі Українки</w:t>
      </w:r>
      <w:r w:rsidR="00FA4F8E" w:rsidRPr="00B508CD">
        <w:rPr>
          <w:rFonts w:ascii="Times New Roman" w:hAnsi="Times New Roman"/>
          <w:sz w:val="28"/>
          <w:szCs w:val="28"/>
          <w:lang w:val="uk-UA"/>
        </w:rPr>
        <w:t>, Олександра Олеся,</w:t>
      </w:r>
      <w:r w:rsidR="00C5089C" w:rsidRPr="00B508CD">
        <w:rPr>
          <w:rFonts w:ascii="Times New Roman" w:hAnsi="Times New Roman"/>
          <w:sz w:val="28"/>
          <w:szCs w:val="28"/>
          <w:lang w:val="uk-UA"/>
        </w:rPr>
        <w:t xml:space="preserve"> Володимира Винниченка, Спиридона Черкасенка, Миколи Куліша та ін.</w:t>
      </w:r>
      <w:r w:rsidR="00F62455" w:rsidRPr="00B508CD">
        <w:rPr>
          <w:rFonts w:ascii="Times New Roman" w:hAnsi="Times New Roman"/>
          <w:sz w:val="28"/>
          <w:szCs w:val="28"/>
          <w:lang w:val="uk-UA"/>
        </w:rPr>
        <w:t>)</w:t>
      </w:r>
      <w:r w:rsidR="00C5089C" w:rsidRPr="00B508CD">
        <w:rPr>
          <w:rFonts w:ascii="Times New Roman" w:hAnsi="Times New Roman"/>
          <w:sz w:val="28"/>
          <w:szCs w:val="28"/>
          <w:lang w:val="uk-UA"/>
        </w:rPr>
        <w:t>.</w:t>
      </w:r>
      <w:r w:rsidR="00FA4F8E" w:rsidRPr="00B508CD">
        <w:rPr>
          <w:rFonts w:ascii="Times New Roman" w:hAnsi="Times New Roman"/>
          <w:sz w:val="28"/>
          <w:szCs w:val="28"/>
          <w:lang w:val="uk-UA"/>
        </w:rPr>
        <w:t xml:space="preserve"> Саме драма</w:t>
      </w:r>
      <w:r w:rsidR="00785568" w:rsidRPr="00B508CD">
        <w:rPr>
          <w:rFonts w:ascii="Times New Roman" w:hAnsi="Times New Roman"/>
          <w:sz w:val="28"/>
          <w:szCs w:val="28"/>
          <w:lang w:val="uk-UA"/>
        </w:rPr>
        <w:t>, з властивою їй "подієвістю" послужила тим середовищем, у площині якого мали змогу реалізуватися конфліктні ситуації різних типів, що виникали на зламі століть, а також характери</w:t>
      </w:r>
      <w:r w:rsidR="006C2586" w:rsidRPr="00B508CD">
        <w:rPr>
          <w:rFonts w:ascii="Times New Roman" w:hAnsi="Times New Roman"/>
          <w:sz w:val="28"/>
          <w:szCs w:val="28"/>
          <w:lang w:val="uk-UA"/>
        </w:rPr>
        <w:t>,</w:t>
      </w:r>
      <w:r w:rsidR="00785568" w:rsidRPr="00B508CD">
        <w:rPr>
          <w:rFonts w:ascii="Times New Roman" w:hAnsi="Times New Roman"/>
          <w:sz w:val="28"/>
          <w:szCs w:val="28"/>
          <w:lang w:val="uk-UA"/>
        </w:rPr>
        <w:t xml:space="preserve"> які проявляли себе у цих-таки конфліктах і були їх активними провідниками. У зв’язку з цим і посилився дослідницький інтерес до специфіки драматичного мислення і робиться</w:t>
      </w:r>
      <w:r w:rsidR="00C5089C" w:rsidRPr="00B508CD">
        <w:rPr>
          <w:rFonts w:ascii="Times New Roman" w:hAnsi="Times New Roman"/>
          <w:sz w:val="28"/>
          <w:szCs w:val="28"/>
          <w:lang w:val="uk-UA"/>
        </w:rPr>
        <w:t xml:space="preserve"> акцент</w:t>
      </w:r>
      <w:r w:rsidR="00785568" w:rsidRPr="00B508CD">
        <w:rPr>
          <w:rFonts w:ascii="Times New Roman" w:hAnsi="Times New Roman"/>
          <w:sz w:val="28"/>
          <w:szCs w:val="28"/>
          <w:lang w:val="uk-UA"/>
        </w:rPr>
        <w:t xml:space="preserve"> на таких</w:t>
      </w:r>
      <w:r w:rsidR="00C5089C" w:rsidRPr="00B508CD">
        <w:rPr>
          <w:rFonts w:ascii="Times New Roman" w:hAnsi="Times New Roman"/>
          <w:sz w:val="28"/>
          <w:szCs w:val="28"/>
          <w:lang w:val="uk-UA"/>
        </w:rPr>
        <w:t xml:space="preserve"> вузлов</w:t>
      </w:r>
      <w:r w:rsidR="00785568" w:rsidRPr="00B508CD">
        <w:rPr>
          <w:rFonts w:ascii="Times New Roman" w:hAnsi="Times New Roman"/>
          <w:sz w:val="28"/>
          <w:szCs w:val="28"/>
          <w:lang w:val="uk-UA"/>
        </w:rPr>
        <w:t>их</w:t>
      </w:r>
      <w:r w:rsidR="00C5089C" w:rsidRPr="00B508CD">
        <w:rPr>
          <w:rFonts w:ascii="Times New Roman" w:hAnsi="Times New Roman"/>
          <w:sz w:val="28"/>
          <w:szCs w:val="28"/>
          <w:lang w:val="uk-UA"/>
        </w:rPr>
        <w:t xml:space="preserve"> категорі</w:t>
      </w:r>
      <w:r w:rsidR="00785568" w:rsidRPr="00B508CD">
        <w:rPr>
          <w:rFonts w:ascii="Times New Roman" w:hAnsi="Times New Roman"/>
          <w:sz w:val="28"/>
          <w:szCs w:val="28"/>
          <w:lang w:val="uk-UA"/>
        </w:rPr>
        <w:t>ях</w:t>
      </w:r>
      <w:r w:rsidR="00C5089C" w:rsidRPr="00B508CD">
        <w:rPr>
          <w:rFonts w:ascii="Times New Roman" w:hAnsi="Times New Roman"/>
          <w:sz w:val="28"/>
          <w:szCs w:val="28"/>
          <w:lang w:val="uk-UA"/>
        </w:rPr>
        <w:t xml:space="preserve"> як драматичний конфлікт</w:t>
      </w:r>
      <w:r w:rsidR="00785568" w:rsidRPr="00B508CD">
        <w:rPr>
          <w:rFonts w:ascii="Times New Roman" w:hAnsi="Times New Roman"/>
          <w:sz w:val="28"/>
          <w:szCs w:val="28"/>
          <w:lang w:val="uk-UA"/>
        </w:rPr>
        <w:t xml:space="preserve"> та характер, які або перебувають в своєрідній цілісності чи, </w:t>
      </w:r>
      <w:r w:rsidR="00C5089C" w:rsidRPr="00B508CD">
        <w:rPr>
          <w:rFonts w:ascii="Times New Roman" w:hAnsi="Times New Roman"/>
          <w:sz w:val="28"/>
          <w:szCs w:val="28"/>
          <w:lang w:val="uk-UA"/>
        </w:rPr>
        <w:t>навпаки, "розчиняючись" у всіх ко</w:t>
      </w:r>
      <w:r w:rsidR="00785568" w:rsidRPr="00B508CD">
        <w:rPr>
          <w:rFonts w:ascii="Times New Roman" w:hAnsi="Times New Roman"/>
          <w:sz w:val="28"/>
          <w:szCs w:val="28"/>
          <w:lang w:val="uk-UA"/>
        </w:rPr>
        <w:t>мпонентах п’єси, посутньо виявляю</w:t>
      </w:r>
      <w:r w:rsidR="00C5089C" w:rsidRPr="00B508CD">
        <w:rPr>
          <w:rFonts w:ascii="Times New Roman" w:hAnsi="Times New Roman"/>
          <w:sz w:val="28"/>
          <w:szCs w:val="28"/>
          <w:lang w:val="uk-UA"/>
        </w:rPr>
        <w:t>ться на різних рівнях її організації. Власне</w:t>
      </w:r>
      <w:r w:rsidR="00595752" w:rsidRPr="00B508CD">
        <w:rPr>
          <w:rFonts w:ascii="Times New Roman" w:hAnsi="Times New Roman"/>
          <w:sz w:val="28"/>
          <w:szCs w:val="28"/>
          <w:lang w:val="uk-UA"/>
        </w:rPr>
        <w:t>, тому</w:t>
      </w:r>
      <w:r w:rsidR="00952B2B" w:rsidRPr="00B508CD">
        <w:rPr>
          <w:rFonts w:ascii="Times New Roman" w:hAnsi="Times New Roman"/>
          <w:sz w:val="28"/>
          <w:szCs w:val="28"/>
          <w:lang w:val="uk-UA"/>
        </w:rPr>
        <w:t xml:space="preserve"> інтере</w:t>
      </w:r>
      <w:r w:rsidR="00595752" w:rsidRPr="00B508CD">
        <w:rPr>
          <w:rFonts w:ascii="Times New Roman" w:hAnsi="Times New Roman"/>
          <w:sz w:val="28"/>
          <w:szCs w:val="28"/>
          <w:lang w:val="uk-UA"/>
        </w:rPr>
        <w:t xml:space="preserve">с </w:t>
      </w:r>
      <w:r w:rsidR="00C5089C" w:rsidRPr="00B508CD">
        <w:rPr>
          <w:rFonts w:ascii="Times New Roman" w:hAnsi="Times New Roman"/>
          <w:sz w:val="28"/>
          <w:szCs w:val="28"/>
          <w:lang w:val="uk-UA"/>
        </w:rPr>
        <w:t>до роз</w:t>
      </w:r>
      <w:r w:rsidR="00595752" w:rsidRPr="00B508CD">
        <w:rPr>
          <w:rFonts w:ascii="Times New Roman" w:hAnsi="Times New Roman"/>
          <w:sz w:val="28"/>
          <w:szCs w:val="28"/>
          <w:lang w:val="uk-UA"/>
        </w:rPr>
        <w:t>г</w:t>
      </w:r>
      <w:r w:rsidR="00C5089C" w:rsidRPr="00B508CD">
        <w:rPr>
          <w:rFonts w:ascii="Times New Roman" w:hAnsi="Times New Roman"/>
          <w:sz w:val="28"/>
          <w:szCs w:val="28"/>
          <w:lang w:val="uk-UA"/>
        </w:rPr>
        <w:t xml:space="preserve">ляду </w:t>
      </w:r>
      <w:r w:rsidR="00952B2B" w:rsidRPr="00B508CD">
        <w:rPr>
          <w:rFonts w:ascii="Times New Roman" w:hAnsi="Times New Roman"/>
          <w:sz w:val="28"/>
          <w:szCs w:val="28"/>
          <w:lang w:val="uk-UA"/>
        </w:rPr>
        <w:t xml:space="preserve">поняття </w:t>
      </w:r>
      <w:r w:rsidR="00777237" w:rsidRPr="00B508CD">
        <w:rPr>
          <w:rFonts w:ascii="Times New Roman" w:hAnsi="Times New Roman"/>
          <w:sz w:val="28"/>
          <w:szCs w:val="28"/>
          <w:lang w:val="uk-UA"/>
        </w:rPr>
        <w:t>конфліктів і характерів як органічних елементів</w:t>
      </w:r>
      <w:r w:rsidR="00C5089C" w:rsidRPr="00B508CD">
        <w:rPr>
          <w:rFonts w:ascii="Times New Roman" w:hAnsi="Times New Roman"/>
          <w:sz w:val="28"/>
          <w:szCs w:val="28"/>
          <w:lang w:val="uk-UA"/>
        </w:rPr>
        <w:t xml:space="preserve"> у драматургії</w:t>
      </w:r>
      <w:r w:rsidR="00952B2B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5752" w:rsidRPr="00B508CD">
        <w:rPr>
          <w:rFonts w:ascii="Times New Roman" w:hAnsi="Times New Roman"/>
          <w:sz w:val="28"/>
          <w:szCs w:val="28"/>
          <w:lang w:val="uk-UA"/>
        </w:rPr>
        <w:t>В. Винни</w:t>
      </w:r>
      <w:r w:rsidR="00777237" w:rsidRPr="00B508CD">
        <w:rPr>
          <w:rFonts w:ascii="Times New Roman" w:hAnsi="Times New Roman"/>
          <w:sz w:val="28"/>
          <w:szCs w:val="28"/>
          <w:lang w:val="uk-UA"/>
        </w:rPr>
        <w:t xml:space="preserve">ченка й зумовив вибір </w:t>
      </w:r>
      <w:r w:rsidR="00777237" w:rsidRPr="00B508CD">
        <w:rPr>
          <w:rFonts w:ascii="Times New Roman" w:hAnsi="Times New Roman"/>
          <w:b/>
          <w:sz w:val="28"/>
          <w:szCs w:val="28"/>
          <w:lang w:val="uk-UA"/>
        </w:rPr>
        <w:t xml:space="preserve">теми </w:t>
      </w:r>
      <w:r w:rsidR="00595752" w:rsidRPr="00B508CD">
        <w:rPr>
          <w:rFonts w:ascii="Times New Roman" w:hAnsi="Times New Roman"/>
          <w:sz w:val="28"/>
          <w:szCs w:val="28"/>
          <w:lang w:val="uk-UA"/>
        </w:rPr>
        <w:t xml:space="preserve">нашої </w:t>
      </w:r>
      <w:r w:rsidR="00777237" w:rsidRPr="00B508CD">
        <w:rPr>
          <w:rFonts w:ascii="Times New Roman" w:hAnsi="Times New Roman"/>
          <w:sz w:val="28"/>
          <w:szCs w:val="28"/>
          <w:lang w:val="uk-UA"/>
        </w:rPr>
        <w:t>курсової роботи.</w:t>
      </w:r>
    </w:p>
    <w:p w:rsidR="00777237" w:rsidRPr="00B508CD" w:rsidRDefault="00777237" w:rsidP="00B508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b/>
          <w:sz w:val="28"/>
          <w:szCs w:val="28"/>
          <w:lang w:val="uk-UA"/>
        </w:rPr>
        <w:t xml:space="preserve">Актуальність </w:t>
      </w:r>
      <w:r w:rsidRPr="00B508CD">
        <w:rPr>
          <w:rFonts w:ascii="Times New Roman" w:hAnsi="Times New Roman"/>
          <w:sz w:val="28"/>
          <w:szCs w:val="28"/>
          <w:lang w:val="uk-UA"/>
        </w:rPr>
        <w:t>теми пол</w:t>
      </w:r>
      <w:r w:rsidR="00785568" w:rsidRPr="00B508CD">
        <w:rPr>
          <w:rFonts w:ascii="Times New Roman" w:hAnsi="Times New Roman"/>
          <w:sz w:val="28"/>
          <w:szCs w:val="28"/>
          <w:lang w:val="uk-UA"/>
        </w:rPr>
        <w:t>ягає у розгляді понять конфліктів і характерів як ідейно-</w:t>
      </w:r>
      <w:r w:rsidRPr="00B508CD">
        <w:rPr>
          <w:rFonts w:ascii="Times New Roman" w:hAnsi="Times New Roman"/>
          <w:sz w:val="28"/>
          <w:szCs w:val="28"/>
          <w:lang w:val="uk-UA"/>
        </w:rPr>
        <w:t xml:space="preserve">естетичних категорій, що всебічно охоплюють тканини тексту, оживлюють їх і </w:t>
      </w:r>
      <w:r w:rsidR="005E0FA0" w:rsidRPr="00B508CD">
        <w:rPr>
          <w:rFonts w:ascii="Times New Roman" w:hAnsi="Times New Roman"/>
          <w:sz w:val="28"/>
          <w:szCs w:val="28"/>
          <w:lang w:val="uk-UA"/>
        </w:rPr>
        <w:t>створюють умови для</w:t>
      </w:r>
      <w:r w:rsidR="006C2586" w:rsidRPr="00B508CD">
        <w:rPr>
          <w:rFonts w:ascii="Times New Roman" w:hAnsi="Times New Roman"/>
          <w:sz w:val="28"/>
          <w:szCs w:val="28"/>
          <w:lang w:val="uk-UA"/>
        </w:rPr>
        <w:t xml:space="preserve"> його полі</w:t>
      </w:r>
      <w:r w:rsidR="00785568" w:rsidRPr="00B508CD">
        <w:rPr>
          <w:rFonts w:ascii="Times New Roman" w:hAnsi="Times New Roman"/>
          <w:sz w:val="28"/>
          <w:szCs w:val="28"/>
          <w:lang w:val="uk-UA"/>
        </w:rPr>
        <w:t>інтерпретації.</w:t>
      </w:r>
    </w:p>
    <w:p w:rsidR="00952B2B" w:rsidRPr="00B508CD" w:rsidRDefault="00952B2B" w:rsidP="00B508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b/>
          <w:sz w:val="28"/>
          <w:szCs w:val="28"/>
          <w:lang w:val="uk-UA"/>
        </w:rPr>
        <w:t>Мета</w:t>
      </w:r>
      <w:r w:rsidR="00777237" w:rsidRPr="00B508CD">
        <w:rPr>
          <w:rFonts w:ascii="Times New Roman" w:hAnsi="Times New Roman"/>
          <w:sz w:val="28"/>
          <w:szCs w:val="28"/>
          <w:lang w:val="uk-UA"/>
        </w:rPr>
        <w:t xml:space="preserve"> полягає у висвітленні таких літературних катег</w:t>
      </w:r>
      <w:r w:rsidR="006C2586" w:rsidRPr="00B508CD">
        <w:rPr>
          <w:rFonts w:ascii="Times New Roman" w:hAnsi="Times New Roman"/>
          <w:sz w:val="28"/>
          <w:szCs w:val="28"/>
          <w:lang w:val="uk-UA"/>
        </w:rPr>
        <w:t>орій як конфлікти і характери на тлі тексту</w:t>
      </w:r>
      <w:r w:rsidR="00777237" w:rsidRPr="00B508CD">
        <w:rPr>
          <w:rFonts w:ascii="Times New Roman" w:hAnsi="Times New Roman"/>
          <w:sz w:val="28"/>
          <w:szCs w:val="28"/>
          <w:lang w:val="uk-UA"/>
        </w:rPr>
        <w:t xml:space="preserve"> як резонансних засобів для якісного декодування підтексту. Мета роботи передбачає такі </w:t>
      </w:r>
      <w:r w:rsidR="00777237" w:rsidRPr="00B508CD">
        <w:rPr>
          <w:rFonts w:ascii="Times New Roman" w:hAnsi="Times New Roman"/>
          <w:b/>
          <w:sz w:val="28"/>
          <w:szCs w:val="28"/>
          <w:lang w:val="uk-UA"/>
        </w:rPr>
        <w:t>основні з</w:t>
      </w:r>
      <w:r w:rsidRPr="00B508CD">
        <w:rPr>
          <w:rFonts w:ascii="Times New Roman" w:hAnsi="Times New Roman"/>
          <w:b/>
          <w:sz w:val="28"/>
          <w:szCs w:val="28"/>
          <w:lang w:val="uk-UA"/>
        </w:rPr>
        <w:t>авдання</w:t>
      </w:r>
      <w:r w:rsidR="00777237" w:rsidRPr="00B508CD">
        <w:rPr>
          <w:rFonts w:ascii="Times New Roman" w:hAnsi="Times New Roman"/>
          <w:sz w:val="28"/>
          <w:szCs w:val="28"/>
          <w:lang w:val="uk-UA"/>
        </w:rPr>
        <w:t>:</w:t>
      </w:r>
    </w:p>
    <w:p w:rsidR="0026570A" w:rsidRPr="00B508CD" w:rsidRDefault="0026570A" w:rsidP="00B508CD">
      <w:pPr>
        <w:pStyle w:val="aa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розглянути конфлікт і характер як онтологічні показники у драматичному творі;</w:t>
      </w:r>
    </w:p>
    <w:p w:rsidR="0026570A" w:rsidRPr="00B508CD" w:rsidRDefault="0026570A" w:rsidP="00B508CD">
      <w:pPr>
        <w:pStyle w:val="aa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визначити основні конститутиви, що формують конфлікт, його мікроструктуру;</w:t>
      </w:r>
    </w:p>
    <w:p w:rsidR="0026570A" w:rsidRPr="00B508CD" w:rsidRDefault="0026570A" w:rsidP="00B508CD">
      <w:pPr>
        <w:pStyle w:val="aa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ідентифікувати архітектонічні особливості характеру у драматургії;</w:t>
      </w:r>
    </w:p>
    <w:p w:rsidR="0026570A" w:rsidRPr="00B508CD" w:rsidRDefault="0026570A" w:rsidP="00B508CD">
      <w:pPr>
        <w:pStyle w:val="aa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висвітлити специфіку авторського конфлікто- та характеротворення</w:t>
      </w:r>
      <w:r w:rsidR="00933A16" w:rsidRPr="00B508CD">
        <w:rPr>
          <w:rFonts w:ascii="Times New Roman" w:hAnsi="Times New Roman"/>
          <w:sz w:val="28"/>
          <w:szCs w:val="28"/>
          <w:lang w:val="uk-UA"/>
        </w:rPr>
        <w:t>;</w:t>
      </w:r>
    </w:p>
    <w:p w:rsidR="00933A16" w:rsidRPr="00B508CD" w:rsidRDefault="00933A16" w:rsidP="00B508CD">
      <w:pPr>
        <w:pStyle w:val="aa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зясувати чинники та спо</w:t>
      </w:r>
      <w:r w:rsidR="006C2586" w:rsidRPr="00B508CD">
        <w:rPr>
          <w:rFonts w:ascii="Times New Roman" w:hAnsi="Times New Roman"/>
          <w:sz w:val="28"/>
          <w:szCs w:val="28"/>
          <w:lang w:val="uk-UA"/>
        </w:rPr>
        <w:t>соби висвітлення питання гендера</w:t>
      </w:r>
      <w:r w:rsidRPr="00B508CD">
        <w:rPr>
          <w:rFonts w:ascii="Times New Roman" w:hAnsi="Times New Roman"/>
          <w:sz w:val="28"/>
          <w:szCs w:val="28"/>
          <w:lang w:val="uk-UA"/>
        </w:rPr>
        <w:t xml:space="preserve"> у драматургії В.Винничекка.</w:t>
      </w:r>
    </w:p>
    <w:p w:rsidR="00933A16" w:rsidRPr="00B508CD" w:rsidRDefault="00933A16" w:rsidP="00B508CD">
      <w:pPr>
        <w:pStyle w:val="aa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b/>
          <w:sz w:val="28"/>
          <w:szCs w:val="28"/>
          <w:lang w:val="uk-UA"/>
        </w:rPr>
        <w:t>Об</w:t>
      </w:r>
      <w:r w:rsidR="005E0FA0" w:rsidRPr="00B508CD">
        <w:rPr>
          <w:rFonts w:ascii="Times New Roman" w:hAnsi="Times New Roman"/>
          <w:b/>
          <w:sz w:val="28"/>
          <w:szCs w:val="28"/>
          <w:lang w:val="uk-UA"/>
        </w:rPr>
        <w:t>’</w:t>
      </w:r>
      <w:r w:rsidRPr="00B508CD">
        <w:rPr>
          <w:rFonts w:ascii="Times New Roman" w:hAnsi="Times New Roman"/>
          <w:b/>
          <w:sz w:val="28"/>
          <w:szCs w:val="28"/>
          <w:lang w:val="uk-UA"/>
        </w:rPr>
        <w:t>єктом</w:t>
      </w:r>
      <w:r w:rsidRPr="00B508CD">
        <w:rPr>
          <w:rFonts w:ascii="Times New Roman" w:hAnsi="Times New Roman"/>
          <w:sz w:val="28"/>
          <w:szCs w:val="28"/>
          <w:lang w:val="uk-UA"/>
        </w:rPr>
        <w:t xml:space="preserve"> аналізу є конфлікти і характери у драматургічній творчості В.Винниченка.</w:t>
      </w:r>
    </w:p>
    <w:p w:rsidR="00933A16" w:rsidRPr="00B508CD" w:rsidRDefault="00933A16" w:rsidP="00B508CD">
      <w:pPr>
        <w:pStyle w:val="aa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b/>
          <w:sz w:val="28"/>
          <w:szCs w:val="28"/>
          <w:lang w:val="uk-UA"/>
        </w:rPr>
        <w:t>Предметом</w:t>
      </w:r>
      <w:r w:rsidRPr="00B508CD">
        <w:rPr>
          <w:rFonts w:ascii="Times New Roman" w:hAnsi="Times New Roman"/>
          <w:sz w:val="28"/>
          <w:szCs w:val="28"/>
          <w:lang w:val="uk-UA"/>
        </w:rPr>
        <w:t xml:space="preserve"> роботи є формування конфліктів та характерів як ідейно-естетичних категорій у драматичному доробку В.Винниченка.</w:t>
      </w:r>
    </w:p>
    <w:p w:rsidR="00933A16" w:rsidRPr="00B508CD" w:rsidRDefault="00933A16" w:rsidP="00B508CD">
      <w:pPr>
        <w:pStyle w:val="aa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b/>
          <w:sz w:val="28"/>
          <w:szCs w:val="28"/>
          <w:lang w:val="uk-UA"/>
        </w:rPr>
        <w:t>Матеріалом</w:t>
      </w:r>
      <w:r w:rsidRPr="00B508CD">
        <w:rPr>
          <w:rFonts w:ascii="Times New Roman" w:hAnsi="Times New Roman"/>
          <w:sz w:val="28"/>
          <w:szCs w:val="28"/>
          <w:lang w:val="uk-UA"/>
        </w:rPr>
        <w:t xml:space="preserve"> дослідження є драматичні твори В.Винниченка.</w:t>
      </w:r>
    </w:p>
    <w:p w:rsidR="00933A16" w:rsidRPr="00B508CD" w:rsidRDefault="00933A16" w:rsidP="00B508CD">
      <w:pPr>
        <w:pStyle w:val="aa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 xml:space="preserve">Мета та проблематика курсової роботи зумовлюють її </w:t>
      </w:r>
      <w:r w:rsidRPr="00B508CD">
        <w:rPr>
          <w:rFonts w:ascii="Times New Roman" w:hAnsi="Times New Roman"/>
          <w:b/>
          <w:sz w:val="28"/>
          <w:szCs w:val="28"/>
          <w:lang w:val="uk-UA"/>
        </w:rPr>
        <w:t>структуру</w:t>
      </w:r>
      <w:r w:rsidRPr="00B508CD">
        <w:rPr>
          <w:rFonts w:ascii="Times New Roman" w:hAnsi="Times New Roman"/>
          <w:sz w:val="28"/>
          <w:szCs w:val="28"/>
          <w:lang w:val="uk-UA"/>
        </w:rPr>
        <w:t>. Робота складається зі вступу, двох розділів</w:t>
      </w:r>
      <w:r w:rsidR="00CD708C" w:rsidRPr="00B508CD">
        <w:rPr>
          <w:rFonts w:ascii="Times New Roman" w:hAnsi="Times New Roman"/>
          <w:sz w:val="28"/>
          <w:szCs w:val="28"/>
          <w:lang w:val="uk-UA"/>
        </w:rPr>
        <w:t>,</w:t>
      </w:r>
      <w:r w:rsidRPr="00B508CD">
        <w:rPr>
          <w:rFonts w:ascii="Times New Roman" w:hAnsi="Times New Roman"/>
          <w:sz w:val="28"/>
          <w:szCs w:val="28"/>
          <w:lang w:val="uk-UA"/>
        </w:rPr>
        <w:t>в</w:t>
      </w:r>
      <w:r w:rsidR="00CD708C" w:rsidRPr="00B508CD">
        <w:rPr>
          <w:rFonts w:ascii="Times New Roman" w:hAnsi="Times New Roman"/>
          <w:sz w:val="28"/>
          <w:szCs w:val="28"/>
          <w:lang w:val="uk-UA"/>
        </w:rPr>
        <w:t xml:space="preserve"> межах яких виділяється</w:t>
      </w:r>
      <w:r w:rsidRPr="00B508CD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CD708C" w:rsidRPr="00B508CD">
        <w:rPr>
          <w:rFonts w:ascii="Times New Roman" w:hAnsi="Times New Roman"/>
          <w:sz w:val="28"/>
          <w:szCs w:val="28"/>
          <w:lang w:val="uk-UA"/>
        </w:rPr>
        <w:t>два параграф</w:t>
      </w:r>
      <w:r w:rsidRPr="00B508CD">
        <w:rPr>
          <w:rFonts w:ascii="Times New Roman" w:hAnsi="Times New Roman"/>
          <w:sz w:val="28"/>
          <w:szCs w:val="28"/>
          <w:lang w:val="uk-UA"/>
        </w:rPr>
        <w:t>и,</w:t>
      </w:r>
      <w:r w:rsidR="00CD708C" w:rsidRPr="00B508CD">
        <w:rPr>
          <w:rFonts w:ascii="Times New Roman" w:hAnsi="Times New Roman"/>
          <w:sz w:val="28"/>
          <w:szCs w:val="28"/>
          <w:lang w:val="uk-UA"/>
        </w:rPr>
        <w:t xml:space="preserve"> узагальнених </w:t>
      </w:r>
      <w:r w:rsidRPr="00B508CD">
        <w:rPr>
          <w:rFonts w:ascii="Times New Roman" w:hAnsi="Times New Roman"/>
          <w:sz w:val="28"/>
          <w:szCs w:val="28"/>
          <w:lang w:val="uk-UA"/>
        </w:rPr>
        <w:t>висновків та списку використаної літератури.</w:t>
      </w:r>
    </w:p>
    <w:p w:rsidR="0010733E" w:rsidRPr="00B508CD" w:rsidRDefault="0010733E" w:rsidP="00B508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08CD" w:rsidRPr="00B508CD" w:rsidRDefault="00B508CD">
      <w:pPr>
        <w:rPr>
          <w:rFonts w:ascii="Times New Roman" w:hAnsi="Times New Roman"/>
          <w:b/>
          <w:i/>
          <w:sz w:val="28"/>
          <w:szCs w:val="28"/>
          <w:lang w:val="uk-UA"/>
        </w:rPr>
      </w:pPr>
      <w:r w:rsidRPr="00B508CD">
        <w:rPr>
          <w:rFonts w:ascii="Times New Roman" w:hAnsi="Times New Roman"/>
          <w:b/>
          <w:i/>
          <w:sz w:val="28"/>
          <w:szCs w:val="28"/>
          <w:lang w:val="uk-UA"/>
        </w:rPr>
        <w:br w:type="page"/>
      </w:r>
    </w:p>
    <w:p w:rsidR="00CD708C" w:rsidRPr="00B508CD" w:rsidRDefault="00785568" w:rsidP="00B508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B508CD">
        <w:rPr>
          <w:rFonts w:ascii="Times New Roman" w:hAnsi="Times New Roman"/>
          <w:b/>
          <w:i/>
          <w:sz w:val="28"/>
          <w:szCs w:val="28"/>
          <w:lang w:val="uk-UA"/>
        </w:rPr>
        <w:t xml:space="preserve">Розділ I. </w:t>
      </w:r>
      <w:r w:rsidR="00CD708C" w:rsidRPr="00B508CD">
        <w:rPr>
          <w:rFonts w:ascii="Times New Roman" w:hAnsi="Times New Roman"/>
          <w:b/>
          <w:i/>
          <w:sz w:val="28"/>
          <w:szCs w:val="28"/>
          <w:lang w:val="uk-UA"/>
        </w:rPr>
        <w:t>Конфлікт як екзистенційна категорія у драматургії XX століття</w:t>
      </w:r>
    </w:p>
    <w:p w:rsidR="00B508CD" w:rsidRPr="00B508CD" w:rsidRDefault="00B508CD" w:rsidP="00B508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016E0" w:rsidRPr="00B508CD" w:rsidRDefault="00B508CD" w:rsidP="00B508CD">
      <w:pPr>
        <w:pStyle w:val="aa"/>
        <w:widowControl w:val="0"/>
        <w:spacing w:after="0" w:line="360" w:lineRule="auto"/>
        <w:ind w:left="709"/>
        <w:jc w:val="both"/>
        <w:rPr>
          <w:rStyle w:val="rvts6"/>
          <w:rFonts w:ascii="Times New Roman" w:hAnsi="Times New Roman"/>
          <w:b/>
          <w:i/>
          <w:sz w:val="28"/>
          <w:szCs w:val="28"/>
          <w:lang w:val="uk-UA"/>
        </w:rPr>
      </w:pPr>
      <w:r w:rsidRPr="00B508CD">
        <w:rPr>
          <w:rFonts w:ascii="Times New Roman" w:hAnsi="Times New Roman"/>
          <w:b/>
          <w:i/>
          <w:sz w:val="28"/>
          <w:szCs w:val="28"/>
          <w:lang w:val="uk-UA"/>
        </w:rPr>
        <w:t xml:space="preserve">1.1 </w:t>
      </w:r>
      <w:r w:rsidR="00CD708C" w:rsidRPr="00B508CD">
        <w:rPr>
          <w:rFonts w:ascii="Times New Roman" w:hAnsi="Times New Roman"/>
          <w:b/>
          <w:i/>
          <w:sz w:val="28"/>
          <w:szCs w:val="28"/>
          <w:lang w:val="uk-UA"/>
        </w:rPr>
        <w:t>Конфліктність у драматичних творах В.Винниченка</w:t>
      </w:r>
    </w:p>
    <w:p w:rsidR="00B508CD" w:rsidRPr="00B508CD" w:rsidRDefault="00B508CD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7646EB" w:rsidRPr="00B508CD" w:rsidRDefault="00C016E0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508CD">
        <w:rPr>
          <w:sz w:val="28"/>
          <w:szCs w:val="28"/>
          <w:lang w:val="uk-UA"/>
        </w:rPr>
        <w:t>Досконалість художнього втілення конфлікту між під</w:t>
      </w:r>
      <w:r w:rsidR="006C2586" w:rsidRPr="00B508CD">
        <w:rPr>
          <w:sz w:val="28"/>
          <w:szCs w:val="28"/>
          <w:lang w:val="uk-UA"/>
        </w:rPr>
        <w:t xml:space="preserve">свідомим і свідомим началами у </w:t>
      </w:r>
      <w:r w:rsidRPr="00B508CD">
        <w:rPr>
          <w:sz w:val="28"/>
          <w:szCs w:val="28"/>
          <w:lang w:val="uk-UA"/>
        </w:rPr>
        <w:t>яскравій особистості у зрілого В.Винниченка беззаперечна. Неодноплановість художнього потрактуван</w:t>
      </w:r>
      <w:r w:rsidR="007646EB" w:rsidRPr="00B508CD">
        <w:rPr>
          <w:sz w:val="28"/>
          <w:szCs w:val="28"/>
          <w:lang w:val="uk-UA"/>
        </w:rPr>
        <w:t>ня сутності людини в її часово-</w:t>
      </w:r>
      <w:r w:rsidRPr="00B508CD">
        <w:rPr>
          <w:sz w:val="28"/>
          <w:szCs w:val="28"/>
          <w:lang w:val="uk-UA"/>
        </w:rPr>
        <w:t>просторових трансформаціях</w:t>
      </w:r>
      <w:r w:rsidR="007646EB" w:rsidRPr="00B508CD">
        <w:rPr>
          <w:sz w:val="28"/>
          <w:szCs w:val="28"/>
          <w:lang w:val="uk-UA"/>
        </w:rPr>
        <w:t xml:space="preserve"> вписують ім’я В.Винниченка в середовище європейських драматургів-модерністів.</w:t>
      </w:r>
    </w:p>
    <w:p w:rsidR="00DA607F" w:rsidRPr="00B508CD" w:rsidRDefault="00ED3CDD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508CD">
        <w:rPr>
          <w:sz w:val="28"/>
          <w:szCs w:val="28"/>
          <w:lang w:val="uk-UA"/>
        </w:rPr>
        <w:t>Всі наявні праці з винниченкознавства трактують драматургі</w:t>
      </w:r>
      <w:r w:rsidR="005E0FA0" w:rsidRPr="00B508CD">
        <w:rPr>
          <w:sz w:val="28"/>
          <w:szCs w:val="28"/>
          <w:lang w:val="uk-UA"/>
        </w:rPr>
        <w:t>ю письменника як явище, вписане</w:t>
      </w:r>
      <w:r w:rsidRPr="00B508CD">
        <w:rPr>
          <w:sz w:val="28"/>
          <w:szCs w:val="28"/>
          <w:lang w:val="uk-UA"/>
        </w:rPr>
        <w:t xml:space="preserve"> у західноєвропейський літературний контекст і співвідн</w:t>
      </w:r>
      <w:r w:rsidR="003A51EA" w:rsidRPr="00B508CD">
        <w:rPr>
          <w:sz w:val="28"/>
          <w:szCs w:val="28"/>
          <w:lang w:val="uk-UA"/>
        </w:rPr>
        <w:t>осне з творчістю Генріка Ібсена,</w:t>
      </w:r>
      <w:r w:rsidR="00DA607F" w:rsidRPr="00B508CD">
        <w:rPr>
          <w:sz w:val="28"/>
          <w:szCs w:val="28"/>
          <w:lang w:val="uk-UA"/>
        </w:rPr>
        <w:t xml:space="preserve"> Кнута Гамсуна, </w:t>
      </w:r>
      <w:r w:rsidRPr="00B508CD">
        <w:rPr>
          <w:sz w:val="28"/>
          <w:szCs w:val="28"/>
          <w:lang w:val="uk-UA"/>
        </w:rPr>
        <w:t>Гергарта Гауптмана, Станіслава Пшибишевського та ін. Наявні дослідження ідейно-змістових паралелей у п’єсах Винниченка та зразках зарубіжної "нової драми"</w:t>
      </w:r>
      <w:r w:rsidR="006C2586" w:rsidRPr="00B508CD">
        <w:rPr>
          <w:sz w:val="28"/>
          <w:szCs w:val="28"/>
          <w:lang w:val="uk-UA"/>
        </w:rPr>
        <w:t>,</w:t>
      </w:r>
      <w:r w:rsidR="00DA607F" w:rsidRPr="00B508CD">
        <w:rPr>
          <w:sz w:val="28"/>
          <w:szCs w:val="28"/>
          <w:lang w:val="uk-UA"/>
        </w:rPr>
        <w:t xml:space="preserve"> </w:t>
      </w:r>
      <w:r w:rsidRPr="00B508CD">
        <w:rPr>
          <w:sz w:val="28"/>
          <w:szCs w:val="28"/>
          <w:lang w:val="uk-UA"/>
        </w:rPr>
        <w:t>не вичерпують складної т</w:t>
      </w:r>
      <w:r w:rsidR="00DA607F" w:rsidRPr="00B508CD">
        <w:rPr>
          <w:sz w:val="28"/>
          <w:szCs w:val="28"/>
          <w:lang w:val="uk-UA"/>
        </w:rPr>
        <w:t>еми між</w:t>
      </w:r>
      <w:r w:rsidRPr="00B508CD">
        <w:rPr>
          <w:sz w:val="28"/>
          <w:szCs w:val="28"/>
          <w:lang w:val="uk-UA"/>
        </w:rPr>
        <w:t>літературної рецепції. Одним із шляхів осмислення поетики "нової драми"</w:t>
      </w:r>
      <w:r w:rsidR="00DA607F" w:rsidRPr="00B508CD">
        <w:rPr>
          <w:sz w:val="28"/>
          <w:szCs w:val="28"/>
          <w:lang w:val="uk-UA"/>
        </w:rPr>
        <w:t xml:space="preserve"> є аналіз художнього конфлікту, с</w:t>
      </w:r>
      <w:r w:rsidRPr="00B508CD">
        <w:rPr>
          <w:sz w:val="28"/>
          <w:szCs w:val="28"/>
          <w:lang w:val="uk-UA"/>
        </w:rPr>
        <w:t>труктурного елемента і водночас носія ідейно</w:t>
      </w:r>
      <w:r w:rsidR="003A51EA" w:rsidRPr="00B508CD">
        <w:rPr>
          <w:sz w:val="28"/>
          <w:szCs w:val="28"/>
          <w:lang w:val="uk-UA"/>
        </w:rPr>
        <w:t>-</w:t>
      </w:r>
      <w:r w:rsidRPr="00B508CD">
        <w:rPr>
          <w:sz w:val="28"/>
          <w:szCs w:val="28"/>
          <w:lang w:val="uk-UA"/>
        </w:rPr>
        <w:t>естетичн</w:t>
      </w:r>
      <w:r w:rsidR="00A65C74" w:rsidRPr="00B508CD">
        <w:rPr>
          <w:sz w:val="28"/>
          <w:szCs w:val="28"/>
          <w:lang w:val="uk-UA"/>
        </w:rPr>
        <w:t>ої функції в драматичному творі, таким чином відбулася мистецька установка на "драму ідей".</w:t>
      </w:r>
      <w:r w:rsidR="005E0FA0" w:rsidRPr="00B508CD">
        <w:rPr>
          <w:sz w:val="28"/>
          <w:szCs w:val="28"/>
          <w:lang w:val="uk-UA"/>
        </w:rPr>
        <w:t xml:space="preserve"> </w:t>
      </w:r>
      <w:r w:rsidR="00A65C74" w:rsidRPr="00B508CD">
        <w:rPr>
          <w:sz w:val="28"/>
          <w:szCs w:val="28"/>
          <w:lang w:val="uk-UA"/>
        </w:rPr>
        <w:t xml:space="preserve">Їхнім джерелом, за словами Наталії Паскевич, </w:t>
      </w:r>
      <w:r w:rsidR="00186B78" w:rsidRPr="00B508CD">
        <w:rPr>
          <w:sz w:val="28"/>
          <w:szCs w:val="28"/>
          <w:lang w:val="uk-UA"/>
        </w:rPr>
        <w:t>"</w:t>
      </w:r>
      <w:r w:rsidR="00A65C74" w:rsidRPr="00B508CD">
        <w:rPr>
          <w:sz w:val="28"/>
          <w:szCs w:val="28"/>
          <w:lang w:val="uk-UA"/>
        </w:rPr>
        <w:t>була суспільна свідомість другої полов</w:t>
      </w:r>
      <w:r w:rsidR="003A51EA" w:rsidRPr="00B508CD">
        <w:rPr>
          <w:sz w:val="28"/>
          <w:szCs w:val="28"/>
          <w:lang w:val="uk-UA"/>
        </w:rPr>
        <w:t>ини XIX – початку XX століття, щ</w:t>
      </w:r>
      <w:r w:rsidR="00A65C74" w:rsidRPr="00B508CD">
        <w:rPr>
          <w:sz w:val="28"/>
          <w:szCs w:val="28"/>
          <w:lang w:val="uk-UA"/>
        </w:rPr>
        <w:t>о демонструвала приблизно одні й ті ж</w:t>
      </w:r>
      <w:r w:rsidR="005E0FA0" w:rsidRPr="00B508CD">
        <w:rPr>
          <w:sz w:val="28"/>
          <w:szCs w:val="28"/>
          <w:lang w:val="uk-UA"/>
        </w:rPr>
        <w:t xml:space="preserve"> </w:t>
      </w:r>
      <w:r w:rsidR="00A65C74" w:rsidRPr="00B508CD">
        <w:rPr>
          <w:sz w:val="28"/>
          <w:szCs w:val="28"/>
          <w:lang w:val="uk-UA"/>
        </w:rPr>
        <w:t>внутрішні суперечності. І хоча спільний контекст завжди є рез</w:t>
      </w:r>
      <w:r w:rsidR="006C2586" w:rsidRPr="00B508CD">
        <w:rPr>
          <w:sz w:val="28"/>
          <w:szCs w:val="28"/>
          <w:lang w:val="uk-UA"/>
        </w:rPr>
        <w:t xml:space="preserve">ультатом контактних зв’язків, у </w:t>
      </w:r>
      <w:r w:rsidR="00A65C74" w:rsidRPr="00B508CD">
        <w:rPr>
          <w:sz w:val="28"/>
          <w:szCs w:val="28"/>
          <w:lang w:val="uk-UA"/>
        </w:rPr>
        <w:t>даному випадку сліди їхні губляться. І вже до типологічних сходжень можемо</w:t>
      </w:r>
      <w:r w:rsidR="005E0FA0" w:rsidRPr="00B508CD">
        <w:rPr>
          <w:sz w:val="28"/>
          <w:szCs w:val="28"/>
          <w:lang w:val="uk-UA"/>
        </w:rPr>
        <w:t xml:space="preserve"> залучити впливи філософських, п</w:t>
      </w:r>
      <w:r w:rsidR="00A65C74" w:rsidRPr="00B508CD">
        <w:rPr>
          <w:sz w:val="28"/>
          <w:szCs w:val="28"/>
          <w:lang w:val="uk-UA"/>
        </w:rPr>
        <w:t>риродничи</w:t>
      </w:r>
      <w:r w:rsidR="005E0FA0" w:rsidRPr="00B508CD">
        <w:rPr>
          <w:sz w:val="28"/>
          <w:szCs w:val="28"/>
          <w:lang w:val="uk-UA"/>
        </w:rPr>
        <w:t>х</w:t>
      </w:r>
      <w:r w:rsidR="00A65C74" w:rsidRPr="00B508CD">
        <w:rPr>
          <w:sz w:val="28"/>
          <w:szCs w:val="28"/>
          <w:lang w:val="uk-UA"/>
        </w:rPr>
        <w:t xml:space="preserve"> та соціально</w:t>
      </w:r>
      <w:r w:rsidR="005E0FA0" w:rsidRPr="00B508CD">
        <w:rPr>
          <w:sz w:val="28"/>
          <w:szCs w:val="28"/>
          <w:lang w:val="uk-UA"/>
        </w:rPr>
        <w:t xml:space="preserve"> </w:t>
      </w:r>
      <w:r w:rsidR="00A65C74" w:rsidRPr="00B508CD">
        <w:rPr>
          <w:sz w:val="28"/>
          <w:szCs w:val="28"/>
          <w:lang w:val="uk-UA"/>
        </w:rPr>
        <w:t xml:space="preserve">- економічних ідей часу на </w:t>
      </w:r>
      <w:r w:rsidR="005E0FA0" w:rsidRPr="00B508CD">
        <w:rPr>
          <w:sz w:val="28"/>
          <w:szCs w:val="28"/>
          <w:lang w:val="uk-UA"/>
        </w:rPr>
        <w:t xml:space="preserve">характер драматичних конфліктів </w:t>
      </w:r>
      <w:r w:rsidR="006C2586" w:rsidRPr="00B508CD">
        <w:rPr>
          <w:sz w:val="28"/>
          <w:szCs w:val="28"/>
          <w:lang w:val="uk-UA"/>
        </w:rPr>
        <w:t xml:space="preserve">у творчості </w:t>
      </w:r>
      <w:r w:rsidR="00A65C74" w:rsidRPr="00B508CD">
        <w:rPr>
          <w:sz w:val="28"/>
          <w:szCs w:val="28"/>
          <w:lang w:val="uk-UA"/>
        </w:rPr>
        <w:t>В.Винниченка</w:t>
      </w:r>
      <w:r w:rsidR="00B54B27" w:rsidRPr="00B508CD">
        <w:rPr>
          <w:sz w:val="28"/>
          <w:szCs w:val="28"/>
          <w:lang w:val="uk-UA"/>
        </w:rPr>
        <w:t>"</w:t>
      </w:r>
      <w:r w:rsidR="00B12719" w:rsidRPr="00B508CD">
        <w:rPr>
          <w:sz w:val="28"/>
          <w:szCs w:val="28"/>
          <w:lang w:val="uk-UA"/>
        </w:rPr>
        <w:t xml:space="preserve"> </w:t>
      </w:r>
      <w:r w:rsidR="00B54B27" w:rsidRPr="00B508CD">
        <w:rPr>
          <w:sz w:val="28"/>
          <w:szCs w:val="28"/>
          <w:lang w:val="uk-UA"/>
        </w:rPr>
        <w:t>[19</w:t>
      </w:r>
      <w:r w:rsidR="00A65C74" w:rsidRPr="00B508CD">
        <w:rPr>
          <w:sz w:val="28"/>
          <w:szCs w:val="28"/>
          <w:lang w:val="uk-UA"/>
        </w:rPr>
        <w:t>,</w:t>
      </w:r>
      <w:r w:rsidR="00186B78" w:rsidRPr="00B508CD">
        <w:rPr>
          <w:sz w:val="28"/>
          <w:szCs w:val="28"/>
          <w:lang w:val="uk-UA"/>
        </w:rPr>
        <w:t xml:space="preserve"> </w:t>
      </w:r>
      <w:r w:rsidR="00A65C74" w:rsidRPr="00B508CD">
        <w:rPr>
          <w:sz w:val="28"/>
          <w:szCs w:val="28"/>
          <w:lang w:val="uk-UA"/>
        </w:rPr>
        <w:t>127].</w:t>
      </w:r>
    </w:p>
    <w:p w:rsidR="00ED3CDD" w:rsidRPr="00B508CD" w:rsidRDefault="00F47B0D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508CD">
        <w:rPr>
          <w:sz w:val="28"/>
          <w:szCs w:val="28"/>
          <w:lang w:val="uk-UA"/>
        </w:rPr>
        <w:t>Письменник виявляє неабиякий інтерес до таких не цілком властивих українській літературі проблем, як індивідуалізм і громадс</w:t>
      </w:r>
      <w:r w:rsidR="005E0FA0" w:rsidRPr="00B508CD">
        <w:rPr>
          <w:sz w:val="28"/>
          <w:szCs w:val="28"/>
          <w:lang w:val="uk-UA"/>
        </w:rPr>
        <w:t>ькість, дитина та шлюб, ж</w:t>
      </w:r>
      <w:r w:rsidRPr="00B508CD">
        <w:rPr>
          <w:sz w:val="28"/>
          <w:szCs w:val="28"/>
          <w:lang w:val="uk-UA"/>
        </w:rPr>
        <w:t>иття і смерть, етика і антиетика. Саме ці проблеми були першоджерелом конфліктів у драмах В.Винниченка. саме вони, як відомо, під</w:t>
      </w:r>
      <w:r w:rsidR="005E0FA0" w:rsidRPr="00B508CD">
        <w:rPr>
          <w:sz w:val="28"/>
          <w:szCs w:val="28"/>
          <w:lang w:val="uk-UA"/>
        </w:rPr>
        <w:t>д</w:t>
      </w:r>
      <w:r w:rsidRPr="00B508CD">
        <w:rPr>
          <w:sz w:val="28"/>
          <w:szCs w:val="28"/>
          <w:lang w:val="uk-UA"/>
        </w:rPr>
        <w:t xml:space="preserve">авалися художньому аналізу в творчій лабораторії допитливого митця. </w:t>
      </w:r>
    </w:p>
    <w:p w:rsidR="006202F0" w:rsidRPr="00B508CD" w:rsidRDefault="00952B2B" w:rsidP="00B508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 xml:space="preserve">Серед українських </w:t>
      </w:r>
      <w:r w:rsidR="00A17EE2" w:rsidRPr="00B508CD">
        <w:rPr>
          <w:rFonts w:ascii="Times New Roman" w:hAnsi="Times New Roman"/>
          <w:sz w:val="28"/>
          <w:szCs w:val="28"/>
          <w:lang w:val="uk-UA"/>
        </w:rPr>
        <w:t>драматургів модерністський вплив, за спостер</w:t>
      </w:r>
      <w:r w:rsidR="00DA607F" w:rsidRPr="00B508CD">
        <w:rPr>
          <w:rFonts w:ascii="Times New Roman" w:hAnsi="Times New Roman"/>
          <w:sz w:val="28"/>
          <w:szCs w:val="28"/>
          <w:lang w:val="uk-UA"/>
        </w:rPr>
        <w:t>еженнями багатьох дослідників, т</w:t>
      </w:r>
      <w:r w:rsidR="00A17EE2" w:rsidRPr="00B508CD">
        <w:rPr>
          <w:rFonts w:ascii="Times New Roman" w:hAnsi="Times New Roman"/>
          <w:sz w:val="28"/>
          <w:szCs w:val="28"/>
          <w:lang w:val="uk-UA"/>
        </w:rPr>
        <w:t xml:space="preserve">оркнувся видозміни конфлікту чи не </w:t>
      </w:r>
      <w:r w:rsidR="00D406CE" w:rsidRPr="00B508CD">
        <w:rPr>
          <w:rFonts w:ascii="Times New Roman" w:hAnsi="Times New Roman"/>
          <w:sz w:val="28"/>
          <w:szCs w:val="28"/>
          <w:lang w:val="uk-UA"/>
        </w:rPr>
        <w:t>найбільше в творах Володимира Винниченка</w:t>
      </w:r>
      <w:r w:rsidR="00DA607F" w:rsidRPr="00B508C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406CE" w:rsidRPr="00B508CD">
        <w:rPr>
          <w:rFonts w:ascii="Times New Roman" w:hAnsi="Times New Roman"/>
          <w:sz w:val="28"/>
          <w:szCs w:val="28"/>
          <w:lang w:val="uk-UA"/>
        </w:rPr>
        <w:t>Хоча письменник</w:t>
      </w:r>
      <w:r w:rsidR="00A17EE2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1062" w:rsidRPr="00B508CD">
        <w:rPr>
          <w:rFonts w:ascii="Times New Roman" w:hAnsi="Times New Roman"/>
          <w:sz w:val="28"/>
          <w:szCs w:val="28"/>
          <w:lang w:val="uk-UA"/>
        </w:rPr>
        <w:t>використовував традиційно</w:t>
      </w:r>
      <w:r w:rsidR="00DA607F" w:rsidRPr="00B508CD">
        <w:rPr>
          <w:rFonts w:ascii="Times New Roman" w:hAnsi="Times New Roman"/>
          <w:sz w:val="28"/>
          <w:szCs w:val="28"/>
          <w:lang w:val="uk-UA"/>
        </w:rPr>
        <w:t>-</w:t>
      </w:r>
      <w:r w:rsidR="007F1062" w:rsidRPr="00B508CD">
        <w:rPr>
          <w:rFonts w:ascii="Times New Roman" w:hAnsi="Times New Roman"/>
          <w:sz w:val="28"/>
          <w:szCs w:val="28"/>
          <w:lang w:val="uk-UA"/>
        </w:rPr>
        <w:t>класичну структуру цієї іде</w:t>
      </w:r>
      <w:r w:rsidR="005E0FA0" w:rsidRPr="00B508CD">
        <w:rPr>
          <w:rFonts w:ascii="Times New Roman" w:hAnsi="Times New Roman"/>
          <w:sz w:val="28"/>
          <w:szCs w:val="28"/>
          <w:lang w:val="uk-UA"/>
        </w:rPr>
        <w:t>й</w:t>
      </w:r>
      <w:r w:rsidR="007F1062" w:rsidRPr="00B508CD">
        <w:rPr>
          <w:rFonts w:ascii="Times New Roman" w:hAnsi="Times New Roman"/>
          <w:sz w:val="28"/>
          <w:szCs w:val="28"/>
          <w:lang w:val="uk-UA"/>
        </w:rPr>
        <w:t>но</w:t>
      </w:r>
      <w:r w:rsidR="00DA607F" w:rsidRPr="00B508CD">
        <w:rPr>
          <w:rFonts w:ascii="Times New Roman" w:hAnsi="Times New Roman"/>
          <w:sz w:val="28"/>
          <w:szCs w:val="28"/>
          <w:lang w:val="uk-UA"/>
        </w:rPr>
        <w:t>-</w:t>
      </w:r>
      <w:r w:rsidR="007F1062" w:rsidRPr="00B508CD">
        <w:rPr>
          <w:rFonts w:ascii="Times New Roman" w:hAnsi="Times New Roman"/>
          <w:sz w:val="28"/>
          <w:szCs w:val="28"/>
          <w:lang w:val="uk-UA"/>
        </w:rPr>
        <w:t>естетичної категорії з різким, іноді й непримирен</w:t>
      </w:r>
      <w:r w:rsidR="00016165" w:rsidRPr="00B508CD">
        <w:rPr>
          <w:rFonts w:ascii="Times New Roman" w:hAnsi="Times New Roman"/>
          <w:sz w:val="28"/>
          <w:szCs w:val="28"/>
          <w:lang w:val="uk-UA"/>
        </w:rPr>
        <w:t>н</w:t>
      </w:r>
      <w:r w:rsidR="007F1062" w:rsidRPr="00B508CD">
        <w:rPr>
          <w:rFonts w:ascii="Times New Roman" w:hAnsi="Times New Roman"/>
          <w:sz w:val="28"/>
          <w:szCs w:val="28"/>
          <w:lang w:val="uk-UA"/>
        </w:rPr>
        <w:t>им протистоянням полюсів, все ж він і тут помітно</w:t>
      </w:r>
      <w:r w:rsidR="005E0FA0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1062" w:rsidRPr="00B508CD">
        <w:rPr>
          <w:rFonts w:ascii="Times New Roman" w:hAnsi="Times New Roman"/>
          <w:sz w:val="28"/>
          <w:szCs w:val="28"/>
          <w:lang w:val="uk-UA"/>
        </w:rPr>
        <w:t>"розмивав" жорстку бінарну основу драматичного к</w:t>
      </w:r>
      <w:r w:rsidR="00DA607F" w:rsidRPr="00B508CD">
        <w:rPr>
          <w:rFonts w:ascii="Times New Roman" w:hAnsi="Times New Roman"/>
          <w:sz w:val="28"/>
          <w:szCs w:val="28"/>
          <w:lang w:val="uk-UA"/>
        </w:rPr>
        <w:t>онфлікту. Загалом схоже на те, щ</w:t>
      </w:r>
      <w:r w:rsidR="007F1062" w:rsidRPr="00B508CD">
        <w:rPr>
          <w:rFonts w:ascii="Times New Roman" w:hAnsi="Times New Roman"/>
          <w:sz w:val="28"/>
          <w:szCs w:val="28"/>
          <w:lang w:val="uk-UA"/>
        </w:rPr>
        <w:t>о са</w:t>
      </w:r>
      <w:r w:rsidR="00016165" w:rsidRPr="00B508CD">
        <w:rPr>
          <w:rFonts w:ascii="Times New Roman" w:hAnsi="Times New Roman"/>
          <w:sz w:val="28"/>
          <w:szCs w:val="28"/>
          <w:lang w:val="uk-UA"/>
        </w:rPr>
        <w:t xml:space="preserve">ме В.Винниченко як ніхто інший </w:t>
      </w:r>
      <w:r w:rsidR="007F1062" w:rsidRPr="00B508CD">
        <w:rPr>
          <w:rFonts w:ascii="Times New Roman" w:hAnsi="Times New Roman"/>
          <w:sz w:val="28"/>
          <w:szCs w:val="28"/>
          <w:lang w:val="uk-UA"/>
        </w:rPr>
        <w:t>в національній сценічній літературі початку</w:t>
      </w:r>
      <w:r w:rsidR="005E0FA0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1062" w:rsidRPr="00B508CD">
        <w:rPr>
          <w:rFonts w:ascii="Times New Roman" w:hAnsi="Times New Roman"/>
          <w:sz w:val="28"/>
          <w:szCs w:val="28"/>
          <w:lang w:val="uk-UA"/>
        </w:rPr>
        <w:t>XX століття не просто тонко відчував і розумів</w:t>
      </w:r>
      <w:r w:rsidR="005E0FA0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1062" w:rsidRPr="00B508CD">
        <w:rPr>
          <w:rFonts w:ascii="Times New Roman" w:hAnsi="Times New Roman"/>
          <w:sz w:val="28"/>
          <w:szCs w:val="28"/>
          <w:lang w:val="uk-UA"/>
        </w:rPr>
        <w:t>"пу</w:t>
      </w:r>
      <w:r w:rsidR="005E0FA0" w:rsidRPr="00B508CD">
        <w:rPr>
          <w:rFonts w:ascii="Times New Roman" w:hAnsi="Times New Roman"/>
          <w:sz w:val="28"/>
          <w:szCs w:val="28"/>
          <w:lang w:val="uk-UA"/>
        </w:rPr>
        <w:t>л</w:t>
      </w:r>
      <w:r w:rsidR="007F1062" w:rsidRPr="00B508CD">
        <w:rPr>
          <w:rFonts w:ascii="Times New Roman" w:hAnsi="Times New Roman"/>
          <w:sz w:val="28"/>
          <w:szCs w:val="28"/>
          <w:lang w:val="uk-UA"/>
        </w:rPr>
        <w:t>ьс та ритм європейського часу",</w:t>
      </w:r>
      <w:r w:rsidR="00DA607F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1062" w:rsidRPr="00B508CD">
        <w:rPr>
          <w:rFonts w:ascii="Times New Roman" w:hAnsi="Times New Roman"/>
          <w:sz w:val="28"/>
          <w:szCs w:val="28"/>
          <w:lang w:val="uk-UA"/>
        </w:rPr>
        <w:t>а</w:t>
      </w:r>
      <w:r w:rsidR="005E0FA0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1062" w:rsidRPr="00B508CD">
        <w:rPr>
          <w:rFonts w:ascii="Times New Roman" w:hAnsi="Times New Roman"/>
          <w:sz w:val="28"/>
          <w:szCs w:val="28"/>
          <w:lang w:val="uk-UA"/>
        </w:rPr>
        <w:t>що не менш важливо послідовно і настійливо експериментував над запоз</w:t>
      </w:r>
      <w:r w:rsidR="005E0FA0" w:rsidRPr="00B508CD">
        <w:rPr>
          <w:rFonts w:ascii="Times New Roman" w:hAnsi="Times New Roman"/>
          <w:sz w:val="28"/>
          <w:szCs w:val="28"/>
          <w:lang w:val="uk-UA"/>
        </w:rPr>
        <w:t>иченими ідеями на вкраїнському ґ</w:t>
      </w:r>
      <w:r w:rsidR="007F1062" w:rsidRPr="00B508CD">
        <w:rPr>
          <w:rFonts w:ascii="Times New Roman" w:hAnsi="Times New Roman"/>
          <w:sz w:val="28"/>
          <w:szCs w:val="28"/>
          <w:lang w:val="uk-UA"/>
        </w:rPr>
        <w:t>рунті</w:t>
      </w:r>
      <w:r w:rsidR="00D2495D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1062" w:rsidRPr="00B508CD">
        <w:rPr>
          <w:rFonts w:ascii="Times New Roman" w:hAnsi="Times New Roman"/>
          <w:sz w:val="28"/>
          <w:szCs w:val="28"/>
          <w:lang w:val="uk-UA"/>
        </w:rPr>
        <w:t>"шляхом лабораторного аналізу"</w:t>
      </w:r>
      <w:r w:rsidR="00D2495D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607F" w:rsidRPr="00B508CD">
        <w:rPr>
          <w:rFonts w:ascii="Times New Roman" w:hAnsi="Times New Roman"/>
          <w:sz w:val="28"/>
          <w:szCs w:val="28"/>
          <w:lang w:val="uk-UA"/>
        </w:rPr>
        <w:t>кожної. Варто зауважити, щ</w:t>
      </w:r>
      <w:r w:rsidR="007F1062" w:rsidRPr="00B508CD">
        <w:rPr>
          <w:rFonts w:ascii="Times New Roman" w:hAnsi="Times New Roman"/>
          <w:sz w:val="28"/>
          <w:szCs w:val="28"/>
          <w:lang w:val="uk-UA"/>
        </w:rPr>
        <w:t xml:space="preserve">о драматична акція розвивається в душах дієвих осіб, а не зовні. </w:t>
      </w:r>
      <w:r w:rsidR="00D2495D" w:rsidRPr="00B508CD">
        <w:rPr>
          <w:rFonts w:ascii="Times New Roman" w:hAnsi="Times New Roman"/>
          <w:sz w:val="28"/>
          <w:szCs w:val="28"/>
          <w:lang w:val="uk-UA"/>
        </w:rPr>
        <w:t>З‘</w:t>
      </w:r>
      <w:r w:rsidR="007F1062" w:rsidRPr="00B508CD">
        <w:rPr>
          <w:rFonts w:ascii="Times New Roman" w:hAnsi="Times New Roman"/>
          <w:sz w:val="28"/>
          <w:szCs w:val="28"/>
          <w:lang w:val="uk-UA"/>
        </w:rPr>
        <w:t>являється вона наслідком боротьби не з вел</w:t>
      </w:r>
      <w:r w:rsidR="00DA607F" w:rsidRPr="00B508CD">
        <w:rPr>
          <w:rFonts w:ascii="Times New Roman" w:hAnsi="Times New Roman"/>
          <w:sz w:val="28"/>
          <w:szCs w:val="28"/>
          <w:lang w:val="uk-UA"/>
        </w:rPr>
        <w:t xml:space="preserve">етенськими сторонніми силами, </w:t>
      </w:r>
      <w:r w:rsidR="007F1062" w:rsidRPr="00B508CD">
        <w:rPr>
          <w:rFonts w:ascii="Times New Roman" w:hAnsi="Times New Roman"/>
          <w:sz w:val="28"/>
          <w:szCs w:val="28"/>
          <w:lang w:val="uk-UA"/>
        </w:rPr>
        <w:t>з непомітною буденщиною, з</w:t>
      </w:r>
      <w:r w:rsidR="00D2495D" w:rsidRPr="00B508CD">
        <w:rPr>
          <w:rFonts w:ascii="Times New Roman" w:hAnsi="Times New Roman"/>
          <w:sz w:val="28"/>
          <w:szCs w:val="28"/>
          <w:lang w:val="uk-UA"/>
        </w:rPr>
        <w:t xml:space="preserve"> дрібними явищами кожного дня, які затягують, бруднять, з</w:t>
      </w:r>
      <w:r w:rsidR="007F1062" w:rsidRPr="00B508CD">
        <w:rPr>
          <w:rFonts w:ascii="Times New Roman" w:hAnsi="Times New Roman"/>
          <w:sz w:val="28"/>
          <w:szCs w:val="28"/>
          <w:lang w:val="uk-UA"/>
        </w:rPr>
        <w:t>агиджують і своїм смородом задушують живу душу людини</w:t>
      </w:r>
      <w:r w:rsidR="006202F0" w:rsidRPr="00B508CD">
        <w:rPr>
          <w:rFonts w:ascii="Times New Roman" w:hAnsi="Times New Roman"/>
          <w:sz w:val="28"/>
          <w:szCs w:val="28"/>
          <w:lang w:val="uk-UA"/>
        </w:rPr>
        <w:t>. Через це і др</w:t>
      </w:r>
      <w:r w:rsidR="00D2495D" w:rsidRPr="00B508CD">
        <w:rPr>
          <w:rFonts w:ascii="Times New Roman" w:hAnsi="Times New Roman"/>
          <w:sz w:val="28"/>
          <w:szCs w:val="28"/>
          <w:lang w:val="uk-UA"/>
        </w:rPr>
        <w:t>ама виявляється в таких рухах, тонах, в</w:t>
      </w:r>
      <w:r w:rsidR="006202F0" w:rsidRPr="00B508CD">
        <w:rPr>
          <w:rFonts w:ascii="Times New Roman" w:hAnsi="Times New Roman"/>
          <w:sz w:val="28"/>
          <w:szCs w:val="28"/>
          <w:lang w:val="uk-UA"/>
        </w:rPr>
        <w:t xml:space="preserve">исловах, які єдино можуть передати глядачеві те, що хоче автор і як хоче </w:t>
      </w:r>
      <w:r w:rsidR="00D2495D" w:rsidRPr="00B508CD">
        <w:rPr>
          <w:rFonts w:ascii="Times New Roman" w:hAnsi="Times New Roman"/>
          <w:sz w:val="28"/>
          <w:szCs w:val="28"/>
          <w:lang w:val="uk-UA"/>
        </w:rPr>
        <w:t>артист. Необхідно підкреслити,щ</w:t>
      </w:r>
      <w:r w:rsidR="006202F0" w:rsidRPr="00B508CD">
        <w:rPr>
          <w:rFonts w:ascii="Times New Roman" w:hAnsi="Times New Roman"/>
          <w:sz w:val="28"/>
          <w:szCs w:val="28"/>
          <w:lang w:val="uk-UA"/>
        </w:rPr>
        <w:t>о за умови, коли драматичний конфлікт не матері</w:t>
      </w:r>
      <w:r w:rsidR="00D2495D" w:rsidRPr="00B508CD">
        <w:rPr>
          <w:rFonts w:ascii="Times New Roman" w:hAnsi="Times New Roman"/>
          <w:sz w:val="28"/>
          <w:szCs w:val="28"/>
          <w:lang w:val="uk-UA"/>
        </w:rPr>
        <w:t>алізується в образній системі, т</w:t>
      </w:r>
      <w:r w:rsidR="006202F0" w:rsidRPr="00B508CD">
        <w:rPr>
          <w:rFonts w:ascii="Times New Roman" w:hAnsi="Times New Roman"/>
          <w:sz w:val="28"/>
          <w:szCs w:val="28"/>
          <w:lang w:val="uk-UA"/>
        </w:rPr>
        <w:t>о він , просто кажучи, відсутній у п’єсі. А, отже, не існує як творіння мистецтва і вона сама.</w:t>
      </w:r>
    </w:p>
    <w:p w:rsidR="0010733E" w:rsidRPr="00B508CD" w:rsidRDefault="00D2495D" w:rsidP="00B508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Певна річ, к</w:t>
      </w:r>
      <w:r w:rsidR="00CA364B" w:rsidRPr="00B508CD">
        <w:rPr>
          <w:rFonts w:ascii="Times New Roman" w:hAnsi="Times New Roman"/>
          <w:sz w:val="28"/>
          <w:szCs w:val="28"/>
          <w:lang w:val="uk-UA"/>
        </w:rPr>
        <w:t>онфлікт у</w:t>
      </w:r>
      <w:r w:rsidR="006202F0" w:rsidRPr="00B508CD">
        <w:rPr>
          <w:rFonts w:ascii="Times New Roman" w:hAnsi="Times New Roman"/>
          <w:sz w:val="28"/>
          <w:szCs w:val="28"/>
          <w:lang w:val="uk-UA"/>
        </w:rPr>
        <w:t xml:space="preserve"> письменника завжди</w:t>
      </w:r>
      <w:r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607F" w:rsidRPr="00B508CD">
        <w:rPr>
          <w:rFonts w:ascii="Times New Roman" w:hAnsi="Times New Roman"/>
          <w:sz w:val="28"/>
          <w:szCs w:val="28"/>
          <w:lang w:val="uk-UA"/>
        </w:rPr>
        <w:t>(більшою чи меншою мірою) де</w:t>
      </w:r>
      <w:r w:rsidR="006202F0" w:rsidRPr="00B508CD">
        <w:rPr>
          <w:rFonts w:ascii="Times New Roman" w:hAnsi="Times New Roman"/>
          <w:sz w:val="28"/>
          <w:szCs w:val="28"/>
          <w:lang w:val="uk-UA"/>
        </w:rPr>
        <w:t>термінується соціальними та психологі</w:t>
      </w:r>
      <w:r w:rsidRPr="00B508CD">
        <w:rPr>
          <w:rFonts w:ascii="Times New Roman" w:hAnsi="Times New Roman"/>
          <w:sz w:val="28"/>
          <w:szCs w:val="28"/>
          <w:lang w:val="uk-UA"/>
        </w:rPr>
        <w:t xml:space="preserve">чними протиріччями проблематики, </w:t>
      </w:r>
      <w:r w:rsidR="006202F0" w:rsidRPr="00B508CD">
        <w:rPr>
          <w:rFonts w:ascii="Times New Roman" w:hAnsi="Times New Roman"/>
          <w:sz w:val="28"/>
          <w:szCs w:val="28"/>
          <w:lang w:val="uk-UA"/>
        </w:rPr>
        <w:t>що лежать в його основі. Певно</w:t>
      </w:r>
      <w:r w:rsidR="00DA607F" w:rsidRPr="00B508CD">
        <w:rPr>
          <w:rFonts w:ascii="Times New Roman" w:hAnsi="Times New Roman"/>
          <w:sz w:val="28"/>
          <w:szCs w:val="28"/>
          <w:lang w:val="uk-UA"/>
        </w:rPr>
        <w:t>,</w:t>
      </w:r>
      <w:r w:rsidR="006202F0" w:rsidRPr="00B508CD">
        <w:rPr>
          <w:rFonts w:ascii="Times New Roman" w:hAnsi="Times New Roman"/>
          <w:sz w:val="28"/>
          <w:szCs w:val="28"/>
          <w:lang w:val="uk-UA"/>
        </w:rPr>
        <w:t xml:space="preserve"> й тому всю драматургічну спадщину В.Винниченка</w:t>
      </w:r>
      <w:r w:rsidRPr="00B508CD">
        <w:rPr>
          <w:rFonts w:ascii="Times New Roman" w:hAnsi="Times New Roman"/>
          <w:sz w:val="28"/>
          <w:szCs w:val="28"/>
          <w:lang w:val="uk-UA"/>
        </w:rPr>
        <w:t xml:space="preserve"> свого часу</w:t>
      </w:r>
      <w:r w:rsidR="00DA607F" w:rsidRPr="00B508CD">
        <w:rPr>
          <w:rFonts w:ascii="Times New Roman" w:hAnsi="Times New Roman"/>
          <w:sz w:val="28"/>
          <w:szCs w:val="28"/>
          <w:lang w:val="uk-UA"/>
        </w:rPr>
        <w:t xml:space="preserve"> Ю.</w:t>
      </w:r>
      <w:r w:rsidR="006202F0" w:rsidRPr="00B508CD">
        <w:rPr>
          <w:rFonts w:ascii="Times New Roman" w:hAnsi="Times New Roman"/>
          <w:sz w:val="28"/>
          <w:szCs w:val="28"/>
          <w:lang w:val="uk-UA"/>
        </w:rPr>
        <w:t>Смолич поділив на три типи, відповідно до домінуючих типів конфлікту на рівні змістової організації проблематики. Першу третину складають численні психологічні драми, присвячені проблемам інтимних взаємин, родинних відносин, що вияскравлювалися з властивою драматургові екстравагантністю</w:t>
      </w:r>
      <w:r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02F0" w:rsidRPr="00B508CD">
        <w:rPr>
          <w:rFonts w:ascii="Times New Roman" w:hAnsi="Times New Roman"/>
          <w:sz w:val="28"/>
          <w:szCs w:val="28"/>
          <w:lang w:val="uk-UA"/>
        </w:rPr>
        <w:t>("Брехня",</w:t>
      </w:r>
      <w:r w:rsidR="00FC50CB" w:rsidRPr="00B508CD">
        <w:rPr>
          <w:rFonts w:ascii="Times New Roman" w:hAnsi="Times New Roman"/>
          <w:sz w:val="28"/>
          <w:szCs w:val="28"/>
          <w:lang w:val="uk-UA"/>
        </w:rPr>
        <w:t xml:space="preserve"> "Щаблі життя", </w:t>
      </w:r>
      <w:r w:rsidR="006202F0" w:rsidRPr="00B508CD">
        <w:rPr>
          <w:rFonts w:ascii="Times New Roman" w:hAnsi="Times New Roman"/>
          <w:sz w:val="28"/>
          <w:szCs w:val="28"/>
          <w:lang w:val="uk-UA"/>
        </w:rPr>
        <w:t>"Пригвождені",</w:t>
      </w:r>
      <w:r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02F0" w:rsidRPr="00B508CD">
        <w:rPr>
          <w:rFonts w:ascii="Times New Roman" w:hAnsi="Times New Roman"/>
          <w:sz w:val="28"/>
          <w:szCs w:val="28"/>
          <w:lang w:val="uk-UA"/>
        </w:rPr>
        <w:t>"Чорна Па</w:t>
      </w:r>
      <w:r w:rsidR="00C20452" w:rsidRPr="00B508CD">
        <w:rPr>
          <w:rFonts w:ascii="Times New Roman" w:hAnsi="Times New Roman"/>
          <w:sz w:val="28"/>
          <w:szCs w:val="28"/>
          <w:lang w:val="uk-UA"/>
        </w:rPr>
        <w:t>нтера і Білий Ведмідь</w:t>
      </w:r>
      <w:r w:rsidR="006202F0" w:rsidRPr="00B508CD">
        <w:rPr>
          <w:rFonts w:ascii="Times New Roman" w:hAnsi="Times New Roman"/>
          <w:sz w:val="28"/>
          <w:szCs w:val="28"/>
          <w:lang w:val="uk-UA"/>
        </w:rPr>
        <w:t>"</w:t>
      </w:r>
      <w:r w:rsidR="00C20452" w:rsidRPr="00B508CD">
        <w:rPr>
          <w:rFonts w:ascii="Times New Roman" w:hAnsi="Times New Roman"/>
          <w:sz w:val="28"/>
          <w:szCs w:val="28"/>
          <w:lang w:val="uk-UA"/>
        </w:rPr>
        <w:t>,</w:t>
      </w:r>
      <w:r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0452" w:rsidRPr="00B508CD">
        <w:rPr>
          <w:rFonts w:ascii="Times New Roman" w:hAnsi="Times New Roman"/>
          <w:sz w:val="28"/>
          <w:szCs w:val="28"/>
          <w:lang w:val="uk-UA"/>
        </w:rPr>
        <w:t>"Пісня Ізраїля"</w:t>
      </w:r>
      <w:r w:rsidR="006202F0" w:rsidRPr="00B508CD">
        <w:rPr>
          <w:rFonts w:ascii="Times New Roman" w:hAnsi="Times New Roman"/>
          <w:sz w:val="28"/>
          <w:szCs w:val="28"/>
          <w:lang w:val="uk-UA"/>
        </w:rPr>
        <w:t>)</w:t>
      </w:r>
      <w:r w:rsidR="00C20452" w:rsidRPr="00B508CD">
        <w:rPr>
          <w:rFonts w:ascii="Times New Roman" w:hAnsi="Times New Roman"/>
          <w:sz w:val="28"/>
          <w:szCs w:val="28"/>
          <w:lang w:val="uk-UA"/>
        </w:rPr>
        <w:t>. Друга третина складається з творів, де морально-</w:t>
      </w:r>
      <w:r w:rsidRPr="00B508CD">
        <w:rPr>
          <w:rFonts w:ascii="Times New Roman" w:hAnsi="Times New Roman"/>
          <w:sz w:val="28"/>
          <w:szCs w:val="28"/>
          <w:lang w:val="uk-UA"/>
        </w:rPr>
        <w:t>етичну, духовно-</w:t>
      </w:r>
      <w:r w:rsidR="00C20452" w:rsidRPr="00B508CD">
        <w:rPr>
          <w:rFonts w:ascii="Times New Roman" w:hAnsi="Times New Roman"/>
          <w:sz w:val="28"/>
          <w:szCs w:val="28"/>
          <w:lang w:val="uk-UA"/>
        </w:rPr>
        <w:t>національну пробле</w:t>
      </w:r>
      <w:r w:rsidRPr="00B508CD">
        <w:rPr>
          <w:rFonts w:ascii="Times New Roman" w:hAnsi="Times New Roman"/>
          <w:sz w:val="28"/>
          <w:szCs w:val="28"/>
          <w:lang w:val="uk-UA"/>
        </w:rPr>
        <w:t>матику сполучено з революційно-</w:t>
      </w:r>
      <w:r w:rsidR="00C20452" w:rsidRPr="00B508CD">
        <w:rPr>
          <w:rFonts w:ascii="Times New Roman" w:hAnsi="Times New Roman"/>
          <w:sz w:val="28"/>
          <w:szCs w:val="28"/>
          <w:lang w:val="uk-UA"/>
        </w:rPr>
        <w:t>соціальною тематикою</w:t>
      </w:r>
      <w:r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0452" w:rsidRPr="00B508CD">
        <w:rPr>
          <w:rFonts w:ascii="Times New Roman" w:hAnsi="Times New Roman"/>
          <w:sz w:val="28"/>
          <w:szCs w:val="28"/>
          <w:lang w:val="uk-UA"/>
        </w:rPr>
        <w:t>("Великий Молох",</w:t>
      </w:r>
      <w:r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0452" w:rsidRPr="00B508CD">
        <w:rPr>
          <w:rFonts w:ascii="Times New Roman" w:hAnsi="Times New Roman"/>
          <w:sz w:val="28"/>
          <w:szCs w:val="28"/>
          <w:lang w:val="uk-UA"/>
        </w:rPr>
        <w:t>"Меmento",</w:t>
      </w:r>
      <w:r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0452" w:rsidRPr="00B508CD">
        <w:rPr>
          <w:rFonts w:ascii="Times New Roman" w:hAnsi="Times New Roman"/>
          <w:sz w:val="28"/>
          <w:szCs w:val="28"/>
          <w:lang w:val="uk-UA"/>
        </w:rPr>
        <w:t>"Базар",</w:t>
      </w:r>
      <w:r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0452" w:rsidRPr="00B508CD">
        <w:rPr>
          <w:rFonts w:ascii="Times New Roman" w:hAnsi="Times New Roman"/>
          <w:sz w:val="28"/>
          <w:szCs w:val="28"/>
          <w:lang w:val="uk-UA"/>
        </w:rPr>
        <w:t xml:space="preserve">"Дочка жандарма", </w:t>
      </w:r>
      <w:r w:rsidRPr="00B508CD">
        <w:rPr>
          <w:rFonts w:ascii="Times New Roman" w:hAnsi="Times New Roman"/>
          <w:sz w:val="28"/>
          <w:szCs w:val="28"/>
          <w:lang w:val="uk-UA"/>
        </w:rPr>
        <w:t>"</w:t>
      </w:r>
      <w:r w:rsidR="00C20452" w:rsidRPr="00B508CD">
        <w:rPr>
          <w:rFonts w:ascii="Times New Roman" w:hAnsi="Times New Roman"/>
          <w:sz w:val="28"/>
          <w:szCs w:val="28"/>
          <w:lang w:val="uk-UA"/>
        </w:rPr>
        <w:t>Гріх</w:t>
      </w:r>
      <w:r w:rsidRPr="00B508CD">
        <w:rPr>
          <w:rFonts w:ascii="Times New Roman" w:hAnsi="Times New Roman"/>
          <w:sz w:val="28"/>
          <w:szCs w:val="28"/>
          <w:lang w:val="uk-UA"/>
        </w:rPr>
        <w:t>", "М</w:t>
      </w:r>
      <w:r w:rsidR="00C20452" w:rsidRPr="00B508CD">
        <w:rPr>
          <w:rFonts w:ascii="Times New Roman" w:hAnsi="Times New Roman"/>
          <w:sz w:val="28"/>
          <w:szCs w:val="28"/>
          <w:lang w:val="uk-UA"/>
        </w:rPr>
        <w:t>іж двох сил</w:t>
      </w:r>
      <w:r w:rsidRPr="00B508CD">
        <w:rPr>
          <w:rFonts w:ascii="Times New Roman" w:hAnsi="Times New Roman"/>
          <w:sz w:val="28"/>
          <w:szCs w:val="28"/>
          <w:lang w:val="uk-UA"/>
        </w:rPr>
        <w:t>"</w:t>
      </w:r>
      <w:r w:rsidR="00C20452" w:rsidRPr="00B508C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508CD">
        <w:rPr>
          <w:rFonts w:ascii="Times New Roman" w:hAnsi="Times New Roman"/>
          <w:sz w:val="28"/>
          <w:szCs w:val="28"/>
          <w:lang w:val="uk-UA"/>
        </w:rPr>
        <w:t>"</w:t>
      </w:r>
      <w:r w:rsidR="00C20452" w:rsidRPr="00B508CD">
        <w:rPr>
          <w:rFonts w:ascii="Times New Roman" w:hAnsi="Times New Roman"/>
          <w:sz w:val="28"/>
          <w:szCs w:val="28"/>
          <w:lang w:val="uk-UA"/>
        </w:rPr>
        <w:t>Пророк</w:t>
      </w:r>
      <w:r w:rsidRPr="00B508CD">
        <w:rPr>
          <w:rFonts w:ascii="Times New Roman" w:hAnsi="Times New Roman"/>
          <w:sz w:val="28"/>
          <w:szCs w:val="28"/>
          <w:lang w:val="uk-UA"/>
        </w:rPr>
        <w:t>"</w:t>
      </w:r>
      <w:r w:rsidR="00C20452" w:rsidRPr="00B508CD">
        <w:rPr>
          <w:rFonts w:ascii="Times New Roman" w:hAnsi="Times New Roman"/>
          <w:sz w:val="28"/>
          <w:szCs w:val="28"/>
          <w:lang w:val="uk-UA"/>
        </w:rPr>
        <w:t>). Третя група</w:t>
      </w:r>
      <w:r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0452" w:rsidRPr="00B508CD">
        <w:rPr>
          <w:rFonts w:ascii="Times New Roman" w:hAnsi="Times New Roman"/>
          <w:sz w:val="28"/>
          <w:szCs w:val="28"/>
          <w:lang w:val="uk-UA"/>
        </w:rPr>
        <w:t>- сатиричні п’єси</w:t>
      </w:r>
      <w:r w:rsidRPr="00B508CD">
        <w:rPr>
          <w:rFonts w:ascii="Times New Roman" w:hAnsi="Times New Roman"/>
          <w:sz w:val="28"/>
          <w:szCs w:val="28"/>
          <w:lang w:val="uk-UA"/>
        </w:rPr>
        <w:t xml:space="preserve"> ("Молода </w:t>
      </w:r>
      <w:r w:rsidR="00C20452" w:rsidRPr="00B508CD">
        <w:rPr>
          <w:rFonts w:ascii="Times New Roman" w:hAnsi="Times New Roman"/>
          <w:sz w:val="28"/>
          <w:szCs w:val="28"/>
          <w:lang w:val="uk-UA"/>
        </w:rPr>
        <w:t>кров",</w:t>
      </w:r>
      <w:r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0452" w:rsidRPr="00B508CD">
        <w:rPr>
          <w:rFonts w:ascii="Times New Roman" w:hAnsi="Times New Roman"/>
          <w:sz w:val="28"/>
          <w:szCs w:val="28"/>
          <w:lang w:val="uk-UA"/>
        </w:rPr>
        <w:t>"Співочі товариства",</w:t>
      </w:r>
      <w:r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0452" w:rsidRPr="00B508CD">
        <w:rPr>
          <w:rFonts w:ascii="Times New Roman" w:hAnsi="Times New Roman"/>
          <w:sz w:val="28"/>
          <w:szCs w:val="28"/>
          <w:lang w:val="uk-UA"/>
        </w:rPr>
        <w:t>" Панна Мара(4)")</w:t>
      </w:r>
      <w:r w:rsidR="00A17EE2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0452" w:rsidRPr="00B508CD">
        <w:rPr>
          <w:rFonts w:ascii="Times New Roman" w:hAnsi="Times New Roman"/>
          <w:sz w:val="28"/>
          <w:szCs w:val="28"/>
          <w:lang w:val="uk-UA"/>
        </w:rPr>
        <w:t>.</w:t>
      </w:r>
    </w:p>
    <w:p w:rsidR="007646EB" w:rsidRPr="00B508CD" w:rsidRDefault="00D2495D" w:rsidP="00B508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По</w:t>
      </w:r>
      <w:r w:rsidR="006B4D0B" w:rsidRPr="00B508CD">
        <w:rPr>
          <w:rFonts w:ascii="Times New Roman" w:hAnsi="Times New Roman"/>
          <w:sz w:val="28"/>
          <w:szCs w:val="28"/>
          <w:lang w:val="uk-UA"/>
        </w:rPr>
        <w:t>етика такої ідейно-естетичної категорії як конфлікт загалом, а в п’єсах В.Вин</w:t>
      </w:r>
      <w:r w:rsidRPr="00B508CD">
        <w:rPr>
          <w:rFonts w:ascii="Times New Roman" w:hAnsi="Times New Roman"/>
          <w:sz w:val="28"/>
          <w:szCs w:val="28"/>
          <w:lang w:val="uk-UA"/>
        </w:rPr>
        <w:t>н</w:t>
      </w:r>
      <w:r w:rsidR="006B4D0B" w:rsidRPr="00B508CD">
        <w:rPr>
          <w:rFonts w:ascii="Times New Roman" w:hAnsi="Times New Roman"/>
          <w:sz w:val="28"/>
          <w:szCs w:val="28"/>
          <w:lang w:val="uk-UA"/>
        </w:rPr>
        <w:t>иченка зокрема</w:t>
      </w:r>
      <w:r w:rsidRPr="00B508CD">
        <w:rPr>
          <w:rFonts w:ascii="Times New Roman" w:hAnsi="Times New Roman"/>
          <w:sz w:val="28"/>
          <w:szCs w:val="28"/>
          <w:lang w:val="uk-UA"/>
        </w:rPr>
        <w:t>, відзначається полі</w:t>
      </w:r>
      <w:r w:rsidR="006B4D0B" w:rsidRPr="00B508CD">
        <w:rPr>
          <w:rFonts w:ascii="Times New Roman" w:hAnsi="Times New Roman"/>
          <w:sz w:val="28"/>
          <w:szCs w:val="28"/>
          <w:lang w:val="uk-UA"/>
        </w:rPr>
        <w:t>функціональністю. Власне драматичний конфлікт чи не найбільш реалізує взаємний перехід змісту у форму, і</w:t>
      </w:r>
      <w:r w:rsidRPr="00B508CD">
        <w:rPr>
          <w:rFonts w:ascii="Times New Roman" w:hAnsi="Times New Roman"/>
          <w:sz w:val="28"/>
          <w:szCs w:val="28"/>
          <w:lang w:val="uk-UA"/>
        </w:rPr>
        <w:t>,</w:t>
      </w:r>
      <w:r w:rsidR="006B4D0B" w:rsidRPr="00B508CD">
        <w:rPr>
          <w:rFonts w:ascii="Times New Roman" w:hAnsi="Times New Roman"/>
          <w:sz w:val="28"/>
          <w:szCs w:val="28"/>
          <w:lang w:val="uk-UA"/>
        </w:rPr>
        <w:t xml:space="preserve"> навпаки</w:t>
      </w:r>
      <w:r w:rsidRPr="00B508CD">
        <w:rPr>
          <w:rFonts w:ascii="Times New Roman" w:hAnsi="Times New Roman"/>
          <w:sz w:val="28"/>
          <w:szCs w:val="28"/>
          <w:lang w:val="uk-UA"/>
        </w:rPr>
        <w:t>,</w:t>
      </w:r>
      <w:r w:rsidR="006B4D0B" w:rsidRPr="00B508CD">
        <w:rPr>
          <w:rFonts w:ascii="Times New Roman" w:hAnsi="Times New Roman"/>
          <w:sz w:val="28"/>
          <w:szCs w:val="28"/>
          <w:lang w:val="uk-UA"/>
        </w:rPr>
        <w:t xml:space="preserve"> слугує особливо наочним під</w:t>
      </w:r>
      <w:r w:rsidRPr="00B508CD">
        <w:rPr>
          <w:rFonts w:ascii="Times New Roman" w:hAnsi="Times New Roman"/>
          <w:sz w:val="28"/>
          <w:szCs w:val="28"/>
          <w:lang w:val="uk-UA"/>
        </w:rPr>
        <w:t>т</w:t>
      </w:r>
      <w:r w:rsidR="006B4D0B" w:rsidRPr="00B508CD">
        <w:rPr>
          <w:rFonts w:ascii="Times New Roman" w:hAnsi="Times New Roman"/>
          <w:sz w:val="28"/>
          <w:szCs w:val="28"/>
          <w:lang w:val="uk-UA"/>
        </w:rPr>
        <w:t>верджен</w:t>
      </w:r>
      <w:r w:rsidRPr="00B508CD">
        <w:rPr>
          <w:rFonts w:ascii="Times New Roman" w:hAnsi="Times New Roman"/>
          <w:sz w:val="28"/>
          <w:szCs w:val="28"/>
          <w:lang w:val="uk-UA"/>
        </w:rPr>
        <w:t>ням, що в драмі як у</w:t>
      </w:r>
      <w:r w:rsidR="006B4D0B" w:rsidRPr="00B508CD">
        <w:rPr>
          <w:rFonts w:ascii="Times New Roman" w:hAnsi="Times New Roman"/>
          <w:sz w:val="28"/>
          <w:szCs w:val="28"/>
          <w:lang w:val="uk-UA"/>
        </w:rPr>
        <w:t xml:space="preserve"> роді літератури і виді мистецтва немає ні поза</w:t>
      </w:r>
      <w:r w:rsidRPr="00B508CD">
        <w:rPr>
          <w:rFonts w:ascii="Times New Roman" w:hAnsi="Times New Roman"/>
          <w:sz w:val="28"/>
          <w:szCs w:val="28"/>
          <w:lang w:val="uk-UA"/>
        </w:rPr>
        <w:t>змістової форми, ні змісту, я</w:t>
      </w:r>
      <w:r w:rsidR="006B4D0B" w:rsidRPr="00B508CD">
        <w:rPr>
          <w:rFonts w:ascii="Times New Roman" w:hAnsi="Times New Roman"/>
          <w:sz w:val="28"/>
          <w:szCs w:val="28"/>
          <w:lang w:val="uk-UA"/>
        </w:rPr>
        <w:t xml:space="preserve">кий </w:t>
      </w:r>
      <w:r w:rsidR="009378F3" w:rsidRPr="00B508CD">
        <w:rPr>
          <w:rFonts w:ascii="Times New Roman" w:hAnsi="Times New Roman"/>
          <w:sz w:val="28"/>
          <w:szCs w:val="28"/>
          <w:lang w:val="uk-UA"/>
        </w:rPr>
        <w:t>би не розкривався через форму[2</w:t>
      </w:r>
      <w:r w:rsidR="00B54B27" w:rsidRPr="00B508CD">
        <w:rPr>
          <w:rFonts w:ascii="Times New Roman" w:hAnsi="Times New Roman"/>
          <w:sz w:val="28"/>
          <w:szCs w:val="28"/>
          <w:lang w:val="uk-UA"/>
        </w:rPr>
        <w:t>6</w:t>
      </w:r>
      <w:r w:rsidR="006B4D0B" w:rsidRPr="00B508CD">
        <w:rPr>
          <w:rFonts w:ascii="Times New Roman" w:hAnsi="Times New Roman"/>
          <w:sz w:val="28"/>
          <w:szCs w:val="28"/>
          <w:lang w:val="uk-UA"/>
        </w:rPr>
        <w:t>, 145].</w:t>
      </w:r>
    </w:p>
    <w:p w:rsidR="0010733E" w:rsidRPr="00B508CD" w:rsidRDefault="006B4D0B" w:rsidP="00B508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Якщо</w:t>
      </w:r>
      <w:r w:rsidR="00B508CD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 xml:space="preserve">в цілому визначити суть </w:t>
      </w:r>
      <w:r w:rsidR="00D2495D" w:rsidRPr="00B508CD">
        <w:rPr>
          <w:rFonts w:ascii="Times New Roman" w:hAnsi="Times New Roman"/>
          <w:sz w:val="28"/>
          <w:szCs w:val="28"/>
          <w:lang w:val="uk-UA"/>
        </w:rPr>
        <w:t xml:space="preserve">конфлікту в драмах В.Винниченка, </w:t>
      </w:r>
      <w:r w:rsidRPr="00B508CD">
        <w:rPr>
          <w:rFonts w:ascii="Times New Roman" w:hAnsi="Times New Roman"/>
          <w:sz w:val="28"/>
          <w:szCs w:val="28"/>
          <w:lang w:val="uk-UA"/>
        </w:rPr>
        <w:t>то можна стверджувати</w:t>
      </w:r>
      <w:r w:rsidR="00BA22F4" w:rsidRPr="00B508CD">
        <w:rPr>
          <w:rFonts w:ascii="Times New Roman" w:hAnsi="Times New Roman"/>
          <w:sz w:val="28"/>
          <w:szCs w:val="28"/>
          <w:lang w:val="uk-UA"/>
        </w:rPr>
        <w:t>, що супротивники героїв переважної більшості п’єс драматурга окреслені без будь-яких натяків і</w:t>
      </w:r>
      <w:r w:rsidR="00FC50CB" w:rsidRPr="00B508CD">
        <w:rPr>
          <w:rFonts w:ascii="Times New Roman" w:hAnsi="Times New Roman"/>
          <w:sz w:val="28"/>
          <w:szCs w:val="28"/>
          <w:lang w:val="uk-UA"/>
        </w:rPr>
        <w:t xml:space="preserve"> недомовок, зіткнення їх різкі </w:t>
      </w:r>
      <w:r w:rsidR="00BA22F4" w:rsidRPr="00B508CD">
        <w:rPr>
          <w:rFonts w:ascii="Times New Roman" w:hAnsi="Times New Roman"/>
          <w:sz w:val="28"/>
          <w:szCs w:val="28"/>
          <w:lang w:val="uk-UA"/>
        </w:rPr>
        <w:t xml:space="preserve">і непримиренні. Однак ці антиподи зла не стають його рівноправними представниками. </w:t>
      </w:r>
      <w:r w:rsidR="00D2495D" w:rsidRPr="00B508CD">
        <w:rPr>
          <w:rFonts w:ascii="Times New Roman" w:hAnsi="Times New Roman"/>
          <w:sz w:val="28"/>
          <w:szCs w:val="28"/>
          <w:lang w:val="uk-UA"/>
        </w:rPr>
        <w:t>Зло сприймається значно ширше, н</w:t>
      </w:r>
      <w:r w:rsidR="00BA22F4" w:rsidRPr="00B508CD">
        <w:rPr>
          <w:rFonts w:ascii="Times New Roman" w:hAnsi="Times New Roman"/>
          <w:sz w:val="28"/>
          <w:szCs w:val="28"/>
          <w:lang w:val="uk-UA"/>
        </w:rPr>
        <w:t>іж дії о</w:t>
      </w:r>
      <w:r w:rsidR="00FC50CB" w:rsidRPr="00B508CD">
        <w:rPr>
          <w:rFonts w:ascii="Times New Roman" w:hAnsi="Times New Roman"/>
          <w:sz w:val="28"/>
          <w:szCs w:val="28"/>
          <w:lang w:val="uk-UA"/>
        </w:rPr>
        <w:t>кремих людей, і</w:t>
      </w:r>
      <w:r w:rsidR="00BA22F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495D" w:rsidRPr="00B508CD">
        <w:rPr>
          <w:rFonts w:ascii="Times New Roman" w:hAnsi="Times New Roman"/>
          <w:sz w:val="28"/>
          <w:szCs w:val="28"/>
          <w:lang w:val="uk-UA"/>
        </w:rPr>
        <w:t xml:space="preserve">складається не тільки з того, </w:t>
      </w:r>
      <w:r w:rsidR="00BA22F4" w:rsidRPr="00B508CD">
        <w:rPr>
          <w:rFonts w:ascii="Times New Roman" w:hAnsi="Times New Roman"/>
          <w:sz w:val="28"/>
          <w:szCs w:val="28"/>
          <w:lang w:val="uk-UA"/>
        </w:rPr>
        <w:t>що відбувається</w:t>
      </w:r>
      <w:r w:rsidR="00016165" w:rsidRPr="00B508CD">
        <w:rPr>
          <w:rFonts w:ascii="Times New Roman" w:hAnsi="Times New Roman"/>
          <w:sz w:val="28"/>
          <w:szCs w:val="28"/>
          <w:lang w:val="uk-UA"/>
        </w:rPr>
        <w:t xml:space="preserve"> з цими чи іншими персонажами в </w:t>
      </w:r>
      <w:r w:rsidR="00D2495D" w:rsidRPr="00B508CD">
        <w:rPr>
          <w:rFonts w:ascii="Times New Roman" w:hAnsi="Times New Roman"/>
          <w:sz w:val="28"/>
          <w:szCs w:val="28"/>
          <w:lang w:val="uk-UA"/>
        </w:rPr>
        <w:t>даній ситуації, але й з того, щ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>о існує десь поза драмою, п</w:t>
      </w:r>
      <w:r w:rsidR="00BA22F4" w:rsidRPr="00B508CD">
        <w:rPr>
          <w:rFonts w:ascii="Times New Roman" w:hAnsi="Times New Roman"/>
          <w:sz w:val="28"/>
          <w:szCs w:val="28"/>
          <w:lang w:val="uk-UA"/>
        </w:rPr>
        <w:t>оза життєвою сферою її героїв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 xml:space="preserve">. У В.Винниченка, </w:t>
      </w:r>
      <w:r w:rsidR="00BA22F4" w:rsidRPr="00B508CD">
        <w:rPr>
          <w:rFonts w:ascii="Times New Roman" w:hAnsi="Times New Roman"/>
          <w:sz w:val="28"/>
          <w:szCs w:val="28"/>
          <w:lang w:val="uk-UA"/>
        </w:rPr>
        <w:t>як і в західноєвропейських авторів-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>модерністів, не</w:t>
      </w:r>
      <w:r w:rsidR="00BA22F4" w:rsidRPr="00B508CD">
        <w:rPr>
          <w:rFonts w:ascii="Times New Roman" w:hAnsi="Times New Roman"/>
          <w:sz w:val="28"/>
          <w:szCs w:val="28"/>
          <w:lang w:val="uk-UA"/>
        </w:rPr>
        <w:t xml:space="preserve">легко віднайти </w:t>
      </w:r>
      <w:r w:rsidR="00016165" w:rsidRPr="00B508CD">
        <w:rPr>
          <w:rFonts w:ascii="Times New Roman" w:hAnsi="Times New Roman"/>
          <w:sz w:val="28"/>
          <w:szCs w:val="28"/>
          <w:lang w:val="uk-UA"/>
        </w:rPr>
        <w:t>традиційне співвідношення сил, к</w:t>
      </w:r>
      <w:r w:rsidR="00BA22F4" w:rsidRPr="00B508CD">
        <w:rPr>
          <w:rFonts w:ascii="Times New Roman" w:hAnsi="Times New Roman"/>
          <w:sz w:val="28"/>
          <w:szCs w:val="28"/>
          <w:lang w:val="uk-UA"/>
        </w:rPr>
        <w:t>оли конфлікт розвивавс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 xml:space="preserve">я </w:t>
      </w:r>
      <w:r w:rsidR="00BA22F4" w:rsidRPr="00B508CD">
        <w:rPr>
          <w:rFonts w:ascii="Times New Roman" w:hAnsi="Times New Roman"/>
          <w:sz w:val="28"/>
          <w:szCs w:val="28"/>
          <w:lang w:val="uk-UA"/>
        </w:rPr>
        <w:t>в зіткненні головної дійової особи з чітко визначеним середовищем або ж у боротьбі двох виразно</w:t>
      </w:r>
      <w:r w:rsidR="009378F3" w:rsidRPr="00B508CD">
        <w:rPr>
          <w:rFonts w:ascii="Times New Roman" w:hAnsi="Times New Roman"/>
          <w:sz w:val="28"/>
          <w:szCs w:val="28"/>
          <w:lang w:val="uk-UA"/>
        </w:rPr>
        <w:t xml:space="preserve"> заявлених таборів персонажів</w:t>
      </w:r>
      <w:r w:rsidR="00330EDF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78F3" w:rsidRPr="00B508CD">
        <w:rPr>
          <w:rFonts w:ascii="Times New Roman" w:hAnsi="Times New Roman"/>
          <w:sz w:val="28"/>
          <w:szCs w:val="28"/>
          <w:lang w:val="uk-UA"/>
        </w:rPr>
        <w:t>[2</w:t>
      </w:r>
      <w:r w:rsidR="00B54B27" w:rsidRPr="00B508CD">
        <w:rPr>
          <w:rFonts w:ascii="Times New Roman" w:hAnsi="Times New Roman"/>
          <w:sz w:val="28"/>
          <w:szCs w:val="28"/>
          <w:lang w:val="uk-UA"/>
        </w:rPr>
        <w:t>6</w:t>
      </w:r>
      <w:r w:rsidR="00BA22F4" w:rsidRPr="00B508CD">
        <w:rPr>
          <w:rFonts w:ascii="Times New Roman" w:hAnsi="Times New Roman"/>
          <w:sz w:val="28"/>
          <w:szCs w:val="28"/>
          <w:lang w:val="uk-UA"/>
        </w:rPr>
        <w:t>,145].</w:t>
      </w:r>
      <w:r w:rsidR="00364A97" w:rsidRPr="00B508CD">
        <w:rPr>
          <w:rFonts w:ascii="Times New Roman" w:hAnsi="Times New Roman"/>
          <w:sz w:val="28"/>
          <w:szCs w:val="28"/>
          <w:lang w:val="uk-UA"/>
        </w:rPr>
        <w:t xml:space="preserve"> Якщо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>, наприклад, к</w:t>
      </w:r>
      <w:r w:rsidR="00364A97" w:rsidRPr="00B508CD">
        <w:rPr>
          <w:rFonts w:ascii="Times New Roman" w:hAnsi="Times New Roman"/>
          <w:sz w:val="28"/>
          <w:szCs w:val="28"/>
          <w:lang w:val="uk-UA"/>
        </w:rPr>
        <w:t>онкретизувати фактори нещасть і трагедій героїв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4A97" w:rsidRPr="00B508CD">
        <w:rPr>
          <w:rFonts w:ascii="Times New Roman" w:hAnsi="Times New Roman"/>
          <w:sz w:val="28"/>
          <w:szCs w:val="28"/>
          <w:lang w:val="uk-UA"/>
        </w:rPr>
        <w:t>"Чорної Пантери і Б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>і</w:t>
      </w:r>
      <w:r w:rsidR="00364A97" w:rsidRPr="00B508CD">
        <w:rPr>
          <w:rFonts w:ascii="Times New Roman" w:hAnsi="Times New Roman"/>
          <w:sz w:val="28"/>
          <w:szCs w:val="28"/>
          <w:lang w:val="uk-UA"/>
        </w:rPr>
        <w:t>лого Ведмедя",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4A97" w:rsidRPr="00B508CD">
        <w:rPr>
          <w:rFonts w:ascii="Times New Roman" w:hAnsi="Times New Roman"/>
          <w:sz w:val="28"/>
          <w:szCs w:val="28"/>
          <w:lang w:val="uk-UA"/>
        </w:rPr>
        <w:t>виходячи лише з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 xml:space="preserve"> конкретних сюжетних колізій, </w:t>
      </w:r>
      <w:r w:rsidR="00364A97" w:rsidRPr="00B508CD">
        <w:rPr>
          <w:rFonts w:ascii="Times New Roman" w:hAnsi="Times New Roman"/>
          <w:sz w:val="28"/>
          <w:szCs w:val="28"/>
          <w:lang w:val="uk-UA"/>
        </w:rPr>
        <w:t>подій і наочних психо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>логічних взаємин дійових осіб, т</w:t>
      </w:r>
      <w:r w:rsidR="00364A97" w:rsidRPr="00B508CD">
        <w:rPr>
          <w:rFonts w:ascii="Times New Roman" w:hAnsi="Times New Roman"/>
          <w:sz w:val="28"/>
          <w:szCs w:val="28"/>
          <w:lang w:val="uk-UA"/>
        </w:rPr>
        <w:t>о цього я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>вно недостатньо, щ</w:t>
      </w:r>
      <w:r w:rsidR="00364A97" w:rsidRPr="00B508CD">
        <w:rPr>
          <w:rFonts w:ascii="Times New Roman" w:hAnsi="Times New Roman"/>
          <w:sz w:val="28"/>
          <w:szCs w:val="28"/>
          <w:lang w:val="uk-UA"/>
        </w:rPr>
        <w:t>об збагнути сутн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>ість характерів Корнія і Рити,</w:t>
      </w:r>
      <w:r w:rsidR="00FC50CB" w:rsidRPr="00B508CD">
        <w:rPr>
          <w:rFonts w:ascii="Times New Roman" w:hAnsi="Times New Roman"/>
          <w:sz w:val="28"/>
          <w:szCs w:val="28"/>
          <w:lang w:val="uk-UA"/>
        </w:rPr>
        <w:t xml:space="preserve"> о</w:t>
      </w:r>
      <w:r w:rsidR="00364A97" w:rsidRPr="00B508CD">
        <w:rPr>
          <w:rFonts w:ascii="Times New Roman" w:hAnsi="Times New Roman"/>
          <w:sz w:val="28"/>
          <w:szCs w:val="28"/>
          <w:lang w:val="uk-UA"/>
        </w:rPr>
        <w:t>сягнути глиби</w:t>
      </w:r>
      <w:r w:rsidR="00FC50CB" w:rsidRPr="00B508CD">
        <w:rPr>
          <w:rFonts w:ascii="Times New Roman" w:hAnsi="Times New Roman"/>
          <w:sz w:val="28"/>
          <w:szCs w:val="28"/>
          <w:lang w:val="uk-UA"/>
        </w:rPr>
        <w:t>н</w:t>
      </w:r>
      <w:r w:rsidR="00364A97" w:rsidRPr="00B508CD">
        <w:rPr>
          <w:rFonts w:ascii="Times New Roman" w:hAnsi="Times New Roman"/>
          <w:sz w:val="28"/>
          <w:szCs w:val="28"/>
          <w:lang w:val="uk-UA"/>
        </w:rPr>
        <w:t>ні основ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>и конфлікту між ними. Напевно, доречною є думка Лариси Мороз, я</w:t>
      </w:r>
      <w:r w:rsidR="00364A97" w:rsidRPr="00B508CD">
        <w:rPr>
          <w:rFonts w:ascii="Times New Roman" w:hAnsi="Times New Roman"/>
          <w:sz w:val="28"/>
          <w:szCs w:val="28"/>
          <w:lang w:val="uk-UA"/>
        </w:rPr>
        <w:t>ка помітила в драмі В.Винниченка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4A97" w:rsidRPr="00B508CD">
        <w:rPr>
          <w:rFonts w:ascii="Times New Roman" w:hAnsi="Times New Roman"/>
          <w:sz w:val="28"/>
          <w:szCs w:val="28"/>
          <w:lang w:val="uk-UA"/>
        </w:rPr>
        <w:t>"вічну суперечність т</w:t>
      </w:r>
      <w:r w:rsidR="009378F3" w:rsidRPr="00B508CD">
        <w:rPr>
          <w:rFonts w:ascii="Times New Roman" w:hAnsi="Times New Roman"/>
          <w:sz w:val="28"/>
          <w:szCs w:val="28"/>
          <w:lang w:val="uk-UA"/>
        </w:rPr>
        <w:t>рансценден</w:t>
      </w:r>
      <w:r w:rsidR="00B54B27" w:rsidRPr="00B508CD">
        <w:rPr>
          <w:rFonts w:ascii="Times New Roman" w:hAnsi="Times New Roman"/>
          <w:sz w:val="28"/>
          <w:szCs w:val="28"/>
          <w:lang w:val="uk-UA"/>
        </w:rPr>
        <w:t>тального плану"</w:t>
      </w:r>
      <w:r w:rsidR="00330EDF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78F3" w:rsidRPr="00B508CD">
        <w:rPr>
          <w:rFonts w:ascii="Times New Roman" w:hAnsi="Times New Roman"/>
          <w:sz w:val="28"/>
          <w:szCs w:val="28"/>
          <w:lang w:val="uk-UA"/>
        </w:rPr>
        <w:t>[1</w:t>
      </w:r>
      <w:r w:rsidR="00B54B27" w:rsidRPr="00B508CD">
        <w:rPr>
          <w:rFonts w:ascii="Times New Roman" w:hAnsi="Times New Roman"/>
          <w:sz w:val="28"/>
          <w:szCs w:val="28"/>
          <w:lang w:val="uk-UA"/>
        </w:rPr>
        <w:t>8</w:t>
      </w:r>
      <w:r w:rsidR="009378F3" w:rsidRPr="00B508C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64A97" w:rsidRPr="00B508CD">
        <w:rPr>
          <w:rFonts w:ascii="Times New Roman" w:hAnsi="Times New Roman"/>
          <w:sz w:val="28"/>
          <w:szCs w:val="28"/>
          <w:lang w:val="uk-UA"/>
        </w:rPr>
        <w:t>100]- мі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>ж жіночим і чоловічим началом, м</w:t>
      </w:r>
      <w:r w:rsidR="00364A97" w:rsidRPr="00B508CD">
        <w:rPr>
          <w:rFonts w:ascii="Times New Roman" w:hAnsi="Times New Roman"/>
          <w:sz w:val="28"/>
          <w:szCs w:val="28"/>
          <w:lang w:val="uk-UA"/>
        </w:rPr>
        <w:t>іж висотою тво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>рчості й приземленістю побуту, м</w:t>
      </w:r>
      <w:r w:rsidR="00364A97" w:rsidRPr="00B508CD">
        <w:rPr>
          <w:rFonts w:ascii="Times New Roman" w:hAnsi="Times New Roman"/>
          <w:sz w:val="28"/>
          <w:szCs w:val="28"/>
          <w:lang w:val="uk-UA"/>
        </w:rPr>
        <w:t>іж вірністю сім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>’</w:t>
      </w:r>
      <w:r w:rsidR="00364A97" w:rsidRPr="00B508CD">
        <w:rPr>
          <w:rFonts w:ascii="Times New Roman" w:hAnsi="Times New Roman"/>
          <w:sz w:val="28"/>
          <w:szCs w:val="28"/>
          <w:lang w:val="uk-UA"/>
        </w:rPr>
        <w:t xml:space="preserve">ї і 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 xml:space="preserve">поза сімейними </w:t>
      </w:r>
      <w:r w:rsidR="00364A97" w:rsidRPr="00B508CD">
        <w:rPr>
          <w:rFonts w:ascii="Times New Roman" w:hAnsi="Times New Roman"/>
          <w:sz w:val="28"/>
          <w:szCs w:val="28"/>
          <w:lang w:val="uk-UA"/>
        </w:rPr>
        <w:t>стосунками тощо. Власне ці суперечності призводять до трагічної розв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>’</w:t>
      </w:r>
      <w:r w:rsidR="00364A97" w:rsidRPr="00B508CD">
        <w:rPr>
          <w:rFonts w:ascii="Times New Roman" w:hAnsi="Times New Roman"/>
          <w:sz w:val="28"/>
          <w:szCs w:val="28"/>
          <w:lang w:val="uk-UA"/>
        </w:rPr>
        <w:t>язки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 xml:space="preserve"> смерті Лесика, с</w:t>
      </w:r>
      <w:r w:rsidR="00364A97" w:rsidRPr="00B508CD">
        <w:rPr>
          <w:rFonts w:ascii="Times New Roman" w:hAnsi="Times New Roman"/>
          <w:sz w:val="28"/>
          <w:szCs w:val="28"/>
          <w:lang w:val="uk-UA"/>
        </w:rPr>
        <w:t>ина Корнія та Рити.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 xml:space="preserve"> Причину смерті Лесика, в</w:t>
      </w:r>
      <w:r w:rsidR="00C50EA4" w:rsidRPr="00B508CD">
        <w:rPr>
          <w:rFonts w:ascii="Times New Roman" w:hAnsi="Times New Roman"/>
          <w:sz w:val="28"/>
          <w:szCs w:val="28"/>
          <w:lang w:val="uk-UA"/>
        </w:rPr>
        <w:t>очевидь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>, с</w:t>
      </w:r>
      <w:r w:rsidR="00C50EA4" w:rsidRPr="00B508CD">
        <w:rPr>
          <w:rFonts w:ascii="Times New Roman" w:hAnsi="Times New Roman"/>
          <w:sz w:val="28"/>
          <w:szCs w:val="28"/>
          <w:lang w:val="uk-UA"/>
        </w:rPr>
        <w:t>лід шукати не стільки в мистецькому покликанні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0EA4" w:rsidRPr="00B508CD">
        <w:rPr>
          <w:rFonts w:ascii="Times New Roman" w:hAnsi="Times New Roman"/>
          <w:sz w:val="28"/>
          <w:szCs w:val="28"/>
          <w:lang w:val="uk-UA"/>
        </w:rPr>
        <w:t>й якійсь аж гіпертрофованій одержимій роботі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 xml:space="preserve"> над художньою картиною Ко</w:t>
      </w:r>
      <w:r w:rsidR="00C50EA4" w:rsidRPr="00B508CD">
        <w:rPr>
          <w:rFonts w:ascii="Times New Roman" w:hAnsi="Times New Roman"/>
          <w:sz w:val="28"/>
          <w:szCs w:val="28"/>
          <w:lang w:val="uk-UA"/>
        </w:rPr>
        <w:t xml:space="preserve">рнія, не </w:t>
      </w:r>
      <w:r w:rsidR="00FC50CB" w:rsidRPr="00B508CD">
        <w:rPr>
          <w:rFonts w:ascii="Times New Roman" w:hAnsi="Times New Roman"/>
          <w:sz w:val="28"/>
          <w:szCs w:val="28"/>
          <w:lang w:val="uk-UA"/>
        </w:rPr>
        <w:t xml:space="preserve">стільки 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>відчаєно-гордовити</w:t>
      </w:r>
      <w:r w:rsidR="00FC50CB" w:rsidRPr="00B508CD">
        <w:rPr>
          <w:rFonts w:ascii="Times New Roman" w:hAnsi="Times New Roman"/>
          <w:sz w:val="28"/>
          <w:szCs w:val="28"/>
          <w:lang w:val="uk-UA"/>
        </w:rPr>
        <w:t>х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 xml:space="preserve">, а </w:t>
      </w:r>
      <w:r w:rsidR="00016165" w:rsidRPr="00B508CD">
        <w:rPr>
          <w:rFonts w:ascii="Times New Roman" w:hAnsi="Times New Roman"/>
          <w:sz w:val="28"/>
          <w:szCs w:val="28"/>
          <w:lang w:val="uk-UA"/>
        </w:rPr>
        <w:t xml:space="preserve">іноді в безпомічних вчинках </w:t>
      </w:r>
      <w:r w:rsidR="00C50EA4" w:rsidRPr="00B508CD">
        <w:rPr>
          <w:rFonts w:ascii="Times New Roman" w:hAnsi="Times New Roman"/>
          <w:sz w:val="28"/>
          <w:szCs w:val="28"/>
          <w:lang w:val="uk-UA"/>
        </w:rPr>
        <w:t>Рити, скільки в небажанні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0EA4" w:rsidRPr="00B508CD">
        <w:rPr>
          <w:rFonts w:ascii="Times New Roman" w:hAnsi="Times New Roman"/>
          <w:sz w:val="28"/>
          <w:szCs w:val="28"/>
          <w:lang w:val="uk-UA"/>
        </w:rPr>
        <w:t>(чи неможливості) кожного з подружжя змінити обста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 xml:space="preserve">вини сімейного життя на краще, або </w:t>
      </w:r>
      <w:r w:rsidR="00C50EA4" w:rsidRPr="00B508CD">
        <w:rPr>
          <w:rFonts w:ascii="Times New Roman" w:hAnsi="Times New Roman"/>
          <w:sz w:val="28"/>
          <w:szCs w:val="28"/>
          <w:lang w:val="uk-UA"/>
        </w:rPr>
        <w:t xml:space="preserve">принаймні вийти в той чи інший 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>момент за межі своєї сутності, п</w:t>
      </w:r>
      <w:r w:rsidR="007646EB" w:rsidRPr="00B508CD">
        <w:rPr>
          <w:rFonts w:ascii="Times New Roman" w:hAnsi="Times New Roman"/>
          <w:sz w:val="28"/>
          <w:szCs w:val="28"/>
          <w:lang w:val="uk-UA"/>
        </w:rPr>
        <w:t>оступитися в</w:t>
      </w:r>
      <w:r w:rsidR="00C50EA4" w:rsidRPr="00B508CD">
        <w:rPr>
          <w:rFonts w:ascii="Times New Roman" w:hAnsi="Times New Roman"/>
          <w:sz w:val="28"/>
          <w:szCs w:val="28"/>
          <w:lang w:val="uk-UA"/>
        </w:rPr>
        <w:t xml:space="preserve"> ім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>’я іншого своїм "его", зрештою, бода</w:t>
      </w:r>
      <w:r w:rsidR="00C50EA4" w:rsidRPr="00B508CD">
        <w:rPr>
          <w:rFonts w:ascii="Times New Roman" w:hAnsi="Times New Roman"/>
          <w:sz w:val="28"/>
          <w:szCs w:val="28"/>
          <w:lang w:val="uk-UA"/>
        </w:rPr>
        <w:t>й на мить зігнорувати свою людську тотожність.</w:t>
      </w:r>
    </w:p>
    <w:p w:rsidR="007646EB" w:rsidRPr="00B508CD" w:rsidRDefault="00C50EA4" w:rsidP="00B508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Для Корнія поза межами можливого –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перетворення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витвору мистецтва на звичайний ремісничий товар, для Рити поза межами можливого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- перетворення своєї чарівно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>ї вроди у прості жіночі зваби, а</w:t>
      </w:r>
      <w:r w:rsidRPr="00B508CD">
        <w:rPr>
          <w:rFonts w:ascii="Times New Roman" w:hAnsi="Times New Roman"/>
          <w:sz w:val="28"/>
          <w:szCs w:val="28"/>
          <w:lang w:val="uk-UA"/>
        </w:rPr>
        <w:t xml:space="preserve"> ще гірше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- також у товар.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Якби хтось із них хоч крок ступив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 xml:space="preserve"> у цьому напрямі, то</w:t>
      </w:r>
      <w:r w:rsidR="007646EB" w:rsidRPr="00B508CD">
        <w:rPr>
          <w:rFonts w:ascii="Times New Roman" w:hAnsi="Times New Roman"/>
          <w:sz w:val="28"/>
          <w:szCs w:val="28"/>
          <w:lang w:val="uk-UA"/>
        </w:rPr>
        <w:t xml:space="preserve"> неодмінно врятував би </w:t>
      </w:r>
      <w:r w:rsidR="00F02D0B" w:rsidRPr="00B508CD">
        <w:rPr>
          <w:rFonts w:ascii="Times New Roman" w:hAnsi="Times New Roman"/>
          <w:sz w:val="28"/>
          <w:szCs w:val="28"/>
          <w:lang w:val="uk-UA"/>
        </w:rPr>
        <w:t>Лесика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 xml:space="preserve"> від непоправного, а </w:t>
      </w:r>
      <w:r w:rsidR="00F02D0B" w:rsidRPr="00B508CD">
        <w:rPr>
          <w:rFonts w:ascii="Times New Roman" w:hAnsi="Times New Roman"/>
          <w:sz w:val="28"/>
          <w:szCs w:val="28"/>
          <w:lang w:val="uk-UA"/>
        </w:rPr>
        <w:t>родину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2D0B" w:rsidRPr="00B508CD">
        <w:rPr>
          <w:rFonts w:ascii="Times New Roman" w:hAnsi="Times New Roman"/>
          <w:sz w:val="28"/>
          <w:szCs w:val="28"/>
          <w:lang w:val="uk-UA"/>
        </w:rPr>
        <w:t>- ві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>д нестатків. Проте ні</w:t>
      </w:r>
      <w:r w:rsidR="00B508CD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 xml:space="preserve">Корній, </w:t>
      </w:r>
      <w:r w:rsidR="00F02D0B" w:rsidRPr="00B508CD">
        <w:rPr>
          <w:rFonts w:ascii="Times New Roman" w:hAnsi="Times New Roman"/>
          <w:sz w:val="28"/>
          <w:szCs w:val="28"/>
          <w:lang w:val="uk-UA"/>
        </w:rPr>
        <w:t>ні Рита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2D0B" w:rsidRPr="00B508CD">
        <w:rPr>
          <w:rFonts w:ascii="Times New Roman" w:hAnsi="Times New Roman"/>
          <w:sz w:val="28"/>
          <w:szCs w:val="28"/>
          <w:lang w:val="uk-UA"/>
        </w:rPr>
        <w:t>аж ніяк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2D0B" w:rsidRPr="00B508CD">
        <w:rPr>
          <w:rFonts w:ascii="Times New Roman" w:hAnsi="Times New Roman"/>
          <w:sz w:val="28"/>
          <w:szCs w:val="28"/>
          <w:lang w:val="uk-UA"/>
        </w:rPr>
        <w:t>не прагнуть цього. Стоїчно переносячи о</w:t>
      </w:r>
      <w:r w:rsidR="00313F0E" w:rsidRPr="00B508CD">
        <w:rPr>
          <w:rFonts w:ascii="Times New Roman" w:hAnsi="Times New Roman"/>
          <w:sz w:val="28"/>
          <w:szCs w:val="28"/>
          <w:lang w:val="uk-UA"/>
        </w:rPr>
        <w:t>чевидне руйнування своєї сім’ї, кожного по-своєму болить це, з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>ачіпає душу. Але еґоцентризм їх</w:t>
      </w:r>
      <w:r w:rsidR="00F02D0B" w:rsidRPr="00B508CD">
        <w:rPr>
          <w:rFonts w:ascii="Times New Roman" w:hAnsi="Times New Roman"/>
          <w:sz w:val="28"/>
          <w:szCs w:val="28"/>
          <w:lang w:val="uk-UA"/>
        </w:rPr>
        <w:t xml:space="preserve"> х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>арактерів не визнає будь-яких, навіть найменших компромісів, б</w:t>
      </w:r>
      <w:r w:rsidR="00F02D0B" w:rsidRPr="00B508CD">
        <w:rPr>
          <w:rFonts w:ascii="Times New Roman" w:hAnsi="Times New Roman"/>
          <w:sz w:val="28"/>
          <w:szCs w:val="28"/>
          <w:lang w:val="uk-UA"/>
        </w:rPr>
        <w:t>о в протилежному випадку це означало б не що інше як з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>нищення їх життєвих принципів, м</w:t>
      </w:r>
      <w:r w:rsidR="00F02D0B" w:rsidRPr="00B508CD">
        <w:rPr>
          <w:rFonts w:ascii="Times New Roman" w:hAnsi="Times New Roman"/>
          <w:sz w:val="28"/>
          <w:szCs w:val="28"/>
          <w:lang w:val="uk-UA"/>
        </w:rPr>
        <w:t>орально-етичних засад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2D0B" w:rsidRPr="00B508CD">
        <w:rPr>
          <w:rFonts w:ascii="Times New Roman" w:hAnsi="Times New Roman"/>
          <w:sz w:val="28"/>
          <w:szCs w:val="28"/>
          <w:lang w:val="uk-UA"/>
        </w:rPr>
        <w:t>"чесність з собою". Тим часом сімейне життя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 xml:space="preserve"> - це постійний компроміс, одвічний пошук взаєм</w:t>
      </w:r>
      <w:r w:rsidR="00F02D0B" w:rsidRPr="00B508CD">
        <w:rPr>
          <w:rFonts w:ascii="Times New Roman" w:hAnsi="Times New Roman"/>
          <w:sz w:val="28"/>
          <w:szCs w:val="28"/>
          <w:lang w:val="uk-UA"/>
        </w:rPr>
        <w:t>оприйнятих кроків назустріч один одному.</w:t>
      </w:r>
    </w:p>
    <w:p w:rsidR="00F02D0B" w:rsidRPr="00B508CD" w:rsidRDefault="00F02D0B" w:rsidP="00B508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Характерною рисою драматичного конфлікту модерної драми те, що</w:t>
      </w:r>
      <w:r w:rsidR="00754D5E" w:rsidRPr="00B508CD">
        <w:rPr>
          <w:rFonts w:ascii="Times New Roman" w:hAnsi="Times New Roman"/>
          <w:sz w:val="28"/>
          <w:szCs w:val="28"/>
          <w:lang w:val="uk-UA"/>
        </w:rPr>
        <w:t xml:space="preserve"> нер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>ідко справжні причини, котр</w:t>
      </w:r>
      <w:r w:rsidR="00754D5E" w:rsidRPr="00B508CD">
        <w:rPr>
          <w:rFonts w:ascii="Times New Roman" w:hAnsi="Times New Roman"/>
          <w:sz w:val="28"/>
          <w:szCs w:val="28"/>
          <w:lang w:val="uk-UA"/>
        </w:rPr>
        <w:t>і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4D5E" w:rsidRPr="00B508CD">
        <w:rPr>
          <w:rFonts w:ascii="Times New Roman" w:hAnsi="Times New Roman"/>
          <w:sz w:val="28"/>
          <w:szCs w:val="28"/>
          <w:lang w:val="uk-UA"/>
        </w:rPr>
        <w:t>спонукаю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>ть до розвитку дії, з</w:t>
      </w:r>
      <w:r w:rsidR="00754D5E" w:rsidRPr="00B508CD">
        <w:rPr>
          <w:rFonts w:ascii="Times New Roman" w:hAnsi="Times New Roman"/>
          <w:sz w:val="28"/>
          <w:szCs w:val="28"/>
          <w:lang w:val="uk-UA"/>
        </w:rPr>
        <w:t>находяться десь поза сферою прямих зіткнень героїв</w:t>
      </w:r>
      <w:r w:rsidR="00C557BD" w:rsidRPr="00B508CD">
        <w:rPr>
          <w:rFonts w:ascii="Times New Roman" w:hAnsi="Times New Roman"/>
          <w:sz w:val="28"/>
          <w:szCs w:val="28"/>
          <w:lang w:val="uk-UA"/>
        </w:rPr>
        <w:t>, я</w:t>
      </w:r>
      <w:r w:rsidR="00754D5E" w:rsidRPr="00B508CD">
        <w:rPr>
          <w:rFonts w:ascii="Times New Roman" w:hAnsi="Times New Roman"/>
          <w:sz w:val="28"/>
          <w:szCs w:val="28"/>
          <w:lang w:val="uk-UA"/>
        </w:rPr>
        <w:t>к скажімо</w:t>
      </w:r>
      <w:r w:rsidR="00C557BD" w:rsidRPr="00B508CD">
        <w:rPr>
          <w:rFonts w:ascii="Times New Roman" w:hAnsi="Times New Roman"/>
          <w:sz w:val="28"/>
          <w:szCs w:val="28"/>
          <w:lang w:val="uk-UA"/>
        </w:rPr>
        <w:t xml:space="preserve">, в </w:t>
      </w:r>
      <w:r w:rsidR="00754D5E" w:rsidRPr="00B508CD">
        <w:rPr>
          <w:rFonts w:ascii="Times New Roman" w:hAnsi="Times New Roman"/>
          <w:sz w:val="28"/>
          <w:szCs w:val="28"/>
          <w:lang w:val="uk-UA"/>
        </w:rPr>
        <w:t>п’єсі "Дизгармонія" Володимира Винниченка</w:t>
      </w:r>
      <w:r w:rsidR="00C557BD" w:rsidRPr="00B508CD">
        <w:rPr>
          <w:rFonts w:ascii="Times New Roman" w:hAnsi="Times New Roman"/>
          <w:sz w:val="28"/>
          <w:szCs w:val="28"/>
          <w:lang w:val="uk-UA"/>
        </w:rPr>
        <w:t>, г</w:t>
      </w:r>
      <w:r w:rsidR="00754D5E" w:rsidRPr="00B508CD">
        <w:rPr>
          <w:rFonts w:ascii="Times New Roman" w:hAnsi="Times New Roman"/>
          <w:sz w:val="28"/>
          <w:szCs w:val="28"/>
          <w:lang w:val="uk-UA"/>
        </w:rPr>
        <w:t>оловн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>і персонажі якої революціонери-</w:t>
      </w:r>
      <w:r w:rsidR="00754D5E" w:rsidRPr="00B508CD">
        <w:rPr>
          <w:rFonts w:ascii="Times New Roman" w:hAnsi="Times New Roman"/>
          <w:sz w:val="28"/>
          <w:szCs w:val="28"/>
          <w:lang w:val="uk-UA"/>
        </w:rPr>
        <w:t>демократи Ольга та її чоловік Грицько і коханець Мартин про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>тистоять не стільки жандармам, ш</w:t>
      </w:r>
      <w:r w:rsidR="00754D5E" w:rsidRPr="00B508CD">
        <w:rPr>
          <w:rFonts w:ascii="Times New Roman" w:hAnsi="Times New Roman"/>
          <w:sz w:val="28"/>
          <w:szCs w:val="28"/>
          <w:lang w:val="uk-UA"/>
        </w:rPr>
        <w:t>пигунам і російським коз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>акам, скільки самим собі, с</w:t>
      </w:r>
      <w:r w:rsidR="00754D5E" w:rsidRPr="00B508CD">
        <w:rPr>
          <w:rFonts w:ascii="Times New Roman" w:hAnsi="Times New Roman"/>
          <w:sz w:val="28"/>
          <w:szCs w:val="28"/>
          <w:lang w:val="uk-UA"/>
        </w:rPr>
        <w:t>воєму внутрішньому оральному імперативу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4D5E" w:rsidRPr="00B508CD">
        <w:rPr>
          <w:rFonts w:ascii="Times New Roman" w:hAnsi="Times New Roman"/>
          <w:sz w:val="28"/>
          <w:szCs w:val="28"/>
          <w:lang w:val="uk-UA"/>
        </w:rPr>
        <w:t>"чесності з собою". Конфлікт тут скоріше за все</w:t>
      </w:r>
      <w:r w:rsidR="00B508CD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4D5E" w:rsidRPr="00B508CD">
        <w:rPr>
          <w:rFonts w:ascii="Times New Roman" w:hAnsi="Times New Roman"/>
          <w:sz w:val="28"/>
          <w:szCs w:val="28"/>
          <w:lang w:val="uk-UA"/>
        </w:rPr>
        <w:t>між гармонією і дисгармонією особистості. Навіть коли замикається в свідомості одного героя(Ольги) або ж не виходить за межі локальних протиріч у світобаченні (Грицька і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4D5E" w:rsidRPr="00B508CD">
        <w:rPr>
          <w:rFonts w:ascii="Times New Roman" w:hAnsi="Times New Roman"/>
          <w:sz w:val="28"/>
          <w:szCs w:val="28"/>
          <w:lang w:val="uk-UA"/>
        </w:rPr>
        <w:t>Мартина)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4D5E" w:rsidRPr="00B508CD">
        <w:rPr>
          <w:rFonts w:ascii="Times New Roman" w:hAnsi="Times New Roman"/>
          <w:sz w:val="28"/>
          <w:szCs w:val="28"/>
          <w:lang w:val="uk-UA"/>
        </w:rPr>
        <w:t>чи частково імпульсується зовнішньою опозицією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65B" w:rsidRPr="00B508CD">
        <w:rPr>
          <w:rFonts w:ascii="Times New Roman" w:hAnsi="Times New Roman"/>
          <w:sz w:val="28"/>
          <w:szCs w:val="28"/>
          <w:lang w:val="uk-UA"/>
        </w:rPr>
        <w:t>(стосовно тільки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65B" w:rsidRPr="00B508CD">
        <w:rPr>
          <w:rFonts w:ascii="Times New Roman" w:hAnsi="Times New Roman"/>
          <w:sz w:val="28"/>
          <w:szCs w:val="28"/>
          <w:lang w:val="uk-UA"/>
        </w:rPr>
        <w:t xml:space="preserve">Ольги) 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>з боку Лії. Тому прямих, б</w:t>
      </w:r>
      <w:r w:rsidR="000C065B" w:rsidRPr="00B508CD">
        <w:rPr>
          <w:rFonts w:ascii="Times New Roman" w:hAnsi="Times New Roman"/>
          <w:sz w:val="28"/>
          <w:szCs w:val="28"/>
          <w:lang w:val="uk-UA"/>
        </w:rPr>
        <w:t>езпосередньо зорієнтованих проти конкретно-окремішньої особистості дій у драмі не спостерігається. Зокрема уся увага В.Винниченка зосереджується на внутрішньо-психологічному світі дійових осіб, і то не через описування т</w:t>
      </w:r>
      <w:r w:rsidR="007646EB" w:rsidRPr="00B508CD">
        <w:rPr>
          <w:rFonts w:ascii="Times New Roman" w:hAnsi="Times New Roman"/>
          <w:sz w:val="28"/>
          <w:szCs w:val="28"/>
          <w:lang w:val="uk-UA"/>
        </w:rPr>
        <w:t xml:space="preserve">а аналіз почуттів персонажів, а </w:t>
      </w:r>
      <w:r w:rsidR="000C065B" w:rsidRPr="00B508CD">
        <w:rPr>
          <w:rFonts w:ascii="Times New Roman" w:hAnsi="Times New Roman"/>
          <w:sz w:val="28"/>
          <w:szCs w:val="28"/>
          <w:lang w:val="uk-UA"/>
        </w:rPr>
        <w:t>чере</w:t>
      </w:r>
      <w:r w:rsidR="007646EB" w:rsidRPr="00B508CD">
        <w:rPr>
          <w:rFonts w:ascii="Times New Roman" w:hAnsi="Times New Roman"/>
          <w:sz w:val="28"/>
          <w:szCs w:val="28"/>
          <w:lang w:val="uk-UA"/>
        </w:rPr>
        <w:t>з передачу їх сприйнять, п</w:t>
      </w:r>
      <w:r w:rsidR="00016165" w:rsidRPr="00B508CD">
        <w:rPr>
          <w:rFonts w:ascii="Times New Roman" w:hAnsi="Times New Roman"/>
          <w:sz w:val="28"/>
          <w:szCs w:val="28"/>
          <w:lang w:val="uk-UA"/>
        </w:rPr>
        <w:t xml:space="preserve">ереживань загалом </w:t>
      </w:r>
      <w:r w:rsidR="000C065B" w:rsidRPr="00B508CD">
        <w:rPr>
          <w:rFonts w:ascii="Times New Roman" w:hAnsi="Times New Roman"/>
          <w:sz w:val="28"/>
          <w:szCs w:val="28"/>
          <w:lang w:val="uk-UA"/>
        </w:rPr>
        <w:t xml:space="preserve">душевного стану. </w:t>
      </w:r>
      <w:r w:rsidR="00C557BD" w:rsidRPr="00B508CD">
        <w:rPr>
          <w:rFonts w:ascii="Times New Roman" w:hAnsi="Times New Roman"/>
          <w:sz w:val="28"/>
          <w:szCs w:val="28"/>
          <w:lang w:val="uk-UA"/>
        </w:rPr>
        <w:t>Виходячи з тези про не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>розривну єдність проблематики, х</w:t>
      </w:r>
      <w:r w:rsidR="00C557BD" w:rsidRPr="00B508CD">
        <w:rPr>
          <w:rFonts w:ascii="Times New Roman" w:hAnsi="Times New Roman"/>
          <w:sz w:val="28"/>
          <w:szCs w:val="28"/>
          <w:lang w:val="uk-UA"/>
        </w:rPr>
        <w:t>арактерів та конфлікту в драмі, С.Михида зауважує, що "Дизгармонія" не вписується в рамки традиційної теорії драми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 xml:space="preserve">. Передусім слід визначити, </w:t>
      </w:r>
      <w:r w:rsidR="00C557BD" w:rsidRPr="00B508CD">
        <w:rPr>
          <w:rFonts w:ascii="Times New Roman" w:hAnsi="Times New Roman"/>
          <w:sz w:val="28"/>
          <w:szCs w:val="28"/>
          <w:lang w:val="uk-UA"/>
        </w:rPr>
        <w:t>що у п’єсі не один, а декілька конфліктів. До того ж відсутній наскрізний конфлікт, який міг би зробити твір ціл</w:t>
      </w:r>
      <w:r w:rsidR="00B54B27" w:rsidRPr="00B508CD">
        <w:rPr>
          <w:rFonts w:ascii="Times New Roman" w:hAnsi="Times New Roman"/>
          <w:sz w:val="28"/>
          <w:szCs w:val="28"/>
          <w:lang w:val="uk-UA"/>
        </w:rPr>
        <w:t>і</w:t>
      </w:r>
      <w:r w:rsidR="00C557BD" w:rsidRPr="00B508CD">
        <w:rPr>
          <w:rFonts w:ascii="Times New Roman" w:hAnsi="Times New Roman"/>
          <w:sz w:val="28"/>
          <w:szCs w:val="28"/>
          <w:lang w:val="uk-UA"/>
        </w:rPr>
        <w:t>сним</w:t>
      </w:r>
      <w:r w:rsidR="00016165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78F3" w:rsidRPr="00B508CD">
        <w:rPr>
          <w:rFonts w:ascii="Times New Roman" w:hAnsi="Times New Roman"/>
          <w:sz w:val="28"/>
          <w:szCs w:val="28"/>
          <w:lang w:val="uk-UA"/>
        </w:rPr>
        <w:t>[1</w:t>
      </w:r>
      <w:r w:rsidR="00B54B27" w:rsidRPr="00B508CD">
        <w:rPr>
          <w:rFonts w:ascii="Times New Roman" w:hAnsi="Times New Roman"/>
          <w:sz w:val="28"/>
          <w:szCs w:val="28"/>
          <w:lang w:val="uk-UA"/>
        </w:rPr>
        <w:t>4</w:t>
      </w:r>
      <w:r w:rsidR="00C557BD" w:rsidRPr="00B508CD">
        <w:rPr>
          <w:rFonts w:ascii="Times New Roman" w:hAnsi="Times New Roman"/>
          <w:sz w:val="28"/>
          <w:szCs w:val="28"/>
          <w:lang w:val="uk-UA"/>
        </w:rPr>
        <w:t>,</w:t>
      </w:r>
      <w:r w:rsidR="009378F3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57BD" w:rsidRPr="00B508CD">
        <w:rPr>
          <w:rFonts w:ascii="Times New Roman" w:hAnsi="Times New Roman"/>
          <w:sz w:val="28"/>
          <w:szCs w:val="28"/>
          <w:lang w:val="uk-UA"/>
        </w:rPr>
        <w:t>52]. Хоча й можна говорити п</w:t>
      </w:r>
      <w:r w:rsidR="007646EB" w:rsidRPr="00B508CD">
        <w:rPr>
          <w:rFonts w:ascii="Times New Roman" w:hAnsi="Times New Roman"/>
          <w:sz w:val="28"/>
          <w:szCs w:val="28"/>
          <w:lang w:val="uk-UA"/>
        </w:rPr>
        <w:t xml:space="preserve">ро наявність такого конфлікту, 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>ц</w:t>
      </w:r>
      <w:r w:rsidR="00C557BD" w:rsidRPr="00B508CD">
        <w:rPr>
          <w:rFonts w:ascii="Times New Roman" w:hAnsi="Times New Roman"/>
          <w:sz w:val="28"/>
          <w:szCs w:val="28"/>
          <w:lang w:val="uk-UA"/>
        </w:rPr>
        <w:t>е боротьба двох світів: самодержавства, яке у п’єсі уособлюється в обра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>зах жандармів, шпигів, козаків і</w:t>
      </w:r>
      <w:r w:rsidR="00C557BD" w:rsidRPr="00B508CD"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>тилежного йому кола однодумців-</w:t>
      </w:r>
      <w:r w:rsidR="007646EB" w:rsidRPr="00B508CD">
        <w:rPr>
          <w:rFonts w:ascii="Times New Roman" w:hAnsi="Times New Roman"/>
          <w:sz w:val="28"/>
          <w:szCs w:val="28"/>
          <w:lang w:val="uk-UA"/>
        </w:rPr>
        <w:t xml:space="preserve">революціонерів. Але і </w:t>
      </w:r>
      <w:r w:rsidR="00C557BD" w:rsidRPr="00B508CD">
        <w:rPr>
          <w:rFonts w:ascii="Times New Roman" w:hAnsi="Times New Roman"/>
          <w:sz w:val="28"/>
          <w:szCs w:val="28"/>
          <w:lang w:val="uk-UA"/>
        </w:rPr>
        <w:t xml:space="preserve">протистояння не набуває у </w:t>
      </w:r>
      <w:r w:rsidR="000A03F5" w:rsidRPr="00B508CD">
        <w:rPr>
          <w:rFonts w:ascii="Times New Roman" w:hAnsi="Times New Roman"/>
          <w:sz w:val="28"/>
          <w:szCs w:val="28"/>
          <w:lang w:val="uk-UA"/>
        </w:rPr>
        <w:t>драмі справжньої конфліктної гостроти. Конфлікти у драмі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03F5" w:rsidRPr="00B508CD">
        <w:rPr>
          <w:rFonts w:ascii="Times New Roman" w:hAnsi="Times New Roman"/>
          <w:sz w:val="28"/>
          <w:szCs w:val="28"/>
          <w:lang w:val="uk-UA"/>
        </w:rPr>
        <w:t>"Дизгармонія" не виходять за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 xml:space="preserve"> межі свідомості</w:t>
      </w:r>
      <w:r w:rsidR="00016165" w:rsidRPr="00B508CD">
        <w:rPr>
          <w:rFonts w:ascii="Times New Roman" w:hAnsi="Times New Roman"/>
          <w:sz w:val="28"/>
          <w:szCs w:val="28"/>
          <w:lang w:val="uk-UA"/>
        </w:rPr>
        <w:t xml:space="preserve"> одного героя, як, 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>н</w:t>
      </w:r>
      <w:r w:rsidR="000A03F5" w:rsidRPr="00B508CD">
        <w:rPr>
          <w:rFonts w:ascii="Times New Roman" w:hAnsi="Times New Roman"/>
          <w:sz w:val="28"/>
          <w:szCs w:val="28"/>
          <w:lang w:val="uk-UA"/>
        </w:rPr>
        <w:t>априклад, у ситуації з Ольгою, або ж виростають до конфлікту двох світобачень</w:t>
      </w:r>
      <w:r w:rsidR="007646EB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03F5" w:rsidRPr="00B508CD">
        <w:rPr>
          <w:rFonts w:ascii="Times New Roman" w:hAnsi="Times New Roman"/>
          <w:sz w:val="28"/>
          <w:szCs w:val="28"/>
          <w:lang w:val="uk-UA"/>
        </w:rPr>
        <w:t>(Грицько-Мартин).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03F5" w:rsidRPr="00B508CD">
        <w:rPr>
          <w:rFonts w:ascii="Times New Roman" w:hAnsi="Times New Roman"/>
          <w:sz w:val="28"/>
          <w:szCs w:val="28"/>
          <w:lang w:val="uk-UA"/>
        </w:rPr>
        <w:t>Ось чому при аналізі п’єси доцільно користуватися поняттями мікроконфлікт та система мікроконфліктів</w:t>
      </w:r>
      <w:r w:rsidR="00016165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78F3" w:rsidRPr="00B508CD">
        <w:rPr>
          <w:rFonts w:ascii="Times New Roman" w:hAnsi="Times New Roman"/>
          <w:sz w:val="28"/>
          <w:szCs w:val="28"/>
          <w:lang w:val="uk-UA"/>
        </w:rPr>
        <w:t>[1</w:t>
      </w:r>
      <w:r w:rsidR="00B54B27" w:rsidRPr="00B508CD">
        <w:rPr>
          <w:rFonts w:ascii="Times New Roman" w:hAnsi="Times New Roman"/>
          <w:sz w:val="28"/>
          <w:szCs w:val="28"/>
          <w:lang w:val="uk-UA"/>
        </w:rPr>
        <w:t>4</w:t>
      </w:r>
      <w:r w:rsidR="000A03F5" w:rsidRPr="00B508CD">
        <w:rPr>
          <w:rFonts w:ascii="Times New Roman" w:hAnsi="Times New Roman"/>
          <w:sz w:val="28"/>
          <w:szCs w:val="28"/>
          <w:lang w:val="uk-UA"/>
        </w:rPr>
        <w:t>,</w:t>
      </w:r>
      <w:r w:rsidR="009378F3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03F5" w:rsidRPr="00B508CD">
        <w:rPr>
          <w:rFonts w:ascii="Times New Roman" w:hAnsi="Times New Roman"/>
          <w:sz w:val="28"/>
          <w:szCs w:val="28"/>
          <w:lang w:val="uk-UA"/>
        </w:rPr>
        <w:t>52]. Незважаючи на</w:t>
      </w:r>
      <w:r w:rsidR="007646EB" w:rsidRPr="00B508CD">
        <w:rPr>
          <w:rFonts w:ascii="Times New Roman" w:hAnsi="Times New Roman"/>
          <w:sz w:val="28"/>
          <w:szCs w:val="28"/>
          <w:lang w:val="uk-UA"/>
        </w:rPr>
        <w:t xml:space="preserve"> зазначену полі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>конфліктність, у</w:t>
      </w:r>
      <w:r w:rsidR="007646EB" w:rsidRPr="00B508CD">
        <w:rPr>
          <w:rFonts w:ascii="Times New Roman" w:hAnsi="Times New Roman"/>
          <w:sz w:val="28"/>
          <w:szCs w:val="28"/>
          <w:lang w:val="uk-UA"/>
        </w:rPr>
        <w:t xml:space="preserve"> п’єсі </w:t>
      </w:r>
      <w:r w:rsidR="000A03F5" w:rsidRPr="00B508CD">
        <w:rPr>
          <w:rFonts w:ascii="Times New Roman" w:hAnsi="Times New Roman"/>
          <w:sz w:val="28"/>
          <w:szCs w:val="28"/>
          <w:lang w:val="uk-UA"/>
        </w:rPr>
        <w:t xml:space="preserve">наявне </w:t>
      </w:r>
      <w:r w:rsidR="007646EB" w:rsidRPr="00B508CD">
        <w:rPr>
          <w:rFonts w:ascii="Times New Roman" w:hAnsi="Times New Roman"/>
          <w:sz w:val="28"/>
          <w:szCs w:val="28"/>
          <w:lang w:val="uk-UA"/>
        </w:rPr>
        <w:t>все</w:t>
      </w:r>
      <w:r w:rsidR="000A03F5" w:rsidRPr="00B508CD">
        <w:rPr>
          <w:rFonts w:ascii="Times New Roman" w:hAnsi="Times New Roman"/>
          <w:sz w:val="28"/>
          <w:szCs w:val="28"/>
          <w:lang w:val="uk-UA"/>
        </w:rPr>
        <w:t xml:space="preserve">об’єднуюче 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>н</w:t>
      </w:r>
      <w:r w:rsidR="000A03F5" w:rsidRPr="00B508CD">
        <w:rPr>
          <w:rFonts w:ascii="Times New Roman" w:hAnsi="Times New Roman"/>
          <w:sz w:val="28"/>
          <w:szCs w:val="28"/>
          <w:lang w:val="uk-UA"/>
        </w:rPr>
        <w:t>ачало. Воно полягає у прагненні самого автора дослідити засади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03F5" w:rsidRPr="00B508CD">
        <w:rPr>
          <w:rFonts w:ascii="Times New Roman" w:hAnsi="Times New Roman"/>
          <w:sz w:val="28"/>
          <w:szCs w:val="28"/>
          <w:lang w:val="uk-UA"/>
        </w:rPr>
        <w:t>"нової моралі", яку сповідують "нові люди"-революціонери.</w:t>
      </w:r>
      <w:r w:rsidR="00C557BD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65B" w:rsidRPr="00B508CD">
        <w:rPr>
          <w:rFonts w:ascii="Times New Roman" w:hAnsi="Times New Roman"/>
          <w:sz w:val="28"/>
          <w:szCs w:val="28"/>
          <w:lang w:val="uk-UA"/>
        </w:rPr>
        <w:t>Д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>р</w:t>
      </w:r>
      <w:r w:rsidR="000C065B" w:rsidRPr="00B508CD">
        <w:rPr>
          <w:rFonts w:ascii="Times New Roman" w:hAnsi="Times New Roman"/>
          <w:sz w:val="28"/>
          <w:szCs w:val="28"/>
          <w:lang w:val="uk-UA"/>
        </w:rPr>
        <w:t>аматична акція переноситься на тло душ. Драматичний конфлікт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65B" w:rsidRPr="00B508CD">
        <w:rPr>
          <w:rFonts w:ascii="Times New Roman" w:hAnsi="Times New Roman"/>
          <w:sz w:val="28"/>
          <w:szCs w:val="28"/>
          <w:lang w:val="uk-UA"/>
        </w:rPr>
        <w:t>- це боротьба поміж свідомими змаганнями і несвідомими інс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 xml:space="preserve">тинктами людини. Таким чином, у </w:t>
      </w:r>
      <w:r w:rsidR="000C065B" w:rsidRPr="00B508CD">
        <w:rPr>
          <w:rFonts w:ascii="Times New Roman" w:hAnsi="Times New Roman"/>
          <w:sz w:val="28"/>
          <w:szCs w:val="28"/>
          <w:lang w:val="uk-UA"/>
        </w:rPr>
        <w:t xml:space="preserve">творі вияскравлюються і увиразнюються 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>насамперед ті причини конфлікту, щ</w:t>
      </w:r>
      <w:r w:rsidR="000C065B" w:rsidRPr="00B508CD">
        <w:rPr>
          <w:rFonts w:ascii="Times New Roman" w:hAnsi="Times New Roman"/>
          <w:sz w:val="28"/>
          <w:szCs w:val="28"/>
          <w:lang w:val="uk-UA"/>
        </w:rPr>
        <w:t>о перебувають поза координатами прямих зіткнень героїв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0C065B" w:rsidRPr="00B508CD">
        <w:rPr>
          <w:rFonts w:ascii="Times New Roman" w:hAnsi="Times New Roman"/>
          <w:sz w:val="28"/>
          <w:szCs w:val="28"/>
          <w:lang w:val="uk-UA"/>
        </w:rPr>
        <w:t xml:space="preserve"> Ольги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>,</w:t>
      </w:r>
      <w:r w:rsidR="000C065B" w:rsidRPr="00B508CD">
        <w:rPr>
          <w:rFonts w:ascii="Times New Roman" w:hAnsi="Times New Roman"/>
          <w:sz w:val="28"/>
          <w:szCs w:val="28"/>
          <w:lang w:val="uk-UA"/>
        </w:rPr>
        <w:t xml:space="preserve"> Грицька і Мартина.</w:t>
      </w:r>
      <w:r w:rsidR="00E12631" w:rsidRPr="00B508CD">
        <w:rPr>
          <w:rFonts w:ascii="Times New Roman" w:hAnsi="Times New Roman"/>
          <w:sz w:val="28"/>
          <w:szCs w:val="28"/>
          <w:lang w:val="uk-UA"/>
        </w:rPr>
        <w:t xml:space="preserve"> Досить чітко проступа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>є це в останній картині драми, д</w:t>
      </w:r>
      <w:r w:rsidR="00E12631" w:rsidRPr="00B508CD">
        <w:rPr>
          <w:rFonts w:ascii="Times New Roman" w:hAnsi="Times New Roman"/>
          <w:sz w:val="28"/>
          <w:szCs w:val="28"/>
          <w:lang w:val="uk-UA"/>
        </w:rPr>
        <w:t>е</w:t>
      </w:r>
      <w:r w:rsidR="009A17F0" w:rsidRPr="00B508CD">
        <w:rPr>
          <w:rFonts w:ascii="Times New Roman" w:hAnsi="Times New Roman"/>
          <w:sz w:val="28"/>
          <w:szCs w:val="28"/>
          <w:lang w:val="uk-UA"/>
        </w:rPr>
        <w:t xml:space="preserve"> вирішення проблеми за нормальних умов неможливе.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17F0" w:rsidRPr="00B508CD">
        <w:rPr>
          <w:rFonts w:ascii="Times New Roman" w:hAnsi="Times New Roman"/>
          <w:sz w:val="28"/>
          <w:szCs w:val="28"/>
          <w:lang w:val="uk-UA"/>
        </w:rPr>
        <w:t>В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17F0" w:rsidRPr="00B508CD">
        <w:rPr>
          <w:rFonts w:ascii="Times New Roman" w:hAnsi="Times New Roman"/>
          <w:sz w:val="28"/>
          <w:szCs w:val="28"/>
          <w:lang w:val="uk-UA"/>
        </w:rPr>
        <w:t>цьому допомагає героям розв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>’</w:t>
      </w:r>
      <w:r w:rsidR="007646EB" w:rsidRPr="00B508CD">
        <w:rPr>
          <w:rFonts w:ascii="Times New Roman" w:hAnsi="Times New Roman"/>
          <w:sz w:val="28"/>
          <w:szCs w:val="28"/>
          <w:lang w:val="uk-UA"/>
        </w:rPr>
        <w:t>язка п</w:t>
      </w:r>
      <w:r w:rsidR="009A17F0" w:rsidRPr="00B508CD">
        <w:rPr>
          <w:rFonts w:ascii="Times New Roman" w:hAnsi="Times New Roman"/>
          <w:sz w:val="28"/>
          <w:szCs w:val="28"/>
          <w:lang w:val="uk-UA"/>
        </w:rPr>
        <w:t xml:space="preserve">одієвого конфлікту, що виступає у фіналі п’єси, 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>немовби підбиваються підсу</w:t>
      </w:r>
      <w:r w:rsidR="00E12631" w:rsidRPr="00B508CD">
        <w:rPr>
          <w:rFonts w:ascii="Times New Roman" w:hAnsi="Times New Roman"/>
          <w:sz w:val="28"/>
          <w:szCs w:val="28"/>
          <w:lang w:val="uk-UA"/>
        </w:rPr>
        <w:t>мки всього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A17F0" w:rsidRPr="00B508CD">
        <w:rPr>
          <w:rFonts w:ascii="Times New Roman" w:hAnsi="Times New Roman"/>
          <w:sz w:val="28"/>
          <w:szCs w:val="28"/>
          <w:lang w:val="uk-UA"/>
        </w:rPr>
        <w:t>Головні герої драми безперестанку перебувають в залежності в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>ід своїх внутрішніх конфліктів-</w:t>
      </w:r>
      <w:r w:rsidR="009A17F0" w:rsidRPr="00B508CD">
        <w:rPr>
          <w:rFonts w:ascii="Times New Roman" w:hAnsi="Times New Roman"/>
          <w:sz w:val="28"/>
          <w:szCs w:val="28"/>
          <w:lang w:val="uk-UA"/>
        </w:rPr>
        <w:t>дизгармоній</w:t>
      </w:r>
      <w:r w:rsidR="00E12631" w:rsidRPr="00B508CD">
        <w:rPr>
          <w:rFonts w:ascii="Times New Roman" w:hAnsi="Times New Roman"/>
          <w:sz w:val="28"/>
          <w:szCs w:val="28"/>
          <w:lang w:val="uk-UA"/>
        </w:rPr>
        <w:t>.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 xml:space="preserve"> Цікавим є те, щ</w:t>
      </w:r>
      <w:r w:rsidR="009A17F0" w:rsidRPr="00B508CD">
        <w:rPr>
          <w:rFonts w:ascii="Times New Roman" w:hAnsi="Times New Roman"/>
          <w:sz w:val="28"/>
          <w:szCs w:val="28"/>
          <w:lang w:val="uk-UA"/>
        </w:rPr>
        <w:t>о жоден із конфліктів, що розробляються автором, у творі не розв’язаний. Зовнішній подієвий конфлікт лише в деяких сценах виправдовує свою наявність як засіб призупинення мікроконфліктів, що їх неспроможні розв’язати персонажі.</w:t>
      </w:r>
      <w:r w:rsidR="00E12631" w:rsidRPr="00B508CD">
        <w:rPr>
          <w:rFonts w:ascii="Times New Roman" w:hAnsi="Times New Roman"/>
          <w:sz w:val="28"/>
          <w:szCs w:val="28"/>
          <w:lang w:val="uk-UA"/>
        </w:rPr>
        <w:t xml:space="preserve"> Яскрав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>о і точно відображено в модерні</w:t>
      </w:r>
      <w:r w:rsidR="00E12631" w:rsidRPr="00B508CD">
        <w:rPr>
          <w:rFonts w:ascii="Times New Roman" w:hAnsi="Times New Roman"/>
          <w:sz w:val="28"/>
          <w:szCs w:val="28"/>
          <w:lang w:val="uk-UA"/>
        </w:rPr>
        <w:t>й</w:t>
      </w:r>
      <w:r w:rsidR="00C557BD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46EB" w:rsidRPr="00B508CD">
        <w:rPr>
          <w:rFonts w:ascii="Times New Roman" w:hAnsi="Times New Roman"/>
          <w:sz w:val="28"/>
          <w:szCs w:val="28"/>
          <w:lang w:val="uk-UA"/>
        </w:rPr>
        <w:t>драмі міщанство, г</w:t>
      </w:r>
      <w:r w:rsidR="00E12631" w:rsidRPr="00B508CD">
        <w:rPr>
          <w:rFonts w:ascii="Times New Roman" w:hAnsi="Times New Roman"/>
          <w:sz w:val="28"/>
          <w:szCs w:val="28"/>
          <w:lang w:val="uk-UA"/>
        </w:rPr>
        <w:t>оловний із видимих супротивників героїв. У такому конфлікті воно проступає не як ізольована суспільна груп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>а, а як різноманітна соціально-</w:t>
      </w:r>
      <w:r w:rsidR="00E12631" w:rsidRPr="00B508CD">
        <w:rPr>
          <w:rFonts w:ascii="Times New Roman" w:hAnsi="Times New Roman"/>
          <w:sz w:val="28"/>
          <w:szCs w:val="28"/>
          <w:lang w:val="uk-UA"/>
        </w:rPr>
        <w:t>етична категорія, приналежність цілого життєвого звичаю. Діапазон властивостей цього міщанства надзвичайно великий: в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>ід обивательської відсталості, о</w:t>
      </w:r>
      <w:r w:rsidR="00E12631" w:rsidRPr="00B508CD">
        <w:rPr>
          <w:rFonts w:ascii="Times New Roman" w:hAnsi="Times New Roman"/>
          <w:sz w:val="28"/>
          <w:szCs w:val="28"/>
          <w:lang w:val="uk-UA"/>
        </w:rPr>
        <w:t>бмеженості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>, з</w:t>
      </w:r>
      <w:r w:rsidR="00E12631" w:rsidRPr="00B508CD">
        <w:rPr>
          <w:rFonts w:ascii="Times New Roman" w:hAnsi="Times New Roman"/>
          <w:sz w:val="28"/>
          <w:szCs w:val="28"/>
          <w:lang w:val="uk-UA"/>
        </w:rPr>
        <w:t>лорадства до виродження національного загальнолюдського, духовного начал чи, зрештою, до цілковитої втрати людськості. Міщанство як ознака бездуховності власт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>и</w:t>
      </w:r>
      <w:r w:rsidR="00E12631" w:rsidRPr="00B508CD">
        <w:rPr>
          <w:rFonts w:ascii="Times New Roman" w:hAnsi="Times New Roman"/>
          <w:sz w:val="28"/>
          <w:szCs w:val="28"/>
          <w:lang w:val="uk-UA"/>
        </w:rPr>
        <w:t>в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>е не тільки жалюгідно-мізерній площині С</w:t>
      </w:r>
      <w:r w:rsidR="00E12631" w:rsidRPr="00B508CD">
        <w:rPr>
          <w:rFonts w:ascii="Times New Roman" w:hAnsi="Times New Roman"/>
          <w:sz w:val="28"/>
          <w:szCs w:val="28"/>
          <w:lang w:val="uk-UA"/>
        </w:rPr>
        <w:t>еклеті Лазарівні</w:t>
      </w:r>
      <w:r w:rsidR="00DD58BD" w:rsidRPr="00B508CD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58BD" w:rsidRPr="00B508CD">
        <w:rPr>
          <w:rFonts w:ascii="Times New Roman" w:hAnsi="Times New Roman"/>
          <w:sz w:val="28"/>
          <w:szCs w:val="28"/>
          <w:lang w:val="uk-UA"/>
        </w:rPr>
        <w:t>її надокучливими моральними повчанн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>ями та "обачливому публіцисту" Е</w:t>
      </w:r>
      <w:r w:rsidR="00DD58BD" w:rsidRPr="00B508CD">
        <w:rPr>
          <w:rFonts w:ascii="Times New Roman" w:hAnsi="Times New Roman"/>
          <w:sz w:val="28"/>
          <w:szCs w:val="28"/>
          <w:lang w:val="uk-UA"/>
        </w:rPr>
        <w:t>вме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>н</w:t>
      </w:r>
      <w:r w:rsidR="00DD58BD" w:rsidRPr="00B508CD">
        <w:rPr>
          <w:rFonts w:ascii="Times New Roman" w:hAnsi="Times New Roman"/>
          <w:sz w:val="28"/>
          <w:szCs w:val="28"/>
          <w:lang w:val="uk-UA"/>
        </w:rPr>
        <w:t>ові Семеновичу Тихенькому з його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 xml:space="preserve"> меркантильно-</w:t>
      </w:r>
      <w:r w:rsidR="00DD58BD" w:rsidRPr="00B508CD">
        <w:rPr>
          <w:rFonts w:ascii="Times New Roman" w:hAnsi="Times New Roman"/>
          <w:sz w:val="28"/>
          <w:szCs w:val="28"/>
          <w:lang w:val="uk-UA"/>
        </w:rPr>
        <w:t>пристосовницькою філософією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58BD" w:rsidRPr="00B508CD">
        <w:rPr>
          <w:rFonts w:ascii="Times New Roman" w:hAnsi="Times New Roman"/>
          <w:sz w:val="28"/>
          <w:szCs w:val="28"/>
          <w:lang w:val="uk-UA"/>
        </w:rPr>
        <w:t>"моя хата скраю"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58BD" w:rsidRPr="00B508CD">
        <w:rPr>
          <w:rFonts w:ascii="Times New Roman" w:hAnsi="Times New Roman"/>
          <w:sz w:val="28"/>
          <w:szCs w:val="28"/>
          <w:lang w:val="uk-UA"/>
        </w:rPr>
        <w:t>("Співочі товариства"), не лише "добро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>порядному" паничу-</w:t>
      </w:r>
      <w:r w:rsidR="00DD58BD" w:rsidRPr="00B508CD">
        <w:rPr>
          <w:rFonts w:ascii="Times New Roman" w:hAnsi="Times New Roman"/>
          <w:sz w:val="28"/>
          <w:szCs w:val="28"/>
          <w:lang w:val="uk-UA"/>
        </w:rPr>
        <w:t>хлопоману Антосеві та його дядькові Мак</w:t>
      </w:r>
      <w:r w:rsidR="00573E61" w:rsidRPr="00B508CD">
        <w:rPr>
          <w:rFonts w:ascii="Times New Roman" w:hAnsi="Times New Roman"/>
          <w:sz w:val="28"/>
          <w:szCs w:val="28"/>
          <w:lang w:val="uk-UA"/>
        </w:rPr>
        <w:t>ару Макаровичу з одвічною ідеєю</w:t>
      </w:r>
      <w:r w:rsidR="00DD58BD" w:rsidRPr="00B508CD">
        <w:rPr>
          <w:rFonts w:ascii="Times New Roman" w:hAnsi="Times New Roman"/>
          <w:sz w:val="28"/>
          <w:szCs w:val="28"/>
          <w:lang w:val="uk-UA"/>
        </w:rPr>
        <w:t>–фікс освіжити стару дворянську кров "молодою" селянською</w:t>
      </w:r>
      <w:r w:rsidR="00C70F4E" w:rsidRPr="00B508CD">
        <w:rPr>
          <w:rFonts w:ascii="Times New Roman" w:hAnsi="Times New Roman"/>
          <w:sz w:val="28"/>
          <w:szCs w:val="28"/>
          <w:lang w:val="uk-UA"/>
        </w:rPr>
        <w:t xml:space="preserve"> ("Молода кров"), щ</w:t>
      </w:r>
      <w:r w:rsidR="00DD58BD" w:rsidRPr="00B508CD">
        <w:rPr>
          <w:rFonts w:ascii="Times New Roman" w:hAnsi="Times New Roman"/>
          <w:sz w:val="28"/>
          <w:szCs w:val="28"/>
          <w:lang w:val="uk-UA"/>
        </w:rPr>
        <w:t>о їх зображує Во</w:t>
      </w:r>
      <w:r w:rsidR="00C70F4E" w:rsidRPr="00B508CD">
        <w:rPr>
          <w:rFonts w:ascii="Times New Roman" w:hAnsi="Times New Roman"/>
          <w:sz w:val="28"/>
          <w:szCs w:val="28"/>
          <w:lang w:val="uk-UA"/>
        </w:rPr>
        <w:t>лодимир Винниченко. Міщанство, б</w:t>
      </w:r>
      <w:r w:rsidR="00DD58BD" w:rsidRPr="00B508CD">
        <w:rPr>
          <w:rFonts w:ascii="Times New Roman" w:hAnsi="Times New Roman"/>
          <w:sz w:val="28"/>
          <w:szCs w:val="28"/>
          <w:lang w:val="uk-UA"/>
        </w:rPr>
        <w:t xml:space="preserve">ільшою чи меншою мірою </w:t>
      </w:r>
      <w:r w:rsidR="00C70F4E" w:rsidRPr="00B508CD">
        <w:rPr>
          <w:rFonts w:ascii="Times New Roman" w:hAnsi="Times New Roman"/>
          <w:sz w:val="28"/>
          <w:szCs w:val="28"/>
          <w:lang w:val="uk-UA"/>
        </w:rPr>
        <w:t>характеризує й такі, з</w:t>
      </w:r>
      <w:r w:rsidR="00DD58BD" w:rsidRPr="00B508CD">
        <w:rPr>
          <w:rFonts w:ascii="Times New Roman" w:hAnsi="Times New Roman"/>
          <w:sz w:val="28"/>
          <w:szCs w:val="28"/>
          <w:lang w:val="uk-UA"/>
        </w:rPr>
        <w:t>давалося б, цілковито респектабельні постаті з творів драматурга як Наталія Павлівна</w:t>
      </w:r>
      <w:r w:rsidR="00C70F4E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58BD" w:rsidRPr="00B508CD">
        <w:rPr>
          <w:rFonts w:ascii="Times New Roman" w:hAnsi="Times New Roman"/>
          <w:sz w:val="28"/>
          <w:szCs w:val="28"/>
          <w:lang w:val="uk-UA"/>
        </w:rPr>
        <w:t>("Брехня"), Інна Мусташенко</w:t>
      </w:r>
      <w:r w:rsidR="00C70F4E" w:rsidRPr="00B508CD">
        <w:rPr>
          <w:rFonts w:ascii="Times New Roman" w:hAnsi="Times New Roman"/>
          <w:sz w:val="28"/>
          <w:szCs w:val="28"/>
          <w:lang w:val="uk-UA"/>
        </w:rPr>
        <w:t xml:space="preserve"> ("Зако</w:t>
      </w:r>
      <w:r w:rsidR="00DD58BD" w:rsidRPr="00B508CD">
        <w:rPr>
          <w:rFonts w:ascii="Times New Roman" w:hAnsi="Times New Roman"/>
          <w:sz w:val="28"/>
          <w:szCs w:val="28"/>
          <w:lang w:val="uk-UA"/>
        </w:rPr>
        <w:t>н"), Христя</w:t>
      </w:r>
      <w:r w:rsidR="00C70F4E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58BD" w:rsidRPr="00B508CD">
        <w:rPr>
          <w:rFonts w:ascii="Times New Roman" w:hAnsi="Times New Roman"/>
          <w:sz w:val="28"/>
          <w:szCs w:val="28"/>
          <w:lang w:val="uk-UA"/>
        </w:rPr>
        <w:t>("На</w:t>
      </w:r>
      <w:r w:rsidR="00DC3FDB" w:rsidRPr="00B508CD">
        <w:rPr>
          <w:rFonts w:ascii="Times New Roman" w:hAnsi="Times New Roman"/>
          <w:sz w:val="28"/>
          <w:szCs w:val="28"/>
          <w:lang w:val="uk-UA"/>
        </w:rPr>
        <w:t>тусь</w:t>
      </w:r>
      <w:r w:rsidR="00DD58BD" w:rsidRPr="00B508CD">
        <w:rPr>
          <w:rFonts w:ascii="Times New Roman" w:hAnsi="Times New Roman"/>
          <w:sz w:val="28"/>
          <w:szCs w:val="28"/>
          <w:lang w:val="uk-UA"/>
        </w:rPr>
        <w:t>")</w:t>
      </w:r>
      <w:r w:rsidR="00DC3FDB" w:rsidRPr="00B508CD">
        <w:rPr>
          <w:rFonts w:ascii="Times New Roman" w:hAnsi="Times New Roman"/>
          <w:sz w:val="28"/>
          <w:szCs w:val="28"/>
          <w:lang w:val="uk-UA"/>
        </w:rPr>
        <w:t>, Сніжинка</w:t>
      </w:r>
      <w:r w:rsidR="00C70F4E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FDB" w:rsidRPr="00B508CD">
        <w:rPr>
          <w:rFonts w:ascii="Times New Roman" w:hAnsi="Times New Roman"/>
          <w:sz w:val="28"/>
          <w:szCs w:val="28"/>
          <w:lang w:val="uk-UA"/>
        </w:rPr>
        <w:t>("</w:t>
      </w:r>
      <w:r w:rsidR="00D86261" w:rsidRPr="00B508CD">
        <w:rPr>
          <w:rFonts w:ascii="Times New Roman" w:hAnsi="Times New Roman"/>
          <w:sz w:val="28"/>
          <w:szCs w:val="28"/>
          <w:lang w:val="uk-UA"/>
        </w:rPr>
        <w:t xml:space="preserve">Чорна Пантера і Білий Ведмідь"), </w:t>
      </w:r>
      <w:r w:rsidR="00DC3FDB" w:rsidRPr="00B508CD">
        <w:rPr>
          <w:rFonts w:ascii="Times New Roman" w:hAnsi="Times New Roman"/>
          <w:sz w:val="28"/>
          <w:szCs w:val="28"/>
          <w:lang w:val="uk-UA"/>
        </w:rPr>
        <w:t>Тимофій Лобкович</w:t>
      </w:r>
      <w:r w:rsidR="00C70F4E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FDB" w:rsidRPr="00B508CD">
        <w:rPr>
          <w:rFonts w:ascii="Times New Roman" w:hAnsi="Times New Roman"/>
          <w:sz w:val="28"/>
          <w:szCs w:val="28"/>
          <w:lang w:val="uk-UA"/>
        </w:rPr>
        <w:t>("Пригвождені")</w:t>
      </w:r>
      <w:r w:rsidR="00C70F4E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FDB" w:rsidRPr="00B508CD">
        <w:rPr>
          <w:rFonts w:ascii="Times New Roman" w:hAnsi="Times New Roman"/>
          <w:sz w:val="28"/>
          <w:szCs w:val="28"/>
          <w:lang w:val="uk-UA"/>
        </w:rPr>
        <w:t>та ін. Або ж у творі "Memento"</w:t>
      </w:r>
      <w:r w:rsidR="00C70F4E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FDB" w:rsidRPr="00B508CD">
        <w:rPr>
          <w:rFonts w:ascii="Times New Roman" w:hAnsi="Times New Roman"/>
          <w:sz w:val="28"/>
          <w:szCs w:val="28"/>
          <w:lang w:val="uk-UA"/>
        </w:rPr>
        <w:t>добропорядни</w:t>
      </w:r>
      <w:r w:rsidR="00C70F4E" w:rsidRPr="00B508CD">
        <w:rPr>
          <w:rFonts w:ascii="Times New Roman" w:hAnsi="Times New Roman"/>
          <w:sz w:val="28"/>
          <w:szCs w:val="28"/>
          <w:lang w:val="uk-UA"/>
        </w:rPr>
        <w:t>й лицемір і цинік, д</w:t>
      </w:r>
      <w:r w:rsidR="00DC3FDB" w:rsidRPr="00B508CD">
        <w:rPr>
          <w:rFonts w:ascii="Times New Roman" w:hAnsi="Times New Roman"/>
          <w:sz w:val="28"/>
          <w:szCs w:val="28"/>
          <w:lang w:val="uk-UA"/>
        </w:rPr>
        <w:t>ізнавшись про вагітність своєї неві</w:t>
      </w:r>
      <w:r w:rsidR="00C70F4E" w:rsidRPr="00B508CD">
        <w:rPr>
          <w:rFonts w:ascii="Times New Roman" w:hAnsi="Times New Roman"/>
          <w:sz w:val="28"/>
          <w:szCs w:val="28"/>
          <w:lang w:val="uk-UA"/>
        </w:rPr>
        <w:t>нчаної з ним дружини Антонини, б</w:t>
      </w:r>
      <w:r w:rsidR="00DC3FDB" w:rsidRPr="00B508CD">
        <w:rPr>
          <w:rFonts w:ascii="Times New Roman" w:hAnsi="Times New Roman"/>
          <w:sz w:val="28"/>
          <w:szCs w:val="28"/>
          <w:lang w:val="uk-UA"/>
        </w:rPr>
        <w:t>ез найменшого докору сумління,</w:t>
      </w:r>
      <w:r w:rsidR="00C70F4E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FDB" w:rsidRPr="00B508CD">
        <w:rPr>
          <w:rFonts w:ascii="Times New Roman" w:hAnsi="Times New Roman"/>
          <w:sz w:val="28"/>
          <w:szCs w:val="28"/>
          <w:lang w:val="uk-UA"/>
        </w:rPr>
        <w:t>без крихт</w:t>
      </w:r>
      <w:r w:rsidR="00C70F4E" w:rsidRPr="00B508CD">
        <w:rPr>
          <w:rFonts w:ascii="Times New Roman" w:hAnsi="Times New Roman"/>
          <w:sz w:val="28"/>
          <w:szCs w:val="28"/>
          <w:lang w:val="uk-UA"/>
        </w:rPr>
        <w:t>и сумніву й будь-якої морально-</w:t>
      </w:r>
      <w:r w:rsidR="00DC3FDB" w:rsidRPr="00B508CD">
        <w:rPr>
          <w:rFonts w:ascii="Times New Roman" w:hAnsi="Times New Roman"/>
          <w:sz w:val="28"/>
          <w:szCs w:val="28"/>
          <w:lang w:val="uk-UA"/>
        </w:rPr>
        <w:t>духо</w:t>
      </w:r>
      <w:r w:rsidR="00D86261" w:rsidRPr="00B508CD">
        <w:rPr>
          <w:rFonts w:ascii="Times New Roman" w:hAnsi="Times New Roman"/>
          <w:sz w:val="28"/>
          <w:szCs w:val="28"/>
          <w:lang w:val="uk-UA"/>
        </w:rPr>
        <w:t>вної провини та спокути за</w:t>
      </w:r>
      <w:r w:rsidR="00C70F4E" w:rsidRPr="00B508CD">
        <w:rPr>
          <w:rFonts w:ascii="Times New Roman" w:hAnsi="Times New Roman"/>
          <w:sz w:val="28"/>
          <w:szCs w:val="28"/>
          <w:lang w:val="uk-UA"/>
        </w:rPr>
        <w:t xml:space="preserve"> здій</w:t>
      </w:r>
      <w:r w:rsidR="00DC3FDB" w:rsidRPr="00B508CD">
        <w:rPr>
          <w:rFonts w:ascii="Times New Roman" w:hAnsi="Times New Roman"/>
          <w:sz w:val="28"/>
          <w:szCs w:val="28"/>
          <w:lang w:val="uk-UA"/>
        </w:rPr>
        <w:t>снене спочатку пропонує їй позбутися народження</w:t>
      </w:r>
      <w:r w:rsidR="00C70F4E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FDB" w:rsidRPr="00B508CD">
        <w:rPr>
          <w:rFonts w:ascii="Times New Roman" w:hAnsi="Times New Roman"/>
          <w:sz w:val="28"/>
          <w:szCs w:val="28"/>
          <w:lang w:val="uk-UA"/>
        </w:rPr>
        <w:t>неб</w:t>
      </w:r>
      <w:r w:rsidR="00C70F4E" w:rsidRPr="00B508CD">
        <w:rPr>
          <w:rFonts w:ascii="Times New Roman" w:hAnsi="Times New Roman"/>
          <w:sz w:val="28"/>
          <w:szCs w:val="28"/>
          <w:lang w:val="uk-UA"/>
        </w:rPr>
        <w:t>а</w:t>
      </w:r>
      <w:r w:rsidR="00DC3FDB" w:rsidRPr="00B508CD">
        <w:rPr>
          <w:rFonts w:ascii="Times New Roman" w:hAnsi="Times New Roman"/>
          <w:sz w:val="28"/>
          <w:szCs w:val="28"/>
          <w:lang w:val="uk-UA"/>
        </w:rPr>
        <w:t>жаної для н</w:t>
      </w:r>
      <w:r w:rsidR="00C70F4E" w:rsidRPr="00B508CD">
        <w:rPr>
          <w:rFonts w:ascii="Times New Roman" w:hAnsi="Times New Roman"/>
          <w:sz w:val="28"/>
          <w:szCs w:val="28"/>
          <w:lang w:val="uk-UA"/>
        </w:rPr>
        <w:t xml:space="preserve">ього дитини, а </w:t>
      </w:r>
      <w:r w:rsidR="00DC3FDB" w:rsidRPr="00B508CD">
        <w:rPr>
          <w:rFonts w:ascii="Times New Roman" w:hAnsi="Times New Roman"/>
          <w:sz w:val="28"/>
          <w:szCs w:val="28"/>
          <w:lang w:val="uk-UA"/>
        </w:rPr>
        <w:t>згодом із садистською насолодою спостерігає біль і зві</w:t>
      </w:r>
      <w:r w:rsidR="00C70F4E" w:rsidRPr="00B508CD">
        <w:rPr>
          <w:rFonts w:ascii="Times New Roman" w:hAnsi="Times New Roman"/>
          <w:sz w:val="28"/>
          <w:szCs w:val="28"/>
          <w:lang w:val="uk-UA"/>
        </w:rPr>
        <w:t>дчаєність матері, коли та стражд</w:t>
      </w:r>
      <w:r w:rsidR="00DC3FDB" w:rsidRPr="00B508CD">
        <w:rPr>
          <w:rFonts w:ascii="Times New Roman" w:hAnsi="Times New Roman"/>
          <w:sz w:val="28"/>
          <w:szCs w:val="28"/>
          <w:lang w:val="uk-UA"/>
        </w:rPr>
        <w:t>ає кол</w:t>
      </w:r>
      <w:r w:rsidR="00C70F4E" w:rsidRPr="00B508CD">
        <w:rPr>
          <w:rFonts w:ascii="Times New Roman" w:hAnsi="Times New Roman"/>
          <w:sz w:val="28"/>
          <w:szCs w:val="28"/>
          <w:lang w:val="uk-UA"/>
        </w:rPr>
        <w:t>о застудженого ним же хлопчика-</w:t>
      </w:r>
      <w:r w:rsidR="00DC3FDB" w:rsidRPr="00B508CD">
        <w:rPr>
          <w:rFonts w:ascii="Times New Roman" w:hAnsi="Times New Roman"/>
          <w:sz w:val="28"/>
          <w:szCs w:val="28"/>
          <w:lang w:val="uk-UA"/>
        </w:rPr>
        <w:t>його сина.</w:t>
      </w:r>
      <w:r w:rsidR="00C70F4E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42B0" w:rsidRPr="00B508CD">
        <w:rPr>
          <w:rFonts w:ascii="Times New Roman" w:hAnsi="Times New Roman"/>
          <w:sz w:val="28"/>
          <w:szCs w:val="28"/>
          <w:lang w:val="uk-UA"/>
        </w:rPr>
        <w:t>Саме в цій драмі чи не вперше</w:t>
      </w:r>
      <w:r w:rsidR="00C70F4E" w:rsidRPr="00B508CD">
        <w:rPr>
          <w:rFonts w:ascii="Times New Roman" w:hAnsi="Times New Roman"/>
          <w:sz w:val="28"/>
          <w:szCs w:val="28"/>
          <w:lang w:val="uk-UA"/>
        </w:rPr>
        <w:t xml:space="preserve"> є сутнісним конфлікт, я</w:t>
      </w:r>
      <w:r w:rsidR="001342B0" w:rsidRPr="00B508CD">
        <w:rPr>
          <w:rFonts w:ascii="Times New Roman" w:hAnsi="Times New Roman"/>
          <w:sz w:val="28"/>
          <w:szCs w:val="28"/>
          <w:lang w:val="uk-UA"/>
        </w:rPr>
        <w:t>кий ґрун</w:t>
      </w:r>
      <w:r w:rsidR="00C70F4E" w:rsidRPr="00B508CD">
        <w:rPr>
          <w:rFonts w:ascii="Times New Roman" w:hAnsi="Times New Roman"/>
          <w:sz w:val="28"/>
          <w:szCs w:val="28"/>
          <w:lang w:val="uk-UA"/>
        </w:rPr>
        <w:t>тується на біологічних чинниках, д</w:t>
      </w:r>
      <w:r w:rsidR="001342B0" w:rsidRPr="00B508CD">
        <w:rPr>
          <w:rFonts w:ascii="Times New Roman" w:hAnsi="Times New Roman"/>
          <w:sz w:val="28"/>
          <w:szCs w:val="28"/>
          <w:lang w:val="uk-UA"/>
        </w:rPr>
        <w:t>е материнський інстинкт,</w:t>
      </w:r>
      <w:r w:rsidR="002A1CA5" w:rsidRPr="00B508CD">
        <w:rPr>
          <w:rFonts w:ascii="Times New Roman" w:hAnsi="Times New Roman"/>
          <w:sz w:val="28"/>
          <w:szCs w:val="28"/>
          <w:lang w:val="uk-UA"/>
        </w:rPr>
        <w:t xml:space="preserve"> материнське начало героїні беруть гору над її коханням у найбільш критичний момент її</w:t>
      </w:r>
      <w:r w:rsidR="00DC3FDB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1CA5" w:rsidRPr="00B508CD">
        <w:rPr>
          <w:rFonts w:ascii="Times New Roman" w:hAnsi="Times New Roman"/>
          <w:sz w:val="28"/>
          <w:szCs w:val="28"/>
          <w:lang w:val="uk-UA"/>
        </w:rPr>
        <w:t>життя. Схоже зустрічаємо у драмах</w:t>
      </w:r>
      <w:r w:rsidR="00C70F4E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1CA5" w:rsidRPr="00B508CD">
        <w:rPr>
          <w:rFonts w:ascii="Times New Roman" w:hAnsi="Times New Roman"/>
          <w:sz w:val="28"/>
          <w:szCs w:val="28"/>
          <w:lang w:val="uk-UA"/>
        </w:rPr>
        <w:t>"Чорна Пантера І Білий Ведмідь",</w:t>
      </w:r>
      <w:r w:rsidR="00C70F4E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1CA5" w:rsidRPr="00B508CD">
        <w:rPr>
          <w:rFonts w:ascii="Times New Roman" w:hAnsi="Times New Roman"/>
          <w:sz w:val="28"/>
          <w:szCs w:val="28"/>
          <w:lang w:val="uk-UA"/>
        </w:rPr>
        <w:t>"Пригвождені",</w:t>
      </w:r>
      <w:r w:rsidR="00C70F4E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1CA5" w:rsidRPr="00B508CD">
        <w:rPr>
          <w:rFonts w:ascii="Times New Roman" w:hAnsi="Times New Roman"/>
          <w:sz w:val="28"/>
          <w:szCs w:val="28"/>
          <w:lang w:val="uk-UA"/>
        </w:rPr>
        <w:t>"Закон", "Натусь", де материнство й батьківство як вияви людської природної суті домінують в загальному спрямуванні розвитку драматичного конфлікту.</w:t>
      </w:r>
      <w:r w:rsidR="00C70F4E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4CD4" w:rsidRPr="00B508CD">
        <w:rPr>
          <w:rFonts w:ascii="Times New Roman" w:hAnsi="Times New Roman"/>
          <w:sz w:val="28"/>
          <w:szCs w:val="28"/>
          <w:lang w:val="uk-UA"/>
        </w:rPr>
        <w:t xml:space="preserve">Великого значення надавав </w:t>
      </w:r>
      <w:r w:rsidR="002A1CA5" w:rsidRPr="00B508CD">
        <w:rPr>
          <w:rFonts w:ascii="Times New Roman" w:hAnsi="Times New Roman"/>
          <w:sz w:val="28"/>
          <w:szCs w:val="28"/>
          <w:lang w:val="uk-UA"/>
        </w:rPr>
        <w:t>В</w:t>
      </w:r>
      <w:r w:rsidR="008E4CD4" w:rsidRPr="00B508CD">
        <w:rPr>
          <w:rFonts w:ascii="Times New Roman" w:hAnsi="Times New Roman"/>
          <w:sz w:val="28"/>
          <w:szCs w:val="28"/>
          <w:lang w:val="uk-UA"/>
        </w:rPr>
        <w:t>олодимир Винниченко п</w:t>
      </w:r>
      <w:r w:rsidR="00C70F4E" w:rsidRPr="00B508CD">
        <w:rPr>
          <w:rFonts w:ascii="Times New Roman" w:hAnsi="Times New Roman"/>
          <w:sz w:val="28"/>
          <w:szCs w:val="28"/>
          <w:lang w:val="uk-UA"/>
        </w:rPr>
        <w:t>итанню протистоянь я</w:t>
      </w:r>
      <w:r w:rsidR="00330EDF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0F4E" w:rsidRPr="00B508CD">
        <w:rPr>
          <w:rFonts w:ascii="Times New Roman" w:hAnsi="Times New Roman"/>
          <w:sz w:val="28"/>
          <w:szCs w:val="28"/>
          <w:lang w:val="uk-UA"/>
        </w:rPr>
        <w:t>-</w:t>
      </w:r>
      <w:r w:rsidR="00330EDF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0F4E" w:rsidRPr="00B508CD">
        <w:rPr>
          <w:rFonts w:ascii="Times New Roman" w:hAnsi="Times New Roman"/>
          <w:sz w:val="28"/>
          <w:szCs w:val="28"/>
          <w:lang w:val="uk-UA"/>
        </w:rPr>
        <w:t xml:space="preserve">ми. Так, у </w:t>
      </w:r>
      <w:r w:rsidR="008E4CD4" w:rsidRPr="00B508CD">
        <w:rPr>
          <w:rFonts w:ascii="Times New Roman" w:hAnsi="Times New Roman"/>
          <w:sz w:val="28"/>
          <w:szCs w:val="28"/>
          <w:lang w:val="uk-UA"/>
        </w:rPr>
        <w:t>драмі</w:t>
      </w:r>
      <w:r w:rsidR="00C70F4E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4CD4" w:rsidRPr="00B508CD">
        <w:rPr>
          <w:rFonts w:ascii="Times New Roman" w:hAnsi="Times New Roman"/>
          <w:sz w:val="28"/>
          <w:szCs w:val="28"/>
          <w:lang w:val="uk-UA"/>
        </w:rPr>
        <w:t>"Між двох сил", в основі якої лежить конфлікт</w:t>
      </w:r>
      <w:r w:rsidR="00C70F4E" w:rsidRPr="00B508CD">
        <w:rPr>
          <w:rFonts w:ascii="Times New Roman" w:hAnsi="Times New Roman"/>
          <w:sz w:val="28"/>
          <w:szCs w:val="28"/>
          <w:lang w:val="uk-UA"/>
        </w:rPr>
        <w:t xml:space="preserve"> між особистим і національним, м</w:t>
      </w:r>
      <w:r w:rsidR="008E4CD4" w:rsidRPr="00B508CD">
        <w:rPr>
          <w:rFonts w:ascii="Times New Roman" w:hAnsi="Times New Roman"/>
          <w:sz w:val="28"/>
          <w:szCs w:val="28"/>
          <w:lang w:val="uk-UA"/>
        </w:rPr>
        <w:t>іж</w:t>
      </w:r>
      <w:r w:rsidR="00B508CD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4CD4" w:rsidRPr="00B508CD">
        <w:rPr>
          <w:rFonts w:ascii="Times New Roman" w:hAnsi="Times New Roman"/>
          <w:sz w:val="28"/>
          <w:szCs w:val="28"/>
          <w:lang w:val="uk-UA"/>
        </w:rPr>
        <w:t>переконаннями та морально-духовними обов’язками, драматург продовжує художнє дослідження внутрішнього світу політи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>зованої людини, революціонера, к</w:t>
      </w:r>
      <w:r w:rsidR="008E4CD4" w:rsidRPr="00B508CD">
        <w:rPr>
          <w:rFonts w:ascii="Times New Roman" w:hAnsi="Times New Roman"/>
          <w:sz w:val="28"/>
          <w:szCs w:val="28"/>
          <w:lang w:val="uk-UA"/>
        </w:rPr>
        <w:t>от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>рий підпорядковує всього себе, свої морально-</w:t>
      </w:r>
      <w:r w:rsidR="008E4CD4" w:rsidRPr="00B508CD">
        <w:rPr>
          <w:rFonts w:ascii="Times New Roman" w:hAnsi="Times New Roman"/>
          <w:sz w:val="28"/>
          <w:szCs w:val="28"/>
          <w:lang w:val="uk-UA"/>
        </w:rPr>
        <w:t>етичні засади і принципи служінню ідеї і намагається збагнути,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4CD4" w:rsidRPr="00B508CD">
        <w:rPr>
          <w:rFonts w:ascii="Times New Roman" w:hAnsi="Times New Roman"/>
          <w:sz w:val="28"/>
          <w:szCs w:val="28"/>
          <w:lang w:val="uk-UA"/>
        </w:rPr>
        <w:t>де лежит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 xml:space="preserve">ь </w:t>
      </w:r>
      <w:r w:rsidR="008E4CD4" w:rsidRPr="00B508CD">
        <w:rPr>
          <w:rFonts w:ascii="Times New Roman" w:hAnsi="Times New Roman"/>
          <w:sz w:val="28"/>
          <w:szCs w:val="28"/>
          <w:lang w:val="uk-UA"/>
        </w:rPr>
        <w:t>ота межа між особистим і суспільним, між "чесністю з собою"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 xml:space="preserve"> і "служінням народові", я</w:t>
      </w:r>
      <w:r w:rsidR="008E4CD4" w:rsidRPr="00B508CD">
        <w:rPr>
          <w:rFonts w:ascii="Times New Roman" w:hAnsi="Times New Roman"/>
          <w:sz w:val="28"/>
          <w:szCs w:val="28"/>
          <w:lang w:val="uk-UA"/>
        </w:rPr>
        <w:t>ку змушений переступити революціонер і цим самим прирікати себе на моральну поразку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 xml:space="preserve">, на </w:t>
      </w:r>
      <w:r w:rsidR="00697339" w:rsidRPr="00B508CD">
        <w:rPr>
          <w:rFonts w:ascii="Times New Roman" w:hAnsi="Times New Roman"/>
          <w:sz w:val="28"/>
          <w:szCs w:val="28"/>
          <w:lang w:val="uk-UA"/>
        </w:rPr>
        <w:t>втрату свого</w:t>
      </w:r>
      <w:r w:rsidR="00B508CD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7339" w:rsidRPr="00B508CD">
        <w:rPr>
          <w:rFonts w:ascii="Times New Roman" w:hAnsi="Times New Roman"/>
          <w:sz w:val="28"/>
          <w:szCs w:val="28"/>
          <w:lang w:val="uk-UA"/>
        </w:rPr>
        <w:t>"я" своєї суверенності</w:t>
      </w:r>
      <w:r w:rsidR="008E4CD4" w:rsidRPr="00B508CD">
        <w:rPr>
          <w:rFonts w:ascii="Times New Roman" w:hAnsi="Times New Roman"/>
          <w:sz w:val="28"/>
          <w:szCs w:val="28"/>
          <w:lang w:val="uk-UA"/>
        </w:rPr>
        <w:t>"</w:t>
      </w:r>
      <w:r w:rsidR="00B54B27" w:rsidRPr="00B508CD">
        <w:rPr>
          <w:rFonts w:ascii="Times New Roman" w:hAnsi="Times New Roman"/>
          <w:sz w:val="28"/>
          <w:szCs w:val="28"/>
          <w:lang w:val="uk-UA"/>
        </w:rPr>
        <w:t>[6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>,</w:t>
      </w:r>
      <w:r w:rsidR="00B54B27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 xml:space="preserve">62]. Хоча, </w:t>
      </w:r>
      <w:r w:rsidR="00697339" w:rsidRPr="00B508CD">
        <w:rPr>
          <w:rFonts w:ascii="Times New Roman" w:hAnsi="Times New Roman"/>
          <w:sz w:val="28"/>
          <w:szCs w:val="28"/>
          <w:lang w:val="uk-UA"/>
        </w:rPr>
        <w:t>на перший погляд, конфлікт вибудовується на протиріччях рев</w:t>
      </w:r>
      <w:r w:rsidR="00D86261" w:rsidRPr="00B508CD">
        <w:rPr>
          <w:rFonts w:ascii="Times New Roman" w:hAnsi="Times New Roman"/>
          <w:sz w:val="28"/>
          <w:szCs w:val="28"/>
          <w:lang w:val="uk-UA"/>
        </w:rPr>
        <w:t>олюційної дійсності в Україні, д</w:t>
      </w:r>
      <w:r w:rsidR="00697339" w:rsidRPr="00B508CD">
        <w:rPr>
          <w:rFonts w:ascii="Times New Roman" w:hAnsi="Times New Roman"/>
          <w:sz w:val="28"/>
          <w:szCs w:val="28"/>
          <w:lang w:val="uk-UA"/>
        </w:rPr>
        <w:t>е є все – й ейфорія від омріяної віками націо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>нальної незалежності і духовно-</w:t>
      </w:r>
      <w:r w:rsidR="00697339" w:rsidRPr="00B508CD">
        <w:rPr>
          <w:rFonts w:ascii="Times New Roman" w:hAnsi="Times New Roman"/>
          <w:sz w:val="28"/>
          <w:szCs w:val="28"/>
          <w:lang w:val="uk-UA"/>
        </w:rPr>
        <w:t>патріотичне зрушення народних мас. І поступове отверезіння від більшовицької ідеології, і фанатизм віри в неї, може,</w:t>
      </w:r>
      <w:r w:rsidR="00D86261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7339" w:rsidRPr="00B508CD">
        <w:rPr>
          <w:rFonts w:ascii="Times New Roman" w:hAnsi="Times New Roman"/>
          <w:sz w:val="28"/>
          <w:szCs w:val="28"/>
          <w:lang w:val="uk-UA"/>
        </w:rPr>
        <w:t>навіть якесь романтизоване бачення її, і одержима жертовність в ім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>’</w:t>
      </w:r>
      <w:r w:rsidR="00697339" w:rsidRPr="00B508CD">
        <w:rPr>
          <w:rFonts w:ascii="Times New Roman" w:hAnsi="Times New Roman"/>
          <w:sz w:val="28"/>
          <w:szCs w:val="28"/>
          <w:lang w:val="uk-UA"/>
        </w:rPr>
        <w:t>я національних ідеалів…</w:t>
      </w:r>
      <w:r w:rsidR="00C002E0" w:rsidRPr="00B508CD">
        <w:rPr>
          <w:rFonts w:ascii="Times New Roman" w:hAnsi="Times New Roman"/>
          <w:sz w:val="28"/>
          <w:szCs w:val="28"/>
          <w:lang w:val="uk-UA"/>
        </w:rPr>
        <w:t xml:space="preserve">І все ж цю зовнішню сторону </w:t>
      </w:r>
      <w:r w:rsidR="00D86261" w:rsidRPr="00B508CD">
        <w:rPr>
          <w:rFonts w:ascii="Times New Roman" w:hAnsi="Times New Roman"/>
          <w:sz w:val="28"/>
          <w:szCs w:val="28"/>
          <w:lang w:val="uk-UA"/>
        </w:rPr>
        <w:t xml:space="preserve">конфлікту драматург репрезентує </w:t>
      </w:r>
      <w:r w:rsidR="00C002E0" w:rsidRPr="00B508CD">
        <w:rPr>
          <w:rFonts w:ascii="Times New Roman" w:hAnsi="Times New Roman"/>
          <w:sz w:val="28"/>
          <w:szCs w:val="28"/>
          <w:lang w:val="uk-UA"/>
        </w:rPr>
        <w:t>через сім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>’ю робітника-</w:t>
      </w:r>
      <w:r w:rsidR="00C002E0" w:rsidRPr="00B508CD">
        <w:rPr>
          <w:rFonts w:ascii="Times New Roman" w:hAnsi="Times New Roman"/>
          <w:sz w:val="28"/>
          <w:szCs w:val="28"/>
          <w:lang w:val="uk-UA"/>
        </w:rPr>
        <w:t>залізнични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>ка Микити Івановича Сліпченка, д</w:t>
      </w:r>
      <w:r w:rsidR="00C002E0" w:rsidRPr="00B508CD">
        <w:rPr>
          <w:rFonts w:ascii="Times New Roman" w:hAnsi="Times New Roman"/>
          <w:sz w:val="28"/>
          <w:szCs w:val="28"/>
          <w:lang w:val="uk-UA"/>
        </w:rPr>
        <w:t>е під тиском розмежування політичних сил</w:t>
      </w:r>
      <w:r w:rsidR="0024290D" w:rsidRPr="00B508CD">
        <w:rPr>
          <w:rFonts w:ascii="Times New Roman" w:hAnsi="Times New Roman"/>
          <w:sz w:val="28"/>
          <w:szCs w:val="28"/>
          <w:lang w:val="uk-UA"/>
        </w:rPr>
        <w:t xml:space="preserve">, що набирає 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>непримиримої конфронтації, р</w:t>
      </w:r>
      <w:r w:rsidR="0024290D" w:rsidRPr="00B508CD">
        <w:rPr>
          <w:rFonts w:ascii="Times New Roman" w:hAnsi="Times New Roman"/>
          <w:sz w:val="28"/>
          <w:szCs w:val="28"/>
          <w:lang w:val="uk-UA"/>
        </w:rPr>
        <w:t>о</w:t>
      </w:r>
      <w:r w:rsidR="00341417" w:rsidRPr="00B508CD">
        <w:rPr>
          <w:rFonts w:ascii="Times New Roman" w:hAnsi="Times New Roman"/>
          <w:sz w:val="28"/>
          <w:szCs w:val="28"/>
          <w:lang w:val="uk-UA"/>
        </w:rPr>
        <w:t xml:space="preserve">зриваються 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>й родинні зв’язки, в</w:t>
      </w:r>
      <w:r w:rsidR="0024290D" w:rsidRPr="00B508CD">
        <w:rPr>
          <w:rFonts w:ascii="Times New Roman" w:hAnsi="Times New Roman"/>
          <w:sz w:val="28"/>
          <w:szCs w:val="28"/>
          <w:lang w:val="uk-UA"/>
        </w:rPr>
        <w:t>ороже поляризуючись. Завдяки цьому Во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>л</w:t>
      </w:r>
      <w:r w:rsidR="0024290D" w:rsidRPr="00B508CD">
        <w:rPr>
          <w:rFonts w:ascii="Times New Roman" w:hAnsi="Times New Roman"/>
          <w:sz w:val="28"/>
          <w:szCs w:val="28"/>
          <w:lang w:val="uk-UA"/>
        </w:rPr>
        <w:t>одимир Винниченко досягає п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>е</w:t>
      </w:r>
      <w:r w:rsidR="0024290D" w:rsidRPr="00B508CD">
        <w:rPr>
          <w:rFonts w:ascii="Times New Roman" w:hAnsi="Times New Roman"/>
          <w:sz w:val="28"/>
          <w:szCs w:val="28"/>
          <w:lang w:val="uk-UA"/>
        </w:rPr>
        <w:t>вної символізації української національної трагедії початку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290D" w:rsidRPr="00B508CD">
        <w:rPr>
          <w:rFonts w:ascii="Times New Roman" w:hAnsi="Times New Roman"/>
          <w:sz w:val="28"/>
          <w:szCs w:val="28"/>
          <w:lang w:val="uk-UA"/>
        </w:rPr>
        <w:t>XX століття, яка "розколола"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290D" w:rsidRPr="00B508CD">
        <w:rPr>
          <w:rFonts w:ascii="Times New Roman" w:hAnsi="Times New Roman"/>
          <w:sz w:val="28"/>
          <w:szCs w:val="28"/>
          <w:lang w:val="uk-UA"/>
        </w:rPr>
        <w:t>народ, порозкидувала по різні сторони барикад, і цим самим деструктурувала морально-етичні принципи і перестороги. Стрижне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>м і рухомою силою драматургії, з</w:t>
      </w:r>
      <w:r w:rsidR="0024290D" w:rsidRPr="00B508CD">
        <w:rPr>
          <w:rFonts w:ascii="Times New Roman" w:hAnsi="Times New Roman"/>
          <w:sz w:val="28"/>
          <w:szCs w:val="28"/>
          <w:lang w:val="uk-UA"/>
        </w:rPr>
        <w:t>а словами С.Хороба, стає, можливо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>,</w:t>
      </w:r>
      <w:r w:rsidR="0024290D" w:rsidRPr="00B508CD">
        <w:rPr>
          <w:rFonts w:ascii="Times New Roman" w:hAnsi="Times New Roman"/>
          <w:sz w:val="28"/>
          <w:szCs w:val="28"/>
          <w:lang w:val="uk-UA"/>
        </w:rPr>
        <w:t xml:space="preserve"> не стільки 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>інтрига чи боротьба інтересів, скільки внутрішня дія, з</w:t>
      </w:r>
      <w:r w:rsidR="0024290D" w:rsidRPr="00B508CD">
        <w:rPr>
          <w:rFonts w:ascii="Times New Roman" w:hAnsi="Times New Roman"/>
          <w:sz w:val="28"/>
          <w:szCs w:val="28"/>
          <w:lang w:val="uk-UA"/>
        </w:rPr>
        <w:t>відси й зміни в звичних умовах сце</w:t>
      </w:r>
      <w:r w:rsidR="00D86261" w:rsidRPr="00B508CD">
        <w:rPr>
          <w:rFonts w:ascii="Times New Roman" w:hAnsi="Times New Roman"/>
          <w:sz w:val="28"/>
          <w:szCs w:val="28"/>
          <w:lang w:val="uk-UA"/>
        </w:rPr>
        <w:t>нічності(головними були події, а</w:t>
      </w:r>
      <w:r w:rsidR="0024290D" w:rsidRPr="00B508CD">
        <w:rPr>
          <w:rFonts w:ascii="Times New Roman" w:hAnsi="Times New Roman"/>
          <w:sz w:val="28"/>
          <w:szCs w:val="28"/>
          <w:lang w:val="uk-UA"/>
        </w:rPr>
        <w:t xml:space="preserve"> вже в їх фокусі-психологія і характ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>ери): тепер же саме внутрішні, п</w:t>
      </w:r>
      <w:r w:rsidR="0024290D" w:rsidRPr="00B508CD">
        <w:rPr>
          <w:rFonts w:ascii="Times New Roman" w:hAnsi="Times New Roman"/>
          <w:sz w:val="28"/>
          <w:szCs w:val="28"/>
          <w:lang w:val="uk-UA"/>
        </w:rPr>
        <w:t>сихологічні порухи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 xml:space="preserve"> накопичуються і розвиваються, і</w:t>
      </w:r>
      <w:r w:rsidR="0024290D" w:rsidRPr="00B508CD">
        <w:rPr>
          <w:rFonts w:ascii="Times New Roman" w:hAnsi="Times New Roman"/>
          <w:sz w:val="28"/>
          <w:szCs w:val="28"/>
          <w:lang w:val="uk-UA"/>
        </w:rPr>
        <w:t>мпульсуючи розгортання драматичного дійства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>, п</w:t>
      </w:r>
      <w:r w:rsidR="00ED706E" w:rsidRPr="00B508CD">
        <w:rPr>
          <w:rFonts w:ascii="Times New Roman" w:hAnsi="Times New Roman"/>
          <w:sz w:val="28"/>
          <w:szCs w:val="28"/>
          <w:lang w:val="uk-UA"/>
        </w:rPr>
        <w:t>ри</w:t>
      </w:r>
      <w:r w:rsidR="00ED3CDD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>цьому часто зовнішні зміни, с</w:t>
      </w:r>
      <w:r w:rsidR="00ED706E" w:rsidRPr="00B508CD">
        <w:rPr>
          <w:rFonts w:ascii="Times New Roman" w:hAnsi="Times New Roman"/>
          <w:sz w:val="28"/>
          <w:szCs w:val="28"/>
          <w:lang w:val="uk-UA"/>
        </w:rPr>
        <w:t>южетні події загалом посутня основа конф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>лікту не показані, і</w:t>
      </w:r>
      <w:r w:rsidR="00ED706E" w:rsidRPr="00B508CD">
        <w:rPr>
          <w:rFonts w:ascii="Times New Roman" w:hAnsi="Times New Roman"/>
          <w:sz w:val="28"/>
          <w:szCs w:val="28"/>
          <w:lang w:val="uk-UA"/>
        </w:rPr>
        <w:t xml:space="preserve"> час вия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>с</w:t>
      </w:r>
      <w:r w:rsidR="00ED706E" w:rsidRPr="00B508CD">
        <w:rPr>
          <w:rFonts w:ascii="Times New Roman" w:hAnsi="Times New Roman"/>
          <w:sz w:val="28"/>
          <w:szCs w:val="28"/>
          <w:lang w:val="uk-UA"/>
        </w:rPr>
        <w:t>кравлюється у змінах психології</w:t>
      </w:r>
      <w:r w:rsidR="000774E9" w:rsidRPr="00B508CD">
        <w:rPr>
          <w:rFonts w:ascii="Times New Roman" w:hAnsi="Times New Roman"/>
          <w:sz w:val="28"/>
          <w:szCs w:val="28"/>
          <w:lang w:val="uk-UA"/>
        </w:rPr>
        <w:t>.</w:t>
      </w:r>
    </w:p>
    <w:p w:rsidR="00D86261" w:rsidRPr="00B508CD" w:rsidRDefault="00151826" w:rsidP="00B508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Досить вдалою, з точки зору досліджуваної проблеми, є драма "Щаблі життя". В ній автор продовжує розгортати проблему "нової моралі"</w:t>
      </w:r>
      <w:r w:rsidR="00FA0790" w:rsidRPr="00B508CD">
        <w:rPr>
          <w:rFonts w:ascii="Times New Roman" w:hAnsi="Times New Roman"/>
          <w:sz w:val="28"/>
          <w:szCs w:val="28"/>
          <w:lang w:val="uk-UA"/>
        </w:rPr>
        <w:t>. Цього разу автора цікавл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>я</w:t>
      </w:r>
      <w:r w:rsidR="00FA0790" w:rsidRPr="00B508CD">
        <w:rPr>
          <w:rFonts w:ascii="Times New Roman" w:hAnsi="Times New Roman"/>
          <w:sz w:val="28"/>
          <w:szCs w:val="28"/>
          <w:lang w:val="uk-UA"/>
        </w:rPr>
        <w:t>ть проблеми моральності вільного шлюбу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>, проституції, в</w:t>
      </w:r>
      <w:r w:rsidR="00FA0790" w:rsidRPr="00B508CD">
        <w:rPr>
          <w:rFonts w:ascii="Times New Roman" w:hAnsi="Times New Roman"/>
          <w:sz w:val="28"/>
          <w:szCs w:val="28"/>
          <w:lang w:val="uk-UA"/>
        </w:rPr>
        <w:t>енеричних хвороб. Драматург заглиблюється і в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 xml:space="preserve"> проблему, я</w:t>
      </w:r>
      <w:r w:rsidR="00FA0790" w:rsidRPr="00B508CD">
        <w:rPr>
          <w:rFonts w:ascii="Times New Roman" w:hAnsi="Times New Roman"/>
          <w:sz w:val="28"/>
          <w:szCs w:val="28"/>
          <w:lang w:val="uk-UA"/>
        </w:rPr>
        <w:t>ку можна сформулювати як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0790" w:rsidRPr="00B508CD">
        <w:rPr>
          <w:rFonts w:ascii="Times New Roman" w:hAnsi="Times New Roman"/>
          <w:sz w:val="28"/>
          <w:szCs w:val="28"/>
          <w:lang w:val="uk-UA"/>
        </w:rPr>
        <w:t>"визначення маленької людини у суспільстві". Драматург розкриває їх через к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>онфлікт головного героя Мирона Антоновича Купченка, я</w:t>
      </w:r>
      <w:r w:rsidR="00FA0790" w:rsidRPr="00B508CD">
        <w:rPr>
          <w:rFonts w:ascii="Times New Roman" w:hAnsi="Times New Roman"/>
          <w:sz w:val="28"/>
          <w:szCs w:val="28"/>
          <w:lang w:val="uk-UA"/>
        </w:rPr>
        <w:t>кий є носі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>є</w:t>
      </w:r>
      <w:r w:rsidR="00FA0790" w:rsidRPr="00B508CD">
        <w:rPr>
          <w:rFonts w:ascii="Times New Roman" w:hAnsi="Times New Roman"/>
          <w:sz w:val="28"/>
          <w:szCs w:val="28"/>
          <w:lang w:val="uk-UA"/>
        </w:rPr>
        <w:t>м теорії чесності з собою</w:t>
      </w:r>
      <w:r w:rsidR="00D86261" w:rsidRPr="00B508CD">
        <w:rPr>
          <w:rFonts w:ascii="Times New Roman" w:hAnsi="Times New Roman"/>
          <w:sz w:val="28"/>
          <w:szCs w:val="28"/>
          <w:lang w:val="uk-UA"/>
        </w:rPr>
        <w:t>, з</w:t>
      </w:r>
      <w:r w:rsidR="00164B35" w:rsidRPr="00B508CD">
        <w:rPr>
          <w:rFonts w:ascii="Times New Roman" w:hAnsi="Times New Roman"/>
          <w:sz w:val="28"/>
          <w:szCs w:val="28"/>
          <w:lang w:val="uk-UA"/>
        </w:rPr>
        <w:t xml:space="preserve"> його оточенням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4B35" w:rsidRPr="00B508CD">
        <w:rPr>
          <w:rFonts w:ascii="Times New Roman" w:hAnsi="Times New Roman"/>
          <w:sz w:val="28"/>
          <w:szCs w:val="28"/>
          <w:lang w:val="uk-UA"/>
        </w:rPr>
        <w:t>(Аня, Соня, Зіна), яке цієї теорії не приймає. Відзначимо, що цей конфлікт має як зовнішні</w:t>
      </w:r>
      <w:r w:rsidR="00D86261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4B35" w:rsidRPr="00B508CD">
        <w:rPr>
          <w:rFonts w:ascii="Times New Roman" w:hAnsi="Times New Roman"/>
          <w:sz w:val="28"/>
          <w:szCs w:val="28"/>
          <w:lang w:val="uk-UA"/>
        </w:rPr>
        <w:t>(опозиція: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 xml:space="preserve"> Мирон-Аня, Мирон-Зіна, </w:t>
      </w:r>
      <w:r w:rsidR="00164B35" w:rsidRPr="00B508CD">
        <w:rPr>
          <w:rFonts w:ascii="Times New Roman" w:hAnsi="Times New Roman"/>
          <w:sz w:val="28"/>
          <w:szCs w:val="28"/>
          <w:lang w:val="uk-UA"/>
        </w:rPr>
        <w:t>Соня), так і внутрішні вияви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4B35" w:rsidRPr="00B508CD">
        <w:rPr>
          <w:rFonts w:ascii="Times New Roman" w:hAnsi="Times New Roman"/>
          <w:sz w:val="28"/>
          <w:szCs w:val="28"/>
          <w:lang w:val="uk-UA"/>
        </w:rPr>
        <w:t>(Мирон: проголошення теорії чесності з собою неможливість сприйняти ці ідеї душею). Крім наскрізного, головного конфлікту у п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>’</w:t>
      </w:r>
      <w:r w:rsidR="00164B35" w:rsidRPr="00B508CD">
        <w:rPr>
          <w:rFonts w:ascii="Times New Roman" w:hAnsi="Times New Roman"/>
          <w:sz w:val="28"/>
          <w:szCs w:val="28"/>
          <w:lang w:val="uk-UA"/>
        </w:rPr>
        <w:t>єсі прослідковується ряд мікроконф</w:t>
      </w:r>
      <w:r w:rsidR="00341417" w:rsidRPr="00B508CD">
        <w:rPr>
          <w:rFonts w:ascii="Times New Roman" w:hAnsi="Times New Roman"/>
          <w:sz w:val="28"/>
          <w:szCs w:val="28"/>
          <w:lang w:val="uk-UA"/>
        </w:rPr>
        <w:t>ліктів, що свідчить про її полі</w:t>
      </w:r>
      <w:r w:rsidR="00D86261" w:rsidRPr="00B508CD">
        <w:rPr>
          <w:rFonts w:ascii="Times New Roman" w:hAnsi="Times New Roman"/>
          <w:sz w:val="28"/>
          <w:szCs w:val="28"/>
          <w:lang w:val="uk-UA"/>
        </w:rPr>
        <w:t>конфліктність, то</w:t>
      </w:r>
      <w:r w:rsidR="00164B35" w:rsidRPr="00B508CD">
        <w:rPr>
          <w:rFonts w:ascii="Times New Roman" w:hAnsi="Times New Roman"/>
          <w:sz w:val="28"/>
          <w:szCs w:val="28"/>
          <w:lang w:val="uk-UA"/>
        </w:rPr>
        <w:t xml:space="preserve"> це опозиції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4B35" w:rsidRPr="00B508CD">
        <w:rPr>
          <w:rFonts w:ascii="Times New Roman" w:hAnsi="Times New Roman"/>
          <w:sz w:val="28"/>
          <w:szCs w:val="28"/>
          <w:lang w:val="uk-UA"/>
        </w:rPr>
        <w:t>"мужицтва і панства"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4B35" w:rsidRPr="00B508CD">
        <w:rPr>
          <w:rFonts w:ascii="Times New Roman" w:hAnsi="Times New Roman"/>
          <w:sz w:val="28"/>
          <w:szCs w:val="28"/>
          <w:lang w:val="uk-UA"/>
        </w:rPr>
        <w:t>(Акулина Автономовна-Сидір Маркович)</w:t>
      </w:r>
      <w:r w:rsidR="001073EF" w:rsidRPr="00B508C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64B35" w:rsidRPr="00B508CD">
        <w:rPr>
          <w:rFonts w:ascii="Times New Roman" w:hAnsi="Times New Roman"/>
          <w:sz w:val="28"/>
          <w:szCs w:val="28"/>
          <w:lang w:val="uk-UA"/>
        </w:rPr>
        <w:t>"батьків і дітей"</w:t>
      </w:r>
      <w:r w:rsidR="008B6CA3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4B35" w:rsidRPr="00B508CD">
        <w:rPr>
          <w:rFonts w:ascii="Times New Roman" w:hAnsi="Times New Roman"/>
          <w:sz w:val="28"/>
          <w:szCs w:val="28"/>
          <w:lang w:val="uk-UA"/>
        </w:rPr>
        <w:t>(Сидір Маркович і Акулина Автономовна-Аня, Зіна, Коко).</w:t>
      </w:r>
    </w:p>
    <w:p w:rsidR="0010733E" w:rsidRPr="00B508CD" w:rsidRDefault="0054640B" w:rsidP="00B508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В.Винниченко с</w:t>
      </w:r>
      <w:r w:rsidR="00D86261" w:rsidRPr="00B508CD">
        <w:rPr>
          <w:rFonts w:ascii="Times New Roman" w:hAnsi="Times New Roman"/>
          <w:sz w:val="28"/>
          <w:szCs w:val="28"/>
          <w:lang w:val="uk-UA"/>
        </w:rPr>
        <w:t>т</w:t>
      </w:r>
      <w:r w:rsidRPr="00B508CD">
        <w:rPr>
          <w:rFonts w:ascii="Times New Roman" w:hAnsi="Times New Roman"/>
          <w:sz w:val="28"/>
          <w:szCs w:val="28"/>
          <w:lang w:val="uk-UA"/>
        </w:rPr>
        <w:t>в</w:t>
      </w:r>
      <w:r w:rsidR="00D86261" w:rsidRPr="00B508CD">
        <w:rPr>
          <w:rFonts w:ascii="Times New Roman" w:hAnsi="Times New Roman"/>
          <w:sz w:val="28"/>
          <w:szCs w:val="28"/>
          <w:lang w:val="uk-UA"/>
        </w:rPr>
        <w:t>орю</w:t>
      </w:r>
      <w:r w:rsidRPr="00B508CD">
        <w:rPr>
          <w:rFonts w:ascii="Times New Roman" w:hAnsi="Times New Roman"/>
          <w:sz w:val="28"/>
          <w:szCs w:val="28"/>
          <w:lang w:val="uk-UA"/>
        </w:rPr>
        <w:t>ючи конфлікт, поступово ускладнює його. Діючи за принципом нагнітання, це заставляє реципієнта відчувати постійну напругу</w:t>
      </w:r>
      <w:r w:rsidR="00B508CD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6CA3" w:rsidRPr="00B508CD">
        <w:rPr>
          <w:rFonts w:ascii="Times New Roman" w:hAnsi="Times New Roman"/>
          <w:sz w:val="28"/>
          <w:szCs w:val="28"/>
          <w:lang w:val="uk-UA"/>
        </w:rPr>
        <w:t>у процесі рецепції. Так, пані А</w:t>
      </w:r>
      <w:r w:rsidRPr="00B508CD">
        <w:rPr>
          <w:rFonts w:ascii="Times New Roman" w:hAnsi="Times New Roman"/>
          <w:sz w:val="28"/>
          <w:szCs w:val="28"/>
          <w:lang w:val="uk-UA"/>
        </w:rPr>
        <w:t>кулина перебуває у конфлікті не ли</w:t>
      </w:r>
      <w:r w:rsidR="008B6CA3" w:rsidRPr="00B508CD">
        <w:rPr>
          <w:rFonts w:ascii="Times New Roman" w:hAnsi="Times New Roman"/>
          <w:sz w:val="28"/>
          <w:szCs w:val="28"/>
          <w:lang w:val="uk-UA"/>
        </w:rPr>
        <w:t>ше з Мироном, а й із чоловіком-</w:t>
      </w:r>
      <w:r w:rsidRPr="00B508CD">
        <w:rPr>
          <w:rFonts w:ascii="Times New Roman" w:hAnsi="Times New Roman"/>
          <w:sz w:val="28"/>
          <w:szCs w:val="28"/>
          <w:lang w:val="uk-UA"/>
        </w:rPr>
        <w:t>вихідцем із селянської сім</w:t>
      </w:r>
      <w:r w:rsidR="008B6CA3" w:rsidRPr="00B508CD">
        <w:rPr>
          <w:rFonts w:ascii="Times New Roman" w:hAnsi="Times New Roman"/>
          <w:sz w:val="28"/>
          <w:szCs w:val="28"/>
          <w:lang w:val="uk-UA"/>
        </w:rPr>
        <w:t>’</w:t>
      </w:r>
      <w:r w:rsidRPr="00B508CD">
        <w:rPr>
          <w:rFonts w:ascii="Times New Roman" w:hAnsi="Times New Roman"/>
          <w:sz w:val="28"/>
          <w:szCs w:val="28"/>
          <w:lang w:val="uk-UA"/>
        </w:rPr>
        <w:t>ї. Опозиц</w:t>
      </w:r>
      <w:r w:rsidR="008B6CA3" w:rsidRPr="00B508CD">
        <w:rPr>
          <w:rFonts w:ascii="Times New Roman" w:hAnsi="Times New Roman"/>
          <w:sz w:val="28"/>
          <w:szCs w:val="28"/>
          <w:lang w:val="uk-UA"/>
        </w:rPr>
        <w:t>і</w:t>
      </w:r>
      <w:r w:rsidRPr="00B508CD">
        <w:rPr>
          <w:rFonts w:ascii="Times New Roman" w:hAnsi="Times New Roman"/>
          <w:sz w:val="28"/>
          <w:szCs w:val="28"/>
          <w:lang w:val="uk-UA"/>
        </w:rPr>
        <w:t>я дружини і чоловіка по</w:t>
      </w:r>
      <w:r w:rsidR="008B6CA3" w:rsidRPr="00B508CD">
        <w:rPr>
          <w:rFonts w:ascii="Times New Roman" w:hAnsi="Times New Roman"/>
          <w:sz w:val="28"/>
          <w:szCs w:val="28"/>
          <w:lang w:val="uk-UA"/>
        </w:rPr>
        <w:t>р</w:t>
      </w:r>
      <w:r w:rsidRPr="00B508CD">
        <w:rPr>
          <w:rFonts w:ascii="Times New Roman" w:hAnsi="Times New Roman"/>
          <w:sz w:val="28"/>
          <w:szCs w:val="28"/>
          <w:lang w:val="uk-UA"/>
        </w:rPr>
        <w:t>оджує у п’єсі один із мікроконфліктів</w:t>
      </w:r>
      <w:r w:rsidR="008B6CA3" w:rsidRPr="00B508CD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B508CD">
        <w:rPr>
          <w:rFonts w:ascii="Times New Roman" w:hAnsi="Times New Roman"/>
          <w:sz w:val="28"/>
          <w:szCs w:val="28"/>
          <w:lang w:val="uk-UA"/>
        </w:rPr>
        <w:t xml:space="preserve"> конфлікт</w:t>
      </w:r>
      <w:r w:rsidR="008B6CA3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"мужицтва і панства".</w:t>
      </w:r>
    </w:p>
    <w:p w:rsidR="005E3AA8" w:rsidRPr="00B508CD" w:rsidRDefault="008C7980" w:rsidP="00B508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 xml:space="preserve">Досліджуючи </w:t>
      </w:r>
      <w:r w:rsidR="00CA4310" w:rsidRPr="00B508CD">
        <w:rPr>
          <w:rFonts w:ascii="Times New Roman" w:hAnsi="Times New Roman"/>
          <w:sz w:val="28"/>
          <w:szCs w:val="28"/>
          <w:lang w:val="uk-UA"/>
        </w:rPr>
        <w:t>нову мора</w:t>
      </w:r>
      <w:r w:rsidR="008B6CA3" w:rsidRPr="00B508CD">
        <w:rPr>
          <w:rFonts w:ascii="Times New Roman" w:hAnsi="Times New Roman"/>
          <w:sz w:val="28"/>
          <w:szCs w:val="28"/>
          <w:lang w:val="uk-UA"/>
        </w:rPr>
        <w:t>ль, я</w:t>
      </w:r>
      <w:r w:rsidR="005E3AA8" w:rsidRPr="00B508CD">
        <w:rPr>
          <w:rFonts w:ascii="Times New Roman" w:hAnsi="Times New Roman"/>
          <w:sz w:val="28"/>
          <w:szCs w:val="28"/>
          <w:lang w:val="uk-UA"/>
        </w:rPr>
        <w:t xml:space="preserve">ка передбачає </w:t>
      </w:r>
      <w:r w:rsidR="00CA4310" w:rsidRPr="00B508CD">
        <w:rPr>
          <w:rFonts w:ascii="Times New Roman" w:hAnsi="Times New Roman"/>
          <w:sz w:val="28"/>
          <w:szCs w:val="28"/>
          <w:lang w:val="uk-UA"/>
        </w:rPr>
        <w:t>боротьбу проти тієї шкаралупи, в яку затиснуто людську душу, В.Винниченко іноді доводить своїх героїв до абсурдних</w:t>
      </w:r>
      <w:r w:rsidR="005E3AA8" w:rsidRPr="00B508C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A4310" w:rsidRPr="00B508CD">
        <w:rPr>
          <w:rFonts w:ascii="Times New Roman" w:hAnsi="Times New Roman"/>
          <w:sz w:val="28"/>
          <w:szCs w:val="28"/>
          <w:lang w:val="uk-UA"/>
        </w:rPr>
        <w:t>з точки зору здорового глузду</w:t>
      </w:r>
      <w:r w:rsidR="005E3AA8" w:rsidRPr="00B508CD">
        <w:rPr>
          <w:rFonts w:ascii="Times New Roman" w:hAnsi="Times New Roman"/>
          <w:sz w:val="28"/>
          <w:szCs w:val="28"/>
          <w:lang w:val="uk-UA"/>
        </w:rPr>
        <w:t>,</w:t>
      </w:r>
      <w:r w:rsidR="00CA4310" w:rsidRPr="00B508CD">
        <w:rPr>
          <w:rFonts w:ascii="Times New Roman" w:hAnsi="Times New Roman"/>
          <w:sz w:val="28"/>
          <w:szCs w:val="28"/>
          <w:lang w:val="uk-UA"/>
        </w:rPr>
        <w:t xml:space="preserve"> вчинків. Так, у </w:t>
      </w:r>
      <w:r w:rsidR="008B6CA3" w:rsidRPr="00B508CD">
        <w:rPr>
          <w:rFonts w:ascii="Times New Roman" w:hAnsi="Times New Roman"/>
          <w:sz w:val="28"/>
          <w:szCs w:val="28"/>
          <w:lang w:val="uk-UA"/>
        </w:rPr>
        <w:t xml:space="preserve">п’єсі </w:t>
      </w:r>
      <w:r w:rsidR="00CA4310" w:rsidRPr="00B508CD">
        <w:rPr>
          <w:rFonts w:ascii="Times New Roman" w:hAnsi="Times New Roman"/>
          <w:sz w:val="28"/>
          <w:szCs w:val="28"/>
          <w:lang w:val="uk-UA"/>
        </w:rPr>
        <w:t>"</w:t>
      </w:r>
      <w:r w:rsidR="004A6C82" w:rsidRPr="00B508CD">
        <w:rPr>
          <w:rFonts w:ascii="Times New Roman" w:hAnsi="Times New Roman"/>
          <w:sz w:val="28"/>
          <w:szCs w:val="28"/>
          <w:lang w:val="uk-UA"/>
        </w:rPr>
        <w:t>Memento"-</w:t>
      </w:r>
      <w:r w:rsidR="008B6CA3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6C82" w:rsidRPr="00B508CD">
        <w:rPr>
          <w:rFonts w:ascii="Times New Roman" w:hAnsi="Times New Roman"/>
          <w:sz w:val="28"/>
          <w:szCs w:val="28"/>
          <w:lang w:val="uk-UA"/>
        </w:rPr>
        <w:t>це запорука гармонійного існування особистості. Цій проблемі й підпорядкована конфлікт</w:t>
      </w:r>
      <w:r w:rsidR="008B6CA3" w:rsidRPr="00B508CD">
        <w:rPr>
          <w:rFonts w:ascii="Times New Roman" w:hAnsi="Times New Roman"/>
          <w:sz w:val="28"/>
          <w:szCs w:val="28"/>
          <w:lang w:val="uk-UA"/>
        </w:rPr>
        <w:t>н</w:t>
      </w:r>
      <w:r w:rsidR="004A6C82" w:rsidRPr="00B508CD">
        <w:rPr>
          <w:rFonts w:ascii="Times New Roman" w:hAnsi="Times New Roman"/>
          <w:sz w:val="28"/>
          <w:szCs w:val="28"/>
          <w:lang w:val="uk-UA"/>
        </w:rPr>
        <w:t>а схема драми. Автор голов</w:t>
      </w:r>
      <w:r w:rsidR="008B6CA3" w:rsidRPr="00B508CD">
        <w:rPr>
          <w:rFonts w:ascii="Times New Roman" w:hAnsi="Times New Roman"/>
          <w:sz w:val="28"/>
          <w:szCs w:val="28"/>
          <w:lang w:val="uk-UA"/>
        </w:rPr>
        <w:t>ну увагу звертає на внутрішньо</w:t>
      </w:r>
      <w:r w:rsidR="004A6C82" w:rsidRPr="00B508CD">
        <w:rPr>
          <w:rFonts w:ascii="Times New Roman" w:hAnsi="Times New Roman"/>
          <w:sz w:val="28"/>
          <w:szCs w:val="28"/>
          <w:lang w:val="uk-UA"/>
        </w:rPr>
        <w:t>психологічний конфлікт Василя Кривенка, який змушений вибирати між сповідуваним принципом</w:t>
      </w:r>
      <w:r w:rsidR="008B6CA3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6C82" w:rsidRPr="00B508CD">
        <w:rPr>
          <w:rFonts w:ascii="Times New Roman" w:hAnsi="Times New Roman"/>
          <w:sz w:val="28"/>
          <w:szCs w:val="28"/>
          <w:lang w:val="uk-UA"/>
        </w:rPr>
        <w:t>"чесності</w:t>
      </w:r>
      <w:r w:rsidR="004A3647" w:rsidRPr="00B508CD">
        <w:rPr>
          <w:rFonts w:ascii="Times New Roman" w:hAnsi="Times New Roman"/>
          <w:sz w:val="28"/>
          <w:szCs w:val="28"/>
          <w:lang w:val="uk-UA"/>
        </w:rPr>
        <w:t xml:space="preserve"> і усвідо</w:t>
      </w:r>
      <w:r w:rsidR="005E3AA8" w:rsidRPr="00B508CD">
        <w:rPr>
          <w:rFonts w:ascii="Times New Roman" w:hAnsi="Times New Roman"/>
          <w:sz w:val="28"/>
          <w:szCs w:val="28"/>
          <w:lang w:val="uk-UA"/>
        </w:rPr>
        <w:t xml:space="preserve">мленням факту народження дитини, </w:t>
      </w:r>
      <w:r w:rsidR="004A3647" w:rsidRPr="00B508CD">
        <w:rPr>
          <w:rFonts w:ascii="Times New Roman" w:hAnsi="Times New Roman"/>
          <w:sz w:val="28"/>
          <w:szCs w:val="28"/>
          <w:lang w:val="uk-UA"/>
        </w:rPr>
        <w:t>якої він не бажає</w:t>
      </w:r>
      <w:r w:rsidR="004A6C82" w:rsidRPr="00B508CD">
        <w:rPr>
          <w:rFonts w:ascii="Times New Roman" w:hAnsi="Times New Roman"/>
          <w:sz w:val="28"/>
          <w:szCs w:val="28"/>
          <w:lang w:val="uk-UA"/>
        </w:rPr>
        <w:t>"</w:t>
      </w:r>
      <w:r w:rsidR="00B12719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4B27" w:rsidRPr="00B508CD">
        <w:rPr>
          <w:rFonts w:ascii="Times New Roman" w:hAnsi="Times New Roman"/>
          <w:sz w:val="28"/>
          <w:szCs w:val="28"/>
          <w:lang w:val="uk-UA"/>
        </w:rPr>
        <w:t>[14, 47].</w:t>
      </w:r>
    </w:p>
    <w:p w:rsidR="00341417" w:rsidRPr="00B508CD" w:rsidRDefault="00C62F70" w:rsidP="00B508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П</w:t>
      </w:r>
      <w:r w:rsidR="008B6CA3" w:rsidRPr="00B508CD">
        <w:rPr>
          <w:rFonts w:ascii="Times New Roman" w:hAnsi="Times New Roman"/>
          <w:sz w:val="28"/>
          <w:szCs w:val="28"/>
          <w:lang w:val="uk-UA"/>
        </w:rPr>
        <w:t>’</w:t>
      </w:r>
      <w:r w:rsidRPr="00B508CD">
        <w:rPr>
          <w:rFonts w:ascii="Times New Roman" w:hAnsi="Times New Roman"/>
          <w:sz w:val="28"/>
          <w:szCs w:val="28"/>
          <w:lang w:val="uk-UA"/>
        </w:rPr>
        <w:t>єса "Базар" значно відрізняється від попередніх. Вона</w:t>
      </w:r>
      <w:r w:rsidR="008B6CA3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більш вдала</w:t>
      </w:r>
      <w:r w:rsidR="005E3AA8" w:rsidRPr="00B508CD">
        <w:rPr>
          <w:rFonts w:ascii="Times New Roman" w:hAnsi="Times New Roman"/>
          <w:sz w:val="28"/>
          <w:szCs w:val="28"/>
          <w:lang w:val="uk-UA"/>
        </w:rPr>
        <w:t>,</w:t>
      </w:r>
      <w:r w:rsidRPr="00B508CD">
        <w:rPr>
          <w:rFonts w:ascii="Times New Roman" w:hAnsi="Times New Roman"/>
          <w:sz w:val="28"/>
          <w:szCs w:val="28"/>
          <w:lang w:val="uk-UA"/>
        </w:rPr>
        <w:t xml:space="preserve"> з мистецької точки зору. Головний конфлікт, як прав</w:t>
      </w:r>
      <w:r w:rsidR="008B6CA3" w:rsidRPr="00B508CD">
        <w:rPr>
          <w:rFonts w:ascii="Times New Roman" w:hAnsi="Times New Roman"/>
          <w:sz w:val="28"/>
          <w:szCs w:val="28"/>
          <w:lang w:val="uk-UA"/>
        </w:rPr>
        <w:t>ило, п</w:t>
      </w:r>
      <w:r w:rsidRPr="00B508CD">
        <w:rPr>
          <w:rFonts w:ascii="Times New Roman" w:hAnsi="Times New Roman"/>
          <w:sz w:val="28"/>
          <w:szCs w:val="28"/>
          <w:lang w:val="uk-UA"/>
        </w:rPr>
        <w:t xml:space="preserve">сихологічного </w:t>
      </w:r>
      <w:r w:rsidR="005E3AA8" w:rsidRPr="00B508CD">
        <w:rPr>
          <w:rFonts w:ascii="Times New Roman" w:hAnsi="Times New Roman"/>
          <w:sz w:val="28"/>
          <w:szCs w:val="28"/>
          <w:lang w:val="uk-UA"/>
        </w:rPr>
        <w:t>характеру розглядається на тлі п</w:t>
      </w:r>
      <w:r w:rsidRPr="00B508CD">
        <w:rPr>
          <w:rFonts w:ascii="Times New Roman" w:hAnsi="Times New Roman"/>
          <w:sz w:val="28"/>
          <w:szCs w:val="28"/>
          <w:lang w:val="uk-UA"/>
        </w:rPr>
        <w:t>одієвого конфлікту</w:t>
      </w:r>
      <w:r w:rsidR="009C33CF" w:rsidRPr="00B508CD">
        <w:rPr>
          <w:rFonts w:ascii="Times New Roman" w:hAnsi="Times New Roman"/>
          <w:sz w:val="28"/>
          <w:szCs w:val="28"/>
          <w:lang w:val="uk-UA"/>
        </w:rPr>
        <w:t xml:space="preserve"> з легким мелодраматичним відтінком, В.Ви</w:t>
      </w:r>
      <w:r w:rsidR="008B6CA3" w:rsidRPr="00B508CD">
        <w:rPr>
          <w:rFonts w:ascii="Times New Roman" w:hAnsi="Times New Roman"/>
          <w:sz w:val="28"/>
          <w:szCs w:val="28"/>
          <w:lang w:val="uk-UA"/>
        </w:rPr>
        <w:t>нниченко цього разу уникає полі</w:t>
      </w:r>
      <w:r w:rsidR="009C33CF" w:rsidRPr="00B508CD">
        <w:rPr>
          <w:rFonts w:ascii="Times New Roman" w:hAnsi="Times New Roman"/>
          <w:sz w:val="28"/>
          <w:szCs w:val="28"/>
          <w:lang w:val="uk-UA"/>
        </w:rPr>
        <w:t>конфліктності. Проблеми, які автор поставив цього разу, Л.Мороз трактує як "трагедію втрати</w:t>
      </w:r>
      <w:r w:rsidR="008B6CA3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33CF" w:rsidRPr="00B508CD">
        <w:rPr>
          <w:rFonts w:ascii="Times New Roman" w:hAnsi="Times New Roman"/>
          <w:sz w:val="28"/>
          <w:szCs w:val="28"/>
          <w:lang w:val="uk-UA"/>
        </w:rPr>
        <w:t xml:space="preserve">взаєморозуміння </w:t>
      </w:r>
      <w:r w:rsidR="00B12719" w:rsidRPr="00B508CD">
        <w:rPr>
          <w:rFonts w:ascii="Times New Roman" w:hAnsi="Times New Roman"/>
          <w:sz w:val="28"/>
          <w:szCs w:val="28"/>
          <w:lang w:val="uk-UA"/>
        </w:rPr>
        <w:t>між людьми, що роблять справу"</w:t>
      </w:r>
      <w:r w:rsidR="00330EDF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2719" w:rsidRPr="00B508CD">
        <w:rPr>
          <w:rFonts w:ascii="Times New Roman" w:hAnsi="Times New Roman"/>
          <w:sz w:val="28"/>
          <w:szCs w:val="28"/>
          <w:lang w:val="uk-UA"/>
        </w:rPr>
        <w:t>[</w:t>
      </w:r>
      <w:r w:rsidR="00B54B27" w:rsidRPr="00B508CD">
        <w:rPr>
          <w:rFonts w:ascii="Times New Roman" w:hAnsi="Times New Roman"/>
          <w:sz w:val="28"/>
          <w:szCs w:val="28"/>
          <w:lang w:val="uk-UA"/>
        </w:rPr>
        <w:t>14</w:t>
      </w:r>
      <w:r w:rsidR="009C33CF" w:rsidRPr="00B508CD">
        <w:rPr>
          <w:rFonts w:ascii="Times New Roman" w:hAnsi="Times New Roman"/>
          <w:sz w:val="28"/>
          <w:szCs w:val="28"/>
          <w:lang w:val="uk-UA"/>
        </w:rPr>
        <w:t>,</w:t>
      </w:r>
      <w:r w:rsidR="00B54B27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2719" w:rsidRPr="00B508CD">
        <w:rPr>
          <w:rFonts w:ascii="Times New Roman" w:hAnsi="Times New Roman"/>
          <w:sz w:val="28"/>
          <w:szCs w:val="28"/>
          <w:lang w:val="uk-UA"/>
        </w:rPr>
        <w:t>79]</w:t>
      </w:r>
      <w:r w:rsidR="009C33CF" w:rsidRPr="00B508CD">
        <w:rPr>
          <w:rFonts w:ascii="Times New Roman" w:hAnsi="Times New Roman"/>
          <w:sz w:val="28"/>
          <w:szCs w:val="28"/>
          <w:lang w:val="uk-UA"/>
        </w:rPr>
        <w:t>. У творі домінує конфлікт "фізична краса і статеві стосунки"</w:t>
      </w:r>
      <w:r w:rsidR="008B6CA3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33CF" w:rsidRPr="00B508CD">
        <w:rPr>
          <w:rFonts w:ascii="Times New Roman" w:hAnsi="Times New Roman"/>
          <w:sz w:val="28"/>
          <w:szCs w:val="28"/>
          <w:lang w:val="uk-UA"/>
        </w:rPr>
        <w:t>як головний фактор</w:t>
      </w:r>
      <w:r w:rsidR="005E3AA8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33CF" w:rsidRPr="00B508CD">
        <w:rPr>
          <w:rFonts w:ascii="Times New Roman" w:hAnsi="Times New Roman"/>
          <w:sz w:val="28"/>
          <w:szCs w:val="28"/>
          <w:lang w:val="uk-UA"/>
        </w:rPr>
        <w:t xml:space="preserve">у стосунках між чоловіком і жінкою. Слід сказати </w:t>
      </w:r>
      <w:r w:rsidR="008B6CA3" w:rsidRPr="00B508CD">
        <w:rPr>
          <w:rFonts w:ascii="Times New Roman" w:hAnsi="Times New Roman"/>
          <w:sz w:val="28"/>
          <w:szCs w:val="28"/>
          <w:lang w:val="uk-UA"/>
        </w:rPr>
        <w:t>про наявність двох конфліктів, я</w:t>
      </w:r>
      <w:r w:rsidR="009C33CF" w:rsidRPr="00B508CD">
        <w:rPr>
          <w:rFonts w:ascii="Times New Roman" w:hAnsi="Times New Roman"/>
          <w:sz w:val="28"/>
          <w:szCs w:val="28"/>
          <w:lang w:val="uk-UA"/>
        </w:rPr>
        <w:t>кі найповніше розроблені автором. Зовнішній(подієвий), з легким ві</w:t>
      </w:r>
      <w:r w:rsidR="00341417" w:rsidRPr="00B508CD">
        <w:rPr>
          <w:rFonts w:ascii="Times New Roman" w:hAnsi="Times New Roman"/>
          <w:sz w:val="28"/>
          <w:szCs w:val="28"/>
          <w:lang w:val="uk-UA"/>
        </w:rPr>
        <w:t>дтінком мелодраматизму, а т</w:t>
      </w:r>
      <w:r w:rsidR="00897BC9" w:rsidRPr="00B508CD">
        <w:rPr>
          <w:rFonts w:ascii="Times New Roman" w:hAnsi="Times New Roman"/>
          <w:sz w:val="28"/>
          <w:szCs w:val="28"/>
          <w:lang w:val="uk-UA"/>
        </w:rPr>
        <w:t>акож є підстави говорити про перехід зовнішнього конфлікту у внутрішній(психологічний). Найповніше останні розкриваються драматургом у розділі п’єси</w:t>
      </w:r>
      <w:r w:rsidR="00B54B27" w:rsidRPr="00B508CD">
        <w:rPr>
          <w:rFonts w:ascii="Times New Roman" w:hAnsi="Times New Roman"/>
          <w:sz w:val="28"/>
          <w:szCs w:val="28"/>
          <w:lang w:val="uk-UA"/>
        </w:rPr>
        <w:t xml:space="preserve"> "Базар"</w:t>
      </w:r>
      <w:r w:rsidR="00897BC9" w:rsidRPr="00B508CD">
        <w:rPr>
          <w:rFonts w:ascii="Times New Roman" w:hAnsi="Times New Roman"/>
          <w:sz w:val="28"/>
          <w:szCs w:val="28"/>
          <w:lang w:val="uk-UA"/>
        </w:rPr>
        <w:t xml:space="preserve">, а точніше з участю Кривенка та його друзів Піддубного і Чупруна. Зміна стану Кривенка </w:t>
      </w:r>
      <w:r w:rsidR="008B6CA3" w:rsidRPr="00B508CD">
        <w:rPr>
          <w:rFonts w:ascii="Times New Roman" w:hAnsi="Times New Roman"/>
          <w:sz w:val="28"/>
          <w:szCs w:val="28"/>
          <w:lang w:val="uk-UA"/>
        </w:rPr>
        <w:t>очевидна, н</w:t>
      </w:r>
      <w:r w:rsidR="00897BC9" w:rsidRPr="00B508CD">
        <w:rPr>
          <w:rFonts w:ascii="Times New Roman" w:hAnsi="Times New Roman"/>
          <w:sz w:val="28"/>
          <w:szCs w:val="28"/>
          <w:lang w:val="uk-UA"/>
        </w:rPr>
        <w:t>а що вка</w:t>
      </w:r>
      <w:r w:rsidR="008B6CA3" w:rsidRPr="00B508CD">
        <w:rPr>
          <w:rFonts w:ascii="Times New Roman" w:hAnsi="Times New Roman"/>
          <w:sz w:val="28"/>
          <w:szCs w:val="28"/>
          <w:lang w:val="uk-UA"/>
        </w:rPr>
        <w:t>зують самі декорації до сцени, щ</w:t>
      </w:r>
      <w:r w:rsidR="00897BC9" w:rsidRPr="00B508CD">
        <w:rPr>
          <w:rFonts w:ascii="Times New Roman" w:hAnsi="Times New Roman"/>
          <w:sz w:val="28"/>
          <w:szCs w:val="28"/>
          <w:lang w:val="uk-UA"/>
        </w:rPr>
        <w:t>о на них акцентує увагу автор:</w:t>
      </w:r>
      <w:r w:rsidR="008B6CA3" w:rsidRPr="00B508CD">
        <w:rPr>
          <w:rFonts w:ascii="Times New Roman" w:hAnsi="Times New Roman"/>
          <w:sz w:val="28"/>
          <w:szCs w:val="28"/>
          <w:lang w:val="uk-UA"/>
        </w:rPr>
        <w:t xml:space="preserve"> "Посередині хати стіл, з</w:t>
      </w:r>
      <w:r w:rsidR="00897BC9" w:rsidRPr="00B508CD">
        <w:rPr>
          <w:rFonts w:ascii="Times New Roman" w:hAnsi="Times New Roman"/>
          <w:sz w:val="28"/>
          <w:szCs w:val="28"/>
          <w:lang w:val="uk-UA"/>
        </w:rPr>
        <w:t>аст</w:t>
      </w:r>
      <w:r w:rsidR="008B6CA3" w:rsidRPr="00B508CD">
        <w:rPr>
          <w:rFonts w:ascii="Times New Roman" w:hAnsi="Times New Roman"/>
          <w:sz w:val="28"/>
          <w:szCs w:val="28"/>
          <w:lang w:val="uk-UA"/>
        </w:rPr>
        <w:t>авлений пляшками з вина, пива, г</w:t>
      </w:r>
      <w:r w:rsidR="00897BC9" w:rsidRPr="00B508CD">
        <w:rPr>
          <w:rFonts w:ascii="Times New Roman" w:hAnsi="Times New Roman"/>
          <w:sz w:val="28"/>
          <w:szCs w:val="28"/>
          <w:lang w:val="uk-UA"/>
        </w:rPr>
        <w:t>орілки, склянки, тарілки, папір від з</w:t>
      </w:r>
      <w:r w:rsidR="00B54B27" w:rsidRPr="00B508CD">
        <w:rPr>
          <w:rFonts w:ascii="Times New Roman" w:hAnsi="Times New Roman"/>
          <w:sz w:val="28"/>
          <w:szCs w:val="28"/>
          <w:lang w:val="uk-UA"/>
        </w:rPr>
        <w:t xml:space="preserve">акусок" [4, </w:t>
      </w:r>
      <w:r w:rsidR="008B6CA3" w:rsidRPr="00B508CD">
        <w:rPr>
          <w:rFonts w:ascii="Times New Roman" w:hAnsi="Times New Roman"/>
          <w:sz w:val="28"/>
          <w:szCs w:val="28"/>
          <w:lang w:val="uk-UA"/>
        </w:rPr>
        <w:t>62]. Це при тому, щ</w:t>
      </w:r>
      <w:r w:rsidR="00897BC9" w:rsidRPr="00B508CD">
        <w:rPr>
          <w:rFonts w:ascii="Times New Roman" w:hAnsi="Times New Roman"/>
          <w:sz w:val="28"/>
          <w:szCs w:val="28"/>
          <w:lang w:val="uk-UA"/>
        </w:rPr>
        <w:t>о Кривенко</w:t>
      </w:r>
      <w:r w:rsidR="008B6CA3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7BC9" w:rsidRPr="00B508CD">
        <w:rPr>
          <w:rFonts w:ascii="Times New Roman" w:hAnsi="Times New Roman"/>
          <w:sz w:val="28"/>
          <w:szCs w:val="28"/>
          <w:lang w:val="uk-UA"/>
        </w:rPr>
        <w:t>"принципово"</w:t>
      </w:r>
      <w:r w:rsidR="008B6CA3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7BC9" w:rsidRPr="00B508CD">
        <w:rPr>
          <w:rFonts w:ascii="Times New Roman" w:hAnsi="Times New Roman"/>
          <w:sz w:val="28"/>
          <w:szCs w:val="28"/>
          <w:lang w:val="uk-UA"/>
        </w:rPr>
        <w:t>не п’є.</w:t>
      </w:r>
      <w:r w:rsidR="005E3AA8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94F85" w:rsidRPr="00B508CD" w:rsidRDefault="00094F85" w:rsidP="00B508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Style w:val="rvts6"/>
          <w:rFonts w:ascii="Times New Roman" w:hAnsi="Times New Roman"/>
          <w:sz w:val="28"/>
          <w:szCs w:val="28"/>
          <w:lang w:val="uk-UA"/>
        </w:rPr>
        <w:t>Гострота конфлiкту драми "Брехня", за словами Лариси Мороз, в можливостi потрактування постатi героїнi в найрiзноманiтнiших аспектах через призму багатьох локальних iстин. Загадковiсть процесу моральних пошукiв сутностi героїнi криється в тому, що на наших очах вiдбувається процес переродження особистостi, в якому пошук героїнею самої себе настiльки завуальований, що оточення втрачає можливiсть зрозумiти її.</w:t>
      </w:r>
    </w:p>
    <w:p w:rsidR="00902D2D" w:rsidRPr="00B508CD" w:rsidRDefault="00094F85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rStyle w:val="rvts6"/>
          <w:sz w:val="28"/>
          <w:szCs w:val="28"/>
          <w:lang w:val="uk-UA"/>
        </w:rPr>
      </w:pPr>
      <w:r w:rsidRPr="00B508CD">
        <w:rPr>
          <w:rStyle w:val="rvts6"/>
          <w:sz w:val="28"/>
          <w:szCs w:val="28"/>
          <w:lang w:val="uk-UA"/>
        </w:rPr>
        <w:t>Структурно-естетичнi характеристики твору виявляють його реалiстичний характер, проте фiлософсько-психологiчнi нашарування в образi героїнi творять характер багатовимiрного дiйства. I якщо "Брехня" все ж має характер мелодрами, то "Чорна Пантера i Бiлий Ведмiдь" вибудована на етичному конфлiктi, в котрiм суперечнiсть мiж мистецтвом i суспiльними умовами набирає фiлософського характеру.</w:t>
      </w:r>
    </w:p>
    <w:p w:rsidR="008B6CA3" w:rsidRPr="00B508CD" w:rsidRDefault="008B6CA3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rStyle w:val="rvts6"/>
          <w:b/>
          <w:sz w:val="28"/>
          <w:szCs w:val="28"/>
          <w:lang w:val="uk-UA"/>
        </w:rPr>
      </w:pPr>
    </w:p>
    <w:p w:rsidR="008B6CA3" w:rsidRPr="00B508CD" w:rsidRDefault="00B508CD" w:rsidP="00B508CD">
      <w:pPr>
        <w:pStyle w:val="rvps2"/>
        <w:widowControl w:val="0"/>
        <w:spacing w:before="0" w:beforeAutospacing="0" w:after="0" w:afterAutospacing="0" w:line="360" w:lineRule="auto"/>
        <w:ind w:left="709"/>
        <w:jc w:val="both"/>
        <w:rPr>
          <w:rStyle w:val="rvts6"/>
          <w:i/>
          <w:sz w:val="28"/>
          <w:szCs w:val="28"/>
          <w:lang w:val="uk-UA"/>
        </w:rPr>
      </w:pPr>
      <w:r w:rsidRPr="00B508CD">
        <w:rPr>
          <w:rStyle w:val="rvts6"/>
          <w:b/>
          <w:i/>
          <w:sz w:val="28"/>
          <w:szCs w:val="28"/>
          <w:lang w:val="uk-UA"/>
        </w:rPr>
        <w:t xml:space="preserve">1.2 </w:t>
      </w:r>
      <w:r w:rsidR="0051059E" w:rsidRPr="00B508CD">
        <w:rPr>
          <w:rStyle w:val="rvts6"/>
          <w:b/>
          <w:i/>
          <w:sz w:val="28"/>
          <w:szCs w:val="28"/>
          <w:lang w:val="uk-UA"/>
        </w:rPr>
        <w:t>"Чоловіче" і "жіноче" у драмах В.Винниченка</w:t>
      </w:r>
    </w:p>
    <w:p w:rsidR="00B508CD" w:rsidRPr="00B508CD" w:rsidRDefault="00B508CD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rStyle w:val="rvts6"/>
          <w:sz w:val="28"/>
          <w:szCs w:val="28"/>
          <w:lang w:val="uk-UA"/>
        </w:rPr>
      </w:pPr>
    </w:p>
    <w:p w:rsidR="00D841C8" w:rsidRPr="00B508CD" w:rsidRDefault="00D841C8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rStyle w:val="rvts6"/>
          <w:sz w:val="28"/>
          <w:szCs w:val="28"/>
          <w:lang w:val="uk-UA"/>
        </w:rPr>
      </w:pPr>
      <w:r w:rsidRPr="00B508CD">
        <w:rPr>
          <w:rStyle w:val="rvts6"/>
          <w:sz w:val="28"/>
          <w:szCs w:val="28"/>
          <w:lang w:val="uk-UA"/>
        </w:rPr>
        <w:t>Проблеми взаємин</w:t>
      </w:r>
      <w:r w:rsidR="005E3AA8" w:rsidRPr="00B508CD">
        <w:rPr>
          <w:rStyle w:val="rvts6"/>
          <w:sz w:val="28"/>
          <w:szCs w:val="28"/>
          <w:lang w:val="uk-UA"/>
        </w:rPr>
        <w:t xml:space="preserve"> протилежних статей, </w:t>
      </w:r>
      <w:r w:rsidR="00341417" w:rsidRPr="00B508CD">
        <w:rPr>
          <w:rStyle w:val="rvts6"/>
          <w:sz w:val="28"/>
          <w:szCs w:val="28"/>
          <w:lang w:val="uk-UA"/>
        </w:rPr>
        <w:t>з</w:t>
      </w:r>
      <w:r w:rsidRPr="00B508CD">
        <w:rPr>
          <w:rStyle w:val="rvts6"/>
          <w:sz w:val="28"/>
          <w:szCs w:val="28"/>
          <w:lang w:val="uk-UA"/>
        </w:rPr>
        <w:t>дається, основа чи не всіх, або принаймні більшості п’єс Володимира Винниченка. Навіть коли конфлікти ві</w:t>
      </w:r>
      <w:r w:rsidR="008B6CA3" w:rsidRPr="00B508CD">
        <w:rPr>
          <w:rStyle w:val="rvts6"/>
          <w:sz w:val="28"/>
          <w:szCs w:val="28"/>
          <w:lang w:val="uk-UA"/>
        </w:rPr>
        <w:t>дбуваються на основі соціально-</w:t>
      </w:r>
      <w:r w:rsidR="005340E0" w:rsidRPr="00B508CD">
        <w:rPr>
          <w:rStyle w:val="rvts6"/>
          <w:sz w:val="28"/>
          <w:szCs w:val="28"/>
          <w:lang w:val="uk-UA"/>
        </w:rPr>
        <w:t>психологічних суперечностей,</w:t>
      </w:r>
      <w:r w:rsidR="008B6CA3" w:rsidRPr="00B508CD">
        <w:rPr>
          <w:rStyle w:val="rvts6"/>
          <w:sz w:val="28"/>
          <w:szCs w:val="28"/>
          <w:lang w:val="uk-UA"/>
        </w:rPr>
        <w:t xml:space="preserve"> </w:t>
      </w:r>
      <w:r w:rsidR="005340E0" w:rsidRPr="00B508CD">
        <w:rPr>
          <w:rStyle w:val="rvts6"/>
          <w:sz w:val="28"/>
          <w:szCs w:val="28"/>
          <w:lang w:val="uk-UA"/>
        </w:rPr>
        <w:t>все ж майже завжди постає оцей химерний поєдинок людини з біологічною детермінованістю своєї лі</w:t>
      </w:r>
      <w:r w:rsidR="00341417" w:rsidRPr="00B508CD">
        <w:rPr>
          <w:rStyle w:val="rvts6"/>
          <w:sz w:val="28"/>
          <w:szCs w:val="28"/>
          <w:lang w:val="uk-UA"/>
        </w:rPr>
        <w:t>нії життя, з власною природою, я</w:t>
      </w:r>
      <w:r w:rsidR="005340E0" w:rsidRPr="00B508CD">
        <w:rPr>
          <w:rStyle w:val="rvts6"/>
          <w:sz w:val="28"/>
          <w:szCs w:val="28"/>
          <w:lang w:val="uk-UA"/>
        </w:rPr>
        <w:t>кою вона б не була</w:t>
      </w:r>
      <w:r w:rsidR="00B650EC" w:rsidRPr="00B508CD">
        <w:rPr>
          <w:rStyle w:val="rvts6"/>
          <w:sz w:val="28"/>
          <w:szCs w:val="28"/>
          <w:lang w:val="uk-UA"/>
        </w:rPr>
        <w:t xml:space="preserve"> </w:t>
      </w:r>
      <w:r w:rsidR="008B6CA3" w:rsidRPr="00B508CD">
        <w:rPr>
          <w:rStyle w:val="rvts6"/>
          <w:sz w:val="28"/>
          <w:szCs w:val="28"/>
          <w:lang w:val="uk-UA"/>
        </w:rPr>
        <w:t>- нормальною чи паталогічною, у</w:t>
      </w:r>
      <w:r w:rsidR="005340E0" w:rsidRPr="00B508CD">
        <w:rPr>
          <w:rStyle w:val="rvts6"/>
          <w:sz w:val="28"/>
          <w:szCs w:val="28"/>
          <w:lang w:val="uk-UA"/>
        </w:rPr>
        <w:t>свідомленою чи інстинктивною</w:t>
      </w:r>
      <w:r w:rsidR="008B6CA3" w:rsidRPr="00B508CD">
        <w:rPr>
          <w:rStyle w:val="rvts6"/>
          <w:sz w:val="28"/>
          <w:szCs w:val="28"/>
          <w:lang w:val="uk-UA"/>
        </w:rPr>
        <w:t>, вродженою чи набутою, з</w:t>
      </w:r>
      <w:r w:rsidR="006B2221" w:rsidRPr="00B508CD">
        <w:rPr>
          <w:rStyle w:val="rvts6"/>
          <w:sz w:val="28"/>
          <w:szCs w:val="28"/>
          <w:lang w:val="uk-UA"/>
        </w:rPr>
        <w:t>амішаною на покликові крові чи народженою за інших обставин. Напевно</w:t>
      </w:r>
      <w:r w:rsidR="00651C5C" w:rsidRPr="00B508CD">
        <w:rPr>
          <w:rStyle w:val="rvts6"/>
          <w:sz w:val="28"/>
          <w:szCs w:val="28"/>
          <w:lang w:val="uk-UA"/>
        </w:rPr>
        <w:t>, Данило Гусар-</w:t>
      </w:r>
      <w:r w:rsidR="006B2221" w:rsidRPr="00B508CD">
        <w:rPr>
          <w:rStyle w:val="rvts6"/>
          <w:sz w:val="28"/>
          <w:szCs w:val="28"/>
          <w:lang w:val="uk-UA"/>
        </w:rPr>
        <w:t>Струк мав рацію, коли стверджував, що в "моральній лабора</w:t>
      </w:r>
      <w:r w:rsidR="00B650EC" w:rsidRPr="00B508CD">
        <w:rPr>
          <w:rStyle w:val="rvts6"/>
          <w:sz w:val="28"/>
          <w:szCs w:val="28"/>
          <w:lang w:val="uk-UA"/>
        </w:rPr>
        <w:t>т</w:t>
      </w:r>
      <w:r w:rsidR="006B2221" w:rsidRPr="00B508CD">
        <w:rPr>
          <w:rStyle w:val="rvts6"/>
          <w:sz w:val="28"/>
          <w:szCs w:val="28"/>
          <w:lang w:val="uk-UA"/>
        </w:rPr>
        <w:t>орії" драматурга під його доскіпливий</w:t>
      </w:r>
      <w:r w:rsidR="00651C5C" w:rsidRPr="00B508CD">
        <w:rPr>
          <w:rStyle w:val="rvts6"/>
          <w:sz w:val="28"/>
          <w:szCs w:val="28"/>
          <w:lang w:val="uk-UA"/>
        </w:rPr>
        <w:t xml:space="preserve"> </w:t>
      </w:r>
      <w:r w:rsidR="006B2221" w:rsidRPr="00B508CD">
        <w:rPr>
          <w:rStyle w:val="rvts6"/>
          <w:sz w:val="28"/>
          <w:szCs w:val="28"/>
          <w:lang w:val="uk-UA"/>
        </w:rPr>
        <w:t xml:space="preserve">"мікроскопічний аналіз раз у </w:t>
      </w:r>
      <w:r w:rsidR="00651C5C" w:rsidRPr="00B508CD">
        <w:rPr>
          <w:rStyle w:val="rvts6"/>
          <w:sz w:val="28"/>
          <w:szCs w:val="28"/>
          <w:lang w:val="uk-UA"/>
        </w:rPr>
        <w:t>раз потрапляла гра інстинктів, щ</w:t>
      </w:r>
      <w:r w:rsidR="006B2221" w:rsidRPr="00B508CD">
        <w:rPr>
          <w:rStyle w:val="rvts6"/>
          <w:sz w:val="28"/>
          <w:szCs w:val="28"/>
          <w:lang w:val="uk-UA"/>
        </w:rPr>
        <w:t>о призводило до гостр</w:t>
      </w:r>
      <w:r w:rsidR="00651C5C" w:rsidRPr="00B508CD">
        <w:rPr>
          <w:rStyle w:val="rvts6"/>
          <w:sz w:val="28"/>
          <w:szCs w:val="28"/>
          <w:lang w:val="uk-UA"/>
        </w:rPr>
        <w:t>их внутрішніх конфліктів</w:t>
      </w:r>
      <w:r w:rsidR="00B54B27" w:rsidRPr="00B508CD">
        <w:rPr>
          <w:rStyle w:val="rvts6"/>
          <w:sz w:val="28"/>
          <w:szCs w:val="28"/>
          <w:lang w:val="uk-UA"/>
        </w:rPr>
        <w:t>" [2</w:t>
      </w:r>
      <w:r w:rsidR="00EA5936" w:rsidRPr="00B508CD">
        <w:rPr>
          <w:rStyle w:val="rvts6"/>
          <w:sz w:val="28"/>
          <w:szCs w:val="28"/>
          <w:lang w:val="uk-UA"/>
        </w:rPr>
        <w:t>, 48]</w:t>
      </w:r>
      <w:r w:rsidR="00651C5C" w:rsidRPr="00B508CD">
        <w:rPr>
          <w:rStyle w:val="rvts6"/>
          <w:sz w:val="28"/>
          <w:szCs w:val="28"/>
          <w:lang w:val="uk-UA"/>
        </w:rPr>
        <w:t>. Тому-</w:t>
      </w:r>
      <w:r w:rsidR="006B2221" w:rsidRPr="00B508CD">
        <w:rPr>
          <w:rStyle w:val="rvts6"/>
          <w:sz w:val="28"/>
          <w:szCs w:val="28"/>
          <w:lang w:val="uk-UA"/>
        </w:rPr>
        <w:t>то письменник так будує сюжети своїх драматургічних творів, щоб випробувати силу інстинкту батька-</w:t>
      </w:r>
      <w:r w:rsidR="00651C5C" w:rsidRPr="00B508CD">
        <w:rPr>
          <w:rStyle w:val="rvts6"/>
          <w:sz w:val="28"/>
          <w:szCs w:val="28"/>
          <w:lang w:val="uk-UA"/>
        </w:rPr>
        <w:t>матері. Силу статевого потягу, с</w:t>
      </w:r>
      <w:r w:rsidR="006B2221" w:rsidRPr="00B508CD">
        <w:rPr>
          <w:rStyle w:val="rvts6"/>
          <w:sz w:val="28"/>
          <w:szCs w:val="28"/>
          <w:lang w:val="uk-UA"/>
        </w:rPr>
        <w:t>илу біологічного</w:t>
      </w:r>
      <w:r w:rsidR="00651C5C" w:rsidRPr="00B508CD">
        <w:rPr>
          <w:rStyle w:val="rvts6"/>
          <w:sz w:val="28"/>
          <w:szCs w:val="28"/>
          <w:lang w:val="uk-UA"/>
        </w:rPr>
        <w:t xml:space="preserve"> </w:t>
      </w:r>
      <w:r w:rsidR="006B2221" w:rsidRPr="00B508CD">
        <w:rPr>
          <w:rStyle w:val="rvts6"/>
          <w:sz w:val="28"/>
          <w:szCs w:val="28"/>
          <w:lang w:val="uk-UA"/>
        </w:rPr>
        <w:t>(спадкового чи на набутого), протиставивши їм силу інших почуттів, бажань, прагнень, загалом вольових установок. За словами Лариси Мороз</w:t>
      </w:r>
      <w:r w:rsidR="00651C5C" w:rsidRPr="00B508CD">
        <w:rPr>
          <w:rStyle w:val="rvts6"/>
          <w:sz w:val="28"/>
          <w:szCs w:val="28"/>
          <w:lang w:val="uk-UA"/>
        </w:rPr>
        <w:t xml:space="preserve">, у </w:t>
      </w:r>
      <w:r w:rsidR="00B650EC" w:rsidRPr="00B508CD">
        <w:rPr>
          <w:rStyle w:val="rvts6"/>
          <w:sz w:val="28"/>
          <w:szCs w:val="28"/>
          <w:lang w:val="uk-UA"/>
        </w:rPr>
        <w:t>драмах В.Винниченка наявна</w:t>
      </w:r>
      <w:r w:rsidR="00651C5C" w:rsidRPr="00B508CD">
        <w:rPr>
          <w:rStyle w:val="rvts6"/>
          <w:sz w:val="28"/>
          <w:szCs w:val="28"/>
          <w:lang w:val="uk-UA"/>
        </w:rPr>
        <w:t xml:space="preserve"> </w:t>
      </w:r>
      <w:r w:rsidR="00B650EC" w:rsidRPr="00B508CD">
        <w:rPr>
          <w:rStyle w:val="rvts6"/>
          <w:sz w:val="28"/>
          <w:szCs w:val="28"/>
          <w:lang w:val="uk-UA"/>
        </w:rPr>
        <w:t>"вічна суперечність трансцендентального плану"</w:t>
      </w:r>
      <w:r w:rsidR="00B54B27" w:rsidRPr="00B508CD">
        <w:rPr>
          <w:rStyle w:val="rvts6"/>
          <w:sz w:val="28"/>
          <w:szCs w:val="28"/>
          <w:lang w:val="uk-UA"/>
        </w:rPr>
        <w:t xml:space="preserve"> </w:t>
      </w:r>
      <w:r w:rsidR="00B650EC" w:rsidRPr="00B508CD">
        <w:rPr>
          <w:rStyle w:val="rvts6"/>
          <w:sz w:val="28"/>
          <w:szCs w:val="28"/>
          <w:lang w:val="uk-UA"/>
        </w:rPr>
        <w:t>[</w:t>
      </w:r>
      <w:r w:rsidR="00B54B27" w:rsidRPr="00B508CD">
        <w:rPr>
          <w:rStyle w:val="rvts6"/>
          <w:sz w:val="28"/>
          <w:szCs w:val="28"/>
          <w:lang w:val="uk-UA"/>
        </w:rPr>
        <w:t xml:space="preserve">18, </w:t>
      </w:r>
      <w:r w:rsidR="00B650EC" w:rsidRPr="00B508CD">
        <w:rPr>
          <w:rStyle w:val="rvts6"/>
          <w:sz w:val="28"/>
          <w:szCs w:val="28"/>
          <w:lang w:val="uk-UA"/>
        </w:rPr>
        <w:t>100]. Мі</w:t>
      </w:r>
      <w:r w:rsidR="00651C5C" w:rsidRPr="00B508CD">
        <w:rPr>
          <w:rStyle w:val="rvts6"/>
          <w:sz w:val="28"/>
          <w:szCs w:val="28"/>
          <w:lang w:val="uk-UA"/>
        </w:rPr>
        <w:t>ж чоловічим і жіночим началом, м</w:t>
      </w:r>
      <w:r w:rsidR="00B650EC" w:rsidRPr="00B508CD">
        <w:rPr>
          <w:rStyle w:val="rvts6"/>
          <w:sz w:val="28"/>
          <w:szCs w:val="28"/>
          <w:lang w:val="uk-UA"/>
        </w:rPr>
        <w:t>іж висотою творчості й приземленістю побуту, між вірністю сім</w:t>
      </w:r>
      <w:r w:rsidR="00651C5C" w:rsidRPr="00B508CD">
        <w:rPr>
          <w:rStyle w:val="rvts6"/>
          <w:sz w:val="28"/>
          <w:szCs w:val="28"/>
          <w:lang w:val="uk-UA"/>
        </w:rPr>
        <w:t>’</w:t>
      </w:r>
      <w:r w:rsidR="00B650EC" w:rsidRPr="00B508CD">
        <w:rPr>
          <w:rStyle w:val="rvts6"/>
          <w:sz w:val="28"/>
          <w:szCs w:val="28"/>
          <w:lang w:val="uk-UA"/>
        </w:rPr>
        <w:t>ї і поза сімейними стосунками тощо.</w:t>
      </w:r>
    </w:p>
    <w:p w:rsidR="00902D2D" w:rsidRPr="00B508CD" w:rsidRDefault="00341417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rStyle w:val="rvts6"/>
          <w:sz w:val="28"/>
          <w:szCs w:val="28"/>
          <w:lang w:val="uk-UA"/>
        </w:rPr>
      </w:pPr>
      <w:r w:rsidRPr="00B508CD">
        <w:rPr>
          <w:rStyle w:val="rvts6"/>
          <w:sz w:val="28"/>
          <w:szCs w:val="28"/>
          <w:lang w:val="uk-UA"/>
        </w:rPr>
        <w:t>Питання гендера</w:t>
      </w:r>
      <w:r w:rsidR="00B650EC" w:rsidRPr="00B508CD">
        <w:rPr>
          <w:rStyle w:val="rvts6"/>
          <w:sz w:val="28"/>
          <w:szCs w:val="28"/>
          <w:lang w:val="uk-UA"/>
        </w:rPr>
        <w:t xml:space="preserve"> драматург розг</w:t>
      </w:r>
      <w:r w:rsidR="00651C5C" w:rsidRPr="00B508CD">
        <w:rPr>
          <w:rStyle w:val="rvts6"/>
          <w:sz w:val="28"/>
          <w:szCs w:val="28"/>
          <w:lang w:val="uk-UA"/>
        </w:rPr>
        <w:t>лядає у морально-ет</w:t>
      </w:r>
      <w:r w:rsidR="00B650EC" w:rsidRPr="00B508CD">
        <w:rPr>
          <w:rStyle w:val="rvts6"/>
          <w:sz w:val="28"/>
          <w:szCs w:val="28"/>
          <w:lang w:val="uk-UA"/>
        </w:rPr>
        <w:t>ичному ключі</w:t>
      </w:r>
      <w:r w:rsidRPr="00B508CD">
        <w:rPr>
          <w:rStyle w:val="rvts6"/>
          <w:sz w:val="28"/>
          <w:szCs w:val="28"/>
          <w:lang w:val="uk-UA"/>
        </w:rPr>
        <w:t>,</w:t>
      </w:r>
      <w:r w:rsidR="00B650EC" w:rsidRPr="00B508CD">
        <w:rPr>
          <w:rStyle w:val="rvts6"/>
          <w:sz w:val="28"/>
          <w:szCs w:val="28"/>
          <w:lang w:val="uk-UA"/>
        </w:rPr>
        <w:t xml:space="preserve"> обираючи в ньому ідейно-онтологічну категорію любові. Вона у письменника складається з двох фундаментальних рівнів:</w:t>
      </w:r>
      <w:r w:rsidR="00651C5C" w:rsidRPr="00B508CD">
        <w:rPr>
          <w:rStyle w:val="rvts6"/>
          <w:sz w:val="28"/>
          <w:szCs w:val="28"/>
          <w:lang w:val="uk-UA"/>
        </w:rPr>
        <w:t xml:space="preserve"> </w:t>
      </w:r>
      <w:r w:rsidR="00B650EC" w:rsidRPr="00B508CD">
        <w:rPr>
          <w:rStyle w:val="rvts6"/>
          <w:sz w:val="28"/>
          <w:szCs w:val="28"/>
          <w:lang w:val="uk-UA"/>
        </w:rPr>
        <w:t>інтимна поведінка та любов як позаморальний феномен.</w:t>
      </w:r>
    </w:p>
    <w:p w:rsidR="00902D2D" w:rsidRPr="00B508CD" w:rsidRDefault="00FE388F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rStyle w:val="rvts6"/>
          <w:sz w:val="28"/>
          <w:szCs w:val="28"/>
          <w:lang w:val="uk-UA"/>
        </w:rPr>
      </w:pPr>
      <w:r w:rsidRPr="00B508CD">
        <w:rPr>
          <w:rStyle w:val="rvts6"/>
          <w:sz w:val="28"/>
          <w:szCs w:val="28"/>
          <w:lang w:val="uk-UA"/>
        </w:rPr>
        <w:t xml:space="preserve">Чоловічий дискурс любові у драмах В.Винниченка переважно перебуває по той бік соціальних норм і базується на свободі вибору і акті доброї волі. Але водночас заводить </w:t>
      </w:r>
      <w:r w:rsidR="00651C5C" w:rsidRPr="00B508CD">
        <w:rPr>
          <w:rStyle w:val="rvts6"/>
          <w:sz w:val="28"/>
          <w:szCs w:val="28"/>
          <w:lang w:val="uk-UA"/>
        </w:rPr>
        <w:t>у ситуацію етичного парадоксу, о</w:t>
      </w:r>
      <w:r w:rsidRPr="00B508CD">
        <w:rPr>
          <w:rStyle w:val="rvts6"/>
          <w:sz w:val="28"/>
          <w:szCs w:val="28"/>
          <w:lang w:val="uk-UA"/>
        </w:rPr>
        <w:t>скільки сенс любові поляга</w:t>
      </w:r>
      <w:r w:rsidR="00651C5C" w:rsidRPr="00B508CD">
        <w:rPr>
          <w:rStyle w:val="rvts6"/>
          <w:sz w:val="28"/>
          <w:szCs w:val="28"/>
          <w:lang w:val="uk-UA"/>
        </w:rPr>
        <w:t>ла в тому, щ</w:t>
      </w:r>
      <w:r w:rsidRPr="00B508CD">
        <w:rPr>
          <w:rStyle w:val="rvts6"/>
          <w:sz w:val="28"/>
          <w:szCs w:val="28"/>
          <w:lang w:val="uk-UA"/>
        </w:rPr>
        <w:t>об заполони</w:t>
      </w:r>
      <w:r w:rsidR="005E3AA8" w:rsidRPr="00B508CD">
        <w:rPr>
          <w:rStyle w:val="rvts6"/>
          <w:sz w:val="28"/>
          <w:szCs w:val="28"/>
          <w:lang w:val="uk-UA"/>
        </w:rPr>
        <w:t xml:space="preserve">ти серце іншої вільної людини, а </w:t>
      </w:r>
      <w:r w:rsidRPr="00B508CD">
        <w:rPr>
          <w:rStyle w:val="rvts6"/>
          <w:sz w:val="28"/>
          <w:szCs w:val="28"/>
          <w:lang w:val="uk-UA"/>
        </w:rPr>
        <w:t>як тільки цього досягнуто,</w:t>
      </w:r>
      <w:r w:rsidR="005E3AA8" w:rsidRPr="00B508CD">
        <w:rPr>
          <w:rStyle w:val="rvts6"/>
          <w:sz w:val="28"/>
          <w:szCs w:val="28"/>
          <w:lang w:val="uk-UA"/>
        </w:rPr>
        <w:t xml:space="preserve"> </w:t>
      </w:r>
      <w:r w:rsidRPr="00B508CD">
        <w:rPr>
          <w:rStyle w:val="rvts6"/>
          <w:sz w:val="28"/>
          <w:szCs w:val="28"/>
          <w:lang w:val="uk-UA"/>
        </w:rPr>
        <w:t>вільний п</w:t>
      </w:r>
      <w:r w:rsidR="00651C5C" w:rsidRPr="00B508CD">
        <w:rPr>
          <w:rStyle w:val="rvts6"/>
          <w:sz w:val="28"/>
          <w:szCs w:val="28"/>
          <w:lang w:val="uk-UA"/>
        </w:rPr>
        <w:t>еретворюється на раба, х</w:t>
      </w:r>
      <w:r w:rsidRPr="00B508CD">
        <w:rPr>
          <w:rStyle w:val="rvts6"/>
          <w:sz w:val="28"/>
          <w:szCs w:val="28"/>
          <w:lang w:val="uk-UA"/>
        </w:rPr>
        <w:t>оч первісний намір був любити вільну люд</w:t>
      </w:r>
      <w:r w:rsidR="005E3AA8" w:rsidRPr="00B508CD">
        <w:rPr>
          <w:rStyle w:val="rvts6"/>
          <w:sz w:val="28"/>
          <w:szCs w:val="28"/>
          <w:lang w:val="uk-UA"/>
        </w:rPr>
        <w:t>и</w:t>
      </w:r>
      <w:r w:rsidRPr="00B508CD">
        <w:rPr>
          <w:rStyle w:val="rvts6"/>
          <w:sz w:val="28"/>
          <w:szCs w:val="28"/>
          <w:lang w:val="uk-UA"/>
        </w:rPr>
        <w:t>ну. В</w:t>
      </w:r>
      <w:r w:rsidR="00651C5C" w:rsidRPr="00B508CD">
        <w:rPr>
          <w:rStyle w:val="rvts6"/>
          <w:sz w:val="28"/>
          <w:szCs w:val="28"/>
          <w:lang w:val="uk-UA"/>
        </w:rPr>
        <w:t>і</w:t>
      </w:r>
      <w:r w:rsidRPr="00B508CD">
        <w:rPr>
          <w:rStyle w:val="rvts6"/>
          <w:sz w:val="28"/>
          <w:szCs w:val="28"/>
          <w:lang w:val="uk-UA"/>
        </w:rPr>
        <w:t>дтак починаються утопічні пошуки "вічної гармонії". Саме в такій ситуації опинився Кривенко, герой</w:t>
      </w:r>
      <w:r w:rsidR="00651C5C" w:rsidRPr="00B508CD">
        <w:rPr>
          <w:rStyle w:val="rvts6"/>
          <w:sz w:val="28"/>
          <w:szCs w:val="28"/>
          <w:lang w:val="uk-UA"/>
        </w:rPr>
        <w:t xml:space="preserve"> </w:t>
      </w:r>
      <w:r w:rsidRPr="00B508CD">
        <w:rPr>
          <w:rStyle w:val="rvts6"/>
          <w:sz w:val="28"/>
          <w:szCs w:val="28"/>
          <w:lang w:val="uk-UA"/>
        </w:rPr>
        <w:t>"Memento", Корній Каневич з драми</w:t>
      </w:r>
      <w:r w:rsidR="00651C5C" w:rsidRPr="00B508CD">
        <w:rPr>
          <w:rStyle w:val="rvts6"/>
          <w:sz w:val="28"/>
          <w:szCs w:val="28"/>
          <w:lang w:val="uk-UA"/>
        </w:rPr>
        <w:t xml:space="preserve"> </w:t>
      </w:r>
      <w:r w:rsidRPr="00B508CD">
        <w:rPr>
          <w:rStyle w:val="rvts6"/>
          <w:sz w:val="28"/>
          <w:szCs w:val="28"/>
          <w:lang w:val="uk-UA"/>
        </w:rPr>
        <w:t>"Чорна Пантера і Білий Ведмідь" та Радіон із</w:t>
      </w:r>
      <w:r w:rsidR="00651C5C" w:rsidRPr="00B508CD">
        <w:rPr>
          <w:rStyle w:val="rvts6"/>
          <w:sz w:val="28"/>
          <w:szCs w:val="28"/>
          <w:lang w:val="uk-UA"/>
        </w:rPr>
        <w:t xml:space="preserve"> </w:t>
      </w:r>
      <w:r w:rsidRPr="00B508CD">
        <w:rPr>
          <w:rStyle w:val="rvts6"/>
          <w:sz w:val="28"/>
          <w:szCs w:val="28"/>
          <w:lang w:val="uk-UA"/>
        </w:rPr>
        <w:t>"Пригвождених"-</w:t>
      </w:r>
      <w:r w:rsidR="00651C5C" w:rsidRPr="00B508CD">
        <w:rPr>
          <w:rStyle w:val="rvts6"/>
          <w:sz w:val="28"/>
          <w:szCs w:val="28"/>
          <w:lang w:val="uk-UA"/>
        </w:rPr>
        <w:t xml:space="preserve"> </w:t>
      </w:r>
      <w:r w:rsidRPr="00B508CD">
        <w:rPr>
          <w:rStyle w:val="rvts6"/>
          <w:sz w:val="28"/>
          <w:szCs w:val="28"/>
          <w:lang w:val="uk-UA"/>
        </w:rPr>
        <w:t>усі прихильники нового типу сім</w:t>
      </w:r>
      <w:r w:rsidR="00651C5C" w:rsidRPr="00B508CD">
        <w:rPr>
          <w:rStyle w:val="rvts6"/>
          <w:sz w:val="28"/>
          <w:szCs w:val="28"/>
          <w:lang w:val="uk-UA"/>
        </w:rPr>
        <w:t>’</w:t>
      </w:r>
      <w:r w:rsidRPr="00B508CD">
        <w:rPr>
          <w:rStyle w:val="rvts6"/>
          <w:sz w:val="28"/>
          <w:szCs w:val="28"/>
          <w:lang w:val="uk-UA"/>
        </w:rPr>
        <w:t>ї. Всі мають с</w:t>
      </w:r>
      <w:r w:rsidR="00651C5C" w:rsidRPr="00B508CD">
        <w:rPr>
          <w:rStyle w:val="rvts6"/>
          <w:sz w:val="28"/>
          <w:szCs w:val="28"/>
          <w:lang w:val="uk-UA"/>
        </w:rPr>
        <w:t>воє розуміння морально-</w:t>
      </w:r>
      <w:r w:rsidRPr="00B508CD">
        <w:rPr>
          <w:rStyle w:val="rvts6"/>
          <w:sz w:val="28"/>
          <w:szCs w:val="28"/>
          <w:lang w:val="uk-UA"/>
        </w:rPr>
        <w:t>етичних цінностей</w:t>
      </w:r>
      <w:r w:rsidR="00E362D8" w:rsidRPr="00B508CD">
        <w:rPr>
          <w:rStyle w:val="rvts6"/>
          <w:sz w:val="28"/>
          <w:szCs w:val="28"/>
          <w:lang w:val="uk-UA"/>
        </w:rPr>
        <w:t>.</w:t>
      </w:r>
    </w:p>
    <w:p w:rsidR="000C21B7" w:rsidRPr="00B508CD" w:rsidRDefault="00E362D8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rStyle w:val="rvts6"/>
          <w:sz w:val="28"/>
          <w:szCs w:val="28"/>
          <w:lang w:val="uk-UA"/>
        </w:rPr>
      </w:pPr>
      <w:r w:rsidRPr="00B508CD">
        <w:rPr>
          <w:rStyle w:val="rvts6"/>
          <w:sz w:val="28"/>
          <w:szCs w:val="28"/>
          <w:lang w:val="uk-UA"/>
        </w:rPr>
        <w:t>Жіночий дискурс любові у</w:t>
      </w:r>
      <w:r w:rsidR="00341417" w:rsidRPr="00B508CD">
        <w:rPr>
          <w:rStyle w:val="rvts6"/>
          <w:sz w:val="28"/>
          <w:szCs w:val="28"/>
          <w:lang w:val="uk-UA"/>
        </w:rPr>
        <w:t xml:space="preserve"> драмах Володимира Винниченка, н</w:t>
      </w:r>
      <w:r w:rsidRPr="00B508CD">
        <w:rPr>
          <w:rStyle w:val="rvts6"/>
          <w:sz w:val="28"/>
          <w:szCs w:val="28"/>
          <w:lang w:val="uk-UA"/>
        </w:rPr>
        <w:t>ав</w:t>
      </w:r>
      <w:r w:rsidR="00BF4E48" w:rsidRPr="00B508CD">
        <w:rPr>
          <w:rStyle w:val="rvts6"/>
          <w:sz w:val="28"/>
          <w:szCs w:val="28"/>
          <w:lang w:val="uk-UA"/>
        </w:rPr>
        <w:t>і</w:t>
      </w:r>
      <w:r w:rsidR="00651C5C" w:rsidRPr="00B508CD">
        <w:rPr>
          <w:rStyle w:val="rvts6"/>
          <w:sz w:val="28"/>
          <w:szCs w:val="28"/>
          <w:lang w:val="uk-UA"/>
        </w:rPr>
        <w:t>дміну від чоловічого, будується переважно, з</w:t>
      </w:r>
      <w:r w:rsidRPr="00B508CD">
        <w:rPr>
          <w:rStyle w:val="rvts6"/>
          <w:sz w:val="28"/>
          <w:szCs w:val="28"/>
          <w:lang w:val="uk-UA"/>
        </w:rPr>
        <w:t>а винятком поодиноких вип</w:t>
      </w:r>
      <w:r w:rsidR="00651C5C" w:rsidRPr="00B508CD">
        <w:rPr>
          <w:rStyle w:val="rvts6"/>
          <w:sz w:val="28"/>
          <w:szCs w:val="28"/>
          <w:lang w:val="uk-UA"/>
        </w:rPr>
        <w:t>адків, на принципі, щ</w:t>
      </w:r>
      <w:r w:rsidRPr="00B508CD">
        <w:rPr>
          <w:rStyle w:val="rvts6"/>
          <w:sz w:val="28"/>
          <w:szCs w:val="28"/>
          <w:lang w:val="uk-UA"/>
        </w:rPr>
        <w:t>о його сформулював Г.Марсель у своїй</w:t>
      </w:r>
      <w:r w:rsidR="00651C5C" w:rsidRPr="00B508CD">
        <w:rPr>
          <w:rStyle w:val="rvts6"/>
          <w:sz w:val="28"/>
          <w:szCs w:val="28"/>
          <w:lang w:val="uk-UA"/>
        </w:rPr>
        <w:t xml:space="preserve"> </w:t>
      </w:r>
      <w:r w:rsidRPr="00B508CD">
        <w:rPr>
          <w:rStyle w:val="rvts6"/>
          <w:sz w:val="28"/>
          <w:szCs w:val="28"/>
          <w:lang w:val="uk-UA"/>
        </w:rPr>
        <w:t xml:space="preserve">"Таємниці буття". </w:t>
      </w:r>
      <w:r w:rsidR="00651C5C" w:rsidRPr="00B508CD">
        <w:rPr>
          <w:rStyle w:val="rvts6"/>
          <w:sz w:val="28"/>
          <w:szCs w:val="28"/>
          <w:lang w:val="uk-UA"/>
        </w:rPr>
        <w:t>Цей принцип зводиться до того, щ</w:t>
      </w:r>
      <w:r w:rsidRPr="00B508CD">
        <w:rPr>
          <w:rStyle w:val="rvts6"/>
          <w:sz w:val="28"/>
          <w:szCs w:val="28"/>
          <w:lang w:val="uk-UA"/>
        </w:rPr>
        <w:t>о наше індивідуальне життя набуває змісту тільки тоді, коли ми усвідомлюємо, що нас люблять ті</w:t>
      </w:r>
      <w:r w:rsidR="005E3AA8" w:rsidRPr="00B508CD">
        <w:rPr>
          <w:rStyle w:val="rvts6"/>
          <w:sz w:val="28"/>
          <w:szCs w:val="28"/>
          <w:lang w:val="uk-UA"/>
        </w:rPr>
        <w:t>, кого ми любимо. І задля т</w:t>
      </w:r>
      <w:r w:rsidR="00341417" w:rsidRPr="00B508CD">
        <w:rPr>
          <w:rStyle w:val="rvts6"/>
          <w:sz w:val="28"/>
          <w:szCs w:val="28"/>
          <w:lang w:val="uk-UA"/>
        </w:rPr>
        <w:t>ак</w:t>
      </w:r>
      <w:r w:rsidR="00F106AD" w:rsidRPr="00B508CD">
        <w:rPr>
          <w:rStyle w:val="rvts6"/>
          <w:sz w:val="28"/>
          <w:szCs w:val="28"/>
          <w:lang w:val="uk-UA"/>
        </w:rPr>
        <w:t>ої любові</w:t>
      </w:r>
      <w:r w:rsidRPr="00B508CD">
        <w:rPr>
          <w:rStyle w:val="rvts6"/>
          <w:sz w:val="28"/>
          <w:szCs w:val="28"/>
          <w:lang w:val="uk-UA"/>
        </w:rPr>
        <w:t>, героїні Вин</w:t>
      </w:r>
      <w:r w:rsidR="00651C5C" w:rsidRPr="00B508CD">
        <w:rPr>
          <w:rStyle w:val="rvts6"/>
          <w:sz w:val="28"/>
          <w:szCs w:val="28"/>
          <w:lang w:val="uk-UA"/>
        </w:rPr>
        <w:t>ниченкових драм готові на будь-</w:t>
      </w:r>
      <w:r w:rsidRPr="00B508CD">
        <w:rPr>
          <w:rStyle w:val="rvts6"/>
          <w:sz w:val="28"/>
          <w:szCs w:val="28"/>
          <w:lang w:val="uk-UA"/>
        </w:rPr>
        <w:t>яку самопожертву: на гріх. Як ми це маємо в</w:t>
      </w:r>
      <w:r w:rsidR="00651C5C" w:rsidRPr="00B508CD">
        <w:rPr>
          <w:rStyle w:val="rvts6"/>
          <w:sz w:val="28"/>
          <w:szCs w:val="28"/>
          <w:lang w:val="uk-UA"/>
        </w:rPr>
        <w:t xml:space="preserve"> </w:t>
      </w:r>
      <w:r w:rsidRPr="00B508CD">
        <w:rPr>
          <w:rStyle w:val="rvts6"/>
          <w:sz w:val="28"/>
          <w:szCs w:val="28"/>
          <w:lang w:val="uk-UA"/>
        </w:rPr>
        <w:t>однойменній п’єсі, на п</w:t>
      </w:r>
      <w:r w:rsidR="00F564F2" w:rsidRPr="00B508CD">
        <w:rPr>
          <w:rStyle w:val="rvts6"/>
          <w:sz w:val="28"/>
          <w:szCs w:val="28"/>
          <w:lang w:val="uk-UA"/>
        </w:rPr>
        <w:t xml:space="preserve">орушення закону </w:t>
      </w:r>
      <w:r w:rsidRPr="00B508CD">
        <w:rPr>
          <w:rStyle w:val="rvts6"/>
          <w:sz w:val="28"/>
          <w:szCs w:val="28"/>
          <w:lang w:val="uk-UA"/>
        </w:rPr>
        <w:t>та спричинені цим мазохістські стражданн</w:t>
      </w:r>
      <w:r w:rsidR="00651C5C" w:rsidRPr="00B508CD">
        <w:rPr>
          <w:rStyle w:val="rvts6"/>
          <w:sz w:val="28"/>
          <w:szCs w:val="28"/>
          <w:lang w:val="uk-UA"/>
        </w:rPr>
        <w:t>я</w:t>
      </w:r>
      <w:r w:rsidRPr="00B508CD">
        <w:rPr>
          <w:rStyle w:val="rvts6"/>
          <w:sz w:val="28"/>
          <w:szCs w:val="28"/>
          <w:lang w:val="uk-UA"/>
        </w:rPr>
        <w:t>, як у драмі "Закон", на перекреслювання свого "я", також сильного і</w:t>
      </w:r>
      <w:r w:rsidR="00651C5C" w:rsidRPr="00B508CD">
        <w:rPr>
          <w:rStyle w:val="rvts6"/>
          <w:sz w:val="28"/>
          <w:szCs w:val="28"/>
          <w:lang w:val="uk-UA"/>
        </w:rPr>
        <w:t xml:space="preserve"> виразно оригінального, я</w:t>
      </w:r>
      <w:r w:rsidRPr="00B508CD">
        <w:rPr>
          <w:rStyle w:val="rvts6"/>
          <w:sz w:val="28"/>
          <w:szCs w:val="28"/>
          <w:lang w:val="uk-UA"/>
        </w:rPr>
        <w:t>к це зробила Рита у "Чорній Пан</w:t>
      </w:r>
      <w:r w:rsidR="00651C5C" w:rsidRPr="00B508CD">
        <w:rPr>
          <w:rStyle w:val="rvts6"/>
          <w:sz w:val="28"/>
          <w:szCs w:val="28"/>
          <w:lang w:val="uk-UA"/>
        </w:rPr>
        <w:t>тері і Білому</w:t>
      </w:r>
      <w:r w:rsidR="00B508CD" w:rsidRPr="00B508CD">
        <w:rPr>
          <w:rStyle w:val="rvts6"/>
          <w:sz w:val="28"/>
          <w:szCs w:val="28"/>
          <w:lang w:val="uk-UA"/>
        </w:rPr>
        <w:t xml:space="preserve"> </w:t>
      </w:r>
      <w:r w:rsidR="00651C5C" w:rsidRPr="00B508CD">
        <w:rPr>
          <w:rStyle w:val="rvts6"/>
          <w:sz w:val="28"/>
          <w:szCs w:val="28"/>
          <w:lang w:val="uk-UA"/>
        </w:rPr>
        <w:t xml:space="preserve">Ведмеді". Так, у </w:t>
      </w:r>
      <w:r w:rsidRPr="00B508CD">
        <w:rPr>
          <w:rStyle w:val="rvts6"/>
          <w:sz w:val="28"/>
          <w:szCs w:val="28"/>
          <w:lang w:val="uk-UA"/>
        </w:rPr>
        <w:t xml:space="preserve">драмах </w:t>
      </w:r>
      <w:r w:rsidR="00651C5C" w:rsidRPr="00B508CD">
        <w:rPr>
          <w:rStyle w:val="rvts6"/>
          <w:sz w:val="28"/>
          <w:szCs w:val="28"/>
          <w:lang w:val="uk-UA"/>
        </w:rPr>
        <w:t>В.Винниченка є жінки, щ</w:t>
      </w:r>
      <w:r w:rsidRPr="00B508CD">
        <w:rPr>
          <w:rStyle w:val="rvts6"/>
          <w:sz w:val="28"/>
          <w:szCs w:val="28"/>
          <w:lang w:val="uk-UA"/>
        </w:rPr>
        <w:t>о проповідують "нову мораль". Вимагають зміни па</w:t>
      </w:r>
      <w:r w:rsidR="00651C5C" w:rsidRPr="00B508CD">
        <w:rPr>
          <w:rStyle w:val="rvts6"/>
          <w:sz w:val="28"/>
          <w:szCs w:val="28"/>
          <w:lang w:val="uk-UA"/>
        </w:rPr>
        <w:t>тріархальних поглядів на жінку, д</w:t>
      </w:r>
      <w:r w:rsidRPr="00B508CD">
        <w:rPr>
          <w:rStyle w:val="rvts6"/>
          <w:sz w:val="28"/>
          <w:szCs w:val="28"/>
          <w:lang w:val="uk-UA"/>
        </w:rPr>
        <w:t>ружину</w:t>
      </w:r>
      <w:r w:rsidR="00651C5C" w:rsidRPr="00B508CD">
        <w:rPr>
          <w:rStyle w:val="rvts6"/>
          <w:sz w:val="28"/>
          <w:szCs w:val="28"/>
          <w:lang w:val="uk-UA"/>
        </w:rPr>
        <w:t>, м</w:t>
      </w:r>
      <w:r w:rsidR="000F4FF7" w:rsidRPr="00B508CD">
        <w:rPr>
          <w:rStyle w:val="rvts6"/>
          <w:sz w:val="28"/>
          <w:szCs w:val="28"/>
          <w:lang w:val="uk-UA"/>
        </w:rPr>
        <w:t>атір як з боку с</w:t>
      </w:r>
      <w:r w:rsidR="00651C5C" w:rsidRPr="00B508CD">
        <w:rPr>
          <w:rStyle w:val="rvts6"/>
          <w:sz w:val="28"/>
          <w:szCs w:val="28"/>
          <w:lang w:val="uk-UA"/>
        </w:rPr>
        <w:t>в</w:t>
      </w:r>
      <w:r w:rsidR="000F4FF7" w:rsidRPr="00B508CD">
        <w:rPr>
          <w:rStyle w:val="rvts6"/>
          <w:sz w:val="28"/>
          <w:szCs w:val="28"/>
          <w:lang w:val="uk-UA"/>
        </w:rPr>
        <w:t>о</w:t>
      </w:r>
      <w:r w:rsidR="00651C5C" w:rsidRPr="00B508CD">
        <w:rPr>
          <w:rStyle w:val="rvts6"/>
          <w:sz w:val="28"/>
          <w:szCs w:val="28"/>
          <w:lang w:val="uk-UA"/>
        </w:rPr>
        <w:t>їх обранців, т</w:t>
      </w:r>
      <w:r w:rsidR="000F4FF7" w:rsidRPr="00B508CD">
        <w:rPr>
          <w:rStyle w:val="rvts6"/>
          <w:sz w:val="28"/>
          <w:szCs w:val="28"/>
          <w:lang w:val="uk-UA"/>
        </w:rPr>
        <w:t>ак і з боку суспільства, про що свідчить ціла репліка Калерії Прокопенкової із "Пригвождених":</w:t>
      </w:r>
      <w:r w:rsidR="005F3742" w:rsidRPr="00B508CD">
        <w:rPr>
          <w:rStyle w:val="rvts6"/>
          <w:sz w:val="28"/>
          <w:szCs w:val="28"/>
          <w:lang w:val="uk-UA"/>
        </w:rPr>
        <w:t xml:space="preserve"> </w:t>
      </w:r>
      <w:r w:rsidR="000F4FF7" w:rsidRPr="00B508CD">
        <w:rPr>
          <w:rStyle w:val="rvts6"/>
          <w:sz w:val="28"/>
          <w:szCs w:val="28"/>
          <w:lang w:val="uk-UA"/>
        </w:rPr>
        <w:t>"</w:t>
      </w:r>
      <w:r w:rsidR="000C21B7" w:rsidRPr="00B508CD">
        <w:rPr>
          <w:rStyle w:val="rvts6"/>
          <w:sz w:val="28"/>
          <w:szCs w:val="28"/>
          <w:lang w:val="uk-UA"/>
        </w:rPr>
        <w:t>З</w:t>
      </w:r>
      <w:r w:rsidR="00CE382E" w:rsidRPr="00B508CD">
        <w:rPr>
          <w:rStyle w:val="rvts6"/>
          <w:sz w:val="28"/>
          <w:szCs w:val="28"/>
          <w:lang w:val="uk-UA"/>
        </w:rPr>
        <w:t xml:space="preserve">авоюйте мене, коли так бажаєте. Зробіть так, </w:t>
      </w:r>
      <w:r w:rsidR="00F564F2" w:rsidRPr="00B508CD">
        <w:rPr>
          <w:rStyle w:val="rvts6"/>
          <w:sz w:val="28"/>
          <w:szCs w:val="28"/>
          <w:lang w:val="uk-UA"/>
        </w:rPr>
        <w:t>щ</w:t>
      </w:r>
      <w:r w:rsidR="000F4FF7" w:rsidRPr="00B508CD">
        <w:rPr>
          <w:rStyle w:val="rvts6"/>
          <w:sz w:val="28"/>
          <w:szCs w:val="28"/>
          <w:lang w:val="uk-UA"/>
        </w:rPr>
        <w:t>об я не могла нічого хотіти</w:t>
      </w:r>
      <w:r w:rsidR="00FA11BC" w:rsidRPr="00B508CD">
        <w:rPr>
          <w:rStyle w:val="rvts6"/>
          <w:sz w:val="28"/>
          <w:szCs w:val="28"/>
          <w:lang w:val="uk-UA"/>
        </w:rPr>
        <w:t>, к</w:t>
      </w:r>
      <w:r w:rsidR="000F4FF7" w:rsidRPr="00B508CD">
        <w:rPr>
          <w:rStyle w:val="rvts6"/>
          <w:sz w:val="28"/>
          <w:szCs w:val="28"/>
          <w:lang w:val="uk-UA"/>
        </w:rPr>
        <w:t>рім вас</w:t>
      </w:r>
      <w:r w:rsidR="00F564F2" w:rsidRPr="00B508CD">
        <w:rPr>
          <w:rStyle w:val="rvts6"/>
          <w:sz w:val="28"/>
          <w:szCs w:val="28"/>
          <w:lang w:val="uk-UA"/>
        </w:rPr>
        <w:t>. Будьте таким цінним, б</w:t>
      </w:r>
      <w:r w:rsidR="00F106AD" w:rsidRPr="00B508CD">
        <w:rPr>
          <w:rStyle w:val="rvts6"/>
          <w:sz w:val="28"/>
          <w:szCs w:val="28"/>
          <w:lang w:val="uk-UA"/>
        </w:rPr>
        <w:t>ажаним для мене, щ</w:t>
      </w:r>
      <w:r w:rsidR="00FA11BC" w:rsidRPr="00B508CD">
        <w:rPr>
          <w:rStyle w:val="rvts6"/>
          <w:sz w:val="28"/>
          <w:szCs w:val="28"/>
          <w:lang w:val="uk-UA"/>
        </w:rPr>
        <w:t>об я не могла</w:t>
      </w:r>
      <w:r w:rsidR="00665F8B" w:rsidRPr="00B508CD">
        <w:rPr>
          <w:rStyle w:val="rvts6"/>
          <w:sz w:val="28"/>
          <w:szCs w:val="28"/>
          <w:lang w:val="uk-UA"/>
        </w:rPr>
        <w:t>, розумієте: не могла хотіти другого</w:t>
      </w:r>
      <w:r w:rsidR="000C21B7" w:rsidRPr="00B508CD">
        <w:rPr>
          <w:rStyle w:val="rvts6"/>
          <w:sz w:val="28"/>
          <w:szCs w:val="28"/>
          <w:lang w:val="uk-UA"/>
        </w:rPr>
        <w:t>.</w:t>
      </w:r>
      <w:r w:rsidR="008013F6" w:rsidRPr="00B508CD">
        <w:rPr>
          <w:rStyle w:val="rvts6"/>
          <w:sz w:val="28"/>
          <w:szCs w:val="28"/>
          <w:lang w:val="uk-UA"/>
        </w:rPr>
        <w:t xml:space="preserve"> </w:t>
      </w:r>
      <w:r w:rsidR="000C21B7" w:rsidRPr="00B508CD">
        <w:rPr>
          <w:rStyle w:val="rvts6"/>
          <w:sz w:val="28"/>
          <w:szCs w:val="28"/>
          <w:lang w:val="uk-UA"/>
        </w:rPr>
        <w:t>От чудаки, їй</w:t>
      </w:r>
      <w:r w:rsidR="00B508CD" w:rsidRPr="00B508CD">
        <w:rPr>
          <w:rStyle w:val="rvts6"/>
          <w:sz w:val="28"/>
          <w:szCs w:val="28"/>
          <w:lang w:val="uk-UA"/>
        </w:rPr>
        <w:t xml:space="preserve"> </w:t>
      </w:r>
      <w:r w:rsidR="000C21B7" w:rsidRPr="00B508CD">
        <w:rPr>
          <w:rStyle w:val="rvts6"/>
          <w:sz w:val="28"/>
          <w:szCs w:val="28"/>
          <w:lang w:val="uk-UA"/>
        </w:rPr>
        <w:t xml:space="preserve">богу. Ніяк </w:t>
      </w:r>
      <w:r w:rsidR="008013F6" w:rsidRPr="00B508CD">
        <w:rPr>
          <w:rStyle w:val="rvts6"/>
          <w:sz w:val="28"/>
          <w:szCs w:val="28"/>
          <w:lang w:val="uk-UA"/>
        </w:rPr>
        <w:t>своєю</w:t>
      </w:r>
      <w:r w:rsidR="00B508CD" w:rsidRPr="00B508CD">
        <w:rPr>
          <w:rStyle w:val="rvts6"/>
          <w:sz w:val="28"/>
          <w:szCs w:val="28"/>
          <w:lang w:val="uk-UA"/>
        </w:rPr>
        <w:t xml:space="preserve"> </w:t>
      </w:r>
      <w:r w:rsidR="008013F6" w:rsidRPr="00B508CD">
        <w:rPr>
          <w:rStyle w:val="rvts6"/>
          <w:sz w:val="28"/>
          <w:szCs w:val="28"/>
          <w:lang w:val="uk-UA"/>
        </w:rPr>
        <w:t>старою, дурною, мужсько-</w:t>
      </w:r>
      <w:r w:rsidR="000C21B7" w:rsidRPr="00B508CD">
        <w:rPr>
          <w:rStyle w:val="rvts6"/>
          <w:sz w:val="28"/>
          <w:szCs w:val="28"/>
          <w:lang w:val="uk-UA"/>
        </w:rPr>
        <w:t>власницькою психологією не можуть зрозуміти простої речі. Ну да, я</w:t>
      </w:r>
      <w:r w:rsidR="008013F6" w:rsidRPr="00B508CD">
        <w:rPr>
          <w:rStyle w:val="rvts6"/>
          <w:sz w:val="28"/>
          <w:szCs w:val="28"/>
          <w:lang w:val="uk-UA"/>
        </w:rPr>
        <w:t xml:space="preserve"> </w:t>
      </w:r>
      <w:r w:rsidR="000C21B7" w:rsidRPr="00B508CD">
        <w:rPr>
          <w:rStyle w:val="rvts6"/>
          <w:sz w:val="28"/>
          <w:szCs w:val="28"/>
          <w:lang w:val="uk-UA"/>
        </w:rPr>
        <w:t>ціню, люблю людину за цінності. Що тут так</w:t>
      </w:r>
      <w:r w:rsidR="00F564F2" w:rsidRPr="00B508CD">
        <w:rPr>
          <w:rStyle w:val="rvts6"/>
          <w:sz w:val="28"/>
          <w:szCs w:val="28"/>
          <w:lang w:val="uk-UA"/>
        </w:rPr>
        <w:t>ого? Розумний, гарний, чесний, б</w:t>
      </w:r>
      <w:r w:rsidR="000C21B7" w:rsidRPr="00B508CD">
        <w:rPr>
          <w:rStyle w:val="rvts6"/>
          <w:sz w:val="28"/>
          <w:szCs w:val="28"/>
          <w:lang w:val="uk-UA"/>
        </w:rPr>
        <w:t>агатий, дужий, ніжний, все це важно. І всього цього я хочу. А ви мені пропонуєте якусь одну частинку і хочете, щоб я признала за вами всі інші. Це нечесно</w:t>
      </w:r>
      <w:r w:rsidR="000F4FF7" w:rsidRPr="00B508CD">
        <w:rPr>
          <w:rStyle w:val="rvts6"/>
          <w:sz w:val="28"/>
          <w:szCs w:val="28"/>
          <w:lang w:val="uk-UA"/>
        </w:rPr>
        <w:t>"</w:t>
      </w:r>
      <w:r w:rsidR="00330EDF" w:rsidRPr="00B508CD">
        <w:rPr>
          <w:rStyle w:val="rvts6"/>
          <w:sz w:val="28"/>
          <w:szCs w:val="28"/>
          <w:lang w:val="uk-UA"/>
        </w:rPr>
        <w:t xml:space="preserve"> </w:t>
      </w:r>
      <w:r w:rsidR="00F106AD" w:rsidRPr="00B508CD">
        <w:rPr>
          <w:rStyle w:val="rvts6"/>
          <w:sz w:val="28"/>
          <w:szCs w:val="28"/>
          <w:lang w:val="uk-UA"/>
        </w:rPr>
        <w:t>[</w:t>
      </w:r>
      <w:r w:rsidR="00B54B27" w:rsidRPr="00B508CD">
        <w:rPr>
          <w:rStyle w:val="rvts6"/>
          <w:sz w:val="28"/>
          <w:szCs w:val="28"/>
          <w:lang w:val="uk-UA"/>
        </w:rPr>
        <w:t>2, 37</w:t>
      </w:r>
      <w:r w:rsidR="00F106AD" w:rsidRPr="00B508CD">
        <w:rPr>
          <w:rStyle w:val="rvts6"/>
          <w:sz w:val="28"/>
          <w:szCs w:val="28"/>
          <w:lang w:val="uk-UA"/>
        </w:rPr>
        <w:t>]</w:t>
      </w:r>
      <w:r w:rsidR="000C21B7" w:rsidRPr="00B508CD">
        <w:rPr>
          <w:rStyle w:val="rvts6"/>
          <w:sz w:val="28"/>
          <w:szCs w:val="28"/>
          <w:lang w:val="uk-UA"/>
        </w:rPr>
        <w:t>.</w:t>
      </w:r>
    </w:p>
    <w:p w:rsidR="00F564F2" w:rsidRPr="00B508CD" w:rsidRDefault="000C21B7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rStyle w:val="rvts6"/>
          <w:sz w:val="28"/>
          <w:szCs w:val="28"/>
          <w:lang w:val="uk-UA"/>
        </w:rPr>
      </w:pPr>
      <w:r w:rsidRPr="00B508CD">
        <w:rPr>
          <w:rStyle w:val="rvts6"/>
          <w:sz w:val="28"/>
          <w:szCs w:val="28"/>
          <w:lang w:val="uk-UA"/>
        </w:rPr>
        <w:t>А ось слова Орисі з драми "Memento"</w:t>
      </w:r>
      <w:r w:rsidR="008013F6" w:rsidRPr="00B508CD">
        <w:rPr>
          <w:rStyle w:val="rvts6"/>
          <w:sz w:val="28"/>
          <w:szCs w:val="28"/>
          <w:lang w:val="uk-UA"/>
        </w:rPr>
        <w:t>, ще однієї жінки</w:t>
      </w:r>
      <w:r w:rsidR="00076736" w:rsidRPr="00B508CD">
        <w:rPr>
          <w:rStyle w:val="rvts6"/>
          <w:sz w:val="28"/>
          <w:szCs w:val="28"/>
          <w:lang w:val="uk-UA"/>
        </w:rPr>
        <w:t xml:space="preserve"> </w:t>
      </w:r>
      <w:r w:rsidR="008013F6" w:rsidRPr="00B508CD">
        <w:rPr>
          <w:rStyle w:val="rvts6"/>
          <w:sz w:val="28"/>
          <w:szCs w:val="28"/>
          <w:lang w:val="uk-UA"/>
        </w:rPr>
        <w:t>"нового типу"</w:t>
      </w:r>
      <w:r w:rsidR="00076736" w:rsidRPr="00B508CD">
        <w:rPr>
          <w:rStyle w:val="rvts6"/>
          <w:sz w:val="28"/>
          <w:szCs w:val="28"/>
          <w:lang w:val="uk-UA"/>
        </w:rPr>
        <w:t xml:space="preserve"> н</w:t>
      </w:r>
      <w:r w:rsidR="00F564F2" w:rsidRPr="00B508CD">
        <w:rPr>
          <w:rStyle w:val="rvts6"/>
          <w:sz w:val="28"/>
          <w:szCs w:val="28"/>
          <w:lang w:val="uk-UA"/>
        </w:rPr>
        <w:t>езалежної, ерудованої, г</w:t>
      </w:r>
      <w:r w:rsidRPr="00B508CD">
        <w:rPr>
          <w:rStyle w:val="rvts6"/>
          <w:sz w:val="28"/>
          <w:szCs w:val="28"/>
          <w:lang w:val="uk-UA"/>
        </w:rPr>
        <w:t>ордої:</w:t>
      </w:r>
      <w:r w:rsidR="00076736" w:rsidRPr="00B508CD">
        <w:rPr>
          <w:rStyle w:val="rvts6"/>
          <w:sz w:val="28"/>
          <w:szCs w:val="28"/>
          <w:lang w:val="uk-UA"/>
        </w:rPr>
        <w:t xml:space="preserve"> "Не тіла соромилася, а </w:t>
      </w:r>
      <w:r w:rsidRPr="00B508CD">
        <w:rPr>
          <w:rStyle w:val="rvts6"/>
          <w:sz w:val="28"/>
          <w:szCs w:val="28"/>
          <w:lang w:val="uk-UA"/>
        </w:rPr>
        <w:t>принципів. Дурна б</w:t>
      </w:r>
      <w:r w:rsidR="00F564F2" w:rsidRPr="00B508CD">
        <w:rPr>
          <w:rStyle w:val="rvts6"/>
          <w:sz w:val="28"/>
          <w:szCs w:val="28"/>
          <w:lang w:val="uk-UA"/>
        </w:rPr>
        <w:t>ула. Всі бажання свої убивала, с</w:t>
      </w:r>
      <w:r w:rsidRPr="00B508CD">
        <w:rPr>
          <w:rStyle w:val="rvts6"/>
          <w:sz w:val="28"/>
          <w:szCs w:val="28"/>
          <w:lang w:val="uk-UA"/>
        </w:rPr>
        <w:t>тискувала їх, коверкала. Для чого? Народу служила.</w:t>
      </w:r>
      <w:r w:rsidR="003B60E7" w:rsidRPr="00B508CD">
        <w:rPr>
          <w:rStyle w:val="rvts6"/>
          <w:sz w:val="28"/>
          <w:szCs w:val="28"/>
          <w:lang w:val="uk-UA"/>
        </w:rPr>
        <w:t xml:space="preserve"> А народу того не любила. Це ж треба такою ідіоткою буть! І того </w:t>
      </w:r>
      <w:r w:rsidR="00F564F2" w:rsidRPr="00B508CD">
        <w:rPr>
          <w:rStyle w:val="rvts6"/>
          <w:sz w:val="28"/>
          <w:szCs w:val="28"/>
          <w:lang w:val="uk-UA"/>
        </w:rPr>
        <w:t>мучилася. А тепер ні народу</w:t>
      </w:r>
      <w:r w:rsidR="003B60E7" w:rsidRPr="00B508CD">
        <w:rPr>
          <w:rStyle w:val="rvts6"/>
          <w:sz w:val="28"/>
          <w:szCs w:val="28"/>
          <w:lang w:val="uk-UA"/>
        </w:rPr>
        <w:t>, ні принципів не люблю, і почуваю себе чудово</w:t>
      </w:r>
      <w:r w:rsidRPr="00B508CD">
        <w:rPr>
          <w:rStyle w:val="rvts6"/>
          <w:sz w:val="28"/>
          <w:szCs w:val="28"/>
          <w:lang w:val="uk-UA"/>
        </w:rPr>
        <w:t>"</w:t>
      </w:r>
      <w:r w:rsidR="00330EDF" w:rsidRPr="00B508CD">
        <w:rPr>
          <w:rStyle w:val="rvts6"/>
          <w:sz w:val="28"/>
          <w:szCs w:val="28"/>
          <w:lang w:val="uk-UA"/>
        </w:rPr>
        <w:t xml:space="preserve"> </w:t>
      </w:r>
      <w:r w:rsidR="00F106AD" w:rsidRPr="00B508CD">
        <w:rPr>
          <w:rStyle w:val="rvts6"/>
          <w:sz w:val="28"/>
          <w:szCs w:val="28"/>
          <w:lang w:val="uk-UA"/>
        </w:rPr>
        <w:t>[</w:t>
      </w:r>
      <w:r w:rsidR="00B54B27" w:rsidRPr="00B508CD">
        <w:rPr>
          <w:rStyle w:val="rvts6"/>
          <w:sz w:val="28"/>
          <w:szCs w:val="28"/>
          <w:lang w:val="uk-UA"/>
        </w:rPr>
        <w:t>2, 81</w:t>
      </w:r>
      <w:r w:rsidR="00F106AD" w:rsidRPr="00B508CD">
        <w:rPr>
          <w:rStyle w:val="rvts6"/>
          <w:sz w:val="28"/>
          <w:szCs w:val="28"/>
          <w:lang w:val="uk-UA"/>
        </w:rPr>
        <w:t>]</w:t>
      </w:r>
      <w:r w:rsidR="003B60E7" w:rsidRPr="00B508CD">
        <w:rPr>
          <w:rStyle w:val="rvts6"/>
          <w:sz w:val="28"/>
          <w:szCs w:val="28"/>
          <w:lang w:val="uk-UA"/>
        </w:rPr>
        <w:t>.</w:t>
      </w:r>
      <w:r w:rsidR="00076736" w:rsidRPr="00B508CD">
        <w:rPr>
          <w:rStyle w:val="rvts6"/>
          <w:sz w:val="28"/>
          <w:szCs w:val="28"/>
          <w:lang w:val="uk-UA"/>
        </w:rPr>
        <w:t xml:space="preserve"> </w:t>
      </w:r>
      <w:r w:rsidR="003B60E7" w:rsidRPr="00B508CD">
        <w:rPr>
          <w:rStyle w:val="rvts6"/>
          <w:sz w:val="28"/>
          <w:szCs w:val="28"/>
          <w:lang w:val="uk-UA"/>
        </w:rPr>
        <w:t>Ось такий репрезентований</w:t>
      </w:r>
      <w:r w:rsidR="00B508CD" w:rsidRPr="00B508CD">
        <w:rPr>
          <w:rStyle w:val="rvts6"/>
          <w:sz w:val="28"/>
          <w:szCs w:val="28"/>
          <w:lang w:val="uk-UA"/>
        </w:rPr>
        <w:t xml:space="preserve"> </w:t>
      </w:r>
      <w:r w:rsidR="003B60E7" w:rsidRPr="00B508CD">
        <w:rPr>
          <w:rStyle w:val="rvts6"/>
          <w:sz w:val="28"/>
          <w:szCs w:val="28"/>
          <w:lang w:val="uk-UA"/>
        </w:rPr>
        <w:t>яскравий феміністичий дискурс: засудження старої патріархальної моделі стосунків, відчуття глибокої власної гідності, свобода вибору, не дарма один із персонажів характеризує її як</w:t>
      </w:r>
      <w:r w:rsidR="00F564F2" w:rsidRPr="00B508CD">
        <w:rPr>
          <w:rStyle w:val="rvts6"/>
          <w:sz w:val="28"/>
          <w:szCs w:val="28"/>
          <w:lang w:val="uk-UA"/>
        </w:rPr>
        <w:t xml:space="preserve"> </w:t>
      </w:r>
      <w:r w:rsidR="003B60E7" w:rsidRPr="00B508CD">
        <w:rPr>
          <w:rStyle w:val="rvts6"/>
          <w:sz w:val="28"/>
          <w:szCs w:val="28"/>
          <w:lang w:val="uk-UA"/>
        </w:rPr>
        <w:t>"дуже вольн</w:t>
      </w:r>
      <w:r w:rsidR="00F564F2" w:rsidRPr="00B508CD">
        <w:rPr>
          <w:rStyle w:val="rvts6"/>
          <w:sz w:val="28"/>
          <w:szCs w:val="28"/>
          <w:lang w:val="uk-UA"/>
        </w:rPr>
        <w:t>у", прагнення одухотвореності, а</w:t>
      </w:r>
      <w:r w:rsidR="003B60E7" w:rsidRPr="00B508CD">
        <w:rPr>
          <w:rStyle w:val="rvts6"/>
          <w:sz w:val="28"/>
          <w:szCs w:val="28"/>
          <w:lang w:val="uk-UA"/>
        </w:rPr>
        <w:t>кцент на внутр</w:t>
      </w:r>
      <w:r w:rsidR="00F564F2" w:rsidRPr="00B508CD">
        <w:rPr>
          <w:rStyle w:val="rvts6"/>
          <w:sz w:val="28"/>
          <w:szCs w:val="28"/>
          <w:lang w:val="uk-UA"/>
        </w:rPr>
        <w:t xml:space="preserve">ішніх цінностях коханої людини. </w:t>
      </w:r>
      <w:r w:rsidR="003B60E7" w:rsidRPr="00B508CD">
        <w:rPr>
          <w:rStyle w:val="rvts6"/>
          <w:sz w:val="28"/>
          <w:szCs w:val="28"/>
          <w:lang w:val="uk-UA"/>
        </w:rPr>
        <w:t xml:space="preserve">Важливим моментом є </w:t>
      </w:r>
      <w:r w:rsidR="002D0E72" w:rsidRPr="00B508CD">
        <w:rPr>
          <w:rStyle w:val="rvts6"/>
          <w:sz w:val="28"/>
          <w:szCs w:val="28"/>
          <w:lang w:val="uk-UA"/>
        </w:rPr>
        <w:t>усвідомлення необхідності жінки відстоювати свої права, про що й заявляє Орися:</w:t>
      </w:r>
      <w:r w:rsidR="00F106AD" w:rsidRPr="00B508CD">
        <w:rPr>
          <w:rStyle w:val="rvts6"/>
          <w:sz w:val="28"/>
          <w:szCs w:val="28"/>
          <w:lang w:val="uk-UA"/>
        </w:rPr>
        <w:t xml:space="preserve"> </w:t>
      </w:r>
      <w:r w:rsidR="002D0E72" w:rsidRPr="00B508CD">
        <w:rPr>
          <w:rStyle w:val="rvts6"/>
          <w:sz w:val="28"/>
          <w:szCs w:val="28"/>
          <w:lang w:val="uk-UA"/>
        </w:rPr>
        <w:t>"А</w:t>
      </w:r>
      <w:r w:rsidR="00076736" w:rsidRPr="00B508CD">
        <w:rPr>
          <w:rStyle w:val="rvts6"/>
          <w:sz w:val="28"/>
          <w:szCs w:val="28"/>
          <w:lang w:val="uk-UA"/>
        </w:rPr>
        <w:t xml:space="preserve"> </w:t>
      </w:r>
      <w:r w:rsidR="002D0E72" w:rsidRPr="00B508CD">
        <w:rPr>
          <w:rStyle w:val="rvts6"/>
          <w:sz w:val="28"/>
          <w:szCs w:val="28"/>
          <w:lang w:val="uk-UA"/>
        </w:rPr>
        <w:t>от як не стане пенсії, піду на фабрику</w:t>
      </w:r>
      <w:r w:rsidR="00F564F2" w:rsidRPr="00B508CD">
        <w:rPr>
          <w:rStyle w:val="rvts6"/>
          <w:sz w:val="28"/>
          <w:szCs w:val="28"/>
          <w:lang w:val="uk-UA"/>
        </w:rPr>
        <w:t xml:space="preserve">, в </w:t>
      </w:r>
      <w:r w:rsidR="002D0E72" w:rsidRPr="00B508CD">
        <w:rPr>
          <w:rStyle w:val="rvts6"/>
          <w:sz w:val="28"/>
          <w:szCs w:val="28"/>
          <w:lang w:val="uk-UA"/>
        </w:rPr>
        <w:t>учительки, в проститутки. Тоді і буде рація боротися за свої інтереси і за партії усякі"</w:t>
      </w:r>
      <w:r w:rsidR="00330EDF" w:rsidRPr="00B508CD">
        <w:rPr>
          <w:rStyle w:val="rvts6"/>
          <w:sz w:val="28"/>
          <w:szCs w:val="28"/>
          <w:lang w:val="uk-UA"/>
        </w:rPr>
        <w:t xml:space="preserve"> </w:t>
      </w:r>
      <w:r w:rsidR="00F106AD" w:rsidRPr="00B508CD">
        <w:rPr>
          <w:rStyle w:val="rvts6"/>
          <w:sz w:val="28"/>
          <w:szCs w:val="28"/>
          <w:lang w:val="uk-UA"/>
        </w:rPr>
        <w:t>[</w:t>
      </w:r>
      <w:r w:rsidR="00B54B27" w:rsidRPr="00B508CD">
        <w:rPr>
          <w:rStyle w:val="rvts6"/>
          <w:sz w:val="28"/>
          <w:szCs w:val="28"/>
          <w:lang w:val="uk-UA"/>
        </w:rPr>
        <w:t>2,</w:t>
      </w:r>
      <w:r w:rsidR="00D71604" w:rsidRPr="00B508CD">
        <w:rPr>
          <w:rStyle w:val="rvts6"/>
          <w:sz w:val="28"/>
          <w:szCs w:val="28"/>
          <w:lang w:val="uk-UA"/>
        </w:rPr>
        <w:t xml:space="preserve"> 156</w:t>
      </w:r>
      <w:r w:rsidR="00F106AD" w:rsidRPr="00B508CD">
        <w:rPr>
          <w:rStyle w:val="rvts6"/>
          <w:sz w:val="28"/>
          <w:szCs w:val="28"/>
          <w:lang w:val="uk-UA"/>
        </w:rPr>
        <w:t>]</w:t>
      </w:r>
      <w:r w:rsidR="002D0E72" w:rsidRPr="00B508CD">
        <w:rPr>
          <w:rStyle w:val="rvts6"/>
          <w:sz w:val="28"/>
          <w:szCs w:val="28"/>
          <w:lang w:val="uk-UA"/>
        </w:rPr>
        <w:t>.</w:t>
      </w:r>
    </w:p>
    <w:p w:rsidR="00E362D8" w:rsidRPr="00B508CD" w:rsidRDefault="00076736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rStyle w:val="rvts6"/>
          <w:sz w:val="28"/>
          <w:szCs w:val="28"/>
          <w:lang w:val="uk-UA"/>
        </w:rPr>
      </w:pPr>
      <w:r w:rsidRPr="00B508CD">
        <w:rPr>
          <w:rStyle w:val="rvts6"/>
          <w:sz w:val="28"/>
          <w:szCs w:val="28"/>
          <w:lang w:val="uk-UA"/>
        </w:rPr>
        <w:t>Можна сказати, щ</w:t>
      </w:r>
      <w:r w:rsidR="002D0E72" w:rsidRPr="00B508CD">
        <w:rPr>
          <w:rStyle w:val="rvts6"/>
          <w:sz w:val="28"/>
          <w:szCs w:val="28"/>
          <w:lang w:val="uk-UA"/>
        </w:rPr>
        <w:t>о для всіх без винятку жіночих персонажів драм Винниченка любов</w:t>
      </w:r>
      <w:r w:rsidRPr="00B508CD">
        <w:rPr>
          <w:rStyle w:val="rvts6"/>
          <w:sz w:val="28"/>
          <w:szCs w:val="28"/>
          <w:lang w:val="uk-UA"/>
        </w:rPr>
        <w:t xml:space="preserve"> </w:t>
      </w:r>
      <w:r w:rsidR="002D0E72" w:rsidRPr="00B508CD">
        <w:rPr>
          <w:rStyle w:val="rvts6"/>
          <w:sz w:val="28"/>
          <w:szCs w:val="28"/>
          <w:lang w:val="uk-UA"/>
        </w:rPr>
        <w:t>- це утвердження свого буття шляхом утвердження буття коханої людини. Для них, за словами Рити,</w:t>
      </w:r>
      <w:r w:rsidR="00F564F2" w:rsidRPr="00B508CD">
        <w:rPr>
          <w:rStyle w:val="rvts6"/>
          <w:sz w:val="28"/>
          <w:szCs w:val="28"/>
          <w:lang w:val="uk-UA"/>
        </w:rPr>
        <w:t xml:space="preserve"> </w:t>
      </w:r>
      <w:r w:rsidR="002D0E72" w:rsidRPr="00B508CD">
        <w:rPr>
          <w:rStyle w:val="rvts6"/>
          <w:sz w:val="28"/>
          <w:szCs w:val="28"/>
          <w:lang w:val="uk-UA"/>
        </w:rPr>
        <w:t>"жит</w:t>
      </w:r>
      <w:r w:rsidRPr="00B508CD">
        <w:rPr>
          <w:rStyle w:val="rvts6"/>
          <w:sz w:val="28"/>
          <w:szCs w:val="28"/>
          <w:lang w:val="uk-UA"/>
        </w:rPr>
        <w:t>т</w:t>
      </w:r>
      <w:r w:rsidR="002D0E72" w:rsidRPr="00B508CD">
        <w:rPr>
          <w:rStyle w:val="rvts6"/>
          <w:sz w:val="28"/>
          <w:szCs w:val="28"/>
          <w:lang w:val="uk-UA"/>
        </w:rPr>
        <w:t>я не в красі,</w:t>
      </w:r>
      <w:r w:rsidRPr="00B508CD">
        <w:rPr>
          <w:rStyle w:val="rvts6"/>
          <w:sz w:val="28"/>
          <w:szCs w:val="28"/>
          <w:lang w:val="uk-UA"/>
        </w:rPr>
        <w:t xml:space="preserve"> а краса в житті, в </w:t>
      </w:r>
      <w:r w:rsidR="002D0E72" w:rsidRPr="00B508CD">
        <w:rPr>
          <w:rStyle w:val="rvts6"/>
          <w:sz w:val="28"/>
          <w:szCs w:val="28"/>
          <w:lang w:val="uk-UA"/>
        </w:rPr>
        <w:t>любові". Там, де цього немає, стосунки двох перетворюються в стосунки</w:t>
      </w:r>
      <w:r w:rsidRPr="00B508CD">
        <w:rPr>
          <w:rStyle w:val="rvts6"/>
          <w:sz w:val="28"/>
          <w:szCs w:val="28"/>
          <w:lang w:val="uk-UA"/>
        </w:rPr>
        <w:t xml:space="preserve"> </w:t>
      </w:r>
      <w:r w:rsidR="002D0E72" w:rsidRPr="00B508CD">
        <w:rPr>
          <w:rStyle w:val="rvts6"/>
          <w:sz w:val="28"/>
          <w:szCs w:val="28"/>
          <w:lang w:val="uk-UA"/>
        </w:rPr>
        <w:t>"партнерів", кожен з яких намагається</w:t>
      </w:r>
      <w:r w:rsidR="00977162" w:rsidRPr="00B508CD">
        <w:rPr>
          <w:rStyle w:val="rvts6"/>
          <w:sz w:val="28"/>
          <w:szCs w:val="28"/>
          <w:lang w:val="uk-UA"/>
        </w:rPr>
        <w:t xml:space="preserve"> більше взяти і менше віддати, тобто панує загальновідомий принцип "експлуатації". Оскільки любов не витримує жодних</w:t>
      </w:r>
      <w:r w:rsidRPr="00B508CD">
        <w:rPr>
          <w:rStyle w:val="rvts6"/>
          <w:sz w:val="28"/>
          <w:szCs w:val="28"/>
          <w:lang w:val="uk-UA"/>
        </w:rPr>
        <w:t xml:space="preserve"> </w:t>
      </w:r>
      <w:r w:rsidR="00977162" w:rsidRPr="00B508CD">
        <w:rPr>
          <w:rStyle w:val="rvts6"/>
          <w:sz w:val="28"/>
          <w:szCs w:val="28"/>
          <w:lang w:val="uk-UA"/>
        </w:rPr>
        <w:t>товарно-грошових асоціацій, то навіть п</w:t>
      </w:r>
      <w:r w:rsidRPr="00B508CD">
        <w:rPr>
          <w:rStyle w:val="rvts6"/>
          <w:sz w:val="28"/>
          <w:szCs w:val="28"/>
          <w:lang w:val="uk-UA"/>
        </w:rPr>
        <w:t>ідсвідоме перенесення юридично-</w:t>
      </w:r>
      <w:r w:rsidR="00977162" w:rsidRPr="00B508CD">
        <w:rPr>
          <w:rStyle w:val="rvts6"/>
          <w:sz w:val="28"/>
          <w:szCs w:val="28"/>
          <w:lang w:val="uk-UA"/>
        </w:rPr>
        <w:t>правових уявлень, до того ж скопійованих із товарообміну, на моральну сферу людських стосунків докорінно спотворює ці стосунки і вражає їх</w:t>
      </w:r>
      <w:r w:rsidRPr="00B508CD">
        <w:rPr>
          <w:rStyle w:val="rvts6"/>
          <w:sz w:val="28"/>
          <w:szCs w:val="28"/>
          <w:lang w:val="uk-UA"/>
        </w:rPr>
        <w:t>ню серцевину-</w:t>
      </w:r>
      <w:r w:rsidR="00977162" w:rsidRPr="00B508CD">
        <w:rPr>
          <w:rStyle w:val="rvts6"/>
          <w:sz w:val="28"/>
          <w:szCs w:val="28"/>
          <w:lang w:val="uk-UA"/>
        </w:rPr>
        <w:t>любов.</w:t>
      </w:r>
      <w:r w:rsidRPr="00B508CD">
        <w:rPr>
          <w:rStyle w:val="rvts6"/>
          <w:sz w:val="28"/>
          <w:szCs w:val="28"/>
          <w:lang w:val="uk-UA"/>
        </w:rPr>
        <w:t xml:space="preserve"> </w:t>
      </w:r>
      <w:r w:rsidR="009B3B8F" w:rsidRPr="00B508CD">
        <w:rPr>
          <w:rStyle w:val="rvts6"/>
          <w:sz w:val="28"/>
          <w:szCs w:val="28"/>
          <w:lang w:val="uk-UA"/>
        </w:rPr>
        <w:t>Характерною в цьому відношенні є драма</w:t>
      </w:r>
      <w:r w:rsidR="00F564F2" w:rsidRPr="00B508CD">
        <w:rPr>
          <w:rStyle w:val="rvts6"/>
          <w:sz w:val="28"/>
          <w:szCs w:val="28"/>
          <w:lang w:val="uk-UA"/>
        </w:rPr>
        <w:t xml:space="preserve"> </w:t>
      </w:r>
      <w:r w:rsidR="009B3B8F" w:rsidRPr="00B508CD">
        <w:rPr>
          <w:rStyle w:val="rvts6"/>
          <w:sz w:val="28"/>
          <w:szCs w:val="28"/>
          <w:lang w:val="uk-UA"/>
        </w:rPr>
        <w:t>"Розп</w:t>
      </w:r>
      <w:r w:rsidRPr="00B508CD">
        <w:rPr>
          <w:rStyle w:val="rvts6"/>
          <w:sz w:val="28"/>
          <w:szCs w:val="28"/>
          <w:lang w:val="uk-UA"/>
        </w:rPr>
        <w:t>’яті". Жінкам нового типу, я</w:t>
      </w:r>
      <w:r w:rsidR="009B3B8F" w:rsidRPr="00B508CD">
        <w:rPr>
          <w:rStyle w:val="rvts6"/>
          <w:sz w:val="28"/>
          <w:szCs w:val="28"/>
          <w:lang w:val="uk-UA"/>
        </w:rPr>
        <w:t>кі проповідують "нову мораль"(а в творах В.Винн</w:t>
      </w:r>
      <w:r w:rsidRPr="00B508CD">
        <w:rPr>
          <w:rStyle w:val="rvts6"/>
          <w:sz w:val="28"/>
          <w:szCs w:val="28"/>
          <w:lang w:val="uk-UA"/>
        </w:rPr>
        <w:t>иченка такі жіночі персонажі, як</w:t>
      </w:r>
      <w:r w:rsidR="009B3B8F" w:rsidRPr="00B508CD">
        <w:rPr>
          <w:rStyle w:val="rvts6"/>
          <w:sz w:val="28"/>
          <w:szCs w:val="28"/>
          <w:lang w:val="uk-UA"/>
        </w:rPr>
        <w:t xml:space="preserve"> правило, неодружені, розлучені або ніколи не відчул</w:t>
      </w:r>
      <w:r w:rsidRPr="00B508CD">
        <w:rPr>
          <w:rStyle w:val="rvts6"/>
          <w:sz w:val="28"/>
          <w:szCs w:val="28"/>
          <w:lang w:val="uk-UA"/>
        </w:rPr>
        <w:t xml:space="preserve">и радості материнства, тобто, з </w:t>
      </w:r>
      <w:r w:rsidR="009B3B8F" w:rsidRPr="00B508CD">
        <w:rPr>
          <w:rStyle w:val="rvts6"/>
          <w:sz w:val="28"/>
          <w:szCs w:val="28"/>
          <w:lang w:val="uk-UA"/>
        </w:rPr>
        <w:t xml:space="preserve">одного боку, вільні, не прив’язані до приземленого, побутового рівня, і в певному сенсі їхнє життя у світі позбавлене онтологічної повноти свого значення), протистоять жінки-матері або ті, що прагнуть мати дітей. Контрвідповіддю цинічно відвертій характеристиці дітей Сніжаною звучить голос Інни з </w:t>
      </w:r>
      <w:r w:rsidRPr="00B508CD">
        <w:rPr>
          <w:rStyle w:val="rvts6"/>
          <w:sz w:val="28"/>
          <w:szCs w:val="28"/>
          <w:lang w:val="uk-UA"/>
        </w:rPr>
        <w:t xml:space="preserve">п’єси </w:t>
      </w:r>
      <w:r w:rsidR="009B3B8F" w:rsidRPr="00B508CD">
        <w:rPr>
          <w:rStyle w:val="rvts6"/>
          <w:sz w:val="28"/>
          <w:szCs w:val="28"/>
          <w:lang w:val="uk-UA"/>
        </w:rPr>
        <w:t>"Закон", що є найвиразнішим у материнському дискурсі драм В.Винниченка:</w:t>
      </w:r>
      <w:r w:rsidR="00F106AD" w:rsidRPr="00B508CD">
        <w:rPr>
          <w:rStyle w:val="rvts6"/>
          <w:sz w:val="28"/>
          <w:szCs w:val="28"/>
          <w:lang w:val="uk-UA"/>
        </w:rPr>
        <w:t xml:space="preserve"> </w:t>
      </w:r>
      <w:r w:rsidR="009B3B8F" w:rsidRPr="00B508CD">
        <w:rPr>
          <w:rStyle w:val="rvts6"/>
          <w:sz w:val="28"/>
          <w:szCs w:val="28"/>
          <w:lang w:val="uk-UA"/>
        </w:rPr>
        <w:t>"Ах, пр</w:t>
      </w:r>
      <w:r w:rsidRPr="00B508CD">
        <w:rPr>
          <w:rStyle w:val="rvts6"/>
          <w:sz w:val="28"/>
          <w:szCs w:val="28"/>
          <w:lang w:val="uk-UA"/>
        </w:rPr>
        <w:t>огрес,людськість, цивілізація, к</w:t>
      </w:r>
      <w:r w:rsidR="009B3B8F" w:rsidRPr="00B508CD">
        <w:rPr>
          <w:rStyle w:val="rvts6"/>
          <w:sz w:val="28"/>
          <w:szCs w:val="28"/>
          <w:lang w:val="uk-UA"/>
        </w:rPr>
        <w:t xml:space="preserve">раса й так далі. Ти мені </w:t>
      </w:r>
      <w:r w:rsidRPr="00B508CD">
        <w:rPr>
          <w:rStyle w:val="rvts6"/>
          <w:sz w:val="28"/>
          <w:szCs w:val="28"/>
          <w:lang w:val="uk-UA"/>
        </w:rPr>
        <w:t>дитину дай, і</w:t>
      </w:r>
      <w:r w:rsidR="00E67BF9" w:rsidRPr="00B508CD">
        <w:rPr>
          <w:rStyle w:val="rvts6"/>
          <w:sz w:val="28"/>
          <w:szCs w:val="28"/>
          <w:lang w:val="uk-UA"/>
        </w:rPr>
        <w:t xml:space="preserve"> я віддам за це всю красу, весь комфорт,</w:t>
      </w:r>
      <w:r w:rsidRPr="00B508CD">
        <w:rPr>
          <w:rStyle w:val="rvts6"/>
          <w:sz w:val="28"/>
          <w:szCs w:val="28"/>
          <w:lang w:val="uk-UA"/>
        </w:rPr>
        <w:t xml:space="preserve"> </w:t>
      </w:r>
      <w:r w:rsidR="00E67BF9" w:rsidRPr="00B508CD">
        <w:rPr>
          <w:rStyle w:val="rvts6"/>
          <w:sz w:val="28"/>
          <w:szCs w:val="28"/>
          <w:lang w:val="uk-UA"/>
        </w:rPr>
        <w:t>усю вашу цивілізацію. Чуєш? Я піду в наймички, я буду мити підлоги. Я буду жити в норі, в лісі</w:t>
      </w:r>
      <w:r w:rsidR="009B3B8F" w:rsidRPr="00B508CD">
        <w:rPr>
          <w:rStyle w:val="rvts6"/>
          <w:sz w:val="28"/>
          <w:szCs w:val="28"/>
          <w:lang w:val="uk-UA"/>
        </w:rPr>
        <w:t>"</w:t>
      </w:r>
      <w:r w:rsidR="0022437F" w:rsidRPr="00B508CD">
        <w:rPr>
          <w:rStyle w:val="rvts6"/>
          <w:sz w:val="28"/>
          <w:szCs w:val="28"/>
          <w:lang w:val="uk-UA"/>
        </w:rPr>
        <w:t xml:space="preserve"> [1</w:t>
      </w:r>
      <w:r w:rsidR="00D71604" w:rsidRPr="00B508CD">
        <w:rPr>
          <w:rStyle w:val="rvts6"/>
          <w:sz w:val="28"/>
          <w:szCs w:val="28"/>
          <w:lang w:val="uk-UA"/>
        </w:rPr>
        <w:t>6</w:t>
      </w:r>
      <w:r w:rsidR="0022437F" w:rsidRPr="00B508CD">
        <w:rPr>
          <w:rStyle w:val="rvts6"/>
          <w:sz w:val="28"/>
          <w:szCs w:val="28"/>
          <w:lang w:val="uk-UA"/>
        </w:rPr>
        <w:t>,</w:t>
      </w:r>
      <w:r w:rsidR="00D71604" w:rsidRPr="00B508CD">
        <w:rPr>
          <w:rStyle w:val="rvts6"/>
          <w:sz w:val="28"/>
          <w:szCs w:val="28"/>
          <w:lang w:val="uk-UA"/>
        </w:rPr>
        <w:t xml:space="preserve"> </w:t>
      </w:r>
      <w:r w:rsidR="0022437F" w:rsidRPr="00B508CD">
        <w:rPr>
          <w:rStyle w:val="rvts6"/>
          <w:sz w:val="28"/>
          <w:szCs w:val="28"/>
          <w:lang w:val="uk-UA"/>
        </w:rPr>
        <w:t>48]. Аналогії</w:t>
      </w:r>
      <w:r w:rsidR="00B508CD" w:rsidRPr="00B508CD">
        <w:rPr>
          <w:rStyle w:val="rvts6"/>
          <w:sz w:val="28"/>
          <w:szCs w:val="28"/>
          <w:lang w:val="uk-UA"/>
        </w:rPr>
        <w:t xml:space="preserve"> </w:t>
      </w:r>
      <w:r w:rsidR="0022437F" w:rsidRPr="00B508CD">
        <w:rPr>
          <w:rStyle w:val="rvts6"/>
          <w:sz w:val="28"/>
          <w:szCs w:val="28"/>
          <w:lang w:val="uk-UA"/>
        </w:rPr>
        <w:t>світоглядних метаморфо</w:t>
      </w:r>
      <w:r w:rsidRPr="00B508CD">
        <w:rPr>
          <w:rStyle w:val="rvts6"/>
          <w:sz w:val="28"/>
          <w:szCs w:val="28"/>
          <w:lang w:val="uk-UA"/>
        </w:rPr>
        <w:t>з</w:t>
      </w:r>
      <w:r w:rsidR="0022437F" w:rsidRPr="00B508CD">
        <w:rPr>
          <w:rStyle w:val="rvts6"/>
          <w:sz w:val="28"/>
          <w:szCs w:val="28"/>
          <w:lang w:val="uk-UA"/>
        </w:rPr>
        <w:t xml:space="preserve"> знаходимо і у</w:t>
      </w:r>
      <w:r w:rsidRPr="00B508CD">
        <w:rPr>
          <w:rStyle w:val="rvts6"/>
          <w:sz w:val="28"/>
          <w:szCs w:val="28"/>
          <w:lang w:val="uk-UA"/>
        </w:rPr>
        <w:t xml:space="preserve"> </w:t>
      </w:r>
      <w:r w:rsidR="0022437F" w:rsidRPr="00B508CD">
        <w:rPr>
          <w:rStyle w:val="rvts6"/>
          <w:sz w:val="28"/>
          <w:szCs w:val="28"/>
          <w:lang w:val="uk-UA"/>
        </w:rPr>
        <w:t>"Дизгармонії", де Ольга представляє</w:t>
      </w:r>
      <w:r w:rsidRPr="00B508CD">
        <w:rPr>
          <w:rStyle w:val="rvts6"/>
          <w:sz w:val="28"/>
          <w:szCs w:val="28"/>
          <w:lang w:val="uk-UA"/>
        </w:rPr>
        <w:t xml:space="preserve"> думки, популярні серед жінок, я</w:t>
      </w:r>
      <w:r w:rsidR="0022437F" w:rsidRPr="00B508CD">
        <w:rPr>
          <w:rStyle w:val="rvts6"/>
          <w:sz w:val="28"/>
          <w:szCs w:val="28"/>
          <w:lang w:val="uk-UA"/>
        </w:rPr>
        <w:t>кі в цей час починали боротися за свої права. Тут це екстрено передано у формі Ольжиної відрази до фізичних зносин з чоловіком</w:t>
      </w:r>
      <w:r w:rsidRPr="00B508CD">
        <w:rPr>
          <w:rStyle w:val="rvts6"/>
          <w:sz w:val="28"/>
          <w:szCs w:val="28"/>
          <w:lang w:val="uk-UA"/>
        </w:rPr>
        <w:t xml:space="preserve"> </w:t>
      </w:r>
      <w:r w:rsidR="00FB2646" w:rsidRPr="00B508CD">
        <w:rPr>
          <w:rStyle w:val="rvts6"/>
          <w:sz w:val="28"/>
          <w:szCs w:val="28"/>
          <w:lang w:val="uk-UA"/>
        </w:rPr>
        <w:t xml:space="preserve">- зі страху, що тоді це знизить її ставлення як людини до людини. Що це </w:t>
      </w:r>
      <w:r w:rsidRPr="00B508CD">
        <w:rPr>
          <w:rStyle w:val="rvts6"/>
          <w:sz w:val="28"/>
          <w:szCs w:val="28"/>
          <w:lang w:val="uk-UA"/>
        </w:rPr>
        <w:t>жінку понизить до рівня об’єкта,</w:t>
      </w:r>
      <w:r w:rsidR="00B508CD" w:rsidRPr="00B508CD">
        <w:rPr>
          <w:rStyle w:val="rvts6"/>
          <w:sz w:val="28"/>
          <w:szCs w:val="28"/>
          <w:lang w:val="uk-UA"/>
        </w:rPr>
        <w:t xml:space="preserve"> </w:t>
      </w:r>
      <w:r w:rsidR="00FB2646" w:rsidRPr="00B508CD">
        <w:rPr>
          <w:rStyle w:val="rvts6"/>
          <w:sz w:val="28"/>
          <w:szCs w:val="28"/>
          <w:lang w:val="uk-UA"/>
        </w:rPr>
        <w:t>предмета.</w:t>
      </w:r>
      <w:r w:rsidRPr="00B508CD">
        <w:rPr>
          <w:rStyle w:val="rvts6"/>
          <w:sz w:val="28"/>
          <w:szCs w:val="28"/>
          <w:lang w:val="uk-UA"/>
        </w:rPr>
        <w:t xml:space="preserve"> Драматург-</w:t>
      </w:r>
      <w:r w:rsidR="00FB2646" w:rsidRPr="00B508CD">
        <w:rPr>
          <w:rStyle w:val="rvts6"/>
          <w:sz w:val="28"/>
          <w:szCs w:val="28"/>
          <w:lang w:val="uk-UA"/>
        </w:rPr>
        <w:t>екзистенціаліст у драмі</w:t>
      </w:r>
      <w:r w:rsidRPr="00B508CD">
        <w:rPr>
          <w:rStyle w:val="rvts6"/>
          <w:sz w:val="28"/>
          <w:szCs w:val="28"/>
          <w:lang w:val="uk-UA"/>
        </w:rPr>
        <w:t xml:space="preserve"> </w:t>
      </w:r>
      <w:r w:rsidR="00FB2646" w:rsidRPr="00B508CD">
        <w:rPr>
          <w:rStyle w:val="rvts6"/>
          <w:sz w:val="28"/>
          <w:szCs w:val="28"/>
          <w:lang w:val="uk-UA"/>
        </w:rPr>
        <w:t>"Калігула" описує,</w:t>
      </w:r>
      <w:r w:rsidRPr="00B508CD">
        <w:rPr>
          <w:rStyle w:val="rvts6"/>
          <w:sz w:val="28"/>
          <w:szCs w:val="28"/>
          <w:lang w:val="uk-UA"/>
        </w:rPr>
        <w:t xml:space="preserve"> </w:t>
      </w:r>
      <w:r w:rsidR="00FB2646" w:rsidRPr="00B508CD">
        <w:rPr>
          <w:rStyle w:val="rvts6"/>
          <w:sz w:val="28"/>
          <w:szCs w:val="28"/>
          <w:lang w:val="uk-UA"/>
        </w:rPr>
        <w:t xml:space="preserve">до </w:t>
      </w:r>
      <w:r w:rsidRPr="00B508CD">
        <w:rPr>
          <w:rStyle w:val="rvts6"/>
          <w:sz w:val="28"/>
          <w:szCs w:val="28"/>
          <w:lang w:val="uk-UA"/>
        </w:rPr>
        <w:t>я</w:t>
      </w:r>
      <w:r w:rsidR="00FB2646" w:rsidRPr="00B508CD">
        <w:rPr>
          <w:rStyle w:val="rvts6"/>
          <w:sz w:val="28"/>
          <w:szCs w:val="28"/>
          <w:lang w:val="uk-UA"/>
        </w:rPr>
        <w:t>кої екстреми може вд</w:t>
      </w:r>
      <w:r w:rsidRPr="00B508CD">
        <w:rPr>
          <w:rStyle w:val="rvts6"/>
          <w:sz w:val="28"/>
          <w:szCs w:val="28"/>
          <w:lang w:val="uk-UA"/>
        </w:rPr>
        <w:t>аватися людина, щ</w:t>
      </w:r>
      <w:r w:rsidR="00FB2646" w:rsidRPr="00B508CD">
        <w:rPr>
          <w:rStyle w:val="rvts6"/>
          <w:sz w:val="28"/>
          <w:szCs w:val="28"/>
          <w:lang w:val="uk-UA"/>
        </w:rPr>
        <w:t>об знайти свою власну правду чи щастя. Винниченко вжива</w:t>
      </w:r>
      <w:r w:rsidRPr="00B508CD">
        <w:rPr>
          <w:rStyle w:val="rvts6"/>
          <w:sz w:val="28"/>
          <w:szCs w:val="28"/>
          <w:lang w:val="uk-UA"/>
        </w:rPr>
        <w:t xml:space="preserve">є подібні концепти і приклади, але йде ще далі, </w:t>
      </w:r>
      <w:r w:rsidR="00FB2646" w:rsidRPr="00B508CD">
        <w:rPr>
          <w:rStyle w:val="rvts6"/>
          <w:sz w:val="28"/>
          <w:szCs w:val="28"/>
          <w:lang w:val="uk-UA"/>
        </w:rPr>
        <w:t>наголошуючи потребу гармонії не тільки у самій людині, але й між людиною і</w:t>
      </w:r>
      <w:r w:rsidRPr="00B508CD">
        <w:rPr>
          <w:rStyle w:val="rvts6"/>
          <w:sz w:val="28"/>
          <w:szCs w:val="28"/>
          <w:lang w:val="uk-UA"/>
        </w:rPr>
        <w:t xml:space="preserve"> </w:t>
      </w:r>
      <w:r w:rsidR="00FB2646" w:rsidRPr="00B508CD">
        <w:rPr>
          <w:rStyle w:val="rvts6"/>
          <w:sz w:val="28"/>
          <w:szCs w:val="28"/>
          <w:lang w:val="uk-UA"/>
        </w:rPr>
        <w:t>добром спільноти. Тільки тоді люди</w:t>
      </w:r>
      <w:r w:rsidRPr="00B508CD">
        <w:rPr>
          <w:rStyle w:val="rvts6"/>
          <w:sz w:val="28"/>
          <w:szCs w:val="28"/>
          <w:lang w:val="uk-UA"/>
        </w:rPr>
        <w:t>н</w:t>
      </w:r>
      <w:r w:rsidR="00FB2646" w:rsidRPr="00B508CD">
        <w:rPr>
          <w:rStyle w:val="rvts6"/>
          <w:sz w:val="28"/>
          <w:szCs w:val="28"/>
          <w:lang w:val="uk-UA"/>
        </w:rPr>
        <w:t>а виявляє вповні свою свободу вибору та індивідуальності</w:t>
      </w:r>
      <w:r w:rsidR="00FA5BA4" w:rsidRPr="00B508CD">
        <w:rPr>
          <w:rStyle w:val="rvts6"/>
          <w:sz w:val="28"/>
          <w:szCs w:val="28"/>
          <w:lang w:val="uk-UA"/>
        </w:rPr>
        <w:t xml:space="preserve">. </w:t>
      </w:r>
      <w:r w:rsidR="00EA5936" w:rsidRPr="00B508CD">
        <w:rPr>
          <w:rStyle w:val="rvts6"/>
          <w:sz w:val="28"/>
          <w:szCs w:val="28"/>
          <w:lang w:val="uk-UA"/>
        </w:rPr>
        <w:t>У драмах здійснюється чітка між</w:t>
      </w:r>
      <w:r w:rsidR="00FA5BA4" w:rsidRPr="00B508CD">
        <w:rPr>
          <w:rStyle w:val="rvts6"/>
          <w:sz w:val="28"/>
          <w:szCs w:val="28"/>
          <w:lang w:val="uk-UA"/>
        </w:rPr>
        <w:t>гендерна ідентифікація. Пр</w:t>
      </w:r>
      <w:r w:rsidR="00EA5936" w:rsidRPr="00B508CD">
        <w:rPr>
          <w:rStyle w:val="rvts6"/>
          <w:sz w:val="28"/>
          <w:szCs w:val="28"/>
          <w:lang w:val="uk-UA"/>
        </w:rPr>
        <w:t>и цьому, цілком традиційно, ч</w:t>
      </w:r>
      <w:r w:rsidRPr="00B508CD">
        <w:rPr>
          <w:rStyle w:val="rvts6"/>
          <w:sz w:val="28"/>
          <w:szCs w:val="28"/>
          <w:lang w:val="uk-UA"/>
        </w:rPr>
        <w:t>оло</w:t>
      </w:r>
      <w:r w:rsidR="00FA5BA4" w:rsidRPr="00B508CD">
        <w:rPr>
          <w:rStyle w:val="rvts6"/>
          <w:sz w:val="28"/>
          <w:szCs w:val="28"/>
          <w:lang w:val="uk-UA"/>
        </w:rPr>
        <w:t>віки асоцію</w:t>
      </w:r>
      <w:r w:rsidRPr="00B508CD">
        <w:rPr>
          <w:rStyle w:val="rvts6"/>
          <w:sz w:val="28"/>
          <w:szCs w:val="28"/>
          <w:lang w:val="uk-UA"/>
        </w:rPr>
        <w:t xml:space="preserve">ються з культурою, цивілізацією, </w:t>
      </w:r>
      <w:r w:rsidR="00FA5BA4" w:rsidRPr="00B508CD">
        <w:rPr>
          <w:rStyle w:val="rvts6"/>
          <w:sz w:val="28"/>
          <w:szCs w:val="28"/>
          <w:lang w:val="uk-UA"/>
        </w:rPr>
        <w:t xml:space="preserve">а жінки – зі </w:t>
      </w:r>
      <w:r w:rsidRPr="00B508CD">
        <w:rPr>
          <w:rStyle w:val="rvts6"/>
          <w:sz w:val="28"/>
          <w:szCs w:val="28"/>
          <w:lang w:val="uk-UA"/>
        </w:rPr>
        <w:t>стихійно</w:t>
      </w:r>
      <w:r w:rsidR="00FA5BA4" w:rsidRPr="00B508CD">
        <w:rPr>
          <w:rStyle w:val="rvts6"/>
          <w:sz w:val="28"/>
          <w:szCs w:val="28"/>
          <w:lang w:val="uk-UA"/>
        </w:rPr>
        <w:t>-</w:t>
      </w:r>
      <w:r w:rsidRPr="00B508CD">
        <w:rPr>
          <w:rStyle w:val="rvts6"/>
          <w:sz w:val="28"/>
          <w:szCs w:val="28"/>
          <w:lang w:val="uk-UA"/>
        </w:rPr>
        <w:t>підступною природою</w:t>
      </w:r>
      <w:r w:rsidR="00FA5BA4" w:rsidRPr="00B508CD">
        <w:rPr>
          <w:rStyle w:val="rvts6"/>
          <w:sz w:val="28"/>
          <w:szCs w:val="28"/>
          <w:lang w:val="uk-UA"/>
        </w:rPr>
        <w:t xml:space="preserve">, знаряддям якої є диявольська природа жінки. Жіночість якої є силою спокуси. Він вважав чоловіка посередником, який </w:t>
      </w:r>
      <w:r w:rsidRPr="00B508CD">
        <w:rPr>
          <w:rStyle w:val="rvts6"/>
          <w:sz w:val="28"/>
          <w:szCs w:val="28"/>
          <w:lang w:val="uk-UA"/>
        </w:rPr>
        <w:t>т</w:t>
      </w:r>
      <w:r w:rsidR="00FA5BA4" w:rsidRPr="00B508CD">
        <w:rPr>
          <w:rStyle w:val="rvts6"/>
          <w:sz w:val="28"/>
          <w:szCs w:val="28"/>
          <w:lang w:val="uk-UA"/>
        </w:rPr>
        <w:t>ільки й може поєднати жінку з вищим духовним началом через інтимні стосунки.</w:t>
      </w:r>
      <w:r w:rsidRPr="00B508CD">
        <w:rPr>
          <w:rStyle w:val="rvts6"/>
          <w:sz w:val="28"/>
          <w:szCs w:val="28"/>
          <w:lang w:val="uk-UA"/>
        </w:rPr>
        <w:t xml:space="preserve"> </w:t>
      </w:r>
      <w:r w:rsidR="00FA5BA4" w:rsidRPr="00B508CD">
        <w:rPr>
          <w:rStyle w:val="rvts6"/>
          <w:sz w:val="28"/>
          <w:szCs w:val="28"/>
          <w:lang w:val="uk-UA"/>
        </w:rPr>
        <w:t>Дл</w:t>
      </w:r>
      <w:r w:rsidRPr="00B508CD">
        <w:rPr>
          <w:rStyle w:val="rvts6"/>
          <w:sz w:val="28"/>
          <w:szCs w:val="28"/>
          <w:lang w:val="uk-UA"/>
        </w:rPr>
        <w:t xml:space="preserve">я Винниченка, з </w:t>
      </w:r>
      <w:r w:rsidR="00FA5BA4" w:rsidRPr="00B508CD">
        <w:rPr>
          <w:rStyle w:val="rvts6"/>
          <w:sz w:val="28"/>
          <w:szCs w:val="28"/>
          <w:lang w:val="uk-UA"/>
        </w:rPr>
        <w:t>його цікавістю до проблеми статевих потягів</w:t>
      </w:r>
      <w:r w:rsidR="002411F2" w:rsidRPr="00B508CD">
        <w:rPr>
          <w:rStyle w:val="rvts6"/>
          <w:sz w:val="28"/>
          <w:szCs w:val="28"/>
          <w:lang w:val="uk-UA"/>
        </w:rPr>
        <w:t>,</w:t>
      </w:r>
      <w:r w:rsidRPr="00B508CD">
        <w:rPr>
          <w:rStyle w:val="rvts6"/>
          <w:sz w:val="28"/>
          <w:szCs w:val="28"/>
          <w:lang w:val="uk-UA"/>
        </w:rPr>
        <w:t xml:space="preserve"> </w:t>
      </w:r>
      <w:r w:rsidR="002411F2" w:rsidRPr="00B508CD">
        <w:rPr>
          <w:rStyle w:val="rvts6"/>
          <w:sz w:val="28"/>
          <w:szCs w:val="28"/>
          <w:lang w:val="uk-UA"/>
        </w:rPr>
        <w:t>важливим моментом була переоцінка моральних цінностей на</w:t>
      </w:r>
      <w:r w:rsidR="00F106AD" w:rsidRPr="00B508CD">
        <w:rPr>
          <w:rStyle w:val="rvts6"/>
          <w:sz w:val="28"/>
          <w:szCs w:val="28"/>
          <w:lang w:val="uk-UA"/>
        </w:rPr>
        <w:t xml:space="preserve">самперед </w:t>
      </w:r>
      <w:r w:rsidRPr="00B508CD">
        <w:rPr>
          <w:rStyle w:val="rvts6"/>
          <w:sz w:val="28"/>
          <w:szCs w:val="28"/>
          <w:lang w:val="uk-UA"/>
        </w:rPr>
        <w:t>у колі інтелігенції, щ</w:t>
      </w:r>
      <w:r w:rsidR="002411F2" w:rsidRPr="00B508CD">
        <w:rPr>
          <w:rStyle w:val="rvts6"/>
          <w:sz w:val="28"/>
          <w:szCs w:val="28"/>
          <w:lang w:val="uk-UA"/>
        </w:rPr>
        <w:t>о на той час б</w:t>
      </w:r>
      <w:r w:rsidRPr="00B508CD">
        <w:rPr>
          <w:rStyle w:val="rvts6"/>
          <w:sz w:val="28"/>
          <w:szCs w:val="28"/>
          <w:lang w:val="uk-UA"/>
        </w:rPr>
        <w:t>у</w:t>
      </w:r>
      <w:r w:rsidR="002411F2" w:rsidRPr="00B508CD">
        <w:rPr>
          <w:rStyle w:val="rvts6"/>
          <w:sz w:val="28"/>
          <w:szCs w:val="28"/>
          <w:lang w:val="uk-UA"/>
        </w:rPr>
        <w:t xml:space="preserve">в абсолютно новим явищем </w:t>
      </w:r>
      <w:r w:rsidR="00F106AD" w:rsidRPr="00B508CD">
        <w:rPr>
          <w:rStyle w:val="rvts6"/>
          <w:sz w:val="28"/>
          <w:szCs w:val="28"/>
          <w:lang w:val="uk-UA"/>
        </w:rPr>
        <w:t xml:space="preserve">в українській літературі. Ідея </w:t>
      </w:r>
      <w:r w:rsidR="002411F2" w:rsidRPr="00B508CD">
        <w:rPr>
          <w:rStyle w:val="rvts6"/>
          <w:sz w:val="28"/>
          <w:szCs w:val="28"/>
          <w:lang w:val="uk-UA"/>
        </w:rPr>
        <w:t>чесності з собою не визначає позитиви морального плану, а формує поле моральності, відповідне природі самого життя". Саме ця</w:t>
      </w:r>
      <w:r w:rsidR="009A7CCF" w:rsidRPr="00B508CD">
        <w:rPr>
          <w:rStyle w:val="rvts6"/>
          <w:sz w:val="28"/>
          <w:szCs w:val="28"/>
          <w:lang w:val="uk-UA"/>
        </w:rPr>
        <w:t xml:space="preserve"> </w:t>
      </w:r>
      <w:r w:rsidR="002411F2" w:rsidRPr="00B508CD">
        <w:rPr>
          <w:rStyle w:val="rvts6"/>
          <w:sz w:val="28"/>
          <w:szCs w:val="28"/>
          <w:lang w:val="uk-UA"/>
        </w:rPr>
        <w:t>"чесність", а не "гармонія"</w:t>
      </w:r>
      <w:r w:rsidR="009A7CCF" w:rsidRPr="00B508CD">
        <w:rPr>
          <w:rStyle w:val="rvts6"/>
          <w:sz w:val="28"/>
          <w:szCs w:val="28"/>
          <w:lang w:val="uk-UA"/>
        </w:rPr>
        <w:t xml:space="preserve"> </w:t>
      </w:r>
      <w:r w:rsidR="002411F2" w:rsidRPr="00B508CD">
        <w:rPr>
          <w:rStyle w:val="rvts6"/>
          <w:sz w:val="28"/>
          <w:szCs w:val="28"/>
          <w:lang w:val="uk-UA"/>
        </w:rPr>
        <w:t>і не паритетність послуговує будуванню стосунків чоловіків Винниченка з жінками.</w:t>
      </w:r>
    </w:p>
    <w:p w:rsidR="00902D2D" w:rsidRPr="00B508CD" w:rsidRDefault="00BF4E48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rStyle w:val="rvts6"/>
          <w:sz w:val="28"/>
          <w:szCs w:val="28"/>
          <w:lang w:val="uk-UA"/>
        </w:rPr>
      </w:pPr>
      <w:r w:rsidRPr="00B508CD">
        <w:rPr>
          <w:rStyle w:val="rvts6"/>
          <w:sz w:val="28"/>
          <w:szCs w:val="28"/>
          <w:lang w:val="uk-UA"/>
        </w:rPr>
        <w:t>Часте використання жіночих образів пояснюється авто</w:t>
      </w:r>
      <w:r w:rsidR="009A7CCF" w:rsidRPr="00B508CD">
        <w:rPr>
          <w:rStyle w:val="rvts6"/>
          <w:sz w:val="28"/>
          <w:szCs w:val="28"/>
          <w:lang w:val="uk-UA"/>
        </w:rPr>
        <w:t>р</w:t>
      </w:r>
      <w:r w:rsidRPr="00B508CD">
        <w:rPr>
          <w:rStyle w:val="rvts6"/>
          <w:sz w:val="28"/>
          <w:szCs w:val="28"/>
          <w:lang w:val="uk-UA"/>
        </w:rPr>
        <w:t>ською позицією,</w:t>
      </w:r>
      <w:r w:rsidR="009A7CCF" w:rsidRPr="00B508CD">
        <w:rPr>
          <w:rStyle w:val="rvts6"/>
          <w:sz w:val="28"/>
          <w:szCs w:val="28"/>
          <w:lang w:val="uk-UA"/>
        </w:rPr>
        <w:t xml:space="preserve"> </w:t>
      </w:r>
      <w:r w:rsidRPr="00B508CD">
        <w:rPr>
          <w:rStyle w:val="rvts6"/>
          <w:sz w:val="28"/>
          <w:szCs w:val="28"/>
          <w:lang w:val="uk-UA"/>
        </w:rPr>
        <w:t xml:space="preserve">що </w:t>
      </w:r>
      <w:r w:rsidR="00EA5936" w:rsidRPr="00B508CD">
        <w:rPr>
          <w:rStyle w:val="rvts6"/>
          <w:sz w:val="28"/>
          <w:szCs w:val="28"/>
          <w:lang w:val="uk-UA"/>
        </w:rPr>
        <w:t>"</w:t>
      </w:r>
      <w:r w:rsidRPr="00B508CD">
        <w:rPr>
          <w:rStyle w:val="rvts6"/>
          <w:sz w:val="28"/>
          <w:szCs w:val="28"/>
          <w:lang w:val="uk-UA"/>
        </w:rPr>
        <w:t>саме жінка</w:t>
      </w:r>
      <w:r w:rsidR="009A7CCF" w:rsidRPr="00B508CD">
        <w:rPr>
          <w:rStyle w:val="rvts6"/>
          <w:sz w:val="28"/>
          <w:szCs w:val="28"/>
          <w:lang w:val="uk-UA"/>
        </w:rPr>
        <w:t xml:space="preserve"> </w:t>
      </w:r>
      <w:r w:rsidRPr="00B508CD">
        <w:rPr>
          <w:rStyle w:val="rvts6"/>
          <w:sz w:val="28"/>
          <w:szCs w:val="28"/>
          <w:lang w:val="uk-UA"/>
        </w:rPr>
        <w:t>є втіленням мрії,свідомістю і водночас тілесністю,</w:t>
      </w:r>
      <w:r w:rsidR="009A7CCF" w:rsidRPr="00B508CD">
        <w:rPr>
          <w:rStyle w:val="rvts6"/>
          <w:sz w:val="28"/>
          <w:szCs w:val="28"/>
          <w:lang w:val="uk-UA"/>
        </w:rPr>
        <w:t xml:space="preserve"> котрою можна володіти. Засіб, щ</w:t>
      </w:r>
      <w:r w:rsidRPr="00B508CD">
        <w:rPr>
          <w:rStyle w:val="rvts6"/>
          <w:sz w:val="28"/>
          <w:szCs w:val="28"/>
          <w:lang w:val="uk-UA"/>
        </w:rPr>
        <w:t>о ним користуються героїні Винниченка,- не</w:t>
      </w:r>
      <w:r w:rsidR="009A7CCF" w:rsidRPr="00B508CD">
        <w:rPr>
          <w:rStyle w:val="rvts6"/>
          <w:sz w:val="28"/>
          <w:szCs w:val="28"/>
          <w:lang w:val="uk-UA"/>
        </w:rPr>
        <w:t xml:space="preserve"> що інше, я</w:t>
      </w:r>
      <w:r w:rsidRPr="00B508CD">
        <w:rPr>
          <w:rStyle w:val="rvts6"/>
          <w:sz w:val="28"/>
          <w:szCs w:val="28"/>
          <w:lang w:val="uk-UA"/>
        </w:rPr>
        <w:t>к любов у своєму тілесному вияві. Любов</w:t>
      </w:r>
      <w:r w:rsidR="009A7CCF" w:rsidRPr="00B508CD">
        <w:rPr>
          <w:rStyle w:val="rvts6"/>
          <w:sz w:val="28"/>
          <w:szCs w:val="28"/>
          <w:lang w:val="uk-UA"/>
        </w:rPr>
        <w:t xml:space="preserve"> </w:t>
      </w:r>
      <w:r w:rsidRPr="00B508CD">
        <w:rPr>
          <w:rStyle w:val="rvts6"/>
          <w:sz w:val="28"/>
          <w:szCs w:val="28"/>
          <w:lang w:val="uk-UA"/>
        </w:rPr>
        <w:t>- не рівноправне співіснування. Це влада однієї людини над іншою, зокрема влада жінки. Чо</w:t>
      </w:r>
      <w:r w:rsidR="009A7CCF" w:rsidRPr="00B508CD">
        <w:rPr>
          <w:rStyle w:val="rvts6"/>
          <w:sz w:val="28"/>
          <w:szCs w:val="28"/>
          <w:lang w:val="uk-UA"/>
        </w:rPr>
        <w:t>ловік потрапляє під її владу, п</w:t>
      </w:r>
      <w:r w:rsidRPr="00B508CD">
        <w:rPr>
          <w:rStyle w:val="rvts6"/>
          <w:sz w:val="28"/>
          <w:szCs w:val="28"/>
          <w:lang w:val="uk-UA"/>
        </w:rPr>
        <w:t>рив’язаний до неї інстинктом продовження роду</w:t>
      </w:r>
      <w:r w:rsidR="00EA5936" w:rsidRPr="00B508CD">
        <w:rPr>
          <w:rStyle w:val="rvts6"/>
          <w:sz w:val="28"/>
          <w:szCs w:val="28"/>
          <w:lang w:val="uk-UA"/>
        </w:rPr>
        <w:t>"[1, 35]</w:t>
      </w:r>
      <w:r w:rsidRPr="00B508CD">
        <w:rPr>
          <w:rStyle w:val="rvts6"/>
          <w:sz w:val="28"/>
          <w:szCs w:val="28"/>
          <w:lang w:val="uk-UA"/>
        </w:rPr>
        <w:t>. Незвично для тодішньої літератури ця проблема розглядається в драмі "Закон",</w:t>
      </w:r>
      <w:r w:rsidR="009A7CCF" w:rsidRPr="00B508CD">
        <w:rPr>
          <w:rStyle w:val="rvts6"/>
          <w:sz w:val="28"/>
          <w:szCs w:val="28"/>
          <w:lang w:val="uk-UA"/>
        </w:rPr>
        <w:t xml:space="preserve"> </w:t>
      </w:r>
      <w:r w:rsidRPr="00B508CD">
        <w:rPr>
          <w:rStyle w:val="rvts6"/>
          <w:sz w:val="28"/>
          <w:szCs w:val="28"/>
          <w:lang w:val="uk-UA"/>
        </w:rPr>
        <w:t>головна героїня якої, молода емансипована жінка, позбавлена радощів материн</w:t>
      </w:r>
      <w:r w:rsidR="009A7CCF" w:rsidRPr="00B508CD">
        <w:rPr>
          <w:rStyle w:val="rvts6"/>
          <w:sz w:val="28"/>
          <w:szCs w:val="28"/>
          <w:lang w:val="uk-UA"/>
        </w:rPr>
        <w:t>ства, йде на ризикований крок, намагаючись отримати дитину, с</w:t>
      </w:r>
      <w:r w:rsidRPr="00B508CD">
        <w:rPr>
          <w:rStyle w:val="rvts6"/>
          <w:sz w:val="28"/>
          <w:szCs w:val="28"/>
          <w:lang w:val="uk-UA"/>
        </w:rPr>
        <w:t xml:space="preserve">понукавши для цього власного </w:t>
      </w:r>
      <w:r w:rsidR="000161BD" w:rsidRPr="00B508CD">
        <w:rPr>
          <w:rStyle w:val="rvts6"/>
          <w:sz w:val="28"/>
          <w:szCs w:val="28"/>
          <w:lang w:val="uk-UA"/>
        </w:rPr>
        <w:t>чоловіка запліднити його молоду секретарку. Автор вдаючись до психоаналізу, стверджує, що жінка</w:t>
      </w:r>
      <w:r w:rsidR="00EA5936" w:rsidRPr="00B508CD">
        <w:rPr>
          <w:rStyle w:val="rvts6"/>
          <w:sz w:val="28"/>
          <w:szCs w:val="28"/>
          <w:lang w:val="uk-UA"/>
        </w:rPr>
        <w:t xml:space="preserve"> керує чоловіком через дитину, а</w:t>
      </w:r>
      <w:r w:rsidR="000161BD" w:rsidRPr="00B508CD">
        <w:rPr>
          <w:rStyle w:val="rvts6"/>
          <w:sz w:val="28"/>
          <w:szCs w:val="28"/>
          <w:lang w:val="uk-UA"/>
        </w:rPr>
        <w:t xml:space="preserve"> в стосунках з дитиною вона почуває насолоду підкорення. Закон природи переміг закон цивілізації. "Я повний тіль</w:t>
      </w:r>
      <w:r w:rsidR="00F27BA9" w:rsidRPr="00B508CD">
        <w:rPr>
          <w:rStyle w:val="rvts6"/>
          <w:sz w:val="28"/>
          <w:szCs w:val="28"/>
          <w:lang w:val="uk-UA"/>
        </w:rPr>
        <w:t>ки якогось звірячого гарчання, т</w:t>
      </w:r>
      <w:r w:rsidR="000161BD" w:rsidRPr="00B508CD">
        <w:rPr>
          <w:rStyle w:val="rvts6"/>
          <w:sz w:val="28"/>
          <w:szCs w:val="28"/>
          <w:lang w:val="uk-UA"/>
        </w:rPr>
        <w:t>уги, страху за отой шматочок живого червоного м</w:t>
      </w:r>
      <w:r w:rsidR="009A7CCF" w:rsidRPr="00B508CD">
        <w:rPr>
          <w:rStyle w:val="rvts6"/>
          <w:sz w:val="28"/>
          <w:szCs w:val="28"/>
          <w:lang w:val="uk-UA"/>
        </w:rPr>
        <w:t>’</w:t>
      </w:r>
      <w:r w:rsidR="001D33B2" w:rsidRPr="00B508CD">
        <w:rPr>
          <w:rStyle w:val="rvts6"/>
          <w:sz w:val="28"/>
          <w:szCs w:val="28"/>
          <w:lang w:val="uk-UA"/>
        </w:rPr>
        <w:t>яса</w:t>
      </w:r>
      <w:r w:rsidR="000161BD" w:rsidRPr="00B508CD">
        <w:rPr>
          <w:rStyle w:val="rvts6"/>
          <w:sz w:val="28"/>
          <w:szCs w:val="28"/>
          <w:lang w:val="uk-UA"/>
        </w:rPr>
        <w:t>. Я вночі корчусь од сорому за себе, я боюсь самого себе",- говорить Інні Мусташенко, чиї страхи того,</w:t>
      </w:r>
      <w:r w:rsidR="009A7CCF" w:rsidRPr="00B508CD">
        <w:rPr>
          <w:rStyle w:val="rvts6"/>
          <w:sz w:val="28"/>
          <w:szCs w:val="28"/>
          <w:lang w:val="uk-UA"/>
        </w:rPr>
        <w:t xml:space="preserve"> </w:t>
      </w:r>
      <w:r w:rsidR="000161BD" w:rsidRPr="00B508CD">
        <w:rPr>
          <w:rStyle w:val="rvts6"/>
          <w:sz w:val="28"/>
          <w:szCs w:val="28"/>
          <w:lang w:val="uk-UA"/>
        </w:rPr>
        <w:t>"над чим наша свідомість і воля не мають влади"</w:t>
      </w:r>
      <w:r w:rsidR="009A7CCF" w:rsidRPr="00B508CD">
        <w:rPr>
          <w:rStyle w:val="rvts6"/>
          <w:sz w:val="28"/>
          <w:szCs w:val="28"/>
          <w:lang w:val="uk-UA"/>
        </w:rPr>
        <w:t xml:space="preserve"> </w:t>
      </w:r>
      <w:r w:rsidR="000161BD" w:rsidRPr="00B508CD">
        <w:rPr>
          <w:rStyle w:val="rvts6"/>
          <w:sz w:val="28"/>
          <w:szCs w:val="28"/>
          <w:lang w:val="uk-UA"/>
        </w:rPr>
        <w:t>справдились</w:t>
      </w:r>
      <w:r w:rsidR="00D71604" w:rsidRPr="00B508CD">
        <w:rPr>
          <w:rStyle w:val="rvts6"/>
          <w:sz w:val="28"/>
          <w:szCs w:val="28"/>
          <w:lang w:val="uk-UA"/>
        </w:rPr>
        <w:t xml:space="preserve"> </w:t>
      </w:r>
      <w:r w:rsidR="000161BD" w:rsidRPr="00B508CD">
        <w:rPr>
          <w:rStyle w:val="rvts6"/>
          <w:sz w:val="28"/>
          <w:szCs w:val="28"/>
          <w:lang w:val="uk-UA"/>
        </w:rPr>
        <w:t>[</w:t>
      </w:r>
      <w:r w:rsidR="00D71604" w:rsidRPr="00B508CD">
        <w:rPr>
          <w:rStyle w:val="rvts6"/>
          <w:sz w:val="28"/>
          <w:szCs w:val="28"/>
          <w:lang w:val="uk-UA"/>
        </w:rPr>
        <w:t>2, 201</w:t>
      </w:r>
      <w:r w:rsidR="000161BD" w:rsidRPr="00B508CD">
        <w:rPr>
          <w:rStyle w:val="rvts6"/>
          <w:sz w:val="28"/>
          <w:szCs w:val="28"/>
          <w:lang w:val="uk-UA"/>
        </w:rPr>
        <w:t>]. Зм</w:t>
      </w:r>
      <w:r w:rsidR="009A7CCF" w:rsidRPr="00B508CD">
        <w:rPr>
          <w:rStyle w:val="rvts6"/>
          <w:sz w:val="28"/>
          <w:szCs w:val="28"/>
          <w:lang w:val="uk-UA"/>
        </w:rPr>
        <w:t xml:space="preserve">іна ролей у стосунках чоловіка </w:t>
      </w:r>
      <w:r w:rsidR="000161BD" w:rsidRPr="00B508CD">
        <w:rPr>
          <w:rStyle w:val="rvts6"/>
          <w:sz w:val="28"/>
          <w:szCs w:val="28"/>
          <w:lang w:val="uk-UA"/>
        </w:rPr>
        <w:t>з жінкою очевидна, автор пос</w:t>
      </w:r>
      <w:r w:rsidR="00F27BA9" w:rsidRPr="00B508CD">
        <w:rPr>
          <w:rStyle w:val="rvts6"/>
          <w:sz w:val="28"/>
          <w:szCs w:val="28"/>
          <w:lang w:val="uk-UA"/>
        </w:rPr>
        <w:t>тійно наголошує на ніяковості, х</w:t>
      </w:r>
      <w:r w:rsidR="000161BD" w:rsidRPr="00B508CD">
        <w:rPr>
          <w:rStyle w:val="rvts6"/>
          <w:sz w:val="28"/>
          <w:szCs w:val="28"/>
          <w:lang w:val="uk-UA"/>
        </w:rPr>
        <w:t>вилюючому приголомшенні</w:t>
      </w:r>
      <w:r w:rsidR="001D33B2" w:rsidRPr="00B508CD">
        <w:rPr>
          <w:rStyle w:val="rvts6"/>
          <w:sz w:val="28"/>
          <w:szCs w:val="28"/>
          <w:lang w:val="uk-UA"/>
        </w:rPr>
        <w:t xml:space="preserve"> саме героя, </w:t>
      </w:r>
      <w:r w:rsidR="009A7CCF" w:rsidRPr="00B508CD">
        <w:rPr>
          <w:rStyle w:val="rvts6"/>
          <w:sz w:val="28"/>
          <w:szCs w:val="28"/>
          <w:lang w:val="uk-UA"/>
        </w:rPr>
        <w:t>його пасивність перед сильною, в</w:t>
      </w:r>
      <w:r w:rsidR="001D33B2" w:rsidRPr="00B508CD">
        <w:rPr>
          <w:rStyle w:val="rvts6"/>
          <w:sz w:val="28"/>
          <w:szCs w:val="28"/>
          <w:lang w:val="uk-UA"/>
        </w:rPr>
        <w:t>певненою жінкою. Во</w:t>
      </w:r>
      <w:r w:rsidR="009A7CCF" w:rsidRPr="00B508CD">
        <w:rPr>
          <w:rStyle w:val="rvts6"/>
          <w:sz w:val="28"/>
          <w:szCs w:val="28"/>
          <w:lang w:val="uk-UA"/>
        </w:rPr>
        <w:t>лодимир Винниченко виписує нові, незвичні стосунки між статями, переписуючи усталену екзистенцій</w:t>
      </w:r>
      <w:r w:rsidR="001D33B2" w:rsidRPr="00B508CD">
        <w:rPr>
          <w:rStyle w:val="rvts6"/>
          <w:sz w:val="28"/>
          <w:szCs w:val="28"/>
          <w:lang w:val="uk-UA"/>
        </w:rPr>
        <w:t>ну ситуацію жінки, яка раніше знаходилась на пасивних позиціях. Героїня Винниченка займаю "чоловіче"</w:t>
      </w:r>
      <w:r w:rsidR="009A7CCF" w:rsidRPr="00B508CD">
        <w:rPr>
          <w:rStyle w:val="rvts6"/>
          <w:sz w:val="28"/>
          <w:szCs w:val="28"/>
          <w:lang w:val="uk-UA"/>
        </w:rPr>
        <w:t xml:space="preserve"> </w:t>
      </w:r>
      <w:r w:rsidR="001D33B2" w:rsidRPr="00B508CD">
        <w:rPr>
          <w:rStyle w:val="rvts6"/>
          <w:sz w:val="28"/>
          <w:szCs w:val="28"/>
          <w:lang w:val="uk-UA"/>
        </w:rPr>
        <w:t>місце в довічній опозиції чоловічого і жіночого, тобто через ствердж</w:t>
      </w:r>
      <w:r w:rsidR="009A7CCF" w:rsidRPr="00B508CD">
        <w:rPr>
          <w:rStyle w:val="rvts6"/>
          <w:sz w:val="28"/>
          <w:szCs w:val="28"/>
          <w:lang w:val="uk-UA"/>
        </w:rPr>
        <w:t>е</w:t>
      </w:r>
      <w:r w:rsidR="001D33B2" w:rsidRPr="00B508CD">
        <w:rPr>
          <w:rStyle w:val="rvts6"/>
          <w:sz w:val="28"/>
          <w:szCs w:val="28"/>
          <w:lang w:val="uk-UA"/>
        </w:rPr>
        <w:t>ння власного</w:t>
      </w:r>
      <w:r w:rsidR="009A7CCF" w:rsidRPr="00B508CD">
        <w:rPr>
          <w:rStyle w:val="rvts6"/>
          <w:sz w:val="28"/>
          <w:szCs w:val="28"/>
          <w:lang w:val="uk-UA"/>
        </w:rPr>
        <w:t xml:space="preserve"> </w:t>
      </w:r>
      <w:r w:rsidR="001D33B2" w:rsidRPr="00B508CD">
        <w:rPr>
          <w:rStyle w:val="rvts6"/>
          <w:sz w:val="28"/>
          <w:szCs w:val="28"/>
          <w:lang w:val="uk-UA"/>
        </w:rPr>
        <w:t>"Я", перетворюючи "Іншого"</w:t>
      </w:r>
      <w:r w:rsidR="009A7CCF" w:rsidRPr="00B508CD">
        <w:rPr>
          <w:rStyle w:val="rvts6"/>
          <w:sz w:val="28"/>
          <w:szCs w:val="28"/>
          <w:lang w:val="uk-UA"/>
        </w:rPr>
        <w:t xml:space="preserve"> </w:t>
      </w:r>
      <w:r w:rsidR="001D33B2" w:rsidRPr="00B508CD">
        <w:rPr>
          <w:rStyle w:val="rvts6"/>
          <w:sz w:val="28"/>
          <w:szCs w:val="28"/>
          <w:lang w:val="uk-UA"/>
        </w:rPr>
        <w:t>на об’єкт.</w:t>
      </w:r>
      <w:r w:rsidR="009A7CCF" w:rsidRPr="00B508CD">
        <w:rPr>
          <w:rStyle w:val="rvts6"/>
          <w:sz w:val="28"/>
          <w:szCs w:val="28"/>
          <w:lang w:val="uk-UA"/>
        </w:rPr>
        <w:t xml:space="preserve"> До того ж ірраціонально-</w:t>
      </w:r>
      <w:r w:rsidR="00F27BA9" w:rsidRPr="00B508CD">
        <w:rPr>
          <w:rStyle w:val="rvts6"/>
          <w:sz w:val="28"/>
          <w:szCs w:val="28"/>
          <w:lang w:val="uk-UA"/>
        </w:rPr>
        <w:t>чуттєвим типом поведінки, я</w:t>
      </w:r>
      <w:r w:rsidR="00C93FE3" w:rsidRPr="00B508CD">
        <w:rPr>
          <w:rStyle w:val="rvts6"/>
          <w:sz w:val="28"/>
          <w:szCs w:val="28"/>
          <w:lang w:val="uk-UA"/>
        </w:rPr>
        <w:t>кому віддавав п</w:t>
      </w:r>
      <w:r w:rsidR="00F27BA9" w:rsidRPr="00B508CD">
        <w:rPr>
          <w:rStyle w:val="rvts6"/>
          <w:sz w:val="28"/>
          <w:szCs w:val="28"/>
          <w:lang w:val="uk-UA"/>
        </w:rPr>
        <w:t>еревагу автор</w:t>
      </w:r>
      <w:r w:rsidR="00C93FE3" w:rsidRPr="00B508CD">
        <w:rPr>
          <w:rStyle w:val="rvts6"/>
          <w:sz w:val="28"/>
          <w:szCs w:val="28"/>
          <w:lang w:val="uk-UA"/>
        </w:rPr>
        <w:t xml:space="preserve">, </w:t>
      </w:r>
      <w:r w:rsidR="009A7CCF" w:rsidRPr="00B508CD">
        <w:rPr>
          <w:rStyle w:val="rvts6"/>
          <w:sz w:val="28"/>
          <w:szCs w:val="28"/>
          <w:lang w:val="uk-UA"/>
        </w:rPr>
        <w:t>найчастіше наділені саме жінки-</w:t>
      </w:r>
      <w:r w:rsidR="00C93FE3" w:rsidRPr="00B508CD">
        <w:rPr>
          <w:rStyle w:val="rvts6"/>
          <w:sz w:val="28"/>
          <w:szCs w:val="28"/>
          <w:lang w:val="uk-UA"/>
        </w:rPr>
        <w:t xml:space="preserve">персонажі. "Демонічний еротичний зв'язок стає сильною деструктивною пристрастю, яка діє супроти </w:t>
      </w:r>
      <w:r w:rsidR="009A7CCF" w:rsidRPr="00B508CD">
        <w:rPr>
          <w:rStyle w:val="rvts6"/>
          <w:sz w:val="28"/>
          <w:szCs w:val="28"/>
          <w:lang w:val="uk-UA"/>
        </w:rPr>
        <w:t>в</w:t>
      </w:r>
      <w:r w:rsidR="00C93FE3" w:rsidRPr="00B508CD">
        <w:rPr>
          <w:rStyle w:val="rvts6"/>
          <w:sz w:val="28"/>
          <w:szCs w:val="28"/>
          <w:lang w:val="uk-UA"/>
        </w:rPr>
        <w:t>ірності і руйнує того, хто нею володіє. Звичайно таку пристрасть символізує повія, відьма, сирена або інша спокуслива</w:t>
      </w:r>
      <w:r w:rsidR="009A7CCF" w:rsidRPr="00B508CD">
        <w:rPr>
          <w:rStyle w:val="rvts6"/>
          <w:sz w:val="28"/>
          <w:szCs w:val="28"/>
          <w:lang w:val="uk-UA"/>
        </w:rPr>
        <w:t xml:space="preserve"> жінка, щ</w:t>
      </w:r>
      <w:r w:rsidR="00C93FE3" w:rsidRPr="00B508CD">
        <w:rPr>
          <w:rStyle w:val="rvts6"/>
          <w:sz w:val="28"/>
          <w:szCs w:val="28"/>
          <w:lang w:val="uk-UA"/>
        </w:rPr>
        <w:t xml:space="preserve">о стає об’єктом бажань і </w:t>
      </w:r>
      <w:r w:rsidR="009A7CCF" w:rsidRPr="00B508CD">
        <w:rPr>
          <w:rStyle w:val="rvts6"/>
          <w:sz w:val="28"/>
          <w:szCs w:val="28"/>
          <w:lang w:val="uk-UA"/>
        </w:rPr>
        <w:t>я</w:t>
      </w:r>
      <w:r w:rsidR="00C93FE3" w:rsidRPr="00B508CD">
        <w:rPr>
          <w:rStyle w:val="rvts6"/>
          <w:sz w:val="28"/>
          <w:szCs w:val="28"/>
          <w:lang w:val="uk-UA"/>
        </w:rPr>
        <w:t xml:space="preserve">ку прагнуть мати як власність, і саме тому нею ніколи не можна </w:t>
      </w:r>
      <w:r w:rsidR="009A7CCF" w:rsidRPr="00B508CD">
        <w:rPr>
          <w:rStyle w:val="rvts6"/>
          <w:sz w:val="28"/>
          <w:szCs w:val="28"/>
          <w:lang w:val="uk-UA"/>
        </w:rPr>
        <w:t>н</w:t>
      </w:r>
      <w:r w:rsidR="00C93FE3" w:rsidRPr="00B508CD">
        <w:rPr>
          <w:rStyle w:val="rvts6"/>
          <w:sz w:val="28"/>
          <w:szCs w:val="28"/>
          <w:lang w:val="uk-UA"/>
        </w:rPr>
        <w:t>асправді заволодіти. Демонічна пародія подружжя або злиття двох душ в одному тілі може бути</w:t>
      </w:r>
      <w:r w:rsidR="009A7CCF" w:rsidRPr="00B508CD">
        <w:rPr>
          <w:rStyle w:val="rvts6"/>
          <w:sz w:val="28"/>
          <w:szCs w:val="28"/>
          <w:lang w:val="uk-UA"/>
        </w:rPr>
        <w:t xml:space="preserve"> </w:t>
      </w:r>
      <w:r w:rsidR="00C93FE3" w:rsidRPr="00B508CD">
        <w:rPr>
          <w:rStyle w:val="rvts6"/>
          <w:sz w:val="28"/>
          <w:szCs w:val="28"/>
          <w:lang w:val="uk-UA"/>
        </w:rPr>
        <w:t>у формі гермафродитизму. Кровозмішування</w:t>
      </w:r>
      <w:r w:rsidR="009A7CCF" w:rsidRPr="00B508CD">
        <w:rPr>
          <w:rStyle w:val="rvts6"/>
          <w:sz w:val="28"/>
          <w:szCs w:val="28"/>
          <w:lang w:val="uk-UA"/>
        </w:rPr>
        <w:t xml:space="preserve"> </w:t>
      </w:r>
      <w:r w:rsidR="00C93FE3" w:rsidRPr="00B508CD">
        <w:rPr>
          <w:rStyle w:val="rvts6"/>
          <w:sz w:val="28"/>
          <w:szCs w:val="28"/>
          <w:lang w:val="uk-UA"/>
        </w:rPr>
        <w:t>(найпоширеніша форма) або гомос….</w:t>
      </w:r>
      <w:r w:rsidR="00AF40E7" w:rsidRPr="00B508CD">
        <w:rPr>
          <w:rStyle w:val="rvts6"/>
          <w:sz w:val="28"/>
          <w:szCs w:val="28"/>
          <w:lang w:val="uk-UA"/>
        </w:rPr>
        <w:t>Суспільний зв'язок</w:t>
      </w:r>
      <w:r w:rsidR="009A7CCF" w:rsidRPr="00B508CD">
        <w:rPr>
          <w:rStyle w:val="rvts6"/>
          <w:sz w:val="28"/>
          <w:szCs w:val="28"/>
          <w:lang w:val="uk-UA"/>
        </w:rPr>
        <w:t xml:space="preserve"> </w:t>
      </w:r>
      <w:r w:rsidR="00AF40E7" w:rsidRPr="00B508CD">
        <w:rPr>
          <w:rStyle w:val="rvts6"/>
          <w:sz w:val="28"/>
          <w:szCs w:val="28"/>
          <w:lang w:val="uk-UA"/>
        </w:rPr>
        <w:t>- це на</w:t>
      </w:r>
      <w:r w:rsidR="009A7CCF" w:rsidRPr="00B508CD">
        <w:rPr>
          <w:rStyle w:val="rvts6"/>
          <w:sz w:val="28"/>
          <w:szCs w:val="28"/>
          <w:lang w:val="uk-UA"/>
        </w:rPr>
        <w:t>товп або, справді маса народу, я</w:t>
      </w:r>
      <w:r w:rsidR="00AF40E7" w:rsidRPr="00B508CD">
        <w:rPr>
          <w:rStyle w:val="rvts6"/>
          <w:sz w:val="28"/>
          <w:szCs w:val="28"/>
          <w:lang w:val="uk-UA"/>
        </w:rPr>
        <w:t>ка шукає собі фамакоса; такий натовп, як звичайно, ідентифікують з якимось зловісним образом тварин…</w:t>
      </w:r>
      <w:r w:rsidR="00C93FE3" w:rsidRPr="00B508CD">
        <w:rPr>
          <w:rStyle w:val="rvts6"/>
          <w:sz w:val="28"/>
          <w:szCs w:val="28"/>
          <w:lang w:val="uk-UA"/>
        </w:rPr>
        <w:t>"</w:t>
      </w:r>
      <w:r w:rsidR="00D71604" w:rsidRPr="00B508CD">
        <w:rPr>
          <w:rStyle w:val="rvts6"/>
          <w:sz w:val="28"/>
          <w:szCs w:val="28"/>
          <w:lang w:val="uk-UA"/>
        </w:rPr>
        <w:t xml:space="preserve"> [24</w:t>
      </w:r>
      <w:r w:rsidR="00AF40E7" w:rsidRPr="00B508CD">
        <w:rPr>
          <w:rStyle w:val="rvts6"/>
          <w:sz w:val="28"/>
          <w:szCs w:val="28"/>
          <w:lang w:val="uk-UA"/>
        </w:rPr>
        <w:t>,</w:t>
      </w:r>
      <w:r w:rsidR="00D71604" w:rsidRPr="00B508CD">
        <w:rPr>
          <w:rStyle w:val="rvts6"/>
          <w:sz w:val="28"/>
          <w:szCs w:val="28"/>
          <w:lang w:val="uk-UA"/>
        </w:rPr>
        <w:t xml:space="preserve"> </w:t>
      </w:r>
      <w:r w:rsidR="00AF40E7" w:rsidRPr="00B508CD">
        <w:rPr>
          <w:rStyle w:val="rvts6"/>
          <w:sz w:val="28"/>
          <w:szCs w:val="28"/>
          <w:lang w:val="uk-UA"/>
        </w:rPr>
        <w:t>158]</w:t>
      </w:r>
      <w:r w:rsidR="004C1372" w:rsidRPr="00B508CD">
        <w:rPr>
          <w:rStyle w:val="rvts6"/>
          <w:sz w:val="28"/>
          <w:szCs w:val="28"/>
          <w:lang w:val="uk-UA"/>
        </w:rPr>
        <w:t>.</w:t>
      </w:r>
    </w:p>
    <w:p w:rsidR="004C1372" w:rsidRPr="00B508CD" w:rsidRDefault="004C1372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rStyle w:val="rvts6"/>
          <w:sz w:val="28"/>
          <w:szCs w:val="28"/>
          <w:lang w:val="uk-UA"/>
        </w:rPr>
      </w:pPr>
      <w:r w:rsidRPr="00B508CD">
        <w:rPr>
          <w:rStyle w:val="rvts6"/>
          <w:sz w:val="28"/>
          <w:szCs w:val="28"/>
          <w:lang w:val="uk-UA"/>
        </w:rPr>
        <w:t>Феміністичний підхід у психоаналізі</w:t>
      </w:r>
      <w:r w:rsidR="009A7CCF" w:rsidRPr="00B508CD">
        <w:rPr>
          <w:rStyle w:val="rvts6"/>
          <w:sz w:val="28"/>
          <w:szCs w:val="28"/>
          <w:lang w:val="uk-UA"/>
        </w:rPr>
        <w:t xml:space="preserve"> </w:t>
      </w:r>
      <w:r w:rsidRPr="00B508CD">
        <w:rPr>
          <w:rStyle w:val="rvts6"/>
          <w:sz w:val="28"/>
          <w:szCs w:val="28"/>
          <w:lang w:val="uk-UA"/>
        </w:rPr>
        <w:t xml:space="preserve">намагається пояснити такі моделі </w:t>
      </w:r>
      <w:r w:rsidR="009A7CCF" w:rsidRPr="00B508CD">
        <w:rPr>
          <w:rStyle w:val="rvts6"/>
          <w:sz w:val="28"/>
          <w:szCs w:val="28"/>
          <w:lang w:val="uk-UA"/>
        </w:rPr>
        <w:t>поведінки тим, щ</w:t>
      </w:r>
      <w:r w:rsidRPr="00B508CD">
        <w:rPr>
          <w:rStyle w:val="rvts6"/>
          <w:sz w:val="28"/>
          <w:szCs w:val="28"/>
          <w:lang w:val="uk-UA"/>
        </w:rPr>
        <w:t>о</w:t>
      </w:r>
      <w:r w:rsidR="00F27BA9" w:rsidRPr="00B508CD">
        <w:rPr>
          <w:rStyle w:val="rvts6"/>
          <w:sz w:val="28"/>
          <w:szCs w:val="28"/>
          <w:lang w:val="uk-UA"/>
        </w:rPr>
        <w:t xml:space="preserve"> "</w:t>
      </w:r>
      <w:r w:rsidRPr="00B508CD">
        <w:rPr>
          <w:rStyle w:val="rvts6"/>
          <w:sz w:val="28"/>
          <w:szCs w:val="28"/>
          <w:lang w:val="uk-UA"/>
        </w:rPr>
        <w:t>жіноче є свого роду</w:t>
      </w:r>
      <w:r w:rsidR="009A7CCF" w:rsidRPr="00B508CD">
        <w:rPr>
          <w:rStyle w:val="rvts6"/>
          <w:sz w:val="28"/>
          <w:szCs w:val="28"/>
          <w:lang w:val="uk-UA"/>
        </w:rPr>
        <w:t xml:space="preserve"> контейнером, </w:t>
      </w:r>
      <w:r w:rsidR="003767B9" w:rsidRPr="00B508CD">
        <w:rPr>
          <w:rStyle w:val="rvts6"/>
          <w:sz w:val="28"/>
          <w:szCs w:val="28"/>
          <w:lang w:val="uk-UA"/>
        </w:rPr>
        <w:t>вигаданим простором, який оголошений виключно жіночим та абсолютно відмежованим від чоло</w:t>
      </w:r>
      <w:r w:rsidR="009A7CCF" w:rsidRPr="00B508CD">
        <w:rPr>
          <w:rStyle w:val="rvts6"/>
          <w:sz w:val="28"/>
          <w:szCs w:val="28"/>
          <w:lang w:val="uk-UA"/>
        </w:rPr>
        <w:t>вічого світу. Саме там чоловік з</w:t>
      </w:r>
      <w:r w:rsidR="003767B9" w:rsidRPr="00B508CD">
        <w:rPr>
          <w:rStyle w:val="rvts6"/>
          <w:sz w:val="28"/>
          <w:szCs w:val="28"/>
          <w:lang w:val="uk-UA"/>
        </w:rPr>
        <w:t>берігає свої жахи, бажання, порива</w:t>
      </w:r>
      <w:r w:rsidR="009A7CCF" w:rsidRPr="00B508CD">
        <w:rPr>
          <w:rStyle w:val="rvts6"/>
          <w:sz w:val="28"/>
          <w:szCs w:val="28"/>
          <w:lang w:val="uk-UA"/>
        </w:rPr>
        <w:t>ння</w:t>
      </w:r>
      <w:r w:rsidR="00B508CD" w:rsidRPr="00B508CD">
        <w:rPr>
          <w:rStyle w:val="rvts6"/>
          <w:sz w:val="28"/>
          <w:szCs w:val="28"/>
          <w:lang w:val="uk-UA"/>
        </w:rPr>
        <w:t xml:space="preserve"> </w:t>
      </w:r>
      <w:r w:rsidR="009A7CCF" w:rsidRPr="00B508CD">
        <w:rPr>
          <w:rStyle w:val="rvts6"/>
          <w:sz w:val="28"/>
          <w:szCs w:val="28"/>
          <w:lang w:val="uk-UA"/>
        </w:rPr>
        <w:t>пристрасті,- те, щ</w:t>
      </w:r>
      <w:r w:rsidR="003767B9" w:rsidRPr="00B508CD">
        <w:rPr>
          <w:rStyle w:val="rvts6"/>
          <w:sz w:val="28"/>
          <w:szCs w:val="28"/>
          <w:lang w:val="uk-UA"/>
        </w:rPr>
        <w:t>о йому не довелося випробувати,</w:t>
      </w:r>
      <w:r w:rsidR="009A7CCF" w:rsidRPr="00B508CD">
        <w:rPr>
          <w:rStyle w:val="rvts6"/>
          <w:sz w:val="28"/>
          <w:szCs w:val="28"/>
          <w:lang w:val="uk-UA"/>
        </w:rPr>
        <w:t xml:space="preserve"> але що він ретельно зберігає, щ</w:t>
      </w:r>
      <w:r w:rsidR="003767B9" w:rsidRPr="00B508CD">
        <w:rPr>
          <w:rStyle w:val="rvts6"/>
          <w:sz w:val="28"/>
          <w:szCs w:val="28"/>
          <w:lang w:val="uk-UA"/>
        </w:rPr>
        <w:t>об у будь-який момент мати до нього дост</w:t>
      </w:r>
      <w:r w:rsidR="009A7CCF" w:rsidRPr="00B508CD">
        <w:rPr>
          <w:rStyle w:val="rvts6"/>
          <w:sz w:val="28"/>
          <w:szCs w:val="28"/>
          <w:lang w:val="uk-UA"/>
        </w:rPr>
        <w:t>уп</w:t>
      </w:r>
      <w:r w:rsidR="00F27BA9" w:rsidRPr="00B508CD">
        <w:rPr>
          <w:rStyle w:val="rvts6"/>
          <w:sz w:val="28"/>
          <w:szCs w:val="28"/>
          <w:lang w:val="uk-UA"/>
        </w:rPr>
        <w:t>"</w:t>
      </w:r>
      <w:r w:rsidR="00330EDF" w:rsidRPr="00B508CD">
        <w:rPr>
          <w:rStyle w:val="rvts6"/>
          <w:sz w:val="28"/>
          <w:szCs w:val="28"/>
          <w:lang w:val="uk-UA"/>
        </w:rPr>
        <w:t xml:space="preserve"> </w:t>
      </w:r>
      <w:r w:rsidR="00F27BA9" w:rsidRPr="00B508CD">
        <w:rPr>
          <w:rStyle w:val="rvts6"/>
          <w:sz w:val="28"/>
          <w:szCs w:val="28"/>
          <w:lang w:val="uk-UA"/>
        </w:rPr>
        <w:t>[1, 37]</w:t>
      </w:r>
      <w:r w:rsidR="009A7CCF" w:rsidRPr="00B508CD">
        <w:rPr>
          <w:rStyle w:val="rvts6"/>
          <w:sz w:val="28"/>
          <w:szCs w:val="28"/>
          <w:lang w:val="uk-UA"/>
        </w:rPr>
        <w:t>. Все ж таки основний мотив, я</w:t>
      </w:r>
      <w:r w:rsidR="003767B9" w:rsidRPr="00B508CD">
        <w:rPr>
          <w:rStyle w:val="rvts6"/>
          <w:sz w:val="28"/>
          <w:szCs w:val="28"/>
          <w:lang w:val="uk-UA"/>
        </w:rPr>
        <w:t>кий в</w:t>
      </w:r>
      <w:r w:rsidR="009A7CCF" w:rsidRPr="00B508CD">
        <w:rPr>
          <w:rStyle w:val="rvts6"/>
          <w:sz w:val="28"/>
          <w:szCs w:val="28"/>
          <w:lang w:val="uk-UA"/>
        </w:rPr>
        <w:t>аріюється майже в усіх драмах, п</w:t>
      </w:r>
      <w:r w:rsidR="003767B9" w:rsidRPr="00B508CD">
        <w:rPr>
          <w:rStyle w:val="rvts6"/>
          <w:sz w:val="28"/>
          <w:szCs w:val="28"/>
          <w:lang w:val="uk-UA"/>
        </w:rPr>
        <w:t>ов'язаний з темою материнства. В.Винниченко цілком свідомо розвиває думку про дитину як метафору руйнації стосунків між чоловіком і жінкою.</w:t>
      </w:r>
      <w:r w:rsidR="009A7CCF" w:rsidRPr="00B508CD">
        <w:rPr>
          <w:rStyle w:val="rvts6"/>
          <w:sz w:val="28"/>
          <w:szCs w:val="28"/>
          <w:lang w:val="uk-UA"/>
        </w:rPr>
        <w:t xml:space="preserve"> </w:t>
      </w:r>
      <w:r w:rsidR="003767B9" w:rsidRPr="00B508CD">
        <w:rPr>
          <w:rStyle w:val="rvts6"/>
          <w:sz w:val="28"/>
          <w:szCs w:val="28"/>
          <w:lang w:val="uk-UA"/>
        </w:rPr>
        <w:t>Незважаючи на те,</w:t>
      </w:r>
      <w:r w:rsidR="00F27BA9" w:rsidRPr="00B508CD">
        <w:rPr>
          <w:rStyle w:val="rvts6"/>
          <w:sz w:val="28"/>
          <w:szCs w:val="28"/>
          <w:lang w:val="uk-UA"/>
        </w:rPr>
        <w:t xml:space="preserve"> що саме жінка в центрі подій,</w:t>
      </w:r>
      <w:r w:rsidR="003767B9" w:rsidRPr="00B508CD">
        <w:rPr>
          <w:rStyle w:val="rvts6"/>
          <w:sz w:val="28"/>
          <w:szCs w:val="28"/>
          <w:lang w:val="uk-UA"/>
        </w:rPr>
        <w:t xml:space="preserve"> вивищення н</w:t>
      </w:r>
      <w:r w:rsidR="009A7CCF" w:rsidRPr="00B508CD">
        <w:rPr>
          <w:rStyle w:val="rvts6"/>
          <w:sz w:val="28"/>
          <w:szCs w:val="28"/>
          <w:lang w:val="uk-UA"/>
        </w:rPr>
        <w:t>ад чоловіком своїм інтелектом, е</w:t>
      </w:r>
      <w:r w:rsidR="003767B9" w:rsidRPr="00B508CD">
        <w:rPr>
          <w:rStyle w:val="rvts6"/>
          <w:sz w:val="28"/>
          <w:szCs w:val="28"/>
          <w:lang w:val="uk-UA"/>
        </w:rPr>
        <w:t>моційністю, дієвістю,</w:t>
      </w:r>
      <w:r w:rsidR="009A7CCF" w:rsidRPr="00B508CD">
        <w:rPr>
          <w:rStyle w:val="rvts6"/>
          <w:sz w:val="28"/>
          <w:szCs w:val="28"/>
          <w:lang w:val="uk-UA"/>
        </w:rPr>
        <w:t xml:space="preserve"> </w:t>
      </w:r>
      <w:r w:rsidR="003767B9" w:rsidRPr="00B508CD">
        <w:rPr>
          <w:rStyle w:val="rvts6"/>
          <w:sz w:val="28"/>
          <w:szCs w:val="28"/>
          <w:lang w:val="uk-UA"/>
        </w:rPr>
        <w:t>неможливо</w:t>
      </w:r>
      <w:r w:rsidR="009A7CCF" w:rsidRPr="00B508CD">
        <w:rPr>
          <w:rStyle w:val="rvts6"/>
          <w:sz w:val="28"/>
          <w:szCs w:val="28"/>
          <w:lang w:val="uk-UA"/>
        </w:rPr>
        <w:t xml:space="preserve"> </w:t>
      </w:r>
      <w:r w:rsidR="003767B9" w:rsidRPr="00B508CD">
        <w:rPr>
          <w:rStyle w:val="rvts6"/>
          <w:sz w:val="28"/>
          <w:szCs w:val="28"/>
          <w:lang w:val="uk-UA"/>
        </w:rPr>
        <w:t>говорити про цілковиту феміністичну орієнтацію драматургії В.Винниченка</w:t>
      </w:r>
      <w:r w:rsidR="00013531" w:rsidRPr="00B508CD">
        <w:rPr>
          <w:rStyle w:val="rvts6"/>
          <w:sz w:val="28"/>
          <w:szCs w:val="28"/>
          <w:lang w:val="uk-UA"/>
        </w:rPr>
        <w:t>, але беззаперечна незвичність його трактування таких</w:t>
      </w:r>
      <w:r w:rsidR="00D741E3" w:rsidRPr="00B508CD">
        <w:rPr>
          <w:rStyle w:val="rvts6"/>
          <w:sz w:val="28"/>
          <w:szCs w:val="28"/>
          <w:lang w:val="uk-UA"/>
        </w:rPr>
        <w:t xml:space="preserve"> </w:t>
      </w:r>
      <w:r w:rsidR="00013531" w:rsidRPr="00B508CD">
        <w:rPr>
          <w:rStyle w:val="rvts6"/>
          <w:sz w:val="28"/>
          <w:szCs w:val="28"/>
          <w:lang w:val="uk-UA"/>
        </w:rPr>
        <w:t>"нед</w:t>
      </w:r>
      <w:r w:rsidR="00D741E3" w:rsidRPr="00B508CD">
        <w:rPr>
          <w:rStyle w:val="rvts6"/>
          <w:sz w:val="28"/>
          <w:szCs w:val="28"/>
          <w:lang w:val="uk-UA"/>
        </w:rPr>
        <w:t>оторканих тем, як материнство, статеві стосунки, т</w:t>
      </w:r>
      <w:r w:rsidR="00013531" w:rsidRPr="00B508CD">
        <w:rPr>
          <w:rStyle w:val="rvts6"/>
          <w:sz w:val="28"/>
          <w:szCs w:val="28"/>
          <w:lang w:val="uk-UA"/>
        </w:rPr>
        <w:t>ілесність саме з біологічної точки зору,</w:t>
      </w:r>
      <w:r w:rsidR="00D741E3" w:rsidRPr="00B508CD">
        <w:rPr>
          <w:rStyle w:val="rvts6"/>
          <w:sz w:val="28"/>
          <w:szCs w:val="28"/>
          <w:lang w:val="uk-UA"/>
        </w:rPr>
        <w:t xml:space="preserve"> </w:t>
      </w:r>
      <w:r w:rsidR="00013531" w:rsidRPr="00B508CD">
        <w:rPr>
          <w:rStyle w:val="rvts6"/>
          <w:sz w:val="28"/>
          <w:szCs w:val="28"/>
          <w:lang w:val="uk-UA"/>
        </w:rPr>
        <w:t xml:space="preserve">а також гендерна проблематика, яка ґрунтується а постійному двобої між жіночим та чоловічим </w:t>
      </w:r>
      <w:r w:rsidR="00D71604" w:rsidRPr="00B508CD">
        <w:rPr>
          <w:rStyle w:val="rvts6"/>
          <w:sz w:val="28"/>
          <w:szCs w:val="28"/>
          <w:lang w:val="uk-UA"/>
        </w:rPr>
        <w:t>началами"</w:t>
      </w:r>
      <w:r w:rsidR="00330EDF" w:rsidRPr="00B508CD">
        <w:rPr>
          <w:rStyle w:val="rvts6"/>
          <w:sz w:val="28"/>
          <w:szCs w:val="28"/>
          <w:lang w:val="uk-UA"/>
        </w:rPr>
        <w:t xml:space="preserve"> </w:t>
      </w:r>
      <w:r w:rsidR="00D71604" w:rsidRPr="00B508CD">
        <w:rPr>
          <w:rStyle w:val="rvts6"/>
          <w:sz w:val="28"/>
          <w:szCs w:val="28"/>
          <w:lang w:val="uk-UA"/>
        </w:rPr>
        <w:t>[1, 38].</w:t>
      </w:r>
    </w:p>
    <w:p w:rsidR="00B508CD" w:rsidRPr="00B508CD" w:rsidRDefault="00B508CD">
      <w:pPr>
        <w:rPr>
          <w:rStyle w:val="rvts6"/>
          <w:rFonts w:ascii="Times New Roman" w:hAnsi="Times New Roman"/>
          <w:b/>
          <w:i/>
          <w:sz w:val="28"/>
          <w:szCs w:val="28"/>
          <w:lang w:val="uk-UA" w:eastAsia="ru-RU"/>
        </w:rPr>
      </w:pPr>
      <w:r w:rsidRPr="00B508CD">
        <w:rPr>
          <w:rStyle w:val="rvts6"/>
          <w:b/>
          <w:i/>
          <w:sz w:val="28"/>
          <w:szCs w:val="28"/>
          <w:lang w:val="uk-UA"/>
        </w:rPr>
        <w:br w:type="page"/>
      </w:r>
    </w:p>
    <w:p w:rsidR="00902D2D" w:rsidRPr="00B508CD" w:rsidRDefault="00F27BA9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rStyle w:val="rvts6"/>
          <w:b/>
          <w:i/>
          <w:sz w:val="28"/>
          <w:szCs w:val="28"/>
          <w:lang w:val="uk-UA"/>
        </w:rPr>
      </w:pPr>
      <w:r w:rsidRPr="00B508CD">
        <w:rPr>
          <w:rStyle w:val="rvts6"/>
          <w:b/>
          <w:i/>
          <w:sz w:val="28"/>
          <w:szCs w:val="28"/>
          <w:lang w:val="uk-UA"/>
        </w:rPr>
        <w:t xml:space="preserve">Розділ II. </w:t>
      </w:r>
      <w:r w:rsidR="008C7113" w:rsidRPr="00B508CD">
        <w:rPr>
          <w:rStyle w:val="rvts6"/>
          <w:b/>
          <w:i/>
          <w:sz w:val="28"/>
          <w:szCs w:val="28"/>
          <w:lang w:val="uk-UA"/>
        </w:rPr>
        <w:t>Сутність характеру як реальної категорії у драматургії</w:t>
      </w:r>
    </w:p>
    <w:p w:rsidR="00B508CD" w:rsidRPr="00B508CD" w:rsidRDefault="00B508CD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rStyle w:val="rvts6"/>
          <w:b/>
          <w:i/>
          <w:sz w:val="28"/>
          <w:szCs w:val="28"/>
          <w:lang w:val="uk-UA"/>
        </w:rPr>
      </w:pPr>
    </w:p>
    <w:p w:rsidR="008C7113" w:rsidRPr="00B508CD" w:rsidRDefault="00B508CD" w:rsidP="00B508CD">
      <w:pPr>
        <w:pStyle w:val="rvps2"/>
        <w:widowControl w:val="0"/>
        <w:spacing w:before="0" w:beforeAutospacing="0" w:after="0" w:afterAutospacing="0" w:line="360" w:lineRule="auto"/>
        <w:ind w:left="709"/>
        <w:jc w:val="both"/>
        <w:rPr>
          <w:rStyle w:val="rvts6"/>
          <w:b/>
          <w:i/>
          <w:sz w:val="28"/>
          <w:szCs w:val="28"/>
          <w:lang w:val="uk-UA"/>
        </w:rPr>
      </w:pPr>
      <w:r w:rsidRPr="00B508CD">
        <w:rPr>
          <w:rStyle w:val="rvts6"/>
          <w:b/>
          <w:i/>
          <w:sz w:val="28"/>
          <w:szCs w:val="28"/>
          <w:lang w:val="uk-UA"/>
        </w:rPr>
        <w:t xml:space="preserve">2.1 </w:t>
      </w:r>
      <w:r w:rsidR="008C7113" w:rsidRPr="00B508CD">
        <w:rPr>
          <w:rStyle w:val="rvts6"/>
          <w:b/>
          <w:i/>
          <w:sz w:val="28"/>
          <w:szCs w:val="28"/>
          <w:lang w:val="uk-UA"/>
        </w:rPr>
        <w:t>Специфіка репрезентування характерів</w:t>
      </w:r>
      <w:r w:rsidR="0051059E" w:rsidRPr="00B508CD">
        <w:rPr>
          <w:rStyle w:val="rvts6"/>
          <w:b/>
          <w:i/>
          <w:sz w:val="28"/>
          <w:szCs w:val="28"/>
          <w:lang w:val="uk-UA"/>
        </w:rPr>
        <w:t xml:space="preserve"> у драмах В.Винниченка</w:t>
      </w:r>
    </w:p>
    <w:p w:rsidR="00B508CD" w:rsidRPr="00B508CD" w:rsidRDefault="00B508CD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rStyle w:val="rvts6"/>
          <w:sz w:val="28"/>
          <w:szCs w:val="28"/>
          <w:lang w:val="uk-UA"/>
        </w:rPr>
      </w:pPr>
    </w:p>
    <w:p w:rsidR="00F27CDA" w:rsidRPr="00B508CD" w:rsidRDefault="00F27CDA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rStyle w:val="rvts6"/>
          <w:sz w:val="28"/>
          <w:szCs w:val="28"/>
          <w:lang w:val="uk-UA"/>
        </w:rPr>
      </w:pPr>
      <w:r w:rsidRPr="00B508CD">
        <w:rPr>
          <w:rStyle w:val="rvts6"/>
          <w:sz w:val="28"/>
          <w:szCs w:val="28"/>
          <w:lang w:val="uk-UA"/>
        </w:rPr>
        <w:t>Лариса Мороз за</w:t>
      </w:r>
      <w:r w:rsidR="00D741E3" w:rsidRPr="00B508CD">
        <w:rPr>
          <w:rStyle w:val="rvts6"/>
          <w:sz w:val="28"/>
          <w:szCs w:val="28"/>
          <w:lang w:val="uk-UA"/>
        </w:rPr>
        <w:t>з</w:t>
      </w:r>
      <w:r w:rsidRPr="00B508CD">
        <w:rPr>
          <w:rStyle w:val="rvts6"/>
          <w:sz w:val="28"/>
          <w:szCs w:val="28"/>
          <w:lang w:val="uk-UA"/>
        </w:rPr>
        <w:t>начає:</w:t>
      </w:r>
      <w:r w:rsidR="00F106AD" w:rsidRPr="00B508CD">
        <w:rPr>
          <w:rStyle w:val="rvts6"/>
          <w:sz w:val="28"/>
          <w:szCs w:val="28"/>
          <w:lang w:val="uk-UA"/>
        </w:rPr>
        <w:t xml:space="preserve"> </w:t>
      </w:r>
      <w:r w:rsidRPr="00B508CD">
        <w:rPr>
          <w:rStyle w:val="rvts6"/>
          <w:sz w:val="28"/>
          <w:szCs w:val="28"/>
          <w:lang w:val="uk-UA"/>
        </w:rPr>
        <w:t>"Що для Винниченка було головним</w:t>
      </w:r>
      <w:r w:rsidR="00D741E3" w:rsidRPr="00B508CD">
        <w:rPr>
          <w:rStyle w:val="rvts6"/>
          <w:sz w:val="28"/>
          <w:szCs w:val="28"/>
          <w:lang w:val="uk-UA"/>
        </w:rPr>
        <w:t xml:space="preserve"> </w:t>
      </w:r>
      <w:r w:rsidRPr="00B508CD">
        <w:rPr>
          <w:rStyle w:val="rvts6"/>
          <w:sz w:val="28"/>
          <w:szCs w:val="28"/>
          <w:lang w:val="uk-UA"/>
        </w:rPr>
        <w:t>- його внутрішній світ чи зовнішня об’єктивна реальність?</w:t>
      </w:r>
      <w:r w:rsidR="00D741E3" w:rsidRPr="00B508CD">
        <w:rPr>
          <w:rStyle w:val="rvts6"/>
          <w:sz w:val="28"/>
          <w:szCs w:val="28"/>
          <w:lang w:val="uk-UA"/>
        </w:rPr>
        <w:t xml:space="preserve"> </w:t>
      </w:r>
      <w:r w:rsidRPr="00B508CD">
        <w:rPr>
          <w:rStyle w:val="rvts6"/>
          <w:sz w:val="28"/>
          <w:szCs w:val="28"/>
          <w:lang w:val="uk-UA"/>
        </w:rPr>
        <w:t>Як</w:t>
      </w:r>
      <w:r w:rsidR="00D741E3" w:rsidRPr="00B508CD">
        <w:rPr>
          <w:rStyle w:val="rvts6"/>
          <w:sz w:val="28"/>
          <w:szCs w:val="28"/>
          <w:lang w:val="uk-UA"/>
        </w:rPr>
        <w:t xml:space="preserve"> </w:t>
      </w:r>
      <w:r w:rsidRPr="00B508CD">
        <w:rPr>
          <w:rStyle w:val="rvts6"/>
          <w:sz w:val="28"/>
          <w:szCs w:val="28"/>
          <w:lang w:val="uk-UA"/>
        </w:rPr>
        <w:t>митець В</w:t>
      </w:r>
      <w:r w:rsidR="00D741E3" w:rsidRPr="00B508CD">
        <w:rPr>
          <w:rStyle w:val="rvts6"/>
          <w:sz w:val="28"/>
          <w:szCs w:val="28"/>
          <w:lang w:val="uk-UA"/>
        </w:rPr>
        <w:t>инниченко був значно проникливіший, а</w:t>
      </w:r>
      <w:r w:rsidRPr="00B508CD">
        <w:rPr>
          <w:rStyle w:val="rvts6"/>
          <w:sz w:val="28"/>
          <w:szCs w:val="28"/>
          <w:lang w:val="uk-UA"/>
        </w:rPr>
        <w:t>ніж як власне політик. Через думки, настрої, почуття своїх пер</w:t>
      </w:r>
      <w:r w:rsidR="00D741E3" w:rsidRPr="00B508CD">
        <w:rPr>
          <w:rStyle w:val="rvts6"/>
          <w:sz w:val="28"/>
          <w:szCs w:val="28"/>
          <w:lang w:val="uk-UA"/>
        </w:rPr>
        <w:t>сонажів…драматург досліджував, а</w:t>
      </w:r>
      <w:r w:rsidRPr="00B508CD">
        <w:rPr>
          <w:rStyle w:val="rvts6"/>
          <w:sz w:val="28"/>
          <w:szCs w:val="28"/>
          <w:lang w:val="uk-UA"/>
        </w:rPr>
        <w:t xml:space="preserve">налізував сутність певного </w:t>
      </w:r>
      <w:r w:rsidR="00D741E3" w:rsidRPr="00B508CD">
        <w:rPr>
          <w:rStyle w:val="rvts6"/>
          <w:sz w:val="28"/>
          <w:szCs w:val="28"/>
          <w:lang w:val="uk-UA"/>
        </w:rPr>
        <w:t>людського типу а</w:t>
      </w:r>
      <w:r w:rsidRPr="00B508CD">
        <w:rPr>
          <w:rStyle w:val="rvts6"/>
          <w:sz w:val="28"/>
          <w:szCs w:val="28"/>
          <w:lang w:val="uk-UA"/>
        </w:rPr>
        <w:t>бо соціального,</w:t>
      </w:r>
      <w:r w:rsidR="001A595D" w:rsidRPr="00B508CD">
        <w:rPr>
          <w:rStyle w:val="rvts6"/>
          <w:sz w:val="28"/>
          <w:szCs w:val="28"/>
          <w:lang w:val="uk-UA"/>
        </w:rPr>
        <w:t xml:space="preserve"> </w:t>
      </w:r>
      <w:r w:rsidRPr="00B508CD">
        <w:rPr>
          <w:rStyle w:val="rvts6"/>
          <w:sz w:val="28"/>
          <w:szCs w:val="28"/>
          <w:lang w:val="uk-UA"/>
        </w:rPr>
        <w:t>політичного явища"</w:t>
      </w:r>
      <w:r w:rsidR="00F106AD" w:rsidRPr="00B508CD">
        <w:rPr>
          <w:rStyle w:val="rvts6"/>
          <w:sz w:val="28"/>
          <w:szCs w:val="28"/>
          <w:lang w:val="uk-UA"/>
        </w:rPr>
        <w:t xml:space="preserve"> </w:t>
      </w:r>
      <w:r w:rsidR="00D71604" w:rsidRPr="00B508CD">
        <w:rPr>
          <w:rStyle w:val="rvts6"/>
          <w:sz w:val="28"/>
          <w:szCs w:val="28"/>
          <w:lang w:val="uk-UA"/>
        </w:rPr>
        <w:t>[16</w:t>
      </w:r>
      <w:r w:rsidRPr="00B508CD">
        <w:rPr>
          <w:rStyle w:val="rvts6"/>
          <w:sz w:val="28"/>
          <w:szCs w:val="28"/>
          <w:lang w:val="uk-UA"/>
        </w:rPr>
        <w:t>,</w:t>
      </w:r>
      <w:r w:rsidR="00D71604" w:rsidRPr="00B508CD">
        <w:rPr>
          <w:rStyle w:val="rvts6"/>
          <w:sz w:val="28"/>
          <w:szCs w:val="28"/>
          <w:lang w:val="uk-UA"/>
        </w:rPr>
        <w:t xml:space="preserve"> </w:t>
      </w:r>
      <w:r w:rsidRPr="00B508CD">
        <w:rPr>
          <w:rStyle w:val="rvts6"/>
          <w:sz w:val="28"/>
          <w:szCs w:val="28"/>
          <w:lang w:val="uk-UA"/>
        </w:rPr>
        <w:t>35].</w:t>
      </w:r>
      <w:r w:rsidR="00D741E3" w:rsidRPr="00B508CD">
        <w:rPr>
          <w:rStyle w:val="rvts6"/>
          <w:sz w:val="28"/>
          <w:szCs w:val="28"/>
          <w:lang w:val="uk-UA"/>
        </w:rPr>
        <w:t xml:space="preserve"> Власне, звідси й оригінальність, н</w:t>
      </w:r>
      <w:r w:rsidR="00A90DB7" w:rsidRPr="00B508CD">
        <w:rPr>
          <w:rStyle w:val="rvts6"/>
          <w:sz w:val="28"/>
          <w:szCs w:val="28"/>
          <w:lang w:val="uk-UA"/>
        </w:rPr>
        <w:t>езвич</w:t>
      </w:r>
      <w:r w:rsidR="00D741E3" w:rsidRPr="00B508CD">
        <w:rPr>
          <w:rStyle w:val="rvts6"/>
          <w:sz w:val="28"/>
          <w:szCs w:val="28"/>
          <w:lang w:val="uk-UA"/>
        </w:rPr>
        <w:t>ність у зображенні характерів, а</w:t>
      </w:r>
      <w:r w:rsidR="00A90DB7" w:rsidRPr="00B508CD">
        <w:rPr>
          <w:rStyle w:val="rvts6"/>
          <w:sz w:val="28"/>
          <w:szCs w:val="28"/>
          <w:lang w:val="uk-UA"/>
        </w:rPr>
        <w:t>дже автор н</w:t>
      </w:r>
      <w:r w:rsidR="00D741E3" w:rsidRPr="00B508CD">
        <w:rPr>
          <w:rStyle w:val="rvts6"/>
          <w:sz w:val="28"/>
          <w:szCs w:val="28"/>
          <w:lang w:val="uk-UA"/>
        </w:rPr>
        <w:t>а</w:t>
      </w:r>
      <w:r w:rsidR="00A90DB7" w:rsidRPr="00B508CD">
        <w:rPr>
          <w:rStyle w:val="rvts6"/>
          <w:sz w:val="28"/>
          <w:szCs w:val="28"/>
          <w:lang w:val="uk-UA"/>
        </w:rPr>
        <w:t>магається подати цю псих</w:t>
      </w:r>
      <w:r w:rsidR="00D741E3" w:rsidRPr="00B508CD">
        <w:rPr>
          <w:rStyle w:val="rvts6"/>
          <w:sz w:val="28"/>
          <w:szCs w:val="28"/>
          <w:lang w:val="uk-UA"/>
        </w:rPr>
        <w:t>о</w:t>
      </w:r>
      <w:r w:rsidR="00A90DB7" w:rsidRPr="00B508CD">
        <w:rPr>
          <w:rStyle w:val="rvts6"/>
          <w:sz w:val="28"/>
          <w:szCs w:val="28"/>
          <w:lang w:val="uk-UA"/>
        </w:rPr>
        <w:t>логічну інстанці</w:t>
      </w:r>
      <w:r w:rsidR="00D741E3" w:rsidRPr="00B508CD">
        <w:rPr>
          <w:rStyle w:val="rvts6"/>
          <w:sz w:val="28"/>
          <w:szCs w:val="28"/>
          <w:lang w:val="uk-UA"/>
        </w:rPr>
        <w:t xml:space="preserve">ю у належній формі. Характер у </w:t>
      </w:r>
      <w:r w:rsidR="00A90DB7" w:rsidRPr="00B508CD">
        <w:rPr>
          <w:rStyle w:val="rvts6"/>
          <w:sz w:val="28"/>
          <w:szCs w:val="28"/>
          <w:lang w:val="uk-UA"/>
        </w:rPr>
        <w:t>драмі і</w:t>
      </w:r>
      <w:r w:rsidR="00F27BA9" w:rsidRPr="00B508CD">
        <w:rPr>
          <w:rStyle w:val="rvts6"/>
          <w:sz w:val="28"/>
          <w:szCs w:val="28"/>
          <w:lang w:val="uk-UA"/>
        </w:rPr>
        <w:t>нтерпретуємо не тільки як якісну</w:t>
      </w:r>
      <w:r w:rsidR="00A90DB7" w:rsidRPr="00B508CD">
        <w:rPr>
          <w:rStyle w:val="rvts6"/>
          <w:sz w:val="28"/>
          <w:szCs w:val="28"/>
          <w:lang w:val="uk-UA"/>
        </w:rPr>
        <w:t xml:space="preserve"> </w:t>
      </w:r>
      <w:r w:rsidR="00F27BA9" w:rsidRPr="00B508CD">
        <w:rPr>
          <w:rStyle w:val="rvts6"/>
          <w:sz w:val="28"/>
          <w:szCs w:val="28"/>
          <w:lang w:val="uk-UA"/>
        </w:rPr>
        <w:t>форму</w:t>
      </w:r>
      <w:r w:rsidR="00D741E3" w:rsidRPr="00B508CD">
        <w:rPr>
          <w:rStyle w:val="rvts6"/>
          <w:sz w:val="28"/>
          <w:szCs w:val="28"/>
          <w:lang w:val="uk-UA"/>
        </w:rPr>
        <w:t xml:space="preserve"> вияву образу персонажа, а як живу</w:t>
      </w:r>
      <w:r w:rsidR="00F27BA9" w:rsidRPr="00B508CD">
        <w:rPr>
          <w:rStyle w:val="rvts6"/>
          <w:sz w:val="28"/>
          <w:szCs w:val="28"/>
          <w:lang w:val="uk-UA"/>
        </w:rPr>
        <w:t xml:space="preserve">, </w:t>
      </w:r>
      <w:r w:rsidR="00D741E3" w:rsidRPr="00B508CD">
        <w:rPr>
          <w:rStyle w:val="rvts6"/>
          <w:sz w:val="28"/>
          <w:szCs w:val="28"/>
          <w:lang w:val="uk-UA"/>
        </w:rPr>
        <w:t xml:space="preserve">органічно </w:t>
      </w:r>
      <w:r w:rsidR="00A90DB7" w:rsidRPr="00B508CD">
        <w:rPr>
          <w:rStyle w:val="rvts6"/>
          <w:sz w:val="28"/>
          <w:szCs w:val="28"/>
          <w:lang w:val="uk-UA"/>
        </w:rPr>
        <w:t>самодостат</w:t>
      </w:r>
      <w:r w:rsidR="00D741E3" w:rsidRPr="00B508CD">
        <w:rPr>
          <w:rStyle w:val="rvts6"/>
          <w:sz w:val="28"/>
          <w:szCs w:val="28"/>
          <w:lang w:val="uk-UA"/>
        </w:rPr>
        <w:t>ню категорію, н</w:t>
      </w:r>
      <w:r w:rsidR="00A90DB7" w:rsidRPr="00B508CD">
        <w:rPr>
          <w:rStyle w:val="rvts6"/>
          <w:sz w:val="28"/>
          <w:szCs w:val="28"/>
          <w:lang w:val="uk-UA"/>
        </w:rPr>
        <w:t>аповнену певними психологічними ознаками. У драматургії В.</w:t>
      </w:r>
      <w:r w:rsidR="00D741E3" w:rsidRPr="00B508CD">
        <w:rPr>
          <w:rStyle w:val="rvts6"/>
          <w:sz w:val="28"/>
          <w:szCs w:val="28"/>
          <w:lang w:val="uk-UA"/>
        </w:rPr>
        <w:t>Винниченка характери при всій, з</w:t>
      </w:r>
      <w:r w:rsidR="00A90DB7" w:rsidRPr="00B508CD">
        <w:rPr>
          <w:rStyle w:val="rvts6"/>
          <w:sz w:val="28"/>
          <w:szCs w:val="28"/>
          <w:lang w:val="uk-UA"/>
        </w:rPr>
        <w:t>давалося б,</w:t>
      </w:r>
      <w:r w:rsidR="00D741E3" w:rsidRPr="00B508CD">
        <w:rPr>
          <w:rStyle w:val="rvts6"/>
          <w:sz w:val="28"/>
          <w:szCs w:val="28"/>
          <w:lang w:val="uk-UA"/>
        </w:rPr>
        <w:t xml:space="preserve"> </w:t>
      </w:r>
      <w:r w:rsidR="00A90DB7" w:rsidRPr="00B508CD">
        <w:rPr>
          <w:rStyle w:val="rvts6"/>
          <w:sz w:val="28"/>
          <w:szCs w:val="28"/>
          <w:lang w:val="uk-UA"/>
        </w:rPr>
        <w:t>визначеності та рельєфності,</w:t>
      </w:r>
      <w:r w:rsidR="00D741E3" w:rsidRPr="00B508CD">
        <w:rPr>
          <w:rStyle w:val="rvts6"/>
          <w:sz w:val="28"/>
          <w:szCs w:val="28"/>
          <w:lang w:val="uk-UA"/>
        </w:rPr>
        <w:t xml:space="preserve"> </w:t>
      </w:r>
      <w:r w:rsidR="00A90DB7" w:rsidRPr="00B508CD">
        <w:rPr>
          <w:rStyle w:val="rvts6"/>
          <w:sz w:val="28"/>
          <w:szCs w:val="28"/>
          <w:lang w:val="uk-UA"/>
        </w:rPr>
        <w:t xml:space="preserve">ніколи не несуть у </w:t>
      </w:r>
      <w:r w:rsidR="00984D4B" w:rsidRPr="00B508CD">
        <w:rPr>
          <w:rStyle w:val="rvts6"/>
          <w:sz w:val="28"/>
          <w:szCs w:val="28"/>
          <w:lang w:val="uk-UA"/>
        </w:rPr>
        <w:t>собі якоїсь однієї домінантної риси</w:t>
      </w:r>
      <w:r w:rsidR="00BA6331" w:rsidRPr="00B508CD">
        <w:rPr>
          <w:rStyle w:val="rvts6"/>
          <w:sz w:val="28"/>
          <w:szCs w:val="28"/>
          <w:lang w:val="uk-UA"/>
        </w:rPr>
        <w:t>.</w:t>
      </w:r>
      <w:r w:rsidR="00A90DB7" w:rsidRPr="00B508CD">
        <w:rPr>
          <w:rStyle w:val="rvts6"/>
          <w:sz w:val="28"/>
          <w:szCs w:val="28"/>
          <w:lang w:val="uk-UA"/>
        </w:rPr>
        <w:t xml:space="preserve"> </w:t>
      </w:r>
    </w:p>
    <w:p w:rsidR="00530E87" w:rsidRPr="00B508CD" w:rsidRDefault="001A595D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rStyle w:val="rvts6"/>
          <w:sz w:val="28"/>
          <w:szCs w:val="28"/>
          <w:lang w:val="uk-UA"/>
        </w:rPr>
      </w:pPr>
      <w:r w:rsidRPr="00B508CD">
        <w:rPr>
          <w:rStyle w:val="rvts6"/>
          <w:sz w:val="28"/>
          <w:szCs w:val="28"/>
          <w:lang w:val="uk-UA"/>
        </w:rPr>
        <w:t>Проблем</w:t>
      </w:r>
      <w:r w:rsidR="00F27BA9" w:rsidRPr="00B508CD">
        <w:rPr>
          <w:rStyle w:val="rvts6"/>
          <w:sz w:val="28"/>
          <w:szCs w:val="28"/>
          <w:lang w:val="uk-UA"/>
        </w:rPr>
        <w:t>а</w:t>
      </w:r>
      <w:r w:rsidR="00B37CFD" w:rsidRPr="00B508CD">
        <w:rPr>
          <w:rStyle w:val="rvts6"/>
          <w:sz w:val="28"/>
          <w:szCs w:val="28"/>
          <w:lang w:val="uk-UA"/>
        </w:rPr>
        <w:t xml:space="preserve"> характерологічного фону</w:t>
      </w:r>
      <w:r w:rsidR="00094F85" w:rsidRPr="00B508CD">
        <w:rPr>
          <w:rStyle w:val="rvts6"/>
          <w:sz w:val="28"/>
          <w:szCs w:val="28"/>
          <w:lang w:val="uk-UA"/>
        </w:rPr>
        <w:t>,</w:t>
      </w:r>
      <w:r w:rsidR="00B37CFD" w:rsidRPr="00B508CD">
        <w:rPr>
          <w:rStyle w:val="rvts6"/>
          <w:sz w:val="28"/>
          <w:szCs w:val="28"/>
          <w:lang w:val="uk-UA"/>
        </w:rPr>
        <w:t xml:space="preserve"> </w:t>
      </w:r>
      <w:r w:rsidR="00094F85" w:rsidRPr="00B508CD">
        <w:rPr>
          <w:rStyle w:val="rvts6"/>
          <w:sz w:val="28"/>
          <w:szCs w:val="28"/>
          <w:lang w:val="uk-UA"/>
        </w:rPr>
        <w:t>яку В.Винниченко дослiджував конкретно чи спорадично в раннiй творчостi, набирає ширшого спекттру. Вона ставиться в просторi власної душi, власної сiм'ї,</w:t>
      </w:r>
      <w:r w:rsidR="00B508CD" w:rsidRPr="00B508CD">
        <w:rPr>
          <w:rStyle w:val="rvts6"/>
          <w:sz w:val="28"/>
          <w:szCs w:val="28"/>
          <w:lang w:val="uk-UA"/>
        </w:rPr>
        <w:t xml:space="preserve"> </w:t>
      </w:r>
      <w:r w:rsidR="00094F85" w:rsidRPr="00B508CD">
        <w:rPr>
          <w:rStyle w:val="rvts6"/>
          <w:sz w:val="28"/>
          <w:szCs w:val="28"/>
          <w:lang w:val="uk-UA"/>
        </w:rPr>
        <w:t>найближчого оточення i</w:t>
      </w:r>
      <w:r w:rsidR="00F27BA9" w:rsidRPr="00B508CD">
        <w:rPr>
          <w:rStyle w:val="rvts6"/>
          <w:sz w:val="28"/>
          <w:szCs w:val="28"/>
          <w:lang w:val="uk-UA"/>
        </w:rPr>
        <w:t xml:space="preserve"> - </w:t>
      </w:r>
      <w:r w:rsidR="00094F85" w:rsidRPr="00B508CD">
        <w:rPr>
          <w:rStyle w:val="rvts6"/>
          <w:sz w:val="28"/>
          <w:szCs w:val="28"/>
          <w:lang w:val="uk-UA"/>
        </w:rPr>
        <w:t>ширш</w:t>
      </w:r>
      <w:r w:rsidR="00F27BA9" w:rsidRPr="00B508CD">
        <w:rPr>
          <w:rStyle w:val="rvts6"/>
          <w:sz w:val="28"/>
          <w:szCs w:val="28"/>
          <w:lang w:val="uk-UA"/>
        </w:rPr>
        <w:t xml:space="preserve">е - </w:t>
      </w:r>
      <w:r w:rsidR="00094F85" w:rsidRPr="00B508CD">
        <w:rPr>
          <w:rStyle w:val="rvts6"/>
          <w:sz w:val="28"/>
          <w:szCs w:val="28"/>
          <w:lang w:val="uk-UA"/>
        </w:rPr>
        <w:t>в суспiльствi. Якщо у раннього Винниченка ця лiнiя вимальовувалася у сферi побутового, то пiсля його герої виходять за межi традицiйних взаємин, що дає можливiсть читати кожну драму рiзн</w:t>
      </w:r>
      <w:r w:rsidR="00127740" w:rsidRPr="00B508CD">
        <w:rPr>
          <w:rStyle w:val="rvts6"/>
          <w:sz w:val="28"/>
          <w:szCs w:val="28"/>
          <w:lang w:val="uk-UA"/>
        </w:rPr>
        <w:t>оплощинно.</w:t>
      </w:r>
    </w:p>
    <w:p w:rsidR="00530E87" w:rsidRPr="00B508CD" w:rsidRDefault="00530E87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rStyle w:val="rvts6"/>
          <w:sz w:val="28"/>
          <w:szCs w:val="28"/>
          <w:lang w:val="uk-UA"/>
        </w:rPr>
      </w:pPr>
      <w:r w:rsidRPr="00B508CD">
        <w:rPr>
          <w:rStyle w:val="rvts6"/>
          <w:sz w:val="28"/>
          <w:szCs w:val="28"/>
          <w:lang w:val="uk-UA"/>
        </w:rPr>
        <w:t>У</w:t>
      </w:r>
      <w:r w:rsidR="00D741E3" w:rsidRPr="00B508CD">
        <w:rPr>
          <w:rStyle w:val="rvts6"/>
          <w:sz w:val="28"/>
          <w:szCs w:val="28"/>
          <w:lang w:val="uk-UA"/>
        </w:rPr>
        <w:t xml:space="preserve"> </w:t>
      </w:r>
      <w:r w:rsidRPr="00B508CD">
        <w:rPr>
          <w:rStyle w:val="rvts6"/>
          <w:sz w:val="28"/>
          <w:szCs w:val="28"/>
          <w:lang w:val="uk-UA"/>
        </w:rPr>
        <w:t>драмах автор часто-густо використовує монологічне мовлення, що свідчить про новий підхід до зображення героїв.</w:t>
      </w:r>
      <w:r w:rsidR="00D741E3" w:rsidRPr="00B508CD">
        <w:rPr>
          <w:rStyle w:val="rvts6"/>
          <w:sz w:val="28"/>
          <w:szCs w:val="28"/>
          <w:lang w:val="uk-UA"/>
        </w:rPr>
        <w:t xml:space="preserve"> </w:t>
      </w:r>
      <w:r w:rsidRPr="00B508CD">
        <w:rPr>
          <w:rStyle w:val="rvts6"/>
          <w:sz w:val="28"/>
          <w:szCs w:val="28"/>
          <w:lang w:val="uk-UA"/>
        </w:rPr>
        <w:t>Винниченко не лише розглядає психічний стан людей як такий, але й використовує ці стани для підк</w:t>
      </w:r>
      <w:r w:rsidR="00D71604" w:rsidRPr="00B508CD">
        <w:rPr>
          <w:rStyle w:val="rvts6"/>
          <w:sz w:val="28"/>
          <w:szCs w:val="28"/>
          <w:lang w:val="uk-UA"/>
        </w:rPr>
        <w:t>реслення певних рис характеру, щ</w:t>
      </w:r>
      <w:r w:rsidRPr="00B508CD">
        <w:rPr>
          <w:rStyle w:val="rvts6"/>
          <w:sz w:val="28"/>
          <w:szCs w:val="28"/>
          <w:lang w:val="uk-UA"/>
        </w:rPr>
        <w:t>о в свою чергу впливає на розвиток конфлікту. На його розвиток також впливають і</w:t>
      </w:r>
      <w:r w:rsidR="00D741E3" w:rsidRPr="00B508CD">
        <w:rPr>
          <w:rStyle w:val="rvts6"/>
          <w:sz w:val="28"/>
          <w:szCs w:val="28"/>
          <w:lang w:val="uk-UA"/>
        </w:rPr>
        <w:t xml:space="preserve"> пошуки істини, я</w:t>
      </w:r>
      <w:r w:rsidRPr="00B508CD">
        <w:rPr>
          <w:rStyle w:val="rvts6"/>
          <w:sz w:val="28"/>
          <w:szCs w:val="28"/>
          <w:lang w:val="uk-UA"/>
        </w:rPr>
        <w:t>кі безпосередньо пов’язані з розкриттям особливостей характерів героїв.</w:t>
      </w:r>
    </w:p>
    <w:p w:rsidR="001A595D" w:rsidRPr="00B508CD" w:rsidRDefault="001A595D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rStyle w:val="rvts6"/>
          <w:sz w:val="28"/>
          <w:szCs w:val="28"/>
          <w:lang w:val="uk-UA"/>
        </w:rPr>
      </w:pPr>
      <w:r w:rsidRPr="00B508CD">
        <w:rPr>
          <w:rStyle w:val="rvts6"/>
          <w:sz w:val="28"/>
          <w:szCs w:val="28"/>
          <w:lang w:val="uk-UA"/>
        </w:rPr>
        <w:t>В процесi аналiзу мистецької концепцiї Винниченка-драматурга пiднiмається проблема окреслення характерного для епохи модернiзму процесу зрощення власне естетичних пiдвалин художньої творчостi з фiлософсько-iдеалiстичними концепцiями людини та її буття, насамперед з екзистицiалiзмом та психологiзмом З.Фрейда. Здiйснено спробу використання центральних</w:t>
      </w:r>
      <w:r w:rsidR="00F27BA9" w:rsidRPr="00B508CD">
        <w:rPr>
          <w:rStyle w:val="rvts6"/>
          <w:sz w:val="28"/>
          <w:szCs w:val="28"/>
          <w:lang w:val="uk-UA"/>
        </w:rPr>
        <w:t xml:space="preserve"> екзи</w:t>
      </w:r>
      <w:r w:rsidRPr="00B508CD">
        <w:rPr>
          <w:rStyle w:val="rvts6"/>
          <w:sz w:val="28"/>
          <w:szCs w:val="28"/>
          <w:lang w:val="uk-UA"/>
        </w:rPr>
        <w:t>стенцiйних понять Вибору, Свободи, межової ситуацiї для означення тогочасних модифiкацiй традицiйних етичних шукань драматичних героїв, сконцентрованих на</w:t>
      </w:r>
      <w:r w:rsidR="00B508CD" w:rsidRPr="00B508CD">
        <w:rPr>
          <w:rStyle w:val="rvts6"/>
          <w:sz w:val="28"/>
          <w:szCs w:val="28"/>
          <w:lang w:val="uk-UA"/>
        </w:rPr>
        <w:t xml:space="preserve"> </w:t>
      </w:r>
      <w:r w:rsidRPr="00B508CD">
        <w:rPr>
          <w:rStyle w:val="rvts6"/>
          <w:sz w:val="28"/>
          <w:szCs w:val="28"/>
          <w:lang w:val="uk-UA"/>
        </w:rPr>
        <w:t>дилемах Добра i Зла, Конфлiкту та Бунту, Рутини та Творчостi, Я i Ми, а також антропософськi iдеї Г.С.Сковороди.</w:t>
      </w:r>
    </w:p>
    <w:p w:rsidR="001A595D" w:rsidRPr="00B508CD" w:rsidRDefault="001A595D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508CD">
        <w:rPr>
          <w:rStyle w:val="rvts6"/>
          <w:sz w:val="28"/>
          <w:szCs w:val="28"/>
          <w:lang w:val="uk-UA"/>
        </w:rPr>
        <w:t xml:space="preserve">Глибоко психологiчна драма Володимира Винниченка </w:t>
      </w:r>
      <w:r w:rsidRPr="00B508CD">
        <w:rPr>
          <w:rStyle w:val="rvts8"/>
          <w:sz w:val="28"/>
          <w:szCs w:val="28"/>
          <w:lang w:val="uk-UA"/>
        </w:rPr>
        <w:t>—</w:t>
      </w:r>
      <w:r w:rsidRPr="00B508CD">
        <w:rPr>
          <w:rStyle w:val="rvts6"/>
          <w:sz w:val="28"/>
          <w:szCs w:val="28"/>
          <w:lang w:val="uk-UA"/>
        </w:rPr>
        <w:t xml:space="preserve"> нове </w:t>
      </w:r>
      <w:r w:rsidR="00530E87" w:rsidRPr="00B508CD">
        <w:rPr>
          <w:rStyle w:val="rvts6"/>
          <w:sz w:val="28"/>
          <w:szCs w:val="28"/>
          <w:lang w:val="uk-UA"/>
        </w:rPr>
        <w:t xml:space="preserve">явище в українськiй лiтературi, </w:t>
      </w:r>
      <w:r w:rsidRPr="00B508CD">
        <w:rPr>
          <w:rStyle w:val="rvts6"/>
          <w:sz w:val="28"/>
          <w:szCs w:val="28"/>
          <w:lang w:val="uk-UA"/>
        </w:rPr>
        <w:t xml:space="preserve">автор обсервує її на зрiзi проблем людської моралi, обираючи призму людського сприймання складних колiзiй епохи. Глибоко психологiчна драма Володимира Винниченка </w:t>
      </w:r>
      <w:r w:rsidRPr="00B508CD">
        <w:rPr>
          <w:rStyle w:val="rvts8"/>
          <w:sz w:val="28"/>
          <w:szCs w:val="28"/>
          <w:lang w:val="uk-UA"/>
        </w:rPr>
        <w:t>—</w:t>
      </w:r>
      <w:r w:rsidRPr="00B508CD">
        <w:rPr>
          <w:rStyle w:val="rvts6"/>
          <w:sz w:val="28"/>
          <w:szCs w:val="28"/>
          <w:lang w:val="uk-UA"/>
        </w:rPr>
        <w:t xml:space="preserve"> нове явище в українськiй лiтературi. Вибираючи об'єктом пору революцiйну, автор обсервує її на зрiзi проблем людської моралi, обираючи призму людського сприймання складних колiзiй епохи.</w:t>
      </w:r>
    </w:p>
    <w:p w:rsidR="00127740" w:rsidRPr="00B508CD" w:rsidRDefault="009A1AE2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rStyle w:val="rvts6"/>
          <w:sz w:val="28"/>
          <w:szCs w:val="28"/>
          <w:lang w:val="uk-UA"/>
        </w:rPr>
      </w:pPr>
      <w:r w:rsidRPr="00B508CD">
        <w:rPr>
          <w:rStyle w:val="rvts6"/>
          <w:sz w:val="28"/>
          <w:szCs w:val="28"/>
          <w:lang w:val="uk-UA"/>
        </w:rPr>
        <w:t>Незвичайний</w:t>
      </w:r>
      <w:r w:rsidR="00127740" w:rsidRPr="00B508CD">
        <w:rPr>
          <w:rStyle w:val="rvts6"/>
          <w:sz w:val="28"/>
          <w:szCs w:val="28"/>
          <w:lang w:val="uk-UA"/>
        </w:rPr>
        <w:t xml:space="preserve"> зрiз життя у драматургiї раннього В.Винниченка </w:t>
      </w:r>
      <w:r w:rsidR="00127740" w:rsidRPr="00B508CD">
        <w:rPr>
          <w:rStyle w:val="rvts8"/>
          <w:sz w:val="28"/>
          <w:szCs w:val="28"/>
          <w:lang w:val="uk-UA"/>
        </w:rPr>
        <w:t>—</w:t>
      </w:r>
      <w:r w:rsidR="00127740" w:rsidRPr="00B508CD">
        <w:rPr>
          <w:rStyle w:val="rvts6"/>
          <w:sz w:val="28"/>
          <w:szCs w:val="28"/>
          <w:lang w:val="uk-UA"/>
        </w:rPr>
        <w:t xml:space="preserve"> революцiя, партiйне життя, в'язницi, емiграцiя розглядається як фон для глибших аналiзiв морально-психологiчних проблем буття особистостi, вписаної у час небувалих i жорстоких випробувань.</w:t>
      </w:r>
    </w:p>
    <w:p w:rsidR="00127740" w:rsidRPr="00B508CD" w:rsidRDefault="00127740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508CD">
        <w:rPr>
          <w:rStyle w:val="rvts6"/>
          <w:sz w:val="28"/>
          <w:szCs w:val="28"/>
          <w:lang w:val="uk-UA"/>
        </w:rPr>
        <w:t>В.Винниченко-х</w:t>
      </w:r>
      <w:r w:rsidR="00D741E3" w:rsidRPr="00B508CD">
        <w:rPr>
          <w:rStyle w:val="rvts6"/>
          <w:sz w:val="28"/>
          <w:szCs w:val="28"/>
          <w:lang w:val="uk-UA"/>
        </w:rPr>
        <w:t>удожник уже</w:t>
      </w:r>
      <w:r w:rsidR="00B508CD" w:rsidRPr="00B508CD">
        <w:rPr>
          <w:rStyle w:val="rvts6"/>
          <w:sz w:val="28"/>
          <w:szCs w:val="28"/>
          <w:lang w:val="uk-UA"/>
        </w:rPr>
        <w:t xml:space="preserve"> </w:t>
      </w:r>
      <w:r w:rsidR="00D741E3" w:rsidRPr="00B508CD">
        <w:rPr>
          <w:rStyle w:val="rvts6"/>
          <w:sz w:val="28"/>
          <w:szCs w:val="28"/>
          <w:lang w:val="uk-UA"/>
        </w:rPr>
        <w:t>в першiй драмi "Диз</w:t>
      </w:r>
      <w:r w:rsidRPr="00B508CD">
        <w:rPr>
          <w:rStyle w:val="rvts6"/>
          <w:sz w:val="28"/>
          <w:szCs w:val="28"/>
          <w:lang w:val="uk-UA"/>
        </w:rPr>
        <w:t>гармонiя" обминає художню констатацiю</w:t>
      </w:r>
      <w:r w:rsidR="00B508CD" w:rsidRPr="00B508CD">
        <w:rPr>
          <w:rStyle w:val="rvts6"/>
          <w:sz w:val="28"/>
          <w:szCs w:val="28"/>
          <w:lang w:val="uk-UA"/>
        </w:rPr>
        <w:t xml:space="preserve"> </w:t>
      </w:r>
      <w:r w:rsidRPr="00B508CD">
        <w:rPr>
          <w:rStyle w:val="rvts6"/>
          <w:sz w:val="28"/>
          <w:szCs w:val="28"/>
          <w:lang w:val="uk-UA"/>
        </w:rPr>
        <w:t>безпосереднiх подiй, заглиблюючись у пси</w:t>
      </w:r>
      <w:r w:rsidR="009A1AE2" w:rsidRPr="00B508CD">
        <w:rPr>
          <w:rStyle w:val="rvts6"/>
          <w:sz w:val="28"/>
          <w:szCs w:val="28"/>
          <w:lang w:val="uk-UA"/>
        </w:rPr>
        <w:t>хологiчнi проблеми, процеси і характери що реалізуються у драмі</w:t>
      </w:r>
      <w:r w:rsidRPr="00B508CD">
        <w:rPr>
          <w:rStyle w:val="rvts6"/>
          <w:sz w:val="28"/>
          <w:szCs w:val="28"/>
          <w:lang w:val="uk-UA"/>
        </w:rPr>
        <w:t>. В центрi уваги художника не сама боротьба з її основами i причинами, а психологiчнi трансформацiї, що вiдбуваються з людиною на фонi соцiальних катаклiзмiв.</w:t>
      </w:r>
    </w:p>
    <w:p w:rsidR="00127740" w:rsidRPr="00B508CD" w:rsidRDefault="00127740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rStyle w:val="rvts6"/>
          <w:sz w:val="28"/>
          <w:szCs w:val="28"/>
          <w:lang w:val="uk-UA"/>
        </w:rPr>
      </w:pPr>
      <w:r w:rsidRPr="00B508CD">
        <w:rPr>
          <w:rStyle w:val="rvts6"/>
          <w:sz w:val="28"/>
          <w:szCs w:val="28"/>
          <w:lang w:val="uk-UA"/>
        </w:rPr>
        <w:t>Послуговуючись точ</w:t>
      </w:r>
      <w:r w:rsidR="00D741E3" w:rsidRPr="00B508CD">
        <w:rPr>
          <w:rStyle w:val="rvts6"/>
          <w:sz w:val="28"/>
          <w:szCs w:val="28"/>
          <w:lang w:val="uk-UA"/>
        </w:rPr>
        <w:t>ним визначенням особи героя "Диз</w:t>
      </w:r>
      <w:r w:rsidRPr="00B508CD">
        <w:rPr>
          <w:rStyle w:val="rvts6"/>
          <w:sz w:val="28"/>
          <w:szCs w:val="28"/>
          <w:lang w:val="uk-UA"/>
        </w:rPr>
        <w:t>гармонiї", даним М.Жулинським, як "динамiчно зурбанiзованого iнтелiгента"</w:t>
      </w:r>
      <w:r w:rsidR="00D71604" w:rsidRPr="00B508CD">
        <w:rPr>
          <w:rStyle w:val="rvts6"/>
          <w:sz w:val="28"/>
          <w:szCs w:val="28"/>
          <w:lang w:val="uk-UA"/>
        </w:rPr>
        <w:t xml:space="preserve"> [6, 61]</w:t>
      </w:r>
      <w:r w:rsidRPr="00B508CD">
        <w:rPr>
          <w:rStyle w:val="rvts6"/>
          <w:sz w:val="28"/>
          <w:szCs w:val="28"/>
          <w:lang w:val="uk-UA"/>
        </w:rPr>
        <w:t>, в роботi дослiджується процес творення Володимиром Винниченком уявної постатi героя, риси якого вiн помiчав в середовищi "бiльшостi своїх товаришiв". Прагнення автора передбачити нову мораль, спроможну сформу</w:t>
      </w:r>
      <w:r w:rsidR="009A1AE2" w:rsidRPr="00B508CD">
        <w:rPr>
          <w:rStyle w:val="rvts6"/>
          <w:sz w:val="28"/>
          <w:szCs w:val="28"/>
          <w:lang w:val="uk-UA"/>
        </w:rPr>
        <w:t>вати громаду в перехідний</w:t>
      </w:r>
      <w:r w:rsidRPr="00B508CD">
        <w:rPr>
          <w:rStyle w:val="rvts6"/>
          <w:sz w:val="28"/>
          <w:szCs w:val="28"/>
          <w:lang w:val="uk-UA"/>
        </w:rPr>
        <w:t xml:space="preserve"> час, здатну позбавитись елементарного, спрощеного, примiтивного в собi, вилилося у характерах революцiонерiв, якi за словами А.Нiковського, "вiдбули революцiї в собi, в своїй душi", але пiдвладнi незмiнностi бiологiчних вiдносин.</w:t>
      </w:r>
    </w:p>
    <w:p w:rsidR="00127740" w:rsidRPr="00B508CD" w:rsidRDefault="000B75A4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508CD">
        <w:rPr>
          <w:rStyle w:val="rvts6"/>
          <w:sz w:val="28"/>
          <w:szCs w:val="28"/>
          <w:lang w:val="uk-UA"/>
        </w:rPr>
        <w:t>Сама назва драми кри</w:t>
      </w:r>
      <w:r w:rsidR="00127740" w:rsidRPr="00B508CD">
        <w:rPr>
          <w:rStyle w:val="rvts6"/>
          <w:sz w:val="28"/>
          <w:szCs w:val="28"/>
          <w:lang w:val="uk-UA"/>
        </w:rPr>
        <w:t>є в собi багатошарову метаформу. Свiтоглядна проблема в контекстi художньої концепцiї Володимира Винниченка, де засiб парадоксу ча</w:t>
      </w:r>
      <w:r w:rsidR="009A1AE2" w:rsidRPr="00B508CD">
        <w:rPr>
          <w:rStyle w:val="rvts6"/>
          <w:sz w:val="28"/>
          <w:szCs w:val="28"/>
          <w:lang w:val="uk-UA"/>
        </w:rPr>
        <w:t>сом стає основоположним, у геро</w:t>
      </w:r>
      <w:r w:rsidR="00127740" w:rsidRPr="00B508CD">
        <w:rPr>
          <w:rStyle w:val="rvts6"/>
          <w:sz w:val="28"/>
          <w:szCs w:val="28"/>
          <w:lang w:val="uk-UA"/>
        </w:rPr>
        <w:t>їнi драми викристалiзовується в пошук гармонiї суперечностей.</w:t>
      </w:r>
    </w:p>
    <w:p w:rsidR="00127740" w:rsidRPr="00B508CD" w:rsidRDefault="00127740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508CD">
        <w:rPr>
          <w:rStyle w:val="rvts6"/>
          <w:sz w:val="28"/>
          <w:szCs w:val="28"/>
          <w:lang w:val="uk-UA"/>
        </w:rPr>
        <w:t>Проблема внутрiшньої незалежностi героїв дуже важлива для В.Винниченка.</w:t>
      </w:r>
      <w:r w:rsidR="00B508CD" w:rsidRPr="00B508CD">
        <w:rPr>
          <w:rStyle w:val="rvts6"/>
          <w:sz w:val="28"/>
          <w:szCs w:val="28"/>
          <w:lang w:val="uk-UA"/>
        </w:rPr>
        <w:t xml:space="preserve"> </w:t>
      </w:r>
      <w:r w:rsidRPr="00B508CD">
        <w:rPr>
          <w:rStyle w:val="rvts6"/>
          <w:sz w:val="28"/>
          <w:szCs w:val="28"/>
          <w:lang w:val="uk-UA"/>
        </w:rPr>
        <w:t>Але якщо для неоромантичної особистостi Лесi Українки цей захист внутрiшньої свободи зливався з процесом використання зобов'язань перед нацiєю, то для раннього</w:t>
      </w:r>
      <w:r w:rsidR="00B508CD" w:rsidRPr="00B508CD">
        <w:rPr>
          <w:rStyle w:val="rvts6"/>
          <w:sz w:val="28"/>
          <w:szCs w:val="28"/>
          <w:lang w:val="uk-UA"/>
        </w:rPr>
        <w:t xml:space="preserve"> </w:t>
      </w:r>
      <w:r w:rsidRPr="00B508CD">
        <w:rPr>
          <w:rStyle w:val="rvts6"/>
          <w:sz w:val="28"/>
          <w:szCs w:val="28"/>
          <w:lang w:val="uk-UA"/>
        </w:rPr>
        <w:t>Винниченка ця проблема окреслювалася iнакше: герой перших його драм, соцiалiст за свiтоглядом, потрапляє в конфлiктну ситуацiю, коли iдея служiння громадським iнтересам перебуває в трагiчнiй суперечностi з його сутнiстю.</w:t>
      </w:r>
    </w:p>
    <w:p w:rsidR="00127740" w:rsidRPr="00B508CD" w:rsidRDefault="00127740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508CD">
        <w:rPr>
          <w:rStyle w:val="rvts6"/>
          <w:sz w:val="28"/>
          <w:szCs w:val="28"/>
          <w:lang w:val="uk-UA"/>
        </w:rPr>
        <w:t xml:space="preserve">Дилеми "зрада </w:t>
      </w:r>
      <w:r w:rsidRPr="00B508CD">
        <w:rPr>
          <w:rStyle w:val="rvts8"/>
          <w:sz w:val="28"/>
          <w:szCs w:val="28"/>
          <w:lang w:val="uk-UA"/>
        </w:rPr>
        <w:t>—</w:t>
      </w:r>
      <w:r w:rsidRPr="00B508CD">
        <w:rPr>
          <w:rStyle w:val="rvts6"/>
          <w:sz w:val="28"/>
          <w:szCs w:val="28"/>
          <w:lang w:val="uk-UA"/>
        </w:rPr>
        <w:t xml:space="preserve"> обов'язок", "щастя громадське </w:t>
      </w:r>
      <w:r w:rsidRPr="00B508CD">
        <w:rPr>
          <w:rStyle w:val="rvts8"/>
          <w:sz w:val="28"/>
          <w:szCs w:val="28"/>
          <w:lang w:val="uk-UA"/>
        </w:rPr>
        <w:t>—</w:t>
      </w:r>
      <w:r w:rsidRPr="00B508CD">
        <w:rPr>
          <w:rStyle w:val="rvts6"/>
          <w:sz w:val="28"/>
          <w:szCs w:val="28"/>
          <w:lang w:val="uk-UA"/>
        </w:rPr>
        <w:t xml:space="preserve"> щастя подружнє", "сила </w:t>
      </w:r>
      <w:r w:rsidRPr="00B508CD">
        <w:rPr>
          <w:rStyle w:val="rvts8"/>
          <w:sz w:val="28"/>
          <w:szCs w:val="28"/>
          <w:lang w:val="uk-UA"/>
        </w:rPr>
        <w:t>—</w:t>
      </w:r>
      <w:r w:rsidRPr="00B508CD">
        <w:rPr>
          <w:rStyle w:val="rvts6"/>
          <w:sz w:val="28"/>
          <w:szCs w:val="28"/>
          <w:lang w:val="uk-UA"/>
        </w:rPr>
        <w:t xml:space="preserve"> брехня" постають перед героями. Емоцiйно-психологiчнi закономiрностi щасливих i нещасливих шлюбiв як авторська установка художньо зреалiзовано автором через призму власного сумнiву: "Невже справдi закон спiвжиття чоловiка i жiнки є боротьба i ворожнеча".</w:t>
      </w:r>
    </w:p>
    <w:p w:rsidR="00127740" w:rsidRPr="00B508CD" w:rsidRDefault="000B75A4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rStyle w:val="rvts6"/>
          <w:sz w:val="28"/>
          <w:szCs w:val="28"/>
          <w:lang w:val="uk-UA"/>
        </w:rPr>
      </w:pPr>
      <w:r w:rsidRPr="00B508CD">
        <w:rPr>
          <w:rStyle w:val="rvts6"/>
          <w:sz w:val="28"/>
          <w:szCs w:val="28"/>
          <w:lang w:val="uk-UA"/>
        </w:rPr>
        <w:t xml:space="preserve">Психологiзм, суперечливість </w:t>
      </w:r>
      <w:r w:rsidR="00094F85" w:rsidRPr="00B508CD">
        <w:rPr>
          <w:rStyle w:val="rvts6"/>
          <w:sz w:val="28"/>
          <w:szCs w:val="28"/>
          <w:lang w:val="uk-UA"/>
        </w:rPr>
        <w:t>В.Винниченка у д</w:t>
      </w:r>
      <w:r w:rsidRPr="00B508CD">
        <w:rPr>
          <w:rStyle w:val="rvts6"/>
          <w:sz w:val="28"/>
          <w:szCs w:val="28"/>
          <w:lang w:val="uk-UA"/>
        </w:rPr>
        <w:t>р</w:t>
      </w:r>
      <w:r w:rsidR="00094F85" w:rsidRPr="00B508CD">
        <w:rPr>
          <w:rStyle w:val="rvts6"/>
          <w:sz w:val="28"/>
          <w:szCs w:val="28"/>
          <w:lang w:val="uk-UA"/>
        </w:rPr>
        <w:t>амi "Чорна Пантера</w:t>
      </w:r>
      <w:r w:rsidR="00B508CD" w:rsidRPr="00B508CD">
        <w:rPr>
          <w:rStyle w:val="rvts6"/>
          <w:sz w:val="28"/>
          <w:szCs w:val="28"/>
          <w:lang w:val="uk-UA"/>
        </w:rPr>
        <w:t xml:space="preserve"> </w:t>
      </w:r>
      <w:r w:rsidR="00094F85" w:rsidRPr="00B508CD">
        <w:rPr>
          <w:rStyle w:val="rvts6"/>
          <w:sz w:val="28"/>
          <w:szCs w:val="28"/>
          <w:lang w:val="uk-UA"/>
        </w:rPr>
        <w:t>Бiлий Ведмiдь" зреалiзовано у низцi проблем з багатоаспектними вiдп</w:t>
      </w:r>
      <w:r w:rsidRPr="00B508CD">
        <w:rPr>
          <w:rStyle w:val="rvts6"/>
          <w:sz w:val="28"/>
          <w:szCs w:val="28"/>
          <w:lang w:val="uk-UA"/>
        </w:rPr>
        <w:t>о</w:t>
      </w:r>
      <w:r w:rsidR="00094F85" w:rsidRPr="00B508CD">
        <w:rPr>
          <w:rStyle w:val="rvts6"/>
          <w:sz w:val="28"/>
          <w:szCs w:val="28"/>
          <w:lang w:val="uk-UA"/>
        </w:rPr>
        <w:t xml:space="preserve">вiдями на них. Митець i суспiльство, митець i батькiвство, сiм'я i мистецтво, егоїзм i жертовнiсть </w:t>
      </w:r>
      <w:r w:rsidR="00094F85" w:rsidRPr="00B508CD">
        <w:rPr>
          <w:rStyle w:val="rvts8"/>
          <w:sz w:val="28"/>
          <w:szCs w:val="28"/>
          <w:lang w:val="uk-UA"/>
        </w:rPr>
        <w:t>—</w:t>
      </w:r>
      <w:r w:rsidR="00094F85" w:rsidRPr="00B508CD">
        <w:rPr>
          <w:rStyle w:val="rvts6"/>
          <w:sz w:val="28"/>
          <w:szCs w:val="28"/>
          <w:lang w:val="uk-UA"/>
        </w:rPr>
        <w:t xml:space="preserve"> це тiльки частина проблем, кожна з яких лежить в основi певного конфлiкту. Новаторське розв'язання багатьох проблем у п'єсi через художнiй аналiз психологiї вчинку людини i можливостi неоднозначного його потрактування стало серйозним внеском</w:t>
      </w:r>
      <w:r w:rsidR="00127740" w:rsidRPr="00B508CD">
        <w:rPr>
          <w:rStyle w:val="rvts6"/>
          <w:sz w:val="28"/>
          <w:szCs w:val="28"/>
          <w:lang w:val="uk-UA"/>
        </w:rPr>
        <w:t xml:space="preserve"> драматурга у рiдну лiтературу.</w:t>
      </w:r>
    </w:p>
    <w:p w:rsidR="00094F85" w:rsidRPr="00B508CD" w:rsidRDefault="00094F85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508CD">
        <w:rPr>
          <w:rStyle w:val="rvts6"/>
          <w:sz w:val="28"/>
          <w:szCs w:val="28"/>
          <w:lang w:val="uk-UA"/>
        </w:rPr>
        <w:t xml:space="preserve">Морально-етичний аспект характеристики конфлiктiв у драмах Винниченка пiдтверджує думку, що фiлософiя автора була основою його свiтосприймання i свiтовiдтворення. I якщо дiя вiдбувалася навiть у просторi однiєї родини, як у драмi "Пригвожденi", протиставлення сутностей "щастя </w:t>
      </w:r>
      <w:r w:rsidRPr="00B508CD">
        <w:rPr>
          <w:rStyle w:val="rvts8"/>
          <w:sz w:val="28"/>
          <w:szCs w:val="28"/>
          <w:lang w:val="uk-UA"/>
        </w:rPr>
        <w:t>—</w:t>
      </w:r>
      <w:r w:rsidRPr="00B508CD">
        <w:rPr>
          <w:rStyle w:val="rvts6"/>
          <w:sz w:val="28"/>
          <w:szCs w:val="28"/>
          <w:lang w:val="uk-UA"/>
        </w:rPr>
        <w:t xml:space="preserve"> нещастя", "гармонiя </w:t>
      </w:r>
      <w:r w:rsidRPr="00B508CD">
        <w:rPr>
          <w:rStyle w:val="rvts8"/>
          <w:sz w:val="28"/>
          <w:szCs w:val="28"/>
          <w:lang w:val="uk-UA"/>
        </w:rPr>
        <w:t>—</w:t>
      </w:r>
      <w:r w:rsidRPr="00B508CD">
        <w:rPr>
          <w:rStyle w:val="rvts6"/>
          <w:sz w:val="28"/>
          <w:szCs w:val="28"/>
          <w:lang w:val="uk-UA"/>
        </w:rPr>
        <w:t xml:space="preserve"> дисгармонiя" виходить далеко за межi сiмейних перехресть. Розум i чуттєвiсть в аспектi їх гармонiзацiї виростають у найбiльшу проблему, котра вимагає двох рiвнiв осмислення </w:t>
      </w:r>
      <w:r w:rsidRPr="00B508CD">
        <w:rPr>
          <w:rStyle w:val="rvts8"/>
          <w:sz w:val="28"/>
          <w:szCs w:val="28"/>
          <w:lang w:val="uk-UA"/>
        </w:rPr>
        <w:t>—</w:t>
      </w:r>
      <w:r w:rsidRPr="00B508CD">
        <w:rPr>
          <w:rStyle w:val="rvts6"/>
          <w:sz w:val="28"/>
          <w:szCs w:val="28"/>
          <w:lang w:val="uk-UA"/>
        </w:rPr>
        <w:t>зовнiшнього подiйного i внутрiшнього дискусiйного. Слiд вiдзначити, що мотив спадкової хвороби суттєво обмежує можливостi героїв, виказуючи момент заданостi: психiчнi ефекти справдi педалюються, позбавляючи драму глибинного психологiзму. I все ж зауважимо, що п'єса "Пригвожденi" на художньо-естетичному зрiзi справляє враження органiчного етапу Володимира Винниченка на шляху його художнього поступу, коли нацiональнi модифiкацiї вiчних колiзiй буття людського "я" в часовому контекстi розкривалися через перипетiї окремого життя в параметрах його духовних вершин i низин.</w:t>
      </w:r>
    </w:p>
    <w:p w:rsidR="005F3742" w:rsidRPr="00B508CD" w:rsidRDefault="005F3742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508CD">
        <w:rPr>
          <w:rStyle w:val="rvts6"/>
          <w:sz w:val="28"/>
          <w:szCs w:val="28"/>
          <w:lang w:val="uk-UA"/>
        </w:rPr>
        <w:t>Зримо вiдчутний вплив антропософської концепцiї Ф.Нiцше став iдейно-фiлософським опертям для Винниченкових драм</w:t>
      </w:r>
      <w:r w:rsidR="00D741E3" w:rsidRPr="00B508CD">
        <w:rPr>
          <w:rStyle w:val="rvts6"/>
          <w:sz w:val="28"/>
          <w:szCs w:val="28"/>
          <w:lang w:val="uk-UA"/>
        </w:rPr>
        <w:t xml:space="preserve">. </w:t>
      </w:r>
      <w:r w:rsidRPr="00B508CD">
        <w:rPr>
          <w:rStyle w:val="rvts6"/>
          <w:sz w:val="28"/>
          <w:szCs w:val="28"/>
          <w:lang w:val="uk-UA"/>
        </w:rPr>
        <w:t>Людська при</w:t>
      </w:r>
      <w:r w:rsidR="00D741E3" w:rsidRPr="00B508CD">
        <w:rPr>
          <w:rStyle w:val="rvts6"/>
          <w:sz w:val="28"/>
          <w:szCs w:val="28"/>
          <w:lang w:val="uk-UA"/>
        </w:rPr>
        <w:t xml:space="preserve">рода героїв драм </w:t>
      </w:r>
      <w:r w:rsidRPr="00B508CD">
        <w:rPr>
          <w:rStyle w:val="rvts6"/>
          <w:sz w:val="28"/>
          <w:szCs w:val="28"/>
          <w:lang w:val="uk-UA"/>
        </w:rPr>
        <w:t>в</w:t>
      </w:r>
      <w:r w:rsidR="00D741E3" w:rsidRPr="00B508CD">
        <w:rPr>
          <w:rStyle w:val="rvts6"/>
          <w:sz w:val="28"/>
          <w:szCs w:val="28"/>
          <w:lang w:val="uk-UA"/>
        </w:rPr>
        <w:t>с</w:t>
      </w:r>
      <w:r w:rsidRPr="00B508CD">
        <w:rPr>
          <w:rStyle w:val="rvts6"/>
          <w:sz w:val="28"/>
          <w:szCs w:val="28"/>
          <w:lang w:val="uk-UA"/>
        </w:rPr>
        <w:t>тупає в рiзку суперечнiсть з прагненням свiдомого опанування обставин. Структура iнтелектуально-психологiчнихх пошукiв героїв вибудовує драматичну дiю</w:t>
      </w:r>
      <w:r w:rsidR="00D741E3" w:rsidRPr="00B508CD">
        <w:rPr>
          <w:rStyle w:val="rvts6"/>
          <w:sz w:val="28"/>
          <w:szCs w:val="28"/>
          <w:lang w:val="uk-UA"/>
        </w:rPr>
        <w:t xml:space="preserve">. Тож основою </w:t>
      </w:r>
      <w:r w:rsidRPr="00B508CD">
        <w:rPr>
          <w:rStyle w:val="rvts6"/>
          <w:sz w:val="28"/>
          <w:szCs w:val="28"/>
          <w:lang w:val="uk-UA"/>
        </w:rPr>
        <w:t>п'єс є прагнення в художньому буттi особистостi витворити такi обставини для людського "я", котрi б сприяли його гармонiйному удосконаленню через вiдмову вiд моральних забобонiв, вiд тягара дрiб'язкового власницького свiту. Внутрiшнi колiзiї мають за основу трагiчну суперечнiсть мiж iнтелектуально-свiтоглядними настановами Винниченкових героїв та їх природньою сутнiстю.</w:t>
      </w:r>
    </w:p>
    <w:p w:rsidR="00B37CFD" w:rsidRPr="00B508CD" w:rsidRDefault="005F3742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rStyle w:val="rvts6"/>
          <w:sz w:val="28"/>
          <w:szCs w:val="28"/>
          <w:lang w:val="uk-UA"/>
        </w:rPr>
      </w:pPr>
      <w:r w:rsidRPr="00B508CD">
        <w:rPr>
          <w:rStyle w:val="rvts6"/>
          <w:sz w:val="28"/>
          <w:szCs w:val="28"/>
          <w:lang w:val="uk-UA"/>
        </w:rPr>
        <w:t xml:space="preserve">Часо-просторовий фон </w:t>
      </w:r>
      <w:r w:rsidR="00D741E3" w:rsidRPr="00B508CD">
        <w:rPr>
          <w:rStyle w:val="rvts6"/>
          <w:sz w:val="28"/>
          <w:szCs w:val="28"/>
          <w:lang w:val="uk-UA"/>
        </w:rPr>
        <w:t xml:space="preserve">у </w:t>
      </w:r>
      <w:r w:rsidRPr="00B508CD">
        <w:rPr>
          <w:rStyle w:val="rvts6"/>
          <w:sz w:val="28"/>
          <w:szCs w:val="28"/>
          <w:lang w:val="uk-UA"/>
        </w:rPr>
        <w:t xml:space="preserve">драмах часом згущений мало не </w:t>
      </w:r>
      <w:r w:rsidR="00D741E3" w:rsidRPr="00B508CD">
        <w:rPr>
          <w:rStyle w:val="rvts6"/>
          <w:sz w:val="28"/>
          <w:szCs w:val="28"/>
          <w:lang w:val="uk-UA"/>
        </w:rPr>
        <w:t>до класичних меж. Дiя драми "Диз</w:t>
      </w:r>
      <w:r w:rsidRPr="00B508CD">
        <w:rPr>
          <w:rStyle w:val="rvts6"/>
          <w:sz w:val="28"/>
          <w:szCs w:val="28"/>
          <w:lang w:val="uk-UA"/>
        </w:rPr>
        <w:t>гармонiя" охоплює два днi. Цього часу достатньо для художнього дослiдження процесу поляризацiї героїв i його психологiчного аналiзу. Акт переоцiнки традицiйних норм мислення i моралi виливається в кристалiзацiю iндивiдуальних моральних законiв героїв раннього В.Винниченка. Добровiльний вибiр як основа природної гармонiї середовища й iндивiдуума осмислюється В.Винниченком у п'єсi "Великий Молох", де проблема збереження особистiсного "я" вiд "ми" маси стає концептуальною. Iдея "чесностi з собою" трактується драматургом на основi психологiчного аналiзу духовного буття гармонiйно розвиненої особистостi, iндивiдуальнiсть котрої виявляє силу не ради виходу за грань добра i зла, як це бачив Нiцше. Акт збереження власної духовної потужностi має за мету гармонiю яскравої мисячої особистостi iз свiтом як протест проти деструктивного впливу змодернiзованого "Молоха".</w:t>
      </w:r>
    </w:p>
    <w:p w:rsidR="005F3742" w:rsidRPr="00B508CD" w:rsidRDefault="005F3742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508CD">
        <w:rPr>
          <w:rStyle w:val="rvts6"/>
          <w:sz w:val="28"/>
          <w:szCs w:val="28"/>
          <w:lang w:val="uk-UA"/>
        </w:rPr>
        <w:t>Проблема гармонiї, котра включає</w:t>
      </w:r>
      <w:r w:rsidR="00B508CD" w:rsidRPr="00B508CD">
        <w:rPr>
          <w:rStyle w:val="rvts6"/>
          <w:sz w:val="28"/>
          <w:szCs w:val="28"/>
          <w:lang w:val="uk-UA"/>
        </w:rPr>
        <w:t xml:space="preserve"> </w:t>
      </w:r>
      <w:r w:rsidRPr="00B508CD">
        <w:rPr>
          <w:rStyle w:val="rvts6"/>
          <w:sz w:val="28"/>
          <w:szCs w:val="28"/>
          <w:lang w:val="uk-UA"/>
        </w:rPr>
        <w:t xml:space="preserve">в себе дiю волi, розуму, серця як чинникiв моральностi, пiддається сумнiву з точки зору обов'язку особистостi перед суспiльством, що вступає у конфлiкт з природним бажанням особистостi. Моральнi основи "чесностi з собою" i "непокори обов'язкам" опираються на вищий критерiй: ступiнь розвитку в людинi соцiального iнстинкту. Винниченкове означення "щось бiльше за нас" </w:t>
      </w:r>
      <w:r w:rsidRPr="00B508CD">
        <w:rPr>
          <w:rStyle w:val="rvts8"/>
          <w:sz w:val="28"/>
          <w:szCs w:val="28"/>
          <w:lang w:val="uk-UA"/>
        </w:rPr>
        <w:t>—</w:t>
      </w:r>
      <w:r w:rsidRPr="00B508CD">
        <w:rPr>
          <w:rStyle w:val="rvts6"/>
          <w:sz w:val="28"/>
          <w:szCs w:val="28"/>
          <w:lang w:val="uk-UA"/>
        </w:rPr>
        <w:t xml:space="preserve"> багатошарове. Воно не просто могутнiй iнстинкт, закладений в кожному з нас. Це внутрiшнiй стан Духу, який пориває людину до високого вчинку, вписуюси її у свiт непроминальної гармонiї мiж усiм живим, iстинним, неперебутнiм.</w:t>
      </w:r>
    </w:p>
    <w:p w:rsidR="005F3742" w:rsidRPr="00B508CD" w:rsidRDefault="00B37CFD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508CD">
        <w:rPr>
          <w:rStyle w:val="rvts6"/>
          <w:sz w:val="28"/>
          <w:szCs w:val="28"/>
          <w:lang w:val="uk-UA"/>
        </w:rPr>
        <w:t>Д</w:t>
      </w:r>
      <w:r w:rsidR="005F3742" w:rsidRPr="00B508CD">
        <w:rPr>
          <w:rStyle w:val="rvts6"/>
          <w:sz w:val="28"/>
          <w:szCs w:val="28"/>
          <w:lang w:val="uk-UA"/>
        </w:rPr>
        <w:t>раматургiчне мислення Володимир</w:t>
      </w:r>
      <w:r w:rsidR="009A1AE2" w:rsidRPr="00B508CD">
        <w:rPr>
          <w:rStyle w:val="rvts6"/>
          <w:sz w:val="28"/>
          <w:szCs w:val="28"/>
          <w:lang w:val="uk-UA"/>
        </w:rPr>
        <w:t xml:space="preserve">а Винниченка, зреалiзоване у </w:t>
      </w:r>
      <w:r w:rsidRPr="00B508CD">
        <w:rPr>
          <w:rStyle w:val="rvts6"/>
          <w:sz w:val="28"/>
          <w:szCs w:val="28"/>
          <w:lang w:val="uk-UA"/>
        </w:rPr>
        <w:t xml:space="preserve">написаних </w:t>
      </w:r>
      <w:r w:rsidR="009A1AE2" w:rsidRPr="00B508CD">
        <w:rPr>
          <w:rStyle w:val="rvts6"/>
          <w:sz w:val="28"/>
          <w:szCs w:val="28"/>
          <w:lang w:val="uk-UA"/>
        </w:rPr>
        <w:t xml:space="preserve">творах </w:t>
      </w:r>
      <w:r w:rsidR="005F3742" w:rsidRPr="00B508CD">
        <w:rPr>
          <w:rStyle w:val="rvts6"/>
          <w:sz w:val="28"/>
          <w:szCs w:val="28"/>
          <w:lang w:val="uk-UA"/>
        </w:rPr>
        <w:t>виразно прямує до "нової драми" захiдноєвропейського зразка. Дослiдники цього перiоду цiлком справедливо стверджують, що проблема</w:t>
      </w:r>
      <w:r w:rsidR="00B508CD" w:rsidRPr="00B508CD">
        <w:rPr>
          <w:rStyle w:val="rvts6"/>
          <w:sz w:val="28"/>
          <w:szCs w:val="28"/>
          <w:lang w:val="uk-UA"/>
        </w:rPr>
        <w:t xml:space="preserve"> </w:t>
      </w:r>
      <w:r w:rsidR="005F3742" w:rsidRPr="00B508CD">
        <w:rPr>
          <w:rStyle w:val="rvts6"/>
          <w:sz w:val="28"/>
          <w:szCs w:val="28"/>
          <w:lang w:val="uk-UA"/>
        </w:rPr>
        <w:t>можливостi вибору у його героїв вивищується над питанням процесу буття до останнього моменту життя героя, пiдкреслюючи що екзистенцiальнiсть В.Винниченка ближча до сарт</w:t>
      </w:r>
      <w:r w:rsidR="009A1AE2" w:rsidRPr="00B508CD">
        <w:rPr>
          <w:rStyle w:val="rvts6"/>
          <w:sz w:val="28"/>
          <w:szCs w:val="28"/>
          <w:lang w:val="uk-UA"/>
        </w:rPr>
        <w:t>рiвської, вiдмiннiша вiд хайдеґґ</w:t>
      </w:r>
      <w:r w:rsidR="005F3742" w:rsidRPr="00B508CD">
        <w:rPr>
          <w:rStyle w:val="rvts6"/>
          <w:sz w:val="28"/>
          <w:szCs w:val="28"/>
          <w:lang w:val="uk-UA"/>
        </w:rPr>
        <w:t xml:space="preserve">ерiвської. </w:t>
      </w:r>
      <w:r w:rsidR="00D71604" w:rsidRPr="00B508CD">
        <w:rPr>
          <w:rStyle w:val="rvts6"/>
          <w:sz w:val="28"/>
          <w:szCs w:val="28"/>
          <w:lang w:val="uk-UA"/>
        </w:rPr>
        <w:t>"</w:t>
      </w:r>
      <w:r w:rsidR="005F3742" w:rsidRPr="00B508CD">
        <w:rPr>
          <w:rStyle w:val="rvts6"/>
          <w:sz w:val="28"/>
          <w:szCs w:val="28"/>
          <w:lang w:val="uk-UA"/>
        </w:rPr>
        <w:t>Якщо видiлити етичну основу Винниченкового вибору проблем, то впадає в око посилена увага драматурга до сучасного буття, до синусоїди духовного iснування його героїв в моменти найгострiших випробувань Духу, часом на гранi буття й небуття</w:t>
      </w:r>
      <w:r w:rsidR="00D71604" w:rsidRPr="00B508CD">
        <w:rPr>
          <w:rStyle w:val="rvts6"/>
          <w:sz w:val="28"/>
          <w:szCs w:val="28"/>
          <w:lang w:val="uk-UA"/>
        </w:rPr>
        <w:t>" [22, 142]</w:t>
      </w:r>
      <w:r w:rsidR="005F3742" w:rsidRPr="00B508CD">
        <w:rPr>
          <w:rStyle w:val="rvts6"/>
          <w:sz w:val="28"/>
          <w:szCs w:val="28"/>
          <w:lang w:val="uk-UA"/>
        </w:rPr>
        <w:t>.</w:t>
      </w:r>
    </w:p>
    <w:p w:rsidR="005F3742" w:rsidRPr="00B508CD" w:rsidRDefault="005F3742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508CD">
        <w:rPr>
          <w:rStyle w:val="rvts6"/>
          <w:sz w:val="28"/>
          <w:szCs w:val="28"/>
          <w:lang w:val="uk-UA"/>
        </w:rPr>
        <w:t>Шляхи досягнення можливостi морального вибору, творення етично-психологiчної ситуацiї для повного виявлення свободи у цьому виборi для своїх героїв</w:t>
      </w:r>
      <w:r w:rsidR="009A1AE2" w:rsidRPr="00B508CD">
        <w:rPr>
          <w:rStyle w:val="rvts6"/>
          <w:sz w:val="28"/>
          <w:szCs w:val="28"/>
          <w:lang w:val="uk-UA"/>
        </w:rPr>
        <w:t xml:space="preserve"> – це </w:t>
      </w:r>
      <w:r w:rsidRPr="00B508CD">
        <w:rPr>
          <w:rStyle w:val="rvts6"/>
          <w:sz w:val="28"/>
          <w:szCs w:val="28"/>
          <w:lang w:val="uk-UA"/>
        </w:rPr>
        <w:t>той комплекс о</w:t>
      </w:r>
      <w:r w:rsidR="009A1AE2" w:rsidRPr="00B508CD">
        <w:rPr>
          <w:rStyle w:val="rvts6"/>
          <w:sz w:val="28"/>
          <w:szCs w:val="28"/>
          <w:lang w:val="uk-UA"/>
        </w:rPr>
        <w:t>б</w:t>
      </w:r>
      <w:r w:rsidRPr="00B508CD">
        <w:rPr>
          <w:rStyle w:val="rvts6"/>
          <w:sz w:val="28"/>
          <w:szCs w:val="28"/>
          <w:lang w:val="uk-UA"/>
        </w:rPr>
        <w:t>ставин, який цiкавить В.Винниченка у процесi творення нових драм.</w:t>
      </w:r>
    </w:p>
    <w:p w:rsidR="005F3742" w:rsidRPr="00B508CD" w:rsidRDefault="005F3742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508CD">
        <w:rPr>
          <w:rStyle w:val="rvts6"/>
          <w:sz w:val="28"/>
          <w:szCs w:val="28"/>
          <w:lang w:val="uk-UA"/>
        </w:rPr>
        <w:t xml:space="preserve">Iз щоденникових записiв В.Винниченка, з його листування вимальовується психологiчна основа творчих змагань письменника iз обставинами власного життя, коли самотнiсть i вiдчуженiсть мали б диктувати авторовi мотив непорозумiння його героїв iз оточенням. Проте фiлософiя його драматургiї опиралася на всеохопний аналiз буття людського </w:t>
      </w:r>
      <w:r w:rsidR="009A1AE2" w:rsidRPr="00B508CD">
        <w:rPr>
          <w:rStyle w:val="rvts6"/>
          <w:sz w:val="28"/>
          <w:szCs w:val="28"/>
          <w:lang w:val="uk-UA"/>
        </w:rPr>
        <w:t>"я" в його глибиннiй сутностi, п</w:t>
      </w:r>
      <w:r w:rsidRPr="00B508CD">
        <w:rPr>
          <w:rStyle w:val="rvts6"/>
          <w:sz w:val="28"/>
          <w:szCs w:val="28"/>
          <w:lang w:val="uk-UA"/>
        </w:rPr>
        <w:t>оза дрiбним, другорядним, одномоментним, що могло б спричинити дисгармонiю.</w:t>
      </w:r>
    </w:p>
    <w:p w:rsidR="005F3742" w:rsidRPr="00B508CD" w:rsidRDefault="005F3742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508CD">
        <w:rPr>
          <w:rStyle w:val="rvts6"/>
          <w:sz w:val="28"/>
          <w:szCs w:val="28"/>
          <w:lang w:val="uk-UA"/>
        </w:rPr>
        <w:t xml:space="preserve">Новий аспект бачення людини через призму iдеалу вирiзняють драматургiю зрiлого В.Винниченка, як художнє явище, де через внутрiшнє життя людини постає час, епоха, а не навпаки, коли до сутностi людини автор добирався через аналiз </w:t>
      </w:r>
      <w:r w:rsidR="00B37CFD" w:rsidRPr="00B508CD">
        <w:rPr>
          <w:rStyle w:val="rvts6"/>
          <w:sz w:val="28"/>
          <w:szCs w:val="28"/>
          <w:lang w:val="uk-UA"/>
        </w:rPr>
        <w:t>соціальних та психологічних</w:t>
      </w:r>
      <w:r w:rsidR="00B508CD" w:rsidRPr="00B508CD">
        <w:rPr>
          <w:rStyle w:val="rvts6"/>
          <w:sz w:val="28"/>
          <w:szCs w:val="28"/>
          <w:lang w:val="uk-UA"/>
        </w:rPr>
        <w:t xml:space="preserve"> </w:t>
      </w:r>
      <w:r w:rsidRPr="00B508CD">
        <w:rPr>
          <w:rStyle w:val="rvts6"/>
          <w:sz w:val="28"/>
          <w:szCs w:val="28"/>
          <w:lang w:val="uk-UA"/>
        </w:rPr>
        <w:t>конфлiктiв.</w:t>
      </w:r>
    </w:p>
    <w:p w:rsidR="005F3742" w:rsidRPr="00B508CD" w:rsidRDefault="005F3742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508CD">
        <w:rPr>
          <w:rStyle w:val="rvts6"/>
          <w:sz w:val="28"/>
          <w:szCs w:val="28"/>
          <w:lang w:val="uk-UA"/>
        </w:rPr>
        <w:t>Може найхарактернiшим в цьому аспектi явищем є драма "Чорна Пантера та Бiлий Ведмiдь". Естетика Володимира Винниченка-модернiста в освоєннi iдеалiстичних фiлософських концепцiй людського буття у зрiлого Винниченка набирає органiчного характеру. Поруч з вищеназваною драмою п'єси "Брехня", "Грiх", "Закон" творять свiт в котрому конфлiкт Винниченкового героя iз самим собою нiби не мiняється. Структурованi автором драматургiчнi ходи</w:t>
      </w:r>
      <w:r w:rsidR="00B508CD" w:rsidRPr="00B508CD">
        <w:rPr>
          <w:rStyle w:val="rvts6"/>
          <w:sz w:val="28"/>
          <w:szCs w:val="28"/>
          <w:lang w:val="uk-UA"/>
        </w:rPr>
        <w:t xml:space="preserve"> </w:t>
      </w:r>
      <w:r w:rsidRPr="00B508CD">
        <w:rPr>
          <w:rStyle w:val="rvts6"/>
          <w:sz w:val="28"/>
          <w:szCs w:val="28"/>
          <w:lang w:val="uk-UA"/>
        </w:rPr>
        <w:t>в його п'єсах</w:t>
      </w:r>
      <w:r w:rsidR="00B508CD" w:rsidRPr="00B508CD">
        <w:rPr>
          <w:rStyle w:val="rvts6"/>
          <w:sz w:val="28"/>
          <w:szCs w:val="28"/>
          <w:lang w:val="uk-UA"/>
        </w:rPr>
        <w:t xml:space="preserve"> </w:t>
      </w:r>
      <w:r w:rsidRPr="00B508CD">
        <w:rPr>
          <w:rStyle w:val="rvts6"/>
          <w:sz w:val="28"/>
          <w:szCs w:val="28"/>
          <w:lang w:val="uk-UA"/>
        </w:rPr>
        <w:t>пiдпорядкованi моделюванню процесiв морально-буттєвого формування головних героїв,</w:t>
      </w:r>
      <w:r w:rsidR="00B8083D" w:rsidRPr="00B508CD">
        <w:rPr>
          <w:rStyle w:val="rvts6"/>
          <w:sz w:val="28"/>
          <w:szCs w:val="28"/>
          <w:lang w:val="uk-UA"/>
        </w:rPr>
        <w:t xml:space="preserve"> їх характерів,</w:t>
      </w:r>
      <w:r w:rsidRPr="00B508CD">
        <w:rPr>
          <w:rStyle w:val="rvts6"/>
          <w:sz w:val="28"/>
          <w:szCs w:val="28"/>
          <w:lang w:val="uk-UA"/>
        </w:rPr>
        <w:t xml:space="preserve"> за словами М.Вороного, вираженню "конфлiкту протилежних переживань</w:t>
      </w:r>
      <w:r w:rsidR="00B508CD" w:rsidRPr="00B508CD">
        <w:rPr>
          <w:rStyle w:val="rvts6"/>
          <w:sz w:val="28"/>
          <w:szCs w:val="28"/>
          <w:lang w:val="uk-UA"/>
        </w:rPr>
        <w:t xml:space="preserve"> </w:t>
      </w:r>
      <w:r w:rsidRPr="00B508CD">
        <w:rPr>
          <w:rStyle w:val="rvts6"/>
          <w:sz w:val="28"/>
          <w:szCs w:val="28"/>
          <w:lang w:val="uk-UA"/>
        </w:rPr>
        <w:t>iз зазначення кульмiнацiйних пунктiв в психологiчнiй еволюцiї дiйової особи".</w:t>
      </w:r>
    </w:p>
    <w:p w:rsidR="005F3742" w:rsidRPr="00B508CD" w:rsidRDefault="00D71604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508CD">
        <w:rPr>
          <w:rStyle w:val="rvts6"/>
          <w:sz w:val="28"/>
          <w:szCs w:val="28"/>
          <w:lang w:val="uk-UA"/>
        </w:rPr>
        <w:t>"</w:t>
      </w:r>
      <w:r w:rsidR="005F3742" w:rsidRPr="00B508CD">
        <w:rPr>
          <w:rStyle w:val="rvts6"/>
          <w:sz w:val="28"/>
          <w:szCs w:val="28"/>
          <w:lang w:val="uk-UA"/>
        </w:rPr>
        <w:t>Певною мiрою морально-етичнi</w:t>
      </w:r>
      <w:r w:rsidR="00B508CD" w:rsidRPr="00B508CD">
        <w:rPr>
          <w:rStyle w:val="rvts6"/>
          <w:sz w:val="28"/>
          <w:szCs w:val="28"/>
          <w:lang w:val="uk-UA"/>
        </w:rPr>
        <w:t xml:space="preserve"> </w:t>
      </w:r>
      <w:r w:rsidR="005F3742" w:rsidRPr="00B508CD">
        <w:rPr>
          <w:rStyle w:val="rvts6"/>
          <w:sz w:val="28"/>
          <w:szCs w:val="28"/>
          <w:lang w:val="uk-UA"/>
        </w:rPr>
        <w:t>акценти зрiлого Винниченка аналогiчнi етично-психологiчнiй концепцiї драматургiї Лесi Українки в тому планi,</w:t>
      </w:r>
      <w:r w:rsidR="00B508CD" w:rsidRPr="00B508CD">
        <w:rPr>
          <w:rStyle w:val="rvts6"/>
          <w:sz w:val="28"/>
          <w:szCs w:val="28"/>
          <w:lang w:val="uk-UA"/>
        </w:rPr>
        <w:t xml:space="preserve"> </w:t>
      </w:r>
      <w:r w:rsidR="005F3742" w:rsidRPr="00B508CD">
        <w:rPr>
          <w:rStyle w:val="rvts6"/>
          <w:sz w:val="28"/>
          <w:szCs w:val="28"/>
          <w:lang w:val="uk-UA"/>
        </w:rPr>
        <w:t>що часто жiнка, яку ставить в центрi подiй В.Винниченко, вивищується своїм iнтелектом, духовно-емоцiйним спектром життя, динамiкою почування i дiї над чоловiком</w:t>
      </w:r>
      <w:r w:rsidRPr="00B508CD">
        <w:rPr>
          <w:rStyle w:val="rvts6"/>
          <w:sz w:val="28"/>
          <w:szCs w:val="28"/>
          <w:lang w:val="uk-UA"/>
        </w:rPr>
        <w:t>"</w:t>
      </w:r>
      <w:r w:rsidR="00330EDF" w:rsidRPr="00B508CD">
        <w:rPr>
          <w:rStyle w:val="rvts6"/>
          <w:sz w:val="28"/>
          <w:szCs w:val="28"/>
          <w:lang w:val="uk-UA"/>
        </w:rPr>
        <w:t xml:space="preserve"> </w:t>
      </w:r>
      <w:r w:rsidRPr="00B508CD">
        <w:rPr>
          <w:rStyle w:val="rvts6"/>
          <w:sz w:val="28"/>
          <w:szCs w:val="28"/>
          <w:lang w:val="uk-UA"/>
        </w:rPr>
        <w:t>[1, 33]</w:t>
      </w:r>
      <w:r w:rsidR="005F3742" w:rsidRPr="00B508CD">
        <w:rPr>
          <w:rStyle w:val="rvts6"/>
          <w:sz w:val="28"/>
          <w:szCs w:val="28"/>
          <w:lang w:val="uk-UA"/>
        </w:rPr>
        <w:t>.</w:t>
      </w:r>
    </w:p>
    <w:p w:rsidR="005F3742" w:rsidRPr="00B508CD" w:rsidRDefault="005F3742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508CD">
        <w:rPr>
          <w:rStyle w:val="rvts6"/>
          <w:sz w:val="28"/>
          <w:szCs w:val="28"/>
          <w:lang w:val="uk-UA"/>
        </w:rPr>
        <w:t>Сповiдуючи принцип класичн</w:t>
      </w:r>
      <w:r w:rsidR="00B8083D" w:rsidRPr="00B508CD">
        <w:rPr>
          <w:rStyle w:val="rvts6"/>
          <w:sz w:val="28"/>
          <w:szCs w:val="28"/>
          <w:lang w:val="uk-UA"/>
        </w:rPr>
        <w:t>ого екзистенцiалiзму, драматург</w:t>
      </w:r>
      <w:r w:rsidRPr="00B508CD">
        <w:rPr>
          <w:rStyle w:val="rvts6"/>
          <w:sz w:val="28"/>
          <w:szCs w:val="28"/>
          <w:lang w:val="uk-UA"/>
        </w:rPr>
        <w:t xml:space="preserve"> спрямовує своїх героїв в будь-яких ситуацiях вiднаходити себе у власнiй цiлiсностi, хоч позiрно та цiлiснiсть виглядає як дисгармонiя.</w:t>
      </w:r>
    </w:p>
    <w:p w:rsidR="00C43A71" w:rsidRPr="00B508CD" w:rsidRDefault="005F3742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rStyle w:val="rvts6"/>
          <w:sz w:val="28"/>
          <w:szCs w:val="28"/>
          <w:lang w:val="uk-UA"/>
        </w:rPr>
      </w:pPr>
      <w:r w:rsidRPr="00B508CD">
        <w:rPr>
          <w:rStyle w:val="rvts6"/>
          <w:sz w:val="28"/>
          <w:szCs w:val="28"/>
          <w:lang w:val="uk-UA"/>
        </w:rPr>
        <w:t>Вдамося до точної атестацiї цього психологiчно-естетичного явища М.Жулинським: "Володимир Винниченко, по сутi, продовжує художнє дослiдження внутрiшнього свiту полiтизованої людини, революцiонера, який пiдкорює себе, своє особисте життя, свої морально-етичнi засади i принципи служiнню iдеї i намагається пiзнати, де лежить ота межа мiж особистим i суспiльним, мiж чеснiстю з собою i "служiнням народовi", яку змушений переступати революцiонер i цим самим прирiкати себе на моральну поразку, на втрату свого "я", своєї суверенностi</w:t>
      </w:r>
      <w:r w:rsidR="00C43A71" w:rsidRPr="00B508CD">
        <w:rPr>
          <w:rStyle w:val="rvts6"/>
          <w:sz w:val="28"/>
          <w:szCs w:val="28"/>
          <w:lang w:val="uk-UA"/>
        </w:rPr>
        <w:t>.</w:t>
      </w:r>
    </w:p>
    <w:p w:rsidR="00C43A71" w:rsidRPr="00B508CD" w:rsidRDefault="00C43A71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rStyle w:val="rvts6"/>
          <w:sz w:val="28"/>
          <w:szCs w:val="28"/>
          <w:lang w:val="uk-UA"/>
        </w:rPr>
      </w:pPr>
    </w:p>
    <w:p w:rsidR="00C43A71" w:rsidRPr="00B508CD" w:rsidRDefault="00B508CD" w:rsidP="00B508CD">
      <w:pPr>
        <w:pStyle w:val="rvps2"/>
        <w:widowControl w:val="0"/>
        <w:spacing w:before="0" w:beforeAutospacing="0" w:after="0" w:afterAutospacing="0" w:line="360" w:lineRule="auto"/>
        <w:ind w:left="709"/>
        <w:jc w:val="both"/>
        <w:rPr>
          <w:b/>
          <w:i/>
          <w:sz w:val="28"/>
          <w:szCs w:val="28"/>
          <w:lang w:val="uk-UA"/>
        </w:rPr>
      </w:pPr>
      <w:r>
        <w:rPr>
          <w:rStyle w:val="rvts6"/>
          <w:b/>
          <w:i/>
          <w:sz w:val="28"/>
          <w:szCs w:val="28"/>
          <w:lang w:val="uk-UA"/>
        </w:rPr>
        <w:t xml:space="preserve">2.2 </w:t>
      </w:r>
      <w:r w:rsidR="00C43A71" w:rsidRPr="00B508CD">
        <w:rPr>
          <w:rStyle w:val="rvts6"/>
          <w:b/>
          <w:i/>
          <w:sz w:val="28"/>
          <w:szCs w:val="28"/>
          <w:lang w:val="uk-UA"/>
        </w:rPr>
        <w:t>Танатологічні мотиви у драматургії В.Винниченка</w:t>
      </w:r>
    </w:p>
    <w:p w:rsidR="00B508CD" w:rsidRDefault="00B508CD" w:rsidP="00B508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733E" w:rsidRPr="00B508CD" w:rsidRDefault="00D77046" w:rsidP="00B508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Танатологічні мотиви, зокрема тема самогубства на початку XX</w:t>
      </w:r>
      <w:r w:rsidR="00B12719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століття була дуже популярною. Наприклад, у російській драматургії, В.</w:t>
      </w:r>
      <w:r w:rsidR="008C7113" w:rsidRPr="00B508CD">
        <w:rPr>
          <w:rFonts w:ascii="Times New Roman" w:hAnsi="Times New Roman"/>
          <w:sz w:val="28"/>
          <w:szCs w:val="28"/>
          <w:lang w:val="uk-UA"/>
        </w:rPr>
        <w:t>М</w:t>
      </w:r>
      <w:r w:rsidRPr="00B508CD">
        <w:rPr>
          <w:rFonts w:ascii="Times New Roman" w:hAnsi="Times New Roman"/>
          <w:sz w:val="28"/>
          <w:szCs w:val="28"/>
          <w:lang w:val="uk-UA"/>
        </w:rPr>
        <w:t>аяковс</w:t>
      </w:r>
      <w:r w:rsidR="008C7113" w:rsidRPr="00B508CD">
        <w:rPr>
          <w:rFonts w:ascii="Times New Roman" w:hAnsi="Times New Roman"/>
          <w:sz w:val="28"/>
          <w:szCs w:val="28"/>
          <w:lang w:val="uk-UA"/>
        </w:rPr>
        <w:t>ький відомий не тільки як поет-</w:t>
      </w:r>
      <w:r w:rsidRPr="00B508CD">
        <w:rPr>
          <w:rFonts w:ascii="Times New Roman" w:hAnsi="Times New Roman"/>
          <w:sz w:val="28"/>
          <w:szCs w:val="28"/>
          <w:lang w:val="uk-UA"/>
        </w:rPr>
        <w:t>самогубець</w:t>
      </w:r>
      <w:r w:rsidR="00B8083D" w:rsidRPr="00B508CD">
        <w:rPr>
          <w:rFonts w:ascii="Times New Roman" w:hAnsi="Times New Roman"/>
          <w:sz w:val="28"/>
          <w:szCs w:val="28"/>
          <w:lang w:val="uk-UA"/>
        </w:rPr>
        <w:t xml:space="preserve">, а </w:t>
      </w:r>
      <w:r w:rsidR="00D90C07" w:rsidRPr="00B508CD">
        <w:rPr>
          <w:rFonts w:ascii="Times New Roman" w:hAnsi="Times New Roman"/>
          <w:sz w:val="28"/>
          <w:szCs w:val="28"/>
          <w:lang w:val="uk-UA"/>
        </w:rPr>
        <w:t>й як автор "комедії з самогубством". Цей мотив з</w:t>
      </w:r>
      <w:r w:rsidR="008C7113" w:rsidRPr="00B508CD">
        <w:rPr>
          <w:rFonts w:ascii="Times New Roman" w:hAnsi="Times New Roman"/>
          <w:sz w:val="28"/>
          <w:szCs w:val="28"/>
          <w:lang w:val="uk-UA"/>
        </w:rPr>
        <w:t>’</w:t>
      </w:r>
      <w:r w:rsidR="00D90C07" w:rsidRPr="00B508CD">
        <w:rPr>
          <w:rFonts w:ascii="Times New Roman" w:hAnsi="Times New Roman"/>
          <w:sz w:val="28"/>
          <w:szCs w:val="28"/>
          <w:lang w:val="uk-UA"/>
        </w:rPr>
        <w:t>являється в обох його останніх п’єсах -</w:t>
      </w:r>
      <w:r w:rsidR="008C7113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0C07" w:rsidRPr="00B508CD">
        <w:rPr>
          <w:rFonts w:ascii="Times New Roman" w:hAnsi="Times New Roman"/>
          <w:sz w:val="28"/>
          <w:szCs w:val="28"/>
          <w:lang w:val="uk-UA"/>
        </w:rPr>
        <w:t>"Клоп" та "Баня", що тяжіють до пізнього експресіонізму.</w:t>
      </w:r>
      <w:r w:rsidR="008C7113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0C07" w:rsidRPr="00B508CD">
        <w:rPr>
          <w:rFonts w:ascii="Times New Roman" w:hAnsi="Times New Roman"/>
          <w:sz w:val="28"/>
          <w:szCs w:val="28"/>
          <w:lang w:val="uk-UA"/>
        </w:rPr>
        <w:t xml:space="preserve">Але для експресіонізму, вкрай суб’єктивного стилю, який переносить увагу зі збуреного світу на збурену </w:t>
      </w:r>
      <w:r w:rsidR="00B8083D" w:rsidRPr="00B508CD">
        <w:rPr>
          <w:rFonts w:ascii="Times New Roman" w:hAnsi="Times New Roman"/>
          <w:sz w:val="28"/>
          <w:szCs w:val="28"/>
          <w:lang w:val="uk-UA"/>
        </w:rPr>
        <w:t xml:space="preserve">душу </w:t>
      </w:r>
      <w:r w:rsidR="00D90C07" w:rsidRPr="00B508CD">
        <w:rPr>
          <w:rFonts w:ascii="Times New Roman" w:hAnsi="Times New Roman"/>
          <w:sz w:val="28"/>
          <w:szCs w:val="28"/>
          <w:lang w:val="uk-UA"/>
        </w:rPr>
        <w:t>вважатися</w:t>
      </w:r>
      <w:r w:rsidR="00391E29" w:rsidRPr="00B508CD">
        <w:rPr>
          <w:rFonts w:ascii="Times New Roman" w:hAnsi="Times New Roman"/>
          <w:sz w:val="28"/>
          <w:szCs w:val="28"/>
          <w:lang w:val="uk-UA"/>
        </w:rPr>
        <w:t xml:space="preserve"> різновидом ідейного месіанства, м</w:t>
      </w:r>
      <w:r w:rsidR="008C7113" w:rsidRPr="00B508CD">
        <w:rPr>
          <w:rFonts w:ascii="Times New Roman" w:hAnsi="Times New Roman"/>
          <w:sz w:val="28"/>
          <w:szCs w:val="28"/>
          <w:lang w:val="uk-UA"/>
        </w:rPr>
        <w:t>есіанства заради однієї людини-</w:t>
      </w:r>
      <w:r w:rsidR="00391E29" w:rsidRPr="00B508CD">
        <w:rPr>
          <w:rFonts w:ascii="Times New Roman" w:hAnsi="Times New Roman"/>
          <w:sz w:val="28"/>
          <w:szCs w:val="28"/>
          <w:lang w:val="uk-UA"/>
        </w:rPr>
        <w:t>самого себе. Друг</w:t>
      </w:r>
      <w:r w:rsidR="008C7113" w:rsidRPr="00B508CD">
        <w:rPr>
          <w:rFonts w:ascii="Times New Roman" w:hAnsi="Times New Roman"/>
          <w:sz w:val="28"/>
          <w:szCs w:val="28"/>
          <w:lang w:val="uk-UA"/>
        </w:rPr>
        <w:t xml:space="preserve">а характерна риса цього мотиву - </w:t>
      </w:r>
      <w:r w:rsidR="00391E29" w:rsidRPr="00B508CD">
        <w:rPr>
          <w:rFonts w:ascii="Times New Roman" w:hAnsi="Times New Roman"/>
          <w:sz w:val="28"/>
          <w:szCs w:val="28"/>
          <w:lang w:val="uk-UA"/>
        </w:rPr>
        <w:t>це орієнтація на свідомо ілюзорний світ, до якого прагне герой. Спогади, марення, видіння,</w:t>
      </w:r>
      <w:r w:rsidR="008C7113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1E29" w:rsidRPr="00B508CD">
        <w:rPr>
          <w:rFonts w:ascii="Times New Roman" w:hAnsi="Times New Roman"/>
          <w:sz w:val="28"/>
          <w:szCs w:val="28"/>
          <w:lang w:val="uk-UA"/>
        </w:rPr>
        <w:t>сни</w:t>
      </w:r>
      <w:r w:rsidR="008C7113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1E29" w:rsidRPr="00B508CD">
        <w:rPr>
          <w:rFonts w:ascii="Times New Roman" w:hAnsi="Times New Roman"/>
          <w:sz w:val="28"/>
          <w:szCs w:val="28"/>
          <w:lang w:val="uk-UA"/>
        </w:rPr>
        <w:t>- це семантичне поле експресіонізму.</w:t>
      </w:r>
      <w:r w:rsidR="008C7113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1E29" w:rsidRPr="00B508CD">
        <w:rPr>
          <w:rFonts w:ascii="Times New Roman" w:hAnsi="Times New Roman"/>
          <w:sz w:val="28"/>
          <w:szCs w:val="28"/>
          <w:lang w:val="uk-UA"/>
        </w:rPr>
        <w:t>Згаданий нами мотив самогубства не є визначальним саме для експресіонізму, радше він був притаманний будь-яко</w:t>
      </w:r>
      <w:r w:rsidR="008C7113" w:rsidRPr="00B508CD">
        <w:rPr>
          <w:rFonts w:ascii="Times New Roman" w:hAnsi="Times New Roman"/>
          <w:sz w:val="28"/>
          <w:szCs w:val="28"/>
          <w:lang w:val="uk-UA"/>
        </w:rPr>
        <w:t>м</w:t>
      </w:r>
      <w:r w:rsidR="00391E29" w:rsidRPr="00B508CD">
        <w:rPr>
          <w:rFonts w:ascii="Times New Roman" w:hAnsi="Times New Roman"/>
          <w:sz w:val="28"/>
          <w:szCs w:val="28"/>
          <w:lang w:val="uk-UA"/>
        </w:rPr>
        <w:t>у екзистенціальному стил</w:t>
      </w:r>
      <w:r w:rsidR="00BB7D67" w:rsidRPr="00B508CD">
        <w:rPr>
          <w:rFonts w:ascii="Times New Roman" w:hAnsi="Times New Roman"/>
          <w:sz w:val="28"/>
          <w:szCs w:val="28"/>
          <w:lang w:val="uk-UA"/>
        </w:rPr>
        <w:t>ю.</w:t>
      </w:r>
      <w:r w:rsidR="008C7113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7D67" w:rsidRPr="00B508CD">
        <w:rPr>
          <w:rFonts w:ascii="Times New Roman" w:hAnsi="Times New Roman"/>
          <w:sz w:val="28"/>
          <w:szCs w:val="28"/>
          <w:lang w:val="uk-UA"/>
        </w:rPr>
        <w:t>Але саме модерні напрями XX століття спромоглися актуалізувати цей мотив в інтертекстуальному полі попередніх стилів та жанрів. Так про надмірну кількість самогубств</w:t>
      </w:r>
      <w:r w:rsidR="00B508CD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7D67" w:rsidRPr="00B508CD">
        <w:rPr>
          <w:rFonts w:ascii="Times New Roman" w:hAnsi="Times New Roman"/>
          <w:sz w:val="28"/>
          <w:szCs w:val="28"/>
          <w:lang w:val="uk-UA"/>
        </w:rPr>
        <w:t>свідчать п’єси В.Винниченка як рису старого мелодраматизму, поєднаною із сучасною авторові модерністю XX</w:t>
      </w:r>
      <w:r w:rsidR="008C7113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7D67" w:rsidRPr="00B508CD">
        <w:rPr>
          <w:rFonts w:ascii="Times New Roman" w:hAnsi="Times New Roman"/>
          <w:sz w:val="28"/>
          <w:szCs w:val="28"/>
          <w:lang w:val="uk-UA"/>
        </w:rPr>
        <w:t>століття. "Пророк" розг</w:t>
      </w:r>
      <w:r w:rsidR="008C7113" w:rsidRPr="00B508CD">
        <w:rPr>
          <w:rFonts w:ascii="Times New Roman" w:hAnsi="Times New Roman"/>
          <w:sz w:val="28"/>
          <w:szCs w:val="28"/>
          <w:lang w:val="uk-UA"/>
        </w:rPr>
        <w:t>л</w:t>
      </w:r>
      <w:r w:rsidR="00BB7D67" w:rsidRPr="00B508CD">
        <w:rPr>
          <w:rFonts w:ascii="Times New Roman" w:hAnsi="Times New Roman"/>
          <w:sz w:val="28"/>
          <w:szCs w:val="28"/>
          <w:lang w:val="uk-UA"/>
        </w:rPr>
        <w:t>ядаються в контекс</w:t>
      </w:r>
      <w:r w:rsidR="008C7113" w:rsidRPr="00B508CD">
        <w:rPr>
          <w:rFonts w:ascii="Times New Roman" w:hAnsi="Times New Roman"/>
          <w:sz w:val="28"/>
          <w:szCs w:val="28"/>
          <w:lang w:val="uk-UA"/>
        </w:rPr>
        <w:t>т</w:t>
      </w:r>
      <w:r w:rsidR="00BB7D67" w:rsidRPr="00B508CD">
        <w:rPr>
          <w:rFonts w:ascii="Times New Roman" w:hAnsi="Times New Roman"/>
          <w:sz w:val="28"/>
          <w:szCs w:val="28"/>
          <w:lang w:val="uk-UA"/>
        </w:rPr>
        <w:t>і української "пророчої п’єси", де амбівалентність образу пророка</w:t>
      </w:r>
      <w:r w:rsidR="008C7113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7D67" w:rsidRPr="00B508CD">
        <w:rPr>
          <w:rFonts w:ascii="Times New Roman" w:hAnsi="Times New Roman"/>
          <w:sz w:val="28"/>
          <w:szCs w:val="28"/>
          <w:lang w:val="uk-UA"/>
        </w:rPr>
        <w:t>пов</w:t>
      </w:r>
      <w:r w:rsidR="008C7113" w:rsidRPr="00B508CD">
        <w:rPr>
          <w:rFonts w:ascii="Times New Roman" w:hAnsi="Times New Roman"/>
          <w:sz w:val="28"/>
          <w:szCs w:val="28"/>
          <w:lang w:val="uk-UA"/>
        </w:rPr>
        <w:t>’</w:t>
      </w:r>
      <w:r w:rsidR="00BB7D67" w:rsidRPr="00B508CD">
        <w:rPr>
          <w:rFonts w:ascii="Times New Roman" w:hAnsi="Times New Roman"/>
          <w:sz w:val="28"/>
          <w:szCs w:val="28"/>
          <w:lang w:val="uk-UA"/>
        </w:rPr>
        <w:t>язується із амбівалентністю сучасного світу</w:t>
      </w:r>
      <w:r w:rsidR="006F4157" w:rsidRPr="00B508C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C3279" w:rsidRPr="00B508CD">
        <w:rPr>
          <w:rFonts w:ascii="Times New Roman" w:hAnsi="Times New Roman"/>
          <w:sz w:val="28"/>
          <w:szCs w:val="28"/>
          <w:lang w:val="uk-UA"/>
        </w:rPr>
        <w:t>"</w:t>
      </w:r>
      <w:r w:rsidR="006F4157" w:rsidRPr="00B508CD">
        <w:rPr>
          <w:rFonts w:ascii="Times New Roman" w:hAnsi="Times New Roman"/>
          <w:sz w:val="28"/>
          <w:szCs w:val="28"/>
          <w:lang w:val="uk-UA"/>
        </w:rPr>
        <w:t>Найперше тема смерті пророка пов</w:t>
      </w:r>
      <w:r w:rsidR="008C7113" w:rsidRPr="00B508CD">
        <w:rPr>
          <w:rFonts w:ascii="Times New Roman" w:hAnsi="Times New Roman"/>
          <w:sz w:val="28"/>
          <w:szCs w:val="28"/>
          <w:lang w:val="uk-UA"/>
        </w:rPr>
        <w:t>’</w:t>
      </w:r>
      <w:r w:rsidR="006F4157" w:rsidRPr="00B508CD">
        <w:rPr>
          <w:rFonts w:ascii="Times New Roman" w:hAnsi="Times New Roman"/>
          <w:sz w:val="28"/>
          <w:szCs w:val="28"/>
          <w:lang w:val="uk-UA"/>
        </w:rPr>
        <w:t>язується із містерією, або, точніше, з такими її жанровими різновидами, як міракль і мораліте</w:t>
      </w:r>
      <w:r w:rsidR="00DC3279" w:rsidRPr="00B508CD">
        <w:rPr>
          <w:rFonts w:ascii="Times New Roman" w:hAnsi="Times New Roman"/>
          <w:sz w:val="28"/>
          <w:szCs w:val="28"/>
          <w:lang w:val="uk-UA"/>
        </w:rPr>
        <w:t xml:space="preserve">" [20, </w:t>
      </w:r>
      <w:r w:rsidR="006F4157" w:rsidRPr="00B508CD">
        <w:rPr>
          <w:rFonts w:ascii="Times New Roman" w:hAnsi="Times New Roman"/>
          <w:sz w:val="28"/>
          <w:szCs w:val="28"/>
          <w:lang w:val="uk-UA"/>
        </w:rPr>
        <w:t>11].</w:t>
      </w:r>
    </w:p>
    <w:p w:rsidR="00EC1396" w:rsidRPr="00B508CD" w:rsidRDefault="00C43A71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rStyle w:val="rvts6"/>
          <w:sz w:val="28"/>
          <w:szCs w:val="28"/>
          <w:lang w:val="uk-UA"/>
        </w:rPr>
      </w:pPr>
      <w:r w:rsidRPr="00B508CD">
        <w:rPr>
          <w:rStyle w:val="rvts6"/>
          <w:sz w:val="28"/>
          <w:szCs w:val="28"/>
          <w:lang w:val="uk-UA"/>
        </w:rPr>
        <w:t>Проблема кризи людської особистостi стала провiдною темою в свiтовiй лiтературi початку ХХ столiття. Захист права людської особистостi на природнє буття в аспектi власної неповторностi. Трагедiя людини у вирi небувалого соцiально-полiтичного конфлiкту лягла в основу драми В.Винниченка "Мiж двох сил" (1918 р.). Це одна з найталановитiших п'єс українського драматурга, котра засвiдчила, що тiльки справжнiй талант, котрий не потребував часу для кристалiзацiї вражень, змiг абсолютно свiжий iсторичний матерiал осмислити художньо-д</w:t>
      </w:r>
      <w:r w:rsidR="00B8083D" w:rsidRPr="00B508CD">
        <w:rPr>
          <w:rStyle w:val="rvts6"/>
          <w:sz w:val="28"/>
          <w:szCs w:val="28"/>
          <w:lang w:val="uk-UA"/>
        </w:rPr>
        <w:t xml:space="preserve">осконало й фiлософськи глибоко. </w:t>
      </w:r>
      <w:r w:rsidRPr="00B508CD">
        <w:rPr>
          <w:rStyle w:val="rvts6"/>
          <w:sz w:val="28"/>
          <w:szCs w:val="28"/>
          <w:lang w:val="uk-UA"/>
        </w:rPr>
        <w:t>Новий художньо-фiлософський ракурс мистецького дослiдження проблеми особистостi зумовлений пульсуючою трагедiйнiстю подiй</w:t>
      </w:r>
      <w:r w:rsidR="00EC1396" w:rsidRPr="00B508CD">
        <w:rPr>
          <w:rStyle w:val="rvts6"/>
          <w:sz w:val="28"/>
          <w:szCs w:val="28"/>
          <w:lang w:val="uk-UA"/>
        </w:rPr>
        <w:t>.</w:t>
      </w:r>
    </w:p>
    <w:p w:rsidR="006F4157" w:rsidRPr="00B508CD" w:rsidRDefault="006F4157" w:rsidP="00B508CD">
      <w:pPr>
        <w:pStyle w:val="rvps2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B508CD">
        <w:rPr>
          <w:sz w:val="28"/>
          <w:szCs w:val="28"/>
          <w:lang w:val="uk-UA"/>
        </w:rPr>
        <w:t>За Р.Жираром, насильство після "</w:t>
      </w:r>
      <w:r w:rsidR="003E11CE" w:rsidRPr="00B508CD">
        <w:rPr>
          <w:sz w:val="28"/>
          <w:szCs w:val="28"/>
          <w:lang w:val="uk-UA"/>
        </w:rPr>
        <w:t>смерті Бога</w:t>
      </w:r>
      <w:r w:rsidRPr="00B508CD">
        <w:rPr>
          <w:sz w:val="28"/>
          <w:szCs w:val="28"/>
          <w:lang w:val="uk-UA"/>
        </w:rPr>
        <w:t>"</w:t>
      </w:r>
      <w:r w:rsidR="00B8083D" w:rsidRPr="00B508CD">
        <w:rPr>
          <w:sz w:val="28"/>
          <w:szCs w:val="28"/>
          <w:lang w:val="uk-UA"/>
        </w:rPr>
        <w:t>(за Ніцше)</w:t>
      </w:r>
      <w:r w:rsidR="00EC1396" w:rsidRPr="00B508CD">
        <w:rPr>
          <w:sz w:val="28"/>
          <w:szCs w:val="28"/>
          <w:lang w:val="uk-UA"/>
        </w:rPr>
        <w:t xml:space="preserve"> </w:t>
      </w:r>
      <w:r w:rsidR="003E11CE" w:rsidRPr="00B508CD">
        <w:rPr>
          <w:sz w:val="28"/>
          <w:szCs w:val="28"/>
          <w:lang w:val="uk-UA"/>
        </w:rPr>
        <w:t>набуває особливих правових вимірів. У книжці</w:t>
      </w:r>
      <w:r w:rsidR="00EC1396" w:rsidRPr="00B508CD">
        <w:rPr>
          <w:sz w:val="28"/>
          <w:szCs w:val="28"/>
          <w:lang w:val="uk-UA"/>
        </w:rPr>
        <w:t xml:space="preserve"> </w:t>
      </w:r>
      <w:r w:rsidR="003E11CE" w:rsidRPr="00B508CD">
        <w:rPr>
          <w:sz w:val="28"/>
          <w:szCs w:val="28"/>
          <w:lang w:val="uk-UA"/>
        </w:rPr>
        <w:t>"Насилля і священне" вчений у розділі</w:t>
      </w:r>
      <w:r w:rsidR="00EC1396" w:rsidRPr="00B508CD">
        <w:rPr>
          <w:sz w:val="28"/>
          <w:szCs w:val="28"/>
          <w:lang w:val="uk-UA"/>
        </w:rPr>
        <w:t xml:space="preserve"> </w:t>
      </w:r>
      <w:r w:rsidR="003E11CE" w:rsidRPr="00B508CD">
        <w:rPr>
          <w:sz w:val="28"/>
          <w:szCs w:val="28"/>
          <w:lang w:val="uk-UA"/>
        </w:rPr>
        <w:t>"Жертво</w:t>
      </w:r>
      <w:r w:rsidR="00B8083D" w:rsidRPr="00B508CD">
        <w:rPr>
          <w:sz w:val="28"/>
          <w:szCs w:val="28"/>
          <w:lang w:val="uk-UA"/>
        </w:rPr>
        <w:t>п</w:t>
      </w:r>
      <w:r w:rsidR="003E11CE" w:rsidRPr="00B508CD">
        <w:rPr>
          <w:sz w:val="28"/>
          <w:szCs w:val="28"/>
          <w:lang w:val="uk-UA"/>
        </w:rPr>
        <w:t>риношення"</w:t>
      </w:r>
      <w:r w:rsidR="00EC1396" w:rsidRPr="00B508CD">
        <w:rPr>
          <w:sz w:val="28"/>
          <w:szCs w:val="28"/>
          <w:lang w:val="uk-UA"/>
        </w:rPr>
        <w:t xml:space="preserve"> обґрунтовує думку про те, що </w:t>
      </w:r>
      <w:r w:rsidR="003E11CE" w:rsidRPr="00B508CD">
        <w:rPr>
          <w:sz w:val="28"/>
          <w:szCs w:val="28"/>
          <w:lang w:val="uk-UA"/>
        </w:rPr>
        <w:t xml:space="preserve">після смерті </w:t>
      </w:r>
      <w:r w:rsidR="00EC1396" w:rsidRPr="00B508CD">
        <w:rPr>
          <w:sz w:val="28"/>
          <w:szCs w:val="28"/>
          <w:lang w:val="uk-UA"/>
        </w:rPr>
        <w:t>трансцендентного різних видів, я</w:t>
      </w:r>
      <w:r w:rsidR="003E11CE" w:rsidRPr="00B508CD">
        <w:rPr>
          <w:sz w:val="28"/>
          <w:szCs w:val="28"/>
          <w:lang w:val="uk-UA"/>
        </w:rPr>
        <w:t>ке встановлювало законні межі насильства, визначення міри насильства стає прерогативою кожно</w:t>
      </w:r>
      <w:r w:rsidR="00EC1396" w:rsidRPr="00B508CD">
        <w:rPr>
          <w:sz w:val="28"/>
          <w:szCs w:val="28"/>
          <w:lang w:val="uk-UA"/>
        </w:rPr>
        <w:t>г</w:t>
      </w:r>
      <w:r w:rsidR="003E11CE" w:rsidRPr="00B508CD">
        <w:rPr>
          <w:sz w:val="28"/>
          <w:szCs w:val="28"/>
          <w:lang w:val="uk-UA"/>
        </w:rPr>
        <w:t>о, а інструмент наси</w:t>
      </w:r>
      <w:r w:rsidR="00EC1396" w:rsidRPr="00B508CD">
        <w:rPr>
          <w:sz w:val="28"/>
          <w:szCs w:val="28"/>
          <w:lang w:val="uk-UA"/>
        </w:rPr>
        <w:t>льства легітимним у руках будь-</w:t>
      </w:r>
      <w:r w:rsidR="003E11CE" w:rsidRPr="00B508CD">
        <w:rPr>
          <w:sz w:val="28"/>
          <w:szCs w:val="28"/>
          <w:lang w:val="uk-UA"/>
        </w:rPr>
        <w:t>якої людини. Так у "Чорній Пантері і Білому Ведмедев</w:t>
      </w:r>
      <w:r w:rsidR="00EC1396" w:rsidRPr="00B508CD">
        <w:rPr>
          <w:sz w:val="28"/>
          <w:szCs w:val="28"/>
          <w:lang w:val="uk-UA"/>
        </w:rPr>
        <w:t>і" стримувана законами моралі, звичаєвим правом, зр</w:t>
      </w:r>
      <w:r w:rsidR="003E11CE" w:rsidRPr="00B508CD">
        <w:rPr>
          <w:sz w:val="28"/>
          <w:szCs w:val="28"/>
          <w:lang w:val="uk-UA"/>
        </w:rPr>
        <w:t>ешто</w:t>
      </w:r>
      <w:r w:rsidR="00EC1396" w:rsidRPr="00B508CD">
        <w:rPr>
          <w:sz w:val="28"/>
          <w:szCs w:val="28"/>
          <w:lang w:val="uk-UA"/>
        </w:rPr>
        <w:t>ю</w:t>
      </w:r>
      <w:r w:rsidR="003E11CE" w:rsidRPr="00B508CD">
        <w:rPr>
          <w:sz w:val="28"/>
          <w:szCs w:val="28"/>
          <w:lang w:val="uk-UA"/>
        </w:rPr>
        <w:t>, екзистенційні</w:t>
      </w:r>
      <w:r w:rsidR="00351E3B" w:rsidRPr="00B508CD">
        <w:rPr>
          <w:sz w:val="28"/>
          <w:szCs w:val="28"/>
          <w:lang w:val="uk-UA"/>
        </w:rPr>
        <w:t>стю як такою, насильницька дія у п’єсі не перехо</w:t>
      </w:r>
      <w:r w:rsidR="00EC1396" w:rsidRPr="00B508CD">
        <w:rPr>
          <w:sz w:val="28"/>
          <w:szCs w:val="28"/>
          <w:lang w:val="uk-UA"/>
        </w:rPr>
        <w:t>дить кордонів танатологічного, н</w:t>
      </w:r>
      <w:r w:rsidR="00351E3B" w:rsidRPr="00B508CD">
        <w:rPr>
          <w:sz w:val="28"/>
          <w:szCs w:val="28"/>
          <w:lang w:val="uk-UA"/>
        </w:rPr>
        <w:t>е переходить навіть у найгостріші моменти:</w:t>
      </w:r>
    </w:p>
    <w:p w:rsidR="00351E3B" w:rsidRPr="00B508CD" w:rsidRDefault="00351E3B" w:rsidP="00B508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i/>
          <w:sz w:val="28"/>
          <w:szCs w:val="28"/>
          <w:lang w:val="uk-UA"/>
        </w:rPr>
        <w:t>Рита</w:t>
      </w:r>
      <w:r w:rsidRPr="00B508CD">
        <w:rPr>
          <w:rFonts w:ascii="Times New Roman" w:hAnsi="Times New Roman"/>
          <w:sz w:val="28"/>
          <w:szCs w:val="28"/>
          <w:lang w:val="uk-UA"/>
        </w:rPr>
        <w:t>.</w:t>
      </w:r>
      <w:r w:rsidR="004C280A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Смерть твоєму полотну!</w:t>
      </w:r>
    </w:p>
    <w:p w:rsidR="00351E3B" w:rsidRPr="00B508CD" w:rsidRDefault="00351E3B" w:rsidP="00B508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i/>
          <w:sz w:val="28"/>
          <w:szCs w:val="28"/>
          <w:lang w:val="uk-UA"/>
        </w:rPr>
        <w:t>Корній</w:t>
      </w:r>
      <w:r w:rsidRPr="00B508CD">
        <w:rPr>
          <w:rFonts w:ascii="Times New Roman" w:hAnsi="Times New Roman"/>
          <w:sz w:val="28"/>
          <w:szCs w:val="28"/>
          <w:lang w:val="uk-UA"/>
        </w:rPr>
        <w:t>.</w:t>
      </w:r>
      <w:r w:rsidR="004C280A" w:rsidRPr="00B508CD">
        <w:rPr>
          <w:rFonts w:ascii="Times New Roman" w:hAnsi="Times New Roman"/>
          <w:sz w:val="28"/>
          <w:szCs w:val="28"/>
          <w:lang w:val="uk-UA"/>
        </w:rPr>
        <w:t xml:space="preserve"> Рито! </w:t>
      </w:r>
      <w:r w:rsidRPr="00B508CD">
        <w:rPr>
          <w:rFonts w:ascii="Times New Roman" w:hAnsi="Times New Roman"/>
          <w:sz w:val="28"/>
          <w:szCs w:val="28"/>
          <w:lang w:val="uk-UA"/>
        </w:rPr>
        <w:t>Не смій! Чуєш?! Клянуся, я в</w:t>
      </w:r>
      <w:r w:rsidR="004C280A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ту ж мить своїми руками задушу Лесика, як поріжеш…(с.421).</w:t>
      </w:r>
    </w:p>
    <w:p w:rsidR="00351E3B" w:rsidRPr="00B508CD" w:rsidRDefault="00351E3B" w:rsidP="00B508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Поряд із танатологічним вступає в дію священне. Світ у драмі В.Винниченка поділений на дві групи служителів священному. Сім</w:t>
      </w:r>
      <w:r w:rsidR="004C280A" w:rsidRPr="00B508CD">
        <w:rPr>
          <w:rFonts w:ascii="Times New Roman" w:hAnsi="Times New Roman"/>
          <w:sz w:val="28"/>
          <w:szCs w:val="28"/>
          <w:lang w:val="uk-UA"/>
        </w:rPr>
        <w:t>’</w:t>
      </w:r>
      <w:r w:rsidRPr="00B508CD">
        <w:rPr>
          <w:rFonts w:ascii="Times New Roman" w:hAnsi="Times New Roman"/>
          <w:sz w:val="28"/>
          <w:szCs w:val="28"/>
          <w:lang w:val="uk-UA"/>
        </w:rPr>
        <w:t>ї</w:t>
      </w:r>
      <w:r w:rsidR="004C280A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(як священному) служить Рита. Корній не поділяє її поглядів. У нього своє розуміння священного.</w:t>
      </w:r>
    </w:p>
    <w:p w:rsidR="00351E3B" w:rsidRPr="00B508CD" w:rsidRDefault="00351E3B" w:rsidP="00B508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i/>
          <w:sz w:val="28"/>
          <w:szCs w:val="28"/>
          <w:lang w:val="uk-UA"/>
        </w:rPr>
        <w:t>Корній</w:t>
      </w:r>
      <w:r w:rsidRPr="00B508CD">
        <w:rPr>
          <w:rFonts w:ascii="Times New Roman" w:hAnsi="Times New Roman"/>
          <w:sz w:val="28"/>
          <w:szCs w:val="28"/>
          <w:lang w:val="uk-UA"/>
        </w:rPr>
        <w:t>.</w:t>
      </w:r>
      <w:r w:rsidR="004C280A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Хай сім</w:t>
      </w:r>
      <w:r w:rsidR="006E5B14" w:rsidRPr="00B508CD">
        <w:rPr>
          <w:rFonts w:ascii="Times New Roman" w:hAnsi="Times New Roman"/>
          <w:sz w:val="28"/>
          <w:szCs w:val="28"/>
          <w:lang w:val="uk-UA"/>
        </w:rPr>
        <w:t>’</w:t>
      </w:r>
      <w:r w:rsidRPr="00B508CD">
        <w:rPr>
          <w:rFonts w:ascii="Times New Roman" w:hAnsi="Times New Roman"/>
          <w:sz w:val="28"/>
          <w:szCs w:val="28"/>
          <w:lang w:val="uk-UA"/>
        </w:rPr>
        <w:t>я служить уже чомусь більшому за неї…</w:t>
      </w:r>
    </w:p>
    <w:p w:rsidR="00351E3B" w:rsidRPr="00B508CD" w:rsidRDefault="00351E3B" w:rsidP="00B508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i/>
          <w:sz w:val="28"/>
          <w:szCs w:val="28"/>
          <w:lang w:val="uk-UA"/>
        </w:rPr>
        <w:t>Рита</w:t>
      </w:r>
      <w:r w:rsidRPr="00B508CD">
        <w:rPr>
          <w:rFonts w:ascii="Times New Roman" w:hAnsi="Times New Roman"/>
          <w:sz w:val="28"/>
          <w:szCs w:val="28"/>
          <w:lang w:val="uk-UA"/>
        </w:rPr>
        <w:t>.</w:t>
      </w:r>
      <w:r w:rsidR="004C280A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Більшому</w:t>
      </w:r>
      <w:r w:rsidR="007762ED" w:rsidRPr="00B508CD">
        <w:rPr>
          <w:rFonts w:ascii="Times New Roman" w:hAnsi="Times New Roman"/>
          <w:sz w:val="28"/>
          <w:szCs w:val="28"/>
          <w:lang w:val="uk-UA"/>
        </w:rPr>
        <w:t>?</w:t>
      </w:r>
    </w:p>
    <w:p w:rsidR="007762ED" w:rsidRPr="00B508CD" w:rsidRDefault="007762ED" w:rsidP="00B508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i/>
          <w:sz w:val="28"/>
          <w:szCs w:val="28"/>
          <w:lang w:val="uk-UA"/>
        </w:rPr>
        <w:t>Корній</w:t>
      </w:r>
      <w:r w:rsidRPr="00B508CD">
        <w:rPr>
          <w:rFonts w:ascii="Times New Roman" w:hAnsi="Times New Roman"/>
          <w:sz w:val="28"/>
          <w:szCs w:val="28"/>
          <w:lang w:val="uk-UA"/>
        </w:rPr>
        <w:t>. А</w:t>
      </w:r>
      <w:r w:rsidR="004C280A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 xml:space="preserve">щоб ти </w:t>
      </w:r>
      <w:r w:rsidR="004C280A" w:rsidRPr="00B508CD">
        <w:rPr>
          <w:rFonts w:ascii="Times New Roman" w:hAnsi="Times New Roman"/>
          <w:sz w:val="28"/>
          <w:szCs w:val="28"/>
          <w:lang w:val="uk-UA"/>
        </w:rPr>
        <w:t>з</w:t>
      </w:r>
      <w:r w:rsidRPr="00B508CD">
        <w:rPr>
          <w:rFonts w:ascii="Times New Roman" w:hAnsi="Times New Roman"/>
          <w:sz w:val="28"/>
          <w:szCs w:val="28"/>
          <w:lang w:val="uk-UA"/>
        </w:rPr>
        <w:t>нала, що більшому, Творчості! Мистецтву…Завели собі сім</w:t>
      </w:r>
      <w:r w:rsidR="00891C7C" w:rsidRPr="00B508CD">
        <w:rPr>
          <w:rFonts w:ascii="Times New Roman" w:hAnsi="Times New Roman"/>
          <w:sz w:val="28"/>
          <w:szCs w:val="28"/>
          <w:lang w:val="uk-UA"/>
        </w:rPr>
        <w:t>’</w:t>
      </w:r>
      <w:r w:rsidRPr="00B508CD">
        <w:rPr>
          <w:rFonts w:ascii="Times New Roman" w:hAnsi="Times New Roman"/>
          <w:sz w:val="28"/>
          <w:szCs w:val="28"/>
          <w:lang w:val="uk-UA"/>
        </w:rPr>
        <w:t>ю, і все їй давай</w:t>
      </w:r>
      <w:r w:rsidR="00891C7C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0EDF" w:rsidRPr="00B508CD">
        <w:rPr>
          <w:rFonts w:ascii="Times New Roman" w:hAnsi="Times New Roman"/>
          <w:sz w:val="28"/>
          <w:szCs w:val="28"/>
          <w:lang w:val="uk-UA"/>
        </w:rPr>
        <w:t>–</w:t>
      </w:r>
      <w:r w:rsidRPr="00B508CD">
        <w:rPr>
          <w:rFonts w:ascii="Times New Roman" w:hAnsi="Times New Roman"/>
          <w:sz w:val="28"/>
          <w:szCs w:val="28"/>
          <w:lang w:val="uk-UA"/>
        </w:rPr>
        <w:t xml:space="preserve"> священна</w:t>
      </w:r>
      <w:r w:rsidR="00330EDF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(с.34).</w:t>
      </w:r>
    </w:p>
    <w:p w:rsidR="007762ED" w:rsidRPr="00B508CD" w:rsidRDefault="007762ED" w:rsidP="00B508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Св</w:t>
      </w:r>
      <w:r w:rsidR="00891C7C" w:rsidRPr="00B508CD">
        <w:rPr>
          <w:rFonts w:ascii="Times New Roman" w:hAnsi="Times New Roman"/>
          <w:sz w:val="28"/>
          <w:szCs w:val="28"/>
          <w:lang w:val="uk-UA"/>
        </w:rPr>
        <w:t>ященне має особливий статус. Р.</w:t>
      </w:r>
      <w:r w:rsidRPr="00B508CD">
        <w:rPr>
          <w:rFonts w:ascii="Times New Roman" w:hAnsi="Times New Roman"/>
          <w:sz w:val="28"/>
          <w:szCs w:val="28"/>
          <w:lang w:val="uk-UA"/>
        </w:rPr>
        <w:t>Жирар стверджував, що священ</w:t>
      </w:r>
      <w:r w:rsidR="00891C7C" w:rsidRPr="00B508CD">
        <w:rPr>
          <w:rFonts w:ascii="Times New Roman" w:hAnsi="Times New Roman"/>
          <w:sz w:val="28"/>
          <w:szCs w:val="28"/>
          <w:lang w:val="uk-UA"/>
        </w:rPr>
        <w:t>н</w:t>
      </w:r>
      <w:r w:rsidRPr="00B508CD">
        <w:rPr>
          <w:rFonts w:ascii="Times New Roman" w:hAnsi="Times New Roman"/>
          <w:sz w:val="28"/>
          <w:szCs w:val="28"/>
          <w:lang w:val="uk-UA"/>
        </w:rPr>
        <w:t>е і насильство нерозривно пов’язані між собою. Схоже, що так само нероздільні священне і танатолог</w:t>
      </w:r>
      <w:r w:rsidR="00891C7C" w:rsidRPr="00B508CD">
        <w:rPr>
          <w:rFonts w:ascii="Times New Roman" w:hAnsi="Times New Roman"/>
          <w:sz w:val="28"/>
          <w:szCs w:val="28"/>
          <w:lang w:val="uk-UA"/>
        </w:rPr>
        <w:t>ічне. Сполучною ланкою є жертва</w:t>
      </w:r>
      <w:r w:rsidRPr="00B508CD">
        <w:rPr>
          <w:rFonts w:ascii="Times New Roman" w:hAnsi="Times New Roman"/>
          <w:sz w:val="28"/>
          <w:szCs w:val="28"/>
          <w:lang w:val="uk-UA"/>
        </w:rPr>
        <w:t>. У жертві і поляга</w:t>
      </w:r>
      <w:r w:rsidR="006E5B14" w:rsidRPr="00B508CD">
        <w:rPr>
          <w:rFonts w:ascii="Times New Roman" w:hAnsi="Times New Roman"/>
          <w:sz w:val="28"/>
          <w:szCs w:val="28"/>
          <w:lang w:val="uk-UA"/>
        </w:rPr>
        <w:t>є сила священного. Рита в будь-</w:t>
      </w:r>
      <w:r w:rsidRPr="00B508CD">
        <w:rPr>
          <w:rFonts w:ascii="Times New Roman" w:hAnsi="Times New Roman"/>
          <w:sz w:val="28"/>
          <w:szCs w:val="28"/>
          <w:lang w:val="uk-UA"/>
        </w:rPr>
        <w:t>який момент готова здійснити акт жертвоприношення картиною. Їй ця жертва видається фіктивною, безкровною, ніби й не жертвою зовсім.</w:t>
      </w:r>
      <w:r w:rsidR="006E5B1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Корній не говорить про це</w:t>
      </w:r>
      <w:r w:rsidR="00B508CD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Риті, а волає: настирливе прохання дружини продати</w:t>
      </w:r>
      <w:r w:rsidR="006E5B14" w:rsidRPr="00B508CD">
        <w:rPr>
          <w:rFonts w:ascii="Times New Roman" w:hAnsi="Times New Roman"/>
          <w:sz w:val="28"/>
          <w:szCs w:val="28"/>
          <w:lang w:val="uk-UA"/>
        </w:rPr>
        <w:t xml:space="preserve"> незакінчене полотно для нього-</w:t>
      </w:r>
      <w:r w:rsidRPr="00B508CD">
        <w:rPr>
          <w:rFonts w:ascii="Times New Roman" w:hAnsi="Times New Roman"/>
          <w:sz w:val="28"/>
          <w:szCs w:val="28"/>
          <w:lang w:val="uk-UA"/>
        </w:rPr>
        <w:t>смерть. Не менш складна ситуація і для Корнія</w:t>
      </w:r>
      <w:r w:rsidR="00DA511D" w:rsidRPr="00B508CD">
        <w:rPr>
          <w:rFonts w:ascii="Times New Roman" w:hAnsi="Times New Roman"/>
          <w:sz w:val="28"/>
          <w:szCs w:val="28"/>
          <w:lang w:val="uk-UA"/>
        </w:rPr>
        <w:t>. Справжнє мистецтво за</w:t>
      </w:r>
      <w:r w:rsidR="00B8083D" w:rsidRPr="00B508CD">
        <w:rPr>
          <w:rFonts w:ascii="Times New Roman" w:hAnsi="Times New Roman"/>
          <w:sz w:val="28"/>
          <w:szCs w:val="28"/>
          <w:lang w:val="uk-UA"/>
        </w:rPr>
        <w:t>вжди оточує ореол жертовності, н</w:t>
      </w:r>
      <w:r w:rsidR="00DA511D" w:rsidRPr="00B508CD">
        <w:rPr>
          <w:rFonts w:ascii="Times New Roman" w:hAnsi="Times New Roman"/>
          <w:sz w:val="28"/>
          <w:szCs w:val="28"/>
          <w:lang w:val="uk-UA"/>
        </w:rPr>
        <w:t>е метафоричне, а реальне жертвоприношення входить у сім</w:t>
      </w:r>
      <w:r w:rsidR="006E5B14" w:rsidRPr="00B508CD">
        <w:rPr>
          <w:rFonts w:ascii="Times New Roman" w:hAnsi="Times New Roman"/>
          <w:sz w:val="28"/>
          <w:szCs w:val="28"/>
          <w:lang w:val="uk-UA"/>
        </w:rPr>
        <w:t>’</w:t>
      </w:r>
      <w:r w:rsidR="00DA511D" w:rsidRPr="00B508CD">
        <w:rPr>
          <w:rFonts w:ascii="Times New Roman" w:hAnsi="Times New Roman"/>
          <w:sz w:val="28"/>
          <w:szCs w:val="28"/>
          <w:lang w:val="uk-UA"/>
        </w:rPr>
        <w:t>ю художником разом з культом краси, яка може набувати найнеспо</w:t>
      </w:r>
      <w:r w:rsidR="006E5B14" w:rsidRPr="00B508CD">
        <w:rPr>
          <w:rFonts w:ascii="Times New Roman" w:hAnsi="Times New Roman"/>
          <w:sz w:val="28"/>
          <w:szCs w:val="28"/>
          <w:lang w:val="uk-UA"/>
        </w:rPr>
        <w:t>діваніших вимірів у переломні, к</w:t>
      </w:r>
      <w:r w:rsidR="00DA511D" w:rsidRPr="00B508CD">
        <w:rPr>
          <w:rFonts w:ascii="Times New Roman" w:hAnsi="Times New Roman"/>
          <w:sz w:val="28"/>
          <w:szCs w:val="28"/>
          <w:lang w:val="uk-UA"/>
        </w:rPr>
        <w:t xml:space="preserve">ризові епохи. </w:t>
      </w:r>
    </w:p>
    <w:p w:rsidR="00DA511D" w:rsidRPr="00B508CD" w:rsidRDefault="00DA511D" w:rsidP="00B508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І.Аннеський стверджував: пое</w:t>
      </w:r>
      <w:r w:rsidR="006E5B14" w:rsidRPr="00B508CD">
        <w:rPr>
          <w:rFonts w:ascii="Times New Roman" w:hAnsi="Times New Roman"/>
          <w:sz w:val="28"/>
          <w:szCs w:val="28"/>
          <w:lang w:val="uk-UA"/>
        </w:rPr>
        <w:t>зія розробляє три основні теми-</w:t>
      </w:r>
      <w:r w:rsidRPr="00B508CD">
        <w:rPr>
          <w:rFonts w:ascii="Times New Roman" w:hAnsi="Times New Roman"/>
          <w:sz w:val="28"/>
          <w:szCs w:val="28"/>
          <w:lang w:val="uk-UA"/>
        </w:rPr>
        <w:t>страждання, смерті і краси. Ці</w:t>
      </w:r>
      <w:r w:rsidR="006E5B1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"профілі"</w:t>
      </w:r>
      <w:r w:rsidR="006E5B14" w:rsidRPr="00B508CD">
        <w:rPr>
          <w:rFonts w:ascii="Times New Roman" w:hAnsi="Times New Roman"/>
          <w:sz w:val="28"/>
          <w:szCs w:val="28"/>
          <w:lang w:val="uk-UA"/>
        </w:rPr>
        <w:t xml:space="preserve"> буття різні за суттю, та бувають моменти, </w:t>
      </w:r>
      <w:r w:rsidRPr="00B508CD">
        <w:rPr>
          <w:rFonts w:ascii="Times New Roman" w:hAnsi="Times New Roman"/>
          <w:sz w:val="28"/>
          <w:szCs w:val="28"/>
          <w:lang w:val="uk-UA"/>
        </w:rPr>
        <w:t>коли</w:t>
      </w:r>
      <w:r w:rsidR="006E5B1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"ідеї муки і краси…зближуються".</w:t>
      </w:r>
    </w:p>
    <w:p w:rsidR="00DA511D" w:rsidRPr="00B508CD" w:rsidRDefault="006E5B14" w:rsidP="00B508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Страждання і краса, м</w:t>
      </w:r>
      <w:r w:rsidR="00DA511D" w:rsidRPr="00B508CD">
        <w:rPr>
          <w:rFonts w:ascii="Times New Roman" w:hAnsi="Times New Roman"/>
          <w:sz w:val="28"/>
          <w:szCs w:val="28"/>
          <w:lang w:val="uk-UA"/>
        </w:rPr>
        <w:t>атеріалізуючись, різко контрастують,</w:t>
      </w:r>
      <w:r w:rsidR="00EE34D4" w:rsidRPr="00B508CD">
        <w:rPr>
          <w:rFonts w:ascii="Times New Roman" w:hAnsi="Times New Roman"/>
          <w:sz w:val="28"/>
          <w:szCs w:val="28"/>
          <w:lang w:val="uk-UA"/>
        </w:rPr>
        <w:t xml:space="preserve"> а то й протистоять одне одному: ідеї гармонії,</w:t>
      </w:r>
      <w:r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34D4" w:rsidRPr="00B508CD">
        <w:rPr>
          <w:rFonts w:ascii="Times New Roman" w:hAnsi="Times New Roman"/>
          <w:sz w:val="28"/>
          <w:szCs w:val="28"/>
          <w:lang w:val="uk-UA"/>
        </w:rPr>
        <w:t>яка пронизує кра</w:t>
      </w:r>
      <w:r w:rsidRPr="00B508CD">
        <w:rPr>
          <w:rFonts w:ascii="Times New Roman" w:hAnsi="Times New Roman"/>
          <w:sz w:val="28"/>
          <w:szCs w:val="28"/>
          <w:lang w:val="uk-UA"/>
        </w:rPr>
        <w:t>с</w:t>
      </w:r>
      <w:r w:rsidR="00EE34D4" w:rsidRPr="00B508CD">
        <w:rPr>
          <w:rFonts w:ascii="Times New Roman" w:hAnsi="Times New Roman"/>
          <w:sz w:val="28"/>
          <w:szCs w:val="28"/>
          <w:lang w:val="uk-UA"/>
        </w:rPr>
        <w:t>у,</w:t>
      </w:r>
      <w:r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34D4" w:rsidRPr="00B508CD">
        <w:rPr>
          <w:rFonts w:ascii="Times New Roman" w:hAnsi="Times New Roman"/>
          <w:sz w:val="28"/>
          <w:szCs w:val="28"/>
          <w:lang w:val="uk-UA"/>
        </w:rPr>
        <w:t xml:space="preserve">протипоказана дисгармонія страждань. </w:t>
      </w:r>
      <w:r w:rsidRPr="00B508CD">
        <w:rPr>
          <w:rFonts w:ascii="Times New Roman" w:hAnsi="Times New Roman"/>
          <w:sz w:val="28"/>
          <w:szCs w:val="28"/>
          <w:lang w:val="uk-UA"/>
        </w:rPr>
        <w:t>У творчому екстазі втрачаєтьс</w:t>
      </w:r>
      <w:r w:rsidR="00EE34D4" w:rsidRPr="00B508CD">
        <w:rPr>
          <w:rFonts w:ascii="Times New Roman" w:hAnsi="Times New Roman"/>
          <w:sz w:val="28"/>
          <w:szCs w:val="28"/>
          <w:lang w:val="uk-UA"/>
        </w:rPr>
        <w:t>я гострота батьківського п</w:t>
      </w:r>
      <w:r w:rsidRPr="00B508CD">
        <w:rPr>
          <w:rFonts w:ascii="Times New Roman" w:hAnsi="Times New Roman"/>
          <w:sz w:val="28"/>
          <w:szCs w:val="28"/>
          <w:lang w:val="uk-UA"/>
        </w:rPr>
        <w:t xml:space="preserve">очуття, батьківського обов’язку, </w:t>
      </w:r>
      <w:r w:rsidR="00EE34D4" w:rsidRPr="00B508CD">
        <w:rPr>
          <w:rFonts w:ascii="Times New Roman" w:hAnsi="Times New Roman"/>
          <w:sz w:val="28"/>
          <w:szCs w:val="28"/>
          <w:lang w:val="uk-UA"/>
        </w:rPr>
        <w:t>зрештою, батьківської відповідальності. Корній зовсім не помі</w:t>
      </w:r>
      <w:r w:rsidRPr="00B508CD">
        <w:rPr>
          <w:rFonts w:ascii="Times New Roman" w:hAnsi="Times New Roman"/>
          <w:sz w:val="28"/>
          <w:szCs w:val="28"/>
          <w:lang w:val="uk-UA"/>
        </w:rPr>
        <w:t>чає, як відбувається асиметриза</w:t>
      </w:r>
      <w:r w:rsidR="00EE34D4" w:rsidRPr="00B508CD">
        <w:rPr>
          <w:rFonts w:ascii="Times New Roman" w:hAnsi="Times New Roman"/>
          <w:sz w:val="28"/>
          <w:szCs w:val="28"/>
          <w:lang w:val="uk-UA"/>
        </w:rPr>
        <w:t>ція естетичного і екзистеційного, як танатологічне поглинає все, виводячи за межі буття і саму творчість</w:t>
      </w:r>
      <w:r w:rsidR="00B7663D" w:rsidRPr="00B508CD">
        <w:rPr>
          <w:rFonts w:ascii="Times New Roman" w:hAnsi="Times New Roman"/>
          <w:sz w:val="28"/>
          <w:szCs w:val="28"/>
          <w:lang w:val="uk-UA"/>
        </w:rPr>
        <w:t>.</w:t>
      </w:r>
    </w:p>
    <w:p w:rsidR="00B7663D" w:rsidRPr="00B508CD" w:rsidRDefault="00B7663D" w:rsidP="00B508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 xml:space="preserve">Так, у </w:t>
      </w:r>
      <w:r w:rsidR="004F7F7E" w:rsidRPr="00B508CD">
        <w:rPr>
          <w:rFonts w:ascii="Times New Roman" w:hAnsi="Times New Roman"/>
          <w:sz w:val="28"/>
          <w:szCs w:val="28"/>
          <w:lang w:val="uk-UA"/>
        </w:rPr>
        <w:t xml:space="preserve">п’єсі </w:t>
      </w:r>
      <w:r w:rsidRPr="00B508CD">
        <w:rPr>
          <w:rFonts w:ascii="Times New Roman" w:hAnsi="Times New Roman"/>
          <w:sz w:val="28"/>
          <w:szCs w:val="28"/>
          <w:lang w:val="uk-UA"/>
        </w:rPr>
        <w:t>"Між двох</w:t>
      </w:r>
      <w:r w:rsidR="00B508CD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сил" смерть є засобом повернення до</w:t>
      </w:r>
      <w:r w:rsidR="006E5B1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"своїх". Оскільки</w:t>
      </w:r>
      <w:r w:rsidR="004F7F7E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Софія Сліпченко, героїня твору,з одного боку, ті, кому вона мала н</w:t>
      </w:r>
      <w:r w:rsidR="004F7F7E" w:rsidRPr="00B508CD">
        <w:rPr>
          <w:rFonts w:ascii="Times New Roman" w:hAnsi="Times New Roman"/>
          <w:sz w:val="28"/>
          <w:szCs w:val="28"/>
          <w:lang w:val="uk-UA"/>
        </w:rPr>
        <w:t>е</w:t>
      </w:r>
      <w:r w:rsidRPr="00B508CD">
        <w:rPr>
          <w:rFonts w:ascii="Times New Roman" w:hAnsi="Times New Roman"/>
          <w:sz w:val="28"/>
          <w:szCs w:val="28"/>
          <w:lang w:val="uk-UA"/>
        </w:rPr>
        <w:t>обережність повірити,- не потребують її.</w:t>
      </w:r>
      <w:r w:rsidR="006E5B1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З другого-її відторгає своє рідне українське середовище як зрадницю, тож її самовиправдання, це остання спроба знайти собі місце серед своїх по смерті.</w:t>
      </w:r>
      <w:r w:rsidR="004F7F7E" w:rsidRPr="00B508CD">
        <w:rPr>
          <w:rFonts w:ascii="Times New Roman" w:hAnsi="Times New Roman"/>
          <w:sz w:val="28"/>
          <w:szCs w:val="28"/>
          <w:lang w:val="uk-UA"/>
        </w:rPr>
        <w:t xml:space="preserve"> На такому фоні змальовані і сценічн</w:t>
      </w:r>
      <w:r w:rsidR="006E5B14" w:rsidRPr="00B508CD">
        <w:rPr>
          <w:rFonts w:ascii="Times New Roman" w:hAnsi="Times New Roman"/>
          <w:sz w:val="28"/>
          <w:szCs w:val="28"/>
          <w:lang w:val="uk-UA"/>
        </w:rPr>
        <w:t>і</w:t>
      </w:r>
      <w:r w:rsidR="004F7F7E" w:rsidRPr="00B508CD">
        <w:rPr>
          <w:rFonts w:ascii="Times New Roman" w:hAnsi="Times New Roman"/>
          <w:sz w:val="28"/>
          <w:szCs w:val="28"/>
          <w:lang w:val="uk-UA"/>
        </w:rPr>
        <w:t xml:space="preserve"> біографії Наталії Павлівни</w:t>
      </w:r>
      <w:r w:rsidR="006E5B1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7F7E" w:rsidRPr="00B508CD">
        <w:rPr>
          <w:rFonts w:ascii="Times New Roman" w:hAnsi="Times New Roman"/>
          <w:sz w:val="28"/>
          <w:szCs w:val="28"/>
          <w:lang w:val="uk-UA"/>
        </w:rPr>
        <w:t>("Брехня"), Марії</w:t>
      </w:r>
      <w:r w:rsidR="006E5B1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7F7E" w:rsidRPr="00B508CD">
        <w:rPr>
          <w:rFonts w:ascii="Times New Roman" w:hAnsi="Times New Roman"/>
          <w:sz w:val="28"/>
          <w:szCs w:val="28"/>
          <w:lang w:val="uk-UA"/>
        </w:rPr>
        <w:t>("Гріх").</w:t>
      </w:r>
      <w:r w:rsidR="006E5B1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7F7E" w:rsidRPr="00B508CD">
        <w:rPr>
          <w:rFonts w:ascii="Times New Roman" w:hAnsi="Times New Roman"/>
          <w:sz w:val="28"/>
          <w:szCs w:val="28"/>
          <w:lang w:val="uk-UA"/>
        </w:rPr>
        <w:t>До трагічного самозаперечення приходить і Амар</w:t>
      </w:r>
      <w:r w:rsidR="006E5B1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7F7E" w:rsidRPr="00B508CD">
        <w:rPr>
          <w:rFonts w:ascii="Times New Roman" w:hAnsi="Times New Roman"/>
          <w:sz w:val="28"/>
          <w:szCs w:val="28"/>
          <w:lang w:val="uk-UA"/>
        </w:rPr>
        <w:t>("Пророк"), змушений до компромісу "сам із собою",- адже ві</w:t>
      </w:r>
      <w:r w:rsidR="006E5B14" w:rsidRPr="00B508CD">
        <w:rPr>
          <w:rFonts w:ascii="Times New Roman" w:hAnsi="Times New Roman"/>
          <w:sz w:val="28"/>
          <w:szCs w:val="28"/>
          <w:lang w:val="uk-UA"/>
        </w:rPr>
        <w:t>н</w:t>
      </w:r>
      <w:r w:rsidR="004F7F7E" w:rsidRPr="00B508CD">
        <w:rPr>
          <w:rFonts w:ascii="Times New Roman" w:hAnsi="Times New Roman"/>
          <w:sz w:val="28"/>
          <w:szCs w:val="28"/>
          <w:lang w:val="uk-UA"/>
        </w:rPr>
        <w:t xml:space="preserve"> не знав і не розумів реального життя і тому мусів</w:t>
      </w:r>
      <w:r w:rsidR="00DC3279" w:rsidRPr="00B508CD">
        <w:rPr>
          <w:rFonts w:ascii="Times New Roman" w:hAnsi="Times New Roman"/>
          <w:sz w:val="28"/>
          <w:szCs w:val="28"/>
          <w:lang w:val="uk-UA"/>
        </w:rPr>
        <w:t xml:space="preserve"> упасти жертвою за свою ідею</w:t>
      </w:r>
      <w:r w:rsidR="004F7F7E" w:rsidRPr="00B508CD">
        <w:rPr>
          <w:rFonts w:ascii="Times New Roman" w:hAnsi="Times New Roman"/>
          <w:sz w:val="28"/>
          <w:szCs w:val="28"/>
          <w:lang w:val="uk-UA"/>
        </w:rPr>
        <w:t>.</w:t>
      </w:r>
    </w:p>
    <w:p w:rsidR="007762ED" w:rsidRPr="00B508CD" w:rsidRDefault="004F7F7E" w:rsidP="00B508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У драмі</w:t>
      </w:r>
      <w:r w:rsidR="006E5B1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"</w:t>
      </w:r>
      <w:r w:rsidR="00900F17" w:rsidRPr="00B508CD">
        <w:rPr>
          <w:rFonts w:ascii="Times New Roman" w:hAnsi="Times New Roman"/>
          <w:sz w:val="28"/>
          <w:szCs w:val="28"/>
          <w:lang w:val="uk-UA"/>
        </w:rPr>
        <w:t>Memento</w:t>
      </w:r>
      <w:r w:rsidRPr="00B508CD">
        <w:rPr>
          <w:rFonts w:ascii="Times New Roman" w:hAnsi="Times New Roman"/>
          <w:sz w:val="28"/>
          <w:szCs w:val="28"/>
          <w:lang w:val="uk-UA"/>
        </w:rPr>
        <w:t>"</w:t>
      </w:r>
      <w:r w:rsidR="00D460BD" w:rsidRPr="00B508CD">
        <w:rPr>
          <w:rFonts w:ascii="Times New Roman" w:hAnsi="Times New Roman"/>
          <w:sz w:val="28"/>
          <w:szCs w:val="28"/>
          <w:lang w:val="uk-UA"/>
        </w:rPr>
        <w:t xml:space="preserve"> герой-страдник своєї ідеї-</w:t>
      </w:r>
      <w:r w:rsidR="00900F17" w:rsidRPr="00B508CD">
        <w:rPr>
          <w:rFonts w:ascii="Times New Roman" w:hAnsi="Times New Roman"/>
          <w:sz w:val="28"/>
          <w:szCs w:val="28"/>
          <w:lang w:val="uk-UA"/>
        </w:rPr>
        <w:t>стає вбивцею власного немовляти. Такий поворот теми в українській літературі, що після Шевче</w:t>
      </w:r>
      <w:r w:rsidR="006E5B14" w:rsidRPr="00B508CD">
        <w:rPr>
          <w:rFonts w:ascii="Times New Roman" w:hAnsi="Times New Roman"/>
          <w:sz w:val="28"/>
          <w:szCs w:val="28"/>
          <w:lang w:val="uk-UA"/>
        </w:rPr>
        <w:t>н</w:t>
      </w:r>
      <w:r w:rsidR="00900F17" w:rsidRPr="00B508CD">
        <w:rPr>
          <w:rFonts w:ascii="Times New Roman" w:hAnsi="Times New Roman"/>
          <w:sz w:val="28"/>
          <w:szCs w:val="28"/>
          <w:lang w:val="uk-UA"/>
        </w:rPr>
        <w:t>ка звикла до дітовбивць-м</w:t>
      </w:r>
      <w:r w:rsidR="006E5B14" w:rsidRPr="00B508CD">
        <w:rPr>
          <w:rFonts w:ascii="Times New Roman" w:hAnsi="Times New Roman"/>
          <w:sz w:val="28"/>
          <w:szCs w:val="28"/>
          <w:lang w:val="uk-UA"/>
        </w:rPr>
        <w:t xml:space="preserve">атерів,- є дещо новим, так само, </w:t>
      </w:r>
      <w:r w:rsidR="00900F17" w:rsidRPr="00B508CD">
        <w:rPr>
          <w:rFonts w:ascii="Times New Roman" w:hAnsi="Times New Roman"/>
          <w:sz w:val="28"/>
          <w:szCs w:val="28"/>
          <w:lang w:val="uk-UA"/>
        </w:rPr>
        <w:t>як і вбивство немовляти за ідейними переконаннями. Вбивство немовляти для героя</w:t>
      </w:r>
      <w:r w:rsidR="00B508CD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5B14" w:rsidRPr="00B508CD">
        <w:rPr>
          <w:rFonts w:ascii="Times New Roman" w:hAnsi="Times New Roman"/>
          <w:sz w:val="28"/>
          <w:szCs w:val="28"/>
          <w:lang w:val="uk-UA"/>
        </w:rPr>
        <w:t>драми-</w:t>
      </w:r>
      <w:r w:rsidR="00900F17" w:rsidRPr="00B508CD">
        <w:rPr>
          <w:rFonts w:ascii="Times New Roman" w:hAnsi="Times New Roman"/>
          <w:sz w:val="28"/>
          <w:szCs w:val="28"/>
          <w:lang w:val="uk-UA"/>
        </w:rPr>
        <w:t>не тільки і не стільки кримінальна справ</w:t>
      </w:r>
      <w:r w:rsidR="006E5B14" w:rsidRPr="00B508CD">
        <w:rPr>
          <w:rFonts w:ascii="Times New Roman" w:hAnsi="Times New Roman"/>
          <w:sz w:val="28"/>
          <w:szCs w:val="28"/>
          <w:lang w:val="uk-UA"/>
        </w:rPr>
        <w:t>а, скільки злочин проти в</w:t>
      </w:r>
      <w:r w:rsidR="00900F17" w:rsidRPr="00B508CD">
        <w:rPr>
          <w:rFonts w:ascii="Times New Roman" w:hAnsi="Times New Roman"/>
          <w:sz w:val="28"/>
          <w:szCs w:val="28"/>
          <w:lang w:val="uk-UA"/>
        </w:rPr>
        <w:t>іками освяченої моральності.</w:t>
      </w:r>
      <w:r w:rsidR="006E5B1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0F17" w:rsidRPr="00B508CD">
        <w:rPr>
          <w:rFonts w:ascii="Times New Roman" w:hAnsi="Times New Roman"/>
          <w:sz w:val="28"/>
          <w:szCs w:val="28"/>
          <w:lang w:val="uk-UA"/>
        </w:rPr>
        <w:t>Бісівська ідея, що спокушає героя, виявляється неспроможною перед більш давнім комплексом ідей, перевіреним людством.</w:t>
      </w:r>
    </w:p>
    <w:p w:rsidR="00D460BD" w:rsidRPr="00B508CD" w:rsidRDefault="00D460BD" w:rsidP="00B508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"Поєднання краси і танатологічного видається безглуздістю, адже саме краса як категорія онтологічна, що утворює одну із космічних координат існуючого, постає основою життя, його передумовою</w:t>
      </w:r>
      <w:r w:rsidR="00B8083D" w:rsidRPr="00B508CD">
        <w:rPr>
          <w:rFonts w:ascii="Times New Roman" w:hAnsi="Times New Roman"/>
          <w:sz w:val="28"/>
          <w:szCs w:val="28"/>
          <w:lang w:val="uk-UA"/>
        </w:rPr>
        <w:t>"</w:t>
      </w:r>
      <w:r w:rsidR="00DC3279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083D" w:rsidRPr="00B508CD">
        <w:rPr>
          <w:rFonts w:ascii="Times New Roman" w:hAnsi="Times New Roman"/>
          <w:sz w:val="28"/>
          <w:szCs w:val="28"/>
          <w:lang w:val="uk-UA"/>
        </w:rPr>
        <w:t>[</w:t>
      </w:r>
      <w:r w:rsidR="00DC3279" w:rsidRPr="00B508CD">
        <w:rPr>
          <w:rFonts w:ascii="Times New Roman" w:hAnsi="Times New Roman"/>
          <w:sz w:val="28"/>
          <w:szCs w:val="28"/>
          <w:lang w:val="uk-UA"/>
        </w:rPr>
        <w:t>10, 45</w:t>
      </w:r>
      <w:r w:rsidR="00B8083D" w:rsidRPr="00B508CD">
        <w:rPr>
          <w:rFonts w:ascii="Times New Roman" w:hAnsi="Times New Roman"/>
          <w:sz w:val="28"/>
          <w:szCs w:val="28"/>
          <w:lang w:val="uk-UA"/>
        </w:rPr>
        <w:t>]</w:t>
      </w:r>
      <w:r w:rsidRPr="00B508CD">
        <w:rPr>
          <w:rFonts w:ascii="Times New Roman" w:hAnsi="Times New Roman"/>
          <w:sz w:val="28"/>
          <w:szCs w:val="28"/>
          <w:lang w:val="uk-UA"/>
        </w:rPr>
        <w:t>.</w:t>
      </w:r>
    </w:p>
    <w:p w:rsidR="00A138AB" w:rsidRPr="00B508CD" w:rsidRDefault="006E5B14" w:rsidP="00B508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У сфері естетичного, д</w:t>
      </w:r>
      <w:r w:rsidR="00D460BD" w:rsidRPr="00B508CD">
        <w:rPr>
          <w:rFonts w:ascii="Times New Roman" w:hAnsi="Times New Roman"/>
          <w:sz w:val="28"/>
          <w:szCs w:val="28"/>
          <w:lang w:val="uk-UA"/>
        </w:rPr>
        <w:t>е митець покликаний зберігати й утверджувати красу велику й вічну, ситуація має значно</w:t>
      </w:r>
      <w:r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60BD" w:rsidRPr="00B508CD">
        <w:rPr>
          <w:rFonts w:ascii="Times New Roman" w:hAnsi="Times New Roman"/>
          <w:sz w:val="28"/>
          <w:szCs w:val="28"/>
          <w:lang w:val="uk-UA"/>
        </w:rPr>
        <w:t>складніший вигляд. Збірни</w:t>
      </w:r>
      <w:r w:rsidRPr="00B508CD">
        <w:rPr>
          <w:rFonts w:ascii="Times New Roman" w:hAnsi="Times New Roman"/>
          <w:sz w:val="28"/>
          <w:szCs w:val="28"/>
          <w:lang w:val="uk-UA"/>
        </w:rPr>
        <w:t>й</w:t>
      </w:r>
      <w:r w:rsidR="00D460BD" w:rsidRPr="00B508CD">
        <w:rPr>
          <w:rFonts w:ascii="Times New Roman" w:hAnsi="Times New Roman"/>
          <w:sz w:val="28"/>
          <w:szCs w:val="28"/>
          <w:lang w:val="uk-UA"/>
        </w:rPr>
        <w:t xml:space="preserve"> образ людини митця(глузуючи з неї) подав С.Єфремов: Служителі нової краси… наділяють людину лише одним естетични</w:t>
      </w:r>
      <w:r w:rsidRPr="00B508CD">
        <w:rPr>
          <w:rFonts w:ascii="Times New Roman" w:hAnsi="Times New Roman"/>
          <w:sz w:val="28"/>
          <w:szCs w:val="28"/>
          <w:lang w:val="uk-UA"/>
        </w:rPr>
        <w:t>м</w:t>
      </w:r>
      <w:r w:rsidR="00D460BD" w:rsidRPr="00B508CD">
        <w:rPr>
          <w:rFonts w:ascii="Times New Roman" w:hAnsi="Times New Roman"/>
          <w:sz w:val="28"/>
          <w:szCs w:val="28"/>
          <w:lang w:val="uk-UA"/>
        </w:rPr>
        <w:t xml:space="preserve"> почуттям, яке розрослося до величезних розмірів і поглинуло інші сторони людської природи; вони зображають не людин</w:t>
      </w:r>
      <w:r w:rsidRPr="00B508CD">
        <w:rPr>
          <w:rFonts w:ascii="Times New Roman" w:hAnsi="Times New Roman"/>
          <w:sz w:val="28"/>
          <w:szCs w:val="28"/>
          <w:lang w:val="uk-UA"/>
        </w:rPr>
        <w:t>у, а якийсь естетичний апарат, п</w:t>
      </w:r>
      <w:r w:rsidR="00D460BD" w:rsidRPr="00B508CD">
        <w:rPr>
          <w:rFonts w:ascii="Times New Roman" w:hAnsi="Times New Roman"/>
          <w:sz w:val="28"/>
          <w:szCs w:val="28"/>
          <w:lang w:val="uk-UA"/>
        </w:rPr>
        <w:t>ристосований винятково до спеціальної та односторонньої діяльності. Отже</w:t>
      </w:r>
      <w:r w:rsidRPr="00B508CD">
        <w:rPr>
          <w:rFonts w:ascii="Times New Roman" w:hAnsi="Times New Roman"/>
          <w:sz w:val="28"/>
          <w:szCs w:val="28"/>
          <w:lang w:val="uk-UA"/>
        </w:rPr>
        <w:t>,</w:t>
      </w:r>
      <w:r w:rsidR="00D460BD" w:rsidRPr="00B508CD">
        <w:rPr>
          <w:rFonts w:ascii="Times New Roman" w:hAnsi="Times New Roman"/>
          <w:sz w:val="28"/>
          <w:szCs w:val="28"/>
          <w:lang w:val="uk-UA"/>
        </w:rPr>
        <w:t xml:space="preserve"> митець("естетичний апарат") життя якого зосереджене на пошуку й утвердженні вічної краси, стає приреченим на драматичне існування. Згадаймо, як Корній</w:t>
      </w:r>
      <w:r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60BD" w:rsidRPr="00B508CD">
        <w:rPr>
          <w:rFonts w:ascii="Times New Roman" w:hAnsi="Times New Roman"/>
          <w:sz w:val="28"/>
          <w:szCs w:val="28"/>
          <w:lang w:val="uk-UA"/>
        </w:rPr>
        <w:t>(Білий Ведмідь)</w:t>
      </w:r>
      <w:r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60BD" w:rsidRPr="00B508CD">
        <w:rPr>
          <w:rFonts w:ascii="Times New Roman" w:hAnsi="Times New Roman"/>
          <w:sz w:val="28"/>
          <w:szCs w:val="28"/>
          <w:lang w:val="uk-UA"/>
        </w:rPr>
        <w:t>ніяк не може</w:t>
      </w:r>
      <w:r w:rsidR="00B508CD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60BD" w:rsidRPr="00B508CD">
        <w:rPr>
          <w:rFonts w:ascii="Times New Roman" w:hAnsi="Times New Roman"/>
          <w:sz w:val="28"/>
          <w:szCs w:val="28"/>
          <w:lang w:val="uk-UA"/>
        </w:rPr>
        <w:t>втілити</w:t>
      </w:r>
      <w:r w:rsidR="00B030FD" w:rsidRPr="00B508CD">
        <w:rPr>
          <w:rFonts w:ascii="Times New Roman" w:hAnsi="Times New Roman"/>
          <w:sz w:val="28"/>
          <w:szCs w:val="28"/>
          <w:lang w:val="uk-UA"/>
        </w:rPr>
        <w:t xml:space="preserve"> на полотні примхливо пульсуючий фантом краси:</w:t>
      </w:r>
      <w:r w:rsidR="00B8083D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30FD" w:rsidRPr="00B508CD">
        <w:rPr>
          <w:rFonts w:ascii="Times New Roman" w:hAnsi="Times New Roman"/>
          <w:sz w:val="28"/>
          <w:szCs w:val="28"/>
          <w:lang w:val="uk-UA"/>
        </w:rPr>
        <w:t>"Ну, от! Знов пропало…Знов не те…"(с.436). Це пов’язано з невловимістю суті краси, з її таємничою близькістю до "ніщо"</w:t>
      </w:r>
      <w:r w:rsidR="008C7113" w:rsidRPr="00B508CD">
        <w:rPr>
          <w:rFonts w:ascii="Times New Roman" w:hAnsi="Times New Roman"/>
          <w:sz w:val="28"/>
          <w:szCs w:val="28"/>
          <w:lang w:val="uk-UA"/>
        </w:rPr>
        <w:t>. Тому сполох</w:t>
      </w:r>
      <w:r w:rsidR="00595752" w:rsidRPr="00B508CD">
        <w:rPr>
          <w:rFonts w:ascii="Times New Roman" w:hAnsi="Times New Roman"/>
          <w:sz w:val="28"/>
          <w:szCs w:val="28"/>
          <w:lang w:val="uk-UA"/>
        </w:rPr>
        <w:t>и танатологічного завжди видніються на горизонті буття художника.</w:t>
      </w:r>
    </w:p>
    <w:p w:rsidR="00B508CD" w:rsidRDefault="00B508C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D460BD" w:rsidRPr="00B508CD" w:rsidRDefault="00A138AB" w:rsidP="00B508CD">
      <w:pPr>
        <w:widowControl w:val="0"/>
        <w:tabs>
          <w:tab w:val="left" w:pos="2099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  <w:lang w:val="uk-UA"/>
        </w:rPr>
      </w:pPr>
      <w:r w:rsidRPr="00B508CD">
        <w:rPr>
          <w:rFonts w:ascii="Times New Roman" w:hAnsi="Times New Roman"/>
          <w:b/>
          <w:sz w:val="28"/>
          <w:szCs w:val="32"/>
          <w:lang w:val="uk-UA"/>
        </w:rPr>
        <w:t>Висновки</w:t>
      </w:r>
    </w:p>
    <w:p w:rsidR="00B508CD" w:rsidRDefault="00B508CD" w:rsidP="00B508CD">
      <w:pPr>
        <w:widowControl w:val="0"/>
        <w:tabs>
          <w:tab w:val="left" w:pos="209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47AB" w:rsidRPr="00B508CD" w:rsidRDefault="009A701B" w:rsidP="00B508CD">
      <w:pPr>
        <w:widowControl w:val="0"/>
        <w:tabs>
          <w:tab w:val="left" w:pos="209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Модернізм</w:t>
      </w:r>
      <w:r w:rsidR="00767788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- загадкова епоха в історії європейської культури. Епоха</w:t>
      </w:r>
      <w:r w:rsidR="00767788" w:rsidRPr="00B508CD">
        <w:rPr>
          <w:rFonts w:ascii="Times New Roman" w:hAnsi="Times New Roman"/>
          <w:sz w:val="28"/>
          <w:szCs w:val="28"/>
          <w:lang w:val="uk-UA"/>
        </w:rPr>
        <w:t>,</w:t>
      </w:r>
      <w:r w:rsidR="0051577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яка досі, через століття, бентежить нашу уяву, стимулює пошуки істини, суперечки. Вже минуло XX століт</w:t>
      </w:r>
      <w:r w:rsidR="00767788" w:rsidRPr="00B508CD">
        <w:rPr>
          <w:rFonts w:ascii="Times New Roman" w:hAnsi="Times New Roman"/>
          <w:sz w:val="28"/>
          <w:szCs w:val="28"/>
          <w:lang w:val="uk-UA"/>
        </w:rPr>
        <w:t>тя, а ще перебуваємо в епілозі модернізму</w:t>
      </w:r>
      <w:r w:rsidR="00B8083D" w:rsidRPr="00B508CD">
        <w:rPr>
          <w:rFonts w:ascii="Times New Roman" w:hAnsi="Times New Roman"/>
          <w:sz w:val="28"/>
          <w:szCs w:val="28"/>
          <w:lang w:val="uk-UA"/>
        </w:rPr>
        <w:t>, який залишив після себе</w:t>
      </w:r>
      <w:r w:rsidR="00767788" w:rsidRPr="00B508CD">
        <w:rPr>
          <w:rFonts w:ascii="Times New Roman" w:hAnsi="Times New Roman"/>
          <w:sz w:val="28"/>
          <w:szCs w:val="28"/>
          <w:lang w:val="uk-UA"/>
        </w:rPr>
        <w:t xml:space="preserve"> змінену свідомість,</w:t>
      </w:r>
      <w:r w:rsidR="00B8083D" w:rsidRPr="00B508CD">
        <w:rPr>
          <w:rFonts w:ascii="Times New Roman" w:hAnsi="Times New Roman"/>
          <w:sz w:val="28"/>
          <w:szCs w:val="28"/>
          <w:lang w:val="uk-UA"/>
        </w:rPr>
        <w:t xml:space="preserve"> змінився і</w:t>
      </w:r>
      <w:r w:rsidR="00767788" w:rsidRPr="00B508CD">
        <w:rPr>
          <w:rFonts w:ascii="Times New Roman" w:hAnsi="Times New Roman"/>
          <w:sz w:val="28"/>
          <w:szCs w:val="28"/>
          <w:lang w:val="uk-UA"/>
        </w:rPr>
        <w:t xml:space="preserve"> кут по</w:t>
      </w:r>
      <w:r w:rsidR="00121414" w:rsidRPr="00B508CD">
        <w:rPr>
          <w:rFonts w:ascii="Times New Roman" w:hAnsi="Times New Roman"/>
          <w:sz w:val="28"/>
          <w:szCs w:val="28"/>
          <w:lang w:val="uk-UA"/>
        </w:rPr>
        <w:t>гляду на реальність</w:t>
      </w:r>
      <w:r w:rsidR="00767788" w:rsidRPr="00B508CD">
        <w:rPr>
          <w:rFonts w:ascii="Times New Roman" w:hAnsi="Times New Roman"/>
          <w:sz w:val="28"/>
          <w:szCs w:val="28"/>
          <w:lang w:val="uk-UA"/>
        </w:rPr>
        <w:t xml:space="preserve">, а також </w:t>
      </w:r>
      <w:r w:rsidR="00121414" w:rsidRPr="00B508CD">
        <w:rPr>
          <w:rFonts w:ascii="Times New Roman" w:hAnsi="Times New Roman"/>
          <w:sz w:val="28"/>
          <w:szCs w:val="28"/>
          <w:lang w:val="uk-UA"/>
        </w:rPr>
        <w:t>відбулося деформування позицій</w:t>
      </w:r>
      <w:r w:rsidR="00767788" w:rsidRPr="00B508CD">
        <w:rPr>
          <w:rFonts w:ascii="Times New Roman" w:hAnsi="Times New Roman"/>
          <w:sz w:val="28"/>
          <w:szCs w:val="28"/>
          <w:lang w:val="uk-UA"/>
        </w:rPr>
        <w:t xml:space="preserve"> у кореляції людина та світ. Тонко і конкретно у такому мистецькому інтерпретаційному ключі </w:t>
      </w:r>
      <w:r w:rsidR="00121414" w:rsidRPr="00B508CD">
        <w:rPr>
          <w:rFonts w:ascii="Times New Roman" w:hAnsi="Times New Roman"/>
          <w:sz w:val="28"/>
          <w:szCs w:val="28"/>
          <w:lang w:val="uk-UA"/>
        </w:rPr>
        <w:t xml:space="preserve">до схожих </w:t>
      </w:r>
      <w:r w:rsidR="002D007E" w:rsidRPr="00B508CD">
        <w:rPr>
          <w:rFonts w:ascii="Times New Roman" w:hAnsi="Times New Roman"/>
          <w:sz w:val="28"/>
          <w:szCs w:val="28"/>
          <w:lang w:val="uk-UA"/>
        </w:rPr>
        <w:t xml:space="preserve">проблем </w:t>
      </w:r>
      <w:r w:rsidR="00767788" w:rsidRPr="00B508CD">
        <w:rPr>
          <w:rFonts w:ascii="Times New Roman" w:hAnsi="Times New Roman"/>
          <w:sz w:val="28"/>
          <w:szCs w:val="28"/>
          <w:lang w:val="uk-UA"/>
        </w:rPr>
        <w:t>зумів підійти В.Винниченко у своїй драматичній творчості. Його драматургічне мислення органічно матеріалізувалося у тканину т</w:t>
      </w:r>
      <w:r w:rsidR="002D007E" w:rsidRPr="00B508CD">
        <w:rPr>
          <w:rFonts w:ascii="Times New Roman" w:hAnsi="Times New Roman"/>
          <w:sz w:val="28"/>
          <w:szCs w:val="28"/>
          <w:lang w:val="uk-UA"/>
        </w:rPr>
        <w:t>ексту, де герої –</w:t>
      </w:r>
      <w:r w:rsidR="00DC2AF9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007E" w:rsidRPr="00B508CD">
        <w:rPr>
          <w:rFonts w:ascii="Times New Roman" w:hAnsi="Times New Roman"/>
          <w:sz w:val="28"/>
          <w:szCs w:val="28"/>
          <w:lang w:val="uk-UA"/>
        </w:rPr>
        <w:t>це носії тих чи тих ідей і світоглядів. У драмі ці світогляди найчастіше перебувають у антагоністичних</w:t>
      </w:r>
      <w:r w:rsidR="00121414" w:rsidRPr="00B508CD">
        <w:rPr>
          <w:rFonts w:ascii="Times New Roman" w:hAnsi="Times New Roman"/>
          <w:sz w:val="28"/>
          <w:szCs w:val="28"/>
          <w:lang w:val="uk-UA"/>
        </w:rPr>
        <w:t xml:space="preserve"> співвідношеннях, схрещуючись у драмі,</w:t>
      </w:r>
      <w:r w:rsidR="002D007E" w:rsidRPr="00B508CD">
        <w:rPr>
          <w:rFonts w:ascii="Times New Roman" w:hAnsi="Times New Roman"/>
          <w:sz w:val="28"/>
          <w:szCs w:val="28"/>
          <w:lang w:val="uk-UA"/>
        </w:rPr>
        <w:t xml:space="preserve"> вони створюють конфліктні ситуації,</w:t>
      </w:r>
      <w:r w:rsidR="0012141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007E" w:rsidRPr="00B508CD">
        <w:rPr>
          <w:rFonts w:ascii="Times New Roman" w:hAnsi="Times New Roman"/>
          <w:sz w:val="28"/>
          <w:szCs w:val="28"/>
          <w:lang w:val="uk-UA"/>
        </w:rPr>
        <w:t>які залежно від задуму автора розв</w:t>
      </w:r>
      <w:r w:rsidR="00121414" w:rsidRPr="00B508CD">
        <w:rPr>
          <w:rFonts w:ascii="Times New Roman" w:hAnsi="Times New Roman"/>
          <w:sz w:val="28"/>
          <w:szCs w:val="28"/>
          <w:lang w:val="uk-UA"/>
        </w:rPr>
        <w:t>’</w:t>
      </w:r>
      <w:r w:rsidR="002D007E" w:rsidRPr="00B508CD">
        <w:rPr>
          <w:rFonts w:ascii="Times New Roman" w:hAnsi="Times New Roman"/>
          <w:sz w:val="28"/>
          <w:szCs w:val="28"/>
          <w:lang w:val="uk-UA"/>
        </w:rPr>
        <w:t>яз</w:t>
      </w:r>
      <w:r w:rsidR="00121414" w:rsidRPr="00B508CD">
        <w:rPr>
          <w:rFonts w:ascii="Times New Roman" w:hAnsi="Times New Roman"/>
          <w:sz w:val="28"/>
          <w:szCs w:val="28"/>
          <w:lang w:val="uk-UA"/>
        </w:rPr>
        <w:t xml:space="preserve">уються </w:t>
      </w:r>
      <w:r w:rsidR="002D007E" w:rsidRPr="00B508CD">
        <w:rPr>
          <w:rFonts w:ascii="Times New Roman" w:hAnsi="Times New Roman"/>
          <w:sz w:val="28"/>
          <w:szCs w:val="28"/>
          <w:lang w:val="uk-UA"/>
        </w:rPr>
        <w:t>впродовж протікання дії</w:t>
      </w:r>
      <w:r w:rsidR="00DC2AF9" w:rsidRPr="00B508CD">
        <w:rPr>
          <w:rFonts w:ascii="Times New Roman" w:hAnsi="Times New Roman"/>
          <w:sz w:val="28"/>
          <w:szCs w:val="28"/>
          <w:lang w:val="uk-UA"/>
        </w:rPr>
        <w:t xml:space="preserve"> або так і </w:t>
      </w:r>
      <w:r w:rsidR="002D007E" w:rsidRPr="00B508CD">
        <w:rPr>
          <w:rFonts w:ascii="Times New Roman" w:hAnsi="Times New Roman"/>
          <w:sz w:val="28"/>
          <w:szCs w:val="28"/>
          <w:lang w:val="uk-UA"/>
        </w:rPr>
        <w:t>залишаються нерозв’язаним</w:t>
      </w:r>
      <w:r w:rsidR="00121414" w:rsidRPr="00B508CD">
        <w:rPr>
          <w:rFonts w:ascii="Times New Roman" w:hAnsi="Times New Roman"/>
          <w:sz w:val="28"/>
          <w:szCs w:val="28"/>
          <w:lang w:val="uk-UA"/>
        </w:rPr>
        <w:t>и</w:t>
      </w:r>
      <w:r w:rsidR="002D007E" w:rsidRPr="00B508CD">
        <w:rPr>
          <w:rFonts w:ascii="Times New Roman" w:hAnsi="Times New Roman"/>
          <w:sz w:val="28"/>
          <w:szCs w:val="28"/>
          <w:lang w:val="uk-UA"/>
        </w:rPr>
        <w:t>, що робить кінцівку драми напруженою і</w:t>
      </w:r>
      <w:r w:rsidR="00B508CD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1414" w:rsidRPr="00B508CD">
        <w:rPr>
          <w:rFonts w:ascii="Times New Roman" w:hAnsi="Times New Roman"/>
          <w:sz w:val="28"/>
          <w:szCs w:val="28"/>
          <w:lang w:val="uk-UA"/>
        </w:rPr>
        <w:t xml:space="preserve">яка </w:t>
      </w:r>
      <w:r w:rsidR="002D007E" w:rsidRPr="00B508CD">
        <w:rPr>
          <w:rFonts w:ascii="Times New Roman" w:hAnsi="Times New Roman"/>
          <w:sz w:val="28"/>
          <w:szCs w:val="28"/>
          <w:lang w:val="uk-UA"/>
        </w:rPr>
        <w:t>часто не співпадає зі смаками реципієнта.</w:t>
      </w:r>
      <w:r w:rsidR="00DC2AF9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007E" w:rsidRPr="00B508CD">
        <w:rPr>
          <w:rFonts w:ascii="Times New Roman" w:hAnsi="Times New Roman"/>
          <w:sz w:val="28"/>
          <w:szCs w:val="28"/>
          <w:lang w:val="uk-UA"/>
        </w:rPr>
        <w:t>Власне у</w:t>
      </w:r>
      <w:r w:rsidR="00B508CD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007E" w:rsidRPr="00B508CD">
        <w:rPr>
          <w:rFonts w:ascii="Times New Roman" w:hAnsi="Times New Roman"/>
          <w:sz w:val="28"/>
          <w:szCs w:val="28"/>
          <w:lang w:val="uk-UA"/>
        </w:rPr>
        <w:t>конфліктах, різних за своєю природою мають можливість реалізуватис</w:t>
      </w:r>
      <w:r w:rsidR="00121414" w:rsidRPr="00B508CD">
        <w:rPr>
          <w:rFonts w:ascii="Times New Roman" w:hAnsi="Times New Roman"/>
          <w:sz w:val="28"/>
          <w:szCs w:val="28"/>
          <w:lang w:val="uk-UA"/>
        </w:rPr>
        <w:t>я такі ж різні</w:t>
      </w:r>
      <w:r w:rsidR="002D007E" w:rsidRPr="00B508CD">
        <w:rPr>
          <w:rFonts w:ascii="Times New Roman" w:hAnsi="Times New Roman"/>
          <w:sz w:val="28"/>
          <w:szCs w:val="28"/>
          <w:lang w:val="uk-UA"/>
        </w:rPr>
        <w:t xml:space="preserve"> характери як ідейно-психологічні прототипи граней авторського </w:t>
      </w:r>
      <w:r w:rsidR="00DC2AF9" w:rsidRPr="00B508CD">
        <w:rPr>
          <w:rFonts w:ascii="Times New Roman" w:hAnsi="Times New Roman"/>
          <w:sz w:val="28"/>
          <w:szCs w:val="28"/>
          <w:lang w:val="uk-UA"/>
        </w:rPr>
        <w:t>"я"</w:t>
      </w:r>
      <w:r w:rsidR="00CD7E8F" w:rsidRPr="00B508CD">
        <w:rPr>
          <w:rFonts w:ascii="Times New Roman" w:hAnsi="Times New Roman"/>
          <w:sz w:val="28"/>
          <w:szCs w:val="28"/>
          <w:lang w:val="uk-UA"/>
        </w:rPr>
        <w:t>. Часто</w:t>
      </w:r>
      <w:r w:rsidR="00B508CD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7E8F" w:rsidRPr="00B508CD">
        <w:rPr>
          <w:rFonts w:ascii="Times New Roman" w:hAnsi="Times New Roman"/>
          <w:sz w:val="28"/>
          <w:szCs w:val="28"/>
          <w:lang w:val="uk-UA"/>
        </w:rPr>
        <w:t>у творах</w:t>
      </w:r>
      <w:r w:rsidR="002743BD" w:rsidRPr="00B508CD">
        <w:rPr>
          <w:rFonts w:ascii="Times New Roman" w:hAnsi="Times New Roman"/>
          <w:sz w:val="28"/>
          <w:szCs w:val="28"/>
          <w:lang w:val="uk-UA"/>
        </w:rPr>
        <w:t xml:space="preserve"> стикаються протилежні типи. У драмах значне місце відводиться проблемі </w:t>
      </w:r>
      <w:r w:rsidR="005F2E6F" w:rsidRPr="00B508CD">
        <w:rPr>
          <w:rFonts w:ascii="Times New Roman" w:hAnsi="Times New Roman"/>
          <w:sz w:val="28"/>
          <w:szCs w:val="28"/>
          <w:lang w:val="uk-UA"/>
        </w:rPr>
        <w:t>між</w:t>
      </w:r>
      <w:r w:rsidR="002743BD" w:rsidRPr="00B508CD">
        <w:rPr>
          <w:rFonts w:ascii="Times New Roman" w:hAnsi="Times New Roman"/>
          <w:sz w:val="28"/>
          <w:szCs w:val="28"/>
          <w:lang w:val="uk-UA"/>
        </w:rPr>
        <w:t>гендерних</w:t>
      </w:r>
      <w:r w:rsidR="005F2E6F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1414" w:rsidRPr="00B508CD">
        <w:rPr>
          <w:rFonts w:ascii="Times New Roman" w:hAnsi="Times New Roman"/>
          <w:sz w:val="28"/>
          <w:szCs w:val="28"/>
          <w:lang w:val="uk-UA"/>
        </w:rPr>
        <w:t xml:space="preserve">стосунків, тобто </w:t>
      </w:r>
      <w:r w:rsidR="002743BD" w:rsidRPr="00B508CD">
        <w:rPr>
          <w:rFonts w:ascii="Times New Roman" w:hAnsi="Times New Roman"/>
          <w:sz w:val="28"/>
          <w:szCs w:val="28"/>
          <w:lang w:val="uk-UA"/>
        </w:rPr>
        <w:t>вічного протистояння жіночого</w:t>
      </w:r>
      <w:r w:rsidR="005F2E6F" w:rsidRPr="00B508CD">
        <w:rPr>
          <w:rFonts w:ascii="Times New Roman" w:hAnsi="Times New Roman"/>
          <w:sz w:val="28"/>
          <w:szCs w:val="28"/>
          <w:lang w:val="uk-UA"/>
        </w:rPr>
        <w:t xml:space="preserve"> і чоловічого. У драмі спостерігається макросистема конфліктних ситуацій, які залежно від сфери реалізації та поширення конфлікт</w:t>
      </w:r>
      <w:r w:rsidR="00DC3279" w:rsidRPr="00B508CD">
        <w:rPr>
          <w:rFonts w:ascii="Times New Roman" w:hAnsi="Times New Roman"/>
          <w:sz w:val="28"/>
          <w:szCs w:val="28"/>
          <w:lang w:val="uk-UA"/>
        </w:rPr>
        <w:t>у</w:t>
      </w:r>
      <w:r w:rsidR="00121414" w:rsidRPr="00B508CD">
        <w:rPr>
          <w:rFonts w:ascii="Times New Roman" w:hAnsi="Times New Roman"/>
          <w:sz w:val="28"/>
          <w:szCs w:val="28"/>
          <w:lang w:val="uk-UA"/>
        </w:rPr>
        <w:t xml:space="preserve"> діляться на різні види. Так, з</w:t>
      </w:r>
      <w:r w:rsidR="005F2E6F" w:rsidRPr="00B508CD">
        <w:rPr>
          <w:rFonts w:ascii="Times New Roman" w:hAnsi="Times New Roman"/>
          <w:sz w:val="28"/>
          <w:szCs w:val="28"/>
          <w:lang w:val="uk-UA"/>
        </w:rPr>
        <w:t>алежно від</w:t>
      </w:r>
      <w:r w:rsidR="004C2D8B" w:rsidRPr="00B508CD">
        <w:rPr>
          <w:rFonts w:ascii="Times New Roman" w:hAnsi="Times New Roman"/>
          <w:sz w:val="28"/>
          <w:szCs w:val="28"/>
          <w:lang w:val="uk-UA"/>
        </w:rPr>
        <w:t xml:space="preserve"> сфери</w:t>
      </w:r>
      <w:r w:rsidR="005F2E6F" w:rsidRPr="00B508CD">
        <w:rPr>
          <w:rFonts w:ascii="Times New Roman" w:hAnsi="Times New Roman"/>
          <w:sz w:val="28"/>
          <w:szCs w:val="28"/>
          <w:lang w:val="uk-UA"/>
        </w:rPr>
        <w:t xml:space="preserve"> реалізації</w:t>
      </w:r>
      <w:r w:rsidR="00121414" w:rsidRPr="00B508CD">
        <w:rPr>
          <w:rFonts w:ascii="Times New Roman" w:hAnsi="Times New Roman"/>
          <w:sz w:val="28"/>
          <w:szCs w:val="28"/>
          <w:lang w:val="uk-UA"/>
        </w:rPr>
        <w:t xml:space="preserve"> конфлікти </w:t>
      </w:r>
      <w:r w:rsidR="004C2D8B" w:rsidRPr="00B508CD">
        <w:rPr>
          <w:rFonts w:ascii="Times New Roman" w:hAnsi="Times New Roman"/>
          <w:sz w:val="28"/>
          <w:szCs w:val="28"/>
          <w:lang w:val="uk-UA"/>
        </w:rPr>
        <w:t>драматургічному доробку поділяються на політичні, соціально-побутові, психологічні. В залеж</w:t>
      </w:r>
      <w:r w:rsidR="00DC3279" w:rsidRPr="00B508CD">
        <w:rPr>
          <w:rFonts w:ascii="Times New Roman" w:hAnsi="Times New Roman"/>
          <w:sz w:val="28"/>
          <w:szCs w:val="28"/>
          <w:lang w:val="uk-UA"/>
        </w:rPr>
        <w:t>н</w:t>
      </w:r>
      <w:r w:rsidR="004C2D8B" w:rsidRPr="00B508CD">
        <w:rPr>
          <w:rFonts w:ascii="Times New Roman" w:hAnsi="Times New Roman"/>
          <w:sz w:val="28"/>
          <w:szCs w:val="28"/>
          <w:lang w:val="uk-UA"/>
        </w:rPr>
        <w:t>ості від специфіки поширення конфлікти діляться на макроконфлікти та мікроконфлікти. Під першим</w:t>
      </w:r>
      <w:r w:rsidR="00DC3279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2D8B" w:rsidRPr="00B508CD">
        <w:rPr>
          <w:rFonts w:ascii="Times New Roman" w:hAnsi="Times New Roman"/>
          <w:sz w:val="28"/>
          <w:szCs w:val="28"/>
          <w:lang w:val="uk-UA"/>
        </w:rPr>
        <w:t>(макроконфліктом) розуміємо зовнішній подієвий конфлікт. Навідміну від нього</w:t>
      </w:r>
      <w:r w:rsidR="0012141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2D8B" w:rsidRPr="00B508CD">
        <w:rPr>
          <w:rFonts w:ascii="Times New Roman" w:hAnsi="Times New Roman"/>
          <w:sz w:val="28"/>
          <w:szCs w:val="28"/>
          <w:lang w:val="uk-UA"/>
        </w:rPr>
        <w:t>мікроконфлікт- це внутрішній (психологічний), що відбувається у внутрішньому світі героя. Щодо їх співвідношення у драмі, сукупність мікроконфліктів є базовими складниками у побудові макроконфлікту.</w:t>
      </w:r>
      <w:r w:rsidR="000A3FA9" w:rsidRPr="00B508CD">
        <w:rPr>
          <w:rFonts w:ascii="Times New Roman" w:hAnsi="Times New Roman"/>
          <w:sz w:val="28"/>
          <w:szCs w:val="28"/>
          <w:lang w:val="uk-UA"/>
        </w:rPr>
        <w:t xml:space="preserve"> У д</w:t>
      </w:r>
      <w:r w:rsidR="00121414" w:rsidRPr="00B508CD">
        <w:rPr>
          <w:rFonts w:ascii="Times New Roman" w:hAnsi="Times New Roman"/>
          <w:sz w:val="28"/>
          <w:szCs w:val="28"/>
          <w:lang w:val="uk-UA"/>
        </w:rPr>
        <w:t>рамах повною мірою виявляється в</w:t>
      </w:r>
      <w:r w:rsidR="000A3FA9" w:rsidRPr="00B508CD">
        <w:rPr>
          <w:rFonts w:ascii="Times New Roman" w:hAnsi="Times New Roman"/>
          <w:sz w:val="28"/>
          <w:szCs w:val="28"/>
          <w:lang w:val="uk-UA"/>
        </w:rPr>
        <w:t>міння В.Винниченка зображувати внутрішні порухи душі героїв, поєднувати психологізм зображення із динамізмом акції. Часто автор</w:t>
      </w:r>
      <w:r w:rsidR="00330EDF" w:rsidRPr="00B508CD">
        <w:rPr>
          <w:rFonts w:ascii="Times New Roman" w:hAnsi="Times New Roman"/>
          <w:sz w:val="28"/>
          <w:szCs w:val="28"/>
          <w:lang w:val="uk-UA"/>
        </w:rPr>
        <w:t>, формуючи</w:t>
      </w:r>
      <w:r w:rsidR="000A3FA9" w:rsidRPr="00B508CD">
        <w:rPr>
          <w:rFonts w:ascii="Times New Roman" w:hAnsi="Times New Roman"/>
          <w:sz w:val="28"/>
          <w:szCs w:val="28"/>
          <w:lang w:val="uk-UA"/>
        </w:rPr>
        <w:t xml:space="preserve"> конфлікти, резонує</w:t>
      </w:r>
      <w:r w:rsidR="00330EDF" w:rsidRPr="00B508C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A3FA9" w:rsidRPr="00B508CD">
        <w:rPr>
          <w:rFonts w:ascii="Times New Roman" w:hAnsi="Times New Roman"/>
          <w:sz w:val="28"/>
          <w:szCs w:val="28"/>
          <w:lang w:val="uk-UA"/>
        </w:rPr>
        <w:t xml:space="preserve">їх створюючи відповідні умови. Використання монологів дає підстави говорити про новий підхід драматурга до зображення своїх героїв, вірніше </w:t>
      </w:r>
      <w:r w:rsidR="00121414" w:rsidRPr="00B508CD">
        <w:rPr>
          <w:rFonts w:ascii="Times New Roman" w:hAnsi="Times New Roman"/>
          <w:sz w:val="28"/>
          <w:szCs w:val="28"/>
          <w:lang w:val="uk-UA"/>
        </w:rPr>
        <w:t>ї</w:t>
      </w:r>
      <w:r w:rsidR="000A3FA9" w:rsidRPr="00B508CD">
        <w:rPr>
          <w:rFonts w:ascii="Times New Roman" w:hAnsi="Times New Roman"/>
          <w:sz w:val="28"/>
          <w:szCs w:val="28"/>
          <w:lang w:val="uk-UA"/>
        </w:rPr>
        <w:t>х характерів. Він не лише розглядає психічний стан героїв як такий, виявл</w:t>
      </w:r>
      <w:r w:rsidR="00121414" w:rsidRPr="00B508CD">
        <w:rPr>
          <w:rFonts w:ascii="Times New Roman" w:hAnsi="Times New Roman"/>
          <w:sz w:val="28"/>
          <w:szCs w:val="28"/>
          <w:lang w:val="uk-UA"/>
        </w:rPr>
        <w:t xml:space="preserve">яючи </w:t>
      </w:r>
      <w:r w:rsidR="000A3FA9" w:rsidRPr="00B508CD">
        <w:rPr>
          <w:rFonts w:ascii="Times New Roman" w:hAnsi="Times New Roman"/>
          <w:sz w:val="28"/>
          <w:szCs w:val="28"/>
          <w:lang w:val="uk-UA"/>
        </w:rPr>
        <w:t>неабияку майстерність, але й використовує ці стани з метою підкреслення певних рис характеру, що в свою чергу впливає на розвиток конфлікту. І класична схема: проблема</w:t>
      </w:r>
      <w:r w:rsidR="00121414" w:rsidRPr="00B508CD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0A3FA9" w:rsidRPr="00B508CD">
        <w:rPr>
          <w:rFonts w:ascii="Times New Roman" w:hAnsi="Times New Roman"/>
          <w:sz w:val="28"/>
          <w:szCs w:val="28"/>
          <w:lang w:val="uk-UA"/>
        </w:rPr>
        <w:t xml:space="preserve"> характер</w:t>
      </w:r>
      <w:r w:rsidR="006347AB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1414" w:rsidRPr="00B508CD">
        <w:rPr>
          <w:rFonts w:ascii="Times New Roman" w:hAnsi="Times New Roman"/>
          <w:sz w:val="28"/>
          <w:szCs w:val="28"/>
          <w:lang w:val="uk-UA"/>
        </w:rPr>
        <w:t>–</w:t>
      </w:r>
      <w:r w:rsidR="000A3FA9" w:rsidRPr="00B508CD">
        <w:rPr>
          <w:rFonts w:ascii="Times New Roman" w:hAnsi="Times New Roman"/>
          <w:sz w:val="28"/>
          <w:szCs w:val="28"/>
          <w:lang w:val="uk-UA"/>
        </w:rPr>
        <w:t xml:space="preserve"> конфлікт</w:t>
      </w:r>
      <w:r w:rsidR="00121414" w:rsidRPr="00B508CD">
        <w:rPr>
          <w:rFonts w:ascii="Times New Roman" w:hAnsi="Times New Roman"/>
          <w:sz w:val="28"/>
          <w:szCs w:val="28"/>
          <w:lang w:val="uk-UA"/>
        </w:rPr>
        <w:t xml:space="preserve"> є по-новому переосмислена драматургом. </w:t>
      </w:r>
      <w:r w:rsidR="006347AB" w:rsidRPr="00B508CD">
        <w:rPr>
          <w:rFonts w:ascii="Times New Roman" w:hAnsi="Times New Roman"/>
          <w:sz w:val="28"/>
          <w:szCs w:val="28"/>
          <w:lang w:val="uk-UA"/>
        </w:rPr>
        <w:t xml:space="preserve">Творчу манеру письма В.Винниченка відрізняє більша надривність, експресивність, яка спостерігається вже від першого акту </w:t>
      </w:r>
      <w:r w:rsidR="003F2A43" w:rsidRPr="00B508CD">
        <w:rPr>
          <w:rFonts w:ascii="Times New Roman" w:hAnsi="Times New Roman"/>
          <w:sz w:val="28"/>
          <w:szCs w:val="28"/>
          <w:lang w:val="uk-UA"/>
        </w:rPr>
        <w:t>драми. Вирішуючи</w:t>
      </w:r>
      <w:r w:rsidR="006347AB" w:rsidRPr="00B508CD">
        <w:rPr>
          <w:rFonts w:ascii="Times New Roman" w:hAnsi="Times New Roman"/>
          <w:sz w:val="28"/>
          <w:szCs w:val="28"/>
          <w:lang w:val="uk-UA"/>
        </w:rPr>
        <w:t xml:space="preserve"> ідентичні проблеми, що були центральними на зламі століть</w:t>
      </w:r>
      <w:r w:rsidR="00121414" w:rsidRPr="00B508CD">
        <w:rPr>
          <w:rFonts w:ascii="Times New Roman" w:hAnsi="Times New Roman"/>
          <w:sz w:val="28"/>
          <w:szCs w:val="28"/>
          <w:lang w:val="uk-UA"/>
        </w:rPr>
        <w:t>, письменник</w:t>
      </w:r>
      <w:r w:rsidR="003F2A43" w:rsidRPr="00B508CD">
        <w:rPr>
          <w:rFonts w:ascii="Times New Roman" w:hAnsi="Times New Roman"/>
          <w:sz w:val="28"/>
          <w:szCs w:val="28"/>
          <w:lang w:val="uk-UA"/>
        </w:rPr>
        <w:t xml:space="preserve"> ішов цілком оригінальним шляхом, проте світи його драм відображають найважливіші риси загальноєвропейського літературного процесу. Переступивши межі трансцендентних вимірів, В.Винниченко створив власну стильову манеру, яка розширила горизонт української літератури.</w:t>
      </w:r>
    </w:p>
    <w:p w:rsidR="00B508CD" w:rsidRDefault="00B508CD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D63CC6" w:rsidRDefault="00D63CC6" w:rsidP="00B508CD">
      <w:pPr>
        <w:widowControl w:val="0"/>
        <w:tabs>
          <w:tab w:val="left" w:pos="2099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508CD">
        <w:rPr>
          <w:rFonts w:ascii="Times New Roman" w:hAnsi="Times New Roman"/>
          <w:b/>
          <w:sz w:val="28"/>
          <w:szCs w:val="28"/>
          <w:lang w:val="uk-UA"/>
        </w:rPr>
        <w:t>Список використаної літератури</w:t>
      </w:r>
    </w:p>
    <w:p w:rsidR="00B508CD" w:rsidRPr="00B508CD" w:rsidRDefault="00B508CD" w:rsidP="00B508CD">
      <w:pPr>
        <w:widowControl w:val="0"/>
        <w:tabs>
          <w:tab w:val="left" w:pos="2099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43B62" w:rsidRPr="00B508CD" w:rsidRDefault="00F43B62" w:rsidP="00B508CD">
      <w:pPr>
        <w:pStyle w:val="aa"/>
        <w:widowControl w:val="0"/>
        <w:numPr>
          <w:ilvl w:val="0"/>
          <w:numId w:val="4"/>
        </w:numPr>
        <w:tabs>
          <w:tab w:val="left" w:pos="851"/>
          <w:tab w:val="left" w:pos="209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Блохіна Н. Драматургія Володимира Винниченка: Феміністичне прочитання</w:t>
      </w:r>
      <w:r w:rsidR="006C2586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/ Н.Блохіна</w:t>
      </w:r>
      <w:r w:rsidR="006C2586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// Січ. – 2002. – №4. – С.33- 38.</w:t>
      </w:r>
    </w:p>
    <w:p w:rsidR="00D63CC6" w:rsidRPr="00B508CD" w:rsidRDefault="00F43B62" w:rsidP="00B508CD">
      <w:pPr>
        <w:pStyle w:val="aa"/>
        <w:widowControl w:val="0"/>
        <w:numPr>
          <w:ilvl w:val="0"/>
          <w:numId w:val="4"/>
        </w:numPr>
        <w:tabs>
          <w:tab w:val="left" w:pos="851"/>
          <w:tab w:val="left" w:pos="209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Бондаренко О.Концепція особистості(За п’єсою В.Винниченка"Чорна Пантера і Білий Ведмідь")/ О.Бондаренко</w:t>
      </w:r>
      <w:r w:rsidR="006C2586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 xml:space="preserve">// Українська мова та література. – 2006. – №41-43. – </w:t>
      </w:r>
      <w:r w:rsidR="006845ED" w:rsidRPr="00B508CD">
        <w:rPr>
          <w:rFonts w:ascii="Times New Roman" w:hAnsi="Times New Roman"/>
          <w:sz w:val="28"/>
          <w:szCs w:val="28"/>
          <w:lang w:val="uk-UA"/>
        </w:rPr>
        <w:t>С.48-50.</w:t>
      </w:r>
    </w:p>
    <w:p w:rsidR="000D6F5A" w:rsidRPr="00B508CD" w:rsidRDefault="000D6F5A" w:rsidP="00B508CD">
      <w:pPr>
        <w:pStyle w:val="aa"/>
        <w:widowControl w:val="0"/>
        <w:numPr>
          <w:ilvl w:val="0"/>
          <w:numId w:val="4"/>
        </w:numPr>
        <w:tabs>
          <w:tab w:val="left" w:pos="851"/>
          <w:tab w:val="left" w:pos="209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ВинниченкоВ. Твори в двох томах: Том1. –К.: Дніпро, 2000. –</w:t>
      </w:r>
      <w:r w:rsidR="006C2586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584с.</w:t>
      </w:r>
    </w:p>
    <w:p w:rsidR="000D6F5A" w:rsidRPr="00B508CD" w:rsidRDefault="000D6F5A" w:rsidP="00B508CD">
      <w:pPr>
        <w:pStyle w:val="aa"/>
        <w:widowControl w:val="0"/>
        <w:numPr>
          <w:ilvl w:val="0"/>
          <w:numId w:val="4"/>
        </w:numPr>
        <w:tabs>
          <w:tab w:val="left" w:pos="851"/>
          <w:tab w:val="left" w:pos="209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ВинниченкоВ. Вибрані п’єси</w:t>
      </w:r>
      <w:r w:rsidR="006C2586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/ Упоряд.: М.Г.Жулинський, В.А.Бурбела; Авт. Вступ. Ст.. М.Г.Жулинський. – К.: Мистецтво, 1991. –605с.</w:t>
      </w:r>
    </w:p>
    <w:p w:rsidR="006845ED" w:rsidRPr="00B508CD" w:rsidRDefault="006845ED" w:rsidP="00B508CD">
      <w:pPr>
        <w:pStyle w:val="aa"/>
        <w:widowControl w:val="0"/>
        <w:numPr>
          <w:ilvl w:val="0"/>
          <w:numId w:val="4"/>
        </w:numPr>
        <w:tabs>
          <w:tab w:val="left" w:pos="851"/>
          <w:tab w:val="left" w:pos="209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Гуменюк В. П</w:t>
      </w:r>
      <w:r w:rsidR="00330EDF" w:rsidRPr="00B508CD">
        <w:rPr>
          <w:rFonts w:ascii="Times New Roman" w:hAnsi="Times New Roman"/>
          <w:sz w:val="28"/>
          <w:szCs w:val="28"/>
          <w:lang w:val="uk-UA"/>
        </w:rPr>
        <w:t>’</w:t>
      </w:r>
      <w:r w:rsidRPr="00B508CD">
        <w:rPr>
          <w:rFonts w:ascii="Times New Roman" w:hAnsi="Times New Roman"/>
          <w:sz w:val="28"/>
          <w:szCs w:val="28"/>
          <w:lang w:val="uk-UA"/>
        </w:rPr>
        <w:t>єса В.Винниченка "Закон"/ В.Гуменюк</w:t>
      </w:r>
      <w:r w:rsidR="006C2586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// Дивослово. – 2002. – №4. – С.6-8.</w:t>
      </w:r>
    </w:p>
    <w:p w:rsidR="009378F3" w:rsidRPr="00B508CD" w:rsidRDefault="009378F3" w:rsidP="00B508CD">
      <w:pPr>
        <w:pStyle w:val="aa"/>
        <w:widowControl w:val="0"/>
        <w:numPr>
          <w:ilvl w:val="0"/>
          <w:numId w:val="4"/>
        </w:numPr>
        <w:tabs>
          <w:tab w:val="left" w:pos="851"/>
          <w:tab w:val="left" w:pos="209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Жулинський М. Його пером водила сама історія: Історичні передумови появи драми "Між двох сил" В.Винниченка / М.Жулинський // Вітчизна. – 1991. - №2. – С.59-64.</w:t>
      </w:r>
    </w:p>
    <w:p w:rsidR="006845ED" w:rsidRPr="00B508CD" w:rsidRDefault="006845ED" w:rsidP="00B508CD">
      <w:pPr>
        <w:pStyle w:val="aa"/>
        <w:widowControl w:val="0"/>
        <w:numPr>
          <w:ilvl w:val="0"/>
          <w:numId w:val="4"/>
        </w:numPr>
        <w:tabs>
          <w:tab w:val="left" w:pos="851"/>
          <w:tab w:val="left" w:pos="209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Зборовська Н. Код української літератури: Проект психоісторії новітньої української літератури. – К.: Академвидав, 2006. – 504с.</w:t>
      </w:r>
    </w:p>
    <w:p w:rsidR="007879ED" w:rsidRPr="00B508CD" w:rsidRDefault="002A4FCA" w:rsidP="00B508CD">
      <w:pPr>
        <w:pStyle w:val="aa"/>
        <w:widowControl w:val="0"/>
        <w:numPr>
          <w:ilvl w:val="0"/>
          <w:numId w:val="4"/>
        </w:numPr>
        <w:tabs>
          <w:tab w:val="left" w:pos="851"/>
          <w:tab w:val="left" w:pos="209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Зубрицька М.</w:t>
      </w:r>
      <w:r w:rsidR="007879ED" w:rsidRPr="00B508CD">
        <w:rPr>
          <w:rFonts w:ascii="Times New Roman" w:hAnsi="Times New Roman"/>
          <w:sz w:val="28"/>
          <w:szCs w:val="28"/>
          <w:lang w:val="uk-UA"/>
        </w:rPr>
        <w:t xml:space="preserve"> Етичний парадокс дискурсу любові у драматичних творах В.Винниченка/ М.Зубрицька//Михида С. Слідами його експериментів: Змістові домінанти та поетика конфлікту в драматургії В.Винниченка. – Кіровоград: Центральне Українське видавництво, 2002. – 192с.(40-49с.)</w:t>
      </w:r>
    </w:p>
    <w:p w:rsidR="006845ED" w:rsidRPr="00B508CD" w:rsidRDefault="006845ED" w:rsidP="00B508CD">
      <w:pPr>
        <w:pStyle w:val="aa"/>
        <w:widowControl w:val="0"/>
        <w:numPr>
          <w:ilvl w:val="0"/>
          <w:numId w:val="4"/>
        </w:numPr>
        <w:tabs>
          <w:tab w:val="left" w:pos="851"/>
          <w:tab w:val="left" w:pos="209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Ковальова О.Співвідношення модернізму та авангардизму: теоретична неузгодженість</w:t>
      </w:r>
      <w:r w:rsidR="006C2586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/ О.Ковальова</w:t>
      </w:r>
      <w:r w:rsidR="006C2586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// Січ. – 2004. – №11. – С.74-77.</w:t>
      </w:r>
    </w:p>
    <w:p w:rsidR="006845ED" w:rsidRPr="00B508CD" w:rsidRDefault="006845ED" w:rsidP="00B508CD">
      <w:pPr>
        <w:pStyle w:val="aa"/>
        <w:widowControl w:val="0"/>
        <w:numPr>
          <w:ilvl w:val="0"/>
          <w:numId w:val="4"/>
        </w:numPr>
        <w:tabs>
          <w:tab w:val="left" w:pos="851"/>
          <w:tab w:val="left" w:pos="209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Ковальчук О. Гримаси танатологічного: краса у лабіринті смерті</w:t>
      </w:r>
      <w:r w:rsidR="006C2586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51EA" w:rsidRPr="00B508CD">
        <w:rPr>
          <w:rFonts w:ascii="Times New Roman" w:hAnsi="Times New Roman"/>
          <w:sz w:val="28"/>
          <w:szCs w:val="28"/>
          <w:lang w:val="uk-UA"/>
        </w:rPr>
        <w:t>/ О.Ковальчук</w:t>
      </w:r>
      <w:r w:rsidR="006C2586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51EA" w:rsidRPr="00B508CD">
        <w:rPr>
          <w:rFonts w:ascii="Times New Roman" w:hAnsi="Times New Roman"/>
          <w:sz w:val="28"/>
          <w:szCs w:val="28"/>
          <w:lang w:val="uk-UA"/>
        </w:rPr>
        <w:t>// Дивослово. – 2002. – №10. – С.12-15.</w:t>
      </w:r>
    </w:p>
    <w:p w:rsidR="003A51EA" w:rsidRPr="00B508CD" w:rsidRDefault="003A51EA" w:rsidP="00B508CD">
      <w:pPr>
        <w:pStyle w:val="aa"/>
        <w:widowControl w:val="0"/>
        <w:numPr>
          <w:ilvl w:val="0"/>
          <w:numId w:val="4"/>
        </w:numPr>
        <w:tabs>
          <w:tab w:val="left" w:pos="851"/>
          <w:tab w:val="left" w:pos="209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Ковальчук О. Шукаючи новий етичний закон</w:t>
      </w:r>
      <w:r w:rsidR="006C2586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/ О.Ковальчук</w:t>
      </w:r>
      <w:r w:rsidR="006C2586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// Дивослово. – 2003. – №3. – С.6-10.</w:t>
      </w:r>
    </w:p>
    <w:p w:rsidR="002A4FCA" w:rsidRPr="00B508CD" w:rsidRDefault="003A51EA" w:rsidP="00B508CD">
      <w:pPr>
        <w:pStyle w:val="aa"/>
        <w:widowControl w:val="0"/>
        <w:numPr>
          <w:ilvl w:val="0"/>
          <w:numId w:val="4"/>
        </w:numPr>
        <w:tabs>
          <w:tab w:val="left" w:pos="851"/>
          <w:tab w:val="left" w:pos="209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Лохіна Є. Пошуки морального абсолюту (ранні драми В.Винниченка)</w:t>
      </w:r>
      <w:r w:rsidR="006C2586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4FCA" w:rsidRPr="00B508CD">
        <w:rPr>
          <w:rFonts w:ascii="Times New Roman" w:hAnsi="Times New Roman"/>
          <w:sz w:val="28"/>
          <w:szCs w:val="28"/>
          <w:lang w:val="uk-UA"/>
        </w:rPr>
        <w:t>/ Є.Лохіна</w:t>
      </w:r>
      <w:r w:rsidR="006C2586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4FCA" w:rsidRPr="00B508CD">
        <w:rPr>
          <w:rFonts w:ascii="Times New Roman" w:hAnsi="Times New Roman"/>
          <w:sz w:val="28"/>
          <w:szCs w:val="28"/>
          <w:lang w:val="uk-UA"/>
        </w:rPr>
        <w:t>// Січ. –2001. – №10. – С.43-50.</w:t>
      </w:r>
    </w:p>
    <w:p w:rsidR="002A4FCA" w:rsidRPr="00B508CD" w:rsidRDefault="002A4FCA" w:rsidP="00B508CD">
      <w:pPr>
        <w:pStyle w:val="aa"/>
        <w:widowControl w:val="0"/>
        <w:numPr>
          <w:ilvl w:val="0"/>
          <w:numId w:val="4"/>
        </w:numPr>
        <w:tabs>
          <w:tab w:val="left" w:pos="851"/>
          <w:tab w:val="left" w:pos="209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Михальчук Н. Криза християнської традиції в малій прозі В.Винниченка</w:t>
      </w:r>
      <w:r w:rsidR="006C2586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/</w:t>
      </w:r>
      <w:r w:rsidR="006C2586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Н.Михальчук</w:t>
      </w:r>
      <w:r w:rsidR="006C2586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// Січ. –</w:t>
      </w:r>
      <w:r w:rsidR="006C2586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2000. – №7. – С.37-45.</w:t>
      </w:r>
    </w:p>
    <w:p w:rsidR="002A4FCA" w:rsidRPr="00B508CD" w:rsidRDefault="002A4FCA" w:rsidP="00B508CD">
      <w:pPr>
        <w:pStyle w:val="aa"/>
        <w:widowControl w:val="0"/>
        <w:numPr>
          <w:ilvl w:val="0"/>
          <w:numId w:val="4"/>
        </w:numPr>
        <w:tabs>
          <w:tab w:val="left" w:pos="851"/>
          <w:tab w:val="left" w:pos="209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Михида С. Слідами його експериментів: Змістові домінанти та поетика конфлікту в драматургії В.Винниченка. – Кіровоград: Центральне Українське видавництво, 2002. – 192с.(44-87с.)</w:t>
      </w:r>
    </w:p>
    <w:p w:rsidR="003A51EA" w:rsidRPr="00B508CD" w:rsidRDefault="007879ED" w:rsidP="00B508CD">
      <w:pPr>
        <w:pStyle w:val="aa"/>
        <w:widowControl w:val="0"/>
        <w:numPr>
          <w:ilvl w:val="0"/>
          <w:numId w:val="4"/>
        </w:numPr>
        <w:tabs>
          <w:tab w:val="left" w:pos="851"/>
          <w:tab w:val="left" w:pos="209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Моклиця М. Модернізм- проблема теоретична і психологічна/ М.Моклиця</w:t>
      </w:r>
      <w:r w:rsidR="0051577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// Січ. – 2001. – №1. –</w:t>
      </w:r>
      <w:r w:rsidR="0051577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С. 32-38.</w:t>
      </w:r>
    </w:p>
    <w:p w:rsidR="007879ED" w:rsidRPr="00B508CD" w:rsidRDefault="007879ED" w:rsidP="00B508CD">
      <w:pPr>
        <w:pStyle w:val="aa"/>
        <w:widowControl w:val="0"/>
        <w:numPr>
          <w:ilvl w:val="0"/>
          <w:numId w:val="4"/>
        </w:numPr>
        <w:tabs>
          <w:tab w:val="left" w:pos="851"/>
          <w:tab w:val="left" w:pos="209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Мороз Л. Етичне розв’язання конфлікту в драмах Винниченка</w:t>
      </w:r>
      <w:r w:rsidR="0051577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/ Л.Мороз</w:t>
      </w:r>
      <w:r w:rsidR="0051577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// Михида С. Слідами його експериментів: Змістові домінанти та поетика конфлікту в драматургії В.Винниченка. – Кіровоград: Центральне Українське видавництво, 2002. – 192с.(35-39с.)</w:t>
      </w:r>
    </w:p>
    <w:p w:rsidR="004D34F6" w:rsidRPr="00B508CD" w:rsidRDefault="004D34F6" w:rsidP="00B508CD">
      <w:pPr>
        <w:pStyle w:val="aa"/>
        <w:widowControl w:val="0"/>
        <w:numPr>
          <w:ilvl w:val="0"/>
          <w:numId w:val="4"/>
        </w:numPr>
        <w:tabs>
          <w:tab w:val="left" w:pos="851"/>
          <w:tab w:val="left" w:pos="209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Мороз Л.Загадки Володимира Винниченка</w:t>
      </w:r>
      <w:r w:rsidR="0051577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/ Л.Мороз</w:t>
      </w:r>
      <w:r w:rsidR="0051577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// Січ. – 1993. –№5. –</w:t>
      </w:r>
      <w:r w:rsidR="0051577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С.40-46.</w:t>
      </w:r>
    </w:p>
    <w:p w:rsidR="004D34F6" w:rsidRPr="00B508CD" w:rsidRDefault="004D34F6" w:rsidP="00B508CD">
      <w:pPr>
        <w:pStyle w:val="aa"/>
        <w:widowControl w:val="0"/>
        <w:numPr>
          <w:ilvl w:val="0"/>
          <w:numId w:val="4"/>
        </w:numPr>
        <w:tabs>
          <w:tab w:val="left" w:pos="851"/>
          <w:tab w:val="left" w:pos="209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Мороз Л."… Сто рівноцінних правд"</w:t>
      </w:r>
      <w:r w:rsidR="0051577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/</w:t>
      </w:r>
      <w:r w:rsidR="0051577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Л.Мороз</w:t>
      </w:r>
      <w:r w:rsidR="0051577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// Усе для школи. Українська література.10 клас. Випуск 6. –С.59-60.</w:t>
      </w:r>
    </w:p>
    <w:p w:rsidR="004D34F6" w:rsidRPr="00B508CD" w:rsidRDefault="004D34F6" w:rsidP="00B508CD">
      <w:pPr>
        <w:pStyle w:val="aa"/>
        <w:widowControl w:val="0"/>
        <w:numPr>
          <w:ilvl w:val="0"/>
          <w:numId w:val="4"/>
        </w:numPr>
        <w:tabs>
          <w:tab w:val="left" w:pos="851"/>
          <w:tab w:val="left" w:pos="209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Паскевич Н. Про поетику конфлікту драматургії В.Винниченка в контексті "нової драми"</w:t>
      </w:r>
      <w:r w:rsidR="0051577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/ Н.Паскевич</w:t>
      </w:r>
      <w:r w:rsidR="0051577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// Михида С. Слідами його експериментів: Змістові домінанти та поетика конфлікту в драматургії В.Винниченка. – Кіровоград: Центральне Українське видавництво, 2002. – 192с.(126-131с.)</w:t>
      </w:r>
    </w:p>
    <w:p w:rsidR="004D34F6" w:rsidRPr="00B508CD" w:rsidRDefault="004D34F6" w:rsidP="00B508CD">
      <w:pPr>
        <w:pStyle w:val="aa"/>
        <w:widowControl w:val="0"/>
        <w:numPr>
          <w:ilvl w:val="0"/>
          <w:numId w:val="4"/>
        </w:numPr>
        <w:tabs>
          <w:tab w:val="left" w:pos="851"/>
          <w:tab w:val="left" w:pos="209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 xml:space="preserve">Свербілова Т.Пророк та самогубство(п’єса В.Винниченка в контексті драматургії </w:t>
      </w:r>
      <w:r w:rsidR="00F154B6" w:rsidRPr="00B508CD">
        <w:rPr>
          <w:rFonts w:ascii="Times New Roman" w:hAnsi="Times New Roman"/>
          <w:sz w:val="28"/>
          <w:szCs w:val="28"/>
          <w:lang w:val="uk-UA"/>
        </w:rPr>
        <w:t>експресіонізму та постекспресіонізму</w:t>
      </w:r>
      <w:r w:rsidRPr="00B508CD">
        <w:rPr>
          <w:rFonts w:ascii="Times New Roman" w:hAnsi="Times New Roman"/>
          <w:sz w:val="28"/>
          <w:szCs w:val="28"/>
          <w:lang w:val="uk-UA"/>
        </w:rPr>
        <w:t>)</w:t>
      </w:r>
      <w:r w:rsidR="0051577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54B6" w:rsidRPr="00B508CD">
        <w:rPr>
          <w:rFonts w:ascii="Times New Roman" w:hAnsi="Times New Roman"/>
          <w:sz w:val="28"/>
          <w:szCs w:val="28"/>
          <w:lang w:val="uk-UA"/>
        </w:rPr>
        <w:t>/</w:t>
      </w:r>
      <w:r w:rsidR="0051577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54B6" w:rsidRPr="00B508CD">
        <w:rPr>
          <w:rFonts w:ascii="Times New Roman" w:hAnsi="Times New Roman"/>
          <w:sz w:val="28"/>
          <w:szCs w:val="28"/>
          <w:lang w:val="uk-UA"/>
        </w:rPr>
        <w:t>Т.Свербілова</w:t>
      </w:r>
      <w:r w:rsidR="0051577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54B6" w:rsidRPr="00B508CD">
        <w:rPr>
          <w:rFonts w:ascii="Times New Roman" w:hAnsi="Times New Roman"/>
          <w:sz w:val="28"/>
          <w:szCs w:val="28"/>
          <w:lang w:val="uk-UA"/>
        </w:rPr>
        <w:t>// Січ. – 2005. –№10. –С.8-12.</w:t>
      </w:r>
    </w:p>
    <w:p w:rsidR="00F154B6" w:rsidRPr="00B508CD" w:rsidRDefault="00F154B6" w:rsidP="00B508CD">
      <w:pPr>
        <w:pStyle w:val="aa"/>
        <w:widowControl w:val="0"/>
        <w:numPr>
          <w:ilvl w:val="0"/>
          <w:numId w:val="4"/>
        </w:numPr>
        <w:tabs>
          <w:tab w:val="left" w:pos="851"/>
          <w:tab w:val="left" w:pos="209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Свербілова Т.Персонажі Винниченкових п’єс – кати чи жертви?</w:t>
      </w:r>
      <w:r w:rsidR="0051577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/ Т.Свербілова</w:t>
      </w:r>
      <w:r w:rsidR="0051577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// Січ. –</w:t>
      </w:r>
      <w:r w:rsidR="0051577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1993. –</w:t>
      </w:r>
      <w:r w:rsidR="0051577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№5. –</w:t>
      </w:r>
      <w:r w:rsidR="0051577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С.32-39.</w:t>
      </w:r>
    </w:p>
    <w:p w:rsidR="00D63CC6" w:rsidRPr="00B508CD" w:rsidRDefault="00F154B6" w:rsidP="00B508CD">
      <w:pPr>
        <w:pStyle w:val="aa"/>
        <w:widowControl w:val="0"/>
        <w:numPr>
          <w:ilvl w:val="0"/>
          <w:numId w:val="4"/>
        </w:numPr>
        <w:tabs>
          <w:tab w:val="left" w:pos="851"/>
          <w:tab w:val="left" w:pos="209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Сиваченко Г. Пророк не своєї вітчизни. Експатріонтський метароман В.Винниченка: текст і контекст. –</w:t>
      </w:r>
      <w:r w:rsidR="0051577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К.:Альтернативи, 2003. –</w:t>
      </w:r>
      <w:r w:rsidR="0051577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280с.</w:t>
      </w:r>
    </w:p>
    <w:p w:rsidR="00F154B6" w:rsidRPr="00B508CD" w:rsidRDefault="00F154B6" w:rsidP="00B508CD">
      <w:pPr>
        <w:pStyle w:val="aa"/>
        <w:widowControl w:val="0"/>
        <w:numPr>
          <w:ilvl w:val="0"/>
          <w:numId w:val="4"/>
        </w:numPr>
        <w:tabs>
          <w:tab w:val="left" w:pos="851"/>
          <w:tab w:val="left" w:pos="209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Сиваченко Г.Винниченк</w:t>
      </w:r>
      <w:r w:rsidR="00515774" w:rsidRPr="00B508CD">
        <w:rPr>
          <w:rFonts w:ascii="Times New Roman" w:hAnsi="Times New Roman"/>
          <w:sz w:val="28"/>
          <w:szCs w:val="28"/>
          <w:lang w:val="uk-UA"/>
        </w:rPr>
        <w:t xml:space="preserve">ів "конкордизм" у буддистському та психоаналітичному дискурса </w:t>
      </w:r>
      <w:r w:rsidRPr="00B508CD">
        <w:rPr>
          <w:rFonts w:ascii="Times New Roman" w:hAnsi="Times New Roman"/>
          <w:sz w:val="28"/>
          <w:szCs w:val="28"/>
          <w:lang w:val="uk-UA"/>
        </w:rPr>
        <w:t>/ Г.Сиваченко</w:t>
      </w:r>
      <w:r w:rsidR="0051577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// Січ. –</w:t>
      </w:r>
      <w:r w:rsidR="0051577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8CD">
        <w:rPr>
          <w:rFonts w:ascii="Times New Roman" w:hAnsi="Times New Roman"/>
          <w:sz w:val="28"/>
          <w:szCs w:val="28"/>
          <w:lang w:val="uk-UA"/>
        </w:rPr>
        <w:t>2000. –№8. –</w:t>
      </w:r>
      <w:r w:rsidR="00515774" w:rsidRPr="00B50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0E60" w:rsidRPr="00B508CD">
        <w:rPr>
          <w:rFonts w:ascii="Times New Roman" w:hAnsi="Times New Roman"/>
          <w:sz w:val="28"/>
          <w:szCs w:val="28"/>
          <w:lang w:val="uk-UA"/>
        </w:rPr>
        <w:t>С.17-26.</w:t>
      </w:r>
    </w:p>
    <w:p w:rsidR="00F50E60" w:rsidRPr="00B508CD" w:rsidRDefault="00F50E60" w:rsidP="00B508CD">
      <w:pPr>
        <w:pStyle w:val="aa"/>
        <w:widowControl w:val="0"/>
        <w:numPr>
          <w:ilvl w:val="0"/>
          <w:numId w:val="4"/>
        </w:numPr>
        <w:tabs>
          <w:tab w:val="left" w:pos="851"/>
          <w:tab w:val="left" w:pos="209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 xml:space="preserve">Слово Знак Дискурс. </w:t>
      </w:r>
      <w:r w:rsidR="00330EDF" w:rsidRPr="00B508CD">
        <w:rPr>
          <w:rFonts w:ascii="Times New Roman" w:hAnsi="Times New Roman"/>
          <w:sz w:val="28"/>
          <w:szCs w:val="28"/>
          <w:lang w:val="uk-UA"/>
        </w:rPr>
        <w:t>Антологія світової літературно-критичної думки XX ст. За ред</w:t>
      </w:r>
      <w:r w:rsidRPr="00B508CD">
        <w:rPr>
          <w:rFonts w:ascii="Times New Roman" w:hAnsi="Times New Roman"/>
          <w:sz w:val="28"/>
          <w:szCs w:val="28"/>
          <w:lang w:val="uk-UA"/>
        </w:rPr>
        <w:t>. Марії Зубрицької 2-</w:t>
      </w:r>
      <w:r w:rsidR="00330EDF" w:rsidRPr="00B508CD">
        <w:rPr>
          <w:rFonts w:ascii="Times New Roman" w:hAnsi="Times New Roman"/>
          <w:sz w:val="28"/>
          <w:szCs w:val="28"/>
          <w:lang w:val="uk-UA"/>
        </w:rPr>
        <w:t>е</w:t>
      </w:r>
      <w:r w:rsidRPr="00B508CD">
        <w:rPr>
          <w:rFonts w:ascii="Times New Roman" w:hAnsi="Times New Roman"/>
          <w:sz w:val="28"/>
          <w:szCs w:val="28"/>
          <w:lang w:val="uk-UA"/>
        </w:rPr>
        <w:t xml:space="preserve"> видання, доповнене, Львів, 2002(158с.).</w:t>
      </w:r>
    </w:p>
    <w:p w:rsidR="00121414" w:rsidRPr="00B508CD" w:rsidRDefault="00121414" w:rsidP="00B508CD">
      <w:pPr>
        <w:pStyle w:val="aa"/>
        <w:widowControl w:val="0"/>
        <w:numPr>
          <w:ilvl w:val="0"/>
          <w:numId w:val="4"/>
        </w:numPr>
        <w:tabs>
          <w:tab w:val="left" w:pos="851"/>
          <w:tab w:val="left" w:pos="209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Фрейд З.</w:t>
      </w:r>
      <w:r w:rsidR="003021A8" w:rsidRPr="00B508CD">
        <w:rPr>
          <w:rFonts w:ascii="Times New Roman" w:hAnsi="Times New Roman"/>
          <w:sz w:val="28"/>
          <w:szCs w:val="28"/>
          <w:lang w:val="uk-UA"/>
        </w:rPr>
        <w:t xml:space="preserve"> Остроумие и его отношение к бессознательному / Пер. с нем. Р.Додельцева. – СПб.: Азбука – класика,2007. – 288с.</w:t>
      </w:r>
    </w:p>
    <w:p w:rsidR="00F50E60" w:rsidRPr="00B508CD" w:rsidRDefault="00F50E60" w:rsidP="00B508CD">
      <w:pPr>
        <w:pStyle w:val="aa"/>
        <w:widowControl w:val="0"/>
        <w:numPr>
          <w:ilvl w:val="0"/>
          <w:numId w:val="4"/>
        </w:numPr>
        <w:tabs>
          <w:tab w:val="left" w:pos="851"/>
          <w:tab w:val="left" w:pos="209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508CD">
        <w:rPr>
          <w:rFonts w:ascii="Times New Roman" w:hAnsi="Times New Roman"/>
          <w:sz w:val="28"/>
          <w:szCs w:val="28"/>
          <w:lang w:val="uk-UA"/>
        </w:rPr>
        <w:t>Хороб С. Драматичний конфлікт у п’єсах В.Винниченка/С.Хороб//Нариси з поетики української літератури кінця XIX початку XX століття. – Івано- Франківськ, 2000. –С.143-153.</w:t>
      </w:r>
      <w:bookmarkStart w:id="0" w:name="_GoBack"/>
      <w:bookmarkEnd w:id="0"/>
    </w:p>
    <w:sectPr w:rsidR="00F50E60" w:rsidRPr="00B508CD" w:rsidSect="00B508CD"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4AD" w:rsidRDefault="003F04AD" w:rsidP="0010733E">
      <w:pPr>
        <w:spacing w:after="0" w:line="240" w:lineRule="auto"/>
      </w:pPr>
      <w:r>
        <w:separator/>
      </w:r>
    </w:p>
  </w:endnote>
  <w:endnote w:type="continuationSeparator" w:id="0">
    <w:p w:rsidR="003F04AD" w:rsidRDefault="003F04AD" w:rsidP="00107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4AD" w:rsidRDefault="003F04AD" w:rsidP="0010733E">
      <w:pPr>
        <w:spacing w:after="0" w:line="240" w:lineRule="auto"/>
      </w:pPr>
      <w:r>
        <w:separator/>
      </w:r>
    </w:p>
  </w:footnote>
  <w:footnote w:type="continuationSeparator" w:id="0">
    <w:p w:rsidR="003F04AD" w:rsidRDefault="003F04AD" w:rsidP="00107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97AB7"/>
    <w:multiLevelType w:val="multilevel"/>
    <w:tmpl w:val="45321C2C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18A82482"/>
    <w:multiLevelType w:val="hybridMultilevel"/>
    <w:tmpl w:val="EC4A730E"/>
    <w:lvl w:ilvl="0" w:tplc="6FBCEF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FD21DC"/>
    <w:multiLevelType w:val="multilevel"/>
    <w:tmpl w:val="768A2AB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24532AAA"/>
    <w:multiLevelType w:val="hybridMultilevel"/>
    <w:tmpl w:val="334E88DE"/>
    <w:lvl w:ilvl="0" w:tplc="2B1EA1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D635F9"/>
    <w:multiLevelType w:val="hybridMultilevel"/>
    <w:tmpl w:val="255221DA"/>
    <w:lvl w:ilvl="0" w:tplc="8320C39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5C3FAF"/>
    <w:multiLevelType w:val="multilevel"/>
    <w:tmpl w:val="B396108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6">
    <w:nsid w:val="473B69C0"/>
    <w:multiLevelType w:val="multilevel"/>
    <w:tmpl w:val="E19A8882"/>
    <w:lvl w:ilvl="0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520"/>
      </w:pPr>
      <w:rPr>
        <w:rFonts w:cs="Times New Roman" w:hint="default"/>
      </w:rPr>
    </w:lvl>
  </w:abstractNum>
  <w:abstractNum w:abstractNumId="7">
    <w:nsid w:val="50CA09EA"/>
    <w:multiLevelType w:val="hybridMultilevel"/>
    <w:tmpl w:val="898AED4E"/>
    <w:lvl w:ilvl="0" w:tplc="10B2D1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06A63B7"/>
    <w:multiLevelType w:val="hybridMultilevel"/>
    <w:tmpl w:val="1DB29308"/>
    <w:lvl w:ilvl="0" w:tplc="A1BE9E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BA25B27"/>
    <w:multiLevelType w:val="multilevel"/>
    <w:tmpl w:val="768A2AB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33E"/>
    <w:rsid w:val="00013531"/>
    <w:rsid w:val="00016165"/>
    <w:rsid w:val="000161BD"/>
    <w:rsid w:val="00071A29"/>
    <w:rsid w:val="00076736"/>
    <w:rsid w:val="000774E9"/>
    <w:rsid w:val="00094F85"/>
    <w:rsid w:val="000A03F5"/>
    <w:rsid w:val="000A3FA9"/>
    <w:rsid w:val="000B75A4"/>
    <w:rsid w:val="000C065B"/>
    <w:rsid w:val="000C21B7"/>
    <w:rsid w:val="000C3E72"/>
    <w:rsid w:val="000D6F5A"/>
    <w:rsid w:val="000F4FF7"/>
    <w:rsid w:val="0010733E"/>
    <w:rsid w:val="001073EF"/>
    <w:rsid w:val="001158FE"/>
    <w:rsid w:val="00121414"/>
    <w:rsid w:val="001234C3"/>
    <w:rsid w:val="00127740"/>
    <w:rsid w:val="001342B0"/>
    <w:rsid w:val="00151826"/>
    <w:rsid w:val="00164B35"/>
    <w:rsid w:val="00186B78"/>
    <w:rsid w:val="001A595D"/>
    <w:rsid w:val="001D33B2"/>
    <w:rsid w:val="0022437F"/>
    <w:rsid w:val="002411F2"/>
    <w:rsid w:val="0024290D"/>
    <w:rsid w:val="00256234"/>
    <w:rsid w:val="0026570A"/>
    <w:rsid w:val="002743BD"/>
    <w:rsid w:val="002A1CA5"/>
    <w:rsid w:val="002A4FCA"/>
    <w:rsid w:val="002D007E"/>
    <w:rsid w:val="002D0E72"/>
    <w:rsid w:val="003021A8"/>
    <w:rsid w:val="00313F0E"/>
    <w:rsid w:val="00330EDF"/>
    <w:rsid w:val="00341417"/>
    <w:rsid w:val="00350D98"/>
    <w:rsid w:val="00351E3B"/>
    <w:rsid w:val="0036133D"/>
    <w:rsid w:val="00364A97"/>
    <w:rsid w:val="003676AD"/>
    <w:rsid w:val="003767B9"/>
    <w:rsid w:val="00376A15"/>
    <w:rsid w:val="0039032A"/>
    <w:rsid w:val="00391E29"/>
    <w:rsid w:val="003A51EA"/>
    <w:rsid w:val="003B1F71"/>
    <w:rsid w:val="003B60E7"/>
    <w:rsid w:val="003C5C8A"/>
    <w:rsid w:val="003E11CE"/>
    <w:rsid w:val="003F04AD"/>
    <w:rsid w:val="003F2A43"/>
    <w:rsid w:val="004003E0"/>
    <w:rsid w:val="00476BD5"/>
    <w:rsid w:val="004A3647"/>
    <w:rsid w:val="004A5CA9"/>
    <w:rsid w:val="004A6C82"/>
    <w:rsid w:val="004C03BD"/>
    <w:rsid w:val="004C1372"/>
    <w:rsid w:val="004C280A"/>
    <w:rsid w:val="004C2D8B"/>
    <w:rsid w:val="004D1C75"/>
    <w:rsid w:val="004D34F6"/>
    <w:rsid w:val="004E11EB"/>
    <w:rsid w:val="004E409C"/>
    <w:rsid w:val="004F7F7E"/>
    <w:rsid w:val="00502036"/>
    <w:rsid w:val="0051059E"/>
    <w:rsid w:val="00515774"/>
    <w:rsid w:val="00530E87"/>
    <w:rsid w:val="005340E0"/>
    <w:rsid w:val="0054640B"/>
    <w:rsid w:val="00573E61"/>
    <w:rsid w:val="00595752"/>
    <w:rsid w:val="005E0FA0"/>
    <w:rsid w:val="005E3AA8"/>
    <w:rsid w:val="005F2E6F"/>
    <w:rsid w:val="005F3742"/>
    <w:rsid w:val="006202F0"/>
    <w:rsid w:val="006347AB"/>
    <w:rsid w:val="00651C5C"/>
    <w:rsid w:val="006544FB"/>
    <w:rsid w:val="00662C34"/>
    <w:rsid w:val="00665F8B"/>
    <w:rsid w:val="006845ED"/>
    <w:rsid w:val="00687973"/>
    <w:rsid w:val="00697339"/>
    <w:rsid w:val="006B2221"/>
    <w:rsid w:val="006B4D0B"/>
    <w:rsid w:val="006C2586"/>
    <w:rsid w:val="006E5B14"/>
    <w:rsid w:val="006F4157"/>
    <w:rsid w:val="00723297"/>
    <w:rsid w:val="00754D5E"/>
    <w:rsid w:val="00761610"/>
    <w:rsid w:val="007646EB"/>
    <w:rsid w:val="00767788"/>
    <w:rsid w:val="007762ED"/>
    <w:rsid w:val="00777237"/>
    <w:rsid w:val="007840ED"/>
    <w:rsid w:val="00785568"/>
    <w:rsid w:val="007879ED"/>
    <w:rsid w:val="007C2BE5"/>
    <w:rsid w:val="007F1062"/>
    <w:rsid w:val="008013F6"/>
    <w:rsid w:val="008437EF"/>
    <w:rsid w:val="00891C7C"/>
    <w:rsid w:val="00897BC9"/>
    <w:rsid w:val="008B2337"/>
    <w:rsid w:val="008B6CA3"/>
    <w:rsid w:val="008C7113"/>
    <w:rsid w:val="008C7980"/>
    <w:rsid w:val="008E4531"/>
    <w:rsid w:val="008E4CD4"/>
    <w:rsid w:val="00900F17"/>
    <w:rsid w:val="00902D2D"/>
    <w:rsid w:val="00933A16"/>
    <w:rsid w:val="00936AFF"/>
    <w:rsid w:val="009378F3"/>
    <w:rsid w:val="00952B2B"/>
    <w:rsid w:val="00974B2F"/>
    <w:rsid w:val="00977162"/>
    <w:rsid w:val="00984D4B"/>
    <w:rsid w:val="009A17F0"/>
    <w:rsid w:val="009A1AE2"/>
    <w:rsid w:val="009A4C3B"/>
    <w:rsid w:val="009A701B"/>
    <w:rsid w:val="009A7CCF"/>
    <w:rsid w:val="009B3B8F"/>
    <w:rsid w:val="009C33CF"/>
    <w:rsid w:val="00A058EE"/>
    <w:rsid w:val="00A138AB"/>
    <w:rsid w:val="00A17EE2"/>
    <w:rsid w:val="00A65C74"/>
    <w:rsid w:val="00A73D7D"/>
    <w:rsid w:val="00A90DB7"/>
    <w:rsid w:val="00AD72CB"/>
    <w:rsid w:val="00AE4BEC"/>
    <w:rsid w:val="00AF40E7"/>
    <w:rsid w:val="00B030FD"/>
    <w:rsid w:val="00B12719"/>
    <w:rsid w:val="00B24EB4"/>
    <w:rsid w:val="00B37CFD"/>
    <w:rsid w:val="00B508CD"/>
    <w:rsid w:val="00B5338B"/>
    <w:rsid w:val="00B54B27"/>
    <w:rsid w:val="00B650EC"/>
    <w:rsid w:val="00B7663D"/>
    <w:rsid w:val="00B8083D"/>
    <w:rsid w:val="00B95FEC"/>
    <w:rsid w:val="00BA22F4"/>
    <w:rsid w:val="00BA6331"/>
    <w:rsid w:val="00BB7D67"/>
    <w:rsid w:val="00BD2EA1"/>
    <w:rsid w:val="00BF4E48"/>
    <w:rsid w:val="00C002E0"/>
    <w:rsid w:val="00C01311"/>
    <w:rsid w:val="00C016E0"/>
    <w:rsid w:val="00C20452"/>
    <w:rsid w:val="00C43A71"/>
    <w:rsid w:val="00C5089C"/>
    <w:rsid w:val="00C50EA4"/>
    <w:rsid w:val="00C557BD"/>
    <w:rsid w:val="00C62F70"/>
    <w:rsid w:val="00C70F4E"/>
    <w:rsid w:val="00C86CF6"/>
    <w:rsid w:val="00C93FE3"/>
    <w:rsid w:val="00CA364B"/>
    <w:rsid w:val="00CA4310"/>
    <w:rsid w:val="00CD708C"/>
    <w:rsid w:val="00CD7E8F"/>
    <w:rsid w:val="00CE382E"/>
    <w:rsid w:val="00CF61EE"/>
    <w:rsid w:val="00D2495D"/>
    <w:rsid w:val="00D406CE"/>
    <w:rsid w:val="00D460BD"/>
    <w:rsid w:val="00D623BF"/>
    <w:rsid w:val="00D63CC6"/>
    <w:rsid w:val="00D71604"/>
    <w:rsid w:val="00D741E3"/>
    <w:rsid w:val="00D77046"/>
    <w:rsid w:val="00D841C8"/>
    <w:rsid w:val="00D86261"/>
    <w:rsid w:val="00D90C07"/>
    <w:rsid w:val="00DA0B30"/>
    <w:rsid w:val="00DA511D"/>
    <w:rsid w:val="00DA607F"/>
    <w:rsid w:val="00DC08DC"/>
    <w:rsid w:val="00DC2AF9"/>
    <w:rsid w:val="00DC3279"/>
    <w:rsid w:val="00DC3FDB"/>
    <w:rsid w:val="00DD58BD"/>
    <w:rsid w:val="00E12631"/>
    <w:rsid w:val="00E362D8"/>
    <w:rsid w:val="00E42D27"/>
    <w:rsid w:val="00E6102C"/>
    <w:rsid w:val="00E63021"/>
    <w:rsid w:val="00E64E91"/>
    <w:rsid w:val="00E67BF9"/>
    <w:rsid w:val="00EA5936"/>
    <w:rsid w:val="00EB2146"/>
    <w:rsid w:val="00EC1396"/>
    <w:rsid w:val="00ED3CDD"/>
    <w:rsid w:val="00ED706E"/>
    <w:rsid w:val="00EE1383"/>
    <w:rsid w:val="00EE34D4"/>
    <w:rsid w:val="00F02D0B"/>
    <w:rsid w:val="00F106AD"/>
    <w:rsid w:val="00F15361"/>
    <w:rsid w:val="00F154B6"/>
    <w:rsid w:val="00F27BA9"/>
    <w:rsid w:val="00F27CDA"/>
    <w:rsid w:val="00F42F03"/>
    <w:rsid w:val="00F43B62"/>
    <w:rsid w:val="00F47B0D"/>
    <w:rsid w:val="00F50E60"/>
    <w:rsid w:val="00F564F2"/>
    <w:rsid w:val="00F62455"/>
    <w:rsid w:val="00F7527F"/>
    <w:rsid w:val="00FA0790"/>
    <w:rsid w:val="00FA11BC"/>
    <w:rsid w:val="00FA4F8E"/>
    <w:rsid w:val="00FA5BA4"/>
    <w:rsid w:val="00FB2646"/>
    <w:rsid w:val="00FC50CB"/>
    <w:rsid w:val="00FE388F"/>
    <w:rsid w:val="00F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6EC5B59-558F-4960-B5B8-2DE30508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B30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link w:val="a3"/>
    <w:uiPriority w:val="99"/>
    <w:semiHidden/>
    <w:locked/>
    <w:rsid w:val="0010733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0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link w:val="a5"/>
    <w:uiPriority w:val="99"/>
    <w:locked/>
    <w:rsid w:val="0010733E"/>
    <w:rPr>
      <w:rFonts w:cs="Times New Roman"/>
    </w:rPr>
  </w:style>
  <w:style w:type="character" w:styleId="a7">
    <w:name w:val="Placeholder Text"/>
    <w:uiPriority w:val="99"/>
    <w:semiHidden/>
    <w:rsid w:val="00DD58BD"/>
    <w:rPr>
      <w:rFonts w:cs="Times New Roman"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D5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DD58BD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094F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6">
    <w:name w:val="rvts6"/>
    <w:rsid w:val="00094F85"/>
    <w:rPr>
      <w:rFonts w:cs="Times New Roman"/>
    </w:rPr>
  </w:style>
  <w:style w:type="character" w:customStyle="1" w:styleId="rvts8">
    <w:name w:val="rvts8"/>
    <w:rsid w:val="00094F85"/>
    <w:rPr>
      <w:rFonts w:cs="Times New Roman"/>
    </w:rPr>
  </w:style>
  <w:style w:type="paragraph" w:styleId="aa">
    <w:name w:val="List Paragraph"/>
    <w:basedOn w:val="a"/>
    <w:uiPriority w:val="34"/>
    <w:qFormat/>
    <w:rsid w:val="00777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94D55-84F0-4C0C-9E69-82A1780E3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8754</Words>
  <Characters>49900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</dc:creator>
  <cp:keywords/>
  <dc:description/>
  <cp:lastModifiedBy>Irina</cp:lastModifiedBy>
  <cp:revision>2</cp:revision>
  <dcterms:created xsi:type="dcterms:W3CDTF">2014-08-10T12:11:00Z</dcterms:created>
  <dcterms:modified xsi:type="dcterms:W3CDTF">2014-08-10T12:11:00Z</dcterms:modified>
</cp:coreProperties>
</file>