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829" w:rsidRDefault="00BC6993" w:rsidP="001A5D62">
      <w:pPr>
        <w:pStyle w:val="aff5"/>
        <w:keepNext/>
        <w:widowControl w:val="0"/>
        <w:rPr>
          <w:lang w:val="uk-UA"/>
        </w:rPr>
      </w:pPr>
      <w:r w:rsidRPr="00F11829">
        <w:rPr>
          <w:lang w:val="uk-UA"/>
        </w:rPr>
        <w:t>Зміст</w:t>
      </w:r>
    </w:p>
    <w:p w:rsidR="00F11829" w:rsidRDefault="00F11829" w:rsidP="001A5D62">
      <w:pPr>
        <w:keepNext/>
        <w:widowControl w:val="0"/>
        <w:ind w:firstLine="709"/>
        <w:rPr>
          <w:lang w:val="uk-UA"/>
        </w:rPr>
      </w:pP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Вступ</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1. Аналіз фактичного стану залізничної колії</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2. Визначення відповідності типу ВБК умовам експлуатації</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2.1 Встановлення категорії колій</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2.2 Конструкція та характеристики верхньої будови колії</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3. Обґрунтування виду ремонту колії, який призначається</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3.1 Призначення виду ремонтно-колійних робіт</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 Розробка технологічного процесу ремонту колії</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4.1 Розрахунок основних параметрів технологічного процесу ремонту колії</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4.2 Вибір колійних машин, механізмів та інструменту для виконання ремонту</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4.3 Формування схем господарчих поїздів для виконання робіт у “вікно” і визначення їх довжини</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4.4 Визначення поправочних коефіцієнтів до технічних норм часу на виконання ремонтно-колійних робіт</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4.5 Розрахунок необхідної тривалості "вікна" для виконання основних робіт</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4.6 Організація робіт</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4.6.1 Підготовчі роботи</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4.6.2 Основні роботи</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4.7 Організація робіт колієрозбирального та колієукладального поїздів</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4.7.1 Опоряджувальні роботи</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4.8 Складання відомості витрат праці на виконання ремонтно-колійних робіт з побудовою графіка основних робіт і графіка робіт по днях</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5. Основні показники технологічного процесу</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6. Заходи з охорони праці</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Список літератури</w:t>
      </w:r>
    </w:p>
    <w:p w:rsidR="00A20D2A" w:rsidRPr="001A5D62" w:rsidRDefault="00A20D2A" w:rsidP="001A5D62">
      <w:pPr>
        <w:pStyle w:val="25"/>
        <w:keepNext/>
        <w:widowControl w:val="0"/>
        <w:rPr>
          <w:smallCaps w:val="0"/>
          <w:noProof/>
          <w:sz w:val="24"/>
          <w:szCs w:val="24"/>
        </w:rPr>
      </w:pPr>
      <w:r w:rsidRPr="00E76DA6">
        <w:rPr>
          <w:rStyle w:val="afe"/>
          <w:smallCaps w:val="0"/>
          <w:noProof/>
          <w:lang w:val="uk-UA"/>
        </w:rPr>
        <w:t>Додаток</w:t>
      </w:r>
    </w:p>
    <w:p w:rsidR="00F11829" w:rsidRPr="00F11829" w:rsidRDefault="00F11829" w:rsidP="001A5D62">
      <w:pPr>
        <w:keepNext/>
        <w:widowControl w:val="0"/>
        <w:ind w:firstLine="709"/>
        <w:rPr>
          <w:lang w:val="uk-UA"/>
        </w:rPr>
      </w:pPr>
    </w:p>
    <w:p w:rsidR="00F11829" w:rsidRPr="00F11829" w:rsidRDefault="00F11829" w:rsidP="001A5D62">
      <w:pPr>
        <w:pStyle w:val="2"/>
        <w:widowControl w:val="0"/>
        <w:rPr>
          <w:lang w:val="uk-UA"/>
        </w:rPr>
      </w:pPr>
      <w:r>
        <w:rPr>
          <w:lang w:val="uk-UA"/>
        </w:rPr>
        <w:br w:type="page"/>
      </w:r>
      <w:bookmarkStart w:id="0" w:name="_Toc263369370"/>
      <w:r w:rsidR="00BC6993" w:rsidRPr="00F11829">
        <w:rPr>
          <w:lang w:val="uk-UA"/>
        </w:rPr>
        <w:t>Вступ</w:t>
      </w:r>
      <w:bookmarkEnd w:id="0"/>
    </w:p>
    <w:p w:rsidR="00F11829" w:rsidRDefault="00F1182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Основою залізничного транспорту українських залізниць</w:t>
      </w:r>
      <w:r w:rsidR="00F11829" w:rsidRPr="00F11829">
        <w:rPr>
          <w:lang w:val="uk-UA"/>
        </w:rPr>
        <w:t xml:space="preserve"> (</w:t>
      </w:r>
      <w:r w:rsidRPr="00F11829">
        <w:rPr>
          <w:lang w:val="uk-UA"/>
        </w:rPr>
        <w:t>УЗ</w:t>
      </w:r>
      <w:r w:rsidR="00F11829" w:rsidRPr="00F11829">
        <w:rPr>
          <w:lang w:val="uk-UA"/>
        </w:rPr>
        <w:t xml:space="preserve">) </w:t>
      </w:r>
      <w:r w:rsidRPr="00F11829">
        <w:rPr>
          <w:lang w:val="uk-UA"/>
        </w:rPr>
        <w:t>є колійний комплекс</w:t>
      </w:r>
      <w:r w:rsidR="00F11829" w:rsidRPr="00F11829">
        <w:rPr>
          <w:lang w:val="uk-UA"/>
        </w:rPr>
        <w:t xml:space="preserve"> (</w:t>
      </w:r>
      <w:r w:rsidRPr="00F11829">
        <w:rPr>
          <w:lang w:val="uk-UA"/>
        </w:rPr>
        <w:t>залізнична колія та колійне господарство</w:t>
      </w:r>
      <w:r w:rsidR="00F11829" w:rsidRPr="00F11829">
        <w:rPr>
          <w:lang w:val="uk-UA"/>
        </w:rPr>
        <w:t>) -</w:t>
      </w:r>
      <w:r w:rsidRPr="00F11829">
        <w:rPr>
          <w:lang w:val="uk-UA"/>
        </w:rPr>
        <w:t xml:space="preserve"> частка цієї галузі складає більше 45% всіх основних фондів залізниць</w:t>
      </w:r>
      <w:r w:rsidR="00F11829" w:rsidRPr="00F11829">
        <w:rPr>
          <w:lang w:val="uk-UA"/>
        </w:rPr>
        <w:t xml:space="preserve">. </w:t>
      </w:r>
      <w:r w:rsidRPr="00F11829">
        <w:rPr>
          <w:lang w:val="uk-UA"/>
        </w:rPr>
        <w:t>Від безпечної і якісної роботи, в першу чергу, саме цієї галузі залежить забезпечення процесу перевезень на залізницях</w:t>
      </w:r>
      <w:r w:rsidR="00F11829" w:rsidRPr="00F11829">
        <w:rPr>
          <w:lang w:val="uk-UA"/>
        </w:rPr>
        <w:t xml:space="preserve"> (</w:t>
      </w:r>
      <w:r w:rsidRPr="00F11829">
        <w:rPr>
          <w:lang w:val="uk-UA"/>
        </w:rPr>
        <w:t>виконання залізничним транспортом своєї функціональної задачі</w:t>
      </w:r>
      <w:r w:rsidR="00F11829" w:rsidRPr="00F11829">
        <w:rPr>
          <w:lang w:val="uk-UA"/>
        </w:rPr>
        <w:t>),</w:t>
      </w:r>
      <w:r w:rsidRPr="00F11829">
        <w:rPr>
          <w:lang w:val="uk-UA"/>
        </w:rPr>
        <w:t xml:space="preserve"> а також забезпечення безпеки руху поїздів із встановленими швидкостями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До складу колійного комплексу входять 110 дистанцій колії для виконання робіт поточного утримання колії, 39 колійних машинних станцій для виконання ремонтів колії, 35 механізованих виробничих баз по збиранню і реновації рейок-шпальної решітки та стрілочних переводів, 6</w:t>
      </w:r>
      <w:r w:rsidR="00F11829" w:rsidRPr="00F11829">
        <w:rPr>
          <w:lang w:val="uk-UA"/>
        </w:rPr>
        <w:t xml:space="preserve"> </w:t>
      </w:r>
      <w:r w:rsidRPr="00F11829">
        <w:rPr>
          <w:lang w:val="uk-UA"/>
        </w:rPr>
        <w:t>рейкозварювальних підприємств для виготовлення рейкових плітей безстикової колії та ремонту рейок, 6 заводів по виробництву залізобетонних шпал</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Залізнична колія і колійне господарство має потужний потенціал основних засобів, що включає</w:t>
      </w:r>
      <w:r w:rsidR="00F11829" w:rsidRPr="00F11829">
        <w:rPr>
          <w:lang w:val="uk-UA"/>
        </w:rPr>
        <w:t xml:space="preserve">: </w:t>
      </w:r>
      <w:r w:rsidRPr="00F11829">
        <w:rPr>
          <w:lang w:val="uk-UA"/>
        </w:rPr>
        <w:t>31,0 тис</w:t>
      </w:r>
      <w:r w:rsidR="00F11829" w:rsidRPr="00F11829">
        <w:rPr>
          <w:lang w:val="uk-UA"/>
        </w:rPr>
        <w:t xml:space="preserve">. </w:t>
      </w:r>
      <w:r w:rsidRPr="00F11829">
        <w:rPr>
          <w:lang w:val="uk-UA"/>
        </w:rPr>
        <w:t>км розгорнутої довжини головних залізничних колій, 17,0 тис</w:t>
      </w:r>
      <w:r w:rsidR="00F11829" w:rsidRPr="00F11829">
        <w:rPr>
          <w:lang w:val="uk-UA"/>
        </w:rPr>
        <w:t xml:space="preserve">. </w:t>
      </w:r>
      <w:r w:rsidRPr="00F11829">
        <w:rPr>
          <w:lang w:val="uk-UA"/>
        </w:rPr>
        <w:t>км станційних колій різного призначення, 3,3 тис</w:t>
      </w:r>
      <w:r w:rsidR="00F11829" w:rsidRPr="00F11829">
        <w:rPr>
          <w:lang w:val="uk-UA"/>
        </w:rPr>
        <w:t xml:space="preserve">. </w:t>
      </w:r>
      <w:r w:rsidRPr="00F11829">
        <w:rPr>
          <w:lang w:val="uk-UA"/>
        </w:rPr>
        <w:t>км під'їзних колій до промислових підприємств, 67,7 тис</w:t>
      </w:r>
      <w:r w:rsidR="00F11829" w:rsidRPr="00F11829">
        <w:rPr>
          <w:lang w:val="uk-UA"/>
        </w:rPr>
        <w:t xml:space="preserve">. </w:t>
      </w:r>
      <w:r w:rsidRPr="00F11829">
        <w:rPr>
          <w:lang w:val="uk-UA"/>
        </w:rPr>
        <w:t>стрілочних переводів і перетинів колій, більше 7,5 тис</w:t>
      </w:r>
      <w:r w:rsidR="00F11829" w:rsidRPr="00F11829">
        <w:rPr>
          <w:lang w:val="uk-UA"/>
        </w:rPr>
        <w:t xml:space="preserve">. </w:t>
      </w:r>
      <w:r w:rsidRPr="00F11829">
        <w:rPr>
          <w:lang w:val="uk-UA"/>
        </w:rPr>
        <w:t>мостів і близько 20 тис</w:t>
      </w:r>
      <w:r w:rsidR="00F11829" w:rsidRPr="00F11829">
        <w:rPr>
          <w:lang w:val="uk-UA"/>
        </w:rPr>
        <w:t xml:space="preserve">. </w:t>
      </w:r>
      <w:r w:rsidRPr="00F11829">
        <w:rPr>
          <w:lang w:val="uk-UA"/>
        </w:rPr>
        <w:t>штучних споруд</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 сучасних умовах роботи залізничного транспорту</w:t>
      </w:r>
      <w:r w:rsidR="00F11829" w:rsidRPr="00F11829">
        <w:rPr>
          <w:lang w:val="uk-UA"/>
        </w:rPr>
        <w:t xml:space="preserve"> </w:t>
      </w:r>
      <w:r w:rsidRPr="00F11829">
        <w:rPr>
          <w:lang w:val="uk-UA"/>
        </w:rPr>
        <w:t>працівники колійного господарства УЗ використовують нові ресурсозберігаючі технології при ремонтах колії, проводять реконструкцію колійного розвитку станцій з укладанням стрілочних переводів на залізобетонних брусах, готують колію для підвищення швидкостей руху поїздів на напрямках міжнародних залізничних транспортних коридорів, ефективно ведуть машинізоване поточне утримання безстикової колії, в тому числі з довгими рейковими плітями, підвищують терміни служби елементів верхньої будови колії</w:t>
      </w:r>
      <w:r w:rsidR="00F11829" w:rsidRPr="00F11829">
        <w:rPr>
          <w:lang w:val="uk-UA"/>
        </w:rPr>
        <w:t xml:space="preserve">. </w:t>
      </w:r>
      <w:r w:rsidRPr="00F11829">
        <w:rPr>
          <w:lang w:val="uk-UA"/>
        </w:rPr>
        <w:t>Зниження обсягів перевізної роботи і вантажонапруженості, наступне збільшення міжремонтних термінів і періодичності ремонтів колії викликає необхідність зміни підходів до організації утримання і ремонтів колії та підвищення її надійності</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 курсовому проекті виконується розробка технологічного процесу модернізації залізничної колії для заданих умов</w:t>
      </w:r>
      <w:r w:rsidR="00F11829" w:rsidRPr="00F11829">
        <w:rPr>
          <w:lang w:val="uk-UA"/>
        </w:rPr>
        <w:t>.</w:t>
      </w:r>
    </w:p>
    <w:p w:rsidR="00F11829" w:rsidRPr="00F11829" w:rsidRDefault="00F11829" w:rsidP="001A5D62">
      <w:pPr>
        <w:pStyle w:val="2"/>
        <w:widowControl w:val="0"/>
        <w:rPr>
          <w:lang w:val="uk-UA"/>
        </w:rPr>
      </w:pPr>
      <w:r>
        <w:rPr>
          <w:lang w:val="uk-UA"/>
        </w:rPr>
        <w:br w:type="page"/>
      </w:r>
      <w:bookmarkStart w:id="1" w:name="_Toc263369371"/>
      <w:r w:rsidR="00BC6993" w:rsidRPr="00F11829">
        <w:rPr>
          <w:lang w:val="uk-UA"/>
        </w:rPr>
        <w:t>1</w:t>
      </w:r>
      <w:r w:rsidRPr="00F11829">
        <w:rPr>
          <w:lang w:val="uk-UA"/>
        </w:rPr>
        <w:t xml:space="preserve">. </w:t>
      </w:r>
      <w:r w:rsidR="00BC6993" w:rsidRPr="00F11829">
        <w:rPr>
          <w:lang w:val="uk-UA"/>
        </w:rPr>
        <w:t>Аналіз фактичного стану залізничної колії</w:t>
      </w:r>
      <w:bookmarkEnd w:id="1"/>
    </w:p>
    <w:p w:rsidR="00F11829" w:rsidRDefault="00F1182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На організацію та планування робіт поточного утримання та ремонтів колії чинять суттєвий вплив експлуатаційні умови роботи залізниць</w:t>
      </w:r>
      <w:r w:rsidR="00F11829" w:rsidRPr="00F11829">
        <w:rPr>
          <w:lang w:val="uk-UA"/>
        </w:rPr>
        <w:t xml:space="preserve">: </w:t>
      </w:r>
      <w:r w:rsidRPr="00F11829">
        <w:rPr>
          <w:lang w:val="uk-UA"/>
        </w:rPr>
        <w:t>вантажонапруженість, навантаження на вісь рухомого складу та швидкість руху поїздів, що визначають інтенсивність накопичення залишкових деформацій в елементах колії, частоту виконання ремонтів і витрати праці на поточне утримання колії</w:t>
      </w:r>
      <w:r w:rsidR="00F11829" w:rsidRPr="00F11829">
        <w:rPr>
          <w:lang w:val="uk-UA"/>
        </w:rPr>
        <w:t xml:space="preserve">; </w:t>
      </w:r>
      <w:r w:rsidRPr="00F11829">
        <w:rPr>
          <w:lang w:val="uk-UA"/>
        </w:rPr>
        <w:t>обсяг перевезень сипучих вантажів, що визначає інтенсивність засмічування та забруднення баласту, міжремонтні строки та витрати праці на поточне утримання колії</w:t>
      </w:r>
      <w:r w:rsidR="00F11829" w:rsidRPr="00F11829">
        <w:rPr>
          <w:lang w:val="uk-UA"/>
        </w:rPr>
        <w:t xml:space="preserve">; </w:t>
      </w:r>
      <w:r w:rsidRPr="00F11829">
        <w:rPr>
          <w:lang w:val="uk-UA"/>
        </w:rPr>
        <w:t>розгалуження залізничної мережі, що визначає можливості переключення руху поїздів на сусідні лінії під час виконання ремонтних робіт</w:t>
      </w:r>
      <w:r w:rsidR="00F11829" w:rsidRPr="00F11829">
        <w:rPr>
          <w:lang w:val="uk-UA"/>
        </w:rPr>
        <w:t xml:space="preserve">; </w:t>
      </w:r>
      <w:r w:rsidRPr="00F11829">
        <w:rPr>
          <w:lang w:val="uk-UA"/>
        </w:rPr>
        <w:t>кліматичні умови, що визначають тривалість теплого часу року для виконання капітальних ремонтно-колійних робіт</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Параметри верхньої будови колії наступні</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конструкція колії </w:t>
      </w:r>
      <w:r w:rsidR="00F11829" w:rsidRPr="00F11829">
        <w:rPr>
          <w:lang w:val="uk-UA"/>
        </w:rPr>
        <w:t>-</w:t>
      </w:r>
      <w:r w:rsidRPr="00F11829">
        <w:rPr>
          <w:lang w:val="uk-UA"/>
        </w:rPr>
        <w:t xml:space="preserve"> безстикова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тип рейок </w:t>
      </w:r>
      <w:r w:rsidR="00F11829" w:rsidRPr="00F11829">
        <w:rPr>
          <w:lang w:val="uk-UA"/>
        </w:rPr>
        <w:t>-</w:t>
      </w:r>
      <w:r w:rsidRPr="00F11829">
        <w:rPr>
          <w:lang w:val="uk-UA"/>
        </w:rPr>
        <w:t xml:space="preserve"> Р65</w:t>
      </w:r>
      <w:r w:rsidR="00F11829" w:rsidRPr="00F11829">
        <w:rPr>
          <w:lang w:val="uk-UA"/>
        </w:rPr>
        <w:t xml:space="preserve"> (</w:t>
      </w:r>
      <w:r w:rsidRPr="00F11829">
        <w:rPr>
          <w:lang w:val="uk-UA"/>
        </w:rPr>
        <w:t>без термічного зміцнення</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приведений знос рейок </w:t>
      </w:r>
      <w:r w:rsidR="00F11829" w:rsidRPr="00F11829">
        <w:rPr>
          <w:lang w:val="uk-UA"/>
        </w:rPr>
        <w:t>-</w:t>
      </w:r>
      <w:r w:rsidRPr="00F11829">
        <w:rPr>
          <w:lang w:val="uk-UA"/>
        </w:rPr>
        <w:t xml:space="preserve"> 21 мм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шпали </w:t>
      </w:r>
      <w:r w:rsidR="00F11829" w:rsidRPr="00F11829">
        <w:rPr>
          <w:lang w:val="uk-UA"/>
        </w:rPr>
        <w:t>-</w:t>
      </w:r>
      <w:r w:rsidRPr="00F11829">
        <w:rPr>
          <w:lang w:val="uk-UA"/>
        </w:rPr>
        <w:t xml:space="preserve"> залізобетонні</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проміжне скріплення </w:t>
      </w:r>
      <w:r w:rsidR="00F11829" w:rsidRPr="00F11829">
        <w:rPr>
          <w:lang w:val="uk-UA"/>
        </w:rPr>
        <w:t>-</w:t>
      </w:r>
      <w:r w:rsidRPr="00F11829">
        <w:rPr>
          <w:lang w:val="uk-UA"/>
        </w:rPr>
        <w:t xml:space="preserve"> роздільне типу “КБ”</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баласт </w:t>
      </w:r>
      <w:r w:rsidR="00F11829" w:rsidRPr="00F11829">
        <w:rPr>
          <w:lang w:val="uk-UA"/>
        </w:rPr>
        <w:t>-</w:t>
      </w:r>
      <w:r w:rsidRPr="00F11829">
        <w:rPr>
          <w:lang w:val="uk-UA"/>
        </w:rPr>
        <w:t xml:space="preserve"> щебеневий</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Експлуатаційні умови роботи колії</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кількість колій на ділянці </w:t>
      </w:r>
      <w:r w:rsidR="00F11829" w:rsidRPr="00F11829">
        <w:rPr>
          <w:lang w:val="uk-UA"/>
        </w:rPr>
        <w:t>-</w:t>
      </w:r>
      <w:r w:rsidRPr="00F11829">
        <w:rPr>
          <w:lang w:val="uk-UA"/>
        </w:rPr>
        <w:t xml:space="preserve"> 2</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наявність електрифікації ділянки </w:t>
      </w:r>
      <w:r w:rsidR="00F11829" w:rsidRPr="00F11829">
        <w:rPr>
          <w:lang w:val="uk-UA"/>
        </w:rPr>
        <w:t>-</w:t>
      </w:r>
      <w:r w:rsidRPr="00F11829">
        <w:rPr>
          <w:lang w:val="uk-UA"/>
        </w:rPr>
        <w:t xml:space="preserve"> електрифікована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наявність автоблокування на ділянці </w:t>
      </w:r>
      <w:r w:rsidR="00F11829" w:rsidRPr="00F11829">
        <w:rPr>
          <w:lang w:val="uk-UA"/>
        </w:rPr>
        <w:t>-</w:t>
      </w:r>
      <w:r w:rsidRPr="00F11829">
        <w:rPr>
          <w:lang w:val="uk-UA"/>
        </w:rPr>
        <w:t xml:space="preserve"> оснащена автоблокуванням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серія ведучого локомотива </w:t>
      </w:r>
      <w:r w:rsidR="00F11829" w:rsidRPr="00F11829">
        <w:rPr>
          <w:lang w:val="uk-UA"/>
        </w:rPr>
        <w:t>-</w:t>
      </w:r>
      <w:r w:rsidRPr="00F11829">
        <w:rPr>
          <w:lang w:val="uk-UA"/>
        </w:rPr>
        <w:t xml:space="preserve"> ВЛ80</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за добу проходить пасажирських поїздів </w:t>
      </w:r>
      <w:r w:rsidR="00F11829" w:rsidRPr="00F11829">
        <w:rPr>
          <w:lang w:val="uk-UA"/>
        </w:rPr>
        <w:t>-</w:t>
      </w:r>
      <w:r w:rsidRPr="00F11829">
        <w:rPr>
          <w:lang w:val="uk-UA"/>
        </w:rPr>
        <w:t xml:space="preserve"> 22</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за добу проходить вантажних поїздів </w:t>
      </w:r>
      <w:r w:rsidR="00F11829" w:rsidRPr="00F11829">
        <w:rPr>
          <w:lang w:val="uk-UA"/>
        </w:rPr>
        <w:t>-</w:t>
      </w:r>
      <w:r w:rsidRPr="00F11829">
        <w:rPr>
          <w:lang w:val="uk-UA"/>
        </w:rPr>
        <w:t xml:space="preserve"> 17</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за добу проходить одиночних локомотивів </w:t>
      </w:r>
      <w:r w:rsidR="00F11829" w:rsidRPr="00F11829">
        <w:rPr>
          <w:lang w:val="uk-UA"/>
        </w:rPr>
        <w:t>-</w:t>
      </w:r>
      <w:r w:rsidRPr="00F11829">
        <w:rPr>
          <w:lang w:val="uk-UA"/>
        </w:rPr>
        <w:t xml:space="preserve"> 3</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швидкість руху пасажирських поїздів </w:t>
      </w:r>
      <w:r w:rsidR="00F11829" w:rsidRPr="00F11829">
        <w:rPr>
          <w:lang w:val="uk-UA"/>
        </w:rPr>
        <w:t>-</w:t>
      </w:r>
      <w:r w:rsidRPr="00F11829">
        <w:rPr>
          <w:lang w:val="uk-UA"/>
        </w:rPr>
        <w:t xml:space="preserve"> 100 км/год</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швидкість руху вантажних поїздів </w:t>
      </w:r>
      <w:r w:rsidR="00F11829" w:rsidRPr="00F11829">
        <w:rPr>
          <w:lang w:val="uk-UA"/>
        </w:rPr>
        <w:t>-</w:t>
      </w:r>
      <w:r w:rsidRPr="00F11829">
        <w:rPr>
          <w:lang w:val="uk-UA"/>
        </w:rPr>
        <w:t xml:space="preserve"> 80 км/год</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швидкість руху одиночних локомотивів </w:t>
      </w:r>
      <w:r w:rsidR="00F11829" w:rsidRPr="00F11829">
        <w:rPr>
          <w:lang w:val="uk-UA"/>
        </w:rPr>
        <w:t>-</w:t>
      </w:r>
      <w:r w:rsidRPr="00F11829">
        <w:rPr>
          <w:lang w:val="uk-UA"/>
        </w:rPr>
        <w:t xml:space="preserve"> 90 км/год</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вантажонапруженість ділянки </w:t>
      </w:r>
      <w:r w:rsidR="00F11829" w:rsidRPr="00F11829">
        <w:rPr>
          <w:lang w:val="uk-UA"/>
        </w:rPr>
        <w:t>-</w:t>
      </w:r>
      <w:r w:rsidRPr="00F11829">
        <w:rPr>
          <w:lang w:val="uk-UA"/>
        </w:rPr>
        <w:t xml:space="preserve"> 30 млн</w:t>
      </w:r>
      <w:r w:rsidR="00F11829" w:rsidRPr="00F11829">
        <w:rPr>
          <w:lang w:val="uk-UA"/>
        </w:rPr>
        <w:t xml:space="preserve">. </w:t>
      </w:r>
      <w:r w:rsidRPr="00F11829">
        <w:rPr>
          <w:lang w:val="uk-UA"/>
        </w:rPr>
        <w:t>т брутто/км в рік</w:t>
      </w:r>
      <w:r w:rsidR="00F11829" w:rsidRPr="00F11829">
        <w:rPr>
          <w:lang w:val="uk-UA"/>
        </w:rPr>
        <w:t>;</w:t>
      </w:r>
    </w:p>
    <w:p w:rsidR="00BC6993" w:rsidRDefault="00F11829" w:rsidP="001A5D62">
      <w:pPr>
        <w:pStyle w:val="2"/>
        <w:widowControl w:val="0"/>
        <w:rPr>
          <w:lang w:val="uk-UA"/>
        </w:rPr>
      </w:pPr>
      <w:r>
        <w:rPr>
          <w:lang w:val="uk-UA"/>
        </w:rPr>
        <w:br w:type="page"/>
      </w:r>
      <w:bookmarkStart w:id="2" w:name="_Toc263369372"/>
      <w:r w:rsidR="00BC6993" w:rsidRPr="00F11829">
        <w:rPr>
          <w:lang w:val="uk-UA"/>
        </w:rPr>
        <w:t>2</w:t>
      </w:r>
      <w:r w:rsidRPr="00F11829">
        <w:rPr>
          <w:lang w:val="uk-UA"/>
        </w:rPr>
        <w:t xml:space="preserve">. </w:t>
      </w:r>
      <w:r w:rsidR="00BC6993" w:rsidRPr="00F11829">
        <w:rPr>
          <w:lang w:val="uk-UA"/>
        </w:rPr>
        <w:t>Визначення відповідності типу ВБК умовам експлуатації</w:t>
      </w:r>
      <w:bookmarkEnd w:id="2"/>
    </w:p>
    <w:p w:rsidR="00F11829" w:rsidRPr="00F11829" w:rsidRDefault="00F11829" w:rsidP="001A5D62">
      <w:pPr>
        <w:keepNext/>
        <w:widowControl w:val="0"/>
        <w:ind w:firstLine="709"/>
        <w:rPr>
          <w:lang w:val="uk-UA"/>
        </w:rPr>
      </w:pPr>
    </w:p>
    <w:p w:rsidR="00F11829" w:rsidRPr="00F11829" w:rsidRDefault="00F11829" w:rsidP="001A5D62">
      <w:pPr>
        <w:pStyle w:val="2"/>
        <w:widowControl w:val="0"/>
        <w:rPr>
          <w:lang w:val="uk-UA"/>
        </w:rPr>
      </w:pPr>
      <w:bookmarkStart w:id="3" w:name="_Toc263369373"/>
      <w:r w:rsidRPr="00F11829">
        <w:rPr>
          <w:lang w:val="uk-UA"/>
        </w:rPr>
        <w:t xml:space="preserve">2.1 </w:t>
      </w:r>
      <w:r w:rsidR="00BC6993" w:rsidRPr="00F11829">
        <w:rPr>
          <w:lang w:val="uk-UA"/>
        </w:rPr>
        <w:t>Встановлення категорії колій</w:t>
      </w:r>
      <w:bookmarkEnd w:id="3"/>
    </w:p>
    <w:p w:rsidR="00F11829" w:rsidRDefault="00F1182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Періодичність виконання ремонтно-колійних робіт базується на класифікації колій в залежності від вантажонапруженості й встановлених швидкостей руху</w:t>
      </w:r>
      <w:r w:rsidR="00F11829" w:rsidRPr="00F11829">
        <w:rPr>
          <w:lang w:val="uk-UA"/>
        </w:rPr>
        <w:t xml:space="preserve"> </w:t>
      </w:r>
      <w:r w:rsidRPr="00F11829">
        <w:rPr>
          <w:lang w:val="uk-UA"/>
        </w:rPr>
        <w:t>поїздів, за якою залізничні колії підрозділяються на 7 категорій згідно з положенням ЦП/0113</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Величина вантажонапруженості приймається за даними відділку</w:t>
      </w:r>
      <w:r w:rsidR="00F11829" w:rsidRPr="00F11829">
        <w:rPr>
          <w:lang w:val="uk-UA"/>
        </w:rPr>
        <w:t xml:space="preserve"> (</w:t>
      </w:r>
      <w:r w:rsidRPr="00F11829">
        <w:rPr>
          <w:lang w:val="uk-UA"/>
        </w:rPr>
        <w:t>дирекції</w:t>
      </w:r>
      <w:r w:rsidR="00F11829" w:rsidRPr="00F11829">
        <w:rPr>
          <w:lang w:val="uk-UA"/>
        </w:rPr>
        <w:t xml:space="preserve">) </w:t>
      </w:r>
      <w:r w:rsidRPr="00F11829">
        <w:rPr>
          <w:lang w:val="uk-UA"/>
        </w:rPr>
        <w:t>залізниці середньою за останні 3 роки, але не менше досягнутої за останній рік</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Встановлені швидкості пасажирських і вантажних поїздів визначаються у відповідності до наказу начальника залізниці про встановлені швидкості руху по максимальній допустимій швидкості для пасажирських і вантажних поїздів без врахування окремих кілометрів і місць, по яким зменшена максимальна швидкість по кривих малого радіуса, стану колії, штучних споруд або по іншим причинам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курсовому проектуванні категорія колії встановлюється за значеннями вантажонапруженості та максимальних швидкостей пасажирських і вантажних поїздів на ділянці залізниці на основі “Положення про проведення планово-запобіжних ремонтно-колійних робіт на залізницях України”</w:t>
      </w:r>
      <w:r w:rsidR="00F11829" w:rsidRPr="00F11829">
        <w:rPr>
          <w:lang w:val="uk-UA"/>
        </w:rPr>
        <w:t>.</w:t>
      </w:r>
    </w:p>
    <w:p w:rsidR="00F11829" w:rsidRDefault="00BC6993" w:rsidP="001A5D62">
      <w:pPr>
        <w:keepNext/>
        <w:widowControl w:val="0"/>
        <w:ind w:firstLine="709"/>
        <w:rPr>
          <w:lang w:val="uk-UA"/>
        </w:rPr>
      </w:pPr>
      <w:r w:rsidRPr="00F11829">
        <w:rPr>
          <w:lang w:val="uk-UA"/>
        </w:rPr>
        <w:t>Таким чином</w:t>
      </w:r>
      <w:r w:rsidR="00F11829" w:rsidRPr="00F11829">
        <w:rPr>
          <w:lang w:val="uk-UA"/>
        </w:rPr>
        <w:t xml:space="preserve"> (</w:t>
      </w:r>
      <w:r w:rsidRPr="00F11829">
        <w:rPr>
          <w:lang w:val="uk-UA"/>
        </w:rPr>
        <w:t xml:space="preserve">при швидкостях руху пасажирських поїздів </w:t>
      </w:r>
      <w:r w:rsidR="00F11829" w:rsidRPr="00F11829">
        <w:rPr>
          <w:lang w:val="uk-UA"/>
        </w:rPr>
        <w:t>-</w:t>
      </w:r>
      <w:r w:rsidRPr="00F11829">
        <w:rPr>
          <w:lang w:val="uk-UA"/>
        </w:rPr>
        <w:t xml:space="preserve"> 100 км/год, вантажних </w:t>
      </w:r>
      <w:r w:rsidR="00F11829" w:rsidRPr="00F11829">
        <w:rPr>
          <w:lang w:val="uk-UA"/>
        </w:rPr>
        <w:t>-</w:t>
      </w:r>
      <w:r w:rsidRPr="00F11829">
        <w:rPr>
          <w:lang w:val="uk-UA"/>
        </w:rPr>
        <w:t xml:space="preserve"> 80 км/год та вантажонапруженості </w:t>
      </w:r>
      <w:r w:rsidR="00F11829" w:rsidRPr="00F11829">
        <w:rPr>
          <w:lang w:val="uk-UA"/>
        </w:rPr>
        <w:t>-</w:t>
      </w:r>
      <w:r w:rsidRPr="00F11829">
        <w:rPr>
          <w:lang w:val="uk-UA"/>
        </w:rPr>
        <w:t xml:space="preserve"> 25 млн</w:t>
      </w:r>
      <w:r w:rsidR="00F11829" w:rsidRPr="00F11829">
        <w:rPr>
          <w:lang w:val="uk-UA"/>
        </w:rPr>
        <w:t xml:space="preserve">. </w:t>
      </w:r>
      <w:r w:rsidRPr="00F11829">
        <w:rPr>
          <w:lang w:val="uk-UA"/>
        </w:rPr>
        <w:t>т брутто/км в рік</w:t>
      </w:r>
      <w:r w:rsidR="00F11829" w:rsidRPr="00F11829">
        <w:rPr>
          <w:lang w:val="uk-UA"/>
        </w:rPr>
        <w:t>) -</w:t>
      </w:r>
      <w:r w:rsidRPr="00F11829">
        <w:rPr>
          <w:lang w:val="uk-UA"/>
        </w:rPr>
        <w:t xml:space="preserve"> колія відноситься до III категорії</w:t>
      </w:r>
      <w:r w:rsidR="00F11829" w:rsidRPr="00F11829">
        <w:rPr>
          <w:lang w:val="uk-UA"/>
        </w:rPr>
        <w:t>.</w:t>
      </w:r>
    </w:p>
    <w:p w:rsidR="00F11829" w:rsidRPr="00F11829" w:rsidRDefault="00F11829" w:rsidP="001A5D62">
      <w:pPr>
        <w:keepNext/>
        <w:widowControl w:val="0"/>
        <w:ind w:firstLine="709"/>
        <w:rPr>
          <w:lang w:val="uk-UA"/>
        </w:rPr>
      </w:pPr>
    </w:p>
    <w:p w:rsidR="00F11829" w:rsidRPr="00F11829" w:rsidRDefault="00F11829" w:rsidP="001A5D62">
      <w:pPr>
        <w:pStyle w:val="2"/>
        <w:widowControl w:val="0"/>
        <w:rPr>
          <w:lang w:val="uk-UA"/>
        </w:rPr>
      </w:pPr>
      <w:bookmarkStart w:id="4" w:name="_Toc263369374"/>
      <w:r w:rsidRPr="00F11829">
        <w:rPr>
          <w:lang w:val="uk-UA"/>
        </w:rPr>
        <w:t xml:space="preserve">2.2 </w:t>
      </w:r>
      <w:r w:rsidR="00BC6993" w:rsidRPr="00F11829">
        <w:rPr>
          <w:lang w:val="uk-UA"/>
        </w:rPr>
        <w:t>Конструкція та характеристики верхньої будови колії</w:t>
      </w:r>
      <w:bookmarkEnd w:id="4"/>
    </w:p>
    <w:p w:rsidR="00F11829" w:rsidRDefault="00F1182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На головних коліях всіх категорій використовуються дві конструкції колії</w:t>
      </w:r>
      <w:r w:rsidR="00F11829" w:rsidRPr="00F11829">
        <w:rPr>
          <w:lang w:val="uk-UA"/>
        </w:rPr>
        <w:t xml:space="preserve">: </w:t>
      </w:r>
      <w:r w:rsidRPr="00F11829">
        <w:rPr>
          <w:lang w:val="uk-UA"/>
        </w:rPr>
        <w:t>безстикова колія з залізобетонними шпалами та ланкова колія з залізобетонними і дерев’яними шпалами</w:t>
      </w:r>
      <w:r w:rsidR="00F11829" w:rsidRPr="00F11829">
        <w:rPr>
          <w:lang w:val="uk-UA"/>
        </w:rPr>
        <w:t xml:space="preserve">. </w:t>
      </w:r>
      <w:r w:rsidRPr="00F11829">
        <w:rPr>
          <w:lang w:val="uk-UA"/>
        </w:rPr>
        <w:t>Основною конструкцією є безстикова колія, а основною перспективною конструкцією є безстикова колія з довгими рейковими плітями довжиною до блок-ділянки або перегону</w:t>
      </w:r>
      <w:r w:rsidR="00F11829" w:rsidRPr="00F11829">
        <w:rPr>
          <w:lang w:val="uk-UA"/>
        </w:rPr>
        <w:t>.</w:t>
      </w:r>
    </w:p>
    <w:p w:rsidR="00F11829" w:rsidRDefault="00BC6993" w:rsidP="001A5D62">
      <w:pPr>
        <w:keepNext/>
        <w:widowControl w:val="0"/>
        <w:ind w:firstLine="709"/>
        <w:rPr>
          <w:lang w:val="uk-UA"/>
        </w:rPr>
      </w:pPr>
      <w:r w:rsidRPr="00F11829">
        <w:rPr>
          <w:lang w:val="uk-UA"/>
        </w:rPr>
        <w:t>Характеристики верхньої будови колії для III категорії колії наведені в табл</w:t>
      </w:r>
      <w:r w:rsidR="00F11829" w:rsidRPr="00F11829">
        <w:rPr>
          <w:lang w:val="uk-UA"/>
        </w:rPr>
        <w:t>.</w:t>
      </w:r>
      <w:r w:rsidR="00F11829">
        <w:rPr>
          <w:lang w:val="uk-UA"/>
        </w:rPr>
        <w:t xml:space="preserve"> </w:t>
      </w:r>
      <w:r w:rsidR="00F11829" w:rsidRPr="00F11829">
        <w:rPr>
          <w:lang w:val="uk-UA"/>
        </w:rPr>
        <w:t>1.</w:t>
      </w:r>
    </w:p>
    <w:p w:rsidR="00F11829" w:rsidRPr="00F11829" w:rsidRDefault="00F11829" w:rsidP="001A5D62">
      <w:pPr>
        <w:keepNext/>
        <w:widowControl w:val="0"/>
        <w:ind w:firstLine="709"/>
        <w:rPr>
          <w:lang w:val="uk-UA"/>
        </w:rPr>
      </w:pPr>
    </w:p>
    <w:p w:rsidR="00BC6993" w:rsidRPr="00F11829" w:rsidRDefault="00BC6993" w:rsidP="001A5D62">
      <w:pPr>
        <w:keepNext/>
        <w:widowControl w:val="0"/>
        <w:ind w:firstLine="709"/>
        <w:rPr>
          <w:b/>
          <w:bCs/>
          <w:lang w:val="uk-UA"/>
        </w:rPr>
      </w:pPr>
      <w:r w:rsidRPr="00F11829">
        <w:rPr>
          <w:i/>
          <w:iCs/>
          <w:lang w:val="uk-UA"/>
        </w:rPr>
        <w:t>Таблиця 1</w:t>
      </w:r>
      <w:r w:rsidR="00F11829" w:rsidRPr="00F11829">
        <w:rPr>
          <w:i/>
          <w:iCs/>
          <w:lang w:val="uk-UA"/>
        </w:rPr>
        <w:t xml:space="preserve"> - </w:t>
      </w:r>
      <w:r w:rsidRPr="00F11829">
        <w:rPr>
          <w:b/>
          <w:bCs/>
          <w:lang w:val="uk-UA"/>
        </w:rPr>
        <w:t xml:space="preserve">Характеристика верхньої будови колії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720"/>
      </w:tblGrid>
      <w:tr w:rsidR="00BC6993" w:rsidRPr="00206E92" w:rsidTr="00206E92">
        <w:trPr>
          <w:jc w:val="center"/>
        </w:trPr>
        <w:tc>
          <w:tcPr>
            <w:tcW w:w="2127" w:type="dxa"/>
            <w:shd w:val="clear" w:color="auto" w:fill="auto"/>
          </w:tcPr>
          <w:p w:rsidR="00F11829" w:rsidRPr="00206E92" w:rsidRDefault="00BC6993" w:rsidP="00206E92">
            <w:pPr>
              <w:pStyle w:val="aff6"/>
              <w:keepNext/>
              <w:widowControl w:val="0"/>
              <w:rPr>
                <w:lang w:val="uk-UA"/>
              </w:rPr>
            </w:pPr>
            <w:r w:rsidRPr="00206E92">
              <w:rPr>
                <w:lang w:val="uk-UA"/>
              </w:rPr>
              <w:t>Категорія</w:t>
            </w:r>
          </w:p>
          <w:p w:rsidR="00BC6993" w:rsidRPr="00206E92" w:rsidRDefault="00BC6993" w:rsidP="00206E92">
            <w:pPr>
              <w:pStyle w:val="aff6"/>
              <w:keepNext/>
              <w:widowControl w:val="0"/>
              <w:rPr>
                <w:lang w:val="uk-UA"/>
              </w:rPr>
            </w:pPr>
            <w:r w:rsidRPr="00206E92">
              <w:rPr>
                <w:lang w:val="uk-UA"/>
              </w:rPr>
              <w:t>колії</w:t>
            </w:r>
          </w:p>
        </w:tc>
        <w:tc>
          <w:tcPr>
            <w:tcW w:w="5720" w:type="dxa"/>
            <w:shd w:val="clear" w:color="auto" w:fill="auto"/>
          </w:tcPr>
          <w:p w:rsidR="00BC6993" w:rsidRPr="00206E92" w:rsidRDefault="00BC6993" w:rsidP="00206E92">
            <w:pPr>
              <w:pStyle w:val="aff6"/>
              <w:keepNext/>
              <w:widowControl w:val="0"/>
              <w:rPr>
                <w:lang w:val="uk-UA"/>
              </w:rPr>
            </w:pPr>
            <w:r w:rsidRPr="00206E92">
              <w:rPr>
                <w:lang w:val="uk-UA"/>
              </w:rPr>
              <w:t>Характеристика верхньої будови колії</w:t>
            </w:r>
          </w:p>
        </w:tc>
      </w:tr>
      <w:tr w:rsidR="00BC6993" w:rsidRPr="00206E92" w:rsidTr="00206E92">
        <w:trPr>
          <w:jc w:val="center"/>
        </w:trPr>
        <w:tc>
          <w:tcPr>
            <w:tcW w:w="2127" w:type="dxa"/>
            <w:shd w:val="clear" w:color="auto" w:fill="auto"/>
          </w:tcPr>
          <w:p w:rsidR="00BC6993" w:rsidRPr="00206E92" w:rsidRDefault="00BC6993" w:rsidP="00206E92">
            <w:pPr>
              <w:pStyle w:val="aff6"/>
              <w:keepNext/>
              <w:widowControl w:val="0"/>
              <w:rPr>
                <w:lang w:val="uk-UA"/>
              </w:rPr>
            </w:pPr>
            <w:r w:rsidRPr="00206E92">
              <w:rPr>
                <w:lang w:val="uk-UA"/>
              </w:rPr>
              <w:t>I</w:t>
            </w:r>
            <w:r w:rsidR="00FF6CA8" w:rsidRPr="00206E92">
              <w:rPr>
                <w:lang w:val="uk-UA"/>
              </w:rPr>
              <w:t>II</w:t>
            </w:r>
          </w:p>
        </w:tc>
        <w:tc>
          <w:tcPr>
            <w:tcW w:w="5720" w:type="dxa"/>
            <w:shd w:val="clear" w:color="auto" w:fill="auto"/>
          </w:tcPr>
          <w:p w:rsidR="00BC6993" w:rsidRPr="00206E92" w:rsidRDefault="00BC6993" w:rsidP="00206E92">
            <w:pPr>
              <w:pStyle w:val="aff6"/>
              <w:keepNext/>
              <w:widowControl w:val="0"/>
              <w:rPr>
                <w:lang w:val="uk-UA"/>
              </w:rPr>
            </w:pPr>
            <w:r w:rsidRPr="00206E92">
              <w:rPr>
                <w:lang w:val="uk-UA"/>
              </w:rPr>
              <w:t>Безстикова колія із рейок типу Р65, UIC60 нових I групи, 1 класу</w:t>
            </w:r>
            <w:r w:rsidR="00F11829" w:rsidRPr="00206E92">
              <w:rPr>
                <w:lang w:val="uk-UA"/>
              </w:rPr>
              <w:t xml:space="preserve">; </w:t>
            </w:r>
            <w:r w:rsidRPr="00206E92">
              <w:rPr>
                <w:lang w:val="uk-UA"/>
              </w:rPr>
              <w:t>та старопридатних типу Р65, UIC60 I групи придатності</w:t>
            </w:r>
            <w:r w:rsidR="00F11829" w:rsidRPr="00206E92">
              <w:rPr>
                <w:lang w:val="uk-UA"/>
              </w:rPr>
              <w:t xml:space="preserve">. </w:t>
            </w:r>
            <w:r w:rsidRPr="00206E92">
              <w:rPr>
                <w:lang w:val="uk-UA"/>
              </w:rPr>
              <w:t>Скріплення та шпали нові</w:t>
            </w:r>
            <w:r w:rsidR="00F11829" w:rsidRPr="00206E92">
              <w:rPr>
                <w:lang w:val="uk-UA"/>
              </w:rPr>
              <w:t xml:space="preserve">. </w:t>
            </w:r>
            <w:r w:rsidRPr="00206E92">
              <w:rPr>
                <w:lang w:val="uk-UA"/>
              </w:rPr>
              <w:t>Епюра шпал</w:t>
            </w:r>
            <w:r w:rsidR="00F11829" w:rsidRPr="00206E92">
              <w:rPr>
                <w:lang w:val="uk-UA"/>
              </w:rPr>
              <w:t xml:space="preserve">: </w:t>
            </w:r>
            <w:r w:rsidRPr="00206E92">
              <w:rPr>
                <w:lang w:val="uk-UA"/>
              </w:rPr>
              <w:t>така ж, як і на коліях I категорії</w:t>
            </w:r>
            <w:r w:rsidR="00F11829" w:rsidRPr="00206E92">
              <w:rPr>
                <w:lang w:val="uk-UA"/>
              </w:rPr>
              <w:t xml:space="preserve">. </w:t>
            </w:r>
            <w:r w:rsidRPr="00206E92">
              <w:rPr>
                <w:lang w:val="uk-UA"/>
              </w:rPr>
              <w:t>Баласт щебеневий</w:t>
            </w:r>
            <w:r w:rsidR="00F11829" w:rsidRPr="00206E92">
              <w:rPr>
                <w:lang w:val="uk-UA"/>
              </w:rPr>
              <w:t xml:space="preserve">. </w:t>
            </w:r>
            <w:r w:rsidRPr="00206E92">
              <w:rPr>
                <w:lang w:val="uk-UA"/>
              </w:rPr>
              <w:t>Tовщиною шару нового або очищеного баласту під шпалами не менше 35 см</w:t>
            </w:r>
            <w:r w:rsidR="00F11829" w:rsidRPr="00206E92">
              <w:rPr>
                <w:lang w:val="uk-UA"/>
              </w:rPr>
              <w:t xml:space="preserve">. </w:t>
            </w:r>
          </w:p>
        </w:tc>
      </w:tr>
    </w:tbl>
    <w:p w:rsidR="00BC6993" w:rsidRPr="00F11829" w:rsidRDefault="00BC6993" w:rsidP="001A5D62">
      <w:pPr>
        <w:keepNext/>
        <w:widowControl w:val="0"/>
        <w:ind w:firstLine="709"/>
        <w:rPr>
          <w:b/>
          <w:bCs/>
          <w:lang w:val="uk-UA"/>
        </w:rPr>
      </w:pPr>
    </w:p>
    <w:p w:rsidR="00F11829" w:rsidRPr="00F11829" w:rsidRDefault="00BC6993" w:rsidP="001A5D62">
      <w:pPr>
        <w:keepNext/>
        <w:widowControl w:val="0"/>
        <w:ind w:firstLine="709"/>
        <w:rPr>
          <w:lang w:val="uk-UA"/>
        </w:rPr>
      </w:pPr>
      <w:r w:rsidRPr="00F11829">
        <w:rPr>
          <w:lang w:val="uk-UA"/>
        </w:rPr>
        <w:t>Таким чином існуюча конструкція верхньої будови колії відповідає вказаним умовам експлуатації</w:t>
      </w:r>
      <w:r w:rsidR="00F11829" w:rsidRPr="00F11829">
        <w:rPr>
          <w:lang w:val="uk-UA"/>
        </w:rPr>
        <w:t xml:space="preserve">. </w:t>
      </w:r>
      <w:r w:rsidRPr="00F11829">
        <w:rPr>
          <w:lang w:val="uk-UA"/>
        </w:rPr>
        <w:t xml:space="preserve">Оскільки умови експлуатації після виконання ремонту не змінюються </w:t>
      </w:r>
      <w:r w:rsidR="00F11829" w:rsidRPr="00F11829">
        <w:rPr>
          <w:lang w:val="uk-UA"/>
        </w:rPr>
        <w:t>-</w:t>
      </w:r>
      <w:r w:rsidRPr="00F11829">
        <w:rPr>
          <w:lang w:val="uk-UA"/>
        </w:rPr>
        <w:t xml:space="preserve"> конструкція колії лишається такою самою</w:t>
      </w:r>
      <w:r w:rsidR="00F11829" w:rsidRPr="00F11829">
        <w:rPr>
          <w:lang w:val="uk-UA"/>
        </w:rPr>
        <w:t>.</w:t>
      </w:r>
    </w:p>
    <w:p w:rsidR="00F11829" w:rsidRPr="00F11829" w:rsidRDefault="00F11829" w:rsidP="001A5D62">
      <w:pPr>
        <w:pStyle w:val="2"/>
        <w:widowControl w:val="0"/>
        <w:rPr>
          <w:lang w:val="uk-UA"/>
        </w:rPr>
      </w:pPr>
      <w:r>
        <w:rPr>
          <w:lang w:val="uk-UA"/>
        </w:rPr>
        <w:br w:type="page"/>
      </w:r>
      <w:bookmarkStart w:id="5" w:name="_Toc263369375"/>
      <w:r w:rsidR="00BC6993" w:rsidRPr="00F11829">
        <w:rPr>
          <w:lang w:val="uk-UA"/>
        </w:rPr>
        <w:t>3</w:t>
      </w:r>
      <w:r w:rsidRPr="00F11829">
        <w:rPr>
          <w:lang w:val="uk-UA"/>
        </w:rPr>
        <w:t xml:space="preserve">. </w:t>
      </w:r>
      <w:r w:rsidR="00BC6993" w:rsidRPr="00F11829">
        <w:rPr>
          <w:lang w:val="uk-UA"/>
        </w:rPr>
        <w:t>Обґрунтування виду ремонту колії, який призначається</w:t>
      </w:r>
      <w:bookmarkEnd w:id="5"/>
    </w:p>
    <w:p w:rsidR="00F11829" w:rsidRDefault="00F1182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Модернізація колії призначається для періодичної повної заміни рейко-шпальної решітки на нову на коліях швидкісної, I-IV категорій з одночасним очищенням і поповненням щебеневого баласту</w:t>
      </w:r>
      <w:r w:rsidR="00F11829" w:rsidRPr="00F11829">
        <w:rPr>
          <w:lang w:val="uk-UA"/>
        </w:rPr>
        <w:t>.</w:t>
      </w:r>
    </w:p>
    <w:p w:rsidR="00F11829" w:rsidRDefault="00BC6993" w:rsidP="001A5D62">
      <w:pPr>
        <w:keepNext/>
        <w:widowControl w:val="0"/>
        <w:ind w:firstLine="709"/>
        <w:rPr>
          <w:lang w:val="uk-UA"/>
        </w:rPr>
      </w:pPr>
      <w:r w:rsidRPr="00F11829">
        <w:rPr>
          <w:lang w:val="uk-UA"/>
        </w:rPr>
        <w:t>При модернізації колії виконуються такі роботи</w:t>
      </w:r>
      <w:r w:rsidR="00F11829" w:rsidRPr="00F11829">
        <w:rPr>
          <w:lang w:val="uk-UA"/>
        </w:rPr>
        <w:t xml:space="preserve">: </w:t>
      </w:r>
      <w:r w:rsidRPr="00F11829">
        <w:rPr>
          <w:lang w:val="uk-UA"/>
        </w:rPr>
        <w:t>заміна рейко-шпальної решітки та стрілочних переводів, що лежать у головних коліях</w:t>
      </w:r>
      <w:r w:rsidR="00F11829" w:rsidRPr="00F11829">
        <w:rPr>
          <w:lang w:val="uk-UA"/>
        </w:rPr>
        <w:t xml:space="preserve">; </w:t>
      </w:r>
      <w:r w:rsidRPr="00F11829">
        <w:rPr>
          <w:lang w:val="uk-UA"/>
        </w:rPr>
        <w:t>заміна інвентарних рейок на рейкові пліті безстикової колії</w:t>
      </w:r>
      <w:r w:rsidR="00F11829" w:rsidRPr="00F11829">
        <w:rPr>
          <w:lang w:val="uk-UA"/>
        </w:rPr>
        <w:t xml:space="preserve">; </w:t>
      </w:r>
      <w:r w:rsidRPr="00F11829">
        <w:rPr>
          <w:lang w:val="uk-UA"/>
        </w:rPr>
        <w:t>очищення щебеневого баластного шару та планування баластної призми з доведенням її до нормальних розмірів</w:t>
      </w:r>
      <w:r w:rsidR="00F11829" w:rsidRPr="00F11829">
        <w:rPr>
          <w:lang w:val="uk-UA"/>
        </w:rPr>
        <w:t xml:space="preserve">; </w:t>
      </w:r>
      <w:r w:rsidRPr="00F11829">
        <w:rPr>
          <w:lang w:val="uk-UA"/>
        </w:rPr>
        <w:t>заміна баласту з недостатньою несучою здатністю</w:t>
      </w:r>
      <w:r w:rsidR="00F11829" w:rsidRPr="00F11829">
        <w:rPr>
          <w:lang w:val="uk-UA"/>
        </w:rPr>
        <w:t xml:space="preserve">; </w:t>
      </w:r>
      <w:r w:rsidRPr="00F11829">
        <w:rPr>
          <w:lang w:val="uk-UA"/>
        </w:rPr>
        <w:t>виправлення з поставленням колії на проектну відмітку в профілі</w:t>
      </w:r>
      <w:r w:rsidR="00F11829" w:rsidRPr="00F11829">
        <w:rPr>
          <w:lang w:val="uk-UA"/>
        </w:rPr>
        <w:t xml:space="preserve">; </w:t>
      </w:r>
      <w:r w:rsidRPr="00F11829">
        <w:rPr>
          <w:lang w:val="uk-UA"/>
        </w:rPr>
        <w:t>виправлення кривих у плані з відновленням проектних радіусів</w:t>
      </w:r>
      <w:r w:rsidR="00F11829" w:rsidRPr="00F11829">
        <w:rPr>
          <w:lang w:val="uk-UA"/>
        </w:rPr>
        <w:t xml:space="preserve">; </w:t>
      </w:r>
      <w:r w:rsidRPr="00F11829">
        <w:rPr>
          <w:lang w:val="uk-UA"/>
        </w:rPr>
        <w:t>приведення розмірів земляного полотна у відповідність з встановленими</w:t>
      </w:r>
      <w:r w:rsidR="00F11829" w:rsidRPr="00F11829">
        <w:rPr>
          <w:lang w:val="uk-UA"/>
        </w:rPr>
        <w:t xml:space="preserve">; </w:t>
      </w:r>
      <w:r w:rsidRPr="00F11829">
        <w:rPr>
          <w:lang w:val="uk-UA"/>
        </w:rPr>
        <w:t>зрізання обочин земляного полотна</w:t>
      </w:r>
      <w:r w:rsidR="00F11829" w:rsidRPr="00F11829">
        <w:rPr>
          <w:lang w:val="uk-UA"/>
        </w:rPr>
        <w:t xml:space="preserve">; </w:t>
      </w:r>
      <w:r w:rsidRPr="00F11829">
        <w:rPr>
          <w:lang w:val="uk-UA"/>
        </w:rPr>
        <w:t>ремонт водовідвідних і укріплювальних споруд</w:t>
      </w:r>
      <w:r w:rsidR="00F11829" w:rsidRPr="00F11829">
        <w:rPr>
          <w:lang w:val="uk-UA"/>
        </w:rPr>
        <w:t xml:space="preserve">; </w:t>
      </w:r>
      <w:r w:rsidRPr="00F11829">
        <w:rPr>
          <w:lang w:val="uk-UA"/>
        </w:rPr>
        <w:t>ремонт переїздів</w:t>
      </w:r>
      <w:r w:rsidR="00F11829" w:rsidRPr="00F11829">
        <w:rPr>
          <w:lang w:val="uk-UA"/>
        </w:rPr>
        <w:t xml:space="preserve">; </w:t>
      </w:r>
      <w:r w:rsidRPr="00F11829">
        <w:rPr>
          <w:lang w:val="uk-UA"/>
        </w:rPr>
        <w:t>поновлення колійних і сигнальних знаків, покілометрового запасу матеріалів верхньої будови колії, колійних пристроїв рейкових кіл та інші роботи, передбачені проектом з модернізації ділянки колії</w:t>
      </w:r>
      <w:r w:rsidR="00F11829" w:rsidRPr="00F11829">
        <w:rPr>
          <w:lang w:val="uk-UA"/>
        </w:rPr>
        <w:t>.</w:t>
      </w:r>
    </w:p>
    <w:p w:rsidR="00F11829" w:rsidRPr="00F11829" w:rsidRDefault="00F11829" w:rsidP="001A5D62">
      <w:pPr>
        <w:keepNext/>
        <w:widowControl w:val="0"/>
        <w:ind w:firstLine="709"/>
        <w:rPr>
          <w:lang w:val="uk-UA"/>
        </w:rPr>
      </w:pPr>
    </w:p>
    <w:p w:rsidR="00F11829" w:rsidRPr="00F11829" w:rsidRDefault="00F11829" w:rsidP="001A5D62">
      <w:pPr>
        <w:pStyle w:val="2"/>
        <w:widowControl w:val="0"/>
        <w:rPr>
          <w:lang w:val="uk-UA"/>
        </w:rPr>
      </w:pPr>
      <w:bookmarkStart w:id="6" w:name="_Toc263369376"/>
      <w:r w:rsidRPr="00F11829">
        <w:rPr>
          <w:lang w:val="uk-UA"/>
        </w:rPr>
        <w:t xml:space="preserve">3.1 </w:t>
      </w:r>
      <w:r w:rsidR="00BC6993" w:rsidRPr="00F11829">
        <w:rPr>
          <w:lang w:val="uk-UA"/>
        </w:rPr>
        <w:t>Призначення виду ремонтно-колійних робіт</w:t>
      </w:r>
      <w:bookmarkEnd w:id="6"/>
    </w:p>
    <w:p w:rsidR="00F11829" w:rsidRDefault="00F1182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В залежності від категорії колії призначаються види ремонтно-колійних робіт по заміні верхньої будови колії з дотриманням технічних умов і нормативів на її укладання</w:t>
      </w:r>
      <w:r w:rsidR="00F11829" w:rsidRPr="00F11829">
        <w:rPr>
          <w:lang w:val="uk-UA"/>
        </w:rPr>
        <w:t>.</w:t>
      </w:r>
    </w:p>
    <w:p w:rsidR="00F11829" w:rsidRDefault="00BC6993" w:rsidP="001A5D62">
      <w:pPr>
        <w:keepNext/>
        <w:widowControl w:val="0"/>
        <w:ind w:firstLine="709"/>
        <w:rPr>
          <w:lang w:val="uk-UA"/>
        </w:rPr>
      </w:pPr>
      <w:r w:rsidRPr="00F11829">
        <w:rPr>
          <w:lang w:val="uk-UA"/>
        </w:rPr>
        <w:t>Модернізація колії та стрілочних переводів або капітальний ремонт з використання старопридатних матеріалів верхньої будови колії призначаються при умові нароблювання нормативного тоннажу</w:t>
      </w:r>
      <w:r w:rsidR="00F11829" w:rsidRPr="00F11829">
        <w:rPr>
          <w:lang w:val="uk-UA"/>
        </w:rPr>
        <w:t xml:space="preserve"> (</w:t>
      </w:r>
      <w:r w:rsidRPr="00F11829">
        <w:rPr>
          <w:lang w:val="uk-UA"/>
        </w:rPr>
        <w:t>або досягнення нормативних термінів</w:t>
      </w:r>
      <w:r w:rsidR="00F11829" w:rsidRPr="00F11829">
        <w:rPr>
          <w:lang w:val="uk-UA"/>
        </w:rPr>
        <w:t xml:space="preserve">) </w:t>
      </w:r>
      <w:r w:rsidRPr="00F11829">
        <w:rPr>
          <w:lang w:val="uk-UA"/>
        </w:rPr>
        <w:t>з урахуванням критеріїв, які визначають фактичний стан колії</w:t>
      </w:r>
      <w:r w:rsidR="00F11829" w:rsidRPr="00F11829">
        <w:rPr>
          <w:lang w:val="uk-UA"/>
        </w:rPr>
        <w:t xml:space="preserve"> (</w:t>
      </w:r>
      <w:r w:rsidRPr="00F11829">
        <w:rPr>
          <w:lang w:val="uk-UA"/>
        </w:rPr>
        <w:t>табл</w:t>
      </w:r>
      <w:r w:rsidR="00F11829" w:rsidRPr="00F11829">
        <w:rPr>
          <w:lang w:val="uk-UA"/>
        </w:rPr>
        <w:t xml:space="preserve">.2). </w:t>
      </w:r>
      <w:r w:rsidRPr="00F11829">
        <w:rPr>
          <w:lang w:val="uk-UA"/>
        </w:rPr>
        <w:t>Основний критерій</w:t>
      </w:r>
      <w:r w:rsidR="00F11829" w:rsidRPr="00F11829">
        <w:rPr>
          <w:lang w:val="uk-UA"/>
        </w:rPr>
        <w:t xml:space="preserve"> - </w:t>
      </w:r>
      <w:r w:rsidRPr="00F11829">
        <w:rPr>
          <w:lang w:val="uk-UA"/>
        </w:rPr>
        <w:t>сумарний одиночний вихід рейок у дефектні, шт/км, за весь термін їх служби у середньому на ділянці ремонту</w:t>
      </w:r>
      <w:r w:rsidR="00F11829" w:rsidRPr="00F11829">
        <w:rPr>
          <w:lang w:val="uk-UA"/>
        </w:rPr>
        <w:t xml:space="preserve">. </w:t>
      </w:r>
      <w:r w:rsidRPr="00F11829">
        <w:rPr>
          <w:lang w:val="uk-UA"/>
        </w:rPr>
        <w:t>Додаткові</w:t>
      </w:r>
      <w:r w:rsidR="00F11829" w:rsidRPr="00F11829">
        <w:rPr>
          <w:lang w:val="uk-UA"/>
        </w:rPr>
        <w:t xml:space="preserve"> </w:t>
      </w:r>
      <w:r w:rsidRPr="00F11829">
        <w:rPr>
          <w:lang w:val="uk-UA"/>
        </w:rPr>
        <w:t>критерії</w:t>
      </w:r>
      <w:r w:rsidR="00F11829" w:rsidRPr="00F11829">
        <w:rPr>
          <w:lang w:val="uk-UA"/>
        </w:rPr>
        <w:t xml:space="preserve"> - </w:t>
      </w:r>
      <w:r w:rsidRPr="00F11829">
        <w:rPr>
          <w:lang w:val="uk-UA"/>
        </w:rPr>
        <w:t>кількість непридатних елементів верхньої будови колії,</w:t>
      </w:r>
      <w:r w:rsidR="00F11829">
        <w:rPr>
          <w:lang w:val="uk-UA"/>
        </w:rPr>
        <w:t xml:space="preserve"> </w:t>
      </w:r>
      <w:r w:rsidR="00F11829" w:rsidRPr="00F11829">
        <w:rPr>
          <w:lang w:val="uk-UA"/>
        </w:rPr>
        <w:t>%.</w:t>
      </w:r>
    </w:p>
    <w:p w:rsidR="00F11829" w:rsidRPr="00F11829" w:rsidRDefault="00F11829" w:rsidP="001A5D62">
      <w:pPr>
        <w:keepNext/>
        <w:widowControl w:val="0"/>
        <w:ind w:firstLine="709"/>
        <w:rPr>
          <w:lang w:val="uk-UA"/>
        </w:rPr>
      </w:pPr>
    </w:p>
    <w:p w:rsidR="00BC6993" w:rsidRPr="00F11829" w:rsidRDefault="00BC6993" w:rsidP="001A5D62">
      <w:pPr>
        <w:keepNext/>
        <w:widowControl w:val="0"/>
        <w:ind w:left="709" w:firstLine="0"/>
        <w:rPr>
          <w:b/>
          <w:bCs/>
          <w:lang w:val="uk-UA"/>
        </w:rPr>
      </w:pPr>
      <w:r w:rsidRPr="00F11829">
        <w:rPr>
          <w:i/>
          <w:iCs/>
          <w:lang w:val="uk-UA"/>
        </w:rPr>
        <w:t>Таблиця 2</w:t>
      </w:r>
      <w:r w:rsidR="00F11829" w:rsidRPr="00F11829">
        <w:rPr>
          <w:lang w:val="uk-UA"/>
        </w:rPr>
        <w:t xml:space="preserve"> - </w:t>
      </w:r>
      <w:r w:rsidRPr="00F11829">
        <w:rPr>
          <w:b/>
          <w:bCs/>
          <w:lang w:val="uk-UA"/>
        </w:rPr>
        <w:t>Норми періодичності та критерії призначення</w:t>
      </w:r>
      <w:r w:rsidR="00F11829">
        <w:rPr>
          <w:b/>
          <w:bCs/>
          <w:lang w:val="uk-UA"/>
        </w:rPr>
        <w:t xml:space="preserve"> </w:t>
      </w:r>
      <w:r w:rsidRPr="00F11829">
        <w:rPr>
          <w:b/>
          <w:bCs/>
          <w:lang w:val="uk-UA"/>
        </w:rPr>
        <w:t>модернізації колії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588"/>
        <w:gridCol w:w="867"/>
        <w:gridCol w:w="867"/>
        <w:gridCol w:w="1208"/>
        <w:gridCol w:w="1479"/>
        <w:gridCol w:w="821"/>
        <w:gridCol w:w="588"/>
        <w:gridCol w:w="824"/>
      </w:tblGrid>
      <w:tr w:rsidR="00BC6993" w:rsidRPr="00206E92" w:rsidTr="00206E92">
        <w:trPr>
          <w:jc w:val="center"/>
        </w:trPr>
        <w:tc>
          <w:tcPr>
            <w:tcW w:w="0" w:type="auto"/>
            <w:vMerge w:val="restart"/>
            <w:shd w:val="clear" w:color="auto" w:fill="auto"/>
          </w:tcPr>
          <w:p w:rsidR="00BC6993" w:rsidRPr="00206E92" w:rsidRDefault="00BC6993" w:rsidP="00206E92">
            <w:pPr>
              <w:pStyle w:val="aff6"/>
              <w:keepNext/>
              <w:widowControl w:val="0"/>
              <w:rPr>
                <w:lang w:val="uk-UA"/>
              </w:rPr>
            </w:pPr>
            <w:r w:rsidRPr="00206E92">
              <w:rPr>
                <w:lang w:val="uk-UA"/>
              </w:rPr>
              <w:t>Категорія</w:t>
            </w:r>
          </w:p>
          <w:p w:rsidR="00BC6993" w:rsidRPr="00206E92" w:rsidRDefault="00BC6993" w:rsidP="00206E92">
            <w:pPr>
              <w:pStyle w:val="aff6"/>
              <w:keepNext/>
              <w:widowControl w:val="0"/>
              <w:rPr>
                <w:lang w:val="uk-UA"/>
              </w:rPr>
            </w:pPr>
            <w:r w:rsidRPr="00206E92">
              <w:rPr>
                <w:lang w:val="uk-UA"/>
              </w:rPr>
              <w:t>колії</w:t>
            </w:r>
          </w:p>
        </w:tc>
        <w:tc>
          <w:tcPr>
            <w:tcW w:w="0" w:type="auto"/>
            <w:shd w:val="clear" w:color="auto" w:fill="auto"/>
          </w:tcPr>
          <w:p w:rsidR="00BC6993" w:rsidRPr="00206E92" w:rsidRDefault="00BC6993" w:rsidP="00206E92">
            <w:pPr>
              <w:pStyle w:val="aff6"/>
              <w:keepNext/>
              <w:widowControl w:val="0"/>
              <w:rPr>
                <w:lang w:val="uk-UA"/>
              </w:rPr>
            </w:pPr>
            <w:r w:rsidRPr="00206E92">
              <w:rPr>
                <w:lang w:val="uk-UA"/>
              </w:rPr>
              <w:t>Якість рейок</w:t>
            </w:r>
          </w:p>
        </w:tc>
        <w:tc>
          <w:tcPr>
            <w:tcW w:w="0" w:type="auto"/>
            <w:gridSpan w:val="2"/>
            <w:shd w:val="clear" w:color="auto" w:fill="auto"/>
          </w:tcPr>
          <w:p w:rsidR="00BC6993" w:rsidRPr="00206E92" w:rsidRDefault="00BC6993" w:rsidP="00206E92">
            <w:pPr>
              <w:pStyle w:val="aff6"/>
              <w:keepNext/>
              <w:widowControl w:val="0"/>
              <w:rPr>
                <w:lang w:val="uk-UA"/>
              </w:rPr>
            </w:pPr>
            <w:r w:rsidRPr="00206E92">
              <w:rPr>
                <w:lang w:val="uk-UA"/>
              </w:rPr>
              <w:t>Періодичність,</w:t>
            </w:r>
          </w:p>
          <w:p w:rsidR="00F11829" w:rsidRPr="00206E92" w:rsidRDefault="00BC6993" w:rsidP="00206E92">
            <w:pPr>
              <w:pStyle w:val="aff6"/>
              <w:keepNext/>
              <w:widowControl w:val="0"/>
              <w:rPr>
                <w:lang w:val="uk-UA"/>
              </w:rPr>
            </w:pPr>
            <w:r w:rsidRPr="00206E92">
              <w:rPr>
                <w:lang w:val="uk-UA"/>
              </w:rPr>
              <w:t>млн</w:t>
            </w:r>
            <w:r w:rsidR="00F11829" w:rsidRPr="00206E92">
              <w:rPr>
                <w:lang w:val="uk-UA"/>
              </w:rPr>
              <w:t xml:space="preserve">. </w:t>
            </w:r>
            <w:r w:rsidRPr="00206E92">
              <w:rPr>
                <w:lang w:val="uk-UA"/>
              </w:rPr>
              <w:t>т брутто</w:t>
            </w:r>
          </w:p>
          <w:p w:rsidR="00BC6993" w:rsidRPr="00206E92" w:rsidRDefault="00F11829" w:rsidP="00206E92">
            <w:pPr>
              <w:pStyle w:val="aff6"/>
              <w:keepNext/>
              <w:widowControl w:val="0"/>
              <w:rPr>
                <w:lang w:val="uk-UA"/>
              </w:rPr>
            </w:pPr>
            <w:r w:rsidRPr="00206E92">
              <w:rPr>
                <w:lang w:val="uk-UA"/>
              </w:rPr>
              <w:t>(</w:t>
            </w:r>
            <w:r w:rsidR="00BC6993" w:rsidRPr="00206E92">
              <w:rPr>
                <w:lang w:val="uk-UA"/>
              </w:rPr>
              <w:t>років</w:t>
            </w:r>
            <w:r w:rsidRPr="00206E92">
              <w:rPr>
                <w:lang w:val="uk-UA"/>
              </w:rPr>
              <w:t>),</w:t>
            </w:r>
            <w:r w:rsidR="00BC6993" w:rsidRPr="00206E92">
              <w:rPr>
                <w:lang w:val="uk-UA"/>
              </w:rPr>
              <w:t xml:space="preserve"> не більше</w:t>
            </w:r>
          </w:p>
        </w:tc>
        <w:tc>
          <w:tcPr>
            <w:tcW w:w="4920" w:type="dxa"/>
            <w:gridSpan w:val="5"/>
            <w:shd w:val="clear" w:color="auto" w:fill="auto"/>
          </w:tcPr>
          <w:p w:rsidR="00BC6993" w:rsidRPr="00206E92" w:rsidRDefault="00BC6993" w:rsidP="00206E92">
            <w:pPr>
              <w:pStyle w:val="aff6"/>
              <w:keepNext/>
              <w:widowControl w:val="0"/>
              <w:rPr>
                <w:lang w:val="uk-UA"/>
              </w:rPr>
            </w:pPr>
            <w:r w:rsidRPr="00206E92">
              <w:rPr>
                <w:lang w:val="uk-UA"/>
              </w:rPr>
              <w:t>Критерії</w:t>
            </w:r>
          </w:p>
        </w:tc>
      </w:tr>
      <w:tr w:rsidR="00BC6993" w:rsidRPr="00206E92" w:rsidTr="00206E92">
        <w:trPr>
          <w:trHeight w:val="560"/>
          <w:jc w:val="center"/>
        </w:trPr>
        <w:tc>
          <w:tcPr>
            <w:tcW w:w="0" w:type="auto"/>
            <w:vMerge/>
            <w:shd w:val="clear" w:color="auto" w:fill="auto"/>
          </w:tcPr>
          <w:p w:rsidR="00BC6993" w:rsidRPr="00206E92" w:rsidRDefault="00BC6993" w:rsidP="00206E92">
            <w:pPr>
              <w:pStyle w:val="aff6"/>
              <w:keepNext/>
              <w:widowControl w:val="0"/>
              <w:rPr>
                <w:lang w:val="uk-UA"/>
              </w:rPr>
            </w:pPr>
          </w:p>
        </w:tc>
        <w:tc>
          <w:tcPr>
            <w:tcW w:w="0" w:type="auto"/>
            <w:vMerge w:val="restart"/>
            <w:shd w:val="clear" w:color="auto" w:fill="auto"/>
          </w:tcPr>
          <w:p w:rsidR="00F11829" w:rsidRPr="00206E92" w:rsidRDefault="00BC6993" w:rsidP="00206E92">
            <w:pPr>
              <w:pStyle w:val="aff6"/>
              <w:keepNext/>
              <w:widowControl w:val="0"/>
              <w:rPr>
                <w:lang w:val="uk-UA"/>
              </w:rPr>
            </w:pPr>
            <w:r w:rsidRPr="00206E92">
              <w:rPr>
                <w:lang w:val="uk-UA"/>
              </w:rPr>
              <w:t xml:space="preserve">Вид </w:t>
            </w:r>
          </w:p>
          <w:p w:rsidR="00BC6993" w:rsidRPr="00206E92" w:rsidRDefault="00BC6993" w:rsidP="00206E92">
            <w:pPr>
              <w:pStyle w:val="aff6"/>
              <w:keepNext/>
              <w:widowControl w:val="0"/>
              <w:rPr>
                <w:lang w:val="uk-UA"/>
              </w:rPr>
            </w:pPr>
            <w:r w:rsidRPr="00206E92">
              <w:rPr>
                <w:lang w:val="uk-UA"/>
              </w:rPr>
              <w:t>термообробки</w:t>
            </w:r>
          </w:p>
        </w:tc>
        <w:tc>
          <w:tcPr>
            <w:tcW w:w="0" w:type="auto"/>
            <w:vMerge w:val="restart"/>
            <w:shd w:val="clear" w:color="auto" w:fill="auto"/>
            <w:textDirection w:val="btLr"/>
          </w:tcPr>
          <w:p w:rsidR="00BC6993" w:rsidRPr="00206E92" w:rsidRDefault="00BC6993" w:rsidP="00206E92">
            <w:pPr>
              <w:pStyle w:val="aff6"/>
              <w:keepNext/>
              <w:widowControl w:val="0"/>
              <w:ind w:left="113" w:right="113"/>
              <w:rPr>
                <w:lang w:val="uk-UA"/>
              </w:rPr>
            </w:pPr>
            <w:r w:rsidRPr="00206E92">
              <w:rPr>
                <w:lang w:val="uk-UA"/>
              </w:rPr>
              <w:t>Безстикова</w:t>
            </w:r>
            <w:r w:rsidR="00F11829" w:rsidRPr="00206E92">
              <w:rPr>
                <w:lang w:val="uk-UA"/>
              </w:rPr>
              <w:t xml:space="preserve"> </w:t>
            </w:r>
            <w:r w:rsidRPr="00206E92">
              <w:rPr>
                <w:lang w:val="uk-UA"/>
              </w:rPr>
              <w:t>колія</w:t>
            </w:r>
          </w:p>
        </w:tc>
        <w:tc>
          <w:tcPr>
            <w:tcW w:w="0" w:type="auto"/>
            <w:vMerge w:val="restart"/>
            <w:shd w:val="clear" w:color="auto" w:fill="auto"/>
            <w:textDirection w:val="btLr"/>
          </w:tcPr>
          <w:p w:rsidR="00BC6993" w:rsidRPr="00206E92" w:rsidRDefault="00BC6993" w:rsidP="00206E92">
            <w:pPr>
              <w:pStyle w:val="aff6"/>
              <w:keepNext/>
              <w:widowControl w:val="0"/>
              <w:ind w:left="113" w:right="113"/>
              <w:rPr>
                <w:lang w:val="uk-UA"/>
              </w:rPr>
            </w:pPr>
            <w:r w:rsidRPr="00206E92">
              <w:rPr>
                <w:lang w:val="uk-UA"/>
              </w:rPr>
              <w:t>Ланкова колія</w:t>
            </w:r>
          </w:p>
        </w:tc>
        <w:tc>
          <w:tcPr>
            <w:tcW w:w="0" w:type="auto"/>
            <w:gridSpan w:val="2"/>
            <w:vMerge w:val="restart"/>
            <w:shd w:val="clear" w:color="auto" w:fill="auto"/>
          </w:tcPr>
          <w:p w:rsidR="00F11829" w:rsidRPr="00206E92" w:rsidRDefault="00BC6993" w:rsidP="00206E92">
            <w:pPr>
              <w:pStyle w:val="aff6"/>
              <w:keepNext/>
              <w:widowControl w:val="0"/>
              <w:rPr>
                <w:lang w:val="uk-UA"/>
              </w:rPr>
            </w:pPr>
            <w:r w:rsidRPr="00206E92">
              <w:rPr>
                <w:lang w:val="uk-UA"/>
              </w:rPr>
              <w:t xml:space="preserve">Сумарний одиночний </w:t>
            </w:r>
          </w:p>
          <w:p w:rsidR="00F11829" w:rsidRPr="00206E92" w:rsidRDefault="00BC6993" w:rsidP="00206E92">
            <w:pPr>
              <w:pStyle w:val="aff6"/>
              <w:keepNext/>
              <w:widowControl w:val="0"/>
              <w:rPr>
                <w:lang w:val="uk-UA"/>
              </w:rPr>
            </w:pPr>
            <w:r w:rsidRPr="00206E92">
              <w:rPr>
                <w:lang w:val="uk-UA"/>
              </w:rPr>
              <w:t xml:space="preserve">вихід рейок, </w:t>
            </w:r>
          </w:p>
          <w:p w:rsidR="00BC6993" w:rsidRPr="00206E92" w:rsidRDefault="00BC6993" w:rsidP="00206E92">
            <w:pPr>
              <w:pStyle w:val="aff6"/>
              <w:keepNext/>
              <w:widowControl w:val="0"/>
              <w:rPr>
                <w:lang w:val="uk-UA"/>
              </w:rPr>
            </w:pPr>
            <w:r w:rsidRPr="00206E92">
              <w:rPr>
                <w:lang w:val="uk-UA"/>
              </w:rPr>
              <w:t>дефектних місць, шт/км</w:t>
            </w:r>
          </w:p>
        </w:tc>
        <w:tc>
          <w:tcPr>
            <w:tcW w:w="2137" w:type="dxa"/>
            <w:gridSpan w:val="3"/>
            <w:shd w:val="clear" w:color="auto" w:fill="auto"/>
          </w:tcPr>
          <w:p w:rsidR="00F11829" w:rsidRPr="00206E92" w:rsidRDefault="00BC6993" w:rsidP="00206E92">
            <w:pPr>
              <w:pStyle w:val="aff6"/>
              <w:keepNext/>
              <w:widowControl w:val="0"/>
              <w:rPr>
                <w:lang w:val="uk-UA"/>
              </w:rPr>
            </w:pPr>
            <w:r w:rsidRPr="00206E92">
              <w:rPr>
                <w:lang w:val="uk-UA"/>
              </w:rPr>
              <w:t xml:space="preserve">Кількість </w:t>
            </w:r>
          </w:p>
          <w:p w:rsidR="00F11829" w:rsidRPr="00206E92" w:rsidRDefault="00BC6993" w:rsidP="00206E92">
            <w:pPr>
              <w:pStyle w:val="aff6"/>
              <w:keepNext/>
              <w:widowControl w:val="0"/>
              <w:rPr>
                <w:lang w:val="uk-UA"/>
              </w:rPr>
            </w:pPr>
            <w:r w:rsidRPr="00206E92">
              <w:rPr>
                <w:lang w:val="uk-UA"/>
              </w:rPr>
              <w:t xml:space="preserve">непридатних </w:t>
            </w:r>
          </w:p>
          <w:p w:rsidR="00F11829" w:rsidRPr="00206E92" w:rsidRDefault="00BC6993" w:rsidP="00206E92">
            <w:pPr>
              <w:pStyle w:val="aff6"/>
              <w:keepNext/>
              <w:widowControl w:val="0"/>
              <w:rPr>
                <w:lang w:val="uk-UA"/>
              </w:rPr>
            </w:pPr>
            <w:r w:rsidRPr="00206E92">
              <w:rPr>
                <w:lang w:val="uk-UA"/>
              </w:rPr>
              <w:t xml:space="preserve">елементів верхньої </w:t>
            </w:r>
          </w:p>
          <w:p w:rsidR="00F11829" w:rsidRPr="00206E92" w:rsidRDefault="00BC6993" w:rsidP="00206E92">
            <w:pPr>
              <w:pStyle w:val="aff6"/>
              <w:keepNext/>
              <w:widowControl w:val="0"/>
              <w:rPr>
                <w:lang w:val="uk-UA"/>
              </w:rPr>
            </w:pPr>
            <w:r w:rsidRPr="00206E92">
              <w:rPr>
                <w:lang w:val="uk-UA"/>
              </w:rPr>
              <w:t>будови колії,</w:t>
            </w:r>
            <w:r w:rsidR="00F11829" w:rsidRPr="00206E92">
              <w:rPr>
                <w:lang w:val="uk-UA"/>
              </w:rPr>
              <w:t xml:space="preserve"> %</w:t>
            </w:r>
            <w:r w:rsidRPr="00206E92">
              <w:rPr>
                <w:lang w:val="uk-UA"/>
              </w:rPr>
              <w:t xml:space="preserve">, </w:t>
            </w:r>
          </w:p>
          <w:p w:rsidR="00BC6993" w:rsidRPr="00206E92" w:rsidRDefault="00BC6993" w:rsidP="00206E92">
            <w:pPr>
              <w:pStyle w:val="aff6"/>
              <w:keepNext/>
              <w:widowControl w:val="0"/>
              <w:rPr>
                <w:lang w:val="uk-UA"/>
              </w:rPr>
            </w:pPr>
            <w:r w:rsidRPr="00206E92">
              <w:rPr>
                <w:lang w:val="uk-UA"/>
              </w:rPr>
              <w:t>більше</w:t>
            </w:r>
          </w:p>
        </w:tc>
      </w:tr>
      <w:tr w:rsidR="00BC6993" w:rsidRPr="00206E92" w:rsidTr="00206E92">
        <w:trPr>
          <w:trHeight w:val="483"/>
          <w:jc w:val="center"/>
        </w:trPr>
        <w:tc>
          <w:tcPr>
            <w:tcW w:w="0" w:type="auto"/>
            <w:vMerge/>
            <w:shd w:val="clear" w:color="auto" w:fill="auto"/>
          </w:tcPr>
          <w:p w:rsidR="00BC6993" w:rsidRPr="00206E92" w:rsidRDefault="00BC6993" w:rsidP="00206E92">
            <w:pPr>
              <w:pStyle w:val="aff6"/>
              <w:keepNext/>
              <w:widowControl w:val="0"/>
              <w:rPr>
                <w:lang w:val="uk-UA"/>
              </w:rPr>
            </w:pPr>
          </w:p>
        </w:tc>
        <w:tc>
          <w:tcPr>
            <w:tcW w:w="0" w:type="auto"/>
            <w:vMerge/>
            <w:shd w:val="clear" w:color="auto" w:fill="auto"/>
          </w:tcPr>
          <w:p w:rsidR="00BC6993" w:rsidRPr="00206E92" w:rsidRDefault="00BC6993" w:rsidP="00206E92">
            <w:pPr>
              <w:pStyle w:val="aff6"/>
              <w:keepNext/>
              <w:widowControl w:val="0"/>
              <w:rPr>
                <w:lang w:val="uk-UA"/>
              </w:rPr>
            </w:pPr>
          </w:p>
        </w:tc>
        <w:tc>
          <w:tcPr>
            <w:tcW w:w="0" w:type="auto"/>
            <w:vMerge/>
            <w:shd w:val="clear" w:color="auto" w:fill="auto"/>
          </w:tcPr>
          <w:p w:rsidR="00BC6993" w:rsidRPr="00206E92" w:rsidRDefault="00BC6993" w:rsidP="00206E92">
            <w:pPr>
              <w:pStyle w:val="aff6"/>
              <w:keepNext/>
              <w:widowControl w:val="0"/>
              <w:rPr>
                <w:lang w:val="uk-UA"/>
              </w:rPr>
            </w:pPr>
          </w:p>
        </w:tc>
        <w:tc>
          <w:tcPr>
            <w:tcW w:w="0" w:type="auto"/>
            <w:vMerge/>
            <w:shd w:val="clear" w:color="auto" w:fill="auto"/>
          </w:tcPr>
          <w:p w:rsidR="00BC6993" w:rsidRPr="00206E92" w:rsidRDefault="00BC6993" w:rsidP="00206E92">
            <w:pPr>
              <w:pStyle w:val="aff6"/>
              <w:keepNext/>
              <w:widowControl w:val="0"/>
              <w:rPr>
                <w:lang w:val="uk-UA"/>
              </w:rPr>
            </w:pPr>
          </w:p>
        </w:tc>
        <w:tc>
          <w:tcPr>
            <w:tcW w:w="0" w:type="auto"/>
            <w:gridSpan w:val="2"/>
            <w:vMerge/>
            <w:shd w:val="clear" w:color="auto" w:fill="auto"/>
          </w:tcPr>
          <w:p w:rsidR="00BC6993" w:rsidRPr="00206E92" w:rsidRDefault="00BC6993" w:rsidP="00206E92">
            <w:pPr>
              <w:pStyle w:val="aff6"/>
              <w:keepNext/>
              <w:widowControl w:val="0"/>
              <w:rPr>
                <w:lang w:val="uk-UA"/>
              </w:rPr>
            </w:pPr>
          </w:p>
        </w:tc>
        <w:tc>
          <w:tcPr>
            <w:tcW w:w="805" w:type="dxa"/>
            <w:vMerge w:val="restart"/>
            <w:shd w:val="clear" w:color="auto" w:fill="auto"/>
            <w:textDirection w:val="btLr"/>
          </w:tcPr>
          <w:p w:rsidR="00BC6993" w:rsidRPr="00206E92" w:rsidRDefault="00BC6993" w:rsidP="00206E92">
            <w:pPr>
              <w:pStyle w:val="aff6"/>
              <w:keepNext/>
              <w:widowControl w:val="0"/>
              <w:ind w:left="113" w:right="113"/>
              <w:rPr>
                <w:lang w:val="uk-UA"/>
              </w:rPr>
            </w:pPr>
            <w:r w:rsidRPr="00206E92">
              <w:rPr>
                <w:lang w:val="uk-UA"/>
              </w:rPr>
              <w:t>підкладки та закладні болти в сумі</w:t>
            </w:r>
          </w:p>
        </w:tc>
        <w:tc>
          <w:tcPr>
            <w:tcW w:w="524" w:type="dxa"/>
            <w:vMerge w:val="restart"/>
            <w:shd w:val="clear" w:color="auto" w:fill="auto"/>
            <w:textDirection w:val="btLr"/>
          </w:tcPr>
          <w:p w:rsidR="00BC6993" w:rsidRPr="00206E92" w:rsidRDefault="00F11829" w:rsidP="00206E92">
            <w:pPr>
              <w:pStyle w:val="aff6"/>
              <w:keepNext/>
              <w:widowControl w:val="0"/>
              <w:ind w:left="113" w:right="113"/>
              <w:rPr>
                <w:lang w:val="uk-UA"/>
              </w:rPr>
            </w:pPr>
            <w:r w:rsidRPr="00206E92">
              <w:rPr>
                <w:lang w:val="uk-UA"/>
              </w:rPr>
              <w:t>дере</w:t>
            </w:r>
            <w:r w:rsidR="00BC6993" w:rsidRPr="00206E92">
              <w:rPr>
                <w:lang w:val="uk-UA"/>
              </w:rPr>
              <w:t>в’яні</w:t>
            </w:r>
            <w:r w:rsidRPr="00206E92">
              <w:rPr>
                <w:lang w:val="uk-UA"/>
              </w:rPr>
              <w:t xml:space="preserve"> </w:t>
            </w:r>
            <w:r w:rsidR="00BC6993" w:rsidRPr="00206E92">
              <w:rPr>
                <w:lang w:val="uk-UA"/>
              </w:rPr>
              <w:t>шпали</w:t>
            </w:r>
          </w:p>
        </w:tc>
        <w:tc>
          <w:tcPr>
            <w:tcW w:w="808" w:type="dxa"/>
            <w:vMerge w:val="restart"/>
            <w:shd w:val="clear" w:color="auto" w:fill="auto"/>
            <w:textDirection w:val="btLr"/>
          </w:tcPr>
          <w:p w:rsidR="00BC6993" w:rsidRPr="00206E92" w:rsidRDefault="00BC6993" w:rsidP="00206E92">
            <w:pPr>
              <w:pStyle w:val="aff6"/>
              <w:keepNext/>
              <w:widowControl w:val="0"/>
              <w:ind w:left="113" w:right="113"/>
              <w:rPr>
                <w:lang w:val="uk-UA"/>
              </w:rPr>
            </w:pPr>
            <w:r w:rsidRPr="00206E92">
              <w:rPr>
                <w:lang w:val="uk-UA"/>
              </w:rPr>
              <w:t>Підкладки, костилі та протиугони в сумі</w:t>
            </w:r>
          </w:p>
        </w:tc>
      </w:tr>
      <w:tr w:rsidR="00BC6993" w:rsidRPr="00206E92" w:rsidTr="00206E92">
        <w:trPr>
          <w:trHeight w:val="1847"/>
          <w:jc w:val="center"/>
        </w:trPr>
        <w:tc>
          <w:tcPr>
            <w:tcW w:w="0" w:type="auto"/>
            <w:vMerge/>
            <w:shd w:val="clear" w:color="auto" w:fill="auto"/>
          </w:tcPr>
          <w:p w:rsidR="00BC6993" w:rsidRPr="00206E92" w:rsidRDefault="00BC6993" w:rsidP="00206E92">
            <w:pPr>
              <w:pStyle w:val="aff6"/>
              <w:keepNext/>
              <w:widowControl w:val="0"/>
              <w:rPr>
                <w:lang w:val="uk-UA"/>
              </w:rPr>
            </w:pPr>
          </w:p>
        </w:tc>
        <w:tc>
          <w:tcPr>
            <w:tcW w:w="0" w:type="auto"/>
            <w:vMerge/>
            <w:shd w:val="clear" w:color="auto" w:fill="auto"/>
          </w:tcPr>
          <w:p w:rsidR="00BC6993" w:rsidRPr="00206E92" w:rsidRDefault="00BC6993" w:rsidP="00206E92">
            <w:pPr>
              <w:pStyle w:val="aff6"/>
              <w:keepNext/>
              <w:widowControl w:val="0"/>
              <w:rPr>
                <w:lang w:val="uk-UA"/>
              </w:rPr>
            </w:pPr>
          </w:p>
        </w:tc>
        <w:tc>
          <w:tcPr>
            <w:tcW w:w="0" w:type="auto"/>
            <w:vMerge/>
            <w:shd w:val="clear" w:color="auto" w:fill="auto"/>
          </w:tcPr>
          <w:p w:rsidR="00BC6993" w:rsidRPr="00206E92" w:rsidRDefault="00BC6993" w:rsidP="00206E92">
            <w:pPr>
              <w:pStyle w:val="aff6"/>
              <w:keepNext/>
              <w:widowControl w:val="0"/>
              <w:rPr>
                <w:lang w:val="uk-UA"/>
              </w:rPr>
            </w:pPr>
          </w:p>
        </w:tc>
        <w:tc>
          <w:tcPr>
            <w:tcW w:w="0" w:type="auto"/>
            <w:vMerge/>
            <w:shd w:val="clear" w:color="auto" w:fill="auto"/>
          </w:tcPr>
          <w:p w:rsidR="00BC6993" w:rsidRPr="00206E92" w:rsidRDefault="00BC6993" w:rsidP="00206E92">
            <w:pPr>
              <w:pStyle w:val="aff6"/>
              <w:keepNext/>
              <w:widowControl w:val="0"/>
              <w:rPr>
                <w:lang w:val="uk-UA"/>
              </w:rPr>
            </w:pPr>
          </w:p>
        </w:tc>
        <w:tc>
          <w:tcPr>
            <w:tcW w:w="0" w:type="auto"/>
            <w:shd w:val="clear" w:color="auto" w:fill="auto"/>
          </w:tcPr>
          <w:p w:rsidR="00F11829" w:rsidRPr="00206E92" w:rsidRDefault="00F11829" w:rsidP="00206E92">
            <w:pPr>
              <w:pStyle w:val="aff6"/>
              <w:keepNext/>
              <w:widowControl w:val="0"/>
              <w:rPr>
                <w:lang w:val="uk-UA"/>
              </w:rPr>
            </w:pPr>
            <w:r w:rsidRPr="00206E92">
              <w:rPr>
                <w:lang w:val="uk-UA"/>
              </w:rPr>
              <w:t>Б</w:t>
            </w:r>
            <w:r w:rsidR="00BC6993" w:rsidRPr="00206E92">
              <w:rPr>
                <w:lang w:val="uk-UA"/>
              </w:rPr>
              <w:t>езстикова</w:t>
            </w:r>
          </w:p>
          <w:p w:rsidR="00BC6993" w:rsidRPr="00206E92" w:rsidRDefault="00BC6993" w:rsidP="00206E92">
            <w:pPr>
              <w:pStyle w:val="aff6"/>
              <w:keepNext/>
              <w:widowControl w:val="0"/>
              <w:rPr>
                <w:lang w:val="uk-UA"/>
              </w:rPr>
            </w:pPr>
            <w:r w:rsidRPr="00206E92">
              <w:rPr>
                <w:lang w:val="uk-UA"/>
              </w:rPr>
              <w:t>колія</w:t>
            </w:r>
          </w:p>
        </w:tc>
        <w:tc>
          <w:tcPr>
            <w:tcW w:w="0" w:type="auto"/>
            <w:shd w:val="clear" w:color="auto" w:fill="auto"/>
          </w:tcPr>
          <w:p w:rsidR="00F11829" w:rsidRPr="00206E92" w:rsidRDefault="00BC6993" w:rsidP="00206E92">
            <w:pPr>
              <w:pStyle w:val="aff6"/>
              <w:keepNext/>
              <w:widowControl w:val="0"/>
              <w:rPr>
                <w:lang w:val="uk-UA"/>
              </w:rPr>
            </w:pPr>
            <w:r w:rsidRPr="00206E92">
              <w:rPr>
                <w:lang w:val="uk-UA"/>
              </w:rPr>
              <w:t xml:space="preserve">ланкова </w:t>
            </w:r>
          </w:p>
          <w:p w:rsidR="00BC6993" w:rsidRPr="00206E92" w:rsidRDefault="00BC6993" w:rsidP="00206E92">
            <w:pPr>
              <w:pStyle w:val="aff6"/>
              <w:keepNext/>
              <w:widowControl w:val="0"/>
              <w:rPr>
                <w:lang w:val="uk-UA"/>
              </w:rPr>
            </w:pPr>
            <w:r w:rsidRPr="00206E92">
              <w:rPr>
                <w:lang w:val="uk-UA"/>
              </w:rPr>
              <w:t>колія</w:t>
            </w:r>
          </w:p>
        </w:tc>
        <w:tc>
          <w:tcPr>
            <w:tcW w:w="805" w:type="dxa"/>
            <w:vMerge/>
            <w:shd w:val="clear" w:color="auto" w:fill="auto"/>
          </w:tcPr>
          <w:p w:rsidR="00BC6993" w:rsidRPr="00206E92" w:rsidRDefault="00BC6993" w:rsidP="00206E92">
            <w:pPr>
              <w:pStyle w:val="aff6"/>
              <w:keepNext/>
              <w:widowControl w:val="0"/>
              <w:rPr>
                <w:lang w:val="uk-UA"/>
              </w:rPr>
            </w:pPr>
          </w:p>
        </w:tc>
        <w:tc>
          <w:tcPr>
            <w:tcW w:w="524" w:type="dxa"/>
            <w:vMerge/>
            <w:shd w:val="clear" w:color="auto" w:fill="auto"/>
          </w:tcPr>
          <w:p w:rsidR="00BC6993" w:rsidRPr="00206E92" w:rsidRDefault="00BC6993" w:rsidP="00206E92">
            <w:pPr>
              <w:pStyle w:val="aff6"/>
              <w:keepNext/>
              <w:widowControl w:val="0"/>
              <w:rPr>
                <w:lang w:val="uk-UA"/>
              </w:rPr>
            </w:pPr>
          </w:p>
        </w:tc>
        <w:tc>
          <w:tcPr>
            <w:tcW w:w="808" w:type="dxa"/>
            <w:vMerge/>
            <w:shd w:val="clear" w:color="auto" w:fill="auto"/>
          </w:tcPr>
          <w:p w:rsidR="00BC6993" w:rsidRPr="00206E92" w:rsidRDefault="00BC6993" w:rsidP="00206E92">
            <w:pPr>
              <w:pStyle w:val="aff6"/>
              <w:keepNext/>
              <w:widowControl w:val="0"/>
              <w:rPr>
                <w:lang w:val="uk-UA"/>
              </w:rPr>
            </w:pPr>
          </w:p>
        </w:tc>
      </w:tr>
      <w:tr w:rsidR="00BC6993" w:rsidRPr="00206E92" w:rsidTr="00206E92">
        <w:trPr>
          <w:trHeight w:val="1126"/>
          <w:jc w:val="center"/>
        </w:trPr>
        <w:tc>
          <w:tcPr>
            <w:tcW w:w="0" w:type="auto"/>
            <w:shd w:val="clear" w:color="auto" w:fill="auto"/>
          </w:tcPr>
          <w:p w:rsidR="00BC6993" w:rsidRPr="00206E92" w:rsidRDefault="00BC6993" w:rsidP="00206E92">
            <w:pPr>
              <w:pStyle w:val="aff6"/>
              <w:keepNext/>
              <w:widowControl w:val="0"/>
              <w:rPr>
                <w:lang w:val="uk-UA"/>
              </w:rPr>
            </w:pPr>
            <w:r w:rsidRPr="00206E92">
              <w:rPr>
                <w:lang w:val="uk-UA"/>
              </w:rPr>
              <w:t>IІІ</w:t>
            </w:r>
          </w:p>
        </w:tc>
        <w:tc>
          <w:tcPr>
            <w:tcW w:w="0" w:type="auto"/>
            <w:shd w:val="clear" w:color="auto" w:fill="auto"/>
          </w:tcPr>
          <w:p w:rsidR="00F11829" w:rsidRPr="00206E92" w:rsidRDefault="00BC6993" w:rsidP="00206E92">
            <w:pPr>
              <w:pStyle w:val="aff6"/>
              <w:keepNext/>
              <w:widowControl w:val="0"/>
              <w:rPr>
                <w:lang w:val="uk-UA"/>
              </w:rPr>
            </w:pPr>
            <w:r w:rsidRPr="00206E92">
              <w:rPr>
                <w:lang w:val="uk-UA"/>
              </w:rPr>
              <w:t>Термозміцненні</w:t>
            </w:r>
          </w:p>
          <w:p w:rsidR="00F11829" w:rsidRPr="00206E92" w:rsidRDefault="00BC6993" w:rsidP="00206E92">
            <w:pPr>
              <w:pStyle w:val="aff6"/>
              <w:keepNext/>
              <w:widowControl w:val="0"/>
              <w:rPr>
                <w:lang w:val="uk-UA"/>
              </w:rPr>
            </w:pPr>
            <w:r w:rsidRPr="00206E92">
              <w:rPr>
                <w:lang w:val="uk-UA"/>
              </w:rPr>
              <w:t>Без термічного</w:t>
            </w:r>
          </w:p>
          <w:p w:rsidR="00BC6993" w:rsidRPr="00206E92" w:rsidRDefault="00BC6993" w:rsidP="00206E92">
            <w:pPr>
              <w:pStyle w:val="aff6"/>
              <w:keepNext/>
              <w:widowControl w:val="0"/>
              <w:rPr>
                <w:lang w:val="uk-UA"/>
              </w:rPr>
            </w:pPr>
            <w:r w:rsidRPr="00206E92">
              <w:rPr>
                <w:lang w:val="uk-UA"/>
              </w:rPr>
              <w:t>зміцнення</w:t>
            </w:r>
          </w:p>
        </w:tc>
        <w:tc>
          <w:tcPr>
            <w:tcW w:w="0" w:type="auto"/>
            <w:shd w:val="clear" w:color="auto" w:fill="auto"/>
          </w:tcPr>
          <w:p w:rsidR="00F11829" w:rsidRPr="00206E92" w:rsidRDefault="00BC6993" w:rsidP="00206E92">
            <w:pPr>
              <w:pStyle w:val="aff6"/>
              <w:keepNext/>
              <w:widowControl w:val="0"/>
              <w:rPr>
                <w:lang w:val="uk-UA"/>
              </w:rPr>
            </w:pPr>
            <w:r w:rsidRPr="00206E92">
              <w:rPr>
                <w:lang w:val="uk-UA"/>
              </w:rPr>
              <w:t>800</w:t>
            </w:r>
          </w:p>
          <w:p w:rsidR="00F11829" w:rsidRPr="00206E92" w:rsidRDefault="00F11829" w:rsidP="00206E92">
            <w:pPr>
              <w:pStyle w:val="aff6"/>
              <w:keepNext/>
              <w:widowControl w:val="0"/>
              <w:rPr>
                <w:lang w:val="uk-UA"/>
              </w:rPr>
            </w:pPr>
            <w:r w:rsidRPr="00206E92">
              <w:rPr>
                <w:lang w:val="uk-UA"/>
              </w:rPr>
              <w:t>(</w:t>
            </w:r>
            <w:r w:rsidR="00BC6993" w:rsidRPr="00206E92">
              <w:rPr>
                <w:lang w:val="uk-UA"/>
              </w:rPr>
              <w:t>30</w:t>
            </w:r>
            <w:r w:rsidRPr="00206E92">
              <w:rPr>
                <w:lang w:val="uk-UA"/>
              </w:rPr>
              <w:t>)</w:t>
            </w:r>
          </w:p>
          <w:p w:rsidR="00F11829" w:rsidRPr="00206E92" w:rsidRDefault="00BC6993" w:rsidP="00206E92">
            <w:pPr>
              <w:pStyle w:val="aff6"/>
              <w:keepNext/>
              <w:widowControl w:val="0"/>
              <w:rPr>
                <w:lang w:val="uk-UA"/>
              </w:rPr>
            </w:pPr>
            <w:r w:rsidRPr="00206E92">
              <w:rPr>
                <w:lang w:val="uk-UA"/>
              </w:rPr>
              <w:t>650</w:t>
            </w:r>
          </w:p>
          <w:p w:rsidR="00BC6993" w:rsidRPr="00206E92" w:rsidRDefault="00F11829" w:rsidP="00206E92">
            <w:pPr>
              <w:pStyle w:val="aff6"/>
              <w:keepNext/>
              <w:widowControl w:val="0"/>
              <w:rPr>
                <w:lang w:val="uk-UA"/>
              </w:rPr>
            </w:pPr>
            <w:r w:rsidRPr="00206E92">
              <w:rPr>
                <w:lang w:val="uk-UA"/>
              </w:rPr>
              <w:t>(</w:t>
            </w:r>
            <w:r w:rsidR="00BC6993" w:rsidRPr="00206E92">
              <w:rPr>
                <w:lang w:val="uk-UA"/>
              </w:rPr>
              <w:t>30</w:t>
            </w:r>
            <w:r w:rsidRPr="00206E92">
              <w:rPr>
                <w:lang w:val="uk-UA"/>
              </w:rPr>
              <w:t xml:space="preserve">) </w:t>
            </w:r>
          </w:p>
        </w:tc>
        <w:tc>
          <w:tcPr>
            <w:tcW w:w="0" w:type="auto"/>
            <w:shd w:val="clear" w:color="auto" w:fill="auto"/>
          </w:tcPr>
          <w:p w:rsidR="00F11829" w:rsidRPr="00206E92" w:rsidRDefault="00BC6993" w:rsidP="00206E92">
            <w:pPr>
              <w:pStyle w:val="aff6"/>
              <w:keepNext/>
              <w:widowControl w:val="0"/>
              <w:rPr>
                <w:lang w:val="uk-UA"/>
              </w:rPr>
            </w:pPr>
            <w:r w:rsidRPr="00206E92">
              <w:rPr>
                <w:lang w:val="uk-UA"/>
              </w:rPr>
              <w:t>700</w:t>
            </w:r>
          </w:p>
          <w:p w:rsidR="00F11829" w:rsidRPr="00206E92" w:rsidRDefault="00F11829" w:rsidP="00206E92">
            <w:pPr>
              <w:pStyle w:val="aff6"/>
              <w:keepNext/>
              <w:widowControl w:val="0"/>
              <w:rPr>
                <w:lang w:val="uk-UA"/>
              </w:rPr>
            </w:pPr>
            <w:r w:rsidRPr="00206E92">
              <w:rPr>
                <w:lang w:val="uk-UA"/>
              </w:rPr>
              <w:t>(</w:t>
            </w:r>
            <w:r w:rsidR="00BC6993" w:rsidRPr="00206E92">
              <w:rPr>
                <w:lang w:val="uk-UA"/>
              </w:rPr>
              <w:t>25</w:t>
            </w:r>
            <w:r w:rsidRPr="00206E92">
              <w:rPr>
                <w:lang w:val="uk-UA"/>
              </w:rPr>
              <w:t>)</w:t>
            </w:r>
          </w:p>
          <w:p w:rsidR="00F11829" w:rsidRPr="00206E92" w:rsidRDefault="00BC6993" w:rsidP="00206E92">
            <w:pPr>
              <w:pStyle w:val="aff6"/>
              <w:keepNext/>
              <w:widowControl w:val="0"/>
              <w:rPr>
                <w:lang w:val="uk-UA"/>
              </w:rPr>
            </w:pPr>
            <w:r w:rsidRPr="00206E92">
              <w:rPr>
                <w:lang w:val="uk-UA"/>
              </w:rPr>
              <w:t>550</w:t>
            </w:r>
          </w:p>
          <w:p w:rsidR="00BC6993" w:rsidRPr="00206E92" w:rsidRDefault="00F11829" w:rsidP="00206E92">
            <w:pPr>
              <w:pStyle w:val="aff6"/>
              <w:keepNext/>
              <w:widowControl w:val="0"/>
              <w:rPr>
                <w:lang w:val="uk-UA"/>
              </w:rPr>
            </w:pPr>
            <w:r w:rsidRPr="00206E92">
              <w:rPr>
                <w:lang w:val="uk-UA"/>
              </w:rPr>
              <w:t>(</w:t>
            </w:r>
            <w:r w:rsidR="00BC6993" w:rsidRPr="00206E92">
              <w:rPr>
                <w:lang w:val="uk-UA"/>
              </w:rPr>
              <w:t>25</w:t>
            </w:r>
            <w:r w:rsidRPr="00206E92">
              <w:rPr>
                <w:lang w:val="uk-UA"/>
              </w:rPr>
              <w:t xml:space="preserve">) </w:t>
            </w:r>
          </w:p>
        </w:tc>
        <w:tc>
          <w:tcPr>
            <w:tcW w:w="0" w:type="auto"/>
            <w:shd w:val="clear" w:color="auto" w:fill="auto"/>
          </w:tcPr>
          <w:p w:rsidR="00BC6993" w:rsidRPr="00206E92" w:rsidRDefault="00BC6993" w:rsidP="00206E92">
            <w:pPr>
              <w:pStyle w:val="aff6"/>
              <w:keepNext/>
              <w:widowControl w:val="0"/>
              <w:rPr>
                <w:lang w:val="uk-UA"/>
              </w:rPr>
            </w:pPr>
          </w:p>
          <w:p w:rsidR="00BC6993" w:rsidRPr="00206E92" w:rsidRDefault="00BC6993" w:rsidP="00206E92">
            <w:pPr>
              <w:pStyle w:val="aff6"/>
              <w:keepNext/>
              <w:widowControl w:val="0"/>
              <w:rPr>
                <w:lang w:val="uk-UA"/>
              </w:rPr>
            </w:pPr>
            <w:r w:rsidRPr="00206E92">
              <w:rPr>
                <w:lang w:val="uk-UA"/>
              </w:rPr>
              <w:t>3 та більше</w:t>
            </w:r>
          </w:p>
        </w:tc>
        <w:tc>
          <w:tcPr>
            <w:tcW w:w="1450" w:type="dxa"/>
            <w:shd w:val="clear" w:color="auto" w:fill="auto"/>
          </w:tcPr>
          <w:p w:rsidR="00BC6993" w:rsidRPr="00206E92" w:rsidRDefault="00BC6993" w:rsidP="00206E92">
            <w:pPr>
              <w:pStyle w:val="aff6"/>
              <w:keepNext/>
              <w:widowControl w:val="0"/>
              <w:rPr>
                <w:lang w:val="uk-UA"/>
              </w:rPr>
            </w:pPr>
          </w:p>
          <w:p w:rsidR="00BC6993" w:rsidRPr="00206E92" w:rsidRDefault="00BC6993" w:rsidP="00206E92">
            <w:pPr>
              <w:pStyle w:val="aff6"/>
              <w:keepNext/>
              <w:widowControl w:val="0"/>
              <w:rPr>
                <w:lang w:val="uk-UA"/>
              </w:rPr>
            </w:pPr>
            <w:r w:rsidRPr="00206E92">
              <w:rPr>
                <w:lang w:val="uk-UA"/>
              </w:rPr>
              <w:t>5 та біль</w:t>
            </w:r>
            <w:r w:rsidR="00F11829" w:rsidRPr="00206E92">
              <w:rPr>
                <w:lang w:val="uk-UA"/>
              </w:rPr>
              <w:t xml:space="preserve"> - </w:t>
            </w:r>
            <w:r w:rsidRPr="00206E92">
              <w:rPr>
                <w:lang w:val="uk-UA"/>
              </w:rPr>
              <w:t>ше</w:t>
            </w:r>
          </w:p>
        </w:tc>
        <w:tc>
          <w:tcPr>
            <w:tcW w:w="0" w:type="auto"/>
            <w:shd w:val="clear" w:color="auto" w:fill="auto"/>
          </w:tcPr>
          <w:p w:rsidR="00BC6993" w:rsidRPr="00206E92" w:rsidRDefault="00BC6993" w:rsidP="00206E92">
            <w:pPr>
              <w:pStyle w:val="aff6"/>
              <w:keepNext/>
              <w:widowControl w:val="0"/>
              <w:rPr>
                <w:lang w:val="uk-UA"/>
              </w:rPr>
            </w:pPr>
          </w:p>
          <w:p w:rsidR="00BC6993" w:rsidRPr="00206E92" w:rsidRDefault="00BC6993" w:rsidP="00206E92">
            <w:pPr>
              <w:pStyle w:val="aff6"/>
              <w:keepNext/>
              <w:widowControl w:val="0"/>
              <w:rPr>
                <w:lang w:val="uk-UA"/>
              </w:rPr>
            </w:pPr>
            <w:r w:rsidRPr="00206E92">
              <w:rPr>
                <w:lang w:val="uk-UA"/>
              </w:rPr>
              <w:t>20</w:t>
            </w:r>
          </w:p>
        </w:tc>
        <w:tc>
          <w:tcPr>
            <w:tcW w:w="524" w:type="dxa"/>
            <w:shd w:val="clear" w:color="auto" w:fill="auto"/>
          </w:tcPr>
          <w:p w:rsidR="00BC6993" w:rsidRPr="00206E92" w:rsidRDefault="00BC6993" w:rsidP="00206E92">
            <w:pPr>
              <w:pStyle w:val="aff6"/>
              <w:keepNext/>
              <w:widowControl w:val="0"/>
              <w:rPr>
                <w:lang w:val="uk-UA"/>
              </w:rPr>
            </w:pPr>
          </w:p>
          <w:p w:rsidR="00BC6993" w:rsidRPr="00206E92" w:rsidRDefault="00BC6993" w:rsidP="00206E92">
            <w:pPr>
              <w:pStyle w:val="aff6"/>
              <w:keepNext/>
              <w:widowControl w:val="0"/>
              <w:rPr>
                <w:lang w:val="uk-UA"/>
              </w:rPr>
            </w:pPr>
            <w:r w:rsidRPr="00206E92">
              <w:rPr>
                <w:lang w:val="uk-UA"/>
              </w:rPr>
              <w:t>12</w:t>
            </w:r>
          </w:p>
        </w:tc>
        <w:tc>
          <w:tcPr>
            <w:tcW w:w="808" w:type="dxa"/>
            <w:shd w:val="clear" w:color="auto" w:fill="auto"/>
          </w:tcPr>
          <w:p w:rsidR="00BC6993" w:rsidRPr="00206E92" w:rsidRDefault="00BC6993" w:rsidP="00206E92">
            <w:pPr>
              <w:pStyle w:val="aff6"/>
              <w:keepNext/>
              <w:widowControl w:val="0"/>
              <w:rPr>
                <w:lang w:val="uk-UA"/>
              </w:rPr>
            </w:pPr>
          </w:p>
          <w:p w:rsidR="00BC6993" w:rsidRPr="00206E92" w:rsidRDefault="00BC6993" w:rsidP="00206E92">
            <w:pPr>
              <w:pStyle w:val="aff6"/>
              <w:keepNext/>
              <w:widowControl w:val="0"/>
              <w:rPr>
                <w:lang w:val="uk-UA"/>
              </w:rPr>
            </w:pPr>
            <w:r w:rsidRPr="00206E92">
              <w:rPr>
                <w:lang w:val="uk-UA"/>
              </w:rPr>
              <w:t>25</w:t>
            </w:r>
          </w:p>
        </w:tc>
      </w:tr>
    </w:tbl>
    <w:p w:rsidR="00BC6993" w:rsidRPr="00F11829" w:rsidRDefault="00BC699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Оскільки на заданій ділянці напрацьований тоннаж рівний 750 млн</w:t>
      </w:r>
      <w:r w:rsidR="00F11829" w:rsidRPr="00F11829">
        <w:rPr>
          <w:lang w:val="uk-UA"/>
        </w:rPr>
        <w:t xml:space="preserve">. </w:t>
      </w:r>
      <w:r w:rsidRPr="00F11829">
        <w:rPr>
          <w:lang w:val="uk-UA"/>
        </w:rPr>
        <w:t>т бр</w:t>
      </w:r>
      <w:r w:rsidR="00F11829" w:rsidRPr="00F11829">
        <w:rPr>
          <w:lang w:val="uk-UA"/>
        </w:rPr>
        <w:t>.,</w:t>
      </w:r>
      <w:r w:rsidRPr="00F11829">
        <w:rPr>
          <w:lang w:val="uk-UA"/>
        </w:rPr>
        <w:t xml:space="preserve"> а нормативний</w:t>
      </w:r>
      <w:r w:rsidR="00F11829" w:rsidRPr="00F11829">
        <w:rPr>
          <w:lang w:val="uk-UA"/>
        </w:rPr>
        <w:t xml:space="preserve"> (</w:t>
      </w:r>
      <w:r w:rsidRPr="00F11829">
        <w:rPr>
          <w:lang w:val="uk-UA"/>
        </w:rPr>
        <w:t>згідно з таблицею 2</w:t>
      </w:r>
      <w:r w:rsidR="00F11829" w:rsidRPr="00F11829">
        <w:rPr>
          <w:lang w:val="uk-UA"/>
        </w:rPr>
        <w:t>) -</w:t>
      </w:r>
      <w:r w:rsidRPr="00F11829">
        <w:rPr>
          <w:lang w:val="uk-UA"/>
        </w:rPr>
        <w:t xml:space="preserve"> дорівнює для нетермозміцнених рейок 650 млн</w:t>
      </w:r>
      <w:r w:rsidR="00F11829" w:rsidRPr="00F11829">
        <w:rPr>
          <w:lang w:val="uk-UA"/>
        </w:rPr>
        <w:t xml:space="preserve">. </w:t>
      </w:r>
      <w:r w:rsidRPr="00F11829">
        <w:rPr>
          <w:lang w:val="uk-UA"/>
        </w:rPr>
        <w:t>т бр</w:t>
      </w:r>
      <w:r w:rsidR="00F11829" w:rsidRPr="00F11829">
        <w:rPr>
          <w:lang w:val="uk-UA"/>
        </w:rPr>
        <w:t xml:space="preserve">.; </w:t>
      </w:r>
      <w:r w:rsidRPr="00F11829">
        <w:rPr>
          <w:lang w:val="uk-UA"/>
        </w:rPr>
        <w:t xml:space="preserve">сумарний одиночний вихід рейок в дефектні </w:t>
      </w:r>
      <w:r w:rsidR="00F11829" w:rsidRPr="00F11829">
        <w:rPr>
          <w:lang w:val="uk-UA"/>
        </w:rPr>
        <w:t>-</w:t>
      </w:r>
      <w:r w:rsidRPr="00F11829">
        <w:rPr>
          <w:lang w:val="uk-UA"/>
        </w:rPr>
        <w:t xml:space="preserve"> 5 шт</w:t>
      </w:r>
      <w:r w:rsidR="00F11829" w:rsidRPr="00F11829">
        <w:rPr>
          <w:lang w:val="uk-UA"/>
        </w:rPr>
        <w:t xml:space="preserve">. </w:t>
      </w:r>
      <w:r w:rsidRPr="00F11829">
        <w:rPr>
          <w:lang w:val="uk-UA"/>
        </w:rPr>
        <w:t>/км, в той час, коли нормативний дорівнює 3 шт</w:t>
      </w:r>
      <w:r w:rsidR="00F11829" w:rsidRPr="00F11829">
        <w:rPr>
          <w:lang w:val="uk-UA"/>
        </w:rPr>
        <w:t xml:space="preserve">. </w:t>
      </w:r>
      <w:r w:rsidRPr="00F11829">
        <w:rPr>
          <w:lang w:val="uk-UA"/>
        </w:rPr>
        <w:t>/км, таким чином видом ремонту колії призначаємо модернізацію колії</w:t>
      </w:r>
      <w:r w:rsidR="00F11829" w:rsidRPr="00F11829">
        <w:rPr>
          <w:lang w:val="uk-UA"/>
        </w:rPr>
        <w:t>.</w:t>
      </w:r>
    </w:p>
    <w:p w:rsidR="00F11829" w:rsidRPr="00F11829" w:rsidRDefault="00B47AD9" w:rsidP="001A5D62">
      <w:pPr>
        <w:pStyle w:val="2"/>
        <w:widowControl w:val="0"/>
        <w:rPr>
          <w:lang w:val="uk-UA"/>
        </w:rPr>
      </w:pPr>
      <w:r>
        <w:rPr>
          <w:lang w:val="uk-UA"/>
        </w:rPr>
        <w:br w:type="page"/>
      </w:r>
      <w:bookmarkStart w:id="7" w:name="_Toc263369377"/>
      <w:r w:rsidR="00BC6993" w:rsidRPr="00F11829">
        <w:rPr>
          <w:lang w:val="uk-UA"/>
        </w:rPr>
        <w:t>4</w:t>
      </w:r>
      <w:r>
        <w:rPr>
          <w:lang w:val="uk-UA"/>
        </w:rPr>
        <w:t>.</w:t>
      </w:r>
      <w:r w:rsidR="00BC6993" w:rsidRPr="00F11829">
        <w:rPr>
          <w:lang w:val="uk-UA"/>
        </w:rPr>
        <w:t xml:space="preserve"> Розробка технологічного процесу ремонту колії</w:t>
      </w:r>
      <w:bookmarkEnd w:id="7"/>
    </w:p>
    <w:p w:rsidR="00B47AD9" w:rsidRDefault="00B47AD9" w:rsidP="001A5D62">
      <w:pPr>
        <w:keepNext/>
        <w:widowControl w:val="0"/>
        <w:ind w:firstLine="709"/>
        <w:rPr>
          <w:lang w:val="uk-UA"/>
        </w:rPr>
      </w:pPr>
      <w:bookmarkStart w:id="8" w:name="_Toc100560820"/>
      <w:bookmarkStart w:id="9" w:name="_Toc100560988"/>
    </w:p>
    <w:p w:rsidR="00F11829" w:rsidRDefault="00BC6993" w:rsidP="001A5D62">
      <w:pPr>
        <w:keepNext/>
        <w:widowControl w:val="0"/>
        <w:ind w:firstLine="709"/>
        <w:rPr>
          <w:lang w:val="uk-UA"/>
        </w:rPr>
      </w:pPr>
      <w:r w:rsidRPr="00F11829">
        <w:rPr>
          <w:lang w:val="uk-UA"/>
        </w:rPr>
        <w:t>Для виконання ремонтно-колійних робіт на основі типових розробляються робочі технологічні процеси виконання колійних робіт, що являють собою найбільш детальний план ефективної їх організації</w:t>
      </w:r>
      <w:r w:rsidR="00F11829" w:rsidRPr="00F11829">
        <w:rPr>
          <w:lang w:val="uk-UA"/>
        </w:rPr>
        <w:t xml:space="preserve">. </w:t>
      </w:r>
      <w:r w:rsidRPr="00F11829">
        <w:rPr>
          <w:lang w:val="uk-UA"/>
        </w:rPr>
        <w:t>Це дозволяє виконати роботи в намічені строки з високою якістю та мінімальними витратами</w:t>
      </w:r>
      <w:r w:rsidR="00F11829" w:rsidRPr="00F11829">
        <w:rPr>
          <w:lang w:val="uk-UA"/>
        </w:rPr>
        <w:t>.</w:t>
      </w:r>
      <w:bookmarkEnd w:id="8"/>
      <w:bookmarkEnd w:id="9"/>
    </w:p>
    <w:p w:rsidR="00B47AD9" w:rsidRPr="00F11829" w:rsidRDefault="00B47AD9" w:rsidP="001A5D62">
      <w:pPr>
        <w:keepNext/>
        <w:widowControl w:val="0"/>
        <w:ind w:firstLine="709"/>
        <w:rPr>
          <w:lang w:val="uk-UA"/>
        </w:rPr>
      </w:pPr>
    </w:p>
    <w:p w:rsidR="00F11829" w:rsidRPr="00F11829" w:rsidRDefault="00F11829" w:rsidP="001A5D62">
      <w:pPr>
        <w:pStyle w:val="2"/>
        <w:widowControl w:val="0"/>
        <w:rPr>
          <w:lang w:val="uk-UA"/>
        </w:rPr>
      </w:pPr>
      <w:bookmarkStart w:id="10" w:name="_Toc263369378"/>
      <w:r w:rsidRPr="00F11829">
        <w:rPr>
          <w:lang w:val="uk-UA"/>
        </w:rPr>
        <w:t>4.1</w:t>
      </w:r>
      <w:r w:rsidR="00BC6993" w:rsidRPr="00F11829">
        <w:rPr>
          <w:lang w:val="uk-UA"/>
        </w:rPr>
        <w:t xml:space="preserve"> Розрахунок основних параметрів технологічного процесу</w:t>
      </w:r>
      <w:r w:rsidR="00B47AD9">
        <w:rPr>
          <w:lang w:val="uk-UA"/>
        </w:rPr>
        <w:t xml:space="preserve"> </w:t>
      </w:r>
      <w:r w:rsidR="00BC6993" w:rsidRPr="00F11829">
        <w:rPr>
          <w:lang w:val="uk-UA"/>
        </w:rPr>
        <w:t>ремонту колії</w:t>
      </w:r>
      <w:bookmarkEnd w:id="10"/>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Рейко-шпальна решітка для укладання в колію при ремонтах збирається на механізованих виробничих базах колійних машинних станцій</w:t>
      </w:r>
      <w:r w:rsidR="00F11829" w:rsidRPr="00F11829">
        <w:rPr>
          <w:lang w:val="uk-UA"/>
        </w:rPr>
        <w:t xml:space="preserve">. </w:t>
      </w:r>
      <w:r w:rsidRPr="00F11829">
        <w:rPr>
          <w:lang w:val="uk-UA"/>
        </w:rPr>
        <w:t>Для забезпечення нормальної роботи КМС і своєчасного виконання капітальних ремонтних робіт необхідно знати добову продуктивність КМС, яка тісно пов’язана з можливостями виконання річного обсягу робіт у відведений час</w:t>
      </w:r>
      <w:r w:rsidR="00F11829" w:rsidRPr="00F11829">
        <w:rPr>
          <w:lang w:val="uk-UA"/>
        </w:rPr>
        <w:t>.</w:t>
      </w:r>
    </w:p>
    <w:p w:rsidR="00BC6993" w:rsidRDefault="00BC6993" w:rsidP="001A5D62">
      <w:pPr>
        <w:keepNext/>
        <w:widowControl w:val="0"/>
        <w:ind w:firstLine="709"/>
        <w:rPr>
          <w:lang w:val="uk-UA"/>
        </w:rPr>
      </w:pPr>
      <w:r w:rsidRPr="00F11829">
        <w:rPr>
          <w:b/>
          <w:bCs/>
          <w:i/>
          <w:iCs/>
          <w:lang w:val="uk-UA"/>
        </w:rPr>
        <w:t>Середня добова продуктивність КМС</w:t>
      </w:r>
      <w:r w:rsidRPr="00F11829">
        <w:rPr>
          <w:lang w:val="uk-UA"/>
        </w:rPr>
        <w:t xml:space="preserve"> знаходиться з виразу</w:t>
      </w:r>
    </w:p>
    <w:p w:rsidR="00B47AD9" w:rsidRPr="00F11829" w:rsidRDefault="00B47AD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8.5pt" fillcolor="window">
            <v:imagedata r:id="rId7" o:title=""/>
          </v:shape>
        </w:pict>
      </w:r>
      <w:r w:rsidR="00BC6993" w:rsidRPr="00F11829">
        <w:rPr>
          <w:lang w:val="uk-UA"/>
        </w:rPr>
        <w:t>,</w: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026" type="#_x0000_t75" style="width:18pt;height:21pt" fillcolor="window">
            <v:imagedata r:id="rId8" o:title=""/>
          </v:shape>
        </w:pict>
      </w:r>
      <w:r w:rsidRPr="00F11829">
        <w:rPr>
          <w:lang w:val="uk-UA"/>
        </w:rPr>
        <w:t xml:space="preserve"> </w:t>
      </w:r>
      <w:r w:rsidR="00F11829" w:rsidRPr="00F11829">
        <w:rPr>
          <w:lang w:val="uk-UA"/>
        </w:rPr>
        <w:t>-</w:t>
      </w:r>
      <w:r w:rsidRPr="00F11829">
        <w:rPr>
          <w:lang w:val="uk-UA"/>
        </w:rPr>
        <w:t xml:space="preserve"> річний обсяг робіт КМС, км</w:t>
      </w:r>
      <w:r w:rsidR="00F11829" w:rsidRPr="00F11829">
        <w:rPr>
          <w:lang w:val="uk-UA"/>
        </w:rPr>
        <w:t>;</w:t>
      </w:r>
    </w:p>
    <w:p w:rsidR="00F11829" w:rsidRPr="00F11829" w:rsidRDefault="004A3425" w:rsidP="001A5D62">
      <w:pPr>
        <w:keepNext/>
        <w:widowControl w:val="0"/>
        <w:ind w:firstLine="709"/>
        <w:rPr>
          <w:lang w:val="uk-UA"/>
        </w:rPr>
      </w:pPr>
      <w:r>
        <w:rPr>
          <w:position w:val="-4"/>
          <w:lang w:val="uk-UA"/>
        </w:rPr>
        <w:pict>
          <v:shape id="_x0000_i1027" type="#_x0000_t75" style="width:12pt;height:14.25pt" fillcolor="window">
            <v:imagedata r:id="rId9" o:title=""/>
          </v:shape>
        </w:pict>
      </w:r>
      <w:r w:rsidR="00BC6993" w:rsidRPr="00F11829">
        <w:rPr>
          <w:lang w:val="uk-UA"/>
        </w:rPr>
        <w:t xml:space="preserve"> </w:t>
      </w:r>
      <w:r w:rsidR="00F11829" w:rsidRPr="00F11829">
        <w:rPr>
          <w:lang w:val="uk-UA"/>
        </w:rPr>
        <w:t>-</w:t>
      </w:r>
      <w:r w:rsidR="00BC6993" w:rsidRPr="00F11829">
        <w:rPr>
          <w:lang w:val="uk-UA"/>
        </w:rPr>
        <w:t xml:space="preserve"> час, відведений КМС на виконання річного обсягу робіт, днів</w:t>
      </w:r>
      <w:r w:rsidR="00F11829" w:rsidRPr="00F11829">
        <w:rPr>
          <w:lang w:val="uk-UA"/>
        </w:rPr>
        <w:t>;</w:t>
      </w:r>
    </w:p>
    <w:p w:rsidR="00B47AD9" w:rsidRDefault="004A3425" w:rsidP="001A5D62">
      <w:pPr>
        <w:keepNext/>
        <w:widowControl w:val="0"/>
        <w:ind w:firstLine="709"/>
        <w:rPr>
          <w:lang w:val="uk-UA"/>
        </w:rPr>
      </w:pPr>
      <w:r>
        <w:rPr>
          <w:position w:val="-12"/>
          <w:lang w:val="uk-UA"/>
        </w:rPr>
        <w:pict>
          <v:shape id="_x0000_i1028" type="#_x0000_t75" style="width:21.75pt;height:18.75pt" fillcolor="window">
            <v:imagedata r:id="rId10" o:title=""/>
          </v:shape>
        </w:pict>
      </w:r>
      <w:r w:rsidR="00BC6993" w:rsidRPr="00F11829">
        <w:rPr>
          <w:lang w:val="uk-UA"/>
        </w:rPr>
        <w:t xml:space="preserve"> </w:t>
      </w:r>
      <w:r w:rsidR="00F11829" w:rsidRPr="00F11829">
        <w:rPr>
          <w:lang w:val="uk-UA"/>
        </w:rPr>
        <w:t>-</w:t>
      </w:r>
      <w:r w:rsidR="00BC6993" w:rsidRPr="00F11829">
        <w:rPr>
          <w:lang w:val="uk-UA"/>
        </w:rPr>
        <w:t xml:space="preserve"> кількість днів резерву на випадок невиділення “вікон” для виконання заданого обсягу робіт через несвоєчасне забезпечення матеріалами ВБК, погані погодні умови та інші причини, приймається </w:t>
      </w:r>
    </w:p>
    <w:p w:rsidR="00B47AD9" w:rsidRDefault="00B47AD9" w:rsidP="001A5D62">
      <w:pPr>
        <w:keepNext/>
        <w:widowControl w:val="0"/>
        <w:ind w:firstLine="709"/>
        <w:rPr>
          <w:lang w:val="uk-UA"/>
        </w:rPr>
      </w:pPr>
    </w:p>
    <w:p w:rsidR="00F11829" w:rsidRDefault="004A3425" w:rsidP="001A5D62">
      <w:pPr>
        <w:keepNext/>
        <w:widowControl w:val="0"/>
        <w:ind w:firstLine="709"/>
        <w:rPr>
          <w:lang w:val="uk-UA"/>
        </w:rPr>
      </w:pPr>
      <w:r>
        <w:rPr>
          <w:position w:val="-12"/>
          <w:lang w:val="uk-UA"/>
        </w:rPr>
        <w:pict>
          <v:shape id="_x0000_i1029" type="#_x0000_t75" style="width:113.25pt;height:18.75pt" fillcolor="window">
            <v:imagedata r:id="rId11" o:title=""/>
          </v:shape>
        </w:pict>
      </w:r>
      <w:r w:rsidR="00F11829" w:rsidRPr="00F11829">
        <w:rPr>
          <w:lang w:val="uk-UA"/>
        </w:rPr>
        <w:t>.</w:t>
      </w:r>
    </w:p>
    <w:p w:rsidR="00BC6993" w:rsidRDefault="001A5D62" w:rsidP="001A5D62">
      <w:pPr>
        <w:keepNext/>
        <w:widowControl w:val="0"/>
        <w:ind w:firstLine="709"/>
        <w:rPr>
          <w:lang w:val="uk-UA"/>
        </w:rPr>
      </w:pPr>
      <w:r>
        <w:rPr>
          <w:lang w:val="uk-UA"/>
        </w:rPr>
        <w:br w:type="page"/>
      </w:r>
      <w:r w:rsidR="00BC6993" w:rsidRPr="00F11829">
        <w:rPr>
          <w:lang w:val="uk-UA"/>
        </w:rPr>
        <w:t xml:space="preserve">Тоді, приймаючи </w:t>
      </w:r>
      <w:r w:rsidR="004A3425">
        <w:rPr>
          <w:position w:val="-12"/>
          <w:lang w:val="uk-UA"/>
        </w:rPr>
        <w:pict>
          <v:shape id="_x0000_i1030" type="#_x0000_t75" style="width:68.25pt;height:18.75pt" fillcolor="window">
            <v:imagedata r:id="rId12" o:title=""/>
          </v:shape>
        </w:pict>
      </w:r>
      <w:r w:rsidR="00BC6993" w:rsidRPr="00F11829">
        <w:rPr>
          <w:lang w:val="uk-UA"/>
        </w:rPr>
        <w:t>, після деяких перетворень отримаємо</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32"/>
          <w:lang w:val="uk-UA"/>
        </w:rPr>
        <w:pict>
          <v:shape id="_x0000_i1031" type="#_x0000_t75" style="width:1in;height:39.75pt" fillcolor="window">
            <v:imagedata r:id="rId13" o:title=""/>
          </v:shape>
        </w:pict>
      </w:r>
      <w:r w:rsidR="00F11829" w:rsidRPr="00F11829">
        <w:rPr>
          <w:lang w:val="uk-UA"/>
        </w:rPr>
        <w:t>.</w:t>
      </w:r>
    </w:p>
    <w:p w:rsidR="00B47AD9" w:rsidRDefault="00B47AD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У випадку безстикової колії необхідно врахувати час на заміну інвентарних рейок плітями безстикової колії після заміни рейко-шпальної решітки, тобто</w:t>
      </w:r>
    </w:p>
    <w:p w:rsidR="00B47AD9" w:rsidRPr="00F11829" w:rsidRDefault="00B47AD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032" type="#_x0000_t75" style="width:99.75pt;height:41.25pt" fillcolor="window">
            <v:imagedata r:id="rId14" o:title=""/>
          </v:shape>
        </w:pict>
      </w:r>
      <w:r w:rsidR="00BC6993" w:rsidRPr="00F11829">
        <w:rPr>
          <w:lang w:val="uk-UA"/>
        </w:rPr>
        <w:t>,</w: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033" type="#_x0000_t75" style="width:17.25pt;height:18.75pt" fillcolor="window">
            <v:imagedata r:id="rId15" o:title=""/>
          </v:shape>
        </w:pict>
      </w:r>
      <w:r w:rsidR="00F11829" w:rsidRPr="00F11829">
        <w:rPr>
          <w:lang w:val="uk-UA"/>
        </w:rPr>
        <w:t xml:space="preserve"> - </w:t>
      </w:r>
      <w:r w:rsidRPr="00F11829">
        <w:rPr>
          <w:lang w:val="uk-UA"/>
        </w:rPr>
        <w:t>кількість робочих днів, необхідних для заміни інвентарних рейок плітями безстикової колії</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Згідно з типовими технологічними процесами заміна інвентарних рейок плітями безстикової колії за одну зміну проводиться на ділянці довжиною</w:t>
      </w:r>
      <w:r w:rsidR="00F11829" w:rsidRPr="00F11829">
        <w:rPr>
          <w:lang w:val="uk-UA"/>
        </w:rPr>
        <w:t xml:space="preserve"> </w:t>
      </w:r>
      <w:r w:rsidRPr="00F11829">
        <w:rPr>
          <w:lang w:val="uk-UA"/>
        </w:rPr>
        <w:t>3200 м</w:t>
      </w:r>
      <w:r w:rsidR="00F11829" w:rsidRPr="00F11829">
        <w:rPr>
          <w:lang w:val="uk-UA"/>
        </w:rPr>
        <w:t xml:space="preserve">. </w:t>
      </w:r>
      <w:r w:rsidRPr="00F11829">
        <w:rPr>
          <w:lang w:val="uk-UA"/>
        </w:rPr>
        <w:t xml:space="preserve">Відповідно, </w:t>
      </w:r>
      <w:r w:rsidR="004A3425">
        <w:rPr>
          <w:position w:val="-32"/>
          <w:lang w:val="uk-UA"/>
        </w:rPr>
        <w:pict>
          <v:shape id="_x0000_i1034" type="#_x0000_t75" style="width:50.25pt;height:39.75pt" fillcolor="window">
            <v:imagedata r:id="rId16" o:title=""/>
          </v:shape>
        </w:pict>
      </w:r>
      <w:r w:rsidR="00F11829" w:rsidRPr="00F11829">
        <w:rPr>
          <w:lang w:val="uk-UA"/>
        </w:rPr>
        <w:t>.</w:t>
      </w:r>
    </w:p>
    <w:p w:rsidR="00F11829" w:rsidRDefault="00BC6993" w:rsidP="001A5D62">
      <w:pPr>
        <w:keepNext/>
        <w:widowControl w:val="0"/>
        <w:ind w:firstLine="709"/>
        <w:rPr>
          <w:lang w:val="uk-UA"/>
        </w:rPr>
      </w:pPr>
      <w:r w:rsidRPr="00F11829">
        <w:rPr>
          <w:lang w:val="uk-UA"/>
        </w:rPr>
        <w:t>Таким чином для заданих вихідних параметрів отримаємо</w:t>
      </w:r>
      <w:r w:rsidR="00F11829" w:rsidRPr="00F11829">
        <w:rPr>
          <w:lang w:val="uk-UA"/>
        </w:rPr>
        <w:t>:</w:t>
      </w:r>
    </w:p>
    <w:p w:rsidR="00B47AD9" w:rsidRPr="00F11829" w:rsidRDefault="00B47AD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2"/>
          <w:lang w:val="uk-UA"/>
        </w:rPr>
        <w:pict>
          <v:shape id="_x0000_i1035" type="#_x0000_t75" style="width:78pt;height:38.25pt" fillcolor="window">
            <v:imagedata r:id="rId17" o:title=""/>
          </v:shape>
        </w:pict>
      </w:r>
      <w:r w:rsidR="00BC6993" w:rsidRPr="00F11829">
        <w:rPr>
          <w:lang w:val="uk-UA"/>
        </w:rPr>
        <w:t xml:space="preserve"> дн</w:t>
      </w:r>
      <w:r w:rsidR="00F11829" w:rsidRPr="00F11829">
        <w:rPr>
          <w:lang w:val="uk-UA"/>
        </w:rPr>
        <w:t>.,</w:t>
      </w:r>
    </w:p>
    <w:p w:rsidR="00F11829" w:rsidRPr="00F11829" w:rsidRDefault="004A3425" w:rsidP="001A5D62">
      <w:pPr>
        <w:keepNext/>
        <w:widowControl w:val="0"/>
        <w:ind w:firstLine="709"/>
        <w:rPr>
          <w:lang w:val="uk-UA"/>
        </w:rPr>
      </w:pPr>
      <w:r>
        <w:rPr>
          <w:position w:val="-32"/>
          <w:lang w:val="uk-UA"/>
        </w:rPr>
        <w:pict>
          <v:shape id="_x0000_i1036" type="#_x0000_t75" style="width:150pt;height:38.25pt" fillcolor="window">
            <v:imagedata r:id="rId18" o:title=""/>
          </v:shape>
        </w:pict>
      </w:r>
      <w:r w:rsidR="00BC6993" w:rsidRPr="00F11829">
        <w:rPr>
          <w:lang w:val="uk-UA"/>
        </w:rPr>
        <w:t xml:space="preserve"> км/день</w:t>
      </w:r>
      <w:r w:rsidR="00F11829" w:rsidRPr="00F11829">
        <w:rPr>
          <w:lang w:val="uk-UA"/>
        </w:rPr>
        <w:t>.</w:t>
      </w:r>
    </w:p>
    <w:p w:rsidR="00B47AD9" w:rsidRDefault="00B47AD9" w:rsidP="001A5D62">
      <w:pPr>
        <w:keepNext/>
        <w:widowControl w:val="0"/>
        <w:ind w:firstLine="709"/>
        <w:rPr>
          <w:b/>
          <w:bCs/>
          <w:i/>
          <w:iCs/>
          <w:lang w:val="uk-UA"/>
        </w:rPr>
      </w:pPr>
    </w:p>
    <w:p w:rsidR="00BC6993" w:rsidRPr="00F11829" w:rsidRDefault="00BC6993" w:rsidP="001A5D62">
      <w:pPr>
        <w:keepNext/>
        <w:widowControl w:val="0"/>
        <w:ind w:firstLine="709"/>
        <w:rPr>
          <w:lang w:val="uk-UA"/>
        </w:rPr>
      </w:pPr>
      <w:r w:rsidRPr="00F11829">
        <w:rPr>
          <w:b/>
          <w:bCs/>
          <w:i/>
          <w:iCs/>
          <w:lang w:val="uk-UA"/>
        </w:rPr>
        <w:t>Довжина фронту робіт у “вікно”</w:t>
      </w:r>
      <w:r w:rsidRPr="00F11829">
        <w:rPr>
          <w:lang w:val="uk-UA"/>
        </w:rPr>
        <w:t xml:space="preserve"> залежить від добової продуктивності КМС та періодичності надання “вікон” і визначається, як</w:t>
      </w:r>
    </w:p>
    <w:p w:rsidR="00B47AD9" w:rsidRDefault="00B47AD9" w:rsidP="001A5D62">
      <w:pPr>
        <w:keepNext/>
        <w:widowControl w:val="0"/>
        <w:ind w:firstLine="709"/>
        <w:rPr>
          <w:lang w:val="uk-UA"/>
        </w:rPr>
      </w:pPr>
    </w:p>
    <w:p w:rsidR="00BC6993" w:rsidRDefault="004A3425" w:rsidP="001A5D62">
      <w:pPr>
        <w:keepNext/>
        <w:widowControl w:val="0"/>
        <w:ind w:firstLine="709"/>
        <w:rPr>
          <w:lang w:val="uk-UA"/>
        </w:rPr>
      </w:pPr>
      <w:r>
        <w:rPr>
          <w:position w:val="-16"/>
          <w:lang w:val="uk-UA"/>
        </w:rPr>
        <w:pict>
          <v:shape id="_x0000_i1037" type="#_x0000_t75" style="width:68.25pt;height:21pt" fillcolor="window">
            <v:imagedata r:id="rId19" o:title=""/>
          </v:shape>
        </w:pict>
      </w:r>
      <w:r w:rsidR="00BC6993" w:rsidRPr="00F11829">
        <w:rPr>
          <w:lang w:val="uk-UA"/>
        </w:rPr>
        <w:t>,</w:t>
      </w:r>
    </w:p>
    <w:p w:rsidR="00F11829" w:rsidRPr="00F11829" w:rsidRDefault="001A5D62" w:rsidP="001A5D62">
      <w:pPr>
        <w:keepNext/>
        <w:widowControl w:val="0"/>
        <w:ind w:firstLine="709"/>
        <w:rPr>
          <w:lang w:val="uk-UA"/>
        </w:rPr>
      </w:pPr>
      <w:r>
        <w:rPr>
          <w:lang w:val="uk-UA"/>
        </w:rPr>
        <w:br w:type="page"/>
      </w:r>
      <w:r w:rsidR="00BC6993" w:rsidRPr="00F11829">
        <w:rPr>
          <w:lang w:val="uk-UA"/>
        </w:rPr>
        <w:t xml:space="preserve">де </w:t>
      </w:r>
      <w:r w:rsidR="004A3425">
        <w:rPr>
          <w:position w:val="-12"/>
          <w:lang w:val="uk-UA"/>
        </w:rPr>
        <w:pict>
          <v:shape id="_x0000_i1038" type="#_x0000_t75" style="width:15pt;height:18.75pt" fillcolor="window">
            <v:imagedata r:id="rId20" o:title=""/>
          </v:shape>
        </w:pict>
      </w:r>
      <w:r w:rsidR="00F11829" w:rsidRPr="00F11829">
        <w:rPr>
          <w:lang w:val="uk-UA"/>
        </w:rPr>
        <w:t xml:space="preserve"> - </w:t>
      </w:r>
      <w:r w:rsidR="00BC6993" w:rsidRPr="00F11829">
        <w:rPr>
          <w:lang w:val="uk-UA"/>
        </w:rPr>
        <w:t>періодичність надання “вікон” для виконання ремонтно-колійних робіт</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Отримаємо</w:t>
      </w:r>
      <w:r w:rsidR="00F11829" w:rsidRPr="00F11829">
        <w:rPr>
          <w:lang w:val="uk-UA"/>
        </w:rPr>
        <w:t>:</w:t>
      </w:r>
    </w:p>
    <w:p w:rsidR="00B47AD9" w:rsidRDefault="00B47AD9" w:rsidP="001A5D62">
      <w:pPr>
        <w:keepNext/>
        <w:widowControl w:val="0"/>
        <w:ind w:firstLine="709"/>
        <w:rPr>
          <w:lang w:val="uk-UA"/>
        </w:rPr>
      </w:pPr>
    </w:p>
    <w:p w:rsidR="00F11829" w:rsidRDefault="004A3425" w:rsidP="001A5D62">
      <w:pPr>
        <w:keepNext/>
        <w:widowControl w:val="0"/>
        <w:ind w:firstLine="709"/>
        <w:rPr>
          <w:lang w:val="uk-UA"/>
        </w:rPr>
      </w:pPr>
      <w:r>
        <w:rPr>
          <w:position w:val="-16"/>
          <w:lang w:val="uk-UA"/>
        </w:rPr>
        <w:pict>
          <v:shape id="_x0000_i1039" type="#_x0000_t75" style="width:99.75pt;height:21pt" fillcolor="window">
            <v:imagedata r:id="rId21" o:title=""/>
          </v:shape>
        </w:pict>
      </w:r>
      <w:r w:rsidR="00BC6993" w:rsidRPr="00F11829">
        <w:rPr>
          <w:lang w:val="uk-UA"/>
        </w:rPr>
        <w:t xml:space="preserve"> км</w:t>
      </w:r>
      <w:r w:rsidR="00F11829" w:rsidRPr="00F11829">
        <w:rPr>
          <w:lang w:val="uk-UA"/>
        </w:rPr>
        <w:t xml:space="preserve"> (</w:t>
      </w:r>
      <w:r w:rsidR="00BC6993" w:rsidRPr="00F11829">
        <w:rPr>
          <w:lang w:val="uk-UA"/>
        </w:rPr>
        <w:t>900 м</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F11829" w:rsidP="001A5D62">
      <w:pPr>
        <w:pStyle w:val="2"/>
        <w:widowControl w:val="0"/>
        <w:rPr>
          <w:lang w:val="uk-UA"/>
        </w:rPr>
      </w:pPr>
      <w:bookmarkStart w:id="11" w:name="_Toc263369379"/>
      <w:r w:rsidRPr="00F11829">
        <w:rPr>
          <w:lang w:val="uk-UA"/>
        </w:rPr>
        <w:t>4.2</w:t>
      </w:r>
      <w:r w:rsidR="00BC6993" w:rsidRPr="00F11829">
        <w:rPr>
          <w:lang w:val="uk-UA"/>
        </w:rPr>
        <w:t xml:space="preserve"> Вибір колійних машин, механізмів та інструменту</w:t>
      </w:r>
      <w:r w:rsidR="00B47AD9">
        <w:rPr>
          <w:lang w:val="uk-UA"/>
        </w:rPr>
        <w:t xml:space="preserve"> </w:t>
      </w:r>
      <w:r w:rsidR="00BC6993" w:rsidRPr="00F11829">
        <w:rPr>
          <w:lang w:val="uk-UA"/>
        </w:rPr>
        <w:t>для виконання ремонту</w:t>
      </w:r>
      <w:bookmarkEnd w:id="11"/>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Нижче наводиться перелік колійних машин,</w:t>
      </w:r>
      <w:r w:rsidRPr="00F11829">
        <w:rPr>
          <w:b/>
          <w:bCs/>
          <w:lang w:val="uk-UA"/>
        </w:rPr>
        <w:t xml:space="preserve"> </w:t>
      </w:r>
      <w:r w:rsidRPr="00F11829">
        <w:rPr>
          <w:lang w:val="uk-UA"/>
        </w:rPr>
        <w:t>механізмів та інструменту, які можуть бути застосовані при виконанні капітальних ремонтних робіт</w:t>
      </w:r>
      <w:r w:rsidR="00F11829" w:rsidRPr="00F11829">
        <w:rPr>
          <w:lang w:val="uk-UA"/>
        </w:rPr>
        <w:t xml:space="preserve">. </w:t>
      </w:r>
      <w:r w:rsidRPr="00F11829">
        <w:rPr>
          <w:lang w:val="uk-UA"/>
        </w:rPr>
        <w:t>Вибір колійних машин для ремонту колії виконується згідно з сучасним станом, якістю та наявністю машин в колійному господарстві з тим, щоб ремонт колії виконати ефективно з мінімальними витратами часу та праці</w:t>
      </w:r>
      <w:r w:rsidR="00F11829" w:rsidRPr="00F11829">
        <w:rPr>
          <w:lang w:val="uk-UA"/>
        </w:rPr>
        <w:t>.</w:t>
      </w:r>
    </w:p>
    <w:p w:rsidR="00F11829" w:rsidRPr="00F11829" w:rsidRDefault="00BC6993" w:rsidP="001A5D62">
      <w:pPr>
        <w:keepNext/>
        <w:widowControl w:val="0"/>
        <w:ind w:firstLine="709"/>
        <w:rPr>
          <w:b/>
          <w:bCs/>
          <w:i/>
          <w:iCs/>
          <w:lang w:val="uk-UA"/>
        </w:rPr>
      </w:pPr>
      <w:r w:rsidRPr="00F11829">
        <w:rPr>
          <w:b/>
          <w:bCs/>
          <w:i/>
          <w:iCs/>
          <w:lang w:val="uk-UA"/>
        </w:rPr>
        <w:t>Машини і механізми</w:t>
      </w:r>
      <w:r w:rsidR="00B47AD9">
        <w:rPr>
          <w:b/>
          <w:bCs/>
          <w:i/>
          <w:iCs/>
          <w:lang w:val="uk-UA"/>
        </w:rPr>
        <w:t>.</w:t>
      </w:r>
    </w:p>
    <w:p w:rsidR="00BC6993" w:rsidRPr="00F11829" w:rsidRDefault="00BC6993" w:rsidP="001A5D62">
      <w:pPr>
        <w:keepNext/>
        <w:widowControl w:val="0"/>
        <w:ind w:firstLine="709"/>
        <w:rPr>
          <w:lang w:val="uk-UA"/>
        </w:rPr>
      </w:pPr>
      <w:r w:rsidRPr="00F11829">
        <w:rPr>
          <w:lang w:val="uk-UA"/>
        </w:rPr>
        <w:t xml:space="preserve">Снігоприбиральна машина СМ-2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Рейкоочищувальна машина РОМ-3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Швидкісний планувальник ПБ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Машина ЩОМ-МФ </w:t>
      </w:r>
      <w:r w:rsidR="00F11829" w:rsidRPr="00F11829">
        <w:rPr>
          <w:lang w:val="uk-UA"/>
        </w:rPr>
        <w:t>-</w:t>
      </w:r>
      <w:r w:rsidRPr="00F11829">
        <w:rPr>
          <w:lang w:val="uk-UA"/>
        </w:rPr>
        <w:t xml:space="preserve"> 1</w:t>
      </w:r>
      <w:r w:rsidR="00F11829" w:rsidRPr="00F11829">
        <w:rPr>
          <w:lang w:val="uk-UA"/>
        </w:rPr>
        <w:t xml:space="preserve"> </w:t>
      </w:r>
      <w:r w:rsidRPr="00F11829">
        <w:rPr>
          <w:lang w:val="uk-UA"/>
        </w:rPr>
        <w:t xml:space="preserve">Колієукладальний кран УК-25/9-18 </w:t>
      </w:r>
      <w:r w:rsidR="00F11829" w:rsidRPr="00F11829">
        <w:rPr>
          <w:lang w:val="uk-UA"/>
        </w:rPr>
        <w:t>-</w:t>
      </w:r>
      <w:r w:rsidRPr="00F11829">
        <w:rPr>
          <w:lang w:val="uk-UA"/>
        </w:rPr>
        <w:t xml:space="preserve"> 2</w:t>
      </w:r>
      <w:r w:rsidR="00F11829" w:rsidRPr="00F11829">
        <w:rPr>
          <w:lang w:val="uk-UA"/>
        </w:rPr>
        <w:t xml:space="preserve"> </w:t>
      </w:r>
      <w:r w:rsidRPr="00F11829">
        <w:rPr>
          <w:lang w:val="uk-UA"/>
        </w:rPr>
        <w:t xml:space="preserve">Моторна платформа МПД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Розпушувач на базі бульдозера Т-130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Трактор із косим ножем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Трактор-планувальник типу</w:t>
      </w:r>
      <w:r w:rsidR="00F11829" w:rsidRPr="00F11829">
        <w:rPr>
          <w:lang w:val="uk-UA"/>
        </w:rPr>
        <w:t xml:space="preserve"> "</w:t>
      </w:r>
      <w:r w:rsidRPr="00F11829">
        <w:rPr>
          <w:lang w:val="uk-UA"/>
        </w:rPr>
        <w:t>Алтаєць</w:t>
      </w:r>
      <w:r w:rsidR="00F11829" w:rsidRPr="00F11829">
        <w:rPr>
          <w:lang w:val="uk-UA"/>
        </w:rPr>
        <w:t>" -</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Автогрейдер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Трактор із торцевою плитою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Щебенеочищувальна машина ЩОМ-4 </w:t>
      </w:r>
      <w:r w:rsidR="00F11829" w:rsidRPr="00F11829">
        <w:rPr>
          <w:lang w:val="uk-UA"/>
        </w:rPr>
        <w:t>-</w:t>
      </w:r>
      <w:r w:rsidRPr="00F11829">
        <w:rPr>
          <w:lang w:val="uk-UA"/>
        </w:rPr>
        <w:t xml:space="preserve"> 1</w:t>
      </w:r>
      <w:r w:rsidR="00F11829" w:rsidRPr="00F11829">
        <w:rPr>
          <w:lang w:val="uk-UA"/>
        </w:rPr>
        <w:t xml:space="preserve"> </w:t>
      </w:r>
      <w:r w:rsidRPr="00F11829">
        <w:rPr>
          <w:lang w:val="uk-UA"/>
        </w:rPr>
        <w:t xml:space="preserve">Динамічний стабілізатор колії DGS </w:t>
      </w:r>
      <w:r w:rsidR="00F11829" w:rsidRPr="00F11829">
        <w:rPr>
          <w:lang w:val="uk-UA"/>
        </w:rPr>
        <w:t>-</w:t>
      </w:r>
      <w:r w:rsidRPr="00F11829">
        <w:rPr>
          <w:lang w:val="uk-UA"/>
        </w:rPr>
        <w:t xml:space="preserve"> 1</w:t>
      </w:r>
      <w:r w:rsidR="00F11829" w:rsidRPr="00F11829">
        <w:rPr>
          <w:lang w:val="uk-UA"/>
        </w:rPr>
        <w:t xml:space="preserve"> </w:t>
      </w:r>
      <w:r w:rsidRPr="00F11829">
        <w:rPr>
          <w:lang w:val="uk-UA"/>
        </w:rPr>
        <w:t xml:space="preserve">Кюветнотраншейна машина КТМ </w:t>
      </w:r>
      <w:r w:rsidR="00F11829" w:rsidRPr="00F11829">
        <w:rPr>
          <w:lang w:val="uk-UA"/>
        </w:rPr>
        <w:t>-</w:t>
      </w:r>
      <w:r w:rsidRPr="00F11829">
        <w:rPr>
          <w:lang w:val="uk-UA"/>
        </w:rPr>
        <w:t xml:space="preserve"> 1</w:t>
      </w:r>
      <w:r w:rsidR="00F11829" w:rsidRPr="00F11829">
        <w:rPr>
          <w:lang w:val="uk-UA"/>
        </w:rPr>
        <w:t xml:space="preserve"> </w:t>
      </w:r>
      <w:r w:rsidRPr="00F11829">
        <w:rPr>
          <w:lang w:val="uk-UA"/>
        </w:rPr>
        <w:t xml:space="preserve">Хопер-дозатор </w:t>
      </w:r>
      <w:r w:rsidR="00F11829" w:rsidRPr="00F11829">
        <w:rPr>
          <w:lang w:val="uk-UA"/>
        </w:rPr>
        <w:t>-</w:t>
      </w:r>
      <w:r w:rsidRPr="00F11829">
        <w:rPr>
          <w:lang w:val="uk-UA"/>
        </w:rPr>
        <w:t xml:space="preserve"> 24</w:t>
      </w:r>
    </w:p>
    <w:p w:rsidR="00BC6993" w:rsidRPr="00F11829" w:rsidRDefault="00BC6993" w:rsidP="001A5D62">
      <w:pPr>
        <w:keepNext/>
        <w:widowControl w:val="0"/>
        <w:ind w:firstLine="709"/>
        <w:rPr>
          <w:lang w:val="uk-UA"/>
        </w:rPr>
      </w:pPr>
      <w:r w:rsidRPr="00F11829">
        <w:rPr>
          <w:lang w:val="uk-UA"/>
        </w:rPr>
        <w:t xml:space="preserve">Гайковерт ПМГ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Автомотриса АГД-1М</w:t>
      </w:r>
      <w:r w:rsidR="00F11829" w:rsidRPr="00F11829">
        <w:rPr>
          <w:lang w:val="uk-UA"/>
        </w:rPr>
        <w:t xml:space="preserve"> (</w:t>
      </w:r>
      <w:r w:rsidRPr="00F11829">
        <w:rPr>
          <w:lang w:val="uk-UA"/>
        </w:rPr>
        <w:t>А</w:t>
      </w:r>
      <w:r w:rsidR="00F11829" w:rsidRPr="00F11829">
        <w:rPr>
          <w:lang w:val="uk-UA"/>
        </w:rPr>
        <w:t xml:space="preserve">) </w:t>
      </w:r>
      <w:r w:rsidRPr="00F11829">
        <w:rPr>
          <w:lang w:val="uk-UA"/>
        </w:rPr>
        <w:t xml:space="preserve">у комплекті з причепом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Виправно-підбивально-опоряджувальна машина ВПО-3000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Виправно-підбивально-рихтувальна машина ВПР-1200</w:t>
      </w:r>
      <w:r w:rsidR="00F11829" w:rsidRPr="00F11829">
        <w:rPr>
          <w:lang w:val="uk-UA"/>
        </w:rPr>
        <w:t xml:space="preserve"> -</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Струг-снігоочисникСС-1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Автомобільний кран вантажопідйомністю до 3-х т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Екскаватор на базі трактора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Електростанція пересувна </w:t>
      </w:r>
      <w:r w:rsidR="00F11829" w:rsidRPr="00F11829">
        <w:rPr>
          <w:lang w:val="uk-UA"/>
        </w:rPr>
        <w:t>-</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Електрогайковий ключ для стикових болтів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Рейкорізний верстат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Рейкосвердлильний верстат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Гідравлічний прилад для регулювання стикових зазорів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Колійний домкрат </w:t>
      </w:r>
      <w:r w:rsidR="00F11829" w:rsidRPr="00F11829">
        <w:rPr>
          <w:lang w:val="uk-UA"/>
        </w:rPr>
        <w:t>-</w:t>
      </w:r>
      <w:r w:rsidRPr="00F11829">
        <w:rPr>
          <w:lang w:val="uk-UA"/>
        </w:rPr>
        <w:t xml:space="preserve"> 8</w:t>
      </w:r>
    </w:p>
    <w:p w:rsidR="00F11829" w:rsidRPr="00F11829" w:rsidRDefault="00BC6993" w:rsidP="001A5D62">
      <w:pPr>
        <w:keepNext/>
        <w:widowControl w:val="0"/>
        <w:ind w:firstLine="709"/>
        <w:rPr>
          <w:lang w:val="uk-UA"/>
        </w:rPr>
      </w:pPr>
      <w:r w:rsidRPr="00F11829">
        <w:rPr>
          <w:lang w:val="uk-UA"/>
        </w:rPr>
        <w:t>Гідравлічний рихтувальник РГУ-1</w:t>
      </w:r>
      <w:r w:rsidR="00F11829" w:rsidRPr="00F11829">
        <w:rPr>
          <w:lang w:val="uk-UA"/>
        </w:rPr>
        <w:t xml:space="preserve"> (</w:t>
      </w:r>
      <w:r w:rsidRPr="00F11829">
        <w:rPr>
          <w:lang w:val="uk-UA"/>
        </w:rPr>
        <w:t>комплект</w:t>
      </w:r>
      <w:r w:rsidR="00F11829" w:rsidRPr="00F11829">
        <w:rPr>
          <w:lang w:val="uk-UA"/>
        </w:rPr>
        <w:t>) -</w:t>
      </w:r>
      <w:r w:rsidRPr="00F11829">
        <w:rPr>
          <w:lang w:val="uk-UA"/>
        </w:rPr>
        <w:t xml:space="preserve"> 1</w:t>
      </w:r>
    </w:p>
    <w:p w:rsidR="00F11829" w:rsidRPr="00F11829" w:rsidRDefault="00BC6993" w:rsidP="001A5D62">
      <w:pPr>
        <w:keepNext/>
        <w:widowControl w:val="0"/>
        <w:ind w:firstLine="709"/>
        <w:rPr>
          <w:b/>
          <w:bCs/>
          <w:i/>
          <w:iCs/>
          <w:lang w:val="uk-UA"/>
        </w:rPr>
      </w:pPr>
      <w:r w:rsidRPr="00F11829">
        <w:rPr>
          <w:b/>
          <w:bCs/>
          <w:i/>
          <w:iCs/>
          <w:lang w:val="uk-UA"/>
        </w:rPr>
        <w:t>Колійний інструмент</w:t>
      </w:r>
    </w:p>
    <w:p w:rsidR="00BC6993" w:rsidRPr="00F11829" w:rsidRDefault="00BC6993" w:rsidP="001A5D62">
      <w:pPr>
        <w:keepNext/>
        <w:widowControl w:val="0"/>
        <w:ind w:firstLine="709"/>
        <w:rPr>
          <w:lang w:val="uk-UA"/>
        </w:rPr>
      </w:pPr>
      <w:r w:rsidRPr="00F11829">
        <w:rPr>
          <w:lang w:val="uk-UA"/>
        </w:rPr>
        <w:t xml:space="preserve">Ключ колійний ріжковий </w:t>
      </w:r>
      <w:r w:rsidR="00F11829" w:rsidRPr="00F11829">
        <w:rPr>
          <w:lang w:val="uk-UA"/>
        </w:rPr>
        <w:t>-</w:t>
      </w:r>
      <w:r w:rsidRPr="00F11829">
        <w:rPr>
          <w:lang w:val="uk-UA"/>
        </w:rPr>
        <w:t xml:space="preserve"> 6</w:t>
      </w:r>
    </w:p>
    <w:p w:rsidR="00BC6993" w:rsidRPr="00F11829" w:rsidRDefault="00BC6993" w:rsidP="001A5D62">
      <w:pPr>
        <w:keepNext/>
        <w:widowControl w:val="0"/>
        <w:ind w:firstLine="709"/>
        <w:rPr>
          <w:lang w:val="uk-UA"/>
        </w:rPr>
      </w:pPr>
      <w:r w:rsidRPr="00F11829">
        <w:rPr>
          <w:lang w:val="uk-UA"/>
        </w:rPr>
        <w:t xml:space="preserve">Лом гострий </w:t>
      </w:r>
      <w:r w:rsidR="00F11829" w:rsidRPr="00F11829">
        <w:rPr>
          <w:lang w:val="uk-UA"/>
        </w:rPr>
        <w:t>-</w:t>
      </w:r>
      <w:r w:rsidRPr="00F11829">
        <w:rPr>
          <w:lang w:val="uk-UA"/>
        </w:rPr>
        <w:t xml:space="preserve"> 8</w:t>
      </w:r>
    </w:p>
    <w:p w:rsidR="00BC6993" w:rsidRPr="00F11829" w:rsidRDefault="00BC6993" w:rsidP="001A5D62">
      <w:pPr>
        <w:keepNext/>
        <w:widowControl w:val="0"/>
        <w:ind w:firstLine="709"/>
        <w:rPr>
          <w:lang w:val="uk-UA"/>
        </w:rPr>
      </w:pPr>
      <w:r w:rsidRPr="00F11829">
        <w:rPr>
          <w:lang w:val="uk-UA"/>
        </w:rPr>
        <w:t xml:space="preserve">Лом лапчастий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Молоток костильний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Вила для щебеню </w:t>
      </w:r>
      <w:r w:rsidR="00F11829" w:rsidRPr="00F11829">
        <w:rPr>
          <w:lang w:val="uk-UA"/>
        </w:rPr>
        <w:t>-</w:t>
      </w:r>
      <w:r w:rsidRPr="00F11829">
        <w:rPr>
          <w:lang w:val="uk-UA"/>
        </w:rPr>
        <w:t xml:space="preserve"> 14</w:t>
      </w:r>
    </w:p>
    <w:p w:rsidR="00BC6993" w:rsidRPr="00F11829" w:rsidRDefault="00BC6993" w:rsidP="001A5D62">
      <w:pPr>
        <w:keepNext/>
        <w:widowControl w:val="0"/>
        <w:ind w:firstLine="709"/>
        <w:rPr>
          <w:lang w:val="uk-UA"/>
        </w:rPr>
      </w:pPr>
      <w:r w:rsidRPr="00F11829">
        <w:rPr>
          <w:lang w:val="uk-UA"/>
        </w:rPr>
        <w:t xml:space="preserve">Кігті для щебеню </w:t>
      </w:r>
      <w:r w:rsidR="00F11829" w:rsidRPr="00F11829">
        <w:rPr>
          <w:lang w:val="uk-UA"/>
        </w:rPr>
        <w:t>-</w:t>
      </w:r>
      <w:r w:rsidRPr="00F11829">
        <w:rPr>
          <w:lang w:val="uk-UA"/>
        </w:rPr>
        <w:t xml:space="preserve"> 10</w:t>
      </w:r>
    </w:p>
    <w:p w:rsidR="00BC6993" w:rsidRPr="00F11829" w:rsidRDefault="00BC6993" w:rsidP="001A5D62">
      <w:pPr>
        <w:keepNext/>
        <w:widowControl w:val="0"/>
        <w:ind w:firstLine="709"/>
        <w:rPr>
          <w:lang w:val="uk-UA"/>
        </w:rPr>
      </w:pPr>
      <w:r w:rsidRPr="00F11829">
        <w:rPr>
          <w:lang w:val="uk-UA"/>
        </w:rPr>
        <w:t xml:space="preserve">Однорейковий візок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Лопата залізна совкова </w:t>
      </w:r>
      <w:r w:rsidR="00F11829" w:rsidRPr="00F11829">
        <w:rPr>
          <w:lang w:val="uk-UA"/>
        </w:rPr>
        <w:t>-</w:t>
      </w:r>
      <w:r w:rsidRPr="00F11829">
        <w:rPr>
          <w:lang w:val="uk-UA"/>
        </w:rPr>
        <w:t xml:space="preserve"> 8</w:t>
      </w:r>
    </w:p>
    <w:p w:rsidR="00BC6993" w:rsidRPr="00F11829" w:rsidRDefault="00BC6993" w:rsidP="001A5D62">
      <w:pPr>
        <w:keepNext/>
        <w:widowControl w:val="0"/>
        <w:ind w:firstLine="709"/>
        <w:rPr>
          <w:lang w:val="uk-UA"/>
        </w:rPr>
      </w:pPr>
      <w:r w:rsidRPr="00F11829">
        <w:rPr>
          <w:lang w:val="uk-UA"/>
        </w:rPr>
        <w:t xml:space="preserve">Колієвимірювальний шаблон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Шаблон для міжколійя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Прозорник рейковий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 xml:space="preserve">Мегафон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Польовий телефон</w:t>
      </w:r>
      <w:r w:rsidR="00F11829" w:rsidRPr="00F11829">
        <w:rPr>
          <w:lang w:val="uk-UA"/>
        </w:rPr>
        <w:t xml:space="preserve"> (</w:t>
      </w:r>
      <w:r w:rsidRPr="00F11829">
        <w:rPr>
          <w:lang w:val="uk-UA"/>
        </w:rPr>
        <w:t>комплект</w:t>
      </w:r>
      <w:r w:rsidR="00F11829" w:rsidRPr="00F11829">
        <w:rPr>
          <w:lang w:val="uk-UA"/>
        </w:rPr>
        <w:t>) -</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Рулетка мірна металева </w:t>
      </w:r>
      <w:r w:rsidR="00F11829" w:rsidRPr="00F11829">
        <w:rPr>
          <w:lang w:val="uk-UA"/>
        </w:rPr>
        <w:t>-</w:t>
      </w:r>
      <w:r w:rsidRPr="00F11829">
        <w:rPr>
          <w:lang w:val="uk-UA"/>
        </w:rPr>
        <w:t xml:space="preserve"> 2</w:t>
      </w:r>
    </w:p>
    <w:p w:rsidR="00BC6993" w:rsidRPr="00F11829" w:rsidRDefault="00BC6993" w:rsidP="001A5D62">
      <w:pPr>
        <w:keepNext/>
        <w:widowControl w:val="0"/>
        <w:ind w:firstLine="709"/>
        <w:rPr>
          <w:lang w:val="uk-UA"/>
        </w:rPr>
      </w:pPr>
      <w:r w:rsidRPr="00F11829">
        <w:rPr>
          <w:lang w:val="uk-UA"/>
        </w:rPr>
        <w:t>Апаратура радіозв'язку й оповіщення</w:t>
      </w:r>
      <w:r w:rsidR="00F11829" w:rsidRPr="00F11829">
        <w:rPr>
          <w:lang w:val="uk-UA"/>
        </w:rPr>
        <w:t xml:space="preserve"> (</w:t>
      </w:r>
      <w:r w:rsidRPr="00F11829">
        <w:rPr>
          <w:lang w:val="uk-UA"/>
        </w:rPr>
        <w:t>комплект</w:t>
      </w:r>
      <w:r w:rsidR="00F11829" w:rsidRPr="00F11829">
        <w:rPr>
          <w:lang w:val="uk-UA"/>
        </w:rPr>
        <w:t>) -</w:t>
      </w:r>
      <w:r w:rsidRPr="00F11829">
        <w:rPr>
          <w:lang w:val="uk-UA"/>
        </w:rPr>
        <w:t xml:space="preserve"> 1</w:t>
      </w:r>
    </w:p>
    <w:p w:rsidR="00BC6993" w:rsidRPr="00F11829" w:rsidRDefault="00BC6993" w:rsidP="001A5D62">
      <w:pPr>
        <w:keepNext/>
        <w:widowControl w:val="0"/>
        <w:ind w:firstLine="709"/>
        <w:rPr>
          <w:lang w:val="uk-UA"/>
        </w:rPr>
      </w:pPr>
      <w:r w:rsidRPr="00F11829">
        <w:rPr>
          <w:lang w:val="uk-UA"/>
        </w:rPr>
        <w:t xml:space="preserve">Бензоріз </w:t>
      </w:r>
      <w:r w:rsidR="00F11829" w:rsidRPr="00F11829">
        <w:rPr>
          <w:lang w:val="uk-UA"/>
        </w:rPr>
        <w:t>-</w:t>
      </w:r>
      <w:r w:rsidRPr="00F11829">
        <w:rPr>
          <w:lang w:val="uk-UA"/>
        </w:rPr>
        <w:t xml:space="preserve"> 4</w:t>
      </w:r>
    </w:p>
    <w:p w:rsidR="00B47AD9" w:rsidRDefault="00BC6993" w:rsidP="001A5D62">
      <w:pPr>
        <w:keepNext/>
        <w:widowControl w:val="0"/>
        <w:ind w:firstLine="709"/>
        <w:rPr>
          <w:lang w:val="uk-UA"/>
        </w:rPr>
      </w:pPr>
      <w:r w:rsidRPr="00F11829">
        <w:rPr>
          <w:lang w:val="uk-UA"/>
        </w:rPr>
        <w:t xml:space="preserve">Електрошпалопідбійка </w:t>
      </w:r>
      <w:r w:rsidR="00B47AD9">
        <w:rPr>
          <w:lang w:val="uk-UA"/>
        </w:rPr>
        <w:t>–</w:t>
      </w:r>
      <w:r w:rsidRPr="00F11829">
        <w:rPr>
          <w:lang w:val="uk-UA"/>
        </w:rPr>
        <w:t xml:space="preserve"> 4</w:t>
      </w:r>
      <w:r w:rsidR="00B47AD9">
        <w:rPr>
          <w:lang w:val="uk-UA"/>
        </w:rPr>
        <w:t>.</w:t>
      </w:r>
    </w:p>
    <w:p w:rsidR="00F11829" w:rsidRPr="00F11829" w:rsidRDefault="00B47AD9" w:rsidP="001A5D62">
      <w:pPr>
        <w:pStyle w:val="2"/>
        <w:widowControl w:val="0"/>
        <w:rPr>
          <w:lang w:val="uk-UA"/>
        </w:rPr>
      </w:pPr>
      <w:r>
        <w:rPr>
          <w:lang w:val="uk-UA"/>
        </w:rPr>
        <w:br w:type="page"/>
      </w:r>
      <w:bookmarkStart w:id="12" w:name="_Toc263369380"/>
      <w:r w:rsidR="00F11829" w:rsidRPr="00F11829">
        <w:rPr>
          <w:lang w:val="uk-UA"/>
        </w:rPr>
        <w:t>4.3</w:t>
      </w:r>
      <w:r w:rsidR="00BC6993" w:rsidRPr="00F11829">
        <w:rPr>
          <w:lang w:val="uk-UA"/>
        </w:rPr>
        <w:t xml:space="preserve"> Формування схем господарчих</w:t>
      </w:r>
      <w:r w:rsidR="00F11829" w:rsidRPr="00F11829">
        <w:rPr>
          <w:lang w:val="uk-UA"/>
        </w:rPr>
        <w:t xml:space="preserve"> </w:t>
      </w:r>
      <w:r w:rsidR="00BC6993" w:rsidRPr="00F11829">
        <w:rPr>
          <w:lang w:val="uk-UA"/>
        </w:rPr>
        <w:t>поїздів для виконання робіт у “вікно”</w:t>
      </w:r>
      <w:r>
        <w:rPr>
          <w:lang w:val="uk-UA"/>
        </w:rPr>
        <w:t xml:space="preserve"> </w:t>
      </w:r>
      <w:r w:rsidR="00BC6993" w:rsidRPr="00F11829">
        <w:rPr>
          <w:lang w:val="uk-UA"/>
        </w:rPr>
        <w:t>і визначення їх довжини</w:t>
      </w:r>
      <w:bookmarkEnd w:id="12"/>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Порядок розташування</w:t>
      </w:r>
      <w:r w:rsidRPr="00F11829">
        <w:rPr>
          <w:b/>
          <w:bCs/>
          <w:lang w:val="uk-UA"/>
        </w:rPr>
        <w:t xml:space="preserve"> </w:t>
      </w:r>
      <w:r w:rsidRPr="00F11829">
        <w:rPr>
          <w:lang w:val="uk-UA"/>
        </w:rPr>
        <w:t>господарчих</w:t>
      </w:r>
      <w:r w:rsidR="00F11829" w:rsidRPr="00F11829">
        <w:rPr>
          <w:lang w:val="uk-UA"/>
        </w:rPr>
        <w:t xml:space="preserve"> </w:t>
      </w:r>
      <w:r w:rsidRPr="00F11829">
        <w:rPr>
          <w:lang w:val="uk-UA"/>
        </w:rPr>
        <w:t>поїздів у технологічному ланцюзі визначається згідно з видом ремонту та спрямованістю конкретної технології</w:t>
      </w:r>
      <w:r w:rsidR="00F11829" w:rsidRPr="00F11829">
        <w:rPr>
          <w:lang w:val="uk-UA"/>
        </w:rPr>
        <w:t>.</w:t>
      </w:r>
    </w:p>
    <w:p w:rsidR="00BC6993" w:rsidRDefault="00BC6993" w:rsidP="001A5D62">
      <w:pPr>
        <w:keepNext/>
        <w:widowControl w:val="0"/>
        <w:ind w:firstLine="709"/>
        <w:rPr>
          <w:lang w:val="uk-UA"/>
        </w:rPr>
      </w:pPr>
      <w:r w:rsidRPr="00F11829">
        <w:rPr>
          <w:lang w:val="uk-UA"/>
        </w:rPr>
        <w:t>Довжину колієрозбирального поїзда</w:t>
      </w:r>
      <w:r w:rsidR="00F11829" w:rsidRPr="00F11829">
        <w:rPr>
          <w:lang w:val="uk-UA"/>
        </w:rPr>
        <w:t xml:space="preserve"> (рис.4.1) </w:t>
      </w:r>
      <w:r w:rsidRPr="00F11829">
        <w:rPr>
          <w:lang w:val="uk-UA"/>
        </w:rPr>
        <w:t>розраховують з виразу</w:t>
      </w:r>
    </w:p>
    <w:p w:rsidR="00B47AD9" w:rsidRPr="00F11829" w:rsidRDefault="00B47AD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040" type="#_x0000_t75" style="width:326.25pt;height:21pt" fillcolor="window">
            <v:imagedata r:id="rId22" o:title=""/>
          </v:shape>
        </w:pic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де</w:t>
      </w:r>
      <w:r w:rsidR="00F11829" w:rsidRPr="00F11829">
        <w:rPr>
          <w:lang w:val="uk-UA"/>
        </w:rPr>
        <w:t xml:space="preserve"> </w:t>
      </w:r>
      <w:r w:rsidR="004A3425">
        <w:rPr>
          <w:position w:val="-12"/>
          <w:lang w:val="uk-UA"/>
        </w:rPr>
        <w:pict>
          <v:shape id="_x0000_i1041" type="#_x0000_t75" style="width:23.25pt;height:18.75pt" fillcolor="window">
            <v:imagedata r:id="rId23" o:title=""/>
          </v:shape>
        </w:pict>
      </w:r>
      <w:r w:rsidR="00F11829" w:rsidRPr="00F11829">
        <w:rPr>
          <w:lang w:val="uk-UA"/>
        </w:rPr>
        <w:t>-</w:t>
      </w:r>
      <w:r w:rsidRPr="00F11829">
        <w:rPr>
          <w:lang w:val="uk-UA"/>
        </w:rPr>
        <w:t xml:space="preserve"> довжина локомотива, 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42" type="#_x0000_t75" style="width:21pt;height:18.75pt" fillcolor="window">
            <v:imagedata r:id="rId24" o:title=""/>
          </v:shape>
        </w:pict>
      </w:r>
      <w:r w:rsidR="00F11829" w:rsidRPr="00F11829">
        <w:rPr>
          <w:lang w:val="uk-UA"/>
        </w:rPr>
        <w:t>-</w:t>
      </w:r>
      <w:r w:rsidR="00BC6993" w:rsidRPr="00F11829">
        <w:rPr>
          <w:lang w:val="uk-UA"/>
        </w:rPr>
        <w:t xml:space="preserve"> довжина пасажирського вагона, 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43" type="#_x0000_t75" style="width:38.25pt;height:21pt" fillcolor="window">
            <v:imagedata r:id="rId25" o:title=""/>
          </v:shape>
        </w:pict>
      </w:r>
      <w:r w:rsidR="00F11829" w:rsidRPr="00F11829">
        <w:rPr>
          <w:lang w:val="uk-UA"/>
        </w:rPr>
        <w:t>-</w:t>
      </w:r>
      <w:r w:rsidR="00BC6993" w:rsidRPr="00F11829">
        <w:rPr>
          <w:lang w:val="uk-UA"/>
        </w:rPr>
        <w:t xml:space="preserve"> кількість порожніх платформ для розташування на них старої колійної решітки, шт</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44" type="#_x0000_t75" style="width:33pt;height:21pt" fillcolor="window">
            <v:imagedata r:id="rId26" o:title=""/>
          </v:shape>
        </w:pict>
      </w:r>
      <w:r w:rsidR="00F11829" w:rsidRPr="00F11829">
        <w:rPr>
          <w:lang w:val="uk-UA"/>
        </w:rPr>
        <w:t>-</w:t>
      </w:r>
      <w:r w:rsidR="00BC6993" w:rsidRPr="00F11829">
        <w:rPr>
          <w:lang w:val="uk-UA"/>
        </w:rPr>
        <w:t xml:space="preserve"> кількість платформ прикриття, шт</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45" type="#_x0000_t75" style="width:18pt;height:18.75pt" fillcolor="window">
            <v:imagedata r:id="rId27" o:title=""/>
          </v:shape>
        </w:pict>
      </w:r>
      <w:r w:rsidR="00F11829" w:rsidRPr="00F11829">
        <w:rPr>
          <w:lang w:val="uk-UA"/>
        </w:rPr>
        <w:t>-</w:t>
      </w:r>
      <w:r w:rsidR="00BC6993" w:rsidRPr="00F11829">
        <w:rPr>
          <w:lang w:val="uk-UA"/>
        </w:rPr>
        <w:t xml:space="preserve"> Довжина платформи, 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46" type="#_x0000_t75" style="width:32.25pt;height:21pt" fillcolor="window">
            <v:imagedata r:id="rId28" o:title=""/>
          </v:shape>
        </w:pict>
      </w:r>
      <w:r w:rsidR="00F11829" w:rsidRPr="00F11829">
        <w:rPr>
          <w:lang w:val="uk-UA"/>
        </w:rPr>
        <w:t>-</w:t>
      </w:r>
      <w:r w:rsidR="00BC6993" w:rsidRPr="00F11829">
        <w:rPr>
          <w:lang w:val="uk-UA"/>
        </w:rPr>
        <w:t xml:space="preserve"> кількість моторних платформ, шт</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47" type="#_x0000_t75" style="width:29.25pt;height:21pt" fillcolor="window">
            <v:imagedata r:id="rId29" o:title=""/>
          </v:shape>
        </w:pict>
      </w:r>
      <w:r w:rsidR="00F11829" w:rsidRPr="00F11829">
        <w:rPr>
          <w:lang w:val="uk-UA"/>
        </w:rPr>
        <w:t>-</w:t>
      </w:r>
      <w:r w:rsidR="00BC6993" w:rsidRPr="00F11829">
        <w:rPr>
          <w:lang w:val="uk-UA"/>
        </w:rPr>
        <w:t xml:space="preserve"> довжина моторної платформи, м</w:t>
      </w:r>
      <w:r w:rsidR="00F11829" w:rsidRPr="00F11829">
        <w:rPr>
          <w:lang w:val="uk-UA"/>
        </w:rPr>
        <w:t>;</w:t>
      </w:r>
    </w:p>
    <w:p w:rsidR="00F11829" w:rsidRDefault="004A3425" w:rsidP="001A5D62">
      <w:pPr>
        <w:keepNext/>
        <w:widowControl w:val="0"/>
        <w:ind w:firstLine="709"/>
        <w:rPr>
          <w:lang w:val="uk-UA"/>
        </w:rPr>
      </w:pPr>
      <w:r>
        <w:rPr>
          <w:position w:val="-12"/>
          <w:lang w:val="uk-UA"/>
        </w:rPr>
        <w:pict>
          <v:shape id="_x0000_i1048" type="#_x0000_t75" style="width:20.25pt;height:18.75pt" fillcolor="window">
            <v:imagedata r:id="rId30" o:title=""/>
          </v:shape>
        </w:pict>
      </w:r>
      <w:r w:rsidR="00F11829" w:rsidRPr="00F11829">
        <w:rPr>
          <w:lang w:val="uk-UA"/>
        </w:rPr>
        <w:t>-</w:t>
      </w:r>
      <w:r w:rsidR="00BC6993" w:rsidRPr="00F11829">
        <w:rPr>
          <w:lang w:val="uk-UA"/>
        </w:rPr>
        <w:t xml:space="preserve"> довжина колієрозбирального крана УК-25</w:t>
      </w:r>
      <w:r w:rsidR="00F11829" w:rsidRPr="00F11829">
        <w:rPr>
          <w:lang w:val="uk-UA"/>
        </w:rPr>
        <w:t xml:space="preserve"> (</w:t>
      </w:r>
      <w:r w:rsidR="00BC6993" w:rsidRPr="00F11829">
        <w:rPr>
          <w:lang w:val="uk-UA"/>
        </w:rPr>
        <w:t>по осях автозчепів</w:t>
      </w:r>
      <w:r w:rsidR="00F11829" w:rsidRPr="00F11829">
        <w:rPr>
          <w:lang w:val="uk-UA"/>
        </w:rPr>
        <w:t>),</w:t>
      </w:r>
      <w:r w:rsidR="00BC6993" w:rsidRPr="00F11829">
        <w:rPr>
          <w:lang w:val="uk-UA"/>
        </w:rPr>
        <w:t xml:space="preserve"> м</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lang w:val="uk-UA"/>
        </w:rPr>
        <w:pict>
          <v:shape id="_x0000_i1049" type="#_x0000_t75" style="width:403.5pt;height:45.75pt" fillcolor="window">
            <v:imagedata r:id="rId31" o:title=""/>
          </v:shape>
        </w:pict>
      </w:r>
    </w:p>
    <w:p w:rsidR="00F11829" w:rsidRPr="00F11829" w:rsidRDefault="00F11829" w:rsidP="001A5D62">
      <w:pPr>
        <w:keepNext/>
        <w:widowControl w:val="0"/>
        <w:ind w:firstLine="709"/>
        <w:rPr>
          <w:lang w:val="uk-UA"/>
        </w:rPr>
      </w:pPr>
      <w:r w:rsidRPr="00F11829">
        <w:rPr>
          <w:lang w:val="uk-UA"/>
        </w:rPr>
        <w:t xml:space="preserve">Рис.4.1 </w:t>
      </w:r>
      <w:r w:rsidR="00BC6993" w:rsidRPr="00F11829">
        <w:rPr>
          <w:lang w:val="uk-UA"/>
        </w:rPr>
        <w:t>Схема формування господарського поїзда з колієрозбиральним краном УК-25/9-18</w: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Кількість моторних платформ як в колієрозбиральному, так і в колієукладальному поїздах залежить від довжини фронту робіт у</w:t>
      </w:r>
      <w:r w:rsidR="00F11829" w:rsidRPr="00F11829">
        <w:rPr>
          <w:lang w:val="uk-UA"/>
        </w:rPr>
        <w:t xml:space="preserve"> "</w:t>
      </w:r>
      <w:r w:rsidRPr="00F11829">
        <w:rPr>
          <w:lang w:val="uk-UA"/>
        </w:rPr>
        <w:t>вікно</w:t>
      </w:r>
      <w:r w:rsidR="00F11829" w:rsidRPr="00F11829">
        <w:rPr>
          <w:lang w:val="uk-UA"/>
        </w:rPr>
        <w:t xml:space="preserve">", </w:t>
      </w:r>
      <w:r w:rsidRPr="00F11829">
        <w:rPr>
          <w:lang w:val="uk-UA"/>
        </w:rPr>
        <w:t>кількості ланок решітки в пакеті на платформі, довжини ланок</w:t>
      </w:r>
      <w:r w:rsidR="00F11829" w:rsidRPr="00F11829">
        <w:rPr>
          <w:lang w:val="uk-UA"/>
        </w:rPr>
        <w:t>.</w:t>
      </w:r>
    </w:p>
    <w:p w:rsidR="00BC6993" w:rsidRDefault="00BC6993" w:rsidP="001A5D62">
      <w:pPr>
        <w:keepNext/>
        <w:widowControl w:val="0"/>
        <w:ind w:firstLine="709"/>
        <w:rPr>
          <w:lang w:val="uk-UA"/>
        </w:rPr>
      </w:pPr>
      <w:r w:rsidRPr="00F11829">
        <w:rPr>
          <w:lang w:val="uk-UA"/>
        </w:rPr>
        <w:t>Кількість порожніх платформ в колієрозбиральному поїзді підраховується з виразу</w:t>
      </w:r>
    </w:p>
    <w:p w:rsidR="00B47AD9" w:rsidRPr="00F11829" w:rsidRDefault="00B47AD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8"/>
          <w:lang w:val="uk-UA"/>
        </w:rPr>
        <w:pict>
          <v:shape id="_x0000_i1050" type="#_x0000_t75" style="width:123.75pt;height:42.75pt" fillcolor="window">
            <v:imagedata r:id="rId32" o:title=""/>
          </v:shape>
        </w:pic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051" type="#_x0000_t75" style="width:14.25pt;height:21pt" fillcolor="window">
            <v:imagedata r:id="rId33" o:title=""/>
          </v:shape>
        </w:pict>
      </w:r>
      <w:r w:rsidR="00F11829" w:rsidRPr="00F11829">
        <w:rPr>
          <w:lang w:val="uk-UA"/>
        </w:rPr>
        <w:t>-</w:t>
      </w:r>
      <w:r w:rsidRPr="00F11829">
        <w:rPr>
          <w:lang w:val="uk-UA"/>
        </w:rPr>
        <w:t xml:space="preserve"> довжина фронту робіт у</w:t>
      </w:r>
      <w:r w:rsidR="00F11829" w:rsidRPr="00F11829">
        <w:rPr>
          <w:lang w:val="uk-UA"/>
        </w:rPr>
        <w:t xml:space="preserve"> "</w:t>
      </w:r>
      <w:r w:rsidRPr="00F11829">
        <w:rPr>
          <w:lang w:val="uk-UA"/>
        </w:rPr>
        <w:t>вікно</w:t>
      </w:r>
      <w:r w:rsidR="00F11829" w:rsidRPr="00F11829">
        <w:rPr>
          <w:lang w:val="uk-UA"/>
        </w:rPr>
        <w:t xml:space="preserve">", </w:t>
      </w:r>
      <w:r w:rsidRPr="00F11829">
        <w:rPr>
          <w:lang w:val="uk-UA"/>
        </w:rPr>
        <w:t>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52" type="#_x0000_t75" style="width:23.25pt;height:18.75pt" fillcolor="window">
            <v:imagedata r:id="rId34" o:title=""/>
          </v:shape>
        </w:pict>
      </w:r>
      <w:r w:rsidR="00F11829" w:rsidRPr="00F11829">
        <w:rPr>
          <w:lang w:val="uk-UA"/>
        </w:rPr>
        <w:t>-</w:t>
      </w:r>
      <w:r w:rsidR="00BC6993" w:rsidRPr="00F11829">
        <w:rPr>
          <w:lang w:val="uk-UA"/>
        </w:rPr>
        <w:t xml:space="preserve"> довжина ланок рейко-шпальної решітки, що знімаються, 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53" type="#_x0000_t75" style="width:21.75pt;height:21pt" fillcolor="window">
            <v:imagedata r:id="rId35" o:title=""/>
          </v:shape>
        </w:pict>
      </w:r>
      <w:r w:rsidR="00F11829" w:rsidRPr="00F11829">
        <w:rPr>
          <w:lang w:val="uk-UA"/>
        </w:rPr>
        <w:t>-</w:t>
      </w:r>
      <w:r w:rsidR="00BC6993" w:rsidRPr="00F11829">
        <w:rPr>
          <w:lang w:val="uk-UA"/>
        </w:rPr>
        <w:t xml:space="preserve"> кількість ланок в пакеті</w:t>
      </w:r>
      <w:r w:rsidR="00F11829" w:rsidRPr="00F11829">
        <w:rPr>
          <w:lang w:val="uk-UA"/>
        </w:rPr>
        <w:t xml:space="preserve"> (</w:t>
      </w:r>
      <w:r w:rsidR="00BC6993" w:rsidRPr="00F11829">
        <w:rPr>
          <w:lang w:val="uk-UA"/>
        </w:rPr>
        <w:t>ярусів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54" type="#_x0000_t75" style="width:15pt;height:18.75pt" fillcolor="window">
            <v:imagedata r:id="rId36" o:title=""/>
          </v:shape>
        </w:pict>
      </w:r>
      <w:r w:rsidR="00F11829" w:rsidRPr="00F11829">
        <w:rPr>
          <w:lang w:val="uk-UA"/>
        </w:rPr>
        <w:t>-</w:t>
      </w:r>
      <w:r w:rsidR="00BC6993" w:rsidRPr="00F11829">
        <w:rPr>
          <w:lang w:val="uk-UA"/>
        </w:rPr>
        <w:t xml:space="preserve"> кількість платформ для розміщення одного пакета ланок</w:t>
      </w:r>
      <w:r w:rsidR="00F11829" w:rsidRPr="00F11829">
        <w:rPr>
          <w:lang w:val="uk-UA"/>
        </w:rPr>
        <w:t xml:space="preserve"> (</w:t>
      </w:r>
      <w:r w:rsidR="00BC6993" w:rsidRPr="00F11829">
        <w:rPr>
          <w:lang w:val="uk-UA"/>
        </w:rPr>
        <w:t>при довжині рейок 25 м</w:t>
      </w:r>
      <w:r w:rsidR="00F11829" w:rsidRPr="00F11829">
        <w:rPr>
          <w:lang w:val="uk-UA"/>
        </w:rPr>
        <w:t xml:space="preserve"> - </w:t>
      </w:r>
      <w:r>
        <w:rPr>
          <w:position w:val="-12"/>
          <w:lang w:val="uk-UA"/>
        </w:rPr>
        <w:pict>
          <v:shape id="_x0000_i1055" type="#_x0000_t75" style="width:38.25pt;height:18.75pt" fillcolor="window">
            <v:imagedata r:id="rId37" o:title=""/>
          </v:shape>
        </w:pic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Кількість ланок в одному пакеті залежить від вантажопідйомності платформи, типу шпал і рейок</w:t>
      </w:r>
      <w:r w:rsidR="00F11829" w:rsidRPr="00F11829">
        <w:rPr>
          <w:lang w:val="uk-UA"/>
        </w:rPr>
        <w:t>.</w:t>
      </w:r>
      <w:r w:rsidR="00B47AD9">
        <w:rPr>
          <w:lang w:val="uk-UA"/>
        </w:rPr>
        <w:t xml:space="preserve"> </w:t>
      </w:r>
      <w:r w:rsidRPr="00F11829">
        <w:rPr>
          <w:lang w:val="uk-UA"/>
        </w:rPr>
        <w:t>При розміщенні ланок із залізобетонними шпалами та рейками типу Р65 з використанням спеціальних лиж-ковзунів</w:t>
      </w:r>
      <w:r w:rsidR="00F11829" w:rsidRPr="00F11829">
        <w:rPr>
          <w:lang w:val="uk-UA"/>
        </w:rPr>
        <w:t xml:space="preserve"> (</w:t>
      </w:r>
      <w:r w:rsidRPr="00F11829">
        <w:rPr>
          <w:lang w:val="uk-UA"/>
        </w:rPr>
        <w:t>без перевертання нижньої ланки</w:t>
      </w:r>
      <w:r w:rsidR="00F11829" w:rsidRPr="00F11829">
        <w:rPr>
          <w:lang w:val="uk-UA"/>
        </w:rPr>
        <w:t xml:space="preserve">): </w:t>
      </w:r>
      <w:r w:rsidR="004A3425">
        <w:rPr>
          <w:position w:val="-16"/>
          <w:lang w:val="uk-UA"/>
        </w:rPr>
        <w:pict>
          <v:shape id="_x0000_i1056" type="#_x0000_t75" style="width:45pt;height:21pt" fillcolor="window">
            <v:imagedata r:id="rId38" o:title=""/>
          </v:shape>
        </w:pict>
      </w:r>
      <w:r w:rsidRPr="00F11829">
        <w:rPr>
          <w:lang w:val="uk-UA"/>
        </w:rPr>
        <w:t>ланки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Кількість платформ, одержана з розрахунку, округляється в більшу сторону до цілої величини</w:t>
      </w:r>
      <w:r w:rsidR="00F11829" w:rsidRPr="00F11829">
        <w:rPr>
          <w:lang w:val="uk-UA"/>
        </w:rPr>
        <w:t xml:space="preserve">. </w:t>
      </w:r>
      <w:r w:rsidRPr="00F11829">
        <w:rPr>
          <w:lang w:val="uk-UA"/>
        </w:rPr>
        <w:t>При рейках довжиною 25 м ця кількість повинна дорівнювати парному числу</w:t>
      </w:r>
      <w:r w:rsidR="00F11829" w:rsidRPr="00F11829">
        <w:rPr>
          <w:lang w:val="uk-UA"/>
        </w:rPr>
        <w:t>.</w:t>
      </w:r>
    </w:p>
    <w:p w:rsidR="00F11829" w:rsidRDefault="00BC6993" w:rsidP="001A5D62">
      <w:pPr>
        <w:keepNext/>
        <w:widowControl w:val="0"/>
        <w:ind w:firstLine="709"/>
        <w:rPr>
          <w:lang w:val="uk-UA"/>
        </w:rPr>
      </w:pPr>
      <w:r w:rsidRPr="00F11829">
        <w:rPr>
          <w:lang w:val="uk-UA"/>
        </w:rPr>
        <w:t xml:space="preserve">Приймаючи </w:t>
      </w:r>
      <w:r w:rsidR="004A3425">
        <w:rPr>
          <w:position w:val="-12"/>
          <w:lang w:val="uk-UA"/>
        </w:rPr>
        <w:pict>
          <v:shape id="_x0000_i1057" type="#_x0000_t75" style="width:63.75pt;height:18.75pt" fillcolor="window">
            <v:imagedata r:id="rId39" o:title=""/>
          </v:shape>
        </w:pict>
      </w:r>
      <w:r w:rsidRPr="00F11829">
        <w:rPr>
          <w:lang w:val="uk-UA"/>
        </w:rPr>
        <w:t xml:space="preserve">, </w:t>
      </w:r>
      <w:r w:rsidR="004A3425">
        <w:rPr>
          <w:position w:val="-12"/>
          <w:lang w:val="uk-UA"/>
        </w:rPr>
        <w:pict>
          <v:shape id="_x0000_i1058" type="#_x0000_t75" style="width:72.75pt;height:18.75pt" fillcolor="window">
            <v:imagedata r:id="rId40" o:title=""/>
          </v:shape>
        </w:pict>
      </w:r>
      <w:r w:rsidRPr="00F11829">
        <w:rPr>
          <w:lang w:val="uk-UA"/>
        </w:rPr>
        <w:t xml:space="preserve">, </w:t>
      </w:r>
      <w:r w:rsidR="004A3425">
        <w:rPr>
          <w:position w:val="-16"/>
          <w:lang w:val="uk-UA"/>
        </w:rPr>
        <w:pict>
          <v:shape id="_x0000_i1059" type="#_x0000_t75" style="width:54pt;height:21pt" fillcolor="window">
            <v:imagedata r:id="rId41" o:title=""/>
          </v:shape>
        </w:pict>
      </w:r>
      <w:r w:rsidRPr="00F11829">
        <w:rPr>
          <w:lang w:val="uk-UA"/>
        </w:rPr>
        <w:t xml:space="preserve">, </w:t>
      </w:r>
      <w:r w:rsidR="004A3425">
        <w:rPr>
          <w:position w:val="-12"/>
          <w:lang w:val="uk-UA"/>
        </w:rPr>
        <w:pict>
          <v:shape id="_x0000_i1060" type="#_x0000_t75" style="width:69pt;height:18.75pt" fillcolor="window">
            <v:imagedata r:id="rId42" o:title=""/>
          </v:shape>
        </w:pict>
      </w:r>
      <w:r w:rsidRPr="00F11829">
        <w:rPr>
          <w:lang w:val="uk-UA"/>
        </w:rPr>
        <w:t xml:space="preserve">, </w:t>
      </w:r>
      <w:r w:rsidR="004A3425">
        <w:rPr>
          <w:position w:val="-16"/>
          <w:lang w:val="uk-UA"/>
        </w:rPr>
        <w:pict>
          <v:shape id="_x0000_i1061" type="#_x0000_t75" style="width:54pt;height:21pt" fillcolor="window">
            <v:imagedata r:id="rId43" o:title=""/>
          </v:shape>
        </w:pict>
      </w:r>
      <w:r w:rsidR="00F11829" w:rsidRPr="00F11829">
        <w:rPr>
          <w:lang w:val="uk-UA"/>
        </w:rPr>
        <w:t>,</w:t>
      </w:r>
      <w:r w:rsidRPr="00F11829">
        <w:rPr>
          <w:lang w:val="uk-UA"/>
        </w:rPr>
        <w:t xml:space="preserve"> </w:t>
      </w:r>
      <w:r w:rsidR="004A3425">
        <w:rPr>
          <w:position w:val="-16"/>
          <w:lang w:val="uk-UA"/>
        </w:rPr>
        <w:pict>
          <v:shape id="_x0000_i1062" type="#_x0000_t75" style="width:80.25pt;height:21pt" fillcolor="window">
            <v:imagedata r:id="rId44" o:title=""/>
          </v:shape>
        </w:pict>
      </w:r>
      <w:r w:rsidRPr="00F11829">
        <w:rPr>
          <w:lang w:val="uk-UA"/>
        </w:rPr>
        <w:t xml:space="preserve">, </w:t>
      </w:r>
      <w:r w:rsidR="004A3425">
        <w:rPr>
          <w:position w:val="-12"/>
          <w:lang w:val="uk-UA"/>
        </w:rPr>
        <w:pict>
          <v:shape id="_x0000_i1063" type="#_x0000_t75" style="width:68.25pt;height:18.75pt" fillcolor="window">
            <v:imagedata r:id="rId45" o:title=""/>
          </v:shape>
        </w:pict>
      </w:r>
      <w:r w:rsidRPr="00F11829">
        <w:rPr>
          <w:lang w:val="uk-UA"/>
        </w:rPr>
        <w:t xml:space="preserve"> отримаємо</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28"/>
          <w:lang w:val="uk-UA"/>
        </w:rPr>
        <w:pict>
          <v:shape id="_x0000_i1064" type="#_x0000_t75" style="width:128.25pt;height:36pt" fillcolor="window">
            <v:imagedata r:id="rId46" o:title=""/>
          </v:shape>
        </w:pict>
      </w:r>
      <w:r w:rsidR="00BC6993" w:rsidRPr="00F11829">
        <w:rPr>
          <w:lang w:val="uk-UA"/>
        </w:rPr>
        <w:t xml:space="preserve"> пл</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65" type="#_x0000_t75" style="width:321pt;height:21pt" fillcolor="window">
            <v:imagedata r:id="rId47" o:title=""/>
          </v:shape>
        </w:pict>
      </w:r>
      <w:r w:rsidR="00F11829" w:rsidRPr="00F11829">
        <w:rPr>
          <w:lang w:val="uk-UA"/>
        </w:rPr>
        <w:t>.</w:t>
      </w:r>
    </w:p>
    <w:p w:rsidR="00B47AD9" w:rsidRDefault="00B47AD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Після прибуття колієрозбирального поїзда на місце робіт його ділять на три частини</w:t>
      </w:r>
      <w:r w:rsidR="00F11829" w:rsidRPr="00F11829">
        <w:rPr>
          <w:lang w:val="uk-UA"/>
        </w:rPr>
        <w:t>:</w:t>
      </w:r>
    </w:p>
    <w:p w:rsidR="00BC6993" w:rsidRPr="00F11829" w:rsidRDefault="001A5D62" w:rsidP="001A5D62">
      <w:pPr>
        <w:keepNext/>
        <w:widowControl w:val="0"/>
        <w:ind w:firstLine="709"/>
        <w:rPr>
          <w:lang w:val="uk-UA"/>
        </w:rPr>
      </w:pPr>
      <w:r>
        <w:rPr>
          <w:lang w:val="uk-UA"/>
        </w:rPr>
        <w:br w:type="page"/>
      </w:r>
      <w:r w:rsidR="004A3425">
        <w:rPr>
          <w:position w:val="-16"/>
          <w:lang w:val="uk-UA"/>
        </w:rPr>
        <w:pict>
          <v:shape id="_x0000_i1066" type="#_x0000_t75" style="width:162pt;height:24pt" fillcolor="window">
            <v:imagedata r:id="rId48" o:title=""/>
          </v:shape>
        </w:pict>
      </w:r>
      <w:r w:rsidR="00BC6993" w:rsidRPr="00F11829">
        <w:rPr>
          <w:lang w:val="uk-UA"/>
        </w:rPr>
        <w:t>,</w: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067" type="#_x0000_t75" style="width:32.25pt;height:24pt" fillcolor="window">
            <v:imagedata r:id="rId49" o:title=""/>
          </v:shape>
        </w:pict>
      </w:r>
      <w:r w:rsidR="00F11829" w:rsidRPr="00F11829">
        <w:rPr>
          <w:lang w:val="uk-UA"/>
        </w:rPr>
        <w:t>-</w:t>
      </w:r>
      <w:r w:rsidRPr="00F11829">
        <w:rPr>
          <w:lang w:val="uk-UA"/>
        </w:rPr>
        <w:t xml:space="preserve"> довжина головної частини колієрозбирального поїзда</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68" type="#_x0000_t75" style="width:32.25pt;height:24pt" fillcolor="window">
            <v:imagedata r:id="rId50" o:title=""/>
          </v:shape>
        </w:pict>
      </w:r>
      <w:r w:rsidR="00BC6993" w:rsidRPr="00F11829">
        <w:rPr>
          <w:lang w:val="uk-UA"/>
        </w:rPr>
        <w:t xml:space="preserve">, </w:t>
      </w:r>
      <w:r>
        <w:rPr>
          <w:position w:val="-16"/>
          <w:lang w:val="uk-UA"/>
        </w:rPr>
        <w:pict>
          <v:shape id="_x0000_i1069" type="#_x0000_t75" style="width:32.25pt;height:24pt" fillcolor="window">
            <v:imagedata r:id="rId51" o:title=""/>
          </v:shape>
        </w:pict>
      </w:r>
      <w:r w:rsidR="00F11829" w:rsidRPr="00F11829">
        <w:rPr>
          <w:lang w:val="uk-UA"/>
        </w:rPr>
        <w:t>-</w:t>
      </w:r>
      <w:r w:rsidR="00BC6993" w:rsidRPr="00F11829">
        <w:rPr>
          <w:lang w:val="uk-UA"/>
        </w:rPr>
        <w:t xml:space="preserve"> відповідно довжини другої та третьої частин колієрозбирального поїзда</w:t>
      </w:r>
      <w:r w:rsidR="00F11829" w:rsidRPr="00F11829">
        <w:rPr>
          <w:lang w:val="uk-UA"/>
        </w:rPr>
        <w:t>;</w:t>
      </w:r>
    </w:p>
    <w:p w:rsidR="00F11829" w:rsidRDefault="00BC6993" w:rsidP="001A5D62">
      <w:pPr>
        <w:keepNext/>
        <w:widowControl w:val="0"/>
        <w:ind w:firstLine="709"/>
        <w:rPr>
          <w:lang w:val="uk-UA"/>
        </w:rPr>
      </w:pPr>
      <w:r w:rsidRPr="00F11829">
        <w:rPr>
          <w:lang w:val="uk-UA"/>
        </w:rPr>
        <w:t>Довжина кожної частини колієрозбирального поїзда підраховується згідно з її складовими одиницями</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070" type="#_x0000_t75" style="width:192pt;height:24pt" fillcolor="window">
            <v:imagedata r:id="rId52" o:title=""/>
          </v:shape>
        </w:pic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71" type="#_x0000_t75" style="width:174pt;height:24pt" fillcolor="window">
            <v:imagedata r:id="rId53" o:title=""/>
          </v:shape>
        </w:pict>
      </w:r>
      <w:r w:rsidR="00F11829" w:rsidRPr="00F11829">
        <w:rPr>
          <w:lang w:val="uk-UA"/>
        </w:rPr>
        <w:t>;</w:t>
      </w:r>
    </w:p>
    <w:p w:rsidR="00BC6993" w:rsidRPr="00F11829" w:rsidRDefault="004A3425" w:rsidP="001A5D62">
      <w:pPr>
        <w:keepNext/>
        <w:widowControl w:val="0"/>
        <w:ind w:firstLine="709"/>
        <w:rPr>
          <w:lang w:val="uk-UA"/>
        </w:rPr>
      </w:pPr>
      <w:r>
        <w:rPr>
          <w:position w:val="-16"/>
          <w:lang w:val="uk-UA"/>
        </w:rPr>
        <w:pict>
          <v:shape id="_x0000_i1072" type="#_x0000_t75" style="width:161.25pt;height:24pt" fillcolor="window">
            <v:imagedata r:id="rId54" o:title=""/>
          </v:shape>
        </w:pict>
      </w:r>
      <w:r w:rsidR="00BC6993" w:rsidRPr="00F11829">
        <w:rPr>
          <w:lang w:val="uk-UA"/>
        </w:rPr>
        <w:t>,</w: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073" type="#_x0000_t75" style="width:39pt;height:18.75pt" fillcolor="window">
            <v:imagedata r:id="rId55" o:title=""/>
          </v:shape>
        </w:pict>
      </w:r>
      <w:r w:rsidRPr="00F11829">
        <w:rPr>
          <w:lang w:val="uk-UA"/>
        </w:rPr>
        <w:t xml:space="preserve"> </w:t>
      </w:r>
      <w:r w:rsidR="00F11829" w:rsidRPr="00F11829">
        <w:rPr>
          <w:lang w:val="uk-UA"/>
        </w:rPr>
        <w:t>-</w:t>
      </w:r>
      <w:r w:rsidRPr="00F11829">
        <w:rPr>
          <w:lang w:val="uk-UA"/>
        </w:rPr>
        <w:t xml:space="preserve"> кількість пакетів рейкошпальної решітки, які залишаються безпосередньо біля колієрозбирального крана</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74" type="#_x0000_t75" style="width:48pt;height:21pt" fillcolor="window">
            <v:imagedata r:id="rId56" o:title=""/>
          </v:shape>
        </w:pict>
      </w:r>
      <w:r w:rsidR="00BC6993" w:rsidRPr="00F11829">
        <w:rPr>
          <w:lang w:val="uk-UA"/>
        </w:rPr>
        <w:t xml:space="preserve"> </w:t>
      </w:r>
      <w:r w:rsidR="00F11829" w:rsidRPr="00F11829">
        <w:rPr>
          <w:lang w:val="uk-UA"/>
        </w:rPr>
        <w:t xml:space="preserve">- </w:t>
      </w:r>
      <w:r w:rsidR="00BC6993" w:rsidRPr="00F11829">
        <w:rPr>
          <w:lang w:val="uk-UA"/>
        </w:rPr>
        <w:t>кількість платформ при моторній платформі</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Кількість пакетів рейкошпальної решітки, які залишаються біля</w:t>
      </w:r>
      <w:r w:rsidR="00F11829" w:rsidRPr="00F11829">
        <w:rPr>
          <w:lang w:val="uk-UA"/>
        </w:rPr>
        <w:t xml:space="preserve"> </w:t>
      </w:r>
      <w:r w:rsidRPr="00F11829">
        <w:rPr>
          <w:lang w:val="uk-UA"/>
        </w:rPr>
        <w:t>крана УК-25/9-18, залежить від плану і профілю колії, що ремонтується, типу верхньої будови колії, довжини ланок решітки, що укладається, та фронту робіт у</w:t>
      </w:r>
      <w:r w:rsidR="00F11829" w:rsidRPr="00F11829">
        <w:rPr>
          <w:lang w:val="uk-UA"/>
        </w:rPr>
        <w:t xml:space="preserve"> "</w:t>
      </w:r>
      <w:r w:rsidRPr="00F11829">
        <w:rPr>
          <w:lang w:val="uk-UA"/>
        </w:rPr>
        <w:t>вікно</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Кількість пакетів при колієукладальному крані можна прийняти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ухилі</w:t>
      </w:r>
      <w:r w:rsidR="00F11829" w:rsidRPr="00F11829">
        <w:rPr>
          <w:lang w:val="uk-UA"/>
        </w:rPr>
        <w:t xml:space="preserve"> </w:t>
      </w:r>
      <w:r w:rsidRPr="00F11829">
        <w:rPr>
          <w:i/>
          <w:iCs/>
          <w:lang w:val="uk-UA"/>
        </w:rPr>
        <w:t>і &lt;0,005</w:t>
      </w:r>
      <w:r w:rsidRPr="00F11829">
        <w:rPr>
          <w:lang w:val="uk-UA"/>
        </w:rPr>
        <w:t xml:space="preserve"> </w:t>
      </w:r>
      <w:r w:rsidR="00F11829" w:rsidRPr="00F11829">
        <w:rPr>
          <w:lang w:val="uk-UA"/>
        </w:rPr>
        <w:t>-</w:t>
      </w:r>
      <w:r w:rsidRPr="00F11829">
        <w:rPr>
          <w:lang w:val="uk-UA"/>
        </w:rPr>
        <w:t xml:space="preserve"> </w:t>
      </w:r>
      <w:r w:rsidR="004A3425">
        <w:rPr>
          <w:position w:val="-12"/>
          <w:lang w:val="uk-UA"/>
        </w:rPr>
        <w:pict>
          <v:shape id="_x0000_i1075" type="#_x0000_t75" style="width:60.75pt;height:18.75pt" fillcolor="window">
            <v:imagedata r:id="rId57" o:title=""/>
          </v:shape>
        </w:pic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ухилі</w:t>
      </w:r>
      <w:r w:rsidR="00F11829" w:rsidRPr="00F11829">
        <w:rPr>
          <w:lang w:val="uk-UA"/>
        </w:rPr>
        <w:t xml:space="preserve"> </w:t>
      </w:r>
      <w:r w:rsidRPr="00F11829">
        <w:rPr>
          <w:i/>
          <w:iCs/>
          <w:lang w:val="uk-UA"/>
        </w:rPr>
        <w:t>0,005≤ i ≤0,01</w:t>
      </w:r>
      <w:r w:rsidRPr="00F11829">
        <w:rPr>
          <w:lang w:val="uk-UA"/>
        </w:rPr>
        <w:t xml:space="preserve"> </w:t>
      </w:r>
      <w:r w:rsidR="00F11829" w:rsidRPr="00F11829">
        <w:rPr>
          <w:lang w:val="uk-UA"/>
        </w:rPr>
        <w:t>-</w:t>
      </w:r>
      <w:r w:rsidRPr="00F11829">
        <w:rPr>
          <w:lang w:val="uk-UA"/>
        </w:rPr>
        <w:t xml:space="preserve"> </w:t>
      </w:r>
      <w:r w:rsidR="004A3425">
        <w:rPr>
          <w:position w:val="-12"/>
          <w:lang w:val="uk-UA"/>
        </w:rPr>
        <w:pict>
          <v:shape id="_x0000_i1076" type="#_x0000_t75" style="width:60.75pt;height:18.75pt" fillcolor="window">
            <v:imagedata r:id="rId58" o:title=""/>
          </v:shape>
        </w:pic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ухилі</w:t>
      </w:r>
      <w:r w:rsidR="00F11829" w:rsidRPr="00F11829">
        <w:rPr>
          <w:lang w:val="uk-UA"/>
        </w:rPr>
        <w:t xml:space="preserve"> </w:t>
      </w:r>
      <w:r w:rsidRPr="00F11829">
        <w:rPr>
          <w:i/>
          <w:iCs/>
          <w:lang w:val="uk-UA"/>
        </w:rPr>
        <w:t>i &gt;0,01</w:t>
      </w:r>
      <w:r w:rsidRPr="00F11829">
        <w:rPr>
          <w:lang w:val="uk-UA"/>
        </w:rPr>
        <w:t xml:space="preserve"> </w:t>
      </w:r>
      <w:r w:rsidR="00F11829" w:rsidRPr="00F11829">
        <w:rPr>
          <w:lang w:val="uk-UA"/>
        </w:rPr>
        <w:t>-</w:t>
      </w:r>
      <w:r w:rsidRPr="00F11829">
        <w:rPr>
          <w:lang w:val="uk-UA"/>
        </w:rPr>
        <w:t xml:space="preserve"> </w:t>
      </w:r>
      <w:r w:rsidR="004A3425">
        <w:rPr>
          <w:position w:val="-12"/>
          <w:lang w:val="uk-UA"/>
        </w:rPr>
        <w:pict>
          <v:shape id="_x0000_i1077" type="#_x0000_t75" style="width:59.25pt;height:18.75pt" fillcolor="window">
            <v:imagedata r:id="rId59" o:title=""/>
          </v:shape>
        </w:pic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Кількість навантажених платформ при моторній платформі можна прийняти </w:t>
      </w:r>
      <w:r w:rsidR="004A3425">
        <w:rPr>
          <w:position w:val="-16"/>
          <w:lang w:val="uk-UA"/>
        </w:rPr>
        <w:pict>
          <v:shape id="_x0000_i1078" type="#_x0000_t75" style="width:87pt;height:21pt" fillcolor="window">
            <v:imagedata r:id="rId60" o:title=""/>
          </v:shape>
        </w:pict>
      </w:r>
      <w:r w:rsidR="00F11829" w:rsidRPr="00F11829">
        <w:rPr>
          <w:lang w:val="uk-UA"/>
        </w:rPr>
        <w:t>.</w:t>
      </w:r>
    </w:p>
    <w:p w:rsidR="00F11829" w:rsidRDefault="00BC6993" w:rsidP="001A5D62">
      <w:pPr>
        <w:keepNext/>
        <w:widowControl w:val="0"/>
        <w:ind w:firstLine="709"/>
        <w:rPr>
          <w:lang w:val="uk-UA"/>
        </w:rPr>
      </w:pPr>
      <w:r w:rsidRPr="00F11829">
        <w:rPr>
          <w:lang w:val="uk-UA"/>
        </w:rPr>
        <w:t>Підставляючи відомі величини в формули отримаємо</w:t>
      </w:r>
      <w:r w:rsidR="00F11829" w:rsidRPr="00F11829">
        <w:rPr>
          <w:lang w:val="uk-UA"/>
        </w:rPr>
        <w:t>:</w:t>
      </w:r>
    </w:p>
    <w:p w:rsidR="00F11829" w:rsidRPr="00F11829" w:rsidRDefault="001A5D62" w:rsidP="001A5D62">
      <w:pPr>
        <w:keepNext/>
        <w:widowControl w:val="0"/>
        <w:ind w:firstLine="709"/>
        <w:rPr>
          <w:lang w:val="uk-UA"/>
        </w:rPr>
      </w:pPr>
      <w:r>
        <w:rPr>
          <w:lang w:val="uk-UA"/>
        </w:rPr>
        <w:br w:type="page"/>
      </w:r>
      <w:r w:rsidR="004A3425">
        <w:rPr>
          <w:position w:val="-16"/>
          <w:lang w:val="uk-UA"/>
        </w:rPr>
        <w:pict>
          <v:shape id="_x0000_i1079" type="#_x0000_t75" style="width:224.25pt;height:24pt" fillcolor="window">
            <v:imagedata r:id="rId61" o:title=""/>
          </v:shape>
        </w:pic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80" type="#_x0000_t75" style="width:183pt;height:24pt" fillcolor="window">
            <v:imagedata r:id="rId62" o:title=""/>
          </v:shape>
        </w:pict>
      </w:r>
      <w:r w:rsidR="00F11829" w:rsidRPr="00F11829">
        <w:rPr>
          <w:lang w:val="uk-UA"/>
        </w:rPr>
        <w:t>;</w:t>
      </w:r>
    </w:p>
    <w:p w:rsidR="00BC6993" w:rsidRPr="00F11829" w:rsidRDefault="004A3425" w:rsidP="001A5D62">
      <w:pPr>
        <w:keepNext/>
        <w:widowControl w:val="0"/>
        <w:ind w:firstLine="709"/>
        <w:rPr>
          <w:lang w:val="uk-UA"/>
        </w:rPr>
      </w:pPr>
      <w:r>
        <w:rPr>
          <w:position w:val="-16"/>
          <w:lang w:val="uk-UA"/>
        </w:rPr>
        <w:pict>
          <v:shape id="_x0000_i1081" type="#_x0000_t75" style="width:207.75pt;height:24pt" fillcolor="window">
            <v:imagedata r:id="rId63" o:title=""/>
          </v:shape>
        </w:pict>
      </w:r>
      <w:r w:rsidR="00BC6993" w:rsidRPr="00F11829">
        <w:rPr>
          <w:lang w:val="uk-UA"/>
        </w:rPr>
        <w:t>,</w:t>
      </w:r>
    </w:p>
    <w:p w:rsidR="00B47AD9" w:rsidRDefault="00B47AD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Довжина колієукладального поїзда підраховується таким же чином і складається з суми довжин локомотива</w:t>
      </w:r>
      <w:r w:rsidR="00F11829" w:rsidRPr="00F11829">
        <w:rPr>
          <w:lang w:val="uk-UA"/>
        </w:rPr>
        <w:t xml:space="preserve"> (</w:t>
      </w:r>
      <w:r w:rsidRPr="00F11829">
        <w:rPr>
          <w:lang w:val="uk-UA"/>
        </w:rPr>
        <w:t>тепловоза</w:t>
      </w:r>
      <w:r w:rsidR="00F11829" w:rsidRPr="00F11829">
        <w:rPr>
          <w:lang w:val="uk-UA"/>
        </w:rPr>
        <w:t>),</w:t>
      </w:r>
      <w:r w:rsidRPr="00F11829">
        <w:rPr>
          <w:lang w:val="uk-UA"/>
        </w:rPr>
        <w:t xml:space="preserve"> пасажирського вагона, платформ із ланками нової рейкошпальної решітки, платформ прикриття, моторних платформ та колієукладального крана</w:t>
      </w:r>
      <w:r w:rsidR="00F11829" w:rsidRPr="00F11829">
        <w:rPr>
          <w:lang w:val="uk-UA"/>
        </w:rPr>
        <w:t xml:space="preserve">. </w:t>
      </w:r>
      <w:r w:rsidRPr="00F11829">
        <w:rPr>
          <w:lang w:val="uk-UA"/>
        </w:rPr>
        <w:t xml:space="preserve">На </w:t>
      </w:r>
      <w:r w:rsidR="00F11829" w:rsidRPr="00F11829">
        <w:rPr>
          <w:lang w:val="uk-UA"/>
        </w:rPr>
        <w:t>рис.4.2</w:t>
      </w:r>
      <w:r w:rsidRPr="00F11829">
        <w:rPr>
          <w:lang w:val="uk-UA"/>
        </w:rPr>
        <w:t xml:space="preserve"> наведена схема формування цього поїзда</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lang w:val="uk-UA"/>
        </w:rPr>
        <w:pict>
          <v:shape id="_x0000_i1082" type="#_x0000_t75" style="width:394.5pt;height:44.25pt" fillcolor="window">
            <v:imagedata r:id="rId64" o:title=""/>
          </v:shape>
        </w:pict>
      </w:r>
    </w:p>
    <w:p w:rsidR="00F11829" w:rsidRPr="00F11829" w:rsidRDefault="00F11829" w:rsidP="001A5D62">
      <w:pPr>
        <w:keepNext/>
        <w:widowControl w:val="0"/>
        <w:ind w:firstLine="709"/>
        <w:rPr>
          <w:lang w:val="uk-UA"/>
        </w:rPr>
      </w:pPr>
      <w:r w:rsidRPr="00F11829">
        <w:rPr>
          <w:lang w:val="uk-UA"/>
        </w:rPr>
        <w:t xml:space="preserve">Рис.4.2 </w:t>
      </w:r>
      <w:r w:rsidR="00BC6993" w:rsidRPr="00F11829">
        <w:rPr>
          <w:lang w:val="uk-UA"/>
        </w:rPr>
        <w:t>Схема формування господарчого поїзда з колієукладальним</w:t>
      </w:r>
      <w:r w:rsidR="00B47AD9">
        <w:rPr>
          <w:lang w:val="uk-UA"/>
        </w:rPr>
        <w:t xml:space="preserve"> </w:t>
      </w:r>
      <w:r w:rsidR="00BC6993" w:rsidRPr="00F11829">
        <w:rPr>
          <w:lang w:val="uk-UA"/>
        </w:rPr>
        <w:t>краном УК-25/9-18</w:t>
      </w:r>
    </w:p>
    <w:p w:rsidR="00B47AD9" w:rsidRDefault="00B47AD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Керуючись цією схемою, можна визначити довжину колієукладального господарчого поїзда</w:t>
      </w:r>
      <w:r w:rsidR="00F11829" w:rsidRPr="00F11829">
        <w:rPr>
          <w:lang w:val="uk-UA"/>
        </w:rPr>
        <w:t xml:space="preserve">. </w:t>
      </w:r>
      <w:r w:rsidRPr="00F11829">
        <w:rPr>
          <w:lang w:val="uk-UA"/>
        </w:rPr>
        <w:t xml:space="preserve">Оскільки конструкція колії до ремонту співпадає з конструкцією колії після ремонту </w:t>
      </w:r>
      <w:r w:rsidR="00F11829" w:rsidRPr="00F11829">
        <w:rPr>
          <w:lang w:val="uk-UA"/>
        </w:rPr>
        <w:t>-</w:t>
      </w:r>
      <w:r w:rsidRPr="00F11829">
        <w:rPr>
          <w:lang w:val="uk-UA"/>
        </w:rPr>
        <w:t xml:space="preserve"> довжина даного поїзду співпаде з довжиною колієрозбирального поїзду</w:t>
      </w:r>
      <w:r w:rsidR="00F11829" w:rsidRPr="00F11829">
        <w:rPr>
          <w:lang w:val="uk-UA"/>
        </w:rPr>
        <w:t xml:space="preserve">. </w:t>
      </w:r>
      <w:r w:rsidRPr="00F11829">
        <w:rPr>
          <w:lang w:val="uk-UA"/>
        </w:rPr>
        <w:t>Таким чином приймемо</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083" type="#_x0000_t75" style="width:129.75pt;height:21pt" fillcolor="window">
            <v:imagedata r:id="rId65" o:title=""/>
          </v:shape>
        </w:pic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84" type="#_x0000_t75" style="width:122.25pt;height:24pt" fillcolor="window">
            <v:imagedata r:id="rId66" o:title=""/>
          </v:shape>
        </w:pic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85" type="#_x0000_t75" style="width:123pt;height:24pt" fillcolor="window">
            <v:imagedata r:id="rId67" o:title=""/>
          </v:shape>
        </w:pic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086" type="#_x0000_t75" style="width:129pt;height:24pt" fillcolor="window">
            <v:imagedata r:id="rId68" o:title=""/>
          </v:shape>
        </w:pict>
      </w:r>
      <w:r w:rsidR="00F11829" w:rsidRPr="00F11829">
        <w:rPr>
          <w:lang w:val="uk-UA"/>
        </w:rPr>
        <w:t>.</w:t>
      </w:r>
    </w:p>
    <w:p w:rsidR="00B47AD9" w:rsidRDefault="00B47AD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В процесі модернізації</w:t>
      </w:r>
      <w:r w:rsidR="00F11829" w:rsidRPr="00F11829">
        <w:rPr>
          <w:lang w:val="uk-UA"/>
        </w:rPr>
        <w:t xml:space="preserve"> (</w:t>
      </w:r>
      <w:r w:rsidRPr="00F11829">
        <w:rPr>
          <w:lang w:val="uk-UA"/>
        </w:rPr>
        <w:t>капітального ремонту</w:t>
      </w:r>
      <w:r w:rsidR="00F11829" w:rsidRPr="00F11829">
        <w:rPr>
          <w:lang w:val="uk-UA"/>
        </w:rPr>
        <w:t xml:space="preserve">) </w:t>
      </w:r>
      <w:r w:rsidRPr="00F11829">
        <w:rPr>
          <w:lang w:val="uk-UA"/>
        </w:rPr>
        <w:t>колії передбачається використання щебенеочисної машини ЩОМ-4</w:t>
      </w:r>
      <w:r w:rsidR="00F11829" w:rsidRPr="00F11829">
        <w:rPr>
          <w:lang w:val="uk-UA"/>
        </w:rPr>
        <w:t xml:space="preserve">. </w:t>
      </w:r>
      <w:r w:rsidRPr="00F11829">
        <w:rPr>
          <w:lang w:val="uk-UA"/>
        </w:rPr>
        <w:t>Прийняття для очищення баласту тієї чи іншої машини суттєво впливає на її місце в технологічному ланцюзі машин, так використання машини ЩОМ-4 найбільш раціональне після укладання нової рейко-шпальної решітки</w:t>
      </w:r>
      <w:r w:rsidR="00F11829" w:rsidRPr="00F11829">
        <w:rPr>
          <w:lang w:val="uk-UA"/>
        </w:rPr>
        <w:t xml:space="preserve">. </w:t>
      </w:r>
      <w:r w:rsidRPr="00F11829">
        <w:rPr>
          <w:lang w:val="uk-UA"/>
        </w:rPr>
        <w:t xml:space="preserve">На </w:t>
      </w:r>
      <w:r w:rsidR="00F11829" w:rsidRPr="00F11829">
        <w:rPr>
          <w:lang w:val="uk-UA"/>
        </w:rPr>
        <w:t>рис.4.3</w:t>
      </w:r>
      <w:r w:rsidRPr="00F11829">
        <w:rPr>
          <w:lang w:val="uk-UA"/>
        </w:rPr>
        <w:t xml:space="preserve"> наведена схема формування господарчого поїзда з машиною ЩОМ-4</w:t>
      </w:r>
      <w:r w:rsidR="00F11829" w:rsidRPr="00F11829">
        <w:rPr>
          <w:lang w:val="uk-UA"/>
        </w:rPr>
        <w:t>.</w:t>
      </w:r>
    </w:p>
    <w:p w:rsidR="00B47AD9" w:rsidRPr="00F1182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lang w:val="uk-UA"/>
        </w:rPr>
        <w:pict>
          <v:shape id="_x0000_i1087" type="#_x0000_t75" style="width:221.25pt;height:48pt" fillcolor="window">
            <v:imagedata r:id="rId69" o:title=""/>
          </v:shape>
        </w:pict>
      </w:r>
    </w:p>
    <w:p w:rsidR="00F11829" w:rsidRPr="00F11829" w:rsidRDefault="00F11829" w:rsidP="001A5D62">
      <w:pPr>
        <w:keepNext/>
        <w:widowControl w:val="0"/>
        <w:ind w:firstLine="709"/>
        <w:rPr>
          <w:lang w:val="uk-UA"/>
        </w:rPr>
      </w:pPr>
      <w:r w:rsidRPr="00F11829">
        <w:rPr>
          <w:lang w:val="uk-UA"/>
        </w:rPr>
        <w:t xml:space="preserve">Рис.4.3 </w:t>
      </w:r>
      <w:r w:rsidR="00BC6993" w:rsidRPr="00F11829">
        <w:rPr>
          <w:lang w:val="uk-UA"/>
        </w:rPr>
        <w:t>Схема формування господарчого поїзда з машиною ЩОМ</w:t>
      </w:r>
    </w:p>
    <w:p w:rsidR="00B47AD9" w:rsidRDefault="00B47AD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Сформувавши таким чином господарчий поїзд з машиною ЩОМ, легко розрахувати його довжину</w:t>
      </w:r>
    </w:p>
    <w:p w:rsidR="00B47AD9" w:rsidRPr="00F11829" w:rsidRDefault="00B47AD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088" type="#_x0000_t75" style="width:147pt;height:24pt" fillcolor="window">
            <v:imagedata r:id="rId70" o:title=""/>
          </v:shape>
        </w:pict>
      </w:r>
    </w:p>
    <w:p w:rsidR="00B47AD9" w:rsidRDefault="00B47AD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089" type="#_x0000_t75" style="width:23.25pt;height:18.75pt" fillcolor="window">
            <v:imagedata r:id="rId23" o:title=""/>
          </v:shape>
        </w:pict>
      </w:r>
      <w:r w:rsidR="00F11829" w:rsidRPr="00F11829">
        <w:rPr>
          <w:lang w:val="uk-UA"/>
        </w:rPr>
        <w:t>-</w:t>
      </w:r>
      <w:r w:rsidRPr="00F11829">
        <w:rPr>
          <w:lang w:val="uk-UA"/>
        </w:rPr>
        <w:t xml:space="preserve"> довжина локомотива, 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90" type="#_x0000_t75" style="width:33.75pt;height:21.75pt" fillcolor="window">
            <v:imagedata r:id="rId71" o:title=""/>
          </v:shape>
        </w:pict>
      </w:r>
      <w:r w:rsidR="00F11829" w:rsidRPr="00F11829">
        <w:rPr>
          <w:lang w:val="uk-UA"/>
        </w:rPr>
        <w:t>-</w:t>
      </w:r>
      <w:r w:rsidR="00BC6993" w:rsidRPr="00F11829">
        <w:rPr>
          <w:lang w:val="uk-UA"/>
        </w:rPr>
        <w:t xml:space="preserve"> довжина машини ЩОМ, 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91" type="#_x0000_t75" style="width:21pt;height:18.75pt" fillcolor="window">
            <v:imagedata r:id="rId24" o:title=""/>
          </v:shape>
        </w:pict>
      </w:r>
      <w:r w:rsidR="00F11829" w:rsidRPr="00F11829">
        <w:rPr>
          <w:lang w:val="uk-UA"/>
        </w:rPr>
        <w:t>-</w:t>
      </w:r>
      <w:r w:rsidR="00BC6993" w:rsidRPr="00F11829">
        <w:rPr>
          <w:lang w:val="uk-UA"/>
        </w:rPr>
        <w:t xml:space="preserve"> довжина пасажирського вагона, 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Приймаючи </w:t>
      </w:r>
      <w:r w:rsidR="004A3425">
        <w:rPr>
          <w:position w:val="-12"/>
          <w:lang w:val="uk-UA"/>
        </w:rPr>
        <w:pict>
          <v:shape id="_x0000_i1092" type="#_x0000_t75" style="width:65.25pt;height:18.75pt" fillcolor="window">
            <v:imagedata r:id="rId72" o:title=""/>
          </v:shape>
        </w:pict>
      </w:r>
      <w:r w:rsidRPr="00F11829">
        <w:rPr>
          <w:lang w:val="uk-UA"/>
        </w:rPr>
        <w:t xml:space="preserve">, </w:t>
      </w:r>
      <w:r w:rsidR="004A3425">
        <w:rPr>
          <w:position w:val="-18"/>
          <w:lang w:val="uk-UA"/>
        </w:rPr>
        <w:pict>
          <v:shape id="_x0000_i1093" type="#_x0000_t75" style="width:75.75pt;height:24.75pt" fillcolor="window">
            <v:imagedata r:id="rId73" o:title=""/>
          </v:shape>
        </w:pict>
      </w:r>
      <w:r w:rsidRPr="00F11829">
        <w:rPr>
          <w:lang w:val="uk-UA"/>
        </w:rPr>
        <w:t xml:space="preserve"> отримаємо</w:t>
      </w:r>
      <w:r w:rsidR="00F11829" w:rsidRPr="00F11829">
        <w:rPr>
          <w:lang w:val="uk-UA"/>
        </w:rPr>
        <w:t>:</w:t>
      </w:r>
    </w:p>
    <w:p w:rsidR="00B47AD9" w:rsidRDefault="00B47AD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094" type="#_x0000_t75" style="width:185.25pt;height:21pt" fillcolor="window">
            <v:imagedata r:id="rId74" o:title=""/>
          </v:shape>
        </w:pict>
      </w:r>
      <w:r w:rsidR="00F11829" w:rsidRPr="00F11829">
        <w:rPr>
          <w:lang w:val="uk-UA"/>
        </w:rPr>
        <w:t>.</w:t>
      </w:r>
    </w:p>
    <w:p w:rsidR="00B47AD9" w:rsidRDefault="00B47AD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Хопер-дозаторний состав</w:t>
      </w:r>
      <w:r w:rsidR="00F11829" w:rsidRPr="00F11829">
        <w:rPr>
          <w:lang w:val="uk-UA"/>
        </w:rPr>
        <w:t xml:space="preserve"> (</w:t>
      </w:r>
      <w:r w:rsidRPr="00F11829">
        <w:rPr>
          <w:lang w:val="uk-UA"/>
        </w:rPr>
        <w:t>вертушка</w:t>
      </w:r>
      <w:r w:rsidR="00F11829" w:rsidRPr="00F11829">
        <w:rPr>
          <w:lang w:val="uk-UA"/>
        </w:rPr>
        <w:t xml:space="preserve">) </w:t>
      </w:r>
      <w:r w:rsidRPr="00F11829">
        <w:rPr>
          <w:lang w:val="uk-UA"/>
        </w:rPr>
        <w:t>складається з тепловоза, пасажирського вагона і n-ної кількості хопер-дозаторів</w:t>
      </w:r>
      <w:r w:rsidR="00F11829" w:rsidRPr="00F11829">
        <w:rPr>
          <w:lang w:val="uk-UA"/>
        </w:rPr>
        <w:t xml:space="preserve">. </w:t>
      </w:r>
      <w:r w:rsidRPr="00F11829">
        <w:rPr>
          <w:lang w:val="uk-UA"/>
        </w:rPr>
        <w:t xml:space="preserve">Схема його формування наведена на </w:t>
      </w:r>
      <w:r w:rsidR="00F11829" w:rsidRPr="00F11829">
        <w:rPr>
          <w:lang w:val="uk-UA"/>
        </w:rPr>
        <w:t>рис.4.4</w:t>
      </w:r>
      <w:r w:rsidR="00385435">
        <w:rPr>
          <w:lang w:val="uk-UA"/>
        </w:rPr>
        <w:t>.</w:t>
      </w:r>
    </w:p>
    <w:p w:rsidR="00385435" w:rsidRPr="00F11829" w:rsidRDefault="00385435" w:rsidP="001A5D62">
      <w:pPr>
        <w:keepNext/>
        <w:widowControl w:val="0"/>
        <w:ind w:firstLine="709"/>
        <w:rPr>
          <w:lang w:val="uk-UA"/>
        </w:rPr>
      </w:pPr>
    </w:p>
    <w:p w:rsidR="00F11829" w:rsidRPr="00F11829" w:rsidRDefault="004A3425" w:rsidP="001A5D62">
      <w:pPr>
        <w:keepNext/>
        <w:widowControl w:val="0"/>
        <w:ind w:firstLine="709"/>
        <w:rPr>
          <w:lang w:val="uk-UA"/>
        </w:rPr>
      </w:pPr>
      <w:r>
        <w:rPr>
          <w:lang w:val="uk-UA"/>
        </w:rPr>
        <w:pict>
          <v:shape id="_x0000_i1095" type="#_x0000_t75" style="width:305.25pt;height:48pt" fillcolor="window">
            <v:imagedata r:id="rId75" o:title=""/>
          </v:shape>
        </w:pict>
      </w:r>
    </w:p>
    <w:p w:rsidR="00385435" w:rsidRDefault="00F11829" w:rsidP="001A5D62">
      <w:pPr>
        <w:keepNext/>
        <w:widowControl w:val="0"/>
        <w:ind w:firstLine="709"/>
        <w:rPr>
          <w:lang w:val="uk-UA"/>
        </w:rPr>
      </w:pPr>
      <w:r w:rsidRPr="00F11829">
        <w:rPr>
          <w:lang w:val="uk-UA"/>
        </w:rPr>
        <w:t xml:space="preserve">Рис.4.4 </w:t>
      </w:r>
      <w:r w:rsidR="00BC6993" w:rsidRPr="00F11829">
        <w:rPr>
          <w:lang w:val="uk-UA"/>
        </w:rPr>
        <w:t>Схема формування хопер-дозаторної вертушки</w:t>
      </w:r>
      <w:r w:rsidR="00385435">
        <w:rPr>
          <w:lang w:val="uk-UA"/>
        </w:rPr>
        <w:t>.</w:t>
      </w:r>
    </w:p>
    <w:p w:rsidR="00BC6993" w:rsidRDefault="00385435" w:rsidP="001A5D62">
      <w:pPr>
        <w:keepNext/>
        <w:widowControl w:val="0"/>
        <w:ind w:firstLine="709"/>
        <w:rPr>
          <w:lang w:val="uk-UA"/>
        </w:rPr>
      </w:pPr>
      <w:r>
        <w:rPr>
          <w:lang w:val="uk-UA"/>
        </w:rPr>
        <w:br w:type="page"/>
      </w:r>
      <w:r w:rsidR="00BC6993" w:rsidRPr="00F11829">
        <w:rPr>
          <w:lang w:val="uk-UA"/>
        </w:rPr>
        <w:t>Розрахунки його довжини як господарчого поїзда виконуються згідно зі схемою його формування, за формулою</w:t>
      </w:r>
    </w:p>
    <w:p w:rsidR="00385435" w:rsidRPr="00F11829" w:rsidRDefault="00385435"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096" type="#_x0000_t75" style="width:161.25pt;height:21pt" fillcolor="window">
            <v:imagedata r:id="rId76" o:title=""/>
          </v:shape>
        </w:pict>
      </w:r>
    </w:p>
    <w:p w:rsidR="00385435" w:rsidRDefault="00385435"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097" type="#_x0000_t75" style="width:26.25pt;height:18.75pt" fillcolor="window">
            <v:imagedata r:id="rId77" o:title=""/>
          </v:shape>
        </w:pict>
      </w:r>
      <w:r w:rsidRPr="00F11829">
        <w:rPr>
          <w:lang w:val="uk-UA"/>
        </w:rPr>
        <w:t xml:space="preserve"> </w:t>
      </w:r>
      <w:r w:rsidR="00F11829" w:rsidRPr="00F11829">
        <w:rPr>
          <w:lang w:val="uk-UA"/>
        </w:rPr>
        <w:t>-</w:t>
      </w:r>
      <w:r w:rsidRPr="00F11829">
        <w:rPr>
          <w:lang w:val="uk-UA"/>
        </w:rPr>
        <w:t xml:space="preserve"> кількість хопер-дозаторів У поїзді</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098" type="#_x0000_t75" style="width:23.25pt;height:18.75pt" fillcolor="window">
            <v:imagedata r:id="rId78" o:title=""/>
          </v:shape>
        </w:pict>
      </w:r>
      <w:r w:rsidR="00BC6993" w:rsidRPr="00F11829">
        <w:rPr>
          <w:lang w:val="uk-UA"/>
        </w:rPr>
        <w:t xml:space="preserve"> </w:t>
      </w:r>
      <w:r w:rsidR="00F11829" w:rsidRPr="00F11829">
        <w:rPr>
          <w:lang w:val="uk-UA"/>
        </w:rPr>
        <w:t>-</w:t>
      </w:r>
      <w:r w:rsidR="00BC6993" w:rsidRPr="00F11829">
        <w:rPr>
          <w:lang w:val="uk-UA"/>
        </w:rPr>
        <w:t xml:space="preserve"> довжина хопер-дозатора, м</w:t>
      </w:r>
      <w:r w:rsidR="00F11829" w:rsidRPr="00F11829">
        <w:rPr>
          <w:lang w:val="uk-UA"/>
        </w:rPr>
        <w:t>.</w:t>
      </w:r>
    </w:p>
    <w:p w:rsidR="00BC6993" w:rsidRDefault="00BC6993" w:rsidP="001A5D62">
      <w:pPr>
        <w:keepNext/>
        <w:widowControl w:val="0"/>
        <w:ind w:firstLine="709"/>
        <w:rPr>
          <w:lang w:val="uk-UA"/>
        </w:rPr>
      </w:pPr>
      <w:r w:rsidRPr="00F11829">
        <w:rPr>
          <w:lang w:val="uk-UA"/>
        </w:rPr>
        <w:t>Необхідну кількість вагонів хопер-дозаторів у складі цього поїзда підраховують за формулою</w:t>
      </w:r>
    </w:p>
    <w:p w:rsidR="00385435" w:rsidRPr="00F11829" w:rsidRDefault="00385435"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099" type="#_x0000_t75" style="width:147.75pt;height:41.25pt" fillcolor="window">
            <v:imagedata r:id="rId79" o:title=""/>
          </v:shape>
        </w:pict>
      </w:r>
    </w:p>
    <w:p w:rsidR="00385435" w:rsidRDefault="00385435"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100" type="#_x0000_t75" style="width:20.25pt;height:21pt" fillcolor="window">
            <v:imagedata r:id="rId80" o:title=""/>
          </v:shape>
        </w:pict>
      </w:r>
      <w:r w:rsidR="00F11829" w:rsidRPr="00F11829">
        <w:rPr>
          <w:lang w:val="uk-UA"/>
        </w:rPr>
        <w:t>-</w:t>
      </w:r>
      <w:r w:rsidRPr="00F11829">
        <w:rPr>
          <w:lang w:val="uk-UA"/>
        </w:rPr>
        <w:t xml:space="preserve"> кількість баласту, який потрібно вивантажити на фронті робіт, м</w:t>
      </w:r>
      <w:r w:rsidRPr="00F11829">
        <w:rPr>
          <w:vertAlign w:val="superscript"/>
          <w:lang w:val="uk-UA"/>
        </w:rPr>
        <w:t>3</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01" type="#_x0000_t75" style="width:30pt;height:18.75pt" fillcolor="window">
            <v:imagedata r:id="rId81" o:title=""/>
          </v:shape>
        </w:pict>
      </w:r>
      <w:r w:rsidR="00F11829" w:rsidRPr="00F11829">
        <w:rPr>
          <w:lang w:val="uk-UA"/>
        </w:rPr>
        <w:t>-</w:t>
      </w:r>
      <w:r w:rsidR="00BC6993" w:rsidRPr="00F11829">
        <w:rPr>
          <w:lang w:val="uk-UA"/>
        </w:rPr>
        <w:t xml:space="preserve"> місткість баласту в одному хопер-дозаторі, м</w:t>
      </w:r>
      <w:r w:rsidR="00BC6993" w:rsidRPr="00F11829">
        <w:rPr>
          <w:vertAlign w:val="superscript"/>
          <w:lang w:val="uk-UA"/>
        </w:rPr>
        <w:t>3</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02" type="#_x0000_t75" style="width:18.75pt;height:18.75pt" fillcolor="window">
            <v:imagedata r:id="rId82" o:title=""/>
          </v:shape>
        </w:pict>
      </w:r>
      <w:r w:rsidR="00F11829" w:rsidRPr="00F11829">
        <w:rPr>
          <w:lang w:val="uk-UA"/>
        </w:rPr>
        <w:t>-</w:t>
      </w:r>
      <w:r w:rsidR="00BC6993" w:rsidRPr="00F11829">
        <w:rPr>
          <w:lang w:val="uk-UA"/>
        </w:rPr>
        <w:t xml:space="preserve"> норма витрати баласту на 1 км</w:t>
      </w:r>
      <w:r w:rsidR="00F11829" w:rsidRPr="00F11829">
        <w:rPr>
          <w:lang w:val="uk-UA"/>
        </w:rPr>
        <w:t xml:space="preserve">. </w:t>
      </w:r>
      <w:r w:rsidR="00BC6993" w:rsidRPr="00F11829">
        <w:rPr>
          <w:lang w:val="uk-UA"/>
        </w:rPr>
        <w:t>м</w:t>
      </w:r>
      <w:r w:rsidR="00BC6993" w:rsidRPr="00F11829">
        <w:rPr>
          <w:vertAlign w:val="superscript"/>
          <w:lang w:val="uk-UA"/>
        </w:rPr>
        <w:t>3</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03" type="#_x0000_t75" style="width:14.25pt;height:21pt" fillcolor="window">
            <v:imagedata r:id="rId83" o:title=""/>
          </v:shape>
        </w:pict>
      </w:r>
      <w:r w:rsidR="00F11829" w:rsidRPr="00F11829">
        <w:rPr>
          <w:lang w:val="uk-UA"/>
        </w:rPr>
        <w:t>-</w:t>
      </w:r>
      <w:r w:rsidR="00BC6993" w:rsidRPr="00F11829">
        <w:rPr>
          <w:lang w:val="uk-UA"/>
        </w:rPr>
        <w:t xml:space="preserve"> довжина фронту робіт у</w:t>
      </w:r>
      <w:r w:rsidR="00F11829" w:rsidRPr="00F11829">
        <w:rPr>
          <w:lang w:val="uk-UA"/>
        </w:rPr>
        <w:t xml:space="preserve"> "</w:t>
      </w:r>
      <w:r w:rsidR="00BC6993" w:rsidRPr="00F11829">
        <w:rPr>
          <w:lang w:val="uk-UA"/>
        </w:rPr>
        <w:t>вікно</w:t>
      </w:r>
      <w:r w:rsidR="00F11829" w:rsidRPr="00F11829">
        <w:rPr>
          <w:lang w:val="uk-UA"/>
        </w:rPr>
        <w:t xml:space="preserve">", </w:t>
      </w:r>
      <w:r w:rsidR="00BC6993" w:rsidRPr="00F11829">
        <w:rPr>
          <w:lang w:val="uk-UA"/>
        </w:rPr>
        <w:t>пог</w:t>
      </w:r>
      <w:r w:rsidR="00F11829" w:rsidRPr="00F11829">
        <w:rPr>
          <w:lang w:val="uk-UA"/>
        </w:rPr>
        <w:t xml:space="preserve">. </w:t>
      </w:r>
      <w:r w:rsidR="00BC6993" w:rsidRPr="00F11829">
        <w:rPr>
          <w:lang w:val="uk-UA"/>
        </w:rPr>
        <w:t>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Знайдена таким чином кількість хопер-дозаторів округляється в більшу сторону до цілого значення</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 технологічному процесі передбачається, що 2/3 всього щебеню вивантажує 1-й хопер-дозаторний состав, а 2-й вивантажує 1/3 від загальної норми на торці шпал після проходу машини ВПО-3000</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Приймаючи </w:t>
      </w:r>
      <w:r w:rsidR="004A3425">
        <w:rPr>
          <w:position w:val="-12"/>
          <w:lang w:val="uk-UA"/>
        </w:rPr>
        <w:pict>
          <v:shape id="_x0000_i1104" type="#_x0000_t75" style="width:1in;height:21.75pt" fillcolor="window">
            <v:imagedata r:id="rId84" o:title=""/>
          </v:shape>
        </w:pict>
      </w:r>
      <w:r w:rsidRPr="00F11829">
        <w:rPr>
          <w:lang w:val="uk-UA"/>
        </w:rPr>
        <w:t xml:space="preserve">, </w:t>
      </w:r>
      <w:r w:rsidR="004A3425">
        <w:rPr>
          <w:position w:val="-12"/>
          <w:lang w:val="uk-UA"/>
        </w:rPr>
        <w:pict>
          <v:shape id="_x0000_i1105" type="#_x0000_t75" style="width:87pt;height:21.75pt" fillcolor="window">
            <v:imagedata r:id="rId85" o:title=""/>
          </v:shape>
        </w:pict>
      </w:r>
      <w:r w:rsidRPr="00F11829">
        <w:rPr>
          <w:lang w:val="uk-UA"/>
        </w:rPr>
        <w:t xml:space="preserve">, </w:t>
      </w:r>
      <w:r w:rsidR="004A3425">
        <w:rPr>
          <w:position w:val="-12"/>
          <w:lang w:val="uk-UA"/>
        </w:rPr>
        <w:pict>
          <v:shape id="_x0000_i1106" type="#_x0000_t75" style="width:74.25pt;height:18.75pt" fillcolor="window">
            <v:imagedata r:id="rId86" o:title=""/>
          </v:shape>
        </w:pict>
      </w:r>
      <w:r w:rsidRPr="00F11829">
        <w:rPr>
          <w:lang w:val="uk-UA"/>
        </w:rPr>
        <w:t xml:space="preserve"> отримаємо</w:t>
      </w:r>
      <w:r w:rsidR="00F11829" w:rsidRPr="00F11829">
        <w:rPr>
          <w:lang w:val="uk-UA"/>
        </w:rPr>
        <w:t>:</w:t>
      </w:r>
    </w:p>
    <w:p w:rsidR="00385435" w:rsidRDefault="00385435" w:rsidP="001A5D62">
      <w:pPr>
        <w:keepNext/>
        <w:widowControl w:val="0"/>
        <w:ind w:firstLine="709"/>
        <w:rPr>
          <w:lang w:val="uk-UA"/>
        </w:rPr>
      </w:pPr>
    </w:p>
    <w:p w:rsidR="00F11829" w:rsidRPr="00F11829" w:rsidRDefault="00FA68E1" w:rsidP="001A5D62">
      <w:pPr>
        <w:keepNext/>
        <w:widowControl w:val="0"/>
        <w:ind w:firstLine="709"/>
        <w:rPr>
          <w:lang w:val="uk-UA"/>
        </w:rPr>
      </w:pPr>
      <w:r w:rsidRPr="00F11829">
        <w:rPr>
          <w:lang w:val="uk-UA"/>
        </w:rPr>
        <w:t>630 ∙ 900</w:t>
      </w:r>
    </w:p>
    <w:p w:rsidR="00F11829" w:rsidRPr="00F11829" w:rsidRDefault="004A3425" w:rsidP="001A5D62">
      <w:pPr>
        <w:keepNext/>
        <w:widowControl w:val="0"/>
        <w:ind w:firstLine="709"/>
        <w:rPr>
          <w:lang w:val="uk-UA"/>
        </w:rPr>
      </w:pPr>
      <w:r>
        <w:rPr>
          <w:position w:val="-12"/>
          <w:lang w:val="uk-UA"/>
        </w:rPr>
        <w:pict>
          <v:shape id="_x0000_i1107" type="#_x0000_t75" style="width:21.75pt;height:18.75pt">
            <v:imagedata r:id="rId87" o:title=""/>
          </v:shape>
        </w:pict>
      </w:r>
      <w:r w:rsidR="00FA68E1" w:rsidRPr="00F11829">
        <w:rPr>
          <w:lang w:val="uk-UA"/>
        </w:rPr>
        <w:t xml:space="preserve"> =</w:t>
      </w:r>
      <w:r w:rsidR="00F11829" w:rsidRPr="00F11829">
        <w:rPr>
          <w:lang w:val="uk-UA"/>
        </w:rPr>
        <w:t xml:space="preserve"> </w:t>
      </w:r>
      <w:r w:rsidR="00FA68E1" w:rsidRPr="00F11829">
        <w:rPr>
          <w:lang w:val="uk-UA"/>
        </w:rPr>
        <w:t>1000 ∙ 32,4</w:t>
      </w:r>
      <w:r w:rsidR="00F11829" w:rsidRPr="00F11829">
        <w:rPr>
          <w:lang w:val="uk-UA"/>
        </w:rPr>
        <w:t xml:space="preserve"> </w:t>
      </w:r>
      <w:r w:rsidR="00FA68E1" w:rsidRPr="00F11829">
        <w:rPr>
          <w:lang w:val="uk-UA"/>
        </w:rPr>
        <w:t xml:space="preserve">= 18 </w:t>
      </w:r>
      <w:r w:rsidR="00FA68E1" w:rsidRPr="00F11829">
        <w:rPr>
          <w:i/>
          <w:iCs/>
          <w:lang w:val="uk-UA"/>
        </w:rPr>
        <w:t>ваг</w:t>
      </w:r>
      <w:r w:rsidR="00F11829" w:rsidRPr="00F11829">
        <w:rPr>
          <w:lang w:val="uk-UA"/>
        </w:rPr>
        <w:t>.;</w:t>
      </w:r>
    </w:p>
    <w:p w:rsidR="00F11829" w:rsidRPr="00F11829" w:rsidRDefault="004A3425" w:rsidP="001A5D62">
      <w:pPr>
        <w:keepNext/>
        <w:widowControl w:val="0"/>
        <w:ind w:firstLine="709"/>
        <w:rPr>
          <w:lang w:val="uk-UA"/>
        </w:rPr>
      </w:pPr>
      <w:r>
        <w:rPr>
          <w:position w:val="-14"/>
          <w:lang w:val="uk-UA"/>
        </w:rPr>
        <w:pict>
          <v:shape id="_x0000_i1108" type="#_x0000_t75" style="width:24.75pt;height:20.25pt">
            <v:imagedata r:id="rId88" o:title=""/>
          </v:shape>
        </w:pict>
      </w:r>
      <w:r w:rsidR="00F11829" w:rsidRPr="00F11829">
        <w:rPr>
          <w:lang w:val="uk-UA"/>
        </w:rPr>
        <w:t xml:space="preserve"> </w:t>
      </w:r>
      <w:r w:rsidR="00FA68E1" w:rsidRPr="00F11829">
        <w:rPr>
          <w:lang w:val="uk-UA"/>
        </w:rPr>
        <w:t xml:space="preserve">= 36+24,5+18∙10,9 = 256,7 </w:t>
      </w:r>
      <w:r w:rsidR="00FA68E1" w:rsidRPr="00F11829">
        <w:rPr>
          <w:i/>
          <w:iCs/>
          <w:lang w:val="uk-UA"/>
        </w:rPr>
        <w:t>м</w:t>
      </w:r>
      <w:r w:rsidR="00F11829" w:rsidRPr="00F11829">
        <w:rPr>
          <w:i/>
          <w:iCs/>
          <w:lang w:val="uk-UA"/>
        </w:rPr>
        <w:t>.;</w:t>
      </w:r>
    </w:p>
    <w:p w:rsidR="00F11829" w:rsidRPr="00F11829" w:rsidRDefault="00FA68E1" w:rsidP="001A5D62">
      <w:pPr>
        <w:keepNext/>
        <w:widowControl w:val="0"/>
        <w:ind w:firstLine="709"/>
        <w:rPr>
          <w:lang w:val="uk-UA"/>
        </w:rPr>
      </w:pPr>
      <w:r w:rsidRPr="00F11829">
        <w:rPr>
          <w:lang w:val="uk-UA"/>
        </w:rPr>
        <w:t>90 ∙ 900</w:t>
      </w:r>
    </w:p>
    <w:p w:rsidR="00F11829" w:rsidRPr="00F11829" w:rsidRDefault="004A3425" w:rsidP="001A5D62">
      <w:pPr>
        <w:keepNext/>
        <w:widowControl w:val="0"/>
        <w:ind w:firstLine="709"/>
        <w:rPr>
          <w:lang w:val="uk-UA"/>
        </w:rPr>
      </w:pPr>
      <w:r>
        <w:rPr>
          <w:position w:val="-12"/>
          <w:lang w:val="uk-UA"/>
        </w:rPr>
        <w:pict>
          <v:shape id="_x0000_i1109" type="#_x0000_t75" style="width:21.75pt;height:18.75pt">
            <v:imagedata r:id="rId89" o:title=""/>
          </v:shape>
        </w:pict>
      </w:r>
      <w:r w:rsidR="00FA68E1" w:rsidRPr="00F11829">
        <w:rPr>
          <w:lang w:val="uk-UA"/>
        </w:rPr>
        <w:t xml:space="preserve"> =</w:t>
      </w:r>
      <w:r w:rsidR="00F11829" w:rsidRPr="00F11829">
        <w:rPr>
          <w:lang w:val="uk-UA"/>
        </w:rPr>
        <w:t xml:space="preserve"> </w:t>
      </w:r>
      <w:r w:rsidR="00FA68E1" w:rsidRPr="00F11829">
        <w:rPr>
          <w:lang w:val="uk-UA"/>
        </w:rPr>
        <w:t>1000 ∙ 32,4</w:t>
      </w:r>
      <w:r w:rsidR="00F11829" w:rsidRPr="00F11829">
        <w:rPr>
          <w:lang w:val="uk-UA"/>
        </w:rPr>
        <w:t xml:space="preserve"> </w:t>
      </w:r>
      <w:r w:rsidR="00FA68E1" w:rsidRPr="00F11829">
        <w:rPr>
          <w:lang w:val="uk-UA"/>
        </w:rPr>
        <w:t xml:space="preserve">= 3 </w:t>
      </w:r>
      <w:r w:rsidR="00FA68E1" w:rsidRPr="00F11829">
        <w:rPr>
          <w:i/>
          <w:iCs/>
          <w:lang w:val="uk-UA"/>
        </w:rPr>
        <w:t>ваг</w:t>
      </w:r>
      <w:r w:rsidR="00F11829" w:rsidRPr="00F11829">
        <w:rPr>
          <w:lang w:val="uk-UA"/>
        </w:rPr>
        <w:t>.;</w:t>
      </w:r>
    </w:p>
    <w:p w:rsidR="00F11829" w:rsidRPr="00F11829" w:rsidRDefault="004A3425" w:rsidP="001A5D62">
      <w:pPr>
        <w:keepNext/>
        <w:widowControl w:val="0"/>
        <w:ind w:firstLine="709"/>
        <w:rPr>
          <w:lang w:val="uk-UA"/>
        </w:rPr>
      </w:pPr>
      <w:r>
        <w:rPr>
          <w:position w:val="-14"/>
          <w:lang w:val="uk-UA"/>
        </w:rPr>
        <w:pict>
          <v:shape id="_x0000_i1110" type="#_x0000_t75" style="width:24.75pt;height:20.25pt">
            <v:imagedata r:id="rId90" o:title=""/>
          </v:shape>
        </w:pict>
      </w:r>
      <w:r w:rsidR="00FA68E1" w:rsidRPr="00F11829">
        <w:rPr>
          <w:lang w:val="uk-UA"/>
        </w:rPr>
        <w:t xml:space="preserve"> = 36+24,5+3+10,9 = 93,6 </w:t>
      </w:r>
      <w:r w:rsidR="00FA68E1" w:rsidRPr="00F11829">
        <w:rPr>
          <w:i/>
          <w:iCs/>
          <w:lang w:val="uk-UA"/>
        </w:rPr>
        <w:t>м</w:t>
      </w:r>
      <w:r w:rsidR="00F11829" w:rsidRPr="00F11829">
        <w:rPr>
          <w:i/>
          <w:iCs/>
          <w:lang w:val="uk-UA"/>
        </w:rPr>
        <w:t>.;</w:t>
      </w:r>
    </w:p>
    <w:p w:rsidR="00F11829" w:rsidRPr="00F11829" w:rsidRDefault="00FA68E1" w:rsidP="001A5D62">
      <w:pPr>
        <w:keepNext/>
        <w:widowControl w:val="0"/>
        <w:ind w:firstLine="709"/>
        <w:rPr>
          <w:lang w:val="uk-UA"/>
        </w:rPr>
      </w:pPr>
      <w:r w:rsidRPr="00F11829">
        <w:rPr>
          <w:lang w:val="uk-UA"/>
        </w:rPr>
        <w:t>180 ∙ 900</w:t>
      </w:r>
    </w:p>
    <w:p w:rsidR="00F11829" w:rsidRPr="00F11829" w:rsidRDefault="004A3425" w:rsidP="001A5D62">
      <w:pPr>
        <w:keepNext/>
        <w:widowControl w:val="0"/>
        <w:ind w:firstLine="709"/>
        <w:rPr>
          <w:lang w:val="uk-UA"/>
        </w:rPr>
      </w:pPr>
      <w:r>
        <w:rPr>
          <w:position w:val="-10"/>
          <w:lang w:val="uk-UA"/>
        </w:rPr>
        <w:pict>
          <v:shape id="_x0000_i1111" type="#_x0000_t75" style="width:9pt;height:17.25pt">
            <v:imagedata r:id="rId91" o:title=""/>
          </v:shape>
        </w:pict>
      </w:r>
      <w:r>
        <w:rPr>
          <w:position w:val="-12"/>
          <w:lang w:val="uk-UA"/>
        </w:rPr>
        <w:pict>
          <v:shape id="_x0000_i1112" type="#_x0000_t75" style="width:21.75pt;height:18.75pt">
            <v:imagedata r:id="rId92" o:title=""/>
          </v:shape>
        </w:pict>
      </w:r>
      <w:r w:rsidR="00FA68E1" w:rsidRPr="00F11829">
        <w:rPr>
          <w:lang w:val="uk-UA"/>
        </w:rPr>
        <w:t xml:space="preserve"> =</w:t>
      </w:r>
      <w:r w:rsidR="00F11829" w:rsidRPr="00F11829">
        <w:rPr>
          <w:lang w:val="uk-UA"/>
        </w:rPr>
        <w:t xml:space="preserve"> </w:t>
      </w:r>
      <w:r w:rsidR="00FA68E1" w:rsidRPr="00F11829">
        <w:rPr>
          <w:lang w:val="uk-UA"/>
        </w:rPr>
        <w:t>1000 ∙ 32,4</w:t>
      </w:r>
      <w:r w:rsidR="00F11829" w:rsidRPr="00F11829">
        <w:rPr>
          <w:lang w:val="uk-UA"/>
        </w:rPr>
        <w:t xml:space="preserve"> </w:t>
      </w:r>
      <w:r w:rsidR="00FA68E1" w:rsidRPr="00F11829">
        <w:rPr>
          <w:lang w:val="uk-UA"/>
        </w:rPr>
        <w:t xml:space="preserve">= 5 </w:t>
      </w:r>
      <w:r w:rsidR="00FA68E1" w:rsidRPr="00F11829">
        <w:rPr>
          <w:i/>
          <w:iCs/>
          <w:lang w:val="uk-UA"/>
        </w:rPr>
        <w:t>ваг</w:t>
      </w:r>
      <w:r w:rsidR="00F11829" w:rsidRPr="00F11829">
        <w:rPr>
          <w:lang w:val="uk-UA"/>
        </w:rPr>
        <w:t>.;</w:t>
      </w:r>
    </w:p>
    <w:p w:rsidR="00F11829" w:rsidRPr="00F11829" w:rsidRDefault="004A3425" w:rsidP="001A5D62">
      <w:pPr>
        <w:keepNext/>
        <w:widowControl w:val="0"/>
        <w:ind w:firstLine="709"/>
        <w:rPr>
          <w:lang w:val="uk-UA"/>
        </w:rPr>
      </w:pPr>
      <w:r>
        <w:rPr>
          <w:position w:val="-14"/>
          <w:lang w:val="uk-UA"/>
        </w:rPr>
        <w:pict>
          <v:shape id="_x0000_i1113" type="#_x0000_t75" style="width:24.75pt;height:20.25pt">
            <v:imagedata r:id="rId93" o:title=""/>
          </v:shape>
        </w:pict>
      </w:r>
      <w:r w:rsidR="00FA68E1" w:rsidRPr="00F11829">
        <w:rPr>
          <w:lang w:val="uk-UA"/>
        </w:rPr>
        <w:t xml:space="preserve">= 36+24,5+5+10,9 = 115 </w:t>
      </w:r>
      <w:r w:rsidR="00FA68E1" w:rsidRPr="00F11829">
        <w:rPr>
          <w:i/>
          <w:iCs/>
          <w:lang w:val="uk-UA"/>
        </w:rPr>
        <w:t>м</w:t>
      </w:r>
      <w:r w:rsidR="00F11829" w:rsidRPr="00F11829">
        <w:rPr>
          <w:i/>
          <w:iCs/>
          <w:lang w:val="uk-UA"/>
        </w:rPr>
        <w:t>.;</w:t>
      </w:r>
    </w:p>
    <w:p w:rsidR="00385435" w:rsidRDefault="00385435"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Розрахунок довжини господарчого поїзда а машиною ВПО-3000 виконується аналогічно</w:t>
      </w:r>
      <w:r w:rsidR="00F11829" w:rsidRPr="00F11829">
        <w:rPr>
          <w:lang w:val="uk-UA"/>
        </w:rPr>
        <w:t xml:space="preserve">. </w:t>
      </w:r>
      <w:r w:rsidRPr="00F11829">
        <w:rPr>
          <w:lang w:val="uk-UA"/>
        </w:rPr>
        <w:t>Довжина його складається з довжин локомотива, пасажирського вагона та довжини самої машини ВПО-3000</w:t>
      </w:r>
      <w:r w:rsidR="00F11829" w:rsidRPr="00F11829">
        <w:rPr>
          <w:lang w:val="uk-UA"/>
        </w:rPr>
        <w:t xml:space="preserve"> (рис.4.5).</w:t>
      </w:r>
    </w:p>
    <w:p w:rsidR="00385435" w:rsidRPr="00F11829" w:rsidRDefault="00385435" w:rsidP="001A5D62">
      <w:pPr>
        <w:keepNext/>
        <w:widowControl w:val="0"/>
        <w:ind w:firstLine="709"/>
        <w:rPr>
          <w:lang w:val="uk-UA"/>
        </w:rPr>
      </w:pPr>
    </w:p>
    <w:p w:rsidR="00F11829" w:rsidRPr="00F11829" w:rsidRDefault="004A3425" w:rsidP="001A5D62">
      <w:pPr>
        <w:keepNext/>
        <w:widowControl w:val="0"/>
        <w:ind w:firstLine="709"/>
        <w:rPr>
          <w:lang w:val="uk-UA"/>
        </w:rPr>
      </w:pPr>
      <w:r>
        <w:rPr>
          <w:lang w:val="uk-UA"/>
        </w:rPr>
        <w:pict>
          <v:shape id="_x0000_i1114" type="#_x0000_t75" style="width:147.75pt;height:47.25pt" fillcolor="window">
            <v:imagedata r:id="rId94" o:title=""/>
          </v:shape>
        </w:pict>
      </w:r>
    </w:p>
    <w:p w:rsidR="00F11829" w:rsidRPr="00F11829" w:rsidRDefault="00F11829" w:rsidP="001A5D62">
      <w:pPr>
        <w:keepNext/>
        <w:widowControl w:val="0"/>
        <w:ind w:firstLine="709"/>
        <w:rPr>
          <w:lang w:val="uk-UA"/>
        </w:rPr>
      </w:pPr>
      <w:r w:rsidRPr="00F11829">
        <w:rPr>
          <w:lang w:val="uk-UA"/>
        </w:rPr>
        <w:t xml:space="preserve">Рис.4.5 </w:t>
      </w:r>
      <w:r w:rsidR="00BC6993" w:rsidRPr="00F11829">
        <w:rPr>
          <w:lang w:val="uk-UA"/>
        </w:rPr>
        <w:t>Схема формування господарчого поїзда з машиною ВПО-3000</w:t>
      </w:r>
    </w:p>
    <w:p w:rsidR="00385435" w:rsidRDefault="00385435"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Сформувавши таким чином господарчий поїзд з машиною ВПО, можна розрахувати його довжину</w:t>
      </w:r>
    </w:p>
    <w:p w:rsidR="00385435" w:rsidRPr="00F11829" w:rsidRDefault="00385435"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15" type="#_x0000_t75" style="width:135pt;height:21.75pt" fillcolor="window">
            <v:imagedata r:id="rId95" o:title=""/>
          </v:shape>
        </w:pict>
      </w:r>
    </w:p>
    <w:p w:rsidR="00385435" w:rsidRDefault="00385435"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16" type="#_x0000_t75" style="width:23.25pt;height:18.75pt" fillcolor="window">
            <v:imagedata r:id="rId23" o:title=""/>
          </v:shape>
        </w:pict>
      </w:r>
      <w:r w:rsidR="00F11829" w:rsidRPr="00F11829">
        <w:rPr>
          <w:lang w:val="uk-UA"/>
        </w:rPr>
        <w:t>-</w:t>
      </w:r>
      <w:r w:rsidRPr="00F11829">
        <w:rPr>
          <w:lang w:val="uk-UA"/>
        </w:rPr>
        <w:t xml:space="preserve"> довжина локомотива, 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17" type="#_x0000_t75" style="width:27.75pt;height:21.75pt" fillcolor="window">
            <v:imagedata r:id="rId96" o:title=""/>
          </v:shape>
        </w:pict>
      </w:r>
      <w:r w:rsidR="00F11829" w:rsidRPr="00F11829">
        <w:rPr>
          <w:lang w:val="uk-UA"/>
        </w:rPr>
        <w:t>-</w:t>
      </w:r>
      <w:r w:rsidR="00BC6993" w:rsidRPr="00F11829">
        <w:rPr>
          <w:lang w:val="uk-UA"/>
        </w:rPr>
        <w:t xml:space="preserve"> довжина машини ВПО, 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18" type="#_x0000_t75" style="width:21pt;height:18.75pt" fillcolor="window">
            <v:imagedata r:id="rId24" o:title=""/>
          </v:shape>
        </w:pict>
      </w:r>
      <w:r w:rsidR="00F11829" w:rsidRPr="00F11829">
        <w:rPr>
          <w:lang w:val="uk-UA"/>
        </w:rPr>
        <w:t>-</w:t>
      </w:r>
      <w:r w:rsidR="00BC6993" w:rsidRPr="00F11829">
        <w:rPr>
          <w:lang w:val="uk-UA"/>
        </w:rPr>
        <w:t xml:space="preserve"> довжина пасажирського вагона, 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При довжині машини ВПО-3000 </w:t>
      </w:r>
      <w:r w:rsidR="00F11829" w:rsidRPr="00F11829">
        <w:rPr>
          <w:lang w:val="uk-UA"/>
        </w:rPr>
        <w:t>-</w:t>
      </w:r>
      <w:r w:rsidRPr="00F11829">
        <w:rPr>
          <w:lang w:val="uk-UA"/>
        </w:rPr>
        <w:t xml:space="preserve"> 27,7 м</w:t>
      </w:r>
      <w:r w:rsidR="00F11829" w:rsidRPr="00F11829">
        <w:rPr>
          <w:lang w:val="uk-UA"/>
        </w:rPr>
        <w:t>:</w:t>
      </w:r>
    </w:p>
    <w:p w:rsidR="00385435" w:rsidRDefault="00385435"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119" type="#_x0000_t75" style="width:183.75pt;height:18.75pt" fillcolor="window">
            <v:imagedata r:id="rId97" o:title=""/>
          </v:shape>
        </w:pict>
      </w:r>
      <w:r w:rsidR="00F11829" w:rsidRPr="00F11829">
        <w:rPr>
          <w:lang w:val="uk-UA"/>
        </w:rPr>
        <w:t>.</w:t>
      </w:r>
    </w:p>
    <w:p w:rsidR="00385435" w:rsidRDefault="00385435"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В технологічний ланцюг останнім господарчим поїздом включають машину для рихтування колії</w:t>
      </w:r>
      <w:r w:rsidR="00F11829" w:rsidRPr="00F11829">
        <w:rPr>
          <w:lang w:val="uk-UA"/>
        </w:rPr>
        <w:t xml:space="preserve">. </w:t>
      </w:r>
      <w:r w:rsidRPr="00F11829">
        <w:rPr>
          <w:lang w:val="uk-UA"/>
        </w:rPr>
        <w:t>Довжина господарчого поїзда для рихтовки залежить від типу машини, яку використовують</w:t>
      </w:r>
      <w:r w:rsidR="00F11829" w:rsidRPr="00F11829">
        <w:rPr>
          <w:lang w:val="uk-UA"/>
        </w:rPr>
        <w:t xml:space="preserve">. </w:t>
      </w:r>
      <w:r w:rsidRPr="00F11829">
        <w:rPr>
          <w:lang w:val="uk-UA"/>
        </w:rPr>
        <w:t>Оскільки машина ВПР-1200 самохідна, то довжина машини приймається з паспортних даних і дорівнює 27 м</w:t>
      </w:r>
      <w:r w:rsidR="00F11829" w:rsidRPr="00F11829">
        <w:rPr>
          <w:lang w:val="uk-UA"/>
        </w:rPr>
        <w:t>.</w:t>
      </w:r>
    </w:p>
    <w:p w:rsidR="00385435" w:rsidRPr="00F11829" w:rsidRDefault="00385435" w:rsidP="001A5D62">
      <w:pPr>
        <w:keepNext/>
        <w:widowControl w:val="0"/>
        <w:ind w:firstLine="709"/>
        <w:rPr>
          <w:lang w:val="uk-UA"/>
        </w:rPr>
      </w:pPr>
    </w:p>
    <w:p w:rsidR="00F11829" w:rsidRPr="00F11829" w:rsidRDefault="00ED479B" w:rsidP="001A5D62">
      <w:pPr>
        <w:pStyle w:val="2"/>
        <w:widowControl w:val="0"/>
        <w:rPr>
          <w:lang w:val="uk-UA"/>
        </w:rPr>
      </w:pPr>
      <w:bookmarkStart w:id="13" w:name="_Toc263369381"/>
      <w:r>
        <w:rPr>
          <w:lang w:val="uk-UA"/>
        </w:rPr>
        <w:t xml:space="preserve">4.4 </w:t>
      </w:r>
      <w:r w:rsidR="00BC6993" w:rsidRPr="00F11829">
        <w:rPr>
          <w:lang w:val="uk-UA"/>
        </w:rPr>
        <w:t>Визначення поправочних коефіцієнтів до технічних норм часу</w:t>
      </w:r>
      <w:r>
        <w:rPr>
          <w:lang w:val="uk-UA"/>
        </w:rPr>
        <w:t xml:space="preserve"> </w:t>
      </w:r>
      <w:r w:rsidR="00BC6993" w:rsidRPr="00F11829">
        <w:rPr>
          <w:lang w:val="uk-UA"/>
        </w:rPr>
        <w:t>на виконання ремонтно-колійних робіт</w:t>
      </w:r>
      <w:bookmarkEnd w:id="13"/>
    </w:p>
    <w:p w:rsidR="00ED479B" w:rsidRDefault="00ED479B"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Технічна норма часу враховує працю кваліфікованого робітника, яка необхідна для виконання самої операції в умовах досягнутого рівня техніки, передової організації виробництва, без врахування часу на переходи в робочій зоні, відпочинок і пропуск поїздів</w:t>
      </w:r>
      <w:r w:rsidR="00F11829" w:rsidRPr="00F11829">
        <w:rPr>
          <w:lang w:val="uk-UA"/>
        </w:rPr>
        <w:t xml:space="preserve">. </w:t>
      </w:r>
      <w:r w:rsidRPr="00F11829">
        <w:rPr>
          <w:lang w:val="uk-UA"/>
        </w:rPr>
        <w:t>Для врахування відмічених факторів визначається поправочний коефіцієнт α до технічних норм часу на виконання ремонтно-колійних робіт</w:t>
      </w:r>
      <w:r w:rsidR="00F11829" w:rsidRPr="00F11829">
        <w:rPr>
          <w:lang w:val="uk-UA"/>
        </w:rPr>
        <w:t xml:space="preserve">. </w:t>
      </w:r>
      <w:r w:rsidRPr="00F11829">
        <w:rPr>
          <w:lang w:val="uk-UA"/>
        </w:rPr>
        <w:t>Поправочний коефіцієнт визначається за формулою</w:t>
      </w:r>
    </w:p>
    <w:p w:rsidR="00ED479B" w:rsidRPr="00F11829" w:rsidRDefault="00ED479B"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34"/>
          <w:lang w:val="uk-UA"/>
        </w:rPr>
        <w:pict>
          <v:shape id="_x0000_i1120" type="#_x0000_t75" style="width:78.75pt;height:39pt" fillcolor="window">
            <v:imagedata r:id="rId98" o:title=""/>
          </v:shape>
        </w:pict>
      </w:r>
      <w:r w:rsidR="00BC6993" w:rsidRPr="00F11829">
        <w:rPr>
          <w:lang w:val="uk-UA"/>
        </w:rPr>
        <w:t>,</w:t>
      </w:r>
    </w:p>
    <w:p w:rsidR="00ED479B" w:rsidRDefault="00ED479B"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Pr="00F11829">
        <w:rPr>
          <w:i/>
          <w:iCs/>
          <w:lang w:val="uk-UA"/>
        </w:rPr>
        <w:t>Т</w:t>
      </w:r>
      <w:r w:rsidRPr="00F11829">
        <w:rPr>
          <w:i/>
          <w:iCs/>
          <w:vertAlign w:val="subscript"/>
          <w:lang w:val="uk-UA"/>
        </w:rPr>
        <w:t>зм</w:t>
      </w:r>
      <w:r w:rsidRPr="00F11829">
        <w:rPr>
          <w:i/>
          <w:iCs/>
          <w:lang w:val="uk-UA"/>
        </w:rPr>
        <w:t xml:space="preserve"> </w:t>
      </w:r>
      <w:r w:rsidR="00F11829" w:rsidRPr="00F11829">
        <w:rPr>
          <w:lang w:val="uk-UA"/>
        </w:rPr>
        <w:t>-</w:t>
      </w:r>
      <w:r w:rsidRPr="00F11829">
        <w:rPr>
          <w:lang w:val="uk-UA"/>
        </w:rPr>
        <w:t xml:space="preserve"> тривалість робочої зміни, яка при 8-ми годинному робочому дні складає 492 хвилини</w:t>
      </w:r>
      <w:r w:rsidR="00F11829" w:rsidRPr="00F11829">
        <w:rPr>
          <w:lang w:val="uk-UA"/>
        </w:rPr>
        <w:t>;</w:t>
      </w:r>
    </w:p>
    <w:p w:rsidR="00F11829" w:rsidRPr="00F11829" w:rsidRDefault="00BC6993" w:rsidP="001A5D62">
      <w:pPr>
        <w:keepNext/>
        <w:widowControl w:val="0"/>
        <w:ind w:firstLine="709"/>
        <w:rPr>
          <w:lang w:val="uk-UA"/>
        </w:rPr>
      </w:pPr>
      <w:r w:rsidRPr="00F11829">
        <w:rPr>
          <w:i/>
          <w:iCs/>
          <w:lang w:val="uk-UA"/>
        </w:rPr>
        <w:t xml:space="preserve">∑t </w:t>
      </w:r>
      <w:r w:rsidR="00F11829" w:rsidRPr="00F11829">
        <w:rPr>
          <w:lang w:val="uk-UA"/>
        </w:rPr>
        <w:t>-</w:t>
      </w:r>
      <w:r w:rsidRPr="00F11829">
        <w:rPr>
          <w:lang w:val="uk-UA"/>
        </w:rPr>
        <w:t xml:space="preserve"> витрати робочого часу в хвилинах на переходи в робочій зоні, відпочинок і пропуск поїздів, які визначаються за формулою</w:t>
      </w:r>
    </w:p>
    <w:p w:rsidR="00ED479B" w:rsidRDefault="00ED479B" w:rsidP="001A5D62">
      <w:pPr>
        <w:keepNext/>
        <w:widowControl w:val="0"/>
        <w:ind w:firstLine="709"/>
        <w:rPr>
          <w:i/>
          <w:iCs/>
          <w:lang w:val="uk-UA"/>
        </w:rPr>
      </w:pPr>
    </w:p>
    <w:p w:rsidR="00ED479B" w:rsidRDefault="004A3425" w:rsidP="001A5D62">
      <w:pPr>
        <w:keepNext/>
        <w:widowControl w:val="0"/>
        <w:ind w:firstLine="709"/>
        <w:rPr>
          <w:i/>
          <w:iCs/>
          <w:lang w:val="uk-UA"/>
        </w:rPr>
      </w:pPr>
      <w:r>
        <w:rPr>
          <w:i/>
          <w:iCs/>
          <w:position w:val="-10"/>
          <w:lang w:val="uk-UA"/>
        </w:rPr>
        <w:pict>
          <v:shape id="_x0000_i1121" type="#_x0000_t75" style="width:9pt;height:17.25pt" fillcolor="window">
            <v:imagedata r:id="rId99" o:title=""/>
          </v:shape>
        </w:pict>
      </w:r>
      <w:r w:rsidR="00BC6993" w:rsidRPr="00F11829">
        <w:rPr>
          <w:i/>
          <w:iCs/>
          <w:lang w:val="uk-UA"/>
        </w:rPr>
        <w:t>∑t = t1+t2+t3+t</w:t>
      </w:r>
      <w:r w:rsidR="00F11829" w:rsidRPr="00F11829">
        <w:rPr>
          <w:i/>
          <w:iCs/>
          <w:lang w:val="uk-UA"/>
        </w:rPr>
        <w:t>4,</w:t>
      </w:r>
    </w:p>
    <w:p w:rsidR="00ED479B" w:rsidRDefault="00ED479B" w:rsidP="001A5D62">
      <w:pPr>
        <w:keepNext/>
        <w:widowControl w:val="0"/>
        <w:ind w:firstLine="709"/>
        <w:rPr>
          <w:i/>
          <w:iCs/>
          <w:lang w:val="uk-UA"/>
        </w:rPr>
      </w:pPr>
    </w:p>
    <w:p w:rsidR="00F11829" w:rsidRPr="00F11829" w:rsidRDefault="00BC6993" w:rsidP="001A5D62">
      <w:pPr>
        <w:keepNext/>
        <w:widowControl w:val="0"/>
        <w:ind w:firstLine="709"/>
        <w:rPr>
          <w:lang w:val="uk-UA"/>
        </w:rPr>
      </w:pPr>
      <w:r w:rsidRPr="00F11829">
        <w:rPr>
          <w:lang w:val="uk-UA"/>
        </w:rPr>
        <w:t>де</w:t>
      </w:r>
      <w:r w:rsidRPr="00F11829">
        <w:rPr>
          <w:i/>
          <w:iCs/>
          <w:lang w:val="uk-UA"/>
        </w:rPr>
        <w:t xml:space="preserve"> t1</w:t>
      </w:r>
      <w:r w:rsidRPr="00F11829">
        <w:rPr>
          <w:lang w:val="uk-UA"/>
        </w:rPr>
        <w:t xml:space="preserve"> </w:t>
      </w:r>
      <w:r w:rsidR="00F11829" w:rsidRPr="00F11829">
        <w:rPr>
          <w:lang w:val="uk-UA"/>
        </w:rPr>
        <w:t>-</w:t>
      </w:r>
      <w:r w:rsidRPr="00F11829">
        <w:rPr>
          <w:lang w:val="uk-UA"/>
        </w:rPr>
        <w:t xml:space="preserve"> витрати часу на пропуск поїздів по колії, на якій виконуються роботи</w:t>
      </w:r>
      <w:r w:rsidR="00F11829" w:rsidRPr="00F11829">
        <w:rPr>
          <w:lang w:val="uk-UA"/>
        </w:rPr>
        <w:t>;</w:t>
      </w:r>
    </w:p>
    <w:p w:rsidR="00F11829" w:rsidRPr="00F11829" w:rsidRDefault="00BC6993" w:rsidP="001A5D62">
      <w:pPr>
        <w:keepNext/>
        <w:widowControl w:val="0"/>
        <w:ind w:firstLine="709"/>
        <w:rPr>
          <w:lang w:val="uk-UA"/>
        </w:rPr>
      </w:pPr>
      <w:r w:rsidRPr="00F11829">
        <w:rPr>
          <w:i/>
          <w:iCs/>
          <w:lang w:val="uk-UA"/>
        </w:rPr>
        <w:t xml:space="preserve">t2 </w:t>
      </w:r>
      <w:r w:rsidR="00F11829" w:rsidRPr="00F11829">
        <w:rPr>
          <w:lang w:val="uk-UA"/>
        </w:rPr>
        <w:t>-</w:t>
      </w:r>
      <w:r w:rsidRPr="00F11829">
        <w:rPr>
          <w:lang w:val="uk-UA"/>
        </w:rPr>
        <w:t xml:space="preserve"> витрати часу на пропуск поїздів по другій діючій колії на двоколійних ділянках</w:t>
      </w:r>
      <w:r w:rsidR="00F11829" w:rsidRPr="00F11829">
        <w:rPr>
          <w:lang w:val="uk-UA"/>
        </w:rPr>
        <w:t>;</w:t>
      </w:r>
    </w:p>
    <w:p w:rsidR="00F11829" w:rsidRPr="00F11829" w:rsidRDefault="00BC6993" w:rsidP="001A5D62">
      <w:pPr>
        <w:keepNext/>
        <w:widowControl w:val="0"/>
        <w:ind w:firstLine="709"/>
        <w:rPr>
          <w:lang w:val="uk-UA"/>
        </w:rPr>
      </w:pPr>
      <w:r w:rsidRPr="00F11829">
        <w:rPr>
          <w:i/>
          <w:iCs/>
          <w:lang w:val="uk-UA"/>
        </w:rPr>
        <w:t xml:space="preserve">t3 </w:t>
      </w:r>
      <w:r w:rsidR="00F11829" w:rsidRPr="00F11829">
        <w:rPr>
          <w:lang w:val="uk-UA"/>
        </w:rPr>
        <w:t>-</w:t>
      </w:r>
      <w:r w:rsidRPr="00F11829">
        <w:rPr>
          <w:lang w:val="uk-UA"/>
        </w:rPr>
        <w:t xml:space="preserve"> витрати часу на переходи робочих всередині ділянки виконання робіт, на які передбачається 15 хвилин</w:t>
      </w:r>
      <w:r w:rsidR="00F11829" w:rsidRPr="00F11829">
        <w:rPr>
          <w:lang w:val="uk-UA"/>
        </w:rPr>
        <w:t>;</w:t>
      </w:r>
    </w:p>
    <w:p w:rsidR="00F11829" w:rsidRPr="00F11829" w:rsidRDefault="00BC6993" w:rsidP="001A5D62">
      <w:pPr>
        <w:keepNext/>
        <w:widowControl w:val="0"/>
        <w:ind w:firstLine="709"/>
        <w:rPr>
          <w:lang w:val="uk-UA"/>
        </w:rPr>
      </w:pPr>
      <w:r w:rsidRPr="00F11829">
        <w:rPr>
          <w:i/>
          <w:iCs/>
          <w:lang w:val="uk-UA"/>
        </w:rPr>
        <w:t>t4</w:t>
      </w:r>
      <w:r w:rsidRPr="00F11829">
        <w:rPr>
          <w:lang w:val="uk-UA"/>
        </w:rPr>
        <w:t xml:space="preserve"> </w:t>
      </w:r>
      <w:r w:rsidR="00F11829" w:rsidRPr="00F11829">
        <w:rPr>
          <w:lang w:val="uk-UA"/>
        </w:rPr>
        <w:t>-</w:t>
      </w:r>
      <w:r w:rsidRPr="00F11829">
        <w:rPr>
          <w:lang w:val="uk-UA"/>
        </w:rPr>
        <w:t xml:space="preserve"> витрати часу на фізіологічний відпочинок робочих </w:t>
      </w:r>
      <w:r w:rsidR="00F11829" w:rsidRPr="00F11829">
        <w:rPr>
          <w:lang w:val="uk-UA"/>
        </w:rPr>
        <w:t>-</w:t>
      </w:r>
      <w:r w:rsidRPr="00F11829">
        <w:rPr>
          <w:lang w:val="uk-UA"/>
        </w:rPr>
        <w:t xml:space="preserve"> передбачається до 5 хвилин на кожну годину робочого часу, крім передобідньої та останньої години робочої зміни, тобто 30 хвилин на робочу зміну</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 табл</w:t>
      </w:r>
      <w:r w:rsidR="00F11829" w:rsidRPr="00F11829">
        <w:rPr>
          <w:lang w:val="uk-UA"/>
        </w:rPr>
        <w:t>.4.1</w:t>
      </w:r>
      <w:r w:rsidRPr="00F11829">
        <w:rPr>
          <w:lang w:val="uk-UA"/>
        </w:rPr>
        <w:t xml:space="preserve"> приведені нормативи часу на пропуск поїздів в залежності від способу огородження місця робіт і виду поїздів</w:t>
      </w:r>
      <w:r w:rsidR="00F11829" w:rsidRPr="00F11829">
        <w:rPr>
          <w:lang w:val="uk-UA"/>
        </w:rPr>
        <w:t>.</w:t>
      </w:r>
    </w:p>
    <w:p w:rsidR="00F11829" w:rsidRDefault="00BC6993" w:rsidP="001A5D62">
      <w:pPr>
        <w:keepNext/>
        <w:widowControl w:val="0"/>
        <w:ind w:firstLine="709"/>
        <w:rPr>
          <w:lang w:val="uk-UA"/>
        </w:rPr>
      </w:pPr>
      <w:r w:rsidRPr="00F11829">
        <w:rPr>
          <w:lang w:val="uk-UA"/>
        </w:rPr>
        <w:t>Витрати часу на пропуск поїздів по колії, на якій виконуються роботи, розраховуються за формулою</w:t>
      </w:r>
    </w:p>
    <w:p w:rsidR="00ED479B" w:rsidRPr="00F11829" w:rsidRDefault="00ED479B"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122" type="#_x0000_t75" style="width:218.25pt;height:18.75pt" fillcolor="window">
            <v:imagedata r:id="rId100" o:title=""/>
          </v:shape>
        </w:pict>
      </w:r>
      <w:r w:rsidR="00BC6993" w:rsidRPr="00F11829">
        <w:rPr>
          <w:lang w:val="uk-UA"/>
        </w:rPr>
        <w:t>,</w:t>
      </w:r>
    </w:p>
    <w:p w:rsidR="00ED479B" w:rsidRDefault="00ED479B" w:rsidP="001A5D62">
      <w:pPr>
        <w:keepNext/>
        <w:widowControl w:val="0"/>
        <w:ind w:firstLine="709"/>
        <w:rPr>
          <w:lang w:val="uk-UA"/>
        </w:rPr>
      </w:pPr>
    </w:p>
    <w:p w:rsidR="00F11829" w:rsidRPr="00F11829" w:rsidRDefault="00ED479B" w:rsidP="001A5D62">
      <w:pPr>
        <w:keepNext/>
        <w:widowControl w:val="0"/>
        <w:ind w:firstLine="709"/>
        <w:rPr>
          <w:lang w:val="uk-UA"/>
        </w:rPr>
      </w:pPr>
      <w:r>
        <w:rPr>
          <w:lang w:val="uk-UA"/>
        </w:rPr>
        <w:t>д</w:t>
      </w:r>
      <w:r w:rsidR="00BC6993" w:rsidRPr="00F11829">
        <w:rPr>
          <w:lang w:val="uk-UA"/>
        </w:rPr>
        <w:t xml:space="preserve">е </w:t>
      </w:r>
      <w:r w:rsidR="00BC6993" w:rsidRPr="00F11829">
        <w:rPr>
          <w:i/>
          <w:iCs/>
          <w:lang w:val="uk-UA"/>
        </w:rPr>
        <w:t>n</w:t>
      </w:r>
      <w:r w:rsidR="00BC6993" w:rsidRPr="00F11829">
        <w:rPr>
          <w:i/>
          <w:iCs/>
          <w:vertAlign w:val="subscript"/>
          <w:lang w:val="uk-UA"/>
        </w:rPr>
        <w:t>B</w:t>
      </w:r>
      <w:r w:rsidR="00BC6993" w:rsidRPr="00F11829">
        <w:rPr>
          <w:i/>
          <w:iCs/>
          <w:lang w:val="uk-UA"/>
        </w:rPr>
        <w:t>, n</w:t>
      </w:r>
      <w:r w:rsidR="00BC6993" w:rsidRPr="00F11829">
        <w:rPr>
          <w:i/>
          <w:iCs/>
          <w:vertAlign w:val="subscript"/>
          <w:lang w:val="uk-UA"/>
        </w:rPr>
        <w:t>П</w:t>
      </w:r>
      <w:r w:rsidR="00BC6993" w:rsidRPr="00F11829">
        <w:rPr>
          <w:i/>
          <w:iCs/>
          <w:lang w:val="uk-UA"/>
        </w:rPr>
        <w:t>, n</w:t>
      </w:r>
      <w:r w:rsidR="00BC6993" w:rsidRPr="00F11829">
        <w:rPr>
          <w:i/>
          <w:iCs/>
          <w:vertAlign w:val="subscript"/>
          <w:lang w:val="uk-UA"/>
        </w:rPr>
        <w:t>М</w:t>
      </w:r>
      <w:r w:rsidR="00BC6993" w:rsidRPr="00F11829">
        <w:rPr>
          <w:i/>
          <w:iCs/>
          <w:lang w:val="uk-UA"/>
        </w:rPr>
        <w:t>, n</w:t>
      </w:r>
      <w:r w:rsidR="00BC6993" w:rsidRPr="00F11829">
        <w:rPr>
          <w:i/>
          <w:iCs/>
          <w:vertAlign w:val="subscript"/>
          <w:lang w:val="uk-UA"/>
        </w:rPr>
        <w:t>Л</w:t>
      </w:r>
      <w:r w:rsidR="00BC6993" w:rsidRPr="00F11829">
        <w:rPr>
          <w:i/>
          <w:iCs/>
          <w:lang w:val="uk-UA"/>
        </w:rPr>
        <w:t xml:space="preserve"> </w:t>
      </w:r>
      <w:r w:rsidR="00F11829" w:rsidRPr="00F11829">
        <w:rPr>
          <w:lang w:val="uk-UA"/>
        </w:rPr>
        <w:t>-</w:t>
      </w:r>
      <w:r w:rsidR="00BC6993" w:rsidRPr="00F11829">
        <w:rPr>
          <w:lang w:val="uk-UA"/>
        </w:rPr>
        <w:t xml:space="preserve"> число відповідно вантажних, пасажирських, моторвагонних поїздів і одиночних локомотивів, що проходять по ділянці робіт на протязі робочої зміни</w:t>
      </w:r>
      <w:r w:rsidR="00F11829" w:rsidRPr="00F11829">
        <w:rPr>
          <w:lang w:val="uk-UA"/>
        </w:rPr>
        <w:t>;</w:t>
      </w:r>
    </w:p>
    <w:p w:rsidR="00F11829" w:rsidRDefault="00BC6993" w:rsidP="001A5D62">
      <w:pPr>
        <w:keepNext/>
        <w:widowControl w:val="0"/>
        <w:ind w:firstLine="709"/>
        <w:rPr>
          <w:lang w:val="uk-UA"/>
        </w:rPr>
      </w:pPr>
      <w:r w:rsidRPr="00F11829">
        <w:rPr>
          <w:i/>
          <w:iCs/>
          <w:lang w:val="uk-UA"/>
        </w:rPr>
        <w:t>t</w:t>
      </w:r>
      <w:r w:rsidRPr="00F11829">
        <w:rPr>
          <w:i/>
          <w:iCs/>
          <w:vertAlign w:val="subscript"/>
          <w:lang w:val="uk-UA"/>
        </w:rPr>
        <w:t>B</w:t>
      </w:r>
      <w:r w:rsidRPr="00F11829">
        <w:rPr>
          <w:i/>
          <w:iCs/>
          <w:lang w:val="uk-UA"/>
        </w:rPr>
        <w:t>, t</w:t>
      </w:r>
      <w:r w:rsidRPr="00F11829">
        <w:rPr>
          <w:i/>
          <w:iCs/>
          <w:vertAlign w:val="subscript"/>
          <w:lang w:val="uk-UA"/>
        </w:rPr>
        <w:t>П</w:t>
      </w:r>
      <w:r w:rsidRPr="00F11829">
        <w:rPr>
          <w:i/>
          <w:iCs/>
          <w:lang w:val="uk-UA"/>
        </w:rPr>
        <w:t>, t</w:t>
      </w:r>
      <w:r w:rsidRPr="00F11829">
        <w:rPr>
          <w:i/>
          <w:iCs/>
          <w:vertAlign w:val="subscript"/>
          <w:lang w:val="uk-UA"/>
        </w:rPr>
        <w:t>М</w:t>
      </w:r>
      <w:r w:rsidRPr="00F11829">
        <w:rPr>
          <w:i/>
          <w:iCs/>
          <w:lang w:val="uk-UA"/>
        </w:rPr>
        <w:t>, t</w:t>
      </w:r>
      <w:r w:rsidRPr="00F11829">
        <w:rPr>
          <w:i/>
          <w:iCs/>
          <w:vertAlign w:val="subscript"/>
          <w:lang w:val="uk-UA"/>
        </w:rPr>
        <w:t>Л</w:t>
      </w:r>
      <w:r w:rsidR="00F11829" w:rsidRPr="00F11829">
        <w:rPr>
          <w:lang w:val="uk-UA"/>
        </w:rPr>
        <w:t xml:space="preserve"> -</w:t>
      </w:r>
      <w:r w:rsidRPr="00F11829">
        <w:rPr>
          <w:lang w:val="uk-UA"/>
        </w:rPr>
        <w:t xml:space="preserve"> нормативний час на пропуск на одноколійній ділянці вантажних, пасажирських, моторвагонних поїздів і одиночних локомотивів, що проходять по ділянці робіт на протязі робочої зміни, визначається з табл</w:t>
      </w:r>
      <w:r w:rsidR="00F11829" w:rsidRPr="00F11829">
        <w:rPr>
          <w:lang w:val="uk-UA"/>
        </w:rPr>
        <w:t>.4.1</w:t>
      </w:r>
      <w:r w:rsidR="00ED479B">
        <w:rPr>
          <w:lang w:val="uk-UA"/>
        </w:rPr>
        <w:t>.</w:t>
      </w:r>
    </w:p>
    <w:p w:rsidR="00ED479B" w:rsidRPr="00F11829" w:rsidRDefault="00ED479B" w:rsidP="001A5D62">
      <w:pPr>
        <w:keepNext/>
        <w:widowControl w:val="0"/>
        <w:ind w:firstLine="709"/>
        <w:rPr>
          <w:lang w:val="uk-UA"/>
        </w:rPr>
      </w:pPr>
    </w:p>
    <w:p w:rsidR="00BC6993" w:rsidRPr="00F11829" w:rsidRDefault="00BC6993" w:rsidP="001A5D62">
      <w:pPr>
        <w:keepNext/>
        <w:widowControl w:val="0"/>
        <w:ind w:firstLine="709"/>
        <w:rPr>
          <w:b/>
          <w:bCs/>
          <w:lang w:val="uk-UA"/>
        </w:rPr>
      </w:pPr>
      <w:r w:rsidRPr="00F11829">
        <w:rPr>
          <w:i/>
          <w:iCs/>
          <w:lang w:val="uk-UA"/>
        </w:rPr>
        <w:t xml:space="preserve">Таблиця </w:t>
      </w:r>
      <w:r w:rsidR="00F11829" w:rsidRPr="00F11829">
        <w:rPr>
          <w:i/>
          <w:iCs/>
          <w:lang w:val="uk-UA"/>
        </w:rPr>
        <w:t>4.1</w:t>
      </w:r>
      <w:r w:rsidRPr="00F11829">
        <w:rPr>
          <w:lang w:val="uk-UA"/>
        </w:rPr>
        <w:t xml:space="preserve"> </w:t>
      </w:r>
      <w:r w:rsidR="00F11829" w:rsidRPr="00F11829">
        <w:rPr>
          <w:lang w:val="uk-UA"/>
        </w:rPr>
        <w:t>-</w:t>
      </w:r>
      <w:r w:rsidRPr="00F11829">
        <w:rPr>
          <w:lang w:val="uk-UA"/>
        </w:rPr>
        <w:t xml:space="preserve"> </w:t>
      </w:r>
      <w:r w:rsidRPr="00F11829">
        <w:rPr>
          <w:b/>
          <w:bCs/>
          <w:lang w:val="uk-UA"/>
        </w:rPr>
        <w:t>Нормативи часу на пропуск поїздів</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4"/>
        <w:gridCol w:w="1240"/>
        <w:gridCol w:w="1240"/>
        <w:gridCol w:w="1240"/>
        <w:gridCol w:w="1241"/>
      </w:tblGrid>
      <w:tr w:rsidR="00BC6993" w:rsidRPr="00206E92" w:rsidTr="00206E92">
        <w:trPr>
          <w:jc w:val="center"/>
        </w:trPr>
        <w:tc>
          <w:tcPr>
            <w:tcW w:w="4134" w:type="dxa"/>
            <w:vMerge w:val="restart"/>
            <w:shd w:val="clear" w:color="auto" w:fill="auto"/>
          </w:tcPr>
          <w:p w:rsidR="00BC6993" w:rsidRPr="00206E92" w:rsidRDefault="00BC6993" w:rsidP="00206E92">
            <w:pPr>
              <w:pStyle w:val="aff6"/>
              <w:keepNext/>
              <w:widowControl w:val="0"/>
              <w:rPr>
                <w:lang w:val="uk-UA"/>
              </w:rPr>
            </w:pPr>
            <w:r w:rsidRPr="00206E92">
              <w:rPr>
                <w:lang w:val="uk-UA"/>
              </w:rPr>
              <w:t>Спосіб огородження місця робіт</w:t>
            </w:r>
          </w:p>
        </w:tc>
        <w:tc>
          <w:tcPr>
            <w:tcW w:w="4961" w:type="dxa"/>
            <w:gridSpan w:val="4"/>
            <w:shd w:val="clear" w:color="auto" w:fill="auto"/>
          </w:tcPr>
          <w:p w:rsidR="00BC6993" w:rsidRPr="00206E92" w:rsidRDefault="00BC6993" w:rsidP="00206E92">
            <w:pPr>
              <w:pStyle w:val="aff6"/>
              <w:keepNext/>
              <w:widowControl w:val="0"/>
              <w:rPr>
                <w:b/>
                <w:bCs/>
                <w:lang w:val="uk-UA"/>
              </w:rPr>
            </w:pPr>
            <w:r w:rsidRPr="00206E92">
              <w:rPr>
                <w:b/>
                <w:bCs/>
                <w:lang w:val="uk-UA"/>
              </w:rPr>
              <w:t>Нормативи часу, хвилини на пропуск</w:t>
            </w:r>
            <w:r w:rsidR="001A5D62" w:rsidRPr="00206E92">
              <w:rPr>
                <w:b/>
                <w:bCs/>
                <w:lang w:val="uk-UA"/>
              </w:rPr>
              <w:t xml:space="preserve"> </w:t>
            </w:r>
            <w:r w:rsidRPr="00206E92">
              <w:rPr>
                <w:b/>
                <w:bCs/>
                <w:lang w:val="uk-UA"/>
              </w:rPr>
              <w:t>поїзда</w:t>
            </w:r>
          </w:p>
        </w:tc>
      </w:tr>
      <w:tr w:rsidR="00BC6993" w:rsidRPr="00206E92" w:rsidTr="00206E92">
        <w:trPr>
          <w:trHeight w:val="428"/>
          <w:jc w:val="center"/>
        </w:trPr>
        <w:tc>
          <w:tcPr>
            <w:tcW w:w="4134" w:type="dxa"/>
            <w:vMerge/>
            <w:shd w:val="clear" w:color="auto" w:fill="auto"/>
          </w:tcPr>
          <w:p w:rsidR="00BC6993" w:rsidRPr="00206E92" w:rsidRDefault="00BC6993" w:rsidP="00206E92">
            <w:pPr>
              <w:pStyle w:val="aff6"/>
              <w:keepNext/>
              <w:widowControl w:val="0"/>
              <w:rPr>
                <w:b/>
                <w:bCs/>
                <w:lang w:val="uk-UA"/>
              </w:rPr>
            </w:pPr>
          </w:p>
        </w:tc>
        <w:tc>
          <w:tcPr>
            <w:tcW w:w="1240" w:type="dxa"/>
            <w:shd w:val="clear" w:color="auto" w:fill="auto"/>
          </w:tcPr>
          <w:p w:rsidR="00BC6993" w:rsidRPr="00206E92" w:rsidRDefault="001D4E3B" w:rsidP="00206E92">
            <w:pPr>
              <w:pStyle w:val="aff6"/>
              <w:keepNext/>
              <w:widowControl w:val="0"/>
              <w:rPr>
                <w:b/>
                <w:bCs/>
                <w:lang w:val="uk-UA"/>
              </w:rPr>
            </w:pPr>
            <w:r w:rsidRPr="00206E92">
              <w:rPr>
                <w:b/>
                <w:bCs/>
                <w:lang w:val="uk-UA"/>
              </w:rPr>
              <w:t>В</w:t>
            </w:r>
            <w:r w:rsidR="00BC6993" w:rsidRPr="00206E92">
              <w:rPr>
                <w:b/>
                <w:bCs/>
                <w:lang w:val="uk-UA"/>
              </w:rPr>
              <w:t>антаж</w:t>
            </w:r>
            <w:r w:rsidRPr="00206E92">
              <w:rPr>
                <w:b/>
                <w:bCs/>
                <w:lang w:val="uk-UA"/>
              </w:rPr>
              <w:t>-</w:t>
            </w:r>
            <w:r w:rsidR="00BC6993" w:rsidRPr="00206E92">
              <w:rPr>
                <w:b/>
                <w:bCs/>
                <w:lang w:val="uk-UA"/>
              </w:rPr>
              <w:t>ного</w:t>
            </w:r>
          </w:p>
        </w:tc>
        <w:tc>
          <w:tcPr>
            <w:tcW w:w="1240" w:type="dxa"/>
            <w:shd w:val="clear" w:color="auto" w:fill="auto"/>
          </w:tcPr>
          <w:p w:rsidR="00BC6993" w:rsidRPr="00206E92" w:rsidRDefault="001D4E3B" w:rsidP="00206E92">
            <w:pPr>
              <w:pStyle w:val="aff6"/>
              <w:keepNext/>
              <w:widowControl w:val="0"/>
              <w:rPr>
                <w:b/>
                <w:bCs/>
                <w:lang w:val="uk-UA"/>
              </w:rPr>
            </w:pPr>
            <w:r w:rsidRPr="00206E92">
              <w:rPr>
                <w:b/>
                <w:bCs/>
                <w:lang w:val="uk-UA"/>
              </w:rPr>
              <w:t>П</w:t>
            </w:r>
            <w:r w:rsidR="00BC6993" w:rsidRPr="00206E92">
              <w:rPr>
                <w:b/>
                <w:bCs/>
                <w:lang w:val="uk-UA"/>
              </w:rPr>
              <w:t>асажир</w:t>
            </w:r>
            <w:r w:rsidRPr="00206E92">
              <w:rPr>
                <w:b/>
                <w:bCs/>
                <w:lang w:val="uk-UA"/>
              </w:rPr>
              <w:t>-</w:t>
            </w:r>
            <w:r w:rsidR="00BC6993" w:rsidRPr="00206E92">
              <w:rPr>
                <w:b/>
                <w:bCs/>
                <w:lang w:val="uk-UA"/>
              </w:rPr>
              <w:t>ського</w:t>
            </w:r>
          </w:p>
        </w:tc>
        <w:tc>
          <w:tcPr>
            <w:tcW w:w="1240" w:type="dxa"/>
            <w:shd w:val="clear" w:color="auto" w:fill="auto"/>
          </w:tcPr>
          <w:p w:rsidR="00BC6993" w:rsidRPr="00206E92" w:rsidRDefault="001D4E3B" w:rsidP="00206E92">
            <w:pPr>
              <w:pStyle w:val="aff6"/>
              <w:keepNext/>
              <w:widowControl w:val="0"/>
              <w:rPr>
                <w:b/>
                <w:bCs/>
                <w:lang w:val="uk-UA"/>
              </w:rPr>
            </w:pPr>
            <w:r w:rsidRPr="00206E92">
              <w:rPr>
                <w:b/>
                <w:bCs/>
                <w:lang w:val="uk-UA"/>
              </w:rPr>
              <w:t>М</w:t>
            </w:r>
            <w:r w:rsidR="00BC6993" w:rsidRPr="00206E92">
              <w:rPr>
                <w:b/>
                <w:bCs/>
                <w:lang w:val="uk-UA"/>
              </w:rPr>
              <w:t>оторва</w:t>
            </w:r>
            <w:r w:rsidRPr="00206E92">
              <w:rPr>
                <w:b/>
                <w:bCs/>
                <w:lang w:val="uk-UA"/>
              </w:rPr>
              <w:t>-</w:t>
            </w:r>
            <w:r w:rsidR="00BC6993" w:rsidRPr="00206E92">
              <w:rPr>
                <w:b/>
                <w:bCs/>
                <w:lang w:val="uk-UA"/>
              </w:rPr>
              <w:t>гонного</w:t>
            </w:r>
          </w:p>
        </w:tc>
        <w:tc>
          <w:tcPr>
            <w:tcW w:w="1241" w:type="dxa"/>
            <w:shd w:val="clear" w:color="auto" w:fill="auto"/>
          </w:tcPr>
          <w:p w:rsidR="00BC6993" w:rsidRPr="00206E92" w:rsidRDefault="001D4E3B" w:rsidP="00206E92">
            <w:pPr>
              <w:pStyle w:val="aff6"/>
              <w:keepNext/>
              <w:widowControl w:val="0"/>
              <w:rPr>
                <w:b/>
                <w:bCs/>
                <w:lang w:val="uk-UA"/>
              </w:rPr>
            </w:pPr>
            <w:r w:rsidRPr="00206E92">
              <w:rPr>
                <w:b/>
                <w:bCs/>
                <w:lang w:val="uk-UA"/>
              </w:rPr>
              <w:t>Л</w:t>
            </w:r>
            <w:r w:rsidR="00BC6993" w:rsidRPr="00206E92">
              <w:rPr>
                <w:b/>
                <w:bCs/>
                <w:lang w:val="uk-UA"/>
              </w:rPr>
              <w:t>окомо</w:t>
            </w:r>
            <w:r w:rsidRPr="00206E92">
              <w:rPr>
                <w:b/>
                <w:bCs/>
                <w:lang w:val="uk-UA"/>
              </w:rPr>
              <w:t>-</w:t>
            </w:r>
            <w:r w:rsidR="00BC6993" w:rsidRPr="00206E92">
              <w:rPr>
                <w:b/>
                <w:bCs/>
                <w:lang w:val="uk-UA"/>
              </w:rPr>
              <w:t>тива</w:t>
            </w:r>
          </w:p>
        </w:tc>
      </w:tr>
      <w:tr w:rsidR="00BC6993" w:rsidRPr="00206E92" w:rsidTr="00206E92">
        <w:trPr>
          <w:jc w:val="center"/>
        </w:trPr>
        <w:tc>
          <w:tcPr>
            <w:tcW w:w="4134" w:type="dxa"/>
            <w:shd w:val="clear" w:color="auto" w:fill="auto"/>
          </w:tcPr>
          <w:p w:rsidR="00BC6993" w:rsidRPr="00206E92" w:rsidRDefault="00BC6993" w:rsidP="00206E92">
            <w:pPr>
              <w:pStyle w:val="aff6"/>
              <w:keepNext/>
              <w:widowControl w:val="0"/>
              <w:rPr>
                <w:lang w:val="uk-UA"/>
              </w:rPr>
            </w:pPr>
            <w:r w:rsidRPr="00206E92">
              <w:rPr>
                <w:lang w:val="uk-UA"/>
              </w:rPr>
              <w:t>Сигнали зупинки з пропуском поїздів по місцю робіт зі зниженням швидкості</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5,0</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3,0</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2,5</w:t>
            </w:r>
          </w:p>
        </w:tc>
        <w:tc>
          <w:tcPr>
            <w:tcW w:w="1241" w:type="dxa"/>
            <w:shd w:val="clear" w:color="auto" w:fill="auto"/>
          </w:tcPr>
          <w:p w:rsidR="00BC6993" w:rsidRPr="00206E92" w:rsidRDefault="00BC6993" w:rsidP="00206E92">
            <w:pPr>
              <w:pStyle w:val="aff6"/>
              <w:keepNext/>
              <w:widowControl w:val="0"/>
              <w:rPr>
                <w:lang w:val="uk-UA"/>
              </w:rPr>
            </w:pPr>
            <w:r w:rsidRPr="00206E92">
              <w:rPr>
                <w:lang w:val="uk-UA"/>
              </w:rPr>
              <w:t>1,5</w:t>
            </w:r>
          </w:p>
        </w:tc>
      </w:tr>
      <w:tr w:rsidR="00BC6993" w:rsidRPr="00206E92" w:rsidTr="00206E92">
        <w:trPr>
          <w:jc w:val="center"/>
        </w:trPr>
        <w:tc>
          <w:tcPr>
            <w:tcW w:w="4134" w:type="dxa"/>
            <w:shd w:val="clear" w:color="auto" w:fill="auto"/>
          </w:tcPr>
          <w:p w:rsidR="00BC6993" w:rsidRPr="00206E92" w:rsidRDefault="00BC6993" w:rsidP="00206E92">
            <w:pPr>
              <w:pStyle w:val="aff6"/>
              <w:keepNext/>
              <w:widowControl w:val="0"/>
              <w:rPr>
                <w:lang w:val="uk-UA"/>
              </w:rPr>
            </w:pPr>
            <w:r w:rsidRPr="00206E92">
              <w:rPr>
                <w:lang w:val="uk-UA"/>
              </w:rPr>
              <w:t xml:space="preserve">Сигнали зупинки з пропуском поїздів по місцю робіт без зниження швидкості </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2,5</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1,5</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1,3</w:t>
            </w:r>
          </w:p>
        </w:tc>
        <w:tc>
          <w:tcPr>
            <w:tcW w:w="1241" w:type="dxa"/>
            <w:shd w:val="clear" w:color="auto" w:fill="auto"/>
          </w:tcPr>
          <w:p w:rsidR="00BC6993" w:rsidRPr="00206E92" w:rsidRDefault="00BC6993" w:rsidP="00206E92">
            <w:pPr>
              <w:pStyle w:val="aff6"/>
              <w:keepNext/>
              <w:widowControl w:val="0"/>
              <w:rPr>
                <w:lang w:val="uk-UA"/>
              </w:rPr>
            </w:pPr>
            <w:r w:rsidRPr="00206E92">
              <w:rPr>
                <w:lang w:val="uk-UA"/>
              </w:rPr>
              <w:t>1,0</w:t>
            </w:r>
          </w:p>
        </w:tc>
      </w:tr>
      <w:tr w:rsidR="00BC6993" w:rsidRPr="00206E92" w:rsidTr="00206E92">
        <w:trPr>
          <w:jc w:val="center"/>
        </w:trPr>
        <w:tc>
          <w:tcPr>
            <w:tcW w:w="4134" w:type="dxa"/>
            <w:shd w:val="clear" w:color="auto" w:fill="auto"/>
          </w:tcPr>
          <w:p w:rsidR="00BC6993" w:rsidRPr="00206E92" w:rsidRDefault="00BC6993" w:rsidP="00206E92">
            <w:pPr>
              <w:pStyle w:val="aff6"/>
              <w:keepNext/>
              <w:widowControl w:val="0"/>
              <w:rPr>
                <w:lang w:val="uk-UA"/>
              </w:rPr>
            </w:pPr>
            <w:r w:rsidRPr="00206E92">
              <w:rPr>
                <w:lang w:val="uk-UA"/>
              </w:rPr>
              <w:t>Сигнали зменшення швидкості</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3,0</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2,0</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1,6</w:t>
            </w:r>
          </w:p>
        </w:tc>
        <w:tc>
          <w:tcPr>
            <w:tcW w:w="1241" w:type="dxa"/>
            <w:shd w:val="clear" w:color="auto" w:fill="auto"/>
          </w:tcPr>
          <w:p w:rsidR="00BC6993" w:rsidRPr="00206E92" w:rsidRDefault="00BC6993" w:rsidP="00206E92">
            <w:pPr>
              <w:pStyle w:val="aff6"/>
              <w:keepNext/>
              <w:widowControl w:val="0"/>
              <w:rPr>
                <w:lang w:val="uk-UA"/>
              </w:rPr>
            </w:pPr>
            <w:r w:rsidRPr="00206E92">
              <w:rPr>
                <w:lang w:val="uk-UA"/>
              </w:rPr>
              <w:t>1,2</w:t>
            </w:r>
          </w:p>
        </w:tc>
      </w:tr>
      <w:tr w:rsidR="00BC6993" w:rsidRPr="00206E92" w:rsidTr="00206E92">
        <w:trPr>
          <w:jc w:val="center"/>
        </w:trPr>
        <w:tc>
          <w:tcPr>
            <w:tcW w:w="4134" w:type="dxa"/>
            <w:shd w:val="clear" w:color="auto" w:fill="auto"/>
          </w:tcPr>
          <w:p w:rsidR="00BC6993" w:rsidRPr="00206E92" w:rsidRDefault="00BC6993" w:rsidP="00206E92">
            <w:pPr>
              <w:pStyle w:val="aff6"/>
              <w:keepNext/>
              <w:widowControl w:val="0"/>
              <w:rPr>
                <w:lang w:val="uk-UA"/>
              </w:rPr>
            </w:pPr>
            <w:r w:rsidRPr="00206E92">
              <w:rPr>
                <w:lang w:val="uk-UA"/>
              </w:rPr>
              <w:t>Сигнальні знаки “Свисток”</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1,8</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1,3</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1,0</w:t>
            </w:r>
          </w:p>
        </w:tc>
        <w:tc>
          <w:tcPr>
            <w:tcW w:w="1241" w:type="dxa"/>
            <w:shd w:val="clear" w:color="auto" w:fill="auto"/>
          </w:tcPr>
          <w:p w:rsidR="00BC6993" w:rsidRPr="00206E92" w:rsidRDefault="00BC6993" w:rsidP="00206E92">
            <w:pPr>
              <w:pStyle w:val="aff6"/>
              <w:keepNext/>
              <w:widowControl w:val="0"/>
              <w:rPr>
                <w:lang w:val="uk-UA"/>
              </w:rPr>
            </w:pPr>
            <w:r w:rsidRPr="00206E92">
              <w:rPr>
                <w:lang w:val="uk-UA"/>
              </w:rPr>
              <w:t>0,7</w:t>
            </w:r>
          </w:p>
        </w:tc>
      </w:tr>
      <w:tr w:rsidR="00BC6993" w:rsidRPr="00206E92" w:rsidTr="00206E92">
        <w:trPr>
          <w:jc w:val="center"/>
        </w:trPr>
        <w:tc>
          <w:tcPr>
            <w:tcW w:w="4134" w:type="dxa"/>
            <w:shd w:val="clear" w:color="auto" w:fill="auto"/>
          </w:tcPr>
          <w:p w:rsidR="00BC6993" w:rsidRPr="00206E92" w:rsidRDefault="00BC6993" w:rsidP="00206E92">
            <w:pPr>
              <w:pStyle w:val="aff6"/>
              <w:keepNext/>
              <w:widowControl w:val="0"/>
              <w:rPr>
                <w:lang w:val="uk-UA"/>
              </w:rPr>
            </w:pPr>
            <w:r w:rsidRPr="00206E92">
              <w:rPr>
                <w:lang w:val="uk-UA"/>
              </w:rPr>
              <w:t>Пропуск поїздів по колії, сусідній з тією, на якій виконуються роботи, при всіх способах огородження</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1,5</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1,0</w:t>
            </w:r>
          </w:p>
        </w:tc>
        <w:tc>
          <w:tcPr>
            <w:tcW w:w="1240" w:type="dxa"/>
            <w:shd w:val="clear" w:color="auto" w:fill="auto"/>
          </w:tcPr>
          <w:p w:rsidR="00BC6993" w:rsidRPr="00206E92" w:rsidRDefault="00BC6993" w:rsidP="00206E92">
            <w:pPr>
              <w:pStyle w:val="aff6"/>
              <w:keepNext/>
              <w:widowControl w:val="0"/>
              <w:rPr>
                <w:lang w:val="uk-UA"/>
              </w:rPr>
            </w:pPr>
            <w:r w:rsidRPr="00206E92">
              <w:rPr>
                <w:lang w:val="uk-UA"/>
              </w:rPr>
              <w:t>0,7</w:t>
            </w:r>
          </w:p>
        </w:tc>
        <w:tc>
          <w:tcPr>
            <w:tcW w:w="1241" w:type="dxa"/>
            <w:shd w:val="clear" w:color="auto" w:fill="auto"/>
          </w:tcPr>
          <w:p w:rsidR="00BC6993" w:rsidRPr="00206E92" w:rsidRDefault="00BC6993" w:rsidP="00206E92">
            <w:pPr>
              <w:pStyle w:val="aff6"/>
              <w:keepNext/>
              <w:widowControl w:val="0"/>
              <w:rPr>
                <w:lang w:val="uk-UA"/>
              </w:rPr>
            </w:pPr>
            <w:r w:rsidRPr="00206E92">
              <w:rPr>
                <w:lang w:val="uk-UA"/>
              </w:rPr>
              <w:t>0,5</w:t>
            </w:r>
          </w:p>
        </w:tc>
      </w:tr>
    </w:tbl>
    <w:p w:rsidR="00BC6993" w:rsidRDefault="00BC6993" w:rsidP="001A5D62">
      <w:pPr>
        <w:keepNext/>
        <w:widowControl w:val="0"/>
        <w:ind w:firstLine="709"/>
        <w:rPr>
          <w:lang w:val="uk-UA"/>
        </w:rPr>
      </w:pPr>
      <w:r w:rsidRPr="00F11829">
        <w:rPr>
          <w:lang w:val="uk-UA"/>
        </w:rPr>
        <w:t>Витрати часу на пропуск поїздів по другій діючій колії на</w:t>
      </w:r>
      <w:r w:rsidR="00F11829" w:rsidRPr="00F11829">
        <w:rPr>
          <w:lang w:val="uk-UA"/>
        </w:rPr>
        <w:t xml:space="preserve"> </w:t>
      </w:r>
      <w:r w:rsidRPr="00F11829">
        <w:rPr>
          <w:lang w:val="uk-UA"/>
        </w:rPr>
        <w:t>двоколійних ділянках</w:t>
      </w:r>
      <w:r w:rsidR="00F11829" w:rsidRPr="00F11829">
        <w:rPr>
          <w:lang w:val="uk-UA"/>
        </w:rPr>
        <w:t xml:space="preserve"> </w:t>
      </w:r>
      <w:r w:rsidRPr="00F11829">
        <w:rPr>
          <w:lang w:val="uk-UA"/>
        </w:rPr>
        <w:t>розраховуються за формулою</w:t>
      </w:r>
    </w:p>
    <w:p w:rsidR="001D4E3B" w:rsidRPr="00F11829" w:rsidRDefault="001D4E3B"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23" type="#_x0000_t75" style="width:210.75pt;height:18.75pt" fillcolor="window">
            <v:imagedata r:id="rId101" o:title=""/>
          </v:shape>
        </w:pict>
      </w:r>
      <w:r w:rsidR="00BC6993" w:rsidRPr="00F11829">
        <w:rPr>
          <w:lang w:val="uk-UA"/>
        </w:rPr>
        <w:t>,</w:t>
      </w:r>
    </w:p>
    <w:p w:rsidR="001D4E3B" w:rsidRDefault="001D4E3B"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24" type="#_x0000_t75" style="width:74.25pt;height:21.75pt" fillcolor="window">
            <v:imagedata r:id="rId102" o:title=""/>
          </v:shape>
        </w:pict>
      </w:r>
      <w:r w:rsidR="00F11829" w:rsidRPr="00F11829">
        <w:rPr>
          <w:lang w:val="uk-UA"/>
        </w:rPr>
        <w:t>-</w:t>
      </w:r>
      <w:r w:rsidRPr="00F11829">
        <w:rPr>
          <w:lang w:val="uk-UA"/>
        </w:rPr>
        <w:t xml:space="preserve"> аналогічний попередній формулі нормативний час, але для двоколійної ділянки, визначається з відповідної графи табл</w:t>
      </w:r>
      <w:r w:rsidR="00F11829" w:rsidRPr="00F11829">
        <w:rPr>
          <w:lang w:val="uk-UA"/>
        </w:rPr>
        <w:t>.4.1</w:t>
      </w:r>
    </w:p>
    <w:p w:rsidR="00BC6993" w:rsidRDefault="00BC6993" w:rsidP="001A5D62">
      <w:pPr>
        <w:keepNext/>
        <w:widowControl w:val="0"/>
        <w:ind w:firstLine="709"/>
        <w:rPr>
          <w:lang w:val="uk-UA"/>
        </w:rPr>
      </w:pPr>
      <w:r w:rsidRPr="00F11829">
        <w:rPr>
          <w:lang w:val="uk-UA"/>
        </w:rPr>
        <w:t>Число відповідно вантажних, пасажирських, моторвагонних поїздів і одиночних локомотивів визначається з формул</w:t>
      </w:r>
    </w:p>
    <w:p w:rsidR="001D4E3B" w:rsidRPr="00F11829" w:rsidRDefault="001D4E3B"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98"/>
          <w:lang w:val="uk-UA"/>
        </w:rPr>
        <w:pict>
          <v:shape id="_x0000_i1125" type="#_x0000_t75" style="width:63pt;height:105pt" fillcolor="window">
            <v:imagedata r:id="rId103" o:title=""/>
          </v:shape>
        </w:pict>
      </w:r>
      <w:r w:rsidR="00BC6993" w:rsidRPr="00F11829">
        <w:rPr>
          <w:lang w:val="uk-UA"/>
        </w:rPr>
        <w:t>,</w:t>
      </w:r>
    </w:p>
    <w:p w:rsidR="001D4E3B" w:rsidRDefault="001D4E3B"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Pr="00F11829">
        <w:rPr>
          <w:i/>
          <w:iCs/>
          <w:lang w:val="uk-UA"/>
        </w:rPr>
        <w:t>N</w:t>
      </w:r>
      <w:r w:rsidRPr="00F11829">
        <w:rPr>
          <w:i/>
          <w:iCs/>
          <w:vertAlign w:val="subscript"/>
          <w:lang w:val="uk-UA"/>
        </w:rPr>
        <w:t>В</w:t>
      </w:r>
      <w:r w:rsidRPr="00F11829">
        <w:rPr>
          <w:i/>
          <w:iCs/>
          <w:lang w:val="uk-UA"/>
        </w:rPr>
        <w:t>, N</w:t>
      </w:r>
      <w:r w:rsidRPr="00F11829">
        <w:rPr>
          <w:i/>
          <w:iCs/>
          <w:vertAlign w:val="subscript"/>
          <w:lang w:val="uk-UA"/>
        </w:rPr>
        <w:t>П</w:t>
      </w:r>
      <w:r w:rsidR="00F11829" w:rsidRPr="00F11829">
        <w:rPr>
          <w:i/>
          <w:iCs/>
          <w:vertAlign w:val="subscript"/>
          <w:lang w:val="uk-UA"/>
        </w:rPr>
        <w:t xml:space="preserve">, </w:t>
      </w:r>
      <w:r w:rsidRPr="00F11829">
        <w:rPr>
          <w:i/>
          <w:iCs/>
          <w:lang w:val="uk-UA"/>
        </w:rPr>
        <w:t>N</w:t>
      </w:r>
      <w:r w:rsidRPr="00F11829">
        <w:rPr>
          <w:i/>
          <w:iCs/>
          <w:vertAlign w:val="subscript"/>
          <w:lang w:val="uk-UA"/>
        </w:rPr>
        <w:t>Л</w:t>
      </w:r>
      <w:r w:rsidRPr="00F11829">
        <w:rPr>
          <w:i/>
          <w:iCs/>
          <w:lang w:val="uk-UA"/>
        </w:rPr>
        <w:t xml:space="preserve"> </w:t>
      </w:r>
      <w:r w:rsidR="00F11829" w:rsidRPr="00F11829">
        <w:rPr>
          <w:i/>
          <w:iCs/>
          <w:lang w:val="uk-UA"/>
        </w:rPr>
        <w:t>-</w:t>
      </w:r>
      <w:r w:rsidRPr="00F11829">
        <w:rPr>
          <w:i/>
          <w:iCs/>
          <w:lang w:val="uk-UA"/>
        </w:rPr>
        <w:t xml:space="preserve"> </w:t>
      </w:r>
      <w:r w:rsidRPr="00F11829">
        <w:rPr>
          <w:lang w:val="uk-UA"/>
        </w:rPr>
        <w:t>добові розміри руху відповідно вантажних, пасажирських поїздів і одиночних локомотивів</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Поправочний коефіцієнт розраховується окремо для виконання робіт у “вікно” </w:t>
      </w:r>
      <w:r w:rsidR="00F11829" w:rsidRPr="00F11829">
        <w:rPr>
          <w:lang w:val="uk-UA"/>
        </w:rPr>
        <w:t>-</w:t>
      </w:r>
      <w:r w:rsidR="004A3425">
        <w:rPr>
          <w:position w:val="-12"/>
          <w:lang w:val="uk-UA"/>
        </w:rPr>
        <w:pict>
          <v:shape id="_x0000_i1126" type="#_x0000_t75" style="width:17.25pt;height:18.75pt" fillcolor="window">
            <v:imagedata r:id="rId104" o:title=""/>
          </v:shape>
        </w:pict>
      </w:r>
      <w:r w:rsidRPr="00F11829">
        <w:rPr>
          <w:lang w:val="uk-UA"/>
        </w:rPr>
        <w:t>, та виконання інших робіт комплексу</w:t>
      </w:r>
      <w:r w:rsidR="00F11829" w:rsidRPr="00F11829">
        <w:rPr>
          <w:lang w:val="uk-UA"/>
        </w:rPr>
        <w:t xml:space="preserve"> (</w:t>
      </w:r>
      <w:r w:rsidRPr="00F11829">
        <w:rPr>
          <w:lang w:val="uk-UA"/>
        </w:rPr>
        <w:t>підготовчих, основних робіт після “вікна”, опоряджувальних</w:t>
      </w:r>
      <w:r w:rsidR="00F11829" w:rsidRPr="00F11829">
        <w:rPr>
          <w:lang w:val="uk-UA"/>
        </w:rPr>
        <w:t>) -</w:t>
      </w:r>
      <w:r w:rsidRPr="00F11829">
        <w:rPr>
          <w:lang w:val="uk-UA"/>
        </w:rPr>
        <w:t xml:space="preserve"> </w:t>
      </w:r>
      <w:r w:rsidR="004A3425">
        <w:rPr>
          <w:position w:val="-12"/>
          <w:lang w:val="uk-UA"/>
        </w:rPr>
        <w:pict>
          <v:shape id="_x0000_i1127" type="#_x0000_t75" style="width:27pt;height:18.75pt" fillcolor="window">
            <v:imagedata r:id="rId105" o:title=""/>
          </v:shape>
        </w:pict>
      </w:r>
      <w:r w:rsidRPr="00F11829">
        <w:rPr>
          <w:lang w:val="uk-UA"/>
        </w:rPr>
        <w:t>, що ведуться в умовах руху поїздів</w:t>
      </w:r>
      <w:r w:rsidR="00F11829" w:rsidRPr="00F11829">
        <w:rPr>
          <w:lang w:val="uk-UA"/>
        </w:rPr>
        <w:t>.</w:t>
      </w:r>
    </w:p>
    <w:p w:rsidR="00F11829" w:rsidRDefault="00BC6993" w:rsidP="001A5D62">
      <w:pPr>
        <w:keepNext/>
        <w:widowControl w:val="0"/>
        <w:ind w:firstLine="709"/>
        <w:rPr>
          <w:lang w:val="uk-UA"/>
        </w:rPr>
      </w:pPr>
      <w:r w:rsidRPr="00F11829">
        <w:rPr>
          <w:lang w:val="uk-UA"/>
        </w:rPr>
        <w:t>Виконаємо розрахунки у відповідності до заданих розмірів руху поїздів</w:t>
      </w:r>
      <w:r w:rsidR="00F11829" w:rsidRPr="00F11829">
        <w:rPr>
          <w:lang w:val="uk-UA"/>
        </w:rPr>
        <w:t>:</w:t>
      </w:r>
    </w:p>
    <w:p w:rsidR="001D4E3B" w:rsidRPr="00F11829" w:rsidRDefault="001D4E3B"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98"/>
          <w:lang w:val="uk-UA"/>
        </w:rPr>
        <w:pict>
          <v:shape id="_x0000_i1128" type="#_x0000_t75" style="width:54pt;height:72.75pt" fillcolor="window">
            <v:imagedata r:id="rId106" o:title=""/>
          </v:shape>
        </w:pict>
      </w:r>
      <w:r w:rsidR="00F11829" w:rsidRPr="00F11829">
        <w:rPr>
          <w:lang w:val="uk-UA"/>
        </w:rPr>
        <w:t>.</w:t>
      </w:r>
    </w:p>
    <w:p w:rsidR="00F11829" w:rsidRDefault="001A5D62" w:rsidP="001A5D62">
      <w:pPr>
        <w:keepNext/>
        <w:widowControl w:val="0"/>
        <w:ind w:firstLine="709"/>
        <w:rPr>
          <w:lang w:val="uk-UA"/>
        </w:rPr>
      </w:pPr>
      <w:r>
        <w:rPr>
          <w:lang w:val="uk-UA"/>
        </w:rPr>
        <w:br w:type="page"/>
      </w:r>
      <w:r w:rsidR="00BC6993" w:rsidRPr="00F11829">
        <w:rPr>
          <w:lang w:val="uk-UA"/>
        </w:rPr>
        <w:t>Витрати часу на пропуск поїздів</w:t>
      </w:r>
      <w:r w:rsidR="00F11829" w:rsidRPr="00F11829">
        <w:rPr>
          <w:lang w:val="uk-UA"/>
        </w:rPr>
        <w:t>:</w:t>
      </w:r>
    </w:p>
    <w:p w:rsidR="005E1618" w:rsidRPr="00F11829" w:rsidRDefault="005E161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29" type="#_x0000_t75" style="width:185.25pt;height:18.75pt" fillcolor="window">
            <v:imagedata r:id="rId107" o:title=""/>
          </v:shape>
        </w:pict>
      </w:r>
      <w:r w:rsidR="00BC6993" w:rsidRPr="00F11829">
        <w:rPr>
          <w:lang w:val="uk-UA"/>
        </w:rPr>
        <w:t>,</w:t>
      </w:r>
    </w:p>
    <w:p w:rsidR="00BC6993" w:rsidRPr="00F11829" w:rsidRDefault="004A3425" w:rsidP="001A5D62">
      <w:pPr>
        <w:keepNext/>
        <w:widowControl w:val="0"/>
        <w:ind w:firstLine="709"/>
        <w:rPr>
          <w:lang w:val="uk-UA"/>
        </w:rPr>
      </w:pPr>
      <w:r>
        <w:rPr>
          <w:position w:val="-12"/>
          <w:lang w:val="uk-UA"/>
        </w:rPr>
        <w:pict>
          <v:shape id="_x0000_i1130" type="#_x0000_t75" style="width:192.75pt;height:18.75pt" fillcolor="window">
            <v:imagedata r:id="rId108" o:title=""/>
          </v:shape>
        </w:pict>
      </w:r>
    </w:p>
    <w:p w:rsidR="005E1618" w:rsidRDefault="005E1618"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Поправочний коефіцієнт для виконання робіт у “вікно”</w:t>
      </w:r>
      <w:r w:rsidR="00F11829" w:rsidRPr="00F11829">
        <w:rPr>
          <w:lang w:val="uk-UA"/>
        </w:rPr>
        <w:t>:</w:t>
      </w:r>
    </w:p>
    <w:p w:rsidR="005E1618" w:rsidRPr="00F11829" w:rsidRDefault="005E161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34"/>
          <w:lang w:val="uk-UA"/>
        </w:rPr>
        <w:pict>
          <v:shape id="_x0000_i1131" type="#_x0000_t75" style="width:161.25pt;height:33pt" fillcolor="window">
            <v:imagedata r:id="rId109" o:title=""/>
          </v:shape>
        </w:pict>
      </w:r>
      <w:r w:rsidR="00F11829" w:rsidRPr="00F11829">
        <w:rPr>
          <w:lang w:val="uk-UA"/>
        </w:rPr>
        <w:t>.</w:t>
      </w:r>
    </w:p>
    <w:p w:rsidR="005E1618" w:rsidRDefault="005E1618"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Поправочний коефіцієнт для виконання виконання інших робіт комплексу</w:t>
      </w:r>
      <w:r w:rsidR="00F11829" w:rsidRPr="00F11829">
        <w:rPr>
          <w:lang w:val="uk-UA"/>
        </w:rPr>
        <w:t xml:space="preserve"> (</w:t>
      </w:r>
      <w:r w:rsidRPr="00F11829">
        <w:rPr>
          <w:lang w:val="uk-UA"/>
        </w:rPr>
        <w:t>підготовчих, основних робіт після “вікна”, опоряджувальних</w:t>
      </w:r>
      <w:r w:rsidR="00F11829" w:rsidRPr="00F11829">
        <w:rPr>
          <w:lang w:val="uk-UA"/>
        </w:rPr>
        <w:t>):</w:t>
      </w:r>
    </w:p>
    <w:p w:rsidR="005E1618" w:rsidRPr="00F11829" w:rsidRDefault="005E161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34"/>
          <w:lang w:val="uk-UA"/>
        </w:rPr>
        <w:pict>
          <v:shape id="_x0000_i1132" type="#_x0000_t75" style="width:211.5pt;height:33.75pt" fillcolor="window">
            <v:imagedata r:id="rId110" o:title=""/>
          </v:shape>
        </w:pict>
      </w:r>
      <w:r w:rsidR="00F11829" w:rsidRPr="00F11829">
        <w:rPr>
          <w:lang w:val="uk-UA"/>
        </w:rPr>
        <w:t>.</w:t>
      </w:r>
    </w:p>
    <w:p w:rsidR="005E1618" w:rsidRDefault="005E1618" w:rsidP="001A5D62">
      <w:pPr>
        <w:keepNext/>
        <w:widowControl w:val="0"/>
        <w:ind w:firstLine="709"/>
        <w:rPr>
          <w:b/>
          <w:bCs/>
          <w:lang w:val="uk-UA"/>
        </w:rPr>
      </w:pPr>
    </w:p>
    <w:p w:rsidR="00F11829" w:rsidRPr="00F11829" w:rsidRDefault="005E1618" w:rsidP="001A5D62">
      <w:pPr>
        <w:pStyle w:val="2"/>
        <w:widowControl w:val="0"/>
        <w:rPr>
          <w:lang w:val="uk-UA"/>
        </w:rPr>
      </w:pPr>
      <w:bookmarkStart w:id="14" w:name="_Toc263369382"/>
      <w:r>
        <w:rPr>
          <w:lang w:val="uk-UA"/>
        </w:rPr>
        <w:t xml:space="preserve">4.5 </w:t>
      </w:r>
      <w:r w:rsidR="00BC6993" w:rsidRPr="00F11829">
        <w:rPr>
          <w:lang w:val="uk-UA"/>
        </w:rPr>
        <w:t>Розрахунок необхідної тривалості</w:t>
      </w:r>
      <w:r w:rsidR="00F11829" w:rsidRPr="00F11829">
        <w:rPr>
          <w:lang w:val="uk-UA"/>
        </w:rPr>
        <w:t xml:space="preserve"> "</w:t>
      </w:r>
      <w:r w:rsidR="00BC6993" w:rsidRPr="00F11829">
        <w:rPr>
          <w:lang w:val="uk-UA"/>
        </w:rPr>
        <w:t>вікна</w:t>
      </w:r>
      <w:r w:rsidR="00F11829" w:rsidRPr="00F11829">
        <w:rPr>
          <w:lang w:val="uk-UA"/>
        </w:rPr>
        <w:t xml:space="preserve">" </w:t>
      </w:r>
      <w:r w:rsidR="00BC6993" w:rsidRPr="00F11829">
        <w:rPr>
          <w:lang w:val="uk-UA"/>
        </w:rPr>
        <w:t>для виконання</w:t>
      </w:r>
      <w:r>
        <w:rPr>
          <w:lang w:val="uk-UA"/>
        </w:rPr>
        <w:t xml:space="preserve"> </w:t>
      </w:r>
      <w:r w:rsidR="00BC6993" w:rsidRPr="00F11829">
        <w:rPr>
          <w:lang w:val="uk-UA"/>
        </w:rPr>
        <w:t>основних робіт</w:t>
      </w:r>
      <w:bookmarkEnd w:id="14"/>
    </w:p>
    <w:p w:rsidR="005E1618" w:rsidRDefault="005E1618"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Тривалість</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для виконання модернізації</w:t>
      </w:r>
      <w:r w:rsidR="00F11829" w:rsidRPr="00F11829">
        <w:rPr>
          <w:lang w:val="uk-UA"/>
        </w:rPr>
        <w:t xml:space="preserve"> (</w:t>
      </w:r>
      <w:r w:rsidRPr="00F11829">
        <w:rPr>
          <w:lang w:val="uk-UA"/>
        </w:rPr>
        <w:t>капітального ремонту</w:t>
      </w:r>
      <w:r w:rsidR="00F11829" w:rsidRPr="00F11829">
        <w:rPr>
          <w:lang w:val="uk-UA"/>
        </w:rPr>
        <w:t xml:space="preserve">) </w:t>
      </w:r>
      <w:r w:rsidRPr="00F11829">
        <w:rPr>
          <w:lang w:val="uk-UA"/>
        </w:rPr>
        <w:t>колії розраховується за формулою</w:t>
      </w:r>
    </w:p>
    <w:p w:rsidR="005E1618" w:rsidRPr="00F11829" w:rsidRDefault="005E161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133" type="#_x0000_t75" style="width:123.75pt;height:21pt" fillcolor="window">
            <v:imagedata r:id="rId111" o:title=""/>
          </v:shape>
        </w:pict>
      </w:r>
    </w:p>
    <w:p w:rsidR="005E1618" w:rsidRDefault="005E1618"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де</w:t>
      </w:r>
      <w:r w:rsidR="00F11829" w:rsidRPr="00F11829">
        <w:rPr>
          <w:lang w:val="uk-UA"/>
        </w:rPr>
        <w:t xml:space="preserve"> </w:t>
      </w:r>
      <w:r w:rsidR="004A3425">
        <w:rPr>
          <w:position w:val="-16"/>
          <w:lang w:val="uk-UA"/>
        </w:rPr>
        <w:pict>
          <v:shape id="_x0000_i1134" type="#_x0000_t75" style="width:24.75pt;height:21pt" fillcolor="window">
            <v:imagedata r:id="rId112" o:title=""/>
          </v:shape>
        </w:pict>
      </w:r>
      <w:r w:rsidR="00F11829" w:rsidRPr="00F11829">
        <w:rPr>
          <w:lang w:val="uk-UA"/>
        </w:rPr>
        <w:t>-</w:t>
      </w:r>
      <w:r w:rsidRPr="00F11829">
        <w:rPr>
          <w:lang w:val="uk-UA"/>
        </w:rPr>
        <w:t xml:space="preserve"> час, необхідний для розгортання робіт, хв</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35" type="#_x0000_t75" style="width:21pt;height:21pt" fillcolor="window">
            <v:imagedata r:id="rId113" o:title=""/>
          </v:shape>
        </w:pict>
      </w:r>
      <w:r w:rsidR="00F11829" w:rsidRPr="00F11829">
        <w:rPr>
          <w:lang w:val="uk-UA"/>
        </w:rPr>
        <w:t xml:space="preserve">- </w:t>
      </w:r>
      <w:r w:rsidR="00BC6993" w:rsidRPr="00F11829">
        <w:rPr>
          <w:lang w:val="uk-UA"/>
        </w:rPr>
        <w:t>час, необхідний для укладання рейко-шпальної решітки, хв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36" type="#_x0000_t75" style="width:15.75pt;height:18.75pt" fillcolor="window">
            <v:imagedata r:id="rId114" o:title=""/>
          </v:shape>
        </w:pict>
      </w:r>
      <w:r w:rsidR="00F11829" w:rsidRPr="00F11829">
        <w:rPr>
          <w:lang w:val="uk-UA"/>
        </w:rPr>
        <w:t>-</w:t>
      </w:r>
      <w:r w:rsidR="00BC6993" w:rsidRPr="00F11829">
        <w:rPr>
          <w:lang w:val="uk-UA"/>
        </w:rPr>
        <w:t xml:space="preserve"> час, необхідний для приведення ремонтованої колії в справне положення</w:t>
      </w:r>
      <w:r w:rsidR="00F11829" w:rsidRPr="00F11829">
        <w:rPr>
          <w:lang w:val="uk-UA"/>
        </w:rPr>
        <w:t xml:space="preserve"> (</w:t>
      </w:r>
      <w:r w:rsidR="00BC6993" w:rsidRPr="00F11829">
        <w:rPr>
          <w:lang w:val="uk-UA"/>
        </w:rPr>
        <w:t>згортання робіт</w:t>
      </w:r>
      <w:r w:rsidR="00F11829" w:rsidRPr="00F11829">
        <w:rPr>
          <w:lang w:val="uk-UA"/>
        </w:rPr>
        <w:t>),</w:t>
      </w:r>
      <w:r w:rsidR="00BC6993" w:rsidRPr="00F11829">
        <w:rPr>
          <w:lang w:val="uk-UA"/>
        </w:rPr>
        <w:t xml:space="preserve"> хв</w:t>
      </w:r>
      <w:r w:rsidR="00F11829" w:rsidRPr="00F11829">
        <w:rPr>
          <w:lang w:val="uk-UA"/>
        </w:rPr>
        <w:t>.</w:t>
      </w:r>
    </w:p>
    <w:p w:rsidR="00BC6993" w:rsidRPr="00F11829" w:rsidRDefault="00BC6993" w:rsidP="001A5D62">
      <w:pPr>
        <w:keepNext/>
        <w:widowControl w:val="0"/>
        <w:ind w:firstLine="709"/>
        <w:rPr>
          <w:lang w:val="uk-UA"/>
        </w:rPr>
      </w:pPr>
      <w:r w:rsidRPr="00F11829">
        <w:rPr>
          <w:lang w:val="uk-UA"/>
        </w:rPr>
        <w:t xml:space="preserve">Для виконання розрахунків на </w:t>
      </w:r>
      <w:r w:rsidR="00F11829" w:rsidRPr="00F11829">
        <w:rPr>
          <w:lang w:val="uk-UA"/>
        </w:rPr>
        <w:t>рис.1.6</w:t>
      </w:r>
      <w:r w:rsidRPr="00F11829">
        <w:rPr>
          <w:lang w:val="uk-UA"/>
        </w:rPr>
        <w:t xml:space="preserve"> наведена технологічна схема виконання колійних робіт у “вікно</w:t>
      </w:r>
      <w:r w:rsidR="00F11829" w:rsidRPr="00F11829">
        <w:rPr>
          <w:lang w:val="uk-UA"/>
        </w:rPr>
        <w:t xml:space="preserve">", </w:t>
      </w:r>
      <w:r w:rsidRPr="00F11829">
        <w:rPr>
          <w:lang w:val="uk-UA"/>
        </w:rPr>
        <w:t>з якої можна визначити усі складові необхідної тривалості “вікна”</w:t>
      </w:r>
      <w:r w:rsidR="00F11829" w:rsidRPr="00F11829">
        <w:rPr>
          <w:lang w:val="uk-UA"/>
        </w:rPr>
        <w:t>.</w:t>
      </w:r>
      <w:r w:rsidR="005E1618">
        <w:rPr>
          <w:lang w:val="uk-UA"/>
        </w:rPr>
        <w:t xml:space="preserve"> </w:t>
      </w:r>
      <w:r w:rsidRPr="00F11829">
        <w:rPr>
          <w:lang w:val="uk-UA"/>
        </w:rPr>
        <w:t>Час на розгортання робіт у “вікно” є не що інше, як</w:t>
      </w:r>
    </w:p>
    <w:p w:rsidR="005E1618" w:rsidRDefault="005E161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0"/>
          <w:lang w:val="uk-UA"/>
        </w:rPr>
        <w:pict>
          <v:shape id="_x0000_i1137" type="#_x0000_t75" style="width:63pt;height:38.25pt" fillcolor="window">
            <v:imagedata r:id="rId115" o:title=""/>
          </v:shape>
        </w:pict>
      </w:r>
      <w:r w:rsidR="00BC6993" w:rsidRPr="00F11829">
        <w:rPr>
          <w:lang w:val="uk-UA"/>
        </w:rPr>
        <w:t>,</w:t>
      </w:r>
    </w:p>
    <w:p w:rsidR="005E1618" w:rsidRDefault="005E1618"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38" type="#_x0000_t75" style="width:9.75pt;height:18.75pt" fillcolor="window">
            <v:imagedata r:id="rId116" o:title=""/>
          </v:shape>
        </w:pict>
      </w:r>
      <w:r w:rsidRPr="00F11829">
        <w:rPr>
          <w:lang w:val="uk-UA"/>
        </w:rPr>
        <w:t xml:space="preserve"> </w:t>
      </w:r>
      <w:r w:rsidR="00F11829" w:rsidRPr="00F11829">
        <w:rPr>
          <w:lang w:val="uk-UA"/>
        </w:rPr>
        <w:t>-</w:t>
      </w:r>
      <w:r w:rsidRPr="00F11829">
        <w:rPr>
          <w:lang w:val="uk-UA"/>
        </w:rPr>
        <w:t xml:space="preserve"> інтервали часу між розпочинанням колійних робіт, хв</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До розгортання колійних робіт у</w:t>
      </w:r>
      <w:r w:rsidR="00F11829" w:rsidRPr="00F11829">
        <w:rPr>
          <w:lang w:val="uk-UA"/>
        </w:rPr>
        <w:t xml:space="preserve"> "</w:t>
      </w:r>
      <w:r w:rsidRPr="00F11829">
        <w:rPr>
          <w:lang w:val="uk-UA"/>
        </w:rPr>
        <w:t>вікно</w:t>
      </w:r>
      <w:r w:rsidR="00F11829" w:rsidRPr="00F11829">
        <w:rPr>
          <w:lang w:val="uk-UA"/>
        </w:rPr>
        <w:t xml:space="preserve">" </w:t>
      </w:r>
      <w:r w:rsidRPr="00F11829">
        <w:rPr>
          <w:lang w:val="uk-UA"/>
        </w:rPr>
        <w:t>входять такі інтервали</w:t>
      </w:r>
      <w:r w:rsidR="00F11829" w:rsidRPr="00F11829">
        <w:rPr>
          <w:lang w:val="uk-UA"/>
        </w:rPr>
        <w:t>:</w:t>
      </w:r>
    </w:p>
    <w:p w:rsidR="005E1618" w:rsidRDefault="005E161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139" type="#_x0000_t75" style="width:95.25pt;height:21pt" fillcolor="window">
            <v:imagedata r:id="rId117" o:title=""/>
          </v:shape>
        </w:pict>
      </w:r>
      <w:r w:rsidR="00BC6993" w:rsidRPr="00F11829">
        <w:rPr>
          <w:lang w:val="uk-UA"/>
        </w:rPr>
        <w:t>,</w:t>
      </w:r>
    </w:p>
    <w:p w:rsidR="005E1618" w:rsidRDefault="005E1618" w:rsidP="001A5D62">
      <w:pPr>
        <w:keepNext/>
        <w:widowControl w:val="0"/>
        <w:ind w:firstLine="709"/>
        <w:rPr>
          <w:lang w:val="uk-UA"/>
        </w:rPr>
      </w:pPr>
    </w:p>
    <w:p w:rsidR="00BC6993"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40" type="#_x0000_t75" style="width:11.25pt;height:18.75pt" fillcolor="window">
            <v:imagedata r:id="rId118" o:title=""/>
          </v:shape>
        </w:pict>
      </w:r>
      <w:r w:rsidR="00F11829" w:rsidRPr="00F11829">
        <w:rPr>
          <w:lang w:val="uk-UA"/>
        </w:rPr>
        <w:t>-</w:t>
      </w:r>
      <w:r w:rsidRPr="00F11829">
        <w:rPr>
          <w:lang w:val="uk-UA"/>
        </w:rPr>
        <w:t xml:space="preserve"> час на оформлення наказу про закриття перегону для виконання робіт, пробіг господарчих поїздів до місця робіт і зняття електричної напруги</w:t>
      </w:r>
      <w:r w:rsidR="00F11829" w:rsidRPr="00F11829">
        <w:rPr>
          <w:lang w:val="uk-UA"/>
        </w:rPr>
        <w:t xml:space="preserve">; </w:t>
      </w:r>
      <w:r w:rsidRPr="00F11829">
        <w:rPr>
          <w:lang w:val="uk-UA"/>
        </w:rPr>
        <w:t>цей інтервал розраховується як</w:t>
      </w:r>
    </w:p>
    <w:p w:rsidR="005E1618" w:rsidRDefault="005E161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141" type="#_x0000_t75" style="width:98.25pt;height:21pt" fillcolor="window">
            <v:imagedata r:id="rId119" o:title=""/>
          </v:shape>
        </w:pict>
      </w:r>
      <w:r w:rsidR="00BC6993" w:rsidRPr="00F11829">
        <w:rPr>
          <w:lang w:val="uk-UA"/>
        </w:rPr>
        <w:t>,</w:t>
      </w:r>
    </w:p>
    <w:p w:rsidR="005E1618" w:rsidRDefault="005E1618"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тут </w:t>
      </w:r>
      <w:r w:rsidR="004A3425">
        <w:rPr>
          <w:position w:val="-16"/>
          <w:lang w:val="uk-UA"/>
        </w:rPr>
        <w:pict>
          <v:shape id="_x0000_i1142" type="#_x0000_t75" style="width:18.75pt;height:21pt" fillcolor="window">
            <v:imagedata r:id="rId120" o:title=""/>
          </v:shape>
        </w:pict>
      </w:r>
      <w:r w:rsidRPr="00F11829">
        <w:rPr>
          <w:lang w:val="uk-UA"/>
        </w:rPr>
        <w:t xml:space="preserve"> </w:t>
      </w:r>
      <w:r w:rsidR="00F11829" w:rsidRPr="00F11829">
        <w:rPr>
          <w:lang w:val="uk-UA"/>
        </w:rPr>
        <w:t>-</w:t>
      </w:r>
      <w:r w:rsidRPr="00F11829">
        <w:rPr>
          <w:lang w:val="uk-UA"/>
        </w:rPr>
        <w:t xml:space="preserve"> час на оформлення наказу про закриття перегону</w:t>
      </w:r>
      <w:r w:rsidR="00F11829" w:rsidRPr="00F11829">
        <w:rPr>
          <w:lang w:val="uk-UA"/>
        </w:rPr>
        <w:t xml:space="preserve"> (</w:t>
      </w:r>
      <w:r w:rsidRPr="00F11829">
        <w:rPr>
          <w:lang w:val="uk-UA"/>
        </w:rPr>
        <w:t>приймається 5÷7 хв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43" type="#_x0000_t75" style="width:15.75pt;height:18.75pt" fillcolor="window">
            <v:imagedata r:id="rId121" o:title=""/>
          </v:shape>
        </w:pict>
      </w:r>
      <w:r w:rsidR="00BC6993" w:rsidRPr="00F11829">
        <w:rPr>
          <w:lang w:val="uk-UA"/>
        </w:rPr>
        <w:t xml:space="preserve"> </w:t>
      </w:r>
      <w:r w:rsidR="00F11829" w:rsidRPr="00F11829">
        <w:rPr>
          <w:lang w:val="uk-UA"/>
        </w:rPr>
        <w:t>-</w:t>
      </w:r>
      <w:r w:rsidR="00BC6993" w:rsidRPr="00F11829">
        <w:rPr>
          <w:lang w:val="uk-UA"/>
        </w:rPr>
        <w:t xml:space="preserve"> час на зняття електричної напруги з контактної мережі перегону</w:t>
      </w:r>
      <w:r w:rsidR="00F11829" w:rsidRPr="00F11829">
        <w:rPr>
          <w:lang w:val="uk-UA"/>
        </w:rPr>
        <w:t xml:space="preserve"> (</w:t>
      </w:r>
      <w:r w:rsidR="00BC6993" w:rsidRPr="00F11829">
        <w:rPr>
          <w:lang w:val="uk-UA"/>
        </w:rPr>
        <w:t>приймається 5÷7 хв</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44" type="#_x0000_t75" style="width:17.25pt;height:21pt" fillcolor="window">
            <v:imagedata r:id="rId122" o:title=""/>
          </v:shape>
        </w:pict>
      </w:r>
      <w:r w:rsidR="00BC6993" w:rsidRPr="00F11829">
        <w:rPr>
          <w:lang w:val="uk-UA"/>
        </w:rPr>
        <w:t xml:space="preserve"> </w:t>
      </w:r>
      <w:r w:rsidR="00F11829" w:rsidRPr="00F11829">
        <w:rPr>
          <w:lang w:val="uk-UA"/>
        </w:rPr>
        <w:t>-</w:t>
      </w:r>
      <w:r w:rsidR="00BC6993" w:rsidRPr="00F11829">
        <w:rPr>
          <w:lang w:val="uk-UA"/>
        </w:rPr>
        <w:t xml:space="preserve"> час, необхідний для пробігу господарчих поїздів до місця робіт</w:t>
      </w:r>
      <w:r w:rsidR="00F11829" w:rsidRPr="00F11829">
        <w:rPr>
          <w:lang w:val="uk-UA"/>
        </w:rPr>
        <w:t>:</w:t>
      </w:r>
    </w:p>
    <w:p w:rsidR="005E1618" w:rsidRDefault="005E161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8"/>
          <w:lang w:val="uk-UA"/>
        </w:rPr>
        <w:pict>
          <v:shape id="_x0000_i1145" type="#_x0000_t75" style="width:80.25pt;height:41.25pt" fillcolor="window">
            <v:imagedata r:id="rId123" o:title=""/>
          </v:shape>
        </w:pict>
      </w:r>
      <w:r w:rsidR="00BC6993" w:rsidRPr="00F11829">
        <w:rPr>
          <w:lang w:val="uk-UA"/>
        </w:rPr>
        <w:t>,</w:t>
      </w:r>
    </w:p>
    <w:p w:rsidR="005E1618" w:rsidRDefault="005E161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146" type="#_x0000_t75" style="width:26.25pt;height:18.75pt" fillcolor="window">
            <v:imagedata r:id="rId124" o:title=""/>
          </v:shape>
        </w:pict>
      </w:r>
      <w:r w:rsidR="00F11829" w:rsidRPr="00F11829">
        <w:rPr>
          <w:lang w:val="uk-UA"/>
        </w:rPr>
        <w:t>-</w:t>
      </w:r>
      <w:r w:rsidR="00BC6993" w:rsidRPr="00F11829">
        <w:rPr>
          <w:lang w:val="uk-UA"/>
        </w:rPr>
        <w:t xml:space="preserve"> відстань від станції, на якій знаходяться господарчі поїзди</w:t>
      </w:r>
      <w:r w:rsidR="0061497A" w:rsidRPr="00F11829">
        <w:rPr>
          <w:lang w:val="uk-UA"/>
        </w:rPr>
        <w:t xml:space="preserve"> перед</w:t>
      </w:r>
      <w:r w:rsidR="00F11829" w:rsidRPr="00F11829">
        <w:rPr>
          <w:lang w:val="uk-UA"/>
        </w:rPr>
        <w:t xml:space="preserve"> "</w:t>
      </w:r>
      <w:r w:rsidR="0061497A" w:rsidRPr="00F11829">
        <w:rPr>
          <w:lang w:val="uk-UA"/>
        </w:rPr>
        <w:t>вікном</w:t>
      </w:r>
      <w:r w:rsidR="00F11829" w:rsidRPr="00F11829">
        <w:rPr>
          <w:lang w:val="uk-UA"/>
        </w:rPr>
        <w:t xml:space="preserve">", </w:t>
      </w:r>
      <w:r w:rsidR="0061497A" w:rsidRPr="00F11829">
        <w:rPr>
          <w:lang w:val="uk-UA"/>
        </w:rPr>
        <w:t>до місця робіт</w:t>
      </w:r>
      <w:r w:rsidR="00BC6993" w:rsidRPr="00F11829">
        <w:rPr>
          <w:lang w:val="uk-UA"/>
        </w:rPr>
        <w:t>, км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47" type="#_x0000_t75" style="width:24pt;height:21pt" fillcolor="window">
            <v:imagedata r:id="rId125" o:title=""/>
          </v:shape>
        </w:pict>
      </w:r>
      <w:r w:rsidR="00F11829" w:rsidRPr="00F11829">
        <w:rPr>
          <w:lang w:val="uk-UA"/>
        </w:rPr>
        <w:t>-</w:t>
      </w:r>
      <w:r w:rsidR="00BC6993" w:rsidRPr="00F11829">
        <w:rPr>
          <w:lang w:val="uk-UA"/>
        </w:rPr>
        <w:t xml:space="preserve"> середня швидкість прямування господарчих поїздів до місця робіт, км/год</w:t>
      </w:r>
      <w:r w:rsidR="00F11829" w:rsidRPr="00F11829">
        <w:rPr>
          <w:lang w:val="uk-UA"/>
        </w:rPr>
        <w:t xml:space="preserve">; </w:t>
      </w:r>
      <w:r w:rsidR="00BC6993" w:rsidRPr="00F11829">
        <w:rPr>
          <w:lang w:val="uk-UA"/>
        </w:rPr>
        <w:t xml:space="preserve">з урахуванням часу на розгін та сповільнення можна прийняти </w:t>
      </w:r>
      <w:r>
        <w:rPr>
          <w:position w:val="-16"/>
          <w:lang w:val="uk-UA"/>
        </w:rPr>
        <w:pict>
          <v:shape id="_x0000_i1148" type="#_x0000_t75" style="width:78.75pt;height:21pt" fillcolor="window">
            <v:imagedata r:id="rId126" o:title=""/>
          </v:shape>
        </w:pict>
      </w:r>
      <w:r w:rsidR="00BC6993" w:rsidRPr="00F11829">
        <w:rPr>
          <w:lang w:val="uk-UA"/>
        </w:rPr>
        <w:t xml:space="preserve"> км/год</w:t>
      </w:r>
      <w:r w:rsidR="00F11829" w:rsidRPr="00F11829">
        <w:rPr>
          <w:lang w:val="uk-UA"/>
        </w:rPr>
        <w:t>.</w:t>
      </w:r>
    </w:p>
    <w:p w:rsidR="00F11829" w:rsidRDefault="00BC6993" w:rsidP="001A5D62">
      <w:pPr>
        <w:keepNext/>
        <w:widowControl w:val="0"/>
        <w:ind w:firstLine="709"/>
        <w:rPr>
          <w:lang w:val="uk-UA"/>
        </w:rPr>
      </w:pPr>
      <w:r w:rsidRPr="00F11829">
        <w:rPr>
          <w:lang w:val="uk-UA"/>
        </w:rPr>
        <w:t>Отримаємо</w:t>
      </w:r>
      <w:r w:rsidR="00F11829" w:rsidRPr="00F11829">
        <w:rPr>
          <w:lang w:val="uk-UA"/>
        </w:rPr>
        <w:t>:</w:t>
      </w:r>
    </w:p>
    <w:p w:rsidR="00755AB0" w:rsidRPr="00F11829" w:rsidRDefault="00755AB0"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4"/>
          <w:lang w:val="uk-UA"/>
        </w:rPr>
        <w:pict>
          <v:shape id="_x0000_i1149" type="#_x0000_t75" style="width:15pt;height:18.75pt">
            <v:imagedata r:id="rId127" o:title=""/>
          </v:shape>
        </w:pict>
      </w:r>
      <w:r w:rsidR="00D521EB" w:rsidRPr="00F11829">
        <w:rPr>
          <w:lang w:val="uk-UA"/>
        </w:rPr>
        <w:t xml:space="preserve"> = 0 </w:t>
      </w:r>
      <w:r w:rsidR="00D521EB" w:rsidRPr="00F11829">
        <w:rPr>
          <w:i/>
          <w:iCs/>
          <w:lang w:val="uk-UA"/>
        </w:rPr>
        <w:t>хв</w:t>
      </w:r>
      <w:r w:rsidR="00F11829" w:rsidRPr="00F11829">
        <w:rPr>
          <w:i/>
          <w:iCs/>
          <w:lang w:val="uk-UA"/>
        </w:rPr>
        <w:t>.,</w:t>
      </w:r>
    </w:p>
    <w:p w:rsidR="00F11829" w:rsidRPr="00F11829" w:rsidRDefault="004A3425" w:rsidP="001A5D62">
      <w:pPr>
        <w:keepNext/>
        <w:widowControl w:val="0"/>
        <w:ind w:firstLine="709"/>
        <w:rPr>
          <w:i/>
          <w:iCs/>
          <w:lang w:val="uk-UA"/>
        </w:rPr>
      </w:pPr>
      <w:r>
        <w:rPr>
          <w:position w:val="-28"/>
          <w:lang w:val="uk-UA"/>
        </w:rPr>
        <w:pict>
          <v:shape id="_x0000_i1150" type="#_x0000_t75" style="width:12pt;height:26.25pt">
            <v:imagedata r:id="rId128" o:title=""/>
          </v:shape>
        </w:pict>
      </w:r>
      <w:r w:rsidR="00D521EB" w:rsidRPr="00F11829">
        <w:rPr>
          <w:lang w:val="uk-UA"/>
        </w:rPr>
        <w:t xml:space="preserve"> = 5+5 = 10 </w:t>
      </w:r>
      <w:r w:rsidR="00D521EB" w:rsidRPr="00F11829">
        <w:rPr>
          <w:i/>
          <w:iCs/>
          <w:lang w:val="uk-UA"/>
        </w:rPr>
        <w:t>хв</w:t>
      </w:r>
      <w:r w:rsidR="00F11829" w:rsidRPr="00F11829">
        <w:rPr>
          <w:i/>
          <w:iCs/>
          <w:lang w:val="uk-UA"/>
        </w:rPr>
        <w:t>.</w:t>
      </w:r>
    </w:p>
    <w:p w:rsidR="00755AB0" w:rsidRDefault="00755AB0"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Інтервал часу між початком робіт по зняттю рейкових з'єднань та початком робіт по зняттю старої рейкошпальної решітки визначається часом, необхідним для розбирання стиків</w:t>
      </w:r>
      <w:r w:rsidR="00F11829" w:rsidRPr="00F11829">
        <w:rPr>
          <w:lang w:val="uk-UA"/>
        </w:rPr>
        <w:t xml:space="preserve"> (</w:t>
      </w:r>
      <w:r w:rsidRPr="00F11829">
        <w:rPr>
          <w:lang w:val="uk-UA"/>
        </w:rPr>
        <w:t>розрізання плітей на ланки</w:t>
      </w:r>
      <w:r w:rsidR="00F11829" w:rsidRPr="00F11829">
        <w:rPr>
          <w:lang w:val="uk-UA"/>
        </w:rPr>
        <w:t xml:space="preserve">) </w:t>
      </w:r>
      <w:r w:rsidRPr="00F11829">
        <w:rPr>
          <w:lang w:val="uk-UA"/>
        </w:rPr>
        <w:t xml:space="preserve">на довжині </w:t>
      </w:r>
      <w:r w:rsidRPr="00F11829">
        <w:rPr>
          <w:i/>
          <w:iCs/>
          <w:lang w:val="uk-UA"/>
        </w:rPr>
        <w:t>l</w:t>
      </w:r>
      <w:r w:rsidRPr="00F11829">
        <w:rPr>
          <w:i/>
          <w:iCs/>
          <w:vertAlign w:val="subscript"/>
          <w:lang w:val="uk-UA"/>
        </w:rPr>
        <w:t>1</w:t>
      </w:r>
      <w:r w:rsidR="00F11829" w:rsidRPr="00F11829">
        <w:rPr>
          <w:lang w:val="uk-UA"/>
        </w:rPr>
        <w:t>.</w:t>
      </w:r>
    </w:p>
    <w:p w:rsidR="00755AB0" w:rsidRPr="00F11829" w:rsidRDefault="00755AB0"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151" type="#_x0000_t75" style="width:92.25pt;height:39pt" fillcolor="window">
            <v:imagedata r:id="rId129" o:title=""/>
          </v:shape>
        </w:pict>
      </w:r>
      <w:r w:rsidR="00BC6993" w:rsidRPr="00F11829">
        <w:rPr>
          <w:lang w:val="uk-UA"/>
        </w:rPr>
        <w:t>,</w:t>
      </w:r>
    </w:p>
    <w:p w:rsidR="00755AB0" w:rsidRDefault="00755AB0"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де</w:t>
      </w:r>
      <w:r w:rsidR="00F11829" w:rsidRPr="00F11829">
        <w:rPr>
          <w:lang w:val="uk-UA"/>
        </w:rPr>
        <w:t xml:space="preserve"> </w:t>
      </w:r>
      <w:r w:rsidR="004A3425">
        <w:rPr>
          <w:position w:val="-12"/>
          <w:lang w:val="uk-UA"/>
        </w:rPr>
        <w:pict>
          <v:shape id="_x0000_i1152" type="#_x0000_t75" style="width:14.25pt;height:18.75pt" fillcolor="window">
            <v:imagedata r:id="rId130" o:title=""/>
          </v:shape>
        </w:pict>
      </w:r>
      <w:r w:rsidR="00F11829" w:rsidRPr="00F11829">
        <w:rPr>
          <w:lang w:val="uk-UA"/>
        </w:rPr>
        <w:t>-</w:t>
      </w:r>
      <w:r w:rsidRPr="00F11829">
        <w:rPr>
          <w:lang w:val="uk-UA"/>
        </w:rPr>
        <w:t xml:space="preserve"> швидкість роботи бригади по розбиранню стиків до початку роботи колієрозбирального поїзда, можна прийняти </w:t>
      </w:r>
      <w:r w:rsidR="004A3425">
        <w:rPr>
          <w:position w:val="-12"/>
          <w:lang w:val="uk-UA"/>
        </w:rPr>
        <w:pict>
          <v:shape id="_x0000_i1153" type="#_x0000_t75" style="width:42.75pt;height:18.75pt" fillcolor="window">
            <v:imagedata r:id="rId131" o:title=""/>
          </v:shape>
        </w:pict>
      </w:r>
      <w:r w:rsidRPr="00F11829">
        <w:rPr>
          <w:lang w:val="uk-UA"/>
        </w:rPr>
        <w:t xml:space="preserve"> км/год</w:t>
      </w:r>
      <w:r w:rsidR="00F11829" w:rsidRPr="00F11829">
        <w:rPr>
          <w:lang w:val="uk-UA"/>
        </w:rPr>
        <w:t>;</w:t>
      </w:r>
    </w:p>
    <w:p w:rsidR="00BC6993" w:rsidRDefault="004A3425" w:rsidP="001A5D62">
      <w:pPr>
        <w:keepNext/>
        <w:widowControl w:val="0"/>
        <w:ind w:firstLine="709"/>
        <w:rPr>
          <w:lang w:val="uk-UA"/>
        </w:rPr>
      </w:pPr>
      <w:r>
        <w:rPr>
          <w:position w:val="-12"/>
          <w:lang w:val="uk-UA"/>
        </w:rPr>
        <w:pict>
          <v:shape id="_x0000_i1154" type="#_x0000_t75" style="width:9.75pt;height:18.75pt" fillcolor="window">
            <v:imagedata r:id="rId132" o:title=""/>
          </v:shape>
        </w:pict>
      </w:r>
      <w:r w:rsidR="00F11829" w:rsidRPr="00F11829">
        <w:rPr>
          <w:lang w:val="uk-UA"/>
        </w:rPr>
        <w:t>-</w:t>
      </w:r>
      <w:r w:rsidR="00BC6993" w:rsidRPr="00F11829">
        <w:rPr>
          <w:lang w:val="uk-UA"/>
        </w:rPr>
        <w:t xml:space="preserve"> довжина ділянки колії, підготовленої до її зняття краном, м</w:t>
      </w:r>
      <w:r w:rsidR="00F11829" w:rsidRPr="00F11829">
        <w:rPr>
          <w:lang w:val="uk-UA"/>
        </w:rPr>
        <w:t xml:space="preserve">. </w:t>
      </w:r>
      <w:r w:rsidR="00BC6993" w:rsidRPr="00F11829">
        <w:rPr>
          <w:lang w:val="uk-UA"/>
        </w:rPr>
        <w:t>Ця довжина знаходиться як</w:t>
      </w:r>
    </w:p>
    <w:p w:rsidR="00755AB0" w:rsidRPr="00F11829" w:rsidRDefault="00755AB0"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155" type="#_x0000_t75" style="width:141pt;height:24pt" fillcolor="window">
            <v:imagedata r:id="rId133" o:title=""/>
          </v:shape>
        </w:pict>
      </w:r>
    </w:p>
    <w:p w:rsidR="00755AB0" w:rsidRDefault="00755AB0"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156" type="#_x0000_t75" style="width:17.25pt;height:21pt" fillcolor="window">
            <v:imagedata r:id="rId134" o:title=""/>
          </v:shape>
        </w:pict>
      </w:r>
      <w:r w:rsidR="00F11829" w:rsidRPr="00F11829">
        <w:rPr>
          <w:lang w:val="uk-UA"/>
        </w:rPr>
        <w:t>-</w:t>
      </w:r>
      <w:r w:rsidRPr="00F11829">
        <w:rPr>
          <w:lang w:val="uk-UA"/>
        </w:rPr>
        <w:t xml:space="preserve"> довжина ділянки, на якій одночасно працює бригада по розбиранню стиків, можна прийняти 50 м</w:t>
      </w:r>
      <w:r w:rsidR="00F11829" w:rsidRPr="00F11829">
        <w:rPr>
          <w:lang w:val="uk-UA"/>
        </w:rPr>
        <w:t>;</w:t>
      </w:r>
    </w:p>
    <w:p w:rsidR="00F11829" w:rsidRPr="00F11829" w:rsidRDefault="004A3425" w:rsidP="001A5D62">
      <w:pPr>
        <w:keepNext/>
        <w:widowControl w:val="0"/>
        <w:ind w:firstLine="709"/>
        <w:rPr>
          <w:lang w:val="uk-UA"/>
        </w:rPr>
      </w:pPr>
      <w:r>
        <w:rPr>
          <w:position w:val="-6"/>
          <w:lang w:val="uk-UA"/>
        </w:rPr>
        <w:pict>
          <v:shape id="_x0000_i1157" type="#_x0000_t75" style="width:17.25pt;height:15pt" fillcolor="window">
            <v:imagedata r:id="rId135" o:title=""/>
          </v:shape>
        </w:pict>
      </w:r>
      <w:r w:rsidR="00F11829" w:rsidRPr="00F11829">
        <w:rPr>
          <w:lang w:val="uk-UA"/>
        </w:rPr>
        <w:t>-</w:t>
      </w:r>
      <w:r w:rsidR="00BC6993" w:rsidRPr="00F11829">
        <w:rPr>
          <w:lang w:val="uk-UA"/>
        </w:rPr>
        <w:t xml:space="preserve"> довжина інтервалу безпеки між суміжними роботами</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58" type="#_x0000_t75" style="width:30.75pt;height:24pt" fillcolor="window">
            <v:imagedata r:id="rId136" o:title=""/>
          </v:shape>
        </w:pict>
      </w:r>
      <w:r w:rsidR="00F11829" w:rsidRPr="00F11829">
        <w:rPr>
          <w:lang w:val="uk-UA"/>
        </w:rPr>
        <w:t>-</w:t>
      </w:r>
      <w:r w:rsidR="00BC6993" w:rsidRPr="00F11829">
        <w:rPr>
          <w:lang w:val="uk-UA"/>
        </w:rPr>
        <w:t xml:space="preserve"> довжина головної частини колієрозбирального поїзда</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59" type="#_x0000_t75" style="width:21pt;height:18.75pt" fillcolor="window">
            <v:imagedata r:id="rId137" o:title=""/>
          </v:shape>
        </w:pict>
      </w:r>
      <w:r w:rsidR="00F11829" w:rsidRPr="00F11829">
        <w:rPr>
          <w:lang w:val="uk-UA"/>
        </w:rPr>
        <w:t>-</w:t>
      </w:r>
      <w:r w:rsidR="00BC6993" w:rsidRPr="00F11829">
        <w:rPr>
          <w:lang w:val="uk-UA"/>
        </w:rPr>
        <w:t xml:space="preserve"> довжина першої ланки, яка знаходиться під стрілою колієрозбирального крана, 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Підставляючи усі відомі величини отримаємо</w:t>
      </w:r>
      <w:r w:rsidR="00F11829" w:rsidRPr="00F11829">
        <w:rPr>
          <w:lang w:val="uk-UA"/>
        </w:rPr>
        <w:t>:</w:t>
      </w:r>
    </w:p>
    <w:p w:rsidR="00755AB0" w:rsidRDefault="00755AB0"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60" type="#_x0000_t75" style="width:185.25pt;height:18.75pt" fillcolor="window">
            <v:imagedata r:id="rId138" o:title=""/>
          </v:shape>
        </w:pict>
      </w:r>
      <w:r w:rsidR="00BC6993" w:rsidRPr="00F11829">
        <w:rPr>
          <w:lang w:val="uk-UA"/>
        </w:rPr>
        <w:t>,</w:t>
      </w:r>
    </w:p>
    <w:p w:rsidR="00BC6993" w:rsidRPr="00F11829" w:rsidRDefault="004A3425" w:rsidP="001A5D62">
      <w:pPr>
        <w:keepNext/>
        <w:widowControl w:val="0"/>
        <w:ind w:firstLine="709"/>
        <w:rPr>
          <w:lang w:val="uk-UA"/>
        </w:rPr>
      </w:pPr>
      <w:r>
        <w:rPr>
          <w:position w:val="-32"/>
          <w:lang w:val="uk-UA"/>
        </w:rPr>
        <w:pict>
          <v:shape id="_x0000_i1161" type="#_x0000_t75" style="width:194.25pt;height:38.25pt" fillcolor="window">
            <v:imagedata r:id="rId139" o:title=""/>
          </v:shape>
        </w:pict>
      </w:r>
    </w:p>
    <w:p w:rsidR="00755AB0" w:rsidRDefault="00755AB0"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 xml:space="preserve">Інтервал часу між початком розбирання ланок колієрозбиральним поїздом та початком роботи колієукладального поїзда, </w:t>
      </w:r>
      <w:r w:rsidR="00755AB0">
        <w:rPr>
          <w:lang w:val="uk-UA"/>
        </w:rPr>
        <w:t>хв.</w:t>
      </w:r>
    </w:p>
    <w:p w:rsidR="00755AB0" w:rsidRPr="00F11829" w:rsidRDefault="00755AB0"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162" type="#_x0000_t75" style="width:177pt;height:41.25pt" fillcolor="window">
            <v:imagedata r:id="rId140" o:title=""/>
          </v:shape>
        </w:pict>
      </w:r>
      <w:r w:rsidR="00BC6993" w:rsidRPr="00F11829">
        <w:rPr>
          <w:lang w:val="uk-UA"/>
        </w:rPr>
        <w:t>,</w:t>
      </w:r>
    </w:p>
    <w:p w:rsidR="00755AB0" w:rsidRDefault="00755AB0"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де</w:t>
      </w:r>
      <w:r w:rsidR="00F11829" w:rsidRPr="00F11829">
        <w:rPr>
          <w:lang w:val="uk-UA"/>
        </w:rPr>
        <w:t xml:space="preserve"> </w:t>
      </w:r>
      <w:r w:rsidR="004A3425">
        <w:rPr>
          <w:position w:val="-12"/>
          <w:lang w:val="uk-UA"/>
        </w:rPr>
        <w:pict>
          <v:shape id="_x0000_i1163" type="#_x0000_t75" style="width:15.75pt;height:18.75pt" fillcolor="window">
            <v:imagedata r:id="rId141" o:title=""/>
          </v:shape>
        </w:pict>
      </w:r>
      <w:r w:rsidR="00F11829" w:rsidRPr="00F11829">
        <w:rPr>
          <w:lang w:val="uk-UA"/>
        </w:rPr>
        <w:t>-</w:t>
      </w:r>
      <w:r w:rsidRPr="00F11829">
        <w:rPr>
          <w:lang w:val="uk-UA"/>
        </w:rPr>
        <w:t xml:space="preserve"> швидкість роботи колієрозбирального поїзда, км/год</w:t>
      </w:r>
      <w:r w:rsidR="00F11829" w:rsidRPr="00F11829">
        <w:rPr>
          <w:lang w:val="uk-UA"/>
        </w:rPr>
        <w:t>;</w:t>
      </w:r>
    </w:p>
    <w:p w:rsidR="00F11829" w:rsidRDefault="004A3425" w:rsidP="001A5D62">
      <w:pPr>
        <w:keepNext/>
        <w:widowControl w:val="0"/>
        <w:ind w:firstLine="709"/>
        <w:rPr>
          <w:lang w:val="uk-UA"/>
        </w:rPr>
      </w:pPr>
      <w:r>
        <w:rPr>
          <w:position w:val="-12"/>
          <w:lang w:val="uk-UA"/>
        </w:rPr>
        <w:pict>
          <v:shape id="_x0000_i1164" type="#_x0000_t75" style="width:12pt;height:18.75pt" fillcolor="window">
            <v:imagedata r:id="rId142" o:title=""/>
          </v:shape>
        </w:pict>
      </w:r>
      <w:r w:rsidR="00F11829" w:rsidRPr="00F11829">
        <w:rPr>
          <w:lang w:val="uk-UA"/>
        </w:rPr>
        <w:t>-</w:t>
      </w:r>
      <w:r w:rsidR="00BC6993" w:rsidRPr="00F11829">
        <w:rPr>
          <w:lang w:val="uk-UA"/>
        </w:rPr>
        <w:t xml:space="preserve"> довжина ділянки між розбиральним та укладальним кранами</w:t>
      </w:r>
      <w:r w:rsidR="00F11829" w:rsidRPr="00F11829">
        <w:rPr>
          <w:lang w:val="uk-UA"/>
        </w:rPr>
        <w:t>:</w:t>
      </w:r>
    </w:p>
    <w:p w:rsidR="00755AB0" w:rsidRPr="00F11829" w:rsidRDefault="00755AB0" w:rsidP="001A5D62">
      <w:pPr>
        <w:keepNext/>
        <w:widowControl w:val="0"/>
        <w:ind w:firstLine="709"/>
        <w:rPr>
          <w:lang w:val="uk-UA"/>
        </w:rPr>
      </w:pPr>
    </w:p>
    <w:p w:rsidR="00F11829" w:rsidRDefault="004A3425" w:rsidP="001A5D62">
      <w:pPr>
        <w:keepNext/>
        <w:widowControl w:val="0"/>
        <w:ind w:firstLine="709"/>
        <w:rPr>
          <w:lang w:val="uk-UA"/>
        </w:rPr>
      </w:pPr>
      <w:r>
        <w:rPr>
          <w:position w:val="-12"/>
          <w:lang w:val="uk-UA"/>
        </w:rPr>
        <w:pict>
          <v:shape id="_x0000_i1165" type="#_x0000_t75" style="width:84pt;height:18.75pt" fillcolor="window">
            <v:imagedata r:id="rId143" o:title=""/>
          </v:shape>
        </w:pict>
      </w:r>
      <w:r w:rsidR="00BC6993" w:rsidRPr="00F11829">
        <w:rPr>
          <w:lang w:val="uk-UA"/>
        </w:rPr>
        <w:t>,</w:t>
      </w:r>
    </w:p>
    <w:p w:rsidR="00BC6993" w:rsidRPr="00F11829" w:rsidRDefault="001A5D62" w:rsidP="001A5D62">
      <w:pPr>
        <w:keepNext/>
        <w:widowControl w:val="0"/>
        <w:ind w:firstLine="709"/>
        <w:rPr>
          <w:lang w:val="uk-UA"/>
        </w:rPr>
      </w:pPr>
      <w:r>
        <w:rPr>
          <w:lang w:val="uk-UA"/>
        </w:rPr>
        <w:br w:type="page"/>
      </w:r>
      <w:r w:rsidR="004A3425">
        <w:pict>
          <v:shape id="_x0000_i1166" type="#_x0000_t75" style="width:425.25pt;height:563.25pt">
            <v:imagedata r:id="rId144" o:title=""/>
          </v:shape>
        </w:pict>
      </w:r>
    </w:p>
    <w:p w:rsidR="00F11829" w:rsidRPr="00F11829" w:rsidRDefault="00F11829" w:rsidP="001A5D62">
      <w:pPr>
        <w:keepNext/>
        <w:widowControl w:val="0"/>
        <w:ind w:firstLine="709"/>
        <w:rPr>
          <w:lang w:val="uk-UA"/>
        </w:rPr>
      </w:pPr>
      <w:r w:rsidRPr="00F11829">
        <w:rPr>
          <w:lang w:val="uk-UA"/>
        </w:rPr>
        <w:t>Рис.</w:t>
      </w:r>
      <w:r w:rsidR="00711C79">
        <w:rPr>
          <w:lang w:val="uk-UA"/>
        </w:rPr>
        <w:t xml:space="preserve"> </w:t>
      </w:r>
      <w:r w:rsidRPr="00F11829">
        <w:rPr>
          <w:lang w:val="uk-UA"/>
        </w:rPr>
        <w:t xml:space="preserve">4.6 </w:t>
      </w:r>
      <w:r w:rsidR="00BC6993" w:rsidRPr="00F11829">
        <w:rPr>
          <w:lang w:val="uk-UA"/>
        </w:rPr>
        <w:t>Технологічна схема виконання колійних робіт у “вікно”</w:t>
      </w:r>
      <w:r w:rsidR="00711C79">
        <w:rPr>
          <w:lang w:val="uk-UA"/>
        </w:rPr>
        <w:t>.</w:t>
      </w:r>
    </w:p>
    <w:p w:rsidR="00F11829" w:rsidRPr="00F11829" w:rsidRDefault="00BC6993" w:rsidP="001A5D62">
      <w:pPr>
        <w:keepNext/>
        <w:widowControl w:val="0"/>
        <w:ind w:firstLine="709"/>
        <w:rPr>
          <w:lang w:val="uk-UA"/>
        </w:rPr>
      </w:pPr>
      <w:r w:rsidRPr="00F11829">
        <w:rPr>
          <w:lang w:val="uk-UA"/>
        </w:rPr>
        <w:t xml:space="preserve">На рисунку </w:t>
      </w:r>
      <w:r w:rsidR="00F11829" w:rsidRPr="00F11829">
        <w:rPr>
          <w:lang w:val="uk-UA"/>
        </w:rPr>
        <w:t>4.6</w:t>
      </w:r>
      <w:r w:rsidRPr="00F11829">
        <w:rPr>
          <w:lang w:val="uk-UA"/>
        </w:rPr>
        <w:t xml:space="preserve"> позначено</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1</w:t>
      </w:r>
      <w:r w:rsidR="00F11829" w:rsidRPr="00F11829">
        <w:rPr>
          <w:lang w:val="uk-UA"/>
        </w:rPr>
        <w:t xml:space="preserve"> - </w:t>
      </w:r>
      <w:r w:rsidRPr="00F11829">
        <w:rPr>
          <w:lang w:val="uk-UA"/>
        </w:rPr>
        <w:t>оформлення закриття перегону, пробіг машин до місця робіт, зняття напруги з контактної мережі</w:t>
      </w:r>
      <w:r w:rsidR="00F11829" w:rsidRPr="00F11829">
        <w:rPr>
          <w:lang w:val="uk-UA"/>
        </w:rPr>
        <w:t xml:space="preserve">; </w:t>
      </w:r>
      <w:r w:rsidRPr="00F11829">
        <w:rPr>
          <w:lang w:val="uk-UA"/>
        </w:rPr>
        <w:t>2</w:t>
      </w:r>
      <w:r w:rsidR="00F11829" w:rsidRPr="00F11829">
        <w:rPr>
          <w:lang w:val="uk-UA"/>
        </w:rPr>
        <w:t xml:space="preserve"> - </w:t>
      </w:r>
      <w:r w:rsidRPr="00F11829">
        <w:rPr>
          <w:lang w:val="uk-UA"/>
        </w:rPr>
        <w:t>розболчування стиків</w:t>
      </w:r>
      <w:r w:rsidR="00F11829" w:rsidRPr="00F11829">
        <w:rPr>
          <w:lang w:val="uk-UA"/>
        </w:rPr>
        <w:t xml:space="preserve">; </w:t>
      </w:r>
      <w:r w:rsidRPr="00F11829">
        <w:rPr>
          <w:lang w:val="uk-UA"/>
        </w:rPr>
        <w:t>3</w:t>
      </w:r>
      <w:r w:rsidR="00F11829" w:rsidRPr="00F11829">
        <w:rPr>
          <w:lang w:val="uk-UA"/>
        </w:rPr>
        <w:t xml:space="preserve"> - </w:t>
      </w:r>
      <w:r w:rsidRPr="00F11829">
        <w:rPr>
          <w:lang w:val="uk-UA"/>
        </w:rPr>
        <w:t>знімання ланок старої рейкошпальної решітки колієрозбиральним краном</w:t>
      </w:r>
      <w:r w:rsidR="00F11829" w:rsidRPr="00F11829">
        <w:rPr>
          <w:lang w:val="uk-UA"/>
        </w:rPr>
        <w:t xml:space="preserve">; </w:t>
      </w:r>
      <w:r w:rsidRPr="00F11829">
        <w:rPr>
          <w:lang w:val="uk-UA"/>
        </w:rPr>
        <w:t>4</w:t>
      </w:r>
      <w:r w:rsidR="00F11829" w:rsidRPr="00F11829">
        <w:rPr>
          <w:lang w:val="uk-UA"/>
        </w:rPr>
        <w:t xml:space="preserve"> - </w:t>
      </w:r>
      <w:r w:rsidRPr="00F11829">
        <w:rPr>
          <w:lang w:val="uk-UA"/>
        </w:rPr>
        <w:t>планування баласту після розбирання колії</w:t>
      </w:r>
      <w:r w:rsidR="00F11829" w:rsidRPr="00F11829">
        <w:rPr>
          <w:lang w:val="uk-UA"/>
        </w:rPr>
        <w:t xml:space="preserve">; </w:t>
      </w:r>
      <w:r w:rsidRPr="00F11829">
        <w:rPr>
          <w:lang w:val="uk-UA"/>
        </w:rPr>
        <w:t>5</w:t>
      </w:r>
      <w:r w:rsidR="00F11829" w:rsidRPr="00F11829">
        <w:rPr>
          <w:lang w:val="uk-UA"/>
        </w:rPr>
        <w:t xml:space="preserve"> - </w:t>
      </w:r>
      <w:r w:rsidRPr="00F11829">
        <w:rPr>
          <w:lang w:val="uk-UA"/>
        </w:rPr>
        <w:t>укладання ланок нової колії колієукладальним краном</w:t>
      </w:r>
      <w:r w:rsidR="00F11829" w:rsidRPr="00F11829">
        <w:rPr>
          <w:lang w:val="uk-UA"/>
        </w:rPr>
        <w:t xml:space="preserve">; </w:t>
      </w:r>
      <w:r w:rsidRPr="00F11829">
        <w:rPr>
          <w:lang w:val="uk-UA"/>
        </w:rPr>
        <w:t>6</w:t>
      </w:r>
      <w:r w:rsidR="00F11829" w:rsidRPr="00F11829">
        <w:rPr>
          <w:lang w:val="uk-UA"/>
        </w:rPr>
        <w:t xml:space="preserve"> - </w:t>
      </w:r>
      <w:r w:rsidRPr="00F11829">
        <w:rPr>
          <w:lang w:val="uk-UA"/>
        </w:rPr>
        <w:t>переміщення постачальної частини колієукладального поїзда, приварювання рейкових з’єднувачів</w:t>
      </w:r>
      <w:r w:rsidR="00F11829" w:rsidRPr="00F11829">
        <w:rPr>
          <w:lang w:val="uk-UA"/>
        </w:rPr>
        <w:t xml:space="preserve">; </w:t>
      </w:r>
      <w:r w:rsidRPr="00F11829">
        <w:rPr>
          <w:lang w:val="uk-UA"/>
        </w:rPr>
        <w:t>7</w:t>
      </w:r>
      <w:r w:rsidR="00F11829" w:rsidRPr="00F11829">
        <w:rPr>
          <w:lang w:val="uk-UA"/>
        </w:rPr>
        <w:t xml:space="preserve"> - </w:t>
      </w:r>
      <w:r w:rsidRPr="00F11829">
        <w:rPr>
          <w:lang w:val="uk-UA"/>
        </w:rPr>
        <w:t>очищення забрудненого баласту машиною ЩОМ-4м</w:t>
      </w:r>
      <w:r w:rsidR="00F11829" w:rsidRPr="00F11829">
        <w:rPr>
          <w:lang w:val="uk-UA"/>
        </w:rPr>
        <w:t xml:space="preserve">; </w:t>
      </w:r>
      <w:r w:rsidRPr="00F11829">
        <w:rPr>
          <w:lang w:val="uk-UA"/>
        </w:rPr>
        <w:t>8</w:t>
      </w:r>
      <w:r w:rsidR="00F11829" w:rsidRPr="00F11829">
        <w:rPr>
          <w:lang w:val="uk-UA"/>
        </w:rPr>
        <w:t xml:space="preserve"> - </w:t>
      </w:r>
      <w:r w:rsidRPr="00F11829">
        <w:rPr>
          <w:lang w:val="uk-UA"/>
        </w:rPr>
        <w:t>рихтовка колії з постановкою на проектну вісь, поправка шпал по мітках</w:t>
      </w:r>
      <w:r w:rsidR="00F11829" w:rsidRPr="00F11829">
        <w:rPr>
          <w:lang w:val="uk-UA"/>
        </w:rPr>
        <w:t xml:space="preserve">; </w:t>
      </w:r>
      <w:r w:rsidRPr="00F11829">
        <w:rPr>
          <w:lang w:val="uk-UA"/>
        </w:rPr>
        <w:t>9</w:t>
      </w:r>
      <w:r w:rsidR="00F11829" w:rsidRPr="00F11829">
        <w:rPr>
          <w:lang w:val="uk-UA"/>
        </w:rPr>
        <w:t xml:space="preserve"> - </w:t>
      </w:r>
      <w:r w:rsidRPr="00F11829">
        <w:rPr>
          <w:lang w:val="uk-UA"/>
        </w:rPr>
        <w:t>вивантаження баласту з хопер-дозаторного состава</w:t>
      </w:r>
      <w:r w:rsidR="00F11829" w:rsidRPr="00F11829">
        <w:rPr>
          <w:lang w:val="uk-UA"/>
        </w:rPr>
        <w:t xml:space="preserve">; </w:t>
      </w:r>
      <w:r w:rsidRPr="00F11829">
        <w:rPr>
          <w:lang w:val="uk-UA"/>
        </w:rPr>
        <w:t>10</w:t>
      </w:r>
      <w:r w:rsidR="00F11829" w:rsidRPr="00F11829">
        <w:rPr>
          <w:lang w:val="uk-UA"/>
        </w:rPr>
        <w:t xml:space="preserve"> - </w:t>
      </w:r>
      <w:r w:rsidRPr="00F11829">
        <w:rPr>
          <w:lang w:val="uk-UA"/>
        </w:rPr>
        <w:t>виправка колії з суцільним підбиванням шпал машиною ВПО-3000</w:t>
      </w:r>
      <w:r w:rsidR="00F11829" w:rsidRPr="00F11829">
        <w:rPr>
          <w:lang w:val="uk-UA"/>
        </w:rPr>
        <w:t xml:space="preserve">; </w:t>
      </w:r>
      <w:r w:rsidRPr="00F11829">
        <w:rPr>
          <w:lang w:val="uk-UA"/>
        </w:rPr>
        <w:t>11</w:t>
      </w:r>
      <w:r w:rsidR="00F11829" w:rsidRPr="00F11829">
        <w:rPr>
          <w:lang w:val="uk-UA"/>
        </w:rPr>
        <w:t xml:space="preserve"> - </w:t>
      </w:r>
      <w:r w:rsidRPr="00F11829">
        <w:rPr>
          <w:lang w:val="uk-UA"/>
        </w:rPr>
        <w:t>вивантаження баласту на торці шпал</w:t>
      </w:r>
      <w:r w:rsidR="00F11829" w:rsidRPr="00F11829">
        <w:rPr>
          <w:lang w:val="uk-UA"/>
        </w:rPr>
        <w:t xml:space="preserve">; </w:t>
      </w:r>
      <w:r w:rsidRPr="00F11829">
        <w:rPr>
          <w:lang w:val="uk-UA"/>
        </w:rPr>
        <w:t>12</w:t>
      </w:r>
      <w:r w:rsidR="00F11829" w:rsidRPr="00F11829">
        <w:rPr>
          <w:lang w:val="uk-UA"/>
        </w:rPr>
        <w:t xml:space="preserve"> - </w:t>
      </w:r>
      <w:r w:rsidRPr="00F11829">
        <w:rPr>
          <w:lang w:val="uk-UA"/>
        </w:rPr>
        <w:t>часткова</w:t>
      </w:r>
      <w:r w:rsidR="00F11829" w:rsidRPr="00F11829">
        <w:rPr>
          <w:lang w:val="uk-UA"/>
        </w:rPr>
        <w:t xml:space="preserve"> </w:t>
      </w:r>
      <w:r w:rsidRPr="00F11829">
        <w:rPr>
          <w:lang w:val="uk-UA"/>
        </w:rPr>
        <w:t>виправка</w:t>
      </w:r>
      <w:r w:rsidR="00F11829" w:rsidRPr="00F11829">
        <w:rPr>
          <w:lang w:val="uk-UA"/>
        </w:rPr>
        <w:t xml:space="preserve">, </w:t>
      </w:r>
      <w:r w:rsidRPr="00F11829">
        <w:rPr>
          <w:lang w:val="uk-UA"/>
        </w:rPr>
        <w:t>підбивка</w:t>
      </w:r>
      <w:r w:rsidR="00F11829" w:rsidRPr="00F11829">
        <w:rPr>
          <w:lang w:val="uk-UA"/>
        </w:rPr>
        <w:t xml:space="preserve"> </w:t>
      </w:r>
      <w:r w:rsidRPr="00F11829">
        <w:rPr>
          <w:lang w:val="uk-UA"/>
        </w:rPr>
        <w:t>і</w:t>
      </w:r>
      <w:r w:rsidR="00F11829" w:rsidRPr="00F11829">
        <w:rPr>
          <w:lang w:val="uk-UA"/>
        </w:rPr>
        <w:t xml:space="preserve"> </w:t>
      </w:r>
      <w:r w:rsidRPr="00F11829">
        <w:rPr>
          <w:lang w:val="uk-UA"/>
        </w:rPr>
        <w:t>рихтовка</w:t>
      </w:r>
      <w:r w:rsidR="00F11829" w:rsidRPr="00F11829">
        <w:rPr>
          <w:lang w:val="uk-UA"/>
        </w:rPr>
        <w:t xml:space="preserve"> </w:t>
      </w:r>
      <w:r w:rsidRPr="00F11829">
        <w:rPr>
          <w:lang w:val="uk-UA"/>
        </w:rPr>
        <w:t>колії</w:t>
      </w:r>
      <w:r w:rsidR="00F11829" w:rsidRPr="00F11829">
        <w:rPr>
          <w:lang w:val="uk-UA"/>
        </w:rPr>
        <w:t xml:space="preserve"> </w:t>
      </w:r>
      <w:r w:rsidRPr="00F11829">
        <w:rPr>
          <w:lang w:val="uk-UA"/>
        </w:rPr>
        <w:t>машиною ВПР-1200</w:t>
      </w:r>
      <w:r w:rsidR="00F11829" w:rsidRPr="00F11829">
        <w:rPr>
          <w:lang w:val="uk-UA"/>
        </w:rPr>
        <w:t>.</w:t>
      </w:r>
    </w:p>
    <w:p w:rsidR="001A5D62" w:rsidRDefault="001A5D62"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167" type="#_x0000_t75" style="width:15.75pt;height:18.75pt" fillcolor="window">
            <v:imagedata r:id="rId145" o:title=""/>
          </v:shape>
        </w:pict>
      </w:r>
      <w:r w:rsidR="00F11829" w:rsidRPr="00F11829">
        <w:rPr>
          <w:lang w:val="uk-UA"/>
        </w:rPr>
        <w:t>-</w:t>
      </w:r>
      <w:r w:rsidR="00BC6993" w:rsidRPr="00F11829">
        <w:rPr>
          <w:lang w:val="uk-UA"/>
        </w:rPr>
        <w:t xml:space="preserve"> довжина ділянки, необхідна для нормальної роботи планувальних машин, приймається </w:t>
      </w:r>
      <w:r>
        <w:rPr>
          <w:position w:val="-12"/>
          <w:lang w:val="uk-UA"/>
        </w:rPr>
        <w:pict>
          <v:shape id="_x0000_i1168" type="#_x0000_t75" style="width:51pt;height:18.75pt" fillcolor="window">
            <v:imagedata r:id="rId146" o:title=""/>
          </v:shape>
        </w:pict>
      </w:r>
      <w:r w:rsidR="00BC6993" w:rsidRPr="00F11829">
        <w:rPr>
          <w:lang w:val="uk-UA"/>
        </w:rPr>
        <w:t xml:space="preserve"> 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69" type="#_x0000_t75" style="width:30pt;height:21pt" fillcolor="window">
            <v:imagedata r:id="rId147" o:title=""/>
          </v:shape>
        </w:pict>
      </w:r>
      <w:r w:rsidR="00F11829" w:rsidRPr="00F11829">
        <w:rPr>
          <w:lang w:val="uk-UA"/>
        </w:rPr>
        <w:t>-</w:t>
      </w:r>
      <w:r w:rsidR="00BC6993" w:rsidRPr="00F11829">
        <w:rPr>
          <w:lang w:val="uk-UA"/>
        </w:rPr>
        <w:t xml:space="preserve"> норма машинного часу на зняття однієї ланки</w:t>
      </w:r>
      <w:r w:rsidR="00F11829" w:rsidRPr="00F11829">
        <w:rPr>
          <w:lang w:val="uk-UA"/>
        </w:rPr>
        <w:t>.</w:t>
      </w:r>
    </w:p>
    <w:p w:rsidR="00F11829" w:rsidRDefault="00BC6993" w:rsidP="001A5D62">
      <w:pPr>
        <w:keepNext/>
        <w:widowControl w:val="0"/>
        <w:ind w:firstLine="709"/>
        <w:rPr>
          <w:lang w:val="uk-UA"/>
        </w:rPr>
      </w:pPr>
      <w:r w:rsidRPr="00F11829">
        <w:rPr>
          <w:lang w:val="uk-UA"/>
        </w:rPr>
        <w:t>Приймаючи з типових технологічних процесів</w:t>
      </w:r>
      <w:r w:rsidR="00F11829" w:rsidRPr="00F11829">
        <w:rPr>
          <w:lang w:val="uk-UA"/>
        </w:rPr>
        <w:t xml:space="preserve"> </w:t>
      </w:r>
      <w:r w:rsidR="004A3425">
        <w:rPr>
          <w:position w:val="-16"/>
          <w:lang w:val="uk-UA"/>
        </w:rPr>
        <w:pict>
          <v:shape id="_x0000_i1170" type="#_x0000_t75" style="width:78pt;height:21pt" fillcolor="window">
            <v:imagedata r:id="rId148" o:title=""/>
          </v:shape>
        </w:pict>
      </w:r>
      <w:r w:rsidRPr="00F11829">
        <w:rPr>
          <w:lang w:val="uk-UA"/>
        </w:rPr>
        <w:t>, отримаємо</w:t>
      </w:r>
      <w:r w:rsidR="00F11829" w:rsidRPr="00F11829">
        <w:rPr>
          <w:lang w:val="uk-UA"/>
        </w:rPr>
        <w:t>:</w:t>
      </w:r>
    </w:p>
    <w:p w:rsidR="000E3A88" w:rsidRPr="00F11829" w:rsidRDefault="000E3A8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71" type="#_x0000_t75" style="width:134.25pt;height:18.75pt" fillcolor="window">
            <v:imagedata r:id="rId149" o:title=""/>
          </v:shape>
        </w:pict>
      </w:r>
      <w:r w:rsidR="00BC6993" w:rsidRPr="00F11829">
        <w:rPr>
          <w:lang w:val="uk-UA"/>
        </w:rPr>
        <w:t>,</w:t>
      </w:r>
    </w:p>
    <w:p w:rsidR="00BC6993" w:rsidRPr="00F11829" w:rsidRDefault="004A3425" w:rsidP="001A5D62">
      <w:pPr>
        <w:keepNext/>
        <w:widowControl w:val="0"/>
        <w:ind w:firstLine="709"/>
        <w:rPr>
          <w:lang w:val="uk-UA"/>
        </w:rPr>
      </w:pPr>
      <w:r>
        <w:rPr>
          <w:position w:val="-28"/>
          <w:lang w:val="uk-UA"/>
        </w:rPr>
        <w:pict>
          <v:shape id="_x0000_i1172" type="#_x0000_t75" style="width:141.75pt;height:36pt" fillcolor="window">
            <v:imagedata r:id="rId150" o:title=""/>
          </v:shape>
        </w:pict>
      </w:r>
    </w:p>
    <w:p w:rsidR="000E3A88" w:rsidRDefault="000E3A88"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Після цього знаходимо загальний час на розгортання робіт</w:t>
      </w:r>
    </w:p>
    <w:p w:rsidR="000E3A88" w:rsidRPr="00F11829" w:rsidRDefault="000E3A8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173" type="#_x0000_t75" style="width:143.25pt;height:21pt" fillcolor="window">
            <v:imagedata r:id="rId151" o:title=""/>
          </v:shape>
        </w:pict>
      </w:r>
    </w:p>
    <w:p w:rsidR="000E3A88" w:rsidRDefault="000E3A88"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Час роботи ведучої машини, тобто час, необхідний для укладання ланок рейкошпальної решітки, хв, знаходиться як</w:t>
      </w:r>
    </w:p>
    <w:p w:rsidR="000E3A88" w:rsidRPr="00F11829" w:rsidRDefault="000E3A8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34"/>
          <w:lang w:val="uk-UA"/>
        </w:rPr>
        <w:pict>
          <v:shape id="_x0000_i1174" type="#_x0000_t75" style="width:177pt;height:41.25pt" fillcolor="window">
            <v:imagedata r:id="rId152" o:title=""/>
          </v:shape>
        </w:pict>
      </w:r>
      <w:r w:rsidR="00BC6993" w:rsidRPr="00F11829">
        <w:rPr>
          <w:lang w:val="uk-UA"/>
        </w:rPr>
        <w:t>,</w:t>
      </w:r>
    </w:p>
    <w:p w:rsidR="000E3A88" w:rsidRDefault="000E3A88"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де</w:t>
      </w:r>
      <w:r w:rsidR="00F11829" w:rsidRPr="00F11829">
        <w:rPr>
          <w:lang w:val="uk-UA"/>
        </w:rPr>
        <w:t xml:space="preserve"> </w:t>
      </w:r>
      <w:r w:rsidR="004A3425">
        <w:rPr>
          <w:position w:val="-16"/>
          <w:lang w:val="uk-UA"/>
        </w:rPr>
        <w:pict>
          <v:shape id="_x0000_i1175" type="#_x0000_t75" style="width:24pt;height:21pt" fillcolor="window">
            <v:imagedata r:id="rId153" o:title=""/>
          </v:shape>
        </w:pict>
      </w:r>
      <w:r w:rsidR="00F11829" w:rsidRPr="00F11829">
        <w:rPr>
          <w:lang w:val="uk-UA"/>
        </w:rPr>
        <w:t>-</w:t>
      </w:r>
      <w:r w:rsidRPr="00F11829">
        <w:rPr>
          <w:lang w:val="uk-UA"/>
        </w:rPr>
        <w:t xml:space="preserve"> технічна норма часу на зняття однієї колійної ланки,</w:t>
      </w:r>
      <w:r w:rsidR="00F11829" w:rsidRPr="00F11829">
        <w:rPr>
          <w:lang w:val="uk-UA"/>
        </w:rPr>
        <w:t xml:space="preserve"> (</w:t>
      </w:r>
      <w:r w:rsidRPr="00F11829">
        <w:rPr>
          <w:lang w:val="uk-UA"/>
        </w:rPr>
        <w:t xml:space="preserve">якщо колія розбирається та укладається із залізобетонними шпалами </w:t>
      </w:r>
      <w:r w:rsidR="00F11829" w:rsidRPr="00F11829">
        <w:rPr>
          <w:lang w:val="uk-UA"/>
        </w:rPr>
        <w:t>-</w:t>
      </w:r>
      <w:r w:rsidRPr="00F11829">
        <w:rPr>
          <w:lang w:val="uk-UA"/>
        </w:rPr>
        <w:t xml:space="preserve"> норму машинного часу на розбирання та укладання однієї колійної ланки можна прийняти</w:t>
      </w:r>
      <w:r w:rsidR="00F11829" w:rsidRPr="00F11829">
        <w:rPr>
          <w:lang w:val="uk-UA"/>
        </w:rPr>
        <w:t xml:space="preserve">: </w:t>
      </w:r>
      <w:r w:rsidR="004A3425">
        <w:rPr>
          <w:position w:val="-16"/>
          <w:lang w:val="uk-UA"/>
        </w:rPr>
        <w:pict>
          <v:shape id="_x0000_i1176" type="#_x0000_t75" style="width:95.25pt;height:21pt" fillcolor="window">
            <v:imagedata r:id="rId154" o:title=""/>
          </v:shape>
        </w:pict>
      </w:r>
      <w:r w:rsidRPr="00F11829">
        <w:rPr>
          <w:lang w:val="uk-UA"/>
        </w:rPr>
        <w:t xml:space="preserve"> маш</w:t>
      </w:r>
      <w:r w:rsidR="00F11829" w:rsidRPr="00F11829">
        <w:rPr>
          <w:lang w:val="uk-UA"/>
        </w:rPr>
        <w:t xml:space="preserve">. - </w:t>
      </w:r>
      <w:r w:rsidRPr="00F11829">
        <w:rPr>
          <w:lang w:val="uk-UA"/>
        </w:rPr>
        <w:t>хв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77" type="#_x0000_t75" style="width:26.25pt;height:18.75pt" fillcolor="window">
            <v:imagedata r:id="rId155" o:title=""/>
          </v:shape>
        </w:pict>
      </w:r>
      <w:r w:rsidR="00F11829" w:rsidRPr="00F11829">
        <w:rPr>
          <w:lang w:val="uk-UA"/>
        </w:rPr>
        <w:t>-</w:t>
      </w:r>
      <w:r w:rsidR="00BC6993" w:rsidRPr="00F11829">
        <w:rPr>
          <w:lang w:val="uk-UA"/>
        </w:rPr>
        <w:t xml:space="preserve"> темп роботи ведучої машини</w:t>
      </w:r>
      <w:r w:rsidR="00F11829" w:rsidRPr="00F11829">
        <w:rPr>
          <w:lang w:val="uk-UA"/>
        </w:rPr>
        <w:t>.</w:t>
      </w:r>
    </w:p>
    <w:p w:rsidR="00F11829" w:rsidRDefault="00BC6993" w:rsidP="001A5D62">
      <w:pPr>
        <w:keepNext/>
        <w:widowControl w:val="0"/>
        <w:ind w:firstLine="709"/>
        <w:rPr>
          <w:lang w:val="uk-UA"/>
        </w:rPr>
      </w:pPr>
      <w:r w:rsidRPr="00F11829">
        <w:rPr>
          <w:lang w:val="uk-UA"/>
        </w:rPr>
        <w:t>Розрахуємо темп роботи ведучої машини</w:t>
      </w:r>
      <w:r w:rsidR="00F11829" w:rsidRPr="00F11829">
        <w:rPr>
          <w:lang w:val="uk-UA"/>
        </w:rPr>
        <w:t>:</w:t>
      </w:r>
    </w:p>
    <w:p w:rsidR="000E3A88" w:rsidRPr="00F11829" w:rsidRDefault="000E3A8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178" type="#_x0000_t75" style="width:161.25pt;height:41.25pt" fillcolor="window">
            <v:imagedata r:id="rId156" o:title=""/>
          </v:shape>
        </w:pict>
      </w:r>
      <w:r w:rsidR="00BC6993" w:rsidRPr="00F11829">
        <w:rPr>
          <w:lang w:val="uk-UA"/>
        </w:rPr>
        <w:t>,</w:t>
      </w:r>
    </w:p>
    <w:p w:rsidR="000E3A88" w:rsidRDefault="000E3A88" w:rsidP="001A5D62">
      <w:pPr>
        <w:keepNext/>
        <w:widowControl w:val="0"/>
        <w:ind w:firstLine="709"/>
        <w:rPr>
          <w:lang w:val="uk-UA"/>
        </w:rPr>
      </w:pPr>
    </w:p>
    <w:p w:rsidR="00BC6993" w:rsidRDefault="000E3A88" w:rsidP="001A5D62">
      <w:pPr>
        <w:keepNext/>
        <w:widowControl w:val="0"/>
        <w:ind w:firstLine="709"/>
        <w:rPr>
          <w:lang w:val="uk-UA"/>
        </w:rPr>
      </w:pPr>
      <w:r w:rsidRPr="00F11829">
        <w:rPr>
          <w:lang w:val="uk-UA"/>
        </w:rPr>
        <w:t>Т</w:t>
      </w:r>
      <w:r w:rsidR="00BC6993" w:rsidRPr="00F11829">
        <w:rPr>
          <w:lang w:val="uk-UA"/>
        </w:rPr>
        <w:t>оді</w:t>
      </w:r>
    </w:p>
    <w:p w:rsidR="000E3A88" w:rsidRPr="00F11829" w:rsidRDefault="000E3A8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179" type="#_x0000_t75" style="width:210.75pt;height:21pt" fillcolor="window">
            <v:imagedata r:id="rId157" o:title=""/>
          </v:shape>
        </w:pict>
      </w:r>
    </w:p>
    <w:p w:rsidR="000E3A88" w:rsidRDefault="000E3A88"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Час, потрібний на згортання колійних робіт у “вікно</w:t>
      </w:r>
      <w:r w:rsidR="00F11829" w:rsidRPr="00F11829">
        <w:rPr>
          <w:lang w:val="uk-UA"/>
        </w:rPr>
        <w:t xml:space="preserve">", </w:t>
      </w:r>
      <w:r w:rsidR="00023062" w:rsidRPr="00F11829">
        <w:rPr>
          <w:lang w:val="uk-UA"/>
        </w:rPr>
        <w:t>хв</w:t>
      </w:r>
      <w:r w:rsidR="00F11829" w:rsidRPr="00F11829">
        <w:rPr>
          <w:lang w:val="uk-UA"/>
        </w:rPr>
        <w:t>.</w:t>
      </w:r>
    </w:p>
    <w:p w:rsidR="000E3A88" w:rsidRPr="00F11829" w:rsidRDefault="000E3A88"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0"/>
          <w:lang w:val="uk-UA"/>
        </w:rPr>
        <w:pict>
          <v:shape id="_x0000_i1180" type="#_x0000_t75" style="width:83.25pt;height:38.25pt" fillcolor="window">
            <v:imagedata r:id="rId158" o:title=""/>
          </v:shape>
        </w:pict>
      </w:r>
      <w:r w:rsidR="00BC6993" w:rsidRPr="00F11829">
        <w:rPr>
          <w:lang w:val="uk-UA"/>
        </w:rPr>
        <w:t>,</w:t>
      </w:r>
    </w:p>
    <w:p w:rsidR="000E3A88" w:rsidRDefault="000E3A88" w:rsidP="001A5D62">
      <w:pPr>
        <w:keepNext/>
        <w:widowControl w:val="0"/>
        <w:ind w:firstLine="709"/>
        <w:rPr>
          <w:lang w:val="uk-UA"/>
        </w:rPr>
      </w:pPr>
    </w:p>
    <w:p w:rsidR="00BC6993" w:rsidRDefault="000E3A88" w:rsidP="001A5D62">
      <w:pPr>
        <w:keepNext/>
        <w:widowControl w:val="0"/>
        <w:ind w:firstLine="709"/>
        <w:rPr>
          <w:lang w:val="uk-UA"/>
        </w:rPr>
      </w:pPr>
      <w:r w:rsidRPr="00F11829">
        <w:rPr>
          <w:lang w:val="uk-UA"/>
        </w:rPr>
        <w:t>А</w:t>
      </w:r>
      <w:r w:rsidR="00BC6993" w:rsidRPr="00F11829">
        <w:rPr>
          <w:lang w:val="uk-UA"/>
        </w:rPr>
        <w:t>бо</w:t>
      </w:r>
    </w:p>
    <w:p w:rsidR="000E3A88" w:rsidRPr="00F11829" w:rsidRDefault="000E3A88"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181" type="#_x0000_t75" style="width:252.75pt;height:18.75pt" fillcolor="window">
            <v:imagedata r:id="rId159" o:title=""/>
          </v:shape>
        </w:pict>
      </w:r>
      <w:r w:rsidR="00F11829" w:rsidRPr="00F11829">
        <w:rPr>
          <w:lang w:val="uk-UA"/>
        </w:rPr>
        <w:t>.</w:t>
      </w:r>
    </w:p>
    <w:p w:rsidR="000E3A88" w:rsidRDefault="000E3A88"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Інтервали часу між закінченнями суміжних робіт при згортанні колійних робіт знаходяться наступним чином</w:t>
      </w:r>
      <w:r w:rsidR="00F11829" w:rsidRPr="00F11829">
        <w:rPr>
          <w:lang w:val="uk-UA"/>
        </w:rPr>
        <w:t>.</w:t>
      </w:r>
    </w:p>
    <w:p w:rsidR="00F11829" w:rsidRDefault="00BC6993" w:rsidP="001A5D62">
      <w:pPr>
        <w:keepNext/>
        <w:widowControl w:val="0"/>
        <w:ind w:firstLine="709"/>
        <w:rPr>
          <w:lang w:val="uk-UA"/>
        </w:rPr>
      </w:pPr>
      <w:r w:rsidRPr="00F11829">
        <w:rPr>
          <w:lang w:val="uk-UA"/>
        </w:rPr>
        <w:t>Оскільки робота по збиранню стиків ведеться в темпі роботи колієукладального крана, інтервал часу між закінченням укладання ланок нової рейкошпальної решітки та закінченням збирання стиків</w:t>
      </w:r>
      <w:r w:rsidR="00F11829" w:rsidRPr="00F11829">
        <w:rPr>
          <w:lang w:val="uk-UA"/>
        </w:rPr>
        <w:t>:</w:t>
      </w:r>
    </w:p>
    <w:p w:rsidR="00BC6993" w:rsidRPr="00F11829" w:rsidRDefault="001A5D62" w:rsidP="001A5D62">
      <w:pPr>
        <w:keepNext/>
        <w:widowControl w:val="0"/>
        <w:ind w:firstLine="709"/>
        <w:rPr>
          <w:lang w:val="uk-UA"/>
        </w:rPr>
      </w:pPr>
      <w:r>
        <w:rPr>
          <w:lang w:val="uk-UA"/>
        </w:rPr>
        <w:br w:type="page"/>
      </w:r>
      <w:r w:rsidR="004A3425">
        <w:rPr>
          <w:position w:val="-34"/>
          <w:lang w:val="uk-UA"/>
        </w:rPr>
        <w:pict>
          <v:shape id="_x0000_i1182" type="#_x0000_t75" style="width:249.75pt;height:41.25pt" fillcolor="window">
            <v:imagedata r:id="rId160"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83" type="#_x0000_t75" style="width:15pt;height:18.75pt" fillcolor="window">
            <v:imagedata r:id="rId161" o:title=""/>
          </v:shape>
        </w:pict>
      </w:r>
      <w:r w:rsidR="00F11829" w:rsidRPr="00F11829">
        <w:rPr>
          <w:lang w:val="uk-UA"/>
        </w:rPr>
        <w:t>-</w:t>
      </w:r>
      <w:r w:rsidRPr="00F11829">
        <w:rPr>
          <w:lang w:val="uk-UA"/>
        </w:rPr>
        <w:t xml:space="preserve"> швидкість роботи колієукладального крана, км/год</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84" type="#_x0000_t75" style="width:12pt;height:18.75pt" fillcolor="window">
            <v:imagedata r:id="rId162" o:title=""/>
          </v:shape>
        </w:pict>
      </w:r>
      <w:r w:rsidR="00F11829" w:rsidRPr="00F11829">
        <w:rPr>
          <w:lang w:val="uk-UA"/>
        </w:rPr>
        <w:t>-</w:t>
      </w:r>
      <w:r w:rsidR="00BC6993" w:rsidRPr="00F11829">
        <w:rPr>
          <w:lang w:val="uk-UA"/>
        </w:rPr>
        <w:t xml:space="preserve"> довжина ділянки колії в кінці фронту робіт, на якій повинне бути закінчене укладання колії для можливості завершення роботи по збиранню стиків</w:t>
      </w:r>
      <w:r w:rsidR="00F11829" w:rsidRPr="00F11829">
        <w:rPr>
          <w:lang w:val="uk-UA"/>
        </w:rPr>
        <w:t>:</w:t>
      </w:r>
    </w:p>
    <w:p w:rsidR="005A56C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185" type="#_x0000_t75" style="width:110.25pt;height:24pt" fillcolor="window">
            <v:imagedata r:id="rId163"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86" type="#_x0000_t75" style="width:21pt;height:18.75pt" fillcolor="window">
            <v:imagedata r:id="rId137" o:title=""/>
          </v:shape>
        </w:pict>
      </w:r>
      <w:r w:rsidR="00F11829" w:rsidRPr="00F11829">
        <w:rPr>
          <w:lang w:val="uk-UA"/>
        </w:rPr>
        <w:t>-</w:t>
      </w:r>
      <w:r w:rsidRPr="00F11829">
        <w:rPr>
          <w:lang w:val="uk-UA"/>
        </w:rPr>
        <w:t xml:space="preserve"> довжина останньої ланки, яка знаходиться під стрілою колієукладального крана, 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187" type="#_x0000_t75" style="width:24.75pt;height:24pt" fillcolor="window">
            <v:imagedata r:id="rId164" o:title=""/>
          </v:shape>
        </w:pict>
      </w:r>
      <w:r w:rsidR="00F11829" w:rsidRPr="00F11829">
        <w:rPr>
          <w:lang w:val="uk-UA"/>
        </w:rPr>
        <w:t>-</w:t>
      </w:r>
      <w:r w:rsidR="00BC6993" w:rsidRPr="00F11829">
        <w:rPr>
          <w:lang w:val="uk-UA"/>
        </w:rPr>
        <w:t xml:space="preserve"> довжина головної частини колієукладального поїзда</w:t>
      </w:r>
      <w:r w:rsidR="00F11829" w:rsidRPr="00F11829">
        <w:rPr>
          <w:lang w:val="uk-UA"/>
        </w:rPr>
        <w:t>;</w:t>
      </w:r>
    </w:p>
    <w:p w:rsidR="00F11829" w:rsidRPr="00F11829" w:rsidRDefault="004A3425" w:rsidP="001A5D62">
      <w:pPr>
        <w:keepNext/>
        <w:widowControl w:val="0"/>
        <w:ind w:firstLine="709"/>
        <w:rPr>
          <w:lang w:val="uk-UA"/>
        </w:rPr>
      </w:pPr>
      <w:r>
        <w:rPr>
          <w:position w:val="-6"/>
          <w:lang w:val="uk-UA"/>
        </w:rPr>
        <w:pict>
          <v:shape id="_x0000_i1188" type="#_x0000_t75" style="width:17.25pt;height:15pt" fillcolor="window">
            <v:imagedata r:id="rId135" o:title=""/>
          </v:shape>
        </w:pict>
      </w:r>
      <w:r w:rsidR="00F11829" w:rsidRPr="00F11829">
        <w:rPr>
          <w:lang w:val="uk-UA"/>
        </w:rPr>
        <w:t>-</w:t>
      </w:r>
      <w:r w:rsidR="00BC6993" w:rsidRPr="00F11829">
        <w:rPr>
          <w:lang w:val="uk-UA"/>
        </w:rPr>
        <w:t xml:space="preserve"> довжина інтервалу безпеки між суміжними роботами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Виконаємо розрахунок даного інтервалу часу</w:t>
      </w:r>
      <w:r w:rsidR="00F11829" w:rsidRPr="00F11829">
        <w:rPr>
          <w:lang w:val="uk-UA"/>
        </w:rPr>
        <w:t>:</w:t>
      </w:r>
    </w:p>
    <w:p w:rsidR="005A56C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89" type="#_x0000_t75" style="width:159pt;height:18.75pt" fillcolor="window">
            <v:imagedata r:id="rId165" o:title=""/>
          </v:shape>
        </w:pict>
      </w:r>
      <w:r w:rsidR="00BC6993" w:rsidRPr="00F11829">
        <w:rPr>
          <w:lang w:val="uk-UA"/>
        </w:rPr>
        <w:t>,</w:t>
      </w:r>
    </w:p>
    <w:p w:rsidR="00BC6993" w:rsidRPr="00F11829" w:rsidRDefault="004A3425" w:rsidP="001A5D62">
      <w:pPr>
        <w:keepNext/>
        <w:widowControl w:val="0"/>
        <w:ind w:firstLine="709"/>
        <w:rPr>
          <w:lang w:val="uk-UA"/>
        </w:rPr>
      </w:pPr>
      <w:r>
        <w:rPr>
          <w:position w:val="-12"/>
          <w:lang w:val="uk-UA"/>
        </w:rPr>
        <w:pict>
          <v:shape id="_x0000_i1190" type="#_x0000_t75" style="width:204pt;height:18.75pt" fillcolor="window">
            <v:imagedata r:id="rId166" o:title=""/>
          </v:shape>
        </w:pict>
      </w:r>
    </w:p>
    <w:p w:rsidR="005A56C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роботи бригади по збиранню стиків та закінченням руху до кінця фронту робіт постачальної</w:t>
      </w:r>
      <w:r w:rsidR="00F11829" w:rsidRPr="00F11829">
        <w:rPr>
          <w:lang w:val="uk-UA"/>
        </w:rPr>
        <w:t xml:space="preserve"> (</w:t>
      </w:r>
      <w:r w:rsidRPr="00F11829">
        <w:rPr>
          <w:lang w:val="uk-UA"/>
        </w:rPr>
        <w:t>задньої</w:t>
      </w:r>
      <w:r w:rsidR="00F11829" w:rsidRPr="00F11829">
        <w:rPr>
          <w:lang w:val="uk-UA"/>
        </w:rPr>
        <w:t xml:space="preserve">) </w:t>
      </w:r>
      <w:r w:rsidRPr="00F11829">
        <w:rPr>
          <w:lang w:val="uk-UA"/>
        </w:rPr>
        <w:t>частини колієукладального поїзда можна знайти як</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191" type="#_x0000_t75" style="width:96pt;height:39pt" fillcolor="window">
            <v:imagedata r:id="rId167"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192" type="#_x0000_t75" style="width:15pt;height:18.75pt" fillcolor="window">
            <v:imagedata r:id="rId168" o:title=""/>
          </v:shape>
        </w:pict>
      </w:r>
      <w:r w:rsidR="00F11829" w:rsidRPr="00F11829">
        <w:rPr>
          <w:lang w:val="uk-UA"/>
        </w:rPr>
        <w:t>-</w:t>
      </w:r>
      <w:r w:rsidRPr="00F11829">
        <w:rPr>
          <w:lang w:val="uk-UA"/>
        </w:rPr>
        <w:t xml:space="preserve"> швидкість осадження постачальної частини колієукладального поїзда після звільнення фронту робіт бригадою по збиранню стиків, можна прийняти </w:t>
      </w:r>
      <w:r w:rsidR="004A3425">
        <w:rPr>
          <w:position w:val="-12"/>
          <w:lang w:val="uk-UA"/>
        </w:rPr>
        <w:pict>
          <v:shape id="_x0000_i1193" type="#_x0000_t75" style="width:36.75pt;height:18.75pt" fillcolor="window">
            <v:imagedata r:id="rId169" o:title=""/>
          </v:shape>
        </w:pict>
      </w:r>
      <w:r w:rsidRPr="00F11829">
        <w:rPr>
          <w:lang w:val="uk-UA"/>
        </w:rPr>
        <w:t xml:space="preserve"> км/год</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194" type="#_x0000_t75" style="width:12pt;height:18.75pt" fillcolor="window">
            <v:imagedata r:id="rId170" o:title=""/>
          </v:shape>
        </w:pict>
      </w:r>
      <w:r w:rsidR="00F11829" w:rsidRPr="00F11829">
        <w:rPr>
          <w:lang w:val="uk-UA"/>
        </w:rPr>
        <w:t>-</w:t>
      </w:r>
      <w:r w:rsidR="00BC6993" w:rsidRPr="00F11829">
        <w:rPr>
          <w:lang w:val="uk-UA"/>
        </w:rPr>
        <w:t xml:space="preserve"> довжина ділянки колії в кінці фронту робіт, зайнятої бригадою по збиранню стиків, з урахуванням відстані за технікою безпеки між нею та постачальною частиною колієукладального поїзда</w:t>
      </w:r>
      <w:r w:rsidR="00F11829" w:rsidRPr="00F11829">
        <w:rPr>
          <w:lang w:val="uk-UA"/>
        </w:rPr>
        <w:t>:</w:t>
      </w:r>
    </w:p>
    <w:p w:rsidR="005A56C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195" type="#_x0000_t75" style="width:69pt;height:21pt" fillcolor="window">
            <v:imagedata r:id="rId171"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196" type="#_x0000_t75" style="width:17.25pt;height:21pt" fillcolor="window">
            <v:imagedata r:id="rId134" o:title=""/>
          </v:shape>
        </w:pict>
      </w:r>
      <w:r w:rsidR="00F11829" w:rsidRPr="00F11829">
        <w:rPr>
          <w:lang w:val="uk-UA"/>
        </w:rPr>
        <w:t>-</w:t>
      </w:r>
      <w:r w:rsidRPr="00F11829">
        <w:rPr>
          <w:lang w:val="uk-UA"/>
        </w:rPr>
        <w:t xml:space="preserve"> довжина ділянки колії, на якій одночасно працює бригада по збиранню стиків, приймаємо 50 м</w:t>
      </w:r>
      <w:r w:rsidR="00F11829" w:rsidRPr="00F11829">
        <w:rPr>
          <w:lang w:val="uk-UA"/>
        </w:rPr>
        <w:t>.</w:t>
      </w:r>
    </w:p>
    <w:p w:rsidR="00BC6993" w:rsidRDefault="00BC6993" w:rsidP="001A5D62">
      <w:pPr>
        <w:keepNext/>
        <w:widowControl w:val="0"/>
        <w:ind w:firstLine="709"/>
        <w:rPr>
          <w:lang w:val="uk-UA"/>
        </w:rPr>
      </w:pPr>
      <w:r w:rsidRPr="00F11829">
        <w:rPr>
          <w:lang w:val="uk-UA"/>
        </w:rPr>
        <w:t>Таким чином</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197" type="#_x0000_t75" style="width:114pt;height:18.75pt" fillcolor="window">
            <v:imagedata r:id="rId172" o:title=""/>
          </v:shape>
        </w:pict>
      </w:r>
      <w:r w:rsidR="00BC6993" w:rsidRPr="00F11829">
        <w:rPr>
          <w:lang w:val="uk-UA"/>
        </w:rPr>
        <w:t>,</w:t>
      </w:r>
    </w:p>
    <w:p w:rsidR="00BC6993" w:rsidRPr="00F11829" w:rsidRDefault="004A3425" w:rsidP="001A5D62">
      <w:pPr>
        <w:keepNext/>
        <w:widowControl w:val="0"/>
        <w:ind w:firstLine="709"/>
        <w:rPr>
          <w:lang w:val="uk-UA"/>
        </w:rPr>
      </w:pPr>
      <w:r>
        <w:rPr>
          <w:position w:val="-28"/>
          <w:lang w:val="uk-UA"/>
        </w:rPr>
        <w:pict>
          <v:shape id="_x0000_i1198" type="#_x0000_t75" style="width:282pt;height:36pt" fillcolor="window">
            <v:imagedata r:id="rId173" o:title=""/>
          </v:shape>
        </w:pict>
      </w:r>
    </w:p>
    <w:p w:rsidR="005A56C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руху другої і третьої частин колієукладального поїзда та закінченням очищення забрудненого баласту машиною ЩОМ-4м знаходиться як</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199" type="#_x0000_t75" style="width:155.25pt;height:34.5pt" fillcolor="window">
            <v:imagedata r:id="rId174"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00" type="#_x0000_t75" style="width:15pt;height:18.75pt" fillcolor="window">
            <v:imagedata r:id="rId175" o:title=""/>
          </v:shape>
        </w:pict>
      </w:r>
      <w:r w:rsidR="00F11829" w:rsidRPr="00F11829">
        <w:rPr>
          <w:lang w:val="uk-UA"/>
        </w:rPr>
        <w:t>-</w:t>
      </w:r>
      <w:r w:rsidRPr="00F11829">
        <w:rPr>
          <w:lang w:val="uk-UA"/>
        </w:rPr>
        <w:t xml:space="preserve"> швидкість очищення забрудненого баласту машиною ЩОМ-4м, можна прийняти </w:t>
      </w:r>
      <w:r w:rsidR="004A3425">
        <w:rPr>
          <w:position w:val="-12"/>
          <w:lang w:val="uk-UA"/>
        </w:rPr>
        <w:pict>
          <v:shape id="_x0000_i1201" type="#_x0000_t75" style="width:45pt;height:18.75pt" fillcolor="window">
            <v:imagedata r:id="rId176" o:title=""/>
          </v:shape>
        </w:pict>
      </w:r>
      <w:r w:rsidRPr="00F11829">
        <w:rPr>
          <w:lang w:val="uk-UA"/>
        </w:rPr>
        <w:t xml:space="preserve"> км/год</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202" type="#_x0000_t75" style="width:36pt;height:21pt" fillcolor="window">
            <v:imagedata r:id="rId177" o:title=""/>
          </v:shape>
        </w:pict>
      </w:r>
      <w:r w:rsidR="00F11829" w:rsidRPr="00F11829">
        <w:rPr>
          <w:lang w:val="uk-UA"/>
        </w:rPr>
        <w:t>-</w:t>
      </w:r>
      <w:r w:rsidR="00BC6993" w:rsidRPr="00F11829">
        <w:rPr>
          <w:lang w:val="uk-UA"/>
        </w:rPr>
        <w:t xml:space="preserve"> технічна норма часу на очищення баласту машиною ЩОМ-4м на довжині 1 км,</w:t>
      </w:r>
      <w:r w:rsidR="00F11829" w:rsidRPr="00F11829">
        <w:rPr>
          <w:lang w:val="uk-UA"/>
        </w:rPr>
        <w:t xml:space="preserve"> (</w:t>
      </w:r>
      <w:r w:rsidR="00BC6993" w:rsidRPr="00F11829">
        <w:rPr>
          <w:lang w:val="uk-UA"/>
        </w:rPr>
        <w:t xml:space="preserve">приймається </w:t>
      </w:r>
      <w:r>
        <w:rPr>
          <w:position w:val="-16"/>
          <w:lang w:val="uk-UA"/>
        </w:rPr>
        <w:pict>
          <v:shape id="_x0000_i1203" type="#_x0000_t75" style="width:75pt;height:21pt" fillcolor="window">
            <v:imagedata r:id="rId178" o:title=""/>
          </v:shape>
        </w:pict>
      </w:r>
      <w:r w:rsidR="00BC6993" w:rsidRPr="00F11829">
        <w:rPr>
          <w:lang w:val="uk-UA"/>
        </w:rPr>
        <w:t xml:space="preserve"> маш</w:t>
      </w:r>
      <w:r w:rsidR="00F11829" w:rsidRPr="00F11829">
        <w:rPr>
          <w:lang w:val="uk-UA"/>
        </w:rPr>
        <w:t xml:space="preserve">. - </w:t>
      </w:r>
      <w:r w:rsidR="00BC6993" w:rsidRPr="00F11829">
        <w:rPr>
          <w:lang w:val="uk-UA"/>
        </w:rPr>
        <w:t>хв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04" type="#_x0000_t75" style="width:12pt;height:18.75pt" fillcolor="window">
            <v:imagedata r:id="rId179" o:title=""/>
          </v:shape>
        </w:pict>
      </w:r>
      <w:r w:rsidR="00F11829" w:rsidRPr="00F11829">
        <w:rPr>
          <w:lang w:val="uk-UA"/>
        </w:rPr>
        <w:t>-</w:t>
      </w:r>
      <w:r w:rsidR="00BC6993" w:rsidRPr="00F11829">
        <w:rPr>
          <w:lang w:val="uk-UA"/>
        </w:rPr>
        <w:t xml:space="preserve"> довжина ділянки колії в кінці фронту робіт, зайнятої постачальною частиною колієукладального поїзда, з урахуванням відстані за технікою безпеки між нею та щебенеочисною машиною, м</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205" type="#_x0000_t75" style="width:114pt;height:24pt" fillcolor="window">
            <v:imagedata r:id="rId180" o:title=""/>
          </v:shape>
        </w:pict>
      </w:r>
      <w:r w:rsidR="00F11829" w:rsidRPr="00F11829">
        <w:rPr>
          <w:lang w:val="uk-UA"/>
        </w:rPr>
        <w:t>.</w: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Підставляючи усі відомі величини отримаємо</w:t>
      </w:r>
      <w:r w:rsidR="00F11829" w:rsidRPr="00F11829">
        <w:rPr>
          <w:lang w:val="uk-UA"/>
        </w:rPr>
        <w:t>:</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06" type="#_x0000_t75" style="width:186pt;height:18.75pt" fillcolor="window">
            <v:imagedata r:id="rId181" o:title=""/>
          </v:shape>
        </w:pict>
      </w:r>
      <w:r w:rsidR="00BC6993" w:rsidRPr="00F11829">
        <w:rPr>
          <w:lang w:val="uk-UA"/>
        </w:rPr>
        <w:t>,</w:t>
      </w:r>
    </w:p>
    <w:p w:rsidR="00BC6993" w:rsidRPr="00F11829" w:rsidRDefault="004A3425" w:rsidP="001A5D62">
      <w:pPr>
        <w:keepNext/>
        <w:widowControl w:val="0"/>
        <w:ind w:firstLine="709"/>
        <w:rPr>
          <w:lang w:val="uk-UA"/>
        </w:rPr>
      </w:pPr>
      <w:r>
        <w:rPr>
          <w:position w:val="-28"/>
          <w:lang w:val="uk-UA"/>
        </w:rPr>
        <w:pict>
          <v:shape id="_x0000_i1207" type="#_x0000_t75" style="width:189pt;height:32.25pt" fillcolor="window">
            <v:imagedata r:id="rId182" o:title=""/>
          </v:shape>
        </w:pict>
      </w:r>
    </w:p>
    <w:p w:rsidR="005A56C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очищення баласту та закінченням робіт по рихтуванню колії з постановкою на вісь і поправці шпал по мітках</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6"/>
          <w:lang w:val="uk-UA"/>
        </w:rPr>
        <w:pict>
          <v:shape id="_x0000_i1208" type="#_x0000_t75" style="width:127.5pt;height:36pt" fillcolor="window">
            <v:imagedata r:id="rId183"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209" type="#_x0000_t75" style="width:33.75pt;height:24pt" fillcolor="window">
            <v:imagedata r:id="rId184" o:title=""/>
          </v:shape>
        </w:pict>
      </w:r>
      <w:r w:rsidR="00F11829" w:rsidRPr="00F11829">
        <w:rPr>
          <w:lang w:val="uk-UA"/>
        </w:rPr>
        <w:t>-</w:t>
      </w:r>
      <w:r w:rsidRPr="00F11829">
        <w:rPr>
          <w:lang w:val="uk-UA"/>
        </w:rPr>
        <w:t xml:space="preserve"> час</w:t>
      </w:r>
      <w:r w:rsidR="00F11829" w:rsidRPr="00F11829">
        <w:rPr>
          <w:lang w:val="uk-UA"/>
        </w:rPr>
        <w:t xml:space="preserve">, </w:t>
      </w:r>
      <w:r w:rsidRPr="00F11829">
        <w:rPr>
          <w:lang w:val="uk-UA"/>
        </w:rPr>
        <w:t>необхідний</w:t>
      </w:r>
      <w:r w:rsidR="00F11829" w:rsidRPr="00F11829">
        <w:rPr>
          <w:lang w:val="uk-UA"/>
        </w:rPr>
        <w:t xml:space="preserve"> </w:t>
      </w:r>
      <w:r w:rsidRPr="00F11829">
        <w:rPr>
          <w:lang w:val="uk-UA"/>
        </w:rPr>
        <w:t>для</w:t>
      </w:r>
      <w:r w:rsidR="00F11829" w:rsidRPr="00F11829">
        <w:rPr>
          <w:lang w:val="uk-UA"/>
        </w:rPr>
        <w:t xml:space="preserve"> </w:t>
      </w:r>
      <w:r w:rsidRPr="00F11829">
        <w:rPr>
          <w:lang w:val="uk-UA"/>
        </w:rPr>
        <w:t>розрядки</w:t>
      </w:r>
      <w:r w:rsidR="00F11829" w:rsidRPr="00F11829">
        <w:rPr>
          <w:lang w:val="uk-UA"/>
        </w:rPr>
        <w:t xml:space="preserve"> </w:t>
      </w:r>
      <w:r w:rsidRPr="00F11829">
        <w:rPr>
          <w:lang w:val="uk-UA"/>
        </w:rPr>
        <w:t>машини</w:t>
      </w:r>
      <w:r w:rsidR="00F11829" w:rsidRPr="00F11829">
        <w:rPr>
          <w:lang w:val="uk-UA"/>
        </w:rPr>
        <w:t xml:space="preserve"> </w:t>
      </w:r>
      <w:r w:rsidRPr="00F11829">
        <w:rPr>
          <w:lang w:val="uk-UA"/>
        </w:rPr>
        <w:t>ЩОМ-4м</w:t>
      </w:r>
      <w:r w:rsidR="00F11829" w:rsidRPr="00F11829">
        <w:rPr>
          <w:lang w:val="uk-UA"/>
        </w:rPr>
        <w:t>, (</w:t>
      </w:r>
      <w:r w:rsidRPr="00F11829">
        <w:rPr>
          <w:lang w:val="uk-UA"/>
        </w:rPr>
        <w:t xml:space="preserve">можна прийняти </w:t>
      </w:r>
      <w:r w:rsidR="004A3425">
        <w:rPr>
          <w:position w:val="-16"/>
          <w:lang w:val="uk-UA"/>
        </w:rPr>
        <w:pict>
          <v:shape id="_x0000_i1210" type="#_x0000_t75" style="width:62.25pt;height:24pt" fillcolor="window">
            <v:imagedata r:id="rId185" o:title=""/>
          </v:shape>
        </w:pict>
      </w:r>
      <w:r w:rsidR="005A56C9">
        <w:rPr>
          <w:lang w:val="uk-UA"/>
        </w:rPr>
        <w:t>хв.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11" type="#_x0000_t75" style="width:15.75pt;height:18.75pt" fillcolor="window">
            <v:imagedata r:id="rId186" o:title=""/>
          </v:shape>
        </w:pict>
      </w:r>
      <w:r w:rsidR="00F11829" w:rsidRPr="00F11829">
        <w:rPr>
          <w:lang w:val="uk-UA"/>
        </w:rPr>
        <w:t>-</w:t>
      </w:r>
      <w:r w:rsidR="00BC6993" w:rsidRPr="00F11829">
        <w:rPr>
          <w:lang w:val="uk-UA"/>
        </w:rPr>
        <w:t xml:space="preserve"> швидкість рихтування колії з постановкою на вісь і поправки шпал по мітках, можна прийняти </w:t>
      </w:r>
      <w:r>
        <w:rPr>
          <w:position w:val="-12"/>
          <w:lang w:val="uk-UA"/>
        </w:rPr>
        <w:pict>
          <v:shape id="_x0000_i1212" type="#_x0000_t75" style="width:45pt;height:18.75pt" fillcolor="window">
            <v:imagedata r:id="rId187" o:title=""/>
          </v:shape>
        </w:pict>
      </w:r>
      <w:r w:rsidR="00BC6993" w:rsidRPr="00F11829">
        <w:rPr>
          <w:lang w:val="uk-UA"/>
        </w:rPr>
        <w:t xml:space="preserve"> км/год</w:t>
      </w:r>
      <w:r w:rsidR="00F11829" w:rsidRPr="00F11829">
        <w:rPr>
          <w:lang w:val="uk-UA"/>
        </w:rPr>
        <w:t>;</w:t>
      </w:r>
    </w:p>
    <w:p w:rsidR="00F11829" w:rsidRDefault="004A3425" w:rsidP="001A5D62">
      <w:pPr>
        <w:keepNext/>
        <w:widowControl w:val="0"/>
        <w:ind w:firstLine="709"/>
        <w:rPr>
          <w:lang w:val="uk-UA"/>
        </w:rPr>
      </w:pPr>
      <w:r>
        <w:rPr>
          <w:position w:val="-12"/>
          <w:lang w:val="uk-UA"/>
        </w:rPr>
        <w:pict>
          <v:shape id="_x0000_i1213" type="#_x0000_t75" style="width:12pt;height:18.75pt" fillcolor="window">
            <v:imagedata r:id="rId188" o:title=""/>
          </v:shape>
        </w:pict>
      </w:r>
      <w:r w:rsidR="00F11829" w:rsidRPr="00F11829">
        <w:rPr>
          <w:lang w:val="uk-UA"/>
        </w:rPr>
        <w:t>-</w:t>
      </w:r>
      <w:r w:rsidR="00BC6993" w:rsidRPr="00F11829">
        <w:rPr>
          <w:lang w:val="uk-UA"/>
        </w:rPr>
        <w:t xml:space="preserve"> довжина ділянки колії в кінці фронту робіт, зайнятої щебенеочисною машиною, з урахуванням відстані за технікою безпеки між нею та бригадою робіт по рихтуванню колії з постановкою на вісь і поправці шпал по мітках, м</w:t>
      </w:r>
      <w:r w:rsidR="00F11829" w:rsidRPr="00F11829">
        <w:rPr>
          <w:lang w:val="uk-UA"/>
        </w:rPr>
        <w:t>:</w:t>
      </w:r>
    </w:p>
    <w:p w:rsidR="005A56C9" w:rsidRPr="00F11829" w:rsidRDefault="005A56C9" w:rsidP="001A5D62">
      <w:pPr>
        <w:keepNext/>
        <w:widowControl w:val="0"/>
        <w:ind w:firstLine="709"/>
        <w:rPr>
          <w:lang w:val="uk-UA"/>
        </w:rPr>
      </w:pPr>
    </w:p>
    <w:p w:rsidR="00F11829" w:rsidRDefault="004A3425" w:rsidP="001A5D62">
      <w:pPr>
        <w:keepNext/>
        <w:widowControl w:val="0"/>
        <w:ind w:firstLine="709"/>
        <w:rPr>
          <w:lang w:val="uk-UA"/>
        </w:rPr>
      </w:pPr>
      <w:r>
        <w:rPr>
          <w:position w:val="-16"/>
          <w:lang w:val="uk-UA"/>
        </w:rPr>
        <w:pict>
          <v:shape id="_x0000_i1214" type="#_x0000_t75" style="width:89.25pt;height:21pt" fillcolor="window">
            <v:imagedata r:id="rId189" o:title=""/>
          </v:shape>
        </w:pict>
      </w:r>
      <w:r w:rsidR="00F11829" w:rsidRPr="00F11829">
        <w:rPr>
          <w:lang w:val="uk-UA"/>
        </w:rPr>
        <w:t>.</w:t>
      </w:r>
    </w:p>
    <w:p w:rsidR="005A56C9" w:rsidRPr="00F1182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Виконаємо розрахунок даного інтервалу</w:t>
      </w:r>
      <w:r w:rsidR="00F11829" w:rsidRPr="00F11829">
        <w:rPr>
          <w:lang w:val="uk-UA"/>
        </w:rPr>
        <w:t>:</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15" type="#_x0000_t75" style="width:138.75pt;height:18.75pt" fillcolor="window">
            <v:imagedata r:id="rId190" o:title=""/>
          </v:shape>
        </w:pict>
      </w:r>
      <w:r w:rsidR="00BC6993" w:rsidRPr="00F11829">
        <w:rPr>
          <w:lang w:val="uk-UA"/>
        </w:rPr>
        <w:t>,</w:t>
      </w:r>
    </w:p>
    <w:p w:rsidR="00BC6993" w:rsidRPr="00F11829" w:rsidRDefault="004A3425" w:rsidP="001A5D62">
      <w:pPr>
        <w:keepNext/>
        <w:widowControl w:val="0"/>
        <w:ind w:firstLine="709"/>
        <w:rPr>
          <w:lang w:val="uk-UA"/>
        </w:rPr>
      </w:pPr>
      <w:r>
        <w:rPr>
          <w:position w:val="-34"/>
          <w:lang w:val="uk-UA"/>
        </w:rPr>
        <w:pict>
          <v:shape id="_x0000_i1216" type="#_x0000_t75" style="width:239.25pt;height:41.25pt" fillcolor="window">
            <v:imagedata r:id="rId191" o:title=""/>
          </v:shape>
        </w:pict>
      </w:r>
    </w:p>
    <w:p w:rsidR="005A56C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робіт по рихтуванню колії з постановкою на вісь і поправці шпал по мітках та вивантаженню баласту із ХДС розраховується як</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217" type="#_x0000_t75" style="width:95.25pt;height:39pt" fillcolor="window">
            <v:imagedata r:id="rId192"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18" type="#_x0000_t75" style="width:15pt;height:18.75pt" fillcolor="window">
            <v:imagedata r:id="rId193" o:title=""/>
          </v:shape>
        </w:pict>
      </w:r>
      <w:r w:rsidR="00F11829" w:rsidRPr="00F11829">
        <w:rPr>
          <w:lang w:val="uk-UA"/>
        </w:rPr>
        <w:t>-</w:t>
      </w:r>
      <w:r w:rsidRPr="00F11829">
        <w:rPr>
          <w:lang w:val="uk-UA"/>
        </w:rPr>
        <w:t xml:space="preserve"> швидкість вивантаження баласту із хопер-дозаторного состава, можна прийняти </w:t>
      </w:r>
      <w:r w:rsidR="004A3425">
        <w:rPr>
          <w:position w:val="-12"/>
          <w:lang w:val="uk-UA"/>
        </w:rPr>
        <w:pict>
          <v:shape id="_x0000_i1219" type="#_x0000_t75" style="width:36pt;height:18.75pt" fillcolor="window">
            <v:imagedata r:id="rId194" o:title=""/>
          </v:shape>
        </w:pict>
      </w:r>
      <w:r w:rsidRPr="00F11829">
        <w:rPr>
          <w:lang w:val="uk-UA"/>
        </w:rPr>
        <w:t xml:space="preserve"> км/год</w:t>
      </w:r>
      <w:r w:rsidR="00F11829" w:rsidRPr="00F11829">
        <w:rPr>
          <w:lang w:val="uk-UA"/>
        </w:rPr>
        <w:t>;</w:t>
      </w:r>
    </w:p>
    <w:p w:rsidR="00F11829" w:rsidRDefault="004A3425" w:rsidP="001A5D62">
      <w:pPr>
        <w:keepNext/>
        <w:widowControl w:val="0"/>
        <w:ind w:firstLine="709"/>
        <w:rPr>
          <w:lang w:val="uk-UA"/>
        </w:rPr>
      </w:pPr>
      <w:r>
        <w:rPr>
          <w:position w:val="-12"/>
          <w:lang w:val="uk-UA"/>
        </w:rPr>
        <w:pict>
          <v:shape id="_x0000_i1220" type="#_x0000_t75" style="width:12pt;height:18.75pt" fillcolor="window">
            <v:imagedata r:id="rId195" o:title=""/>
          </v:shape>
        </w:pict>
      </w:r>
      <w:r w:rsidR="00F11829" w:rsidRPr="00F11829">
        <w:rPr>
          <w:lang w:val="uk-UA"/>
        </w:rPr>
        <w:t>-</w:t>
      </w:r>
      <w:r w:rsidR="00BC6993" w:rsidRPr="00F11829">
        <w:rPr>
          <w:lang w:val="uk-UA"/>
        </w:rPr>
        <w:t xml:space="preserve"> довжина ділянки колії в кінці фронту робіт, зайнятої бригадою по рихтуванню колії з постановкою на вісь і поправці шпал по мітках, з урахуванням відстані за технікою безпеки між нею та хопер-дозаторною вертушкою, м</w:t>
      </w:r>
      <w:r w:rsidR="00F11829" w:rsidRPr="00F11829">
        <w:rPr>
          <w:lang w:val="uk-UA"/>
        </w:rPr>
        <w:t>:</w:t>
      </w:r>
    </w:p>
    <w:p w:rsidR="005A56C9" w:rsidRPr="00F11829" w:rsidRDefault="005A56C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221" type="#_x0000_t75" style="width:69pt;height:21pt" fillcolor="window">
            <v:imagedata r:id="rId196" o:title=""/>
          </v:shape>
        </w:pict>
      </w:r>
      <w:r w:rsidR="00F11829" w:rsidRPr="00F11829">
        <w:rPr>
          <w:lang w:val="uk-UA"/>
        </w:rPr>
        <w:t>.</w: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Тобто</w:t>
      </w:r>
      <w:r w:rsidR="00F11829" w:rsidRPr="00F11829">
        <w:rPr>
          <w:lang w:val="uk-UA"/>
        </w:rPr>
        <w:t>:</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22" type="#_x0000_t75" style="width:114pt;height:18.75pt" fillcolor="window">
            <v:imagedata r:id="rId197" o:title=""/>
          </v:shape>
        </w:pict>
      </w:r>
      <w:r w:rsidR="00BC6993" w:rsidRPr="00F11829">
        <w:rPr>
          <w:lang w:val="uk-UA"/>
        </w:rPr>
        <w:t>,</w:t>
      </w:r>
    </w:p>
    <w:p w:rsidR="00BC6993" w:rsidRDefault="004A3425" w:rsidP="001A5D62">
      <w:pPr>
        <w:keepNext/>
        <w:widowControl w:val="0"/>
        <w:ind w:firstLine="709"/>
        <w:rPr>
          <w:lang w:val="uk-UA"/>
        </w:rPr>
      </w:pPr>
      <w:r>
        <w:rPr>
          <w:position w:val="-28"/>
          <w:lang w:val="uk-UA"/>
        </w:rPr>
        <w:pict>
          <v:shape id="_x0000_i1223" type="#_x0000_t75" style="width:282.75pt;height:36pt" fillcolor="window">
            <v:imagedata r:id="rId198" o:title=""/>
          </v:shape>
        </w:pict>
      </w:r>
    </w:p>
    <w:p w:rsidR="005A56C9" w:rsidRPr="00F1182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роботи хопер-дозаторного состава</w:t>
      </w:r>
      <w:r w:rsidR="00F11829" w:rsidRPr="00F11829">
        <w:rPr>
          <w:lang w:val="uk-UA"/>
        </w:rPr>
        <w:t xml:space="preserve"> (</w:t>
      </w:r>
      <w:r w:rsidRPr="00F11829">
        <w:rPr>
          <w:lang w:val="uk-UA"/>
        </w:rPr>
        <w:t>закінченням вивантаження щебеню в кінці фронту робіт</w:t>
      </w:r>
      <w:r w:rsidR="00F11829" w:rsidRPr="00F11829">
        <w:rPr>
          <w:lang w:val="uk-UA"/>
        </w:rPr>
        <w:t xml:space="preserve">) </w:t>
      </w:r>
      <w:r w:rsidRPr="00F11829">
        <w:rPr>
          <w:lang w:val="uk-UA"/>
        </w:rPr>
        <w:t>та закінченням роботи машини ВПО-3000, знаходиться як</w:t>
      </w:r>
    </w:p>
    <w:p w:rsidR="00BC6993" w:rsidRPr="00F11829" w:rsidRDefault="001A5D62" w:rsidP="001A5D62">
      <w:pPr>
        <w:keepNext/>
        <w:widowControl w:val="0"/>
        <w:ind w:firstLine="709"/>
        <w:rPr>
          <w:lang w:val="uk-UA"/>
        </w:rPr>
      </w:pPr>
      <w:r>
        <w:rPr>
          <w:lang w:val="uk-UA"/>
        </w:rPr>
        <w:br w:type="page"/>
      </w:r>
      <w:r w:rsidR="004A3425">
        <w:rPr>
          <w:position w:val="-34"/>
          <w:lang w:val="uk-UA"/>
        </w:rPr>
        <w:pict>
          <v:shape id="_x0000_i1224" type="#_x0000_t75" style="width:95.25pt;height:39pt" fillcolor="window">
            <v:imagedata r:id="rId199"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25" type="#_x0000_t75" style="width:15pt;height:18.75pt" fillcolor="window">
            <v:imagedata r:id="rId200" o:title=""/>
          </v:shape>
        </w:pict>
      </w:r>
      <w:r w:rsidR="00F11829" w:rsidRPr="00F11829">
        <w:rPr>
          <w:lang w:val="uk-UA"/>
        </w:rPr>
        <w:t>-</w:t>
      </w:r>
      <w:r w:rsidRPr="00F11829">
        <w:rPr>
          <w:lang w:val="uk-UA"/>
        </w:rPr>
        <w:t xml:space="preserve"> робоча швидкість виправно-підбивно-опоряджувальної машини ВПО-3000</w:t>
      </w:r>
      <w:r w:rsidR="00F11829" w:rsidRPr="00F11829">
        <w:rPr>
          <w:lang w:val="uk-UA"/>
        </w:rPr>
        <w:t xml:space="preserve"> (</w:t>
      </w:r>
      <w:r w:rsidR="004A3425">
        <w:rPr>
          <w:position w:val="-12"/>
          <w:lang w:val="uk-UA"/>
        </w:rPr>
        <w:pict>
          <v:shape id="_x0000_i1226" type="#_x0000_t75" style="width:36.75pt;height:18.75pt" fillcolor="window">
            <v:imagedata r:id="rId201" o:title=""/>
          </v:shape>
        </w:pict>
      </w:r>
      <w:r w:rsidRPr="00F11829">
        <w:rPr>
          <w:lang w:val="uk-UA"/>
        </w:rPr>
        <w:t xml:space="preserve"> км/год</w:t>
      </w:r>
      <w:r w:rsidR="00F11829" w:rsidRPr="00F11829">
        <w:rPr>
          <w:lang w:val="uk-UA"/>
        </w:rPr>
        <w:t>);</w:t>
      </w:r>
    </w:p>
    <w:p w:rsidR="00F11829" w:rsidRDefault="004A3425" w:rsidP="001A5D62">
      <w:pPr>
        <w:keepNext/>
        <w:widowControl w:val="0"/>
        <w:ind w:firstLine="709"/>
        <w:rPr>
          <w:lang w:val="uk-UA"/>
        </w:rPr>
      </w:pPr>
      <w:r>
        <w:rPr>
          <w:position w:val="-12"/>
          <w:lang w:val="uk-UA"/>
        </w:rPr>
        <w:pict>
          <v:shape id="_x0000_i1227" type="#_x0000_t75" style="width:12pt;height:18.75pt" fillcolor="window">
            <v:imagedata r:id="rId202" o:title=""/>
          </v:shape>
        </w:pict>
      </w:r>
      <w:r w:rsidR="00F11829" w:rsidRPr="00F11829">
        <w:rPr>
          <w:lang w:val="uk-UA"/>
        </w:rPr>
        <w:t>-</w:t>
      </w:r>
      <w:r w:rsidR="00BC6993" w:rsidRPr="00F11829">
        <w:rPr>
          <w:lang w:val="uk-UA"/>
        </w:rPr>
        <w:t xml:space="preserve"> довжина ділянки колії в кінці фронту робіт, зайнятої хопер-дозаторним составом, з урахуванням відстані за технікою безпеки між ним та машиною ВПО-3000, м</w:t>
      </w:r>
      <w:r w:rsidR="00F11829" w:rsidRPr="00F11829">
        <w:rPr>
          <w:lang w:val="uk-UA"/>
        </w:rPr>
        <w:t>:</w:t>
      </w:r>
    </w:p>
    <w:p w:rsidR="005A56C9" w:rsidRPr="00F11829" w:rsidRDefault="005A56C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228" type="#_x0000_t75" style="width:81.75pt;height:24pt" fillcolor="window">
            <v:imagedata r:id="rId203" o:title=""/>
          </v:shape>
        </w:pict>
      </w:r>
      <w:r w:rsidR="00F11829" w:rsidRPr="00F11829">
        <w:rPr>
          <w:lang w:val="uk-UA"/>
        </w:rPr>
        <w:t>.</w: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Проведемо розрахунок</w:t>
      </w:r>
      <w:r w:rsidR="00F11829" w:rsidRPr="00F11829">
        <w:rPr>
          <w:lang w:val="uk-UA"/>
        </w:rPr>
        <w:t>:</w:t>
      </w:r>
    </w:p>
    <w:p w:rsidR="005A56C9" w:rsidRPr="00F11829" w:rsidRDefault="005A56C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229" type="#_x0000_t75" style="width:11.25pt;height:18pt">
            <v:imagedata r:id="rId204" o:title=""/>
          </v:shape>
        </w:pict>
      </w:r>
      <w:r w:rsidR="00023062" w:rsidRPr="00F11829">
        <w:rPr>
          <w:lang w:val="uk-UA"/>
        </w:rPr>
        <w:t xml:space="preserve"> = 256,7+100 = 356,7 </w:t>
      </w:r>
      <w:r w:rsidR="00023062" w:rsidRPr="00F11829">
        <w:rPr>
          <w:i/>
          <w:iCs/>
          <w:lang w:val="uk-UA"/>
        </w:rPr>
        <w:t>м</w:t>
      </w:r>
      <w:r w:rsidR="00F11829" w:rsidRPr="00F11829">
        <w:rPr>
          <w:i/>
          <w:iCs/>
          <w:lang w:val="uk-UA"/>
        </w:rPr>
        <w:t>.,</w:t>
      </w:r>
    </w:p>
    <w:p w:rsidR="00F11829" w:rsidRPr="00F11829" w:rsidRDefault="00023062" w:rsidP="001A5D62">
      <w:pPr>
        <w:keepNext/>
        <w:widowControl w:val="0"/>
        <w:ind w:firstLine="709"/>
        <w:rPr>
          <w:lang w:val="uk-UA"/>
        </w:rPr>
      </w:pPr>
      <w:r w:rsidRPr="00F11829">
        <w:rPr>
          <w:lang w:val="uk-UA"/>
        </w:rPr>
        <w:t>0,06 ∙ 256,7</w:t>
      </w:r>
    </w:p>
    <w:p w:rsidR="00F11829" w:rsidRPr="00F11829" w:rsidRDefault="004A3425" w:rsidP="001A5D62">
      <w:pPr>
        <w:keepNext/>
        <w:widowControl w:val="0"/>
        <w:ind w:firstLine="709"/>
        <w:rPr>
          <w:lang w:val="uk-UA"/>
        </w:rPr>
      </w:pPr>
      <w:r>
        <w:rPr>
          <w:position w:val="-12"/>
          <w:lang w:val="uk-UA"/>
        </w:rPr>
        <w:pict>
          <v:shape id="_x0000_i1230" type="#_x0000_t75" style="width:12.75pt;height:18pt">
            <v:imagedata r:id="rId205" o:title=""/>
          </v:shape>
        </w:pict>
      </w:r>
      <w:r w:rsidR="00023062" w:rsidRPr="00F11829">
        <w:rPr>
          <w:lang w:val="uk-UA"/>
        </w:rPr>
        <w:t xml:space="preserve"> =</w:t>
      </w:r>
      <w:r w:rsidR="00F11829" w:rsidRPr="00F11829">
        <w:rPr>
          <w:lang w:val="uk-UA"/>
        </w:rPr>
        <w:t xml:space="preserve"> </w:t>
      </w:r>
      <w:r w:rsidR="00023062" w:rsidRPr="00F11829">
        <w:rPr>
          <w:lang w:val="uk-UA"/>
        </w:rPr>
        <w:t>2</w:t>
      </w:r>
      <w:r w:rsidR="00F11829" w:rsidRPr="00F11829">
        <w:rPr>
          <w:lang w:val="uk-UA"/>
        </w:rPr>
        <w:t xml:space="preserve"> </w:t>
      </w:r>
      <w:r w:rsidR="00023062" w:rsidRPr="00F11829">
        <w:rPr>
          <w:lang w:val="uk-UA"/>
        </w:rPr>
        <w:t>∙ 1,14</w:t>
      </w:r>
      <w:r w:rsidR="00F11829" w:rsidRPr="00F11829">
        <w:rPr>
          <w:lang w:val="uk-UA"/>
        </w:rPr>
        <w:t xml:space="preserve"> </w:t>
      </w:r>
      <w:r w:rsidR="00023062" w:rsidRPr="00F11829">
        <w:rPr>
          <w:lang w:val="uk-UA"/>
        </w:rPr>
        <w:t xml:space="preserve">= 9 </w:t>
      </w:r>
      <w:r w:rsidR="00023062" w:rsidRPr="00F11829">
        <w:rPr>
          <w:i/>
          <w:iCs/>
          <w:lang w:val="uk-UA"/>
        </w:rPr>
        <w:t>хв</w:t>
      </w:r>
      <w:r w:rsidR="00F11829" w:rsidRPr="00F11829">
        <w:rPr>
          <w:lang w:val="uk-UA"/>
        </w:rPr>
        <w:t>.;</w:t>
      </w:r>
    </w:p>
    <w:p w:rsidR="005A56C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роботи машини ВПО-3000 та закінченням засипання торців шпал щебенем з другого ХДС знаходиться як</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231" type="#_x0000_t75" style="width:135pt;height:39pt" fillcolor="window">
            <v:imagedata r:id="rId206"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232" type="#_x0000_t75" style="width:27.75pt;height:24pt" fillcolor="window">
            <v:imagedata r:id="rId207" o:title=""/>
          </v:shape>
        </w:pict>
      </w:r>
      <w:r w:rsidR="00F11829" w:rsidRPr="00F11829">
        <w:rPr>
          <w:lang w:val="uk-UA"/>
        </w:rPr>
        <w:t>-</w:t>
      </w:r>
      <w:r w:rsidRPr="00F11829">
        <w:rPr>
          <w:lang w:val="uk-UA"/>
        </w:rPr>
        <w:t xml:space="preserve"> час</w:t>
      </w:r>
      <w:r w:rsidR="00F11829" w:rsidRPr="00F11829">
        <w:rPr>
          <w:lang w:val="uk-UA"/>
        </w:rPr>
        <w:t xml:space="preserve">, </w:t>
      </w:r>
      <w:r w:rsidRPr="00F11829">
        <w:rPr>
          <w:lang w:val="uk-UA"/>
        </w:rPr>
        <w:t>необхідний</w:t>
      </w:r>
      <w:r w:rsidR="00F11829" w:rsidRPr="00F11829">
        <w:rPr>
          <w:lang w:val="uk-UA"/>
        </w:rPr>
        <w:t xml:space="preserve"> </w:t>
      </w:r>
      <w:r w:rsidRPr="00F11829">
        <w:rPr>
          <w:lang w:val="uk-UA"/>
        </w:rPr>
        <w:t>для</w:t>
      </w:r>
      <w:r w:rsidR="00F11829" w:rsidRPr="00F11829">
        <w:rPr>
          <w:lang w:val="uk-UA"/>
        </w:rPr>
        <w:t xml:space="preserve"> </w:t>
      </w:r>
      <w:r w:rsidRPr="00F11829">
        <w:rPr>
          <w:lang w:val="uk-UA"/>
        </w:rPr>
        <w:t>розрядки</w:t>
      </w:r>
      <w:r w:rsidR="00F11829" w:rsidRPr="00F11829">
        <w:rPr>
          <w:lang w:val="uk-UA"/>
        </w:rPr>
        <w:t xml:space="preserve"> </w:t>
      </w:r>
      <w:r w:rsidRPr="00F11829">
        <w:rPr>
          <w:lang w:val="uk-UA"/>
        </w:rPr>
        <w:t>машини</w:t>
      </w:r>
      <w:r w:rsidR="00F11829" w:rsidRPr="00F11829">
        <w:rPr>
          <w:lang w:val="uk-UA"/>
        </w:rPr>
        <w:t xml:space="preserve"> </w:t>
      </w:r>
      <w:r w:rsidRPr="00F11829">
        <w:rPr>
          <w:lang w:val="uk-UA"/>
        </w:rPr>
        <w:t>ВПО-3000</w:t>
      </w:r>
      <w:r w:rsidR="00F11829" w:rsidRPr="00F11829">
        <w:rPr>
          <w:lang w:val="uk-UA"/>
        </w:rPr>
        <w:t>, (</w:t>
      </w:r>
      <w:r w:rsidRPr="00F11829">
        <w:rPr>
          <w:lang w:val="uk-UA"/>
        </w:rPr>
        <w:t xml:space="preserve">можна прийняти </w:t>
      </w:r>
      <w:r w:rsidR="004A3425">
        <w:rPr>
          <w:position w:val="-16"/>
          <w:lang w:val="uk-UA"/>
        </w:rPr>
        <w:pict>
          <v:shape id="_x0000_i1233" type="#_x0000_t75" style="width:48.75pt;height:24pt" fillcolor="window">
            <v:imagedata r:id="rId208" o:title=""/>
          </v:shape>
        </w:pict>
      </w:r>
      <w:r w:rsidR="005A56C9">
        <w:rPr>
          <w:lang w:val="uk-UA"/>
        </w:rPr>
        <w:t>хв.</w:t>
      </w:r>
      <w:r w:rsidR="00F11829" w:rsidRPr="00F11829">
        <w:rPr>
          <w:lang w:val="uk-UA"/>
        </w:rPr>
        <w:t>);</w:t>
      </w:r>
    </w:p>
    <w:p w:rsidR="00F11829" w:rsidRDefault="004A3425" w:rsidP="001A5D62">
      <w:pPr>
        <w:keepNext/>
        <w:widowControl w:val="0"/>
        <w:ind w:firstLine="709"/>
        <w:rPr>
          <w:lang w:val="uk-UA"/>
        </w:rPr>
      </w:pPr>
      <w:r>
        <w:rPr>
          <w:position w:val="-12"/>
          <w:lang w:val="uk-UA"/>
        </w:rPr>
        <w:pict>
          <v:shape id="_x0000_i1234" type="#_x0000_t75" style="width:12pt;height:18.75pt" fillcolor="window">
            <v:imagedata r:id="rId209" o:title=""/>
          </v:shape>
        </w:pict>
      </w:r>
      <w:r w:rsidR="00F11829" w:rsidRPr="00F11829">
        <w:rPr>
          <w:lang w:val="uk-UA"/>
        </w:rPr>
        <w:t>-</w:t>
      </w:r>
      <w:r w:rsidR="00BC6993" w:rsidRPr="00F11829">
        <w:rPr>
          <w:lang w:val="uk-UA"/>
        </w:rPr>
        <w:t xml:space="preserve"> довжина ділянки колії в кінці фронту робіт, зайнятої машиною</w:t>
      </w:r>
      <w:r w:rsidR="00F11829" w:rsidRPr="00F11829">
        <w:rPr>
          <w:lang w:val="uk-UA"/>
        </w:rPr>
        <w:t xml:space="preserve"> </w:t>
      </w:r>
      <w:r w:rsidR="00BC6993" w:rsidRPr="00F11829">
        <w:rPr>
          <w:lang w:val="uk-UA"/>
        </w:rPr>
        <w:t>ВПО-3000, з урахуванням відстані за технікою безпеки між нею та хопер-дозаторним составом, 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35" type="#_x0000_t75" style="width:83.25pt;height:18.75pt" fillcolor="window">
            <v:imagedata r:id="rId210" o:title=""/>
          </v:shape>
        </w:pict>
      </w:r>
      <w:r w:rsidR="00F11829" w:rsidRPr="00F11829">
        <w:rPr>
          <w:lang w:val="uk-UA"/>
        </w:rPr>
        <w:t>.</w: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Проведемо розрахунок</w:t>
      </w:r>
      <w:r w:rsidR="00F11829" w:rsidRPr="00F11829">
        <w:rPr>
          <w:lang w:val="uk-UA"/>
        </w:rPr>
        <w:t>:</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36" type="#_x0000_t75" style="width:141pt;height:18.75pt" fillcolor="window">
            <v:imagedata r:id="rId211" o:title=""/>
          </v:shape>
        </w:pict>
      </w:r>
      <w:r w:rsidR="00BC6993" w:rsidRPr="00F11829">
        <w:rPr>
          <w:lang w:val="uk-UA"/>
        </w:rPr>
        <w:t>,</w:t>
      </w:r>
    </w:p>
    <w:p w:rsidR="00BC6993" w:rsidRPr="00F11829" w:rsidRDefault="004A3425" w:rsidP="001A5D62">
      <w:pPr>
        <w:keepNext/>
        <w:widowControl w:val="0"/>
        <w:ind w:firstLine="709"/>
        <w:rPr>
          <w:lang w:val="uk-UA"/>
        </w:rPr>
      </w:pPr>
      <w:r>
        <w:rPr>
          <w:position w:val="-28"/>
          <w:lang w:val="uk-UA"/>
        </w:rPr>
        <w:pict>
          <v:shape id="_x0000_i1237" type="#_x0000_t75" style="width:219.75pt;height:36pt" fillcolor="window">
            <v:imagedata r:id="rId212" o:title=""/>
          </v:shape>
        </w:pict>
      </w:r>
    </w:p>
    <w:p w:rsidR="005A56C9" w:rsidRDefault="005A56C9" w:rsidP="001A5D62">
      <w:pPr>
        <w:keepNext/>
        <w:widowControl w:val="0"/>
        <w:ind w:firstLine="709"/>
        <w:rPr>
          <w:lang w:val="uk-UA"/>
        </w:rPr>
      </w:pPr>
    </w:p>
    <w:p w:rsidR="00BC6993" w:rsidRDefault="00BC6993" w:rsidP="001A5D62">
      <w:pPr>
        <w:keepNext/>
        <w:widowControl w:val="0"/>
        <w:ind w:firstLine="709"/>
        <w:rPr>
          <w:lang w:val="uk-UA"/>
        </w:rPr>
      </w:pPr>
      <w:r w:rsidRPr="00F11829">
        <w:rPr>
          <w:lang w:val="uk-UA"/>
        </w:rPr>
        <w:t>Інтервал часу між закінченням засипання торців шпал щебенем з ХДС та закінченням часткової виправки колії машиною ВПР-1200</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238" type="#_x0000_t75" style="width:254.25pt;height:39pt" fillcolor="window">
            <v:imagedata r:id="rId213"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39" type="#_x0000_t75" style="width:18pt;height:18.75pt" fillcolor="window">
            <v:imagedata r:id="rId214" o:title=""/>
          </v:shape>
        </w:pict>
      </w:r>
      <w:r w:rsidRPr="00F11829">
        <w:rPr>
          <w:lang w:val="uk-UA"/>
        </w:rPr>
        <w:t xml:space="preserve"> </w:t>
      </w:r>
      <w:r w:rsidR="00F11829" w:rsidRPr="00F11829">
        <w:rPr>
          <w:lang w:val="uk-UA"/>
        </w:rPr>
        <w:t>-</w:t>
      </w:r>
      <w:r w:rsidRPr="00F11829">
        <w:rPr>
          <w:lang w:val="uk-UA"/>
        </w:rPr>
        <w:t xml:space="preserve"> робоча швидкість виправно-підбивно-рихтувальної машини</w:t>
      </w:r>
      <w:r w:rsidR="00F11829" w:rsidRPr="00F11829">
        <w:rPr>
          <w:lang w:val="uk-UA"/>
        </w:rPr>
        <w:t xml:space="preserve"> </w:t>
      </w:r>
      <w:r w:rsidRPr="00F11829">
        <w:rPr>
          <w:lang w:val="uk-UA"/>
        </w:rPr>
        <w:t>ВПР-1200 по частковій виправці колії</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40" type="#_x0000_t75" style="width:24pt;height:18.75pt" fillcolor="window">
            <v:imagedata r:id="rId215" o:title=""/>
          </v:shape>
        </w:pict>
      </w:r>
      <w:r w:rsidR="00F11829" w:rsidRPr="00F11829">
        <w:rPr>
          <w:lang w:val="uk-UA"/>
        </w:rPr>
        <w:t>-</w:t>
      </w:r>
      <w:r w:rsidR="00BC6993" w:rsidRPr="00F11829">
        <w:rPr>
          <w:lang w:val="uk-UA"/>
        </w:rPr>
        <w:t xml:space="preserve"> епюра шпал, шт</w:t>
      </w:r>
      <w:r w:rsidR="00F11829" w:rsidRPr="00F11829">
        <w:rPr>
          <w:lang w:val="uk-UA"/>
        </w:rPr>
        <w:t xml:space="preserve">. </w:t>
      </w:r>
      <w:r w:rsidR="00BC6993" w:rsidRPr="00F11829">
        <w:rPr>
          <w:lang w:val="uk-UA"/>
        </w:rPr>
        <w:t>/км</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41" type="#_x0000_t75" style="width:18pt;height:18.75pt" fillcolor="window">
            <v:imagedata r:id="rId216" o:title=""/>
          </v:shape>
        </w:pict>
      </w:r>
      <w:r w:rsidR="00F11829" w:rsidRPr="00F11829">
        <w:rPr>
          <w:lang w:val="uk-UA"/>
        </w:rPr>
        <w:t>-</w:t>
      </w:r>
      <w:r w:rsidR="00BC6993" w:rsidRPr="00F11829">
        <w:rPr>
          <w:lang w:val="uk-UA"/>
        </w:rPr>
        <w:t xml:space="preserve"> частка шпал, яка підлягає виправці машиною ВПР-1200,</w:t>
      </w:r>
      <w:r w:rsidR="00F11829" w:rsidRPr="00F11829">
        <w:rPr>
          <w:lang w:val="uk-UA"/>
        </w:rPr>
        <w:t xml:space="preserve"> (</w:t>
      </w:r>
      <w:r w:rsidR="00BC6993" w:rsidRPr="00F11829">
        <w:rPr>
          <w:lang w:val="uk-UA"/>
        </w:rPr>
        <w:t>можна прийняти</w:t>
      </w:r>
      <w:r w:rsidR="00F11829" w:rsidRPr="00F11829">
        <w:rPr>
          <w:lang w:val="uk-UA"/>
        </w:rPr>
        <w:t xml:space="preserve"> </w:t>
      </w:r>
      <w:r w:rsidR="00BC6993" w:rsidRPr="00F11829">
        <w:rPr>
          <w:lang w:val="uk-UA"/>
        </w:rPr>
        <w:t>10</w:t>
      </w:r>
      <w:r w:rsidR="00F11829" w:rsidRPr="00F11829">
        <w:rPr>
          <w:lang w:val="uk-UA"/>
        </w:rPr>
        <w:t>%</w:t>
      </w:r>
      <w:r w:rsidR="00BC6993" w:rsidRPr="00F11829">
        <w:rPr>
          <w:lang w:val="uk-UA"/>
        </w:rPr>
        <w:t xml:space="preserve">, тобто </w:t>
      </w:r>
      <w:r>
        <w:rPr>
          <w:position w:val="-12"/>
          <w:lang w:val="uk-UA"/>
        </w:rPr>
        <w:pict>
          <v:shape id="_x0000_i1242" type="#_x0000_t75" style="width:48pt;height:18.75pt" fillcolor="window">
            <v:imagedata r:id="rId217" o:title=""/>
          </v:shape>
        </w:pic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43" type="#_x0000_t75" style="width:29.25pt;height:18.75pt" fillcolor="window">
            <v:imagedata r:id="rId218" o:title=""/>
          </v:shape>
        </w:pict>
      </w:r>
      <w:r w:rsidR="00F11829" w:rsidRPr="00F11829">
        <w:rPr>
          <w:lang w:val="uk-UA"/>
        </w:rPr>
        <w:t>-</w:t>
      </w:r>
      <w:r w:rsidR="00BC6993" w:rsidRPr="00F11829">
        <w:rPr>
          <w:lang w:val="uk-UA"/>
        </w:rPr>
        <w:t xml:space="preserve"> технічна норма часу на підбивку 1-ї шпали машиною ВПР-1200</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44" type="#_x0000_t75" style="width:15pt;height:18.75pt" fillcolor="window">
            <v:imagedata r:id="rId219" o:title=""/>
          </v:shape>
        </w:pict>
      </w:r>
      <w:r w:rsidR="00F11829" w:rsidRPr="00F11829">
        <w:rPr>
          <w:lang w:val="uk-UA"/>
        </w:rPr>
        <w:t>-</w:t>
      </w:r>
      <w:r w:rsidR="00BC6993" w:rsidRPr="00F11829">
        <w:rPr>
          <w:lang w:val="uk-UA"/>
        </w:rPr>
        <w:t xml:space="preserve"> довжина ділянки колії в кінці фронту робіт, зайнятої другим хопер-дозаторним составом, з урахуванням відстані за технікою безпеки між ним та машиною ВПР-1200, м</w:t>
      </w:r>
      <w:r w:rsidR="00F11829" w:rsidRPr="00F11829">
        <w:rPr>
          <w:lang w:val="uk-UA"/>
        </w:rPr>
        <w:t>:</w:t>
      </w:r>
    </w:p>
    <w:p w:rsidR="005A56C9" w:rsidRDefault="005A56C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245" type="#_x0000_t75" style="width:84.75pt;height:24pt" fillcolor="window">
            <v:imagedata r:id="rId220" o:title=""/>
          </v:shape>
        </w:pict>
      </w:r>
      <w:r w:rsidR="00F11829" w:rsidRPr="00F11829">
        <w:rPr>
          <w:lang w:val="uk-UA"/>
        </w:rPr>
        <w:t>.</w: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Після підстановки в дану формулу значень усіх складових, отримаємо</w:t>
      </w:r>
      <w:r w:rsidR="00F11829" w:rsidRPr="00F11829">
        <w:rPr>
          <w:lang w:val="uk-UA"/>
        </w:rPr>
        <w:t>:</w:t>
      </w:r>
    </w:p>
    <w:p w:rsidR="005A56C9" w:rsidRPr="00F11829" w:rsidRDefault="005A56C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246" type="#_x0000_t75" style="width:14.25pt;height:18pt">
            <v:imagedata r:id="rId221" o:title=""/>
          </v:shape>
        </w:pict>
      </w:r>
      <w:r w:rsidR="009E233E" w:rsidRPr="00F11829">
        <w:rPr>
          <w:lang w:val="uk-UA"/>
        </w:rPr>
        <w:t xml:space="preserve"> = </w:t>
      </w:r>
      <w:r w:rsidR="000673BD" w:rsidRPr="00F11829">
        <w:rPr>
          <w:lang w:val="uk-UA"/>
        </w:rPr>
        <w:t xml:space="preserve">93,6+100 = 193,6 </w:t>
      </w:r>
      <w:r w:rsidR="000673BD" w:rsidRPr="00F11829">
        <w:rPr>
          <w:i/>
          <w:iCs/>
          <w:lang w:val="uk-UA"/>
        </w:rPr>
        <w:t>м</w:t>
      </w:r>
      <w:r w:rsidR="00F11829" w:rsidRPr="00F11829">
        <w:rPr>
          <w:lang w:val="uk-UA"/>
        </w:rPr>
        <w:t>.,</w:t>
      </w:r>
    </w:p>
    <w:p w:rsidR="000673BD" w:rsidRPr="00F11829" w:rsidRDefault="000673BD" w:rsidP="001A5D62">
      <w:pPr>
        <w:keepNext/>
        <w:widowControl w:val="0"/>
        <w:ind w:firstLine="709"/>
        <w:rPr>
          <w:lang w:val="uk-UA"/>
        </w:rPr>
      </w:pPr>
      <w:r w:rsidRPr="00F11829">
        <w:rPr>
          <w:lang w:val="uk-UA"/>
        </w:rPr>
        <w:t>193,6</w:t>
      </w:r>
    </w:p>
    <w:p w:rsidR="00F11829" w:rsidRPr="00F11829" w:rsidRDefault="004A3425" w:rsidP="001A5D62">
      <w:pPr>
        <w:keepNext/>
        <w:widowControl w:val="0"/>
        <w:ind w:firstLine="709"/>
        <w:rPr>
          <w:lang w:val="uk-UA"/>
        </w:rPr>
      </w:pPr>
      <w:r>
        <w:rPr>
          <w:position w:val="-12"/>
          <w:lang w:val="uk-UA"/>
        </w:rPr>
        <w:pict>
          <v:shape id="_x0000_i1247" type="#_x0000_t75" style="width:12.75pt;height:18pt">
            <v:imagedata r:id="rId222" o:title=""/>
          </v:shape>
        </w:pict>
      </w:r>
      <w:r w:rsidR="000673BD" w:rsidRPr="00F11829">
        <w:rPr>
          <w:lang w:val="uk-UA"/>
        </w:rPr>
        <w:t xml:space="preserve"> =</w:t>
      </w:r>
      <w:r w:rsidR="00F11829" w:rsidRPr="00F11829">
        <w:rPr>
          <w:lang w:val="uk-UA"/>
        </w:rPr>
        <w:t xml:space="preserve"> </w:t>
      </w:r>
      <w:r w:rsidR="000673BD" w:rsidRPr="00F11829">
        <w:rPr>
          <w:lang w:val="uk-UA"/>
        </w:rPr>
        <w:t>1000</w:t>
      </w:r>
      <w:r w:rsidR="00F11829" w:rsidRPr="00F11829">
        <w:rPr>
          <w:lang w:val="uk-UA"/>
        </w:rPr>
        <w:t xml:space="preserve"> </w:t>
      </w:r>
      <w:r w:rsidR="000673BD" w:rsidRPr="00F11829">
        <w:rPr>
          <w:lang w:val="uk-UA"/>
        </w:rPr>
        <w:t>∙ 1840 ∙ 0,1 ∙ 0,0712 ∙ 1,14</w:t>
      </w:r>
      <w:r w:rsidR="00F11829" w:rsidRPr="00F11829">
        <w:rPr>
          <w:lang w:val="uk-UA"/>
        </w:rPr>
        <w:t xml:space="preserve"> </w:t>
      </w:r>
      <w:r w:rsidR="000673BD" w:rsidRPr="00F11829">
        <w:rPr>
          <w:lang w:val="uk-UA"/>
        </w:rPr>
        <w:t xml:space="preserve">= 2,9 ≈ 3 </w:t>
      </w:r>
      <w:r w:rsidR="000673BD" w:rsidRPr="00F11829">
        <w:rPr>
          <w:i/>
          <w:iCs/>
          <w:lang w:val="uk-UA"/>
        </w:rPr>
        <w:t>хв</w:t>
      </w:r>
      <w:r w:rsidR="00F11829" w:rsidRPr="00F11829">
        <w:rPr>
          <w:lang w:val="uk-UA"/>
        </w:rPr>
        <w:t>.;</w: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Останній інтервал часу між закінченням роботи машини ВПР-1200 за закінченням “вікна</w:t>
      </w:r>
      <w:r w:rsidR="00F11829" w:rsidRPr="00F11829">
        <w:rPr>
          <w:lang w:val="uk-UA"/>
        </w:rPr>
        <w:t>"</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248" type="#_x0000_t75" style="width:81pt;height:24pt" fillcolor="window">
            <v:imagedata r:id="rId223" o:title=""/>
          </v:shape>
        </w:pict>
      </w:r>
      <w:r w:rsidR="00BC6993"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249" type="#_x0000_t75" style="width:27pt;height:24pt" fillcolor="window">
            <v:imagedata r:id="rId224" o:title=""/>
          </v:shape>
        </w:pict>
      </w:r>
      <w:r w:rsidR="00F11829" w:rsidRPr="00F11829">
        <w:rPr>
          <w:lang w:val="uk-UA"/>
        </w:rPr>
        <w:t>-</w:t>
      </w:r>
      <w:r w:rsidRPr="00F11829">
        <w:rPr>
          <w:lang w:val="uk-UA"/>
        </w:rPr>
        <w:t xml:space="preserve"> час</w:t>
      </w:r>
      <w:r w:rsidR="00F11829" w:rsidRPr="00F11829">
        <w:rPr>
          <w:lang w:val="uk-UA"/>
        </w:rPr>
        <w:t xml:space="preserve">, </w:t>
      </w:r>
      <w:r w:rsidRPr="00F11829">
        <w:rPr>
          <w:lang w:val="uk-UA"/>
        </w:rPr>
        <w:t>необхідний</w:t>
      </w:r>
      <w:r w:rsidR="00F11829" w:rsidRPr="00F11829">
        <w:rPr>
          <w:lang w:val="uk-UA"/>
        </w:rPr>
        <w:t xml:space="preserve"> </w:t>
      </w:r>
      <w:r w:rsidRPr="00F11829">
        <w:rPr>
          <w:lang w:val="uk-UA"/>
        </w:rPr>
        <w:t>для</w:t>
      </w:r>
      <w:r w:rsidR="00F11829" w:rsidRPr="00F11829">
        <w:rPr>
          <w:lang w:val="uk-UA"/>
        </w:rPr>
        <w:t xml:space="preserve"> </w:t>
      </w:r>
      <w:r w:rsidRPr="00F11829">
        <w:rPr>
          <w:lang w:val="uk-UA"/>
        </w:rPr>
        <w:t>розрядки</w:t>
      </w:r>
      <w:r w:rsidR="00F11829" w:rsidRPr="00F11829">
        <w:rPr>
          <w:lang w:val="uk-UA"/>
        </w:rPr>
        <w:t xml:space="preserve"> </w:t>
      </w:r>
      <w:r w:rsidRPr="00F11829">
        <w:rPr>
          <w:lang w:val="uk-UA"/>
        </w:rPr>
        <w:t>машини</w:t>
      </w:r>
      <w:r w:rsidR="00F11829" w:rsidRPr="00F11829">
        <w:rPr>
          <w:lang w:val="uk-UA"/>
        </w:rPr>
        <w:t xml:space="preserve"> </w:t>
      </w:r>
      <w:r w:rsidRPr="00F11829">
        <w:rPr>
          <w:lang w:val="uk-UA"/>
        </w:rPr>
        <w:t>ВПР-1200</w:t>
      </w:r>
      <w:r w:rsidR="00F11829" w:rsidRPr="00F11829">
        <w:rPr>
          <w:lang w:val="uk-UA"/>
        </w:rPr>
        <w:t>, (</w:t>
      </w:r>
      <w:r w:rsidRPr="00F11829">
        <w:rPr>
          <w:lang w:val="uk-UA"/>
        </w:rPr>
        <w:t xml:space="preserve">можна прийняти </w:t>
      </w:r>
      <w:r w:rsidR="004A3425">
        <w:rPr>
          <w:position w:val="-16"/>
          <w:lang w:val="uk-UA"/>
        </w:rPr>
        <w:pict>
          <v:shape id="_x0000_i1250" type="#_x0000_t75" style="width:48pt;height:24pt" fillcolor="window">
            <v:imagedata r:id="rId225" o:title=""/>
          </v:shape>
        </w:pict>
      </w:r>
      <w:r w:rsidR="005A56C9">
        <w:rPr>
          <w:lang w:val="uk-UA"/>
        </w:rPr>
        <w:t>хв.</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51" type="#_x0000_t75" style="width:15.75pt;height:18.75pt" fillcolor="window">
            <v:imagedata r:id="rId226" o:title=""/>
          </v:shape>
        </w:pict>
      </w:r>
      <w:r w:rsidR="00F11829" w:rsidRPr="00F11829">
        <w:rPr>
          <w:lang w:val="uk-UA"/>
        </w:rPr>
        <w:t>-</w:t>
      </w:r>
      <w:r w:rsidR="00BC6993" w:rsidRPr="00F11829">
        <w:rPr>
          <w:lang w:val="uk-UA"/>
        </w:rPr>
        <w:t xml:space="preserve"> час на оформлення наказу про відкриття </w:t>
      </w:r>
      <w:r w:rsidR="000673BD" w:rsidRPr="00F11829">
        <w:rPr>
          <w:lang w:val="uk-UA"/>
        </w:rPr>
        <w:t>станційних колій</w:t>
      </w:r>
      <w:r w:rsidR="00BC6993" w:rsidRPr="00F11829">
        <w:rPr>
          <w:lang w:val="uk-UA"/>
        </w:rPr>
        <w:t xml:space="preserve"> для руху поїздів</w:t>
      </w:r>
      <w:r w:rsidR="00F11829" w:rsidRPr="00F11829">
        <w:rPr>
          <w:lang w:val="uk-UA"/>
        </w:rPr>
        <w:t xml:space="preserve"> (</w:t>
      </w:r>
      <w:r>
        <w:rPr>
          <w:position w:val="-12"/>
          <w:lang w:val="uk-UA"/>
        </w:rPr>
        <w:pict>
          <v:shape id="_x0000_i1252" type="#_x0000_t75" style="width:15.75pt;height:18.75pt" fillcolor="window">
            <v:imagedata r:id="rId226" o:title=""/>
          </v:shape>
        </w:pict>
      </w:r>
      <w:r w:rsidR="00BC6993" w:rsidRPr="00F11829">
        <w:rPr>
          <w:lang w:val="uk-UA"/>
        </w:rPr>
        <w:t xml:space="preserve"> складає 5 хв</w:t>
      </w:r>
      <w:r w:rsidR="005A56C9">
        <w:rPr>
          <w:lang w:val="uk-UA"/>
        </w:rPr>
        <w:t>.</w:t>
      </w:r>
      <w:r w:rsidR="00F11829" w:rsidRPr="00F11829">
        <w:rPr>
          <w:lang w:val="uk-UA"/>
        </w:rPr>
        <w:t>).</w:t>
      </w:r>
    </w:p>
    <w:p w:rsidR="00BC6993" w:rsidRDefault="00BC6993" w:rsidP="001A5D62">
      <w:pPr>
        <w:keepNext/>
        <w:widowControl w:val="0"/>
        <w:ind w:firstLine="709"/>
        <w:rPr>
          <w:lang w:val="uk-UA"/>
        </w:rPr>
      </w:pPr>
      <w:r w:rsidRPr="00F11829">
        <w:rPr>
          <w:lang w:val="uk-UA"/>
        </w:rPr>
        <w:t>Величина останнього інтервалу становитиме</w:t>
      </w:r>
    </w:p>
    <w:p w:rsidR="005A56C9" w:rsidRPr="00F11829" w:rsidRDefault="005A56C9"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53" type="#_x0000_t75" style="width:102pt;height:18pt" fillcolor="window">
            <v:imagedata r:id="rId227" o:title=""/>
          </v:shape>
        </w:pict>
      </w:r>
    </w:p>
    <w:p w:rsidR="005A56C9" w:rsidRDefault="005A56C9"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Таким чином є усі необхідні дані для знаходження часу на згортання колійних робіт у</w:t>
      </w:r>
      <w:r w:rsidR="00F11829" w:rsidRPr="00F11829">
        <w:rPr>
          <w:lang w:val="uk-UA"/>
        </w:rPr>
        <w:t xml:space="preserve"> "</w:t>
      </w:r>
      <w:r w:rsidRPr="00F11829">
        <w:rPr>
          <w:lang w:val="uk-UA"/>
        </w:rPr>
        <w:t>вікно</w:t>
      </w:r>
      <w:r w:rsidR="00F11829" w:rsidRPr="00F11829">
        <w:rPr>
          <w:lang w:val="uk-UA"/>
        </w:rPr>
        <w:t>".</w:t>
      </w:r>
    </w:p>
    <w:p w:rsidR="005A56C9" w:rsidRPr="00F11829" w:rsidRDefault="005A56C9"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254" type="#_x0000_t75" style="width:14.25pt;height:18pt">
            <v:imagedata r:id="rId228" o:title=""/>
          </v:shape>
        </w:pict>
      </w:r>
      <w:r w:rsidR="000673BD" w:rsidRPr="00F11829">
        <w:rPr>
          <w:lang w:val="uk-UA"/>
        </w:rPr>
        <w:t xml:space="preserve"> = 12 + 3 + 20 + 19 + 3 + 9 + 12 + 3 + 10 = 91 </w:t>
      </w:r>
      <w:r w:rsidR="000673BD" w:rsidRPr="00F11829">
        <w:rPr>
          <w:i/>
          <w:iCs/>
          <w:lang w:val="uk-UA"/>
        </w:rPr>
        <w:t>хв</w:t>
      </w:r>
      <w:r w:rsidR="00F11829" w:rsidRPr="00F11829">
        <w:rPr>
          <w:lang w:val="uk-UA"/>
        </w:rPr>
        <w:t>.</w:t>
      </w:r>
    </w:p>
    <w:p w:rsidR="005A56C9" w:rsidRDefault="005A56C9"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Після знаходження усіх даних</w:t>
      </w:r>
      <w:r w:rsidR="00F11829" w:rsidRPr="00F11829">
        <w:rPr>
          <w:lang w:val="uk-UA"/>
        </w:rPr>
        <w:t xml:space="preserve"> (</w:t>
      </w:r>
      <w:r w:rsidR="004A3425">
        <w:rPr>
          <w:position w:val="-16"/>
          <w:lang w:val="uk-UA"/>
        </w:rPr>
        <w:pict>
          <v:shape id="_x0000_i1255" type="#_x0000_t75" style="width:69.75pt;height:21pt" fillcolor="window">
            <v:imagedata r:id="rId229" o:title=""/>
          </v:shape>
        </w:pict>
      </w:r>
      <w:r w:rsidR="00F11829" w:rsidRPr="00F11829">
        <w:rPr>
          <w:lang w:val="uk-UA"/>
        </w:rPr>
        <w:t xml:space="preserve">) </w:t>
      </w:r>
      <w:r w:rsidRPr="00F11829">
        <w:rPr>
          <w:lang w:val="uk-UA"/>
        </w:rPr>
        <w:t>є можливість знайти тривалість часу</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яка необхідна для виконання колійних робіт на даному фронті робіт</w:t>
      </w:r>
      <w:r w:rsidR="00F11829" w:rsidRPr="00F11829">
        <w:rPr>
          <w:lang w:val="uk-UA"/>
        </w:rPr>
        <w:t>.</w:t>
      </w:r>
    </w:p>
    <w:p w:rsidR="00BC6993" w:rsidRDefault="00BC6993" w:rsidP="001A5D62">
      <w:pPr>
        <w:keepNext/>
        <w:widowControl w:val="0"/>
        <w:ind w:firstLine="709"/>
        <w:rPr>
          <w:lang w:val="uk-UA"/>
        </w:rPr>
      </w:pPr>
      <w:r w:rsidRPr="00F11829">
        <w:rPr>
          <w:lang w:val="uk-UA"/>
        </w:rPr>
        <w:t>В результаті отримаємо</w:t>
      </w:r>
    </w:p>
    <w:p w:rsidR="005A56C9" w:rsidRPr="00F11829" w:rsidRDefault="005A56C9" w:rsidP="001A5D62">
      <w:pPr>
        <w:keepNext/>
        <w:widowControl w:val="0"/>
        <w:ind w:firstLine="709"/>
        <w:rPr>
          <w:lang w:val="uk-UA"/>
        </w:rPr>
      </w:pPr>
    </w:p>
    <w:p w:rsidR="00F11829" w:rsidRDefault="004A3425" w:rsidP="001A5D62">
      <w:pPr>
        <w:keepNext/>
        <w:widowControl w:val="0"/>
        <w:ind w:firstLine="709"/>
        <w:rPr>
          <w:lang w:val="uk-UA"/>
        </w:rPr>
      </w:pPr>
      <w:r>
        <w:rPr>
          <w:position w:val="-16"/>
          <w:lang w:val="uk-UA"/>
        </w:rPr>
        <w:pict>
          <v:shape id="_x0000_i1256" type="#_x0000_t75" style="width:246.75pt;height:21pt" fillcolor="window">
            <v:imagedata r:id="rId230" o:title=""/>
          </v:shape>
        </w:pict>
      </w:r>
    </w:p>
    <w:p w:rsidR="00BA51CD" w:rsidRPr="00F11829" w:rsidRDefault="001A5D62" w:rsidP="001A5D62">
      <w:pPr>
        <w:pStyle w:val="2"/>
        <w:widowControl w:val="0"/>
        <w:rPr>
          <w:lang w:val="uk-UA"/>
        </w:rPr>
      </w:pPr>
      <w:bookmarkStart w:id="15" w:name="_Toc263369383"/>
      <w:r>
        <w:rPr>
          <w:b w:val="0"/>
          <w:bCs w:val="0"/>
          <w:i w:val="0"/>
          <w:iCs w:val="0"/>
          <w:smallCaps w:val="0"/>
          <w:lang w:val="uk-UA"/>
        </w:rPr>
        <w:br w:type="page"/>
      </w:r>
      <w:r w:rsidR="00F11829" w:rsidRPr="00F11829">
        <w:rPr>
          <w:lang w:val="uk-UA"/>
        </w:rPr>
        <w:t xml:space="preserve">4.6 </w:t>
      </w:r>
      <w:r w:rsidR="009F3119">
        <w:rPr>
          <w:lang w:val="uk-UA"/>
        </w:rPr>
        <w:t>О</w:t>
      </w:r>
      <w:r w:rsidR="009F3119" w:rsidRPr="00F11829">
        <w:rPr>
          <w:lang w:val="uk-UA"/>
        </w:rPr>
        <w:t>рганізація робіт</w:t>
      </w:r>
      <w:bookmarkEnd w:id="15"/>
    </w:p>
    <w:p w:rsidR="005A56C9" w:rsidRDefault="005A56C9" w:rsidP="001A5D62">
      <w:pPr>
        <w:keepNext/>
        <w:widowControl w:val="0"/>
        <w:ind w:firstLine="709"/>
        <w:rPr>
          <w:lang w:val="uk-UA"/>
        </w:rPr>
      </w:pPr>
    </w:p>
    <w:p w:rsidR="00F11829" w:rsidRPr="00F11829" w:rsidRDefault="00BA51CD" w:rsidP="001A5D62">
      <w:pPr>
        <w:keepNext/>
        <w:widowControl w:val="0"/>
        <w:ind w:firstLine="709"/>
        <w:rPr>
          <w:lang w:val="uk-UA"/>
        </w:rPr>
      </w:pPr>
      <w:r w:rsidRPr="00F11829">
        <w:rPr>
          <w:lang w:val="uk-UA"/>
        </w:rPr>
        <w:t>Роботи з модернізації колії виконуються на перегоні довжиною 10 км, що</w:t>
      </w:r>
      <w:r w:rsidR="00F11829" w:rsidRPr="00F11829">
        <w:rPr>
          <w:lang w:val="uk-UA"/>
        </w:rPr>
        <w:t xml:space="preserve"> </w:t>
      </w:r>
      <w:r w:rsidRPr="00F11829">
        <w:rPr>
          <w:lang w:val="uk-UA"/>
        </w:rPr>
        <w:t>закривається на 13 робочих днів, за дев'ять етапів</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На першому етапі виконується діагностика баластової призми й земляного полотна, проектно-вишукувальні роботи, розробка проекту, його узгодження й затвердження</w:t>
      </w:r>
      <w:r w:rsidR="00F11829" w:rsidRPr="00F11829">
        <w:rPr>
          <w:lang w:val="uk-UA"/>
        </w:rPr>
        <w:t xml:space="preserve">. </w:t>
      </w:r>
      <w:r w:rsidRPr="00F11829">
        <w:rPr>
          <w:lang w:val="uk-UA"/>
        </w:rPr>
        <w:t>Роботи проводяться заздалегідь, витрати на цей вид робіт даним технологічним процесом не враховуються</w:t>
      </w:r>
      <w:r w:rsidR="00F11829" w:rsidRPr="00F11829">
        <w:rPr>
          <w:lang w:val="uk-UA"/>
        </w:rPr>
        <w:t xml:space="preserve">. </w:t>
      </w:r>
      <w:r w:rsidRPr="00F11829">
        <w:rPr>
          <w:lang w:val="uk-UA"/>
        </w:rPr>
        <w:t>Poботи</w:t>
      </w:r>
      <w:r w:rsidR="00F11829" w:rsidRPr="00F11829">
        <w:rPr>
          <w:lang w:val="uk-UA"/>
        </w:rPr>
        <w:t xml:space="preserve"> </w:t>
      </w:r>
      <w:r w:rsidRPr="00F11829">
        <w:rPr>
          <w:lang w:val="uk-UA"/>
        </w:rPr>
        <w:t>з лiквідації деформацій земляного полотна виконуються за окремим проектом за piк до модернiзації перегону</w:t>
      </w:r>
      <w:r w:rsidR="00F11829" w:rsidRPr="00F11829">
        <w:rPr>
          <w:lang w:val="uk-UA"/>
        </w:rPr>
        <w:t>.</w:t>
      </w:r>
    </w:p>
    <w:p w:rsidR="00F11829" w:rsidRPr="00F11829" w:rsidRDefault="008A3CDE" w:rsidP="001A5D62">
      <w:pPr>
        <w:keepNext/>
        <w:widowControl w:val="0"/>
        <w:ind w:firstLine="709"/>
        <w:rPr>
          <w:lang w:val="uk-UA"/>
        </w:rPr>
      </w:pPr>
      <w:r w:rsidRPr="00F11829">
        <w:rPr>
          <w:lang w:val="uk-UA"/>
        </w:rPr>
        <w:t>У п</w:t>
      </w:r>
      <w:r w:rsidR="00BA51CD" w:rsidRPr="00F11829">
        <w:rPr>
          <w:lang w:val="uk-UA"/>
        </w:rPr>
        <w:t>ідготовчий</w:t>
      </w:r>
      <w:r w:rsidRPr="00F11829">
        <w:rPr>
          <w:lang w:val="uk-UA"/>
        </w:rPr>
        <w:t xml:space="preserve"> період</w:t>
      </w:r>
      <w:r w:rsidR="00BA51CD" w:rsidRPr="00F11829">
        <w:rPr>
          <w:lang w:val="uk-UA"/>
        </w:rPr>
        <w:t xml:space="preserve"> пліті </w:t>
      </w:r>
      <w:r w:rsidRPr="00F11829">
        <w:rPr>
          <w:lang w:val="uk-UA"/>
        </w:rPr>
        <w:t>б</w:t>
      </w:r>
      <w:r w:rsidR="00BA51CD" w:rsidRPr="00F11829">
        <w:rPr>
          <w:lang w:val="uk-UA"/>
        </w:rPr>
        <w:t>езстикової кoлiї міняють на iнвентарнi рейки, а старопридатні пліті завантажують на спецсостав і вивозять на малодіяльні перегони для укладання і подальшої експлуатації</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На виробничій базі, відповідно до типових технологічних процесів, виконують увесь комплекс робіт з монтажу й ремонту рейко-шпальної решітки</w:t>
      </w:r>
      <w:r w:rsidR="00F11829" w:rsidRPr="00F11829">
        <w:rPr>
          <w:lang w:val="uk-UA"/>
        </w:rPr>
        <w:t xml:space="preserve">. </w:t>
      </w:r>
      <w:r w:rsidRPr="00F11829">
        <w:rPr>
          <w:lang w:val="uk-UA"/>
        </w:rPr>
        <w:t>Робота ведеться увесь рік, таким чином, щоб до початку ремонту було зібрано не менше як три чверті обсягу рейко-шпальної решітки</w:t>
      </w:r>
      <w:r w:rsidR="00F11829" w:rsidRPr="00F11829">
        <w:rPr>
          <w:lang w:val="uk-UA"/>
        </w:rPr>
        <w:t xml:space="preserve">. </w:t>
      </w:r>
      <w:r w:rsidRPr="00F11829">
        <w:rPr>
          <w:lang w:val="uk-UA"/>
        </w:rPr>
        <w:t>Вся старопридатна решітка ремонтується на база КМС після закінчення монтажу нової решітки й укладається на малодіяльних перегонах після завершення</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Витрати праці на ці роботи технологічним процесом враховуються</w:t>
      </w:r>
      <w:r w:rsidR="00F11829" w:rsidRPr="00F11829">
        <w:rPr>
          <w:lang w:val="uk-UA"/>
        </w:rPr>
        <w:t>.</w:t>
      </w:r>
    </w:p>
    <w:p w:rsidR="00F11829" w:rsidRPr="00F11829" w:rsidRDefault="008A3CDE" w:rsidP="001A5D62">
      <w:pPr>
        <w:keepNext/>
        <w:widowControl w:val="0"/>
        <w:ind w:firstLine="709"/>
        <w:rPr>
          <w:lang w:val="uk-UA"/>
        </w:rPr>
      </w:pPr>
      <w:r w:rsidRPr="00F11829">
        <w:rPr>
          <w:lang w:val="uk-UA"/>
        </w:rPr>
        <w:t xml:space="preserve">На другій стадії </w:t>
      </w:r>
      <w:r w:rsidR="00BA51CD" w:rsidRPr="00F11829">
        <w:rPr>
          <w:lang w:val="uk-UA"/>
        </w:rPr>
        <w:t>підготовч</w:t>
      </w:r>
      <w:r w:rsidRPr="00F11829">
        <w:rPr>
          <w:lang w:val="uk-UA"/>
        </w:rPr>
        <w:t>ого періоду</w:t>
      </w:r>
      <w:r w:rsidR="00BA51CD" w:rsidRPr="00F11829">
        <w:rPr>
          <w:lang w:val="uk-UA"/>
        </w:rPr>
        <w:t xml:space="preserve"> виконуються переміщення зайвого баласту з міжколійя на узбіччя земляного полотна машиною КОМ-300, на </w:t>
      </w:r>
      <w:r w:rsidRPr="00F11829">
        <w:rPr>
          <w:lang w:val="uk-UA"/>
        </w:rPr>
        <w:t>місці ремонту</w:t>
      </w:r>
      <w:r w:rsidR="00BA51CD" w:rsidRPr="00F11829">
        <w:rPr>
          <w:lang w:val="uk-UA"/>
        </w:rPr>
        <w:t xml:space="preserve"> вивантажуються автотракторна техніка, яку доставлено на залізничних платформах</w:t>
      </w:r>
      <w:r w:rsidR="00F11829" w:rsidRPr="00F11829">
        <w:rPr>
          <w:lang w:val="uk-UA"/>
        </w:rPr>
        <w:t>.</w:t>
      </w:r>
    </w:p>
    <w:p w:rsidR="00F11829" w:rsidRPr="00F11829" w:rsidRDefault="008A3CDE" w:rsidP="001A5D62">
      <w:pPr>
        <w:keepNext/>
        <w:widowControl w:val="0"/>
        <w:ind w:firstLine="709"/>
        <w:rPr>
          <w:lang w:val="uk-UA"/>
        </w:rPr>
      </w:pPr>
      <w:r w:rsidRPr="00F11829">
        <w:rPr>
          <w:lang w:val="uk-UA"/>
        </w:rPr>
        <w:t xml:space="preserve">Під час </w:t>
      </w:r>
      <w:r w:rsidR="007E7263" w:rsidRPr="00F11829">
        <w:rPr>
          <w:lang w:val="uk-UA"/>
        </w:rPr>
        <w:t>основних робіт у</w:t>
      </w:r>
      <w:r w:rsidR="00F11829" w:rsidRPr="00F11829">
        <w:rPr>
          <w:lang w:val="uk-UA"/>
        </w:rPr>
        <w:t xml:space="preserve"> "</w:t>
      </w:r>
      <w:r w:rsidR="007E7263" w:rsidRPr="00F11829">
        <w:rPr>
          <w:lang w:val="uk-UA"/>
        </w:rPr>
        <w:t>вікно</w:t>
      </w:r>
      <w:r w:rsidR="00F11829" w:rsidRPr="00F11829">
        <w:rPr>
          <w:lang w:val="uk-UA"/>
        </w:rPr>
        <w:t xml:space="preserve">" </w:t>
      </w:r>
      <w:r w:rsidR="00BA51CD" w:rsidRPr="00F11829">
        <w:rPr>
          <w:lang w:val="uk-UA"/>
        </w:rPr>
        <w:t xml:space="preserve">стара рейко-шпальна решітка з інвентарними рейками замінюється на нову на фронті робіт </w:t>
      </w:r>
      <w:r w:rsidR="007E7263" w:rsidRPr="00F11829">
        <w:rPr>
          <w:lang w:val="uk-UA"/>
        </w:rPr>
        <w:t>9</w:t>
      </w:r>
      <w:r w:rsidR="00BA51CD" w:rsidRPr="00F11829">
        <w:rPr>
          <w:lang w:val="uk-UA"/>
        </w:rPr>
        <w:t>00 м</w:t>
      </w:r>
      <w:r w:rsidR="00F11829" w:rsidRPr="00F11829">
        <w:rPr>
          <w:lang w:val="uk-UA"/>
        </w:rPr>
        <w:t xml:space="preserve">. </w:t>
      </w:r>
      <w:r w:rsidR="007E7263" w:rsidRPr="00F11829">
        <w:rPr>
          <w:lang w:val="uk-UA"/>
        </w:rPr>
        <w:t xml:space="preserve">Далі </w:t>
      </w:r>
      <w:r w:rsidR="00BA51CD" w:rsidRPr="00F11829">
        <w:rPr>
          <w:lang w:val="uk-UA"/>
        </w:rPr>
        <w:t xml:space="preserve">виконується очищення баласту машиною </w:t>
      </w:r>
      <w:r w:rsidR="007E7263" w:rsidRPr="00F11829">
        <w:rPr>
          <w:lang w:val="uk-UA"/>
        </w:rPr>
        <w:t>ЩОМ-4, після чого баластова призма поповняється новим щебенем з хопер-дозаторного составу</w:t>
      </w:r>
      <w:r w:rsidR="00F11829" w:rsidRPr="00F11829">
        <w:rPr>
          <w:lang w:val="uk-UA"/>
        </w:rPr>
        <w:t xml:space="preserve">. </w:t>
      </w:r>
      <w:r w:rsidR="00BA51CD" w:rsidRPr="00F11829">
        <w:rPr>
          <w:lang w:val="uk-UA"/>
        </w:rPr>
        <w:t xml:space="preserve">Машина ВПО-3000 слідом за </w:t>
      </w:r>
      <w:r w:rsidR="007E7263" w:rsidRPr="00F11829">
        <w:rPr>
          <w:lang w:val="uk-UA"/>
        </w:rPr>
        <w:t>хопер-дозаторним составом</w:t>
      </w:r>
      <w:r w:rsidR="00BA51CD" w:rsidRPr="00F11829">
        <w:rPr>
          <w:lang w:val="uk-UA"/>
        </w:rPr>
        <w:t xml:space="preserve"> виконує</w:t>
      </w:r>
      <w:r w:rsidR="007E7263" w:rsidRPr="00F11829">
        <w:rPr>
          <w:lang w:val="uk-UA"/>
        </w:rPr>
        <w:t xml:space="preserve"> суцільне</w:t>
      </w:r>
      <w:r w:rsidR="00BA51CD" w:rsidRPr="00F11829">
        <w:rPr>
          <w:lang w:val="uk-UA"/>
        </w:rPr>
        <w:t xml:space="preserve"> виправлення колії</w:t>
      </w:r>
      <w:r w:rsidR="00F11829" w:rsidRPr="00F11829">
        <w:rPr>
          <w:lang w:val="uk-UA"/>
        </w:rPr>
        <w:t xml:space="preserve">. </w:t>
      </w:r>
      <w:r w:rsidR="007E7263" w:rsidRPr="00F11829">
        <w:rPr>
          <w:lang w:val="uk-UA"/>
        </w:rPr>
        <w:t xml:space="preserve">Після її проходу </w:t>
      </w:r>
      <w:r w:rsidR="00BA51CD" w:rsidRPr="00F11829">
        <w:rPr>
          <w:lang w:val="uk-UA"/>
        </w:rPr>
        <w:t xml:space="preserve">виконується досипання щебеню на кінці шпал та остаточне виправлення колії в плані й профілі машиною </w:t>
      </w:r>
      <w:r w:rsidR="007E7263" w:rsidRPr="00F11829">
        <w:rPr>
          <w:lang w:val="uk-UA"/>
        </w:rPr>
        <w:t>ВПР</w:t>
      </w:r>
      <w:r w:rsidR="00F11829" w:rsidRPr="00F11829">
        <w:rPr>
          <w:lang w:val="uk-UA"/>
        </w:rPr>
        <w:t xml:space="preserve">. </w:t>
      </w:r>
      <w:r w:rsidR="00EF6A7D" w:rsidRPr="00F11829">
        <w:rPr>
          <w:lang w:val="uk-UA"/>
        </w:rPr>
        <w:t>Спеціальною бригадою</w:t>
      </w:r>
      <w:r w:rsidR="00BA51CD" w:rsidRPr="00F11829">
        <w:rPr>
          <w:lang w:val="uk-UA"/>
        </w:rPr>
        <w:t xml:space="preserve"> виконується очищення й ремонт водовідвідних споруд на всьому фронті робіт</w:t>
      </w:r>
      <w:r w:rsidR="00F11829" w:rsidRPr="00F11829">
        <w:rPr>
          <w:lang w:val="uk-UA"/>
        </w:rPr>
        <w:t>.</w:t>
      </w:r>
    </w:p>
    <w:p w:rsidR="00F11829" w:rsidRDefault="00BA51CD" w:rsidP="001A5D62">
      <w:pPr>
        <w:keepNext/>
        <w:widowControl w:val="0"/>
        <w:ind w:firstLine="709"/>
        <w:rPr>
          <w:lang w:val="uk-UA"/>
        </w:rPr>
      </w:pPr>
      <w:r w:rsidRPr="00F11829">
        <w:rPr>
          <w:lang w:val="uk-UA"/>
        </w:rPr>
        <w:t xml:space="preserve">На </w:t>
      </w:r>
      <w:r w:rsidR="00EF6A7D" w:rsidRPr="00F11829">
        <w:rPr>
          <w:lang w:val="uk-UA"/>
        </w:rPr>
        <w:t>наступному</w:t>
      </w:r>
      <w:r w:rsidRPr="00F11829">
        <w:rPr>
          <w:lang w:val="uk-UA"/>
        </w:rPr>
        <w:t xml:space="preserve"> етапі на </w:t>
      </w:r>
      <w:r w:rsidR="00EF6A7D" w:rsidRPr="00F11829">
        <w:rPr>
          <w:lang w:val="uk-UA"/>
        </w:rPr>
        <w:t>станцію</w:t>
      </w:r>
      <w:r w:rsidRPr="00F11829">
        <w:rPr>
          <w:lang w:val="uk-UA"/>
        </w:rPr>
        <w:t xml:space="preserve"> привозяться нові пліті безстикової колії, виконується їх укладання, остаточне виправлення колії в плані й профілі, її стабілізація та опорядження</w:t>
      </w:r>
      <w:r w:rsidR="00F11829" w:rsidRPr="00F11829">
        <w:rPr>
          <w:lang w:val="uk-UA"/>
        </w:rPr>
        <w:t>.</w:t>
      </w:r>
    </w:p>
    <w:p w:rsidR="009F3119" w:rsidRPr="00F11829" w:rsidRDefault="009F3119" w:rsidP="001A5D62">
      <w:pPr>
        <w:keepNext/>
        <w:widowControl w:val="0"/>
        <w:ind w:firstLine="709"/>
        <w:rPr>
          <w:lang w:val="uk-UA"/>
        </w:rPr>
      </w:pPr>
    </w:p>
    <w:p w:rsidR="00BA51CD" w:rsidRPr="00F11829" w:rsidRDefault="00F11829" w:rsidP="001A5D62">
      <w:pPr>
        <w:pStyle w:val="2"/>
        <w:widowControl w:val="0"/>
        <w:rPr>
          <w:lang w:val="uk-UA"/>
        </w:rPr>
      </w:pPr>
      <w:bookmarkStart w:id="16" w:name="_Toc263369384"/>
      <w:r w:rsidRPr="00F11829">
        <w:rPr>
          <w:lang w:val="uk-UA"/>
        </w:rPr>
        <w:t>4.</w:t>
      </w:r>
      <w:r w:rsidR="009F3119">
        <w:rPr>
          <w:lang w:val="uk-UA"/>
        </w:rPr>
        <w:t>6.1</w:t>
      </w:r>
      <w:r w:rsidRPr="00F11829">
        <w:rPr>
          <w:lang w:val="uk-UA"/>
        </w:rPr>
        <w:t xml:space="preserve"> </w:t>
      </w:r>
      <w:r w:rsidR="00BA51CD" w:rsidRPr="00F11829">
        <w:rPr>
          <w:lang w:val="uk-UA"/>
        </w:rPr>
        <w:t>Підготовчі роботи</w:t>
      </w:r>
      <w:bookmarkEnd w:id="16"/>
    </w:p>
    <w:p w:rsidR="00F11829" w:rsidRPr="00F11829" w:rsidRDefault="00BA51CD" w:rsidP="001A5D62">
      <w:pPr>
        <w:keepNext/>
        <w:widowControl w:val="0"/>
        <w:ind w:firstLine="709"/>
        <w:rPr>
          <w:lang w:val="uk-UA"/>
        </w:rPr>
      </w:pPr>
      <w:r w:rsidRPr="00F11829">
        <w:rPr>
          <w:lang w:val="uk-UA"/>
        </w:rPr>
        <w:t>Приблизно за декілька тижнів до початку робіт із заміни плітей безстикової коли на інвентарні рейки, монтери дистанції колії, якій підпорядковано перегін, що підлягає ремонту, повинні випробувати та змастити закладні та клемні болти на ділянці робіт</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Заміна плітей безстикової колії із завантаженням їх на спецсостав проводиться до початку довготривалого</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Цю роботу виконують працівники КМС і дистанції колії, оскільки до неї залучається велика кількість монтерів колії</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За дві години до початку</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на ділянці видається попередження про обмеження руху поїздів до 25 км/год</w:t>
      </w:r>
      <w:r w:rsidR="00F11829" w:rsidRPr="00F11829">
        <w:rPr>
          <w:lang w:val="uk-UA"/>
        </w:rPr>
        <w:t>.3</w:t>
      </w:r>
      <w:r w:rsidRPr="00F11829">
        <w:rPr>
          <w:lang w:val="uk-UA"/>
        </w:rPr>
        <w:t>0 монтерів колії дистанції колії</w:t>
      </w:r>
      <w:r w:rsidR="00F11829" w:rsidRPr="00F11829">
        <w:rPr>
          <w:lang w:val="uk-UA"/>
        </w:rPr>
        <w:t xml:space="preserve"> (</w:t>
      </w:r>
      <w:r w:rsidRPr="00F11829">
        <w:rPr>
          <w:lang w:val="uk-UA"/>
        </w:rPr>
        <w:t>ПЧ</w:t>
      </w:r>
      <w:r w:rsidR="00F11829" w:rsidRPr="00F11829">
        <w:rPr>
          <w:lang w:val="uk-UA"/>
        </w:rPr>
        <w:t xml:space="preserve">) </w:t>
      </w:r>
      <w:r w:rsidRPr="00F11829">
        <w:rPr>
          <w:lang w:val="uk-UA"/>
        </w:rPr>
        <w:t>та 40 монтерів колії КМС</w:t>
      </w:r>
      <w:r w:rsidR="00F11829" w:rsidRPr="00F11829">
        <w:rPr>
          <w:lang w:val="uk-UA"/>
        </w:rPr>
        <w:t xml:space="preserve"> - </w:t>
      </w:r>
      <w:r w:rsidRPr="00F11829">
        <w:rPr>
          <w:lang w:val="uk-UA"/>
        </w:rPr>
        <w:t>ПД1, ПД2, ПДЗ та ПД5 відкручують гайки клемник болтів на 1/3 різьблення на чотирьох шпалах із п'яти з видаленням болтів із гнізда підкладок й укладанням їх на кінці шпал</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Після закриття перегону виконується заміна старопридатних плітей безстикової колії на інвентарні рейки</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До цієї роботи додатково залучається 9 машиністів цеху обслуговування машин важкого типу, один електрозварювальник, 8 стропальників ПД6</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15 монтерів колії</w:t>
      </w:r>
      <w:r w:rsidR="00F11829" w:rsidRPr="00F11829">
        <w:rPr>
          <w:lang w:val="uk-UA"/>
        </w:rPr>
        <w:t xml:space="preserve"> </w:t>
      </w:r>
      <w:r w:rsidRPr="00F11829">
        <w:rPr>
          <w:lang w:val="uk-UA"/>
        </w:rPr>
        <w:t>знімають решту клем і після знеструмлення контактної мережі розболчують стики</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Після цього до місця проведення робіт прибуває господарчий поїзд з локомотивом у хвості, сформований за такою схемою</w:t>
      </w:r>
      <w:r w:rsidR="00F11829" w:rsidRPr="00F11829">
        <w:rPr>
          <w:lang w:val="uk-UA"/>
        </w:rPr>
        <w:t xml:space="preserve">: </w:t>
      </w:r>
      <w:r w:rsidRPr="00F11829">
        <w:rPr>
          <w:lang w:val="uk-UA"/>
        </w:rPr>
        <w:t>у голові состава електростанція, потім МПД, платформа з полозками, колієукладальний кран УК 25/9-18, 6 роликових платформ з інвентарними рейками і турний вагон</w:t>
      </w:r>
      <w:r w:rsidR="00F11829" w:rsidRPr="00F11829">
        <w:rPr>
          <w:lang w:val="uk-UA"/>
        </w:rPr>
        <w:t xml:space="preserve">. </w:t>
      </w:r>
      <w:r w:rsidRPr="00F11829">
        <w:rPr>
          <w:lang w:val="uk-UA"/>
        </w:rPr>
        <w:t>МПД з платформою і електростанцією відчіплюється від крану і заїжджає на незакріплені пліті</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Кран знімає з платформи двоє полозків і викладає їх біля стику плітей</w:t>
      </w:r>
      <w:r w:rsidR="00F11829" w:rsidRPr="00F11829">
        <w:rPr>
          <w:lang w:val="uk-UA"/>
        </w:rPr>
        <w:t xml:space="preserve">. </w:t>
      </w:r>
      <w:r w:rsidRPr="00F11829">
        <w:rPr>
          <w:lang w:val="uk-UA"/>
        </w:rPr>
        <w:t>Стропальники ПД6 заряджають пліті в перші полозки для видавлювання плітей з підкладок, а далі в другі</w:t>
      </w:r>
      <w:r w:rsidR="00F11829" w:rsidRPr="00F11829">
        <w:rPr>
          <w:lang w:val="uk-UA"/>
        </w:rPr>
        <w:t xml:space="preserve"> - </w:t>
      </w:r>
      <w:r w:rsidRPr="00F11829">
        <w:rPr>
          <w:lang w:val="uk-UA"/>
        </w:rPr>
        <w:t>для зсування плітей всередину колії</w:t>
      </w:r>
      <w:r w:rsidR="00F11829" w:rsidRPr="00F11829">
        <w:rPr>
          <w:lang w:val="uk-UA"/>
        </w:rPr>
        <w:t xml:space="preserve">. </w:t>
      </w:r>
      <w:r w:rsidRPr="00F11829">
        <w:rPr>
          <w:lang w:val="uk-UA"/>
        </w:rPr>
        <w:t>Полозки тросами чіпляються за автозчеплення МПД і вона тягне їх</w:t>
      </w:r>
      <w:r w:rsidR="00F11829" w:rsidRPr="00F11829">
        <w:rPr>
          <w:lang w:val="uk-UA"/>
        </w:rPr>
        <w:t xml:space="preserve">. </w:t>
      </w:r>
      <w:r w:rsidRPr="00F11829">
        <w:rPr>
          <w:lang w:val="uk-UA"/>
        </w:rPr>
        <w:t>Слідом колієукладальний кран УК 25/9-18 укладає інвентарні рейки на вивільнені підкладки</w:t>
      </w:r>
      <w:r w:rsidR="00F11829" w:rsidRPr="00F11829">
        <w:rPr>
          <w:lang w:val="uk-UA"/>
        </w:rPr>
        <w:t xml:space="preserve">. </w:t>
      </w:r>
      <w:r w:rsidRPr="00F11829">
        <w:rPr>
          <w:lang w:val="uk-UA"/>
        </w:rPr>
        <w:t>За ним 12 монтерів колії встановлюють клеми на кожній п'ятій шпалі й закручують їх</w:t>
      </w:r>
      <w:r w:rsidR="00F11829" w:rsidRPr="00F11829">
        <w:rPr>
          <w:lang w:val="uk-UA"/>
        </w:rPr>
        <w:t xml:space="preserve">. </w:t>
      </w:r>
      <w:r w:rsidRPr="00F11829">
        <w:rPr>
          <w:lang w:val="uk-UA"/>
        </w:rPr>
        <w:t>Монтери колії ставлять накладки та зболчують стик</w:t>
      </w:r>
      <w:r w:rsidR="00F11829" w:rsidRPr="00F11829">
        <w:rPr>
          <w:lang w:val="uk-UA"/>
        </w:rPr>
        <w:t xml:space="preserve"> </w:t>
      </w:r>
      <w:r w:rsidRPr="00F11829">
        <w:rPr>
          <w:lang w:val="uk-UA"/>
        </w:rPr>
        <w:t>електрогайковими</w:t>
      </w:r>
      <w:r w:rsidR="00F11829" w:rsidRPr="00F11829">
        <w:rPr>
          <w:lang w:val="uk-UA"/>
        </w:rPr>
        <w:t xml:space="preserve"> </w:t>
      </w:r>
      <w:r w:rsidRPr="00F11829">
        <w:rPr>
          <w:lang w:val="uk-UA"/>
        </w:rPr>
        <w:t>ключами</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Спеціальний рейковозний состав виконує завантаження знятих за два</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плітей на 2-й, 4-й, 6-й дні</w:t>
      </w:r>
      <w:r w:rsidR="00F11829" w:rsidRPr="00F11829">
        <w:rPr>
          <w:lang w:val="uk-UA"/>
        </w:rPr>
        <w:t xml:space="preserve">. </w:t>
      </w:r>
      <w:r w:rsidRPr="00F11829">
        <w:rPr>
          <w:lang w:val="uk-UA"/>
        </w:rPr>
        <w:t>Він приводиться у робочий стан і обслуговується чотирма стропальниками ПД6 та 5 машиністами</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За допомогою двох портальних кранів кінці плітей піднімаються на рівень направляючих спецсостава, який плавно починає рухатись готовий негайно зупинитись у разі необхідності</w:t>
      </w:r>
      <w:r w:rsidR="00F11829" w:rsidRPr="00F11829">
        <w:rPr>
          <w:lang w:val="uk-UA"/>
        </w:rPr>
        <w:t xml:space="preserve">. </w:t>
      </w:r>
      <w:r w:rsidRPr="00F11829">
        <w:rPr>
          <w:lang w:val="uk-UA"/>
        </w:rPr>
        <w:t>Кінці рейкових плітей супроводжують два машиністи рейковозного состава з радіостанціями</w:t>
      </w:r>
      <w:r w:rsidR="00F11829" w:rsidRPr="00F11829">
        <w:rPr>
          <w:lang w:val="uk-UA"/>
        </w:rPr>
        <w:t xml:space="preserve">. </w:t>
      </w:r>
      <w:r w:rsidRPr="00F11829">
        <w:rPr>
          <w:lang w:val="uk-UA"/>
        </w:rPr>
        <w:t>За 20-30 м до кінця пліті состав зупиняють і за допомогою електролебідки, встановленої на спецсоставі, пліті затягують повністю на платформу, закріплюють і починають роботи із завантажування наступних плітей</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На состав завантажується 5 пар плітей по 800 м, тому що маячні пліті розташовані біля бортів платформ і не вивантажуються для зручності завантаження</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Після завершення завантаження плітей рейковозний состав переводиться з робочого у транспортний стан</w:t>
      </w:r>
      <w:r w:rsidR="00F11829" w:rsidRPr="00F11829">
        <w:rPr>
          <w:lang w:val="uk-UA"/>
        </w:rPr>
        <w:t xml:space="preserve">. </w:t>
      </w:r>
      <w:r w:rsidRPr="00F11829">
        <w:rPr>
          <w:lang w:val="uk-UA"/>
        </w:rPr>
        <w:t>Перевіряється положення рейкових плітей на</w:t>
      </w:r>
      <w:r w:rsidR="00F11829" w:rsidRPr="00F11829">
        <w:rPr>
          <w:lang w:val="uk-UA"/>
        </w:rPr>
        <w:t xml:space="preserve"> </w:t>
      </w:r>
      <w:r w:rsidRPr="00F11829">
        <w:rPr>
          <w:lang w:val="uk-UA"/>
        </w:rPr>
        <w:t>платформах состава та якість їх закріплення, і рейковозний состав відправляється на станцію призначення</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Шляховий майстер перевіряє стан колії, і перегін відкривається для руху поїздів</w:t>
      </w:r>
      <w:r w:rsidR="00F11829" w:rsidRPr="00F11829">
        <w:rPr>
          <w:lang w:val="uk-UA"/>
        </w:rPr>
        <w:t>.</w:t>
      </w:r>
    </w:p>
    <w:p w:rsidR="00F11829" w:rsidRDefault="00BA51CD" w:rsidP="001A5D62">
      <w:pPr>
        <w:keepNext/>
        <w:widowControl w:val="0"/>
        <w:ind w:firstLine="709"/>
        <w:rPr>
          <w:lang w:val="uk-UA"/>
        </w:rPr>
      </w:pPr>
      <w:r w:rsidRPr="00F11829">
        <w:rPr>
          <w:lang w:val="uk-UA"/>
        </w:rPr>
        <w:t>Після відкриття перегону монтери колії кожен на своїй ділянці встановлюють клемні болти в гнізда підкладок і закручують гайки на шпалах, на яких болти не були раніше встановлені</w:t>
      </w:r>
      <w:r w:rsidR="00F11829" w:rsidRPr="00F11829">
        <w:rPr>
          <w:lang w:val="uk-UA"/>
        </w:rPr>
        <w:t xml:space="preserve">. </w:t>
      </w:r>
      <w:r w:rsidRPr="00F11829">
        <w:rPr>
          <w:lang w:val="uk-UA"/>
        </w:rPr>
        <w:t>Після закручування всіх клем на ділянці встановлюється швидкість руху згідно з попередженням, виданим начальником дистанції колії або його уповноваженим працівником</w:t>
      </w:r>
      <w:r w:rsidR="00F11829" w:rsidRPr="00F11829">
        <w:rPr>
          <w:lang w:val="uk-UA"/>
        </w:rPr>
        <w:t xml:space="preserve"> (</w:t>
      </w:r>
      <w:r w:rsidRPr="00F11829">
        <w:rPr>
          <w:lang w:val="uk-UA"/>
        </w:rPr>
        <w:t>не менше 40 км/год</w:t>
      </w:r>
      <w:r w:rsidR="00F11829" w:rsidRPr="00F11829">
        <w:rPr>
          <w:lang w:val="uk-UA"/>
        </w:rPr>
        <w:t xml:space="preserve">). </w:t>
      </w:r>
      <w:r w:rsidRPr="00F11829">
        <w:rPr>
          <w:lang w:val="uk-UA"/>
        </w:rPr>
        <w:t>Після вивільнення від стропальник робіт та обідньої перерви монтери колії ПД6 починають знімати колійні знаки та стелажі для покілометрового запасу, рейки з яких вивезено дрезиною ПЧ, в окреме</w:t>
      </w:r>
      <w:r w:rsidR="00F11829" w:rsidRPr="00F11829">
        <w:rPr>
          <w:lang w:val="uk-UA"/>
        </w:rPr>
        <w:t xml:space="preserve"> "</w:t>
      </w:r>
      <w:r w:rsidRPr="00F11829">
        <w:rPr>
          <w:lang w:val="uk-UA"/>
        </w:rPr>
        <w:t>вікно</w:t>
      </w:r>
      <w:r w:rsidR="00F11829" w:rsidRPr="00F11829">
        <w:rPr>
          <w:lang w:val="uk-UA"/>
        </w:rPr>
        <w:t>".</w:t>
      </w:r>
    </w:p>
    <w:p w:rsidR="009F3119" w:rsidRPr="00F11829" w:rsidRDefault="009F3119" w:rsidP="001A5D62">
      <w:pPr>
        <w:keepNext/>
        <w:widowControl w:val="0"/>
        <w:ind w:firstLine="709"/>
        <w:rPr>
          <w:lang w:val="uk-UA"/>
        </w:rPr>
      </w:pPr>
    </w:p>
    <w:p w:rsidR="00BA51CD" w:rsidRPr="00F11829" w:rsidRDefault="00F11829" w:rsidP="001A5D62">
      <w:pPr>
        <w:pStyle w:val="2"/>
        <w:widowControl w:val="0"/>
        <w:rPr>
          <w:lang w:val="uk-UA"/>
        </w:rPr>
      </w:pPr>
      <w:bookmarkStart w:id="17" w:name="_Toc263369385"/>
      <w:r w:rsidRPr="00F11829">
        <w:rPr>
          <w:lang w:val="uk-UA"/>
        </w:rPr>
        <w:t>4.</w:t>
      </w:r>
      <w:r w:rsidR="009F3119">
        <w:rPr>
          <w:lang w:val="uk-UA"/>
        </w:rPr>
        <w:t>6.</w:t>
      </w:r>
      <w:r w:rsidRPr="00F11829">
        <w:rPr>
          <w:lang w:val="uk-UA"/>
        </w:rPr>
        <w:t xml:space="preserve">2 </w:t>
      </w:r>
      <w:r w:rsidR="00BA51CD" w:rsidRPr="00F11829">
        <w:rPr>
          <w:lang w:val="uk-UA"/>
        </w:rPr>
        <w:t>Основні роботи</w:t>
      </w:r>
      <w:bookmarkEnd w:id="17"/>
    </w:p>
    <w:p w:rsidR="00F11829" w:rsidRPr="00F11829" w:rsidRDefault="00BA51CD" w:rsidP="001A5D62">
      <w:pPr>
        <w:keepNext/>
        <w:widowControl w:val="0"/>
        <w:ind w:firstLine="709"/>
        <w:rPr>
          <w:lang w:val="uk-UA"/>
        </w:rPr>
      </w:pPr>
      <w:r w:rsidRPr="00F11829">
        <w:rPr>
          <w:lang w:val="uk-UA"/>
        </w:rPr>
        <w:t>Після заміни плітей на інвентарні рейки на всій ділянці довжиною 10 км та завантаження їх на спецсостав і вивезення на місце подальшої експлуатації, перегін закривається на тривалий час для модернізації колії</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Роботи із заміни рейко-шпальної решітки на фронті робіт 2000 м проводяться протягом 5 днів, щоденно</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Першим господарчим поїздом на перегін відправляють КОМ-300, завданням якого є прибирання засміченого баласту за кінцями шпал з польового боку з переміщенням забрудненого щебеню в середину колії</w:t>
      </w:r>
      <w:r w:rsidR="00F11829" w:rsidRPr="00F11829">
        <w:rPr>
          <w:lang w:val="uk-UA"/>
        </w:rPr>
        <w:t xml:space="preserve">. </w:t>
      </w:r>
      <w:r w:rsidRPr="00F11829">
        <w:rPr>
          <w:lang w:val="uk-UA"/>
        </w:rPr>
        <w:t>Другим рухається ЩОМ-4 для піднімання решітки та руйнування кірки баласту в шпальних ящиках</w:t>
      </w:r>
      <w:r w:rsidR="00F11829" w:rsidRPr="00F11829">
        <w:rPr>
          <w:lang w:val="uk-UA"/>
        </w:rPr>
        <w:t xml:space="preserve">. </w:t>
      </w:r>
      <w:r w:rsidRPr="00F11829">
        <w:rPr>
          <w:lang w:val="uk-UA"/>
        </w:rPr>
        <w:t>Третім прямує колієрозбиральний поїзд з локомотивом у голові, 32 чотиривісними платформами з роликовим транспортером, однією бортовою платформою, яка обладнана електролебідкою, двома моторними платформами МПД і колієукладальним краном УК 25/9-18</w:t>
      </w:r>
      <w:r w:rsidR="00F11829" w:rsidRPr="00F11829">
        <w:rPr>
          <w:lang w:val="uk-UA"/>
        </w:rPr>
        <w:t xml:space="preserve">. </w:t>
      </w:r>
      <w:r w:rsidRPr="00F11829">
        <w:rPr>
          <w:lang w:val="uk-UA"/>
        </w:rPr>
        <w:t>Четвертим на перегін прямує колієукладальний поїзд, у голові якого знаходиться колієукладальний кран УК 25/9-18, за ним 32 чотиривісні платформи з роликовим транспортером, завантажені пакетами нових ланок, 3 моторні платформи МПД і</w:t>
      </w:r>
      <w:r w:rsidR="00F11829" w:rsidRPr="00F11829">
        <w:rPr>
          <w:lang w:val="uk-UA"/>
        </w:rPr>
        <w:t xml:space="preserve"> </w:t>
      </w:r>
      <w:r w:rsidRPr="00F11829">
        <w:rPr>
          <w:lang w:val="uk-UA"/>
        </w:rPr>
        <w:t>локомотив у хвості поїзда</w:t>
      </w:r>
      <w:r w:rsidR="00F11829" w:rsidRPr="00F11829">
        <w:rPr>
          <w:lang w:val="uk-UA"/>
        </w:rPr>
        <w:t xml:space="preserve">. </w:t>
      </w:r>
      <w:r w:rsidRPr="00F11829">
        <w:rPr>
          <w:lang w:val="uk-UA"/>
        </w:rPr>
        <w:t>П'ятим поїздом рухається машина ВПО-3000, завданням якої є підрізання забрудненого щебеню і згортання його на кінці шпал</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За дві години до закриття перегону на ділянці робіт видається попередження про обмеження швидкості до 25 км/год</w:t>
      </w:r>
      <w:r w:rsidR="00F11829" w:rsidRPr="00F11829">
        <w:rPr>
          <w:lang w:val="uk-UA"/>
        </w:rPr>
        <w:t>.4</w:t>
      </w:r>
      <w:r w:rsidRPr="00F11829">
        <w:rPr>
          <w:lang w:val="uk-UA"/>
        </w:rPr>
        <w:t xml:space="preserve"> монтери колії та 1 машиніст розбирають переїзний настил, а 12 монтерів колії частково розболчують стики, залишаючи у кожному стику по два стикових болти</w:t>
      </w:r>
      <w:r w:rsidR="00F11829" w:rsidRPr="00F11829">
        <w:rPr>
          <w:lang w:val="uk-UA"/>
        </w:rPr>
        <w:t xml:space="preserve">. </w:t>
      </w:r>
      <w:r w:rsidRPr="00F11829">
        <w:rPr>
          <w:lang w:val="uk-UA"/>
        </w:rPr>
        <w:t>Після знімання напруги з контактної мережі 7 монтерів колії за допомогою торцевих ключів знімають заземлення</w:t>
      </w:r>
      <w:r w:rsidR="00F11829" w:rsidRPr="00F11829">
        <w:rPr>
          <w:lang w:val="uk-UA"/>
        </w:rPr>
        <w:t xml:space="preserve">. </w:t>
      </w:r>
      <w:r w:rsidRPr="00F11829">
        <w:rPr>
          <w:lang w:val="uk-UA"/>
        </w:rPr>
        <w:t>За ними починають роботу машини КОМ-300 і ЩОМ</w:t>
      </w:r>
      <w:r w:rsidR="00F11829" w:rsidRPr="00F11829">
        <w:rPr>
          <w:lang w:val="uk-UA"/>
        </w:rPr>
        <w:t>-</w:t>
      </w:r>
      <w:r w:rsidRPr="00F11829">
        <w:rPr>
          <w:lang w:val="uk-UA"/>
        </w:rPr>
        <w:t>4</w:t>
      </w:r>
      <w:r w:rsidR="00F11829" w:rsidRPr="00F11829">
        <w:rPr>
          <w:lang w:val="uk-UA"/>
        </w:rPr>
        <w:t xml:space="preserve">. </w:t>
      </w:r>
      <w:r w:rsidRPr="00F11829">
        <w:rPr>
          <w:lang w:val="uk-UA"/>
        </w:rPr>
        <w:t>Потім проїжджає головна частина колієрозбирального поїзда, і 4 монтери колії</w:t>
      </w:r>
      <w:r w:rsidR="00F11829" w:rsidRPr="00F11829">
        <w:rPr>
          <w:lang w:val="uk-UA"/>
        </w:rPr>
        <w:t xml:space="preserve"> </w:t>
      </w:r>
      <w:r w:rsidRPr="00F11829">
        <w:rPr>
          <w:lang w:val="uk-UA"/>
        </w:rPr>
        <w:t>починають остаточне розболчування стиків</w:t>
      </w:r>
      <w:r w:rsidR="00F11829" w:rsidRPr="00F11829">
        <w:rPr>
          <w:lang w:val="uk-UA"/>
        </w:rPr>
        <w:t xml:space="preserve">. </w:t>
      </w:r>
      <w:r w:rsidRPr="00F11829">
        <w:rPr>
          <w:lang w:val="uk-UA"/>
        </w:rPr>
        <w:t>Вони працюють доти, доки не почне роботу колієрозбиральний кран</w:t>
      </w:r>
      <w:r w:rsidR="00F11829" w:rsidRPr="00F11829">
        <w:rPr>
          <w:lang w:val="uk-UA"/>
        </w:rPr>
        <w:t xml:space="preserve">. </w:t>
      </w:r>
      <w:r w:rsidRPr="00F11829">
        <w:rPr>
          <w:lang w:val="uk-UA"/>
        </w:rPr>
        <w:t>Після цього роботу закінчують 2 монтери колії</w:t>
      </w:r>
      <w:r w:rsidR="00F11829" w:rsidRPr="00F11829">
        <w:rPr>
          <w:lang w:val="uk-UA"/>
        </w:rPr>
        <w:t xml:space="preserve">. </w:t>
      </w:r>
      <w:r w:rsidRPr="00F11829">
        <w:rPr>
          <w:lang w:val="uk-UA"/>
        </w:rPr>
        <w:t>колієрозбиральний поїзд з краном УК 25/9-18 розбирає рейко-шпальну решітку па ланки довжиною 25 м і формує їх у пакети</w:t>
      </w:r>
      <w:r w:rsidR="00F11829" w:rsidRPr="00F11829">
        <w:rPr>
          <w:lang w:val="uk-UA"/>
        </w:rPr>
        <w:t xml:space="preserve">. </w:t>
      </w:r>
      <w:r w:rsidRPr="00F11829">
        <w:rPr>
          <w:lang w:val="uk-UA"/>
        </w:rPr>
        <w:t>Пакети переміщують на платформи і закріплюють</w:t>
      </w:r>
      <w:r w:rsidR="00F11829" w:rsidRPr="00F11829">
        <w:rPr>
          <w:lang w:val="uk-UA"/>
        </w:rPr>
        <w:t xml:space="preserve">. </w:t>
      </w:r>
      <w:r w:rsidRPr="00F11829">
        <w:rPr>
          <w:lang w:val="uk-UA"/>
        </w:rPr>
        <w:t>Роботу виконують 9 монтерів колії і 7 машиністів</w:t>
      </w:r>
      <w:r w:rsidR="00F11829" w:rsidRPr="00F11829">
        <w:rPr>
          <w:lang w:val="uk-UA"/>
        </w:rPr>
        <w:t xml:space="preserve"> (</w:t>
      </w:r>
      <w:r w:rsidRPr="00F11829">
        <w:rPr>
          <w:lang w:val="uk-UA"/>
        </w:rPr>
        <w:t>УК та МПД</w:t>
      </w:r>
      <w:r w:rsidR="00F11829" w:rsidRPr="00F11829">
        <w:rPr>
          <w:lang w:val="uk-UA"/>
        </w:rPr>
        <w:t xml:space="preserve">). </w:t>
      </w:r>
      <w:r w:rsidRPr="00F11829">
        <w:rPr>
          <w:lang w:val="uk-UA"/>
        </w:rPr>
        <w:t>Ці ж монтери колії підв'язують відірвані з одного боку шпали дротом до рейок</w:t>
      </w:r>
      <w:r w:rsidR="00F11829" w:rsidRPr="00F11829">
        <w:rPr>
          <w:lang w:val="uk-UA"/>
        </w:rPr>
        <w:t xml:space="preserve">. </w:t>
      </w:r>
      <w:r w:rsidRPr="00F11829">
        <w:rPr>
          <w:lang w:val="uk-UA"/>
        </w:rPr>
        <w:t>Шпали, що повністю відірвалися, прибираються з колії трактором, обладнаним спеціальним пристроєм, який рухається за колієрозбиральним поїздом</w:t>
      </w:r>
      <w:r w:rsidR="00F11829" w:rsidRPr="00F11829">
        <w:rPr>
          <w:lang w:val="uk-UA"/>
        </w:rPr>
        <w:t xml:space="preserve">. </w:t>
      </w:r>
      <w:r w:rsidRPr="00F11829">
        <w:rPr>
          <w:lang w:val="uk-UA"/>
        </w:rPr>
        <w:t>Трактор обслуговує 1 машиніс</w:t>
      </w:r>
      <w:r w:rsidR="00F11829" w:rsidRPr="00F11829">
        <w:rPr>
          <w:lang w:val="uk-UA"/>
        </w:rPr>
        <w:t>т.</w:t>
      </w:r>
      <w:r w:rsidR="009F3119">
        <w:rPr>
          <w:lang w:val="uk-UA"/>
        </w:rPr>
        <w:t xml:space="preserve"> Д</w:t>
      </w:r>
      <w:r w:rsidRPr="00F11829">
        <w:rPr>
          <w:lang w:val="uk-UA"/>
        </w:rPr>
        <w:t>алі бульдозер косим ножем планує щебеневу поверхню</w:t>
      </w:r>
      <w:r w:rsidR="00F11829" w:rsidRPr="00F11829">
        <w:rPr>
          <w:lang w:val="uk-UA"/>
        </w:rPr>
        <w:t xml:space="preserve">. </w:t>
      </w:r>
      <w:r w:rsidRPr="00F11829">
        <w:rPr>
          <w:lang w:val="uk-UA"/>
        </w:rPr>
        <w:t>Після цього виконується розпушування баласту розпушувачем на базі трактора</w:t>
      </w:r>
      <w:r w:rsidR="00F11829" w:rsidRPr="00F11829">
        <w:rPr>
          <w:lang w:val="uk-UA"/>
        </w:rPr>
        <w:t xml:space="preserve">. </w:t>
      </w:r>
      <w:r w:rsidRPr="00F11829">
        <w:rPr>
          <w:lang w:val="uk-UA"/>
        </w:rPr>
        <w:t>За ним прямує важкий планувальник, що планує поверхню баластової призми</w:t>
      </w:r>
      <w:r w:rsidR="00F11829" w:rsidRPr="00F11829">
        <w:rPr>
          <w:lang w:val="uk-UA"/>
        </w:rPr>
        <w:t xml:space="preserve">. </w:t>
      </w:r>
      <w:r w:rsidRPr="00F11829">
        <w:rPr>
          <w:lang w:val="uk-UA"/>
        </w:rPr>
        <w:t>Його обслуговують два машиністи</w:t>
      </w:r>
      <w:r w:rsidR="00F11829" w:rsidRPr="00F11829">
        <w:rPr>
          <w:lang w:val="uk-UA"/>
        </w:rPr>
        <w:t xml:space="preserve">. </w:t>
      </w:r>
      <w:r w:rsidRPr="00F11829">
        <w:rPr>
          <w:lang w:val="uk-UA"/>
        </w:rPr>
        <w:t>За ним ще один бульдозер заднім ходом загладжує поверхню баластової призми, поправляючи можливі відступи за рівнем</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Услід за цим колієукладальний кран УК 25/9-18 укладає нову рейко-шпальну решітку ланками довжиною 25 м</w:t>
      </w:r>
      <w:r w:rsidR="00F11829" w:rsidRPr="00F11829">
        <w:rPr>
          <w:lang w:val="uk-UA"/>
        </w:rPr>
        <w:t xml:space="preserve">. </w:t>
      </w:r>
      <w:r w:rsidRPr="00F11829">
        <w:rPr>
          <w:lang w:val="uk-UA"/>
        </w:rPr>
        <w:t>Роботу виконують 6 монтерів колії і 8 машиністів</w:t>
      </w:r>
      <w:r w:rsidR="00F11829" w:rsidRPr="00F11829">
        <w:rPr>
          <w:lang w:val="uk-UA"/>
        </w:rPr>
        <w:t xml:space="preserve"> (</w:t>
      </w:r>
      <w:r w:rsidRPr="00F11829">
        <w:rPr>
          <w:lang w:val="uk-UA"/>
        </w:rPr>
        <w:t>УК і МПД</w:t>
      </w:r>
      <w:r w:rsidR="00F11829" w:rsidRPr="00F11829">
        <w:rPr>
          <w:lang w:val="uk-UA"/>
        </w:rPr>
        <w:t xml:space="preserve">). </w:t>
      </w:r>
      <w:r w:rsidRPr="00F11829">
        <w:rPr>
          <w:lang w:val="uk-UA"/>
        </w:rPr>
        <w:t>Двоє з цих монтерів колії встановлюють нормальні стикові зазори</w:t>
      </w:r>
      <w:r w:rsidR="00F11829" w:rsidRPr="00F11829">
        <w:rPr>
          <w:lang w:val="uk-UA"/>
        </w:rPr>
        <w:t xml:space="preserve">. </w:t>
      </w:r>
      <w:r w:rsidRPr="00F11829">
        <w:rPr>
          <w:lang w:val="uk-UA"/>
        </w:rPr>
        <w:t>На перетяжці пакетів працюють 8 монтерів колії</w:t>
      </w:r>
      <w:r w:rsidR="00F11829" w:rsidRPr="00F11829">
        <w:rPr>
          <w:lang w:val="uk-UA"/>
        </w:rPr>
        <w:t xml:space="preserve">. </w:t>
      </w:r>
      <w:r w:rsidRPr="00F11829">
        <w:rPr>
          <w:lang w:val="uk-UA"/>
        </w:rPr>
        <w:t>За колієукладальним краном рухається машина ВПО-3000, яка загортає баласт на кінці шпал, її обслуговують 7 машиністів</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За головною частиною колієукладального поїзда 10 монтерів колії знімають інвентарні стикувачі, установлюють накладки, стикові болти, зболчують</w:t>
      </w:r>
    </w:p>
    <w:p w:rsidR="00F11829" w:rsidRPr="00F11829" w:rsidRDefault="00BA51CD" w:rsidP="001A5D62">
      <w:pPr>
        <w:keepNext/>
        <w:widowControl w:val="0"/>
        <w:ind w:firstLine="709"/>
        <w:rPr>
          <w:lang w:val="uk-UA"/>
        </w:rPr>
      </w:pPr>
      <w:r w:rsidRPr="00F11829">
        <w:rPr>
          <w:lang w:val="uk-UA"/>
        </w:rPr>
        <w:t>стики електрогайковими ключами й поправляють шпали за позначками, а за ними 5 монтерів колії рихтують колію</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Рубки на відводі готують 7 машиністів, що вивільнились після планування баластової призми</w:t>
      </w:r>
      <w:r w:rsidR="00F11829" w:rsidRPr="00F11829">
        <w:rPr>
          <w:lang w:val="uk-UA"/>
        </w:rPr>
        <w:t xml:space="preserve">. </w:t>
      </w:r>
      <w:r w:rsidRPr="00F11829">
        <w:rPr>
          <w:lang w:val="uk-UA"/>
        </w:rPr>
        <w:t>Через 4 години після початку</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починає роботу з очищення щебеню машина RМ-80</w:t>
      </w:r>
    </w:p>
    <w:p w:rsidR="00F11829" w:rsidRPr="00F11829" w:rsidRDefault="00BA51CD" w:rsidP="001A5D62">
      <w:pPr>
        <w:keepNext/>
        <w:widowControl w:val="0"/>
        <w:ind w:firstLine="709"/>
        <w:rPr>
          <w:lang w:val="uk-UA"/>
        </w:rPr>
      </w:pPr>
      <w:r w:rsidRPr="00F11829">
        <w:rPr>
          <w:lang w:val="uk-UA"/>
        </w:rPr>
        <w:t>На перегін відправляється господарчий поїзд зі спецсоставом у голові і RМ-80 в хвості</w:t>
      </w:r>
      <w:r w:rsidR="00F11829" w:rsidRPr="00F11829">
        <w:rPr>
          <w:lang w:val="uk-UA"/>
        </w:rPr>
        <w:t xml:space="preserve">. </w:t>
      </w:r>
      <w:r w:rsidRPr="00F11829">
        <w:rPr>
          <w:lang w:val="uk-UA"/>
        </w:rPr>
        <w:t>Спецсостав для перевезення засмічувачів, який обслуговують 2 машиністи, має 10 обладнаних транспортерами піввагонів та локомотив і під час роботи може роз'єднуватися на дні частини</w:t>
      </w:r>
      <w:r w:rsidR="00F11829" w:rsidRPr="00F11829">
        <w:rPr>
          <w:lang w:val="uk-UA"/>
        </w:rPr>
        <w:t xml:space="preserve">. </w:t>
      </w:r>
      <w:r w:rsidRPr="00F11829">
        <w:rPr>
          <w:lang w:val="uk-UA"/>
        </w:rPr>
        <w:t>Перша частина може від'їжджати з місця роботи RМ-80 для вивантаження засмічувачів у призначених для цього місцях, які новітні бути узгоджені з екологічними службами</w:t>
      </w:r>
      <w:r w:rsidR="00F11829" w:rsidRPr="00F11829">
        <w:rPr>
          <w:lang w:val="uk-UA"/>
        </w:rPr>
        <w:t>. .</w:t>
      </w:r>
    </w:p>
    <w:p w:rsidR="00F11829" w:rsidRPr="00F11829" w:rsidRDefault="00BA51CD" w:rsidP="001A5D62">
      <w:pPr>
        <w:keepNext/>
        <w:widowControl w:val="0"/>
        <w:ind w:firstLine="709"/>
        <w:rPr>
          <w:lang w:val="uk-UA"/>
        </w:rPr>
      </w:pPr>
      <w:r w:rsidRPr="00F11829">
        <w:rPr>
          <w:lang w:val="uk-UA"/>
        </w:rPr>
        <w:t>Завданням RМ-80 є очищення щебеню на глибину 0,6 м з укладанням геотекстилю</w:t>
      </w:r>
      <w:r w:rsidR="00F11829" w:rsidRPr="00F11829">
        <w:rPr>
          <w:lang w:val="uk-UA"/>
        </w:rPr>
        <w:t xml:space="preserve">. </w:t>
      </w:r>
      <w:r w:rsidRPr="00F11829">
        <w:rPr>
          <w:lang w:val="uk-UA"/>
        </w:rPr>
        <w:t>Геотекстиль постачається в рулонах довжиною 115м діаметром 400 мм</w:t>
      </w:r>
      <w:r w:rsidR="00F11829" w:rsidRPr="00F11829">
        <w:rPr>
          <w:lang w:val="uk-UA"/>
        </w:rPr>
        <w:t xml:space="preserve">. </w:t>
      </w:r>
      <w:r w:rsidRPr="00F11829">
        <w:rPr>
          <w:lang w:val="uk-UA"/>
        </w:rPr>
        <w:t>Для можливості зарядження його під рейко-шпальну решітку машині RМ-80 в процесі очищення щебеню необхідно зупинитися та здати назад на 0,5 м</w:t>
      </w:r>
      <w:r w:rsidR="00F11829" w:rsidRPr="00F11829">
        <w:rPr>
          <w:lang w:val="uk-UA"/>
        </w:rPr>
        <w:t xml:space="preserve">. </w:t>
      </w:r>
      <w:r w:rsidRPr="00F11829">
        <w:rPr>
          <w:lang w:val="uk-UA"/>
        </w:rPr>
        <w:t>Для укладання геотекстилю на всьому перегоні довжиною 10 км його повинно бути заготовлено 88 рулонів діаметром 400 мм</w:t>
      </w:r>
      <w:r w:rsidR="00F11829" w:rsidRPr="00F11829">
        <w:rPr>
          <w:lang w:val="uk-UA"/>
        </w:rPr>
        <w:t xml:space="preserve">. </w:t>
      </w:r>
      <w:r w:rsidRPr="00F11829">
        <w:rPr>
          <w:lang w:val="uk-UA"/>
        </w:rPr>
        <w:t>Для перезарядження кожного рулона необхідно запланувати технологічну зупинку</w:t>
      </w:r>
      <w:r w:rsidR="00F11829" w:rsidRPr="00F11829">
        <w:rPr>
          <w:lang w:val="uk-UA"/>
        </w:rPr>
        <w:t xml:space="preserve">. </w:t>
      </w:r>
      <w:r w:rsidRPr="00F11829">
        <w:rPr>
          <w:lang w:val="uk-UA"/>
        </w:rPr>
        <w:t>У цій операції задіяні два монтери колії, які постійно знаходяться біля RМ-80, а також автомобіль, на якому з бази доставляється геотекстиль</w:t>
      </w:r>
      <w:r w:rsidR="00F11829" w:rsidRPr="00F11829">
        <w:rPr>
          <w:lang w:val="uk-UA"/>
        </w:rPr>
        <w:t xml:space="preserve">. </w:t>
      </w:r>
      <w:r w:rsidRPr="00F11829">
        <w:rPr>
          <w:lang w:val="uk-UA"/>
        </w:rPr>
        <w:t>Крім того, до машини RМ-80 повинна бути причеплена бортова платформа, на якій розміщуються рулони геотекстилю для перезарядження в місцях, де неможливий під'їзд автомобіля</w:t>
      </w:r>
      <w:r w:rsidR="00F11829" w:rsidRPr="00F11829">
        <w:rPr>
          <w:lang w:val="uk-UA"/>
        </w:rPr>
        <w:t xml:space="preserve">. </w:t>
      </w:r>
      <w:r w:rsidRPr="00F11829">
        <w:rPr>
          <w:lang w:val="uk-UA"/>
        </w:rPr>
        <w:t>Норма часу очищення щебеню машиною RМ-80 на глибину 0,6 м на фронті робіт 1000 м складає 540 хв</w:t>
      </w:r>
      <w:r w:rsidR="00F11829" w:rsidRPr="00F11829">
        <w:rPr>
          <w:lang w:val="uk-UA"/>
        </w:rPr>
        <w:t xml:space="preserve">. </w:t>
      </w:r>
      <w:r w:rsidRPr="00F11829">
        <w:rPr>
          <w:lang w:val="uk-UA"/>
        </w:rPr>
        <w:t>На одному кілометрі повинно бути зроблено 9 технологічних зупинок для перезарядження машини RМ-80 наступним рулоном геотекстилю</w:t>
      </w:r>
      <w:r w:rsidR="00F11829" w:rsidRPr="00F11829">
        <w:rPr>
          <w:lang w:val="uk-UA"/>
        </w:rPr>
        <w:t xml:space="preserve">. </w:t>
      </w:r>
      <w:r w:rsidRPr="00F11829">
        <w:rPr>
          <w:lang w:val="uk-UA"/>
        </w:rPr>
        <w:t>До норми часу додається 119 хв</w:t>
      </w:r>
      <w:r w:rsidR="00F11829" w:rsidRPr="00F11829">
        <w:rPr>
          <w:lang w:val="uk-UA"/>
        </w:rPr>
        <w:t xml:space="preserve">. </w:t>
      </w:r>
      <w:r w:rsidRPr="00F11829">
        <w:rPr>
          <w:lang w:val="uk-UA"/>
        </w:rPr>
        <w:t>Сумарний час на очищення щебеню і укладання геотекстилю на ділянці довжиною 1000 м</w:t>
      </w:r>
      <w:r w:rsidR="009F3119">
        <w:rPr>
          <w:lang w:val="uk-UA"/>
        </w:rPr>
        <w:t xml:space="preserve"> </w:t>
      </w:r>
      <w:r w:rsidRPr="00F11829">
        <w:rPr>
          <w:lang w:val="uk-UA"/>
        </w:rPr>
        <w:t>складає 659 хв</w:t>
      </w:r>
      <w:r w:rsidR="00F11829" w:rsidRPr="00F11829">
        <w:rPr>
          <w:lang w:val="uk-UA"/>
        </w:rPr>
        <w:t>. (</w:t>
      </w:r>
      <w:r w:rsidRPr="00F11829">
        <w:rPr>
          <w:lang w:val="uk-UA"/>
        </w:rPr>
        <w:t>10 год</w:t>
      </w:r>
      <w:r w:rsidR="00F11829" w:rsidRPr="00F11829">
        <w:rPr>
          <w:lang w:val="uk-UA"/>
        </w:rPr>
        <w:t>.5</w:t>
      </w:r>
      <w:r w:rsidRPr="00F11829">
        <w:rPr>
          <w:lang w:val="uk-UA"/>
        </w:rPr>
        <w:t>9 хв</w:t>
      </w:r>
      <w:r w:rsidR="00F11829" w:rsidRPr="00F11829">
        <w:rPr>
          <w:lang w:val="uk-UA"/>
        </w:rPr>
        <w:t xml:space="preserve">). </w:t>
      </w:r>
      <w:r w:rsidRPr="00F11829">
        <w:rPr>
          <w:lang w:val="uk-UA"/>
        </w:rPr>
        <w:t>З урахуванням коефіцієнта а=1,25</w:t>
      </w:r>
      <w:r w:rsidR="00F11829" w:rsidRPr="00F11829">
        <w:rPr>
          <w:lang w:val="uk-UA"/>
        </w:rPr>
        <w:t xml:space="preserve"> (</w:t>
      </w:r>
      <w:r w:rsidRPr="00F11829">
        <w:rPr>
          <w:lang w:val="uk-UA"/>
        </w:rPr>
        <w:t>що враховує непродуктивні витрати праці</w:t>
      </w:r>
      <w:r w:rsidR="00F11829" w:rsidRPr="00F11829">
        <w:rPr>
          <w:lang w:val="uk-UA"/>
        </w:rPr>
        <w:t xml:space="preserve">) </w:t>
      </w:r>
      <w:r w:rsidRPr="00F11829">
        <w:rPr>
          <w:lang w:val="uk-UA"/>
        </w:rPr>
        <w:t>час роботи RМ-80 на одному кілометрі складає 823,75 хв</w:t>
      </w:r>
      <w:r w:rsidR="00F11829" w:rsidRPr="00F11829">
        <w:rPr>
          <w:lang w:val="uk-UA"/>
        </w:rPr>
        <w:t>. (</w:t>
      </w:r>
      <w:r w:rsidRPr="00F11829">
        <w:rPr>
          <w:lang w:val="uk-UA"/>
        </w:rPr>
        <w:t>13 год</w:t>
      </w:r>
      <w:r w:rsidR="00F11829" w:rsidRPr="00F11829">
        <w:rPr>
          <w:lang w:val="uk-UA"/>
        </w:rPr>
        <w:t>.4</w:t>
      </w:r>
      <w:r w:rsidRPr="00F11829">
        <w:rPr>
          <w:lang w:val="uk-UA"/>
        </w:rPr>
        <w:t>3 хв</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Додатково потрібно по 20 хв на зарядження RМ-80</w:t>
      </w:r>
      <w:r w:rsidR="00F11829" w:rsidRPr="00F11829">
        <w:rPr>
          <w:lang w:val="uk-UA"/>
        </w:rPr>
        <w:t xml:space="preserve">. </w:t>
      </w:r>
      <w:r w:rsidRPr="00F11829">
        <w:rPr>
          <w:lang w:val="uk-UA"/>
        </w:rPr>
        <w:t>Усього 14 год</w:t>
      </w:r>
      <w:r w:rsidR="00F11829" w:rsidRPr="00F11829">
        <w:rPr>
          <w:lang w:val="uk-UA"/>
        </w:rPr>
        <w:t>.3</w:t>
      </w:r>
      <w:r w:rsidRPr="00F11829">
        <w:rPr>
          <w:lang w:val="uk-UA"/>
        </w:rPr>
        <w:t>4 хв</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Починаючи з першого дня довготривалого</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протягом 10 робочих днів машина RМ-80 щоденно при двозмінній роботі виконує очищення щебеню і укладання геотекстилю на ділянці довжиною 1000 м</w:t>
      </w:r>
      <w:r w:rsidR="00F11829" w:rsidRPr="00F11829">
        <w:rPr>
          <w:lang w:val="uk-UA"/>
        </w:rPr>
        <w:t>. (</w:t>
      </w:r>
      <w:r w:rsidRPr="00F11829">
        <w:rPr>
          <w:lang w:val="uk-UA"/>
        </w:rPr>
        <w:t>мал</w:t>
      </w:r>
      <w:r w:rsidR="00F11829" w:rsidRPr="00F11829">
        <w:rPr>
          <w:lang w:val="uk-UA"/>
        </w:rPr>
        <w:t>.3</w:t>
      </w:r>
      <w:r w:rsidRPr="00F11829">
        <w:rPr>
          <w:lang w:val="uk-UA"/>
        </w:rPr>
        <w:t>6</w:t>
      </w:r>
      <w:r w:rsidR="00F11829" w:rsidRPr="00F11829">
        <w:rPr>
          <w:lang w:val="uk-UA"/>
        </w:rPr>
        <w:t xml:space="preserve">). </w:t>
      </w:r>
      <w:r w:rsidRPr="00F11829">
        <w:rPr>
          <w:lang w:val="uk-UA"/>
        </w:rPr>
        <w:t>Кожен день перед виконанням робіт у необхідному обсязі проводиться профілактика машини з наданням машиністам відпочинку за перероблений час після закінчення довготривалого закриття перегону</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У перші п'ять днів довготривалого</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виконується укладання нової рейко-шпальної решітки</w:t>
      </w:r>
      <w:r w:rsidR="00F11829" w:rsidRPr="00F11829">
        <w:rPr>
          <w:lang w:val="uk-UA"/>
        </w:rPr>
        <w:t xml:space="preserve"> - </w:t>
      </w:r>
      <w:r w:rsidRPr="00F11829">
        <w:rPr>
          <w:lang w:val="uk-UA"/>
        </w:rPr>
        <w:t>по 2000 м щоденно</w:t>
      </w:r>
      <w:r w:rsidR="00F11829" w:rsidRPr="00F11829">
        <w:rPr>
          <w:lang w:val="uk-UA"/>
        </w:rPr>
        <w:t xml:space="preserve">. </w:t>
      </w:r>
      <w:r w:rsidRPr="00F11829">
        <w:rPr>
          <w:lang w:val="uk-UA"/>
        </w:rPr>
        <w:t>Слідом за укладанням ведеться очищення щебеню, виправлення колії машиною ВПО-3000, рихтування машиною Unimat-08</w:t>
      </w:r>
      <w:r w:rsidR="00F11829" w:rsidRPr="00F11829">
        <w:rPr>
          <w:lang w:val="uk-UA"/>
        </w:rPr>
        <w:t xml:space="preserve">. </w:t>
      </w:r>
      <w:r w:rsidRPr="00F11829">
        <w:rPr>
          <w:lang w:val="uk-UA"/>
        </w:rPr>
        <w:t>Стабілізація машиною DGS виконується на 4-й, 6-й, 9-й, 11-й дні</w:t>
      </w:r>
      <w:r w:rsidR="00F11829" w:rsidRPr="00F11829">
        <w:rPr>
          <w:lang w:val="uk-UA"/>
        </w:rPr>
        <w:t>.</w:t>
      </w:r>
    </w:p>
    <w:p w:rsidR="001A5D62" w:rsidRDefault="001A5D62" w:rsidP="001A5D62">
      <w:pPr>
        <w:pStyle w:val="2"/>
        <w:widowControl w:val="0"/>
        <w:rPr>
          <w:lang w:val="uk-UA"/>
        </w:rPr>
      </w:pPr>
    </w:p>
    <w:p w:rsidR="00F11829" w:rsidRPr="00F11829" w:rsidRDefault="009F3119" w:rsidP="001A5D62">
      <w:pPr>
        <w:pStyle w:val="2"/>
        <w:widowControl w:val="0"/>
        <w:rPr>
          <w:lang w:val="uk-UA"/>
        </w:rPr>
      </w:pPr>
      <w:bookmarkStart w:id="18" w:name="_Toc263369386"/>
      <w:r>
        <w:rPr>
          <w:lang w:val="uk-UA"/>
        </w:rPr>
        <w:t xml:space="preserve">4.7 </w:t>
      </w:r>
      <w:r w:rsidR="009106C3" w:rsidRPr="00F11829">
        <w:rPr>
          <w:lang w:val="uk-UA"/>
        </w:rPr>
        <w:t>Організація робіт колієрозбирального та</w:t>
      </w:r>
      <w:r>
        <w:rPr>
          <w:lang w:val="uk-UA"/>
        </w:rPr>
        <w:t xml:space="preserve"> </w:t>
      </w:r>
      <w:r w:rsidR="009106C3" w:rsidRPr="00F11829">
        <w:rPr>
          <w:lang w:val="uk-UA"/>
        </w:rPr>
        <w:t>колієукладального поїздів</w:t>
      </w:r>
      <w:bookmarkEnd w:id="18"/>
    </w:p>
    <w:p w:rsidR="009F3119" w:rsidRDefault="009F3119" w:rsidP="001A5D62">
      <w:pPr>
        <w:keepNext/>
        <w:widowControl w:val="0"/>
        <w:ind w:firstLine="709"/>
        <w:rPr>
          <w:lang w:val="uk-UA"/>
        </w:rPr>
      </w:pPr>
    </w:p>
    <w:p w:rsidR="00F11829" w:rsidRPr="00F11829" w:rsidRDefault="009106C3" w:rsidP="001A5D62">
      <w:pPr>
        <w:keepNext/>
        <w:widowControl w:val="0"/>
        <w:ind w:firstLine="709"/>
        <w:rPr>
          <w:lang w:val="uk-UA"/>
        </w:rPr>
      </w:pPr>
      <w:r w:rsidRPr="00F11829">
        <w:rPr>
          <w:lang w:val="uk-UA"/>
        </w:rPr>
        <w:t>Розбиральний кран знімає з колії рейкові ланки і складає їх на своїй платформі у пакет</w:t>
      </w:r>
      <w:r w:rsidR="00F11829" w:rsidRPr="00F11829">
        <w:rPr>
          <w:lang w:val="uk-UA"/>
        </w:rPr>
        <w:t xml:space="preserve">. </w:t>
      </w:r>
      <w:r w:rsidRPr="00F11829">
        <w:rPr>
          <w:lang w:val="uk-UA"/>
        </w:rPr>
        <w:t>Після цього цей пакет перетягується на платформи головної частини поїзда</w:t>
      </w:r>
      <w:r w:rsidR="00F11829" w:rsidRPr="00F11829">
        <w:rPr>
          <w:lang w:val="uk-UA"/>
        </w:rPr>
        <w:t xml:space="preserve"> (</w:t>
      </w:r>
      <w:r w:rsidRPr="00F11829">
        <w:rPr>
          <w:lang w:val="uk-UA"/>
        </w:rPr>
        <w:t>ближнє перетягування</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Для того, щоб не допустити зупинення робота колієрозбирального крана при розбиранні рейкових ланок, ця ближня перетяжка пакетів повинна здійснюватись за час зняття рейкової ланки</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В ході подальшої роботи всі платформи середньої частини, таким чином,, будуть завантажені перетягнутими на них пакетами старопридатних рейкових ланок</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Після завантаження їх відчіпляють від колієрозбирального крана, моторною платформою перевозять до основного состава колієрозбирального поїзда, І причіпляють до нього</w:t>
      </w:r>
      <w:r w:rsidR="00F11829" w:rsidRPr="00F11829">
        <w:rPr>
          <w:lang w:val="uk-UA"/>
        </w:rPr>
        <w:t xml:space="preserve">. </w:t>
      </w:r>
      <w:r w:rsidRPr="00F11829">
        <w:rPr>
          <w:lang w:val="uk-UA"/>
        </w:rPr>
        <w:t>Вантажними лебідками пакети рейкових ланок перетягуються на побіжні платформи основного состава</w:t>
      </w:r>
      <w:r w:rsidR="00F11829" w:rsidRPr="00F11829">
        <w:rPr>
          <w:lang w:val="uk-UA"/>
        </w:rPr>
        <w:t xml:space="preserve"> (</w:t>
      </w:r>
      <w:r w:rsidRPr="00F11829">
        <w:rPr>
          <w:lang w:val="uk-UA"/>
        </w:rPr>
        <w:t>далека перетяжка</w:t>
      </w:r>
      <w:r w:rsidR="00F11829" w:rsidRPr="00F11829">
        <w:rPr>
          <w:lang w:val="uk-UA"/>
        </w:rPr>
        <w:t xml:space="preserve">). </w:t>
      </w:r>
      <w:r w:rsidRPr="00F11829">
        <w:rPr>
          <w:lang w:val="uk-UA"/>
        </w:rPr>
        <w:t>Після цього звільнені від пакетів платформи моторною платформою подають до розбирального крана колієрозбирального поїзда і технологічний цикл повторюється</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Колієукладальний кран при укладанні чергової рейкової ланки захоплює її своєю траверсою і крановим візком підіймає ланку зі своєї платформи, виносячи її поперед себе, та опускає на баластну призму</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Після з'єднання на баластній призмі опущеної рейкової ланки з раніш укладеною кран наїжджає на неї, а в цей час кранові візки переміщуються назад для строповки нової рейкової ланки</w:t>
      </w:r>
      <w:r w:rsidR="00F11829" w:rsidRPr="00F11829">
        <w:rPr>
          <w:lang w:val="uk-UA"/>
        </w:rPr>
        <w:t xml:space="preserve">. </w:t>
      </w:r>
      <w:r w:rsidRPr="00F11829">
        <w:rPr>
          <w:lang w:val="uk-UA"/>
        </w:rPr>
        <w:t>Кран піднімає її догори з одноразовим виносом уперед себе, і так до останньої ланки</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В цей час пакет рейкових ланок з ближньої до крана платформи подається на платформу крана</w:t>
      </w:r>
      <w:r w:rsidR="00F11829" w:rsidRPr="00F11829">
        <w:rPr>
          <w:lang w:val="uk-UA"/>
        </w:rPr>
        <w:t>.</w:t>
      </w:r>
    </w:p>
    <w:p w:rsidR="00F11829" w:rsidRPr="00F11829" w:rsidRDefault="009106C3" w:rsidP="001A5D62">
      <w:pPr>
        <w:keepNext/>
        <w:widowControl w:val="0"/>
        <w:ind w:firstLine="709"/>
        <w:rPr>
          <w:lang w:val="uk-UA"/>
        </w:rPr>
      </w:pPr>
      <w:r w:rsidRPr="00F11829">
        <w:rPr>
          <w:lang w:val="uk-UA"/>
        </w:rPr>
        <w:t>При добрій організації праці додаткового часу на перетяжку пакетів не знадобиться</w:t>
      </w:r>
      <w:r w:rsidR="00F11829" w:rsidRPr="00F11829">
        <w:rPr>
          <w:lang w:val="uk-UA"/>
        </w:rPr>
        <w:t>.</w:t>
      </w:r>
    </w:p>
    <w:p w:rsidR="00F11829" w:rsidRDefault="009106C3" w:rsidP="001A5D62">
      <w:pPr>
        <w:keepNext/>
        <w:widowControl w:val="0"/>
        <w:ind w:firstLine="709"/>
        <w:rPr>
          <w:lang w:val="uk-UA"/>
        </w:rPr>
      </w:pPr>
      <w:r w:rsidRPr="00F11829">
        <w:rPr>
          <w:lang w:val="uk-UA"/>
        </w:rPr>
        <w:t>Для забезпечення безперервної безупинної роботи колієрозбира</w:t>
      </w:r>
      <w:r w:rsidR="005D4EE5">
        <w:rPr>
          <w:lang w:val="uk-UA"/>
        </w:rPr>
        <w:t>л</w:t>
      </w:r>
      <w:r w:rsidRPr="00F11829">
        <w:rPr>
          <w:lang w:val="uk-UA"/>
        </w:rPr>
        <w:t>ьного крана необхідно, щоб протягом цього циклу чи часу оберту головного состава витрачалось якомога менше часу на формування наступного пакета ланок на платформі розбирального крана чи укладання наступного пакета укладального крана</w:t>
      </w:r>
      <w:r w:rsidR="00F11829" w:rsidRPr="00F11829">
        <w:rPr>
          <w:lang w:val="uk-UA"/>
        </w:rPr>
        <w:t>.</w:t>
      </w:r>
    </w:p>
    <w:p w:rsidR="009F3119" w:rsidRPr="00F11829" w:rsidRDefault="009F3119" w:rsidP="001A5D62">
      <w:pPr>
        <w:keepNext/>
        <w:widowControl w:val="0"/>
        <w:ind w:firstLine="709"/>
        <w:rPr>
          <w:lang w:val="uk-UA"/>
        </w:rPr>
      </w:pPr>
    </w:p>
    <w:p w:rsidR="00BA51CD" w:rsidRPr="00F11829" w:rsidRDefault="00F11829" w:rsidP="001A5D62">
      <w:pPr>
        <w:pStyle w:val="2"/>
        <w:widowControl w:val="0"/>
        <w:rPr>
          <w:lang w:val="uk-UA"/>
        </w:rPr>
      </w:pPr>
      <w:bookmarkStart w:id="19" w:name="_Toc263369387"/>
      <w:r w:rsidRPr="00F11829">
        <w:rPr>
          <w:lang w:val="uk-UA"/>
        </w:rPr>
        <w:t>4.</w:t>
      </w:r>
      <w:r w:rsidR="003150F3">
        <w:rPr>
          <w:lang w:val="uk-UA"/>
        </w:rPr>
        <w:t>7.1</w:t>
      </w:r>
      <w:r w:rsidRPr="00F11829">
        <w:rPr>
          <w:lang w:val="uk-UA"/>
        </w:rPr>
        <w:t xml:space="preserve"> </w:t>
      </w:r>
      <w:r w:rsidR="00BA51CD" w:rsidRPr="00F11829">
        <w:rPr>
          <w:lang w:val="uk-UA"/>
        </w:rPr>
        <w:t>Опоряджувальні роботи</w:t>
      </w:r>
      <w:bookmarkEnd w:id="19"/>
    </w:p>
    <w:p w:rsidR="00F11829" w:rsidRPr="00F11829" w:rsidRDefault="00BA51CD" w:rsidP="001A5D62">
      <w:pPr>
        <w:keepNext/>
        <w:widowControl w:val="0"/>
        <w:ind w:firstLine="709"/>
        <w:rPr>
          <w:lang w:val="uk-UA"/>
        </w:rPr>
      </w:pPr>
      <w:r w:rsidRPr="00F11829">
        <w:rPr>
          <w:lang w:val="uk-UA"/>
        </w:rPr>
        <w:t>Па першій ділянці на третій день роботи не ведуться</w:t>
      </w:r>
      <w:r w:rsidR="00F11829" w:rsidRPr="00F11829">
        <w:rPr>
          <w:lang w:val="uk-UA"/>
        </w:rPr>
        <w:t xml:space="preserve">. </w:t>
      </w:r>
      <w:r w:rsidRPr="00F11829">
        <w:rPr>
          <w:lang w:val="uk-UA"/>
        </w:rPr>
        <w:t>На четвертий день починаються виправні роботи після очищення щебеню та опоряджувальні роботи</w:t>
      </w:r>
    </w:p>
    <w:p w:rsidR="00F11829" w:rsidRPr="00F11829" w:rsidRDefault="00BA51CD" w:rsidP="001A5D62">
      <w:pPr>
        <w:keepNext/>
        <w:widowControl w:val="0"/>
        <w:ind w:firstLine="709"/>
        <w:rPr>
          <w:lang w:val="uk-UA"/>
        </w:rPr>
      </w:pPr>
      <w:r w:rsidRPr="00F11829">
        <w:rPr>
          <w:lang w:val="uk-UA"/>
        </w:rPr>
        <w:t>Спочатку 5 монтерів колії розбирають тимчасовий переїзний настил</w:t>
      </w:r>
      <w:r w:rsidR="00F11829" w:rsidRPr="00F11829">
        <w:rPr>
          <w:lang w:val="uk-UA"/>
        </w:rPr>
        <w:t xml:space="preserve">. </w:t>
      </w:r>
      <w:r w:rsidRPr="00F11829">
        <w:rPr>
          <w:lang w:val="uk-UA"/>
        </w:rPr>
        <w:t>Після їх закінчення вони встановлюють, фарбують колійні знаки та укладають стелажі для покілометрового запасу</w:t>
      </w:r>
      <w:r w:rsidR="00F11829" w:rsidRPr="00F11829">
        <w:rPr>
          <w:lang w:val="uk-UA"/>
        </w:rPr>
        <w:t xml:space="preserve">. </w:t>
      </w:r>
      <w:r w:rsidRPr="00F11829">
        <w:rPr>
          <w:lang w:val="uk-UA"/>
        </w:rPr>
        <w:t>Потім машина ВПО-3000, яку обслуговують 7 машиністів, виконує суцільне виправлення колії з підбиванням шпал</w:t>
      </w:r>
      <w:r w:rsidR="00F11829" w:rsidRPr="00F11829">
        <w:rPr>
          <w:lang w:val="uk-UA"/>
        </w:rPr>
        <w:t xml:space="preserve">. </w:t>
      </w:r>
      <w:r w:rsidRPr="00F11829">
        <w:rPr>
          <w:lang w:val="uk-UA"/>
        </w:rPr>
        <w:t>Слідом за нею машина Unimat</w:t>
      </w:r>
      <w:r w:rsidR="00F11829" w:rsidRPr="00F11829">
        <w:rPr>
          <w:lang w:val="uk-UA"/>
        </w:rPr>
        <w:t xml:space="preserve"> - </w:t>
      </w:r>
      <w:r w:rsidRPr="00F11829">
        <w:rPr>
          <w:lang w:val="uk-UA"/>
        </w:rPr>
        <w:t>08 рихтує криві відповідно до розрахунків</w:t>
      </w:r>
      <w:r w:rsidR="00F11829" w:rsidRPr="00F11829">
        <w:rPr>
          <w:lang w:val="uk-UA"/>
        </w:rPr>
        <w:t xml:space="preserve"> (</w:t>
      </w:r>
      <w:r w:rsidRPr="00F11829">
        <w:rPr>
          <w:lang w:val="uk-UA"/>
        </w:rPr>
        <w:t>її обслуговують 5 машиністів</w:t>
      </w:r>
      <w:r w:rsidR="00F11829" w:rsidRPr="00F11829">
        <w:rPr>
          <w:lang w:val="uk-UA"/>
        </w:rPr>
        <w:t xml:space="preserve">). </w:t>
      </w:r>
      <w:r w:rsidRPr="00F11829">
        <w:rPr>
          <w:lang w:val="uk-UA"/>
        </w:rPr>
        <w:t>За нею струг-снігоочисник СС-І, який обслуговують 2 машиністи, зрізає узбіччя, очищує кювети, частково збирає баласт з укосів, насипів та виїмок, Слідом за стругом машина КОМ-300 виконує аналогічну роботу в місцях, де наявні перешкоди для струга</w:t>
      </w:r>
      <w:r w:rsidR="00F11829" w:rsidRPr="00F11829">
        <w:rPr>
          <w:lang w:val="uk-UA"/>
        </w:rPr>
        <w:t xml:space="preserve"> (</w:t>
      </w:r>
      <w:r w:rsidRPr="00F11829">
        <w:rPr>
          <w:lang w:val="uk-UA"/>
        </w:rPr>
        <w:t>її обслуговують 4 машиністи</w:t>
      </w:r>
      <w:r w:rsidR="00F11829" w:rsidRPr="00F11829">
        <w:rPr>
          <w:lang w:val="uk-UA"/>
        </w:rPr>
        <w:t>).</w:t>
      </w:r>
    </w:p>
    <w:p w:rsidR="00F11829" w:rsidRPr="00F11829" w:rsidRDefault="00BA51CD" w:rsidP="001A5D62">
      <w:pPr>
        <w:keepNext/>
        <w:widowControl w:val="0"/>
        <w:ind w:firstLine="709"/>
        <w:rPr>
          <w:lang w:val="uk-UA"/>
        </w:rPr>
      </w:pPr>
      <w:r w:rsidRPr="00F11829">
        <w:rPr>
          <w:lang w:val="uk-UA"/>
        </w:rPr>
        <w:t>За нею грейферним краном завантажуються на платформи шпали, які відірвалися під час заміни рейко-шпальної решітки</w:t>
      </w:r>
      <w:r w:rsidR="00F11829" w:rsidRPr="00F11829">
        <w:rPr>
          <w:lang w:val="uk-UA"/>
        </w:rPr>
        <w:t xml:space="preserve">. </w:t>
      </w:r>
      <w:r w:rsidRPr="00F11829">
        <w:rPr>
          <w:lang w:val="uk-UA"/>
        </w:rPr>
        <w:t>Його обслуговують 2 монтери колії та 1 машиніст</w:t>
      </w:r>
      <w:r w:rsidR="00F11829" w:rsidRPr="00F11829">
        <w:rPr>
          <w:lang w:val="uk-UA"/>
        </w:rPr>
        <w:t xml:space="preserve">. </w:t>
      </w:r>
      <w:r w:rsidRPr="00F11829">
        <w:rPr>
          <w:lang w:val="uk-UA"/>
        </w:rPr>
        <w:t xml:space="preserve">Слідом хопер-дозаторна вертушка, яку обслуговують </w:t>
      </w:r>
      <w:r w:rsidRPr="00F11829">
        <w:rPr>
          <w:i/>
          <w:iCs/>
          <w:lang w:val="uk-UA"/>
        </w:rPr>
        <w:t xml:space="preserve">2 </w:t>
      </w:r>
      <w:r w:rsidRPr="00F11829">
        <w:rPr>
          <w:lang w:val="uk-UA"/>
        </w:rPr>
        <w:t>монтери колії та 2 машиністи, вивантажує баласт у місцях його нестачі</w:t>
      </w:r>
      <w:r w:rsidR="00F11829" w:rsidRPr="00F11829">
        <w:rPr>
          <w:lang w:val="uk-UA"/>
        </w:rPr>
        <w:t xml:space="preserve">. </w:t>
      </w:r>
      <w:r w:rsidRPr="00F11829">
        <w:rPr>
          <w:lang w:val="uk-UA"/>
        </w:rPr>
        <w:t>Щебінь вивантажується на кіпці шпал, а в середину колії тільки в місцях зарядження і розрядження машини RМ-80</w:t>
      </w:r>
      <w:r w:rsidR="00F11829" w:rsidRPr="00F11829">
        <w:rPr>
          <w:lang w:val="uk-UA"/>
        </w:rPr>
        <w:t xml:space="preserve">. </w:t>
      </w:r>
      <w:r w:rsidRPr="00F11829">
        <w:rPr>
          <w:lang w:val="uk-UA"/>
        </w:rPr>
        <w:t>Потім рухається динамічний стабілізатор, то виконує ущільнення баластової призми</w:t>
      </w:r>
      <w:r w:rsidR="00F11829" w:rsidRPr="00F11829">
        <w:rPr>
          <w:lang w:val="uk-UA"/>
        </w:rPr>
        <w:t xml:space="preserve">. </w:t>
      </w:r>
      <w:r w:rsidRPr="00F11829">
        <w:rPr>
          <w:lang w:val="uk-UA"/>
        </w:rPr>
        <w:t>Його обслуговують 3 машиністи</w:t>
      </w:r>
      <w:r w:rsidR="00F11829" w:rsidRPr="00F11829">
        <w:rPr>
          <w:lang w:val="uk-UA"/>
        </w:rPr>
        <w:t xml:space="preserve">. </w:t>
      </w:r>
      <w:r w:rsidRPr="00F11829">
        <w:rPr>
          <w:lang w:val="uk-UA"/>
        </w:rPr>
        <w:t>За ним вакуумний навантажувач баласту ВНБ прибирає зайвий баласт біля опор контактної мережі, сміття після очищення лотків і влаштовує виходи із кюветів</w:t>
      </w:r>
      <w:r w:rsidR="00F11829" w:rsidRPr="00F11829">
        <w:rPr>
          <w:lang w:val="uk-UA"/>
        </w:rPr>
        <w:t xml:space="preserve">. </w:t>
      </w:r>
      <w:r w:rsidRPr="00F11829">
        <w:rPr>
          <w:lang w:val="uk-UA"/>
        </w:rPr>
        <w:t>Його обслуговують 2 машиністи</w:t>
      </w:r>
      <w:r w:rsidR="00F11829" w:rsidRPr="00F11829">
        <w:rPr>
          <w:lang w:val="uk-UA"/>
        </w:rPr>
        <w:t xml:space="preserve">. </w:t>
      </w:r>
      <w:r w:rsidRPr="00F11829">
        <w:rPr>
          <w:lang w:val="uk-UA"/>
        </w:rPr>
        <w:t>Сміття ВНБ завантажує у спецсостав, що обслуговують 2 машиністи</w:t>
      </w:r>
      <w:r w:rsidR="00F11829" w:rsidRPr="00F11829">
        <w:rPr>
          <w:lang w:val="uk-UA"/>
        </w:rPr>
        <w:t xml:space="preserve">. </w:t>
      </w:r>
      <w:r w:rsidRPr="00F11829">
        <w:rPr>
          <w:lang w:val="uk-UA"/>
        </w:rPr>
        <w:t>Машина Duomatic 09-32 виконує суцільне виправлення і рихтування колії з підбиванням шпал, її обслуговують 4 машиністи</w:t>
      </w:r>
      <w:r w:rsidR="00F11829" w:rsidRPr="00F11829">
        <w:rPr>
          <w:lang w:val="uk-UA"/>
        </w:rPr>
        <w:t xml:space="preserve">. </w:t>
      </w:r>
      <w:r w:rsidRPr="00F11829">
        <w:rPr>
          <w:lang w:val="uk-UA"/>
        </w:rPr>
        <w:t>Одночасно бульдозер-екскаватор очищує нагірні канави і планує грунт</w:t>
      </w:r>
      <w:r w:rsidR="00F11829" w:rsidRPr="00F11829">
        <w:rPr>
          <w:lang w:val="uk-UA"/>
        </w:rPr>
        <w:t xml:space="preserve">. </w:t>
      </w:r>
      <w:r w:rsidRPr="00F11829">
        <w:rPr>
          <w:lang w:val="uk-UA"/>
        </w:rPr>
        <w:t>Після закінчення роботи грейферного крана та хопер-дозаторної вертушки 4 монтери колії приєднуються до 5 монтерів колії</w:t>
      </w:r>
      <w:r w:rsidR="00F11829" w:rsidRPr="00F11829">
        <w:rPr>
          <w:lang w:val="uk-UA"/>
        </w:rPr>
        <w:t xml:space="preserve"> </w:t>
      </w:r>
      <w:r w:rsidRPr="00F11829">
        <w:rPr>
          <w:lang w:val="uk-UA"/>
        </w:rPr>
        <w:t>та разом завершують встановлення, фарбування колійних знаків та укладання стелажів для покілометрового запасу</w:t>
      </w:r>
      <w:r w:rsidR="00F11829" w:rsidRPr="00F11829">
        <w:rPr>
          <w:lang w:val="uk-UA"/>
        </w:rPr>
        <w:t xml:space="preserve">. </w:t>
      </w:r>
      <w:r w:rsidRPr="00F11829">
        <w:rPr>
          <w:lang w:val="uk-UA"/>
        </w:rPr>
        <w:t>Після перерви вони укладають тимчасовий переїзний настил</w:t>
      </w:r>
      <w:r w:rsidR="00F11829" w:rsidRPr="00F11829">
        <w:rPr>
          <w:lang w:val="uk-UA"/>
        </w:rPr>
        <w:t xml:space="preserve">. </w:t>
      </w:r>
      <w:r w:rsidRPr="00F11829">
        <w:rPr>
          <w:lang w:val="uk-UA"/>
        </w:rPr>
        <w:t>Слідом 2 монтери колії очищують опори контактної мережі від залишків баласту, а після цього виконують планування нагірних канав на першій ділянці Ці роботи виконуються також на 6-й, 9-й і 11-й дні</w:t>
      </w:r>
    </w:p>
    <w:p w:rsidR="00F11829" w:rsidRPr="00F11829" w:rsidRDefault="00BA51CD" w:rsidP="001A5D62">
      <w:pPr>
        <w:keepNext/>
        <w:widowControl w:val="0"/>
        <w:ind w:firstLine="709"/>
        <w:rPr>
          <w:lang w:val="uk-UA"/>
        </w:rPr>
      </w:pPr>
      <w:r w:rsidRPr="00F11829">
        <w:rPr>
          <w:lang w:val="uk-UA"/>
        </w:rPr>
        <w:t>Па п'ятий день виконується вивантаження плітей на першій та на частині другої ділянки На сьомий день виконується вивантаження плітей безстикової колії на другій і на половині третьої ділянки</w:t>
      </w:r>
      <w:r w:rsidR="00F11829" w:rsidRPr="00F11829">
        <w:rPr>
          <w:lang w:val="uk-UA"/>
        </w:rPr>
        <w:t xml:space="preserve">. </w:t>
      </w:r>
      <w:r w:rsidRPr="00F11829">
        <w:rPr>
          <w:lang w:val="uk-UA"/>
        </w:rPr>
        <w:t>На десятий день пліті вивантажуються на частині третьої ділянки, що залишилася, на четвертій і на п'ятій ділянці</w:t>
      </w:r>
    </w:p>
    <w:p w:rsidR="00F11829" w:rsidRDefault="00BA51CD" w:rsidP="001A5D62">
      <w:pPr>
        <w:keepNext/>
        <w:widowControl w:val="0"/>
        <w:ind w:firstLine="709"/>
        <w:rPr>
          <w:lang w:val="uk-UA"/>
        </w:rPr>
      </w:pPr>
      <w:r w:rsidRPr="00F11829">
        <w:rPr>
          <w:lang w:val="uk-UA"/>
        </w:rPr>
        <w:t>Чотири хопер-дозаторні вертушки, у кожній з яких по 25 вагонів, вивантажують баласт на 4-й, 6-й, 9-й, 11-й дні довгострокового</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на фронті 2500 м щоденно</w:t>
      </w:r>
      <w:r w:rsidR="00F11829" w:rsidRPr="00F11829">
        <w:rPr>
          <w:lang w:val="uk-UA"/>
        </w:rPr>
        <w:t xml:space="preserve">. </w:t>
      </w:r>
      <w:r w:rsidRPr="00F11829">
        <w:rPr>
          <w:lang w:val="uk-UA"/>
        </w:rPr>
        <w:t>Слідом за вертушкою машина Duomatic 09-32 виконує суцільне підбивання колії</w:t>
      </w:r>
      <w:r w:rsidR="00F11829" w:rsidRPr="00F11829">
        <w:rPr>
          <w:lang w:val="uk-UA"/>
        </w:rPr>
        <w:t>.</w:t>
      </w:r>
    </w:p>
    <w:p w:rsidR="003150F3" w:rsidRPr="00F11829" w:rsidRDefault="003150F3" w:rsidP="001A5D62">
      <w:pPr>
        <w:keepNext/>
        <w:widowControl w:val="0"/>
        <w:ind w:firstLine="709"/>
        <w:rPr>
          <w:lang w:val="uk-UA"/>
        </w:rPr>
      </w:pPr>
    </w:p>
    <w:p w:rsidR="00F11829" w:rsidRPr="00F11829" w:rsidRDefault="00F11829" w:rsidP="001A5D62">
      <w:pPr>
        <w:pStyle w:val="2"/>
        <w:widowControl w:val="0"/>
        <w:rPr>
          <w:lang w:val="uk-UA"/>
        </w:rPr>
      </w:pPr>
      <w:bookmarkStart w:id="20" w:name="_Toc263369388"/>
      <w:r w:rsidRPr="00F11829">
        <w:rPr>
          <w:lang w:val="uk-UA"/>
        </w:rPr>
        <w:t>4.</w:t>
      </w:r>
      <w:r w:rsidR="003150F3">
        <w:rPr>
          <w:lang w:val="uk-UA"/>
        </w:rPr>
        <w:t>8</w:t>
      </w:r>
      <w:r w:rsidRPr="00F11829">
        <w:rPr>
          <w:lang w:val="uk-UA"/>
        </w:rPr>
        <w:t xml:space="preserve"> </w:t>
      </w:r>
      <w:r w:rsidR="00BC6993" w:rsidRPr="00F11829">
        <w:rPr>
          <w:lang w:val="uk-UA"/>
        </w:rPr>
        <w:t>Складання відомості витрат праці на виконання ремонтно-колійних робіт з побудовою графіка основних робіт</w:t>
      </w:r>
      <w:r w:rsidR="003150F3">
        <w:rPr>
          <w:lang w:val="uk-UA"/>
        </w:rPr>
        <w:t xml:space="preserve"> </w:t>
      </w:r>
      <w:r w:rsidR="00BC6993" w:rsidRPr="00F11829">
        <w:rPr>
          <w:lang w:val="uk-UA"/>
        </w:rPr>
        <w:t>і графіка робіт по днях</w:t>
      </w:r>
      <w:bookmarkEnd w:id="20"/>
    </w:p>
    <w:p w:rsidR="003150F3" w:rsidRDefault="003150F3" w:rsidP="001A5D62">
      <w:pPr>
        <w:keepNext/>
        <w:widowControl w:val="0"/>
        <w:ind w:firstLine="709"/>
        <w:rPr>
          <w:lang w:val="uk-UA"/>
        </w:rPr>
      </w:pPr>
    </w:p>
    <w:p w:rsidR="00F11829" w:rsidRPr="00F11829" w:rsidRDefault="00617256" w:rsidP="001A5D62">
      <w:pPr>
        <w:keepNext/>
        <w:widowControl w:val="0"/>
        <w:ind w:firstLine="709"/>
        <w:rPr>
          <w:lang w:val="uk-UA"/>
        </w:rPr>
      </w:pPr>
      <w:r w:rsidRPr="00F11829">
        <w:rPr>
          <w:lang w:val="uk-UA"/>
        </w:rPr>
        <w:t>При складанні технологічних процесів на колійні роботи визначається кількість робітників у бригаді та витрати часу на роботу машин і механізмів</w:t>
      </w:r>
      <w:r w:rsidR="00F11829" w:rsidRPr="00F11829">
        <w:rPr>
          <w:lang w:val="uk-UA"/>
        </w:rPr>
        <w:t xml:space="preserve">. </w:t>
      </w:r>
      <w:r w:rsidRPr="00F11829">
        <w:rPr>
          <w:lang w:val="uk-UA"/>
        </w:rPr>
        <w:t>Для цього використовуються</w:t>
      </w:r>
      <w:r w:rsidR="0030761A" w:rsidRPr="00F11829">
        <w:rPr>
          <w:lang w:val="uk-UA"/>
        </w:rPr>
        <w:t xml:space="preserve"> типові технічні норми часу, які показують витрати праці для виконання одиниці роботи, яку в свою чергу називають вимірювачем</w:t>
      </w:r>
      <w:r w:rsidR="00F11829" w:rsidRPr="00F11829">
        <w:rPr>
          <w:lang w:val="uk-UA"/>
        </w:rPr>
        <w:t xml:space="preserve">. </w:t>
      </w:r>
      <w:r w:rsidR="0030761A" w:rsidRPr="00F11829">
        <w:rPr>
          <w:lang w:val="uk-UA"/>
        </w:rPr>
        <w:t>Норми часу для робіт, які виконуються бригадою, групою або однією людиною, вимірюються в людино-хвилинах</w:t>
      </w:r>
      <w:r w:rsidR="00F11829" w:rsidRPr="00F11829">
        <w:rPr>
          <w:lang w:val="uk-UA"/>
        </w:rPr>
        <w:t xml:space="preserve">; </w:t>
      </w:r>
      <w:r w:rsidR="0030761A" w:rsidRPr="00F11829">
        <w:rPr>
          <w:lang w:val="uk-UA"/>
        </w:rPr>
        <w:t>для робіт, які виконуються з використанням машин і механізмів, в машино-хвилинах</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Розрахунок витрат праці на виконання ремонтно-колійних робіт</w:t>
      </w:r>
      <w:r w:rsidR="00F11829" w:rsidRPr="00F11829">
        <w:rPr>
          <w:lang w:val="uk-UA"/>
        </w:rPr>
        <w:t xml:space="preserve"> (</w:t>
      </w:r>
      <w:r w:rsidRPr="00F11829">
        <w:rPr>
          <w:lang w:val="uk-UA"/>
        </w:rPr>
        <w:t>модернізації колії</w:t>
      </w:r>
      <w:r w:rsidR="00F11829" w:rsidRPr="00F11829">
        <w:rPr>
          <w:lang w:val="uk-UA"/>
        </w:rPr>
        <w:t xml:space="preserve">) </w:t>
      </w:r>
      <w:r w:rsidRPr="00F11829">
        <w:rPr>
          <w:lang w:val="uk-UA"/>
        </w:rPr>
        <w:t>оформлюється у вигляді відомості стандартної форми</w:t>
      </w:r>
      <w:r w:rsidR="00F11829" w:rsidRPr="00F11829">
        <w:rPr>
          <w:lang w:val="uk-UA"/>
        </w:rPr>
        <w:t xml:space="preserve"> (</w:t>
      </w:r>
      <w:r w:rsidRPr="00F11829">
        <w:rPr>
          <w:lang w:val="uk-UA"/>
        </w:rPr>
        <w:t>табл</w:t>
      </w:r>
      <w:r w:rsidR="00F11829" w:rsidRPr="00F11829">
        <w:rPr>
          <w:lang w:val="uk-UA"/>
        </w:rPr>
        <w:t>.4.2).</w:t>
      </w:r>
    </w:p>
    <w:p w:rsidR="00F11829" w:rsidRPr="00F11829" w:rsidRDefault="00BC6993" w:rsidP="001A5D62">
      <w:pPr>
        <w:keepNext/>
        <w:widowControl w:val="0"/>
        <w:ind w:firstLine="709"/>
        <w:rPr>
          <w:lang w:val="uk-UA"/>
        </w:rPr>
      </w:pPr>
      <w:r w:rsidRPr="00F11829">
        <w:rPr>
          <w:lang w:val="uk-UA"/>
        </w:rPr>
        <w:t>Складання відомості витрат праці здійснюється наступним чином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В колонку </w:t>
      </w:r>
      <w:r w:rsidRPr="00F11829">
        <w:rPr>
          <w:b/>
          <w:bCs/>
          <w:lang w:val="uk-UA"/>
        </w:rPr>
        <w:t>2</w:t>
      </w:r>
      <w:r w:rsidRPr="00F11829">
        <w:rPr>
          <w:lang w:val="uk-UA"/>
        </w:rPr>
        <w:t xml:space="preserve"> вносять найменування всіх робіт по визначеній</w:t>
      </w:r>
      <w:r w:rsidR="00F11829" w:rsidRPr="00F11829">
        <w:rPr>
          <w:lang w:val="uk-UA"/>
        </w:rPr>
        <w:t xml:space="preserve"> (</w:t>
      </w:r>
      <w:r w:rsidRPr="00F11829">
        <w:rPr>
          <w:lang w:val="uk-UA"/>
        </w:rPr>
        <w:t>прийнятій</w:t>
      </w:r>
      <w:r w:rsidR="00F11829" w:rsidRPr="00F11829">
        <w:rPr>
          <w:lang w:val="uk-UA"/>
        </w:rPr>
        <w:t xml:space="preserve">) </w:t>
      </w:r>
      <w:r w:rsidRPr="00F11829">
        <w:rPr>
          <w:lang w:val="uk-UA"/>
        </w:rPr>
        <w:t>технологічній послідовності виконання даного виду ремонту</w:t>
      </w:r>
      <w:r w:rsidR="00F11829" w:rsidRPr="00F11829">
        <w:rPr>
          <w:lang w:val="uk-UA"/>
        </w:rPr>
        <w:t xml:space="preserve">. </w:t>
      </w:r>
      <w:r w:rsidRPr="00F11829">
        <w:rPr>
          <w:lang w:val="uk-UA"/>
        </w:rPr>
        <w:t>При цьому їх розділяють на підготовчі, основні та опоряджувальні</w:t>
      </w:r>
      <w:r w:rsidR="00F11829" w:rsidRPr="00F11829">
        <w:rPr>
          <w:lang w:val="uk-UA"/>
        </w:rPr>
        <w:t xml:space="preserve">. </w:t>
      </w:r>
      <w:r w:rsidRPr="00F11829">
        <w:rPr>
          <w:lang w:val="uk-UA"/>
        </w:rPr>
        <w:t>При необхідності основні роботи можуть розділятись на роботи, що виконуються до “вікна”, і роботи, що виконуються у “вікно</w:t>
      </w:r>
      <w:r w:rsidR="00F11829" w:rsidRPr="00F11829">
        <w:rPr>
          <w:lang w:val="uk-UA"/>
        </w:rPr>
        <w:t xml:space="preserve">", </w:t>
      </w:r>
      <w:r w:rsidRPr="00F11829">
        <w:rPr>
          <w:lang w:val="uk-UA"/>
        </w:rPr>
        <w:t>та роботи, що виконуються після “вікна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В колонки </w:t>
      </w:r>
      <w:r w:rsidRPr="00F11829">
        <w:rPr>
          <w:b/>
          <w:bCs/>
          <w:lang w:val="uk-UA"/>
        </w:rPr>
        <w:t>5</w:t>
      </w:r>
      <w:r w:rsidRPr="00F11829">
        <w:rPr>
          <w:lang w:val="uk-UA"/>
        </w:rPr>
        <w:t xml:space="preserve"> і </w:t>
      </w:r>
      <w:r w:rsidRPr="00F11829">
        <w:rPr>
          <w:b/>
          <w:bCs/>
          <w:lang w:val="uk-UA"/>
        </w:rPr>
        <w:t>6</w:t>
      </w:r>
      <w:r w:rsidRPr="00F11829">
        <w:rPr>
          <w:lang w:val="uk-UA"/>
        </w:rPr>
        <w:t xml:space="preserve"> вносять норми витрат праці робочих і норми часу роботи машин в розрахунку на вимірювач, який</w:t>
      </w:r>
      <w:r w:rsidR="00F11829" w:rsidRPr="00F11829">
        <w:rPr>
          <w:lang w:val="uk-UA"/>
        </w:rPr>
        <w:t xml:space="preserve"> </w:t>
      </w:r>
      <w:r w:rsidRPr="00F11829">
        <w:rPr>
          <w:lang w:val="uk-UA"/>
        </w:rPr>
        <w:t xml:space="preserve">приводиться в колонці </w:t>
      </w:r>
      <w:r w:rsidRPr="00F11829">
        <w:rPr>
          <w:b/>
          <w:bCs/>
          <w:lang w:val="uk-UA"/>
        </w:rPr>
        <w:t>3</w:t>
      </w:r>
      <w:r w:rsidR="00F11829" w:rsidRPr="00F11829">
        <w:rPr>
          <w:lang w:val="uk-UA"/>
        </w:rPr>
        <w:t xml:space="preserve">. </w:t>
      </w:r>
      <w:r w:rsidRPr="00F11829">
        <w:rPr>
          <w:lang w:val="uk-UA"/>
        </w:rPr>
        <w:t>Для цього використовуються типові технологічні процеси і норми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В колонку </w:t>
      </w:r>
      <w:r w:rsidRPr="00F11829">
        <w:rPr>
          <w:b/>
          <w:bCs/>
          <w:lang w:val="uk-UA"/>
        </w:rPr>
        <w:t>4</w:t>
      </w:r>
      <w:r w:rsidRPr="00F11829">
        <w:rPr>
          <w:lang w:val="uk-UA"/>
        </w:rPr>
        <w:t xml:space="preserve"> в розрахунку на вимірювач, що наведений в колонці </w:t>
      </w:r>
      <w:r w:rsidRPr="00F11829">
        <w:rPr>
          <w:b/>
          <w:bCs/>
          <w:lang w:val="uk-UA"/>
        </w:rPr>
        <w:t>3</w:t>
      </w:r>
      <w:r w:rsidRPr="00F11829">
        <w:rPr>
          <w:lang w:val="uk-UA"/>
        </w:rPr>
        <w:t>, вносять обсяги робіт по кожній операції технологічного процесу виконання ремонтно-колійних робіт, які розраховують для ділянки довжиною, що дорівнює фронту робіт у “вікно</w:t>
      </w:r>
      <w:r w:rsidR="00F11829" w:rsidRPr="00F11829">
        <w:rPr>
          <w:lang w:val="uk-UA"/>
        </w:rPr>
        <w:t xml:space="preserve">". </w:t>
      </w:r>
      <w:r w:rsidRPr="00F11829">
        <w:rPr>
          <w:lang w:val="uk-UA"/>
        </w:rPr>
        <w:t>При необхідності використовують питомі обсяги робіт, а також проводять відповідні розрахунки</w:t>
      </w:r>
      <w:r w:rsidR="00F11829" w:rsidRPr="00F11829">
        <w:rPr>
          <w:lang w:val="uk-UA"/>
        </w:rPr>
        <w:t>.</w:t>
      </w:r>
    </w:p>
    <w:p w:rsidR="00F11829" w:rsidRDefault="00BC6993" w:rsidP="001A5D62">
      <w:pPr>
        <w:keepNext/>
        <w:widowControl w:val="0"/>
        <w:ind w:firstLine="709"/>
        <w:rPr>
          <w:lang w:val="uk-UA"/>
        </w:rPr>
      </w:pPr>
      <w:r w:rsidRPr="00F11829">
        <w:rPr>
          <w:lang w:val="uk-UA"/>
        </w:rPr>
        <w:t>Число ланок колії</w:t>
      </w:r>
      <w:r w:rsidR="00F11829" w:rsidRPr="00F11829">
        <w:rPr>
          <w:lang w:val="uk-UA"/>
        </w:rPr>
        <w:t>:</w:t>
      </w:r>
    </w:p>
    <w:p w:rsidR="003150F3" w:rsidRPr="00F11829"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4"/>
          <w:lang w:val="uk-UA"/>
        </w:rPr>
        <w:pict>
          <v:shape id="_x0000_i1257" type="#_x0000_t75" style="width:114.75pt;height:42pt" fillcolor="window">
            <v:imagedata r:id="rId231" o:title=""/>
          </v:shape>
        </w:pict>
      </w:r>
      <w:r w:rsidR="00BC6993"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4"/>
          <w:lang w:val="uk-UA"/>
        </w:rPr>
        <w:pict>
          <v:shape id="_x0000_i1258" type="#_x0000_t75" style="width:12pt;height:18.75pt" fillcolor="window">
            <v:imagedata r:id="rId232" o:title=""/>
          </v:shape>
        </w:pict>
      </w:r>
      <w:r w:rsidR="00F11829" w:rsidRPr="00F11829">
        <w:rPr>
          <w:lang w:val="uk-UA"/>
        </w:rPr>
        <w:t xml:space="preserve"> - </w:t>
      </w:r>
      <w:r w:rsidRPr="00F11829">
        <w:rPr>
          <w:lang w:val="uk-UA"/>
        </w:rPr>
        <w:t>довжина фронту робіт у “вікно”</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59" type="#_x0000_t75" style="width:11.25pt;height:18pt" fillcolor="window">
            <v:imagedata r:id="rId233" o:title=""/>
          </v:shape>
        </w:pict>
      </w:r>
      <w:r w:rsidR="00F11829" w:rsidRPr="00F11829">
        <w:rPr>
          <w:lang w:val="uk-UA"/>
        </w:rPr>
        <w:t xml:space="preserve"> - </w:t>
      </w:r>
      <w:r w:rsidR="00BC6993" w:rsidRPr="00F11829">
        <w:rPr>
          <w:lang w:val="uk-UA"/>
        </w:rPr>
        <w:t>довжина ланки колії, яка знімається з колії або укладається в колію</w:t>
      </w:r>
      <w:r w:rsidR="00F11829" w:rsidRPr="00F11829">
        <w:rPr>
          <w:lang w:val="uk-UA"/>
        </w:rPr>
        <w:t>.</w:t>
      </w:r>
    </w:p>
    <w:p w:rsidR="00F11829" w:rsidRDefault="00BC6993" w:rsidP="001A5D62">
      <w:pPr>
        <w:keepNext/>
        <w:widowControl w:val="0"/>
        <w:ind w:firstLine="709"/>
        <w:rPr>
          <w:lang w:val="uk-UA"/>
        </w:rPr>
      </w:pPr>
      <w:r w:rsidRPr="00F11829">
        <w:rPr>
          <w:lang w:val="uk-UA"/>
        </w:rPr>
        <w:t>Число стиків колії</w:t>
      </w:r>
      <w:r w:rsidR="00F11829" w:rsidRPr="00F11829">
        <w:rPr>
          <w:lang w:val="uk-UA"/>
        </w:rPr>
        <w:t>:</w:t>
      </w:r>
    </w:p>
    <w:p w:rsidR="003150F3" w:rsidRPr="00F11829" w:rsidRDefault="003150F3"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260" type="#_x0000_t75" style="width:150.75pt;height:18.75pt" fillcolor="window">
            <v:imagedata r:id="rId234" o:title=""/>
          </v:shape>
        </w:pict>
      </w:r>
      <w:r w:rsidR="00F11829" w:rsidRPr="00F11829">
        <w:rPr>
          <w:lang w:val="uk-UA"/>
        </w:rPr>
        <w:t>.</w:t>
      </w:r>
    </w:p>
    <w:p w:rsidR="003150F3" w:rsidRDefault="003150F3"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Число стиків ниток</w:t>
      </w:r>
      <w:r w:rsidR="00F11829" w:rsidRPr="00F11829">
        <w:rPr>
          <w:lang w:val="uk-UA"/>
        </w:rPr>
        <w:t>:</w:t>
      </w:r>
    </w:p>
    <w:p w:rsidR="003150F3" w:rsidRPr="00F11829" w:rsidRDefault="003150F3"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261" type="#_x0000_t75" style="width:149.25pt;height:18.75pt" fillcolor="window">
            <v:imagedata r:id="rId235" o:title=""/>
          </v:shape>
        </w:pict>
      </w:r>
      <w:r w:rsidR="00F11829" w:rsidRPr="00F11829">
        <w:rPr>
          <w:lang w:val="uk-UA"/>
        </w:rPr>
        <w:t>.</w:t>
      </w:r>
    </w:p>
    <w:p w:rsidR="003150F3" w:rsidRDefault="003150F3"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Число стикових болтів</w:t>
      </w:r>
      <w:r w:rsidR="00F11829" w:rsidRPr="00F11829">
        <w:rPr>
          <w:lang w:val="uk-UA"/>
        </w:rPr>
        <w:t>:</w:t>
      </w:r>
    </w:p>
    <w:p w:rsidR="003150F3" w:rsidRPr="00F11829"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62" type="#_x0000_t75" style="width:155.25pt;height:18.75pt" fillcolor="window">
            <v:imagedata r:id="rId236" o:title=""/>
          </v:shape>
        </w:pict>
      </w:r>
      <w:r w:rsidR="00BC6993"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Pr="00F11829">
        <w:rPr>
          <w:i/>
          <w:iCs/>
          <w:lang w:val="uk-UA"/>
        </w:rPr>
        <w:t>п</w:t>
      </w:r>
      <w:r w:rsidRPr="00F11829">
        <w:rPr>
          <w:lang w:val="uk-UA"/>
        </w:rPr>
        <w:t xml:space="preserve"> </w:t>
      </w:r>
      <w:r w:rsidR="00F11829" w:rsidRPr="00F11829">
        <w:rPr>
          <w:lang w:val="uk-UA"/>
        </w:rPr>
        <w:t>-</w:t>
      </w:r>
      <w:r w:rsidRPr="00F11829">
        <w:rPr>
          <w:lang w:val="uk-UA"/>
        </w:rPr>
        <w:t xml:space="preserve"> число отворів в стикових накладках</w:t>
      </w:r>
      <w:r w:rsidR="00F11829" w:rsidRPr="00F11829">
        <w:rPr>
          <w:lang w:val="uk-UA"/>
        </w:rPr>
        <w:t>.</w:t>
      </w:r>
    </w:p>
    <w:p w:rsidR="00F11829" w:rsidRDefault="00BC6993" w:rsidP="001A5D62">
      <w:pPr>
        <w:keepNext/>
        <w:widowControl w:val="0"/>
        <w:ind w:firstLine="709"/>
        <w:rPr>
          <w:lang w:val="uk-UA"/>
        </w:rPr>
      </w:pPr>
      <w:r w:rsidRPr="00F11829">
        <w:rPr>
          <w:lang w:val="uk-UA"/>
        </w:rPr>
        <w:t>Число різань</w:t>
      </w:r>
      <w:r w:rsidR="00F11829" w:rsidRPr="00F11829">
        <w:rPr>
          <w:lang w:val="uk-UA"/>
        </w:rPr>
        <w:t xml:space="preserve"> (</w:t>
      </w:r>
      <w:r w:rsidRPr="00F11829">
        <w:rPr>
          <w:lang w:val="uk-UA"/>
        </w:rPr>
        <w:t>при розрізанні безстикових рейкових плітей на ланки</w:t>
      </w:r>
      <w:r w:rsidR="00F11829" w:rsidRPr="00F11829">
        <w:rPr>
          <w:lang w:val="uk-UA"/>
        </w:rPr>
        <w:t>):</w:t>
      </w:r>
    </w:p>
    <w:p w:rsidR="003150F3" w:rsidRPr="00F11829"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8"/>
          <w:lang w:val="uk-UA"/>
        </w:rPr>
        <w:pict>
          <v:shape id="_x0000_i1263" type="#_x0000_t75" style="width:156.75pt;height:44.25pt" fillcolor="window">
            <v:imagedata r:id="rId237" o:title=""/>
          </v:shape>
        </w:pict>
      </w:r>
      <w:r w:rsidR="00BC6993" w:rsidRPr="00F11829">
        <w:rPr>
          <w:lang w:val="uk-UA"/>
        </w:rPr>
        <w:t>,</w:t>
      </w:r>
    </w:p>
    <w:p w:rsidR="00F11829" w:rsidRPr="00F11829" w:rsidRDefault="00BC6993" w:rsidP="001A5D62">
      <w:pPr>
        <w:keepNext/>
        <w:widowControl w:val="0"/>
        <w:ind w:firstLine="709"/>
        <w:rPr>
          <w:lang w:val="uk-UA"/>
        </w:rPr>
      </w:pPr>
      <w:r w:rsidRPr="00F11829">
        <w:rPr>
          <w:lang w:val="uk-UA"/>
        </w:rPr>
        <w:t xml:space="preserve">де </w:t>
      </w:r>
      <w:r w:rsidR="004A3425">
        <w:rPr>
          <w:position w:val="-14"/>
          <w:lang w:val="uk-UA"/>
        </w:rPr>
        <w:pict>
          <v:shape id="_x0000_i1264" type="#_x0000_t75" style="width:15pt;height:18.75pt" fillcolor="window">
            <v:imagedata r:id="rId238" o:title=""/>
          </v:shape>
        </w:pict>
      </w:r>
      <w:r w:rsidR="00F11829" w:rsidRPr="00F11829">
        <w:rPr>
          <w:lang w:val="uk-UA"/>
        </w:rPr>
        <w:t xml:space="preserve"> - </w:t>
      </w:r>
      <w:r w:rsidRPr="00F11829">
        <w:rPr>
          <w:lang w:val="uk-UA"/>
        </w:rPr>
        <w:t>довжина ланки, на яку розрізають безстикові рейкові пліті</w:t>
      </w:r>
      <w:r w:rsidR="00F11829" w:rsidRPr="00F11829">
        <w:rPr>
          <w:lang w:val="uk-UA"/>
        </w:rPr>
        <w:t>.</w:t>
      </w:r>
    </w:p>
    <w:p w:rsidR="00F11829" w:rsidRDefault="00BC6993" w:rsidP="001A5D62">
      <w:pPr>
        <w:keepNext/>
        <w:widowControl w:val="0"/>
        <w:ind w:firstLine="709"/>
        <w:rPr>
          <w:lang w:val="uk-UA"/>
        </w:rPr>
      </w:pPr>
      <w:r w:rsidRPr="00F11829">
        <w:rPr>
          <w:lang w:val="uk-UA"/>
        </w:rPr>
        <w:t>Для залізобетонних шпал, що укладаються в колію, число шпал</w:t>
      </w:r>
      <w:r w:rsidR="00F11829" w:rsidRPr="00F11829">
        <w:rPr>
          <w:lang w:val="uk-UA"/>
        </w:rPr>
        <w:t>:</w:t>
      </w:r>
    </w:p>
    <w:p w:rsidR="003150F3" w:rsidRPr="00F11829"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6"/>
          <w:lang w:val="uk-UA"/>
        </w:rPr>
        <w:pict>
          <v:shape id="_x0000_i1265" type="#_x0000_t75" style="width:201pt;height:24pt" fillcolor="window">
            <v:imagedata r:id="rId239" o:title=""/>
          </v:shape>
        </w:pict>
      </w:r>
      <w:r w:rsidR="00BC6993"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66" type="#_x0000_t75" style="width:24pt;height:21.75pt" fillcolor="window">
            <v:imagedata r:id="rId240" o:title=""/>
          </v:shape>
        </w:pict>
      </w:r>
      <w:r w:rsidRPr="00F11829">
        <w:rPr>
          <w:lang w:val="uk-UA"/>
        </w:rPr>
        <w:t xml:space="preserve">, </w:t>
      </w:r>
      <w:r w:rsidR="00F11829" w:rsidRPr="00F11829">
        <w:rPr>
          <w:lang w:val="uk-UA"/>
        </w:rPr>
        <w:t>-</w:t>
      </w:r>
      <w:r w:rsidRPr="00F11829">
        <w:rPr>
          <w:lang w:val="uk-UA"/>
        </w:rPr>
        <w:t xml:space="preserve"> епюра шпал відповідно в прямих</w:t>
      </w:r>
      <w:r w:rsidR="00F11829" w:rsidRPr="00F11829">
        <w:rPr>
          <w:lang w:val="uk-UA"/>
        </w:rPr>
        <w:t xml:space="preserve"> (</w:t>
      </w:r>
      <w:r w:rsidRPr="00F11829">
        <w:rPr>
          <w:lang w:val="uk-UA"/>
        </w:rPr>
        <w:t>1840 шт/км</w:t>
      </w:r>
      <w:r w:rsidR="00F11829" w:rsidRPr="00F11829">
        <w:rPr>
          <w:lang w:val="uk-UA"/>
        </w:rPr>
        <w:t>).</w:t>
      </w:r>
    </w:p>
    <w:p w:rsidR="00F11829" w:rsidRDefault="00BC6993" w:rsidP="001A5D62">
      <w:pPr>
        <w:keepNext/>
        <w:widowControl w:val="0"/>
        <w:ind w:firstLine="709"/>
        <w:rPr>
          <w:lang w:val="uk-UA"/>
        </w:rPr>
      </w:pPr>
      <w:r w:rsidRPr="00F11829">
        <w:rPr>
          <w:lang w:val="uk-UA"/>
        </w:rPr>
        <w:t xml:space="preserve">В колонку </w:t>
      </w:r>
      <w:r w:rsidRPr="00F11829">
        <w:rPr>
          <w:b/>
          <w:bCs/>
          <w:lang w:val="uk-UA"/>
        </w:rPr>
        <w:t>7</w:t>
      </w:r>
      <w:r w:rsidRPr="00F11829">
        <w:rPr>
          <w:lang w:val="uk-UA"/>
        </w:rPr>
        <w:t xml:space="preserve"> табл</w:t>
      </w:r>
      <w:r w:rsidR="00F11829" w:rsidRPr="00F11829">
        <w:rPr>
          <w:lang w:val="uk-UA"/>
        </w:rPr>
        <w:t>.4.2</w:t>
      </w:r>
      <w:r w:rsidRPr="00F11829">
        <w:rPr>
          <w:lang w:val="uk-UA"/>
        </w:rPr>
        <w:t xml:space="preserve"> заносять витрати праці на кожну роботу, які розраховують за формулою</w:t>
      </w:r>
    </w:p>
    <w:p w:rsidR="003150F3" w:rsidRPr="00F11829" w:rsidRDefault="003150F3"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2"/>
          <w:lang w:val="uk-UA"/>
        </w:rPr>
        <w:pict>
          <v:shape id="_x0000_i1267" type="#_x0000_t75" style="width:59.25pt;height:21.75pt" fillcolor="window">
            <v:imagedata r:id="rId241" o:title=""/>
          </v:shape>
        </w:pict>
      </w:r>
      <w:r w:rsidR="00F11829"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6"/>
          <w:lang w:val="uk-UA"/>
        </w:rPr>
        <w:pict>
          <v:shape id="_x0000_i1268" type="#_x0000_t75" style="width:12.75pt;height:15pt" fillcolor="window">
            <v:imagedata r:id="rId242" o:title=""/>
          </v:shape>
        </w:pict>
      </w:r>
      <w:r w:rsidR="00F11829" w:rsidRPr="00F11829">
        <w:rPr>
          <w:lang w:val="uk-UA"/>
        </w:rPr>
        <w:t xml:space="preserve"> - </w:t>
      </w:r>
      <w:r w:rsidRPr="00F11829">
        <w:rPr>
          <w:lang w:val="uk-UA"/>
        </w:rPr>
        <w:t>обсяг кожної роботи</w:t>
      </w:r>
      <w:r w:rsidR="00F11829" w:rsidRPr="00F11829">
        <w:rPr>
          <w:lang w:val="uk-UA"/>
        </w:rPr>
        <w:t xml:space="preserve"> (</w:t>
      </w:r>
      <w:r w:rsidRPr="00F11829">
        <w:rPr>
          <w:lang w:val="uk-UA"/>
        </w:rPr>
        <w:t xml:space="preserve">колонка </w:t>
      </w:r>
      <w:r w:rsidRPr="00F11829">
        <w:rPr>
          <w:b/>
          <w:bCs/>
          <w:lang w:val="uk-UA"/>
        </w:rPr>
        <w:t>4</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69" type="#_x0000_t75" style="width:15.75pt;height:18.75pt" fillcolor="window">
            <v:imagedata r:id="rId243" o:title=""/>
          </v:shape>
        </w:pict>
      </w:r>
      <w:r w:rsidR="00F11829" w:rsidRPr="00F11829">
        <w:rPr>
          <w:lang w:val="uk-UA"/>
        </w:rPr>
        <w:t xml:space="preserve"> - </w:t>
      </w:r>
      <w:r w:rsidR="00BC6993" w:rsidRPr="00F11829">
        <w:rPr>
          <w:lang w:val="uk-UA"/>
        </w:rPr>
        <w:t>технічна норма витрат праці</w:t>
      </w:r>
      <w:r w:rsidR="00F11829" w:rsidRPr="00F11829">
        <w:rPr>
          <w:lang w:val="uk-UA"/>
        </w:rPr>
        <w:t xml:space="preserve"> (</w:t>
      </w:r>
      <w:r w:rsidR="00BC6993" w:rsidRPr="00F11829">
        <w:rPr>
          <w:lang w:val="uk-UA"/>
        </w:rPr>
        <w:t xml:space="preserve">колонка </w:t>
      </w:r>
      <w:r w:rsidR="00BC6993" w:rsidRPr="00F11829">
        <w:rPr>
          <w:b/>
          <w:bCs/>
          <w:lang w:val="uk-UA"/>
        </w:rPr>
        <w:t>5</w:t>
      </w:r>
      <w:r w:rsidR="00F11829" w:rsidRPr="00F11829">
        <w:rPr>
          <w:lang w:val="uk-UA"/>
        </w:rPr>
        <w:t>).</w:t>
      </w:r>
    </w:p>
    <w:p w:rsidR="00BC6993" w:rsidRPr="00F11829" w:rsidRDefault="00BC6993" w:rsidP="001A5D62">
      <w:pPr>
        <w:keepNext/>
        <w:widowControl w:val="0"/>
        <w:ind w:firstLine="709"/>
        <w:rPr>
          <w:lang w:val="uk-UA"/>
        </w:rPr>
      </w:pPr>
      <w:r w:rsidRPr="00F11829">
        <w:rPr>
          <w:lang w:val="uk-UA"/>
        </w:rPr>
        <w:t xml:space="preserve">Значення колонки </w:t>
      </w:r>
      <w:r w:rsidRPr="00F11829">
        <w:rPr>
          <w:b/>
          <w:bCs/>
          <w:lang w:val="uk-UA"/>
        </w:rPr>
        <w:t xml:space="preserve">8 </w:t>
      </w:r>
      <w:r w:rsidRPr="00F11829">
        <w:rPr>
          <w:lang w:val="uk-UA"/>
        </w:rPr>
        <w:t>табл</w:t>
      </w:r>
      <w:r w:rsidR="00F11829" w:rsidRPr="00F11829">
        <w:rPr>
          <w:lang w:val="uk-UA"/>
        </w:rPr>
        <w:t>.4.2</w:t>
      </w:r>
      <w:r w:rsidRPr="00F11829">
        <w:rPr>
          <w:lang w:val="uk-UA"/>
        </w:rPr>
        <w:t xml:space="preserve"> отримують з виразу</w:t>
      </w:r>
    </w:p>
    <w:p w:rsidR="003150F3"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70" type="#_x0000_t75" style="width:54pt;height:21.75pt" fillcolor="window">
            <v:imagedata r:id="rId244" o:title=""/>
          </v:shape>
        </w:pict>
      </w:r>
      <w:r w:rsidR="00F11829"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6"/>
          <w:lang w:val="uk-UA"/>
        </w:rPr>
        <w:pict>
          <v:shape id="_x0000_i1271" type="#_x0000_t75" style="width:11.25pt;height:11.25pt" fillcolor="window">
            <v:imagedata r:id="rId245" o:title=""/>
          </v:shape>
        </w:pict>
      </w:r>
      <w:r w:rsidR="00F11829" w:rsidRPr="00F11829">
        <w:rPr>
          <w:lang w:val="uk-UA"/>
        </w:rPr>
        <w:t xml:space="preserve"> - </w:t>
      </w:r>
      <w:r w:rsidRPr="00F11829">
        <w:rPr>
          <w:lang w:val="uk-UA"/>
        </w:rPr>
        <w:t>поправочний коефіцієнт, що враховує витрати часу на відпочинок, переходи в робочій зоні, пропуск поїздів, розраховується в п</w:t>
      </w:r>
      <w:r w:rsidR="00F11829" w:rsidRPr="00F11829">
        <w:rPr>
          <w:lang w:val="uk-UA"/>
        </w:rPr>
        <w:t>.4.4</w:t>
      </w:r>
    </w:p>
    <w:p w:rsidR="00BC6993" w:rsidRPr="00F11829" w:rsidRDefault="00BC6993" w:rsidP="001A5D62">
      <w:pPr>
        <w:keepNext/>
        <w:widowControl w:val="0"/>
        <w:ind w:firstLine="709"/>
        <w:rPr>
          <w:lang w:val="uk-UA"/>
        </w:rPr>
      </w:pPr>
      <w:r w:rsidRPr="00F11829">
        <w:rPr>
          <w:lang w:val="uk-UA"/>
        </w:rPr>
        <w:t xml:space="preserve">Для тих операцій, у виконанні яких приймає участь машина, в колонку </w:t>
      </w:r>
      <w:r w:rsidRPr="00F11829">
        <w:rPr>
          <w:b/>
          <w:bCs/>
          <w:lang w:val="uk-UA"/>
        </w:rPr>
        <w:t xml:space="preserve">11 </w:t>
      </w:r>
      <w:r w:rsidRPr="00F11829">
        <w:rPr>
          <w:lang w:val="uk-UA"/>
        </w:rPr>
        <w:t>вносять тривалість роботи машини, яку розраховують за формулою</w:t>
      </w:r>
    </w:p>
    <w:p w:rsidR="003150F3"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12"/>
          <w:lang w:val="uk-UA"/>
        </w:rPr>
        <w:pict>
          <v:shape id="_x0000_i1272" type="#_x0000_t75" style="width:84.75pt;height:18.75pt" fillcolor="window">
            <v:imagedata r:id="rId246" o:title=""/>
          </v:shape>
        </w:pict>
      </w:r>
      <w:r w:rsidR="00BC6993"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6"/>
          <w:lang w:val="uk-UA"/>
        </w:rPr>
        <w:pict>
          <v:shape id="_x0000_i1273" type="#_x0000_t75" style="width:12.75pt;height:15pt" fillcolor="window">
            <v:imagedata r:id="rId242" o:title=""/>
          </v:shape>
        </w:pict>
      </w:r>
      <w:r w:rsidR="00F11829" w:rsidRPr="00F11829">
        <w:rPr>
          <w:lang w:val="uk-UA"/>
        </w:rPr>
        <w:t xml:space="preserve"> - </w:t>
      </w:r>
      <w:r w:rsidRPr="00F11829">
        <w:rPr>
          <w:lang w:val="uk-UA"/>
        </w:rPr>
        <w:t>обсяг роботи, показаний в одиницях вимірювача, прийнятого в технічній нормі часу</w:t>
      </w:r>
      <w:r w:rsidR="00F11829" w:rsidRPr="00F11829">
        <w:rPr>
          <w:lang w:val="uk-UA"/>
        </w:rPr>
        <w:t xml:space="preserve"> (</w:t>
      </w:r>
      <w:r w:rsidRPr="00F11829">
        <w:rPr>
          <w:lang w:val="uk-UA"/>
        </w:rPr>
        <w:t>км, м, ланка</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74" type="#_x0000_t75" style="width:21.75pt;height:18.75pt" fillcolor="window">
            <v:imagedata r:id="rId247" o:title=""/>
          </v:shape>
        </w:pict>
      </w:r>
      <w:r w:rsidR="00F11829" w:rsidRPr="00F11829">
        <w:rPr>
          <w:lang w:val="uk-UA"/>
        </w:rPr>
        <w:t xml:space="preserve"> - </w:t>
      </w:r>
      <w:r w:rsidR="00BC6993" w:rsidRPr="00F11829">
        <w:rPr>
          <w:lang w:val="uk-UA"/>
        </w:rPr>
        <w:t>технічна норма часу роботи машини на вимірювач, маш</w:t>
      </w:r>
      <w:r w:rsidR="00F11829" w:rsidRPr="00F11829">
        <w:rPr>
          <w:lang w:val="uk-UA"/>
        </w:rPr>
        <w:t xml:space="preserve">. - </w:t>
      </w:r>
      <w:r w:rsidR="00BC6993" w:rsidRPr="00F11829">
        <w:rPr>
          <w:lang w:val="uk-UA"/>
        </w:rPr>
        <w:t>хв</w:t>
      </w:r>
      <w:r w:rsidR="00F11829" w:rsidRPr="00F11829">
        <w:rPr>
          <w:lang w:val="uk-UA"/>
        </w:rPr>
        <w:t xml:space="preserve"> (</w:t>
      </w:r>
      <w:r w:rsidR="00BC6993" w:rsidRPr="00F11829">
        <w:rPr>
          <w:lang w:val="uk-UA"/>
        </w:rPr>
        <w:t xml:space="preserve">колонка </w:t>
      </w:r>
      <w:r w:rsidR="00BC6993" w:rsidRPr="00F11829">
        <w:rPr>
          <w:b/>
          <w:bCs/>
          <w:lang w:val="uk-UA"/>
        </w:rPr>
        <w:t>6</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Час роботи бригади монтерів колії</w:t>
      </w:r>
      <w:r w:rsidR="00F11829" w:rsidRPr="00F11829">
        <w:rPr>
          <w:lang w:val="uk-UA"/>
        </w:rPr>
        <w:t>:</w:t>
      </w:r>
    </w:p>
    <w:p w:rsidR="003150F3" w:rsidRDefault="003150F3"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38"/>
          <w:lang w:val="uk-UA"/>
        </w:rPr>
        <w:pict>
          <v:shape id="_x0000_i1275" type="#_x0000_t75" style="width:84pt;height:41.25pt" fillcolor="window">
            <v:imagedata r:id="rId248" o:title=""/>
          </v:shape>
        </w:pict>
      </w:r>
      <w:r w:rsidR="00BC6993"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76" type="#_x0000_t75" style="width:15.75pt;height:18.75pt" fillcolor="window">
            <v:imagedata r:id="rId243" o:title=""/>
          </v:shape>
        </w:pict>
      </w:r>
      <w:r w:rsidR="00F11829" w:rsidRPr="00F11829">
        <w:rPr>
          <w:lang w:val="uk-UA"/>
        </w:rPr>
        <w:t xml:space="preserve"> - </w:t>
      </w:r>
      <w:r w:rsidRPr="00F11829">
        <w:rPr>
          <w:lang w:val="uk-UA"/>
        </w:rPr>
        <w:t>технічна норма витрат праці на вимірювач, люд</w:t>
      </w:r>
      <w:r w:rsidR="00F11829" w:rsidRPr="00F11829">
        <w:rPr>
          <w:lang w:val="uk-UA"/>
        </w:rPr>
        <w:t xml:space="preserve">. - </w:t>
      </w:r>
      <w:r w:rsidRPr="00F11829">
        <w:rPr>
          <w:lang w:val="uk-UA"/>
        </w:rPr>
        <w:t>хв</w:t>
      </w:r>
      <w:r w:rsidR="00F11829" w:rsidRPr="00F11829">
        <w:rPr>
          <w:lang w:val="uk-UA"/>
        </w:rPr>
        <w:t>.;</w:t>
      </w:r>
    </w:p>
    <w:p w:rsidR="00F11829" w:rsidRPr="00F11829" w:rsidRDefault="004A3425" w:rsidP="001A5D62">
      <w:pPr>
        <w:keepNext/>
        <w:widowControl w:val="0"/>
        <w:ind w:firstLine="709"/>
        <w:rPr>
          <w:lang w:val="uk-UA"/>
        </w:rPr>
      </w:pPr>
      <w:r>
        <w:rPr>
          <w:position w:val="-16"/>
          <w:lang w:val="uk-UA"/>
        </w:rPr>
        <w:pict>
          <v:shape id="_x0000_i1277" type="#_x0000_t75" style="width:20.25pt;height:21pt" fillcolor="window">
            <v:imagedata r:id="rId249" o:title=""/>
          </v:shape>
        </w:pict>
      </w:r>
      <w:r w:rsidR="00F11829" w:rsidRPr="00F11829">
        <w:rPr>
          <w:lang w:val="uk-UA"/>
        </w:rPr>
        <w:t xml:space="preserve"> - </w:t>
      </w:r>
      <w:r w:rsidR="00BC6993" w:rsidRPr="00F11829">
        <w:rPr>
          <w:lang w:val="uk-UA"/>
        </w:rPr>
        <w:t>кількість робочих у бригаді</w:t>
      </w:r>
      <w:r w:rsidR="00F11829" w:rsidRPr="00F11829">
        <w:rPr>
          <w:lang w:val="uk-UA"/>
        </w:rPr>
        <w:t>.</w:t>
      </w:r>
    </w:p>
    <w:p w:rsidR="00BC6993" w:rsidRPr="00F11829" w:rsidRDefault="00BC6993" w:rsidP="001A5D62">
      <w:pPr>
        <w:keepNext/>
        <w:widowControl w:val="0"/>
        <w:ind w:firstLine="709"/>
        <w:rPr>
          <w:lang w:val="uk-UA"/>
        </w:rPr>
      </w:pPr>
      <w:r w:rsidRPr="00F11829">
        <w:rPr>
          <w:lang w:val="uk-UA"/>
        </w:rPr>
        <w:t>У випадку, коли відомий час роботи бригади, кількість монтерів колії розраховується за формулою</w:t>
      </w:r>
    </w:p>
    <w:p w:rsidR="003150F3" w:rsidRDefault="003150F3" w:rsidP="001A5D62">
      <w:pPr>
        <w:keepNext/>
        <w:widowControl w:val="0"/>
        <w:ind w:firstLine="709"/>
        <w:rPr>
          <w:lang w:val="uk-UA"/>
        </w:rPr>
      </w:pPr>
    </w:p>
    <w:p w:rsidR="00F11829" w:rsidRDefault="004A3425" w:rsidP="001A5D62">
      <w:pPr>
        <w:keepNext/>
        <w:widowControl w:val="0"/>
        <w:ind w:firstLine="709"/>
        <w:rPr>
          <w:lang w:val="uk-UA"/>
        </w:rPr>
      </w:pPr>
      <w:r>
        <w:rPr>
          <w:position w:val="-38"/>
          <w:lang w:val="uk-UA"/>
        </w:rPr>
        <w:pict>
          <v:shape id="_x0000_i1278" type="#_x0000_t75" style="width:87pt;height:41.25pt" fillcolor="window">
            <v:imagedata r:id="rId250" o:title=""/>
          </v:shape>
        </w:pict>
      </w:r>
      <w:r w:rsidR="00F11829" w:rsidRPr="00F11829">
        <w:rPr>
          <w:lang w:val="uk-UA"/>
        </w:rPr>
        <w:t>.</w:t>
      </w:r>
    </w:p>
    <w:p w:rsidR="003150F3" w:rsidRPr="00F11829" w:rsidRDefault="003150F3" w:rsidP="001A5D62">
      <w:pPr>
        <w:keepNext/>
        <w:widowControl w:val="0"/>
        <w:ind w:firstLine="709"/>
        <w:rPr>
          <w:lang w:val="uk-UA"/>
        </w:rPr>
      </w:pPr>
    </w:p>
    <w:p w:rsidR="00F11829" w:rsidRDefault="00BC6993" w:rsidP="001A5D62">
      <w:pPr>
        <w:keepNext/>
        <w:widowControl w:val="0"/>
        <w:ind w:firstLine="709"/>
        <w:rPr>
          <w:lang w:val="uk-UA"/>
        </w:rPr>
      </w:pPr>
      <w:r w:rsidRPr="00F11829">
        <w:rPr>
          <w:lang w:val="uk-UA"/>
        </w:rPr>
        <w:t>Число монтерів колії, які приймають участь у роботах, що виконуються за допомогою машин</w:t>
      </w:r>
      <w:r w:rsidR="00F11829" w:rsidRPr="00F11829">
        <w:rPr>
          <w:lang w:val="uk-UA"/>
        </w:rPr>
        <w:t>:</w:t>
      </w:r>
    </w:p>
    <w:p w:rsidR="003150F3" w:rsidRPr="00F11829" w:rsidRDefault="003150F3" w:rsidP="001A5D62">
      <w:pPr>
        <w:keepNext/>
        <w:widowControl w:val="0"/>
        <w:ind w:firstLine="709"/>
        <w:rPr>
          <w:lang w:val="uk-UA"/>
        </w:rPr>
      </w:pPr>
    </w:p>
    <w:p w:rsidR="00F11829" w:rsidRPr="00F11829" w:rsidRDefault="004A3425" w:rsidP="001A5D62">
      <w:pPr>
        <w:keepNext/>
        <w:widowControl w:val="0"/>
        <w:ind w:firstLine="709"/>
        <w:rPr>
          <w:lang w:val="uk-UA"/>
        </w:rPr>
      </w:pPr>
      <w:r>
        <w:rPr>
          <w:position w:val="-16"/>
          <w:lang w:val="uk-UA"/>
        </w:rPr>
        <w:pict>
          <v:shape id="_x0000_i1279" type="#_x0000_t75" style="width:80.25pt;height:21pt" fillcolor="window">
            <v:imagedata r:id="rId251" o:title=""/>
          </v:shape>
        </w:pict>
      </w:r>
      <w:r w:rsidR="00BC6993"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2"/>
          <w:lang w:val="uk-UA"/>
        </w:rPr>
        <w:pict>
          <v:shape id="_x0000_i1280" type="#_x0000_t75" style="width:18pt;height:18.75pt" fillcolor="window">
            <v:imagedata r:id="rId252" o:title=""/>
          </v:shape>
        </w:pict>
      </w:r>
      <w:r w:rsidR="00F11829" w:rsidRPr="00F11829">
        <w:rPr>
          <w:lang w:val="uk-UA"/>
        </w:rPr>
        <w:t xml:space="preserve"> - </w:t>
      </w:r>
      <w:r w:rsidRPr="00F11829">
        <w:rPr>
          <w:lang w:val="uk-UA"/>
        </w:rPr>
        <w:t>число механіків, що обслуговують машину, приймається з довідкових даних</w:t>
      </w:r>
      <w:r w:rsidR="00F11829" w:rsidRPr="00F11829">
        <w:rPr>
          <w:lang w:val="uk-UA"/>
        </w:rPr>
        <w:t>;</w:t>
      </w:r>
    </w:p>
    <w:p w:rsidR="00F11829" w:rsidRDefault="004A3425" w:rsidP="001A5D62">
      <w:pPr>
        <w:keepNext/>
        <w:widowControl w:val="0"/>
        <w:ind w:firstLine="709"/>
        <w:rPr>
          <w:lang w:val="uk-UA"/>
        </w:rPr>
      </w:pPr>
      <w:r>
        <w:rPr>
          <w:position w:val="-16"/>
          <w:lang w:val="uk-UA"/>
        </w:rPr>
        <w:pict>
          <v:shape id="_x0000_i1281" type="#_x0000_t75" style="width:17.25pt;height:21pt" fillcolor="window">
            <v:imagedata r:id="rId253" o:title=""/>
          </v:shape>
        </w:pict>
      </w:r>
      <w:r w:rsidR="00F11829" w:rsidRPr="00F11829">
        <w:rPr>
          <w:lang w:val="uk-UA"/>
        </w:rPr>
        <w:t xml:space="preserve"> - </w:t>
      </w:r>
      <w:r w:rsidR="00BC6993" w:rsidRPr="00F11829">
        <w:rPr>
          <w:lang w:val="uk-UA"/>
        </w:rPr>
        <w:t>кількість робочих, що необхідна для виконання даної роботи</w:t>
      </w:r>
      <w:r w:rsidR="00F11829" w:rsidRPr="00F11829">
        <w:rPr>
          <w:lang w:val="uk-UA"/>
        </w:rPr>
        <w:t xml:space="preserve">. </w:t>
      </w:r>
      <w:r w:rsidR="00BC6993" w:rsidRPr="00F11829">
        <w:rPr>
          <w:lang w:val="uk-UA"/>
        </w:rPr>
        <w:t>Визначається з виразу</w:t>
      </w:r>
      <w:r w:rsidR="00F11829" w:rsidRPr="00F11829">
        <w:rPr>
          <w:lang w:val="uk-UA"/>
        </w:rPr>
        <w:t>:</w:t>
      </w:r>
    </w:p>
    <w:p w:rsidR="003150F3" w:rsidRPr="00F11829" w:rsidRDefault="003150F3" w:rsidP="001A5D62">
      <w:pPr>
        <w:keepNext/>
        <w:widowControl w:val="0"/>
        <w:ind w:firstLine="709"/>
        <w:rPr>
          <w:lang w:val="uk-UA"/>
        </w:rPr>
      </w:pPr>
    </w:p>
    <w:p w:rsidR="00F11829" w:rsidRDefault="004A3425" w:rsidP="001A5D62">
      <w:pPr>
        <w:keepNext/>
        <w:widowControl w:val="0"/>
        <w:ind w:firstLine="709"/>
        <w:rPr>
          <w:lang w:val="uk-UA"/>
        </w:rPr>
      </w:pPr>
      <w:r>
        <w:rPr>
          <w:position w:val="-34"/>
          <w:lang w:val="uk-UA"/>
        </w:rPr>
        <w:pict>
          <v:shape id="_x0000_i1282" type="#_x0000_t75" style="width:47.25pt;height:39pt" fillcolor="window">
            <v:imagedata r:id="rId254" o:title=""/>
          </v:shape>
        </w:pict>
      </w:r>
      <w:r w:rsidR="00F11829" w:rsidRPr="00F11829">
        <w:rPr>
          <w:lang w:val="uk-UA"/>
        </w:rPr>
        <w:t>,</w:t>
      </w:r>
    </w:p>
    <w:p w:rsidR="003150F3" w:rsidRPr="00F11829"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0"/>
          <w:lang w:val="uk-UA"/>
        </w:rPr>
        <w:pict>
          <v:shape id="_x0000_i1283" type="#_x0000_t75" style="width:9.75pt;height:12.75pt" fillcolor="window">
            <v:imagedata r:id="rId255" o:title=""/>
          </v:shape>
        </w:pict>
      </w:r>
      <w:r w:rsidR="00F11829" w:rsidRPr="00F11829">
        <w:rPr>
          <w:lang w:val="uk-UA"/>
        </w:rPr>
        <w:t xml:space="preserve"> - </w:t>
      </w:r>
      <w:r w:rsidRPr="00F11829">
        <w:rPr>
          <w:lang w:val="uk-UA"/>
        </w:rPr>
        <w:t>витрати праці по даній роботі</w:t>
      </w:r>
      <w:r w:rsidR="00F11829" w:rsidRPr="00F11829">
        <w:rPr>
          <w:lang w:val="uk-UA"/>
        </w:rPr>
        <w:t xml:space="preserve"> (</w:t>
      </w:r>
      <w:r w:rsidRPr="00F11829">
        <w:rPr>
          <w:lang w:val="uk-UA"/>
        </w:rPr>
        <w:t xml:space="preserve">колонка </w:t>
      </w:r>
      <w:r w:rsidRPr="00F11829">
        <w:rPr>
          <w:b/>
          <w:bCs/>
          <w:lang w:val="uk-UA"/>
        </w:rPr>
        <w:t>8</w:t>
      </w:r>
      <w:r w:rsidR="00F11829" w:rsidRPr="00F11829">
        <w:rPr>
          <w:lang w:val="uk-UA"/>
        </w:rPr>
        <w:t>);</w:t>
      </w:r>
    </w:p>
    <w:p w:rsidR="00F11829" w:rsidRPr="00F11829" w:rsidRDefault="004A3425" w:rsidP="001A5D62">
      <w:pPr>
        <w:keepNext/>
        <w:widowControl w:val="0"/>
        <w:ind w:firstLine="709"/>
        <w:rPr>
          <w:lang w:val="uk-UA"/>
        </w:rPr>
      </w:pPr>
      <w:r>
        <w:rPr>
          <w:position w:val="-12"/>
          <w:lang w:val="uk-UA"/>
        </w:rPr>
        <w:pict>
          <v:shape id="_x0000_i1284" type="#_x0000_t75" style="width:12.75pt;height:18pt" fillcolor="window">
            <v:imagedata r:id="rId256" o:title=""/>
          </v:shape>
        </w:pict>
      </w:r>
      <w:r w:rsidR="00F11829" w:rsidRPr="00F11829">
        <w:rPr>
          <w:lang w:val="uk-UA"/>
        </w:rPr>
        <w:t xml:space="preserve"> - </w:t>
      </w:r>
      <w:r w:rsidR="00BC6993" w:rsidRPr="00F11829">
        <w:rPr>
          <w:lang w:val="uk-UA"/>
        </w:rPr>
        <w:t>час роботи машини на даній роботі</w:t>
      </w:r>
      <w:r w:rsidR="00F11829" w:rsidRPr="00F11829">
        <w:rPr>
          <w:lang w:val="uk-UA"/>
        </w:rPr>
        <w:t xml:space="preserve"> (</w:t>
      </w:r>
      <w:r w:rsidR="00BC6993" w:rsidRPr="00F11829">
        <w:rPr>
          <w:lang w:val="uk-UA"/>
        </w:rPr>
        <w:t xml:space="preserve">колонка </w:t>
      </w:r>
      <w:r w:rsidR="00BC6993" w:rsidRPr="00F11829">
        <w:rPr>
          <w:b/>
          <w:bCs/>
          <w:lang w:val="uk-UA"/>
        </w:rPr>
        <w:t>11</w:t>
      </w:r>
      <w:r w:rsidR="00F11829" w:rsidRPr="00F11829">
        <w:rPr>
          <w:lang w:val="uk-UA"/>
        </w:rPr>
        <w:t>).</w:t>
      </w:r>
    </w:p>
    <w:p w:rsidR="00BC6993" w:rsidRDefault="00BC6993" w:rsidP="001A5D62">
      <w:pPr>
        <w:keepNext/>
        <w:widowControl w:val="0"/>
        <w:ind w:firstLine="709"/>
        <w:rPr>
          <w:lang w:val="uk-UA"/>
        </w:rPr>
      </w:pPr>
      <w:r w:rsidRPr="00F11829">
        <w:rPr>
          <w:lang w:val="uk-UA"/>
        </w:rPr>
        <w:t>Визначене число монтерів колії, заноситься в колонку</w:t>
      </w:r>
      <w:r w:rsidR="00F11829" w:rsidRPr="00F11829">
        <w:rPr>
          <w:lang w:val="uk-UA"/>
        </w:rPr>
        <w:t xml:space="preserve"> </w:t>
      </w:r>
      <w:r w:rsidRPr="00F11829">
        <w:rPr>
          <w:b/>
          <w:bCs/>
          <w:lang w:val="uk-UA"/>
        </w:rPr>
        <w:t>9</w:t>
      </w:r>
      <w:r w:rsidR="00F11829" w:rsidRPr="00F11829">
        <w:rPr>
          <w:lang w:val="uk-UA"/>
        </w:rPr>
        <w:t xml:space="preserve">. </w:t>
      </w:r>
      <w:r w:rsidRPr="00F11829">
        <w:rPr>
          <w:lang w:val="uk-UA"/>
        </w:rPr>
        <w:t xml:space="preserve">В колонку </w:t>
      </w:r>
      <w:r w:rsidRPr="00F11829">
        <w:rPr>
          <w:b/>
          <w:bCs/>
          <w:lang w:val="uk-UA"/>
        </w:rPr>
        <w:t>10</w:t>
      </w:r>
      <w:r w:rsidRPr="00F11829">
        <w:rPr>
          <w:lang w:val="uk-UA"/>
        </w:rPr>
        <w:t xml:space="preserve"> заноситься час роботи робочих</w:t>
      </w:r>
      <w:r w:rsidR="00F11829" w:rsidRPr="00F11829">
        <w:rPr>
          <w:lang w:val="uk-UA"/>
        </w:rPr>
        <w:t xml:space="preserve">. </w:t>
      </w:r>
      <w:r w:rsidRPr="00F11829">
        <w:rPr>
          <w:lang w:val="uk-UA"/>
        </w:rPr>
        <w:t xml:space="preserve">При виконанні робіт машиною час в колонці </w:t>
      </w:r>
      <w:r w:rsidRPr="00F11829">
        <w:rPr>
          <w:b/>
          <w:bCs/>
          <w:lang w:val="uk-UA"/>
        </w:rPr>
        <w:t>10</w:t>
      </w:r>
      <w:r w:rsidRPr="00F11829">
        <w:rPr>
          <w:lang w:val="uk-UA"/>
        </w:rPr>
        <w:t xml:space="preserve"> дорівнює відповідному часу в колонці </w:t>
      </w:r>
      <w:r w:rsidRPr="00F11829">
        <w:rPr>
          <w:b/>
          <w:bCs/>
          <w:lang w:val="uk-UA"/>
        </w:rPr>
        <w:t>11</w:t>
      </w:r>
      <w:r w:rsidR="00F11829" w:rsidRPr="00F11829">
        <w:rPr>
          <w:lang w:val="uk-UA"/>
        </w:rPr>
        <w:t xml:space="preserve">. </w:t>
      </w:r>
      <w:r w:rsidRPr="00F11829">
        <w:rPr>
          <w:lang w:val="uk-UA"/>
        </w:rPr>
        <w:t>При виконанні роботи вручну час її виконання уточнюється з урахуванням округлення числа робочих цілому числу з виразу</w:t>
      </w:r>
    </w:p>
    <w:p w:rsidR="003150F3" w:rsidRPr="00F11829" w:rsidRDefault="003150F3"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8"/>
          <w:lang w:val="uk-UA"/>
        </w:rPr>
        <w:pict>
          <v:shape id="_x0000_i1285" type="#_x0000_t75" style="width:54.75pt;height:41.25pt" fillcolor="window">
            <v:imagedata r:id="rId257" o:title=""/>
          </v:shape>
        </w:pict>
      </w:r>
      <w:r w:rsidR="00F11829" w:rsidRPr="00F11829">
        <w:rPr>
          <w:lang w:val="uk-UA"/>
        </w:rPr>
        <w:t>,</w:t>
      </w:r>
    </w:p>
    <w:p w:rsidR="003150F3" w:rsidRDefault="003150F3"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 xml:space="preserve">де </w:t>
      </w:r>
      <w:r w:rsidR="004A3425">
        <w:rPr>
          <w:position w:val="-16"/>
          <w:lang w:val="uk-UA"/>
        </w:rPr>
        <w:pict>
          <v:shape id="_x0000_i1286" type="#_x0000_t75" style="width:24.75pt;height:24pt" fillcolor="window">
            <v:imagedata r:id="rId258" o:title=""/>
          </v:shape>
        </w:pict>
      </w:r>
      <w:r w:rsidR="00F11829" w:rsidRPr="00F11829">
        <w:rPr>
          <w:lang w:val="uk-UA"/>
        </w:rPr>
        <w:t xml:space="preserve"> - </w:t>
      </w:r>
      <w:r w:rsidRPr="00F11829">
        <w:rPr>
          <w:lang w:val="uk-UA"/>
        </w:rPr>
        <w:t>округлене до цілого число робочих, яке заноситься в колонку</w:t>
      </w:r>
      <w:r w:rsidR="00F11829" w:rsidRPr="00F11829">
        <w:rPr>
          <w:lang w:val="uk-UA"/>
        </w:rPr>
        <w:t xml:space="preserve"> </w:t>
      </w:r>
      <w:r w:rsidRPr="00F11829">
        <w:rPr>
          <w:b/>
          <w:bCs/>
          <w:lang w:val="uk-UA"/>
        </w:rPr>
        <w:t>9</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В колонці </w:t>
      </w:r>
      <w:r w:rsidRPr="00F11829">
        <w:rPr>
          <w:b/>
          <w:bCs/>
          <w:lang w:val="uk-UA"/>
        </w:rPr>
        <w:t>12</w:t>
      </w:r>
      <w:r w:rsidRPr="00F11829">
        <w:rPr>
          <w:lang w:val="uk-UA"/>
        </w:rPr>
        <w:t xml:space="preserve"> вказується число монтерів колії з їх табельними номерами та число механіків</w:t>
      </w:r>
      <w:r w:rsidR="00F11829" w:rsidRPr="00F11829">
        <w:rPr>
          <w:lang w:val="uk-UA"/>
        </w:rPr>
        <w:t xml:space="preserve">. </w:t>
      </w:r>
      <w:r w:rsidRPr="00F11829">
        <w:rPr>
          <w:lang w:val="uk-UA"/>
        </w:rPr>
        <w:t>Чисельність бригади 5</w:t>
      </w:r>
      <w:r w:rsidRPr="00F11829">
        <w:rPr>
          <w:lang w:val="uk-UA"/>
        </w:rPr>
        <w:sym w:font="Symbol" w:char="F0B8"/>
      </w:r>
      <w:r w:rsidRPr="00F11829">
        <w:rPr>
          <w:lang w:val="uk-UA"/>
        </w:rPr>
        <w:t>15 монтерів колії</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Крім зазначеного, по </w:t>
      </w:r>
      <w:r w:rsidRPr="00F11829">
        <w:rPr>
          <w:b/>
          <w:bCs/>
          <w:lang w:val="uk-UA"/>
        </w:rPr>
        <w:t>7</w:t>
      </w:r>
      <w:r w:rsidRPr="00F11829">
        <w:rPr>
          <w:lang w:val="uk-UA"/>
        </w:rPr>
        <w:t xml:space="preserve"> і </w:t>
      </w:r>
      <w:r w:rsidRPr="00F11829">
        <w:rPr>
          <w:b/>
          <w:bCs/>
          <w:lang w:val="uk-UA"/>
        </w:rPr>
        <w:t>8</w:t>
      </w:r>
      <w:r w:rsidRPr="00F11829">
        <w:rPr>
          <w:lang w:val="uk-UA"/>
        </w:rPr>
        <w:t xml:space="preserve"> колонках виконується підсумковий розрахунок витрат праці окремо для підготовчих, основних робіт до “вікна”, у “вікно</w:t>
      </w:r>
      <w:r w:rsidR="00F11829" w:rsidRPr="00F11829">
        <w:rPr>
          <w:lang w:val="uk-UA"/>
        </w:rPr>
        <w:t xml:space="preserve">", </w:t>
      </w:r>
      <w:r w:rsidRPr="00F11829">
        <w:rPr>
          <w:lang w:val="uk-UA"/>
        </w:rPr>
        <w:t>після “вікна” та для опоряджувальних робіт, а також сумарні витрати праці по всіх видах робіт</w:t>
      </w:r>
      <w:r w:rsidR="00F11829" w:rsidRPr="00F11829">
        <w:rPr>
          <w:lang w:val="uk-UA"/>
        </w:rPr>
        <w:t>.</w:t>
      </w:r>
    </w:p>
    <w:p w:rsidR="00F11829" w:rsidRDefault="00BC6993" w:rsidP="001A5D62">
      <w:pPr>
        <w:keepNext/>
        <w:widowControl w:val="0"/>
        <w:ind w:firstLine="709"/>
        <w:rPr>
          <w:lang w:val="uk-UA"/>
        </w:rPr>
      </w:pPr>
      <w:r w:rsidRPr="00F11829">
        <w:rPr>
          <w:lang w:val="uk-UA"/>
        </w:rPr>
        <w:t>Складання відомості витрат праці на виконання ремонтно-колійних робіт виконується одночасно з побудовою графіка основних робіт і графіка робіт по днях</w:t>
      </w:r>
      <w:r w:rsidR="00F11829" w:rsidRPr="00F11829">
        <w:rPr>
          <w:lang w:val="uk-UA"/>
        </w:rPr>
        <w:t>.</w:t>
      </w:r>
    </w:p>
    <w:p w:rsidR="003150F3" w:rsidRPr="00F11829" w:rsidRDefault="003150F3" w:rsidP="001A5D62">
      <w:pPr>
        <w:keepNext/>
        <w:widowControl w:val="0"/>
        <w:ind w:firstLine="709"/>
        <w:rPr>
          <w:lang w:val="uk-UA"/>
        </w:rPr>
      </w:pPr>
    </w:p>
    <w:p w:rsidR="00BC6993" w:rsidRDefault="001A5D62" w:rsidP="001A5D62">
      <w:pPr>
        <w:keepNext/>
        <w:widowControl w:val="0"/>
        <w:ind w:firstLine="709"/>
        <w:rPr>
          <w:b/>
          <w:bCs/>
          <w:lang w:val="uk-UA"/>
        </w:rPr>
      </w:pPr>
      <w:r>
        <w:rPr>
          <w:i/>
          <w:iCs/>
          <w:lang w:val="uk-UA"/>
        </w:rPr>
        <w:br w:type="page"/>
      </w:r>
      <w:r w:rsidR="00BC6993" w:rsidRPr="00F11829">
        <w:rPr>
          <w:i/>
          <w:iCs/>
          <w:lang w:val="uk-UA"/>
        </w:rPr>
        <w:t xml:space="preserve">Таблиця </w:t>
      </w:r>
      <w:r w:rsidR="00F11829" w:rsidRPr="00F11829">
        <w:rPr>
          <w:i/>
          <w:iCs/>
          <w:lang w:val="uk-UA"/>
        </w:rPr>
        <w:t>4.2</w:t>
      </w:r>
      <w:r w:rsidR="00F11829" w:rsidRPr="00F11829">
        <w:rPr>
          <w:lang w:val="uk-UA"/>
        </w:rPr>
        <w:t xml:space="preserve"> - </w:t>
      </w:r>
      <w:r w:rsidR="00BC6993" w:rsidRPr="00F11829">
        <w:rPr>
          <w:b/>
          <w:bCs/>
          <w:lang w:val="uk-UA"/>
        </w:rPr>
        <w:t>Відомість витрат праці за технологічними нормами</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94"/>
        <w:gridCol w:w="603"/>
        <w:gridCol w:w="521"/>
        <w:gridCol w:w="709"/>
        <w:gridCol w:w="850"/>
        <w:gridCol w:w="709"/>
        <w:gridCol w:w="829"/>
        <w:gridCol w:w="469"/>
        <w:gridCol w:w="603"/>
        <w:gridCol w:w="689"/>
        <w:gridCol w:w="850"/>
      </w:tblGrid>
      <w:tr w:rsidR="00A20D2A" w:rsidRPr="00206E92" w:rsidTr="00206E92">
        <w:trPr>
          <w:jc w:val="center"/>
        </w:trPr>
        <w:tc>
          <w:tcPr>
            <w:tcW w:w="426" w:type="dxa"/>
            <w:vMerge w:val="restart"/>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 п/п</w:t>
            </w:r>
          </w:p>
          <w:p w:rsidR="00A20D2A" w:rsidRPr="00206E92" w:rsidRDefault="00A20D2A" w:rsidP="00206E92">
            <w:pPr>
              <w:pStyle w:val="aff6"/>
              <w:keepNext/>
              <w:widowControl w:val="0"/>
              <w:ind w:left="113" w:right="113"/>
              <w:rPr>
                <w:lang w:val="uk-UA"/>
              </w:rPr>
            </w:pPr>
          </w:p>
        </w:tc>
        <w:tc>
          <w:tcPr>
            <w:tcW w:w="1994" w:type="dxa"/>
            <w:vMerge w:val="restart"/>
            <w:shd w:val="clear" w:color="auto" w:fill="auto"/>
          </w:tcPr>
          <w:p w:rsidR="00A20D2A" w:rsidRPr="00206E92" w:rsidRDefault="00A20D2A" w:rsidP="00206E92">
            <w:pPr>
              <w:pStyle w:val="aff6"/>
              <w:keepNext/>
              <w:widowControl w:val="0"/>
              <w:rPr>
                <w:lang w:val="uk-UA"/>
              </w:rPr>
            </w:pPr>
            <w:r w:rsidRPr="00206E92">
              <w:rPr>
                <w:lang w:val="uk-UA"/>
              </w:rPr>
              <w:t>Найменування робіт</w:t>
            </w:r>
          </w:p>
        </w:tc>
        <w:tc>
          <w:tcPr>
            <w:tcW w:w="603" w:type="dxa"/>
            <w:vMerge w:val="restart"/>
            <w:shd w:val="clear" w:color="auto" w:fill="auto"/>
            <w:textDirection w:val="btLr"/>
          </w:tcPr>
          <w:p w:rsidR="00A20D2A" w:rsidRPr="00206E92" w:rsidRDefault="00A20D2A" w:rsidP="00206E92">
            <w:pPr>
              <w:pStyle w:val="aff6"/>
              <w:keepNext/>
              <w:widowControl w:val="0"/>
              <w:rPr>
                <w:lang w:val="uk-UA"/>
              </w:rPr>
            </w:pPr>
            <w:r w:rsidRPr="00206E92">
              <w:rPr>
                <w:lang w:val="uk-UA"/>
              </w:rPr>
              <w:t>Вимірювач</w:t>
            </w:r>
          </w:p>
        </w:tc>
        <w:tc>
          <w:tcPr>
            <w:tcW w:w="521" w:type="dxa"/>
            <w:vMerge w:val="restart"/>
            <w:shd w:val="clear" w:color="auto" w:fill="auto"/>
            <w:textDirection w:val="btLr"/>
          </w:tcPr>
          <w:p w:rsidR="00A20D2A" w:rsidRPr="00206E92" w:rsidRDefault="00A20D2A" w:rsidP="00206E92">
            <w:pPr>
              <w:pStyle w:val="aff6"/>
              <w:keepNext/>
              <w:widowControl w:val="0"/>
              <w:rPr>
                <w:lang w:val="uk-UA"/>
              </w:rPr>
            </w:pPr>
            <w:r w:rsidRPr="00206E92">
              <w:rPr>
                <w:lang w:val="uk-UA"/>
              </w:rPr>
              <w:t>Кількість робіт</w:t>
            </w:r>
          </w:p>
        </w:tc>
        <w:tc>
          <w:tcPr>
            <w:tcW w:w="1559" w:type="dxa"/>
            <w:gridSpan w:val="2"/>
            <w:shd w:val="clear" w:color="auto" w:fill="auto"/>
          </w:tcPr>
          <w:p w:rsidR="00A20D2A" w:rsidRPr="00206E92" w:rsidRDefault="00A20D2A" w:rsidP="00206E92">
            <w:pPr>
              <w:pStyle w:val="aff6"/>
              <w:keepNext/>
              <w:widowControl w:val="0"/>
              <w:rPr>
                <w:lang w:val="uk-UA"/>
              </w:rPr>
            </w:pPr>
            <w:r w:rsidRPr="00206E92">
              <w:rPr>
                <w:lang w:val="uk-UA"/>
              </w:rPr>
              <w:t>Технічна норма на вимірювач</w:t>
            </w:r>
          </w:p>
        </w:tc>
        <w:tc>
          <w:tcPr>
            <w:tcW w:w="1538" w:type="dxa"/>
            <w:gridSpan w:val="2"/>
            <w:shd w:val="clear" w:color="auto" w:fill="auto"/>
          </w:tcPr>
          <w:p w:rsidR="00A20D2A" w:rsidRPr="00206E92" w:rsidRDefault="00A20D2A" w:rsidP="00206E92">
            <w:pPr>
              <w:pStyle w:val="aff6"/>
              <w:keepNext/>
              <w:widowControl w:val="0"/>
              <w:rPr>
                <w:lang w:val="uk-UA"/>
              </w:rPr>
            </w:pPr>
            <w:r w:rsidRPr="00206E92">
              <w:rPr>
                <w:lang w:val="uk-UA"/>
              </w:rPr>
              <w:t>Витрати</w:t>
            </w:r>
          </w:p>
          <w:p w:rsidR="00A20D2A" w:rsidRPr="00206E92" w:rsidRDefault="00A20D2A" w:rsidP="00206E92">
            <w:pPr>
              <w:pStyle w:val="aff6"/>
              <w:keepNext/>
              <w:widowControl w:val="0"/>
              <w:rPr>
                <w:lang w:val="uk-UA"/>
              </w:rPr>
            </w:pPr>
            <w:r w:rsidRPr="00206E92">
              <w:rPr>
                <w:lang w:val="uk-UA"/>
              </w:rPr>
              <w:t>праці,</w:t>
            </w:r>
          </w:p>
          <w:p w:rsidR="00A20D2A" w:rsidRPr="00206E92" w:rsidRDefault="00A20D2A" w:rsidP="00206E92">
            <w:pPr>
              <w:pStyle w:val="aff6"/>
              <w:keepNext/>
              <w:widowControl w:val="0"/>
              <w:rPr>
                <w:lang w:val="uk-UA"/>
              </w:rPr>
            </w:pPr>
            <w:r w:rsidRPr="00206E92">
              <w:rPr>
                <w:lang w:val="uk-UA"/>
              </w:rPr>
              <w:t xml:space="preserve">люд. - хв. </w:t>
            </w:r>
          </w:p>
        </w:tc>
        <w:tc>
          <w:tcPr>
            <w:tcW w:w="469" w:type="dxa"/>
            <w:vMerge w:val="restart"/>
            <w:shd w:val="clear" w:color="auto" w:fill="auto"/>
            <w:textDirection w:val="btLr"/>
          </w:tcPr>
          <w:p w:rsidR="00A20D2A" w:rsidRPr="00206E92" w:rsidRDefault="00A20D2A" w:rsidP="00206E92">
            <w:pPr>
              <w:pStyle w:val="aff6"/>
              <w:keepNext/>
              <w:widowControl w:val="0"/>
              <w:rPr>
                <w:lang w:val="uk-UA"/>
              </w:rPr>
            </w:pPr>
            <w:r w:rsidRPr="00206E92">
              <w:rPr>
                <w:lang w:val="uk-UA"/>
              </w:rPr>
              <w:t>Кількість робітників</w:t>
            </w:r>
          </w:p>
        </w:tc>
        <w:tc>
          <w:tcPr>
            <w:tcW w:w="1292" w:type="dxa"/>
            <w:gridSpan w:val="2"/>
            <w:shd w:val="clear" w:color="auto" w:fill="auto"/>
          </w:tcPr>
          <w:p w:rsidR="00A20D2A" w:rsidRPr="00206E92" w:rsidRDefault="00A20D2A" w:rsidP="00206E92">
            <w:pPr>
              <w:pStyle w:val="aff6"/>
              <w:keepNext/>
              <w:widowControl w:val="0"/>
              <w:rPr>
                <w:lang w:val="uk-UA"/>
              </w:rPr>
            </w:pPr>
            <w:r w:rsidRPr="00206E92">
              <w:rPr>
                <w:lang w:val="uk-UA"/>
              </w:rPr>
              <w:t>Тривалість,</w:t>
            </w:r>
          </w:p>
          <w:p w:rsidR="00A20D2A" w:rsidRPr="00206E92" w:rsidRDefault="00A20D2A" w:rsidP="00206E92">
            <w:pPr>
              <w:pStyle w:val="aff6"/>
              <w:keepNext/>
              <w:widowControl w:val="0"/>
              <w:rPr>
                <w:lang w:val="uk-UA"/>
              </w:rPr>
            </w:pPr>
            <w:r w:rsidRPr="00206E92">
              <w:rPr>
                <w:lang w:val="uk-UA"/>
              </w:rPr>
              <w:t xml:space="preserve">хв. </w:t>
            </w:r>
          </w:p>
        </w:tc>
        <w:tc>
          <w:tcPr>
            <w:tcW w:w="850" w:type="dxa"/>
            <w:vMerge w:val="restart"/>
            <w:shd w:val="clear" w:color="auto" w:fill="auto"/>
            <w:textDirection w:val="btLr"/>
          </w:tcPr>
          <w:p w:rsidR="00A20D2A" w:rsidRPr="00206E92" w:rsidRDefault="00A20D2A" w:rsidP="00206E92">
            <w:pPr>
              <w:pStyle w:val="aff6"/>
              <w:keepNext/>
              <w:widowControl w:val="0"/>
              <w:rPr>
                <w:lang w:val="uk-UA"/>
              </w:rPr>
            </w:pPr>
            <w:r w:rsidRPr="00206E92">
              <w:rPr>
                <w:lang w:val="uk-UA"/>
              </w:rPr>
              <w:t>Кількість та табельні номери монтерів колії, кількість механіків</w:t>
            </w:r>
          </w:p>
        </w:tc>
      </w:tr>
      <w:tr w:rsidR="00A20D2A" w:rsidRPr="00206E92" w:rsidTr="00206E92">
        <w:trPr>
          <w:trHeight w:val="2859"/>
          <w:jc w:val="center"/>
        </w:trPr>
        <w:tc>
          <w:tcPr>
            <w:tcW w:w="426" w:type="dxa"/>
            <w:vMerge/>
            <w:shd w:val="clear" w:color="auto" w:fill="auto"/>
          </w:tcPr>
          <w:p w:rsidR="00A20D2A" w:rsidRPr="00206E92" w:rsidRDefault="00A20D2A" w:rsidP="00206E92">
            <w:pPr>
              <w:pStyle w:val="aff6"/>
              <w:keepNext/>
              <w:widowControl w:val="0"/>
              <w:rPr>
                <w:lang w:val="uk-UA"/>
              </w:rPr>
            </w:pPr>
          </w:p>
        </w:tc>
        <w:tc>
          <w:tcPr>
            <w:tcW w:w="1994" w:type="dxa"/>
            <w:vMerge/>
            <w:shd w:val="clear" w:color="auto" w:fill="auto"/>
          </w:tcPr>
          <w:p w:rsidR="00A20D2A" w:rsidRPr="00206E92" w:rsidRDefault="00A20D2A" w:rsidP="00206E92">
            <w:pPr>
              <w:pStyle w:val="aff6"/>
              <w:keepNext/>
              <w:widowControl w:val="0"/>
              <w:rPr>
                <w:lang w:val="uk-UA"/>
              </w:rPr>
            </w:pPr>
          </w:p>
        </w:tc>
        <w:tc>
          <w:tcPr>
            <w:tcW w:w="603" w:type="dxa"/>
            <w:vMerge/>
            <w:shd w:val="clear" w:color="auto" w:fill="auto"/>
          </w:tcPr>
          <w:p w:rsidR="00A20D2A" w:rsidRPr="00206E92" w:rsidRDefault="00A20D2A" w:rsidP="00206E92">
            <w:pPr>
              <w:pStyle w:val="aff6"/>
              <w:keepNext/>
              <w:widowControl w:val="0"/>
              <w:rPr>
                <w:lang w:val="uk-UA"/>
              </w:rPr>
            </w:pPr>
          </w:p>
        </w:tc>
        <w:tc>
          <w:tcPr>
            <w:tcW w:w="521" w:type="dxa"/>
            <w:vMerge/>
            <w:shd w:val="clear" w:color="auto" w:fill="auto"/>
          </w:tcPr>
          <w:p w:rsidR="00A20D2A" w:rsidRPr="00206E92" w:rsidRDefault="00A20D2A" w:rsidP="00206E92">
            <w:pPr>
              <w:pStyle w:val="aff6"/>
              <w:keepNext/>
              <w:widowControl w:val="0"/>
              <w:rPr>
                <w:lang w:val="uk-UA"/>
              </w:rPr>
            </w:pPr>
          </w:p>
        </w:tc>
        <w:tc>
          <w:tcPr>
            <w:tcW w:w="709" w:type="dxa"/>
            <w:shd w:val="clear" w:color="auto" w:fill="auto"/>
            <w:textDirection w:val="btLr"/>
          </w:tcPr>
          <w:p w:rsidR="00A20D2A" w:rsidRPr="00206E92" w:rsidRDefault="00A20D2A" w:rsidP="00206E92">
            <w:pPr>
              <w:pStyle w:val="aff6"/>
              <w:keepNext/>
              <w:widowControl w:val="0"/>
              <w:rPr>
                <w:lang w:val="uk-UA"/>
              </w:rPr>
            </w:pPr>
            <w:r w:rsidRPr="00206E92">
              <w:rPr>
                <w:lang w:val="uk-UA"/>
              </w:rPr>
              <w:t xml:space="preserve">витрат праці, люд. - хв. </w:t>
            </w:r>
          </w:p>
        </w:tc>
        <w:tc>
          <w:tcPr>
            <w:tcW w:w="850" w:type="dxa"/>
            <w:shd w:val="clear" w:color="auto" w:fill="auto"/>
            <w:textDirection w:val="btLr"/>
          </w:tcPr>
          <w:p w:rsidR="00A20D2A" w:rsidRPr="00206E92" w:rsidRDefault="00A20D2A" w:rsidP="00206E92">
            <w:pPr>
              <w:pStyle w:val="aff6"/>
              <w:keepNext/>
              <w:widowControl w:val="0"/>
              <w:rPr>
                <w:lang w:val="uk-UA"/>
              </w:rPr>
            </w:pPr>
            <w:r w:rsidRPr="00206E92">
              <w:rPr>
                <w:lang w:val="uk-UA"/>
              </w:rPr>
              <w:t xml:space="preserve">часу роботи машин, маш.-хв. </w:t>
            </w:r>
          </w:p>
        </w:tc>
        <w:tc>
          <w:tcPr>
            <w:tcW w:w="709" w:type="dxa"/>
            <w:shd w:val="clear" w:color="auto" w:fill="auto"/>
            <w:textDirection w:val="btLr"/>
          </w:tcPr>
          <w:p w:rsidR="00A20D2A" w:rsidRPr="00206E92" w:rsidRDefault="00A20D2A" w:rsidP="00206E92">
            <w:pPr>
              <w:pStyle w:val="aff6"/>
              <w:keepNext/>
              <w:widowControl w:val="0"/>
              <w:rPr>
                <w:lang w:val="uk-UA"/>
              </w:rPr>
            </w:pPr>
            <w:r w:rsidRPr="00206E92">
              <w:rPr>
                <w:lang w:val="uk-UA"/>
              </w:rPr>
              <w:t>на роботу</w:t>
            </w:r>
          </w:p>
        </w:tc>
        <w:tc>
          <w:tcPr>
            <w:tcW w:w="829" w:type="dxa"/>
            <w:shd w:val="clear" w:color="auto" w:fill="auto"/>
            <w:textDirection w:val="btLr"/>
          </w:tcPr>
          <w:p w:rsidR="00A20D2A" w:rsidRPr="00206E92" w:rsidRDefault="00A20D2A" w:rsidP="00206E92">
            <w:pPr>
              <w:pStyle w:val="aff6"/>
              <w:keepNext/>
              <w:widowControl w:val="0"/>
              <w:rPr>
                <w:lang w:val="uk-UA"/>
              </w:rPr>
            </w:pPr>
            <w:r w:rsidRPr="00206E92">
              <w:rPr>
                <w:lang w:val="uk-UA"/>
              </w:rPr>
              <w:t>на роботу з урахуванням непродуктивних витрат</w:t>
            </w:r>
          </w:p>
        </w:tc>
        <w:tc>
          <w:tcPr>
            <w:tcW w:w="469" w:type="dxa"/>
            <w:vMerge/>
            <w:shd w:val="clear" w:color="auto" w:fill="auto"/>
          </w:tcPr>
          <w:p w:rsidR="00A20D2A" w:rsidRPr="00206E92" w:rsidRDefault="00A20D2A" w:rsidP="00206E92">
            <w:pPr>
              <w:pStyle w:val="aff6"/>
              <w:keepNext/>
              <w:widowControl w:val="0"/>
              <w:rPr>
                <w:lang w:val="uk-UA"/>
              </w:rPr>
            </w:pPr>
          </w:p>
        </w:tc>
        <w:tc>
          <w:tcPr>
            <w:tcW w:w="603" w:type="dxa"/>
            <w:shd w:val="clear" w:color="auto" w:fill="auto"/>
            <w:textDirection w:val="btLr"/>
          </w:tcPr>
          <w:p w:rsidR="00A20D2A" w:rsidRPr="00206E92" w:rsidRDefault="00A20D2A" w:rsidP="00206E92">
            <w:pPr>
              <w:pStyle w:val="aff6"/>
              <w:keepNext/>
              <w:widowControl w:val="0"/>
              <w:rPr>
                <w:lang w:val="uk-UA"/>
              </w:rPr>
            </w:pPr>
            <w:r w:rsidRPr="00206E92">
              <w:rPr>
                <w:lang w:val="uk-UA"/>
              </w:rPr>
              <w:t>роботи</w:t>
            </w:r>
          </w:p>
        </w:tc>
        <w:tc>
          <w:tcPr>
            <w:tcW w:w="689" w:type="dxa"/>
            <w:shd w:val="clear" w:color="auto" w:fill="auto"/>
            <w:textDirection w:val="btLr"/>
          </w:tcPr>
          <w:p w:rsidR="00A20D2A" w:rsidRPr="00206E92" w:rsidRDefault="00A20D2A" w:rsidP="00206E92">
            <w:pPr>
              <w:pStyle w:val="aff6"/>
              <w:keepNext/>
              <w:widowControl w:val="0"/>
              <w:rPr>
                <w:lang w:val="uk-UA"/>
              </w:rPr>
            </w:pPr>
            <w:r w:rsidRPr="00206E92">
              <w:rPr>
                <w:lang w:val="uk-UA"/>
              </w:rPr>
              <w:t xml:space="preserve">роботи машин розрахункова) </w:t>
            </w:r>
          </w:p>
        </w:tc>
        <w:tc>
          <w:tcPr>
            <w:tcW w:w="850" w:type="dxa"/>
            <w:vMerge/>
            <w:shd w:val="clear" w:color="auto" w:fill="auto"/>
          </w:tcPr>
          <w:p w:rsidR="00A20D2A" w:rsidRPr="00206E92" w:rsidRDefault="00A20D2A" w:rsidP="00206E92">
            <w:pPr>
              <w:pStyle w:val="aff6"/>
              <w:keepNext/>
              <w:widowControl w:val="0"/>
              <w:rPr>
                <w:lang w:val="uk-UA"/>
              </w:rPr>
            </w:pPr>
          </w:p>
        </w:tc>
      </w:tr>
      <w:tr w:rsidR="00A20D2A" w:rsidRPr="00206E92" w:rsidTr="00206E92">
        <w:trPr>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9</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12</w:t>
            </w:r>
          </w:p>
        </w:tc>
      </w:tr>
      <w:tr w:rsidR="00A20D2A" w:rsidRPr="00206E92" w:rsidTr="00206E92">
        <w:trPr>
          <w:trHeight w:val="330"/>
          <w:jc w:val="center"/>
        </w:trPr>
        <w:tc>
          <w:tcPr>
            <w:tcW w:w="9252" w:type="dxa"/>
            <w:gridSpan w:val="12"/>
            <w:shd w:val="clear" w:color="auto" w:fill="auto"/>
          </w:tcPr>
          <w:p w:rsidR="00A20D2A" w:rsidRPr="00206E92" w:rsidRDefault="00A20D2A" w:rsidP="00206E92">
            <w:pPr>
              <w:pStyle w:val="aff6"/>
              <w:keepNext/>
              <w:widowControl w:val="0"/>
              <w:rPr>
                <w:lang w:val="uk-UA"/>
              </w:rPr>
            </w:pPr>
            <w:r w:rsidRPr="00206E92">
              <w:rPr>
                <w:lang w:val="uk-UA"/>
              </w:rPr>
              <w:t>1. Підготовчі роботи (α</w:t>
            </w:r>
            <w:r w:rsidRPr="00206E92">
              <w:rPr>
                <w:vertAlign w:val="subscript"/>
                <w:lang w:val="uk-UA"/>
              </w:rPr>
              <w:t>п</w:t>
            </w:r>
            <w:r w:rsidRPr="00206E92">
              <w:rPr>
                <w:lang w:val="uk-UA"/>
              </w:rPr>
              <w:t xml:space="preserve">= 1,24) </w:t>
            </w:r>
          </w:p>
        </w:tc>
      </w:tr>
      <w:tr w:rsidR="00A20D2A" w:rsidRPr="00206E92" w:rsidTr="00206E92">
        <w:trPr>
          <w:cantSplit/>
          <w:trHeight w:val="1290"/>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 xml:space="preserve">Розбирання переїзного з. - б. настилу, укладання тимчасового дерев'яного (автокран) </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w:t>
            </w:r>
            <w:r w:rsidRPr="00206E92">
              <w:rPr>
                <w:vertAlign w:val="superscript"/>
                <w:lang w:val="uk-UA"/>
              </w:rPr>
              <w:t xml:space="preserve">2 </w:t>
            </w:r>
            <w:r w:rsidRPr="00206E92">
              <w:rPr>
                <w:lang w:val="uk-UA"/>
              </w:rPr>
              <w:t>настилу</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33,5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234,5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281,4</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70,4</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70,4</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(7-10)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Вирізання міжколійя ЩОМ-МФ</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230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46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207,0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256,7</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51,3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51,3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5маш.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Очищення колії від сміття СМ-2</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12</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32,4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40,2</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13,4</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13,4</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Робота поливального поїзда</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60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30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54,0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67,0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33,5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33,5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2маш. </w:t>
            </w:r>
          </w:p>
        </w:tc>
      </w:tr>
      <w:tr w:rsidR="00A20D2A" w:rsidRPr="00206E92" w:rsidTr="00206E92">
        <w:trPr>
          <w:trHeight w:val="434"/>
          <w:jc w:val="center"/>
        </w:trPr>
        <w:tc>
          <w:tcPr>
            <w:tcW w:w="2420" w:type="dxa"/>
            <w:gridSpan w:val="2"/>
            <w:shd w:val="clear" w:color="auto" w:fill="auto"/>
          </w:tcPr>
          <w:p w:rsidR="00A20D2A" w:rsidRPr="00206E92" w:rsidRDefault="00A20D2A" w:rsidP="00206E92">
            <w:pPr>
              <w:pStyle w:val="aff6"/>
              <w:keepNext/>
              <w:widowControl w:val="0"/>
              <w:rPr>
                <w:lang w:val="uk-UA"/>
              </w:rPr>
            </w:pPr>
            <w:r w:rsidRPr="00206E92">
              <w:rPr>
                <w:lang w:val="uk-UA"/>
              </w:rPr>
              <w:t>Разом</w:t>
            </w:r>
          </w:p>
        </w:tc>
        <w:tc>
          <w:tcPr>
            <w:tcW w:w="603" w:type="dxa"/>
            <w:shd w:val="clear" w:color="auto" w:fill="auto"/>
          </w:tcPr>
          <w:p w:rsidR="00A20D2A" w:rsidRPr="00206E92" w:rsidRDefault="00A20D2A" w:rsidP="00206E92">
            <w:pPr>
              <w:pStyle w:val="aff6"/>
              <w:keepNext/>
              <w:widowControl w:val="0"/>
              <w:rPr>
                <w:lang w:val="uk-UA"/>
              </w:rPr>
            </w:pPr>
          </w:p>
        </w:tc>
        <w:tc>
          <w:tcPr>
            <w:tcW w:w="521"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645,3</w:t>
            </w:r>
          </w:p>
        </w:tc>
        <w:tc>
          <w:tcPr>
            <w:tcW w:w="469" w:type="dxa"/>
            <w:shd w:val="clear" w:color="auto" w:fill="auto"/>
          </w:tcPr>
          <w:p w:rsidR="00A20D2A" w:rsidRPr="00206E92" w:rsidRDefault="00A20D2A" w:rsidP="00206E92">
            <w:pPr>
              <w:pStyle w:val="aff6"/>
              <w:keepNext/>
              <w:widowControl w:val="0"/>
              <w:rPr>
                <w:lang w:val="uk-UA"/>
              </w:rPr>
            </w:pPr>
          </w:p>
        </w:tc>
        <w:tc>
          <w:tcPr>
            <w:tcW w:w="603" w:type="dxa"/>
            <w:shd w:val="clear" w:color="auto" w:fill="auto"/>
          </w:tcPr>
          <w:p w:rsidR="00A20D2A" w:rsidRPr="00206E92" w:rsidRDefault="00A20D2A" w:rsidP="00206E92">
            <w:pPr>
              <w:pStyle w:val="aff6"/>
              <w:keepNext/>
              <w:widowControl w:val="0"/>
              <w:rPr>
                <w:lang w:val="uk-UA"/>
              </w:rPr>
            </w:pPr>
          </w:p>
        </w:tc>
        <w:tc>
          <w:tcPr>
            <w:tcW w:w="68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r>
      <w:tr w:rsidR="00A20D2A" w:rsidRPr="00206E92" w:rsidTr="00206E92">
        <w:trPr>
          <w:trHeight w:val="337"/>
          <w:jc w:val="center"/>
        </w:trPr>
        <w:tc>
          <w:tcPr>
            <w:tcW w:w="9252" w:type="dxa"/>
            <w:gridSpan w:val="12"/>
            <w:shd w:val="clear" w:color="auto" w:fill="auto"/>
          </w:tcPr>
          <w:p w:rsidR="00A20D2A" w:rsidRPr="00206E92" w:rsidRDefault="00A20D2A" w:rsidP="00206E92">
            <w:pPr>
              <w:pStyle w:val="aff6"/>
              <w:keepNext/>
              <w:widowControl w:val="0"/>
              <w:rPr>
                <w:lang w:val="uk-UA"/>
              </w:rPr>
            </w:pPr>
            <w:r w:rsidRPr="00206E92">
              <w:rPr>
                <w:lang w:val="uk-UA"/>
              </w:rPr>
              <w:t>2. Основні роботи (α</w:t>
            </w:r>
            <w:r w:rsidRPr="00206E92">
              <w:rPr>
                <w:vertAlign w:val="subscript"/>
                <w:lang w:val="uk-UA"/>
              </w:rPr>
              <w:t>осн</w:t>
            </w:r>
            <w:r w:rsidRPr="00206E92">
              <w:rPr>
                <w:lang w:val="uk-UA"/>
              </w:rPr>
              <w:t xml:space="preserve"> = 1,14) </w:t>
            </w:r>
          </w:p>
        </w:tc>
      </w:tr>
      <w:tr w:rsidR="00A20D2A" w:rsidRPr="00206E92" w:rsidTr="00206E92">
        <w:trPr>
          <w:trHeight w:val="1376"/>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Закриття перегону, пробіг машин до місця робіт, знімання напруги в контактній мережі</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 xml:space="preserve">хв. </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Розбирання тимчасового переїзного настилу</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w:t>
            </w:r>
            <w:r w:rsidRPr="00206E92">
              <w:rPr>
                <w:vertAlign w:val="superscript"/>
                <w:lang w:val="uk-UA"/>
              </w:rPr>
              <w:t xml:space="preserve">2 </w:t>
            </w:r>
            <w:r w:rsidRPr="00206E92">
              <w:rPr>
                <w:lang w:val="uk-UA"/>
              </w:rPr>
              <w:t>настилу</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50,4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57,5</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14,4</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 4 (5-8) </w:t>
            </w:r>
          </w:p>
        </w:tc>
      </w:tr>
      <w:tr w:rsidR="00A20D2A" w:rsidRPr="00206E92" w:rsidTr="00206E92">
        <w:trPr>
          <w:trHeight w:val="130"/>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9</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12</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 xml:space="preserve">Розболчування стиків, знімання накладок </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болт</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296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1,13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67,8</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77,3</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19,3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(1-4)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Розбирання колії УК-25/9-18</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ланка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36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28,5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1026,0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1169,6</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78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10 (12-21) і 5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Підготовка місця зарядки</w:t>
            </w:r>
          </w:p>
          <w:p w:rsidR="00A20D2A" w:rsidRPr="00206E92" w:rsidRDefault="00A20D2A" w:rsidP="00206E92">
            <w:pPr>
              <w:pStyle w:val="aff6"/>
              <w:keepNext/>
              <w:widowControl w:val="0"/>
              <w:rPr>
                <w:lang w:val="uk-UA"/>
              </w:rPr>
            </w:pPr>
            <w:r w:rsidRPr="00206E92">
              <w:rPr>
                <w:lang w:val="uk-UA"/>
              </w:rPr>
              <w:t>ЩОМ-4 і</w:t>
            </w:r>
          </w:p>
          <w:p w:rsidR="00A20D2A" w:rsidRPr="00206E92" w:rsidRDefault="00A20D2A" w:rsidP="00206E92">
            <w:pPr>
              <w:pStyle w:val="aff6"/>
              <w:keepNext/>
              <w:widowControl w:val="0"/>
              <w:rPr>
                <w:lang w:val="uk-UA"/>
              </w:rPr>
            </w:pPr>
            <w:r w:rsidRPr="00206E92">
              <w:rPr>
                <w:lang w:val="uk-UA"/>
              </w:rPr>
              <w:t>ВПО-3000</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482,0</w:t>
            </w:r>
          </w:p>
          <w:p w:rsidR="00A20D2A" w:rsidRPr="00206E92" w:rsidRDefault="00A20D2A" w:rsidP="00206E92">
            <w:pPr>
              <w:pStyle w:val="aff6"/>
              <w:keepNext/>
              <w:widowControl w:val="0"/>
              <w:rPr>
                <w:lang w:val="uk-UA"/>
              </w:rPr>
            </w:pPr>
            <w:r w:rsidRPr="00206E92">
              <w:rPr>
                <w:lang w:val="uk-UA"/>
              </w:rPr>
              <w:t>357,2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482,0</w:t>
            </w:r>
          </w:p>
          <w:p w:rsidR="00A20D2A" w:rsidRPr="00206E92" w:rsidRDefault="00A20D2A" w:rsidP="00206E92">
            <w:pPr>
              <w:pStyle w:val="aff6"/>
              <w:keepNext/>
              <w:widowControl w:val="0"/>
              <w:rPr>
                <w:lang w:val="uk-UA"/>
              </w:rPr>
            </w:pPr>
            <w:r w:rsidRPr="00206E92">
              <w:rPr>
                <w:lang w:val="uk-UA"/>
              </w:rPr>
              <w:t>357,2</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549,5</w:t>
            </w:r>
          </w:p>
          <w:p w:rsidR="00A20D2A" w:rsidRPr="00206E92" w:rsidRDefault="00A20D2A" w:rsidP="00206E92">
            <w:pPr>
              <w:pStyle w:val="aff6"/>
              <w:keepNext/>
              <w:widowControl w:val="0"/>
              <w:rPr>
                <w:lang w:val="uk-UA"/>
              </w:rPr>
            </w:pPr>
            <w:r w:rsidRPr="00206E92">
              <w:rPr>
                <w:lang w:val="uk-UA"/>
              </w:rPr>
              <w:t>407,2</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8</w:t>
            </w:r>
          </w:p>
          <w:p w:rsidR="00A20D2A" w:rsidRPr="00206E92" w:rsidRDefault="00A20D2A" w:rsidP="00206E92">
            <w:pPr>
              <w:pStyle w:val="aff6"/>
              <w:keepNext/>
              <w:widowControl w:val="0"/>
              <w:rPr>
                <w:lang w:val="uk-UA"/>
              </w:rPr>
            </w:pPr>
            <w:r w:rsidRPr="00206E92">
              <w:rPr>
                <w:lang w:val="uk-UA"/>
              </w:rPr>
              <w:t>10</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54,9</w:t>
            </w:r>
          </w:p>
          <w:p w:rsidR="00A20D2A" w:rsidRPr="00206E92" w:rsidRDefault="00A20D2A" w:rsidP="00206E92">
            <w:pPr>
              <w:pStyle w:val="aff6"/>
              <w:keepNext/>
              <w:widowControl w:val="0"/>
              <w:rPr>
                <w:lang w:val="uk-UA"/>
              </w:rPr>
            </w:pPr>
            <w:r w:rsidRPr="00206E92">
              <w:rPr>
                <w:lang w:val="uk-UA"/>
              </w:rPr>
              <w:t>40,7</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8 (1-8)</w:t>
            </w:r>
          </w:p>
          <w:p w:rsidR="00A20D2A" w:rsidRPr="00206E92" w:rsidRDefault="00A20D2A" w:rsidP="00206E92">
            <w:pPr>
              <w:pStyle w:val="aff6"/>
              <w:keepNext/>
              <w:widowControl w:val="0"/>
              <w:rPr>
                <w:lang w:val="uk-UA"/>
              </w:rPr>
            </w:pPr>
            <w:r w:rsidRPr="00206E92">
              <w:rPr>
                <w:lang w:val="uk-UA"/>
              </w:rPr>
              <w:t xml:space="preserve">10 (13-22)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Розпушування баласту трактором розпушувачем</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75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67,5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77,0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77,0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77,0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1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Планування баласту автогрейдером</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75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67,5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77,0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77,0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77,0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1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Укладання колії УК-25/9-18</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ланка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36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39,9</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1436,4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1637,5</w:t>
            </w:r>
          </w:p>
        </w:tc>
        <w:tc>
          <w:tcPr>
            <w:tcW w:w="469" w:type="dxa"/>
            <w:vMerge w:val="restart"/>
            <w:shd w:val="clear" w:color="auto" w:fill="auto"/>
          </w:tcPr>
          <w:p w:rsidR="00A20D2A" w:rsidRPr="00206E92" w:rsidRDefault="00A20D2A" w:rsidP="00206E92">
            <w:pPr>
              <w:pStyle w:val="aff6"/>
              <w:keepNext/>
              <w:widowControl w:val="0"/>
              <w:rPr>
                <w:lang w:val="uk-UA"/>
              </w:rPr>
            </w:pPr>
            <w:r w:rsidRPr="00206E92">
              <w:rPr>
                <w:lang w:val="uk-UA"/>
              </w:rPr>
              <w:t>21</w:t>
            </w:r>
          </w:p>
        </w:tc>
        <w:tc>
          <w:tcPr>
            <w:tcW w:w="603" w:type="dxa"/>
            <w:vMerge w:val="restart"/>
            <w:shd w:val="clear" w:color="auto" w:fill="auto"/>
          </w:tcPr>
          <w:p w:rsidR="00A20D2A" w:rsidRPr="00206E92" w:rsidRDefault="00A20D2A" w:rsidP="00206E92">
            <w:pPr>
              <w:pStyle w:val="aff6"/>
              <w:keepNext/>
              <w:widowControl w:val="0"/>
              <w:rPr>
                <w:lang w:val="uk-UA"/>
              </w:rPr>
            </w:pPr>
            <w:r w:rsidRPr="00206E92">
              <w:rPr>
                <w:lang w:val="uk-UA"/>
              </w:rPr>
              <w:t>78</w:t>
            </w:r>
          </w:p>
        </w:tc>
        <w:tc>
          <w:tcPr>
            <w:tcW w:w="689" w:type="dxa"/>
            <w:vMerge w:val="restart"/>
            <w:shd w:val="clear" w:color="auto" w:fill="auto"/>
          </w:tcPr>
          <w:p w:rsidR="00A20D2A" w:rsidRPr="00206E92" w:rsidRDefault="00A20D2A" w:rsidP="00206E92">
            <w:pPr>
              <w:pStyle w:val="aff6"/>
              <w:keepNext/>
              <w:widowControl w:val="0"/>
              <w:rPr>
                <w:lang w:val="uk-UA"/>
              </w:rPr>
            </w:pPr>
            <w:r w:rsidRPr="00206E92">
              <w:rPr>
                <w:lang w:val="uk-UA"/>
              </w:rPr>
              <w:t>78</w:t>
            </w:r>
          </w:p>
        </w:tc>
        <w:tc>
          <w:tcPr>
            <w:tcW w:w="850" w:type="dxa"/>
            <w:vMerge w:val="restart"/>
            <w:shd w:val="clear" w:color="auto" w:fill="auto"/>
          </w:tcPr>
          <w:p w:rsidR="00A20D2A" w:rsidRPr="00206E92" w:rsidRDefault="00A20D2A" w:rsidP="00206E92">
            <w:pPr>
              <w:pStyle w:val="aff6"/>
              <w:keepNext/>
              <w:widowControl w:val="0"/>
              <w:rPr>
                <w:lang w:val="uk-UA"/>
              </w:rPr>
            </w:pPr>
            <w:r w:rsidRPr="00206E92">
              <w:rPr>
                <w:lang w:val="uk-UA"/>
              </w:rPr>
              <w:t xml:space="preserve">15 (22-36) і 6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9</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 xml:space="preserve">Постановка нормальних стикових зазорів (трактор з торцевою плитою) </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стик колії</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37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5,7</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210,9</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240,4</w:t>
            </w:r>
          </w:p>
        </w:tc>
        <w:tc>
          <w:tcPr>
            <w:tcW w:w="469" w:type="dxa"/>
            <w:vMerge/>
            <w:shd w:val="clear" w:color="auto" w:fill="auto"/>
          </w:tcPr>
          <w:p w:rsidR="00A20D2A" w:rsidRPr="00206E92" w:rsidRDefault="00A20D2A" w:rsidP="00206E92">
            <w:pPr>
              <w:pStyle w:val="aff6"/>
              <w:keepNext/>
              <w:widowControl w:val="0"/>
              <w:rPr>
                <w:lang w:val="uk-UA"/>
              </w:rPr>
            </w:pPr>
          </w:p>
        </w:tc>
        <w:tc>
          <w:tcPr>
            <w:tcW w:w="603" w:type="dxa"/>
            <w:vMerge/>
            <w:shd w:val="clear" w:color="auto" w:fill="auto"/>
          </w:tcPr>
          <w:p w:rsidR="00A20D2A" w:rsidRPr="00206E92" w:rsidRDefault="00A20D2A" w:rsidP="00206E92">
            <w:pPr>
              <w:pStyle w:val="aff6"/>
              <w:keepNext/>
              <w:widowControl w:val="0"/>
              <w:rPr>
                <w:lang w:val="uk-UA"/>
              </w:rPr>
            </w:pPr>
          </w:p>
        </w:tc>
        <w:tc>
          <w:tcPr>
            <w:tcW w:w="689" w:type="dxa"/>
            <w:vMerge/>
            <w:shd w:val="clear" w:color="auto" w:fill="auto"/>
          </w:tcPr>
          <w:p w:rsidR="00A20D2A" w:rsidRPr="00206E92" w:rsidRDefault="00A20D2A" w:rsidP="00206E92">
            <w:pPr>
              <w:pStyle w:val="aff6"/>
              <w:keepNext/>
              <w:widowControl w:val="0"/>
              <w:rPr>
                <w:lang w:val="uk-UA"/>
              </w:rPr>
            </w:pPr>
          </w:p>
        </w:tc>
        <w:tc>
          <w:tcPr>
            <w:tcW w:w="850" w:type="dxa"/>
            <w:vMerge/>
            <w:shd w:val="clear" w:color="auto" w:fill="auto"/>
          </w:tcPr>
          <w:p w:rsidR="00A20D2A" w:rsidRPr="00206E92" w:rsidRDefault="00A20D2A" w:rsidP="00206E92">
            <w:pPr>
              <w:pStyle w:val="aff6"/>
              <w:keepNext/>
              <w:widowControl w:val="0"/>
              <w:rPr>
                <w:lang w:val="uk-UA"/>
              </w:rPr>
            </w:pP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Постановка накладок і зболчування стиків електрогайковим ключем</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стик колії</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37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18,2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673,4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767,7</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10 (37-46)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Зарядка ЩОМ-4</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165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165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188,1</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17,1</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17,1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5 (1-5) і 6 маш. </w:t>
            </w:r>
          </w:p>
        </w:tc>
      </w:tr>
      <w:tr w:rsidR="00A20D2A" w:rsidRPr="00206E92" w:rsidTr="00206E92">
        <w:trPr>
          <w:trHeight w:val="516"/>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Очищення щебеню ЩОМ-4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435,6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39,6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392,0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446,9</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40,6</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40,6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5 (1-5) і 6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13</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Підготовка місця зарядки</w:t>
            </w:r>
          </w:p>
          <w:p w:rsidR="00A20D2A" w:rsidRPr="00206E92" w:rsidRDefault="00A20D2A" w:rsidP="00206E92">
            <w:pPr>
              <w:pStyle w:val="aff6"/>
              <w:keepNext/>
              <w:widowControl w:val="0"/>
              <w:rPr>
                <w:lang w:val="uk-UA"/>
              </w:rPr>
            </w:pPr>
            <w:r w:rsidRPr="00206E92">
              <w:rPr>
                <w:lang w:val="uk-UA"/>
              </w:rPr>
              <w:t>ЩОМ-4 і</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352,0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352,0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401,3</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28,6</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5 (1-5) і 6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14</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Розрядка ЩОМ-4</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143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13</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143,0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163,0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5 (1-5) і 6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Поправка шпал по мітках</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шпала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30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4,28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128,4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146,4</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(11-12) і 1 мех. </w:t>
            </w:r>
          </w:p>
        </w:tc>
      </w:tr>
      <w:tr w:rsidR="00A20D2A" w:rsidRPr="00206E92" w:rsidTr="00206E92">
        <w:trPr>
          <w:trHeight w:val="72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16</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 xml:space="preserve">Рихтування колії з постановкою на вісь РГУ-1 (20%) </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165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0,575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0,115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94,9</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108,2</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(6-10) і 1 мех.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17</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Заготівля й укладання рейкових рубок</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рубка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64,21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128,4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146,4</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29,3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(29-34) </w:t>
            </w:r>
          </w:p>
        </w:tc>
      </w:tr>
      <w:tr w:rsidR="00A20D2A" w:rsidRPr="00206E92" w:rsidTr="00206E92">
        <w:trPr>
          <w:trHeight w:val="523"/>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18</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Вивантаження щебеню з ХДВ</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630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0,56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0,14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277,2</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316,0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52,7</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52,7</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(29-32) і 2 маш. </w:t>
            </w:r>
          </w:p>
        </w:tc>
      </w:tr>
      <w:tr w:rsidR="00A20D2A" w:rsidRPr="00206E92" w:rsidTr="00206E92">
        <w:trPr>
          <w:trHeight w:val="92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19</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Виправка, рихтування і суцільне підбивання колії ВПО-3000</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237,3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33,9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213,6</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243,5</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34,8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34,8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7 маш. </w:t>
            </w:r>
          </w:p>
        </w:tc>
      </w:tr>
      <w:tr w:rsidR="00A20D2A" w:rsidRPr="00206E92" w:rsidTr="00206E92">
        <w:trPr>
          <w:trHeight w:val="516"/>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20</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Засипання торців шпал ХДВ</w:t>
            </w:r>
          </w:p>
          <w:p w:rsidR="00A20D2A" w:rsidRPr="00206E92" w:rsidRDefault="00A20D2A" w:rsidP="00206E92">
            <w:pPr>
              <w:pStyle w:val="aff6"/>
              <w:keepNext/>
              <w:widowControl w:val="0"/>
              <w:rPr>
                <w:lang w:val="uk-UA"/>
              </w:rPr>
            </w:pP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90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0,56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0,14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46,5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53,0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13,3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13,3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(33-34) і 2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Приведення ВПР-1200 у робоче положення</w:t>
            </w:r>
          </w:p>
          <w:p w:rsidR="00A20D2A" w:rsidRPr="00206E92" w:rsidRDefault="00A20D2A" w:rsidP="00206E92">
            <w:pPr>
              <w:pStyle w:val="aff6"/>
              <w:keepNext/>
              <w:widowControl w:val="0"/>
              <w:rPr>
                <w:lang w:val="uk-UA"/>
              </w:rPr>
            </w:pP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25,2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8,4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25,2</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28,7</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9,6</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9,6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trHeight w:val="130"/>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9</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12</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Вибіркова виправка колії ВПР-1200</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шпала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166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0,2136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0,0711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35,5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40,4</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13,5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13,5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23</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Приведення ВПР-1200 у транспортне положення</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18,9</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6,3</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18,9</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21,5</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7,2</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7,2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trHeight w:val="315"/>
          <w:jc w:val="center"/>
        </w:trPr>
        <w:tc>
          <w:tcPr>
            <w:tcW w:w="2420" w:type="dxa"/>
            <w:gridSpan w:val="2"/>
            <w:shd w:val="clear" w:color="auto" w:fill="auto"/>
          </w:tcPr>
          <w:p w:rsidR="00A20D2A" w:rsidRPr="00206E92" w:rsidRDefault="00A20D2A" w:rsidP="00206E92">
            <w:pPr>
              <w:pStyle w:val="aff6"/>
              <w:keepNext/>
              <w:widowControl w:val="0"/>
              <w:rPr>
                <w:lang w:val="uk-UA"/>
              </w:rPr>
            </w:pPr>
            <w:r w:rsidRPr="00206E92">
              <w:rPr>
                <w:lang w:val="uk-UA"/>
              </w:rPr>
              <w:t>Разом</w:t>
            </w:r>
          </w:p>
        </w:tc>
        <w:tc>
          <w:tcPr>
            <w:tcW w:w="603" w:type="dxa"/>
            <w:shd w:val="clear" w:color="auto" w:fill="auto"/>
          </w:tcPr>
          <w:p w:rsidR="00A20D2A" w:rsidRPr="00206E92" w:rsidRDefault="00A20D2A" w:rsidP="00206E92">
            <w:pPr>
              <w:pStyle w:val="aff6"/>
              <w:keepNext/>
              <w:widowControl w:val="0"/>
              <w:rPr>
                <w:lang w:val="uk-UA"/>
              </w:rPr>
            </w:pPr>
          </w:p>
        </w:tc>
        <w:tc>
          <w:tcPr>
            <w:tcW w:w="521"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7356,0</w:t>
            </w:r>
          </w:p>
        </w:tc>
        <w:tc>
          <w:tcPr>
            <w:tcW w:w="469" w:type="dxa"/>
            <w:shd w:val="clear" w:color="auto" w:fill="auto"/>
          </w:tcPr>
          <w:p w:rsidR="00A20D2A" w:rsidRPr="00206E92" w:rsidRDefault="00A20D2A" w:rsidP="00206E92">
            <w:pPr>
              <w:pStyle w:val="aff6"/>
              <w:keepNext/>
              <w:widowControl w:val="0"/>
              <w:rPr>
                <w:lang w:val="uk-UA"/>
              </w:rPr>
            </w:pPr>
          </w:p>
        </w:tc>
        <w:tc>
          <w:tcPr>
            <w:tcW w:w="603" w:type="dxa"/>
            <w:shd w:val="clear" w:color="auto" w:fill="auto"/>
          </w:tcPr>
          <w:p w:rsidR="00A20D2A" w:rsidRPr="00206E92" w:rsidRDefault="00A20D2A" w:rsidP="00206E92">
            <w:pPr>
              <w:pStyle w:val="aff6"/>
              <w:keepNext/>
              <w:widowControl w:val="0"/>
              <w:rPr>
                <w:lang w:val="uk-UA"/>
              </w:rPr>
            </w:pPr>
          </w:p>
        </w:tc>
        <w:tc>
          <w:tcPr>
            <w:tcW w:w="68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r>
      <w:tr w:rsidR="00A20D2A" w:rsidRPr="00206E92" w:rsidTr="00206E92">
        <w:trPr>
          <w:trHeight w:val="337"/>
          <w:jc w:val="center"/>
        </w:trPr>
        <w:tc>
          <w:tcPr>
            <w:tcW w:w="9252" w:type="dxa"/>
            <w:gridSpan w:val="12"/>
            <w:shd w:val="clear" w:color="auto" w:fill="auto"/>
          </w:tcPr>
          <w:p w:rsidR="00A20D2A" w:rsidRPr="00206E92" w:rsidRDefault="00A20D2A" w:rsidP="00206E92">
            <w:pPr>
              <w:pStyle w:val="aff6"/>
              <w:keepNext/>
              <w:widowControl w:val="0"/>
              <w:rPr>
                <w:lang w:val="uk-UA"/>
              </w:rPr>
            </w:pPr>
            <w:r w:rsidRPr="00206E92">
              <w:rPr>
                <w:lang w:val="uk-UA"/>
              </w:rPr>
              <w:t>3. Опоряджувальні роботи (α</w:t>
            </w:r>
            <w:r w:rsidRPr="00206E92">
              <w:rPr>
                <w:vertAlign w:val="subscript"/>
                <w:lang w:val="uk-UA"/>
              </w:rPr>
              <w:t>оп</w:t>
            </w:r>
            <w:r w:rsidRPr="00206E92">
              <w:rPr>
                <w:lang w:val="uk-UA"/>
              </w:rPr>
              <w:t xml:space="preserve">= 1,24)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Укладання тимчасового переїзного настилу</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 xml:space="preserve">М наст. </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91</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109,2</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27,3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(1-4) </w:t>
            </w:r>
          </w:p>
        </w:tc>
      </w:tr>
      <w:tr w:rsidR="00A20D2A" w:rsidRPr="00206E92" w:rsidTr="00206E92">
        <w:trPr>
          <w:trHeight w:val="457"/>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Засипання торців шпал вручну після машинного рихтування</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900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0,58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478,5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574,2</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261</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(5-6) </w:t>
            </w:r>
          </w:p>
        </w:tc>
      </w:tr>
      <w:tr w:rsidR="00A20D2A" w:rsidRPr="00206E92" w:rsidTr="00206E92">
        <w:trPr>
          <w:trHeight w:val="457"/>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Підрізання баласту з-під підошви рейки вручну</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900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1,93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1592,3</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1910,7</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261</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7 (7-13) </w:t>
            </w:r>
          </w:p>
        </w:tc>
      </w:tr>
      <w:tr w:rsidR="00A20D2A" w:rsidRPr="00206E92" w:rsidTr="00206E92">
        <w:trPr>
          <w:trHeight w:val="1562"/>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Зрізання обочини, очищення кюветів і прибирання баласту з укосів стругом: - у виїмці - на насипу</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км</w:t>
            </w:r>
          </w:p>
          <w:p w:rsidR="00A20D2A" w:rsidRPr="00206E92" w:rsidRDefault="00A20D2A" w:rsidP="00206E92">
            <w:pPr>
              <w:pStyle w:val="aff6"/>
              <w:keepNext/>
              <w:widowControl w:val="0"/>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0,165</w:t>
            </w:r>
          </w:p>
          <w:p w:rsidR="00A20D2A" w:rsidRPr="00206E92" w:rsidRDefault="00A20D2A" w:rsidP="00206E92">
            <w:pPr>
              <w:pStyle w:val="aff6"/>
              <w:keepNext/>
              <w:widowControl w:val="0"/>
              <w:rPr>
                <w:lang w:val="uk-UA"/>
              </w:rPr>
            </w:pPr>
            <w:r w:rsidRPr="00206E92">
              <w:rPr>
                <w:lang w:val="uk-UA"/>
              </w:rPr>
              <w:t>0,66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184 67,8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92</w:t>
            </w:r>
          </w:p>
          <w:p w:rsidR="00A20D2A" w:rsidRPr="00206E92" w:rsidRDefault="00A20D2A" w:rsidP="00206E92">
            <w:pPr>
              <w:pStyle w:val="aff6"/>
              <w:keepNext/>
              <w:widowControl w:val="0"/>
              <w:rPr>
                <w:lang w:val="uk-UA"/>
              </w:rPr>
            </w:pPr>
            <w:r w:rsidRPr="00206E92">
              <w:rPr>
                <w:lang w:val="uk-UA"/>
              </w:rPr>
              <w:t>33,9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30,4</w:t>
            </w:r>
          </w:p>
          <w:p w:rsidR="00A20D2A" w:rsidRPr="00206E92" w:rsidRDefault="00A20D2A" w:rsidP="00206E92">
            <w:pPr>
              <w:pStyle w:val="aff6"/>
              <w:keepNext/>
              <w:widowControl w:val="0"/>
              <w:rPr>
                <w:lang w:val="uk-UA"/>
              </w:rPr>
            </w:pPr>
            <w:r w:rsidRPr="00206E92">
              <w:rPr>
                <w:lang w:val="uk-UA"/>
              </w:rPr>
              <w:t>44,7</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36,4</w:t>
            </w:r>
          </w:p>
          <w:p w:rsidR="00A20D2A" w:rsidRPr="00206E92" w:rsidRDefault="00A20D2A" w:rsidP="00206E92">
            <w:pPr>
              <w:pStyle w:val="aff6"/>
              <w:keepNext/>
              <w:widowControl w:val="0"/>
              <w:rPr>
                <w:lang w:val="uk-UA"/>
              </w:rPr>
            </w:pPr>
            <w:r w:rsidRPr="00206E92">
              <w:rPr>
                <w:lang w:val="uk-UA"/>
              </w:rPr>
              <w:t>53,6</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18,2</w:t>
            </w:r>
          </w:p>
          <w:p w:rsidR="00A20D2A" w:rsidRPr="00206E92" w:rsidRDefault="00A20D2A" w:rsidP="00206E92">
            <w:pPr>
              <w:pStyle w:val="aff6"/>
              <w:keepNext/>
              <w:widowControl w:val="0"/>
              <w:rPr>
                <w:lang w:val="uk-UA"/>
              </w:rPr>
            </w:pPr>
            <w:r w:rsidRPr="00206E92">
              <w:rPr>
                <w:lang w:val="uk-UA"/>
              </w:rPr>
              <w:t>26,8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18,2</w:t>
            </w:r>
          </w:p>
          <w:p w:rsidR="00A20D2A" w:rsidRPr="00206E92" w:rsidRDefault="00A20D2A" w:rsidP="00206E92">
            <w:pPr>
              <w:pStyle w:val="aff6"/>
              <w:keepNext/>
              <w:widowControl w:val="0"/>
              <w:rPr>
                <w:lang w:val="uk-UA"/>
              </w:rPr>
            </w:pPr>
            <w:r w:rsidRPr="00206E92">
              <w:rPr>
                <w:lang w:val="uk-UA"/>
              </w:rPr>
              <w:t>26,8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Підтягування</w:t>
            </w:r>
          </w:p>
          <w:p w:rsidR="00A20D2A" w:rsidRPr="00206E92" w:rsidRDefault="00A20D2A" w:rsidP="00206E92">
            <w:pPr>
              <w:pStyle w:val="aff6"/>
              <w:keepNext/>
              <w:widowControl w:val="0"/>
              <w:rPr>
                <w:lang w:val="uk-UA"/>
              </w:rPr>
            </w:pPr>
            <w:r w:rsidRPr="00206E92">
              <w:rPr>
                <w:lang w:val="uk-UA"/>
              </w:rPr>
              <w:t>стикових болтів</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болт</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272</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0,52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141,4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169,7</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42,4</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(11-14) </w:t>
            </w:r>
          </w:p>
        </w:tc>
      </w:tr>
      <w:tr w:rsidR="00A20D2A" w:rsidRPr="00206E92" w:rsidTr="00206E92">
        <w:trPr>
          <w:trHeight w:val="92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Очищення кюветів КТМ у місцях перешкод для струга</w:t>
            </w:r>
          </w:p>
        </w:tc>
        <w:tc>
          <w:tcPr>
            <w:tcW w:w="603" w:type="dxa"/>
            <w:shd w:val="clear" w:color="auto" w:fill="auto"/>
          </w:tcPr>
          <w:p w:rsidR="00A20D2A" w:rsidRPr="00206E92" w:rsidRDefault="00A20D2A" w:rsidP="00206E92">
            <w:pPr>
              <w:pStyle w:val="aff6"/>
              <w:keepNext/>
              <w:widowControl w:val="0"/>
              <w:rPr>
                <w:vertAlign w:val="superscript"/>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8,0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9,6</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4,8</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4,8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маш. </w:t>
            </w:r>
          </w:p>
        </w:tc>
      </w:tr>
      <w:tr w:rsidR="00A20D2A" w:rsidRPr="00206E92" w:rsidTr="00206E92">
        <w:trPr>
          <w:trHeight w:val="1340"/>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Зрізання обочини і прибирання грунту КТМ у виїмці у місцях перешкод для струга</w:t>
            </w:r>
          </w:p>
        </w:tc>
        <w:tc>
          <w:tcPr>
            <w:tcW w:w="603" w:type="dxa"/>
            <w:shd w:val="clear" w:color="auto" w:fill="auto"/>
          </w:tcPr>
          <w:p w:rsidR="00A20D2A" w:rsidRPr="00206E92" w:rsidRDefault="00A20D2A" w:rsidP="00206E92">
            <w:pPr>
              <w:pStyle w:val="aff6"/>
              <w:keepNext/>
              <w:widowControl w:val="0"/>
              <w:rPr>
                <w:vertAlign w:val="superscript"/>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25,0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30,0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маш. </w:t>
            </w:r>
          </w:p>
        </w:tc>
      </w:tr>
      <w:tr w:rsidR="00A20D2A" w:rsidRPr="00206E92" w:rsidTr="00206E92">
        <w:trPr>
          <w:trHeight w:val="1125"/>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Зрізання обочини і прибирання грунту на насипу КТМ у місцях перешкод для струга</w:t>
            </w:r>
          </w:p>
        </w:tc>
        <w:tc>
          <w:tcPr>
            <w:tcW w:w="603" w:type="dxa"/>
            <w:shd w:val="clear" w:color="auto" w:fill="auto"/>
          </w:tcPr>
          <w:p w:rsidR="00A20D2A" w:rsidRPr="00206E92" w:rsidRDefault="00A20D2A" w:rsidP="00206E92">
            <w:pPr>
              <w:pStyle w:val="aff6"/>
              <w:keepNext/>
              <w:widowControl w:val="0"/>
              <w:rPr>
                <w:vertAlign w:val="superscript"/>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25,0</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30,0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9</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Приведення ВПР-1200 у робоче положення</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25,2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8,4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50,4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60,5</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20,2</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20,2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Суцільна виправка і рихтування колії в прямих машиною ВПР-1200</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шпала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1214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0,1674</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0,0558</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203,2</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243,9</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78,3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78,3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Суцільна виправка і рихтування кривих за розрахунком</w:t>
            </w:r>
          </w:p>
          <w:p w:rsidR="00A20D2A" w:rsidRPr="00206E92" w:rsidRDefault="00A20D2A" w:rsidP="00206E92">
            <w:pPr>
              <w:pStyle w:val="aff6"/>
              <w:keepNext/>
              <w:widowControl w:val="0"/>
              <w:rPr>
                <w:lang w:val="uk-UA"/>
              </w:rPr>
            </w:pPr>
            <w:r w:rsidRPr="00206E92">
              <w:rPr>
                <w:lang w:val="uk-UA"/>
              </w:rPr>
              <w:t>машиною ВПР-1200</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 колії</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165</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0,939</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0,313</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154,9</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185,9</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62,0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62,0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Приведення ВПР-1200у транспортне положення</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місце</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18,9</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6,3</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37,8</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45,4</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15,1</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15,1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trHeight w:val="130"/>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6</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8</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9</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11</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12</w:t>
            </w:r>
          </w:p>
        </w:tc>
      </w:tr>
      <w:tr w:rsidR="00A20D2A" w:rsidRPr="00206E92" w:rsidTr="00206E92">
        <w:trPr>
          <w:trHeight w:val="72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13</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Стабілізація колії динамічним стабілізатором</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101,7</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33,9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83,9</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100,7</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35,6</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35,6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14</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Підтягування закладних і клемних болтів ПМГ</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1000 шпал</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1,518</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137,43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45,81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208,6</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250,3</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83,4</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83,4</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маш. </w:t>
            </w:r>
          </w:p>
        </w:tc>
      </w:tr>
      <w:tr w:rsidR="00A20D2A" w:rsidRPr="00206E92" w:rsidTr="00206E92">
        <w:trPr>
          <w:trHeight w:val="516"/>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15</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Вивантаження щебеню зХДВ</w:t>
            </w:r>
          </w:p>
        </w:tc>
        <w:tc>
          <w:tcPr>
            <w:tcW w:w="603" w:type="dxa"/>
            <w:shd w:val="clear" w:color="auto" w:fill="auto"/>
          </w:tcPr>
          <w:p w:rsidR="00A20D2A" w:rsidRPr="00206E92" w:rsidRDefault="00A20D2A" w:rsidP="00206E92">
            <w:pPr>
              <w:pStyle w:val="aff6"/>
              <w:keepNext/>
              <w:widowControl w:val="0"/>
              <w:rPr>
                <w:vertAlign w:val="superscript"/>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180</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0,56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0,14</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92,4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110,9</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27,7</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27,7</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(14-15) і 2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16</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Розбирання тимчасового переїзного настилу</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w:t>
            </w:r>
            <w:r w:rsidRPr="00206E92">
              <w:rPr>
                <w:vertAlign w:val="superscript"/>
                <w:lang w:val="uk-UA"/>
              </w:rPr>
              <w:t xml:space="preserve">2 </w:t>
            </w:r>
            <w:r w:rsidRPr="00206E92">
              <w:rPr>
                <w:lang w:val="uk-UA"/>
              </w:rPr>
              <w:t xml:space="preserve">наст. </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7,2</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50,4</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60,5</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15,1</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(11-14)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17</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Укладання тимчасового переїзного настилу</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w:t>
            </w:r>
            <w:r w:rsidRPr="00206E92">
              <w:rPr>
                <w:vertAlign w:val="superscript"/>
                <w:lang w:val="uk-UA"/>
              </w:rPr>
              <w:t xml:space="preserve">2 </w:t>
            </w:r>
            <w:r w:rsidRPr="00206E92">
              <w:rPr>
                <w:lang w:val="uk-UA"/>
              </w:rPr>
              <w:t xml:space="preserve">наст. </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13</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91</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109,2</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27,3</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(9-10) </w:t>
            </w:r>
          </w:p>
        </w:tc>
      </w:tr>
      <w:tr w:rsidR="00A20D2A" w:rsidRPr="00206E92" w:rsidTr="00206E92">
        <w:trPr>
          <w:trHeight w:val="1340"/>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18</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Опорядження баластної призми і планування міжколійя швидкісним планувальником</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км</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96</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48</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79,2</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95,0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2</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47,5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47,5</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маш.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19</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Очищення закритих водовідвідних залізобетонних лотків</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 лотка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41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10,67</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437,5</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525,0</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131,25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4 (15-18)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20</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Відновлення закритих водовідвідних залізобетонних лотків</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М лотка</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21</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272,8</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5728,8</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6874,6</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7</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982,1</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7 (21-27) </w:t>
            </w:r>
          </w:p>
        </w:tc>
      </w:tr>
      <w:tr w:rsidR="00A20D2A" w:rsidRPr="00206E92" w:rsidTr="00206E92">
        <w:trPr>
          <w:cantSplit/>
          <w:trHeight w:val="1134"/>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21</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Ремонт переїзду з укладанням залізобетонних</w:t>
            </w:r>
          </w:p>
          <w:p w:rsidR="00A20D2A" w:rsidRPr="00206E92" w:rsidRDefault="00A20D2A" w:rsidP="00206E92">
            <w:pPr>
              <w:pStyle w:val="aff6"/>
              <w:keepNext/>
              <w:widowControl w:val="0"/>
              <w:rPr>
                <w:lang w:val="uk-UA"/>
              </w:rPr>
            </w:pPr>
            <w:r w:rsidRPr="00206E92">
              <w:rPr>
                <w:lang w:val="uk-UA"/>
              </w:rPr>
              <w:t>плит</w:t>
            </w:r>
          </w:p>
        </w:tc>
        <w:tc>
          <w:tcPr>
            <w:tcW w:w="603" w:type="dxa"/>
            <w:shd w:val="clear" w:color="auto" w:fill="auto"/>
            <w:textDirection w:val="btLr"/>
          </w:tcPr>
          <w:p w:rsidR="00A20D2A" w:rsidRPr="00206E92" w:rsidRDefault="00A20D2A" w:rsidP="00206E92">
            <w:pPr>
              <w:pStyle w:val="aff6"/>
              <w:keepNext/>
              <w:widowControl w:val="0"/>
              <w:ind w:left="113" w:right="113"/>
              <w:rPr>
                <w:lang w:val="uk-UA"/>
              </w:rPr>
            </w:pPr>
            <w:r w:rsidRPr="00206E92">
              <w:rPr>
                <w:lang w:val="uk-UA"/>
              </w:rPr>
              <w:t>переїзд</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0,9</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419</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76,3</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91,5</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3</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30,5</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3 (15-17) </w:t>
            </w:r>
          </w:p>
        </w:tc>
      </w:tr>
      <w:tr w:rsidR="00A20D2A" w:rsidRPr="00206E92" w:rsidTr="00206E92">
        <w:trPr>
          <w:trHeight w:val="1956"/>
          <w:jc w:val="center"/>
        </w:trPr>
        <w:tc>
          <w:tcPr>
            <w:tcW w:w="426" w:type="dxa"/>
            <w:shd w:val="clear" w:color="auto" w:fill="auto"/>
          </w:tcPr>
          <w:p w:rsidR="00A20D2A" w:rsidRPr="00206E92" w:rsidRDefault="00A20D2A" w:rsidP="00206E92">
            <w:pPr>
              <w:pStyle w:val="aff6"/>
              <w:keepNext/>
              <w:widowControl w:val="0"/>
              <w:rPr>
                <w:lang w:val="uk-UA"/>
              </w:rPr>
            </w:pPr>
            <w:r w:rsidRPr="00206E92">
              <w:rPr>
                <w:lang w:val="uk-UA"/>
              </w:rPr>
              <w:t>22</w:t>
            </w:r>
          </w:p>
        </w:tc>
        <w:tc>
          <w:tcPr>
            <w:tcW w:w="1994" w:type="dxa"/>
            <w:shd w:val="clear" w:color="auto" w:fill="auto"/>
          </w:tcPr>
          <w:p w:rsidR="00A20D2A" w:rsidRPr="00206E92" w:rsidRDefault="00A20D2A" w:rsidP="00206E92">
            <w:pPr>
              <w:pStyle w:val="aff6"/>
              <w:keepNext/>
              <w:widowControl w:val="0"/>
              <w:rPr>
                <w:lang w:val="uk-UA"/>
              </w:rPr>
            </w:pPr>
            <w:r w:rsidRPr="00206E92">
              <w:rPr>
                <w:lang w:val="uk-UA"/>
              </w:rPr>
              <w:t xml:space="preserve">Прибирання зайвого баласту біля опор контактної мережі, сміття після очищення лотків і улаштування виходів із кюветів (АГД з причепом УП-4) </w:t>
            </w:r>
          </w:p>
        </w:tc>
        <w:tc>
          <w:tcPr>
            <w:tcW w:w="603" w:type="dxa"/>
            <w:shd w:val="clear" w:color="auto" w:fill="auto"/>
          </w:tcPr>
          <w:p w:rsidR="00A20D2A" w:rsidRPr="00206E92" w:rsidRDefault="00A20D2A" w:rsidP="00206E92">
            <w:pPr>
              <w:pStyle w:val="aff6"/>
              <w:keepNext/>
              <w:widowControl w:val="0"/>
              <w:rPr>
                <w:vertAlign w:val="superscript"/>
                <w:lang w:val="uk-UA"/>
              </w:rPr>
            </w:pPr>
            <w:r w:rsidRPr="00206E92">
              <w:rPr>
                <w:lang w:val="uk-UA"/>
              </w:rPr>
              <w:t>м</w:t>
            </w:r>
            <w:r w:rsidRPr="00206E92">
              <w:rPr>
                <w:vertAlign w:val="superscript"/>
                <w:lang w:val="uk-UA"/>
              </w:rPr>
              <w:t>3</w:t>
            </w:r>
          </w:p>
        </w:tc>
        <w:tc>
          <w:tcPr>
            <w:tcW w:w="521" w:type="dxa"/>
            <w:shd w:val="clear" w:color="auto" w:fill="auto"/>
          </w:tcPr>
          <w:p w:rsidR="00A20D2A" w:rsidRPr="00206E92" w:rsidRDefault="00A20D2A" w:rsidP="00206E92">
            <w:pPr>
              <w:pStyle w:val="aff6"/>
              <w:keepNext/>
              <w:widowControl w:val="0"/>
              <w:rPr>
                <w:lang w:val="uk-UA"/>
              </w:rPr>
            </w:pPr>
            <w:r w:rsidRPr="00206E92">
              <w:rPr>
                <w:lang w:val="uk-UA"/>
              </w:rPr>
              <w:t>23</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9,4</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4,7</w:t>
            </w:r>
          </w:p>
        </w:tc>
        <w:tc>
          <w:tcPr>
            <w:tcW w:w="709" w:type="dxa"/>
            <w:shd w:val="clear" w:color="auto" w:fill="auto"/>
          </w:tcPr>
          <w:p w:rsidR="00A20D2A" w:rsidRPr="00206E92" w:rsidRDefault="00A20D2A" w:rsidP="00206E92">
            <w:pPr>
              <w:pStyle w:val="aff6"/>
              <w:keepNext/>
              <w:widowControl w:val="0"/>
              <w:rPr>
                <w:lang w:val="uk-UA"/>
              </w:rPr>
            </w:pPr>
            <w:r w:rsidRPr="00206E92">
              <w:rPr>
                <w:lang w:val="uk-UA"/>
              </w:rPr>
              <w:t>216,2</w:t>
            </w: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268,1</w:t>
            </w:r>
          </w:p>
        </w:tc>
        <w:tc>
          <w:tcPr>
            <w:tcW w:w="469" w:type="dxa"/>
            <w:shd w:val="clear" w:color="auto" w:fill="auto"/>
          </w:tcPr>
          <w:p w:rsidR="00A20D2A" w:rsidRPr="00206E92" w:rsidRDefault="00A20D2A" w:rsidP="00206E92">
            <w:pPr>
              <w:pStyle w:val="aff6"/>
              <w:keepNext/>
              <w:widowControl w:val="0"/>
              <w:rPr>
                <w:lang w:val="uk-UA"/>
              </w:rPr>
            </w:pPr>
            <w:r w:rsidRPr="00206E92">
              <w:rPr>
                <w:lang w:val="uk-UA"/>
              </w:rPr>
              <w:t>4</w:t>
            </w:r>
          </w:p>
        </w:tc>
        <w:tc>
          <w:tcPr>
            <w:tcW w:w="603" w:type="dxa"/>
            <w:shd w:val="clear" w:color="auto" w:fill="auto"/>
          </w:tcPr>
          <w:p w:rsidR="00A20D2A" w:rsidRPr="00206E92" w:rsidRDefault="00A20D2A" w:rsidP="00206E92">
            <w:pPr>
              <w:pStyle w:val="aff6"/>
              <w:keepNext/>
              <w:widowControl w:val="0"/>
              <w:rPr>
                <w:lang w:val="uk-UA"/>
              </w:rPr>
            </w:pPr>
            <w:r w:rsidRPr="00206E92">
              <w:rPr>
                <w:lang w:val="uk-UA"/>
              </w:rPr>
              <w:t>67,0</w:t>
            </w:r>
          </w:p>
        </w:tc>
        <w:tc>
          <w:tcPr>
            <w:tcW w:w="689" w:type="dxa"/>
            <w:shd w:val="clear" w:color="auto" w:fill="auto"/>
          </w:tcPr>
          <w:p w:rsidR="00A20D2A" w:rsidRPr="00206E92" w:rsidRDefault="00A20D2A" w:rsidP="00206E92">
            <w:pPr>
              <w:pStyle w:val="aff6"/>
              <w:keepNext/>
              <w:widowControl w:val="0"/>
              <w:rPr>
                <w:lang w:val="uk-UA"/>
              </w:rPr>
            </w:pPr>
            <w:r w:rsidRPr="00206E92">
              <w:rPr>
                <w:lang w:val="uk-UA"/>
              </w:rPr>
              <w:t>67,0</w:t>
            </w:r>
          </w:p>
        </w:tc>
        <w:tc>
          <w:tcPr>
            <w:tcW w:w="850" w:type="dxa"/>
            <w:shd w:val="clear" w:color="auto" w:fill="auto"/>
          </w:tcPr>
          <w:p w:rsidR="00A20D2A" w:rsidRPr="00206E92" w:rsidRDefault="00A20D2A" w:rsidP="00206E92">
            <w:pPr>
              <w:pStyle w:val="aff6"/>
              <w:keepNext/>
              <w:widowControl w:val="0"/>
              <w:rPr>
                <w:lang w:val="uk-UA"/>
              </w:rPr>
            </w:pPr>
            <w:r w:rsidRPr="00206E92">
              <w:rPr>
                <w:lang w:val="uk-UA"/>
              </w:rPr>
              <w:t xml:space="preserve">2 (16-17) і 2 маш. </w:t>
            </w:r>
          </w:p>
        </w:tc>
      </w:tr>
      <w:tr w:rsidR="00A20D2A" w:rsidRPr="00206E92" w:rsidTr="00206E92">
        <w:trPr>
          <w:trHeight w:val="315"/>
          <w:jc w:val="center"/>
        </w:trPr>
        <w:tc>
          <w:tcPr>
            <w:tcW w:w="2420" w:type="dxa"/>
            <w:gridSpan w:val="2"/>
            <w:shd w:val="clear" w:color="auto" w:fill="auto"/>
          </w:tcPr>
          <w:p w:rsidR="00A20D2A" w:rsidRPr="00206E92" w:rsidRDefault="00A20D2A" w:rsidP="00206E92">
            <w:pPr>
              <w:pStyle w:val="aff6"/>
              <w:keepNext/>
              <w:widowControl w:val="0"/>
              <w:rPr>
                <w:lang w:val="uk-UA"/>
              </w:rPr>
            </w:pPr>
            <w:r w:rsidRPr="00206E92">
              <w:rPr>
                <w:lang w:val="uk-UA"/>
              </w:rPr>
              <w:t>Разом</w:t>
            </w:r>
          </w:p>
        </w:tc>
        <w:tc>
          <w:tcPr>
            <w:tcW w:w="603" w:type="dxa"/>
            <w:shd w:val="clear" w:color="auto" w:fill="auto"/>
          </w:tcPr>
          <w:p w:rsidR="00A20D2A" w:rsidRPr="00206E92" w:rsidRDefault="00A20D2A" w:rsidP="00206E92">
            <w:pPr>
              <w:pStyle w:val="aff6"/>
              <w:keepNext/>
              <w:widowControl w:val="0"/>
              <w:rPr>
                <w:lang w:val="uk-UA"/>
              </w:rPr>
            </w:pPr>
          </w:p>
        </w:tc>
        <w:tc>
          <w:tcPr>
            <w:tcW w:w="521"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12660,5</w:t>
            </w:r>
          </w:p>
        </w:tc>
        <w:tc>
          <w:tcPr>
            <w:tcW w:w="469" w:type="dxa"/>
            <w:shd w:val="clear" w:color="auto" w:fill="auto"/>
          </w:tcPr>
          <w:p w:rsidR="00A20D2A" w:rsidRPr="00206E92" w:rsidRDefault="00A20D2A" w:rsidP="00206E92">
            <w:pPr>
              <w:pStyle w:val="aff6"/>
              <w:keepNext/>
              <w:widowControl w:val="0"/>
              <w:rPr>
                <w:lang w:val="uk-UA"/>
              </w:rPr>
            </w:pPr>
          </w:p>
        </w:tc>
        <w:tc>
          <w:tcPr>
            <w:tcW w:w="603" w:type="dxa"/>
            <w:shd w:val="clear" w:color="auto" w:fill="auto"/>
          </w:tcPr>
          <w:p w:rsidR="00A20D2A" w:rsidRPr="00206E92" w:rsidRDefault="00A20D2A" w:rsidP="00206E92">
            <w:pPr>
              <w:pStyle w:val="aff6"/>
              <w:keepNext/>
              <w:widowControl w:val="0"/>
              <w:rPr>
                <w:lang w:val="uk-UA"/>
              </w:rPr>
            </w:pPr>
          </w:p>
        </w:tc>
        <w:tc>
          <w:tcPr>
            <w:tcW w:w="68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r>
      <w:tr w:rsidR="00A20D2A" w:rsidRPr="00206E92" w:rsidTr="00206E92">
        <w:trPr>
          <w:trHeight w:val="358"/>
          <w:jc w:val="center"/>
        </w:trPr>
        <w:tc>
          <w:tcPr>
            <w:tcW w:w="2420" w:type="dxa"/>
            <w:gridSpan w:val="2"/>
            <w:shd w:val="clear" w:color="auto" w:fill="auto"/>
          </w:tcPr>
          <w:p w:rsidR="00A20D2A" w:rsidRPr="00206E92" w:rsidRDefault="00A20D2A" w:rsidP="00206E92">
            <w:pPr>
              <w:pStyle w:val="aff6"/>
              <w:keepNext/>
              <w:widowControl w:val="0"/>
              <w:rPr>
                <w:lang w:val="uk-UA"/>
              </w:rPr>
            </w:pPr>
            <w:r w:rsidRPr="00206E92">
              <w:rPr>
                <w:lang w:val="uk-UA"/>
              </w:rPr>
              <w:t>Усього</w:t>
            </w:r>
          </w:p>
        </w:tc>
        <w:tc>
          <w:tcPr>
            <w:tcW w:w="603" w:type="dxa"/>
            <w:shd w:val="clear" w:color="auto" w:fill="auto"/>
          </w:tcPr>
          <w:p w:rsidR="00A20D2A" w:rsidRPr="00206E92" w:rsidRDefault="00A20D2A" w:rsidP="00206E92">
            <w:pPr>
              <w:pStyle w:val="aff6"/>
              <w:keepNext/>
              <w:widowControl w:val="0"/>
              <w:rPr>
                <w:lang w:val="uk-UA"/>
              </w:rPr>
            </w:pPr>
          </w:p>
        </w:tc>
        <w:tc>
          <w:tcPr>
            <w:tcW w:w="521"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c>
          <w:tcPr>
            <w:tcW w:w="709" w:type="dxa"/>
            <w:shd w:val="clear" w:color="auto" w:fill="auto"/>
          </w:tcPr>
          <w:p w:rsidR="00A20D2A" w:rsidRPr="00206E92" w:rsidRDefault="00A20D2A" w:rsidP="00206E92">
            <w:pPr>
              <w:pStyle w:val="aff6"/>
              <w:keepNext/>
              <w:widowControl w:val="0"/>
              <w:rPr>
                <w:lang w:val="uk-UA"/>
              </w:rPr>
            </w:pPr>
          </w:p>
        </w:tc>
        <w:tc>
          <w:tcPr>
            <w:tcW w:w="829" w:type="dxa"/>
            <w:shd w:val="clear" w:color="auto" w:fill="auto"/>
          </w:tcPr>
          <w:p w:rsidR="00A20D2A" w:rsidRPr="00206E92" w:rsidRDefault="00A20D2A" w:rsidP="00206E92">
            <w:pPr>
              <w:pStyle w:val="aff6"/>
              <w:keepNext/>
              <w:widowControl w:val="0"/>
              <w:rPr>
                <w:lang w:val="uk-UA"/>
              </w:rPr>
            </w:pPr>
            <w:r w:rsidRPr="00206E92">
              <w:rPr>
                <w:lang w:val="uk-UA"/>
              </w:rPr>
              <w:t>20661,8</w:t>
            </w:r>
          </w:p>
        </w:tc>
        <w:tc>
          <w:tcPr>
            <w:tcW w:w="469" w:type="dxa"/>
            <w:shd w:val="clear" w:color="auto" w:fill="auto"/>
          </w:tcPr>
          <w:p w:rsidR="00A20D2A" w:rsidRPr="00206E92" w:rsidRDefault="00A20D2A" w:rsidP="00206E92">
            <w:pPr>
              <w:pStyle w:val="aff6"/>
              <w:keepNext/>
              <w:widowControl w:val="0"/>
              <w:rPr>
                <w:lang w:val="uk-UA"/>
              </w:rPr>
            </w:pPr>
          </w:p>
        </w:tc>
        <w:tc>
          <w:tcPr>
            <w:tcW w:w="603" w:type="dxa"/>
            <w:shd w:val="clear" w:color="auto" w:fill="auto"/>
          </w:tcPr>
          <w:p w:rsidR="00A20D2A" w:rsidRPr="00206E92" w:rsidRDefault="00A20D2A" w:rsidP="00206E92">
            <w:pPr>
              <w:pStyle w:val="aff6"/>
              <w:keepNext/>
              <w:widowControl w:val="0"/>
              <w:rPr>
                <w:lang w:val="uk-UA"/>
              </w:rPr>
            </w:pPr>
          </w:p>
        </w:tc>
        <w:tc>
          <w:tcPr>
            <w:tcW w:w="689" w:type="dxa"/>
            <w:shd w:val="clear" w:color="auto" w:fill="auto"/>
          </w:tcPr>
          <w:p w:rsidR="00A20D2A" w:rsidRPr="00206E92" w:rsidRDefault="00A20D2A" w:rsidP="00206E92">
            <w:pPr>
              <w:pStyle w:val="aff6"/>
              <w:keepNext/>
              <w:widowControl w:val="0"/>
              <w:rPr>
                <w:lang w:val="uk-UA"/>
              </w:rPr>
            </w:pPr>
          </w:p>
        </w:tc>
        <w:tc>
          <w:tcPr>
            <w:tcW w:w="850" w:type="dxa"/>
            <w:shd w:val="clear" w:color="auto" w:fill="auto"/>
          </w:tcPr>
          <w:p w:rsidR="00A20D2A" w:rsidRPr="00206E92" w:rsidRDefault="00A20D2A" w:rsidP="00206E92">
            <w:pPr>
              <w:pStyle w:val="aff6"/>
              <w:keepNext/>
              <w:widowControl w:val="0"/>
              <w:rPr>
                <w:lang w:val="uk-UA"/>
              </w:rPr>
            </w:pPr>
          </w:p>
        </w:tc>
      </w:tr>
    </w:tbl>
    <w:p w:rsidR="00A20D2A" w:rsidRDefault="00A20D2A" w:rsidP="001A5D62">
      <w:pPr>
        <w:keepNext/>
        <w:widowControl w:val="0"/>
        <w:ind w:firstLine="709"/>
        <w:rPr>
          <w:b/>
          <w:bCs/>
          <w:lang w:val="uk-UA"/>
        </w:rPr>
      </w:pPr>
    </w:p>
    <w:p w:rsidR="00BC6993" w:rsidRPr="00F11829" w:rsidRDefault="00A20D2A" w:rsidP="001A5D62">
      <w:pPr>
        <w:keepNext/>
        <w:widowControl w:val="0"/>
        <w:ind w:firstLine="709"/>
        <w:rPr>
          <w:lang w:val="uk-UA"/>
        </w:rPr>
      </w:pPr>
      <w:r>
        <w:rPr>
          <w:b/>
          <w:bCs/>
          <w:lang w:val="uk-UA"/>
        </w:rPr>
        <w:br w:type="page"/>
      </w:r>
      <w:r w:rsidR="004A3425">
        <w:pict>
          <v:shape id="_x0000_i1287" type="#_x0000_t75" style="width:405pt;height:661.5pt">
            <v:imagedata r:id="rId259" o:title=""/>
          </v:shape>
        </w:pict>
      </w:r>
    </w:p>
    <w:p w:rsidR="00A20D2A" w:rsidRDefault="00F11829" w:rsidP="001A5D62">
      <w:pPr>
        <w:keepNext/>
        <w:widowControl w:val="0"/>
        <w:ind w:firstLine="709"/>
        <w:rPr>
          <w:lang w:val="uk-UA"/>
        </w:rPr>
      </w:pPr>
      <w:r w:rsidRPr="00F11829">
        <w:rPr>
          <w:lang w:val="uk-UA"/>
        </w:rPr>
        <w:t xml:space="preserve">Рис.4.7 </w:t>
      </w:r>
      <w:r w:rsidR="00BC6993" w:rsidRPr="00F11829">
        <w:rPr>
          <w:lang w:val="uk-UA"/>
        </w:rPr>
        <w:t>Графік виконання основних робіт у “вікно”</w:t>
      </w:r>
      <w:r w:rsidR="00A20D2A">
        <w:rPr>
          <w:lang w:val="uk-UA"/>
        </w:rPr>
        <w:t>.</w:t>
      </w:r>
    </w:p>
    <w:p w:rsidR="00F11829" w:rsidRDefault="00A20D2A" w:rsidP="001A5D62">
      <w:pPr>
        <w:keepNext/>
        <w:widowControl w:val="0"/>
        <w:ind w:firstLine="709"/>
      </w:pPr>
      <w:r>
        <w:rPr>
          <w:lang w:val="uk-UA"/>
        </w:rPr>
        <w:br w:type="page"/>
      </w:r>
      <w:r w:rsidR="004A3425">
        <w:pict>
          <v:shape id="_x0000_i1288" type="#_x0000_t75" style="width:409.5pt;height:426pt">
            <v:imagedata r:id="rId260" o:title=""/>
          </v:shape>
        </w:pict>
      </w:r>
    </w:p>
    <w:p w:rsidR="00BC6993" w:rsidRPr="00F11829" w:rsidRDefault="00A20D2A" w:rsidP="001A5D62">
      <w:pPr>
        <w:keepNext/>
        <w:widowControl w:val="0"/>
        <w:ind w:firstLine="709"/>
        <w:rPr>
          <w:b/>
          <w:bCs/>
          <w:lang w:val="uk-UA"/>
        </w:rPr>
      </w:pPr>
      <w:r>
        <w:rPr>
          <w:b/>
          <w:bCs/>
          <w:lang w:val="uk-UA"/>
        </w:rPr>
        <w:br w:type="page"/>
      </w:r>
      <w:r w:rsidR="004A3425">
        <w:pict>
          <v:shape id="_x0000_i1289" type="#_x0000_t75" style="width:387pt;height:654pt">
            <v:imagedata r:id="rId261" o:title=""/>
          </v:shape>
        </w:pict>
      </w:r>
    </w:p>
    <w:p w:rsidR="00F11829" w:rsidRDefault="00F11829" w:rsidP="001A5D62">
      <w:pPr>
        <w:keepNext/>
        <w:widowControl w:val="0"/>
        <w:ind w:firstLine="709"/>
        <w:rPr>
          <w:lang w:val="uk-UA"/>
        </w:rPr>
      </w:pPr>
      <w:r w:rsidRPr="00F11829">
        <w:rPr>
          <w:lang w:val="uk-UA"/>
        </w:rPr>
        <w:t xml:space="preserve">Рис.4.8 </w:t>
      </w:r>
      <w:r w:rsidR="00BC6993" w:rsidRPr="00F11829">
        <w:rPr>
          <w:lang w:val="uk-UA"/>
        </w:rPr>
        <w:t>Графік розподілу робіт по днях</w:t>
      </w:r>
      <w:r w:rsidR="00A20D2A">
        <w:rPr>
          <w:lang w:val="uk-UA"/>
        </w:rPr>
        <w:t>.</w:t>
      </w:r>
    </w:p>
    <w:p w:rsidR="00F11829" w:rsidRPr="00F11829" w:rsidRDefault="00A20D2A" w:rsidP="001A5D62">
      <w:pPr>
        <w:keepNext/>
        <w:widowControl w:val="0"/>
        <w:ind w:firstLine="709"/>
        <w:rPr>
          <w:b/>
          <w:bCs/>
          <w:lang w:val="uk-UA"/>
        </w:rPr>
      </w:pPr>
      <w:r>
        <w:rPr>
          <w:b/>
          <w:bCs/>
          <w:lang w:val="uk-UA"/>
        </w:rPr>
        <w:br w:type="page"/>
      </w:r>
      <w:r w:rsidR="004A3425">
        <w:pict>
          <v:shape id="_x0000_i1290" type="#_x0000_t75" style="width:390.75pt;height:561.75pt">
            <v:imagedata r:id="rId262" o:title=""/>
          </v:shape>
        </w:pict>
      </w:r>
    </w:p>
    <w:p w:rsidR="00A20D2A" w:rsidRDefault="00A20D2A" w:rsidP="001A5D62">
      <w:pPr>
        <w:keepNext/>
        <w:widowControl w:val="0"/>
        <w:ind w:firstLine="709"/>
        <w:rPr>
          <w:b/>
          <w:bCs/>
          <w:lang w:val="uk-UA"/>
        </w:rPr>
      </w:pPr>
    </w:p>
    <w:p w:rsidR="00F11829" w:rsidRPr="00F11829" w:rsidRDefault="00A20D2A" w:rsidP="001A5D62">
      <w:pPr>
        <w:pStyle w:val="2"/>
        <w:widowControl w:val="0"/>
        <w:rPr>
          <w:lang w:val="uk-UA"/>
        </w:rPr>
      </w:pPr>
      <w:r>
        <w:rPr>
          <w:lang w:val="uk-UA"/>
        </w:rPr>
        <w:br w:type="page"/>
      </w:r>
      <w:bookmarkStart w:id="21" w:name="_Toc263369389"/>
      <w:r w:rsidR="00BC6993" w:rsidRPr="00F11829">
        <w:rPr>
          <w:lang w:val="uk-UA"/>
        </w:rPr>
        <w:t>5</w:t>
      </w:r>
      <w:r w:rsidR="00F11829" w:rsidRPr="00F11829">
        <w:rPr>
          <w:lang w:val="uk-UA"/>
        </w:rPr>
        <w:t xml:space="preserve">. </w:t>
      </w:r>
      <w:r w:rsidR="00BC6993" w:rsidRPr="00F11829">
        <w:rPr>
          <w:lang w:val="uk-UA"/>
        </w:rPr>
        <w:t>Основні показники технологічного процесу</w:t>
      </w:r>
      <w:bookmarkEnd w:id="21"/>
    </w:p>
    <w:p w:rsidR="00A20D2A" w:rsidRDefault="00A20D2A"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Після розробки технологічного процесу оцінюються основні техніко-економічні показники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До основних показників, при оцінці ефективності технологічного процесу, відносять необхідну тривалість часу</w:t>
      </w:r>
      <w:r w:rsidR="00F11829" w:rsidRPr="00F11829">
        <w:rPr>
          <w:lang w:val="uk-UA"/>
        </w:rPr>
        <w:t xml:space="preserve"> "</w:t>
      </w:r>
      <w:r w:rsidRPr="00F11829">
        <w:rPr>
          <w:lang w:val="uk-UA"/>
        </w:rPr>
        <w:t>вікна</w:t>
      </w:r>
      <w:r w:rsidR="00F11829" w:rsidRPr="00F11829">
        <w:rPr>
          <w:lang w:val="uk-UA"/>
        </w:rPr>
        <w:t xml:space="preserve">", </w:t>
      </w:r>
      <w:r w:rsidRPr="00F11829">
        <w:rPr>
          <w:lang w:val="uk-UA"/>
        </w:rPr>
        <w:t>що дається для виконання основних робіт та її порівняння з можливою, при цьому можуть бути такі умови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якщо </w:t>
      </w:r>
      <w:r w:rsidR="004A3425">
        <w:rPr>
          <w:position w:val="-16"/>
          <w:lang w:val="uk-UA"/>
        </w:rPr>
        <w:pict>
          <v:shape id="_x0000_i1291" type="#_x0000_t75" style="width:78.75pt;height:21pt" fillcolor="window">
            <v:imagedata r:id="rId263" o:title=""/>
          </v:shape>
        </w:pict>
      </w:r>
      <w:r w:rsidRPr="00F11829">
        <w:rPr>
          <w:lang w:val="uk-UA"/>
        </w:rPr>
        <w:t xml:space="preserve"> </w:t>
      </w:r>
      <w:r w:rsidR="00F11829" w:rsidRPr="00F11829">
        <w:rPr>
          <w:lang w:val="uk-UA"/>
        </w:rPr>
        <w:t>-</w:t>
      </w:r>
      <w:r w:rsidRPr="00F11829">
        <w:rPr>
          <w:lang w:val="uk-UA"/>
        </w:rPr>
        <w:t xml:space="preserve"> створюються найкращі умови для виконання колійних робіт прийнятого обсягу у</w:t>
      </w:r>
      <w:r w:rsidR="00F11829" w:rsidRPr="00F11829">
        <w:rPr>
          <w:lang w:val="uk-UA"/>
        </w:rPr>
        <w:t xml:space="preserve"> "</w:t>
      </w:r>
      <w:r w:rsidRPr="00F11829">
        <w:rPr>
          <w:lang w:val="uk-UA"/>
        </w:rPr>
        <w:t>вікно</w:t>
      </w:r>
      <w:r w:rsidR="00F11829" w:rsidRPr="00F11829">
        <w:rPr>
          <w:lang w:val="uk-UA"/>
        </w:rPr>
        <w:t xml:space="preserve">", </w:t>
      </w:r>
      <w:r w:rsidRPr="00F11829">
        <w:rPr>
          <w:lang w:val="uk-UA"/>
        </w:rPr>
        <w:t>тому що в графіку руху поїздів є деякий резерв часу на непередбачені обставини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 xml:space="preserve">якщо </w:t>
      </w:r>
      <w:r w:rsidR="004A3425">
        <w:rPr>
          <w:position w:val="-16"/>
          <w:lang w:val="uk-UA"/>
        </w:rPr>
        <w:pict>
          <v:shape id="_x0000_i1292" type="#_x0000_t75" style="width:78.75pt;height:21pt" fillcolor="window">
            <v:imagedata r:id="rId264" o:title=""/>
          </v:shape>
        </w:pict>
      </w:r>
      <w:r w:rsidRPr="00F11829">
        <w:rPr>
          <w:lang w:val="uk-UA"/>
        </w:rPr>
        <w:t xml:space="preserve"> </w:t>
      </w:r>
      <w:r w:rsidR="00F11829" w:rsidRPr="00F11829">
        <w:rPr>
          <w:lang w:val="uk-UA"/>
        </w:rPr>
        <w:t>-</w:t>
      </w:r>
      <w:r w:rsidRPr="00F11829">
        <w:rPr>
          <w:lang w:val="uk-UA"/>
        </w:rPr>
        <w:t xml:space="preserve"> в цьому разі необхідно розробляти додаткові спеціальні організаційно-технічні умови з тим, щоб виконались умови </w:t>
      </w:r>
      <w:r w:rsidR="004A3425">
        <w:rPr>
          <w:position w:val="-16"/>
          <w:lang w:val="uk-UA"/>
        </w:rPr>
        <w:pict>
          <v:shape id="_x0000_i1293" type="#_x0000_t75" style="width:78.75pt;height:21pt" fillcolor="window">
            <v:imagedata r:id="rId265" o:title=""/>
          </v:shape>
        </w:pict>
      </w:r>
      <w:r w:rsidR="00F11829" w:rsidRPr="00F11829">
        <w:rPr>
          <w:lang w:val="uk-UA"/>
        </w:rPr>
        <w:t xml:space="preserve">; </w:t>
      </w:r>
      <w:r w:rsidRPr="00F11829">
        <w:rPr>
          <w:lang w:val="uk-UA"/>
        </w:rPr>
        <w:t>тільки в цьому випадку для виконання необхідних робіт у</w:t>
      </w:r>
      <w:r w:rsidR="00F11829" w:rsidRPr="00F11829">
        <w:rPr>
          <w:lang w:val="uk-UA"/>
        </w:rPr>
        <w:t>. "</w:t>
      </w:r>
      <w:r w:rsidRPr="00F11829">
        <w:rPr>
          <w:lang w:val="uk-UA"/>
        </w:rPr>
        <w:t>вікно</w:t>
      </w:r>
      <w:r w:rsidR="00F11829" w:rsidRPr="00F11829">
        <w:rPr>
          <w:lang w:val="uk-UA"/>
        </w:rPr>
        <w:t xml:space="preserve">" </w:t>
      </w:r>
      <w:r w:rsidRPr="00F11829">
        <w:rPr>
          <w:lang w:val="uk-UA"/>
        </w:rPr>
        <w:t>буде виділений необхідний час</w:t>
      </w:r>
      <w:r w:rsidR="00F11829" w:rsidRPr="00F11829">
        <w:rPr>
          <w:lang w:val="uk-UA"/>
        </w:rPr>
        <w:t>.</w:t>
      </w:r>
    </w:p>
    <w:p w:rsidR="00BC6993" w:rsidRDefault="00BC6993" w:rsidP="001A5D62">
      <w:pPr>
        <w:keepNext/>
        <w:widowControl w:val="0"/>
        <w:ind w:firstLine="709"/>
        <w:rPr>
          <w:lang w:val="uk-UA"/>
        </w:rPr>
      </w:pPr>
      <w:r w:rsidRPr="00F11829">
        <w:rPr>
          <w:lang w:val="uk-UA"/>
        </w:rPr>
        <w:t>Крім цього порівняння, для оцінки розробленого, технологічного процесу необхідно знайти годинний виробіток в розраховане</w:t>
      </w:r>
      <w:r w:rsidR="00F11829" w:rsidRPr="00F11829">
        <w:rPr>
          <w:lang w:val="uk-UA"/>
        </w:rPr>
        <w:t xml:space="preserve"> "</w:t>
      </w:r>
      <w:r w:rsidRPr="00F11829">
        <w:rPr>
          <w:lang w:val="uk-UA"/>
        </w:rPr>
        <w:t>вікно</w:t>
      </w:r>
      <w:r w:rsidR="00F11829" w:rsidRPr="00F11829">
        <w:rPr>
          <w:lang w:val="uk-UA"/>
        </w:rPr>
        <w:t xml:space="preserve">" </w:t>
      </w:r>
      <w:r w:rsidRPr="00F11829">
        <w:rPr>
          <w:lang w:val="uk-UA"/>
        </w:rPr>
        <w:t>при прийнятому фронті робіт</w:t>
      </w:r>
    </w:p>
    <w:p w:rsidR="00A20D2A" w:rsidRPr="00F11829" w:rsidRDefault="00A20D2A" w:rsidP="001A5D62">
      <w:pPr>
        <w:keepNext/>
        <w:widowControl w:val="0"/>
        <w:ind w:firstLine="709"/>
        <w:rPr>
          <w:lang w:val="uk-UA"/>
        </w:rPr>
      </w:pPr>
    </w:p>
    <w:p w:rsidR="00BC6993" w:rsidRPr="00F11829" w:rsidRDefault="004A3425" w:rsidP="001A5D62">
      <w:pPr>
        <w:keepNext/>
        <w:widowControl w:val="0"/>
        <w:ind w:firstLine="709"/>
        <w:rPr>
          <w:lang w:val="uk-UA"/>
        </w:rPr>
      </w:pPr>
      <w:r>
        <w:rPr>
          <w:position w:val="-38"/>
          <w:lang w:val="uk-UA"/>
        </w:rPr>
        <w:pict>
          <v:shape id="_x0000_i1294" type="#_x0000_t75" style="width:152.25pt;height:42.75pt" fillcolor="window">
            <v:imagedata r:id="rId266" o:title=""/>
          </v:shape>
        </w:pict>
      </w:r>
    </w:p>
    <w:p w:rsidR="00A20D2A" w:rsidRDefault="00A20D2A"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В техніко-економічній оцінці технологічного процесу суттєве місце займає порівняння у використанні сучасної техніки, використанні кількості працівників та за який час є можливість виконати річний обсяг робіт з ремонту колії</w:t>
      </w:r>
      <w:r w:rsidR="00F11829" w:rsidRPr="00F11829">
        <w:rPr>
          <w:lang w:val="uk-UA"/>
        </w:rPr>
        <w:t>.</w:t>
      </w:r>
    </w:p>
    <w:p w:rsidR="00A20D2A" w:rsidRDefault="00BC6993" w:rsidP="001A5D62">
      <w:pPr>
        <w:keepNext/>
        <w:widowControl w:val="0"/>
        <w:ind w:firstLine="709"/>
        <w:rPr>
          <w:lang w:val="uk-UA"/>
        </w:rPr>
      </w:pPr>
      <w:r w:rsidRPr="00F11829">
        <w:rPr>
          <w:lang w:val="uk-UA"/>
        </w:rPr>
        <w:t>При даному порівнянні велике значення має те, яка конструкція колії укладається при капітальному ремонті, від чого залежить час окупності витрат при її експлуатації</w:t>
      </w:r>
      <w:r w:rsidR="00F11829" w:rsidRPr="00F11829">
        <w:rPr>
          <w:lang w:val="uk-UA"/>
        </w:rPr>
        <w:t>.</w:t>
      </w:r>
    </w:p>
    <w:p w:rsidR="00F11829" w:rsidRPr="00F11829" w:rsidRDefault="00A20D2A" w:rsidP="001A5D62">
      <w:pPr>
        <w:pStyle w:val="2"/>
        <w:widowControl w:val="0"/>
        <w:rPr>
          <w:lang w:val="uk-UA"/>
        </w:rPr>
      </w:pPr>
      <w:r>
        <w:rPr>
          <w:lang w:val="uk-UA"/>
        </w:rPr>
        <w:br w:type="page"/>
      </w:r>
      <w:bookmarkStart w:id="22" w:name="_Toc263369390"/>
      <w:r w:rsidR="00BC6993" w:rsidRPr="00F11829">
        <w:rPr>
          <w:lang w:val="uk-UA"/>
        </w:rPr>
        <w:t>6</w:t>
      </w:r>
      <w:r w:rsidR="00F11829" w:rsidRPr="00F11829">
        <w:rPr>
          <w:lang w:val="uk-UA"/>
        </w:rPr>
        <w:t xml:space="preserve">. </w:t>
      </w:r>
      <w:r w:rsidR="00BC6993" w:rsidRPr="00F11829">
        <w:rPr>
          <w:lang w:val="uk-UA"/>
        </w:rPr>
        <w:t>Заходи з охорони праці</w:t>
      </w:r>
      <w:bookmarkEnd w:id="22"/>
    </w:p>
    <w:p w:rsidR="00A20D2A" w:rsidRDefault="00A20D2A" w:rsidP="001A5D62">
      <w:pPr>
        <w:keepNext/>
        <w:widowControl w:val="0"/>
        <w:ind w:firstLine="709"/>
        <w:rPr>
          <w:lang w:val="uk-UA"/>
        </w:rPr>
      </w:pPr>
    </w:p>
    <w:p w:rsidR="00F11829" w:rsidRPr="00F11829" w:rsidRDefault="00BC6993" w:rsidP="001A5D62">
      <w:pPr>
        <w:keepNext/>
        <w:widowControl w:val="0"/>
        <w:ind w:firstLine="709"/>
        <w:rPr>
          <w:lang w:val="uk-UA"/>
        </w:rPr>
      </w:pPr>
      <w:r w:rsidRPr="00F11829">
        <w:rPr>
          <w:lang w:val="uk-UA"/>
        </w:rPr>
        <w:t>При роботі на електрифікованих ділянках постійного або перемінного струму напруга з контактної мережі повинна бути знята на весь період роботи машин, а контактна мережа на місці роботи заземлена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Відповідальність за дотримання правил з техніки безпеки при роботі кожної машини несе її начальник</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Під час приведення несучої рами машини з транспортного в роб</w:t>
      </w:r>
      <w:r w:rsidR="00A20D2A">
        <w:rPr>
          <w:lang w:val="uk-UA"/>
        </w:rPr>
        <w:t>оче поло</w:t>
      </w:r>
      <w:r w:rsidRPr="00F11829">
        <w:rPr>
          <w:lang w:val="uk-UA"/>
        </w:rPr>
        <w:t>ження</w:t>
      </w:r>
      <w:r w:rsidR="00F11829" w:rsidRPr="00F11829">
        <w:rPr>
          <w:lang w:val="uk-UA"/>
        </w:rPr>
        <w:t xml:space="preserve"> (</w:t>
      </w:r>
      <w:r w:rsidRPr="00F11829">
        <w:rPr>
          <w:lang w:val="uk-UA"/>
        </w:rPr>
        <w:t>при зарядці</w:t>
      </w:r>
      <w:r w:rsidR="00F11829" w:rsidRPr="00F11829">
        <w:rPr>
          <w:lang w:val="uk-UA"/>
        </w:rPr>
        <w:t xml:space="preserve">) </w:t>
      </w:r>
      <w:r w:rsidRPr="00F11829">
        <w:rPr>
          <w:lang w:val="uk-UA"/>
        </w:rPr>
        <w:t>і з робочого в транспортне</w:t>
      </w:r>
      <w:r w:rsidR="00F11829" w:rsidRPr="00F11829">
        <w:rPr>
          <w:lang w:val="uk-UA"/>
        </w:rPr>
        <w:t xml:space="preserve"> (</w:t>
      </w:r>
      <w:r w:rsidRPr="00F11829">
        <w:rPr>
          <w:lang w:val="uk-UA"/>
        </w:rPr>
        <w:t>при розрядці</w:t>
      </w:r>
      <w:r w:rsidR="00F11829" w:rsidRPr="00F11829">
        <w:rPr>
          <w:lang w:val="uk-UA"/>
        </w:rPr>
        <w:t xml:space="preserve">) </w:t>
      </w:r>
      <w:r w:rsidRPr="00F11829">
        <w:rPr>
          <w:lang w:val="uk-UA"/>
        </w:rPr>
        <w:t>пропускання поїздів по сусідній колії не допускається</w:t>
      </w:r>
      <w:r w:rsidR="00F11829" w:rsidRPr="00F11829">
        <w:rPr>
          <w:lang w:val="uk-UA"/>
        </w:rPr>
        <w:t xml:space="preserve">. </w:t>
      </w:r>
      <w:r w:rsidRPr="00F11829">
        <w:rPr>
          <w:lang w:val="uk-UA"/>
        </w:rPr>
        <w:t>На період пропускання поїздів по сусідній колії робота машини повинна бути припинена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роботі із застосуванням укладальн</w:t>
      </w:r>
      <w:r w:rsidR="005D4EE5">
        <w:rPr>
          <w:lang w:val="uk-UA"/>
        </w:rPr>
        <w:t>их кранів слід дотримуватися та</w:t>
      </w:r>
      <w:r w:rsidRPr="00F11829">
        <w:rPr>
          <w:lang w:val="uk-UA"/>
        </w:rPr>
        <w:t>ких правил техніки безпеки</w:t>
      </w:r>
      <w:r w:rsidR="00F11829" w:rsidRPr="00F11829">
        <w:rPr>
          <w:lang w:val="uk-UA"/>
        </w:rPr>
        <w:t xml:space="preserve">. </w:t>
      </w:r>
      <w:r w:rsidRPr="00F11829">
        <w:rPr>
          <w:lang w:val="uk-UA"/>
        </w:rPr>
        <w:t>Пакети ланок, що покладені на платформу, повинні бути надійно закріплені від поздовжнього і поперечного зсувів</w:t>
      </w:r>
      <w:r w:rsidR="00F11829" w:rsidRPr="00F11829">
        <w:rPr>
          <w:lang w:val="uk-UA"/>
        </w:rPr>
        <w:t xml:space="preserve">. </w:t>
      </w:r>
      <w:r w:rsidRPr="00F11829">
        <w:rPr>
          <w:lang w:val="uk-UA"/>
        </w:rPr>
        <w:t>Всі роботи з пересування крана, підйому ланок, перетягування пакетів виконують за командою начальника укладального</w:t>
      </w:r>
      <w:r w:rsidR="00F11829" w:rsidRPr="00F11829">
        <w:rPr>
          <w:lang w:val="uk-UA"/>
        </w:rPr>
        <w:t xml:space="preserve"> (</w:t>
      </w:r>
      <w:r w:rsidRPr="00F11829">
        <w:rPr>
          <w:lang w:val="uk-UA"/>
        </w:rPr>
        <w:t>розбирального</w:t>
      </w:r>
      <w:r w:rsidR="00F11829" w:rsidRPr="00F11829">
        <w:rPr>
          <w:lang w:val="uk-UA"/>
        </w:rPr>
        <w:t xml:space="preserve">) </w:t>
      </w:r>
      <w:r w:rsidRPr="00F11829">
        <w:rPr>
          <w:lang w:val="uk-UA"/>
        </w:rPr>
        <w:t>поїзда з попередньою подачею звукового сигналу</w:t>
      </w:r>
      <w:r w:rsidR="00F11829" w:rsidRPr="00F11829">
        <w:rPr>
          <w:lang w:val="uk-UA"/>
        </w:rPr>
        <w:t xml:space="preserve">. </w:t>
      </w:r>
      <w:r w:rsidRPr="00F11829">
        <w:rPr>
          <w:lang w:val="uk-UA"/>
        </w:rPr>
        <w:t>Забороняється</w:t>
      </w:r>
      <w:r w:rsidR="00F11829" w:rsidRPr="00F11829">
        <w:rPr>
          <w:lang w:val="uk-UA"/>
        </w:rPr>
        <w:t xml:space="preserve">: </w:t>
      </w:r>
      <w:r w:rsidRPr="00F11829">
        <w:rPr>
          <w:lang w:val="uk-UA"/>
        </w:rPr>
        <w:t>виконувати роботи перед розбиральним поїздом і позаду укладального поїзда на відстані ближче 25 м, знаходитися на піднятій ланці, переходити і знаходитися під піднятою ланкою, а також на відстані ближче 1 м збоку від ланки</w:t>
      </w:r>
      <w:r w:rsidR="00F11829" w:rsidRPr="00F11829">
        <w:rPr>
          <w:lang w:val="uk-UA"/>
        </w:rPr>
        <w:t xml:space="preserve">. </w:t>
      </w:r>
      <w:r w:rsidR="00A20D2A">
        <w:rPr>
          <w:lang w:val="uk-UA"/>
        </w:rPr>
        <w:t>При розташув</w:t>
      </w:r>
      <w:r w:rsidRPr="00F11829">
        <w:rPr>
          <w:lang w:val="uk-UA"/>
        </w:rPr>
        <w:t>анні останньої на висоті більше 2 м ві</w:t>
      </w:r>
      <w:r w:rsidR="00A20D2A">
        <w:rPr>
          <w:lang w:val="uk-UA"/>
        </w:rPr>
        <w:t>д землі не можна перебувати на від</w:t>
      </w:r>
      <w:r w:rsidRPr="00F11829">
        <w:rPr>
          <w:lang w:val="uk-UA"/>
        </w:rPr>
        <w:t xml:space="preserve">стані ближче 4 м збоку від ланки під час підняття її для перевертання, а </w:t>
      </w:r>
      <w:r w:rsidR="00A20D2A">
        <w:rPr>
          <w:lang w:val="uk-UA"/>
        </w:rPr>
        <w:t>т</w:t>
      </w:r>
      <w:r w:rsidRPr="00F11829">
        <w:rPr>
          <w:lang w:val="uk-UA"/>
        </w:rPr>
        <w:t>акож знаходитися перед пакетами рейкових ланок при їх транспортуванні і роботі крана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Усі робітники, що обслуговують колієукладальні поїзди, при перетяту-панні пакетів повинні відійти від натягнутих канатів не менше ніж на 10 м</w:t>
      </w:r>
      <w:r w:rsidR="00F11829" w:rsidRPr="00F11829">
        <w:rPr>
          <w:lang w:val="uk-UA"/>
        </w:rPr>
        <w:t>)</w:t>
      </w:r>
      <w:r w:rsidR="00F11829" w:rsidRPr="00F11829">
        <w:rPr>
          <w:i/>
          <w:iCs/>
          <w:lang w:val="uk-UA"/>
        </w:rPr>
        <w:t xml:space="preserve"> </w:t>
      </w:r>
      <w:r w:rsidRPr="00F11829">
        <w:rPr>
          <w:lang w:val="uk-UA"/>
        </w:rPr>
        <w:t>1</w:t>
      </w:r>
      <w:r w:rsidR="00F11829" w:rsidRPr="00F11829">
        <w:rPr>
          <w:lang w:val="uk-UA"/>
        </w:rPr>
        <w:t>, л</w:t>
      </w:r>
      <w:r w:rsidRPr="00F11829">
        <w:rPr>
          <w:lang w:val="uk-UA"/>
        </w:rPr>
        <w:t>я запобігання сходів кранів з рейок необхідно ставити гальмові башмаки на третій шпалі від кінця ланки, що покладена у колію</w:t>
      </w:r>
      <w:r w:rsidR="00F11829" w:rsidRPr="00F11829">
        <w:rPr>
          <w:lang w:val="uk-UA"/>
        </w:rPr>
        <w:t xml:space="preserve">. </w:t>
      </w:r>
      <w:r w:rsidRPr="00F11829">
        <w:rPr>
          <w:lang w:val="uk-UA"/>
        </w:rPr>
        <w:t xml:space="preserve">При виявленні несправностей у гальмах лебідок, у екіпажній частині, кінцевих вимикачах </w:t>
      </w:r>
      <w:r w:rsidR="00A20D2A">
        <w:rPr>
          <w:lang w:val="uk-UA"/>
        </w:rPr>
        <w:t>в</w:t>
      </w:r>
      <w:r w:rsidRPr="00F11829">
        <w:rPr>
          <w:lang w:val="uk-UA"/>
        </w:rPr>
        <w:t>антажозахватних пристроїв, сигналах колієукладальні машини до роботи не допускаються</w:t>
      </w:r>
      <w:r w:rsidR="00F11829" w:rsidRPr="00F11829">
        <w:rPr>
          <w:lang w:val="uk-UA"/>
        </w:rPr>
        <w:t xml:space="preserve">. </w:t>
      </w:r>
      <w:r w:rsidRPr="00F11829">
        <w:rPr>
          <w:lang w:val="uk-UA"/>
        </w:rPr>
        <w:t>Супроводження колієукладачів у складі господарчих поїздів від бази до місця робіт дозволяється тільки машиністу крана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роботі із застосуванням щебенеочищувальної машини необхідно дотримуватися таких правил техніки безпеки</w:t>
      </w:r>
      <w:r w:rsidR="00F11829" w:rsidRPr="00F11829">
        <w:rPr>
          <w:lang w:val="uk-UA"/>
        </w:rPr>
        <w:t xml:space="preserve">. </w:t>
      </w:r>
      <w:r w:rsidR="00A20D2A">
        <w:rPr>
          <w:lang w:val="uk-UA"/>
        </w:rPr>
        <w:t>Перед виконанням заряд</w:t>
      </w:r>
      <w:r w:rsidRPr="00F11829">
        <w:rPr>
          <w:lang w:val="uk-UA"/>
        </w:rPr>
        <w:t>ки-розрядки щебенеочищувальної машини, а також перед пуском робочих органів машиніст повинен попереджати про це керівника робіт і робітників, що знаходяться поблизу, звуковим сигналом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підйомі або опусканні ножа поворотним краном забороняється наближатися до нього на відстань менше 2 м</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переведенні робочих органів машини з транспортного положення в робоче та навпаки не можна знаходитися біля стійок несучої рами і роторного пристрою</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Під час роботи машини не можна стояти або ходити по узбіччю і міжколійю поблизу щебенеочищувального пристрою, а також наближатися до нього попереду або позаду на відстань до 5 м</w:t>
      </w:r>
      <w:r w:rsidR="00F11829" w:rsidRPr="00F11829">
        <w:rPr>
          <w:lang w:val="uk-UA"/>
        </w:rPr>
        <w:t xml:space="preserve">. </w:t>
      </w:r>
      <w:r w:rsidRPr="00F11829">
        <w:rPr>
          <w:lang w:val="uk-UA"/>
        </w:rPr>
        <w:t>Під час зарядки або розрядки щебенеочищувального пристрою рейки піднятої колійної решітки необхідно підтримувати захисними захоплювачами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Виконання колійних робіт попереду і позаду машини ВПО-3000 дозволяється на відстані не ближче 50 м</w:t>
      </w:r>
      <w:r w:rsidR="00F11829" w:rsidRPr="00F11829">
        <w:rPr>
          <w:lang w:val="uk-UA"/>
        </w:rPr>
        <w:t xml:space="preserve">. </w:t>
      </w:r>
      <w:r w:rsidRPr="00F11829">
        <w:rPr>
          <w:lang w:val="uk-UA"/>
        </w:rPr>
        <w:t>Перед початком робіт на сусідніх коліях бригада, що обслуговує машину ВПО-3000, повинна дізнатися у керівника робіт про найбільший дозволений виліт крил дозатора і планувальника</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зарядці і розрядці останніх сусідні колії необхідно огороджувати сигналами зупинки</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Не допускається робота колійних машин у темний час доби при відсутності необхідного освітлення, під час сильного туману або при грозі</w:t>
      </w:r>
      <w:r w:rsidR="00F11829" w:rsidRPr="00F11829">
        <w:rPr>
          <w:lang w:val="uk-UA"/>
        </w:rPr>
        <w:t xml:space="preserve">. </w:t>
      </w:r>
      <w:r w:rsidRPr="00F11829">
        <w:rPr>
          <w:lang w:val="uk-UA"/>
        </w:rPr>
        <w:t>Машиністу, помічнику, операторам, дорожнім майстрам і іншим працівникам заборонено знаходитися в міжколій</w:t>
      </w:r>
      <w:r w:rsidR="00A20D2A">
        <w:rPr>
          <w:lang w:val="uk-UA"/>
        </w:rPr>
        <w:t>н</w:t>
      </w:r>
      <w:r w:rsidRPr="00F11829">
        <w:rPr>
          <w:lang w:val="uk-UA"/>
        </w:rPr>
        <w:t>і поруч з машиною</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При експлуатації машин забороняється користуватися відкритим вогнем на машині і поруч з нею</w:t>
      </w:r>
      <w:r w:rsidR="00F11829" w:rsidRPr="00F11829">
        <w:rPr>
          <w:lang w:val="uk-UA"/>
        </w:rPr>
        <w:t xml:space="preserve">; </w:t>
      </w:r>
      <w:r w:rsidRPr="00F11829">
        <w:rPr>
          <w:lang w:val="uk-UA"/>
        </w:rPr>
        <w:t>сходити і сідати на ходу машини, усувати несправності пневматичних і гідравлічних пристроїв, що знаходяться під тиском</w:t>
      </w:r>
      <w:r w:rsidR="00F11829" w:rsidRPr="00F11829">
        <w:rPr>
          <w:lang w:val="uk-UA"/>
        </w:rPr>
        <w:t xml:space="preserve">; </w:t>
      </w:r>
      <w:r w:rsidRPr="00F11829">
        <w:rPr>
          <w:lang w:val="uk-UA"/>
        </w:rPr>
        <w:t>підніматися на дах машини на електрифікованій ділянці</w:t>
      </w:r>
      <w:r w:rsidR="00F11829" w:rsidRPr="00F11829">
        <w:rPr>
          <w:lang w:val="uk-UA"/>
        </w:rPr>
        <w:t xml:space="preserve">; </w:t>
      </w:r>
      <w:r w:rsidRPr="00F11829">
        <w:rPr>
          <w:lang w:val="uk-UA"/>
        </w:rPr>
        <w:t>ремонтувати й усувати несправності робочих органів, що знаходяться в піднятому і н</w:t>
      </w:r>
      <w:r w:rsidR="00A20D2A">
        <w:rPr>
          <w:lang w:val="uk-UA"/>
        </w:rPr>
        <w:t>еза</w:t>
      </w:r>
      <w:r w:rsidRPr="00F11829">
        <w:rPr>
          <w:lang w:val="uk-UA"/>
        </w:rPr>
        <w:t>стопореному стані</w:t>
      </w:r>
      <w:r w:rsidR="00F11829" w:rsidRPr="00F11829">
        <w:rPr>
          <w:lang w:val="uk-UA"/>
        </w:rPr>
        <w:t>.</w:t>
      </w:r>
    </w:p>
    <w:p w:rsidR="00F11829" w:rsidRPr="00F11829" w:rsidRDefault="00BC6993" w:rsidP="001A5D62">
      <w:pPr>
        <w:keepNext/>
        <w:widowControl w:val="0"/>
        <w:ind w:firstLine="709"/>
        <w:rPr>
          <w:lang w:val="uk-UA"/>
        </w:rPr>
      </w:pPr>
      <w:r w:rsidRPr="00F11829">
        <w:rPr>
          <w:lang w:val="uk-UA"/>
        </w:rPr>
        <w:t>Для перевірки пристроїв, що служать для заземлення машин, необхідно вимірювати в них опір не рідше чотирьох разів на рік</w:t>
      </w:r>
      <w:r w:rsidR="00F11829" w:rsidRPr="00F11829">
        <w:rPr>
          <w:lang w:val="uk-UA"/>
        </w:rPr>
        <w:t xml:space="preserve">. </w:t>
      </w:r>
      <w:r w:rsidRPr="00F11829">
        <w:rPr>
          <w:lang w:val="uk-UA"/>
        </w:rPr>
        <w:t>Ізоляцію електроустаткування рекомендується оглядати не рідше одного разу на тиждень і перевіряти мегомметром не рідше одного разу на місяць</w:t>
      </w:r>
      <w:r w:rsidR="00F11829" w:rsidRPr="00F11829">
        <w:rPr>
          <w:lang w:val="uk-UA"/>
        </w:rPr>
        <w:t xml:space="preserve">. </w:t>
      </w:r>
      <w:r w:rsidRPr="00F11829">
        <w:rPr>
          <w:lang w:val="uk-UA"/>
        </w:rPr>
        <w:t>Забороняється приступати до роботи при наявності несправностей у машині</w:t>
      </w:r>
      <w:r w:rsidR="00F11829" w:rsidRPr="00F11829">
        <w:rPr>
          <w:lang w:val="uk-UA"/>
        </w:rPr>
        <w:t>.</w:t>
      </w:r>
    </w:p>
    <w:p w:rsidR="00F11829" w:rsidRPr="00F11829" w:rsidRDefault="00A20D2A" w:rsidP="001A5D62">
      <w:pPr>
        <w:pStyle w:val="2"/>
        <w:widowControl w:val="0"/>
        <w:rPr>
          <w:lang w:val="uk-UA"/>
        </w:rPr>
      </w:pPr>
      <w:r>
        <w:rPr>
          <w:lang w:val="uk-UA"/>
        </w:rPr>
        <w:br w:type="page"/>
      </w:r>
      <w:bookmarkStart w:id="23" w:name="_Toc263369391"/>
      <w:r w:rsidR="00BC6993" w:rsidRPr="00F11829">
        <w:rPr>
          <w:lang w:val="uk-UA"/>
        </w:rPr>
        <w:t>Список літератури</w:t>
      </w:r>
      <w:bookmarkEnd w:id="23"/>
    </w:p>
    <w:p w:rsidR="00A20D2A" w:rsidRDefault="00A20D2A" w:rsidP="001A5D62">
      <w:pPr>
        <w:keepNext/>
        <w:widowControl w:val="0"/>
        <w:ind w:firstLine="709"/>
        <w:rPr>
          <w:lang w:val="uk-UA"/>
        </w:rPr>
      </w:pPr>
    </w:p>
    <w:p w:rsidR="00F11829" w:rsidRPr="00F11829" w:rsidRDefault="00BC6993" w:rsidP="001A5D62">
      <w:pPr>
        <w:pStyle w:val="a1"/>
        <w:keepNext/>
        <w:widowControl w:val="0"/>
        <w:ind w:firstLine="0"/>
        <w:rPr>
          <w:lang w:val="uk-UA"/>
        </w:rPr>
      </w:pPr>
      <w:r w:rsidRPr="00F11829">
        <w:rPr>
          <w:lang w:val="uk-UA"/>
        </w:rPr>
        <w:t>Правила технічної експлуатації залізниць України</w:t>
      </w:r>
      <w:r w:rsidR="00F11829" w:rsidRPr="00F11829">
        <w:rPr>
          <w:lang w:val="uk-UA"/>
        </w:rPr>
        <w:t xml:space="preserve">: </w:t>
      </w:r>
      <w:r w:rsidRPr="00F11829">
        <w:rPr>
          <w:lang w:val="uk-UA"/>
        </w:rPr>
        <w:t>ЦРБ/0004,</w:t>
      </w:r>
      <w:r w:rsidR="00F11829" w:rsidRPr="00F11829">
        <w:rPr>
          <w:lang w:val="uk-UA"/>
        </w:rPr>
        <w:t xml:space="preserve"> - </w:t>
      </w:r>
      <w:r w:rsidRPr="00F11829">
        <w:rPr>
          <w:lang w:val="uk-UA"/>
        </w:rPr>
        <w:t>К</w:t>
      </w:r>
      <w:r w:rsidR="00F11829" w:rsidRPr="00F11829">
        <w:rPr>
          <w:lang w:val="uk-UA"/>
        </w:rPr>
        <w:t xml:space="preserve">.: </w:t>
      </w:r>
      <w:r w:rsidRPr="00F11829">
        <w:rPr>
          <w:lang w:val="uk-UA"/>
        </w:rPr>
        <w:t>Транспорт України, 1995</w:t>
      </w:r>
      <w:r w:rsidR="00F11829" w:rsidRPr="00F11829">
        <w:rPr>
          <w:lang w:val="uk-UA"/>
        </w:rPr>
        <w:t>. -</w:t>
      </w:r>
      <w:r w:rsidRPr="00F11829">
        <w:rPr>
          <w:lang w:val="uk-UA"/>
        </w:rPr>
        <w:t xml:space="preserve"> 256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Путевое хозяйство /</w:t>
      </w:r>
      <w:r w:rsidR="00A20D2A">
        <w:rPr>
          <w:lang w:val="uk-UA"/>
        </w:rPr>
        <w:t xml:space="preserve"> </w:t>
      </w:r>
      <w:r w:rsidRPr="00F11829">
        <w:rPr>
          <w:lang w:val="uk-UA"/>
        </w:rPr>
        <w:t>Под ред</w:t>
      </w:r>
      <w:r w:rsidR="00F11829" w:rsidRPr="00F11829">
        <w:rPr>
          <w:lang w:val="uk-UA"/>
        </w:rPr>
        <w:t>.</w:t>
      </w:r>
      <w:r w:rsidR="00A20D2A">
        <w:rPr>
          <w:lang w:val="uk-UA"/>
        </w:rPr>
        <w:t xml:space="preserve"> </w:t>
      </w:r>
      <w:r w:rsidR="00F11829" w:rsidRPr="00F11829">
        <w:rPr>
          <w:lang w:val="uk-UA"/>
        </w:rPr>
        <w:t xml:space="preserve">И.Б. </w:t>
      </w:r>
      <w:r w:rsidRPr="00F11829">
        <w:rPr>
          <w:lang w:val="uk-UA"/>
        </w:rPr>
        <w:t>Лехно</w:t>
      </w:r>
      <w:r w:rsidR="00F11829" w:rsidRPr="00F11829">
        <w:rPr>
          <w:lang w:val="uk-UA"/>
        </w:rPr>
        <w:t>. -</w:t>
      </w:r>
      <w:r w:rsidRPr="00F11829">
        <w:rPr>
          <w:lang w:val="uk-UA"/>
        </w:rPr>
        <w:t xml:space="preserve"> М</w:t>
      </w:r>
      <w:r w:rsidR="00F11829" w:rsidRPr="00F11829">
        <w:rPr>
          <w:lang w:val="uk-UA"/>
        </w:rPr>
        <w:t xml:space="preserve">.: </w:t>
      </w:r>
      <w:r w:rsidRPr="00F11829">
        <w:rPr>
          <w:lang w:val="uk-UA"/>
        </w:rPr>
        <w:t>Транспорт, 1990</w:t>
      </w:r>
      <w:r w:rsidR="00F11829" w:rsidRPr="00F11829">
        <w:rPr>
          <w:lang w:val="uk-UA"/>
        </w:rPr>
        <w:t>. -</w:t>
      </w:r>
      <w:r w:rsidRPr="00F11829">
        <w:rPr>
          <w:lang w:val="uk-UA"/>
        </w:rPr>
        <w:t xml:space="preserve"> 472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Технология, механизация и автоматизация путевых работ /</w:t>
      </w:r>
      <w:r w:rsidR="00A20D2A">
        <w:rPr>
          <w:lang w:val="uk-UA"/>
        </w:rPr>
        <w:t xml:space="preserve"> </w:t>
      </w:r>
      <w:r w:rsidRPr="00F11829">
        <w:rPr>
          <w:lang w:val="uk-UA"/>
        </w:rPr>
        <w:t>Под ред</w:t>
      </w:r>
      <w:r w:rsidR="00F11829" w:rsidRPr="00F11829">
        <w:rPr>
          <w:lang w:val="uk-UA"/>
        </w:rPr>
        <w:t xml:space="preserve">. </w:t>
      </w:r>
      <w:r w:rsidRPr="00F11829">
        <w:rPr>
          <w:lang w:val="uk-UA"/>
        </w:rPr>
        <w:t>Э</w:t>
      </w:r>
      <w:r w:rsidR="00F11829" w:rsidRPr="00F11829">
        <w:rPr>
          <w:lang w:val="uk-UA"/>
        </w:rPr>
        <w:t xml:space="preserve">.В. </w:t>
      </w:r>
      <w:r w:rsidRPr="00F11829">
        <w:rPr>
          <w:lang w:val="uk-UA"/>
        </w:rPr>
        <w:t>Воробьева</w:t>
      </w:r>
      <w:r w:rsidR="00F11829" w:rsidRPr="00F11829">
        <w:rPr>
          <w:lang w:val="uk-UA"/>
        </w:rPr>
        <w:t>. -</w:t>
      </w:r>
      <w:r w:rsidRPr="00F11829">
        <w:rPr>
          <w:lang w:val="uk-UA"/>
        </w:rPr>
        <w:t xml:space="preserve"> М</w:t>
      </w:r>
      <w:r w:rsidR="00F11829" w:rsidRPr="00F11829">
        <w:rPr>
          <w:lang w:val="uk-UA"/>
        </w:rPr>
        <w:t xml:space="preserve">.: </w:t>
      </w:r>
      <w:r w:rsidRPr="00F11829">
        <w:rPr>
          <w:lang w:val="uk-UA"/>
        </w:rPr>
        <w:t>Транспорт, 1996</w:t>
      </w:r>
      <w:r w:rsidR="00F11829" w:rsidRPr="00F11829">
        <w:rPr>
          <w:lang w:val="uk-UA"/>
        </w:rPr>
        <w:t>. -</w:t>
      </w:r>
      <w:r w:rsidRPr="00F11829">
        <w:rPr>
          <w:lang w:val="uk-UA"/>
        </w:rPr>
        <w:t xml:space="preserve"> 375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Положення про проведення планово-запобіжних ремонтно-колійних робіт на залізницях України</w:t>
      </w:r>
      <w:r w:rsidR="00F11829" w:rsidRPr="00F11829">
        <w:rPr>
          <w:lang w:val="uk-UA"/>
        </w:rPr>
        <w:t xml:space="preserve">: </w:t>
      </w:r>
      <w:r w:rsidRPr="00F11829">
        <w:rPr>
          <w:lang w:val="uk-UA"/>
        </w:rPr>
        <w:t>ЦП/0059</w:t>
      </w:r>
      <w:r w:rsidR="00F11829" w:rsidRPr="00F11829">
        <w:rPr>
          <w:lang w:val="uk-UA"/>
        </w:rPr>
        <w:t>. -</w:t>
      </w:r>
      <w:r w:rsidRPr="00F11829">
        <w:rPr>
          <w:lang w:val="uk-UA"/>
        </w:rPr>
        <w:t xml:space="preserve"> К</w:t>
      </w:r>
      <w:r w:rsidR="00F11829" w:rsidRPr="00F11829">
        <w:rPr>
          <w:lang w:val="uk-UA"/>
        </w:rPr>
        <w:t xml:space="preserve">.: </w:t>
      </w:r>
      <w:r w:rsidRPr="00F11829">
        <w:rPr>
          <w:lang w:val="uk-UA"/>
        </w:rPr>
        <w:t>Транспорт України, 2000</w:t>
      </w:r>
      <w:r w:rsidR="00F11829" w:rsidRPr="00F11829">
        <w:rPr>
          <w:lang w:val="uk-UA"/>
        </w:rPr>
        <w:t>. -</w:t>
      </w:r>
      <w:r w:rsidRPr="00F11829">
        <w:rPr>
          <w:lang w:val="uk-UA"/>
        </w:rPr>
        <w:t xml:space="preserve"> 25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Правила і технологія виконання робіт при поточному утриманні залізничної колії</w:t>
      </w:r>
      <w:r w:rsidR="00F11829" w:rsidRPr="00F11829">
        <w:rPr>
          <w:lang w:val="uk-UA"/>
        </w:rPr>
        <w:t xml:space="preserve">: </w:t>
      </w:r>
      <w:r w:rsidRPr="00F11829">
        <w:rPr>
          <w:lang w:val="uk-UA"/>
        </w:rPr>
        <w:t xml:space="preserve">ЦП/0084 </w:t>
      </w:r>
      <w:r w:rsidR="00F11829" w:rsidRPr="00F11829">
        <w:rPr>
          <w:lang w:val="uk-UA"/>
        </w:rPr>
        <w:t>-</w:t>
      </w:r>
      <w:r w:rsidRPr="00F11829">
        <w:rPr>
          <w:lang w:val="uk-UA"/>
        </w:rPr>
        <w:t xml:space="preserve"> Транспорт України, 2002</w:t>
      </w:r>
      <w:r w:rsidR="00F11829" w:rsidRPr="00F11829">
        <w:rPr>
          <w:lang w:val="uk-UA"/>
        </w:rPr>
        <w:t>. -</w:t>
      </w:r>
      <w:r w:rsidRPr="00F11829">
        <w:rPr>
          <w:lang w:val="uk-UA"/>
        </w:rPr>
        <w:t xml:space="preserve"> 156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Інструкція з забезпечення безпеки руху поїздів при виконанні колійних робіт</w:t>
      </w:r>
      <w:r w:rsidR="00F11829" w:rsidRPr="00F11829">
        <w:rPr>
          <w:lang w:val="uk-UA"/>
        </w:rPr>
        <w:t xml:space="preserve">: </w:t>
      </w:r>
      <w:r w:rsidRPr="00F11829">
        <w:rPr>
          <w:lang w:val="uk-UA"/>
        </w:rPr>
        <w:t>ЦП/0067</w:t>
      </w:r>
      <w:r w:rsidR="00F11829" w:rsidRPr="00F11829">
        <w:rPr>
          <w:lang w:val="uk-UA"/>
        </w:rPr>
        <w:t>. -</w:t>
      </w:r>
      <w:r w:rsidRPr="00F11829">
        <w:rPr>
          <w:lang w:val="uk-UA"/>
        </w:rPr>
        <w:t xml:space="preserve"> Д</w:t>
      </w:r>
      <w:r w:rsidR="00F11829" w:rsidRPr="00F11829">
        <w:rPr>
          <w:lang w:val="uk-UA"/>
        </w:rPr>
        <w:t xml:space="preserve">.: </w:t>
      </w:r>
      <w:r w:rsidRPr="00F11829">
        <w:rPr>
          <w:lang w:val="uk-UA"/>
        </w:rPr>
        <w:t>Арт-Прес, 2001</w:t>
      </w:r>
      <w:r w:rsidR="00F11829" w:rsidRPr="00F11829">
        <w:rPr>
          <w:lang w:val="uk-UA"/>
        </w:rPr>
        <w:t>. -</w:t>
      </w:r>
      <w:r w:rsidRPr="00F11829">
        <w:rPr>
          <w:lang w:val="uk-UA"/>
        </w:rPr>
        <w:t xml:space="preserve"> 132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Збірник типових технологічних процесів капітального та середнього ремонту залізничної колії</w:t>
      </w:r>
      <w:r w:rsidR="00F11829" w:rsidRPr="00F11829">
        <w:rPr>
          <w:lang w:val="uk-UA"/>
        </w:rPr>
        <w:t>. -</w:t>
      </w:r>
      <w:r w:rsidRPr="00F11829">
        <w:rPr>
          <w:lang w:val="uk-UA"/>
        </w:rPr>
        <w:t xml:space="preserve"> Д</w:t>
      </w:r>
      <w:r w:rsidR="00F11829" w:rsidRPr="00F11829">
        <w:rPr>
          <w:lang w:val="uk-UA"/>
        </w:rPr>
        <w:t xml:space="preserve">.: </w:t>
      </w:r>
      <w:r w:rsidRPr="00F11829">
        <w:rPr>
          <w:lang w:val="uk-UA"/>
        </w:rPr>
        <w:t>Арт-Прес, 2000</w:t>
      </w:r>
      <w:r w:rsidR="00F11829" w:rsidRPr="00F11829">
        <w:rPr>
          <w:lang w:val="uk-UA"/>
        </w:rPr>
        <w:t>. -</w:t>
      </w:r>
      <w:r w:rsidRPr="00F11829">
        <w:rPr>
          <w:lang w:val="uk-UA"/>
        </w:rPr>
        <w:t xml:space="preserve"> 108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Збірник типових технологічних процесів комплексно-оздоровчого ремонтів залізничної колії</w:t>
      </w:r>
      <w:r w:rsidR="00F11829" w:rsidRPr="00F11829">
        <w:rPr>
          <w:lang w:val="uk-UA"/>
        </w:rPr>
        <w:t>. -</w:t>
      </w:r>
      <w:r w:rsidRPr="00F11829">
        <w:rPr>
          <w:lang w:val="uk-UA"/>
        </w:rPr>
        <w:t xml:space="preserve"> К</w:t>
      </w:r>
      <w:r w:rsidR="00F11829" w:rsidRPr="00F11829">
        <w:rPr>
          <w:lang w:val="uk-UA"/>
        </w:rPr>
        <w:t xml:space="preserve">.: </w:t>
      </w:r>
      <w:r w:rsidRPr="00F11829">
        <w:rPr>
          <w:lang w:val="uk-UA"/>
        </w:rPr>
        <w:t>Транспорт України, 1997</w:t>
      </w:r>
      <w:r w:rsidR="00F11829" w:rsidRPr="00F11829">
        <w:rPr>
          <w:lang w:val="uk-UA"/>
        </w:rPr>
        <w:t>. -</w:t>
      </w:r>
      <w:r w:rsidRPr="00F11829">
        <w:rPr>
          <w:lang w:val="uk-UA"/>
        </w:rPr>
        <w:t xml:space="preserve"> 60 с</w:t>
      </w:r>
      <w:r w:rsidR="00F11829" w:rsidRPr="00F11829">
        <w:rPr>
          <w:lang w:val="uk-UA"/>
        </w:rPr>
        <w:t>.</w:t>
      </w:r>
    </w:p>
    <w:p w:rsidR="00F11829" w:rsidRPr="00F11829" w:rsidRDefault="00BC6993" w:rsidP="001A5D62">
      <w:pPr>
        <w:pStyle w:val="a1"/>
        <w:keepNext/>
        <w:widowControl w:val="0"/>
        <w:ind w:firstLine="0"/>
        <w:rPr>
          <w:lang w:val="uk-UA"/>
        </w:rPr>
      </w:pPr>
      <w:r w:rsidRPr="00F11829">
        <w:rPr>
          <w:lang w:val="uk-UA"/>
        </w:rPr>
        <w:t>Інструкція по устрою та утриманню колії залізниць України</w:t>
      </w:r>
      <w:r w:rsidR="00F11829" w:rsidRPr="00F11829">
        <w:rPr>
          <w:lang w:val="uk-UA"/>
        </w:rPr>
        <w:t xml:space="preserve">: </w:t>
      </w:r>
      <w:r w:rsidRPr="00F11829">
        <w:rPr>
          <w:lang w:val="uk-UA"/>
        </w:rPr>
        <w:t>ЦП/0050</w:t>
      </w:r>
      <w:r w:rsidR="00F11829" w:rsidRPr="00F11829">
        <w:rPr>
          <w:lang w:val="uk-UA"/>
        </w:rPr>
        <w:t>. -</w:t>
      </w:r>
      <w:r w:rsidRPr="00F11829">
        <w:rPr>
          <w:lang w:val="uk-UA"/>
        </w:rPr>
        <w:t xml:space="preserve"> К</w:t>
      </w:r>
      <w:r w:rsidR="00F11829" w:rsidRPr="00F11829">
        <w:rPr>
          <w:lang w:val="uk-UA"/>
        </w:rPr>
        <w:t xml:space="preserve">.: </w:t>
      </w:r>
      <w:r w:rsidRPr="00F11829">
        <w:rPr>
          <w:lang w:val="uk-UA"/>
        </w:rPr>
        <w:t>Транспорт України, 1995</w:t>
      </w:r>
      <w:r w:rsidR="00F11829" w:rsidRPr="00F11829">
        <w:rPr>
          <w:lang w:val="uk-UA"/>
        </w:rPr>
        <w:t>. -</w:t>
      </w:r>
      <w:r w:rsidRPr="00F11829">
        <w:rPr>
          <w:lang w:val="uk-UA"/>
        </w:rPr>
        <w:t xml:space="preserve"> 256 с</w:t>
      </w:r>
      <w:r w:rsidR="00F11829" w:rsidRPr="00F11829">
        <w:rPr>
          <w:lang w:val="uk-UA"/>
        </w:rPr>
        <w:t>.</w:t>
      </w:r>
    </w:p>
    <w:p w:rsidR="00F11829" w:rsidRDefault="00BC6993" w:rsidP="001A5D62">
      <w:pPr>
        <w:pStyle w:val="a1"/>
        <w:keepNext/>
        <w:widowControl w:val="0"/>
        <w:ind w:firstLine="0"/>
        <w:rPr>
          <w:lang w:val="uk-UA"/>
        </w:rPr>
      </w:pPr>
      <w:r w:rsidRPr="00F11829">
        <w:rPr>
          <w:lang w:val="uk-UA"/>
        </w:rPr>
        <w:t>Волков В</w:t>
      </w:r>
      <w:r w:rsidR="00F11829" w:rsidRPr="00F11829">
        <w:rPr>
          <w:lang w:val="uk-UA"/>
        </w:rPr>
        <w:t xml:space="preserve">.Н. </w:t>
      </w:r>
      <w:r w:rsidRPr="00F11829">
        <w:rPr>
          <w:lang w:val="uk-UA"/>
        </w:rPr>
        <w:t>Путевое хозяйство</w:t>
      </w:r>
      <w:r w:rsidR="00F11829" w:rsidRPr="00F11829">
        <w:rPr>
          <w:lang w:val="uk-UA"/>
        </w:rPr>
        <w:t xml:space="preserve">: </w:t>
      </w:r>
      <w:r w:rsidRPr="00F11829">
        <w:rPr>
          <w:lang w:val="uk-UA"/>
        </w:rPr>
        <w:t>Пособие по дипломному проектированию</w:t>
      </w:r>
      <w:r w:rsidR="00F11829" w:rsidRPr="00F11829">
        <w:rPr>
          <w:lang w:val="uk-UA"/>
        </w:rPr>
        <w:t>. -</w:t>
      </w:r>
      <w:r w:rsidRPr="00F11829">
        <w:rPr>
          <w:lang w:val="uk-UA"/>
        </w:rPr>
        <w:t xml:space="preserve"> М</w:t>
      </w:r>
      <w:r w:rsidR="00F11829" w:rsidRPr="00F11829">
        <w:rPr>
          <w:lang w:val="uk-UA"/>
        </w:rPr>
        <w:t xml:space="preserve">.: </w:t>
      </w:r>
      <w:r w:rsidRPr="00F11829">
        <w:rPr>
          <w:lang w:val="uk-UA"/>
        </w:rPr>
        <w:t>Транспорт, 1990</w:t>
      </w:r>
      <w:r w:rsidR="00F11829" w:rsidRPr="00F11829">
        <w:rPr>
          <w:lang w:val="uk-UA"/>
        </w:rPr>
        <w:t>. -</w:t>
      </w:r>
      <w:r w:rsidRPr="00F11829">
        <w:rPr>
          <w:lang w:val="uk-UA"/>
        </w:rPr>
        <w:t xml:space="preserve"> 176 с</w:t>
      </w:r>
      <w:r w:rsidR="00F11829" w:rsidRPr="00F11829">
        <w:rPr>
          <w:lang w:val="uk-UA"/>
        </w:rPr>
        <w:t>.</w:t>
      </w:r>
    </w:p>
    <w:p w:rsidR="00A20D2A" w:rsidRDefault="00A20D2A" w:rsidP="001A5D62">
      <w:pPr>
        <w:pStyle w:val="2"/>
        <w:widowControl w:val="0"/>
        <w:rPr>
          <w:lang w:val="uk-UA"/>
        </w:rPr>
      </w:pPr>
      <w:r>
        <w:rPr>
          <w:lang w:val="uk-UA"/>
        </w:rPr>
        <w:br w:type="page"/>
      </w:r>
      <w:bookmarkStart w:id="24" w:name="_Toc263369392"/>
      <w:r>
        <w:rPr>
          <w:lang w:val="uk-UA"/>
        </w:rPr>
        <w:t>Додаток</w:t>
      </w:r>
      <w:bookmarkEnd w:id="24"/>
    </w:p>
    <w:p w:rsidR="00A20D2A" w:rsidRDefault="00A20D2A" w:rsidP="001A5D62">
      <w:pPr>
        <w:pStyle w:val="a1"/>
        <w:keepNext/>
        <w:widowControl w:val="0"/>
        <w:numPr>
          <w:ilvl w:val="0"/>
          <w:numId w:val="0"/>
        </w:numPr>
        <w:ind w:firstLine="720"/>
        <w:rPr>
          <w:lang w:val="uk-UA"/>
        </w:rPr>
      </w:pPr>
    </w:p>
    <w:p w:rsidR="00F11829" w:rsidRDefault="004A3425" w:rsidP="001A5D62">
      <w:pPr>
        <w:keepNext/>
        <w:widowControl w:val="0"/>
        <w:ind w:firstLine="709"/>
        <w:rPr>
          <w:b/>
          <w:bCs/>
          <w:lang w:val="uk-UA"/>
        </w:rPr>
      </w:pPr>
      <w:r>
        <w:rPr>
          <w:b/>
          <w:bCs/>
          <w:lang w:val="uk-UA"/>
        </w:rPr>
        <w:pict>
          <v:shape id="_x0000_i1295" type="#_x0000_t75" style="width:409.5pt;height:293.25pt">
            <v:imagedata r:id="rId267" o:title=""/>
          </v:shape>
        </w:pict>
      </w:r>
    </w:p>
    <w:p w:rsidR="00A20D2A" w:rsidRPr="00F11829" w:rsidRDefault="00A20D2A" w:rsidP="001A5D62">
      <w:pPr>
        <w:keepNext/>
        <w:widowControl w:val="0"/>
        <w:ind w:firstLine="709"/>
        <w:rPr>
          <w:b/>
          <w:bCs/>
          <w:lang w:val="uk-UA"/>
        </w:rPr>
      </w:pPr>
    </w:p>
    <w:p w:rsidR="004444EA" w:rsidRPr="00F11829" w:rsidRDefault="004A3425" w:rsidP="001A5D62">
      <w:pPr>
        <w:keepNext/>
        <w:widowControl w:val="0"/>
        <w:ind w:firstLine="709"/>
        <w:rPr>
          <w:lang w:val="uk-UA"/>
        </w:rPr>
      </w:pPr>
      <w:r>
        <w:rPr>
          <w:b/>
          <w:bCs/>
          <w:lang w:val="uk-UA"/>
        </w:rPr>
        <w:pict>
          <v:shape id="_x0000_i1296" type="#_x0000_t75" style="width:404.25pt;height:293.25pt">
            <v:imagedata r:id="rId268" o:title=""/>
          </v:shape>
        </w:pict>
      </w:r>
      <w:bookmarkStart w:id="25" w:name="_GoBack"/>
      <w:bookmarkEnd w:id="25"/>
    </w:p>
    <w:sectPr w:rsidR="004444EA" w:rsidRPr="00F11829" w:rsidSect="00F11829">
      <w:headerReference w:type="default" r:id="rId269"/>
      <w:footerReference w:type="default" r:id="rId270"/>
      <w:headerReference w:type="first" r:id="rId271"/>
      <w:footerReference w:type="first" r:id="rId272"/>
      <w:type w:val="continuous"/>
      <w:pgSz w:w="11906" w:h="16838" w:code="9"/>
      <w:pgMar w:top="1134" w:right="850" w:bottom="1134" w:left="1701" w:header="680" w:footer="680" w:gutter="0"/>
      <w:pgNumType w:start="1"/>
      <w:cols w:space="720"/>
      <w:noEndnote/>
      <w:titlePg/>
      <w:docGrid w:linePitch="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E92" w:rsidRDefault="00206E92">
      <w:pPr>
        <w:ind w:firstLine="709"/>
      </w:pPr>
      <w:r>
        <w:separator/>
      </w:r>
    </w:p>
  </w:endnote>
  <w:endnote w:type="continuationSeparator" w:id="0">
    <w:p w:rsidR="00206E92" w:rsidRDefault="00206E92">
      <w:pPr>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D2A" w:rsidRDefault="00A20D2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D2A" w:rsidRDefault="00A20D2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E92" w:rsidRDefault="00206E92">
      <w:pPr>
        <w:ind w:firstLine="709"/>
      </w:pPr>
      <w:r>
        <w:separator/>
      </w:r>
    </w:p>
  </w:footnote>
  <w:footnote w:type="continuationSeparator" w:id="0">
    <w:p w:rsidR="00206E92" w:rsidRDefault="00206E92">
      <w:pPr>
        <w:ind w:firstLine="70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D2A" w:rsidRDefault="00E76DA6" w:rsidP="00F11829">
    <w:pPr>
      <w:pStyle w:val="af6"/>
      <w:framePr w:wrap="auto" w:vAnchor="text" w:hAnchor="margin" w:xAlign="right" w:y="1"/>
      <w:rPr>
        <w:rStyle w:val="af7"/>
      </w:rPr>
    </w:pPr>
    <w:r>
      <w:rPr>
        <w:rStyle w:val="af7"/>
      </w:rPr>
      <w:t>2</w:t>
    </w:r>
  </w:p>
  <w:p w:rsidR="00A20D2A" w:rsidRDefault="00A20D2A" w:rsidP="00F11829">
    <w:pPr>
      <w:pStyle w:val="af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D2A" w:rsidRDefault="00A20D2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63C72D2"/>
    <w:lvl w:ilvl="0">
      <w:start w:val="1"/>
      <w:numFmt w:val="bullet"/>
      <w:lvlText w:val=""/>
      <w:lvlJc w:val="left"/>
      <w:pPr>
        <w:tabs>
          <w:tab w:val="num" w:pos="360"/>
        </w:tabs>
        <w:ind w:left="360" w:hanging="360"/>
      </w:pPr>
      <w:rPr>
        <w:rFonts w:ascii="Symbol" w:hAnsi="Symbol" w:hint="default"/>
      </w:rPr>
    </w:lvl>
  </w:abstractNum>
  <w:abstractNum w:abstractNumId="1">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A3F3B38"/>
    <w:multiLevelType w:val="singleLevel"/>
    <w:tmpl w:val="2C728312"/>
    <w:lvl w:ilvl="0">
      <w:start w:val="1"/>
      <w:numFmt w:val="decimal"/>
      <w:pStyle w:val="a0"/>
      <w:lvlText w:val="%1."/>
      <w:lvlJc w:val="left"/>
      <w:pPr>
        <w:tabs>
          <w:tab w:val="num" w:pos="1080"/>
        </w:tabs>
        <w:ind w:left="1080" w:hanging="360"/>
      </w:pPr>
      <w:rPr>
        <w:rFonts w:cs="Times New Roman" w:hint="default"/>
      </w:rPr>
    </w:lvl>
  </w:abstractNum>
  <w:abstractNum w:abstractNumId="3">
    <w:nsid w:val="16D46E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3388387A"/>
    <w:multiLevelType w:val="hybridMultilevel"/>
    <w:tmpl w:val="9918B8C0"/>
    <w:lvl w:ilvl="0" w:tplc="CE5C2A84">
      <w:start w:val="1"/>
      <w:numFmt w:val="decimal"/>
      <w:pStyle w:val="a1"/>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348D302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5B4D6E99"/>
    <w:multiLevelType w:val="multilevel"/>
    <w:tmpl w:val="8794D812"/>
    <w:lvl w:ilvl="0">
      <w:start w:val="4"/>
      <w:numFmt w:val="decimal"/>
      <w:lvlText w:val="%1."/>
      <w:lvlJc w:val="left"/>
      <w:pPr>
        <w:tabs>
          <w:tab w:val="num" w:pos="440"/>
        </w:tabs>
        <w:ind w:left="440" w:hanging="44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7DD34BEA"/>
    <w:multiLevelType w:val="singleLevel"/>
    <w:tmpl w:val="6FF6B1F0"/>
    <w:lvl w:ilvl="0">
      <w:start w:val="1"/>
      <w:numFmt w:val="decimal"/>
      <w:pStyle w:val="a2"/>
      <w:lvlText w:val="%1."/>
      <w:lvlJc w:val="left"/>
      <w:pPr>
        <w:tabs>
          <w:tab w:val="num" w:pos="0"/>
        </w:tabs>
        <w:ind w:firstLine="720"/>
      </w:pPr>
      <w:rPr>
        <w:rFonts w:cs="Times New Roman" w:hint="default"/>
      </w:rPr>
    </w:lvl>
  </w:abstractNum>
  <w:num w:numId="1">
    <w:abstractNumId w:val="0"/>
  </w:num>
  <w:num w:numId="2">
    <w:abstractNumId w:val="0"/>
  </w:num>
  <w:num w:numId="3">
    <w:abstractNumId w:val="0"/>
  </w:num>
  <w:num w:numId="4">
    <w:abstractNumId w:val="3"/>
  </w:num>
  <w:num w:numId="5">
    <w:abstractNumId w:val="5"/>
  </w:num>
  <w:num w:numId="6">
    <w:abstractNumId w:val="2"/>
  </w:num>
  <w:num w:numId="7">
    <w:abstractNumId w:val="6"/>
  </w:num>
  <w:num w:numId="8">
    <w:abstractNumId w:val="0"/>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documentType w:val="letter"/>
  <w:revisionView w:markup="0"/>
  <w:doNotTrackMoves/>
  <w:doNotTrackFormatting/>
  <w:defaultTabStop w:val="720"/>
  <w:doNotHyphenateCaps/>
  <w:drawingGridHorizontalSpacing w:val="6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6CA8"/>
    <w:rsid w:val="00023062"/>
    <w:rsid w:val="000673BD"/>
    <w:rsid w:val="000728C4"/>
    <w:rsid w:val="000E3A88"/>
    <w:rsid w:val="001423C8"/>
    <w:rsid w:val="00197147"/>
    <w:rsid w:val="001A5D62"/>
    <w:rsid w:val="001B564D"/>
    <w:rsid w:val="001D4E3B"/>
    <w:rsid w:val="00206E92"/>
    <w:rsid w:val="0030761A"/>
    <w:rsid w:val="003150F3"/>
    <w:rsid w:val="003831BB"/>
    <w:rsid w:val="00385435"/>
    <w:rsid w:val="004444EA"/>
    <w:rsid w:val="004A3425"/>
    <w:rsid w:val="00514336"/>
    <w:rsid w:val="00571A90"/>
    <w:rsid w:val="005A56C9"/>
    <w:rsid w:val="005D4EE5"/>
    <w:rsid w:val="005E1618"/>
    <w:rsid w:val="005F6602"/>
    <w:rsid w:val="0061497A"/>
    <w:rsid w:val="00617256"/>
    <w:rsid w:val="00711C79"/>
    <w:rsid w:val="0071691A"/>
    <w:rsid w:val="00745FB7"/>
    <w:rsid w:val="00755AB0"/>
    <w:rsid w:val="007C3428"/>
    <w:rsid w:val="007E7263"/>
    <w:rsid w:val="008964C4"/>
    <w:rsid w:val="008A3CDE"/>
    <w:rsid w:val="008B14E1"/>
    <w:rsid w:val="008E15A4"/>
    <w:rsid w:val="009106C3"/>
    <w:rsid w:val="00961A1D"/>
    <w:rsid w:val="009E233E"/>
    <w:rsid w:val="009F3119"/>
    <w:rsid w:val="00A04532"/>
    <w:rsid w:val="00A20D2A"/>
    <w:rsid w:val="00B458C6"/>
    <w:rsid w:val="00B47AD9"/>
    <w:rsid w:val="00BA51CD"/>
    <w:rsid w:val="00BC6993"/>
    <w:rsid w:val="00C96FBA"/>
    <w:rsid w:val="00CF46F6"/>
    <w:rsid w:val="00D521EB"/>
    <w:rsid w:val="00DE3A8B"/>
    <w:rsid w:val="00E569B0"/>
    <w:rsid w:val="00E76DA6"/>
    <w:rsid w:val="00EA0402"/>
    <w:rsid w:val="00ED479B"/>
    <w:rsid w:val="00EF6A7D"/>
    <w:rsid w:val="00F11829"/>
    <w:rsid w:val="00FA68E1"/>
    <w:rsid w:val="00FF6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8"/>
    <o:shapelayout v:ext="edit">
      <o:idmap v:ext="edit" data="1"/>
    </o:shapelayout>
  </w:shapeDefaults>
  <w:decimalSymbol w:val=","/>
  <w:listSeparator w:val=";"/>
  <w14:defaultImageDpi w14:val="0"/>
  <w15:chartTrackingRefBased/>
  <w15:docId w15:val="{3704E50C-4F65-46EC-A9C6-615431D2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utoRedefine/>
    <w:qFormat/>
    <w:rsid w:val="00F11829"/>
    <w:pPr>
      <w:spacing w:line="360" w:lineRule="auto"/>
      <w:ind w:firstLine="720"/>
      <w:jc w:val="both"/>
    </w:pPr>
    <w:rPr>
      <w:sz w:val="28"/>
      <w:szCs w:val="28"/>
    </w:rPr>
  </w:style>
  <w:style w:type="paragraph" w:styleId="1">
    <w:name w:val="heading 1"/>
    <w:basedOn w:val="a3"/>
    <w:next w:val="a3"/>
    <w:link w:val="10"/>
    <w:uiPriority w:val="99"/>
    <w:qFormat/>
    <w:rsid w:val="00F11829"/>
    <w:pPr>
      <w:keepNext/>
      <w:ind w:firstLine="709"/>
      <w:jc w:val="center"/>
      <w:outlineLvl w:val="0"/>
    </w:pPr>
    <w:rPr>
      <w:b/>
      <w:bCs/>
      <w:caps/>
      <w:noProof/>
      <w:kern w:val="16"/>
    </w:rPr>
  </w:style>
  <w:style w:type="paragraph" w:styleId="2">
    <w:name w:val="heading 2"/>
    <w:basedOn w:val="a3"/>
    <w:next w:val="a3"/>
    <w:link w:val="20"/>
    <w:autoRedefine/>
    <w:uiPriority w:val="99"/>
    <w:qFormat/>
    <w:rsid w:val="00F11829"/>
    <w:pPr>
      <w:keepNext/>
      <w:ind w:firstLine="0"/>
      <w:jc w:val="center"/>
      <w:outlineLvl w:val="1"/>
    </w:pPr>
    <w:rPr>
      <w:b/>
      <w:bCs/>
      <w:i/>
      <w:iCs/>
      <w:smallCaps/>
    </w:rPr>
  </w:style>
  <w:style w:type="paragraph" w:styleId="3">
    <w:name w:val="heading 3"/>
    <w:basedOn w:val="a3"/>
    <w:next w:val="a3"/>
    <w:link w:val="30"/>
    <w:uiPriority w:val="99"/>
    <w:qFormat/>
    <w:rsid w:val="00F11829"/>
    <w:pPr>
      <w:keepNext/>
      <w:ind w:firstLine="709"/>
      <w:outlineLvl w:val="2"/>
    </w:pPr>
    <w:rPr>
      <w:b/>
      <w:bCs/>
      <w:noProof/>
    </w:rPr>
  </w:style>
  <w:style w:type="paragraph" w:styleId="4">
    <w:name w:val="heading 4"/>
    <w:basedOn w:val="a3"/>
    <w:next w:val="a3"/>
    <w:link w:val="40"/>
    <w:uiPriority w:val="99"/>
    <w:qFormat/>
    <w:rsid w:val="00F11829"/>
    <w:pPr>
      <w:keepNext/>
      <w:ind w:firstLine="709"/>
      <w:jc w:val="center"/>
      <w:outlineLvl w:val="3"/>
    </w:pPr>
    <w:rPr>
      <w:i/>
      <w:iCs/>
      <w:noProof/>
    </w:rPr>
  </w:style>
  <w:style w:type="paragraph" w:styleId="5">
    <w:name w:val="heading 5"/>
    <w:basedOn w:val="a3"/>
    <w:next w:val="a3"/>
    <w:link w:val="50"/>
    <w:uiPriority w:val="99"/>
    <w:qFormat/>
    <w:rsid w:val="00F11829"/>
    <w:pPr>
      <w:keepNext/>
      <w:ind w:left="737" w:firstLine="709"/>
      <w:jc w:val="left"/>
      <w:outlineLvl w:val="4"/>
    </w:pPr>
  </w:style>
  <w:style w:type="paragraph" w:styleId="6">
    <w:name w:val="heading 6"/>
    <w:basedOn w:val="a3"/>
    <w:next w:val="a3"/>
    <w:link w:val="60"/>
    <w:uiPriority w:val="99"/>
    <w:qFormat/>
    <w:rsid w:val="00F11829"/>
    <w:pPr>
      <w:keepNext/>
      <w:ind w:firstLine="709"/>
      <w:jc w:val="center"/>
      <w:outlineLvl w:val="5"/>
    </w:pPr>
    <w:rPr>
      <w:b/>
      <w:bCs/>
      <w:sz w:val="30"/>
      <w:szCs w:val="30"/>
    </w:rPr>
  </w:style>
  <w:style w:type="paragraph" w:styleId="7">
    <w:name w:val="heading 7"/>
    <w:basedOn w:val="a3"/>
    <w:next w:val="a3"/>
    <w:link w:val="70"/>
    <w:uiPriority w:val="99"/>
    <w:qFormat/>
    <w:rsid w:val="00F11829"/>
    <w:pPr>
      <w:keepNext/>
      <w:ind w:firstLine="709"/>
      <w:outlineLvl w:val="6"/>
    </w:pPr>
    <w:rPr>
      <w:sz w:val="24"/>
      <w:szCs w:val="24"/>
    </w:rPr>
  </w:style>
  <w:style w:type="paragraph" w:styleId="8">
    <w:name w:val="heading 8"/>
    <w:basedOn w:val="a3"/>
    <w:next w:val="a3"/>
    <w:link w:val="80"/>
    <w:uiPriority w:val="99"/>
    <w:qFormat/>
    <w:rsid w:val="00F11829"/>
    <w:pPr>
      <w:keepNext/>
      <w:ind w:firstLine="709"/>
      <w:outlineLvl w:val="7"/>
    </w:pPr>
    <w:rPr>
      <w:rFonts w:ascii="Arial" w:hAnsi="Arial" w:cs="Arial"/>
      <w:b/>
      <w:bCs/>
      <w:sz w:val="32"/>
      <w:szCs w:val="32"/>
    </w:rPr>
  </w:style>
  <w:style w:type="paragraph" w:styleId="9">
    <w:name w:val="heading 9"/>
    <w:basedOn w:val="a3"/>
    <w:next w:val="a3"/>
    <w:link w:val="90"/>
    <w:uiPriority w:val="99"/>
    <w:qFormat/>
    <w:pPr>
      <w:keepNext/>
      <w:jc w:val="center"/>
      <w:outlineLvl w:val="8"/>
    </w:pPr>
    <w:rPr>
      <w:lang w:val="uk-U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rPr>
  </w:style>
  <w:style w:type="paragraph" w:styleId="a7">
    <w:name w:val="Plain Text"/>
    <w:basedOn w:val="a3"/>
    <w:link w:val="a8"/>
    <w:uiPriority w:val="99"/>
    <w:rsid w:val="00F11829"/>
    <w:pPr>
      <w:ind w:firstLine="709"/>
    </w:pPr>
    <w:rPr>
      <w:rFonts w:ascii="Consolas" w:hAnsi="Consolas" w:cs="Consolas"/>
      <w:sz w:val="21"/>
      <w:szCs w:val="21"/>
      <w:lang w:val="uk-UA" w:eastAsia="en-US"/>
    </w:rPr>
  </w:style>
  <w:style w:type="character" w:customStyle="1" w:styleId="a8">
    <w:name w:val="Текст Знак"/>
    <w:link w:val="a7"/>
    <w:uiPriority w:val="99"/>
    <w:locked/>
    <w:rsid w:val="00F11829"/>
    <w:rPr>
      <w:rFonts w:ascii="Consolas" w:hAnsi="Consolas" w:cs="Consolas"/>
      <w:sz w:val="21"/>
      <w:szCs w:val="21"/>
      <w:lang w:val="uk-UA" w:eastAsia="en-US"/>
    </w:rPr>
  </w:style>
  <w:style w:type="character" w:customStyle="1" w:styleId="a9">
    <w:name w:val="Нижний колонтитул Знак"/>
    <w:link w:val="aa"/>
    <w:uiPriority w:val="99"/>
    <w:semiHidden/>
    <w:locked/>
    <w:rsid w:val="00F11829"/>
    <w:rPr>
      <w:rFonts w:cs="Times New Roman"/>
      <w:sz w:val="28"/>
      <w:szCs w:val="28"/>
      <w:lang w:val="ru-RU" w:eastAsia="ru-RU"/>
    </w:rPr>
  </w:style>
  <w:style w:type="paragraph" w:styleId="ab">
    <w:name w:val="Title"/>
    <w:basedOn w:val="a3"/>
    <w:link w:val="ac"/>
    <w:uiPriority w:val="99"/>
    <w:qFormat/>
    <w:pPr>
      <w:ind w:firstLine="709"/>
      <w:jc w:val="center"/>
    </w:pPr>
    <w:rPr>
      <w:b/>
      <w:bCs/>
      <w:lang w:val="uk-UA"/>
    </w:rPr>
  </w:style>
  <w:style w:type="character" w:customStyle="1" w:styleId="ac">
    <w:name w:val="Название Знак"/>
    <w:link w:val="ab"/>
    <w:uiPriority w:val="10"/>
    <w:locked/>
    <w:rPr>
      <w:rFonts w:ascii="Cambria" w:eastAsia="Times New Roman" w:hAnsi="Cambria" w:cs="Times New Roman"/>
      <w:b/>
      <w:bCs/>
      <w:kern w:val="28"/>
      <w:sz w:val="32"/>
      <w:szCs w:val="32"/>
    </w:rPr>
  </w:style>
  <w:style w:type="paragraph" w:styleId="31">
    <w:name w:val="Body Text 3"/>
    <w:basedOn w:val="a3"/>
    <w:link w:val="32"/>
    <w:uiPriority w:val="99"/>
    <w:pPr>
      <w:ind w:firstLine="709"/>
    </w:pPr>
    <w:rPr>
      <w:lang w:val="uk-UA"/>
    </w:rPr>
  </w:style>
  <w:style w:type="character" w:customStyle="1" w:styleId="32">
    <w:name w:val="Основной текст 3 Знак"/>
    <w:link w:val="31"/>
    <w:uiPriority w:val="99"/>
    <w:semiHidden/>
    <w:locked/>
    <w:rPr>
      <w:rFonts w:cs="Times New Roman"/>
      <w:sz w:val="16"/>
      <w:szCs w:val="16"/>
    </w:rPr>
  </w:style>
  <w:style w:type="paragraph" w:styleId="ad">
    <w:name w:val="Body Text"/>
    <w:basedOn w:val="a3"/>
    <w:link w:val="ae"/>
    <w:uiPriority w:val="99"/>
    <w:rsid w:val="00F11829"/>
    <w:pPr>
      <w:ind w:firstLine="709"/>
    </w:pPr>
  </w:style>
  <w:style w:type="character" w:customStyle="1" w:styleId="ae">
    <w:name w:val="Основной текст Знак"/>
    <w:link w:val="ad"/>
    <w:uiPriority w:val="99"/>
    <w:semiHidden/>
    <w:locked/>
    <w:rPr>
      <w:rFonts w:cs="Times New Roman"/>
      <w:sz w:val="28"/>
      <w:szCs w:val="28"/>
    </w:rPr>
  </w:style>
  <w:style w:type="paragraph" w:styleId="21">
    <w:name w:val="Body Text 2"/>
    <w:basedOn w:val="a3"/>
    <w:link w:val="22"/>
    <w:uiPriority w:val="99"/>
    <w:pPr>
      <w:ind w:firstLine="709"/>
    </w:pPr>
    <w:rPr>
      <w:sz w:val="30"/>
      <w:szCs w:val="30"/>
      <w:lang w:val="uk-UA"/>
    </w:rPr>
  </w:style>
  <w:style w:type="character" w:customStyle="1" w:styleId="22">
    <w:name w:val="Основной текст 2 Знак"/>
    <w:link w:val="21"/>
    <w:uiPriority w:val="99"/>
    <w:semiHidden/>
    <w:locked/>
    <w:rPr>
      <w:rFonts w:cs="Times New Roman"/>
      <w:sz w:val="28"/>
      <w:szCs w:val="28"/>
    </w:rPr>
  </w:style>
  <w:style w:type="paragraph" w:styleId="af">
    <w:name w:val="List"/>
    <w:basedOn w:val="a3"/>
    <w:uiPriority w:val="99"/>
    <w:pPr>
      <w:ind w:left="283" w:hanging="283"/>
    </w:pPr>
  </w:style>
  <w:style w:type="paragraph" w:styleId="af0">
    <w:name w:val="Body Text Indent"/>
    <w:basedOn w:val="a3"/>
    <w:link w:val="af1"/>
    <w:uiPriority w:val="99"/>
    <w:rsid w:val="00F11829"/>
    <w:pPr>
      <w:shd w:val="clear" w:color="auto" w:fill="FFFFFF"/>
      <w:spacing w:before="192"/>
      <w:ind w:right="-5" w:firstLine="360"/>
    </w:pPr>
  </w:style>
  <w:style w:type="character" w:customStyle="1" w:styleId="af1">
    <w:name w:val="Основной текст с отступом Знак"/>
    <w:link w:val="af0"/>
    <w:uiPriority w:val="99"/>
    <w:semiHidden/>
    <w:locked/>
    <w:rPr>
      <w:rFonts w:cs="Times New Roman"/>
      <w:sz w:val="28"/>
      <w:szCs w:val="28"/>
    </w:rPr>
  </w:style>
  <w:style w:type="paragraph" w:styleId="af2">
    <w:name w:val="Normal Indent"/>
    <w:basedOn w:val="a3"/>
    <w:uiPriority w:val="99"/>
    <w:pPr>
      <w:ind w:left="708" w:firstLine="709"/>
    </w:pPr>
  </w:style>
  <w:style w:type="paragraph" w:styleId="23">
    <w:name w:val="Body Text Indent 2"/>
    <w:basedOn w:val="a3"/>
    <w:link w:val="24"/>
    <w:uiPriority w:val="99"/>
    <w:rsid w:val="00F11829"/>
    <w:pPr>
      <w:shd w:val="clear" w:color="auto" w:fill="FFFFFF"/>
      <w:tabs>
        <w:tab w:val="left" w:pos="163"/>
      </w:tabs>
      <w:ind w:firstLine="360"/>
    </w:pPr>
  </w:style>
  <w:style w:type="character" w:customStyle="1" w:styleId="24">
    <w:name w:val="Основной текст с отступом 2 Знак"/>
    <w:link w:val="23"/>
    <w:uiPriority w:val="99"/>
    <w:semiHidden/>
    <w:locked/>
    <w:rPr>
      <w:rFonts w:cs="Times New Roman"/>
      <w:sz w:val="28"/>
      <w:szCs w:val="28"/>
    </w:rPr>
  </w:style>
  <w:style w:type="paragraph" w:styleId="af3">
    <w:name w:val="caption"/>
    <w:basedOn w:val="a3"/>
    <w:next w:val="a3"/>
    <w:uiPriority w:val="99"/>
    <w:qFormat/>
    <w:rPr>
      <w:lang w:val="uk-UA"/>
    </w:rPr>
  </w:style>
  <w:style w:type="paragraph" w:styleId="33">
    <w:name w:val="Body Text Indent 3"/>
    <w:basedOn w:val="a3"/>
    <w:link w:val="34"/>
    <w:uiPriority w:val="99"/>
    <w:rsid w:val="00F11829"/>
    <w:pPr>
      <w:shd w:val="clear" w:color="auto" w:fill="FFFFFF"/>
      <w:tabs>
        <w:tab w:val="left" w:pos="4262"/>
        <w:tab w:val="left" w:pos="5640"/>
      </w:tabs>
      <w:ind w:left="720" w:firstLine="709"/>
    </w:pPr>
  </w:style>
  <w:style w:type="character" w:customStyle="1" w:styleId="34">
    <w:name w:val="Основной текст с отступом 3 Знак"/>
    <w:link w:val="33"/>
    <w:uiPriority w:val="99"/>
    <w:semiHidden/>
    <w:locked/>
    <w:rPr>
      <w:rFonts w:cs="Times New Roman"/>
      <w:sz w:val="16"/>
      <w:szCs w:val="16"/>
    </w:rPr>
  </w:style>
  <w:style w:type="paragraph" w:styleId="af4">
    <w:name w:val="Block Text"/>
    <w:basedOn w:val="a3"/>
    <w:uiPriority w:val="99"/>
    <w:pPr>
      <w:ind w:left="1027" w:right="-57" w:hanging="284"/>
    </w:pPr>
    <w:rPr>
      <w:lang w:val="uk-UA"/>
    </w:rPr>
  </w:style>
  <w:style w:type="paragraph" w:styleId="aa">
    <w:name w:val="footer"/>
    <w:basedOn w:val="a3"/>
    <w:link w:val="a9"/>
    <w:uiPriority w:val="99"/>
    <w:semiHidden/>
    <w:rsid w:val="00F11829"/>
    <w:pPr>
      <w:tabs>
        <w:tab w:val="center" w:pos="4819"/>
        <w:tab w:val="right" w:pos="9639"/>
      </w:tabs>
      <w:ind w:firstLine="709"/>
    </w:pPr>
  </w:style>
  <w:style w:type="character" w:customStyle="1" w:styleId="11">
    <w:name w:val="Нижний колонтитул Знак1"/>
    <w:uiPriority w:val="99"/>
    <w:semiHidden/>
    <w:rPr>
      <w:sz w:val="28"/>
      <w:szCs w:val="28"/>
    </w:rPr>
  </w:style>
  <w:style w:type="character" w:customStyle="1" w:styleId="af5">
    <w:name w:val="Верхний колонтитул Знак"/>
    <w:link w:val="af6"/>
    <w:uiPriority w:val="99"/>
    <w:semiHidden/>
    <w:locked/>
    <w:rsid w:val="00F11829"/>
    <w:rPr>
      <w:rFonts w:cs="Times New Roman"/>
      <w:noProof/>
      <w:kern w:val="16"/>
      <w:sz w:val="28"/>
      <w:szCs w:val="28"/>
      <w:lang w:val="ru-RU" w:eastAsia="ru-RU"/>
    </w:rPr>
  </w:style>
  <w:style w:type="character" w:styleId="af7">
    <w:name w:val="page number"/>
    <w:uiPriority w:val="99"/>
    <w:rsid w:val="00F11829"/>
    <w:rPr>
      <w:rFonts w:ascii="Times New Roman" w:hAnsi="Times New Roman" w:cs="Times New Roman"/>
      <w:sz w:val="28"/>
      <w:szCs w:val="28"/>
    </w:rPr>
  </w:style>
  <w:style w:type="paragraph" w:styleId="12">
    <w:name w:val="toc 1"/>
    <w:basedOn w:val="a3"/>
    <w:next w:val="a3"/>
    <w:autoRedefine/>
    <w:uiPriority w:val="99"/>
    <w:semiHidden/>
    <w:rsid w:val="00F11829"/>
    <w:pPr>
      <w:tabs>
        <w:tab w:val="right" w:leader="dot" w:pos="1400"/>
      </w:tabs>
      <w:ind w:firstLine="709"/>
    </w:pPr>
  </w:style>
  <w:style w:type="paragraph" w:styleId="25">
    <w:name w:val="toc 2"/>
    <w:basedOn w:val="a3"/>
    <w:next w:val="a3"/>
    <w:autoRedefine/>
    <w:uiPriority w:val="99"/>
    <w:semiHidden/>
    <w:rsid w:val="00F11829"/>
    <w:pPr>
      <w:tabs>
        <w:tab w:val="left" w:leader="dot" w:pos="3500"/>
      </w:tabs>
      <w:ind w:firstLine="0"/>
      <w:jc w:val="left"/>
    </w:pPr>
    <w:rPr>
      <w:smallCaps/>
    </w:rPr>
  </w:style>
  <w:style w:type="paragraph" w:styleId="35">
    <w:name w:val="toc 3"/>
    <w:basedOn w:val="a3"/>
    <w:next w:val="a3"/>
    <w:autoRedefine/>
    <w:uiPriority w:val="99"/>
    <w:semiHidden/>
    <w:rsid w:val="00F11829"/>
    <w:pPr>
      <w:ind w:firstLine="709"/>
      <w:jc w:val="left"/>
    </w:pPr>
  </w:style>
  <w:style w:type="paragraph" w:styleId="41">
    <w:name w:val="toc 4"/>
    <w:basedOn w:val="a3"/>
    <w:next w:val="a3"/>
    <w:autoRedefine/>
    <w:uiPriority w:val="99"/>
    <w:semiHidden/>
    <w:rsid w:val="00F11829"/>
    <w:pPr>
      <w:tabs>
        <w:tab w:val="right" w:leader="dot" w:pos="9345"/>
      </w:tabs>
      <w:ind w:firstLine="709"/>
    </w:pPr>
    <w:rPr>
      <w:noProof/>
    </w:rPr>
  </w:style>
  <w:style w:type="paragraph" w:styleId="51">
    <w:name w:val="toc 5"/>
    <w:basedOn w:val="a3"/>
    <w:next w:val="a3"/>
    <w:autoRedefine/>
    <w:uiPriority w:val="99"/>
    <w:semiHidden/>
    <w:rsid w:val="00F11829"/>
    <w:pPr>
      <w:ind w:left="958" w:firstLine="709"/>
    </w:pPr>
  </w:style>
  <w:style w:type="paragraph" w:styleId="61">
    <w:name w:val="toc 6"/>
    <w:basedOn w:val="a3"/>
    <w:next w:val="a3"/>
    <w:autoRedefine/>
    <w:uiPriority w:val="99"/>
    <w:semiHidden/>
    <w:pPr>
      <w:ind w:left="1000" w:firstLine="709"/>
    </w:pPr>
    <w:rPr>
      <w:sz w:val="18"/>
      <w:szCs w:val="18"/>
    </w:rPr>
  </w:style>
  <w:style w:type="paragraph" w:styleId="71">
    <w:name w:val="toc 7"/>
    <w:basedOn w:val="a3"/>
    <w:next w:val="a3"/>
    <w:autoRedefine/>
    <w:uiPriority w:val="99"/>
    <w:semiHidden/>
    <w:pPr>
      <w:ind w:left="1200" w:firstLine="709"/>
    </w:pPr>
    <w:rPr>
      <w:sz w:val="18"/>
      <w:szCs w:val="18"/>
    </w:rPr>
  </w:style>
  <w:style w:type="paragraph" w:styleId="81">
    <w:name w:val="toc 8"/>
    <w:basedOn w:val="a3"/>
    <w:next w:val="a3"/>
    <w:autoRedefine/>
    <w:uiPriority w:val="99"/>
    <w:semiHidden/>
    <w:pPr>
      <w:ind w:left="1400" w:firstLine="709"/>
    </w:pPr>
    <w:rPr>
      <w:sz w:val="18"/>
      <w:szCs w:val="18"/>
    </w:rPr>
  </w:style>
  <w:style w:type="paragraph" w:styleId="91">
    <w:name w:val="toc 9"/>
    <w:basedOn w:val="a3"/>
    <w:next w:val="a3"/>
    <w:autoRedefine/>
    <w:uiPriority w:val="99"/>
    <w:semiHidden/>
    <w:pPr>
      <w:ind w:left="1600" w:firstLine="709"/>
    </w:pPr>
    <w:rPr>
      <w:sz w:val="18"/>
      <w:szCs w:val="18"/>
    </w:rPr>
  </w:style>
  <w:style w:type="paragraph" w:styleId="13">
    <w:name w:val="index 1"/>
    <w:basedOn w:val="a3"/>
    <w:next w:val="a3"/>
    <w:autoRedefine/>
    <w:uiPriority w:val="99"/>
    <w:semiHidden/>
    <w:pPr>
      <w:ind w:left="200" w:hanging="200"/>
    </w:pPr>
    <w:rPr>
      <w:sz w:val="18"/>
      <w:szCs w:val="18"/>
    </w:rPr>
  </w:style>
  <w:style w:type="paragraph" w:styleId="26">
    <w:name w:val="index 2"/>
    <w:basedOn w:val="a3"/>
    <w:next w:val="a3"/>
    <w:autoRedefine/>
    <w:uiPriority w:val="99"/>
    <w:semiHidden/>
    <w:pPr>
      <w:ind w:left="400" w:hanging="200"/>
    </w:pPr>
    <w:rPr>
      <w:sz w:val="18"/>
      <w:szCs w:val="18"/>
    </w:rPr>
  </w:style>
  <w:style w:type="paragraph" w:styleId="36">
    <w:name w:val="index 3"/>
    <w:basedOn w:val="a3"/>
    <w:next w:val="a3"/>
    <w:autoRedefine/>
    <w:uiPriority w:val="99"/>
    <w:semiHidden/>
    <w:pPr>
      <w:ind w:left="600" w:hanging="200"/>
    </w:pPr>
    <w:rPr>
      <w:sz w:val="18"/>
      <w:szCs w:val="18"/>
    </w:rPr>
  </w:style>
  <w:style w:type="paragraph" w:styleId="42">
    <w:name w:val="index 4"/>
    <w:basedOn w:val="a3"/>
    <w:next w:val="a3"/>
    <w:autoRedefine/>
    <w:uiPriority w:val="99"/>
    <w:semiHidden/>
    <w:pPr>
      <w:ind w:left="800" w:hanging="200"/>
    </w:pPr>
    <w:rPr>
      <w:sz w:val="18"/>
      <w:szCs w:val="18"/>
    </w:rPr>
  </w:style>
  <w:style w:type="paragraph" w:styleId="52">
    <w:name w:val="index 5"/>
    <w:basedOn w:val="a3"/>
    <w:next w:val="a3"/>
    <w:autoRedefine/>
    <w:uiPriority w:val="99"/>
    <w:semiHidden/>
    <w:pPr>
      <w:ind w:left="1000" w:hanging="200"/>
    </w:pPr>
    <w:rPr>
      <w:sz w:val="18"/>
      <w:szCs w:val="18"/>
    </w:rPr>
  </w:style>
  <w:style w:type="paragraph" w:styleId="62">
    <w:name w:val="index 6"/>
    <w:basedOn w:val="a3"/>
    <w:next w:val="a3"/>
    <w:autoRedefine/>
    <w:uiPriority w:val="99"/>
    <w:semiHidden/>
    <w:pPr>
      <w:ind w:left="1200" w:hanging="200"/>
    </w:pPr>
    <w:rPr>
      <w:sz w:val="18"/>
      <w:szCs w:val="18"/>
    </w:rPr>
  </w:style>
  <w:style w:type="paragraph" w:styleId="72">
    <w:name w:val="index 7"/>
    <w:basedOn w:val="a3"/>
    <w:next w:val="a3"/>
    <w:autoRedefine/>
    <w:uiPriority w:val="99"/>
    <w:semiHidden/>
    <w:pPr>
      <w:ind w:left="1400" w:hanging="200"/>
    </w:pPr>
    <w:rPr>
      <w:sz w:val="18"/>
      <w:szCs w:val="18"/>
    </w:rPr>
  </w:style>
  <w:style w:type="paragraph" w:styleId="82">
    <w:name w:val="index 8"/>
    <w:basedOn w:val="a3"/>
    <w:next w:val="a3"/>
    <w:autoRedefine/>
    <w:uiPriority w:val="99"/>
    <w:semiHidden/>
    <w:pPr>
      <w:ind w:left="1600" w:hanging="200"/>
    </w:pPr>
    <w:rPr>
      <w:sz w:val="18"/>
      <w:szCs w:val="18"/>
    </w:rPr>
  </w:style>
  <w:style w:type="paragraph" w:styleId="92">
    <w:name w:val="index 9"/>
    <w:basedOn w:val="a3"/>
    <w:next w:val="a3"/>
    <w:autoRedefine/>
    <w:uiPriority w:val="99"/>
    <w:semiHidden/>
    <w:pPr>
      <w:ind w:left="1800" w:hanging="200"/>
    </w:pPr>
    <w:rPr>
      <w:sz w:val="18"/>
      <w:szCs w:val="18"/>
    </w:rPr>
  </w:style>
  <w:style w:type="paragraph" w:styleId="af8">
    <w:name w:val="index heading"/>
    <w:basedOn w:val="a3"/>
    <w:next w:val="13"/>
    <w:uiPriority w:val="99"/>
    <w:semiHidden/>
    <w:pPr>
      <w:spacing w:before="240" w:after="120"/>
      <w:ind w:firstLine="709"/>
      <w:jc w:val="center"/>
    </w:pPr>
    <w:rPr>
      <w:b/>
      <w:bCs/>
      <w:sz w:val="26"/>
      <w:szCs w:val="26"/>
    </w:rPr>
  </w:style>
  <w:style w:type="paragraph" w:styleId="af6">
    <w:name w:val="header"/>
    <w:basedOn w:val="a3"/>
    <w:next w:val="ad"/>
    <w:link w:val="af5"/>
    <w:uiPriority w:val="99"/>
    <w:rsid w:val="00F11829"/>
    <w:pPr>
      <w:tabs>
        <w:tab w:val="center" w:pos="4677"/>
        <w:tab w:val="right" w:pos="9355"/>
      </w:tabs>
      <w:spacing w:line="240" w:lineRule="auto"/>
      <w:ind w:firstLine="709"/>
      <w:jc w:val="right"/>
    </w:pPr>
    <w:rPr>
      <w:noProof/>
      <w:kern w:val="16"/>
    </w:rPr>
  </w:style>
  <w:style w:type="character" w:customStyle="1" w:styleId="14">
    <w:name w:val="Верхний колонтитул Знак1"/>
    <w:uiPriority w:val="99"/>
    <w:semiHidden/>
    <w:rPr>
      <w:sz w:val="28"/>
      <w:szCs w:val="28"/>
    </w:rPr>
  </w:style>
  <w:style w:type="character" w:styleId="af9">
    <w:name w:val="endnote reference"/>
    <w:uiPriority w:val="99"/>
    <w:semiHidden/>
    <w:rsid w:val="00F11829"/>
    <w:rPr>
      <w:rFonts w:cs="Times New Roman"/>
      <w:vertAlign w:val="superscript"/>
    </w:rPr>
  </w:style>
  <w:style w:type="paragraph" w:styleId="afa">
    <w:name w:val="Balloon Text"/>
    <w:basedOn w:val="a3"/>
    <w:link w:val="afb"/>
    <w:uiPriority w:val="99"/>
    <w:semiHidden/>
    <w:rsid w:val="0071691A"/>
    <w:pPr>
      <w:ind w:firstLine="709"/>
    </w:pPr>
    <w:rPr>
      <w:rFonts w:ascii="Tahoma" w:hAnsi="Tahoma" w:cs="Tahoma"/>
      <w:sz w:val="16"/>
      <w:szCs w:val="16"/>
    </w:rPr>
  </w:style>
  <w:style w:type="character" w:customStyle="1" w:styleId="afb">
    <w:name w:val="Текст выноски Знак"/>
    <w:link w:val="afa"/>
    <w:uiPriority w:val="99"/>
    <w:semiHidden/>
    <w:locked/>
    <w:rPr>
      <w:rFonts w:ascii="Tahoma" w:hAnsi="Tahoma" w:cs="Tahoma"/>
      <w:sz w:val="16"/>
      <w:szCs w:val="16"/>
    </w:rPr>
  </w:style>
  <w:style w:type="paragraph" w:styleId="a0">
    <w:name w:val="List Bullet"/>
    <w:basedOn w:val="a3"/>
    <w:uiPriority w:val="99"/>
    <w:rsid w:val="00FA68E1"/>
    <w:pPr>
      <w:numPr>
        <w:numId w:val="6"/>
      </w:numPr>
      <w:ind w:left="360"/>
    </w:pPr>
  </w:style>
  <w:style w:type="paragraph" w:customStyle="1" w:styleId="afc">
    <w:name w:val="Чертежный"/>
    <w:uiPriority w:val="99"/>
    <w:rsid w:val="008A3CDE"/>
    <w:pPr>
      <w:jc w:val="both"/>
    </w:pPr>
    <w:rPr>
      <w:rFonts w:ascii="ISOCPEUR" w:hAnsi="ISOCPEUR" w:cs="ISOCPEUR"/>
      <w:i/>
      <w:iCs/>
      <w:sz w:val="28"/>
      <w:szCs w:val="28"/>
      <w:lang w:val="uk-UA"/>
    </w:rPr>
  </w:style>
  <w:style w:type="table" w:styleId="-1">
    <w:name w:val="Table Web 1"/>
    <w:basedOn w:val="a5"/>
    <w:uiPriority w:val="99"/>
    <w:rsid w:val="00F11829"/>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afd">
    <w:name w:val="выделение"/>
    <w:uiPriority w:val="99"/>
    <w:rsid w:val="00F11829"/>
    <w:pPr>
      <w:spacing w:line="360" w:lineRule="auto"/>
      <w:ind w:firstLine="709"/>
      <w:jc w:val="both"/>
    </w:pPr>
    <w:rPr>
      <w:b/>
      <w:bCs/>
      <w:i/>
      <w:iCs/>
      <w:noProof/>
      <w:sz w:val="28"/>
      <w:szCs w:val="28"/>
    </w:rPr>
  </w:style>
  <w:style w:type="character" w:styleId="afe">
    <w:name w:val="Hyperlink"/>
    <w:uiPriority w:val="99"/>
    <w:rsid w:val="00F11829"/>
    <w:rPr>
      <w:rFonts w:cs="Times New Roman"/>
      <w:color w:val="auto"/>
      <w:sz w:val="28"/>
      <w:szCs w:val="28"/>
      <w:u w:val="single"/>
      <w:vertAlign w:val="baseline"/>
    </w:rPr>
  </w:style>
  <w:style w:type="paragraph" w:customStyle="1" w:styleId="27">
    <w:name w:val="Заголовок 2 дипл"/>
    <w:basedOn w:val="a3"/>
    <w:next w:val="af0"/>
    <w:uiPriority w:val="99"/>
    <w:rsid w:val="00F11829"/>
    <w:pPr>
      <w:widowControl w:val="0"/>
      <w:autoSpaceDE w:val="0"/>
      <w:autoSpaceDN w:val="0"/>
      <w:adjustRightInd w:val="0"/>
      <w:ind w:firstLine="709"/>
    </w:pPr>
    <w:rPr>
      <w:lang w:val="en-US" w:eastAsia="en-US"/>
    </w:rPr>
  </w:style>
  <w:style w:type="character" w:styleId="aff">
    <w:name w:val="footnote reference"/>
    <w:uiPriority w:val="99"/>
    <w:semiHidden/>
    <w:rsid w:val="00F11829"/>
    <w:rPr>
      <w:rFonts w:cs="Times New Roman"/>
      <w:sz w:val="28"/>
      <w:szCs w:val="28"/>
      <w:vertAlign w:val="superscript"/>
    </w:rPr>
  </w:style>
  <w:style w:type="paragraph" w:customStyle="1" w:styleId="a1">
    <w:name w:val="лит"/>
    <w:autoRedefine/>
    <w:uiPriority w:val="99"/>
    <w:rsid w:val="00F11829"/>
    <w:pPr>
      <w:numPr>
        <w:numId w:val="9"/>
      </w:numPr>
      <w:spacing w:line="360" w:lineRule="auto"/>
      <w:ind w:firstLine="720"/>
      <w:jc w:val="both"/>
    </w:pPr>
    <w:rPr>
      <w:sz w:val="28"/>
      <w:szCs w:val="28"/>
    </w:rPr>
  </w:style>
  <w:style w:type="paragraph" w:customStyle="1" w:styleId="aff0">
    <w:name w:val="литера"/>
    <w:uiPriority w:val="99"/>
    <w:rsid w:val="00F11829"/>
    <w:pPr>
      <w:spacing w:line="360" w:lineRule="auto"/>
      <w:jc w:val="both"/>
    </w:pPr>
    <w:rPr>
      <w:rFonts w:ascii="??????????" w:hAnsi="??????????" w:cs="??????????"/>
      <w:sz w:val="28"/>
      <w:szCs w:val="28"/>
    </w:rPr>
  </w:style>
  <w:style w:type="character" w:customStyle="1" w:styleId="aff1">
    <w:name w:val="номер страницы"/>
    <w:uiPriority w:val="99"/>
    <w:rsid w:val="00F11829"/>
    <w:rPr>
      <w:rFonts w:cs="Times New Roman"/>
      <w:sz w:val="28"/>
      <w:szCs w:val="28"/>
    </w:rPr>
  </w:style>
  <w:style w:type="paragraph" w:styleId="aff2">
    <w:name w:val="Normal (Web)"/>
    <w:basedOn w:val="a3"/>
    <w:uiPriority w:val="99"/>
    <w:rsid w:val="00F11829"/>
    <w:pPr>
      <w:spacing w:before="100" w:beforeAutospacing="1" w:after="100" w:afterAutospacing="1"/>
      <w:ind w:firstLine="709"/>
    </w:pPr>
    <w:rPr>
      <w:lang w:val="uk-UA" w:eastAsia="uk-UA"/>
    </w:rPr>
  </w:style>
  <w:style w:type="paragraph" w:customStyle="1" w:styleId="aff3">
    <w:name w:val="Обычный +"/>
    <w:basedOn w:val="a3"/>
    <w:autoRedefine/>
    <w:uiPriority w:val="99"/>
    <w:rsid w:val="00F11829"/>
    <w:pPr>
      <w:ind w:firstLine="709"/>
    </w:pPr>
  </w:style>
  <w:style w:type="table" w:styleId="aff4">
    <w:name w:val="Table Grid"/>
    <w:basedOn w:val="a5"/>
    <w:uiPriority w:val="99"/>
    <w:rsid w:val="00F11829"/>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5">
    <w:name w:val="содержание"/>
    <w:uiPriority w:val="99"/>
    <w:rsid w:val="00F11829"/>
    <w:pPr>
      <w:spacing w:line="360" w:lineRule="auto"/>
      <w:jc w:val="center"/>
    </w:pPr>
    <w:rPr>
      <w:b/>
      <w:bCs/>
      <w:i/>
      <w:iCs/>
      <w:smallCaps/>
      <w:noProof/>
      <w:sz w:val="28"/>
      <w:szCs w:val="28"/>
    </w:rPr>
  </w:style>
  <w:style w:type="paragraph" w:customStyle="1" w:styleId="a">
    <w:name w:val="список ненумерованный"/>
    <w:autoRedefine/>
    <w:uiPriority w:val="99"/>
    <w:rsid w:val="00F11829"/>
    <w:pPr>
      <w:numPr>
        <w:numId w:val="10"/>
      </w:numPr>
      <w:tabs>
        <w:tab w:val="clear" w:pos="1077"/>
        <w:tab w:val="num" w:pos="360"/>
      </w:tabs>
      <w:spacing w:line="360" w:lineRule="auto"/>
      <w:ind w:firstLine="0"/>
      <w:jc w:val="both"/>
    </w:pPr>
    <w:rPr>
      <w:noProof/>
      <w:sz w:val="28"/>
      <w:szCs w:val="28"/>
      <w:lang w:val="uk-UA"/>
    </w:rPr>
  </w:style>
  <w:style w:type="paragraph" w:customStyle="1" w:styleId="a2">
    <w:name w:val="список нумерованный"/>
    <w:autoRedefine/>
    <w:uiPriority w:val="99"/>
    <w:rsid w:val="00F11829"/>
    <w:pPr>
      <w:numPr>
        <w:numId w:val="11"/>
      </w:numPr>
      <w:tabs>
        <w:tab w:val="clear" w:pos="0"/>
        <w:tab w:val="num" w:pos="360"/>
      </w:tabs>
      <w:spacing w:line="360" w:lineRule="auto"/>
      <w:ind w:firstLine="0"/>
      <w:jc w:val="both"/>
    </w:pPr>
    <w:rPr>
      <w:noProof/>
      <w:sz w:val="28"/>
      <w:szCs w:val="28"/>
    </w:rPr>
  </w:style>
  <w:style w:type="paragraph" w:customStyle="1" w:styleId="100">
    <w:name w:val="Стиль Оглавление 1 + Первая строка:  0 см"/>
    <w:basedOn w:val="12"/>
    <w:autoRedefine/>
    <w:uiPriority w:val="99"/>
    <w:rsid w:val="00F11829"/>
    <w:rPr>
      <w:b/>
      <w:bCs/>
    </w:rPr>
  </w:style>
  <w:style w:type="paragraph" w:customStyle="1" w:styleId="101">
    <w:name w:val="Стиль Оглавление 1 + Первая строка:  0 см1"/>
    <w:basedOn w:val="12"/>
    <w:autoRedefine/>
    <w:uiPriority w:val="99"/>
    <w:rsid w:val="00F11829"/>
    <w:rPr>
      <w:b/>
      <w:bCs/>
    </w:rPr>
  </w:style>
  <w:style w:type="paragraph" w:customStyle="1" w:styleId="200">
    <w:name w:val="Стиль Оглавление 2 + Слева:  0 см Первая строка:  0 см"/>
    <w:basedOn w:val="25"/>
    <w:autoRedefine/>
    <w:uiPriority w:val="99"/>
    <w:rsid w:val="00F11829"/>
  </w:style>
  <w:style w:type="paragraph" w:customStyle="1" w:styleId="31250">
    <w:name w:val="Стиль Оглавление 3 + Слева:  125 см Первая строка:  0 см"/>
    <w:basedOn w:val="35"/>
    <w:autoRedefine/>
    <w:uiPriority w:val="99"/>
    <w:rsid w:val="00F11829"/>
    <w:rPr>
      <w:i/>
      <w:iCs/>
    </w:rPr>
  </w:style>
  <w:style w:type="paragraph" w:customStyle="1" w:styleId="aff6">
    <w:name w:val="ТАБЛИЦА"/>
    <w:next w:val="a3"/>
    <w:autoRedefine/>
    <w:uiPriority w:val="99"/>
    <w:rsid w:val="00F11829"/>
    <w:pPr>
      <w:spacing w:line="360" w:lineRule="auto"/>
    </w:pPr>
    <w:rPr>
      <w:color w:val="000000"/>
    </w:rPr>
  </w:style>
  <w:style w:type="paragraph" w:customStyle="1" w:styleId="aff7">
    <w:name w:val="Стиль ТАБЛИЦА + Междустр.интервал:  полуторный"/>
    <w:basedOn w:val="aff6"/>
    <w:uiPriority w:val="99"/>
    <w:rsid w:val="00F11829"/>
  </w:style>
  <w:style w:type="paragraph" w:customStyle="1" w:styleId="15">
    <w:name w:val="Стиль ТАБЛИЦА + Междустр.интервал:  полуторный1"/>
    <w:basedOn w:val="aff6"/>
    <w:autoRedefine/>
    <w:uiPriority w:val="99"/>
    <w:rsid w:val="00F11829"/>
  </w:style>
  <w:style w:type="table" w:customStyle="1" w:styleId="16">
    <w:name w:val="Стиль таблицы1"/>
    <w:uiPriority w:val="99"/>
    <w:rsid w:val="00F11829"/>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8">
    <w:name w:val="схема"/>
    <w:autoRedefine/>
    <w:uiPriority w:val="99"/>
    <w:rsid w:val="00F11829"/>
    <w:pPr>
      <w:jc w:val="center"/>
    </w:pPr>
  </w:style>
  <w:style w:type="paragraph" w:styleId="aff9">
    <w:name w:val="endnote text"/>
    <w:basedOn w:val="a3"/>
    <w:link w:val="affa"/>
    <w:uiPriority w:val="99"/>
    <w:semiHidden/>
    <w:rsid w:val="00F11829"/>
    <w:pPr>
      <w:ind w:firstLine="709"/>
    </w:pPr>
    <w:rPr>
      <w:sz w:val="20"/>
      <w:szCs w:val="20"/>
    </w:rPr>
  </w:style>
  <w:style w:type="character" w:customStyle="1" w:styleId="affa">
    <w:name w:val="Текст концевой сноски Знак"/>
    <w:link w:val="aff9"/>
    <w:uiPriority w:val="99"/>
    <w:semiHidden/>
    <w:locked/>
    <w:rPr>
      <w:rFonts w:cs="Times New Roman"/>
      <w:sz w:val="20"/>
      <w:szCs w:val="20"/>
    </w:rPr>
  </w:style>
  <w:style w:type="paragraph" w:styleId="affb">
    <w:name w:val="footnote text"/>
    <w:basedOn w:val="a3"/>
    <w:link w:val="affc"/>
    <w:autoRedefine/>
    <w:uiPriority w:val="99"/>
    <w:semiHidden/>
    <w:rsid w:val="00F11829"/>
    <w:pPr>
      <w:ind w:firstLine="709"/>
    </w:pPr>
    <w:rPr>
      <w:color w:val="000000"/>
      <w:sz w:val="20"/>
      <w:szCs w:val="20"/>
    </w:rPr>
  </w:style>
  <w:style w:type="character" w:customStyle="1" w:styleId="affc">
    <w:name w:val="Текст сноски Знак"/>
    <w:link w:val="affb"/>
    <w:uiPriority w:val="99"/>
    <w:locked/>
    <w:rsid w:val="00F11829"/>
    <w:rPr>
      <w:rFonts w:cs="Times New Roman"/>
      <w:color w:val="000000"/>
      <w:lang w:val="ru-RU" w:eastAsia="ru-RU"/>
    </w:rPr>
  </w:style>
  <w:style w:type="paragraph" w:customStyle="1" w:styleId="affd">
    <w:name w:val="титут"/>
    <w:autoRedefine/>
    <w:uiPriority w:val="99"/>
    <w:rsid w:val="00F11829"/>
    <w:pPr>
      <w:spacing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wmf"/><Relationship Id="rId268" Type="http://schemas.openxmlformats.org/officeDocument/2006/relationships/image" Target="media/image262.jpeg"/><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58" Type="http://schemas.openxmlformats.org/officeDocument/2006/relationships/image" Target="media/image252.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png"/><Relationship Id="rId118" Type="http://schemas.openxmlformats.org/officeDocument/2006/relationships/image" Target="media/image112.wmf"/><Relationship Id="rId139" Type="http://schemas.openxmlformats.org/officeDocument/2006/relationships/image" Target="media/image133.wmf"/><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269" Type="http://schemas.openxmlformats.org/officeDocument/2006/relationships/header" Target="header1.xml"/><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54" Type="http://schemas.openxmlformats.org/officeDocument/2006/relationships/image" Target="media/image48.wmf"/><Relationship Id="rId75" Type="http://schemas.openxmlformats.org/officeDocument/2006/relationships/image" Target="media/image69.png"/><Relationship Id="rId96" Type="http://schemas.openxmlformats.org/officeDocument/2006/relationships/image" Target="media/image90.wmf"/><Relationship Id="rId140" Type="http://schemas.openxmlformats.org/officeDocument/2006/relationships/image" Target="media/image134.wmf"/><Relationship Id="rId161" Type="http://schemas.openxmlformats.org/officeDocument/2006/relationships/image" Target="media/image155.wmf"/><Relationship Id="rId182" Type="http://schemas.openxmlformats.org/officeDocument/2006/relationships/image" Target="media/image176.wmf"/><Relationship Id="rId217" Type="http://schemas.openxmlformats.org/officeDocument/2006/relationships/image" Target="media/image211.wmf"/><Relationship Id="rId6" Type="http://schemas.openxmlformats.org/officeDocument/2006/relationships/endnotes" Target="endnotes.xml"/><Relationship Id="rId238" Type="http://schemas.openxmlformats.org/officeDocument/2006/relationships/image" Target="media/image232.wmf"/><Relationship Id="rId259" Type="http://schemas.openxmlformats.org/officeDocument/2006/relationships/image" Target="media/image253.e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footer" Target="footer1.xml"/><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223" Type="http://schemas.openxmlformats.org/officeDocument/2006/relationships/image" Target="media/image217.wmf"/><Relationship Id="rId228" Type="http://schemas.openxmlformats.org/officeDocument/2006/relationships/image" Target="media/image222.wmf"/><Relationship Id="rId244" Type="http://schemas.openxmlformats.org/officeDocument/2006/relationships/image" Target="media/image238.wmf"/><Relationship Id="rId249" Type="http://schemas.openxmlformats.org/officeDocument/2006/relationships/image" Target="media/image24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260" Type="http://schemas.openxmlformats.org/officeDocument/2006/relationships/image" Target="media/image254.emf"/><Relationship Id="rId265" Type="http://schemas.openxmlformats.org/officeDocument/2006/relationships/image" Target="media/image259.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image" Target="media/image212.wmf"/><Relationship Id="rId234" Type="http://schemas.openxmlformats.org/officeDocument/2006/relationships/image" Target="media/image228.wmf"/><Relationship Id="rId239" Type="http://schemas.openxmlformats.org/officeDocument/2006/relationships/image" Target="media/image233.wmf"/><Relationship Id="rId2" Type="http://schemas.openxmlformats.org/officeDocument/2006/relationships/styles" Target="styles.xml"/><Relationship Id="rId29" Type="http://schemas.openxmlformats.org/officeDocument/2006/relationships/image" Target="media/image23.wmf"/><Relationship Id="rId250" Type="http://schemas.openxmlformats.org/officeDocument/2006/relationships/image" Target="media/image244.wmf"/><Relationship Id="rId255" Type="http://schemas.openxmlformats.org/officeDocument/2006/relationships/image" Target="media/image249.wmf"/><Relationship Id="rId271" Type="http://schemas.openxmlformats.org/officeDocument/2006/relationships/header" Target="header2.xml"/><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229" Type="http://schemas.openxmlformats.org/officeDocument/2006/relationships/image" Target="media/image223.wmf"/><Relationship Id="rId19" Type="http://schemas.openxmlformats.org/officeDocument/2006/relationships/image" Target="media/image13.wmf"/><Relationship Id="rId224" Type="http://schemas.openxmlformats.org/officeDocument/2006/relationships/image" Target="media/image218.wmf"/><Relationship Id="rId240" Type="http://schemas.openxmlformats.org/officeDocument/2006/relationships/image" Target="media/image234.wmf"/><Relationship Id="rId245" Type="http://schemas.openxmlformats.org/officeDocument/2006/relationships/image" Target="media/image239.wmf"/><Relationship Id="rId261" Type="http://schemas.openxmlformats.org/officeDocument/2006/relationships/image" Target="media/image255.emf"/><Relationship Id="rId266" Type="http://schemas.openxmlformats.org/officeDocument/2006/relationships/image" Target="media/image260.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image" Target="media/image245.wmf"/><Relationship Id="rId256" Type="http://schemas.openxmlformats.org/officeDocument/2006/relationships/image" Target="media/image250.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72" Type="http://schemas.openxmlformats.org/officeDocument/2006/relationships/footer" Target="footer2.xml"/><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267" Type="http://schemas.openxmlformats.org/officeDocument/2006/relationships/image" Target="media/image261.jpeg"/><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262" Type="http://schemas.openxmlformats.org/officeDocument/2006/relationships/image" Target="media/image256.emf"/><Relationship Id="rId10" Type="http://schemas.openxmlformats.org/officeDocument/2006/relationships/image" Target="media/image4.wmf"/><Relationship Id="rId31" Type="http://schemas.openxmlformats.org/officeDocument/2006/relationships/image" Target="media/image25.png"/><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png"/><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image" Target="media/image246.wmf"/><Relationship Id="rId273" Type="http://schemas.openxmlformats.org/officeDocument/2006/relationships/fontTable" Target="fontTable.xml"/><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image" Target="media/image257.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e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theme" Target="theme/theme1.xml"/><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png"/><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9924</Words>
  <Characters>56570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KIJT</Company>
  <LinksUpToDate>false</LinksUpToDate>
  <CharactersWithSpaces>66362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Лена</dc:creator>
  <cp:keywords/>
  <dc:description/>
  <cp:lastModifiedBy>admin</cp:lastModifiedBy>
  <cp:revision>2</cp:revision>
  <cp:lastPrinted>2005-04-08T12:08:00Z</cp:lastPrinted>
  <dcterms:created xsi:type="dcterms:W3CDTF">2014-02-22T02:17:00Z</dcterms:created>
  <dcterms:modified xsi:type="dcterms:W3CDTF">2014-02-22T02:17:00Z</dcterms:modified>
</cp:coreProperties>
</file>