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24" w:rsidRPr="00E727DD" w:rsidRDefault="00197E24" w:rsidP="0019265F">
      <w:pPr>
        <w:widowControl w:val="0"/>
        <w:spacing w:line="360" w:lineRule="auto"/>
        <w:jc w:val="center"/>
        <w:rPr>
          <w:sz w:val="28"/>
        </w:rPr>
      </w:pPr>
      <w:r w:rsidRPr="00E727DD">
        <w:rPr>
          <w:sz w:val="28"/>
        </w:rPr>
        <w:t>Федеральное агентство по образованию</w:t>
      </w:r>
    </w:p>
    <w:p w:rsidR="00197E24" w:rsidRPr="00E727DD" w:rsidRDefault="00197E24" w:rsidP="0019265F">
      <w:pPr>
        <w:widowControl w:val="0"/>
        <w:spacing w:line="360" w:lineRule="auto"/>
        <w:jc w:val="center"/>
        <w:rPr>
          <w:sz w:val="28"/>
        </w:rPr>
      </w:pPr>
    </w:p>
    <w:p w:rsidR="00197E24" w:rsidRPr="00E727DD" w:rsidRDefault="00197E24" w:rsidP="0019265F">
      <w:pPr>
        <w:widowControl w:val="0"/>
        <w:spacing w:line="360" w:lineRule="auto"/>
        <w:jc w:val="center"/>
        <w:rPr>
          <w:sz w:val="28"/>
        </w:rPr>
      </w:pPr>
      <w:r w:rsidRPr="00E727DD">
        <w:rPr>
          <w:sz w:val="28"/>
        </w:rPr>
        <w:t>Государственное образовательное учреждение</w:t>
      </w:r>
    </w:p>
    <w:p w:rsidR="00197E24" w:rsidRPr="00E727DD" w:rsidRDefault="00197E24" w:rsidP="0019265F">
      <w:pPr>
        <w:widowControl w:val="0"/>
        <w:spacing w:line="360" w:lineRule="auto"/>
        <w:jc w:val="center"/>
        <w:rPr>
          <w:sz w:val="28"/>
        </w:rPr>
      </w:pPr>
      <w:r w:rsidRPr="00E727DD">
        <w:rPr>
          <w:sz w:val="28"/>
        </w:rPr>
        <w:t>высшего профессионального образования</w:t>
      </w:r>
    </w:p>
    <w:p w:rsidR="00197E24" w:rsidRPr="00E727DD" w:rsidRDefault="00197E24" w:rsidP="0019265F">
      <w:pPr>
        <w:widowControl w:val="0"/>
        <w:spacing w:line="360" w:lineRule="auto"/>
        <w:jc w:val="center"/>
        <w:rPr>
          <w:sz w:val="28"/>
        </w:rPr>
      </w:pPr>
      <w:r w:rsidRPr="00E727DD">
        <w:rPr>
          <w:sz w:val="28"/>
        </w:rPr>
        <w:t>ГОСУДАРСТВЕННЫЙ УНИВЕРСИТЕТ УПРАВЛЕНИЯ</w:t>
      </w:r>
    </w:p>
    <w:p w:rsidR="00197E24" w:rsidRPr="00E727DD" w:rsidRDefault="00197E24" w:rsidP="0019265F">
      <w:pPr>
        <w:widowControl w:val="0"/>
        <w:spacing w:line="360" w:lineRule="auto"/>
        <w:jc w:val="center"/>
        <w:rPr>
          <w:sz w:val="28"/>
        </w:rPr>
      </w:pPr>
      <w:r w:rsidRPr="00E727DD">
        <w:rPr>
          <w:sz w:val="28"/>
        </w:rPr>
        <w:t>Институт управления и предпринимательства в социальной сфере</w:t>
      </w:r>
    </w:p>
    <w:p w:rsidR="00197E24" w:rsidRPr="00E727DD" w:rsidRDefault="00197E24" w:rsidP="0019265F">
      <w:pPr>
        <w:widowControl w:val="0"/>
        <w:spacing w:line="360" w:lineRule="auto"/>
        <w:jc w:val="center"/>
        <w:rPr>
          <w:sz w:val="28"/>
        </w:rPr>
      </w:pPr>
      <w:r w:rsidRPr="00E727DD">
        <w:rPr>
          <w:sz w:val="28"/>
        </w:rPr>
        <w:t>Специальность менеджмент организации</w:t>
      </w:r>
    </w:p>
    <w:p w:rsidR="00183D7C" w:rsidRPr="00E727DD" w:rsidRDefault="00183D7C" w:rsidP="0019265F">
      <w:pPr>
        <w:widowControl w:val="0"/>
        <w:spacing w:line="360" w:lineRule="auto"/>
        <w:jc w:val="center"/>
        <w:rPr>
          <w:sz w:val="28"/>
        </w:rPr>
      </w:pPr>
    </w:p>
    <w:p w:rsidR="00183D7C" w:rsidRPr="00E727DD" w:rsidRDefault="00183D7C" w:rsidP="0019265F">
      <w:pPr>
        <w:widowControl w:val="0"/>
        <w:spacing w:line="360" w:lineRule="auto"/>
        <w:jc w:val="center"/>
        <w:rPr>
          <w:sz w:val="28"/>
        </w:rPr>
      </w:pPr>
    </w:p>
    <w:p w:rsidR="00183D7C" w:rsidRPr="00E727DD" w:rsidRDefault="00183D7C" w:rsidP="0019265F">
      <w:pPr>
        <w:widowControl w:val="0"/>
        <w:spacing w:line="360" w:lineRule="auto"/>
        <w:jc w:val="center"/>
        <w:rPr>
          <w:sz w:val="28"/>
          <w:szCs w:val="36"/>
        </w:rPr>
      </w:pPr>
    </w:p>
    <w:p w:rsidR="00183D7C" w:rsidRPr="00E727DD" w:rsidRDefault="00183D7C" w:rsidP="0019265F">
      <w:pPr>
        <w:widowControl w:val="0"/>
        <w:spacing w:line="360" w:lineRule="auto"/>
        <w:jc w:val="center"/>
        <w:rPr>
          <w:sz w:val="28"/>
          <w:szCs w:val="36"/>
        </w:rPr>
      </w:pPr>
      <w:r w:rsidRPr="00E727DD">
        <w:rPr>
          <w:sz w:val="28"/>
          <w:szCs w:val="36"/>
        </w:rPr>
        <w:t>Курсовая работа</w:t>
      </w:r>
    </w:p>
    <w:p w:rsidR="00183D7C" w:rsidRPr="00E727DD" w:rsidRDefault="00183D7C" w:rsidP="0019265F">
      <w:pPr>
        <w:widowControl w:val="0"/>
        <w:spacing w:line="360" w:lineRule="auto"/>
        <w:jc w:val="center"/>
        <w:rPr>
          <w:sz w:val="28"/>
          <w:szCs w:val="28"/>
        </w:rPr>
      </w:pPr>
      <w:r w:rsidRPr="00E727DD">
        <w:rPr>
          <w:sz w:val="28"/>
          <w:szCs w:val="28"/>
        </w:rPr>
        <w:t>Выполнил студент</w:t>
      </w:r>
    </w:p>
    <w:p w:rsidR="00183D7C" w:rsidRPr="00E727DD" w:rsidRDefault="00183D7C" w:rsidP="0019265F">
      <w:pPr>
        <w:widowControl w:val="0"/>
        <w:spacing w:line="360" w:lineRule="auto"/>
        <w:jc w:val="center"/>
        <w:rPr>
          <w:sz w:val="28"/>
          <w:szCs w:val="28"/>
        </w:rPr>
      </w:pPr>
      <w:r w:rsidRPr="00E727DD">
        <w:rPr>
          <w:sz w:val="28"/>
          <w:szCs w:val="28"/>
        </w:rPr>
        <w:t>дневного отделения</w:t>
      </w:r>
    </w:p>
    <w:p w:rsidR="00183D7C" w:rsidRPr="00E727DD" w:rsidRDefault="00183D7C" w:rsidP="0019265F">
      <w:pPr>
        <w:widowControl w:val="0"/>
        <w:spacing w:line="360" w:lineRule="auto"/>
        <w:jc w:val="center"/>
        <w:rPr>
          <w:sz w:val="28"/>
          <w:szCs w:val="28"/>
        </w:rPr>
      </w:pPr>
      <w:r w:rsidRPr="00E727DD">
        <w:rPr>
          <w:sz w:val="28"/>
          <w:szCs w:val="28"/>
        </w:rPr>
        <w:t>специальности МО – 1(2)</w:t>
      </w:r>
    </w:p>
    <w:p w:rsidR="00183D7C" w:rsidRPr="00E727DD" w:rsidRDefault="00183D7C" w:rsidP="0019265F">
      <w:pPr>
        <w:widowControl w:val="0"/>
        <w:spacing w:line="360" w:lineRule="auto"/>
        <w:jc w:val="center"/>
        <w:rPr>
          <w:sz w:val="28"/>
          <w:szCs w:val="28"/>
        </w:rPr>
      </w:pPr>
      <w:r w:rsidRPr="00E727DD">
        <w:rPr>
          <w:sz w:val="28"/>
          <w:szCs w:val="28"/>
        </w:rPr>
        <w:t>Санайкина Виктория</w:t>
      </w:r>
    </w:p>
    <w:p w:rsidR="00183D7C" w:rsidRPr="00E727DD" w:rsidRDefault="00183D7C" w:rsidP="0019265F">
      <w:pPr>
        <w:widowControl w:val="0"/>
        <w:spacing w:line="360" w:lineRule="auto"/>
        <w:jc w:val="center"/>
        <w:rPr>
          <w:sz w:val="28"/>
          <w:szCs w:val="36"/>
        </w:rPr>
      </w:pPr>
      <w:r w:rsidRPr="00E727DD">
        <w:rPr>
          <w:sz w:val="28"/>
          <w:szCs w:val="36"/>
        </w:rPr>
        <w:t>По дисциплине: Основы медиакультуры</w:t>
      </w:r>
    </w:p>
    <w:p w:rsidR="00183D7C" w:rsidRPr="00E727DD" w:rsidRDefault="00A22A8F" w:rsidP="0019265F">
      <w:pPr>
        <w:widowControl w:val="0"/>
        <w:spacing w:line="360" w:lineRule="auto"/>
        <w:jc w:val="center"/>
        <w:rPr>
          <w:sz w:val="28"/>
          <w:szCs w:val="36"/>
        </w:rPr>
      </w:pPr>
      <w:r w:rsidRPr="00E727DD">
        <w:rPr>
          <w:sz w:val="28"/>
          <w:szCs w:val="36"/>
        </w:rPr>
        <w:t>На тему: А</w:t>
      </w:r>
      <w:r w:rsidR="00183D7C" w:rsidRPr="00E727DD">
        <w:rPr>
          <w:sz w:val="28"/>
          <w:szCs w:val="36"/>
        </w:rPr>
        <w:t>нализ телевизионной передачи</w:t>
      </w:r>
    </w:p>
    <w:p w:rsidR="00183D7C" w:rsidRPr="00E727DD" w:rsidRDefault="00183D7C" w:rsidP="0019265F">
      <w:pPr>
        <w:widowControl w:val="0"/>
        <w:spacing w:line="360" w:lineRule="auto"/>
        <w:jc w:val="center"/>
        <w:rPr>
          <w:sz w:val="28"/>
          <w:szCs w:val="36"/>
        </w:rPr>
      </w:pPr>
    </w:p>
    <w:p w:rsidR="00183D7C" w:rsidRPr="00E727DD" w:rsidRDefault="00183D7C" w:rsidP="0019265F">
      <w:pPr>
        <w:widowControl w:val="0"/>
        <w:spacing w:line="360" w:lineRule="auto"/>
        <w:jc w:val="center"/>
        <w:rPr>
          <w:sz w:val="28"/>
          <w:szCs w:val="36"/>
        </w:rPr>
      </w:pPr>
    </w:p>
    <w:p w:rsidR="00183D7C" w:rsidRPr="00E727DD" w:rsidRDefault="00183D7C" w:rsidP="0019265F">
      <w:pPr>
        <w:widowControl w:val="0"/>
        <w:spacing w:line="360" w:lineRule="auto"/>
        <w:jc w:val="center"/>
        <w:rPr>
          <w:sz w:val="28"/>
          <w:szCs w:val="36"/>
        </w:rPr>
      </w:pPr>
    </w:p>
    <w:p w:rsidR="00183D7C" w:rsidRPr="00E727DD" w:rsidRDefault="00183D7C" w:rsidP="0019265F">
      <w:pPr>
        <w:widowControl w:val="0"/>
        <w:spacing w:line="360" w:lineRule="auto"/>
        <w:rPr>
          <w:sz w:val="28"/>
          <w:szCs w:val="28"/>
        </w:rPr>
      </w:pPr>
      <w:r w:rsidRPr="00E727DD">
        <w:rPr>
          <w:sz w:val="28"/>
          <w:szCs w:val="28"/>
        </w:rPr>
        <w:t>Руководитель</w:t>
      </w:r>
    </w:p>
    <w:p w:rsidR="00183D7C" w:rsidRPr="00E727DD" w:rsidRDefault="00183D7C" w:rsidP="0019265F">
      <w:pPr>
        <w:widowControl w:val="0"/>
        <w:spacing w:line="360" w:lineRule="auto"/>
        <w:rPr>
          <w:sz w:val="28"/>
          <w:szCs w:val="32"/>
        </w:rPr>
      </w:pPr>
      <w:r w:rsidRPr="00E727DD">
        <w:rPr>
          <w:sz w:val="28"/>
          <w:szCs w:val="32"/>
        </w:rPr>
        <w:t>Спивакова К.С.</w:t>
      </w:r>
    </w:p>
    <w:p w:rsidR="00183D7C" w:rsidRPr="00E727DD" w:rsidRDefault="00183D7C" w:rsidP="0019265F">
      <w:pPr>
        <w:widowControl w:val="0"/>
        <w:spacing w:line="360" w:lineRule="auto"/>
        <w:jc w:val="center"/>
        <w:rPr>
          <w:sz w:val="28"/>
          <w:szCs w:val="32"/>
        </w:rPr>
      </w:pPr>
    </w:p>
    <w:p w:rsidR="00183D7C" w:rsidRDefault="00183D7C" w:rsidP="0019265F">
      <w:pPr>
        <w:widowControl w:val="0"/>
        <w:spacing w:line="360" w:lineRule="auto"/>
        <w:jc w:val="center"/>
        <w:rPr>
          <w:sz w:val="28"/>
          <w:szCs w:val="28"/>
        </w:rPr>
      </w:pPr>
    </w:p>
    <w:p w:rsidR="0019265F" w:rsidRDefault="0019265F" w:rsidP="0019265F">
      <w:pPr>
        <w:widowControl w:val="0"/>
        <w:spacing w:line="360" w:lineRule="auto"/>
        <w:jc w:val="center"/>
        <w:rPr>
          <w:sz w:val="28"/>
          <w:szCs w:val="28"/>
        </w:rPr>
      </w:pPr>
    </w:p>
    <w:p w:rsidR="0019265F" w:rsidRDefault="0019265F" w:rsidP="0019265F">
      <w:pPr>
        <w:widowControl w:val="0"/>
        <w:spacing w:line="360" w:lineRule="auto"/>
        <w:jc w:val="center"/>
        <w:rPr>
          <w:sz w:val="28"/>
          <w:szCs w:val="28"/>
        </w:rPr>
      </w:pPr>
    </w:p>
    <w:p w:rsidR="0019265F" w:rsidRPr="00E727DD" w:rsidRDefault="0019265F" w:rsidP="0019265F">
      <w:pPr>
        <w:widowControl w:val="0"/>
        <w:spacing w:line="360" w:lineRule="auto"/>
        <w:jc w:val="center"/>
        <w:rPr>
          <w:sz w:val="28"/>
          <w:szCs w:val="28"/>
        </w:rPr>
      </w:pPr>
    </w:p>
    <w:p w:rsidR="00BC0C26" w:rsidRPr="00E727DD" w:rsidRDefault="00BC0C26" w:rsidP="0019265F">
      <w:pPr>
        <w:widowControl w:val="0"/>
        <w:spacing w:line="360" w:lineRule="auto"/>
        <w:jc w:val="center"/>
        <w:rPr>
          <w:sz w:val="28"/>
          <w:szCs w:val="28"/>
        </w:rPr>
      </w:pPr>
    </w:p>
    <w:p w:rsidR="00BC0C26" w:rsidRPr="00E727DD" w:rsidRDefault="00BC0C26" w:rsidP="0019265F">
      <w:pPr>
        <w:widowControl w:val="0"/>
        <w:spacing w:line="360" w:lineRule="auto"/>
        <w:jc w:val="center"/>
        <w:rPr>
          <w:sz w:val="28"/>
        </w:rPr>
      </w:pPr>
    </w:p>
    <w:p w:rsidR="00BC0C26" w:rsidRPr="00E727DD" w:rsidRDefault="00BC0C26" w:rsidP="0019265F">
      <w:pPr>
        <w:widowControl w:val="0"/>
        <w:spacing w:line="360" w:lineRule="auto"/>
        <w:jc w:val="center"/>
        <w:rPr>
          <w:sz w:val="28"/>
        </w:rPr>
      </w:pPr>
      <w:r w:rsidRPr="00E727DD">
        <w:rPr>
          <w:sz w:val="28"/>
        </w:rPr>
        <w:t>Москва 2009 год</w:t>
      </w:r>
    </w:p>
    <w:p w:rsidR="00197E24" w:rsidRPr="00E727DD" w:rsidRDefault="00E727DD" w:rsidP="0019265F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0A51E7" w:rsidRPr="00E727DD">
        <w:rPr>
          <w:sz w:val="28"/>
          <w:szCs w:val="32"/>
        </w:rPr>
        <w:t>Содержание</w:t>
      </w:r>
    </w:p>
    <w:p w:rsidR="00E727DD" w:rsidRDefault="00E727DD" w:rsidP="0019265F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A51E7" w:rsidRPr="00E727DD" w:rsidRDefault="000A51E7" w:rsidP="0019265F">
      <w:pPr>
        <w:widowControl w:val="0"/>
        <w:spacing w:line="360" w:lineRule="auto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Введение</w:t>
      </w:r>
    </w:p>
    <w:p w:rsidR="000A51E7" w:rsidRPr="00E727DD" w:rsidRDefault="000A51E7" w:rsidP="0019265F">
      <w:pPr>
        <w:widowControl w:val="0"/>
        <w:spacing w:line="360" w:lineRule="auto"/>
        <w:jc w:val="both"/>
        <w:rPr>
          <w:sz w:val="28"/>
          <w:szCs w:val="28"/>
        </w:rPr>
      </w:pPr>
      <w:r w:rsidRPr="00E727DD">
        <w:rPr>
          <w:sz w:val="28"/>
          <w:szCs w:val="28"/>
        </w:rPr>
        <w:t xml:space="preserve">Глава </w:t>
      </w:r>
      <w:r w:rsidRPr="00E727DD">
        <w:rPr>
          <w:sz w:val="28"/>
          <w:szCs w:val="28"/>
          <w:lang w:val="en-US"/>
        </w:rPr>
        <w:t>I</w:t>
      </w:r>
      <w:r w:rsidRPr="00E727DD">
        <w:rPr>
          <w:sz w:val="28"/>
          <w:szCs w:val="28"/>
        </w:rPr>
        <w:t xml:space="preserve"> Анализ принципов функционирования телевидения</w:t>
      </w:r>
    </w:p>
    <w:p w:rsidR="000A51E7" w:rsidRPr="00E727DD" w:rsidRDefault="000A51E7" w:rsidP="0019265F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E727DD">
        <w:rPr>
          <w:sz w:val="28"/>
          <w:szCs w:val="28"/>
        </w:rPr>
        <w:t xml:space="preserve">Глава </w:t>
      </w:r>
      <w:r w:rsidRPr="00E727DD">
        <w:rPr>
          <w:sz w:val="28"/>
          <w:szCs w:val="28"/>
          <w:lang w:val="en-US"/>
        </w:rPr>
        <w:t>II</w:t>
      </w:r>
      <w:r w:rsidRPr="00E727DD">
        <w:rPr>
          <w:sz w:val="28"/>
          <w:szCs w:val="28"/>
        </w:rPr>
        <w:t xml:space="preserve"> </w:t>
      </w:r>
      <w:r w:rsidRPr="00E727DD">
        <w:rPr>
          <w:color w:val="000000"/>
          <w:sz w:val="28"/>
          <w:szCs w:val="28"/>
        </w:rPr>
        <w:t>Закон РФ "О средствах массовой информации"</w:t>
      </w:r>
    </w:p>
    <w:p w:rsidR="000A51E7" w:rsidRPr="00E727DD" w:rsidRDefault="000A51E7" w:rsidP="0019265F">
      <w:pPr>
        <w:widowControl w:val="0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E727DD">
        <w:rPr>
          <w:color w:val="000000"/>
          <w:sz w:val="28"/>
          <w:szCs w:val="28"/>
        </w:rPr>
        <w:t xml:space="preserve">Глава </w:t>
      </w:r>
      <w:r w:rsidRPr="00E727DD">
        <w:rPr>
          <w:color w:val="000000"/>
          <w:sz w:val="28"/>
          <w:szCs w:val="28"/>
          <w:lang w:val="en-US"/>
        </w:rPr>
        <w:t>III</w:t>
      </w:r>
      <w:r w:rsidRPr="00E727DD">
        <w:rPr>
          <w:color w:val="000000"/>
          <w:sz w:val="28"/>
          <w:szCs w:val="28"/>
        </w:rPr>
        <w:t xml:space="preserve"> Социально безответственное и депрессивное телевидение</w:t>
      </w:r>
    </w:p>
    <w:p w:rsidR="000A51E7" w:rsidRPr="00E727DD" w:rsidRDefault="000A51E7" w:rsidP="0019265F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 xml:space="preserve">Глава </w:t>
      </w:r>
      <w:r w:rsidRPr="00E727DD">
        <w:rPr>
          <w:color w:val="000000"/>
          <w:sz w:val="28"/>
          <w:szCs w:val="28"/>
          <w:lang w:val="en-US"/>
        </w:rPr>
        <w:t>IV</w:t>
      </w:r>
      <w:r w:rsidRPr="00E727DD">
        <w:rPr>
          <w:color w:val="000000"/>
          <w:sz w:val="28"/>
          <w:szCs w:val="28"/>
        </w:rPr>
        <w:t xml:space="preserve"> Медиаобразование</w:t>
      </w:r>
    </w:p>
    <w:p w:rsidR="000A51E7" w:rsidRPr="00E727DD" w:rsidRDefault="00E727DD" w:rsidP="0019265F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</w:t>
      </w:r>
    </w:p>
    <w:p w:rsidR="000A51E7" w:rsidRPr="00E727DD" w:rsidRDefault="000A51E7" w:rsidP="0019265F">
      <w:pPr>
        <w:widowControl w:val="0"/>
        <w:spacing w:line="360" w:lineRule="auto"/>
        <w:jc w:val="both"/>
        <w:rPr>
          <w:sz w:val="28"/>
          <w:szCs w:val="28"/>
        </w:rPr>
      </w:pPr>
      <w:r w:rsidRPr="00E727DD">
        <w:rPr>
          <w:color w:val="000000"/>
          <w:sz w:val="28"/>
          <w:szCs w:val="28"/>
        </w:rPr>
        <w:t>Список литературы</w:t>
      </w:r>
    </w:p>
    <w:p w:rsidR="00D520F5" w:rsidRPr="00E727DD" w:rsidRDefault="00E727DD" w:rsidP="0019265F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28"/>
        </w:rPr>
        <w:br w:type="page"/>
      </w:r>
      <w:r w:rsidR="00D520F5" w:rsidRPr="00E727DD">
        <w:rPr>
          <w:sz w:val="28"/>
          <w:szCs w:val="32"/>
        </w:rPr>
        <w:t>Введение</w:t>
      </w:r>
    </w:p>
    <w:p w:rsidR="00E727DD" w:rsidRDefault="00E727DD" w:rsidP="0019265F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54621" w:rsidRPr="00E727DD" w:rsidRDefault="0075594A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Сколько различной гадости внедряется в наш мозг через черный ящик. А ведь забавно: все смотрят, и никто не думает, на что он смотрит. Каковы от этого последствия. Плодотворно ли это влияет на его психическое и эмоциональное состояние.</w:t>
      </w:r>
      <w:r w:rsidR="00E727DD">
        <w:rPr>
          <w:sz w:val="28"/>
          <w:szCs w:val="28"/>
        </w:rPr>
        <w:t xml:space="preserve"> </w:t>
      </w:r>
      <w:r w:rsidR="009C6B46" w:rsidRPr="00E727DD">
        <w:rPr>
          <w:sz w:val="28"/>
          <w:szCs w:val="28"/>
        </w:rPr>
        <w:t xml:space="preserve">Если откровенно и субъективно, то характеристика нашего телевидения далека от идеала, который </w:t>
      </w:r>
      <w:r w:rsidR="003B11F2" w:rsidRPr="00E727DD">
        <w:rPr>
          <w:sz w:val="28"/>
          <w:szCs w:val="28"/>
        </w:rPr>
        <w:t xml:space="preserve">должен </w:t>
      </w:r>
      <w:r w:rsidR="00E60AB5" w:rsidRPr="00E727DD">
        <w:rPr>
          <w:sz w:val="28"/>
          <w:szCs w:val="28"/>
        </w:rPr>
        <w:t>способствовать</w:t>
      </w:r>
      <w:r w:rsidR="00E727DD">
        <w:rPr>
          <w:sz w:val="28"/>
          <w:szCs w:val="28"/>
        </w:rPr>
        <w:t xml:space="preserve"> </w:t>
      </w:r>
      <w:r w:rsidR="00693323" w:rsidRPr="00E727DD">
        <w:rPr>
          <w:sz w:val="28"/>
          <w:szCs w:val="28"/>
        </w:rPr>
        <w:t>нравственному, интеллек</w:t>
      </w:r>
      <w:r w:rsidR="003B11F2" w:rsidRPr="00E727DD">
        <w:rPr>
          <w:sz w:val="28"/>
          <w:szCs w:val="28"/>
        </w:rPr>
        <w:t>туальному и духовному развитию.</w:t>
      </w:r>
    </w:p>
    <w:p w:rsidR="00E60AB5" w:rsidRPr="00E727DD" w:rsidRDefault="00E60AB5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 xml:space="preserve">По данным опросов различных социологических групп, телевидение является главным источником, как получения информации, так и развлечений почти для 80% жителей России. При увеличении количества телевизионных программ и каналов, качество телепередач становиться крайне </w:t>
      </w:r>
      <w:r w:rsidR="00A652E6" w:rsidRPr="00E727DD">
        <w:rPr>
          <w:sz w:val="28"/>
          <w:szCs w:val="28"/>
        </w:rPr>
        <w:t>невысоким, и они не несут никакого смыслового подтекста. Соответственно и отношение населения страны к данному виду СМИ и СМК неоднозначно. В российском обществе, особенно последнее время, постоянно раздаются заявления о негативном воздействии СМИ, прежде всего телевидения, на психику людей. Чаще всего сейчас произноситься словосочетание «информационная война», под которым подразумевается целенаправленное использование возможностей телевидения</w:t>
      </w:r>
      <w:r w:rsidR="009A1C2C" w:rsidRPr="00E727DD">
        <w:rPr>
          <w:sz w:val="28"/>
          <w:szCs w:val="28"/>
        </w:rPr>
        <w:t xml:space="preserve"> и других СМИ для формирования в</w:t>
      </w:r>
      <w:r w:rsidR="00A652E6" w:rsidRPr="00E727DD">
        <w:rPr>
          <w:sz w:val="28"/>
          <w:szCs w:val="28"/>
        </w:rPr>
        <w:t xml:space="preserve"> сознании зрителей или читателей отрицательного или положительного образа тех или иных политических </w:t>
      </w:r>
      <w:r w:rsidR="009A1C2C" w:rsidRPr="00E727DD">
        <w:rPr>
          <w:sz w:val="28"/>
          <w:szCs w:val="28"/>
        </w:rPr>
        <w:t>деятелей, партий, организаций и т.п.</w:t>
      </w:r>
    </w:p>
    <w:p w:rsidR="00A652E6" w:rsidRPr="00E727DD" w:rsidRDefault="00A652E6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 xml:space="preserve">Периодически также возникают дискуссии о более широком разрушительном воздействии содержания и методов СМИ на психическое здоровье, нравственность и мировоззрение личности. К сожалению, подобные дискуссии и заявления имеют расплывчатый характер, не опираются на правильно собранные и проанализированные факты. </w:t>
      </w:r>
      <w:r w:rsidR="00A21255" w:rsidRPr="00E727DD">
        <w:rPr>
          <w:sz w:val="28"/>
          <w:szCs w:val="28"/>
        </w:rPr>
        <w:t xml:space="preserve">Внимание, прежде всего, должно быть направлено на все, что отражает представления аудитории о тех или иных ценностях, идеалах, мечтаниях. Телевизионная критика </w:t>
      </w:r>
      <w:r w:rsidR="00237C94" w:rsidRPr="00E727DD">
        <w:rPr>
          <w:sz w:val="28"/>
          <w:szCs w:val="28"/>
        </w:rPr>
        <w:t>в газетах постепенно утрачивает аналитику и трансформируется в информационную печатную журналистику о телевидение: информационные жанры все больше вытесняют аналитические. Газеты все чаще помогают телевидению в привлечении аудитории к тому или иному телевизионному проекту.</w:t>
      </w:r>
    </w:p>
    <w:p w:rsidR="00A21255" w:rsidRPr="00E727DD" w:rsidRDefault="00A21255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 xml:space="preserve">Переориентация работников телевидения с интересов аудитории на получение коммерческой выгоды, </w:t>
      </w:r>
      <w:r w:rsidR="00090D57" w:rsidRPr="00E727DD">
        <w:rPr>
          <w:sz w:val="28"/>
          <w:szCs w:val="28"/>
        </w:rPr>
        <w:t xml:space="preserve">приводит к тому, что телевидение </w:t>
      </w:r>
      <w:r w:rsidRPr="00E727DD">
        <w:rPr>
          <w:sz w:val="28"/>
          <w:szCs w:val="28"/>
        </w:rPr>
        <w:t>делает ставку на передачи на криминальную и развлекательную темы.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«Наблюдается крайне низкая степень ответственности журналиста не только перед аудиторией, но и перед самим собой» Г.</w:t>
      </w:r>
      <w:r w:rsidR="009056B2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Кузнецов.</w:t>
      </w:r>
    </w:p>
    <w:p w:rsidR="00237C94" w:rsidRPr="00E727DD" w:rsidRDefault="00237C94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Все чаще программы содержат признаки, указывающие на опасность для психического здоровья и нравственности зрителей; содержат этические нарушения.</w:t>
      </w:r>
    </w:p>
    <w:p w:rsidR="00E727DD" w:rsidRDefault="00E727DD" w:rsidP="0019265F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C066A5" w:rsidRPr="00E727DD" w:rsidRDefault="00C066A5" w:rsidP="0019265F">
      <w:pPr>
        <w:widowControl w:val="0"/>
        <w:spacing w:line="360" w:lineRule="auto"/>
        <w:ind w:firstLine="709"/>
        <w:jc w:val="both"/>
        <w:rPr>
          <w:sz w:val="28"/>
        </w:rPr>
      </w:pPr>
      <w:r w:rsidRPr="00E727DD">
        <w:rPr>
          <w:sz w:val="28"/>
        </w:rPr>
        <w:t>Таблица 1. – Краткий статистический результат.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8"/>
        <w:gridCol w:w="2640"/>
      </w:tblGrid>
      <w:tr w:rsidR="00C066A5" w:rsidRPr="00C5001C" w:rsidTr="00C5001C">
        <w:trPr>
          <w:trHeight w:val="367"/>
        </w:trPr>
        <w:tc>
          <w:tcPr>
            <w:tcW w:w="6828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Общее количество рассмотренных передач</w:t>
            </w:r>
          </w:p>
        </w:tc>
        <w:tc>
          <w:tcPr>
            <w:tcW w:w="2640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9</w:t>
            </w:r>
          </w:p>
        </w:tc>
      </w:tr>
      <w:tr w:rsidR="00C066A5" w:rsidRPr="00C5001C" w:rsidTr="00C5001C">
        <w:trPr>
          <w:trHeight w:val="333"/>
        </w:trPr>
        <w:tc>
          <w:tcPr>
            <w:tcW w:w="6828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Общее время передач</w:t>
            </w:r>
          </w:p>
        </w:tc>
        <w:tc>
          <w:tcPr>
            <w:tcW w:w="2640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136 мин.</w:t>
            </w:r>
          </w:p>
        </w:tc>
      </w:tr>
      <w:tr w:rsidR="00C066A5" w:rsidRPr="00C5001C" w:rsidTr="00C5001C">
        <w:trPr>
          <w:trHeight w:val="227"/>
        </w:trPr>
        <w:tc>
          <w:tcPr>
            <w:tcW w:w="6828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Время сюжетов с насилием</w:t>
            </w:r>
          </w:p>
        </w:tc>
        <w:tc>
          <w:tcPr>
            <w:tcW w:w="2640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45 мин.</w:t>
            </w:r>
          </w:p>
        </w:tc>
      </w:tr>
      <w:tr w:rsidR="00C066A5" w:rsidRPr="00C5001C" w:rsidTr="00C5001C">
        <w:tc>
          <w:tcPr>
            <w:tcW w:w="6828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Доля сцен со следами насилия во времени</w:t>
            </w:r>
          </w:p>
        </w:tc>
        <w:tc>
          <w:tcPr>
            <w:tcW w:w="2640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33%</w:t>
            </w:r>
          </w:p>
        </w:tc>
      </w:tr>
      <w:tr w:rsidR="00C066A5" w:rsidRPr="00C5001C" w:rsidTr="00C5001C">
        <w:tc>
          <w:tcPr>
            <w:tcW w:w="6828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ДТП</w:t>
            </w:r>
          </w:p>
        </w:tc>
        <w:tc>
          <w:tcPr>
            <w:tcW w:w="2640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13</w:t>
            </w:r>
          </w:p>
        </w:tc>
      </w:tr>
      <w:tr w:rsidR="00C066A5" w:rsidRPr="00C5001C" w:rsidTr="00C5001C">
        <w:tc>
          <w:tcPr>
            <w:tcW w:w="6828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Драки с нанесением телесный повреждений</w:t>
            </w:r>
          </w:p>
        </w:tc>
        <w:tc>
          <w:tcPr>
            <w:tcW w:w="2640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4</w:t>
            </w:r>
          </w:p>
        </w:tc>
      </w:tr>
      <w:tr w:rsidR="00C066A5" w:rsidRPr="00C5001C" w:rsidTr="00C5001C">
        <w:tc>
          <w:tcPr>
            <w:tcW w:w="6828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Замерзший человек</w:t>
            </w:r>
          </w:p>
        </w:tc>
        <w:tc>
          <w:tcPr>
            <w:tcW w:w="2640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3</w:t>
            </w:r>
          </w:p>
        </w:tc>
      </w:tr>
      <w:tr w:rsidR="00C066A5" w:rsidRPr="00C5001C" w:rsidTr="00C5001C">
        <w:trPr>
          <w:trHeight w:val="227"/>
        </w:trPr>
        <w:tc>
          <w:tcPr>
            <w:tcW w:w="6828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Пожары</w:t>
            </w:r>
          </w:p>
        </w:tc>
        <w:tc>
          <w:tcPr>
            <w:tcW w:w="2640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4</w:t>
            </w:r>
          </w:p>
        </w:tc>
      </w:tr>
      <w:tr w:rsidR="00C066A5" w:rsidRPr="00C5001C" w:rsidTr="00C5001C">
        <w:tc>
          <w:tcPr>
            <w:tcW w:w="6828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Убийство</w:t>
            </w:r>
          </w:p>
        </w:tc>
        <w:tc>
          <w:tcPr>
            <w:tcW w:w="2640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5</w:t>
            </w:r>
          </w:p>
        </w:tc>
      </w:tr>
      <w:tr w:rsidR="00C066A5" w:rsidRPr="00C5001C" w:rsidTr="00C5001C">
        <w:tc>
          <w:tcPr>
            <w:tcW w:w="6828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Нанесение побоев ребенку</w:t>
            </w:r>
          </w:p>
        </w:tc>
        <w:tc>
          <w:tcPr>
            <w:tcW w:w="2640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2</w:t>
            </w:r>
          </w:p>
        </w:tc>
      </w:tr>
      <w:tr w:rsidR="00C066A5" w:rsidRPr="00C5001C" w:rsidTr="00C5001C">
        <w:tc>
          <w:tcPr>
            <w:tcW w:w="6828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Грабеж</w:t>
            </w:r>
          </w:p>
        </w:tc>
        <w:tc>
          <w:tcPr>
            <w:tcW w:w="2640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2</w:t>
            </w:r>
          </w:p>
        </w:tc>
      </w:tr>
      <w:tr w:rsidR="00C066A5" w:rsidRPr="00C5001C" w:rsidTr="00C5001C">
        <w:tc>
          <w:tcPr>
            <w:tcW w:w="6828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Найден труп</w:t>
            </w:r>
          </w:p>
        </w:tc>
        <w:tc>
          <w:tcPr>
            <w:tcW w:w="2640" w:type="dxa"/>
            <w:shd w:val="clear" w:color="auto" w:fill="auto"/>
          </w:tcPr>
          <w:p w:rsidR="00C066A5" w:rsidRPr="00C5001C" w:rsidRDefault="00F35427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6</w:t>
            </w:r>
          </w:p>
        </w:tc>
      </w:tr>
      <w:tr w:rsidR="00C066A5" w:rsidRPr="00C5001C" w:rsidTr="00C5001C">
        <w:tc>
          <w:tcPr>
            <w:tcW w:w="6828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Теракт</w:t>
            </w:r>
          </w:p>
        </w:tc>
        <w:tc>
          <w:tcPr>
            <w:tcW w:w="2640" w:type="dxa"/>
            <w:shd w:val="clear" w:color="auto" w:fill="auto"/>
          </w:tcPr>
          <w:p w:rsidR="00C066A5" w:rsidRPr="00C5001C" w:rsidRDefault="00C066A5" w:rsidP="00C5001C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C5001C">
              <w:rPr>
                <w:sz w:val="20"/>
                <w:szCs w:val="20"/>
              </w:rPr>
              <w:t>1</w:t>
            </w:r>
          </w:p>
        </w:tc>
      </w:tr>
    </w:tbl>
    <w:p w:rsidR="00C066A5" w:rsidRPr="00E727DD" w:rsidRDefault="00C066A5" w:rsidP="0019265F">
      <w:pPr>
        <w:widowControl w:val="0"/>
        <w:spacing w:line="360" w:lineRule="auto"/>
        <w:ind w:firstLine="709"/>
        <w:jc w:val="both"/>
        <w:rPr>
          <w:sz w:val="28"/>
        </w:rPr>
      </w:pPr>
    </w:p>
    <w:p w:rsidR="00F35427" w:rsidRPr="00E727DD" w:rsidRDefault="00356692" w:rsidP="0019265F">
      <w:pPr>
        <w:widowControl w:val="0"/>
        <w:tabs>
          <w:tab w:val="left" w:pos="9540"/>
        </w:tabs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«Медийная критика – особая область журналистики, которая призвана помочь обществу в познании новых реалий и тенденций в деятельности СМИ. Она является одновременно и своеобразным способом рефлексии, самопознания современной печатной и электронной прессы, и общественным зеркалом, которое призвано отражать «блеск и нищету» СМИ, оказавшихся в рыночной среде» А.</w:t>
      </w:r>
      <w:r w:rsidR="0037362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Короченский (доктор филологических наук, профессор).</w:t>
      </w:r>
    </w:p>
    <w:p w:rsidR="00AB13A9" w:rsidRPr="00E727DD" w:rsidRDefault="00AB13A9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Целью работы является</w:t>
      </w:r>
      <w:r w:rsidR="00D560B6" w:rsidRPr="00E727DD">
        <w:rPr>
          <w:sz w:val="28"/>
          <w:szCs w:val="28"/>
        </w:rPr>
        <w:t xml:space="preserve"> </w:t>
      </w:r>
      <w:r w:rsidR="00482C84" w:rsidRPr="00E727DD">
        <w:rPr>
          <w:sz w:val="28"/>
          <w:szCs w:val="28"/>
        </w:rPr>
        <w:t>анализ популярной телевизионной передачи.</w:t>
      </w:r>
    </w:p>
    <w:p w:rsidR="00AB13A9" w:rsidRPr="00E727DD" w:rsidRDefault="00AB13A9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Из поставленной цели вытекают задачи</w:t>
      </w:r>
      <w:r w:rsidR="000F3A01" w:rsidRPr="00E727DD">
        <w:rPr>
          <w:sz w:val="28"/>
          <w:szCs w:val="28"/>
        </w:rPr>
        <w:t>:</w:t>
      </w:r>
    </w:p>
    <w:p w:rsidR="000F3A01" w:rsidRPr="00E727DD" w:rsidRDefault="000F3A01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1) оп</w:t>
      </w:r>
      <w:r w:rsidR="00482C84" w:rsidRPr="00E727DD">
        <w:rPr>
          <w:sz w:val="28"/>
          <w:szCs w:val="28"/>
        </w:rPr>
        <w:t>ределить роль и место популярной</w:t>
      </w:r>
      <w:r w:rsidRPr="00E727DD">
        <w:rPr>
          <w:sz w:val="28"/>
          <w:szCs w:val="28"/>
        </w:rPr>
        <w:t xml:space="preserve"> телепередач</w:t>
      </w:r>
      <w:r w:rsidR="00482C84" w:rsidRPr="00E727DD">
        <w:rPr>
          <w:sz w:val="28"/>
          <w:szCs w:val="28"/>
        </w:rPr>
        <w:t>и</w:t>
      </w:r>
      <w:r w:rsidRPr="00E727DD">
        <w:rPr>
          <w:sz w:val="28"/>
          <w:szCs w:val="28"/>
        </w:rPr>
        <w:t xml:space="preserve"> как одного из проводников массовой культуры на современном социокультурном этапе;</w:t>
      </w:r>
    </w:p>
    <w:p w:rsidR="000F3A01" w:rsidRPr="00E727DD" w:rsidRDefault="000F3A01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2) выявить манипулятивные возможности медиатекстов телепередач</w:t>
      </w:r>
      <w:r w:rsidR="00482C84" w:rsidRPr="00E727DD">
        <w:rPr>
          <w:sz w:val="28"/>
          <w:szCs w:val="28"/>
        </w:rPr>
        <w:t>и</w:t>
      </w:r>
      <w:r w:rsidRPr="00E727DD">
        <w:rPr>
          <w:sz w:val="28"/>
          <w:szCs w:val="28"/>
        </w:rPr>
        <w:t>;</w:t>
      </w:r>
    </w:p>
    <w:p w:rsidR="000F3A01" w:rsidRPr="00E727DD" w:rsidRDefault="00283CA5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 xml:space="preserve">3) обосновать необходимость </w:t>
      </w:r>
      <w:r w:rsidR="00D560B6" w:rsidRPr="00E727DD">
        <w:rPr>
          <w:color w:val="000000"/>
          <w:sz w:val="28"/>
          <w:szCs w:val="28"/>
        </w:rPr>
        <w:t>введения медиаобразования</w:t>
      </w:r>
      <w:r w:rsidR="00482C84" w:rsidRPr="00E727DD">
        <w:rPr>
          <w:color w:val="000000"/>
          <w:sz w:val="28"/>
          <w:szCs w:val="28"/>
        </w:rPr>
        <w:t>.</w:t>
      </w:r>
    </w:p>
    <w:p w:rsidR="00482C84" w:rsidRPr="00E727DD" w:rsidRDefault="00DC1454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 xml:space="preserve">Вопросы влияния телевизионных передач исследуются в научных трудах многих отечественных и зарубежных </w:t>
      </w:r>
      <w:r w:rsidR="00CD514A" w:rsidRPr="00E727DD">
        <w:rPr>
          <w:color w:val="000000"/>
          <w:sz w:val="28"/>
          <w:szCs w:val="28"/>
        </w:rPr>
        <w:t xml:space="preserve">авторов </w:t>
      </w:r>
      <w:r w:rsidR="00CD514A" w:rsidRPr="00E727DD">
        <w:rPr>
          <w:sz w:val="28"/>
          <w:szCs w:val="28"/>
        </w:rPr>
        <w:t xml:space="preserve">[Усов Ю.Н., 1995, 2000; Зазнобина Л.С., 1996, 1998; Спичкин А.В., 1999; Шариков А.В., 1991; Федоров А.В., 1999, 2001-2008; Мастерман Л., 1985, 1997 и др.]. </w:t>
      </w:r>
      <w:r w:rsidR="00CD514A" w:rsidRPr="00E727DD">
        <w:rPr>
          <w:color w:val="000000"/>
          <w:sz w:val="28"/>
          <w:szCs w:val="28"/>
        </w:rPr>
        <w:t>В настоящее время разработано немало концептуальных подходов и в сфере влияния т</w:t>
      </w:r>
      <w:r w:rsidR="00440E4B" w:rsidRPr="00E727DD">
        <w:rPr>
          <w:color w:val="000000"/>
          <w:sz w:val="28"/>
          <w:szCs w:val="28"/>
        </w:rPr>
        <w:t>елепередач на</w:t>
      </w:r>
      <w:r w:rsidR="00CD514A" w:rsidRPr="00E727DD">
        <w:rPr>
          <w:color w:val="000000"/>
          <w:sz w:val="28"/>
          <w:szCs w:val="28"/>
        </w:rPr>
        <w:t xml:space="preserve"> аудиторию [Левшина И.С., 1983; Полуэхтова И.А., 2003; Собкин В.С., 2000;</w:t>
      </w:r>
      <w:r w:rsidR="00E727DD">
        <w:rPr>
          <w:color w:val="000000"/>
          <w:sz w:val="28"/>
          <w:szCs w:val="28"/>
        </w:rPr>
        <w:t xml:space="preserve"> </w:t>
      </w:r>
      <w:r w:rsidR="00CD514A" w:rsidRPr="00E727DD">
        <w:rPr>
          <w:color w:val="000000"/>
          <w:sz w:val="28"/>
          <w:szCs w:val="28"/>
        </w:rPr>
        <w:t>Федоров А.В., 2001-2008; Шариков А.В., 1991 и др.]</w:t>
      </w:r>
    </w:p>
    <w:p w:rsidR="006A1A9D" w:rsidRPr="00E727DD" w:rsidRDefault="006A1A9D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727DD">
        <w:rPr>
          <w:color w:val="000000"/>
          <w:sz w:val="28"/>
          <w:szCs w:val="28"/>
        </w:rPr>
        <w:t>Структура работы: курсовая работа</w:t>
      </w:r>
      <w:r w:rsidR="00E727DD">
        <w:rPr>
          <w:color w:val="000000"/>
          <w:sz w:val="28"/>
          <w:szCs w:val="28"/>
        </w:rPr>
        <w:t xml:space="preserve"> </w:t>
      </w:r>
      <w:r w:rsidRPr="00E727DD">
        <w:rPr>
          <w:color w:val="000000"/>
          <w:sz w:val="28"/>
          <w:szCs w:val="28"/>
        </w:rPr>
        <w:t xml:space="preserve">состоит из введения; </w:t>
      </w:r>
      <w:r w:rsidR="006C5AAE" w:rsidRPr="00E727DD">
        <w:rPr>
          <w:color w:val="000000"/>
          <w:sz w:val="28"/>
          <w:szCs w:val="28"/>
        </w:rPr>
        <w:t>4 глав; заключения, включающего выводы и перспективы дальнейшего исследования проблемы; библиографического списка</w:t>
      </w:r>
      <w:r w:rsidR="00E727DD">
        <w:rPr>
          <w:color w:val="000000"/>
          <w:sz w:val="28"/>
          <w:szCs w:val="28"/>
          <w:lang w:val="uk-UA"/>
        </w:rPr>
        <w:t>.</w:t>
      </w:r>
    </w:p>
    <w:p w:rsidR="00BC0C26" w:rsidRPr="00E727DD" w:rsidRDefault="00BC0C26" w:rsidP="0019265F">
      <w:pPr>
        <w:widowControl w:val="0"/>
        <w:spacing w:line="360" w:lineRule="auto"/>
        <w:ind w:firstLine="709"/>
        <w:jc w:val="both"/>
        <w:rPr>
          <w:sz w:val="28"/>
        </w:rPr>
      </w:pPr>
      <w:r w:rsidRPr="00E727DD">
        <w:rPr>
          <w:sz w:val="28"/>
        </w:rPr>
        <w:t>Во Введении обоснована актуальность исследования, определена его цель, объект и задачи, раскрывается научная новизна и теоретическая значимость, практическая ценность. Формулируется гипотеза, указываются методы исследования. Отмечаются теоретическая и практическая значимость работы.</w:t>
      </w:r>
    </w:p>
    <w:p w:rsidR="00BC0C26" w:rsidRPr="00E727DD" w:rsidRDefault="00BC0C26" w:rsidP="0019265F">
      <w:pPr>
        <w:widowControl w:val="0"/>
        <w:spacing w:line="360" w:lineRule="auto"/>
        <w:ind w:firstLine="709"/>
        <w:jc w:val="both"/>
        <w:rPr>
          <w:sz w:val="28"/>
        </w:rPr>
      </w:pPr>
      <w:r w:rsidRPr="00E727DD">
        <w:rPr>
          <w:sz w:val="28"/>
        </w:rPr>
        <w:t>В</w:t>
      </w:r>
      <w:r w:rsidR="0019265F">
        <w:rPr>
          <w:sz w:val="28"/>
        </w:rPr>
        <w:t xml:space="preserve"> </w:t>
      </w:r>
      <w:r w:rsidRPr="00E727DD">
        <w:rPr>
          <w:sz w:val="28"/>
        </w:rPr>
        <w:t>главе</w:t>
      </w:r>
      <w:r w:rsidR="0019265F">
        <w:rPr>
          <w:sz w:val="28"/>
        </w:rPr>
        <w:t xml:space="preserve"> </w:t>
      </w:r>
      <w:r w:rsidRPr="00E727DD">
        <w:rPr>
          <w:sz w:val="28"/>
          <w:lang w:val="en-US"/>
        </w:rPr>
        <w:t>I</w:t>
      </w:r>
      <w:r w:rsidR="0019265F">
        <w:rPr>
          <w:sz w:val="28"/>
        </w:rPr>
        <w:t xml:space="preserve"> </w:t>
      </w:r>
      <w:r w:rsidRPr="00E727DD">
        <w:rPr>
          <w:sz w:val="28"/>
        </w:rPr>
        <w:t xml:space="preserve">« Анализ принципов функционирования телевидения » </w:t>
      </w:r>
      <w:r w:rsidR="00FD5A11" w:rsidRPr="00E727DD">
        <w:rPr>
          <w:sz w:val="28"/>
        </w:rPr>
        <w:t>описывается, какое информационное воздействие производится на человека.</w:t>
      </w:r>
    </w:p>
    <w:p w:rsidR="00FD5A11" w:rsidRPr="00E727DD" w:rsidRDefault="00FD5A11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 xml:space="preserve">В параграфе 1. 1 </w:t>
      </w:r>
      <w:r w:rsidRPr="00E727DD">
        <w:rPr>
          <w:iCs/>
          <w:sz w:val="28"/>
          <w:szCs w:val="28"/>
        </w:rPr>
        <w:t xml:space="preserve">«Анализ жанровой структуры каналов» </w:t>
      </w:r>
      <w:r w:rsidRPr="00E727DD">
        <w:rPr>
          <w:sz w:val="28"/>
          <w:szCs w:val="28"/>
        </w:rPr>
        <w:t>речь идет о том, что особенности развития современного общества п</w:t>
      </w:r>
      <w:r w:rsidR="00C20ABD" w:rsidRPr="00E727DD">
        <w:rPr>
          <w:sz w:val="28"/>
          <w:szCs w:val="28"/>
        </w:rPr>
        <w:t>орождают передачи такого типа. («</w:t>
      </w:r>
      <w:r w:rsidRPr="00E727DD">
        <w:rPr>
          <w:sz w:val="28"/>
          <w:szCs w:val="28"/>
        </w:rPr>
        <w:t>Спрос рождает предложение»</w:t>
      </w:r>
      <w:r w:rsidR="00C20ABD" w:rsidRPr="00E727DD">
        <w:rPr>
          <w:sz w:val="28"/>
          <w:szCs w:val="28"/>
        </w:rPr>
        <w:t>)</w:t>
      </w:r>
      <w:r w:rsidRPr="00E727DD">
        <w:rPr>
          <w:sz w:val="28"/>
          <w:szCs w:val="28"/>
        </w:rPr>
        <w:t>.</w:t>
      </w:r>
    </w:p>
    <w:p w:rsidR="00785308" w:rsidRPr="00E727DD" w:rsidRDefault="00FD5A11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В параграфе 1.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2 «Краткое содержание передачи</w:t>
      </w:r>
      <w:r w:rsidR="00785308" w:rsidRPr="00E727DD">
        <w:rPr>
          <w:sz w:val="28"/>
          <w:szCs w:val="28"/>
        </w:rPr>
        <w:t>. Ее влияние на обстановку в семье</w:t>
      </w:r>
      <w:r w:rsidRPr="00E727DD">
        <w:rPr>
          <w:sz w:val="28"/>
          <w:szCs w:val="28"/>
        </w:rPr>
        <w:t>» идет краткое описание сюжета и персонажей</w:t>
      </w:r>
      <w:r w:rsidR="00E60E80" w:rsidRPr="00E727DD">
        <w:rPr>
          <w:sz w:val="28"/>
          <w:szCs w:val="28"/>
        </w:rPr>
        <w:t xml:space="preserve">, </w:t>
      </w:r>
      <w:r w:rsidR="00785308" w:rsidRPr="00E727DD">
        <w:rPr>
          <w:sz w:val="28"/>
          <w:szCs w:val="28"/>
        </w:rPr>
        <w:t>рассмотрена проблема</w:t>
      </w:r>
      <w:r w:rsidR="00E727DD">
        <w:rPr>
          <w:sz w:val="28"/>
          <w:szCs w:val="28"/>
        </w:rPr>
        <w:t xml:space="preserve"> </w:t>
      </w:r>
      <w:r w:rsidR="00785308" w:rsidRPr="00E727DD">
        <w:rPr>
          <w:sz w:val="28"/>
          <w:szCs w:val="28"/>
        </w:rPr>
        <w:t>возможности этой передачи оказывать социально-деструктивное, манипулятивное воздействие, регулировать и</w:t>
      </w:r>
      <w:r w:rsidR="00E727DD">
        <w:rPr>
          <w:sz w:val="28"/>
          <w:szCs w:val="28"/>
        </w:rPr>
        <w:t xml:space="preserve"> </w:t>
      </w:r>
      <w:r w:rsidR="00785308" w:rsidRPr="00E727DD">
        <w:rPr>
          <w:sz w:val="28"/>
          <w:szCs w:val="28"/>
        </w:rPr>
        <w:t>предписывать определенные модели поведения;</w:t>
      </w:r>
      <w:r w:rsidR="00E727DD">
        <w:rPr>
          <w:sz w:val="28"/>
          <w:szCs w:val="28"/>
        </w:rPr>
        <w:t xml:space="preserve"> </w:t>
      </w:r>
      <w:r w:rsidR="00785308" w:rsidRPr="00E727DD">
        <w:rPr>
          <w:sz w:val="28"/>
          <w:szCs w:val="28"/>
        </w:rPr>
        <w:t>выражать и отображать оценки действительности.</w:t>
      </w:r>
    </w:p>
    <w:p w:rsidR="00785308" w:rsidRPr="00E727DD" w:rsidRDefault="00785308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sz w:val="28"/>
        </w:rPr>
        <w:t>В</w:t>
      </w:r>
      <w:r w:rsidR="0019265F">
        <w:rPr>
          <w:sz w:val="28"/>
        </w:rPr>
        <w:t xml:space="preserve"> </w:t>
      </w:r>
      <w:r w:rsidRPr="00E727DD">
        <w:rPr>
          <w:sz w:val="28"/>
        </w:rPr>
        <w:t>главе</w:t>
      </w:r>
      <w:r w:rsidR="0019265F">
        <w:rPr>
          <w:sz w:val="28"/>
        </w:rPr>
        <w:t xml:space="preserve"> </w:t>
      </w:r>
      <w:r w:rsidRPr="00E727DD">
        <w:rPr>
          <w:sz w:val="28"/>
          <w:lang w:val="en-US"/>
        </w:rPr>
        <w:t>II</w:t>
      </w:r>
      <w:r w:rsidRPr="00E727DD">
        <w:rPr>
          <w:sz w:val="28"/>
        </w:rPr>
        <w:t xml:space="preserve"> «</w:t>
      </w:r>
      <w:r w:rsidRPr="00E727DD">
        <w:rPr>
          <w:color w:val="000000"/>
          <w:sz w:val="28"/>
          <w:szCs w:val="28"/>
        </w:rPr>
        <w:t>Закон РФ "О средствах массовой информации"» написан непосредственно сам закон.</w:t>
      </w:r>
    </w:p>
    <w:p w:rsidR="00785308" w:rsidRPr="00E727DD" w:rsidRDefault="00785308" w:rsidP="0019265F">
      <w:pPr>
        <w:widowControl w:val="0"/>
        <w:spacing w:line="360" w:lineRule="auto"/>
        <w:ind w:firstLine="709"/>
        <w:jc w:val="both"/>
        <w:rPr>
          <w:sz w:val="28"/>
        </w:rPr>
      </w:pPr>
      <w:r w:rsidRPr="00E727DD">
        <w:rPr>
          <w:sz w:val="28"/>
        </w:rPr>
        <w:t>В</w:t>
      </w:r>
      <w:r w:rsidR="0019265F">
        <w:rPr>
          <w:sz w:val="28"/>
        </w:rPr>
        <w:t xml:space="preserve"> </w:t>
      </w:r>
      <w:r w:rsidRPr="00E727DD">
        <w:rPr>
          <w:sz w:val="28"/>
        </w:rPr>
        <w:t>главе</w:t>
      </w:r>
      <w:r w:rsidR="0019265F">
        <w:rPr>
          <w:sz w:val="28"/>
        </w:rPr>
        <w:t xml:space="preserve"> </w:t>
      </w:r>
      <w:r w:rsidRPr="00E727DD">
        <w:rPr>
          <w:sz w:val="28"/>
          <w:lang w:val="en-US"/>
        </w:rPr>
        <w:t>III</w:t>
      </w:r>
      <w:r w:rsidRPr="00E727DD">
        <w:rPr>
          <w:sz w:val="28"/>
        </w:rPr>
        <w:t xml:space="preserve"> «Социально безответственное и депрессивное телевидение» автор приводит факты, подтверждающие </w:t>
      </w:r>
      <w:r w:rsidR="00BF501B" w:rsidRPr="00E727DD">
        <w:rPr>
          <w:sz w:val="28"/>
        </w:rPr>
        <w:t>негативное влияние этой телепередачи и</w:t>
      </w:r>
      <w:r w:rsidR="00E727DD">
        <w:rPr>
          <w:sz w:val="28"/>
        </w:rPr>
        <w:t xml:space="preserve"> </w:t>
      </w:r>
      <w:r w:rsidR="00BF501B" w:rsidRPr="00E727DD">
        <w:rPr>
          <w:sz w:val="28"/>
        </w:rPr>
        <w:t>передач такого типа на аудиторию.</w:t>
      </w:r>
    </w:p>
    <w:p w:rsidR="00BF501B" w:rsidRPr="00E727DD" w:rsidRDefault="00BF501B" w:rsidP="0019265F">
      <w:pPr>
        <w:widowControl w:val="0"/>
        <w:spacing w:line="360" w:lineRule="auto"/>
        <w:ind w:firstLine="709"/>
        <w:jc w:val="both"/>
        <w:rPr>
          <w:sz w:val="28"/>
        </w:rPr>
      </w:pPr>
      <w:r w:rsidRPr="00E727DD">
        <w:rPr>
          <w:sz w:val="28"/>
        </w:rPr>
        <w:t>В</w:t>
      </w:r>
      <w:r w:rsidR="0019265F">
        <w:rPr>
          <w:sz w:val="28"/>
        </w:rPr>
        <w:t xml:space="preserve"> </w:t>
      </w:r>
      <w:r w:rsidRPr="00E727DD">
        <w:rPr>
          <w:sz w:val="28"/>
        </w:rPr>
        <w:t>главе</w:t>
      </w:r>
      <w:r w:rsidR="0019265F">
        <w:rPr>
          <w:sz w:val="28"/>
        </w:rPr>
        <w:t xml:space="preserve"> </w:t>
      </w:r>
      <w:r w:rsidRPr="00E727DD">
        <w:rPr>
          <w:sz w:val="28"/>
          <w:lang w:val="en-US"/>
        </w:rPr>
        <w:t>IV</w:t>
      </w:r>
      <w:r w:rsidRPr="00E727DD">
        <w:rPr>
          <w:sz w:val="28"/>
        </w:rPr>
        <w:t xml:space="preserve"> «Медиаобразование» идет объяснение необходимости введения медиаобразования и толкование этого термина.</w:t>
      </w:r>
    </w:p>
    <w:p w:rsidR="00BF501B" w:rsidRPr="00E727DD" w:rsidRDefault="00BF501B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В параграфе 4.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1 «Медиакритика» описывается термин «медиакритика» и его теоретическое и практическое значение.</w:t>
      </w:r>
    </w:p>
    <w:p w:rsidR="00BF501B" w:rsidRPr="00E727DD" w:rsidRDefault="00BF501B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В параграфе 4.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2 «Развитие критического мышления» автор объясняет причину, по которой возникает необходимость развития критического мышления у людей и способы развития.</w:t>
      </w:r>
    </w:p>
    <w:p w:rsidR="00BF501B" w:rsidRPr="00E727DD" w:rsidRDefault="00BF501B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В параграфе 4.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3 «Научные труды отечественных и зарубежных авторов» предлагается список ученых и авторов книг (с годами изданий и переизданий), изучающих поднятую проблему.</w:t>
      </w:r>
    </w:p>
    <w:p w:rsidR="00BF501B" w:rsidRPr="00E727DD" w:rsidRDefault="00BF501B" w:rsidP="0019265F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727DD">
        <w:rPr>
          <w:sz w:val="28"/>
          <w:szCs w:val="28"/>
        </w:rPr>
        <w:t>Заключение</w:t>
      </w:r>
      <w:r w:rsidRPr="00E727DD">
        <w:rPr>
          <w:bCs/>
          <w:sz w:val="28"/>
          <w:szCs w:val="28"/>
        </w:rPr>
        <w:t xml:space="preserve"> содержит общие </w:t>
      </w:r>
      <w:r w:rsidRPr="00E727DD">
        <w:rPr>
          <w:sz w:val="28"/>
          <w:szCs w:val="28"/>
        </w:rPr>
        <w:t xml:space="preserve">выводы </w:t>
      </w:r>
      <w:r w:rsidRPr="00E727DD">
        <w:rPr>
          <w:bCs/>
          <w:sz w:val="28"/>
          <w:szCs w:val="28"/>
        </w:rPr>
        <w:t>исследования.</w:t>
      </w:r>
    </w:p>
    <w:p w:rsidR="00E727DD" w:rsidRDefault="00E727DD" w:rsidP="0019265F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19265F" w:rsidRPr="0019265F">
        <w:rPr>
          <w:sz w:val="28"/>
          <w:szCs w:val="32"/>
        </w:rPr>
        <w:t>Глава I Анализ принципов функционирования телевидения</w:t>
      </w:r>
    </w:p>
    <w:p w:rsidR="0019265F" w:rsidRDefault="0019265F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F665C" w:rsidRPr="00E727DD" w:rsidRDefault="001E40AF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Деструктивное информационное воздействие возможно не только как целенаправленная манипуляция (обман, клевета, намеренное воздействие на бессознательные структуры психики и т.п.), но и как информационное загрязнение социально-психологической среды человека, создающееся в результате гуманитарной и психологической неподготовленности производителей и распространителей информации, а нередко и в результате беспринципной гонки за прибылью и зрителем (слушателем, потребителем, читателем).</w:t>
      </w:r>
    </w:p>
    <w:p w:rsidR="00C3508B" w:rsidRPr="00E727DD" w:rsidRDefault="001E40AF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В качестве объекта анализа автор выбрал одну из наиболее известных и «смотрибельных» передач.</w:t>
      </w:r>
    </w:p>
    <w:p w:rsidR="001E40AF" w:rsidRPr="00E727DD" w:rsidRDefault="00CC50C1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Анализ жанровой структуры каналов показал, что пять из десяти программ относятся к телесериалам, 30% от списка занимают развлекательные программы и 20% - новости. Данное распределение по жанрам полностью совпадает с общемировыми тенденциями телесмотрения: в списках десяти лучших программ за 2009 год по 73 странам мира в среднем около 46% передач относятся к жанру кино (сериалы, теленовеллы, мыльные оперы, художественные фильмы). Второй по популярности жанр – развлекательные передачи (36%). На третьей строке с 18% находятся новости. (</w:t>
      </w:r>
      <w:r w:rsidRPr="00E727DD">
        <w:rPr>
          <w:color w:val="000000"/>
          <w:sz w:val="28"/>
          <w:szCs w:val="28"/>
          <w:lang w:val="en-US"/>
        </w:rPr>
        <w:t>Eurodata</w:t>
      </w:r>
      <w:r w:rsidRPr="00E727DD">
        <w:rPr>
          <w:color w:val="000000"/>
          <w:sz w:val="28"/>
          <w:szCs w:val="28"/>
        </w:rPr>
        <w:t xml:space="preserve"> </w:t>
      </w:r>
      <w:r w:rsidRPr="00E727DD">
        <w:rPr>
          <w:color w:val="000000"/>
          <w:sz w:val="28"/>
          <w:szCs w:val="28"/>
          <w:lang w:val="en-US"/>
        </w:rPr>
        <w:t>TV</w:t>
      </w:r>
      <w:r w:rsidRPr="00E727DD">
        <w:rPr>
          <w:color w:val="000000"/>
          <w:sz w:val="28"/>
          <w:szCs w:val="28"/>
        </w:rPr>
        <w:t>) Если анализировать то, в какие дни недели выходили программы, попавшие в десятку лучших в России, здесь явное лидерство за буднями: 7 из 10 передач. С одной стороны, данный результат вполне закономерен, так как будних дней в принципе больше. С другой стороны, общий объем рейтингов в выходные дни выше, чем в будни, поэтому вероятность попасть</w:t>
      </w:r>
      <w:r w:rsidR="003072EF" w:rsidRPr="00E727DD">
        <w:rPr>
          <w:color w:val="000000"/>
          <w:sz w:val="28"/>
          <w:szCs w:val="28"/>
        </w:rPr>
        <w:t xml:space="preserve"> в топ</w:t>
      </w:r>
      <w:r w:rsidRPr="00E727DD">
        <w:rPr>
          <w:color w:val="000000"/>
          <w:sz w:val="28"/>
          <w:szCs w:val="28"/>
        </w:rPr>
        <w:t xml:space="preserve"> у программ, выходящих в субботу или воскресенье, априори больше. </w:t>
      </w:r>
      <w:r w:rsidR="003072EF" w:rsidRPr="00E727DD">
        <w:rPr>
          <w:color w:val="000000"/>
          <w:sz w:val="28"/>
          <w:szCs w:val="28"/>
        </w:rPr>
        <w:t>Дальнейший анализ показал, что скорее всего, на распределение топа по дням недели оказываю влияние позиции каналов-лидеров в различные части недели. Лидерами российского телевизионного рынка являются «Первый канал» и «Россия».</w:t>
      </w:r>
    </w:p>
    <w:p w:rsidR="00D32BF0" w:rsidRPr="00E727DD" w:rsidRDefault="00D32BF0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Самым дегенеративным</w:t>
      </w:r>
      <w:r w:rsidR="000D5A8C" w:rsidRPr="00E727DD">
        <w:rPr>
          <w:color w:val="000000"/>
          <w:sz w:val="28"/>
          <w:szCs w:val="28"/>
        </w:rPr>
        <w:t xml:space="preserve">, на </w:t>
      </w:r>
      <w:r w:rsidRPr="00E727DD">
        <w:rPr>
          <w:color w:val="000000"/>
          <w:sz w:val="28"/>
          <w:szCs w:val="28"/>
        </w:rPr>
        <w:t xml:space="preserve">взгляд </w:t>
      </w:r>
      <w:r w:rsidR="000D5A8C" w:rsidRPr="00E727DD">
        <w:rPr>
          <w:color w:val="000000"/>
          <w:sz w:val="28"/>
          <w:szCs w:val="28"/>
        </w:rPr>
        <w:t xml:space="preserve">автора, </w:t>
      </w:r>
      <w:r w:rsidRPr="00E727DD">
        <w:rPr>
          <w:color w:val="000000"/>
          <w:sz w:val="28"/>
          <w:szCs w:val="28"/>
        </w:rPr>
        <w:t>каналом из общедоступных является ТНТ.</w:t>
      </w:r>
      <w:r w:rsidR="00E727DD">
        <w:rPr>
          <w:color w:val="000000"/>
          <w:sz w:val="28"/>
          <w:szCs w:val="28"/>
        </w:rPr>
        <w:t xml:space="preserve"> </w:t>
      </w:r>
      <w:r w:rsidR="000D5A8C" w:rsidRPr="00E727DD">
        <w:rPr>
          <w:color w:val="000000"/>
          <w:sz w:val="28"/>
          <w:szCs w:val="28"/>
        </w:rPr>
        <w:t>А самой дегенеративной телепередачей является</w:t>
      </w:r>
      <w:r w:rsidR="00E727DD">
        <w:rPr>
          <w:color w:val="000000"/>
          <w:sz w:val="28"/>
          <w:szCs w:val="28"/>
        </w:rPr>
        <w:t xml:space="preserve"> </w:t>
      </w:r>
      <w:r w:rsidR="000D5A8C" w:rsidRPr="00E727DD">
        <w:rPr>
          <w:color w:val="000000"/>
          <w:sz w:val="28"/>
          <w:szCs w:val="28"/>
        </w:rPr>
        <w:t>«Счастливы вместе».</w:t>
      </w:r>
    </w:p>
    <w:p w:rsidR="0093041D" w:rsidRPr="00E727DD" w:rsidRDefault="0093041D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Папа — н</w:t>
      </w:r>
      <w:r w:rsidR="000D5A8C" w:rsidRPr="00E727DD">
        <w:rPr>
          <w:color w:val="000000"/>
          <w:sz w:val="28"/>
          <w:szCs w:val="28"/>
        </w:rPr>
        <w:t>еудачник, без ста</w:t>
      </w:r>
      <w:r w:rsidR="00C20ABD" w:rsidRPr="00E727DD">
        <w:rPr>
          <w:color w:val="000000"/>
          <w:sz w:val="28"/>
          <w:szCs w:val="28"/>
        </w:rPr>
        <w:t xml:space="preserve">бильной заработной платы, тюфяк, </w:t>
      </w:r>
      <w:r w:rsidR="000D5A8C" w:rsidRPr="00E727DD">
        <w:rPr>
          <w:color w:val="000000"/>
          <w:sz w:val="28"/>
          <w:szCs w:val="28"/>
        </w:rPr>
        <w:t xml:space="preserve">находящийся под каблуком у жены. Дегенерат или быдло, который не упустит </w:t>
      </w:r>
      <w:r w:rsidRPr="00E727DD">
        <w:rPr>
          <w:color w:val="000000"/>
          <w:sz w:val="28"/>
          <w:szCs w:val="28"/>
        </w:rPr>
        <w:t>повода, чтобы дать</w:t>
      </w:r>
      <w:r w:rsidR="000D5A8C" w:rsidRPr="00E727DD">
        <w:rPr>
          <w:color w:val="000000"/>
          <w:sz w:val="28"/>
          <w:szCs w:val="28"/>
        </w:rPr>
        <w:t xml:space="preserve"> кому</w:t>
      </w:r>
      <w:r w:rsidRPr="00E727DD">
        <w:rPr>
          <w:color w:val="000000"/>
          <w:sz w:val="28"/>
          <w:szCs w:val="28"/>
        </w:rPr>
        <w:t>-нибудь по физиономии, напиться</w:t>
      </w:r>
      <w:r w:rsidR="00C20ABD" w:rsidRPr="00E727DD">
        <w:rPr>
          <w:color w:val="000000"/>
          <w:sz w:val="28"/>
          <w:szCs w:val="28"/>
        </w:rPr>
        <w:t xml:space="preserve"> пивом и сходить в стриптиз </w:t>
      </w:r>
      <w:r w:rsidR="000D5A8C" w:rsidRPr="00E727DD">
        <w:rPr>
          <w:color w:val="000000"/>
          <w:sz w:val="28"/>
          <w:szCs w:val="28"/>
        </w:rPr>
        <w:t>бар попускать слюни на голых девиц</w:t>
      </w:r>
      <w:r w:rsidRPr="00E727DD">
        <w:rPr>
          <w:color w:val="000000"/>
          <w:sz w:val="28"/>
          <w:szCs w:val="28"/>
        </w:rPr>
        <w:t>.</w:t>
      </w:r>
    </w:p>
    <w:p w:rsidR="000D5A8C" w:rsidRPr="00E727DD" w:rsidRDefault="000D5A8C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Мама — туша, просиживающие жизнь на диване.</w:t>
      </w:r>
      <w:r w:rsidR="0093041D" w:rsidRPr="00E727DD">
        <w:rPr>
          <w:color w:val="000000"/>
          <w:sz w:val="28"/>
          <w:szCs w:val="28"/>
        </w:rPr>
        <w:t xml:space="preserve"> Не хозяйственная и </w:t>
      </w:r>
      <w:r w:rsidRPr="00E727DD">
        <w:rPr>
          <w:color w:val="000000"/>
          <w:sz w:val="28"/>
          <w:szCs w:val="28"/>
        </w:rPr>
        <w:t>безотве</w:t>
      </w:r>
      <w:r w:rsidR="0093041D" w:rsidRPr="00E727DD">
        <w:rPr>
          <w:color w:val="000000"/>
          <w:sz w:val="28"/>
          <w:szCs w:val="28"/>
        </w:rPr>
        <w:t>тственная. Не приносящая дохода в семью, н</w:t>
      </w:r>
      <w:r w:rsidRPr="00E727DD">
        <w:rPr>
          <w:color w:val="000000"/>
          <w:sz w:val="28"/>
          <w:szCs w:val="28"/>
        </w:rPr>
        <w:t>е хранящая</w:t>
      </w:r>
      <w:r w:rsidR="0093041D" w:rsidRPr="00E727DD">
        <w:rPr>
          <w:color w:val="000000"/>
          <w:sz w:val="28"/>
          <w:szCs w:val="28"/>
        </w:rPr>
        <w:t xml:space="preserve"> семейный очаг, н</w:t>
      </w:r>
      <w:r w:rsidRPr="00E727DD">
        <w:rPr>
          <w:color w:val="000000"/>
          <w:sz w:val="28"/>
          <w:szCs w:val="28"/>
        </w:rPr>
        <w:t>е за</w:t>
      </w:r>
      <w:r w:rsidR="0093041D" w:rsidRPr="00E727DD">
        <w:rPr>
          <w:color w:val="000000"/>
          <w:sz w:val="28"/>
          <w:szCs w:val="28"/>
        </w:rPr>
        <w:t xml:space="preserve">нимающаяся детьми. Дом в грязи и </w:t>
      </w:r>
      <w:r w:rsidRPr="00E727DD">
        <w:rPr>
          <w:color w:val="000000"/>
          <w:sz w:val="28"/>
          <w:szCs w:val="28"/>
        </w:rPr>
        <w:t xml:space="preserve">вони. </w:t>
      </w:r>
      <w:r w:rsidR="0093041D" w:rsidRPr="00E727DD">
        <w:rPr>
          <w:color w:val="000000"/>
          <w:sz w:val="28"/>
          <w:szCs w:val="28"/>
        </w:rPr>
        <w:t>Курит, у</w:t>
      </w:r>
      <w:r w:rsidRPr="00E727DD">
        <w:rPr>
          <w:color w:val="000000"/>
          <w:sz w:val="28"/>
          <w:szCs w:val="28"/>
        </w:rPr>
        <w:t>нижает мужа.</w:t>
      </w:r>
      <w:r w:rsidR="00E727DD">
        <w:rPr>
          <w:color w:val="000000"/>
          <w:sz w:val="28"/>
          <w:szCs w:val="28"/>
        </w:rPr>
        <w:t xml:space="preserve"> </w:t>
      </w:r>
      <w:r w:rsidR="002776AC" w:rsidRPr="00E727DD">
        <w:rPr>
          <w:color w:val="000000"/>
          <w:sz w:val="28"/>
          <w:szCs w:val="28"/>
        </w:rPr>
        <w:t xml:space="preserve">Дочь - </w:t>
      </w:r>
      <w:r w:rsidR="0093041D" w:rsidRPr="00E727DD">
        <w:rPr>
          <w:color w:val="000000"/>
          <w:sz w:val="28"/>
          <w:szCs w:val="28"/>
        </w:rPr>
        <w:t>п</w:t>
      </w:r>
      <w:r w:rsidRPr="00E727DD">
        <w:rPr>
          <w:color w:val="000000"/>
          <w:sz w:val="28"/>
          <w:szCs w:val="28"/>
        </w:rPr>
        <w:t xml:space="preserve">олная дегенератка. Аналитическое мышление </w:t>
      </w:r>
      <w:r w:rsidR="0093041D" w:rsidRPr="00E727DD">
        <w:rPr>
          <w:color w:val="000000"/>
          <w:sz w:val="28"/>
          <w:szCs w:val="28"/>
        </w:rPr>
        <w:t>полностью</w:t>
      </w:r>
      <w:r w:rsidR="00E727DD">
        <w:rPr>
          <w:color w:val="000000"/>
          <w:sz w:val="28"/>
          <w:szCs w:val="28"/>
        </w:rPr>
        <w:t xml:space="preserve"> </w:t>
      </w:r>
      <w:r w:rsidRPr="00E727DD">
        <w:rPr>
          <w:color w:val="000000"/>
          <w:sz w:val="28"/>
          <w:szCs w:val="28"/>
        </w:rPr>
        <w:t>отсутствует. Тупая. Не способная ад</w:t>
      </w:r>
      <w:r w:rsidR="0093041D" w:rsidRPr="00E727DD">
        <w:rPr>
          <w:color w:val="000000"/>
          <w:sz w:val="28"/>
          <w:szCs w:val="28"/>
        </w:rPr>
        <w:t>екватно воспринимать мир. Более подходит под категорию «девушка легкого поведения».</w:t>
      </w:r>
    </w:p>
    <w:p w:rsidR="000D5A8C" w:rsidRPr="00E727DD" w:rsidRDefault="0093041D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Сынок — лузер</w:t>
      </w:r>
      <w:r w:rsidR="000D5A8C" w:rsidRPr="00E727DD">
        <w:rPr>
          <w:color w:val="000000"/>
          <w:sz w:val="28"/>
          <w:szCs w:val="28"/>
        </w:rPr>
        <w:t>, с кучей комплексов, которым сопутствуют вечные неудачи с женским полом. Способный к ад</w:t>
      </w:r>
      <w:r w:rsidR="00DC77AC" w:rsidRPr="00E727DD">
        <w:rPr>
          <w:color w:val="000000"/>
          <w:sz w:val="28"/>
          <w:szCs w:val="28"/>
        </w:rPr>
        <w:t>екватному мышлению. Не глупый, н</w:t>
      </w:r>
      <w:r w:rsidR="000D5A8C" w:rsidRPr="00E727DD">
        <w:rPr>
          <w:color w:val="000000"/>
          <w:sz w:val="28"/>
          <w:szCs w:val="28"/>
        </w:rPr>
        <w:t xml:space="preserve">о убогий. Из семейки самый положительный персонаж, но </w:t>
      </w:r>
      <w:r w:rsidR="00DC77AC" w:rsidRPr="00E727DD">
        <w:rPr>
          <w:color w:val="000000"/>
          <w:sz w:val="28"/>
          <w:szCs w:val="28"/>
        </w:rPr>
        <w:t xml:space="preserve">также </w:t>
      </w:r>
      <w:r w:rsidR="000D5A8C" w:rsidRPr="00E727DD">
        <w:rPr>
          <w:color w:val="000000"/>
          <w:sz w:val="28"/>
          <w:szCs w:val="28"/>
        </w:rPr>
        <w:t>дегенерат.</w:t>
      </w:r>
    </w:p>
    <w:p w:rsidR="000D5A8C" w:rsidRPr="00E727DD" w:rsidRDefault="000D5A8C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Итак, вот такая у нас картина. Каким образом теперь это на нас влияет, несет ли плодотворное воз</w:t>
      </w:r>
      <w:r w:rsidR="00DC77AC" w:rsidRPr="00E727DD">
        <w:rPr>
          <w:color w:val="000000"/>
          <w:sz w:val="28"/>
          <w:szCs w:val="28"/>
        </w:rPr>
        <w:t>действие, стимулирует ли к чему-</w:t>
      </w:r>
      <w:r w:rsidRPr="00E727DD">
        <w:rPr>
          <w:color w:val="000000"/>
          <w:sz w:val="28"/>
          <w:szCs w:val="28"/>
        </w:rPr>
        <w:t>то. Нет. За просмотром сериала, смотрим на деградирующую</w:t>
      </w:r>
      <w:r w:rsidR="00C3508B" w:rsidRPr="00E727DD">
        <w:rPr>
          <w:color w:val="000000"/>
          <w:sz w:val="28"/>
          <w:szCs w:val="28"/>
        </w:rPr>
        <w:t xml:space="preserve"> семью</w:t>
      </w:r>
      <w:r w:rsidRPr="00E727DD">
        <w:rPr>
          <w:color w:val="000000"/>
          <w:sz w:val="28"/>
          <w:szCs w:val="28"/>
        </w:rPr>
        <w:t>, деградируем сами. Незаметным образом, все забавно и смешно. Смотрим шуточки, и сами не замечаем</w:t>
      </w:r>
      <w:r w:rsidR="00DC77AC" w:rsidRPr="00E727DD">
        <w:rPr>
          <w:color w:val="000000"/>
          <w:sz w:val="28"/>
          <w:szCs w:val="28"/>
        </w:rPr>
        <w:t>,</w:t>
      </w:r>
      <w:r w:rsidRPr="00E727DD">
        <w:rPr>
          <w:color w:val="000000"/>
          <w:sz w:val="28"/>
          <w:szCs w:val="28"/>
        </w:rPr>
        <w:t xml:space="preserve"> как вырабатывается определенная линия поведения, схожая с семьей Букиных. Мозгу проще всего идти по уже протоптанной дорожке, не искать новых путей. Пример с низа.</w:t>
      </w:r>
      <w:r w:rsidR="00DC77AC" w:rsidRPr="00E727DD">
        <w:rPr>
          <w:color w:val="000000"/>
          <w:sz w:val="28"/>
          <w:szCs w:val="28"/>
        </w:rPr>
        <w:t xml:space="preserve"> Ситуация, папа говорит м</w:t>
      </w:r>
      <w:r w:rsidRPr="00E727DD">
        <w:rPr>
          <w:color w:val="000000"/>
          <w:sz w:val="28"/>
          <w:szCs w:val="28"/>
        </w:rPr>
        <w:t>аме</w:t>
      </w:r>
      <w:r w:rsidR="00DC77AC" w:rsidRPr="00E727DD">
        <w:rPr>
          <w:color w:val="000000"/>
          <w:sz w:val="28"/>
          <w:szCs w:val="28"/>
        </w:rPr>
        <w:t>: «П</w:t>
      </w:r>
      <w:r w:rsidRPr="00E727DD">
        <w:rPr>
          <w:color w:val="000000"/>
          <w:sz w:val="28"/>
          <w:szCs w:val="28"/>
        </w:rPr>
        <w:t>риготовь поесть</w:t>
      </w:r>
      <w:r w:rsidR="00DC77AC" w:rsidRPr="00E727DD">
        <w:rPr>
          <w:color w:val="000000"/>
          <w:sz w:val="28"/>
          <w:szCs w:val="28"/>
        </w:rPr>
        <w:t>»,- она</w:t>
      </w:r>
      <w:r w:rsidRPr="00E727DD">
        <w:rPr>
          <w:color w:val="000000"/>
          <w:sz w:val="28"/>
          <w:szCs w:val="28"/>
        </w:rPr>
        <w:t xml:space="preserve"> говорит</w:t>
      </w:r>
      <w:r w:rsidR="00DC77AC" w:rsidRPr="00E727DD">
        <w:rPr>
          <w:color w:val="000000"/>
          <w:sz w:val="28"/>
          <w:szCs w:val="28"/>
        </w:rPr>
        <w:t>,</w:t>
      </w:r>
      <w:r w:rsidRPr="00E727DD">
        <w:rPr>
          <w:color w:val="000000"/>
          <w:sz w:val="28"/>
          <w:szCs w:val="28"/>
        </w:rPr>
        <w:t xml:space="preserve"> чтоб еду для собак поел. </w:t>
      </w:r>
      <w:r w:rsidR="00DC77AC" w:rsidRPr="00E727DD">
        <w:rPr>
          <w:color w:val="000000"/>
          <w:sz w:val="28"/>
          <w:szCs w:val="28"/>
        </w:rPr>
        <w:t xml:space="preserve">Смотрим. </w:t>
      </w:r>
      <w:r w:rsidRPr="00E727DD">
        <w:rPr>
          <w:color w:val="000000"/>
          <w:sz w:val="28"/>
          <w:szCs w:val="28"/>
        </w:rPr>
        <w:t>Проходит тропинка в мозгу. Затем жизнь, подобная ситуация. Шутка, отговорка, либо подобное, пусть не такое, действие</w:t>
      </w:r>
      <w:r w:rsidR="00DC77AC" w:rsidRPr="00E727DD">
        <w:rPr>
          <w:color w:val="000000"/>
          <w:sz w:val="28"/>
          <w:szCs w:val="28"/>
        </w:rPr>
        <w:t>,</w:t>
      </w:r>
      <w:r w:rsidRPr="00E727DD">
        <w:rPr>
          <w:color w:val="000000"/>
          <w:sz w:val="28"/>
          <w:szCs w:val="28"/>
        </w:rPr>
        <w:t xml:space="preserve"> но происходит уже по известной дорожке. Повторяем то, что видели</w:t>
      </w:r>
      <w:r w:rsidR="00DC77AC" w:rsidRPr="00E727DD">
        <w:rPr>
          <w:color w:val="000000"/>
          <w:sz w:val="28"/>
          <w:szCs w:val="28"/>
        </w:rPr>
        <w:t>, слышали когда-</w:t>
      </w:r>
      <w:r w:rsidRPr="00E727DD">
        <w:rPr>
          <w:color w:val="000000"/>
          <w:sz w:val="28"/>
          <w:szCs w:val="28"/>
        </w:rPr>
        <w:t>то, что вызвало у нас бурные овации, эмоции, приступы смеха или похвалы, не замечая того, и не отдавая себе отчета, совершаем действия подобные семьи Букиных.</w:t>
      </w:r>
    </w:p>
    <w:p w:rsidR="00E727DD" w:rsidRDefault="00E727DD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="0019265F" w:rsidRPr="0019265F">
        <w:rPr>
          <w:color w:val="000000"/>
          <w:sz w:val="28"/>
          <w:szCs w:val="32"/>
        </w:rPr>
        <w:t>Глава II Закон РФ "О средствах массовой информации"</w:t>
      </w:r>
    </w:p>
    <w:p w:rsidR="0019265F" w:rsidRDefault="0019265F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378C0" w:rsidRPr="00E727DD" w:rsidRDefault="00A378C0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Закон РФ "О средствах массовой информации". Статья 4. Недопустимость злоупотребления свободой массовой информации. Не допускается использование средств массовой информации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призыва к захвату власти, насильственному изменению конституционного строя и целостности государства, разжигания национальной, классовой, социальной, религиозной нетерпимости или розни, для пропаганды войны, а также для распространения передач, пропагандирующих порнографию, культ насилия и жестокости. (в ред. Федерального закона от 19.07.95 № 114-ФЗ)</w:t>
      </w:r>
    </w:p>
    <w:p w:rsidR="00A378C0" w:rsidRPr="00E727DD" w:rsidRDefault="00A378C0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E727DD">
        <w:rPr>
          <w:color w:val="000000"/>
          <w:sz w:val="28"/>
          <w:szCs w:val="28"/>
        </w:rPr>
        <w:t>Запрещается использование в теле-, видео-, кинопрограммах, документальных и художественных фильмах, а также в информационных компьютерных файлах и программах обработки информационных текстов, относящихся к специальным средствам массовой информации, скрытых вставок, воздействующих на подсознание людей и (или) оказывающих вредное влияние на их здоровье. (в ред. Федерального закона от 19.07.95 № 114-ФЗ).</w:t>
      </w:r>
    </w:p>
    <w:p w:rsidR="0019265F" w:rsidRDefault="0019265F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E727DD" w:rsidRDefault="0019265F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19265F">
        <w:rPr>
          <w:color w:val="000000"/>
          <w:sz w:val="28"/>
          <w:szCs w:val="32"/>
        </w:rPr>
        <w:t>Глава III Социально безответственное и депрессивное телевидение</w:t>
      </w:r>
    </w:p>
    <w:p w:rsidR="0019265F" w:rsidRDefault="0019265F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7362D" w:rsidRDefault="00A378C0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Содержатся ли в данной программе признаки, указывающие на опасность для психического здоровья и нравственности зрителей? Содержит ли данная программа этические нарушения? Бесспорно! Признаки, указывающие на опасность</w:t>
      </w:r>
      <w:r w:rsidR="00884F1A" w:rsidRPr="00E727DD">
        <w:rPr>
          <w:color w:val="000000"/>
          <w:sz w:val="28"/>
          <w:szCs w:val="28"/>
        </w:rPr>
        <w:t xml:space="preserve"> для психического здоровья и нравственности зрителей, очевидны.</w:t>
      </w:r>
      <w:r w:rsidR="00E727DD">
        <w:rPr>
          <w:color w:val="000000"/>
          <w:sz w:val="28"/>
          <w:szCs w:val="28"/>
        </w:rPr>
        <w:t xml:space="preserve"> </w:t>
      </w:r>
    </w:p>
    <w:p w:rsidR="00D60182" w:rsidRPr="00E727DD" w:rsidRDefault="00D60182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●</w:t>
      </w:r>
      <w:r w:rsidR="00884F1A" w:rsidRPr="00E727DD">
        <w:rPr>
          <w:color w:val="000000"/>
          <w:sz w:val="28"/>
          <w:szCs w:val="28"/>
        </w:rPr>
        <w:t>Подчеркивание и нагнетание негативных аспектов реальности.</w:t>
      </w:r>
    </w:p>
    <w:p w:rsidR="00D60182" w:rsidRPr="00E727DD" w:rsidRDefault="00D60182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●</w:t>
      </w:r>
      <w:r w:rsidR="00884F1A" w:rsidRPr="00E727DD">
        <w:rPr>
          <w:color w:val="000000"/>
          <w:sz w:val="28"/>
          <w:szCs w:val="28"/>
        </w:rPr>
        <w:t>Демонстрация социально-патологических моделей поведения.</w:t>
      </w:r>
    </w:p>
    <w:p w:rsidR="00D60182" w:rsidRPr="00E727DD" w:rsidRDefault="00D60182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●</w:t>
      </w:r>
      <w:r w:rsidR="00884F1A" w:rsidRPr="00E727DD">
        <w:rPr>
          <w:color w:val="000000"/>
          <w:sz w:val="28"/>
          <w:szCs w:val="28"/>
        </w:rPr>
        <w:t>Существенная зависимость психики и поведения человека от ситуационных (внешних) факторов. Существенное влияние моделирования и примера на психику и поведение человека. Ограниченность обыденной человеческой психики, препятствующая точному восприятию реальности и способствующая влиянию на поведение, эмоции и мышление в обход сознания.</w:t>
      </w:r>
    </w:p>
    <w:p w:rsidR="00A378C0" w:rsidRPr="00E727DD" w:rsidRDefault="00D60182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 xml:space="preserve">● </w:t>
      </w:r>
      <w:r w:rsidR="00884F1A" w:rsidRPr="00E727DD">
        <w:rPr>
          <w:color w:val="000000"/>
          <w:sz w:val="28"/>
          <w:szCs w:val="28"/>
        </w:rPr>
        <w:t>Взаимодополнительность различных факторов воздействия на психику человека.</w:t>
      </w:r>
      <w:r w:rsidR="00E727DD">
        <w:rPr>
          <w:color w:val="000000"/>
          <w:sz w:val="28"/>
          <w:szCs w:val="28"/>
        </w:rPr>
        <w:t xml:space="preserve"> </w:t>
      </w:r>
      <w:r w:rsidRPr="00E727DD">
        <w:rPr>
          <w:color w:val="000000"/>
          <w:sz w:val="28"/>
          <w:szCs w:val="28"/>
        </w:rPr>
        <w:t>Существенный удельный вес в сознании человека социально-психологических автоматизмов (стереотипов), создающих возможность манипулятивного воздействия.</w:t>
      </w:r>
    </w:p>
    <w:p w:rsidR="00D60182" w:rsidRPr="00E727DD" w:rsidRDefault="00D60182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●Экспериментальные факты, доказывающие реальную зависимость состояния и поведения людей от содержания просматриваемых телевизионных передач.</w:t>
      </w:r>
    </w:p>
    <w:p w:rsidR="00D60182" w:rsidRPr="00E727DD" w:rsidRDefault="00D60182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●Усугубление искаженного восприятия действительности под воздействием односторонней информации.</w:t>
      </w:r>
    </w:p>
    <w:p w:rsidR="00D60182" w:rsidRPr="00E727DD" w:rsidRDefault="00D60182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●Притупление эмоций и нравственности в результате частого восприятия сцен жестокости.</w:t>
      </w:r>
    </w:p>
    <w:p w:rsidR="00DC77AC" w:rsidRPr="00E727DD" w:rsidRDefault="00DC77AC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Произошла окончательная переориентация аудитории от печатного текста к аудивизуальному. Огромную значимость для человека приобрели масс-медиа, становясь дл</w:t>
      </w:r>
      <w:r w:rsidR="00C20ABD" w:rsidRPr="00E727DD">
        <w:rPr>
          <w:color w:val="000000"/>
          <w:sz w:val="28"/>
          <w:szCs w:val="28"/>
        </w:rPr>
        <w:t>я человека средством восприятия</w:t>
      </w:r>
      <w:r w:rsidRPr="00E727DD">
        <w:rPr>
          <w:color w:val="000000"/>
          <w:sz w:val="28"/>
          <w:szCs w:val="28"/>
        </w:rPr>
        <w:t>, познания и освоения окружающего мира.</w:t>
      </w:r>
    </w:p>
    <w:p w:rsidR="00DC77AC" w:rsidRPr="00E727DD" w:rsidRDefault="00DC77AC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 xml:space="preserve">Медиа, являясь, одним из важнейших источников социализации личности, отрывают людей от реальности, предлагая целую индустрию ощущений взамен полноценных отношений, а также готовые образцы мыслей и поступков, оказывая манипулятивное воздействие </w:t>
      </w:r>
      <w:r w:rsidR="00AD1E6E" w:rsidRPr="00E727DD">
        <w:rPr>
          <w:color w:val="000000"/>
          <w:sz w:val="28"/>
          <w:szCs w:val="28"/>
        </w:rPr>
        <w:t>на аудиторию.</w:t>
      </w:r>
    </w:p>
    <w:p w:rsidR="0019265F" w:rsidRDefault="0019265F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E727DD" w:rsidRDefault="0019265F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19265F">
        <w:rPr>
          <w:color w:val="000000"/>
          <w:sz w:val="28"/>
          <w:szCs w:val="32"/>
        </w:rPr>
        <w:t>Глава IV Медиаобразование</w:t>
      </w:r>
    </w:p>
    <w:p w:rsidR="0019265F" w:rsidRDefault="0019265F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D1E6E" w:rsidRPr="00E727DD" w:rsidRDefault="00AD1E6E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Конечно, не все подобные передачи несут негативную информацию. Но многие.</w:t>
      </w:r>
    </w:p>
    <w:p w:rsidR="00AD1E6E" w:rsidRPr="00E727DD" w:rsidRDefault="00E07AC1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 xml:space="preserve">Способ решения </w:t>
      </w:r>
      <w:r w:rsidR="004B67DD" w:rsidRPr="00E727DD">
        <w:rPr>
          <w:color w:val="000000"/>
          <w:sz w:val="28"/>
          <w:szCs w:val="28"/>
        </w:rPr>
        <w:t>проблемы может стать медиаобразование. Это предлагают Я.</w:t>
      </w:r>
      <w:r w:rsidR="0037362D">
        <w:rPr>
          <w:color w:val="000000"/>
          <w:sz w:val="28"/>
          <w:szCs w:val="28"/>
        </w:rPr>
        <w:t xml:space="preserve"> </w:t>
      </w:r>
      <w:r w:rsidR="004B67DD" w:rsidRPr="00E727DD">
        <w:rPr>
          <w:color w:val="000000"/>
          <w:sz w:val="28"/>
          <w:szCs w:val="28"/>
        </w:rPr>
        <w:t>Засурский, А.</w:t>
      </w:r>
      <w:r w:rsidR="0037362D">
        <w:rPr>
          <w:color w:val="000000"/>
          <w:sz w:val="28"/>
          <w:szCs w:val="28"/>
        </w:rPr>
        <w:t xml:space="preserve"> </w:t>
      </w:r>
      <w:r w:rsidR="004B67DD" w:rsidRPr="00E727DD">
        <w:rPr>
          <w:color w:val="000000"/>
          <w:sz w:val="28"/>
          <w:szCs w:val="28"/>
        </w:rPr>
        <w:t>Короченский, А.</w:t>
      </w:r>
      <w:r w:rsidR="0037362D">
        <w:rPr>
          <w:color w:val="000000"/>
          <w:sz w:val="28"/>
          <w:szCs w:val="28"/>
        </w:rPr>
        <w:t xml:space="preserve"> </w:t>
      </w:r>
      <w:r w:rsidR="004B67DD" w:rsidRPr="00E727DD">
        <w:rPr>
          <w:color w:val="000000"/>
          <w:sz w:val="28"/>
          <w:szCs w:val="28"/>
        </w:rPr>
        <w:t>Федоров, А.</w:t>
      </w:r>
      <w:r w:rsidR="0037362D">
        <w:rPr>
          <w:color w:val="000000"/>
          <w:sz w:val="28"/>
          <w:szCs w:val="28"/>
        </w:rPr>
        <w:t xml:space="preserve"> </w:t>
      </w:r>
      <w:r w:rsidR="004B67DD" w:rsidRPr="00E727DD">
        <w:rPr>
          <w:color w:val="000000"/>
          <w:sz w:val="28"/>
          <w:szCs w:val="28"/>
        </w:rPr>
        <w:t>Шариков и некоторые другие российские ученые, считая, что Медийная критика как одна из областей современной журналистики должна стать частью гражданского медиаобразования посредством СМИ, войти в программы школьного и вузовского обучения. Критическому восприятию медийного содержания необходимо обучать со школьного возраста.</w:t>
      </w:r>
    </w:p>
    <w:p w:rsidR="004B67DD" w:rsidRPr="00E727DD" w:rsidRDefault="004B67DD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 xml:space="preserve">Медиакритика представлена в сети Интернет. Во многих сетевых СМИ (например, </w:t>
      </w:r>
      <w:r w:rsidRPr="004D4513">
        <w:rPr>
          <w:sz w:val="28"/>
          <w:szCs w:val="28"/>
          <w:lang w:val="en-US"/>
        </w:rPr>
        <w:t>www</w:t>
      </w:r>
      <w:r w:rsidRPr="004D4513">
        <w:rPr>
          <w:sz w:val="28"/>
          <w:szCs w:val="28"/>
        </w:rPr>
        <w:t>.</w:t>
      </w:r>
      <w:r w:rsidRPr="004D4513">
        <w:rPr>
          <w:sz w:val="28"/>
          <w:szCs w:val="28"/>
          <w:lang w:val="en-US"/>
        </w:rPr>
        <w:t>utro</w:t>
      </w:r>
      <w:r w:rsidRPr="004D4513">
        <w:rPr>
          <w:sz w:val="28"/>
          <w:szCs w:val="28"/>
        </w:rPr>
        <w:t>.</w:t>
      </w:r>
      <w:r w:rsidRPr="004D4513">
        <w:rPr>
          <w:sz w:val="28"/>
          <w:szCs w:val="28"/>
          <w:lang w:val="en-US"/>
        </w:rPr>
        <w:t>ru</w:t>
      </w:r>
      <w:r w:rsidRPr="00E727DD">
        <w:rPr>
          <w:sz w:val="28"/>
          <w:szCs w:val="28"/>
        </w:rPr>
        <w:t xml:space="preserve">, </w:t>
      </w:r>
      <w:r w:rsidRPr="004D4513">
        <w:rPr>
          <w:sz w:val="28"/>
          <w:szCs w:val="28"/>
          <w:lang w:val="en-US"/>
        </w:rPr>
        <w:t>www</w:t>
      </w:r>
      <w:r w:rsidRPr="004D4513">
        <w:rPr>
          <w:sz w:val="28"/>
          <w:szCs w:val="28"/>
        </w:rPr>
        <w:t>.</w:t>
      </w:r>
      <w:r w:rsidRPr="004D4513">
        <w:rPr>
          <w:sz w:val="28"/>
          <w:szCs w:val="28"/>
          <w:lang w:val="en-US"/>
        </w:rPr>
        <w:t>dni</w:t>
      </w:r>
      <w:r w:rsidRPr="004D4513">
        <w:rPr>
          <w:sz w:val="28"/>
          <w:szCs w:val="28"/>
        </w:rPr>
        <w:t>.</w:t>
      </w:r>
      <w:r w:rsidRPr="004D4513">
        <w:rPr>
          <w:sz w:val="28"/>
          <w:szCs w:val="28"/>
          <w:lang w:val="en-US"/>
        </w:rPr>
        <w:t>ru</w:t>
      </w:r>
      <w:r w:rsidRPr="00E727DD">
        <w:rPr>
          <w:sz w:val="28"/>
          <w:szCs w:val="28"/>
        </w:rPr>
        <w:t xml:space="preserve">, </w:t>
      </w:r>
      <w:r w:rsidRPr="004D4513">
        <w:rPr>
          <w:sz w:val="28"/>
          <w:szCs w:val="28"/>
          <w:lang w:val="en-US"/>
        </w:rPr>
        <w:t>www</w:t>
      </w:r>
      <w:r w:rsidRPr="004D4513">
        <w:rPr>
          <w:sz w:val="28"/>
          <w:szCs w:val="28"/>
        </w:rPr>
        <w:t>.</w:t>
      </w:r>
      <w:r w:rsidRPr="004D4513">
        <w:rPr>
          <w:sz w:val="28"/>
          <w:szCs w:val="28"/>
          <w:lang w:val="en-US"/>
        </w:rPr>
        <w:t>gazeta</w:t>
      </w:r>
      <w:r w:rsidRPr="004D4513">
        <w:rPr>
          <w:sz w:val="28"/>
          <w:szCs w:val="28"/>
        </w:rPr>
        <w:t>.</w:t>
      </w:r>
      <w:r w:rsidRPr="004D4513">
        <w:rPr>
          <w:sz w:val="28"/>
          <w:szCs w:val="28"/>
          <w:lang w:val="en-US"/>
        </w:rPr>
        <w:t>ru</w:t>
      </w:r>
      <w:r w:rsidRPr="00E727DD">
        <w:rPr>
          <w:sz w:val="28"/>
          <w:szCs w:val="28"/>
        </w:rPr>
        <w:t xml:space="preserve">, </w:t>
      </w:r>
      <w:r w:rsidRPr="004D4513">
        <w:rPr>
          <w:sz w:val="28"/>
          <w:szCs w:val="28"/>
          <w:lang w:val="en-US"/>
        </w:rPr>
        <w:t>www</w:t>
      </w:r>
      <w:r w:rsidRPr="004D4513">
        <w:rPr>
          <w:sz w:val="28"/>
          <w:szCs w:val="28"/>
        </w:rPr>
        <w:t>.</w:t>
      </w:r>
      <w:r w:rsidRPr="004D4513">
        <w:rPr>
          <w:sz w:val="28"/>
          <w:szCs w:val="28"/>
          <w:lang w:val="en-US"/>
        </w:rPr>
        <w:t>smi</w:t>
      </w:r>
      <w:r w:rsidRPr="004D4513">
        <w:rPr>
          <w:sz w:val="28"/>
          <w:szCs w:val="28"/>
        </w:rPr>
        <w:t>.</w:t>
      </w:r>
      <w:r w:rsidRPr="004D4513">
        <w:rPr>
          <w:sz w:val="28"/>
          <w:szCs w:val="28"/>
          <w:lang w:val="en-US"/>
        </w:rPr>
        <w:t>ru</w:t>
      </w:r>
      <w:r w:rsidRPr="00E727DD">
        <w:rPr>
          <w:color w:val="000000"/>
          <w:sz w:val="28"/>
          <w:szCs w:val="28"/>
        </w:rPr>
        <w:t xml:space="preserve"> и других) регулярно публикуются обзоры телевизионных передач. Есть и отдельные сайты, посвященные данному направлению в журналистике. Первый в России интеренет-журнал медиакритики и медиаобразования создан авторской группой под руководством доктора филологических наук А.Короченского -</w:t>
      </w:r>
      <w:r w:rsidR="00E727DD">
        <w:rPr>
          <w:color w:val="000000"/>
          <w:sz w:val="28"/>
          <w:szCs w:val="28"/>
        </w:rPr>
        <w:t xml:space="preserve"> </w:t>
      </w:r>
      <w:r w:rsidRPr="004D4513">
        <w:rPr>
          <w:sz w:val="28"/>
          <w:szCs w:val="28"/>
          <w:lang w:val="en-US"/>
        </w:rPr>
        <w:t>www</w:t>
      </w:r>
      <w:r w:rsidRPr="004D4513">
        <w:rPr>
          <w:sz w:val="28"/>
          <w:szCs w:val="28"/>
        </w:rPr>
        <w:t>.</w:t>
      </w:r>
      <w:r w:rsidRPr="004D4513">
        <w:rPr>
          <w:sz w:val="28"/>
          <w:szCs w:val="28"/>
          <w:lang w:val="en-US"/>
        </w:rPr>
        <w:t>mediareview</w:t>
      </w:r>
      <w:r w:rsidRPr="004D4513">
        <w:rPr>
          <w:sz w:val="28"/>
          <w:szCs w:val="28"/>
        </w:rPr>
        <w:t>.</w:t>
      </w:r>
      <w:r w:rsidRPr="004D4513">
        <w:rPr>
          <w:sz w:val="28"/>
          <w:szCs w:val="28"/>
          <w:lang w:val="en-US"/>
        </w:rPr>
        <w:t>by</w:t>
      </w:r>
      <w:r w:rsidRPr="004D4513">
        <w:rPr>
          <w:sz w:val="28"/>
          <w:szCs w:val="28"/>
        </w:rPr>
        <w:t>.</w:t>
      </w:r>
      <w:r w:rsidRPr="004D4513">
        <w:rPr>
          <w:sz w:val="28"/>
          <w:szCs w:val="28"/>
          <w:lang w:val="en-US"/>
        </w:rPr>
        <w:t>ru</w:t>
      </w:r>
      <w:r w:rsidRPr="00E727DD">
        <w:rPr>
          <w:sz w:val="28"/>
          <w:szCs w:val="28"/>
        </w:rPr>
        <w:t xml:space="preserve">. </w:t>
      </w:r>
      <w:r w:rsidRPr="00E727DD">
        <w:rPr>
          <w:color w:val="000000"/>
          <w:sz w:val="28"/>
          <w:szCs w:val="28"/>
        </w:rPr>
        <w:t xml:space="preserve">Здесь </w:t>
      </w:r>
      <w:r w:rsidR="00011776" w:rsidRPr="00E727DD">
        <w:rPr>
          <w:color w:val="000000"/>
          <w:sz w:val="28"/>
          <w:szCs w:val="28"/>
        </w:rPr>
        <w:t xml:space="preserve">публикуются оперативные статьи и обзоры состояния медиакритики в современной России и за рубежом. Также девятого июня 2005 года был запущен проект </w:t>
      </w:r>
      <w:r w:rsidR="00011776" w:rsidRPr="004D4513">
        <w:rPr>
          <w:sz w:val="28"/>
          <w:szCs w:val="28"/>
          <w:lang w:val="en-US"/>
        </w:rPr>
        <w:t>www</w:t>
      </w:r>
      <w:r w:rsidR="00011776" w:rsidRPr="004D4513">
        <w:rPr>
          <w:sz w:val="28"/>
          <w:szCs w:val="28"/>
        </w:rPr>
        <w:t>.</w:t>
      </w:r>
      <w:r w:rsidR="00011776" w:rsidRPr="004D4513">
        <w:rPr>
          <w:sz w:val="28"/>
          <w:szCs w:val="28"/>
          <w:lang w:val="en-US"/>
        </w:rPr>
        <w:t>telekritika</w:t>
      </w:r>
      <w:r w:rsidR="00011776" w:rsidRPr="004D4513">
        <w:rPr>
          <w:sz w:val="28"/>
          <w:szCs w:val="28"/>
        </w:rPr>
        <w:t>.</w:t>
      </w:r>
      <w:r w:rsidR="00011776" w:rsidRPr="004D4513">
        <w:rPr>
          <w:sz w:val="28"/>
          <w:szCs w:val="28"/>
          <w:lang w:val="en-US"/>
        </w:rPr>
        <w:t>ru</w:t>
      </w:r>
      <w:r w:rsidR="00011776" w:rsidRPr="00E727DD">
        <w:rPr>
          <w:color w:val="000000"/>
          <w:sz w:val="28"/>
          <w:szCs w:val="28"/>
        </w:rPr>
        <w:t xml:space="preserve"> ориентированный в том же направлении.</w:t>
      </w:r>
    </w:p>
    <w:p w:rsidR="00011776" w:rsidRPr="00E727DD" w:rsidRDefault="00011776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 xml:space="preserve">В отличие от России, практика медийной критики в зарубежных странах богаче. Высшие учебные заведения выпускают периодические издания для журналистов-профессионалов и простых граждан, слабо подкованных в этих вопросах, посвященные проблемам саморегулирования СМИ и журналистского сообщества. Медийная критика рассматривается как одна из необходимых форм медиаобразования, в частности, развитию способностей, уровня оценки и эстетического воспитания, постоянному повышению способностей каждого гражданина к критическому восприятию медийного содержания. </w:t>
      </w:r>
      <w:r w:rsidR="003953F2" w:rsidRPr="00E727DD">
        <w:rPr>
          <w:color w:val="000000"/>
          <w:sz w:val="28"/>
          <w:szCs w:val="28"/>
        </w:rPr>
        <w:t>Необходимость развития критического мышления аудитории очевидна, однако не в смысле абсолютно негативного и все отрицающего. Речь идет о развитии умений ставить перед собой проблемы и вопросы, искать объяснение непонятной информации, анализировать, интерпретировать, оценивать медиатексты, находить в них скрытый смысл, выявлять манипулятивные возможности. А это посильно только медиакомпетентному, медиаобразованному человеку.</w:t>
      </w:r>
    </w:p>
    <w:p w:rsidR="00E20EC4" w:rsidRPr="00E727DD" w:rsidRDefault="00C370E7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От системы образования, ее качества и концепции во многом зависит развитие подрастающего поколения, в связи с чем особую актуальность приобретает медиаобразование, которое «Российская педагогическая энциклопедия» трактует как направление в педагогике, выступающее за изучение школьниками и студентами закономерностей массовой коммуникации (прессы, радио, кино, видео и тому далее). Основные задачи медиаобразования: подготовить новое поколение к жизни в современных информационных условиях, к восприятию различной информации, научить человека понимать ее, осознавать последствия ее воздействия на психику, владеть способами общения на основе невербальных средств коммуникации с помощью различных технических средств [Медиаобразование//Российская педагогическая энциклопедия, 1993].</w:t>
      </w:r>
    </w:p>
    <w:p w:rsidR="00C370E7" w:rsidRPr="00E727DD" w:rsidRDefault="00D923BD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Социальная обусловленность человеческой психики, ее конструирование и программирование посредством социальных и информационных воздействий и</w:t>
      </w:r>
      <w:r w:rsidR="00E727DD">
        <w:rPr>
          <w:color w:val="000000"/>
          <w:sz w:val="28"/>
          <w:szCs w:val="28"/>
        </w:rPr>
        <w:t xml:space="preserve"> </w:t>
      </w:r>
      <w:r w:rsidRPr="00E727DD">
        <w:rPr>
          <w:color w:val="000000"/>
          <w:sz w:val="28"/>
          <w:szCs w:val="28"/>
        </w:rPr>
        <w:t xml:space="preserve">вопросы медиаобразования исследуются в научных трудах многих </w:t>
      </w:r>
      <w:r w:rsidR="006C5AAE" w:rsidRPr="00E727DD">
        <w:rPr>
          <w:color w:val="000000"/>
          <w:sz w:val="28"/>
          <w:szCs w:val="28"/>
        </w:rPr>
        <w:t>отечественных и зарубежных авторов [</w:t>
      </w:r>
      <w:r w:rsidRPr="00E727DD">
        <w:rPr>
          <w:color w:val="000000"/>
          <w:sz w:val="28"/>
          <w:szCs w:val="28"/>
        </w:rPr>
        <w:t>Усов Ю.Н., 1989,</w:t>
      </w:r>
      <w:r w:rsidR="00E727DD">
        <w:rPr>
          <w:color w:val="000000"/>
          <w:sz w:val="28"/>
          <w:szCs w:val="28"/>
        </w:rPr>
        <w:t xml:space="preserve"> </w:t>
      </w:r>
      <w:r w:rsidRPr="00E727DD">
        <w:rPr>
          <w:color w:val="000000"/>
          <w:sz w:val="28"/>
          <w:szCs w:val="28"/>
        </w:rPr>
        <w:t>1993, 1995, 2000; Зазнобина Л.С., 1996, 1998; Спичкин А.В., 1999; Шариков А.В., 1989, 1991; Федоров А.В., 1989, 1990, 1994, 1999, 2001-2009; Мастерман Л., 1985, 1997 и др.]</w:t>
      </w:r>
      <w:r w:rsidR="008D5CFA" w:rsidRPr="00E727DD">
        <w:rPr>
          <w:color w:val="000000"/>
          <w:sz w:val="28"/>
          <w:szCs w:val="28"/>
        </w:rPr>
        <w:t>. В настоящее время разработано немало концептуальных подходов и в сфере влияния телепередач на аудиторию [Левшина И.С.,1983; Полуэхтова И.А.,2003; Собкин В.С., 2000; Федоров А.В., 2001-2008; Шариков А.В., 1991 и др.], развития критического мышления [Мастерман Л., 1993, 1997; Симэли Л.М., 2000; Стил Дж., Меридит К., Темплер Ч.,Уолтер С., 1997; Брайан Дж., Томпсн С., 2004; Заир-Бек С.И., Муштавинская И.В., 2003, 2004 и др.].</w:t>
      </w:r>
    </w:p>
    <w:p w:rsidR="00D520F5" w:rsidRPr="00E727DD" w:rsidRDefault="00E727DD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="00D520F5" w:rsidRPr="00E727DD">
        <w:rPr>
          <w:color w:val="000000"/>
          <w:sz w:val="28"/>
          <w:szCs w:val="32"/>
        </w:rPr>
        <w:t>Заключение</w:t>
      </w:r>
    </w:p>
    <w:p w:rsidR="00E727DD" w:rsidRDefault="00E727DD" w:rsidP="0019265F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520F5" w:rsidRPr="00E727DD" w:rsidRDefault="00D520F5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1. Содержание большинства медиатекстов такого вида телепере</w:t>
      </w:r>
      <w:r w:rsidR="00C20ABD" w:rsidRPr="00E727DD">
        <w:rPr>
          <w:sz w:val="28"/>
          <w:szCs w:val="28"/>
        </w:rPr>
        <w:t xml:space="preserve">дач, рассчитанных на молодежную </w:t>
      </w:r>
      <w:r w:rsidRPr="00E727DD">
        <w:rPr>
          <w:sz w:val="28"/>
          <w:szCs w:val="28"/>
        </w:rPr>
        <w:t>аудиторию</w:t>
      </w:r>
      <w:r w:rsidRPr="00E727DD">
        <w:rPr>
          <w:color w:val="000000"/>
          <w:sz w:val="28"/>
          <w:szCs w:val="28"/>
        </w:rPr>
        <w:t>,</w:t>
      </w:r>
      <w:r w:rsidR="00E727DD">
        <w:rPr>
          <w:color w:val="FF0000"/>
          <w:sz w:val="28"/>
          <w:szCs w:val="28"/>
        </w:rPr>
        <w:t xml:space="preserve"> </w:t>
      </w:r>
      <w:r w:rsidRPr="00E727DD">
        <w:rPr>
          <w:sz w:val="28"/>
          <w:szCs w:val="28"/>
        </w:rPr>
        <w:t>не соответствует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требованиям информационной безопасности по ряду критериев: ценностному (доминирующие ценности – материальные); поведенческому (демонстрация вседозволенности, фривольного поведения);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личностному (потребительское отношение ко всему и ко всем, цель оправдывает любые средства и т. д.);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познавательному (уровень познавательной информации очень низок, в большинстве такого рода телепередач он сводится к демонстрации бытовизма и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 xml:space="preserve">праздного существования). Особенно значимой в таком контексте представляется проблема информационно-психологической безопасности личности, которая должна осуществляться </w:t>
      </w:r>
      <w:r w:rsidRPr="00E727DD">
        <w:rPr>
          <w:color w:val="000000"/>
          <w:sz w:val="28"/>
          <w:szCs w:val="28"/>
        </w:rPr>
        <w:t>средствами</w:t>
      </w:r>
      <w:r w:rsidRPr="00E727DD">
        <w:rPr>
          <w:sz w:val="28"/>
          <w:szCs w:val="28"/>
        </w:rPr>
        <w:t xml:space="preserve"> различного рода защиты от негативного информационного воздействия.</w:t>
      </w:r>
    </w:p>
    <w:p w:rsidR="00D520F5" w:rsidRPr="00E727DD" w:rsidRDefault="00D520F5" w:rsidP="001926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727DD">
        <w:rPr>
          <w:sz w:val="28"/>
          <w:szCs w:val="28"/>
        </w:rPr>
        <w:t>2. Актуальным и действенным представляется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развитие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у аудитории умений выявления признаков скрытого психологического воздействия и противодействия им. Необходимое условие для этого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 xml:space="preserve">- развитие критического мышления, которое в свою очередь, дает возможность ориентироваться в медийной среде, анализировать, исследовать и оценивать </w:t>
      </w:r>
      <w:r w:rsidRPr="00E727DD">
        <w:rPr>
          <w:color w:val="000000"/>
          <w:sz w:val="28"/>
          <w:szCs w:val="28"/>
        </w:rPr>
        <w:t>медиатексты (например, телевизионные).</w:t>
      </w:r>
      <w:r w:rsidRPr="00E727DD">
        <w:rPr>
          <w:sz w:val="28"/>
          <w:szCs w:val="28"/>
        </w:rPr>
        <w:t xml:space="preserve"> В этой связи важное значение приобретает такая предметная область, как медиаобразование, которое, в свою очередь, придает базовую значимость развитию критического мышления - как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необходимого условия для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компетентной</w:t>
      </w:r>
      <w:r w:rsidR="00E727DD">
        <w:rPr>
          <w:sz w:val="28"/>
          <w:szCs w:val="28"/>
        </w:rPr>
        <w:t xml:space="preserve"> </w:t>
      </w:r>
      <w:r w:rsidRPr="00E727DD">
        <w:rPr>
          <w:sz w:val="28"/>
          <w:szCs w:val="28"/>
        </w:rPr>
        <w:t>ориентации в медийном поле, для умений адекватно анализировать, исследовать и оценивать информацию, которая приходит по каналам масс-медиа.</w:t>
      </w:r>
    </w:p>
    <w:p w:rsidR="00D520F5" w:rsidRPr="00E727DD" w:rsidRDefault="00D520F5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27DD">
        <w:rPr>
          <w:color w:val="000000"/>
          <w:sz w:val="28"/>
          <w:szCs w:val="28"/>
        </w:rPr>
        <w:t>Эффективность такого развития в процессе медиаобразования может быть достигнута при условиях</w:t>
      </w:r>
      <w:r w:rsidR="00E727DD">
        <w:rPr>
          <w:color w:val="000000"/>
          <w:sz w:val="28"/>
          <w:szCs w:val="28"/>
        </w:rPr>
        <w:t xml:space="preserve"> </w:t>
      </w:r>
      <w:r w:rsidRPr="00E727DD">
        <w:rPr>
          <w:color w:val="000000"/>
          <w:sz w:val="28"/>
          <w:szCs w:val="28"/>
        </w:rPr>
        <w:t>разработки</w:t>
      </w:r>
      <w:r w:rsidR="00E727DD">
        <w:rPr>
          <w:color w:val="000000"/>
          <w:sz w:val="28"/>
          <w:szCs w:val="28"/>
        </w:rPr>
        <w:t xml:space="preserve"> </w:t>
      </w:r>
      <w:r w:rsidRPr="00E727DD">
        <w:rPr>
          <w:color w:val="000000"/>
          <w:sz w:val="28"/>
          <w:szCs w:val="28"/>
        </w:rPr>
        <w:t>и внедрения педагогической модели, направленной на развитие у данной аудитории критического мышления по отношению к медиатекстам популярных молодежных телепередач.</w:t>
      </w:r>
    </w:p>
    <w:p w:rsidR="00D520F5" w:rsidRPr="00E727DD" w:rsidRDefault="00E727DD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="00D520F5" w:rsidRPr="00E727DD">
        <w:rPr>
          <w:color w:val="000000"/>
          <w:sz w:val="28"/>
          <w:szCs w:val="32"/>
        </w:rPr>
        <w:t>Список литературы</w:t>
      </w:r>
    </w:p>
    <w:p w:rsidR="00E727DD" w:rsidRDefault="00E727DD" w:rsidP="0019265F">
      <w:pPr>
        <w:widowControl w:val="0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FA2C0C" w:rsidRPr="00E727DD" w:rsidRDefault="00FA2C0C" w:rsidP="0019265F">
      <w:pPr>
        <w:widowControl w:val="0"/>
        <w:spacing w:line="360" w:lineRule="auto"/>
        <w:jc w:val="both"/>
        <w:rPr>
          <w:color w:val="000000"/>
          <w:sz w:val="28"/>
        </w:rPr>
      </w:pPr>
      <w:r w:rsidRPr="00E727DD">
        <w:rPr>
          <w:color w:val="000000"/>
          <w:sz w:val="28"/>
        </w:rPr>
        <w:t>1. Винокурова Г.В. «Актуальные проблемы права СМИ. Материалы Первой российско-американской конференции». Под ред. А.Г.Рихтера, В.В.Чернышова.— М.: “Право и СМИ”, 1997.— 184 с.</w:t>
      </w:r>
    </w:p>
    <w:p w:rsidR="00FA2C0C" w:rsidRPr="00E727DD" w:rsidRDefault="00FA2C0C" w:rsidP="0019265F">
      <w:pPr>
        <w:widowControl w:val="0"/>
        <w:spacing w:line="360" w:lineRule="auto"/>
        <w:jc w:val="both"/>
        <w:rPr>
          <w:color w:val="000000"/>
          <w:sz w:val="28"/>
        </w:rPr>
      </w:pPr>
      <w:r w:rsidRPr="00E727DD">
        <w:rPr>
          <w:color w:val="000000"/>
          <w:sz w:val="28"/>
        </w:rPr>
        <w:t>2. Винокурова Г.В. «Актуальные проблемы саморегулирования СМИ» Под ред. А.Г.Рихтера, В.В.Чернышова. — М.: Институт проблем информационного права, 2005. — 628 с.</w:t>
      </w:r>
    </w:p>
    <w:p w:rsidR="00FA2C0C" w:rsidRPr="00E727DD" w:rsidRDefault="00FA2C0C" w:rsidP="0019265F">
      <w:pPr>
        <w:widowControl w:val="0"/>
        <w:spacing w:line="360" w:lineRule="auto"/>
        <w:jc w:val="both"/>
        <w:rPr>
          <w:color w:val="000000"/>
          <w:sz w:val="28"/>
        </w:rPr>
      </w:pPr>
      <w:r w:rsidRPr="00E727DD">
        <w:rPr>
          <w:color w:val="000000"/>
          <w:sz w:val="28"/>
        </w:rPr>
        <w:t>3.</w:t>
      </w:r>
      <w:r w:rsidRPr="00E727DD">
        <w:rPr>
          <w:sz w:val="28"/>
        </w:rPr>
        <w:t xml:space="preserve"> Давтян С.Л. </w:t>
      </w:r>
      <w:r w:rsidRPr="00E727DD">
        <w:rPr>
          <w:color w:val="000000"/>
          <w:sz w:val="28"/>
        </w:rPr>
        <w:t>Российские средства массовой информации, власть и капитал: к вопросу о концентрации и прозрачности СМИ в России.— М.: Центр "Право и СМИ", 1999. — 80 с.</w:t>
      </w:r>
    </w:p>
    <w:p w:rsidR="00FA2C0C" w:rsidRPr="00E727DD" w:rsidRDefault="00FA2C0C" w:rsidP="0019265F">
      <w:pPr>
        <w:widowControl w:val="0"/>
        <w:spacing w:line="360" w:lineRule="auto"/>
        <w:jc w:val="both"/>
        <w:rPr>
          <w:color w:val="000000"/>
          <w:sz w:val="28"/>
        </w:rPr>
      </w:pPr>
      <w:r w:rsidRPr="00E727DD">
        <w:rPr>
          <w:color w:val="000000"/>
          <w:sz w:val="28"/>
        </w:rPr>
        <w:t>4. Законодательство Российской Федерации о средствах массовой информации. М. Фирма Гардарика, 1996.— 296 с.</w:t>
      </w:r>
    </w:p>
    <w:p w:rsidR="00FA2C0C" w:rsidRPr="00E727DD" w:rsidRDefault="00FA2C0C" w:rsidP="0019265F">
      <w:pPr>
        <w:widowControl w:val="0"/>
        <w:spacing w:line="360" w:lineRule="auto"/>
        <w:jc w:val="both"/>
        <w:rPr>
          <w:color w:val="000000"/>
          <w:sz w:val="28"/>
        </w:rPr>
      </w:pPr>
      <w:r w:rsidRPr="00E727DD">
        <w:rPr>
          <w:color w:val="000000"/>
          <w:sz w:val="28"/>
        </w:rPr>
        <w:t>5. Короченский А.П.. «Пятая власть?» Феномен медиакритики в контексте информационного рынка”. Международный институт журналистики и филологии. Ростов-на-Дону. 2002, 272 с.</w:t>
      </w:r>
    </w:p>
    <w:p w:rsidR="00D520F5" w:rsidRPr="00E727DD" w:rsidRDefault="00FA2C0C" w:rsidP="0019265F">
      <w:pPr>
        <w:widowControl w:val="0"/>
        <w:spacing w:line="360" w:lineRule="auto"/>
        <w:jc w:val="both"/>
        <w:rPr>
          <w:color w:val="000000"/>
          <w:sz w:val="28"/>
        </w:rPr>
      </w:pPr>
      <w:r w:rsidRPr="00E727DD">
        <w:rPr>
          <w:color w:val="000000"/>
          <w:sz w:val="28"/>
        </w:rPr>
        <w:t>6</w:t>
      </w:r>
      <w:r w:rsidR="00C619E3" w:rsidRPr="00E727DD">
        <w:rPr>
          <w:color w:val="000000"/>
          <w:sz w:val="28"/>
        </w:rPr>
        <w:t>.</w:t>
      </w:r>
      <w:r w:rsidR="00D520F5" w:rsidRPr="00E727DD">
        <w:rPr>
          <w:color w:val="000000"/>
          <w:sz w:val="28"/>
        </w:rPr>
        <w:t xml:space="preserve"> Рихтер</w:t>
      </w:r>
      <w:r w:rsidRPr="00E727DD">
        <w:rPr>
          <w:color w:val="000000"/>
          <w:sz w:val="28"/>
        </w:rPr>
        <w:t xml:space="preserve"> А.Г.</w:t>
      </w:r>
      <w:r w:rsidR="00D520F5" w:rsidRPr="00E727DD">
        <w:rPr>
          <w:color w:val="000000"/>
          <w:sz w:val="28"/>
        </w:rPr>
        <w:t>. «Правовые основы журналистики». М. Изд-во Моск. ун-та, 2002. - 350 с.</w:t>
      </w:r>
    </w:p>
    <w:p w:rsidR="00D520F5" w:rsidRPr="00E727DD" w:rsidRDefault="00E727DD" w:rsidP="0019265F">
      <w:pPr>
        <w:widowControl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  <w:lang w:val="uk-UA"/>
        </w:rPr>
        <w:t xml:space="preserve">7. </w:t>
      </w:r>
      <w:r w:rsidR="00FA2C0C" w:rsidRPr="00E727DD">
        <w:rPr>
          <w:color w:val="000000"/>
          <w:sz w:val="28"/>
        </w:rPr>
        <w:t>Адамьянц Т. Отечественные СМИ как предмет общественных дискуссий / Т.</w:t>
      </w:r>
      <w:r>
        <w:rPr>
          <w:color w:val="000000"/>
          <w:sz w:val="28"/>
          <w:lang w:val="uk-UA"/>
        </w:rPr>
        <w:t xml:space="preserve"> </w:t>
      </w:r>
      <w:r w:rsidR="00FA2C0C" w:rsidRPr="00E727DD">
        <w:rPr>
          <w:color w:val="000000"/>
          <w:sz w:val="28"/>
        </w:rPr>
        <w:t>Адамьянц // Журналист. – 2009. – № 2. – С. 22 – 23.</w:t>
      </w:r>
    </w:p>
    <w:p w:rsidR="00FA2C0C" w:rsidRPr="00E727DD" w:rsidRDefault="00E727DD" w:rsidP="0019265F">
      <w:pPr>
        <w:widowControl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  <w:lang w:val="uk-UA"/>
        </w:rPr>
        <w:t xml:space="preserve">8. </w:t>
      </w:r>
      <w:r w:rsidR="00FA2C0C" w:rsidRPr="00E727DD">
        <w:rPr>
          <w:color w:val="000000"/>
          <w:sz w:val="28"/>
        </w:rPr>
        <w:t>Богданова О. Рекорды смеха мы бьем на диване / О.Богданова, М.Чичиков // Комсомольская правда. – 2009. – 22.VI. – С.4.</w:t>
      </w:r>
    </w:p>
    <w:p w:rsidR="00FA2C0C" w:rsidRPr="00E727DD" w:rsidRDefault="00E727DD" w:rsidP="0019265F">
      <w:pPr>
        <w:widowControl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  <w:lang w:val="uk-UA"/>
        </w:rPr>
        <w:t xml:space="preserve">9. </w:t>
      </w:r>
      <w:r w:rsidR="00FA2C0C" w:rsidRPr="00E727DD">
        <w:rPr>
          <w:color w:val="000000"/>
          <w:sz w:val="28"/>
        </w:rPr>
        <w:t>Донец Л. Телевидение – наше «все» / Л.Донец // Искусство кино. – 2009. – № 1. – С.1</w:t>
      </w:r>
    </w:p>
    <w:p w:rsidR="00FA2C0C" w:rsidRPr="00E727DD" w:rsidRDefault="00E727DD" w:rsidP="0019265F">
      <w:pPr>
        <w:widowControl w:val="0"/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  <w:lang w:val="uk-UA"/>
        </w:rPr>
        <w:t xml:space="preserve">10 </w:t>
      </w:r>
      <w:r w:rsidR="00FA2C0C" w:rsidRPr="00E727DD">
        <w:rPr>
          <w:color w:val="000000"/>
          <w:sz w:val="28"/>
        </w:rPr>
        <w:t>Ответственность средств массовой информации // Независимая газета. – 2009. – 14.VI. – С.6.</w:t>
      </w:r>
    </w:p>
    <w:p w:rsidR="00FA2C0C" w:rsidRPr="00E727DD" w:rsidRDefault="00FA2C0C" w:rsidP="0019265F">
      <w:pPr>
        <w:widowControl w:val="0"/>
        <w:spacing w:line="360" w:lineRule="auto"/>
        <w:jc w:val="both"/>
        <w:rPr>
          <w:sz w:val="28"/>
        </w:rPr>
      </w:pPr>
      <w:r w:rsidRPr="00E727DD">
        <w:rPr>
          <w:sz w:val="28"/>
        </w:rPr>
        <w:t>1</w:t>
      </w:r>
      <w:r w:rsidR="00E727DD" w:rsidRPr="00E727DD">
        <w:rPr>
          <w:sz w:val="28"/>
          <w:lang w:val="uk-UA"/>
        </w:rPr>
        <w:t>1</w:t>
      </w:r>
      <w:r w:rsidRPr="00E727DD">
        <w:rPr>
          <w:sz w:val="28"/>
        </w:rPr>
        <w:t>.</w:t>
      </w:r>
      <w:r w:rsidRPr="004D4513">
        <w:rPr>
          <w:sz w:val="28"/>
        </w:rPr>
        <w:t>http://market-pages.ru</w:t>
      </w:r>
    </w:p>
    <w:p w:rsidR="00FA2C0C" w:rsidRPr="00E727DD" w:rsidRDefault="00E727DD" w:rsidP="0019265F">
      <w:pPr>
        <w:widowControl w:val="0"/>
        <w:spacing w:line="360" w:lineRule="auto"/>
        <w:jc w:val="both"/>
        <w:rPr>
          <w:sz w:val="28"/>
        </w:rPr>
      </w:pPr>
      <w:r w:rsidRPr="00E727DD">
        <w:rPr>
          <w:sz w:val="28"/>
          <w:lang w:val="uk-UA"/>
        </w:rPr>
        <w:t>1</w:t>
      </w:r>
      <w:r w:rsidR="00FA2C0C" w:rsidRPr="00E727DD">
        <w:rPr>
          <w:sz w:val="28"/>
        </w:rPr>
        <w:t xml:space="preserve">2. </w:t>
      </w:r>
      <w:r w:rsidR="00FA2C0C" w:rsidRPr="004D4513">
        <w:rPr>
          <w:sz w:val="28"/>
        </w:rPr>
        <w:t>http://www.mediakomitet.ru</w:t>
      </w:r>
    </w:p>
    <w:p w:rsidR="00FA2C0C" w:rsidRPr="00E727DD" w:rsidRDefault="00E727DD" w:rsidP="0019265F">
      <w:pPr>
        <w:widowControl w:val="0"/>
        <w:spacing w:line="360" w:lineRule="auto"/>
        <w:jc w:val="both"/>
        <w:rPr>
          <w:sz w:val="28"/>
        </w:rPr>
      </w:pPr>
      <w:r w:rsidRPr="00E727DD">
        <w:rPr>
          <w:sz w:val="28"/>
          <w:lang w:val="uk-UA"/>
        </w:rPr>
        <w:t>1</w:t>
      </w:r>
      <w:r w:rsidR="00FA2C0C" w:rsidRPr="00E727DD">
        <w:rPr>
          <w:sz w:val="28"/>
        </w:rPr>
        <w:t xml:space="preserve">3. </w:t>
      </w:r>
      <w:r w:rsidR="00FA2C0C" w:rsidRPr="004D4513">
        <w:rPr>
          <w:sz w:val="28"/>
        </w:rPr>
        <w:t>http://mediart.ru</w:t>
      </w:r>
    </w:p>
    <w:p w:rsidR="00FA2C0C" w:rsidRPr="00E727DD" w:rsidRDefault="00E727DD" w:rsidP="0019265F">
      <w:pPr>
        <w:widowControl w:val="0"/>
        <w:spacing w:line="360" w:lineRule="auto"/>
        <w:jc w:val="both"/>
        <w:rPr>
          <w:sz w:val="28"/>
        </w:rPr>
      </w:pPr>
      <w:r w:rsidRPr="00E727DD">
        <w:rPr>
          <w:sz w:val="28"/>
          <w:lang w:val="uk-UA"/>
        </w:rPr>
        <w:t>1</w:t>
      </w:r>
      <w:r w:rsidR="00FA2C0C" w:rsidRPr="00E727DD">
        <w:rPr>
          <w:sz w:val="28"/>
        </w:rPr>
        <w:t xml:space="preserve">4. </w:t>
      </w:r>
      <w:r w:rsidR="00FA2C0C" w:rsidRPr="004D4513">
        <w:rPr>
          <w:sz w:val="28"/>
        </w:rPr>
        <w:t>http://www.mngt.ru</w:t>
      </w:r>
      <w:bookmarkStart w:id="0" w:name="_GoBack"/>
      <w:bookmarkEnd w:id="0"/>
    </w:p>
    <w:sectPr w:rsidR="00FA2C0C" w:rsidRPr="00E727DD" w:rsidSect="00E727DD">
      <w:footerReference w:type="even" r:id="rId7"/>
      <w:footerReference w:type="default" r:id="rId8"/>
      <w:pgSz w:w="11906" w:h="16838"/>
      <w:pgMar w:top="1134" w:right="850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01C" w:rsidRDefault="00C5001C">
      <w:r>
        <w:separator/>
      </w:r>
    </w:p>
  </w:endnote>
  <w:endnote w:type="continuationSeparator" w:id="0">
    <w:p w:rsidR="00C5001C" w:rsidRDefault="00C5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D05" w:rsidRDefault="00005D05" w:rsidP="002776AC">
    <w:pPr>
      <w:pStyle w:val="a5"/>
      <w:framePr w:wrap="around" w:vAnchor="text" w:hAnchor="margin" w:xAlign="right" w:y="1"/>
      <w:rPr>
        <w:rStyle w:val="a7"/>
      </w:rPr>
    </w:pPr>
  </w:p>
  <w:p w:rsidR="00005D05" w:rsidRDefault="00005D05" w:rsidP="002776A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AC" w:rsidRDefault="004D4513" w:rsidP="002776AC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2776AC" w:rsidRDefault="002776AC" w:rsidP="002776AC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01C" w:rsidRDefault="00C5001C">
      <w:r>
        <w:separator/>
      </w:r>
    </w:p>
  </w:footnote>
  <w:footnote w:type="continuationSeparator" w:id="0">
    <w:p w:rsidR="00C5001C" w:rsidRDefault="00C50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5C30"/>
    <w:multiLevelType w:val="multilevel"/>
    <w:tmpl w:val="3044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BD5EAC"/>
    <w:multiLevelType w:val="hybridMultilevel"/>
    <w:tmpl w:val="F176C584"/>
    <w:lvl w:ilvl="0" w:tplc="61A44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162EBD"/>
    <w:multiLevelType w:val="hybridMultilevel"/>
    <w:tmpl w:val="274E5856"/>
    <w:lvl w:ilvl="0" w:tplc="49A0F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2E5720"/>
    <w:multiLevelType w:val="hybridMultilevel"/>
    <w:tmpl w:val="3044EE28"/>
    <w:lvl w:ilvl="0" w:tplc="4552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917152"/>
    <w:multiLevelType w:val="hybridMultilevel"/>
    <w:tmpl w:val="830AA26C"/>
    <w:lvl w:ilvl="0" w:tplc="D03AB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547CC7"/>
    <w:multiLevelType w:val="hybridMultilevel"/>
    <w:tmpl w:val="21DC5E74"/>
    <w:lvl w:ilvl="0" w:tplc="9C421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7A2BA6"/>
    <w:multiLevelType w:val="hybridMultilevel"/>
    <w:tmpl w:val="17C4222E"/>
    <w:lvl w:ilvl="0" w:tplc="8DB833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AF4B1C"/>
    <w:multiLevelType w:val="hybridMultilevel"/>
    <w:tmpl w:val="27F89ED6"/>
    <w:lvl w:ilvl="0" w:tplc="A2EE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E37626"/>
    <w:multiLevelType w:val="multilevel"/>
    <w:tmpl w:val="D4B6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BC71C2"/>
    <w:multiLevelType w:val="hybridMultilevel"/>
    <w:tmpl w:val="0A98C0F0"/>
    <w:lvl w:ilvl="0" w:tplc="10D061D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10230D"/>
    <w:multiLevelType w:val="hybridMultilevel"/>
    <w:tmpl w:val="B54EF8EA"/>
    <w:lvl w:ilvl="0" w:tplc="5BDA3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FDA58F1"/>
    <w:multiLevelType w:val="hybridMultilevel"/>
    <w:tmpl w:val="D4B6ECF4"/>
    <w:lvl w:ilvl="0" w:tplc="1138D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621"/>
    <w:rsid w:val="00005D05"/>
    <w:rsid w:val="00011776"/>
    <w:rsid w:val="00090D57"/>
    <w:rsid w:val="000A51E7"/>
    <w:rsid w:val="000D5A8C"/>
    <w:rsid w:val="000F3A01"/>
    <w:rsid w:val="00183D7C"/>
    <w:rsid w:val="0019265F"/>
    <w:rsid w:val="00197E24"/>
    <w:rsid w:val="001E40AF"/>
    <w:rsid w:val="00237C94"/>
    <w:rsid w:val="002776AC"/>
    <w:rsid w:val="00283CA5"/>
    <w:rsid w:val="003072EF"/>
    <w:rsid w:val="00356692"/>
    <w:rsid w:val="0037362D"/>
    <w:rsid w:val="00387FBF"/>
    <w:rsid w:val="003953F2"/>
    <w:rsid w:val="003B11F2"/>
    <w:rsid w:val="003D5C57"/>
    <w:rsid w:val="00400E03"/>
    <w:rsid w:val="00440E4B"/>
    <w:rsid w:val="00482C84"/>
    <w:rsid w:val="004B67DD"/>
    <w:rsid w:val="004D4513"/>
    <w:rsid w:val="00693323"/>
    <w:rsid w:val="006A1A9D"/>
    <w:rsid w:val="006B3EDF"/>
    <w:rsid w:val="006C5AAE"/>
    <w:rsid w:val="00700381"/>
    <w:rsid w:val="0075594A"/>
    <w:rsid w:val="00785308"/>
    <w:rsid w:val="008229A1"/>
    <w:rsid w:val="00836E3A"/>
    <w:rsid w:val="008637F8"/>
    <w:rsid w:val="00884F1A"/>
    <w:rsid w:val="008D5CFA"/>
    <w:rsid w:val="008E344C"/>
    <w:rsid w:val="009056B2"/>
    <w:rsid w:val="0093041D"/>
    <w:rsid w:val="009A1C2C"/>
    <w:rsid w:val="009C6B46"/>
    <w:rsid w:val="00A21255"/>
    <w:rsid w:val="00A22A8F"/>
    <w:rsid w:val="00A378C0"/>
    <w:rsid w:val="00A45327"/>
    <w:rsid w:val="00A652E6"/>
    <w:rsid w:val="00AB13A9"/>
    <w:rsid w:val="00AD1E6E"/>
    <w:rsid w:val="00B5025B"/>
    <w:rsid w:val="00BC0C26"/>
    <w:rsid w:val="00BF501B"/>
    <w:rsid w:val="00C066A5"/>
    <w:rsid w:val="00C20ABD"/>
    <w:rsid w:val="00C3508B"/>
    <w:rsid w:val="00C370E7"/>
    <w:rsid w:val="00C5001C"/>
    <w:rsid w:val="00C619E3"/>
    <w:rsid w:val="00CC50C1"/>
    <w:rsid w:val="00CD514A"/>
    <w:rsid w:val="00D32BF0"/>
    <w:rsid w:val="00D520F5"/>
    <w:rsid w:val="00D560B6"/>
    <w:rsid w:val="00D60182"/>
    <w:rsid w:val="00D62330"/>
    <w:rsid w:val="00D853D6"/>
    <w:rsid w:val="00D923BD"/>
    <w:rsid w:val="00DC1454"/>
    <w:rsid w:val="00DC77AC"/>
    <w:rsid w:val="00E07AC1"/>
    <w:rsid w:val="00E20EC4"/>
    <w:rsid w:val="00E37286"/>
    <w:rsid w:val="00E54621"/>
    <w:rsid w:val="00E60AB5"/>
    <w:rsid w:val="00E60E80"/>
    <w:rsid w:val="00E727DD"/>
    <w:rsid w:val="00EF665C"/>
    <w:rsid w:val="00F35427"/>
    <w:rsid w:val="00FA2C0C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3652FF-A48D-4BCF-B2D3-D7CCBEEC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C0C26"/>
    <w:pPr>
      <w:keepNext/>
      <w:spacing w:before="100" w:beforeAutospacing="1" w:after="100" w:afterAutospacing="1" w:line="360" w:lineRule="auto"/>
      <w:ind w:firstLine="539"/>
      <w:jc w:val="center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C06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4B67DD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005D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005D05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20A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2776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Сколько различной гадости внедряется в наш мозг через черный ящик</vt:lpstr>
    </vt:vector>
  </TitlesOfParts>
  <Company/>
  <LinksUpToDate>false</LinksUpToDate>
  <CharactersWithSpaces>20505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Сколько различной гадости внедряется в наш мозг через черный ящик</dc:title>
  <dc:subject/>
  <dc:creator>RoverBook</dc:creator>
  <cp:keywords/>
  <dc:description/>
  <cp:lastModifiedBy>admin</cp:lastModifiedBy>
  <cp:revision>2</cp:revision>
  <cp:lastPrinted>2009-12-22T04:10:00Z</cp:lastPrinted>
  <dcterms:created xsi:type="dcterms:W3CDTF">2014-02-20T08:27:00Z</dcterms:created>
  <dcterms:modified xsi:type="dcterms:W3CDTF">2014-02-20T08:27:00Z</dcterms:modified>
</cp:coreProperties>
</file>