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r>
        <w:t xml:space="preserve">                 </w:t>
      </w:r>
    </w:p>
    <w:p w:rsidR="00E67D91" w:rsidRDefault="00E67D91">
      <w:pPr>
        <w:pBdr>
          <w:top w:val="double" w:sz="6" w:space="1" w:color="auto"/>
          <w:left w:val="double" w:sz="6" w:space="1" w:color="auto"/>
          <w:bottom w:val="double" w:sz="6" w:space="1" w:color="auto"/>
          <w:right w:val="double" w:sz="6" w:space="1" w:color="auto"/>
        </w:pBdr>
        <w:ind w:firstLine="720"/>
        <w:rPr>
          <w:b/>
          <w:sz w:val="22"/>
        </w:rPr>
      </w:pPr>
      <w:r>
        <w:rPr>
          <w:b/>
          <w:sz w:val="22"/>
        </w:rPr>
        <w:t>ФИЛИАЛ САНКТ-ПЕТЕРБУРГСКОГО ИНСТИТУТА ВНЕШНЕ-</w:t>
      </w:r>
    </w:p>
    <w:p w:rsidR="00E67D91" w:rsidRDefault="00E67D91">
      <w:pPr>
        <w:pBdr>
          <w:top w:val="double" w:sz="6" w:space="1" w:color="auto"/>
          <w:left w:val="double" w:sz="6" w:space="1" w:color="auto"/>
          <w:bottom w:val="double" w:sz="6" w:space="1" w:color="auto"/>
          <w:right w:val="double" w:sz="6" w:space="1" w:color="auto"/>
        </w:pBdr>
      </w:pPr>
      <w:r>
        <w:rPr>
          <w:b/>
          <w:sz w:val="22"/>
        </w:rPr>
        <w:t xml:space="preserve">                      ЭКОНОМИЧЕСКИХ СВЯЗЕЙ, ЭКОНОМИКИ И ПРАВА</w:t>
      </w:r>
    </w:p>
    <w:p w:rsidR="00E67D91" w:rsidRDefault="00E67D91">
      <w:pPr>
        <w:pBdr>
          <w:top w:val="double" w:sz="6" w:space="1" w:color="auto"/>
          <w:left w:val="double" w:sz="6" w:space="1" w:color="auto"/>
          <w:bottom w:val="double" w:sz="6" w:space="1" w:color="auto"/>
          <w:right w:val="double" w:sz="6" w:space="1" w:color="auto"/>
        </w:pBdr>
      </w:pPr>
      <w:r>
        <w:t xml:space="preserve">                                                </w:t>
      </w: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r>
        <w:tab/>
      </w:r>
      <w:r>
        <w:tab/>
      </w:r>
      <w:r>
        <w:tab/>
        <w:t xml:space="preserve">           </w:t>
      </w:r>
      <w:r>
        <w:rPr>
          <w:b/>
          <w:sz w:val="23"/>
        </w:rPr>
        <w:t>Юридический факультет</w:t>
      </w: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rPr>
          <w:rFonts w:ascii="Antiqua-Bold" w:hAnsi="Antiqua-Bold"/>
          <w:sz w:val="32"/>
        </w:rPr>
      </w:pPr>
      <w:r>
        <w:t xml:space="preserve">                                                   </w:t>
      </w:r>
      <w:r>
        <w:rPr>
          <w:rFonts w:ascii="Antiqua-Bold" w:hAnsi="Antiqua-Bold"/>
          <w:sz w:val="32"/>
        </w:rPr>
        <w:t>КУРСОВАЯ РАБОТА</w:t>
      </w:r>
    </w:p>
    <w:p w:rsidR="00E67D91" w:rsidRDefault="00E67D91">
      <w:pPr>
        <w:pBdr>
          <w:top w:val="double" w:sz="6" w:space="1" w:color="auto"/>
          <w:left w:val="double" w:sz="6" w:space="1" w:color="auto"/>
          <w:bottom w:val="double" w:sz="6" w:space="1" w:color="auto"/>
          <w:right w:val="double" w:sz="6" w:space="1" w:color="auto"/>
        </w:pBdr>
      </w:pPr>
      <w:r>
        <w:rPr>
          <w:rFonts w:ascii="Antiqua-Bold" w:hAnsi="Antiqua-Bold"/>
          <w:sz w:val="32"/>
        </w:rPr>
        <w:t xml:space="preserve">               по теории государства и права</w:t>
      </w:r>
      <w:r>
        <w:rPr>
          <w:b/>
          <w:sz w:val="32"/>
        </w:rPr>
        <w:t xml:space="preserve">    </w:t>
      </w:r>
      <w:r>
        <w:rPr>
          <w:b/>
          <w:sz w:val="36"/>
        </w:rPr>
        <w:t>КУРСОВАЯ РАБОТА</w:t>
      </w:r>
      <w:r>
        <w:t xml:space="preserve"> </w:t>
      </w: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rPr>
          <w:rFonts w:ascii="a_Futurica" w:hAnsi="a_Futurica"/>
          <w:sz w:val="28"/>
        </w:rPr>
      </w:pPr>
      <w:r>
        <w:t xml:space="preserve">                               </w:t>
      </w:r>
      <w:r>
        <w:rPr>
          <w:b/>
          <w:sz w:val="16"/>
        </w:rPr>
        <w:t>ТЕМА:</w:t>
      </w:r>
      <w:r>
        <w:t xml:space="preserve">  </w:t>
      </w:r>
      <w:r>
        <w:rPr>
          <w:b/>
          <w:sz w:val="32"/>
        </w:rPr>
        <w:t>Ю</w:t>
      </w:r>
      <w:r>
        <w:rPr>
          <w:rFonts w:ascii="a_Futurica" w:hAnsi="a_Futurica"/>
          <w:b/>
          <w:sz w:val="32"/>
        </w:rPr>
        <w:t>ридическая ответственность</w:t>
      </w: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rPr>
          <w:b/>
          <w:sz w:val="24"/>
        </w:rPr>
      </w:pPr>
      <w:r>
        <w:t xml:space="preserve">                                                                                             </w:t>
      </w:r>
      <w:r>
        <w:rPr>
          <w:b/>
          <w:sz w:val="24"/>
        </w:rPr>
        <w:t xml:space="preserve">Проверила: </w:t>
      </w:r>
    </w:p>
    <w:p w:rsidR="00E67D91" w:rsidRDefault="00E67D91">
      <w:pPr>
        <w:pBdr>
          <w:top w:val="double" w:sz="6" w:space="1" w:color="auto"/>
          <w:left w:val="double" w:sz="6" w:space="1" w:color="auto"/>
          <w:bottom w:val="double" w:sz="6" w:space="1" w:color="auto"/>
          <w:right w:val="double" w:sz="6" w:space="1" w:color="auto"/>
        </w:pBdr>
        <w:rPr>
          <w:b/>
          <w:sz w:val="24"/>
        </w:rPr>
      </w:pPr>
      <w:r>
        <w:t xml:space="preserve">                                                                                            </w:t>
      </w:r>
      <w:r>
        <w:rPr>
          <w:b/>
          <w:sz w:val="24"/>
        </w:rPr>
        <w:t xml:space="preserve">                Новикова Е.А.</w:t>
      </w:r>
    </w:p>
    <w:p w:rsidR="00E67D91" w:rsidRDefault="00E67D91">
      <w:pPr>
        <w:pBdr>
          <w:top w:val="double" w:sz="6" w:space="1" w:color="auto"/>
          <w:left w:val="double" w:sz="6" w:space="1" w:color="auto"/>
          <w:bottom w:val="double" w:sz="6" w:space="1" w:color="auto"/>
          <w:right w:val="double" w:sz="6" w:space="1" w:color="auto"/>
        </w:pBdr>
      </w:pPr>
      <w:r>
        <w:t xml:space="preserve">     </w:t>
      </w:r>
    </w:p>
    <w:p w:rsidR="00E67D91" w:rsidRDefault="00E67D91">
      <w:pPr>
        <w:pBdr>
          <w:top w:val="double" w:sz="6" w:space="1" w:color="auto"/>
          <w:left w:val="double" w:sz="6" w:space="1" w:color="auto"/>
          <w:bottom w:val="double" w:sz="6" w:space="1" w:color="auto"/>
          <w:right w:val="double" w:sz="6" w:space="1" w:color="auto"/>
        </w:pBdr>
        <w:rPr>
          <w:b/>
        </w:rPr>
      </w:pPr>
      <w:r>
        <w:t xml:space="preserve">                                                                                            </w:t>
      </w:r>
      <w:r>
        <w:rPr>
          <w:b/>
          <w:i/>
          <w:sz w:val="28"/>
        </w:rPr>
        <w:t xml:space="preserve"> </w:t>
      </w:r>
      <w:r>
        <w:rPr>
          <w:b/>
          <w:sz w:val="24"/>
        </w:rPr>
        <w:t>Выполнил: ст. гр.319</w:t>
      </w:r>
    </w:p>
    <w:p w:rsidR="00E67D91" w:rsidRDefault="00E67D91">
      <w:pPr>
        <w:pBdr>
          <w:top w:val="double" w:sz="6" w:space="1" w:color="auto"/>
          <w:left w:val="double" w:sz="6" w:space="1" w:color="auto"/>
          <w:bottom w:val="double" w:sz="6" w:space="1" w:color="auto"/>
          <w:right w:val="double" w:sz="6" w:space="1" w:color="auto"/>
        </w:pBdr>
        <w:rPr>
          <w:sz w:val="24"/>
        </w:rPr>
      </w:pPr>
      <w:r>
        <w:rPr>
          <w:b/>
        </w:rPr>
        <w:t xml:space="preserve">                                                                                                               </w:t>
      </w:r>
      <w:r>
        <w:rPr>
          <w:b/>
          <w:sz w:val="24"/>
        </w:rPr>
        <w:t>Власенко В.А.</w:t>
      </w: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pPr>
    </w:p>
    <w:p w:rsidR="00E67D91" w:rsidRDefault="00E67D91">
      <w:pPr>
        <w:pBdr>
          <w:top w:val="double" w:sz="6" w:space="1" w:color="auto"/>
          <w:left w:val="double" w:sz="6" w:space="1" w:color="auto"/>
          <w:bottom w:val="double" w:sz="6" w:space="1" w:color="auto"/>
          <w:right w:val="double" w:sz="6" w:space="1" w:color="auto"/>
        </w:pBdr>
        <w:rPr>
          <w:lang w:val="en-US"/>
        </w:rPr>
      </w:pPr>
    </w:p>
    <w:p w:rsidR="00E67D91" w:rsidRDefault="00E67D91">
      <w:pPr>
        <w:pBdr>
          <w:top w:val="double" w:sz="6" w:space="1" w:color="auto"/>
          <w:left w:val="double" w:sz="6" w:space="1" w:color="auto"/>
          <w:bottom w:val="double" w:sz="6" w:space="1" w:color="auto"/>
          <w:right w:val="double" w:sz="6" w:space="1" w:color="auto"/>
        </w:pBdr>
        <w:rPr>
          <w:lang w:val="en-US"/>
        </w:rPr>
      </w:pPr>
    </w:p>
    <w:p w:rsidR="00E67D91" w:rsidRDefault="00E67D91">
      <w:pPr>
        <w:pBdr>
          <w:top w:val="double" w:sz="6" w:space="1" w:color="auto"/>
          <w:left w:val="double" w:sz="6" w:space="1" w:color="auto"/>
          <w:bottom w:val="double" w:sz="6" w:space="1" w:color="auto"/>
          <w:right w:val="double" w:sz="6" w:space="1" w:color="auto"/>
        </w:pBdr>
        <w:rPr>
          <w:rFonts w:ascii="Academy" w:hAnsi="Academy"/>
          <w:b/>
          <w:sz w:val="28"/>
        </w:rPr>
      </w:pPr>
      <w:r>
        <w:rPr>
          <w:rFonts w:ascii="a_Futurica" w:hAnsi="a_Futurica"/>
          <w:b/>
        </w:rPr>
        <w:t xml:space="preserve">                                         </w:t>
      </w:r>
      <w:r>
        <w:rPr>
          <w:rFonts w:ascii="a_Futurica" w:hAnsi="a_Futurica"/>
          <w:b/>
          <w:sz w:val="28"/>
        </w:rPr>
        <w:t>г. Хабаровск, 1998</w:t>
      </w:r>
      <w:r>
        <w:rPr>
          <w:rFonts w:ascii="Academy" w:hAnsi="Academy"/>
          <w:b/>
          <w:sz w:val="28"/>
        </w:rPr>
        <w:t xml:space="preserve"> год</w:t>
      </w:r>
    </w:p>
    <w:p w:rsidR="00E67D91" w:rsidRDefault="00E67D91">
      <w:pPr>
        <w:rPr>
          <w:rFonts w:ascii="Academy" w:hAnsi="Academy"/>
          <w:b/>
          <w:sz w:val="28"/>
        </w:rPr>
      </w:pPr>
    </w:p>
    <w:p w:rsidR="00E67D91" w:rsidRDefault="00E67D91">
      <w:r>
        <w:t xml:space="preserve"> </w:t>
      </w:r>
    </w:p>
    <w:p w:rsidR="00E67D91" w:rsidRDefault="00E67D91">
      <w:pPr>
        <w:pStyle w:val="a3"/>
        <w:numPr>
          <w:ilvl w:val="12"/>
          <w:numId w:val="0"/>
        </w:numPr>
        <w:tabs>
          <w:tab w:val="left" w:pos="6804"/>
        </w:tabs>
        <w:spacing w:line="360" w:lineRule="auto"/>
        <w:rPr>
          <w:sz w:val="24"/>
        </w:rPr>
      </w:pPr>
    </w:p>
    <w:p w:rsidR="00E67D91" w:rsidRDefault="00E67D91">
      <w:pPr>
        <w:pStyle w:val="1"/>
        <w:rPr>
          <w:u w:val="none"/>
        </w:rPr>
      </w:pPr>
      <w:r>
        <w:rPr>
          <w:u w:val="none"/>
        </w:rPr>
        <w:t>ОГЛАВЛЕНИЕ</w:t>
      </w:r>
    </w:p>
    <w:p w:rsidR="00E67D91" w:rsidRDefault="00E67D91">
      <w:pPr>
        <w:jc w:val="center"/>
        <w:rPr>
          <w:b/>
          <w:sz w:val="32"/>
          <w:u w:val="single"/>
        </w:rPr>
      </w:pPr>
    </w:p>
    <w:p w:rsidR="00E67D91" w:rsidRDefault="00E67D91">
      <w:pPr>
        <w:jc w:val="center"/>
        <w:rPr>
          <w:b/>
          <w:sz w:val="32"/>
          <w:u w:val="single"/>
        </w:rPr>
      </w:pPr>
    </w:p>
    <w:p w:rsidR="00E67D91" w:rsidRDefault="00E67D91">
      <w:pPr>
        <w:jc w:val="center"/>
        <w:rPr>
          <w:b/>
          <w:sz w:val="32"/>
          <w:u w:val="single"/>
        </w:rPr>
      </w:pPr>
    </w:p>
    <w:p w:rsidR="00E67D91" w:rsidRDefault="00E67D91">
      <w:pPr>
        <w:jc w:val="center"/>
        <w:rPr>
          <w:b/>
          <w:sz w:val="32"/>
          <w:u w:val="single"/>
        </w:rPr>
      </w:pPr>
    </w:p>
    <w:p w:rsidR="00E67D91" w:rsidRDefault="00E67D91">
      <w:pPr>
        <w:jc w:val="center"/>
        <w:rPr>
          <w:b/>
          <w:sz w:val="32"/>
          <w:u w:val="single"/>
        </w:rPr>
      </w:pPr>
    </w:p>
    <w:p w:rsidR="00E67D91" w:rsidRDefault="00E67D91">
      <w:pPr>
        <w:rPr>
          <w:sz w:val="32"/>
        </w:rPr>
      </w:pPr>
      <w:r>
        <w:rPr>
          <w:sz w:val="32"/>
        </w:rPr>
        <w:t xml:space="preserve">    Введение..............................................................................3</w:t>
      </w:r>
    </w:p>
    <w:p w:rsidR="00E67D91" w:rsidRDefault="00E67D91">
      <w:pPr>
        <w:rPr>
          <w:sz w:val="32"/>
        </w:rPr>
      </w:pPr>
    </w:p>
    <w:p w:rsidR="00E67D91" w:rsidRDefault="00E67D91">
      <w:pPr>
        <w:rPr>
          <w:b/>
          <w:sz w:val="32"/>
          <w:u w:val="single"/>
        </w:rPr>
      </w:pPr>
    </w:p>
    <w:p w:rsidR="00E67D91" w:rsidRDefault="00E67D91">
      <w:pPr>
        <w:numPr>
          <w:ilvl w:val="0"/>
          <w:numId w:val="1"/>
        </w:numPr>
        <w:spacing w:line="480" w:lineRule="auto"/>
        <w:rPr>
          <w:sz w:val="28"/>
        </w:rPr>
      </w:pPr>
      <w:r>
        <w:rPr>
          <w:sz w:val="28"/>
        </w:rPr>
        <w:t>Соотношение социальной и юридической ответственности. Юридическая ответственность как особый вид правоотношений…</w:t>
      </w:r>
      <w:r>
        <w:rPr>
          <w:sz w:val="28"/>
          <w:lang w:val="en-US"/>
        </w:rPr>
        <w:t>…………</w:t>
      </w:r>
      <w:r>
        <w:rPr>
          <w:sz w:val="28"/>
        </w:rPr>
        <w:t>….4</w:t>
      </w:r>
    </w:p>
    <w:p w:rsidR="00E67D91" w:rsidRDefault="00E67D91">
      <w:pPr>
        <w:numPr>
          <w:ilvl w:val="12"/>
          <w:numId w:val="0"/>
        </w:numPr>
        <w:spacing w:line="480" w:lineRule="auto"/>
        <w:rPr>
          <w:sz w:val="28"/>
        </w:rPr>
      </w:pPr>
    </w:p>
    <w:p w:rsidR="00E67D91" w:rsidRDefault="00E67D91">
      <w:pPr>
        <w:numPr>
          <w:ilvl w:val="0"/>
          <w:numId w:val="1"/>
        </w:numPr>
        <w:spacing w:line="480" w:lineRule="auto"/>
        <w:rPr>
          <w:sz w:val="28"/>
        </w:rPr>
      </w:pPr>
      <w:r>
        <w:rPr>
          <w:sz w:val="28"/>
        </w:rPr>
        <w:t>Правонарушение как основание юридической ответственности. Признаки и состав правонарушения………………………….…</w:t>
      </w:r>
      <w:r>
        <w:rPr>
          <w:sz w:val="28"/>
          <w:lang w:val="en-US"/>
        </w:rPr>
        <w:t>……….…</w:t>
      </w:r>
      <w:r>
        <w:rPr>
          <w:sz w:val="28"/>
        </w:rPr>
        <w:t>…...8</w:t>
      </w:r>
    </w:p>
    <w:p w:rsidR="00E67D91" w:rsidRDefault="00E67D91">
      <w:pPr>
        <w:numPr>
          <w:ilvl w:val="12"/>
          <w:numId w:val="0"/>
        </w:numPr>
        <w:spacing w:line="480" w:lineRule="auto"/>
        <w:rPr>
          <w:sz w:val="28"/>
        </w:rPr>
      </w:pPr>
    </w:p>
    <w:p w:rsidR="00E67D91" w:rsidRDefault="00E67D91">
      <w:pPr>
        <w:numPr>
          <w:ilvl w:val="0"/>
          <w:numId w:val="1"/>
        </w:numPr>
        <w:spacing w:line="480" w:lineRule="auto"/>
        <w:rPr>
          <w:sz w:val="28"/>
        </w:rPr>
      </w:pPr>
      <w:r>
        <w:rPr>
          <w:sz w:val="28"/>
        </w:rPr>
        <w:t>Принципы юридической ответственности. ………..…</w:t>
      </w:r>
      <w:r>
        <w:rPr>
          <w:sz w:val="28"/>
          <w:lang w:val="en-US"/>
        </w:rPr>
        <w:t>………..</w:t>
      </w:r>
      <w:r>
        <w:rPr>
          <w:sz w:val="28"/>
        </w:rPr>
        <w:t>....16</w:t>
      </w:r>
    </w:p>
    <w:p w:rsidR="00E67D91" w:rsidRDefault="00E67D91">
      <w:pPr>
        <w:numPr>
          <w:ilvl w:val="12"/>
          <w:numId w:val="0"/>
        </w:numPr>
        <w:spacing w:line="480" w:lineRule="auto"/>
        <w:rPr>
          <w:sz w:val="28"/>
        </w:rPr>
      </w:pPr>
    </w:p>
    <w:p w:rsidR="00E67D91" w:rsidRDefault="00E67D91">
      <w:pPr>
        <w:numPr>
          <w:ilvl w:val="0"/>
          <w:numId w:val="1"/>
        </w:numPr>
        <w:spacing w:line="480" w:lineRule="auto"/>
        <w:rPr>
          <w:sz w:val="28"/>
        </w:rPr>
      </w:pPr>
      <w:r>
        <w:rPr>
          <w:sz w:val="28"/>
        </w:rPr>
        <w:t>Виды юридической ответственности……............................…......20</w:t>
      </w:r>
    </w:p>
    <w:p w:rsidR="00E67D91" w:rsidRDefault="00E67D91">
      <w:pPr>
        <w:spacing w:line="480" w:lineRule="auto"/>
        <w:rPr>
          <w:sz w:val="28"/>
        </w:rPr>
      </w:pPr>
    </w:p>
    <w:p w:rsidR="00E67D91" w:rsidRDefault="00E67D91">
      <w:pPr>
        <w:spacing w:line="480" w:lineRule="auto"/>
        <w:rPr>
          <w:sz w:val="28"/>
        </w:rPr>
      </w:pPr>
      <w:r>
        <w:rPr>
          <w:sz w:val="28"/>
        </w:rPr>
        <w:t xml:space="preserve">    Заключение....................................................................…..............26</w:t>
      </w:r>
    </w:p>
    <w:p w:rsidR="00E67D91" w:rsidRDefault="00E67D91">
      <w:pPr>
        <w:spacing w:line="480" w:lineRule="auto"/>
        <w:rPr>
          <w:sz w:val="28"/>
        </w:rPr>
      </w:pPr>
    </w:p>
    <w:p w:rsidR="00E67D91" w:rsidRDefault="00E67D91">
      <w:pPr>
        <w:spacing w:line="480" w:lineRule="auto"/>
        <w:rPr>
          <w:sz w:val="28"/>
        </w:rPr>
      </w:pPr>
      <w:r>
        <w:rPr>
          <w:sz w:val="28"/>
        </w:rPr>
        <w:t xml:space="preserve">    Список литературы................................................................…......27</w:t>
      </w:r>
    </w:p>
    <w:p w:rsidR="00E67D91" w:rsidRDefault="00E67D91">
      <w:pPr>
        <w:spacing w:line="480" w:lineRule="auto"/>
        <w:rPr>
          <w:sz w:val="28"/>
        </w:rPr>
      </w:pPr>
    </w:p>
    <w:p w:rsidR="00E67D91" w:rsidRDefault="00E67D91">
      <w:pPr>
        <w:pStyle w:val="a3"/>
        <w:tabs>
          <w:tab w:val="left" w:pos="6804"/>
        </w:tabs>
        <w:spacing w:line="360" w:lineRule="auto"/>
        <w:rPr>
          <w:sz w:val="24"/>
        </w:rPr>
      </w:pPr>
    </w:p>
    <w:p w:rsidR="00E67D91" w:rsidRDefault="00E67D91">
      <w:pPr>
        <w:pStyle w:val="a3"/>
        <w:tabs>
          <w:tab w:val="left" w:pos="6804"/>
        </w:tabs>
        <w:spacing w:line="360" w:lineRule="auto"/>
        <w:rPr>
          <w:sz w:val="24"/>
        </w:rPr>
      </w:pPr>
    </w:p>
    <w:p w:rsidR="00E67D91" w:rsidRDefault="00E67D91">
      <w:pPr>
        <w:pStyle w:val="a3"/>
        <w:tabs>
          <w:tab w:val="left" w:pos="6804"/>
        </w:tabs>
        <w:spacing w:line="360" w:lineRule="auto"/>
        <w:rPr>
          <w:b/>
          <w:sz w:val="28"/>
        </w:rPr>
      </w:pPr>
    </w:p>
    <w:p w:rsidR="00E67D91" w:rsidRDefault="00E67D91">
      <w:pPr>
        <w:pStyle w:val="a3"/>
        <w:tabs>
          <w:tab w:val="left" w:pos="6804"/>
        </w:tabs>
        <w:spacing w:line="360" w:lineRule="auto"/>
        <w:rPr>
          <w:b/>
          <w:sz w:val="28"/>
        </w:rPr>
      </w:pPr>
    </w:p>
    <w:p w:rsidR="00E67D91" w:rsidRDefault="00E67D91">
      <w:pPr>
        <w:pStyle w:val="a3"/>
        <w:tabs>
          <w:tab w:val="left" w:pos="6804"/>
        </w:tabs>
        <w:spacing w:line="360" w:lineRule="auto"/>
        <w:rPr>
          <w:b/>
          <w:sz w:val="28"/>
        </w:rPr>
      </w:pPr>
      <w:r>
        <w:rPr>
          <w:b/>
          <w:sz w:val="28"/>
        </w:rPr>
        <w:t xml:space="preserve">Введение. </w:t>
      </w:r>
    </w:p>
    <w:p w:rsidR="00E67D91" w:rsidRDefault="00E67D91">
      <w:pPr>
        <w:pStyle w:val="a3"/>
        <w:tabs>
          <w:tab w:val="left" w:pos="6804"/>
        </w:tabs>
        <w:spacing w:line="360" w:lineRule="auto"/>
        <w:rPr>
          <w:sz w:val="24"/>
        </w:rPr>
      </w:pPr>
    </w:p>
    <w:p w:rsidR="00E67D91" w:rsidRDefault="00E67D91">
      <w:pPr>
        <w:pStyle w:val="a3"/>
        <w:tabs>
          <w:tab w:val="left" w:pos="567"/>
        </w:tabs>
        <w:spacing w:line="360" w:lineRule="auto"/>
        <w:rPr>
          <w:sz w:val="24"/>
        </w:rPr>
      </w:pPr>
    </w:p>
    <w:p w:rsidR="00E67D91" w:rsidRDefault="00E67D91">
      <w:pPr>
        <w:pStyle w:val="a3"/>
        <w:tabs>
          <w:tab w:val="left" w:pos="567"/>
        </w:tabs>
        <w:spacing w:line="360" w:lineRule="auto"/>
        <w:rPr>
          <w:sz w:val="24"/>
        </w:rPr>
      </w:pPr>
      <w:r>
        <w:rPr>
          <w:sz w:val="24"/>
        </w:rPr>
        <w:tab/>
        <w:t>Нормы права и нормативные акты, в которых они зафиксированы, не принесут желаемого результата, если не будут действовать. Одним из главных средств претворения норм права в жизнь являются правоотношения. Что толку принимать строгие законы в отношении преступников и их не наказывать</w:t>
      </w:r>
      <w:r>
        <w:rPr>
          <w:sz w:val="24"/>
          <w:lang w:val="en-US"/>
        </w:rPr>
        <w:t>?</w:t>
      </w:r>
      <w:r>
        <w:rPr>
          <w:sz w:val="24"/>
        </w:rPr>
        <w:t xml:space="preserve"> Мало что изменится, если в Конституции предусмотреть широкие права и свободы, но не предусмотреть механизма их реализации. Правоотношения позволяют перевести абстрактные юридические нормы в плоскость индивидуализированных связей, т.е. в плоскость субъективных юридических прав и обязанностей для данных субъектов.</w:t>
      </w:r>
    </w:p>
    <w:p w:rsidR="00E67D91" w:rsidRDefault="00E67D91">
      <w:pPr>
        <w:pStyle w:val="a3"/>
        <w:tabs>
          <w:tab w:val="left" w:pos="567"/>
        </w:tabs>
        <w:spacing w:line="360" w:lineRule="auto"/>
        <w:rPr>
          <w:sz w:val="24"/>
        </w:rPr>
      </w:pPr>
      <w:r>
        <w:rPr>
          <w:sz w:val="24"/>
        </w:rPr>
        <w:tab/>
        <w:t>Правоотношение – это отношение между людьми, урегулированное нормами права.</w:t>
      </w:r>
    </w:p>
    <w:p w:rsidR="00E67D91" w:rsidRDefault="00E67D91">
      <w:pPr>
        <w:pStyle w:val="a3"/>
        <w:tabs>
          <w:tab w:val="left" w:pos="567"/>
        </w:tabs>
        <w:spacing w:line="360" w:lineRule="auto"/>
        <w:rPr>
          <w:sz w:val="24"/>
        </w:rPr>
      </w:pPr>
      <w:r>
        <w:rPr>
          <w:sz w:val="24"/>
        </w:rPr>
        <w:tab/>
        <w:t>Став правовым, общественное отношение приобретает ряд свойств.</w:t>
      </w:r>
    </w:p>
    <w:p w:rsidR="00E67D91" w:rsidRDefault="00E67D91">
      <w:pPr>
        <w:pStyle w:val="a3"/>
        <w:tabs>
          <w:tab w:val="left" w:pos="567"/>
        </w:tabs>
        <w:spacing w:line="360" w:lineRule="auto"/>
        <w:rPr>
          <w:sz w:val="24"/>
        </w:rPr>
      </w:pPr>
      <w:r>
        <w:rPr>
          <w:sz w:val="24"/>
        </w:rPr>
        <w:tab/>
        <w:t>Во-первых, конкретизируются субъекты, поскольку правоотношение возникает между определенными лицами.</w:t>
      </w:r>
    </w:p>
    <w:p w:rsidR="00E67D91" w:rsidRDefault="00E67D91">
      <w:pPr>
        <w:pStyle w:val="a3"/>
        <w:tabs>
          <w:tab w:val="left" w:pos="567"/>
        </w:tabs>
        <w:spacing w:line="360" w:lineRule="auto"/>
        <w:rPr>
          <w:sz w:val="24"/>
        </w:rPr>
      </w:pPr>
      <w:r>
        <w:rPr>
          <w:sz w:val="24"/>
        </w:rPr>
        <w:tab/>
        <w:t>Во-вторых, определяется не только состав субъектов, но и их взаимное поведение по отношению друг к другу, их права и обязанности.</w:t>
      </w:r>
    </w:p>
    <w:p w:rsidR="00E67D91" w:rsidRDefault="00E67D91">
      <w:pPr>
        <w:pStyle w:val="a3"/>
        <w:tabs>
          <w:tab w:val="left" w:pos="567"/>
        </w:tabs>
        <w:spacing w:line="360" w:lineRule="auto"/>
        <w:rPr>
          <w:sz w:val="24"/>
        </w:rPr>
      </w:pPr>
      <w:r>
        <w:rPr>
          <w:sz w:val="24"/>
        </w:rPr>
        <w:tab/>
        <w:t>В-третьих, возникнув на основе права (закона или прецедента, или нормы обычного права), общественное отношение приобретает правовую окраску, которая выражается в том, что теперь уже оно обеспечивается возможностью применения государственного принуждения.</w:t>
      </w:r>
    </w:p>
    <w:p w:rsidR="00E67D91" w:rsidRDefault="00E67D91">
      <w:pPr>
        <w:pStyle w:val="a3"/>
        <w:tabs>
          <w:tab w:val="left" w:pos="567"/>
        </w:tabs>
        <w:spacing w:line="360" w:lineRule="auto"/>
        <w:rPr>
          <w:sz w:val="24"/>
        </w:rPr>
      </w:pPr>
      <w:r>
        <w:rPr>
          <w:sz w:val="24"/>
        </w:rPr>
        <w:tab/>
        <w:t xml:space="preserve">Именно одному из аспектов государственного принуждения, особому виду общественных отношений, а именно юридической ответственности, посвящена данная работа. </w:t>
      </w:r>
    </w:p>
    <w:p w:rsidR="00E67D91" w:rsidRDefault="00E67D91">
      <w:pPr>
        <w:pStyle w:val="a3"/>
        <w:tabs>
          <w:tab w:val="left" w:pos="567"/>
        </w:tabs>
        <w:spacing w:line="360" w:lineRule="auto"/>
        <w:rPr>
          <w:sz w:val="24"/>
        </w:rPr>
      </w:pPr>
    </w:p>
    <w:p w:rsidR="00E67D91" w:rsidRDefault="00E67D91">
      <w:pPr>
        <w:pStyle w:val="a3"/>
        <w:tabs>
          <w:tab w:val="left" w:pos="6804"/>
        </w:tabs>
        <w:spacing w:line="360" w:lineRule="auto"/>
        <w:rPr>
          <w:sz w:val="24"/>
        </w:rPr>
      </w:pPr>
    </w:p>
    <w:p w:rsidR="00E67D91" w:rsidRDefault="00E67D91">
      <w:pPr>
        <w:pStyle w:val="a3"/>
        <w:tabs>
          <w:tab w:val="left" w:pos="6804"/>
        </w:tabs>
        <w:spacing w:line="360" w:lineRule="auto"/>
        <w:rPr>
          <w:sz w:val="24"/>
        </w:rPr>
      </w:pPr>
    </w:p>
    <w:p w:rsidR="00E67D91" w:rsidRDefault="00E67D91">
      <w:pPr>
        <w:spacing w:line="360" w:lineRule="auto"/>
        <w:rPr>
          <w:sz w:val="28"/>
        </w:rPr>
      </w:pPr>
    </w:p>
    <w:p w:rsidR="00E67D91" w:rsidRDefault="00E67D91">
      <w:pPr>
        <w:spacing w:line="360" w:lineRule="auto"/>
        <w:rPr>
          <w:b/>
          <w:sz w:val="28"/>
        </w:rPr>
      </w:pPr>
    </w:p>
    <w:p w:rsidR="00E67D91" w:rsidRDefault="00E67D91">
      <w:pPr>
        <w:spacing w:line="360" w:lineRule="auto"/>
        <w:rPr>
          <w:b/>
          <w:sz w:val="28"/>
        </w:rPr>
      </w:pPr>
    </w:p>
    <w:p w:rsidR="00E67D91" w:rsidRDefault="00E67D91">
      <w:pPr>
        <w:spacing w:line="360" w:lineRule="auto"/>
        <w:rPr>
          <w:sz w:val="28"/>
        </w:rPr>
      </w:pPr>
      <w:r>
        <w:rPr>
          <w:b/>
          <w:sz w:val="28"/>
        </w:rPr>
        <w:t>Соотношение социальной и юридической ответственности. Юридическая ответственность как особый вид правоотношений.</w:t>
      </w:r>
    </w:p>
    <w:p w:rsidR="00E67D91" w:rsidRDefault="00E67D91">
      <w:pPr>
        <w:spacing w:line="360" w:lineRule="auto"/>
        <w:rPr>
          <w:sz w:val="24"/>
        </w:rPr>
      </w:pPr>
    </w:p>
    <w:p w:rsidR="00E67D91" w:rsidRDefault="00E67D91">
      <w:pPr>
        <w:spacing w:line="360" w:lineRule="auto"/>
        <w:ind w:firstLine="720"/>
        <w:rPr>
          <w:sz w:val="24"/>
        </w:rPr>
      </w:pPr>
      <w:r>
        <w:rPr>
          <w:sz w:val="24"/>
        </w:rPr>
        <w:t>Юридическая ответственность – одна из форм  социальной ответственности. Сущность социальной ответственности состоит в обязанности инди</w:t>
      </w:r>
      <w:r>
        <w:rPr>
          <w:sz w:val="24"/>
        </w:rPr>
        <w:softHyphen/>
        <w:t>вида выполнять требования, предъявляе</w:t>
      </w:r>
      <w:r>
        <w:rPr>
          <w:sz w:val="24"/>
        </w:rPr>
        <w:softHyphen/>
        <w:t>мые к нему обществом, государством, людьми. Кроме юридической в обществе действуют и иные формы социальной ответственности</w:t>
      </w:r>
      <w:r>
        <w:rPr>
          <w:sz w:val="24"/>
          <w:lang w:val="en-US"/>
        </w:rPr>
        <w:t>:</w:t>
      </w:r>
      <w:r>
        <w:rPr>
          <w:sz w:val="24"/>
        </w:rPr>
        <w:t xml:space="preserve"> моральная, политическая, организационная, общественная, партийная и иная. Организационная и политическая ответственности знают такие формы как отчет, отставка, моральная – осуждение общественным мнением, партийная – исключение из партии и т.п. В совокупности все эти виды и предназначаются для обеспечения упорядоченности, стабильности общественных отношений в различных сферах жизнедеятельности общества. </w:t>
      </w:r>
    </w:p>
    <w:p w:rsidR="00E67D91" w:rsidRDefault="00E67D91">
      <w:pPr>
        <w:spacing w:line="360" w:lineRule="auto"/>
        <w:ind w:firstLine="720"/>
        <w:rPr>
          <w:sz w:val="24"/>
        </w:rPr>
      </w:pPr>
      <w:r>
        <w:rPr>
          <w:sz w:val="24"/>
        </w:rPr>
        <w:t>Отношение индивида к общественным интересам, вытекающее из правильного понимания и выполнения им своих обязанностей, определенных социальными нормами, представляет субъективную сторону социальной ответственности. Социальная ответст</w:t>
      </w:r>
      <w:r>
        <w:rPr>
          <w:sz w:val="24"/>
        </w:rPr>
        <w:softHyphen/>
        <w:t>венность как совокупность нормативных требований, предъявляемых к индивиду, есть объективная сторона социальной ответственности. Этим требованиям соответствуют по</w:t>
      </w:r>
      <w:r>
        <w:rPr>
          <w:sz w:val="24"/>
        </w:rPr>
        <w:softHyphen/>
        <w:t>зитивные и негативные санкции. Человек отвечает за свои действия, уже совершенные (ретроспективная ответственность) или за действия, которые совершаются, либо им предстоит совершиться (перспективная ответственность).</w:t>
      </w:r>
    </w:p>
    <w:p w:rsidR="00E67D91" w:rsidRDefault="00E67D91">
      <w:pPr>
        <w:spacing w:line="360" w:lineRule="auto"/>
        <w:ind w:firstLine="720"/>
        <w:rPr>
          <w:sz w:val="24"/>
        </w:rPr>
      </w:pPr>
      <w:r>
        <w:rPr>
          <w:sz w:val="24"/>
        </w:rPr>
        <w:t xml:space="preserve">Под </w:t>
      </w:r>
      <w:r>
        <w:rPr>
          <w:i/>
          <w:sz w:val="24"/>
        </w:rPr>
        <w:t>перспективной (позитивной) социальной ответственностью</w:t>
      </w:r>
      <w:r>
        <w:rPr>
          <w:sz w:val="24"/>
        </w:rPr>
        <w:t>, пони</w:t>
      </w:r>
      <w:r>
        <w:rPr>
          <w:sz w:val="24"/>
        </w:rPr>
        <w:softHyphen/>
        <w:t>мают правильное, активно-сознательное выполнение человеком своих социальных обя</w:t>
      </w:r>
      <w:r>
        <w:rPr>
          <w:sz w:val="24"/>
        </w:rPr>
        <w:softHyphen/>
        <w:t xml:space="preserve">занностей, обусловленных необходимостью соблюдения общественных интересов. То есть индивид должен выбрать активную, творческую линию поведения, которая бы в максимальной степени соответствовала потребностям и интересам развития общества. Социальная ответственность в ее позитивном смысле может быть нарушена сознательно-волевым актом антисоциального поведения индивида, результатом которого является наступление ретроспективной ответственности. </w:t>
      </w:r>
    </w:p>
    <w:p w:rsidR="00E67D91" w:rsidRDefault="00E67D91">
      <w:pPr>
        <w:spacing w:line="360" w:lineRule="auto"/>
        <w:ind w:firstLine="720"/>
        <w:rPr>
          <w:sz w:val="24"/>
        </w:rPr>
      </w:pPr>
      <w:r>
        <w:rPr>
          <w:i/>
          <w:sz w:val="24"/>
        </w:rPr>
        <w:t>Ретроспективная ответственность</w:t>
      </w:r>
      <w:r>
        <w:rPr>
          <w:sz w:val="24"/>
        </w:rPr>
        <w:t xml:space="preserve"> - это ответственность за прошлое поведение, нарушающее требования социальных норм и влекущее за собой общественное осуждение и неблагоприятные последствия для нарушителя.</w:t>
      </w:r>
    </w:p>
    <w:p w:rsidR="00E67D91" w:rsidRDefault="00E67D91">
      <w:pPr>
        <w:spacing w:line="360" w:lineRule="auto"/>
        <w:ind w:firstLine="720"/>
        <w:rPr>
          <w:sz w:val="24"/>
        </w:rPr>
      </w:pPr>
      <w:r>
        <w:rPr>
          <w:sz w:val="24"/>
        </w:rPr>
        <w:t xml:space="preserve">В зависимости от сферы социальной деятельности социальную ответственность, как уже было отмечено выше, разделяют на ответственность политическую, юридическую, моральную, ответственность перед общественными организациями. </w:t>
      </w:r>
    </w:p>
    <w:p w:rsidR="00E67D91" w:rsidRDefault="00E67D91">
      <w:pPr>
        <w:spacing w:line="360" w:lineRule="auto"/>
        <w:ind w:firstLine="720"/>
        <w:rPr>
          <w:sz w:val="24"/>
        </w:rPr>
      </w:pPr>
      <w:r>
        <w:rPr>
          <w:sz w:val="24"/>
        </w:rPr>
        <w:t>Юридическая ответственность традиционно разрабатывалась в правовой науке как ответственность ретроспективная, то есть она напрямую связывается с противоправ</w:t>
      </w:r>
      <w:r>
        <w:rPr>
          <w:sz w:val="24"/>
        </w:rPr>
        <w:softHyphen/>
        <w:t>ным поведением. По отношению к субъектам права юридическая ответственность приоб</w:t>
      </w:r>
      <w:r>
        <w:rPr>
          <w:sz w:val="24"/>
        </w:rPr>
        <w:softHyphen/>
        <w:t>ретает государственно-принудительный характер. Это происходит из-за того, что госу</w:t>
      </w:r>
      <w:r>
        <w:rPr>
          <w:sz w:val="24"/>
        </w:rPr>
        <w:softHyphen/>
        <w:t>дарство, закрепляя нормы права, определяет юридическую ответственность независимо от воли и желания правонарушителей. Государственное принуждение в жизни проявля</w:t>
      </w:r>
      <w:r>
        <w:rPr>
          <w:sz w:val="24"/>
        </w:rPr>
        <w:softHyphen/>
        <w:t>ется через различные формы, порой не связанные с юридической ответственностью. Та</w:t>
      </w:r>
      <w:r>
        <w:rPr>
          <w:sz w:val="24"/>
        </w:rPr>
        <w:softHyphen/>
        <w:t>ким образом, юридическую ответственность отличает не просто государственное принуж</w:t>
      </w:r>
      <w:r>
        <w:rPr>
          <w:sz w:val="24"/>
        </w:rPr>
        <w:softHyphen/>
        <w:t>дение, а лишь государственное принуждение к исполнению норм права. Последнее выра</w:t>
      </w:r>
      <w:r>
        <w:rPr>
          <w:sz w:val="24"/>
        </w:rPr>
        <w:softHyphen/>
        <w:t>жается в различных видах деятельности правоохранительных органов. Во-первых, в кон</w:t>
      </w:r>
      <w:r>
        <w:rPr>
          <w:sz w:val="24"/>
        </w:rPr>
        <w:softHyphen/>
        <w:t>троле за юридически значимым поведением субъектов права. Во-вторых, в деятельности компетентных органов по расследованию и установлению фактов правонарушений. В-третьих, в применении к правонарушителям предусмотренных законом санкций.</w:t>
      </w:r>
    </w:p>
    <w:p w:rsidR="00E67D91" w:rsidRDefault="00E67D91">
      <w:pPr>
        <w:spacing w:line="360" w:lineRule="auto"/>
        <w:ind w:firstLine="720"/>
        <w:rPr>
          <w:sz w:val="24"/>
        </w:rPr>
      </w:pPr>
      <w:r>
        <w:rPr>
          <w:sz w:val="24"/>
        </w:rPr>
        <w:t>Государственное принуждение к исполнению норм права характеризуется также тем, что сама эта деятельность строго регламентирована законом, имеет свои правовые рамки.</w:t>
      </w:r>
    </w:p>
    <w:p w:rsidR="00E67D91" w:rsidRDefault="00E67D91">
      <w:pPr>
        <w:spacing w:line="360" w:lineRule="auto"/>
        <w:ind w:firstLine="720"/>
        <w:rPr>
          <w:sz w:val="24"/>
        </w:rPr>
      </w:pPr>
      <w:r>
        <w:rPr>
          <w:sz w:val="24"/>
        </w:rPr>
        <w:t>Юридическая ответственность проявляется в процессе осуществления государст</w:t>
      </w:r>
      <w:r>
        <w:rPr>
          <w:sz w:val="24"/>
        </w:rPr>
        <w:softHyphen/>
        <w:t>венного принуждения, но возникает только после установления факта правонарушения, особенно наличия в нем состава правонарушения. Таким образом, состав правонаруше</w:t>
      </w:r>
      <w:r>
        <w:rPr>
          <w:sz w:val="24"/>
        </w:rPr>
        <w:softHyphen/>
        <w:t>ния есть фактическое основание юридической ответственности, а норма права - правовое основание, без нее юридическая ответственность не существует.</w:t>
      </w:r>
    </w:p>
    <w:p w:rsidR="00E67D91" w:rsidRDefault="00E67D91">
      <w:pPr>
        <w:spacing w:line="360" w:lineRule="auto"/>
        <w:rPr>
          <w:sz w:val="24"/>
        </w:rPr>
      </w:pPr>
      <w:r>
        <w:rPr>
          <w:sz w:val="24"/>
        </w:rPr>
        <w:t>Определенно, правонарушение и юриди</w:t>
      </w:r>
      <w:r>
        <w:rPr>
          <w:sz w:val="24"/>
        </w:rPr>
        <w:softHyphen/>
        <w:t>ческая ответственность не разрывны, так как правонарушение всегда и сразу порождает юридическую ответственность. Реальное содержание и меру юридической ответственно</w:t>
      </w:r>
      <w:r>
        <w:rPr>
          <w:sz w:val="24"/>
        </w:rPr>
        <w:softHyphen/>
        <w:t xml:space="preserve">сти за совершение правонарушителем противоправного общественно опасного деяния выражается в применении к нему санкции. </w:t>
      </w:r>
    </w:p>
    <w:p w:rsidR="00E67D91" w:rsidRDefault="00E67D91">
      <w:pPr>
        <w:spacing w:line="360" w:lineRule="auto"/>
        <w:ind w:firstLine="720"/>
        <w:rPr>
          <w:sz w:val="24"/>
        </w:rPr>
      </w:pPr>
      <w:r>
        <w:rPr>
          <w:sz w:val="24"/>
        </w:rPr>
        <w:t>Главным в правовом положении правонарушителя является обязанность ответить за содеянное, возни</w:t>
      </w:r>
      <w:r>
        <w:rPr>
          <w:sz w:val="24"/>
        </w:rPr>
        <w:softHyphen/>
        <w:t>кающая вследствие совершения им правонарушения, заключающаяся в неблагоприятных последствиях личного или имущественного характера, опреде</w:t>
      </w:r>
      <w:r>
        <w:rPr>
          <w:sz w:val="24"/>
        </w:rPr>
        <w:softHyphen/>
        <w:t>ляемых санкцией правовой нормы. Причем законом предусмотрена не только обязанность отвечать за содеянное, но и обладание объемом прав.</w:t>
      </w:r>
    </w:p>
    <w:p w:rsidR="00E67D91" w:rsidRDefault="00E67D91">
      <w:pPr>
        <w:spacing w:line="360" w:lineRule="auto"/>
        <w:ind w:firstLine="720"/>
        <w:rPr>
          <w:sz w:val="24"/>
        </w:rPr>
      </w:pPr>
      <w:r>
        <w:rPr>
          <w:sz w:val="24"/>
        </w:rPr>
        <w:t xml:space="preserve">Вернемся к </w:t>
      </w:r>
      <w:r>
        <w:rPr>
          <w:i/>
          <w:sz w:val="24"/>
        </w:rPr>
        <w:t>санкции</w:t>
      </w:r>
      <w:r>
        <w:rPr>
          <w:sz w:val="24"/>
        </w:rPr>
        <w:t>, она представляет собой: неблагоприятные последствия пра</w:t>
      </w:r>
      <w:r>
        <w:rPr>
          <w:sz w:val="24"/>
        </w:rPr>
        <w:softHyphen/>
        <w:t>вонарушения, указанные в соответствующей норме права, которые применяются к пра</w:t>
      </w:r>
      <w:r>
        <w:rPr>
          <w:sz w:val="24"/>
        </w:rPr>
        <w:softHyphen/>
        <w:t>вонарушителю компетентными органами. Применение санкции в правовом государстве одновременно связано с общественным осуждением правонарушителя, причиняющего вред общественным или личным интересам. Хотя не все санкции носят карательный ха</w:t>
      </w:r>
      <w:r>
        <w:rPr>
          <w:sz w:val="24"/>
        </w:rPr>
        <w:softHyphen/>
        <w:t>рактер (ограничивают права и возлагают обязанности на правонарушителя), но все они имеют в виду применение государственного принуждения через исполнение обязанности под принуждением и содержат в себе неблагоприятные для него последствия, которые и являются юридической ответственностью. Юридическая ответст</w:t>
      </w:r>
      <w:r>
        <w:rPr>
          <w:sz w:val="24"/>
        </w:rPr>
        <w:softHyphen/>
        <w:t xml:space="preserve">венность тесно связана с санкцией правовой нормы и реализуется через применение этой нормы компетентным государственным органом. Таким образом, юридическая ответственность представляет собой принудительно исполняемую обязанность, которая возникла в связи с правонарушением и реализуется в конкретном правоотношении. </w:t>
      </w:r>
    </w:p>
    <w:p w:rsidR="00E67D91" w:rsidRDefault="00E67D91">
      <w:pPr>
        <w:spacing w:line="360" w:lineRule="auto"/>
        <w:ind w:firstLine="720"/>
        <w:rPr>
          <w:sz w:val="24"/>
        </w:rPr>
      </w:pPr>
      <w:r>
        <w:rPr>
          <w:sz w:val="24"/>
        </w:rPr>
        <w:t>Некоторые ученые рассматривают юридическую ответственность как правоотношение между государством и гражданином, при котором государство в лице своих органов имеет право наказать правонарушителя, а он обязан претерпеть это наказание. По этим взглядам, у правонарушителя возникает как бы обязанность претерпеть определенные лишения, установленные государственно-властным путем за правонарушение. Но это все же слишком формальное и идеализированное понимание юридической ответственности, т.к. не всякий правонарушитель, особенно преступник, принимает на себя обязанность «претерпеть» наказание, напротив, он всячески стремится его избежать.</w:t>
      </w:r>
    </w:p>
    <w:p w:rsidR="00E67D91" w:rsidRDefault="00E67D91">
      <w:pPr>
        <w:spacing w:line="360" w:lineRule="auto"/>
        <w:ind w:firstLine="720"/>
        <w:rPr>
          <w:sz w:val="24"/>
        </w:rPr>
      </w:pPr>
      <w:r>
        <w:rPr>
          <w:sz w:val="24"/>
        </w:rPr>
        <w:t xml:space="preserve">Суммируя вышесказанное, можно определить, что </w:t>
      </w:r>
      <w:r>
        <w:rPr>
          <w:i/>
          <w:sz w:val="24"/>
        </w:rPr>
        <w:t>юридическая ответственность</w:t>
      </w:r>
      <w:r>
        <w:rPr>
          <w:sz w:val="24"/>
        </w:rPr>
        <w:t xml:space="preserve"> - это установленные законом меры воздействия на правонарушителя, содержащие неблагоприятные для него последствия, применяемые государственными органами в порядке, также установленном государством. </w:t>
      </w:r>
    </w:p>
    <w:p w:rsidR="00E67D91" w:rsidRDefault="00E67D91">
      <w:pPr>
        <w:spacing w:line="360" w:lineRule="auto"/>
        <w:ind w:firstLine="720"/>
        <w:rPr>
          <w:sz w:val="24"/>
        </w:rPr>
      </w:pPr>
      <w:r>
        <w:rPr>
          <w:sz w:val="24"/>
        </w:rPr>
        <w:t>Юридическая ответственность, являясь одной из форм социальной ответственности, в то же время по целому спектру признаков отличается от всех других видов.</w:t>
      </w:r>
    </w:p>
    <w:p w:rsidR="00E67D91" w:rsidRDefault="00E67D91">
      <w:pPr>
        <w:spacing w:line="360" w:lineRule="auto"/>
        <w:ind w:firstLine="720"/>
        <w:rPr>
          <w:sz w:val="24"/>
        </w:rPr>
      </w:pPr>
      <w:r>
        <w:rPr>
          <w:sz w:val="24"/>
        </w:rPr>
        <w:t>Прежде всего, она всегда оценивает прошлое</w:t>
      </w:r>
      <w:r>
        <w:rPr>
          <w:sz w:val="24"/>
          <w:lang w:val="en-US"/>
        </w:rPr>
        <w:t>:</w:t>
      </w:r>
      <w:r>
        <w:rPr>
          <w:sz w:val="24"/>
        </w:rPr>
        <w:t xml:space="preserve"> это ответственность за действие (бездействие), которое уже имело место, произошло, то есть юридическая ответственность – ответственность ретроспективная. Этим юридическая ответственность отличается от организационной, политической и других видов ответственности, обращенных в будущее (например, в постановлении какой-либо общественной организации определяется, что «товарищ Имярек отвечает за проведение мероприятия». Здесь налицо либо организационная, либо политическая ответственность и речь идет об ответственности товарища Имярек в будущем, если это мероприятие будет сорвано».</w:t>
      </w:r>
    </w:p>
    <w:p w:rsidR="00E67D91" w:rsidRDefault="00E67D91">
      <w:pPr>
        <w:spacing w:line="360" w:lineRule="auto"/>
        <w:ind w:firstLine="720"/>
        <w:rPr>
          <w:sz w:val="24"/>
        </w:rPr>
      </w:pPr>
      <w:r>
        <w:rPr>
          <w:sz w:val="24"/>
        </w:rPr>
        <w:t xml:space="preserve">Далее, юридическая ответственность устанавливается </w:t>
      </w:r>
      <w:r>
        <w:rPr>
          <w:i/>
          <w:sz w:val="24"/>
        </w:rPr>
        <w:t>за нарушение правовых требований</w:t>
      </w:r>
      <w:r>
        <w:rPr>
          <w:sz w:val="24"/>
        </w:rPr>
        <w:t>, а не за их выполнение. Увы, весьма часто можно встретить штампы , когда «прописывают» в законопроектах ответственность за соблюдение правовых положений</w:t>
      </w:r>
      <w:r>
        <w:rPr>
          <w:sz w:val="24"/>
          <w:lang w:val="en-US"/>
        </w:rPr>
        <w:t>:</w:t>
      </w:r>
      <w:r>
        <w:rPr>
          <w:sz w:val="24"/>
        </w:rPr>
        <w:t xml:space="preserve"> за достоверную информацию ( а надо за недостоверную), за выполнение договорных обязательств (а надо за нарушение и т.п.).</w:t>
      </w:r>
    </w:p>
    <w:p w:rsidR="00E67D91" w:rsidRDefault="00E67D91">
      <w:pPr>
        <w:spacing w:line="360" w:lineRule="auto"/>
        <w:ind w:firstLine="720"/>
        <w:rPr>
          <w:sz w:val="24"/>
        </w:rPr>
      </w:pPr>
      <w:r>
        <w:rPr>
          <w:sz w:val="24"/>
        </w:rPr>
        <w:t>О связи юридической ответственности с государством уже упоминалось. Но здесь важно подчеркнуть, что только государство устанавливает меры этой ответственности и только органы государства их осуществляют в порядке, который также устанавливается государством. И меры эти всегда имеют неблагоприятные последствия для правонарушителя</w:t>
      </w:r>
      <w:r>
        <w:rPr>
          <w:sz w:val="24"/>
          <w:lang w:val="en-US"/>
        </w:rPr>
        <w:t>:</w:t>
      </w:r>
      <w:r>
        <w:rPr>
          <w:sz w:val="24"/>
        </w:rPr>
        <w:t xml:space="preserve"> имущественные, физические, политические и иные. Важно отметить, что эти последствия ложатся </w:t>
      </w:r>
      <w:r>
        <w:rPr>
          <w:i/>
          <w:sz w:val="24"/>
        </w:rPr>
        <w:t>дополнительным бременем</w:t>
      </w:r>
      <w:r>
        <w:rPr>
          <w:sz w:val="24"/>
        </w:rPr>
        <w:t xml:space="preserve"> на его плечи. Если, к примеру, взявшего деньги в долг принуждают их отдать или самовольно занявшего жилую площадь выселяют, то здесь нельзя вести речь о юридической ответственности. Если же правонарушитель понесет какой-либо урон, обременение, а не только принудительно исполнит свою обязанность, которую он по каким-либо причинам добровольно не выполнял, то налицо будет юридическая ответственность. Например, правонарушитель возвращает не только похищенную вещь, но и уплачивает штраф за совершенное им мелкое хищение.</w:t>
      </w:r>
    </w:p>
    <w:p w:rsidR="00E67D91" w:rsidRDefault="00E67D91">
      <w:pPr>
        <w:spacing w:line="360" w:lineRule="auto"/>
        <w:ind w:firstLine="720"/>
        <w:rPr>
          <w:sz w:val="24"/>
        </w:rPr>
      </w:pPr>
      <w:r>
        <w:rPr>
          <w:sz w:val="24"/>
        </w:rPr>
        <w:t xml:space="preserve">Юридическая  ответственность сочетается с </w:t>
      </w:r>
      <w:r>
        <w:rPr>
          <w:i/>
          <w:sz w:val="24"/>
        </w:rPr>
        <w:t>государственным осуждением,</w:t>
      </w:r>
      <w:r>
        <w:rPr>
          <w:sz w:val="24"/>
        </w:rPr>
        <w:t xml:space="preserve"> порицанием поведения правонарушителя. Именно государственное осуждение помогает вызвать такие чувства, которые могут оказать существенное воспитательное воздействие на лиц, допустивших противоправное деяние. Например, помещение больного в психиатрическую больницу или таможенный досмотр лиц, пересекающих границы государств, или изъятие имущества его собственником у добросовестного приобретателя не сопровождаются осуждением, порицанием этих лиц, хотя и носят не совсем благоприятный для них характер.</w:t>
      </w:r>
    </w:p>
    <w:p w:rsidR="00E67D91" w:rsidRDefault="00E67D91">
      <w:pPr>
        <w:spacing w:line="360" w:lineRule="auto"/>
        <w:ind w:firstLine="720"/>
        <w:rPr>
          <w:sz w:val="24"/>
        </w:rPr>
      </w:pPr>
      <w:r>
        <w:rPr>
          <w:sz w:val="24"/>
        </w:rPr>
        <w:t>Среди признаков юридической ответственности можно также выделить</w:t>
      </w:r>
      <w:r>
        <w:rPr>
          <w:sz w:val="24"/>
          <w:lang w:val="en-US"/>
        </w:rPr>
        <w:t>:</w:t>
      </w:r>
    </w:p>
    <w:p w:rsidR="00E67D91" w:rsidRDefault="00E67D91">
      <w:pPr>
        <w:numPr>
          <w:ilvl w:val="0"/>
          <w:numId w:val="12"/>
        </w:numPr>
        <w:spacing w:line="360" w:lineRule="auto"/>
        <w:rPr>
          <w:sz w:val="24"/>
        </w:rPr>
      </w:pPr>
      <w:r>
        <w:rPr>
          <w:sz w:val="24"/>
        </w:rPr>
        <w:t>обязательное наличие правонарушения как основание для наступления юридической ответственности</w:t>
      </w:r>
      <w:r>
        <w:rPr>
          <w:sz w:val="24"/>
          <w:lang w:val="en-US"/>
        </w:rPr>
        <w:t>;</w:t>
      </w:r>
    </w:p>
    <w:p w:rsidR="00E67D91" w:rsidRDefault="00E67D91">
      <w:pPr>
        <w:numPr>
          <w:ilvl w:val="0"/>
          <w:numId w:val="12"/>
        </w:numPr>
        <w:spacing w:line="360" w:lineRule="auto"/>
        <w:rPr>
          <w:sz w:val="24"/>
        </w:rPr>
      </w:pPr>
      <w:r>
        <w:rPr>
          <w:sz w:val="24"/>
        </w:rPr>
        <w:t>официальный характер государственного осуждения (порицания) поведения правонарушителя</w:t>
      </w:r>
      <w:r>
        <w:rPr>
          <w:sz w:val="24"/>
          <w:lang w:val="en-US"/>
        </w:rPr>
        <w:t>;</w:t>
      </w:r>
    </w:p>
    <w:p w:rsidR="00E67D91" w:rsidRDefault="00E67D91">
      <w:pPr>
        <w:numPr>
          <w:ilvl w:val="0"/>
          <w:numId w:val="12"/>
        </w:numPr>
        <w:spacing w:line="360" w:lineRule="auto"/>
        <w:rPr>
          <w:sz w:val="24"/>
        </w:rPr>
      </w:pPr>
      <w:r>
        <w:rPr>
          <w:sz w:val="24"/>
        </w:rPr>
        <w:t xml:space="preserve">причинение правонарушителю страдания </w:t>
      </w:r>
      <w:r>
        <w:rPr>
          <w:sz w:val="24"/>
          <w:lang w:val="en-US"/>
        </w:rPr>
        <w:t>:</w:t>
      </w:r>
      <w:r>
        <w:rPr>
          <w:sz w:val="24"/>
        </w:rPr>
        <w:t xml:space="preserve"> морального, физического, имущественного (материального)</w:t>
      </w:r>
      <w:r>
        <w:rPr>
          <w:sz w:val="24"/>
          <w:lang w:val="en-US"/>
        </w:rPr>
        <w:t>;</w:t>
      </w:r>
    </w:p>
    <w:p w:rsidR="00E67D91" w:rsidRDefault="00E67D91">
      <w:pPr>
        <w:numPr>
          <w:ilvl w:val="0"/>
          <w:numId w:val="12"/>
        </w:numPr>
        <w:spacing w:line="360" w:lineRule="auto"/>
        <w:rPr>
          <w:sz w:val="24"/>
        </w:rPr>
      </w:pPr>
      <w:r>
        <w:rPr>
          <w:sz w:val="24"/>
        </w:rPr>
        <w:t>использование механизмов государственного принуждения.</w:t>
      </w:r>
    </w:p>
    <w:p w:rsidR="00E67D91" w:rsidRDefault="00E67D91">
      <w:pPr>
        <w:spacing w:line="360" w:lineRule="auto"/>
        <w:ind w:firstLine="720"/>
        <w:rPr>
          <w:sz w:val="24"/>
        </w:rPr>
      </w:pPr>
    </w:p>
    <w:p w:rsidR="00E67D91" w:rsidRDefault="00E67D91">
      <w:pPr>
        <w:spacing w:line="360" w:lineRule="auto"/>
        <w:ind w:firstLine="720"/>
        <w:rPr>
          <w:sz w:val="24"/>
        </w:rPr>
      </w:pPr>
      <w:r>
        <w:rPr>
          <w:sz w:val="24"/>
        </w:rPr>
        <w:t xml:space="preserve">Итак, в первой главе данной работы рассмотрено соотношение социальной и юридической ответственности, раскрыто понятие юридической ответственности и определены ее признаки, отличающие и роднящие ее с другими видами социальной ответственности. </w:t>
      </w:r>
    </w:p>
    <w:p w:rsidR="00E67D91" w:rsidRDefault="00E67D91">
      <w:pPr>
        <w:pStyle w:val="a3"/>
        <w:numPr>
          <w:ilvl w:val="12"/>
          <w:numId w:val="0"/>
        </w:numPr>
        <w:tabs>
          <w:tab w:val="left" w:pos="6804"/>
        </w:tabs>
        <w:spacing w:line="360" w:lineRule="auto"/>
        <w:rPr>
          <w:b/>
          <w:sz w:val="28"/>
          <w:u w:val="single"/>
        </w:rPr>
      </w:pPr>
    </w:p>
    <w:p w:rsidR="00E67D91" w:rsidRDefault="00E67D91">
      <w:pPr>
        <w:pStyle w:val="a3"/>
        <w:numPr>
          <w:ilvl w:val="12"/>
          <w:numId w:val="0"/>
        </w:numPr>
        <w:tabs>
          <w:tab w:val="left" w:pos="6804"/>
        </w:tabs>
        <w:spacing w:line="360" w:lineRule="auto"/>
        <w:rPr>
          <w:b/>
          <w:sz w:val="28"/>
          <w:u w:val="single"/>
        </w:rPr>
      </w:pPr>
    </w:p>
    <w:p w:rsidR="00E67D91" w:rsidRDefault="00E67D91">
      <w:pPr>
        <w:pStyle w:val="a3"/>
        <w:tabs>
          <w:tab w:val="left" w:pos="6804"/>
        </w:tabs>
        <w:spacing w:line="360" w:lineRule="auto"/>
        <w:rPr>
          <w:b/>
          <w:sz w:val="28"/>
        </w:rPr>
      </w:pPr>
      <w:r>
        <w:rPr>
          <w:b/>
          <w:sz w:val="28"/>
        </w:rPr>
        <w:t>Правонарушение как основание юридической ответственности.</w:t>
      </w:r>
    </w:p>
    <w:p w:rsidR="00E67D91" w:rsidRDefault="00E67D91">
      <w:pPr>
        <w:pStyle w:val="a3"/>
        <w:tabs>
          <w:tab w:val="left" w:pos="6804"/>
        </w:tabs>
        <w:spacing w:line="360" w:lineRule="auto"/>
        <w:rPr>
          <w:b/>
          <w:sz w:val="28"/>
        </w:rPr>
      </w:pPr>
      <w:r>
        <w:rPr>
          <w:b/>
          <w:sz w:val="28"/>
        </w:rPr>
        <w:t xml:space="preserve">Признаки и состав правонарушения. </w:t>
      </w:r>
    </w:p>
    <w:p w:rsidR="00E67D91" w:rsidRDefault="00E67D91">
      <w:pPr>
        <w:pStyle w:val="a3"/>
        <w:tabs>
          <w:tab w:val="left" w:pos="6804"/>
        </w:tabs>
        <w:spacing w:line="360" w:lineRule="auto"/>
        <w:rPr>
          <w:b/>
          <w:sz w:val="28"/>
          <w:u w:val="single"/>
        </w:rPr>
      </w:pPr>
    </w:p>
    <w:p w:rsidR="00E67D91" w:rsidRDefault="00E67D91">
      <w:pPr>
        <w:widowControl w:val="0"/>
        <w:spacing w:line="360" w:lineRule="auto"/>
        <w:ind w:right="45" w:firstLine="720"/>
        <w:jc w:val="both"/>
        <w:rPr>
          <w:sz w:val="24"/>
        </w:rPr>
      </w:pPr>
      <w:r>
        <w:rPr>
          <w:sz w:val="24"/>
        </w:rPr>
        <w:t>Деятельность человека  состоит  из поступков.  Поступок</w:t>
      </w:r>
      <w:r>
        <w:rPr>
          <w:noProof/>
          <w:sz w:val="24"/>
        </w:rPr>
        <w:t xml:space="preserve"> -</w:t>
      </w:r>
      <w:r>
        <w:rPr>
          <w:sz w:val="24"/>
        </w:rPr>
        <w:t xml:space="preserve"> глав</w:t>
      </w:r>
      <w:r>
        <w:rPr>
          <w:sz w:val="24"/>
        </w:rPr>
        <w:softHyphen/>
        <w:t>ный элемент человеческих в</w:t>
      </w:r>
      <w:bookmarkStart w:id="0" w:name="OCRUncertain002"/>
      <w:r>
        <w:rPr>
          <w:sz w:val="24"/>
        </w:rPr>
        <w:t>з</w:t>
      </w:r>
      <w:bookmarkEnd w:id="0"/>
      <w:r>
        <w:rPr>
          <w:sz w:val="24"/>
        </w:rPr>
        <w:t>аимоотношений, в котором проявляются  ра</w:t>
      </w:r>
      <w:bookmarkStart w:id="1" w:name="OCRUncertain003"/>
      <w:r>
        <w:rPr>
          <w:sz w:val="24"/>
        </w:rPr>
        <w:t>з</w:t>
      </w:r>
      <w:bookmarkEnd w:id="1"/>
      <w:r>
        <w:rPr>
          <w:sz w:val="24"/>
        </w:rPr>
        <w:softHyphen/>
        <w:t>личные качества личности</w:t>
      </w:r>
      <w:bookmarkStart w:id="2" w:name="OCRUncertain004"/>
      <w:r>
        <w:rPr>
          <w:sz w:val="24"/>
        </w:rPr>
        <w:t>,</w:t>
      </w:r>
      <w:bookmarkEnd w:id="2"/>
      <w:r>
        <w:rPr>
          <w:sz w:val="24"/>
        </w:rPr>
        <w:t xml:space="preserve">  как хорошие,  так и дурные,  отношение к проблемам действительности, к окру</w:t>
      </w:r>
      <w:bookmarkStart w:id="3" w:name="OCRUncertain005"/>
      <w:r>
        <w:rPr>
          <w:sz w:val="24"/>
        </w:rPr>
        <w:t>ж</w:t>
      </w:r>
      <w:bookmarkEnd w:id="3"/>
      <w:r>
        <w:rPr>
          <w:sz w:val="24"/>
        </w:rPr>
        <w:t>ающим людям. Всякий поступок вле</w:t>
      </w:r>
      <w:r>
        <w:rPr>
          <w:sz w:val="24"/>
        </w:rPr>
        <w:softHyphen/>
        <w:t>чет з</w:t>
      </w:r>
      <w:bookmarkStart w:id="4" w:name="OCRUncertain006"/>
      <w:r>
        <w:rPr>
          <w:sz w:val="24"/>
        </w:rPr>
        <w:t>а</w:t>
      </w:r>
      <w:bookmarkEnd w:id="4"/>
      <w:r>
        <w:rPr>
          <w:sz w:val="24"/>
        </w:rPr>
        <w:t xml:space="preserve"> собой неи</w:t>
      </w:r>
      <w:bookmarkStart w:id="5" w:name="OCRUncertain007"/>
      <w:r>
        <w:rPr>
          <w:sz w:val="24"/>
        </w:rPr>
        <w:t>з</w:t>
      </w:r>
      <w:bookmarkEnd w:id="5"/>
      <w:r>
        <w:rPr>
          <w:sz w:val="24"/>
        </w:rPr>
        <w:t>бежные ре</w:t>
      </w:r>
      <w:bookmarkStart w:id="6" w:name="OCRUncertain008"/>
      <w:r>
        <w:rPr>
          <w:sz w:val="24"/>
        </w:rPr>
        <w:t>з</w:t>
      </w:r>
      <w:bookmarkEnd w:id="6"/>
      <w:r>
        <w:rPr>
          <w:sz w:val="24"/>
        </w:rPr>
        <w:t>ультаты</w:t>
      </w:r>
      <w:bookmarkStart w:id="7" w:name="OCRUncertain009"/>
      <w:r>
        <w:rPr>
          <w:noProof/>
          <w:sz w:val="24"/>
        </w:rPr>
        <w:t>:</w:t>
      </w:r>
      <w:bookmarkEnd w:id="7"/>
      <w:r>
        <w:rPr>
          <w:sz w:val="24"/>
        </w:rPr>
        <w:t xml:space="preserve"> изменения в отношениях людей, в их сознании,  он так</w:t>
      </w:r>
      <w:bookmarkStart w:id="8" w:name="OCRUncertain010"/>
      <w:r>
        <w:rPr>
          <w:sz w:val="24"/>
        </w:rPr>
        <w:t>ж</w:t>
      </w:r>
      <w:bookmarkEnd w:id="8"/>
      <w:r>
        <w:rPr>
          <w:sz w:val="24"/>
        </w:rPr>
        <w:t>е влечет последствия и для самого  действующего лица. Поступок всегда связан с определенной ответственностью челове</w:t>
      </w:r>
      <w:r>
        <w:rPr>
          <w:sz w:val="24"/>
        </w:rPr>
        <w:softHyphen/>
        <w:t>ка за свои действия.</w:t>
      </w:r>
    </w:p>
    <w:p w:rsidR="00E67D91" w:rsidRDefault="00E67D91">
      <w:pPr>
        <w:widowControl w:val="0"/>
        <w:spacing w:line="360" w:lineRule="auto"/>
        <w:ind w:right="45" w:firstLine="720"/>
        <w:jc w:val="both"/>
        <w:rPr>
          <w:sz w:val="24"/>
        </w:rPr>
      </w:pPr>
      <w:r>
        <w:rPr>
          <w:sz w:val="24"/>
        </w:rPr>
        <w:t>В сфере  правовых отношений поступок м</w:t>
      </w:r>
      <w:bookmarkStart w:id="9" w:name="OCRUncertain011"/>
      <w:r>
        <w:rPr>
          <w:sz w:val="24"/>
        </w:rPr>
        <w:t>ож</w:t>
      </w:r>
      <w:bookmarkEnd w:id="9"/>
      <w:r>
        <w:rPr>
          <w:sz w:val="24"/>
        </w:rPr>
        <w:t>ет иметь двойное значе</w:t>
      </w:r>
      <w:r>
        <w:rPr>
          <w:sz w:val="24"/>
        </w:rPr>
        <w:softHyphen/>
        <w:t>ние. Основную часть актов  поведения  личности  составляют  поступки правомерные</w:t>
      </w:r>
      <w:r>
        <w:rPr>
          <w:noProof/>
          <w:sz w:val="24"/>
        </w:rPr>
        <w:t xml:space="preserve"> -</w:t>
      </w:r>
      <w:r>
        <w:rPr>
          <w:sz w:val="24"/>
        </w:rPr>
        <w:t xml:space="preserve"> то есть соответствующие нормам права</w:t>
      </w:r>
      <w:r>
        <w:rPr>
          <w:noProof/>
          <w:sz w:val="24"/>
        </w:rPr>
        <w:t xml:space="preserve"> </w:t>
      </w:r>
      <w:bookmarkStart w:id="10" w:name="OCRUncertain012"/>
      <w:r>
        <w:rPr>
          <w:noProof/>
          <w:sz w:val="24"/>
        </w:rPr>
        <w:t>,</w:t>
      </w:r>
      <w:bookmarkEnd w:id="10"/>
      <w:r>
        <w:rPr>
          <w:sz w:val="24"/>
        </w:rPr>
        <w:t xml:space="preserve"> требованиям за</w:t>
      </w:r>
      <w:r>
        <w:rPr>
          <w:sz w:val="24"/>
        </w:rPr>
        <w:softHyphen/>
        <w:t>конов.  Антиподом правомерного поведения является поведение  неправо</w:t>
      </w:r>
      <w:r>
        <w:rPr>
          <w:sz w:val="24"/>
        </w:rPr>
        <w:softHyphen/>
        <w:t>мерное, то есть противоречащее нормам права. Неправомерное поведение выражается в правонарушениях, как это следует из самого термина, ак</w:t>
      </w:r>
      <w:r>
        <w:rPr>
          <w:sz w:val="24"/>
        </w:rPr>
        <w:softHyphen/>
        <w:t>тах, нарушающих  право,  противных ему.</w:t>
      </w:r>
    </w:p>
    <w:p w:rsidR="00E67D91" w:rsidRDefault="00E67D91">
      <w:pPr>
        <w:pStyle w:val="a3"/>
        <w:tabs>
          <w:tab w:val="left" w:pos="6804"/>
        </w:tabs>
        <w:spacing w:line="360" w:lineRule="auto"/>
        <w:rPr>
          <w:sz w:val="24"/>
        </w:rPr>
      </w:pPr>
      <w:r>
        <w:rPr>
          <w:sz w:val="24"/>
        </w:rPr>
        <w:t xml:space="preserve">            Понятие «правонарушение» состоит из совокупности признаков, раскрывающих социальную природу и юридическую форму определенного рода деяний. Общественная опасность, вред определенного вида человеческих действий для существующей системы общественных отношений, для данного общественного строя называется </w:t>
      </w:r>
      <w:r>
        <w:rPr>
          <w:i/>
          <w:sz w:val="24"/>
        </w:rPr>
        <w:t>социальной сущностью</w:t>
      </w:r>
      <w:r>
        <w:rPr>
          <w:sz w:val="24"/>
        </w:rPr>
        <w:t xml:space="preserve"> правонарушения. При этом единичное деяние не способно дезорганизовать сложившиеся общественые отношения, только в свой совокупности они нарушают нормальные условия существования общества. Деяние может быть определено как общественно опасное не в силу того, что оно само по себе приносит вред, а потому, что подобные явления становятся массовыми. Совокупность этих деяний нарушает порядок и нормальные условия существования общества, а значит, возникает необходимость противодействия правонарушениям со стороны государства.</w:t>
      </w:r>
    </w:p>
    <w:p w:rsidR="00E67D91" w:rsidRDefault="00E67D91">
      <w:pPr>
        <w:pStyle w:val="a3"/>
        <w:tabs>
          <w:tab w:val="left" w:pos="6804"/>
        </w:tabs>
        <w:spacing w:line="360" w:lineRule="auto"/>
        <w:rPr>
          <w:sz w:val="24"/>
        </w:rPr>
      </w:pPr>
      <w:r>
        <w:rPr>
          <w:i/>
          <w:sz w:val="24"/>
        </w:rPr>
        <w:t xml:space="preserve">            Юридическим выражением</w:t>
      </w:r>
      <w:r>
        <w:rPr>
          <w:sz w:val="24"/>
        </w:rPr>
        <w:t xml:space="preserve"> опасности, вредности деяния для общества является его противоправность. Как признак определенных видов поведения, </w:t>
      </w:r>
      <w:r>
        <w:rPr>
          <w:i/>
          <w:sz w:val="24"/>
        </w:rPr>
        <w:t>противоправность</w:t>
      </w:r>
      <w:r>
        <w:rPr>
          <w:sz w:val="24"/>
        </w:rPr>
        <w:t xml:space="preserve"> представляет собой осознанное нарушение требований права. Деяние противоправно, считает И.С. Самощенко, если оно представляет собой неисполнение юридической обязанности или злоупотребление правом, то есть если оно правом запрещено и влечет за собой применение санкции правовых норм в случае его совершения(с.504, 9). При чем не является правонарушением то, что правом не запрещено. То есть никто не может нести ответственность за деяние, которое в момент его совершения не признавалось правонарушением. Но если после совершения правонарушения ответственность за него устранена или смягчена, применяется новый закон (ст.54 п.2 Конституции РФ). Необходимо иметь ввиду, что положения статьи 54 распространяются на все правонарушения, которые по российскому праву подразделяются на преступления (только уголовные) и проступки.</w:t>
      </w:r>
    </w:p>
    <w:p w:rsidR="00E67D91" w:rsidRDefault="00E67D91">
      <w:pPr>
        <w:pStyle w:val="a3"/>
        <w:tabs>
          <w:tab w:val="left" w:pos="6804"/>
        </w:tabs>
        <w:spacing w:line="360" w:lineRule="auto"/>
        <w:rPr>
          <w:sz w:val="24"/>
        </w:rPr>
      </w:pPr>
      <w:r>
        <w:rPr>
          <w:sz w:val="24"/>
        </w:rPr>
        <w:t xml:space="preserve">          Противоположностью противоправности является правомерность. Действия граждан (должностных лиц, государственных, общественных и частных организаций) правомерны тогда, когда соответствуют дозволениям и обязываниям (субъективным правам и обязанностям), установленным в нормах права. </w:t>
      </w:r>
      <w:r>
        <w:rPr>
          <w:i/>
          <w:sz w:val="24"/>
        </w:rPr>
        <w:t>Правомерное поведение</w:t>
      </w:r>
      <w:r>
        <w:rPr>
          <w:sz w:val="24"/>
        </w:rPr>
        <w:t xml:space="preserve"> - такое поведение людей, которое соответствует предписаниям правовых норм (стр.370, 10). Это общественно необходимое и общественно полезное явление, которое является предпосылкой нормального существования общества и содействует развитию и благополучию граждан. Правомерное поведение и противоправное поведение - антиподы. Первое не выходит за рамки норм права, второе является поведением, нарушающим нормы, закрепленные законодательно.</w:t>
      </w:r>
    </w:p>
    <w:p w:rsidR="00E67D91" w:rsidRDefault="00E67D91">
      <w:pPr>
        <w:pStyle w:val="a3"/>
        <w:tabs>
          <w:tab w:val="left" w:pos="6804"/>
        </w:tabs>
        <w:spacing w:line="360" w:lineRule="auto"/>
        <w:rPr>
          <w:sz w:val="24"/>
        </w:rPr>
      </w:pPr>
      <w:r>
        <w:rPr>
          <w:sz w:val="24"/>
        </w:rPr>
        <w:t xml:space="preserve">          Разновидностью противоправного поведения людей является </w:t>
      </w:r>
      <w:r>
        <w:rPr>
          <w:i/>
          <w:sz w:val="24"/>
        </w:rPr>
        <w:t xml:space="preserve">правонарушение, </w:t>
      </w:r>
      <w:r>
        <w:rPr>
          <w:sz w:val="24"/>
        </w:rPr>
        <w:t xml:space="preserve">которое характеризуется строго определенными признаками, которые отличают его от нарушений неправовых правил поведения (норм морали, обычаев, норм общественных организаций и пр.). У В.Н. Хропанюка приведены следующие основные черты правонарушения. </w:t>
      </w:r>
    </w:p>
    <w:p w:rsidR="00E67D91" w:rsidRDefault="00E67D91">
      <w:pPr>
        <w:pStyle w:val="a3"/>
        <w:numPr>
          <w:ilvl w:val="0"/>
          <w:numId w:val="3"/>
        </w:numPr>
        <w:tabs>
          <w:tab w:val="left" w:pos="6804"/>
        </w:tabs>
        <w:spacing w:line="360" w:lineRule="auto"/>
        <w:rPr>
          <w:sz w:val="24"/>
        </w:rPr>
      </w:pPr>
      <w:r>
        <w:rPr>
          <w:sz w:val="24"/>
        </w:rPr>
        <w:t xml:space="preserve">Правонарушение - такое поведение людей, которое выражается </w:t>
      </w:r>
      <w:r>
        <w:rPr>
          <w:i/>
          <w:sz w:val="24"/>
        </w:rPr>
        <w:t>в действии или бездействии</w:t>
      </w:r>
      <w:r>
        <w:rPr>
          <w:sz w:val="24"/>
        </w:rPr>
        <w:t>. Не могут быть правонарушениями мысли, чувства и желания человека, его интеллектуальная деятельность, если они не воплотились в определенных поступках и не регулируются правом. Бездействие является правонарушением если человек должен был совершить определенные действия, предусмотренные нормой права, но не совершил (не оказал помощь пострадавшему).</w:t>
      </w:r>
    </w:p>
    <w:p w:rsidR="00E67D91" w:rsidRDefault="00E67D91">
      <w:pPr>
        <w:pStyle w:val="a3"/>
        <w:numPr>
          <w:ilvl w:val="0"/>
          <w:numId w:val="3"/>
        </w:numPr>
        <w:tabs>
          <w:tab w:val="left" w:pos="6804"/>
        </w:tabs>
        <w:spacing w:line="360" w:lineRule="auto"/>
        <w:rPr>
          <w:sz w:val="24"/>
        </w:rPr>
      </w:pPr>
      <w:r>
        <w:rPr>
          <w:sz w:val="24"/>
        </w:rPr>
        <w:t xml:space="preserve">Правонарушение </w:t>
      </w:r>
      <w:r>
        <w:rPr>
          <w:sz w:val="24"/>
          <w:lang w:val="en-US"/>
        </w:rPr>
        <w:t xml:space="preserve">- </w:t>
      </w:r>
      <w:r>
        <w:rPr>
          <w:sz w:val="24"/>
        </w:rPr>
        <w:t xml:space="preserve">такое поведение человека, которое </w:t>
      </w:r>
      <w:r>
        <w:rPr>
          <w:i/>
          <w:sz w:val="24"/>
        </w:rPr>
        <w:t>противоречит нормам права,</w:t>
      </w:r>
      <w:r>
        <w:rPr>
          <w:sz w:val="24"/>
        </w:rPr>
        <w:t xml:space="preserve"> то есть направлено против тех общественных отношений,  которые регулируются и охраняются этими нормами (получило название противоправности). То есть оно направлено против интересов других лиц, находящихся под защитой закона, но не все интересы человека охраняются законом, поэтому их нарушение не противоправно (конкуренция, самооборона). </w:t>
      </w:r>
    </w:p>
    <w:p w:rsidR="00E67D91" w:rsidRDefault="00E67D91">
      <w:pPr>
        <w:pStyle w:val="a3"/>
        <w:numPr>
          <w:ilvl w:val="0"/>
          <w:numId w:val="3"/>
        </w:numPr>
        <w:tabs>
          <w:tab w:val="left" w:pos="6804"/>
        </w:tabs>
        <w:spacing w:line="360" w:lineRule="auto"/>
        <w:rPr>
          <w:sz w:val="24"/>
        </w:rPr>
      </w:pPr>
      <w:r>
        <w:rPr>
          <w:sz w:val="24"/>
        </w:rPr>
        <w:t xml:space="preserve">Правонарушениями считаются деяния только деликтоспособных людей. </w:t>
      </w:r>
      <w:r>
        <w:rPr>
          <w:i/>
          <w:sz w:val="24"/>
        </w:rPr>
        <w:t>Деликтоспособность</w:t>
      </w:r>
      <w:r>
        <w:rPr>
          <w:sz w:val="24"/>
        </w:rPr>
        <w:t xml:space="preserve"> есть сознательный выбор определенной линии поведения и возможность предвидения социальных и индивидуальных последствий своих поступков. Так субъектами правонарушений (теми, кто совершил противоправные действия) не могут быть малолетние и душевнобольные.</w:t>
      </w:r>
    </w:p>
    <w:p w:rsidR="00E67D91" w:rsidRDefault="00E67D91">
      <w:pPr>
        <w:pStyle w:val="a3"/>
        <w:numPr>
          <w:ilvl w:val="0"/>
          <w:numId w:val="3"/>
        </w:numPr>
        <w:tabs>
          <w:tab w:val="left" w:pos="6804"/>
        </w:tabs>
        <w:spacing w:line="360" w:lineRule="auto"/>
        <w:rPr>
          <w:sz w:val="24"/>
        </w:rPr>
      </w:pPr>
      <w:r>
        <w:rPr>
          <w:i/>
          <w:sz w:val="24"/>
        </w:rPr>
        <w:t>Виновность</w:t>
      </w:r>
      <w:r>
        <w:rPr>
          <w:sz w:val="24"/>
        </w:rPr>
        <w:t xml:space="preserve"> деяния, как признак правонарушения, есть сознательное, ответственное отношение человека к своим поступкам и окружающей действительности. Причем противоправное поведение лица при обстоятельствах, лишающих его выбора иного варианта поведения (самозащита), не является правонарушением. Противоправный поступок становится правонарушением, если есть вина. </w:t>
      </w:r>
    </w:p>
    <w:p w:rsidR="00E67D91" w:rsidRDefault="00E67D91">
      <w:pPr>
        <w:pStyle w:val="a3"/>
        <w:numPr>
          <w:ilvl w:val="0"/>
          <w:numId w:val="3"/>
        </w:numPr>
        <w:tabs>
          <w:tab w:val="left" w:pos="6804"/>
        </w:tabs>
        <w:spacing w:line="360" w:lineRule="auto"/>
        <w:rPr>
          <w:i/>
          <w:sz w:val="24"/>
        </w:rPr>
      </w:pPr>
      <w:r>
        <w:rPr>
          <w:sz w:val="24"/>
        </w:rPr>
        <w:t xml:space="preserve">Правонарушение влечет за собой </w:t>
      </w:r>
      <w:r>
        <w:rPr>
          <w:i/>
          <w:sz w:val="24"/>
        </w:rPr>
        <w:t>применение к правонарушителю мер государственного воздействия.</w:t>
      </w:r>
    </w:p>
    <w:p w:rsidR="00E67D91" w:rsidRDefault="00E67D91">
      <w:pPr>
        <w:pStyle w:val="a3"/>
        <w:tabs>
          <w:tab w:val="left" w:pos="6804"/>
        </w:tabs>
        <w:spacing w:line="360" w:lineRule="auto"/>
        <w:rPr>
          <w:sz w:val="24"/>
        </w:rPr>
      </w:pPr>
      <w:r>
        <w:rPr>
          <w:sz w:val="24"/>
        </w:rPr>
        <w:t xml:space="preserve">            Таким образом, правонарушениями являются виновные противоправные деяния деликтоспособных людей, влекущие за собой юридическую ответственность (с.506,9).</w:t>
      </w:r>
    </w:p>
    <w:p w:rsidR="00E67D91" w:rsidRDefault="00E67D91">
      <w:pPr>
        <w:pStyle w:val="a3"/>
        <w:tabs>
          <w:tab w:val="left" w:pos="6804"/>
        </w:tabs>
        <w:spacing w:line="360" w:lineRule="auto"/>
        <w:rPr>
          <w:sz w:val="24"/>
        </w:rPr>
      </w:pPr>
      <w:r>
        <w:rPr>
          <w:sz w:val="24"/>
        </w:rPr>
        <w:t xml:space="preserve">           У В.Н. Хропанюка можно найти еще один признак правонарушения: </w:t>
      </w:r>
    </w:p>
    <w:p w:rsidR="00E67D91" w:rsidRDefault="00E67D91">
      <w:pPr>
        <w:pStyle w:val="a3"/>
        <w:numPr>
          <w:ilvl w:val="0"/>
          <w:numId w:val="4"/>
        </w:numPr>
        <w:tabs>
          <w:tab w:val="left" w:pos="6804"/>
        </w:tabs>
        <w:spacing w:line="360" w:lineRule="auto"/>
        <w:rPr>
          <w:sz w:val="24"/>
        </w:rPr>
      </w:pPr>
      <w:r>
        <w:rPr>
          <w:sz w:val="24"/>
        </w:rPr>
        <w:t xml:space="preserve">Правонарушение - поведение, </w:t>
      </w:r>
      <w:r>
        <w:rPr>
          <w:i/>
          <w:sz w:val="24"/>
        </w:rPr>
        <w:t>причиняющее вред</w:t>
      </w:r>
      <w:r>
        <w:rPr>
          <w:sz w:val="24"/>
        </w:rPr>
        <w:t xml:space="preserve"> обществу, государству, гражданам, то есть оно наносит ущерб политическим, трудовым, имущественным, личным правам и свободам граждан, экономическим интересам организаций, боеспособности воинских подразделений.</w:t>
      </w:r>
    </w:p>
    <w:p w:rsidR="00E67D91" w:rsidRDefault="00E67D91">
      <w:pPr>
        <w:pStyle w:val="Body-11"/>
        <w:spacing w:before="0" w:after="120" w:line="360" w:lineRule="auto"/>
        <w:ind w:firstLine="0"/>
        <w:jc w:val="left"/>
        <w:rPr>
          <w:sz w:val="24"/>
          <w:lang w:val="en-US"/>
        </w:rPr>
      </w:pPr>
      <w:r>
        <w:rPr>
          <w:sz w:val="24"/>
        </w:rPr>
        <w:tab/>
      </w:r>
      <w:r>
        <w:rPr>
          <w:b/>
          <w:sz w:val="24"/>
        </w:rPr>
        <w:t>Вред</w:t>
      </w:r>
      <w:r>
        <w:rPr>
          <w:sz w:val="24"/>
        </w:rPr>
        <w:t xml:space="preserve"> - непременный признак каждого правонарушения, Характер вреда может различаться по объекту, размеру и другим признакам, но правонарушение всегда имеет социальный вред. Он может иметь материальный или моральный характер, быть измеримым или нет, более или менее значительным, ощущаемым отдельным человеком, коллективом и обществом в целом. Та или иная характеристика вреда зависит от видов нарушенных интересов, субъективных прав, объекта правонарушения. Наличие вреда является необходимым социальным признаком всякого правонарушения, обусловливающим все правонарушения в качестве общественно опасных деяний.</w:t>
      </w:r>
    </w:p>
    <w:p w:rsidR="00E67D91" w:rsidRDefault="00E67D91">
      <w:pPr>
        <w:pStyle w:val="a7"/>
        <w:spacing w:after="120"/>
        <w:ind w:right="0"/>
        <w:rPr>
          <w:sz w:val="24"/>
        </w:rPr>
      </w:pPr>
      <w:r>
        <w:rPr>
          <w:sz w:val="24"/>
        </w:rPr>
        <w:t>Правонарушения различны по степени вредности и поэтому различны по степени общественной опасности. Именно по этому критерию и проис</w:t>
      </w:r>
      <w:r>
        <w:rPr>
          <w:sz w:val="24"/>
        </w:rPr>
        <w:softHyphen/>
        <w:t>ходит разделение  правонарушений на преступления и проступки.  Прес</w:t>
      </w:r>
      <w:r>
        <w:rPr>
          <w:sz w:val="24"/>
        </w:rPr>
        <w:softHyphen/>
        <w:t>тупление характеризует большая степень общественной  опасности,  что не исключает,  однако,  наличие отдельных администрати</w:t>
      </w:r>
      <w:bookmarkStart w:id="11" w:name="OCRUncertain017"/>
      <w:r>
        <w:rPr>
          <w:sz w:val="24"/>
        </w:rPr>
        <w:t>в</w:t>
      </w:r>
      <w:bookmarkEnd w:id="11"/>
      <w:r>
        <w:rPr>
          <w:sz w:val="24"/>
        </w:rPr>
        <w:t>ных, трудовых, гражданских проступков весьма высокой степени общественной опасности.</w:t>
      </w:r>
    </w:p>
    <w:p w:rsidR="00E67D91" w:rsidRDefault="00E67D91">
      <w:pPr>
        <w:pStyle w:val="a3"/>
        <w:tabs>
          <w:tab w:val="left" w:pos="6804"/>
        </w:tabs>
        <w:spacing w:line="360" w:lineRule="auto"/>
        <w:rPr>
          <w:sz w:val="24"/>
        </w:rPr>
      </w:pPr>
      <w:r>
        <w:rPr>
          <w:sz w:val="24"/>
        </w:rPr>
        <w:t xml:space="preserve">            Таким образом, </w:t>
      </w:r>
      <w:r>
        <w:rPr>
          <w:b/>
          <w:sz w:val="24"/>
        </w:rPr>
        <w:t xml:space="preserve">правонарушение - </w:t>
      </w:r>
      <w:r>
        <w:rPr>
          <w:sz w:val="24"/>
        </w:rPr>
        <w:t>это виновное поведение праводееспособного индивида, которое противоречит предписаниям норм права, причиняет вред другим лицам и влечет за собой юридическую ответственность.</w:t>
      </w:r>
    </w:p>
    <w:p w:rsidR="00E67D91" w:rsidRDefault="00E67D91">
      <w:pPr>
        <w:pStyle w:val="a3"/>
        <w:tabs>
          <w:tab w:val="left" w:pos="6804"/>
        </w:tabs>
        <w:spacing w:line="360" w:lineRule="auto"/>
        <w:rPr>
          <w:sz w:val="24"/>
        </w:rPr>
      </w:pPr>
      <w:r>
        <w:rPr>
          <w:sz w:val="24"/>
        </w:rPr>
        <w:t xml:space="preserve">           Из определений видно, что правонарушения тесно связаны с юридической ответственностью, являющейся одним из признаков правонарушения. Это в свою очередь обусловило создание юридической наукой системы признаков правонарушения, позволяющую зафиксировать его как юридический факт. Эта система признаков называется составом правонарушения, который выражается в единстве объективной и субъективной сторон правонарушения, необходимых и достаточных для применения юридической ответственности.</w:t>
      </w:r>
    </w:p>
    <w:p w:rsidR="00E67D91" w:rsidRDefault="00E67D91">
      <w:pPr>
        <w:pStyle w:val="a3"/>
        <w:tabs>
          <w:tab w:val="left" w:pos="567"/>
        </w:tabs>
        <w:spacing w:line="360" w:lineRule="auto"/>
        <w:rPr>
          <w:sz w:val="24"/>
        </w:rPr>
      </w:pPr>
      <w:r>
        <w:rPr>
          <w:i/>
          <w:sz w:val="24"/>
        </w:rPr>
        <w:tab/>
        <w:t xml:space="preserve">Объектом  правонарушения </w:t>
      </w:r>
      <w:r>
        <w:rPr>
          <w:sz w:val="24"/>
        </w:rPr>
        <w:t>считаются явления окружающего мира, на которые направлено противоправное деяние. Об объекте конкретного правонарушения можно говорить предметно: объектом посягательства являются жизнь человека, его здоровье, имущество гражданина, организации, атмосфера, загрязняемая правонарушителем, лес, им уничтожаемый, и т.п. Наиболее общим объектом правонарушения является правопорядок.</w:t>
      </w:r>
    </w:p>
    <w:p w:rsidR="00E67D91" w:rsidRDefault="00E67D91">
      <w:pPr>
        <w:pStyle w:val="a3"/>
        <w:tabs>
          <w:tab w:val="left" w:pos="567"/>
        </w:tabs>
        <w:spacing w:line="360" w:lineRule="auto"/>
        <w:rPr>
          <w:sz w:val="24"/>
        </w:rPr>
      </w:pPr>
      <w:r>
        <w:rPr>
          <w:sz w:val="24"/>
        </w:rPr>
        <w:tab/>
      </w:r>
      <w:r>
        <w:rPr>
          <w:i/>
          <w:sz w:val="24"/>
        </w:rPr>
        <w:t>Субъектом правонарушения</w:t>
      </w:r>
      <w:r>
        <w:rPr>
          <w:sz w:val="24"/>
        </w:rPr>
        <w:t xml:space="preserve"> признается лицо, совершившее виновное противоправное деяние. Им может быть индивид или организация. Важно, чтобы они обладали всеми необходимыми для субъекта права качествами ( правоспособностью, дееспособностью, деликтоспособностью ).</w:t>
      </w:r>
    </w:p>
    <w:p w:rsidR="00E67D91" w:rsidRDefault="00E67D91">
      <w:pPr>
        <w:pStyle w:val="a3"/>
        <w:tabs>
          <w:tab w:val="left" w:pos="567"/>
        </w:tabs>
        <w:spacing w:line="360" w:lineRule="auto"/>
        <w:rPr>
          <w:sz w:val="24"/>
        </w:rPr>
      </w:pPr>
      <w:r>
        <w:rPr>
          <w:i/>
          <w:sz w:val="24"/>
        </w:rPr>
        <w:t xml:space="preserve">          Объективная сторона правонарушения</w:t>
      </w:r>
      <w:r>
        <w:rPr>
          <w:sz w:val="24"/>
        </w:rPr>
        <w:t xml:space="preserve"> – внешнее проявление противоправного деяния, его общественно вредные последствия. Именно  по такому проявлению можно судить о том, что произошло, где, когда и какой вред причинен. Объективная сторона правонарушения – очень сложный элемент состава правонарушения, требующий для его установления много сил и внимания суда или другого правоприменительного органа. Элементами объективной стороны правонарушения являются:</w:t>
      </w:r>
    </w:p>
    <w:p w:rsidR="00E67D91" w:rsidRDefault="00E67D91">
      <w:pPr>
        <w:pStyle w:val="a3"/>
        <w:tabs>
          <w:tab w:val="left" w:pos="567"/>
        </w:tabs>
        <w:spacing w:line="360" w:lineRule="auto"/>
        <w:rPr>
          <w:sz w:val="24"/>
        </w:rPr>
      </w:pPr>
      <w:r>
        <w:rPr>
          <w:sz w:val="24"/>
        </w:rPr>
        <w:tab/>
        <w:t>а) деяние (действие или бездействие);</w:t>
      </w:r>
    </w:p>
    <w:p w:rsidR="00E67D91" w:rsidRDefault="00E67D91">
      <w:pPr>
        <w:pStyle w:val="a3"/>
        <w:tabs>
          <w:tab w:val="left" w:pos="567"/>
        </w:tabs>
        <w:spacing w:line="360" w:lineRule="auto"/>
        <w:rPr>
          <w:sz w:val="24"/>
        </w:rPr>
      </w:pPr>
      <w:r>
        <w:rPr>
          <w:sz w:val="24"/>
        </w:rPr>
        <w:tab/>
        <w:t>б) противоправность, т.е. противоречие его предписаниям правовых норм;</w:t>
      </w:r>
    </w:p>
    <w:p w:rsidR="00E67D91" w:rsidRDefault="00E67D91">
      <w:pPr>
        <w:pStyle w:val="a3"/>
        <w:tabs>
          <w:tab w:val="left" w:pos="567"/>
        </w:tabs>
        <w:spacing w:line="360" w:lineRule="auto"/>
        <w:rPr>
          <w:sz w:val="24"/>
        </w:rPr>
      </w:pPr>
      <w:r>
        <w:rPr>
          <w:sz w:val="24"/>
        </w:rPr>
        <w:tab/>
        <w:t>в) вред, причиненный деянием, т.е. неблагоприятные и потому нежелательные последствия, наступающие в результате правонарушения (утрата здоровья, имущества, умаление чести и достоинства, уменьшение доходов государства и др.);</w:t>
      </w:r>
    </w:p>
    <w:p w:rsidR="00E67D91" w:rsidRDefault="00E67D91">
      <w:pPr>
        <w:pStyle w:val="a3"/>
        <w:tabs>
          <w:tab w:val="left" w:pos="567"/>
        </w:tabs>
        <w:spacing w:line="360" w:lineRule="auto"/>
        <w:rPr>
          <w:sz w:val="24"/>
        </w:rPr>
      </w:pPr>
      <w:r>
        <w:rPr>
          <w:sz w:val="24"/>
        </w:rPr>
        <w:tab/>
        <w:t>г) причинная связь между деянием и наступившим вредом, т.е. такая связь между ними, в силу которой деяние с необходимостью порождает вред. Именно на выяснение причинной связи направлены действия, допустим, следователя, устанавливающего, предшествовало ли по времени то или иное поведение наступившему результату или нет;</w:t>
      </w:r>
    </w:p>
    <w:p w:rsidR="00E67D91" w:rsidRDefault="00E67D91">
      <w:pPr>
        <w:pStyle w:val="a3"/>
        <w:tabs>
          <w:tab w:val="left" w:pos="567"/>
        </w:tabs>
        <w:spacing w:line="360" w:lineRule="auto"/>
        <w:rPr>
          <w:sz w:val="24"/>
        </w:rPr>
      </w:pPr>
      <w:r>
        <w:rPr>
          <w:sz w:val="24"/>
        </w:rPr>
        <w:tab/>
        <w:t>д) место, время, способ, обстановка совершения деяния.</w:t>
      </w:r>
    </w:p>
    <w:p w:rsidR="00E67D91" w:rsidRDefault="00E67D91">
      <w:pPr>
        <w:pStyle w:val="a3"/>
        <w:tabs>
          <w:tab w:val="left" w:pos="6804"/>
        </w:tabs>
        <w:spacing w:line="360" w:lineRule="auto"/>
        <w:rPr>
          <w:sz w:val="24"/>
        </w:rPr>
      </w:pPr>
      <w:r>
        <w:rPr>
          <w:i/>
          <w:sz w:val="24"/>
        </w:rPr>
        <w:t xml:space="preserve">          Субъективная сторона.</w:t>
      </w:r>
      <w:r>
        <w:rPr>
          <w:sz w:val="24"/>
        </w:rPr>
        <w:t xml:space="preserve"> Ее составляют вина, мотив, цель. </w:t>
      </w:r>
      <w:r>
        <w:rPr>
          <w:i/>
          <w:sz w:val="24"/>
        </w:rPr>
        <w:t xml:space="preserve">Вина </w:t>
      </w:r>
      <w:r>
        <w:rPr>
          <w:sz w:val="24"/>
        </w:rPr>
        <w:t xml:space="preserve">- это психическое отношение лица к совершенному им общественно-опасному деянию, предусмотренному нормативно-правовыми актами, и его общественно опасным последствиям (стр.90, 7). Элементами вины являются сознание и воля, которые образуют ее содержание. Значит, вина характеризуется двумя компонентами: интеллектуальным и волевым. Различные сочетания интеллектуального и волевого элементов, предусмотренные законом, образуют две формы вины - </w:t>
      </w:r>
      <w:r>
        <w:rPr>
          <w:i/>
          <w:sz w:val="24"/>
        </w:rPr>
        <w:t>умысел и неосторожность</w:t>
      </w:r>
      <w:r>
        <w:rPr>
          <w:sz w:val="24"/>
        </w:rPr>
        <w:t xml:space="preserve">. Различие в интенсивности и определенности  интеллектуальных и волевых процессов, протекающих в психике субъекта преступления, лежит в основе деления вины на формы, а в пределах одной и той же формы - на виды. Вина реально существует только в определенных законодателем формах и видах, вне их вины быть не может.       </w:t>
      </w:r>
    </w:p>
    <w:p w:rsidR="00E67D91" w:rsidRDefault="00E67D91">
      <w:pPr>
        <w:pStyle w:val="a3"/>
        <w:tabs>
          <w:tab w:val="left" w:pos="6804"/>
        </w:tabs>
        <w:spacing w:line="360" w:lineRule="auto"/>
        <w:rPr>
          <w:sz w:val="24"/>
        </w:rPr>
      </w:pPr>
      <w:r>
        <w:rPr>
          <w:sz w:val="24"/>
        </w:rPr>
        <w:t xml:space="preserve">           Уголовное законодательство рассматривает деление умысла на прямой и косвенный (ст.25 УК РФ). Преступление признается совершенным </w:t>
      </w:r>
      <w:r>
        <w:rPr>
          <w:i/>
          <w:sz w:val="24"/>
        </w:rPr>
        <w:t>с прямым умыслом</w:t>
      </w:r>
      <w:r>
        <w:rPr>
          <w:sz w:val="24"/>
        </w:rPr>
        <w:t xml:space="preserve">, если лицо 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Преступление признается совершенным </w:t>
      </w:r>
      <w:r>
        <w:rPr>
          <w:i/>
          <w:sz w:val="24"/>
        </w:rPr>
        <w:t>с косвенным умыслом</w:t>
      </w:r>
      <w:r>
        <w:rPr>
          <w:sz w:val="24"/>
        </w:rPr>
        <w:t>,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E67D91" w:rsidRDefault="00E67D91">
      <w:pPr>
        <w:pStyle w:val="a3"/>
        <w:tabs>
          <w:tab w:val="left" w:pos="6804"/>
        </w:tabs>
        <w:spacing w:line="360" w:lineRule="auto"/>
        <w:rPr>
          <w:sz w:val="24"/>
        </w:rPr>
      </w:pPr>
      <w:r>
        <w:rPr>
          <w:sz w:val="24"/>
        </w:rPr>
        <w:t xml:space="preserve">           </w:t>
      </w:r>
      <w:r>
        <w:rPr>
          <w:i/>
          <w:sz w:val="24"/>
        </w:rPr>
        <w:t>Неосторожность</w:t>
      </w:r>
      <w:r>
        <w:rPr>
          <w:sz w:val="24"/>
        </w:rPr>
        <w:t xml:space="preserve"> - индивид предвидел наступление общественно опасных последствий, но надеялся на их предотвращение, либо не предвидел, но мог и должен был предвидеть. Деяния, совершенные по неосторожности, делятся в уголовном праве на совершенные по легкомыслию и по небрежности (ст.26 УК РФ). Преступление признается совершенным </w:t>
      </w:r>
      <w:r>
        <w:rPr>
          <w:i/>
          <w:sz w:val="24"/>
        </w:rPr>
        <w:t>по легкомыслию</w:t>
      </w:r>
      <w:r>
        <w:rPr>
          <w:sz w:val="24"/>
        </w:rPr>
        <w:t xml:space="preserve">,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Преступление признается совершенным </w:t>
      </w:r>
      <w:r>
        <w:rPr>
          <w:i/>
          <w:sz w:val="24"/>
        </w:rPr>
        <w:t>по небрежности</w:t>
      </w:r>
      <w:r>
        <w:rPr>
          <w:sz w:val="24"/>
        </w:rPr>
        <w:t>,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E67D91" w:rsidRDefault="00E67D91">
      <w:pPr>
        <w:pStyle w:val="a3"/>
        <w:tabs>
          <w:tab w:val="left" w:pos="709"/>
        </w:tabs>
        <w:spacing w:line="360" w:lineRule="auto"/>
        <w:rPr>
          <w:sz w:val="24"/>
        </w:rPr>
      </w:pPr>
      <w:r>
        <w:rPr>
          <w:sz w:val="24"/>
        </w:rPr>
        <w:t xml:space="preserve"> </w:t>
      </w:r>
      <w:r>
        <w:rPr>
          <w:sz w:val="24"/>
        </w:rPr>
        <w:tab/>
        <w:t xml:space="preserve">Как уже было сказано выше, в субъективную сторону правонарушения входят также </w:t>
      </w:r>
      <w:r>
        <w:rPr>
          <w:i/>
          <w:sz w:val="24"/>
        </w:rPr>
        <w:t>мотив и цель</w:t>
      </w:r>
      <w:r>
        <w:rPr>
          <w:sz w:val="24"/>
        </w:rPr>
        <w:t xml:space="preserve"> совершенного деяния. Под первым понимаются осознанные побудительные причины поступка, под вторым - результат, которого хочет достичь человек, совершающий правонарушение. Эти элементы сознания и представляют субъективную сторону правонарушения, дающую возможность охватить все психологические характеристики деяния.</w:t>
      </w:r>
    </w:p>
    <w:p w:rsidR="00E67D91" w:rsidRDefault="00E67D91">
      <w:pPr>
        <w:pStyle w:val="a3"/>
        <w:tabs>
          <w:tab w:val="left" w:pos="709"/>
        </w:tabs>
        <w:spacing w:line="360" w:lineRule="auto"/>
        <w:rPr>
          <w:sz w:val="24"/>
        </w:rPr>
      </w:pPr>
      <w:r>
        <w:rPr>
          <w:sz w:val="24"/>
        </w:rPr>
        <w:tab/>
        <w:t xml:space="preserve">Важно отметить, что именно субъективная сторона позволяет отличить правонарушение от казуса (случая). </w:t>
      </w:r>
      <w:r>
        <w:rPr>
          <w:i/>
          <w:sz w:val="24"/>
        </w:rPr>
        <w:t>Казус</w:t>
      </w:r>
      <w:r>
        <w:rPr>
          <w:sz w:val="24"/>
        </w:rPr>
        <w:t xml:space="preserve"> – это факт, который возникает не в связи с волей и желанием лица. Казус может быть как природным явлением (наводнение, пожар), так и результатом  проступков других людей и даже результатом своих собственных действий, которые человек не осознавал либо не предвидел возможные последствия. Казус – это всегда невиновное причинение вреда, хотя по некоторым формальным признакам случай сходен с правонарушением. Будучи лишен вины ( умышленной или неосторожной), он не влечет ответственности лица, по отношению к которому рассматривается.</w:t>
      </w:r>
    </w:p>
    <w:p w:rsidR="00E67D91" w:rsidRDefault="00E67D91">
      <w:pPr>
        <w:pStyle w:val="a3"/>
        <w:tabs>
          <w:tab w:val="left" w:pos="709"/>
        </w:tabs>
        <w:spacing w:line="360" w:lineRule="auto"/>
        <w:rPr>
          <w:sz w:val="24"/>
        </w:rPr>
      </w:pPr>
      <w:r>
        <w:rPr>
          <w:sz w:val="24"/>
        </w:rPr>
        <w:tab/>
      </w:r>
      <w:r>
        <w:rPr>
          <w:i/>
          <w:sz w:val="24"/>
        </w:rPr>
        <w:t xml:space="preserve">Пример казуса. </w:t>
      </w:r>
      <w:r>
        <w:rPr>
          <w:sz w:val="24"/>
        </w:rPr>
        <w:t>Следуя на автомашине по тихому переулку, водитель неожиданно увидел, как из-за кустов на дорогу выкатился мяч, а следом за ним выбежала девочка лет пяти. Пытаясь предотвратить наезд на девочку, водитель резко вывернул руль влево. Девочка осталась жива и невредима, но сидевший на заднем сиденье подросток в результате такого резкого поворота ударился головой о стойку салона автомобиля и получил тяжкие телесные повреждения. Родителя просили привлечь к уголовной ответственности водителя. Суд, рассмотрев дело, признал водителя невиновным, указав, что, хотя водитель должен был предусмотреть все последствия его резких действий, он не мог этого сделать по причине малого промежутка времени (доли секунды), разделяющего момент появления девочки на дороге и момент принятия решения – резко повернуть руль.</w:t>
      </w:r>
    </w:p>
    <w:p w:rsidR="00E67D91" w:rsidRDefault="00E67D91">
      <w:pPr>
        <w:pStyle w:val="a3"/>
        <w:tabs>
          <w:tab w:val="left" w:pos="709"/>
        </w:tabs>
        <w:spacing w:line="360" w:lineRule="auto"/>
        <w:rPr>
          <w:sz w:val="24"/>
        </w:rPr>
      </w:pPr>
      <w:r>
        <w:rPr>
          <w:sz w:val="24"/>
        </w:rPr>
        <w:tab/>
      </w:r>
      <w:r>
        <w:rPr>
          <w:i/>
          <w:sz w:val="24"/>
        </w:rPr>
        <w:t>Пример умысла</w:t>
      </w:r>
      <w:r>
        <w:rPr>
          <w:sz w:val="24"/>
        </w:rPr>
        <w:t>. Собственники дачи, которую они покидают на зимний период, озабоченные проблемой сохранности имущества и желающие наказать возможных похитителей, оставили недопитую бутылку спиртного, в которую всыпали яд. В случае смерти кого-либо из пожелавших «отведать» содержимое бутылки собственники дачи будут отвечать за умышленное убийство.</w:t>
      </w:r>
    </w:p>
    <w:p w:rsidR="00E67D91" w:rsidRDefault="00E67D91">
      <w:pPr>
        <w:pStyle w:val="a3"/>
        <w:tabs>
          <w:tab w:val="left" w:pos="709"/>
        </w:tabs>
        <w:spacing w:line="360" w:lineRule="auto"/>
        <w:rPr>
          <w:sz w:val="24"/>
        </w:rPr>
      </w:pPr>
      <w:r>
        <w:rPr>
          <w:sz w:val="24"/>
        </w:rPr>
        <w:tab/>
      </w:r>
      <w:r>
        <w:rPr>
          <w:i/>
          <w:sz w:val="24"/>
        </w:rPr>
        <w:t>Пример неосторожности</w:t>
      </w:r>
      <w:r>
        <w:rPr>
          <w:sz w:val="24"/>
        </w:rPr>
        <w:t>. Подростки, достигшие 15 лет, на квартире одного из них, осматривали охотничье ружье. Один из друзей, с интересом ощупывая приклад, ствол оружия, нажал на курок… Ружье оказалось заряженным. Пуля влетела в живот стоящего напротив подростка, который скончался от полученного ранения. Нажавшего на курок следует считать виновным (неосторожность в форме небрежности) в совершенном убийстве.</w:t>
      </w:r>
    </w:p>
    <w:p w:rsidR="00E67D91" w:rsidRDefault="00E67D91">
      <w:pPr>
        <w:pStyle w:val="Body-11"/>
        <w:spacing w:before="0" w:after="120" w:line="360" w:lineRule="auto"/>
        <w:ind w:firstLine="0"/>
        <w:jc w:val="left"/>
        <w:rPr>
          <w:sz w:val="24"/>
        </w:rPr>
      </w:pPr>
      <w:r>
        <w:rPr>
          <w:sz w:val="24"/>
        </w:rPr>
        <w:tab/>
        <w:t xml:space="preserve">Законом определены отдельные ситуации, когда деяние формально подпадает под признаки противоправного, но по существу не опасно и не вредно для общества и потому считается правомерным. В уголовном и в административном праве предусмотрены обстоятельства, при которых лица, совершившие противоправные действия, не подлежат ответственности. Это «необходимая оборона», определяемая как «действие при защите государственного или общественного порядка, прав и свобод граждан от противоправного посягательства путём причинения посягающему вреда» (ст.19 Кодекса об административных правонарушениях РФ, ст. 37 ч.1 УК РФ ) и «крайняя необходимость», т.е. «действия для устранения опасности, угрожающей государственному или общественному порядку, если эта опасность при данных обстоятельствах не могла быть устранена другими средствами, если причиненный при этом вред является менее значительным, чем предотвращенный» (ст.18 Кодекса об административных правонарушениях РФ, ст. 39 ч.1 УК РФ). Обстоятельствами, исключающими противоправность некоторых деяний, является их малозначительность, исполнение служебных или профессиональных обязанностей (обязанностей пожарного, врача, работника органов охраны общественного порядка и т.п.), обоснованный риск и другие обстоятельства, указанные в законодательстве. </w:t>
      </w:r>
    </w:p>
    <w:p w:rsidR="00E67D91" w:rsidRDefault="00E67D91">
      <w:pPr>
        <w:pStyle w:val="a3"/>
        <w:tabs>
          <w:tab w:val="left" w:pos="709"/>
        </w:tabs>
        <w:spacing w:line="360" w:lineRule="auto"/>
        <w:rPr>
          <w:sz w:val="24"/>
        </w:rPr>
      </w:pPr>
      <w:r>
        <w:rPr>
          <w:sz w:val="24"/>
        </w:rPr>
        <w:tab/>
        <w:t xml:space="preserve">Таким образом, состав правонарушения - это то, из чего слагается само правонарушение, совокупность образующих его частей, или элементов, его структура, результат его структурного анализа. Состав правонарушения неотделим от самого правонарушения (стр.106, 15). Состав любого правонарушения должен определяться как совокупность предусмотренных в законе признаков, характеризующих это правонарушение. Но сами эти признаки не раскрываются. Они определяются в понятиях соответствующих правонарушений. </w:t>
      </w:r>
    </w:p>
    <w:p w:rsidR="00E67D91" w:rsidRDefault="00E67D91">
      <w:pPr>
        <w:pStyle w:val="a3"/>
        <w:tabs>
          <w:tab w:val="left" w:pos="6804"/>
        </w:tabs>
        <w:spacing w:line="360" w:lineRule="auto"/>
        <w:rPr>
          <w:sz w:val="24"/>
        </w:rPr>
      </w:pPr>
      <w:r>
        <w:rPr>
          <w:sz w:val="24"/>
        </w:rPr>
        <w:t xml:space="preserve">          В теории уголовного права выделяются состав общий, включающий признаки, необходимые в любом преступлении, и специальный (или видовой), предусматривающий те признаки, которые определяют лишь данный вид преступления. К основному составу относится общий, о чем свидетельствует деление признаков состава на обязательные и факультативные (соответственно обязательные для всех преступлений и свойственные лишь некоторым из них). Что же касается «специального» (или видового) состава, то все его признаки являются для него обязательными.</w:t>
      </w:r>
    </w:p>
    <w:p w:rsidR="00E67D91" w:rsidRDefault="00E67D91">
      <w:pPr>
        <w:pStyle w:val="a3"/>
        <w:tabs>
          <w:tab w:val="left" w:pos="6804"/>
        </w:tabs>
        <w:spacing w:line="360" w:lineRule="auto"/>
        <w:rPr>
          <w:sz w:val="24"/>
        </w:rPr>
      </w:pPr>
      <w:r>
        <w:rPr>
          <w:sz w:val="24"/>
        </w:rPr>
        <w:t xml:space="preserve">          В теории нет ясности и согласия в отношении наименования структурных частей понятия преступления и его состава. Употребляются два термина - элемент и признак. Например, В.П. Мальков (15) четко разграничивает эти понятия. Элементами он называет те составные части, из которых образуется преступление и его состав (субъект, объект, деяние, последствие, причинная связь, цель, мотив и пр.), а признаками - те свойства, которые имеются у отдельных элементов. К ним он относит вменяемость и возраст, характеризующие субъекта. Это именно свойства субъекта, а не составные части преступления. К признакам Мальков относит также специальные свойства субъекта (должностное лицо, работник транспорта, военнослужащий), состояние опъянения и т.д. Свойства самого деяния - это повторность, неоднократность, общеопасный способ и пр.</w:t>
      </w:r>
    </w:p>
    <w:p w:rsidR="00E67D91" w:rsidRDefault="00E67D91">
      <w:pPr>
        <w:pStyle w:val="a3"/>
        <w:tabs>
          <w:tab w:val="left" w:pos="567"/>
        </w:tabs>
        <w:spacing w:line="360" w:lineRule="auto"/>
        <w:rPr>
          <w:sz w:val="24"/>
        </w:rPr>
      </w:pPr>
      <w:r>
        <w:rPr>
          <w:sz w:val="24"/>
        </w:rPr>
        <w:tab/>
        <w:t>В теории значительное место занимает анализ структуры состава преступления, но там нет единого состава, а существует множество его вариантов. Преобладающей является четырехчленная структура: объект, объективная сторона, субъект, субъективная сторона. Тот же Мальков в статье пишет, что в самом общем виде преступление может быть определено как деяние (действие или бездействие) субъекта (человека), посягающее на правоохраняемый объект. Отсюда следует вывод, что преступление состоит не из четырех, а из трех основных элементов: объекта, субъекта и деяния. Именно такой трехчленной структуры, например, придерживались известные русские дореволюционные юристы. И только в самом деянии могут быть выделены объективная и субъективная стороны.</w:t>
      </w:r>
    </w:p>
    <w:p w:rsidR="00E67D91" w:rsidRDefault="00E67D91">
      <w:pPr>
        <w:pStyle w:val="a3"/>
        <w:tabs>
          <w:tab w:val="left" w:pos="567"/>
        </w:tabs>
        <w:spacing w:line="360" w:lineRule="auto"/>
        <w:rPr>
          <w:sz w:val="24"/>
        </w:rPr>
      </w:pPr>
      <w:r>
        <w:rPr>
          <w:sz w:val="24"/>
        </w:rPr>
        <w:tab/>
        <w:t>Резюмируя, еще раз определим правонарушение – виновное противоправное деяние вменяемого лица, причиняющее вред другим лицам и обществу  и влекущее юридическую ответственность.</w:t>
      </w:r>
    </w:p>
    <w:p w:rsidR="00E67D91" w:rsidRDefault="00E67D91">
      <w:pPr>
        <w:spacing w:line="360" w:lineRule="auto"/>
        <w:rPr>
          <w:sz w:val="24"/>
        </w:rPr>
      </w:pPr>
    </w:p>
    <w:p w:rsidR="00E67D91" w:rsidRDefault="00E67D91">
      <w:pPr>
        <w:pStyle w:val="a3"/>
        <w:tabs>
          <w:tab w:val="left" w:pos="6804"/>
        </w:tabs>
        <w:spacing w:line="360" w:lineRule="auto"/>
        <w:rPr>
          <w:sz w:val="24"/>
        </w:rPr>
      </w:pPr>
    </w:p>
    <w:p w:rsidR="00E67D91" w:rsidRDefault="00E67D91">
      <w:pPr>
        <w:pStyle w:val="a3"/>
        <w:tabs>
          <w:tab w:val="left" w:pos="6804"/>
        </w:tabs>
        <w:spacing w:line="360" w:lineRule="auto"/>
        <w:rPr>
          <w:sz w:val="24"/>
          <w:lang w:val="en-US"/>
        </w:rPr>
      </w:pPr>
    </w:p>
    <w:p w:rsidR="00E67D91" w:rsidRDefault="00E67D91">
      <w:pPr>
        <w:pStyle w:val="a3"/>
        <w:tabs>
          <w:tab w:val="left" w:pos="6804"/>
        </w:tabs>
        <w:spacing w:line="360" w:lineRule="auto"/>
        <w:rPr>
          <w:sz w:val="24"/>
          <w:lang w:val="en-US"/>
        </w:rPr>
      </w:pPr>
    </w:p>
    <w:p w:rsidR="00E67D91" w:rsidRDefault="00E67D91">
      <w:pPr>
        <w:pStyle w:val="a3"/>
        <w:tabs>
          <w:tab w:val="left" w:pos="6804"/>
        </w:tabs>
        <w:spacing w:line="360" w:lineRule="auto"/>
        <w:rPr>
          <w:sz w:val="24"/>
          <w:lang w:val="en-US"/>
        </w:rPr>
      </w:pPr>
    </w:p>
    <w:p w:rsidR="00E67D91" w:rsidRDefault="00E67D91">
      <w:pPr>
        <w:pStyle w:val="a3"/>
        <w:tabs>
          <w:tab w:val="left" w:pos="6804"/>
        </w:tabs>
        <w:spacing w:line="360" w:lineRule="auto"/>
        <w:rPr>
          <w:b/>
          <w:sz w:val="28"/>
          <w:u w:val="single"/>
        </w:rPr>
      </w:pPr>
      <w:r>
        <w:rPr>
          <w:b/>
          <w:sz w:val="28"/>
        </w:rPr>
        <w:t xml:space="preserve">Принципы  юридической ответственности. </w:t>
      </w:r>
    </w:p>
    <w:p w:rsidR="00E67D91" w:rsidRDefault="00E67D91">
      <w:pPr>
        <w:spacing w:line="360" w:lineRule="auto"/>
        <w:ind w:firstLine="720"/>
        <w:rPr>
          <w:sz w:val="24"/>
          <w:lang w:val="en-US"/>
        </w:rPr>
      </w:pPr>
    </w:p>
    <w:p w:rsidR="00E67D91" w:rsidRDefault="00E67D91">
      <w:pPr>
        <w:pStyle w:val="Body-11"/>
        <w:spacing w:before="0" w:after="120" w:line="360" w:lineRule="auto"/>
        <w:ind w:firstLine="720"/>
        <w:jc w:val="left"/>
        <w:rPr>
          <w:sz w:val="24"/>
        </w:rPr>
      </w:pPr>
      <w:r>
        <w:rPr>
          <w:sz w:val="24"/>
        </w:rPr>
        <w:t xml:space="preserve">Составы правонарушений и санкции за их совершение определяет законодатель. Применение санкций за правонарушения - задача правоохранительных органов. Процесс и порядок расследования дел о правонарушениях и применения за них санкций включает в себя ряд сложных проблем, существенно затрагивающих интересы личности и общества. </w:t>
      </w:r>
    </w:p>
    <w:p w:rsidR="00E67D91" w:rsidRDefault="00E67D91">
      <w:pPr>
        <w:pStyle w:val="Body-11"/>
        <w:spacing w:before="0" w:after="120" w:line="360" w:lineRule="auto"/>
        <w:ind w:firstLine="720"/>
        <w:jc w:val="left"/>
        <w:rPr>
          <w:sz w:val="24"/>
        </w:rPr>
      </w:pPr>
      <w:r>
        <w:rPr>
          <w:sz w:val="24"/>
        </w:rPr>
        <w:t xml:space="preserve">Во-первых, законодательство о санкциях и правонарушениях имеет общественное значение лишь в той мере, в какой оно реализуется. Если государственные органы и должностные лица не обращают внимания на правонарушения либо применяют установленные законом санкции не в полную силу, у тех членов общества, которым, по существу, адресованы запреты и санкции, складывается впечатление, что эти (а может быть и многие другие) запреты можно нарушать безнаказанно. В результате правопорядку и правам граждан, авторитету права и государства причиняется немалый урон ростом числа безнаказанных правонарушений. </w:t>
      </w:r>
    </w:p>
    <w:p w:rsidR="00E67D91" w:rsidRDefault="00E67D91">
      <w:pPr>
        <w:pStyle w:val="Body-11"/>
        <w:spacing w:before="0" w:after="120" w:line="360" w:lineRule="auto"/>
        <w:ind w:firstLine="720"/>
        <w:jc w:val="left"/>
        <w:rPr>
          <w:sz w:val="24"/>
        </w:rPr>
      </w:pPr>
      <w:r>
        <w:rPr>
          <w:sz w:val="24"/>
        </w:rPr>
        <w:t xml:space="preserve">Во-вторых, существует реальная возможность применения мер принуждения и санкций, предназначенных для борьбы с правонарушениями, к лицам, не нарушавшим правовых запретов. Ни личность, ни общество не могут обойтись без защиты от правонарушителей, а тем самым - без деятельности специального аппарата, охраняющего право от нарушений. Вместе с тем в сфере, где применяется государственное принуждение, общество и личность сталкиваются с рядом тревожных явлений. Государственные органы и должностные лица, расследующие дела о правонарушениях, наделены властными полномочиями, необоснованное и незаконное использование которых может причинить существенный урон правам и свободам личности. Не секрет, что специфика деятельности правоохранительных органов, обязанных оперативно пресекать правонарушения, порой придает расследованию уголовных и иных дел обвинительный уклон. Необходимая для борьбы с правонарушениями тайна дознания и следствия может обернуться отсутствием гласности, попустительством произволу в добывании доказательств и запугиванием лиц, вовлеченных в процесс расследования. Стремление возможно быстрее обосновать обвинение и закончить дело в срок может привести к искусственному созданию доказательств, вплоть до принуждения подозреваемого признать себя виновным в правонарушении, которого он, возможно, не совершал. В результате порой обвиняется невиновный и, наоборот, коррумпированные работники правоохранительных органов имеют немало возможностей освободить от ответственности виновного. </w:t>
      </w:r>
    </w:p>
    <w:p w:rsidR="00E67D91" w:rsidRDefault="00E67D91">
      <w:pPr>
        <w:pStyle w:val="Body-11"/>
        <w:spacing w:before="0" w:after="120" w:line="360" w:lineRule="auto"/>
        <w:ind w:firstLine="720"/>
        <w:jc w:val="left"/>
        <w:rPr>
          <w:sz w:val="24"/>
        </w:rPr>
      </w:pPr>
      <w:r>
        <w:rPr>
          <w:sz w:val="24"/>
        </w:rPr>
        <w:t xml:space="preserve">В решении многих из этих проблем существенное значение имеет процессуальное регулирование юридической ответственности, которое подчинено двуединой задаче: каждый правонарушитель должен быть, подвергнут мерам государственного принуждения на основе, в пределах и в рамках закона и меры, рассчитанные на борьбу с правонарушениями, не должны коснуться того, кто не совершил ничего противоправного. </w:t>
      </w:r>
    </w:p>
    <w:p w:rsidR="00E67D91" w:rsidRDefault="00E67D91">
      <w:pPr>
        <w:pStyle w:val="Body-11"/>
        <w:spacing w:before="0" w:after="120" w:line="360" w:lineRule="auto"/>
        <w:ind w:firstLine="720"/>
        <w:jc w:val="left"/>
        <w:rPr>
          <w:sz w:val="24"/>
        </w:rPr>
      </w:pPr>
      <w:r>
        <w:rPr>
          <w:sz w:val="24"/>
        </w:rPr>
        <w:t>При определении процессуального порядка осуществления ответственности существует такая закономерность: чем строже санкции подлежащие применению, тем более сложны и развиты процедуры исследования обстоятельств дела, подготовки и принятия решения о применении или неприменении санкции. Поэтому наибольше развитие общие принципы юридической ответственности получили в уголовном процессе; по тем же принципам осуществляются все виды ответственности. Они определяют основание, порядок и пределы юридической ответственности. Среди них выделяются следующие основные</w:t>
      </w:r>
      <w:r>
        <w:rPr>
          <w:sz w:val="24"/>
          <w:lang w:val="en-US"/>
        </w:rPr>
        <w:t>:</w:t>
      </w:r>
    </w:p>
    <w:p w:rsidR="00E67D91" w:rsidRDefault="00E67D91">
      <w:pPr>
        <w:numPr>
          <w:ilvl w:val="0"/>
          <w:numId w:val="12"/>
        </w:numPr>
        <w:spacing w:line="360" w:lineRule="auto"/>
        <w:rPr>
          <w:sz w:val="24"/>
          <w:lang w:val="en-US"/>
        </w:rPr>
      </w:pPr>
      <w:r>
        <w:rPr>
          <w:sz w:val="24"/>
        </w:rPr>
        <w:t xml:space="preserve">принцип законности, заключающийся в точном и неуклонном исполнении требований закона при назначении юридической ответственности. Она назначается лишь за деяния, прямо запрещенные правовыми нормами, и только в пределах санкций соответствующей нормы. Кроме того, лишь та ответственность носит законный характер, которая наложена в полном соответствии со всеми процессуальными нормами </w:t>
      </w:r>
      <w:r>
        <w:rPr>
          <w:sz w:val="24"/>
          <w:lang w:val="en-US"/>
        </w:rPr>
        <w:t>(</w:t>
      </w:r>
      <w:r>
        <w:rPr>
          <w:sz w:val="24"/>
        </w:rPr>
        <w:t>последнее закреплено в Конституции РФ: доказательства, полученные с нарушением федерального закона, не могут быть приняты судом (статья 50)</w:t>
      </w:r>
      <w:r>
        <w:rPr>
          <w:sz w:val="24"/>
          <w:lang w:val="en-US"/>
        </w:rPr>
        <w:t>;</w:t>
      </w:r>
    </w:p>
    <w:p w:rsidR="00E67D91" w:rsidRDefault="00E67D91">
      <w:pPr>
        <w:numPr>
          <w:ilvl w:val="0"/>
          <w:numId w:val="12"/>
        </w:numPr>
        <w:spacing w:line="360" w:lineRule="auto"/>
        <w:rPr>
          <w:sz w:val="24"/>
          <w:lang w:val="en-US"/>
        </w:rPr>
      </w:pPr>
      <w:r>
        <w:rPr>
          <w:sz w:val="24"/>
        </w:rPr>
        <w:t>принцип ответственности только за виновные деяния. Если лицо не предвидело, не могло и не должно было предвидеть результаты своих поступков, не желало их наступления или не могло руководить своими действиями, юридическая ответственность не наступает, то есть отсутствие вины в деянии исключает юридическую ответственность</w:t>
      </w:r>
      <w:r>
        <w:rPr>
          <w:sz w:val="24"/>
          <w:lang w:val="en-US"/>
        </w:rPr>
        <w:t>;</w:t>
      </w:r>
    </w:p>
    <w:p w:rsidR="00E67D91" w:rsidRDefault="00E67D91">
      <w:pPr>
        <w:numPr>
          <w:ilvl w:val="0"/>
          <w:numId w:val="12"/>
        </w:numPr>
        <w:spacing w:line="360" w:lineRule="auto"/>
        <w:rPr>
          <w:sz w:val="24"/>
          <w:lang w:val="en-US"/>
        </w:rPr>
      </w:pPr>
      <w:r>
        <w:rPr>
          <w:sz w:val="24"/>
        </w:rPr>
        <w:t>принцип справедливости и соразмерности означает, что за противоправный поступок отвечает лишь тот, кто его совершил, причем за одно и то же правонарушение ответственность наступает только один раз</w:t>
      </w:r>
      <w:r>
        <w:rPr>
          <w:sz w:val="24"/>
          <w:lang w:val="en-US"/>
        </w:rPr>
        <w:t>;</w:t>
      </w:r>
      <w:r>
        <w:rPr>
          <w:sz w:val="24"/>
        </w:rPr>
        <w:t xml:space="preserve"> при назначении санкции должна учитываться тяжесть правонарушения</w:t>
      </w:r>
      <w:r>
        <w:rPr>
          <w:sz w:val="24"/>
          <w:lang w:val="en-US"/>
        </w:rPr>
        <w:t>;</w:t>
      </w:r>
      <w:r>
        <w:rPr>
          <w:sz w:val="24"/>
        </w:rPr>
        <w:t xml:space="preserve"> более суровый закон не имеет обратной силы</w:t>
      </w:r>
      <w:r>
        <w:rPr>
          <w:sz w:val="24"/>
          <w:lang w:val="en-US"/>
        </w:rPr>
        <w:t>;</w:t>
      </w:r>
    </w:p>
    <w:p w:rsidR="00E67D91" w:rsidRDefault="00E67D91">
      <w:pPr>
        <w:numPr>
          <w:ilvl w:val="0"/>
          <w:numId w:val="12"/>
        </w:numPr>
        <w:spacing w:line="360" w:lineRule="auto"/>
        <w:rPr>
          <w:sz w:val="24"/>
          <w:lang w:val="en-US"/>
        </w:rPr>
      </w:pPr>
      <w:r>
        <w:rPr>
          <w:sz w:val="24"/>
        </w:rPr>
        <w:t>принцип индивидуализации обеспечивается возможностью избрания различных средств правового воздействия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w:t>
      </w:r>
      <w:r>
        <w:rPr>
          <w:sz w:val="24"/>
          <w:lang w:val="en-US"/>
        </w:rPr>
        <w:t>;</w:t>
      </w:r>
    </w:p>
    <w:p w:rsidR="00E67D91" w:rsidRDefault="00E67D91">
      <w:pPr>
        <w:numPr>
          <w:ilvl w:val="0"/>
          <w:numId w:val="12"/>
        </w:numPr>
        <w:spacing w:line="360" w:lineRule="auto"/>
        <w:rPr>
          <w:sz w:val="24"/>
          <w:lang w:val="en-US"/>
        </w:rPr>
      </w:pPr>
      <w:r>
        <w:rPr>
          <w:sz w:val="24"/>
        </w:rPr>
        <w:t xml:space="preserve">принцип неотвратимости юридической ответственности предполагает ее неминуемость, неизбежность, если совершено правонарушение. Здесь речь идет не столько о том, что обязательно должна применяться санкция ( к правонарушителю – больному старику, или беременной женщине, или подростку это не всегда целесообразно), сколько о непременном реагировании со стороны компетентных органов, должностных лиц на то, что содеянное должно получить публичную огласку, подвергнуться осуждению со стороны государственных органов (в отношении указанных выше категорий правонарушителей назначенная санкция может быть отсрочена, применена условно, от нее может наступить условно досрочное освобождение и др.). Так Екатерина </w:t>
      </w:r>
      <w:r>
        <w:rPr>
          <w:sz w:val="24"/>
          <w:lang w:val="en-US"/>
        </w:rPr>
        <w:t>II</w:t>
      </w:r>
      <w:r>
        <w:rPr>
          <w:sz w:val="24"/>
        </w:rPr>
        <w:t xml:space="preserve"> в своем Наказе комиссии о сочинении проекта Нового уложения отмечала</w:t>
      </w:r>
      <w:r>
        <w:rPr>
          <w:sz w:val="24"/>
          <w:lang w:val="en-US"/>
        </w:rPr>
        <w:t xml:space="preserve">: </w:t>
      </w:r>
      <w:r>
        <w:rPr>
          <w:sz w:val="24"/>
        </w:rPr>
        <w:t>«Самое надежнейшее обуздание от преступлений есть не строгость наказания, но когда люди подлинно знают, что преступающий законы непременно будет наказан»</w:t>
      </w:r>
      <w:r>
        <w:rPr>
          <w:sz w:val="24"/>
          <w:lang w:val="en-US"/>
        </w:rPr>
        <w:t>;</w:t>
      </w:r>
    </w:p>
    <w:p w:rsidR="00E67D91" w:rsidRDefault="00E67D91">
      <w:pPr>
        <w:numPr>
          <w:ilvl w:val="0"/>
          <w:numId w:val="12"/>
        </w:numPr>
        <w:spacing w:line="360" w:lineRule="auto"/>
        <w:rPr>
          <w:sz w:val="24"/>
        </w:rPr>
      </w:pPr>
      <w:r>
        <w:rPr>
          <w:sz w:val="24"/>
        </w:rPr>
        <w:t>принцип скорейшего наступления юридической ответственности. Если срок, отделяющий момент совершения деяния и момент применения за него мер юридической ответственности, значителен, то санкции могут потерять свою актуальность и перестать соответствовать самому правонарушению либо тем социальным условиям, в которых оно было совершено</w:t>
      </w:r>
      <w:r>
        <w:rPr>
          <w:sz w:val="24"/>
          <w:lang w:val="en-US"/>
        </w:rPr>
        <w:t>;</w:t>
      </w:r>
    </w:p>
    <w:p w:rsidR="00E67D91" w:rsidRDefault="00E67D91">
      <w:pPr>
        <w:numPr>
          <w:ilvl w:val="0"/>
          <w:numId w:val="12"/>
        </w:numPr>
        <w:spacing w:line="360" w:lineRule="auto"/>
        <w:rPr>
          <w:sz w:val="24"/>
        </w:rPr>
      </w:pPr>
      <w:r>
        <w:rPr>
          <w:sz w:val="24"/>
        </w:rPr>
        <w:t>целесообразность юридической ответственности, поскольку она является средством достижения определенных социальных целей. То есть мера ответственности должна быть такой, чтобы она способствовала исправлению и перевоспитанию правонарушителя, а не только соответствовала мере содеянного. При чем если цели юридической ответственности достигнуты ранее, чем предполагалось, то этот принцип выражается также в смягчении меры наказания.</w:t>
      </w:r>
    </w:p>
    <w:p w:rsidR="00E67D91" w:rsidRDefault="00E67D91">
      <w:pPr>
        <w:spacing w:line="360" w:lineRule="auto"/>
        <w:ind w:firstLine="720"/>
        <w:rPr>
          <w:sz w:val="24"/>
        </w:rPr>
      </w:pPr>
    </w:p>
    <w:p w:rsidR="00E67D91" w:rsidRDefault="00E67D91">
      <w:pPr>
        <w:spacing w:line="360" w:lineRule="auto"/>
        <w:ind w:firstLine="720"/>
        <w:rPr>
          <w:sz w:val="24"/>
        </w:rPr>
      </w:pPr>
      <w:r>
        <w:rPr>
          <w:sz w:val="24"/>
        </w:rPr>
        <w:t>В наше время еще одним принципом, на котором должна основываться юридическая ответственность, стал принцип «презумпции невиновности». В юридическом словаре термин «презумпция» толкуется как: во-первых, предположение, основанное на вероятности; во-вторых, признание факта юридически достоверным, пока не будет доказано обратное. Соединяем его со словом невиновности, получается такое понятие как «презумпция невиновности».</w:t>
      </w:r>
    </w:p>
    <w:p w:rsidR="00E67D91" w:rsidRDefault="00E67D91">
      <w:pPr>
        <w:spacing w:line="360" w:lineRule="auto"/>
        <w:ind w:firstLine="720"/>
        <w:rPr>
          <w:sz w:val="24"/>
        </w:rPr>
      </w:pPr>
      <w:r>
        <w:rPr>
          <w:sz w:val="24"/>
        </w:rPr>
        <w:t>В п.2 ст.14 Международного пакта о гражданских и политических правах устанавливает, что каждый обвиняемый в уголовном преступлении имеет право считаться невиновным, пока его виновность не будет доказана согласна закону. Пункт 1 ст.11 Всеобщей декларации прав человека провозглашает, что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гласного судебного разбирательства, при котором ему обеспечиваются все возможности для защиты. Таким образом, принцип «презумпции невиновности» является неотъемлемой частью судопроизводства, присущего всем цивилизованным правовым системам мирового сообщества.</w:t>
      </w:r>
    </w:p>
    <w:p w:rsidR="00E67D91" w:rsidRDefault="00E67D91">
      <w:pPr>
        <w:spacing w:line="360" w:lineRule="auto"/>
        <w:ind w:firstLine="720"/>
        <w:rPr>
          <w:sz w:val="24"/>
        </w:rPr>
      </w:pPr>
      <w:r>
        <w:rPr>
          <w:sz w:val="24"/>
        </w:rPr>
        <w:t xml:space="preserve"> В основополагающем нормативно-правовом акте РФ - Конституции (1993г.) в статье 49 также закреплен принцип презумпции невиновности, суть которого в следующем: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Кроме того, обвиняемый не доказывает свою невиновность, он невиновен -  пока нет решения суда. Если доказательства, собранные по делу, могут быть истолкованы по-разному и это различное толкование не устранимо - решение выносится в пользу обвиняемого. Немалое значение для этого принципа имеет статья 51, которая определяет круг лиц, которых нельзя привлечь к ответственности за отказ от дачи свидетельских показаний. Закон запрещает принуждение к свидетельству против себя и родных, но допускает добровольное признание.</w:t>
      </w: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rPr>
          <w:sz w:val="24"/>
        </w:rPr>
      </w:pPr>
    </w:p>
    <w:p w:rsidR="00E67D91" w:rsidRDefault="00E67D91">
      <w:pPr>
        <w:spacing w:line="360" w:lineRule="auto"/>
        <w:rPr>
          <w:sz w:val="24"/>
        </w:rPr>
      </w:pPr>
    </w:p>
    <w:p w:rsidR="00E67D91" w:rsidRDefault="00E67D91">
      <w:pPr>
        <w:spacing w:line="360" w:lineRule="auto"/>
        <w:rPr>
          <w:sz w:val="24"/>
        </w:rPr>
      </w:pPr>
    </w:p>
    <w:p w:rsidR="00E67D91" w:rsidRDefault="00E67D91">
      <w:pPr>
        <w:spacing w:line="480" w:lineRule="auto"/>
        <w:rPr>
          <w:b/>
          <w:sz w:val="28"/>
        </w:rPr>
      </w:pPr>
    </w:p>
    <w:p w:rsidR="00E67D91" w:rsidRDefault="00E67D91">
      <w:pPr>
        <w:spacing w:line="480" w:lineRule="auto"/>
        <w:rPr>
          <w:b/>
          <w:sz w:val="28"/>
        </w:rPr>
      </w:pPr>
    </w:p>
    <w:p w:rsidR="00E67D91" w:rsidRDefault="00E67D91">
      <w:pPr>
        <w:spacing w:line="480" w:lineRule="auto"/>
        <w:rPr>
          <w:b/>
          <w:sz w:val="28"/>
        </w:rPr>
      </w:pPr>
      <w:r>
        <w:rPr>
          <w:b/>
          <w:sz w:val="28"/>
        </w:rPr>
        <w:t>Виды юридической ответственности.</w:t>
      </w:r>
    </w:p>
    <w:p w:rsidR="00E67D91" w:rsidRDefault="00E67D91">
      <w:pPr>
        <w:pStyle w:val="a3"/>
        <w:tabs>
          <w:tab w:val="left" w:pos="6804"/>
        </w:tabs>
        <w:spacing w:line="360" w:lineRule="auto"/>
        <w:rPr>
          <w:sz w:val="24"/>
        </w:rPr>
      </w:pPr>
    </w:p>
    <w:p w:rsidR="00E67D91" w:rsidRDefault="00E67D91">
      <w:pPr>
        <w:pStyle w:val="a3"/>
        <w:tabs>
          <w:tab w:val="left" w:pos="567"/>
        </w:tabs>
        <w:spacing w:line="360" w:lineRule="auto"/>
        <w:rPr>
          <w:sz w:val="24"/>
        </w:rPr>
      </w:pPr>
      <w:r>
        <w:rPr>
          <w:sz w:val="24"/>
        </w:rPr>
        <w:tab/>
      </w:r>
    </w:p>
    <w:p w:rsidR="00E67D91" w:rsidRDefault="00E67D91">
      <w:pPr>
        <w:pStyle w:val="a3"/>
        <w:tabs>
          <w:tab w:val="left" w:pos="567"/>
        </w:tabs>
        <w:spacing w:line="360" w:lineRule="auto"/>
        <w:rPr>
          <w:sz w:val="24"/>
        </w:rPr>
      </w:pPr>
      <w:r>
        <w:rPr>
          <w:sz w:val="24"/>
        </w:rPr>
        <w:tab/>
        <w:t>В теоретическом плане по мерам воздействия различают и виды юридической ответственности.</w:t>
      </w:r>
    </w:p>
    <w:p w:rsidR="00E67D91" w:rsidRDefault="00E67D91">
      <w:pPr>
        <w:pStyle w:val="a3"/>
        <w:tabs>
          <w:tab w:val="left" w:pos="567"/>
        </w:tabs>
        <w:spacing w:line="360" w:lineRule="auto"/>
        <w:rPr>
          <w:sz w:val="24"/>
        </w:rPr>
      </w:pPr>
      <w:r>
        <w:rPr>
          <w:sz w:val="24"/>
        </w:rPr>
        <w:tab/>
        <w:t>Прежде всего это уголовная ответственность, которая наступает за преступления и содержит такие меры, как лишение свободы, штраф и иные меры, в том числе смертную казнь.</w:t>
      </w:r>
    </w:p>
    <w:p w:rsidR="00E67D91" w:rsidRDefault="00E67D91">
      <w:pPr>
        <w:pStyle w:val="a3"/>
        <w:tabs>
          <w:tab w:val="left" w:pos="567"/>
        </w:tabs>
        <w:spacing w:line="360" w:lineRule="auto"/>
        <w:rPr>
          <w:sz w:val="24"/>
        </w:rPr>
      </w:pPr>
      <w:r>
        <w:rPr>
          <w:sz w:val="24"/>
        </w:rPr>
        <w:tab/>
        <w:t>В отношении последней в научной сфере и в практике ряда стран идут научные споры – сохранить ее или устранить из арсенала  уголовного наказания. Аргументы против ее сохранения заключаются в том, что она в целом никак не влияет на состояние преступности. Кроме того, судебную ошибку, а они, увы, действительно имеют место, - исправить уже невозможно, последствия ошибки становятся непоправимыми. Наконец, ссылаются еще и на то обстоятельство, известное еще в древности, что эффективность наказания заключается не в его жестокости, а его неотвратимости.</w:t>
      </w:r>
    </w:p>
    <w:p w:rsidR="00E67D91" w:rsidRDefault="00E67D91">
      <w:pPr>
        <w:pStyle w:val="a3"/>
        <w:tabs>
          <w:tab w:val="left" w:pos="567"/>
        </w:tabs>
        <w:spacing w:line="360" w:lineRule="auto"/>
        <w:rPr>
          <w:sz w:val="24"/>
        </w:rPr>
      </w:pPr>
      <w:r>
        <w:rPr>
          <w:sz w:val="24"/>
        </w:rPr>
        <w:tab/>
        <w:t>Устранение смертной казни в России обусловливается и фактом вхождения России в Совет Европы, где это требование является одним из условий сотрудничества.</w:t>
      </w:r>
    </w:p>
    <w:p w:rsidR="00E67D91" w:rsidRDefault="00E67D91">
      <w:pPr>
        <w:pStyle w:val="a3"/>
        <w:tabs>
          <w:tab w:val="left" w:pos="567"/>
        </w:tabs>
        <w:spacing w:line="360" w:lineRule="auto"/>
        <w:rPr>
          <w:sz w:val="24"/>
        </w:rPr>
      </w:pPr>
      <w:r>
        <w:rPr>
          <w:sz w:val="24"/>
        </w:rPr>
        <w:tab/>
        <w:t>Словом, смертная казнь – это такой вид уголовной ответственности, который во все времена вызывал и еще будет вызывать споры, столкновение мнений. Да он и в отечественной истории не был однозначным, временами вводился, временами отменялся, потом опять сохранял свою ужасающую силу.</w:t>
      </w:r>
    </w:p>
    <w:p w:rsidR="00E67D91" w:rsidRDefault="00E67D91">
      <w:pPr>
        <w:pStyle w:val="a3"/>
        <w:tabs>
          <w:tab w:val="left" w:pos="567"/>
        </w:tabs>
        <w:spacing w:line="360" w:lineRule="auto"/>
        <w:rPr>
          <w:sz w:val="24"/>
        </w:rPr>
      </w:pPr>
      <w:r>
        <w:rPr>
          <w:sz w:val="24"/>
        </w:rPr>
        <w:tab/>
        <w:t>Следует подчеркнуть, что уголовное наказание может назначить только суд. В назначении такого наказания реализуется не только карательная функция уголовного наказания, но, как упоминалось, восстановительная. Она имеет предупредительный характер -  общепревентивный и частнопревентивный. Иными словами, наказание конкретного преступника имеет двух адресатов – самого правонарушителя и общество, которому подается сигнал о неблагополучии, неустойчивости в конкретном случае и о возможных неблагоприятных последствиях для общества. Иногда можно встретить упования на расширение и ужесточение уголовной ответственности как на панацею от всех зол, как на главный инструмент наведения в обществе порядка. Предлагается, например, привлекать к уголовной ответственности лиц, не исполняющих договорные обязательства. Разумеется, такие попытки уже имели место в истории. Подобная криминализация ответственности в имущественной сфере – это, в общем, пройденный этап в правовом развитии человечества. Однако это вовсе не исключает в определенных случаях (мошенничество, злоупотребление доверием и т.п.) и применение уголовно-правовых мер.</w:t>
      </w:r>
    </w:p>
    <w:p w:rsidR="00E67D91" w:rsidRDefault="00E67D91">
      <w:pPr>
        <w:pStyle w:val="a3"/>
        <w:tabs>
          <w:tab w:val="left" w:pos="567"/>
        </w:tabs>
        <w:spacing w:line="360" w:lineRule="auto"/>
        <w:rPr>
          <w:sz w:val="24"/>
        </w:rPr>
      </w:pPr>
      <w:r>
        <w:rPr>
          <w:sz w:val="24"/>
        </w:rPr>
        <w:tab/>
        <w:t>Административная юридическая ответственность наступает за административный проступок – противоправное, виновное действие, посягающее на государственный или общественный порядок, собственность, права и свободы граждан, установленный порядок управления.</w:t>
      </w:r>
    </w:p>
    <w:p w:rsidR="00E67D91" w:rsidRDefault="00E67D91">
      <w:pPr>
        <w:pStyle w:val="a3"/>
        <w:tabs>
          <w:tab w:val="left" w:pos="567"/>
        </w:tabs>
        <w:spacing w:line="360" w:lineRule="auto"/>
        <w:rPr>
          <w:sz w:val="24"/>
        </w:rPr>
      </w:pPr>
      <w:r>
        <w:rPr>
          <w:sz w:val="24"/>
        </w:rPr>
        <w:tab/>
        <w:t>Эта ответственность наступает независимо от служебного положения и подчиненности субъекта права. Она налагается специальными органами, в частности инспекциями. Меры административной ответственности включают в себя предупреждение, штраф, исправительные работы, административный арест, конфискацию предмета, являвшегося орудием правонарушения, временное лишение специальных прав ( например, на вождение автомобиля).</w:t>
      </w:r>
    </w:p>
    <w:p w:rsidR="00E67D91" w:rsidRDefault="00E67D91">
      <w:pPr>
        <w:pStyle w:val="a3"/>
        <w:tabs>
          <w:tab w:val="left" w:pos="567"/>
        </w:tabs>
        <w:spacing w:line="360" w:lineRule="auto"/>
        <w:rPr>
          <w:sz w:val="24"/>
        </w:rPr>
      </w:pPr>
      <w:r>
        <w:rPr>
          <w:sz w:val="24"/>
        </w:rPr>
        <w:tab/>
        <w:t>Меры дисциплинарной ответственности, наступающие за нарушение организационных правили – внутреннего трудового распорядка, исполнительной дисциплины, за невыполнение служебных обязанностей, также являются весьма многогранными. Это замечание, выговор, строгий выговор, перевод на нижеоплачиваемую работу на срок до 3-х месяцев или смещение на другую должность на то же срок, увольнение. Различают три вида дисциплинарной ответственности: в соответствии с прави</w:t>
      </w:r>
      <w:r>
        <w:rPr>
          <w:sz w:val="24"/>
        </w:rPr>
        <w:softHyphen/>
        <w:t>лами внутреннего трудового распорядка, в порядке подчиненности и в соответствии с дисциплинарными уставами и положениями. Дисциплинарная ответственность по прави</w:t>
      </w:r>
      <w:r>
        <w:rPr>
          <w:sz w:val="24"/>
        </w:rPr>
        <w:softHyphen/>
        <w:t>лам внутреннего трудового распорядка распространяется на всех, работающих по найму, и налагается за нарушение трудовой дисциплины руководителем организации. В порядке подчиненности ответственность несут должностные лица, имеющие право приема на ра</w:t>
      </w:r>
      <w:r>
        <w:rPr>
          <w:sz w:val="24"/>
        </w:rPr>
        <w:softHyphen/>
        <w:t>боту, а также находящиеся на выборных должностях, и некоторые другие. На них нала</w:t>
      </w:r>
      <w:r>
        <w:rPr>
          <w:sz w:val="24"/>
        </w:rPr>
        <w:softHyphen/>
        <w:t>гаются дисциплинарные взыскания должностными лицами или органами, от которых зависит назначение данных лиц на должность. Уставы и положения о дисциплинарной ответственности предъявляют повышенные требования к дисциплине работников и на</w:t>
      </w:r>
      <w:r>
        <w:rPr>
          <w:sz w:val="24"/>
        </w:rPr>
        <w:softHyphen/>
        <w:t>ряду с общими мерами дисциплинарной ответственности содержат специальные нормы с более жесткими санкциями.</w:t>
      </w:r>
    </w:p>
    <w:p w:rsidR="00E67D91" w:rsidRDefault="00E67D91">
      <w:pPr>
        <w:pStyle w:val="a3"/>
        <w:tabs>
          <w:tab w:val="left" w:pos="567"/>
        </w:tabs>
        <w:spacing w:line="360" w:lineRule="auto"/>
        <w:rPr>
          <w:sz w:val="24"/>
        </w:rPr>
      </w:pPr>
      <w:r>
        <w:rPr>
          <w:sz w:val="24"/>
        </w:rPr>
        <w:tab/>
        <w:t>К этим же мерам относятся и предупреждение о неполном служебном соответствии, понижение в классном чине.</w:t>
      </w:r>
    </w:p>
    <w:p w:rsidR="00E67D91" w:rsidRDefault="00E67D91">
      <w:pPr>
        <w:pStyle w:val="a3"/>
        <w:tabs>
          <w:tab w:val="left" w:pos="567"/>
        </w:tabs>
        <w:spacing w:line="360" w:lineRule="auto"/>
        <w:rPr>
          <w:sz w:val="24"/>
        </w:rPr>
      </w:pPr>
      <w:r>
        <w:rPr>
          <w:sz w:val="24"/>
        </w:rPr>
        <w:tab/>
        <w:t>Нарушение норм права в сфере имущественных и связанных с ними личных неимущественных отношений влечет за собой гражданско-правовую, деликтную ответственность.</w:t>
      </w:r>
    </w:p>
    <w:p w:rsidR="00E67D91" w:rsidRDefault="00E67D91">
      <w:pPr>
        <w:pStyle w:val="a3"/>
        <w:tabs>
          <w:tab w:val="left" w:pos="567"/>
        </w:tabs>
        <w:spacing w:line="360" w:lineRule="auto"/>
        <w:rPr>
          <w:sz w:val="24"/>
        </w:rPr>
      </w:pPr>
      <w:r>
        <w:rPr>
          <w:sz w:val="24"/>
        </w:rPr>
        <w:tab/>
        <w:t>Меры такой ответственности: опровержение сведений, порочащих честь, достоинство и деловую репутацию, возмещение убытков, обращение в доход государства, уплата неустойки (штрафа, пени), признание сделки недействительной, принудительное устранение препятствия в осуществлении гражданских прав, возмещение упущенной выгоды и т.д.</w:t>
      </w:r>
    </w:p>
    <w:p w:rsidR="00E67D91" w:rsidRDefault="00E67D91">
      <w:pPr>
        <w:pStyle w:val="a3"/>
        <w:tabs>
          <w:tab w:val="left" w:pos="567"/>
        </w:tabs>
        <w:spacing w:line="360" w:lineRule="auto"/>
        <w:rPr>
          <w:sz w:val="24"/>
        </w:rPr>
      </w:pPr>
      <w:r>
        <w:rPr>
          <w:sz w:val="24"/>
        </w:rPr>
        <w:tab/>
        <w:t>В совокупности гражданско-правовая ответственность наступает за нарушение правовых норм, договорных обязательств, причинение внедоговорного имущественного вреда. Меры этой ответственности имеют самый различный  характер, но четко привязаны к имущественной природе деликтов.</w:t>
      </w:r>
    </w:p>
    <w:p w:rsidR="00E67D91" w:rsidRDefault="00E67D91">
      <w:pPr>
        <w:pStyle w:val="a3"/>
        <w:tabs>
          <w:tab w:val="left" w:pos="567"/>
        </w:tabs>
        <w:spacing w:line="360" w:lineRule="auto"/>
        <w:rPr>
          <w:sz w:val="24"/>
        </w:rPr>
      </w:pPr>
      <w:r>
        <w:rPr>
          <w:sz w:val="24"/>
        </w:rPr>
        <w:tab/>
        <w:t>Специфическими мерами юридической ответственности является отмена неправомочных актов государственных органов. В этой сфере важная роль принадлежит в России Конституционному Суду, органам прокуратуры.</w:t>
      </w:r>
    </w:p>
    <w:p w:rsidR="00E67D91" w:rsidRDefault="00E67D91">
      <w:pPr>
        <w:pStyle w:val="a3"/>
        <w:tabs>
          <w:tab w:val="left" w:pos="567"/>
        </w:tabs>
        <w:spacing w:line="360" w:lineRule="auto"/>
        <w:rPr>
          <w:sz w:val="24"/>
        </w:rPr>
      </w:pPr>
      <w:r>
        <w:rPr>
          <w:sz w:val="24"/>
        </w:rPr>
        <w:tab/>
        <w:t>Иногда выделяют и другие виды ответственности – материальную, семейную, процессуальную, налоговую, конституционную.</w:t>
      </w:r>
    </w:p>
    <w:p w:rsidR="00E67D91" w:rsidRDefault="00E67D91">
      <w:pPr>
        <w:pStyle w:val="a3"/>
        <w:tabs>
          <w:tab w:val="left" w:pos="567"/>
        </w:tabs>
        <w:spacing w:line="360" w:lineRule="auto"/>
        <w:rPr>
          <w:sz w:val="24"/>
        </w:rPr>
      </w:pPr>
      <w:r>
        <w:rPr>
          <w:i/>
          <w:sz w:val="24"/>
        </w:rPr>
        <w:tab/>
        <w:t>Материальная ответственность</w:t>
      </w:r>
      <w:r>
        <w:rPr>
          <w:sz w:val="24"/>
        </w:rPr>
        <w:t xml:space="preserve"> - возмещение имущественного вреда, нанесенного в ре</w:t>
      </w:r>
      <w:r>
        <w:rPr>
          <w:sz w:val="24"/>
        </w:rPr>
        <w:softHyphen/>
        <w:t>зультате неправомерных действий во время выполнения лицом своих служебных обязан</w:t>
      </w:r>
      <w:r>
        <w:rPr>
          <w:sz w:val="24"/>
        </w:rPr>
        <w:softHyphen/>
        <w:t>ностей. ( 10 ).</w:t>
      </w:r>
    </w:p>
    <w:p w:rsidR="00E67D91" w:rsidRDefault="00E67D91">
      <w:pPr>
        <w:pStyle w:val="a3"/>
        <w:tabs>
          <w:tab w:val="left" w:pos="567"/>
        </w:tabs>
        <w:spacing w:line="360" w:lineRule="auto"/>
        <w:rPr>
          <w:sz w:val="24"/>
        </w:rPr>
      </w:pPr>
      <w:r>
        <w:rPr>
          <w:i/>
          <w:sz w:val="24"/>
        </w:rPr>
        <w:tab/>
        <w:t>Налоговая ответственность</w:t>
      </w:r>
      <w:r>
        <w:rPr>
          <w:sz w:val="24"/>
        </w:rPr>
        <w:t xml:space="preserve"> - это применение финансовых санкций за совершение налого</w:t>
      </w:r>
      <w:r>
        <w:rPr>
          <w:sz w:val="24"/>
        </w:rPr>
        <w:softHyphen/>
        <w:t>вого правонарушения уполномоченными на то государственными органами к налогопла</w:t>
      </w:r>
      <w:r>
        <w:rPr>
          <w:sz w:val="24"/>
        </w:rPr>
        <w:softHyphen/>
        <w:t xml:space="preserve">тельщикам и лицам, содействующим уплате налога. ( 4 ). Прежде чем говорить о налоговой ответственности, следует определиться с понятием и видами налоговых правонарушений. </w:t>
      </w:r>
    </w:p>
    <w:p w:rsidR="00E67D91" w:rsidRDefault="00E67D91">
      <w:pPr>
        <w:pStyle w:val="a3"/>
        <w:tabs>
          <w:tab w:val="left" w:pos="6804"/>
        </w:tabs>
        <w:spacing w:line="360" w:lineRule="auto"/>
        <w:rPr>
          <w:sz w:val="24"/>
        </w:rPr>
      </w:pPr>
      <w:r>
        <w:rPr>
          <w:i/>
          <w:sz w:val="24"/>
        </w:rPr>
        <w:t xml:space="preserve">        Налоговые правонарушения</w:t>
      </w:r>
      <w:r>
        <w:rPr>
          <w:sz w:val="24"/>
        </w:rPr>
        <w:t xml:space="preserve"> - совершаемые налогоплательщиками или иными лицами на</w:t>
      </w:r>
      <w:r>
        <w:rPr>
          <w:sz w:val="24"/>
        </w:rPr>
        <w:softHyphen/>
        <w:t>рушения налогового законодательства, связанные с правильным исчислением, полным и своевременным внесением налогов в бюджет и внебюджетные фонды. Необходимо отме</w:t>
      </w:r>
      <w:r>
        <w:rPr>
          <w:sz w:val="24"/>
        </w:rPr>
        <w:softHyphen/>
        <w:t>тить, что если налоговым законодательством не установлен какой-либо состав правонарушения, то налоговые органы не вправе применять санкции.</w:t>
      </w:r>
    </w:p>
    <w:p w:rsidR="00E67D91" w:rsidRDefault="00E67D91">
      <w:pPr>
        <w:pStyle w:val="a3"/>
        <w:tabs>
          <w:tab w:val="left" w:pos="6804"/>
        </w:tabs>
        <w:spacing w:line="360" w:lineRule="auto"/>
        <w:rPr>
          <w:sz w:val="24"/>
        </w:rPr>
      </w:pPr>
      <w:r>
        <w:rPr>
          <w:sz w:val="24"/>
        </w:rPr>
        <w:t xml:space="preserve">        Субъектами налоговой ответственности в налоговом законодательстве названы: налогоплательщики, сборщики налогов, банки и иные кредитные организации. В зависимости от субъекта ответственности действующее законодательство устанавливает три самостоятельных вида налоговой ответственности: </w:t>
      </w:r>
    </w:p>
    <w:p w:rsidR="00E67D91" w:rsidRDefault="00E67D91">
      <w:pPr>
        <w:pStyle w:val="a3"/>
        <w:numPr>
          <w:ilvl w:val="0"/>
          <w:numId w:val="7"/>
        </w:numPr>
        <w:tabs>
          <w:tab w:val="left" w:pos="6804"/>
        </w:tabs>
        <w:spacing w:line="360" w:lineRule="auto"/>
        <w:rPr>
          <w:sz w:val="24"/>
        </w:rPr>
      </w:pPr>
      <w:r>
        <w:rPr>
          <w:sz w:val="24"/>
        </w:rPr>
        <w:t>Ответственность налогоплательщиков за нарушения порядка исчисления и уплаты налогов (ст.13 Закона об основах налоговой системы);</w:t>
      </w:r>
    </w:p>
    <w:p w:rsidR="00E67D91" w:rsidRDefault="00E67D91">
      <w:pPr>
        <w:pStyle w:val="a3"/>
        <w:numPr>
          <w:ilvl w:val="0"/>
          <w:numId w:val="7"/>
        </w:numPr>
        <w:tabs>
          <w:tab w:val="left" w:pos="6804"/>
        </w:tabs>
        <w:spacing w:line="360" w:lineRule="auto"/>
        <w:rPr>
          <w:sz w:val="24"/>
        </w:rPr>
      </w:pPr>
      <w:r>
        <w:rPr>
          <w:sz w:val="24"/>
        </w:rPr>
        <w:t>Ответственность сборщиков налогов за нарушение порядка удержания и перечисления в бюджет подоходного налога с физических лиц (ст.22 Закона о подоходном налоге);</w:t>
      </w:r>
    </w:p>
    <w:p w:rsidR="00E67D91" w:rsidRDefault="00E67D91">
      <w:pPr>
        <w:pStyle w:val="a3"/>
        <w:numPr>
          <w:ilvl w:val="0"/>
          <w:numId w:val="7"/>
        </w:numPr>
        <w:tabs>
          <w:tab w:val="left" w:pos="6804"/>
        </w:tabs>
        <w:spacing w:line="360" w:lineRule="auto"/>
        <w:rPr>
          <w:sz w:val="24"/>
        </w:rPr>
      </w:pPr>
      <w:r>
        <w:rPr>
          <w:sz w:val="24"/>
        </w:rPr>
        <w:t>Ответственность банков и иных кредитных организаций за неисполнение (несвоевременное исполнение) платежных поручений налогоплательщиков (ст.15 Закона об основах налоговой системы).</w:t>
      </w:r>
    </w:p>
    <w:p w:rsidR="00E67D91" w:rsidRDefault="00E67D91">
      <w:pPr>
        <w:pStyle w:val="a3"/>
        <w:tabs>
          <w:tab w:val="left" w:pos="6804"/>
        </w:tabs>
        <w:spacing w:line="360" w:lineRule="auto"/>
        <w:rPr>
          <w:sz w:val="24"/>
        </w:rPr>
      </w:pPr>
      <w:r>
        <w:rPr>
          <w:sz w:val="24"/>
        </w:rPr>
        <w:t xml:space="preserve">        Суровость мер налоговой ответственности стала одним из самых серьезных оснований для начала компании по реформированию налоговой системы в целом. Кроме того, налоговое законодательство в настоящее время является единственной отраслью, в которой жесткость системы наказаний сочетается с отсутствием каких-либо гарантий, процедур и специальных механизмов наложения и применения взысканий, неотъемлемо присущих любой другой системе мер ответственности. В частности, в налоговом законодательстве до сих пор до конца не решен вопрос об основаниях и условиях освобождения от ответственности налогоплательщика при наличии в его деянии состава правонарушения. Так, законодательные акты по налогообложению вообще не регулируют этот вопрос, что вызывает ситуацию, при которой данный пробел начинают заполнять подзаконные акты и акты правоприменительных органов, что не всегда оправданно и обоснованно. Но в конце концов будет принят долгожданный налоговый кодекс и станет ясно станет ли налоговая ответственность отдельным видом юридической ответственности, вылившись в финансовую ответственность или так и останется разновидностью административной. </w:t>
      </w:r>
    </w:p>
    <w:p w:rsidR="00E67D91" w:rsidRDefault="00E67D91">
      <w:pPr>
        <w:spacing w:line="360" w:lineRule="auto"/>
        <w:ind w:firstLine="720"/>
        <w:rPr>
          <w:sz w:val="24"/>
        </w:rPr>
      </w:pPr>
      <w:r>
        <w:rPr>
          <w:sz w:val="24"/>
        </w:rPr>
        <w:t>Отличие конституционной ответственности от политической состоит в том, что основанием конституционной ответственности для высших должностных лиц является нарушение их конституционных обязанностей, тогда как политическая ответственность означает только то, что занимающее высшую государственную должность лицо может лишиться политической поддержки в силу той или иной причины.</w:t>
      </w:r>
    </w:p>
    <w:p w:rsidR="00E67D91" w:rsidRDefault="00E67D91">
      <w:pPr>
        <w:spacing w:line="360" w:lineRule="auto"/>
        <w:rPr>
          <w:sz w:val="24"/>
        </w:rPr>
      </w:pPr>
      <w:r>
        <w:rPr>
          <w:sz w:val="24"/>
        </w:rPr>
        <w:tab/>
        <w:t>Меры юридической ответственности не следует смешивать с другими мерами, которые также могут иметь принудительный характер и внешне очень сходны с мерами юридической ответственности, но имеют совершенно другое назначение. Это меры медицинского характера, когда лицо, совершившее внешне противоправное действие, признается невменяемым и в зависимости от характера и степени заболевания принудительно помещается в медицинское учреждение. Это меры административного характера – изъятие оружия, запрет на выезд из карантинной зоны и тому подобное.</w:t>
      </w:r>
    </w:p>
    <w:p w:rsidR="00E67D91" w:rsidRDefault="00E67D91">
      <w:pPr>
        <w:spacing w:line="360" w:lineRule="auto"/>
        <w:rPr>
          <w:sz w:val="24"/>
        </w:rPr>
      </w:pPr>
      <w:r>
        <w:rPr>
          <w:sz w:val="24"/>
        </w:rPr>
        <w:tab/>
        <w:t>Иногда можно встретить другое деление юридической ответственности на виды:</w:t>
      </w:r>
    </w:p>
    <w:p w:rsidR="00E67D91" w:rsidRDefault="00E67D91">
      <w:pPr>
        <w:pStyle w:val="Body-11"/>
        <w:spacing w:before="0" w:after="120" w:line="360" w:lineRule="auto"/>
        <w:jc w:val="left"/>
        <w:rPr>
          <w:sz w:val="24"/>
        </w:rPr>
      </w:pPr>
      <w:r>
        <w:rPr>
          <w:i/>
          <w:sz w:val="24"/>
        </w:rPr>
        <w:t>- Штрафная, карательная</w:t>
      </w:r>
      <w:r>
        <w:rPr>
          <w:sz w:val="24"/>
        </w:rPr>
        <w:t xml:space="preserve"> ответственность применяется за преступления либо административные или дисциплинарные проступки. Возникновение и движение этой ответственности протекает только в процессуальной форме и определяется актами государственных органов и должностных лиц, наделенных соответствующими правомочиями. Этот вид ответственности включает следующие стадии: </w:t>
      </w:r>
    </w:p>
    <w:p w:rsidR="00E67D91" w:rsidRDefault="00E67D91">
      <w:pPr>
        <w:pStyle w:val="Body-11"/>
        <w:numPr>
          <w:ilvl w:val="0"/>
          <w:numId w:val="13"/>
        </w:numPr>
        <w:spacing w:before="0" w:after="120" w:line="360" w:lineRule="auto"/>
        <w:jc w:val="left"/>
        <w:rPr>
          <w:sz w:val="24"/>
        </w:rPr>
      </w:pPr>
      <w:r>
        <w:rPr>
          <w:sz w:val="24"/>
        </w:rPr>
        <w:t xml:space="preserve">обвинение определенного лица в совершении конкретного преступления или проступка; </w:t>
      </w:r>
    </w:p>
    <w:p w:rsidR="00E67D91" w:rsidRDefault="00E67D91">
      <w:pPr>
        <w:pStyle w:val="Body-11"/>
        <w:numPr>
          <w:ilvl w:val="0"/>
          <w:numId w:val="13"/>
        </w:numPr>
        <w:spacing w:before="0" w:after="120" w:line="360" w:lineRule="auto"/>
        <w:jc w:val="left"/>
        <w:rPr>
          <w:sz w:val="24"/>
        </w:rPr>
      </w:pPr>
      <w:r>
        <w:rPr>
          <w:sz w:val="24"/>
        </w:rPr>
        <w:t xml:space="preserve">исследование обстоятельств дела о правонарушении; </w:t>
      </w:r>
    </w:p>
    <w:p w:rsidR="00E67D91" w:rsidRDefault="00E67D91">
      <w:pPr>
        <w:pStyle w:val="Body-11"/>
        <w:numPr>
          <w:ilvl w:val="0"/>
          <w:numId w:val="13"/>
        </w:numPr>
        <w:spacing w:before="0" w:after="120" w:line="360" w:lineRule="auto"/>
        <w:jc w:val="left"/>
        <w:rPr>
          <w:sz w:val="24"/>
        </w:rPr>
      </w:pPr>
      <w:r>
        <w:rPr>
          <w:sz w:val="24"/>
        </w:rPr>
        <w:t xml:space="preserve">принятие решения о применении или неприменении санкции, выбор в ее пределах конкретной меры наказания или взыскания; </w:t>
      </w:r>
    </w:p>
    <w:p w:rsidR="00E67D91" w:rsidRDefault="00E67D91">
      <w:pPr>
        <w:pStyle w:val="Body-11"/>
        <w:numPr>
          <w:ilvl w:val="0"/>
          <w:numId w:val="13"/>
        </w:numPr>
        <w:spacing w:before="0" w:after="120" w:line="360" w:lineRule="auto"/>
        <w:jc w:val="left"/>
        <w:rPr>
          <w:sz w:val="24"/>
        </w:rPr>
      </w:pPr>
      <w:r>
        <w:rPr>
          <w:sz w:val="24"/>
        </w:rPr>
        <w:t xml:space="preserve">исполнение взыскания или наказания, назначенного правонарушителю; </w:t>
      </w:r>
    </w:p>
    <w:p w:rsidR="00E67D91" w:rsidRDefault="00E67D91">
      <w:pPr>
        <w:pStyle w:val="Body-11"/>
        <w:numPr>
          <w:ilvl w:val="0"/>
          <w:numId w:val="13"/>
        </w:numPr>
        <w:spacing w:before="0" w:after="120" w:line="360" w:lineRule="auto"/>
        <w:jc w:val="left"/>
        <w:rPr>
          <w:sz w:val="24"/>
        </w:rPr>
      </w:pPr>
      <w:r>
        <w:rPr>
          <w:sz w:val="24"/>
        </w:rPr>
        <w:t xml:space="preserve">своеобразным последствием применения штрафной, карательной санкции является «состояние наказанности» (судимость - в уголовном праве, наличие взыскания - в трудовом и административном), влекущее некоторые правоограничения и более строгую ответственность при рецидиве. К штрафной, карательной ответственности относятся уголовная, административная, дисциплинарная ответственность. </w:t>
      </w:r>
    </w:p>
    <w:p w:rsidR="00E67D91" w:rsidRDefault="00E67D91">
      <w:pPr>
        <w:pStyle w:val="Body-11"/>
        <w:spacing w:before="0" w:after="120" w:line="360" w:lineRule="auto"/>
        <w:jc w:val="left"/>
        <w:rPr>
          <w:sz w:val="24"/>
        </w:rPr>
      </w:pPr>
      <w:r>
        <w:rPr>
          <w:i/>
          <w:sz w:val="24"/>
        </w:rPr>
        <w:t>- Правовосстановительная</w:t>
      </w:r>
      <w:r>
        <w:rPr>
          <w:sz w:val="24"/>
        </w:rPr>
        <w:t xml:space="preserve"> ответственность заключается в восстановлении незаконно нарушенных прав, в принудительном исполнении невыполненной обязанности. Особенность этого вида ответственности в том, что в ряде случаев правонарушитель может сам, без вмешательства государственных органов, выполнить свои обязанности, восстановить нарушенные права, прекратить противоправное состояние. На этом основаны дополнительные санкции, применяемые к правонарушителю в процессе осуществления этих отношений ответственности (пени, штрафы, другие меры понуждения). Правовосстановительная ответственность возникает с момента правонарушения и завершается восстановлением (в установленных законом пределах) нарушенного правопорядка. Процессуальные нормы регулируют реализацию этого вида ответственности в случае спора (в суде, арбитраже) или отказа правонарушителя восстановить нарушенный правопорядок (исполнительное производство). </w:t>
      </w:r>
    </w:p>
    <w:p w:rsidR="00E67D91" w:rsidRDefault="00E67D91">
      <w:pPr>
        <w:pStyle w:val="Body-11"/>
        <w:spacing w:before="0" w:after="120" w:line="360" w:lineRule="auto"/>
        <w:jc w:val="left"/>
        <w:rPr>
          <w:sz w:val="24"/>
        </w:rPr>
      </w:pPr>
      <w:r>
        <w:rPr>
          <w:sz w:val="24"/>
        </w:rPr>
        <w:t xml:space="preserve">В процессе осуществления ответственности могут применяться предусмотренные законодательством принудительные меры, обеспечивающие производство по делу о правонарушении - меры обеспечения доказательств (обыски, выемки и др.) или исполнения решения (опись имущества или его изъятие и др.), а также меры пресечения (отстранение от работы, задержание, содержание под стражей и др.). Эти принудительные меры носят вспомогательный характер. Их применение зависит от тяжести правонарушения, но не содержит его итоговой правовой оценки (их применением не исчерпывается и не решается вопрос об ответственности за правонарушение), при применении санкции они поглощаются назначенным наказанием, взысканием, принудительным исполнением. </w:t>
      </w:r>
    </w:p>
    <w:p w:rsidR="00E67D91" w:rsidRDefault="00E67D91">
      <w:pPr>
        <w:spacing w:line="360" w:lineRule="auto"/>
        <w:rPr>
          <w:sz w:val="24"/>
        </w:rPr>
      </w:pPr>
    </w:p>
    <w:p w:rsidR="00E67D91" w:rsidRDefault="00E67D91">
      <w:pPr>
        <w:spacing w:line="360" w:lineRule="auto"/>
        <w:rPr>
          <w:sz w:val="24"/>
        </w:rPr>
      </w:pPr>
    </w:p>
    <w:p w:rsidR="00E67D91" w:rsidRDefault="00E67D91">
      <w:pPr>
        <w:spacing w:line="360" w:lineRule="auto"/>
        <w:rPr>
          <w:sz w:val="24"/>
        </w:rPr>
      </w:pPr>
    </w:p>
    <w:p w:rsidR="00E67D91" w:rsidRDefault="00E67D91">
      <w:pPr>
        <w:spacing w:line="360" w:lineRule="auto"/>
        <w:rPr>
          <w:sz w:val="24"/>
        </w:rPr>
      </w:pPr>
    </w:p>
    <w:p w:rsidR="00E67D91" w:rsidRDefault="00E67D91">
      <w:pPr>
        <w:spacing w:line="360" w:lineRule="auto"/>
        <w:rPr>
          <w:sz w:val="24"/>
        </w:rPr>
      </w:pPr>
    </w:p>
    <w:p w:rsidR="00E67D91" w:rsidRDefault="00E67D91">
      <w:pPr>
        <w:spacing w:line="360" w:lineRule="auto"/>
        <w:rPr>
          <w:sz w:val="24"/>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rPr>
          <w:b/>
          <w:sz w:val="28"/>
          <w:u w:val="single"/>
        </w:rPr>
      </w:pPr>
    </w:p>
    <w:p w:rsidR="00E67D91" w:rsidRDefault="00E67D91">
      <w:pPr>
        <w:pStyle w:val="2"/>
        <w:rPr>
          <w:lang w:val="en-US"/>
        </w:rPr>
      </w:pPr>
    </w:p>
    <w:p w:rsidR="00E67D91" w:rsidRDefault="00E67D91">
      <w:pPr>
        <w:pStyle w:val="2"/>
        <w:rPr>
          <w:lang w:val="en-US"/>
        </w:rPr>
      </w:pPr>
    </w:p>
    <w:p w:rsidR="00E67D91" w:rsidRDefault="00E67D91">
      <w:pPr>
        <w:pStyle w:val="2"/>
        <w:rPr>
          <w:lang w:val="en-US"/>
        </w:rPr>
      </w:pPr>
    </w:p>
    <w:p w:rsidR="00E67D91" w:rsidRDefault="00E67D91">
      <w:pPr>
        <w:pStyle w:val="2"/>
        <w:rPr>
          <w:lang w:val="en-US"/>
        </w:rPr>
      </w:pPr>
    </w:p>
    <w:p w:rsidR="00E67D91" w:rsidRDefault="00E67D91">
      <w:pPr>
        <w:pStyle w:val="2"/>
        <w:rPr>
          <w:lang w:val="en-US"/>
        </w:rPr>
      </w:pPr>
    </w:p>
    <w:p w:rsidR="00E67D91" w:rsidRDefault="00E67D91">
      <w:pPr>
        <w:pStyle w:val="2"/>
        <w:rPr>
          <w:lang w:val="en-US"/>
        </w:rPr>
      </w:pPr>
    </w:p>
    <w:p w:rsidR="00E67D91" w:rsidRDefault="00E67D91">
      <w:pPr>
        <w:pStyle w:val="2"/>
        <w:rPr>
          <w:lang w:val="en-US"/>
        </w:rPr>
      </w:pPr>
    </w:p>
    <w:p w:rsidR="00E67D91" w:rsidRDefault="00E67D91">
      <w:pPr>
        <w:pStyle w:val="2"/>
      </w:pPr>
      <w:r>
        <w:t>ЗАКЛЮЧЕНИЕ</w:t>
      </w:r>
    </w:p>
    <w:p w:rsidR="00E67D91" w:rsidRDefault="00E67D91">
      <w:pPr>
        <w:rPr>
          <w:b/>
          <w:sz w:val="28"/>
          <w:u w:val="single"/>
        </w:rPr>
      </w:pPr>
    </w:p>
    <w:p w:rsidR="00E67D91" w:rsidRDefault="00E67D91"/>
    <w:p w:rsidR="00E67D91" w:rsidRDefault="00E67D91">
      <w:pPr>
        <w:spacing w:line="360" w:lineRule="auto"/>
        <w:ind w:firstLine="720"/>
        <w:rPr>
          <w:sz w:val="24"/>
        </w:rPr>
      </w:pPr>
    </w:p>
    <w:p w:rsidR="00E67D91" w:rsidRDefault="00E67D91">
      <w:pPr>
        <w:spacing w:line="360" w:lineRule="auto"/>
        <w:ind w:firstLine="720"/>
        <w:rPr>
          <w:sz w:val="24"/>
        </w:rPr>
      </w:pPr>
      <w:r>
        <w:rPr>
          <w:sz w:val="24"/>
        </w:rPr>
        <w:t>В своей работе с позиций новичка в юридической теории я попытался раскрыть понятие «юридической ответственности».</w:t>
      </w:r>
    </w:p>
    <w:p w:rsidR="00E67D91" w:rsidRDefault="00E67D91">
      <w:pPr>
        <w:spacing w:line="360" w:lineRule="auto"/>
        <w:ind w:firstLine="720"/>
        <w:rPr>
          <w:sz w:val="24"/>
        </w:rPr>
      </w:pPr>
      <w:r>
        <w:rPr>
          <w:sz w:val="24"/>
        </w:rPr>
        <w:t>Вопрос был рассмотрен, насколько это представлялось возможным, достаточно подробно. Проанализированы соотношение социальной (более широкое понятие) и юридической ответственности, определены признаки, характерные для юридической ответственности, как особого вида правоотношений.</w:t>
      </w:r>
    </w:p>
    <w:p w:rsidR="00E67D91" w:rsidRDefault="00E67D91">
      <w:pPr>
        <w:spacing w:line="360" w:lineRule="auto"/>
        <w:ind w:firstLine="720"/>
        <w:rPr>
          <w:sz w:val="24"/>
        </w:rPr>
      </w:pPr>
      <w:r>
        <w:rPr>
          <w:sz w:val="24"/>
        </w:rPr>
        <w:t>Отдельному тщательному рассмотрению подвергнуты понятие и сущность правонарушения, его состав, признаки.</w:t>
      </w:r>
    </w:p>
    <w:p w:rsidR="00E67D91" w:rsidRDefault="00E67D91">
      <w:pPr>
        <w:spacing w:line="360" w:lineRule="auto"/>
        <w:ind w:firstLine="720"/>
        <w:rPr>
          <w:sz w:val="24"/>
        </w:rPr>
      </w:pPr>
      <w:r>
        <w:rPr>
          <w:sz w:val="24"/>
        </w:rPr>
        <w:t>В целом, как представляется, в работе удалось раскрыть заданную тему.</w:t>
      </w: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360" w:lineRule="auto"/>
        <w:ind w:firstLine="720"/>
        <w:rPr>
          <w:sz w:val="24"/>
        </w:rPr>
      </w:pPr>
    </w:p>
    <w:p w:rsidR="00E67D91" w:rsidRDefault="00E67D91">
      <w:pPr>
        <w:spacing w:line="480" w:lineRule="auto"/>
        <w:jc w:val="center"/>
        <w:rPr>
          <w:b/>
          <w:sz w:val="28"/>
        </w:rPr>
      </w:pPr>
    </w:p>
    <w:p w:rsidR="00E67D91" w:rsidRDefault="00E67D91">
      <w:pPr>
        <w:spacing w:line="480" w:lineRule="auto"/>
        <w:jc w:val="center"/>
        <w:rPr>
          <w:b/>
          <w:sz w:val="28"/>
        </w:rPr>
      </w:pPr>
    </w:p>
    <w:p w:rsidR="00E67D91" w:rsidRDefault="00E67D91">
      <w:pPr>
        <w:spacing w:line="480" w:lineRule="auto"/>
        <w:jc w:val="center"/>
        <w:rPr>
          <w:b/>
          <w:sz w:val="28"/>
        </w:rPr>
      </w:pPr>
    </w:p>
    <w:p w:rsidR="00E67D91" w:rsidRDefault="00E67D91">
      <w:pPr>
        <w:spacing w:line="480" w:lineRule="auto"/>
        <w:jc w:val="center"/>
        <w:rPr>
          <w:b/>
          <w:sz w:val="28"/>
        </w:rPr>
      </w:pPr>
    </w:p>
    <w:p w:rsidR="00E67D91" w:rsidRDefault="00E67D91">
      <w:pPr>
        <w:spacing w:line="480" w:lineRule="auto"/>
        <w:jc w:val="center"/>
        <w:rPr>
          <w:b/>
          <w:sz w:val="28"/>
          <w:lang w:val="en-US"/>
        </w:rPr>
      </w:pPr>
    </w:p>
    <w:p w:rsidR="00E67D91" w:rsidRDefault="00E67D91">
      <w:pPr>
        <w:spacing w:line="480" w:lineRule="auto"/>
        <w:jc w:val="center"/>
        <w:rPr>
          <w:b/>
          <w:sz w:val="28"/>
        </w:rPr>
      </w:pPr>
      <w:r>
        <w:rPr>
          <w:b/>
          <w:sz w:val="28"/>
        </w:rPr>
        <w:t>СПИСОК  ЛИТЕРАТУРЫ:</w:t>
      </w:r>
    </w:p>
    <w:p w:rsidR="00E67D91" w:rsidRDefault="00E67D91">
      <w:pPr>
        <w:spacing w:line="480" w:lineRule="auto"/>
      </w:pPr>
    </w:p>
    <w:p w:rsidR="00E67D91" w:rsidRDefault="00E67D91">
      <w:pPr>
        <w:numPr>
          <w:ilvl w:val="0"/>
          <w:numId w:val="10"/>
        </w:numPr>
        <w:spacing w:line="360" w:lineRule="auto"/>
        <w:ind w:left="284" w:hanging="284"/>
        <w:rPr>
          <w:sz w:val="24"/>
        </w:rPr>
      </w:pPr>
      <w:r>
        <w:rPr>
          <w:sz w:val="24"/>
        </w:rPr>
        <w:t>Кодекс РСФСР об административных правонарушениях. - М.: «Спартак», 1995. - 188 с.</w:t>
      </w:r>
    </w:p>
    <w:p w:rsidR="00E67D91" w:rsidRDefault="00E67D91">
      <w:pPr>
        <w:numPr>
          <w:ilvl w:val="0"/>
          <w:numId w:val="10"/>
        </w:numPr>
        <w:spacing w:line="360" w:lineRule="auto"/>
        <w:ind w:left="284" w:hanging="284"/>
        <w:rPr>
          <w:sz w:val="24"/>
        </w:rPr>
      </w:pPr>
      <w:r>
        <w:rPr>
          <w:sz w:val="24"/>
        </w:rPr>
        <w:t>Конституция РФ. - М.: Новая школа, 1995. - 64 с.</w:t>
      </w:r>
    </w:p>
    <w:p w:rsidR="00E67D91" w:rsidRDefault="00E67D91">
      <w:pPr>
        <w:numPr>
          <w:ilvl w:val="0"/>
          <w:numId w:val="10"/>
        </w:numPr>
        <w:spacing w:line="360" w:lineRule="auto"/>
        <w:ind w:left="284" w:hanging="284"/>
        <w:rPr>
          <w:sz w:val="24"/>
        </w:rPr>
      </w:pPr>
      <w:r>
        <w:rPr>
          <w:sz w:val="24"/>
        </w:rPr>
        <w:t>Уголовный кодекс РФ . - М.: Герда, 1996. - 190 с.</w:t>
      </w:r>
    </w:p>
    <w:p w:rsidR="00E67D91" w:rsidRDefault="00E67D91">
      <w:pPr>
        <w:numPr>
          <w:ilvl w:val="0"/>
          <w:numId w:val="10"/>
        </w:numPr>
        <w:spacing w:line="360" w:lineRule="auto"/>
        <w:ind w:left="284" w:hanging="284"/>
        <w:rPr>
          <w:sz w:val="24"/>
        </w:rPr>
      </w:pPr>
      <w:r>
        <w:rPr>
          <w:sz w:val="24"/>
        </w:rPr>
        <w:t xml:space="preserve">Брызгалин А.В., Берник В.Р., Головкин А.Н., Попов О.Н., Зарипов В.М. Налоговая ответственность: Штрафы, пени, взыскания.- М.: «Аналитика-Пресс», 1997.-176 с. </w:t>
      </w:r>
    </w:p>
    <w:p w:rsidR="00E67D91" w:rsidRDefault="00E67D91">
      <w:pPr>
        <w:numPr>
          <w:ilvl w:val="0"/>
          <w:numId w:val="10"/>
        </w:numPr>
        <w:spacing w:line="360" w:lineRule="auto"/>
        <w:ind w:left="284" w:hanging="284"/>
        <w:rPr>
          <w:sz w:val="24"/>
        </w:rPr>
      </w:pPr>
      <w:r>
        <w:rPr>
          <w:sz w:val="24"/>
        </w:rPr>
        <w:t>Бусленко Н.И. Юридический словарь-справочник. - Ростов-на-Дону: «Феникс», 1996.- 544с.</w:t>
      </w:r>
    </w:p>
    <w:p w:rsidR="00E67D91" w:rsidRDefault="00E67D91">
      <w:pPr>
        <w:numPr>
          <w:ilvl w:val="0"/>
          <w:numId w:val="10"/>
        </w:numPr>
        <w:spacing w:line="360" w:lineRule="auto"/>
        <w:ind w:left="284" w:hanging="284"/>
        <w:rPr>
          <w:sz w:val="24"/>
        </w:rPr>
      </w:pPr>
      <w:r>
        <w:rPr>
          <w:sz w:val="24"/>
        </w:rPr>
        <w:t>Венгеров А.Б.  Теория государства и права</w:t>
      </w:r>
      <w:r>
        <w:rPr>
          <w:sz w:val="24"/>
          <w:lang w:val="en-US"/>
        </w:rPr>
        <w:t>:</w:t>
      </w:r>
      <w:r>
        <w:rPr>
          <w:sz w:val="24"/>
        </w:rPr>
        <w:t xml:space="preserve"> Учебник для юридических вузов. – М.</w:t>
      </w:r>
      <w:r>
        <w:rPr>
          <w:sz w:val="24"/>
          <w:lang w:val="en-US"/>
        </w:rPr>
        <w:t>:</w:t>
      </w:r>
      <w:r>
        <w:rPr>
          <w:sz w:val="24"/>
        </w:rPr>
        <w:t xml:space="preserve"> Новый Юрист, 1998. – 624с.</w:t>
      </w:r>
    </w:p>
    <w:p w:rsidR="00E67D91" w:rsidRDefault="00E67D91">
      <w:pPr>
        <w:numPr>
          <w:ilvl w:val="0"/>
          <w:numId w:val="10"/>
        </w:numPr>
        <w:spacing w:line="360" w:lineRule="auto"/>
        <w:ind w:left="284" w:hanging="284"/>
        <w:rPr>
          <w:sz w:val="24"/>
        </w:rPr>
      </w:pPr>
      <w:r>
        <w:rPr>
          <w:sz w:val="24"/>
        </w:rPr>
        <w:t>Комментарий к уголовному Кодексу РФ под ред.Бойко А.И. - Ростов-на-Дону: «Феникс», 1996. - 736 с.</w:t>
      </w:r>
    </w:p>
    <w:p w:rsidR="00E67D91" w:rsidRDefault="00E67D91">
      <w:pPr>
        <w:numPr>
          <w:ilvl w:val="0"/>
          <w:numId w:val="10"/>
        </w:numPr>
        <w:spacing w:line="360" w:lineRule="auto"/>
        <w:ind w:left="284" w:hanging="284"/>
        <w:rPr>
          <w:sz w:val="24"/>
        </w:rPr>
      </w:pPr>
      <w:r>
        <w:rPr>
          <w:sz w:val="24"/>
        </w:rPr>
        <w:t>Мирошникова В.А. Комментарии к Конституции РФ. - М.: «Тандем», 1997. - 176 с.</w:t>
      </w:r>
    </w:p>
    <w:p w:rsidR="00E67D91" w:rsidRDefault="00E67D91">
      <w:pPr>
        <w:numPr>
          <w:ilvl w:val="0"/>
          <w:numId w:val="10"/>
        </w:numPr>
        <w:spacing w:line="360" w:lineRule="auto"/>
        <w:ind w:left="284" w:hanging="284"/>
        <w:rPr>
          <w:sz w:val="24"/>
        </w:rPr>
      </w:pPr>
      <w:r>
        <w:rPr>
          <w:sz w:val="24"/>
        </w:rPr>
        <w:t>Теория государства и права: учебник под ред.А.И.Королева и Л.С.Явича., Ленинград, 1987, 552с.</w:t>
      </w:r>
    </w:p>
    <w:p w:rsidR="00E67D91" w:rsidRDefault="00E67D91">
      <w:pPr>
        <w:numPr>
          <w:ilvl w:val="0"/>
          <w:numId w:val="10"/>
        </w:numPr>
        <w:spacing w:line="360" w:lineRule="auto"/>
        <w:ind w:left="284" w:hanging="284"/>
        <w:rPr>
          <w:sz w:val="24"/>
        </w:rPr>
      </w:pPr>
      <w:r>
        <w:rPr>
          <w:sz w:val="24"/>
        </w:rPr>
        <w:t>Хропанюк В.Н. Теория государства и права: Учебное пособие для ВУЗов. - М.: «Дабахов, Ткачев, Димов», 1995. - с.384</w:t>
      </w:r>
    </w:p>
    <w:p w:rsidR="00E67D91" w:rsidRDefault="00E67D91">
      <w:pPr>
        <w:numPr>
          <w:ilvl w:val="0"/>
          <w:numId w:val="10"/>
        </w:numPr>
        <w:spacing w:line="360" w:lineRule="auto"/>
        <w:ind w:left="284" w:hanging="284"/>
        <w:rPr>
          <w:sz w:val="24"/>
        </w:rPr>
      </w:pPr>
      <w:r>
        <w:rPr>
          <w:sz w:val="24"/>
        </w:rPr>
        <w:t>Основы государства и права в схемах и таблицах: Практическое пособие.- М.:Белые альвы, ТЕИС, 1996.-64с.</w:t>
      </w:r>
    </w:p>
    <w:p w:rsidR="00E67D91" w:rsidRDefault="00E67D91">
      <w:pPr>
        <w:numPr>
          <w:ilvl w:val="0"/>
          <w:numId w:val="10"/>
        </w:numPr>
        <w:spacing w:line="360" w:lineRule="auto"/>
        <w:ind w:left="284" w:hanging="284"/>
        <w:rPr>
          <w:sz w:val="24"/>
        </w:rPr>
      </w:pPr>
      <w:r>
        <w:rPr>
          <w:sz w:val="24"/>
        </w:rPr>
        <w:t xml:space="preserve">Белинский В.С. Вопросы вины в налоговом законодательстве. - Государство и право, 1996, </w:t>
      </w:r>
      <w:r>
        <w:rPr>
          <w:sz w:val="24"/>
          <w:lang w:val="en-US"/>
        </w:rPr>
        <w:t>N</w:t>
      </w:r>
      <w:r>
        <w:rPr>
          <w:sz w:val="24"/>
        </w:rPr>
        <w:t>6</w:t>
      </w:r>
      <w:r>
        <w:rPr>
          <w:sz w:val="24"/>
          <w:lang w:val="en-US"/>
        </w:rPr>
        <w:t>,</w:t>
      </w:r>
      <w:r>
        <w:rPr>
          <w:sz w:val="24"/>
        </w:rPr>
        <w:t>, с.48-55.</w:t>
      </w:r>
    </w:p>
    <w:p w:rsidR="00E67D91" w:rsidRDefault="00E67D91">
      <w:pPr>
        <w:numPr>
          <w:ilvl w:val="0"/>
          <w:numId w:val="10"/>
        </w:numPr>
        <w:spacing w:line="360" w:lineRule="auto"/>
        <w:ind w:left="284" w:hanging="284"/>
        <w:rPr>
          <w:sz w:val="24"/>
        </w:rPr>
      </w:pPr>
      <w:r>
        <w:rPr>
          <w:sz w:val="24"/>
        </w:rPr>
        <w:t xml:space="preserve">Квашис В.Е. Смертная казнь и общественное мнение. </w:t>
      </w:r>
      <w:r>
        <w:rPr>
          <w:sz w:val="24"/>
          <w:lang w:val="en-US"/>
        </w:rPr>
        <w:t xml:space="preserve">- </w:t>
      </w:r>
      <w:r>
        <w:rPr>
          <w:sz w:val="24"/>
        </w:rPr>
        <w:t xml:space="preserve">Государство и право, 1996, </w:t>
      </w:r>
      <w:r>
        <w:rPr>
          <w:sz w:val="24"/>
          <w:lang w:val="en-US"/>
        </w:rPr>
        <w:t>N4,</w:t>
      </w:r>
      <w:r>
        <w:rPr>
          <w:sz w:val="24"/>
        </w:rPr>
        <w:t xml:space="preserve"> с.50-56.</w:t>
      </w:r>
    </w:p>
    <w:p w:rsidR="00E67D91" w:rsidRDefault="00E67D91">
      <w:pPr>
        <w:numPr>
          <w:ilvl w:val="0"/>
          <w:numId w:val="10"/>
        </w:numPr>
        <w:spacing w:line="480" w:lineRule="auto"/>
        <w:rPr>
          <w:sz w:val="24"/>
        </w:rPr>
      </w:pPr>
      <w:r>
        <w:rPr>
          <w:sz w:val="24"/>
        </w:rPr>
        <w:t xml:space="preserve">Мальков В.П. Состав преступления в теории и практике. </w:t>
      </w:r>
      <w:r>
        <w:rPr>
          <w:sz w:val="24"/>
          <w:lang w:val="en-US"/>
        </w:rPr>
        <w:t xml:space="preserve">- </w:t>
      </w:r>
      <w:r>
        <w:rPr>
          <w:sz w:val="24"/>
        </w:rPr>
        <w:t xml:space="preserve">Государство и право, 1996, </w:t>
      </w:r>
      <w:r>
        <w:rPr>
          <w:sz w:val="24"/>
          <w:lang w:val="en-US"/>
        </w:rPr>
        <w:t>N</w:t>
      </w:r>
      <w:r>
        <w:rPr>
          <w:sz w:val="24"/>
        </w:rPr>
        <w:t xml:space="preserve"> 7, с.105-114.</w:t>
      </w:r>
    </w:p>
    <w:p w:rsidR="00E67D91" w:rsidRDefault="00E67D91">
      <w:pPr>
        <w:numPr>
          <w:ilvl w:val="0"/>
          <w:numId w:val="10"/>
        </w:numPr>
        <w:spacing w:line="480" w:lineRule="auto"/>
        <w:rPr>
          <w:sz w:val="24"/>
        </w:rPr>
      </w:pPr>
      <w:r>
        <w:rPr>
          <w:sz w:val="24"/>
        </w:rPr>
        <w:t xml:space="preserve">Черкасов А.Д., Громов И.А..О допросе обвиняемого с позиции презумпции невиновности </w:t>
      </w:r>
      <w:r>
        <w:rPr>
          <w:sz w:val="24"/>
          <w:lang w:val="en-US"/>
        </w:rPr>
        <w:t xml:space="preserve">- </w:t>
      </w:r>
      <w:r>
        <w:rPr>
          <w:sz w:val="24"/>
        </w:rPr>
        <w:t xml:space="preserve">Государство и право, 1995, </w:t>
      </w:r>
      <w:r>
        <w:rPr>
          <w:sz w:val="24"/>
          <w:lang w:val="en-US"/>
        </w:rPr>
        <w:t>N</w:t>
      </w:r>
      <w:r>
        <w:rPr>
          <w:sz w:val="24"/>
        </w:rPr>
        <w:t xml:space="preserve"> 12</w:t>
      </w:r>
      <w:r>
        <w:rPr>
          <w:sz w:val="24"/>
          <w:lang w:val="en-US"/>
        </w:rPr>
        <w:t>,</w:t>
      </w:r>
      <w:r>
        <w:rPr>
          <w:sz w:val="24"/>
        </w:rPr>
        <w:t xml:space="preserve"> с.70-75. </w:t>
      </w:r>
      <w:bookmarkStart w:id="12" w:name="_GoBack"/>
      <w:bookmarkEnd w:id="12"/>
    </w:p>
    <w:sectPr w:rsidR="00E67D91">
      <w:footerReference w:type="default" r:id="rId7"/>
      <w:pgSz w:w="11906" w:h="16838"/>
      <w:pgMar w:top="1191"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91" w:rsidRDefault="00E67D91">
      <w:r>
        <w:separator/>
      </w:r>
    </w:p>
  </w:endnote>
  <w:endnote w:type="continuationSeparator" w:id="0">
    <w:p w:rsidR="00E67D91" w:rsidRDefault="00E6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R Cyr MT">
    <w:charset w:val="00"/>
    <w:family w:val="roman"/>
    <w:pitch w:val="variable"/>
    <w:sig w:usb0="00000003" w:usb1="00000000" w:usb2="00000000" w:usb3="00000000" w:csb0="00000001" w:csb1="00000000"/>
  </w:font>
  <w:font w:name="Antiqua-Bold">
    <w:altName w:val="Times New Roman"/>
    <w:charset w:val="00"/>
    <w:family w:val="auto"/>
    <w:pitch w:val="variable"/>
    <w:sig w:usb0="00000003" w:usb1="00000000" w:usb2="00000000" w:usb3="00000000" w:csb0="00000001" w:csb1="00000000"/>
  </w:font>
  <w:font w:name="a_Futurica">
    <w:altName w:val="Segoe UI"/>
    <w:charset w:val="CC"/>
    <w:family w:val="swiss"/>
    <w:pitch w:val="variable"/>
    <w:sig w:usb0="00000201" w:usb1="00000000" w:usb2="00000000" w:usb3="00000000" w:csb0="00000004" w:csb1="00000000"/>
  </w:font>
  <w:font w:name="Academy">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91" w:rsidRDefault="00E67D91">
    <w:pPr>
      <w:pStyle w:val="a5"/>
    </w:pPr>
    <w:r>
      <w:rPr>
        <w:snapToGrid w:val="0"/>
      </w:rPr>
      <w:tab/>
      <w:t xml:space="preserve">- </w:t>
    </w:r>
    <w:r w:rsidR="009110DB">
      <w:rPr>
        <w:noProof/>
        <w:snapToGrid w:val="0"/>
      </w:rPr>
      <w:t>2</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91" w:rsidRDefault="00E67D91">
      <w:r>
        <w:separator/>
      </w:r>
    </w:p>
  </w:footnote>
  <w:footnote w:type="continuationSeparator" w:id="0">
    <w:p w:rsidR="00E67D91" w:rsidRDefault="00E67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8DA"/>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44E4F0B"/>
    <w:multiLevelType w:val="singleLevel"/>
    <w:tmpl w:val="5CBE3D9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0C8D217C"/>
    <w:multiLevelType w:val="singleLevel"/>
    <w:tmpl w:val="AA7287A0"/>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15C142D2"/>
    <w:multiLevelType w:val="singleLevel"/>
    <w:tmpl w:val="87067C52"/>
    <w:lvl w:ilvl="0">
      <w:numFmt w:val="bullet"/>
      <w:lvlText w:val="-"/>
      <w:lvlJc w:val="left"/>
      <w:pPr>
        <w:tabs>
          <w:tab w:val="num" w:pos="1080"/>
        </w:tabs>
        <w:ind w:left="1080" w:hanging="360"/>
      </w:pPr>
      <w:rPr>
        <w:rFonts w:hint="default"/>
      </w:rPr>
    </w:lvl>
  </w:abstractNum>
  <w:abstractNum w:abstractNumId="4">
    <w:nsid w:val="1CCC67CE"/>
    <w:multiLevelType w:val="singleLevel"/>
    <w:tmpl w:val="11DA59D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2CC40B48"/>
    <w:multiLevelType w:val="singleLevel"/>
    <w:tmpl w:val="3D70583E"/>
    <w:lvl w:ilvl="0">
      <w:start w:val="1"/>
      <w:numFmt w:val="decimal"/>
      <w:lvlText w:val="%1. "/>
      <w:legacy w:legacy="1" w:legacySpace="0" w:legacyIndent="283"/>
      <w:lvlJc w:val="left"/>
      <w:pPr>
        <w:ind w:left="0" w:hanging="283"/>
      </w:pPr>
      <w:rPr>
        <w:rFonts w:ascii="Times New Roman" w:hAnsi="Times New Roman" w:hint="default"/>
        <w:b w:val="0"/>
        <w:i w:val="0"/>
        <w:sz w:val="20"/>
        <w:u w:val="none"/>
      </w:rPr>
    </w:lvl>
  </w:abstractNum>
  <w:abstractNum w:abstractNumId="6">
    <w:nsid w:val="3D8D129A"/>
    <w:multiLevelType w:val="singleLevel"/>
    <w:tmpl w:val="BBB20BB4"/>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42EE57D1"/>
    <w:multiLevelType w:val="singleLevel"/>
    <w:tmpl w:val="72CEE820"/>
    <w:lvl w:ilvl="0">
      <w:start w:val="1"/>
      <w:numFmt w:val="decimal"/>
      <w:lvlText w:val="%1."/>
      <w:legacy w:legacy="1" w:legacySpace="0" w:legacyIndent="283"/>
      <w:lvlJc w:val="left"/>
      <w:pPr>
        <w:ind w:left="850" w:hanging="283"/>
      </w:pPr>
    </w:lvl>
  </w:abstractNum>
  <w:abstractNum w:abstractNumId="8">
    <w:nsid w:val="4B4D0476"/>
    <w:multiLevelType w:val="singleLevel"/>
    <w:tmpl w:val="3D70583E"/>
    <w:lvl w:ilvl="0">
      <w:start w:val="1"/>
      <w:numFmt w:val="decimal"/>
      <w:lvlText w:val="%1. "/>
      <w:legacy w:legacy="1" w:legacySpace="0" w:legacyIndent="283"/>
      <w:lvlJc w:val="left"/>
      <w:pPr>
        <w:ind w:left="0" w:hanging="283"/>
      </w:pPr>
      <w:rPr>
        <w:rFonts w:ascii="Times New Roman" w:hAnsi="Times New Roman" w:hint="default"/>
        <w:b w:val="0"/>
        <w:i w:val="0"/>
        <w:sz w:val="20"/>
        <w:u w:val="none"/>
      </w:rPr>
    </w:lvl>
  </w:abstractNum>
  <w:abstractNum w:abstractNumId="9">
    <w:nsid w:val="649C70EF"/>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0">
    <w:nsid w:val="653A3794"/>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1">
    <w:nsid w:val="762C4979"/>
    <w:multiLevelType w:val="singleLevel"/>
    <w:tmpl w:val="D9FE67FC"/>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1"/>
  </w:num>
  <w:num w:numId="2">
    <w:abstractNumId w:val="0"/>
  </w:num>
  <w:num w:numId="3">
    <w:abstractNumId w:val="10"/>
  </w:num>
  <w:num w:numId="4">
    <w:abstractNumId w:val="2"/>
  </w:num>
  <w:num w:numId="5">
    <w:abstractNumId w:val="6"/>
  </w:num>
  <w:num w:numId="6">
    <w:abstractNumId w:val="4"/>
  </w:num>
  <w:num w:numId="7">
    <w:abstractNumId w:val="8"/>
  </w:num>
  <w:num w:numId="8">
    <w:abstractNumId w:val="5"/>
  </w:num>
  <w:num w:numId="9">
    <w:abstractNumId w:val="11"/>
  </w:num>
  <w:num w:numId="10">
    <w:abstractNumId w:val="9"/>
  </w:num>
  <w:num w:numId="11">
    <w:abstractNumId w:val="9"/>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0DB"/>
    <w:rsid w:val="009110DB"/>
    <w:rsid w:val="00A91A86"/>
    <w:rsid w:val="00B56565"/>
    <w:rsid w:val="00E6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2B6E40-654E-42C4-8AE4-AAC4D18E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u w:val="single"/>
    </w:rPr>
  </w:style>
  <w:style w:type="paragraph" w:styleId="2">
    <w:name w:val="heading 2"/>
    <w:basedOn w:val="a"/>
    <w:next w:val="a"/>
    <w:qFormat/>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Body-11">
    <w:name w:val="Body-11"/>
    <w:basedOn w:val="a"/>
    <w:pPr>
      <w:spacing w:before="60" w:after="60"/>
      <w:ind w:firstLine="567"/>
      <w:jc w:val="both"/>
    </w:pPr>
    <w:rPr>
      <w:sz w:val="22"/>
    </w:rPr>
  </w:style>
  <w:style w:type="paragraph" w:styleId="a7">
    <w:name w:val="Body Text Indent"/>
    <w:basedOn w:val="a"/>
    <w:semiHidden/>
    <w:pPr>
      <w:widowControl w:val="0"/>
      <w:spacing w:line="360" w:lineRule="auto"/>
      <w:ind w:right="19" w:firstLine="720"/>
      <w:jc w:val="both"/>
    </w:pPr>
    <w:rPr>
      <w:sz w:val="22"/>
    </w:rPr>
  </w:style>
  <w:style w:type="paragraph" w:customStyle="1" w:styleId="20">
    <w:name w:val="Рисунок колонтитула 2"/>
    <w:basedOn w:val="a"/>
    <w:pPr>
      <w:framePr w:hSpace="141" w:wrap="around" w:vAnchor="page" w:hAnchor="page" w:x="4891" w:y="721"/>
      <w:jc w:val="right"/>
    </w:pPr>
    <w:rPr>
      <w:rFonts w:ascii="Times NR Cyr MT" w:hAnsi="Times NR Cyr MT"/>
      <w:spacing w:val="20"/>
      <w:kern w:val="2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8139</Words>
  <Characters>46395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ПРАВОНАРУШЕНИЕ</vt:lpstr>
    </vt:vector>
  </TitlesOfParts>
  <Company>Elcom Ltd</Company>
  <LinksUpToDate>false</LinksUpToDate>
  <CharactersWithSpaces>54426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ПРАВОНАРУШЕНИЕ</dc:title>
  <dc:subject/>
  <dc:creator>Alexandre Katalov</dc:creator>
  <cp:keywords/>
  <dc:description/>
  <cp:lastModifiedBy>admin</cp:lastModifiedBy>
  <cp:revision>2</cp:revision>
  <cp:lastPrinted>1999-01-10T13:47:00Z</cp:lastPrinted>
  <dcterms:created xsi:type="dcterms:W3CDTF">2014-02-10T09:55:00Z</dcterms:created>
  <dcterms:modified xsi:type="dcterms:W3CDTF">2014-02-10T09:55:00Z</dcterms:modified>
</cp:coreProperties>
</file>