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A7B" w:rsidRDefault="003E6A7B" w:rsidP="003E6A7B">
      <w:pPr>
        <w:spacing w:after="0" w:line="240" w:lineRule="auto"/>
        <w:jc w:val="center"/>
        <w:rPr>
          <w:rFonts w:ascii="Times New Roman" w:hAnsi="Times New Roman"/>
          <w:sz w:val="28"/>
          <w:szCs w:val="28"/>
        </w:rPr>
      </w:pPr>
      <w:r>
        <w:rPr>
          <w:rFonts w:ascii="Times New Roman" w:hAnsi="Times New Roman"/>
          <w:sz w:val="28"/>
          <w:szCs w:val="28"/>
        </w:rPr>
        <w:t xml:space="preserve">ГОУ ВПО РЯЗАНСКИЙ ГОСУДАРСТВЕННЫЙ МЕДИЦИНСКИЙ УНИВЕРСИТЕТ ИМ. АКАД.  И.П.ПАВЛОВА </w:t>
      </w:r>
    </w:p>
    <w:p w:rsidR="003E6A7B" w:rsidRDefault="003E6A7B" w:rsidP="003E6A7B">
      <w:pPr>
        <w:spacing w:after="0" w:line="240" w:lineRule="auto"/>
        <w:jc w:val="center"/>
        <w:rPr>
          <w:rFonts w:ascii="Times New Roman" w:hAnsi="Times New Roman"/>
          <w:sz w:val="28"/>
          <w:szCs w:val="28"/>
        </w:rPr>
      </w:pPr>
      <w:r>
        <w:rPr>
          <w:rFonts w:ascii="Times New Roman" w:hAnsi="Times New Roman"/>
          <w:sz w:val="28"/>
          <w:szCs w:val="28"/>
        </w:rPr>
        <w:t xml:space="preserve">МИНИСТЕРСТВА ЗДРАВООХРАНЕНИЯ И СОЦИАЛЬНОГО РАЗВИТИЯ </w:t>
      </w:r>
    </w:p>
    <w:p w:rsidR="003E6A7B" w:rsidRDefault="003E6A7B" w:rsidP="003E6A7B">
      <w:pPr>
        <w:spacing w:after="0" w:line="240" w:lineRule="auto"/>
        <w:jc w:val="center"/>
        <w:rPr>
          <w:rFonts w:ascii="Times New Roman" w:hAnsi="Times New Roman"/>
          <w:sz w:val="28"/>
          <w:szCs w:val="28"/>
        </w:rPr>
      </w:pPr>
    </w:p>
    <w:p w:rsidR="003E6A7B" w:rsidRDefault="003E6A7B" w:rsidP="003E6A7B">
      <w:pPr>
        <w:spacing w:after="0" w:line="240" w:lineRule="auto"/>
        <w:jc w:val="center"/>
        <w:rPr>
          <w:rFonts w:ascii="Times New Roman" w:hAnsi="Times New Roman"/>
          <w:sz w:val="28"/>
          <w:szCs w:val="28"/>
        </w:rPr>
      </w:pPr>
    </w:p>
    <w:p w:rsidR="003E6A7B" w:rsidRDefault="003E6A7B" w:rsidP="003E6A7B">
      <w:pPr>
        <w:spacing w:after="0" w:line="240" w:lineRule="auto"/>
        <w:jc w:val="center"/>
        <w:rPr>
          <w:rFonts w:ascii="Times New Roman" w:hAnsi="Times New Roman"/>
          <w:b/>
          <w:bCs/>
          <w:sz w:val="28"/>
          <w:szCs w:val="28"/>
        </w:rPr>
      </w:pPr>
    </w:p>
    <w:p w:rsidR="003E6A7B" w:rsidRDefault="003E6A7B" w:rsidP="003E6A7B">
      <w:pPr>
        <w:spacing w:after="0" w:line="240" w:lineRule="auto"/>
        <w:jc w:val="center"/>
        <w:rPr>
          <w:rFonts w:ascii="Times New Roman" w:hAnsi="Times New Roman"/>
          <w:b/>
          <w:bCs/>
          <w:sz w:val="28"/>
          <w:szCs w:val="28"/>
        </w:rPr>
      </w:pPr>
    </w:p>
    <w:p w:rsidR="003E6A7B" w:rsidRDefault="003E6A7B" w:rsidP="003E6A7B">
      <w:pPr>
        <w:spacing w:after="0" w:line="240" w:lineRule="auto"/>
        <w:jc w:val="center"/>
        <w:rPr>
          <w:rFonts w:ascii="Times New Roman" w:hAnsi="Times New Roman"/>
          <w:b/>
          <w:bCs/>
          <w:sz w:val="28"/>
          <w:szCs w:val="28"/>
        </w:rPr>
      </w:pPr>
    </w:p>
    <w:p w:rsidR="003E6A7B" w:rsidRDefault="003E6A7B" w:rsidP="003E6A7B">
      <w:pPr>
        <w:spacing w:after="0" w:line="240" w:lineRule="auto"/>
        <w:jc w:val="center"/>
        <w:rPr>
          <w:rFonts w:ascii="Times New Roman" w:hAnsi="Times New Roman"/>
          <w:b/>
          <w:bCs/>
          <w:sz w:val="28"/>
          <w:szCs w:val="28"/>
        </w:rPr>
      </w:pPr>
    </w:p>
    <w:p w:rsidR="003E6A7B" w:rsidRDefault="003E6A7B" w:rsidP="003E6A7B">
      <w:pPr>
        <w:spacing w:after="0" w:line="240" w:lineRule="auto"/>
        <w:jc w:val="center"/>
        <w:rPr>
          <w:rFonts w:ascii="Times New Roman" w:hAnsi="Times New Roman"/>
          <w:b/>
          <w:bCs/>
          <w:sz w:val="28"/>
          <w:szCs w:val="28"/>
        </w:rPr>
      </w:pPr>
    </w:p>
    <w:p w:rsidR="003E6A7B" w:rsidRDefault="003E6A7B" w:rsidP="003E6A7B">
      <w:pPr>
        <w:spacing w:after="0" w:line="240" w:lineRule="auto"/>
        <w:jc w:val="center"/>
        <w:rPr>
          <w:rFonts w:ascii="Times New Roman" w:hAnsi="Times New Roman"/>
          <w:b/>
          <w:bCs/>
          <w:sz w:val="28"/>
          <w:szCs w:val="28"/>
        </w:rPr>
      </w:pPr>
    </w:p>
    <w:p w:rsidR="003E6A7B" w:rsidRDefault="003E6A7B" w:rsidP="003E6A7B">
      <w:pPr>
        <w:spacing w:after="0" w:line="240" w:lineRule="auto"/>
        <w:jc w:val="center"/>
        <w:rPr>
          <w:rFonts w:ascii="Times New Roman" w:hAnsi="Times New Roman"/>
          <w:b/>
          <w:bCs/>
          <w:sz w:val="28"/>
          <w:szCs w:val="28"/>
        </w:rPr>
      </w:pPr>
    </w:p>
    <w:p w:rsidR="003E6A7B" w:rsidRDefault="003E6A7B" w:rsidP="003E6A7B">
      <w:pPr>
        <w:spacing w:after="0" w:line="240" w:lineRule="auto"/>
        <w:rPr>
          <w:rFonts w:ascii="Times New Roman" w:hAnsi="Times New Roman"/>
          <w:b/>
          <w:bCs/>
          <w:sz w:val="28"/>
          <w:szCs w:val="28"/>
        </w:rPr>
      </w:pPr>
    </w:p>
    <w:p w:rsidR="003E6A7B" w:rsidRDefault="003E6A7B" w:rsidP="003E6A7B">
      <w:pPr>
        <w:spacing w:after="0" w:line="240" w:lineRule="auto"/>
        <w:jc w:val="center"/>
        <w:rPr>
          <w:rFonts w:ascii="Times New Roman" w:hAnsi="Times New Roman"/>
          <w:b/>
          <w:bCs/>
          <w:sz w:val="28"/>
          <w:szCs w:val="28"/>
        </w:rPr>
      </w:pPr>
    </w:p>
    <w:p w:rsidR="003E6A7B" w:rsidRDefault="003E6A7B" w:rsidP="003E6A7B">
      <w:pPr>
        <w:spacing w:after="0" w:line="240" w:lineRule="auto"/>
        <w:jc w:val="center"/>
        <w:rPr>
          <w:rFonts w:ascii="Times New Roman" w:hAnsi="Times New Roman"/>
          <w:b/>
          <w:bCs/>
          <w:sz w:val="28"/>
          <w:szCs w:val="28"/>
        </w:rPr>
      </w:pPr>
    </w:p>
    <w:p w:rsidR="003E6A7B" w:rsidRDefault="003E6A7B" w:rsidP="003E6A7B">
      <w:pPr>
        <w:spacing w:after="0" w:line="240" w:lineRule="auto"/>
        <w:jc w:val="center"/>
        <w:rPr>
          <w:rFonts w:ascii="Times New Roman" w:hAnsi="Times New Roman"/>
          <w:b/>
          <w:bCs/>
          <w:sz w:val="28"/>
          <w:szCs w:val="28"/>
        </w:rPr>
      </w:pPr>
    </w:p>
    <w:p w:rsidR="003E6A7B" w:rsidRDefault="003E6A7B" w:rsidP="003E6A7B">
      <w:pPr>
        <w:spacing w:after="0" w:line="240" w:lineRule="auto"/>
        <w:jc w:val="center"/>
        <w:rPr>
          <w:rFonts w:ascii="Times New Roman" w:hAnsi="Times New Roman"/>
          <w:b/>
          <w:bCs/>
          <w:sz w:val="44"/>
          <w:szCs w:val="44"/>
        </w:rPr>
      </w:pPr>
      <w:r>
        <w:rPr>
          <w:rFonts w:ascii="Times New Roman" w:hAnsi="Times New Roman"/>
          <w:b/>
          <w:bCs/>
          <w:sz w:val="44"/>
          <w:szCs w:val="44"/>
        </w:rPr>
        <w:t>Реферат</w:t>
      </w:r>
    </w:p>
    <w:p w:rsidR="003E6A7B" w:rsidRPr="003E6A7B" w:rsidRDefault="003E6A7B" w:rsidP="003E6A7B">
      <w:pPr>
        <w:spacing w:after="0" w:line="240" w:lineRule="auto"/>
        <w:jc w:val="center"/>
        <w:rPr>
          <w:rFonts w:ascii="Times New Roman" w:hAnsi="Times New Roman"/>
          <w:b/>
          <w:bCs/>
          <w:sz w:val="36"/>
          <w:szCs w:val="36"/>
        </w:rPr>
      </w:pPr>
      <w:r w:rsidRPr="003E6A7B">
        <w:rPr>
          <w:rFonts w:ascii="Times New Roman" w:hAnsi="Times New Roman"/>
          <w:b/>
          <w:bCs/>
          <w:sz w:val="36"/>
          <w:szCs w:val="36"/>
        </w:rPr>
        <w:t>по теме: « Яды змей. Классификация и механизм действия. Первая помощь при укусах змей»</w:t>
      </w:r>
    </w:p>
    <w:p w:rsidR="003E6A7B" w:rsidRDefault="003E6A7B" w:rsidP="003E6A7B">
      <w:pPr>
        <w:spacing w:after="0" w:line="240" w:lineRule="auto"/>
        <w:jc w:val="center"/>
        <w:rPr>
          <w:rFonts w:ascii="Times New Roman" w:hAnsi="Times New Roman"/>
          <w:b/>
          <w:bCs/>
          <w:sz w:val="36"/>
          <w:szCs w:val="36"/>
        </w:rPr>
      </w:pPr>
    </w:p>
    <w:p w:rsidR="003E6A7B" w:rsidRDefault="003E6A7B" w:rsidP="003E6A7B">
      <w:pPr>
        <w:spacing w:after="0" w:line="240" w:lineRule="auto"/>
        <w:jc w:val="center"/>
        <w:rPr>
          <w:rFonts w:ascii="Times New Roman" w:hAnsi="Times New Roman"/>
          <w:b/>
          <w:bCs/>
          <w:sz w:val="36"/>
          <w:szCs w:val="36"/>
        </w:rPr>
      </w:pPr>
    </w:p>
    <w:p w:rsidR="003E6A7B" w:rsidRDefault="003E6A7B" w:rsidP="003E6A7B">
      <w:pPr>
        <w:spacing w:after="0" w:line="240" w:lineRule="auto"/>
        <w:jc w:val="center"/>
        <w:rPr>
          <w:rFonts w:ascii="Times New Roman" w:hAnsi="Times New Roman"/>
          <w:b/>
          <w:bCs/>
          <w:sz w:val="36"/>
          <w:szCs w:val="36"/>
        </w:rPr>
      </w:pPr>
    </w:p>
    <w:p w:rsidR="003E6A7B" w:rsidRDefault="003E6A7B" w:rsidP="003E6A7B">
      <w:pPr>
        <w:spacing w:after="0" w:line="240" w:lineRule="auto"/>
        <w:jc w:val="center"/>
        <w:rPr>
          <w:rFonts w:ascii="Times New Roman" w:hAnsi="Times New Roman"/>
          <w:b/>
          <w:bCs/>
          <w:sz w:val="36"/>
          <w:szCs w:val="36"/>
        </w:rPr>
      </w:pPr>
    </w:p>
    <w:p w:rsidR="003E6A7B" w:rsidRDefault="003E6A7B" w:rsidP="003E6A7B">
      <w:pPr>
        <w:spacing w:after="0" w:line="240" w:lineRule="auto"/>
        <w:jc w:val="center"/>
        <w:rPr>
          <w:rFonts w:ascii="Times New Roman" w:hAnsi="Times New Roman"/>
          <w:b/>
          <w:bCs/>
          <w:sz w:val="36"/>
          <w:szCs w:val="36"/>
        </w:rPr>
      </w:pPr>
    </w:p>
    <w:p w:rsidR="003E6A7B" w:rsidRDefault="003E6A7B" w:rsidP="003E6A7B">
      <w:pPr>
        <w:spacing w:after="0" w:line="240" w:lineRule="auto"/>
        <w:jc w:val="center"/>
        <w:rPr>
          <w:rFonts w:ascii="Times New Roman" w:hAnsi="Times New Roman"/>
          <w:b/>
          <w:bCs/>
          <w:sz w:val="36"/>
          <w:szCs w:val="36"/>
        </w:rPr>
      </w:pPr>
      <w:r>
        <w:rPr>
          <w:rFonts w:ascii="Times New Roman" w:hAnsi="Times New Roman"/>
          <w:b/>
          <w:bCs/>
          <w:sz w:val="36"/>
          <w:szCs w:val="36"/>
        </w:rPr>
        <w:t xml:space="preserve">студентки    5 курса     2 группы </w:t>
      </w:r>
    </w:p>
    <w:p w:rsidR="003E6A7B" w:rsidRDefault="003E6A7B" w:rsidP="003E6A7B">
      <w:pPr>
        <w:spacing w:after="0" w:line="240" w:lineRule="auto"/>
        <w:jc w:val="center"/>
        <w:rPr>
          <w:rFonts w:ascii="Times New Roman" w:hAnsi="Times New Roman"/>
          <w:b/>
          <w:bCs/>
          <w:sz w:val="36"/>
          <w:szCs w:val="36"/>
        </w:rPr>
      </w:pPr>
      <w:r>
        <w:rPr>
          <w:rFonts w:ascii="Times New Roman" w:hAnsi="Times New Roman"/>
          <w:b/>
          <w:bCs/>
          <w:sz w:val="36"/>
          <w:szCs w:val="36"/>
        </w:rPr>
        <w:t xml:space="preserve">фармацевтического факультета </w:t>
      </w:r>
    </w:p>
    <w:p w:rsidR="003E6A7B" w:rsidRDefault="003E6A7B" w:rsidP="003E6A7B">
      <w:pPr>
        <w:spacing w:after="0" w:line="240" w:lineRule="auto"/>
        <w:jc w:val="center"/>
        <w:rPr>
          <w:rFonts w:ascii="Times New Roman" w:hAnsi="Times New Roman"/>
          <w:b/>
          <w:bCs/>
          <w:sz w:val="36"/>
          <w:szCs w:val="36"/>
        </w:rPr>
      </w:pPr>
    </w:p>
    <w:p w:rsidR="003E6A7B" w:rsidRDefault="003E6A7B" w:rsidP="003E6A7B">
      <w:pPr>
        <w:spacing w:after="0" w:line="240" w:lineRule="auto"/>
        <w:jc w:val="center"/>
        <w:rPr>
          <w:rFonts w:ascii="Times New Roman" w:hAnsi="Times New Roman"/>
          <w:b/>
          <w:bCs/>
          <w:sz w:val="36"/>
          <w:szCs w:val="36"/>
        </w:rPr>
      </w:pPr>
      <w:r>
        <w:rPr>
          <w:rFonts w:ascii="Times New Roman" w:hAnsi="Times New Roman"/>
          <w:b/>
          <w:bCs/>
          <w:sz w:val="36"/>
          <w:szCs w:val="36"/>
        </w:rPr>
        <w:t>Побережец Оксаны Александровны</w:t>
      </w:r>
    </w:p>
    <w:p w:rsidR="003E6A7B" w:rsidRDefault="003E6A7B" w:rsidP="003E6A7B">
      <w:pPr>
        <w:spacing w:after="0" w:line="240" w:lineRule="auto"/>
        <w:jc w:val="center"/>
        <w:rPr>
          <w:rFonts w:ascii="Times New Roman" w:hAnsi="Times New Roman"/>
          <w:b/>
          <w:bCs/>
          <w:sz w:val="32"/>
          <w:szCs w:val="32"/>
        </w:rPr>
      </w:pPr>
    </w:p>
    <w:p w:rsidR="003E6A7B" w:rsidRDefault="003E6A7B" w:rsidP="003E6A7B">
      <w:pPr>
        <w:spacing w:after="0" w:line="240" w:lineRule="auto"/>
        <w:jc w:val="center"/>
        <w:rPr>
          <w:rFonts w:ascii="Times New Roman" w:hAnsi="Times New Roman"/>
          <w:b/>
          <w:bCs/>
          <w:sz w:val="28"/>
          <w:szCs w:val="28"/>
        </w:rPr>
      </w:pPr>
    </w:p>
    <w:p w:rsidR="003E6A7B" w:rsidRDefault="003E6A7B" w:rsidP="003E6A7B">
      <w:pPr>
        <w:spacing w:after="0" w:line="240" w:lineRule="auto"/>
        <w:jc w:val="center"/>
        <w:rPr>
          <w:rFonts w:ascii="Times New Roman" w:hAnsi="Times New Roman"/>
          <w:b/>
          <w:bCs/>
          <w:sz w:val="28"/>
          <w:szCs w:val="28"/>
        </w:rPr>
      </w:pPr>
    </w:p>
    <w:p w:rsidR="00E90BD6" w:rsidRDefault="00E90BD6">
      <w:pPr>
        <w:rPr>
          <w:rFonts w:ascii="Times New Roman" w:hAnsi="Times New Roman"/>
          <w:sz w:val="28"/>
          <w:szCs w:val="28"/>
        </w:rPr>
      </w:pPr>
    </w:p>
    <w:p w:rsidR="003E6A7B" w:rsidRDefault="003E6A7B">
      <w:pPr>
        <w:rPr>
          <w:rFonts w:ascii="Times New Roman" w:hAnsi="Times New Roman"/>
          <w:sz w:val="28"/>
          <w:szCs w:val="28"/>
        </w:rPr>
      </w:pPr>
    </w:p>
    <w:p w:rsidR="003E6A7B" w:rsidRDefault="003E6A7B">
      <w:pPr>
        <w:rPr>
          <w:rFonts w:ascii="Times New Roman" w:hAnsi="Times New Roman"/>
          <w:sz w:val="28"/>
          <w:szCs w:val="28"/>
        </w:rPr>
      </w:pPr>
    </w:p>
    <w:p w:rsidR="003E6A7B" w:rsidRDefault="003E6A7B">
      <w:pPr>
        <w:rPr>
          <w:rFonts w:ascii="Times New Roman" w:hAnsi="Times New Roman"/>
          <w:sz w:val="28"/>
          <w:szCs w:val="28"/>
        </w:rPr>
      </w:pPr>
    </w:p>
    <w:p w:rsidR="003E6A7B" w:rsidRDefault="003E6A7B">
      <w:pPr>
        <w:rPr>
          <w:rFonts w:ascii="Times New Roman" w:hAnsi="Times New Roman"/>
          <w:sz w:val="28"/>
          <w:szCs w:val="28"/>
        </w:rPr>
      </w:pPr>
    </w:p>
    <w:p w:rsidR="003E6A7B" w:rsidRDefault="003E6A7B">
      <w:pPr>
        <w:rPr>
          <w:rFonts w:ascii="Times New Roman" w:hAnsi="Times New Roman"/>
          <w:sz w:val="28"/>
          <w:szCs w:val="28"/>
        </w:rPr>
      </w:pPr>
    </w:p>
    <w:p w:rsidR="00E809DE" w:rsidRPr="00027843" w:rsidRDefault="00E809DE" w:rsidP="00422DF3">
      <w:pPr>
        <w:spacing w:after="0" w:line="240" w:lineRule="auto"/>
        <w:ind w:firstLine="567"/>
        <w:rPr>
          <w:rFonts w:ascii="Times New Roman" w:hAnsi="Times New Roman"/>
          <w:b/>
          <w:color w:val="000000"/>
          <w:sz w:val="28"/>
          <w:szCs w:val="28"/>
        </w:rPr>
      </w:pPr>
      <w:r w:rsidRPr="00027843">
        <w:rPr>
          <w:rFonts w:ascii="Times New Roman" w:hAnsi="Times New Roman"/>
          <w:b/>
          <w:color w:val="000000"/>
          <w:sz w:val="28"/>
          <w:szCs w:val="28"/>
        </w:rPr>
        <w:t xml:space="preserve">Содержание </w:t>
      </w:r>
    </w:p>
    <w:p w:rsidR="00E809DE" w:rsidRPr="00027843" w:rsidRDefault="00E809DE" w:rsidP="00EE601B">
      <w:pPr>
        <w:spacing w:after="0" w:line="240" w:lineRule="auto"/>
        <w:rPr>
          <w:rFonts w:ascii="Times New Roman" w:hAnsi="Times New Roman"/>
          <w:b/>
          <w:color w:val="000000"/>
          <w:sz w:val="28"/>
          <w:szCs w:val="28"/>
        </w:rPr>
      </w:pPr>
      <w:r w:rsidRPr="00027843">
        <w:rPr>
          <w:rFonts w:ascii="Times New Roman" w:hAnsi="Times New Roman"/>
          <w:color w:val="000000"/>
          <w:sz w:val="28"/>
          <w:szCs w:val="28"/>
        </w:rPr>
        <w:t>1.Строение ядовитого аппарата передне- и заднебороздчатых змей    с.</w:t>
      </w:r>
      <w:r w:rsidR="00EE601B" w:rsidRPr="00027843">
        <w:rPr>
          <w:rFonts w:ascii="Times New Roman" w:hAnsi="Times New Roman"/>
          <w:color w:val="000000"/>
          <w:sz w:val="28"/>
          <w:szCs w:val="28"/>
        </w:rPr>
        <w:t>2-5</w:t>
      </w:r>
    </w:p>
    <w:p w:rsidR="00E809DE" w:rsidRPr="00027843" w:rsidRDefault="00EE601B" w:rsidP="00EE601B">
      <w:pPr>
        <w:spacing w:after="0" w:line="240" w:lineRule="auto"/>
        <w:rPr>
          <w:rFonts w:ascii="Times New Roman" w:hAnsi="Times New Roman"/>
          <w:color w:val="000000"/>
          <w:sz w:val="28"/>
          <w:szCs w:val="28"/>
        </w:rPr>
      </w:pPr>
      <w:r w:rsidRPr="00027843">
        <w:rPr>
          <w:rFonts w:ascii="Times New Roman" w:hAnsi="Times New Roman"/>
          <w:color w:val="000000"/>
          <w:sz w:val="28"/>
          <w:szCs w:val="28"/>
        </w:rPr>
        <w:t>2.Сравнительная характеристика змеиных ядов                                     с. 5</w:t>
      </w:r>
    </w:p>
    <w:p w:rsidR="00E809DE" w:rsidRPr="00027843" w:rsidRDefault="00EE601B" w:rsidP="00EE601B">
      <w:pPr>
        <w:spacing w:after="0" w:line="240" w:lineRule="auto"/>
        <w:rPr>
          <w:rFonts w:ascii="Times New Roman" w:hAnsi="Times New Roman"/>
          <w:color w:val="000000"/>
          <w:sz w:val="28"/>
          <w:szCs w:val="28"/>
        </w:rPr>
      </w:pPr>
      <w:r w:rsidRPr="00027843">
        <w:rPr>
          <w:rFonts w:ascii="Times New Roman" w:hAnsi="Times New Roman"/>
          <w:color w:val="000000"/>
          <w:sz w:val="28"/>
          <w:szCs w:val="28"/>
        </w:rPr>
        <w:t>3.Первая помощь при отравлении и профилактика укусов                   с.6-7</w:t>
      </w:r>
    </w:p>
    <w:p w:rsidR="00EE601B" w:rsidRPr="00027843" w:rsidRDefault="00EE601B" w:rsidP="00EE601B">
      <w:pPr>
        <w:spacing w:after="0" w:line="240" w:lineRule="auto"/>
        <w:rPr>
          <w:rFonts w:ascii="Times New Roman" w:hAnsi="Times New Roman"/>
          <w:color w:val="000000"/>
          <w:sz w:val="28"/>
          <w:szCs w:val="28"/>
        </w:rPr>
      </w:pPr>
      <w:r w:rsidRPr="00027843">
        <w:rPr>
          <w:rFonts w:ascii="Times New Roman" w:hAnsi="Times New Roman"/>
          <w:color w:val="000000"/>
          <w:sz w:val="28"/>
          <w:szCs w:val="28"/>
        </w:rPr>
        <w:t>4.Практическое значение ядовитых змей и их охрана                           с.7-8</w:t>
      </w:r>
    </w:p>
    <w:p w:rsidR="00EE601B" w:rsidRPr="00027843" w:rsidRDefault="00EE601B" w:rsidP="00EE601B">
      <w:pPr>
        <w:spacing w:after="0" w:line="240" w:lineRule="auto"/>
        <w:rPr>
          <w:rFonts w:ascii="Times New Roman" w:hAnsi="Times New Roman"/>
          <w:color w:val="000000"/>
          <w:sz w:val="28"/>
          <w:szCs w:val="28"/>
        </w:rPr>
      </w:pPr>
      <w:r w:rsidRPr="00027843">
        <w:rPr>
          <w:rFonts w:ascii="Times New Roman" w:hAnsi="Times New Roman"/>
          <w:color w:val="000000"/>
          <w:sz w:val="28"/>
          <w:szCs w:val="28"/>
        </w:rPr>
        <w:t>5.Переднебороздчатые змеи                                                                     с.8-24</w:t>
      </w:r>
    </w:p>
    <w:p w:rsidR="00EE601B" w:rsidRPr="00027843" w:rsidRDefault="00EE601B" w:rsidP="00EE601B">
      <w:pPr>
        <w:spacing w:after="0" w:line="240" w:lineRule="auto"/>
        <w:rPr>
          <w:rFonts w:ascii="Times New Roman" w:hAnsi="Times New Roman"/>
          <w:color w:val="000000"/>
          <w:sz w:val="28"/>
          <w:szCs w:val="28"/>
        </w:rPr>
      </w:pPr>
      <w:r w:rsidRPr="00027843">
        <w:rPr>
          <w:rFonts w:ascii="Times New Roman" w:hAnsi="Times New Roman"/>
          <w:color w:val="000000"/>
          <w:sz w:val="28"/>
          <w:szCs w:val="28"/>
        </w:rPr>
        <w:t>6.Заднебороздчатые змеи                                                                          с.25-31</w:t>
      </w: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E809DE" w:rsidRPr="00027843" w:rsidRDefault="00E809DE" w:rsidP="00422DF3">
      <w:pPr>
        <w:spacing w:after="0" w:line="240" w:lineRule="auto"/>
        <w:ind w:firstLine="567"/>
        <w:rPr>
          <w:rFonts w:ascii="Times New Roman" w:hAnsi="Times New Roman"/>
          <w:color w:val="000000"/>
          <w:sz w:val="28"/>
          <w:szCs w:val="28"/>
        </w:rPr>
      </w:pPr>
    </w:p>
    <w:p w:rsidR="00422DF3" w:rsidRPr="00027843" w:rsidRDefault="003E6A7B" w:rsidP="00422DF3">
      <w:pPr>
        <w:spacing w:after="0" w:line="240" w:lineRule="auto"/>
        <w:ind w:firstLine="567"/>
        <w:rPr>
          <w:rFonts w:ascii="Times New Roman" w:hAnsi="Times New Roman"/>
          <w:color w:val="000000"/>
          <w:sz w:val="28"/>
          <w:szCs w:val="28"/>
        </w:rPr>
      </w:pPr>
      <w:r w:rsidRPr="00027843">
        <w:rPr>
          <w:rFonts w:ascii="Times New Roman" w:hAnsi="Times New Roman"/>
          <w:color w:val="000000"/>
          <w:sz w:val="28"/>
          <w:szCs w:val="28"/>
        </w:rPr>
        <w:t xml:space="preserve">Общее количество видов змей, обитающих в настоящее время на Земле, близко к 3000. Из них 58 видов принадлежат фауне </w:t>
      </w:r>
      <w:r w:rsidR="00422DF3" w:rsidRPr="00027843">
        <w:rPr>
          <w:rFonts w:ascii="Times New Roman" w:hAnsi="Times New Roman"/>
          <w:color w:val="000000"/>
          <w:sz w:val="28"/>
          <w:szCs w:val="28"/>
        </w:rPr>
        <w:t>России</w:t>
      </w:r>
      <w:r w:rsidRPr="00027843">
        <w:rPr>
          <w:rFonts w:ascii="Times New Roman" w:hAnsi="Times New Roman"/>
          <w:color w:val="000000"/>
          <w:sz w:val="28"/>
          <w:szCs w:val="28"/>
        </w:rPr>
        <w:t>, среди которых 11 видов являются ядовитыми и опасными для человека. Ядовитые змеи, обитающие в нашей стране принадлежат к четырем семействам: Ужеобразные (Colubridae) Аспидовые (Elapidae), Гадюковые (Viperidae) и Ямкоголовые (Crotalidae). Змеи, относящиеся к этим семействам, отличаются по своей биологии, строению ядовитого аппарата, химическому составу яда и механизмам его токсического д</w:t>
      </w:r>
      <w:r w:rsidR="00422DF3" w:rsidRPr="00027843">
        <w:rPr>
          <w:rFonts w:ascii="Times New Roman" w:hAnsi="Times New Roman"/>
          <w:color w:val="000000"/>
          <w:sz w:val="28"/>
          <w:szCs w:val="28"/>
        </w:rPr>
        <w:t xml:space="preserve">ействия. </w:t>
      </w:r>
      <w:r w:rsidR="00422DF3" w:rsidRPr="00027843">
        <w:rPr>
          <w:rFonts w:ascii="Times New Roman" w:hAnsi="Times New Roman"/>
          <w:color w:val="000000"/>
          <w:sz w:val="28"/>
          <w:szCs w:val="28"/>
        </w:rPr>
        <w:br/>
        <w:t> </w:t>
      </w:r>
      <w:r w:rsidR="00422DF3" w:rsidRPr="00027843">
        <w:rPr>
          <w:rFonts w:ascii="Times New Roman" w:hAnsi="Times New Roman"/>
          <w:color w:val="000000"/>
          <w:sz w:val="28"/>
          <w:szCs w:val="28"/>
        </w:rPr>
        <w:br/>
      </w:r>
      <w:r w:rsidR="00422DF3" w:rsidRPr="00027843">
        <w:rPr>
          <w:rFonts w:ascii="Times New Roman" w:hAnsi="Times New Roman"/>
          <w:b/>
          <w:color w:val="000000"/>
          <w:sz w:val="28"/>
          <w:szCs w:val="28"/>
        </w:rPr>
        <w:t>        </w:t>
      </w:r>
      <w:r w:rsidRPr="00027843">
        <w:rPr>
          <w:rFonts w:ascii="Times New Roman" w:hAnsi="Times New Roman"/>
          <w:b/>
          <w:color w:val="000000"/>
          <w:sz w:val="28"/>
          <w:szCs w:val="28"/>
        </w:rPr>
        <w:t xml:space="preserve"> </w:t>
      </w:r>
      <w:r w:rsidRPr="00027843">
        <w:rPr>
          <w:rFonts w:ascii="Times New Roman" w:hAnsi="Times New Roman"/>
          <w:b/>
          <w:color w:val="000000"/>
          <w:sz w:val="28"/>
          <w:szCs w:val="28"/>
          <w:u w:val="single"/>
        </w:rPr>
        <w:t>Строение ядовитого аппарата передне- и заднебороздчатых змей</w:t>
      </w:r>
      <w:r w:rsidR="00422DF3" w:rsidRPr="00027843">
        <w:rPr>
          <w:rFonts w:ascii="Times New Roman" w:hAnsi="Times New Roman"/>
          <w:b/>
          <w:color w:val="000000"/>
          <w:sz w:val="28"/>
          <w:szCs w:val="28"/>
          <w:u w:val="single"/>
        </w:rPr>
        <w:t>.</w:t>
      </w:r>
      <w:r w:rsidRPr="00027843">
        <w:rPr>
          <w:rFonts w:ascii="Times New Roman" w:hAnsi="Times New Roman"/>
          <w:color w:val="000000"/>
          <w:sz w:val="28"/>
          <w:szCs w:val="28"/>
        </w:rPr>
        <w:br/>
        <w:t>В процессе эволюции в пищеварительной системе змей выработались специальные приспособления для проглатывания крупной добычи и сформировался ядовитый аппарат, обеспечивающий ее обездвиживание. Проглатывание добычи целиком потребовало существенных перестроек в черепе, и особенно в челюстном аппарате: нижние челюсти могут отклоняться от верхних почти под прямым углом, кроме того, они соединены между собой связками, позволяющими каждой половине челюсти отодвигаться одна от другой. За счет этого змея способна проглотить добычу, диаметр которой превышает диаметр головы самой змеи.</w:t>
      </w:r>
      <w:r w:rsidRPr="00027843">
        <w:rPr>
          <w:rFonts w:ascii="Times New Roman" w:hAnsi="Times New Roman"/>
          <w:color w:val="000000"/>
          <w:sz w:val="28"/>
          <w:szCs w:val="28"/>
        </w:rPr>
        <w:br/>
      </w:r>
      <w:r w:rsidRPr="00027843">
        <w:rPr>
          <w:rFonts w:ascii="Times New Roman" w:hAnsi="Times New Roman"/>
          <w:color w:val="000000"/>
          <w:sz w:val="28"/>
          <w:szCs w:val="28"/>
        </w:rPr>
        <w:br/>
      </w:r>
      <w:r w:rsidR="00422DF3" w:rsidRPr="00027843">
        <w:rPr>
          <w:rFonts w:ascii="Times New Roman" w:hAnsi="Times New Roman"/>
          <w:color w:val="000000"/>
          <w:sz w:val="28"/>
          <w:szCs w:val="28"/>
        </w:rPr>
        <w:t xml:space="preserve">        </w:t>
      </w:r>
      <w:r w:rsidRPr="00027843">
        <w:rPr>
          <w:rFonts w:ascii="Times New Roman" w:hAnsi="Times New Roman"/>
          <w:color w:val="000000"/>
          <w:sz w:val="28"/>
          <w:szCs w:val="28"/>
        </w:rPr>
        <w:t>Эволюционные преобразования в ядовитом аппарате змей из различных семейств отражают основные особенности их питания. Естественная ядовитость слюны отдельных представителей змей объяснима с точки зрения наличия в ней различных пищеварительных ферментов. Это свойство закреплялось в процессе эволюции, так как повышало эффективность охоты. Постепенно слюнные железы — верхнегубные, височные — стали специализироваться на выработке преимущественно ядовитого секрета. Одновременно происходило и формирование аппарата для активного введения яда в тело жертвы. Отдельные зубы, находящиеся на заднем или переднем конце верхней челюсти, увеличивались в размерах, на их передней поверхности появлялась бороздка, по которой стекал яд. Затем при замыкании бороздки образовался внутренний канал, открывающийся выпускным отверстием недалеко от вершины зуба, что существенно повысило эффективность введения яда в тело жертвы. У ужеобразных змей ядовитые зубы сидят на заднем крае верхнечелюстной кости и отделены от других беззубым промежутком, поэтому их принято называть заднебороздчатыми. У остальных ядовитых змей ядовитые зубы расположены на переднем крае верхнечелюстной кости, их относят к переднебороздчатым змеям (см. рис.)</w:t>
      </w:r>
      <w:r w:rsidRPr="00027843">
        <w:rPr>
          <w:rFonts w:ascii="Times New Roman" w:hAnsi="Times New Roman"/>
          <w:color w:val="000000"/>
          <w:sz w:val="28"/>
          <w:szCs w:val="28"/>
        </w:rPr>
        <w:br/>
      </w:r>
      <w:r w:rsidRPr="00027843">
        <w:rPr>
          <w:rFonts w:ascii="Times New Roman" w:hAnsi="Times New Roman"/>
          <w:color w:val="000000"/>
          <w:sz w:val="28"/>
          <w:szCs w:val="28"/>
        </w:rPr>
        <w:br/>
        <w:t xml:space="preserve">               </w:t>
      </w:r>
      <w:r w:rsidR="00736CBC">
        <w:rPr>
          <w:rFonts w:ascii="Times New Roman" w:hAnsi="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s49.radikal.ru/i123/0906/c0/344044e9436c.jpg" href="http://www.radikal.ru/" target="&quot;_blank&quot;" style="width:320.25pt;height:210.75pt;visibility:visible;mso-wrap-style:square" o:button="t">
            <v:fill o:detectmouseclick="t"/>
            <v:imagedata r:id="rId6" o:title="344044e9436c"/>
          </v:shape>
        </w:pict>
      </w:r>
      <w:r w:rsidRPr="00027843">
        <w:rPr>
          <w:rFonts w:ascii="Times New Roman" w:hAnsi="Times New Roman"/>
          <w:color w:val="000000"/>
          <w:sz w:val="28"/>
          <w:szCs w:val="28"/>
        </w:rPr>
        <w:br/>
        <w:t xml:space="preserve">                             </w:t>
      </w:r>
      <w:r w:rsidRPr="00027843">
        <w:rPr>
          <w:rFonts w:ascii="Times New Roman" w:hAnsi="Times New Roman"/>
          <w:color w:val="000000"/>
          <w:sz w:val="28"/>
          <w:szCs w:val="28"/>
        </w:rPr>
        <w:br/>
        <w:t>                      </w:t>
      </w:r>
      <w:r w:rsidRPr="00027843">
        <w:rPr>
          <w:rFonts w:ascii="Times New Roman" w:hAnsi="Times New Roman"/>
          <w:i/>
          <w:iCs/>
          <w:color w:val="000000"/>
          <w:sz w:val="28"/>
          <w:szCs w:val="28"/>
        </w:rPr>
        <w:t>Схема строения ядовитого аппарата змей (внизу поперечный срез зуба):</w:t>
      </w:r>
      <w:r w:rsidRPr="00027843">
        <w:rPr>
          <w:rFonts w:ascii="Times New Roman" w:hAnsi="Times New Roman"/>
          <w:i/>
          <w:iCs/>
          <w:color w:val="000000"/>
          <w:sz w:val="28"/>
          <w:szCs w:val="28"/>
        </w:rPr>
        <w:br/>
      </w:r>
      <w:r w:rsidRPr="00027843">
        <w:rPr>
          <w:rFonts w:ascii="Times New Roman" w:hAnsi="Times New Roman"/>
          <w:i/>
          <w:iCs/>
          <w:color w:val="000000"/>
          <w:sz w:val="28"/>
          <w:szCs w:val="28"/>
        </w:rPr>
        <w:br/>
        <w:t>А — ужеобразные; Б — аспиды; В — гадюковые: 1 — ядовитая железа; 2 — проток железы; 3 — ядовитые зубы; 4 — дренажная полость ядовитого зуба; 5 — бороздка для стока яда; 6 — канал ядовитого зуба</w:t>
      </w:r>
      <w:r w:rsidRPr="00027843">
        <w:rPr>
          <w:rFonts w:ascii="Times New Roman" w:hAnsi="Times New Roman"/>
          <w:color w:val="000000"/>
          <w:sz w:val="28"/>
          <w:szCs w:val="28"/>
        </w:rPr>
        <w:br/>
      </w:r>
      <w:r w:rsidRPr="00027843">
        <w:rPr>
          <w:rFonts w:ascii="Times New Roman" w:hAnsi="Times New Roman"/>
          <w:color w:val="000000"/>
          <w:sz w:val="28"/>
          <w:szCs w:val="28"/>
        </w:rPr>
        <w:br/>
      </w:r>
      <w:r w:rsidR="00422DF3" w:rsidRPr="00027843">
        <w:rPr>
          <w:rFonts w:ascii="Times New Roman" w:hAnsi="Times New Roman"/>
          <w:color w:val="000000"/>
          <w:sz w:val="28"/>
          <w:szCs w:val="28"/>
        </w:rPr>
        <w:t xml:space="preserve">        </w:t>
      </w:r>
      <w:r w:rsidRPr="00027843">
        <w:rPr>
          <w:rFonts w:ascii="Times New Roman" w:hAnsi="Times New Roman"/>
          <w:b/>
          <w:color w:val="000000"/>
          <w:sz w:val="28"/>
          <w:szCs w:val="28"/>
          <w:u w:val="single"/>
        </w:rPr>
        <w:t>Семейство Ужеобразные (Colubridae).</w:t>
      </w:r>
      <w:r w:rsidRPr="00027843">
        <w:rPr>
          <w:rFonts w:ascii="Times New Roman" w:hAnsi="Times New Roman"/>
          <w:color w:val="000000"/>
          <w:sz w:val="28"/>
          <w:szCs w:val="28"/>
        </w:rPr>
        <w:t xml:space="preserve"> Это семейство самое большое в подотряде змей (Serpentes) и объединяет свыше 60% всех видов змей. К подсемейству настоящих ужей (Colubrinae) относится подавляющее большинство всех ужеобразных змей. Среди них встречаются виды, слюна которых обладает токсическим действием: разноцветный полоз (Coluber ravergieri), тигровый уж (Rhabdophis tigrina), обыкновенная медянка (Coronella austriaca). К другому подсемейству — ложных ужей (Boiginae), или подозрительно ядовитых, относятся виды, имеющие ядовитую железу (железа Дювернуа), протоки которой заканчиваются у основания ядовитых зубов. Поскольку зубы расположены в глубине пасти на заднем крае верхнечелюстной кости, змея может нанести укус только находящейся во рту жертве. В связи с этим же определенные трудности представляет процедура получения яда у заднебороздчатых змей. Для этого применяют отсасывание яда от основания ядовитого зуба, в том числе и с применением микроаспирационной техники.</w:t>
      </w:r>
      <w:r w:rsidRPr="00027843">
        <w:rPr>
          <w:rFonts w:ascii="Times New Roman" w:hAnsi="Times New Roman"/>
          <w:color w:val="000000"/>
          <w:sz w:val="28"/>
          <w:szCs w:val="28"/>
        </w:rPr>
        <w:br/>
      </w:r>
      <w:r w:rsidRPr="00027843">
        <w:rPr>
          <w:rFonts w:ascii="Times New Roman" w:hAnsi="Times New Roman"/>
          <w:color w:val="000000"/>
          <w:sz w:val="28"/>
          <w:szCs w:val="28"/>
        </w:rPr>
        <w:br/>
        <w:t>Ядовитые железы расположены позади глаз, имеют альвеолярное строение и у некоторых представителей, например, бойги (Boiga trigonatum), кошачьей змеи (Telescopus fallax), достигают крупных размеров.</w:t>
      </w:r>
      <w:r w:rsidRPr="00027843">
        <w:rPr>
          <w:rFonts w:ascii="Times New Roman" w:hAnsi="Times New Roman"/>
          <w:color w:val="000000"/>
          <w:sz w:val="28"/>
          <w:szCs w:val="28"/>
        </w:rPr>
        <w:br/>
      </w:r>
      <w:r w:rsidRPr="00027843">
        <w:rPr>
          <w:rFonts w:ascii="Times New Roman" w:hAnsi="Times New Roman"/>
          <w:color w:val="000000"/>
          <w:sz w:val="28"/>
          <w:szCs w:val="28"/>
        </w:rPr>
        <w:br/>
      </w:r>
      <w:r w:rsidR="00422DF3" w:rsidRPr="00027843">
        <w:rPr>
          <w:rFonts w:ascii="Times New Roman" w:hAnsi="Times New Roman"/>
          <w:color w:val="000000"/>
          <w:sz w:val="28"/>
          <w:szCs w:val="28"/>
        </w:rPr>
        <w:t xml:space="preserve">        </w:t>
      </w:r>
      <w:r w:rsidRPr="00027843">
        <w:rPr>
          <w:rFonts w:ascii="Times New Roman" w:hAnsi="Times New Roman"/>
          <w:b/>
          <w:color w:val="000000"/>
          <w:sz w:val="28"/>
          <w:szCs w:val="28"/>
          <w:u w:val="single"/>
        </w:rPr>
        <w:t>Семейство Аспидовые (Elapidae).</w:t>
      </w:r>
      <w:r w:rsidRPr="00027843">
        <w:rPr>
          <w:rFonts w:ascii="Times New Roman" w:hAnsi="Times New Roman"/>
          <w:color w:val="000000"/>
          <w:sz w:val="28"/>
          <w:szCs w:val="28"/>
        </w:rPr>
        <w:t xml:space="preserve"> В нашей стране имеет только одного представителя — среднеазиатскую кобру (Naja oxiana). Ядовитая железа аспидов заключена в капсулу из соединительной ткани и более компактна, чем у гадюковых змей. Железа состоит из задней основной (главной) доли; секреторного протока и добавочной слизистой доли. Главная доля имеет сложное альвеолярное строение, в центре железы находится полость, где скапливается ядовитый секрет. Секреторный эпителий серозного типа. Высота клеток меняется в зависимости от стадии секреторного цикла. Ядовитые зубы неподвижно (примитивный признак) закреплены на переднем конце укороченной верхнечелюстной кости. Строение зуба кобры наглядно демонстрирует происхождение канала в трубчатом зубе путем постепенного смыкания краев бороздки на пер</w:t>
      </w:r>
      <w:r w:rsidR="00422DF3" w:rsidRPr="00027843">
        <w:rPr>
          <w:rFonts w:ascii="Times New Roman" w:hAnsi="Times New Roman"/>
          <w:color w:val="000000"/>
          <w:sz w:val="28"/>
          <w:szCs w:val="28"/>
        </w:rPr>
        <w:t>едней поверхности зуба</w:t>
      </w:r>
      <w:r w:rsidRPr="00027843">
        <w:rPr>
          <w:rFonts w:ascii="Times New Roman" w:hAnsi="Times New Roman"/>
          <w:color w:val="000000"/>
          <w:sz w:val="28"/>
          <w:szCs w:val="28"/>
        </w:rPr>
        <w:t>.</w:t>
      </w:r>
      <w:r w:rsidRPr="00027843">
        <w:rPr>
          <w:rFonts w:ascii="Times New Roman" w:hAnsi="Times New Roman"/>
          <w:color w:val="000000"/>
          <w:sz w:val="28"/>
          <w:szCs w:val="28"/>
        </w:rPr>
        <w:br/>
      </w:r>
      <w:r w:rsidRPr="00027843">
        <w:rPr>
          <w:rFonts w:ascii="Times New Roman" w:hAnsi="Times New Roman"/>
          <w:color w:val="000000"/>
          <w:sz w:val="28"/>
          <w:szCs w:val="28"/>
        </w:rPr>
        <w:br/>
      </w:r>
      <w:r w:rsidR="00422DF3" w:rsidRPr="00027843">
        <w:rPr>
          <w:rFonts w:ascii="Times New Roman" w:hAnsi="Times New Roman"/>
          <w:color w:val="000000"/>
          <w:sz w:val="28"/>
          <w:szCs w:val="28"/>
        </w:rPr>
        <w:t xml:space="preserve">        </w:t>
      </w:r>
      <w:r w:rsidRPr="00027843">
        <w:rPr>
          <w:rFonts w:ascii="Times New Roman" w:hAnsi="Times New Roman"/>
          <w:b/>
          <w:color w:val="000000"/>
          <w:sz w:val="28"/>
          <w:szCs w:val="28"/>
          <w:u w:val="single"/>
        </w:rPr>
        <w:t>Семейство Гадюковые (Viperidae) и сем. Ямкого</w:t>
      </w:r>
      <w:r w:rsidR="00422DF3" w:rsidRPr="00027843">
        <w:rPr>
          <w:rFonts w:ascii="Times New Roman" w:hAnsi="Times New Roman"/>
          <w:b/>
          <w:color w:val="000000"/>
          <w:sz w:val="28"/>
          <w:szCs w:val="28"/>
          <w:u w:val="single"/>
        </w:rPr>
        <w:t>ловые (Crotalidae).</w:t>
      </w:r>
      <w:r w:rsidR="00422DF3" w:rsidRPr="00027843">
        <w:rPr>
          <w:rFonts w:ascii="Times New Roman" w:hAnsi="Times New Roman"/>
          <w:color w:val="000000"/>
          <w:sz w:val="28"/>
          <w:szCs w:val="28"/>
        </w:rPr>
        <w:t xml:space="preserve"> В фауне России</w:t>
      </w:r>
      <w:r w:rsidRPr="00027843">
        <w:rPr>
          <w:rFonts w:ascii="Times New Roman" w:hAnsi="Times New Roman"/>
          <w:color w:val="000000"/>
          <w:sz w:val="28"/>
          <w:szCs w:val="28"/>
        </w:rPr>
        <w:t xml:space="preserve"> представлены оба семейства, имеющие много общих черт строения, в том числе и ядовитого аппарата. Ядовитые железы располагаются в височной области позади глаз. Функционирующая часть железы представляет собой сплющенный сверху мешочек в виде удлиненного треугольника, который окружен соединительнотканной капсулой. К капсуле с внутренней стороны, сверху и снизу прикрепляется массивная мышца из затылочно-височного комплекса. Сокращаясь при открывании пасти, мышца давит на железу, и яд через извитой проток поступает в складку слизистой оболочки, окружающей основание зуба. Отсюда яд по каналу, пронизывающему зуб, попадает в тело жертвы.</w:t>
      </w:r>
      <w:r w:rsidRPr="00027843">
        <w:rPr>
          <w:rFonts w:ascii="Times New Roman" w:hAnsi="Times New Roman"/>
          <w:color w:val="000000"/>
          <w:sz w:val="28"/>
          <w:szCs w:val="28"/>
        </w:rPr>
        <w:br/>
      </w:r>
      <w:r w:rsidRPr="00027843">
        <w:rPr>
          <w:rFonts w:ascii="Times New Roman" w:hAnsi="Times New Roman"/>
          <w:color w:val="000000"/>
          <w:sz w:val="28"/>
          <w:szCs w:val="28"/>
        </w:rPr>
        <w:br/>
      </w:r>
      <w:r w:rsidR="00422DF3" w:rsidRPr="00027843">
        <w:rPr>
          <w:rFonts w:ascii="Times New Roman" w:hAnsi="Times New Roman"/>
          <w:color w:val="000000"/>
          <w:sz w:val="28"/>
          <w:szCs w:val="28"/>
        </w:rPr>
        <w:t xml:space="preserve">        </w:t>
      </w:r>
      <w:r w:rsidRPr="00027843">
        <w:rPr>
          <w:rFonts w:ascii="Times New Roman" w:hAnsi="Times New Roman"/>
          <w:color w:val="000000"/>
          <w:sz w:val="28"/>
          <w:szCs w:val="28"/>
        </w:rPr>
        <w:t>Оригинальное строение ядовитого аппарата обеспечивает возможность зубу вращаться вокруг поперечной оси примерно на 90°. При закрытой пасти длинные ядовитые зубы находятся в горизонтальном положении, но при открывании рта зуб занимает ве</w:t>
      </w:r>
      <w:r w:rsidR="00422DF3" w:rsidRPr="00027843">
        <w:rPr>
          <w:rFonts w:ascii="Times New Roman" w:hAnsi="Times New Roman"/>
          <w:color w:val="000000"/>
          <w:sz w:val="28"/>
          <w:szCs w:val="28"/>
        </w:rPr>
        <w:t>ртикальную позицию</w:t>
      </w:r>
      <w:r w:rsidRPr="00027843">
        <w:rPr>
          <w:rFonts w:ascii="Times New Roman" w:hAnsi="Times New Roman"/>
          <w:color w:val="000000"/>
          <w:sz w:val="28"/>
          <w:szCs w:val="28"/>
        </w:rPr>
        <w:t>. Ядовитая железа состоит из нескольких частей: основной части, занимающей 2/3 задней части железы, первичного протока, двуразделенной придаточной железы и вторичного протока, ведущего к ядовитому зубу. Железа имеет сложное альвеолярное строение, выделяющийся секрет скапливается в центральной полости железы. Естественный укус или искусственное получение яда стимулирует деятельность железы, достигающей своего максимума через 7—8 дн после выделения яда.</w:t>
      </w:r>
      <w:r w:rsidRPr="00027843">
        <w:rPr>
          <w:rFonts w:ascii="Times New Roman" w:hAnsi="Times New Roman"/>
          <w:color w:val="000000"/>
          <w:sz w:val="28"/>
          <w:szCs w:val="28"/>
        </w:rPr>
        <w:br/>
      </w:r>
      <w:r w:rsidRPr="00027843">
        <w:rPr>
          <w:rFonts w:ascii="Times New Roman" w:hAnsi="Times New Roman"/>
          <w:color w:val="000000"/>
          <w:sz w:val="28"/>
          <w:szCs w:val="28"/>
        </w:rPr>
        <w:br/>
        <w:t>В нашей стране гадюки представлены обыкновенной (Vipera berus), степной (V. ursini), кавказской (V. kaznakovi), малоазиатской (V. xanthina), носатой (V. ammodytes), а также гюрзой (V. lebetina) и эфой (Echis carinatus). Семейство ямкоголовых змей имеет двух основных представителей обыкновенного, или палласова (Agkistrodon halys), и восточного (A. blomhoffi) щитомордников.</w:t>
      </w:r>
      <w:r w:rsidRPr="00027843">
        <w:rPr>
          <w:rFonts w:ascii="Times New Roman" w:hAnsi="Times New Roman"/>
          <w:color w:val="000000"/>
          <w:sz w:val="28"/>
          <w:szCs w:val="28"/>
        </w:rPr>
        <w:br/>
      </w:r>
      <w:r w:rsidRPr="00027843">
        <w:rPr>
          <w:rFonts w:ascii="Times New Roman" w:hAnsi="Times New Roman"/>
          <w:color w:val="000000"/>
          <w:sz w:val="28"/>
          <w:szCs w:val="28"/>
        </w:rPr>
        <w:br/>
        <w:t>Основным отличием ямкоголовых змей от гадюковых является наличие лицевых ямок, расположенных между ноздрями и глазами. Эти ямки являются термолокаторами, с помощью которых змея легко подкрадывается в темноте к неподвижной или спящей добыче. Около животного создается температурный градиент, позволяющий змее безошибочно ориентироваться. Другой особенностью является наличие на конце хвоста своеобразной погремушки, или трещотки, образуемой твердым кожистым чехликом, остающимся после линьки змеи. В состоянии раздражения змея слегка поднимает кончик хвоста и вибрирует им, издавая сухой треск, который слышен издалека. За это иногда все семейство называется гремучими змеями.</w:t>
      </w:r>
      <w:r w:rsidRPr="00027843">
        <w:rPr>
          <w:rFonts w:ascii="Times New Roman" w:hAnsi="Times New Roman"/>
          <w:color w:val="000000"/>
          <w:sz w:val="28"/>
          <w:szCs w:val="28"/>
        </w:rPr>
        <w:br/>
      </w:r>
      <w:r w:rsidRPr="00027843">
        <w:rPr>
          <w:rFonts w:ascii="Times New Roman" w:hAnsi="Times New Roman"/>
          <w:color w:val="000000"/>
          <w:sz w:val="28"/>
          <w:szCs w:val="28"/>
        </w:rPr>
        <w:br/>
      </w:r>
      <w:r w:rsidRPr="00027843">
        <w:rPr>
          <w:rFonts w:ascii="Times New Roman" w:hAnsi="Times New Roman"/>
          <w:b/>
          <w:color w:val="000000"/>
          <w:sz w:val="28"/>
          <w:szCs w:val="28"/>
        </w:rPr>
        <w:t>   </w:t>
      </w:r>
      <w:r w:rsidR="00422DF3" w:rsidRPr="00027843">
        <w:rPr>
          <w:rFonts w:ascii="Times New Roman" w:hAnsi="Times New Roman"/>
          <w:b/>
          <w:color w:val="000000"/>
          <w:sz w:val="28"/>
          <w:szCs w:val="28"/>
        </w:rPr>
        <w:t xml:space="preserve">              </w:t>
      </w:r>
      <w:r w:rsidRPr="00027843">
        <w:rPr>
          <w:rFonts w:ascii="Times New Roman" w:hAnsi="Times New Roman"/>
          <w:b/>
          <w:color w:val="000000"/>
          <w:sz w:val="28"/>
          <w:szCs w:val="28"/>
        </w:rPr>
        <w:t xml:space="preserve"> Сравнительная характеристика змеиных ядов </w:t>
      </w:r>
      <w:r w:rsidRPr="00027843">
        <w:rPr>
          <w:rFonts w:ascii="Times New Roman" w:hAnsi="Times New Roman"/>
          <w:b/>
          <w:color w:val="000000"/>
          <w:sz w:val="28"/>
          <w:szCs w:val="28"/>
        </w:rPr>
        <w:br/>
      </w:r>
      <w:r w:rsidRPr="00027843">
        <w:rPr>
          <w:rFonts w:ascii="Times New Roman" w:hAnsi="Times New Roman"/>
          <w:color w:val="000000"/>
          <w:sz w:val="28"/>
          <w:szCs w:val="28"/>
        </w:rPr>
        <w:br/>
      </w:r>
      <w:r w:rsidR="00422DF3" w:rsidRPr="00027843">
        <w:rPr>
          <w:rFonts w:ascii="Times New Roman" w:hAnsi="Times New Roman"/>
          <w:color w:val="000000"/>
          <w:sz w:val="28"/>
          <w:szCs w:val="28"/>
        </w:rPr>
        <w:t xml:space="preserve">         </w:t>
      </w:r>
      <w:r w:rsidRPr="00027843">
        <w:rPr>
          <w:rFonts w:ascii="Times New Roman" w:hAnsi="Times New Roman"/>
          <w:color w:val="000000"/>
          <w:sz w:val="28"/>
          <w:szCs w:val="28"/>
        </w:rPr>
        <w:t xml:space="preserve">Змеиные яды — сложный комплекс биологически активных соединений: ферментов (главным образом гидролаз), токсических полипептидов, ряда белков со специфическими биологическими свойствами (фактор роста нервов — ФРН, антикомплементарные факторы), а также неорганических компонентов. Многие ферменты являются общими для ядов змей различных семейств, например фосфолипаза А2 , гиалуронидаза, оксидаза L-аминокислот, фосфодиэстераза, 5'-нуклеотидаза и другие, что отражает тесную филогенетическую связь ядовитых желез с экзокринными железами пищеварительного тракта. В то же время существуют и отличия, характеризующие яд змей той или иной систематической группы. Так в состав яда аспидов и морских змей входят токсические полипептиды (нейротоксины), нарушающие передачу возбуждения в нервно-мышечных синапсах и тем самым вызывающими вялый паралич скелетной и дыхательной мускулатуры. Смерть отравленных животных и человека наступает, как правило, от остановки дыхания. В этих ядах присутствует также фермент ацетилхолинэстераза, разрушающий ацетилхолин и </w:t>
      </w:r>
      <w:r w:rsidR="00422DF3" w:rsidRPr="00027843">
        <w:rPr>
          <w:rFonts w:ascii="Times New Roman" w:hAnsi="Times New Roman"/>
          <w:color w:val="000000"/>
          <w:sz w:val="28"/>
          <w:szCs w:val="28"/>
        </w:rPr>
        <w:t>усугубляющий развитие паралича.</w:t>
      </w:r>
      <w:r w:rsidRPr="00027843">
        <w:rPr>
          <w:rFonts w:ascii="Times New Roman" w:hAnsi="Times New Roman"/>
          <w:color w:val="000000"/>
          <w:sz w:val="28"/>
          <w:szCs w:val="28"/>
        </w:rPr>
        <w:br/>
      </w:r>
      <w:r w:rsidR="00422DF3" w:rsidRPr="00027843">
        <w:rPr>
          <w:rFonts w:ascii="Times New Roman" w:hAnsi="Times New Roman"/>
          <w:color w:val="000000"/>
          <w:sz w:val="28"/>
          <w:szCs w:val="28"/>
        </w:rPr>
        <w:t xml:space="preserve">        </w:t>
      </w:r>
      <w:r w:rsidRPr="00027843">
        <w:rPr>
          <w:rFonts w:ascii="Times New Roman" w:hAnsi="Times New Roman"/>
          <w:color w:val="000000"/>
          <w:sz w:val="28"/>
          <w:szCs w:val="28"/>
        </w:rPr>
        <w:t>Напротив, в ядах гадюковых и ямкоголовых змей ацетилхолинэстераза отсутствует, но зато широко представлены протеолитические ферменты с трипсино-, тромбино- и калликреиноподобным действием. В результате отравления этими ядами развиваются геморрагические отеки, обусловленные как повышением сосудистой проницаемости, так и нарушениями в свертывающей системе крови. Одной из тяжелых форм коагулопатий, вызываемых ядами змей нашей фауны (гюрза, эфа, щитомордник), является диссеминированное внутрисосудистое свертывание крови (ДВС-синдром). Высвобождение из тканей под действием энзимов ядов биологически активных веществ (гистамина, брадикинина, эндорфинов и др.) приводит к падению АД, увеличению сосудистой проницаемости, нарушению трофики тканей из-за расстройства микроциркуляции. Прямое действие ядов на ткани и органы в сочетании с аутофармакологическими реакциями обусловливает развитие цепи сопряженных и взаимосвязанных патологических процессов, характеризующих специфику отравлений, вызываемых змеиными ядами.</w:t>
      </w:r>
      <w:r w:rsidRPr="00027843">
        <w:rPr>
          <w:rFonts w:ascii="Times New Roman" w:hAnsi="Times New Roman"/>
          <w:color w:val="000000"/>
          <w:sz w:val="28"/>
          <w:szCs w:val="28"/>
        </w:rPr>
        <w:br/>
      </w:r>
      <w:r w:rsidRPr="00027843">
        <w:rPr>
          <w:rFonts w:ascii="Times New Roman" w:hAnsi="Times New Roman"/>
          <w:color w:val="000000"/>
          <w:sz w:val="28"/>
          <w:szCs w:val="28"/>
        </w:rPr>
        <w:br/>
      </w:r>
    </w:p>
    <w:p w:rsidR="003E6A7B" w:rsidRPr="00027843" w:rsidRDefault="00E809DE" w:rsidP="00422DF3">
      <w:pPr>
        <w:spacing w:after="0" w:line="240" w:lineRule="auto"/>
        <w:ind w:firstLine="567"/>
        <w:rPr>
          <w:rFonts w:ascii="Times New Roman" w:hAnsi="Times New Roman"/>
          <w:color w:val="000000"/>
          <w:sz w:val="28"/>
          <w:szCs w:val="28"/>
        </w:rPr>
      </w:pPr>
      <w:r w:rsidRPr="00027843">
        <w:rPr>
          <w:rFonts w:ascii="Times New Roman" w:hAnsi="Times New Roman"/>
          <w:color w:val="000000"/>
          <w:sz w:val="28"/>
          <w:szCs w:val="28"/>
        </w:rPr>
        <w:t> </w:t>
      </w:r>
      <w:r w:rsidR="00422DF3" w:rsidRPr="00027843">
        <w:rPr>
          <w:rFonts w:ascii="Times New Roman" w:hAnsi="Times New Roman"/>
          <w:color w:val="000000"/>
          <w:sz w:val="28"/>
          <w:szCs w:val="28"/>
        </w:rPr>
        <w:t> </w:t>
      </w:r>
      <w:r w:rsidR="003E6A7B" w:rsidRPr="00027843">
        <w:rPr>
          <w:rFonts w:ascii="Times New Roman" w:hAnsi="Times New Roman"/>
          <w:color w:val="000000"/>
          <w:sz w:val="28"/>
          <w:szCs w:val="28"/>
        </w:rPr>
        <w:t> </w:t>
      </w:r>
      <w:r w:rsidR="003E6A7B" w:rsidRPr="00027843">
        <w:rPr>
          <w:rFonts w:ascii="Times New Roman" w:hAnsi="Times New Roman"/>
          <w:b/>
          <w:color w:val="000000"/>
          <w:sz w:val="28"/>
          <w:szCs w:val="28"/>
        </w:rPr>
        <w:t>Первая помощь при отравлении и профилактика укусов</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422DF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 xml:space="preserve">Наиболее прогрессивным и эффективным методом лечения отравления ядами змей является применение лечебных противозмеиных сывороток (серотерапия). </w:t>
      </w:r>
      <w:r w:rsidR="00422DF3" w:rsidRPr="00027843">
        <w:rPr>
          <w:rFonts w:ascii="Times New Roman" w:hAnsi="Times New Roman"/>
          <w:color w:val="000000"/>
          <w:sz w:val="28"/>
          <w:szCs w:val="28"/>
        </w:rPr>
        <w:t>П</w:t>
      </w:r>
      <w:r w:rsidR="003E6A7B" w:rsidRPr="00027843">
        <w:rPr>
          <w:rFonts w:ascii="Times New Roman" w:hAnsi="Times New Roman"/>
          <w:color w:val="000000"/>
          <w:sz w:val="28"/>
          <w:szCs w:val="28"/>
        </w:rPr>
        <w:t>роизводятся моновалентные противозмеиные сыворотки «Антигюрза» и «Антикобра», а также поливалентная сыворотка против ядов кобры, гюрзы и эфы. При введении сыворотки необходимо строго придерживаться наставления по ее применению. К сожалению, противозмеиная сыворотка не всегда может оказаться под руками. Поэтому важно уметь быстро и правильно оказать первую доврачебную помощь пострадавшему. Необходимо уложить пострадавшего в тень так, чтобы голова была опущена ниже уровня тела для снижения тяжести возможных нарушений мозгового кровообращения. Затем следует незамедлительно приступить к отсасыванию яда из ранки. Энергичное раннее отсасывание в течение 5—7 мин дает возможность удалить до 40% яда, однако через 15—30 мин удается удалить только 10% яда. При укусе в руку отсасывание может проводить сам пострадавший.</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422DF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В любом случае отсасываемую жидкость необходимо сплевывать, а после удаления яда следует рот прополоскать раствором марганцовокислого калия или водой. При наличии ранки во рту или кариозных зубов отсасывание ртом запрещается. Периодически в медицинской литературе появляются описания случаев отравления после отсасывания змеиного яда ртом без соблюдения указанных правил. Во время отсасывания целесообразно массировать область укуса по направлению к ранкам. При первых признаках отека отсасывание следует прекратить, обработать место укуса антисептиками и наложить тугую стерильную повязку. Очень важно придать полную неподвижность пораженной конечности (наложение шин и др.) для уменьшения дренирования яда лимфатической системой. Категорически противопоказано наложение жгута. Нежелательны и разрезы в области укуса, так как они приводят к образованию долго незаживающих язв и способствуют попаданию вторичной инфекции. Необходимо обеспечить пострадавшему полный покой, дать обильное питье (крепкий чай, кофе) для нормализации водно-солевого баланса, нарушения которого приобретают особенно угрожающие размеры в местностях с жарким климатом. Применение спиртных напитков может только усугубить тяжесть отравления. Самое главное —</w:t>
      </w:r>
      <w:r w:rsidR="00422DF3" w:rsidRPr="00027843">
        <w:rPr>
          <w:rFonts w:ascii="Times New Roman" w:hAnsi="Times New Roman"/>
          <w:color w:val="000000"/>
          <w:sz w:val="28"/>
          <w:szCs w:val="28"/>
        </w:rPr>
        <w:t xml:space="preserve"> </w:t>
      </w:r>
      <w:r w:rsidR="003E6A7B" w:rsidRPr="00027843">
        <w:rPr>
          <w:rFonts w:ascii="Times New Roman" w:hAnsi="Times New Roman"/>
          <w:b/>
          <w:bCs/>
          <w:color w:val="000000"/>
          <w:sz w:val="28"/>
          <w:szCs w:val="28"/>
        </w:rPr>
        <w:t>как можно быстрее доставить пострадавшего в медицинское учреждение для оказания врачебной помощи.</w:t>
      </w:r>
      <w:r w:rsidR="003E6A7B" w:rsidRPr="00027843">
        <w:rPr>
          <w:rFonts w:ascii="Times New Roman" w:hAnsi="Times New Roman"/>
          <w:color w:val="000000"/>
          <w:sz w:val="28"/>
          <w:szCs w:val="28"/>
        </w:rPr>
        <w:br/>
      </w:r>
      <w:r w:rsidR="00422DF3"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В большинстве случаев укусов змей можно избежать, если соблюдать минимальные правила поведения в местах, где существует потенциальная «змеиная опасность»:</w:t>
      </w:r>
      <w:r w:rsidR="003E6A7B" w:rsidRPr="00027843">
        <w:rPr>
          <w:rFonts w:ascii="Times New Roman" w:hAnsi="Times New Roman"/>
          <w:color w:val="000000"/>
          <w:sz w:val="28"/>
          <w:szCs w:val="28"/>
        </w:rPr>
        <w:br/>
        <w:t xml:space="preserve">       </w:t>
      </w:r>
      <w:r w:rsidR="003E6A7B" w:rsidRPr="00027843">
        <w:rPr>
          <w:rFonts w:ascii="Times New Roman" w:hAnsi="Times New Roman"/>
          <w:b/>
          <w:bCs/>
          <w:color w:val="000000"/>
          <w:sz w:val="28"/>
          <w:szCs w:val="28"/>
        </w:rPr>
        <w:t>1)  если отлов змеи не является самоц</w:t>
      </w:r>
      <w:r w:rsidR="00422DF3" w:rsidRPr="00027843">
        <w:rPr>
          <w:rFonts w:ascii="Times New Roman" w:hAnsi="Times New Roman"/>
          <w:b/>
          <w:bCs/>
          <w:color w:val="000000"/>
          <w:sz w:val="28"/>
          <w:szCs w:val="28"/>
        </w:rPr>
        <w:t>елью, то лучше не трогать змею;</w:t>
      </w:r>
      <w:r w:rsidR="003E6A7B" w:rsidRPr="00027843">
        <w:rPr>
          <w:rFonts w:ascii="Times New Roman" w:hAnsi="Times New Roman"/>
          <w:b/>
          <w:bCs/>
          <w:color w:val="000000"/>
          <w:sz w:val="28"/>
          <w:szCs w:val="28"/>
        </w:rPr>
        <w:br/>
        <w:t>        2)   в «змеиной местности» нужн</w:t>
      </w:r>
      <w:r w:rsidR="00422DF3" w:rsidRPr="00027843">
        <w:rPr>
          <w:rFonts w:ascii="Times New Roman" w:hAnsi="Times New Roman"/>
          <w:b/>
          <w:bCs/>
          <w:color w:val="000000"/>
          <w:sz w:val="28"/>
          <w:szCs w:val="28"/>
        </w:rPr>
        <w:t>о носить прочную высокую обувь;</w:t>
      </w:r>
      <w:r w:rsidR="003E6A7B" w:rsidRPr="00027843">
        <w:rPr>
          <w:rFonts w:ascii="Times New Roman" w:hAnsi="Times New Roman"/>
          <w:b/>
          <w:bCs/>
          <w:color w:val="000000"/>
          <w:sz w:val="28"/>
          <w:szCs w:val="28"/>
        </w:rPr>
        <w:br/>
        <w:t>        3)  быть особенно внимательным в густой траве, заросших ямах, не вступать туда, предварительно н</w:t>
      </w:r>
      <w:r w:rsidR="00422DF3" w:rsidRPr="00027843">
        <w:rPr>
          <w:rFonts w:ascii="Times New Roman" w:hAnsi="Times New Roman"/>
          <w:b/>
          <w:bCs/>
          <w:color w:val="000000"/>
          <w:sz w:val="28"/>
          <w:szCs w:val="28"/>
        </w:rPr>
        <w:t>е убедившись, что там нет змеи;</w:t>
      </w:r>
      <w:r w:rsidR="003E6A7B" w:rsidRPr="00027843">
        <w:rPr>
          <w:rFonts w:ascii="Times New Roman" w:hAnsi="Times New Roman"/>
          <w:b/>
          <w:bCs/>
          <w:color w:val="000000"/>
          <w:sz w:val="28"/>
          <w:szCs w:val="28"/>
        </w:rPr>
        <w:br/>
        <w:t>        4)  ночью необходимо пользоваться фонарем — многие змеи особенн</w:t>
      </w:r>
      <w:r w:rsidR="00422DF3" w:rsidRPr="00027843">
        <w:rPr>
          <w:rFonts w:ascii="Times New Roman" w:hAnsi="Times New Roman"/>
          <w:b/>
          <w:bCs/>
          <w:color w:val="000000"/>
          <w:sz w:val="28"/>
          <w:szCs w:val="28"/>
        </w:rPr>
        <w:t>о активны в теплые летние ночи;</w:t>
      </w:r>
      <w:r w:rsidR="003E6A7B" w:rsidRPr="00027843">
        <w:rPr>
          <w:rFonts w:ascii="Times New Roman" w:hAnsi="Times New Roman"/>
          <w:b/>
          <w:bCs/>
          <w:color w:val="000000"/>
          <w:sz w:val="28"/>
          <w:szCs w:val="28"/>
        </w:rPr>
        <w:br/>
        <w:t>        5)  помнить, что мыши и крысы привлека</w:t>
      </w:r>
      <w:r w:rsidR="00422DF3" w:rsidRPr="00027843">
        <w:rPr>
          <w:rFonts w:ascii="Times New Roman" w:hAnsi="Times New Roman"/>
          <w:b/>
          <w:bCs/>
          <w:color w:val="000000"/>
          <w:sz w:val="28"/>
          <w:szCs w:val="28"/>
        </w:rPr>
        <w:t>ют змей — бороться с грызунами;</w:t>
      </w:r>
      <w:r w:rsidR="003E6A7B" w:rsidRPr="00027843">
        <w:rPr>
          <w:rFonts w:ascii="Times New Roman" w:hAnsi="Times New Roman"/>
          <w:b/>
          <w:bCs/>
          <w:color w:val="000000"/>
          <w:sz w:val="28"/>
          <w:szCs w:val="28"/>
        </w:rPr>
        <w:br/>
        <w:t>        6)  не разрешать детям ловить змей; если вы увидите, что дети играют со змеей, не оставляйте это без внимания,</w:t>
      </w:r>
      <w:r w:rsidR="00422DF3" w:rsidRPr="00027843">
        <w:rPr>
          <w:rFonts w:ascii="Times New Roman" w:hAnsi="Times New Roman"/>
          <w:b/>
          <w:bCs/>
          <w:color w:val="000000"/>
          <w:sz w:val="28"/>
          <w:szCs w:val="28"/>
        </w:rPr>
        <w:t xml:space="preserve"> убедитесь, что змея не опасна;</w:t>
      </w:r>
      <w:r w:rsidR="003E6A7B" w:rsidRPr="00027843">
        <w:rPr>
          <w:rFonts w:ascii="Times New Roman" w:hAnsi="Times New Roman"/>
          <w:b/>
          <w:bCs/>
          <w:color w:val="000000"/>
          <w:sz w:val="28"/>
          <w:szCs w:val="28"/>
        </w:rPr>
        <w:br/>
        <w:t>        7)  не устраивать ночлег возле деревьев с дуплами, прогнивших пней, входов в пещеру, куч мусора.</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DB4838"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В полевых условиях, прежде чем лечь спать (особенно в спальный мешок), тщательно осмотрите свою постель. Если проснувшись вы обнаружите в своей постели змею, постарайтесь не поддаваться панике. Помните, что ваше испуганное движение может спровоцировать змею на укус. В этом случае следует позвать на помощь или ждать, когда змея уползет. При определенном навыке можно попытаться неожиданным резким движением сбросить змею, если она находится поверх одеяла или спального мешка. Однако при этом не забывайте о своих соседях по палатке.</w:t>
      </w:r>
    </w:p>
    <w:p w:rsidR="00DB4838" w:rsidRPr="00027843" w:rsidRDefault="00DB4838" w:rsidP="00422DF3">
      <w:pPr>
        <w:spacing w:after="0" w:line="240" w:lineRule="auto"/>
        <w:ind w:firstLine="567"/>
        <w:rPr>
          <w:rFonts w:ascii="Times New Roman" w:hAnsi="Times New Roman"/>
          <w:color w:val="000000"/>
          <w:sz w:val="28"/>
          <w:szCs w:val="28"/>
        </w:rPr>
      </w:pPr>
    </w:p>
    <w:p w:rsidR="003E6A7B" w:rsidRPr="00027843" w:rsidRDefault="00DB4838" w:rsidP="003E6A7B">
      <w:pPr>
        <w:spacing w:after="0" w:line="240" w:lineRule="auto"/>
        <w:ind w:firstLine="567"/>
        <w:rPr>
          <w:rFonts w:ascii="Times New Roman" w:hAnsi="Times New Roman"/>
          <w:color w:val="000000"/>
          <w:sz w:val="28"/>
          <w:szCs w:val="28"/>
        </w:rPr>
      </w:pPr>
      <w:r w:rsidRPr="00027843">
        <w:rPr>
          <w:rFonts w:ascii="Times New Roman" w:hAnsi="Times New Roman"/>
          <w:b/>
          <w:color w:val="000000"/>
          <w:sz w:val="28"/>
          <w:szCs w:val="28"/>
        </w:rPr>
        <w:t xml:space="preserve">        </w:t>
      </w:r>
      <w:r w:rsidR="003E6A7B" w:rsidRPr="00027843">
        <w:rPr>
          <w:rFonts w:ascii="Times New Roman" w:hAnsi="Times New Roman"/>
          <w:b/>
          <w:color w:val="000000"/>
          <w:sz w:val="28"/>
          <w:szCs w:val="28"/>
        </w:rPr>
        <w:t>Практическое значение ядовитых змей и их охрана</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Яд, продуцируемый змеями нашей фауны, является ценным сырьем для фармацевтической промышленности и применяется для изготовления целого ряда лекарственных препаратов. Отдельные компоненты яда гюрзы и кобры, например оксидаза L-аминокислот, фосфолипаза A2 , фосфодиэстераза, эндонуклеаза, ФРН, выпускаются в нашей стране в качестве химических реактивов. Важной областью потребления змеиных ядов является производство противозмеиных сывороток. Змеиные яды и их компоненты широко используются в научных исследованиях. Потребность в змеиных ядах велика, однако их получение является трудным и кропотливым делом. Змеи плохо переносят неволю и живут в серпентариях в среднем не больше 1 года, тогда как при создании оптимальных условий этот срок может составить 10—15 лет. Количество яда, которое можно получить от одной змеи, зависит от ее размера, вида, времени года, интервала между взятиями яда, микроклимата, физиологического состояния змеи и способа отбора яда (электростимуляция, механическое «доение»). Например, при электростимуляции можно получить от гюрзы длиной 142 см 2 572 мг сырого яда или 374 мг сухого остатка, от обыкновенной гадюки (67 см) — 31 мг и 4—5 мг, от кобры (141 см) — 2 320 мг и 724 мг, от степной гадюки (45 см) — 10 мг и 2 мг соответственно.</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EE601B"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Численность змей в нашей стране неуклонно сокращается, не только из-за укоренившегося обычая уничтожать их, но и в связи с хозяйственной деятельностью человека, в том числе и в результате интенсивного отлова для серпентариев. В настоящее время отлов ядовитых змей в Средней Азии и на Кавказе пр</w:t>
      </w:r>
      <w:r w:rsidR="00EE601B" w:rsidRPr="00027843">
        <w:rPr>
          <w:rFonts w:ascii="Times New Roman" w:hAnsi="Times New Roman"/>
          <w:color w:val="000000"/>
          <w:sz w:val="28"/>
          <w:szCs w:val="28"/>
        </w:rPr>
        <w:t>оизводится только по лицензиям.</w:t>
      </w:r>
      <w:r w:rsidR="003E6A7B" w:rsidRPr="00027843">
        <w:rPr>
          <w:rFonts w:ascii="Times New Roman" w:hAnsi="Times New Roman"/>
          <w:color w:val="000000"/>
          <w:sz w:val="28"/>
          <w:szCs w:val="28"/>
        </w:rPr>
        <w:br/>
      </w:r>
      <w:r w:rsidR="00EE601B"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Уничтожать змей можно только в населенных пунктах и в дв</w:t>
      </w:r>
      <w:r w:rsidRPr="00027843">
        <w:rPr>
          <w:rFonts w:ascii="Times New Roman" w:hAnsi="Times New Roman"/>
          <w:color w:val="000000"/>
          <w:sz w:val="28"/>
          <w:szCs w:val="28"/>
        </w:rPr>
        <w:t xml:space="preserve">ухкилометровой зоне вокруг них. </w:t>
      </w:r>
      <w:r w:rsidR="003E6A7B" w:rsidRPr="00027843">
        <w:rPr>
          <w:rFonts w:ascii="Times New Roman" w:hAnsi="Times New Roman"/>
          <w:color w:val="000000"/>
          <w:sz w:val="28"/>
          <w:szCs w:val="28"/>
        </w:rPr>
        <w:t>Среднеазиатская кобра, кавказская, малоазиатская и носатая гадюк</w:t>
      </w:r>
      <w:r w:rsidR="00EE601B" w:rsidRPr="00027843">
        <w:rPr>
          <w:rFonts w:ascii="Times New Roman" w:hAnsi="Times New Roman"/>
          <w:color w:val="000000"/>
          <w:sz w:val="28"/>
          <w:szCs w:val="28"/>
        </w:rPr>
        <w:t>и внесены в Красную книгу СССР.</w:t>
      </w:r>
      <w:r w:rsidR="003E6A7B" w:rsidRPr="00027843">
        <w:rPr>
          <w:rFonts w:ascii="Times New Roman" w:hAnsi="Times New Roman"/>
          <w:color w:val="000000"/>
          <w:sz w:val="28"/>
          <w:szCs w:val="28"/>
        </w:rPr>
        <w:br/>
      </w:r>
      <w:r w:rsidR="00EE601B"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Ядовитые змеи — неотделимая часть наше</w:t>
      </w:r>
      <w:r w:rsidR="00EE601B" w:rsidRPr="00027843">
        <w:rPr>
          <w:rFonts w:ascii="Times New Roman" w:hAnsi="Times New Roman"/>
          <w:color w:val="000000"/>
          <w:sz w:val="28"/>
          <w:szCs w:val="28"/>
        </w:rPr>
        <w:t>й природы — нуждаются в охране.</w:t>
      </w:r>
      <w:r w:rsidR="003E6A7B" w:rsidRPr="00027843">
        <w:rPr>
          <w:rFonts w:ascii="Times New Roman" w:hAnsi="Times New Roman"/>
          <w:color w:val="000000"/>
          <w:sz w:val="28"/>
          <w:szCs w:val="28"/>
        </w:rPr>
        <w:br/>
      </w:r>
      <w:r w:rsidR="00EE601B"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В связи с этим важное значение должно уделяться разъяснительной и пропагандистской работе среди населения и особенно среди детей.</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3E6A7B" w:rsidRPr="00027843">
        <w:rPr>
          <w:rFonts w:ascii="Times New Roman" w:hAnsi="Times New Roman"/>
          <w:b/>
          <w:color w:val="000000"/>
          <w:sz w:val="28"/>
          <w:szCs w:val="28"/>
        </w:rPr>
        <w:t>                                       Переднебороздчатые змеи</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4" o:spid="_x0000_i1026" type="#_x0000_t75" alt="http://s60.radikal.ru/i170/0906/8a/99f80ba2c9c5.jpg" href="http://www.radikal.ru/" target="&quot;_blank&quot;" style="width:375pt;height:251.25pt;visibility:visible;mso-wrap-style:square" o:button="t">
            <v:fill o:detectmouseclick="t"/>
            <v:imagedata r:id="rId7" o:title="99f80ba2c9c5"/>
          </v:shape>
        </w:pic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t xml:space="preserve">Среднеазиатская кобра — Naja oxiana Eichw. </w:t>
      </w:r>
      <w:r w:rsidR="003E6A7B" w:rsidRPr="00027843">
        <w:rPr>
          <w:rFonts w:ascii="Times New Roman" w:hAnsi="Times New Roman"/>
          <w:color w:val="000000"/>
          <w:sz w:val="28"/>
          <w:szCs w:val="28"/>
        </w:rPr>
        <w:br/>
        <w:t>Класс Пресмыкающиеся, или Рептилии — Reptilia</w:t>
      </w:r>
      <w:r w:rsidR="003E6A7B" w:rsidRPr="00027843">
        <w:rPr>
          <w:rFonts w:ascii="Times New Roman" w:hAnsi="Times New Roman"/>
          <w:color w:val="000000"/>
          <w:sz w:val="28"/>
          <w:szCs w:val="28"/>
        </w:rPr>
        <w:br/>
        <w:t>Подотряд Змей — Ophidia, или Serpentes</w:t>
      </w:r>
      <w:r w:rsidR="003E6A7B" w:rsidRPr="00027843">
        <w:rPr>
          <w:rFonts w:ascii="Times New Roman" w:hAnsi="Times New Roman"/>
          <w:color w:val="000000"/>
          <w:sz w:val="28"/>
          <w:szCs w:val="28"/>
        </w:rPr>
        <w:br/>
        <w:t xml:space="preserve">Семейство Аспидовые змеи — Elapidae </w:t>
      </w:r>
      <w:r w:rsidR="003E6A7B" w:rsidRPr="00027843">
        <w:rPr>
          <w:rFonts w:ascii="Times New Roman" w:hAnsi="Times New Roman"/>
          <w:color w:val="000000"/>
          <w:sz w:val="28"/>
          <w:szCs w:val="28"/>
        </w:rPr>
        <w:br/>
      </w:r>
      <w:r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Экология и биология</w:t>
      </w:r>
      <w:r w:rsidR="003E6A7B" w:rsidRPr="00027843">
        <w:rPr>
          <w:rFonts w:ascii="Times New Roman" w:hAnsi="Times New Roman"/>
          <w:color w:val="000000"/>
          <w:sz w:val="28"/>
          <w:szCs w:val="28"/>
        </w:rPr>
        <w:t>. Сокращающийся в числе вид включен в Красную книгу МСОП и Красную книгу СССР. Крупная змея длиной до 1,6 м (самцы), самки несколько меньше. Гладкая чешуя имеет оливковый или коричневатый цвет. В спокойном состоянии голова не отграничена от туловища, которое незаметно переходит в постепенно суживающийся хвост. При раздражении способна на длительное время приподнимать свечкой переднюю часть туловища и раздувать шею. При этом змея шипит, раскачивается и поворачивает голову навстречу врагу. В отличие от индийской кобры (Naja naja) у среднеазиатской отсутствует рисунок в виде очков на капюшоне (раздутой части шеи).</w:t>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Распространена в южных областях Средней Азии: юго-запад Таджикистана, юг Узбекистана и Туркмении. Кобру можно встретить в предгорьях, долинах рек, обычна среди кустарников, нередко встречается в заброшенных строениях. В песчаной пустыне кобры обитают среди закрепленных и полузакрепленных песков, в местах с кустарниковой растительностью и множеством грызунов. Известны случаи поимки кобр в населенных пунктах и даже крупных городах. Общая численност</w:t>
      </w:r>
      <w:r w:rsidRPr="00027843">
        <w:rPr>
          <w:rFonts w:ascii="Times New Roman" w:hAnsi="Times New Roman"/>
          <w:color w:val="000000"/>
          <w:sz w:val="28"/>
          <w:szCs w:val="28"/>
        </w:rPr>
        <w:t>ь в СССР — 300—350 тыс. особей.</w:t>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Наиболее активны кобры с середины апреля по июнь и с сентября до середины ноября. В июле самка откладывает 9—19 яиц, из которых в конце августа — начале сентября появляется молодь. Питаются кобры грызунами, земноводными, птицами, но, как и другие аспиды, охотно поедаю</w:t>
      </w:r>
      <w:r w:rsidRPr="00027843">
        <w:rPr>
          <w:rFonts w:ascii="Times New Roman" w:hAnsi="Times New Roman"/>
          <w:color w:val="000000"/>
          <w:sz w:val="28"/>
          <w:szCs w:val="28"/>
        </w:rPr>
        <w:t>т змей, в том числе и ядовитых.</w:t>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Кобра представляет несомненную опасность для человека и животных, но в отличие от гадюковых змей всегда предупреждает о своем присутствии. Лишь в случае непосредственной угрозы кобра делает несколько молниеносных выпадов в сторону врага, один из которых, как правило, заканчивается прицельным укусом. При этом, в отличие от гадюк, кобры не делают мгновенного укуса, а как бы «жуют», перебирая челюстями несколько ра</w:t>
      </w:r>
      <w:r w:rsidR="00EE601B" w:rsidRPr="00027843">
        <w:rPr>
          <w:rFonts w:ascii="Times New Roman" w:hAnsi="Times New Roman"/>
          <w:color w:val="000000"/>
          <w:sz w:val="28"/>
          <w:szCs w:val="28"/>
        </w:rPr>
        <w:t>з, прежде чем выпустить жертву.</w:t>
      </w:r>
      <w:r w:rsidR="003E6A7B" w:rsidRPr="00027843">
        <w:rPr>
          <w:rFonts w:ascii="Times New Roman" w:hAnsi="Times New Roman"/>
          <w:color w:val="000000"/>
          <w:sz w:val="28"/>
          <w:szCs w:val="28"/>
        </w:rPr>
        <w:br/>
      </w:r>
      <w:r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Картина отравления</w:t>
      </w:r>
      <w:r w:rsidR="003E6A7B" w:rsidRPr="00027843">
        <w:rPr>
          <w:rFonts w:ascii="Times New Roman" w:hAnsi="Times New Roman"/>
          <w:color w:val="000000"/>
          <w:sz w:val="28"/>
          <w:szCs w:val="28"/>
        </w:rPr>
        <w:t>. При укусе кобры местные явления — боль и отек — выражены в гораздо меньшей мере, чем при укусах гадюк или щитомордников, хотя могут иметь место лимфаденит и лимфангоит. При тяжелой форме отравления после начальной кратковременной фазы возбуждения наблюдается прогрессирующее угнетение функций ЦНС, развивающееся на фоне ослабления дыхания. Отмечаются затруднения глотания, нарушения речи, опущение век. Рефлексы затормаживаются, наступает патологический сон, во время которого резко снижена тактильная и болевая чувствительность. Развивающаяся при отравлении ядом кобры асфиксия является наиболее грозным патологическим процессом, могущим привести к смерти. При попадании массивных доз яда в кровоток (укус вблизи крупных сосудов) может развиваться гемодинамический шок, в патогенезе которого принимают участие и высвобождающиеся в организме физиологически активные вещества: простагландины, гистами</w:t>
      </w:r>
      <w:r w:rsidR="00EE601B" w:rsidRPr="00027843">
        <w:rPr>
          <w:rFonts w:ascii="Times New Roman" w:hAnsi="Times New Roman"/>
          <w:color w:val="000000"/>
          <w:sz w:val="28"/>
          <w:szCs w:val="28"/>
        </w:rPr>
        <w:t>н, эндорфины.</w:t>
      </w:r>
      <w:r w:rsidR="003E6A7B" w:rsidRPr="00027843">
        <w:rPr>
          <w:rFonts w:ascii="Times New Roman" w:hAnsi="Times New Roman"/>
          <w:color w:val="000000"/>
          <w:sz w:val="28"/>
          <w:szCs w:val="28"/>
        </w:rPr>
        <w:br/>
      </w:r>
      <w:r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Первая помощь.</w:t>
      </w:r>
      <w:r w:rsidR="003E6A7B" w:rsidRPr="00027843">
        <w:rPr>
          <w:rFonts w:ascii="Times New Roman" w:hAnsi="Times New Roman"/>
          <w:color w:val="000000"/>
          <w:sz w:val="28"/>
          <w:szCs w:val="28"/>
        </w:rPr>
        <w:t xml:space="preserve"> Рекомендуется введение сыворотки «Антикобра» или поливалентной противозмеиной сыворотки, применение антихолинэстеразных препаратов в сочетании с атропином, кортикостероидов, антигипоксантов. При глубоких расстройствах дыхания необходима и</w:t>
      </w:r>
      <w:r w:rsidR="00EE601B" w:rsidRPr="00027843">
        <w:rPr>
          <w:rFonts w:ascii="Times New Roman" w:hAnsi="Times New Roman"/>
          <w:color w:val="000000"/>
          <w:sz w:val="28"/>
          <w:szCs w:val="28"/>
        </w:rPr>
        <w:t>скусственная вентиляция легких.</w:t>
      </w:r>
      <w:r w:rsidR="003E6A7B" w:rsidRPr="00027843">
        <w:rPr>
          <w:rFonts w:ascii="Times New Roman" w:hAnsi="Times New Roman"/>
          <w:color w:val="000000"/>
          <w:sz w:val="28"/>
          <w:szCs w:val="28"/>
        </w:rPr>
        <w:br/>
      </w:r>
      <w:r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Химический состав и механизмы действия яда.</w:t>
      </w:r>
      <w:r w:rsidR="003E6A7B" w:rsidRPr="00027843">
        <w:rPr>
          <w:rFonts w:ascii="Times New Roman" w:hAnsi="Times New Roman"/>
          <w:color w:val="000000"/>
          <w:sz w:val="28"/>
          <w:szCs w:val="28"/>
        </w:rPr>
        <w:t xml:space="preserve"> Яд кобры — сложная смесь токсических полипептидов, ферментов и белков со специфическими биологическими свойствами. В состав яда входят токсические полипептиды: нейротоксин I (Мr~8 000), нейротоксин II (Мr~7 000) (рис. 66), цитотоксины (Мr~7 000). Среди ферментов яда кобры известны фосфолипаза А2, ацетилхолинэстераза, эндорибонуклеаза, дезоксирибонуклеаза, фосфодиэстераза, 5'-нуклеотидаза, оксидаза L-аминокислот, гиалуронидаза.</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t xml:space="preserve">               </w:t>
      </w:r>
      <w:r w:rsidR="00736CBC">
        <w:rPr>
          <w:rFonts w:ascii="Times New Roman" w:hAnsi="Times New Roman"/>
          <w:noProof/>
          <w:color w:val="000000"/>
          <w:sz w:val="28"/>
          <w:szCs w:val="28"/>
        </w:rPr>
        <w:pict>
          <v:shape id="Рисунок 5" o:spid="_x0000_i1027" type="#_x0000_t75" alt="http://s50.radikal.ru/i127/0906/3a/efaf7c2c1fb5.gif" href="http://www.radikal.ru/" target="&quot;_blank&quot;" style="width:342.75pt;height:345.75pt;visibility:visible;mso-wrap-style:square" o:button="t">
            <v:fill o:detectmouseclick="t"/>
            <v:imagedata r:id="rId8" o:title="efaf7c2c1fb5"/>
          </v:shape>
        </w:pic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t>     Первичная структура нейротоксина II (А) и нейротоксина I (Б) из яда среднеазиатской кобры</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Среди белков со специфическими биологическими свойствами отметим ФРН и антикомплементарные факторы. Большинство компонентов яда кобры присутствует в целом яде в виде нескольких изоформ, количество которых зависит от экологических факторов. Токсичность цельного яда для мышей (DL50) при в/б введении составляет 0,5 мг/кг, нейротоксина I — 0,084 мг/кг, цитотоксина I — 1,1 мг</w:t>
      </w:r>
      <w:r w:rsidR="00EE601B" w:rsidRPr="00027843">
        <w:rPr>
          <w:rFonts w:ascii="Times New Roman" w:hAnsi="Times New Roman"/>
          <w:color w:val="000000"/>
          <w:sz w:val="28"/>
          <w:szCs w:val="28"/>
        </w:rPr>
        <w:t>/кг, фосфолипазы А2 — 80 мг/кг.</w:t>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Яд кобры вызывает широкий спектр патологических реакций организма, затрагивающих важнейшие системы и органы: центральную и периферическую нервную систему, сердечно-сосудистую и эндокринную системы, кровь и органы</w:t>
      </w:r>
      <w:r w:rsidR="00EE601B" w:rsidRPr="00027843">
        <w:rPr>
          <w:rFonts w:ascii="Times New Roman" w:hAnsi="Times New Roman"/>
          <w:color w:val="000000"/>
          <w:sz w:val="28"/>
          <w:szCs w:val="28"/>
        </w:rPr>
        <w:t xml:space="preserve"> кроветворения, печень и почки.</w:t>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Наибольшее патогенетическое значение при отравлении ядом кобры имеют нейротоксины, вызывающие вялый паралич скелетной и дыхательной мускулатуры. Действие нейротоксинов развивается по типу недеполяризующего блока Н-холинорецепторов поперечно-полосатых мышц, что позволяет отнести их к «кураре-подобным» токсинам. Цитотоксины яда эффективно взаимодействуют с биомембранами, вызывая гемолиз эритроцитов (прямой литический фактор), деполяризуя нервную, мышечную и сердечную ткань (кардиотоксическое действие). Цитотоксин II обладает и антикомплементарным действием. Важное значение в действии яда играют ферменты. Так, ацетилхолинэстераза, гидролизуя ацетилхолин, тем самым усиливает парализующее действие нейротоксинов. Действие цитотоксинов на биомембраны потенцируется фосфолипазой А2. Последняя, в свою очередь, способна вызывать истощение запасов ацетилхолина в нервных окончаниях, т.е. оказывать пресинаптическое токсическое действие. Кроме того, фосфолипаза А2 способствует высвобождению в организме многих физиологически активных веществ, усугу</w:t>
      </w:r>
      <w:r w:rsidRPr="00027843">
        <w:rPr>
          <w:rFonts w:ascii="Times New Roman" w:hAnsi="Times New Roman"/>
          <w:color w:val="000000"/>
          <w:sz w:val="28"/>
          <w:szCs w:val="28"/>
        </w:rPr>
        <w:t>бляющих течение отравления.</w:t>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Таким образом, токсические компоненты яда кобры обеспечивают его высокую с</w:t>
      </w:r>
      <w:r w:rsidRPr="00027843">
        <w:rPr>
          <w:rFonts w:ascii="Times New Roman" w:hAnsi="Times New Roman"/>
          <w:color w:val="000000"/>
          <w:sz w:val="28"/>
          <w:szCs w:val="28"/>
        </w:rPr>
        <w:t>пособность парализовать добычу.</w:t>
      </w:r>
      <w:r w:rsidR="003E6A7B" w:rsidRPr="00027843">
        <w:rPr>
          <w:rFonts w:ascii="Times New Roman" w:hAnsi="Times New Roman"/>
          <w:color w:val="000000"/>
          <w:sz w:val="28"/>
          <w:szCs w:val="28"/>
        </w:rPr>
        <w:br/>
      </w:r>
      <w:r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Практическое значение.</w:t>
      </w:r>
      <w:r w:rsidR="003E6A7B" w:rsidRPr="00027843">
        <w:rPr>
          <w:rFonts w:ascii="Times New Roman" w:hAnsi="Times New Roman"/>
          <w:color w:val="000000"/>
          <w:sz w:val="28"/>
          <w:szCs w:val="28"/>
        </w:rPr>
        <w:t xml:space="preserve"> Яд кобры находит применение при производстве противозмеиных сывороток. Нейротоксины применяются для изучения молекулярной организации ацетилхолиновых рецепторов, антикомплементарные факторы используются в качестве иммунодепрессантов в научных исследованиях. Ферменты яда применяются в биохимических экспериментах. Эндонуклеаза и фосфолипаза А2 выпускаются в качестве коммерческих препаратов.</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736CBC">
        <w:rPr>
          <w:rFonts w:ascii="Times New Roman" w:hAnsi="Times New Roman"/>
          <w:color w:val="000000"/>
          <w:sz w:val="28"/>
          <w:szCs w:val="28"/>
        </w:rPr>
        <w:pict>
          <v:shape id="_x0000_i1028" type="#_x0000_t75" alt="" href="http://www.radikal.ru/" target="&quot;_blank&quot;" style="width:24pt;height:24pt" o:button="t"/>
        </w:pic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t xml:space="preserve">Обыкновенная гадюка — Vipera berus L. </w:t>
      </w:r>
      <w:r w:rsidR="003E6A7B" w:rsidRPr="00027843">
        <w:rPr>
          <w:rFonts w:ascii="Times New Roman" w:hAnsi="Times New Roman"/>
          <w:color w:val="000000"/>
          <w:sz w:val="28"/>
          <w:szCs w:val="28"/>
        </w:rPr>
        <w:br/>
        <w:t>Класс Пресмыкающиеся, или Рептилии — Reptilia</w:t>
      </w:r>
      <w:r w:rsidR="003E6A7B" w:rsidRPr="00027843">
        <w:rPr>
          <w:rFonts w:ascii="Times New Roman" w:hAnsi="Times New Roman"/>
          <w:color w:val="000000"/>
          <w:sz w:val="28"/>
          <w:szCs w:val="28"/>
        </w:rPr>
        <w:br/>
        <w:t>Подотряд Змеи — Ophidia, или Serpentes</w:t>
      </w:r>
      <w:r w:rsidR="003E6A7B" w:rsidRPr="00027843">
        <w:rPr>
          <w:rFonts w:ascii="Times New Roman" w:hAnsi="Times New Roman"/>
          <w:color w:val="000000"/>
          <w:sz w:val="28"/>
          <w:szCs w:val="28"/>
        </w:rPr>
        <w:br/>
        <w:t>Семейство Гадюковые — Viperidae</w:t>
      </w:r>
      <w:r w:rsidR="003E6A7B" w:rsidRPr="00027843">
        <w:rPr>
          <w:rFonts w:ascii="Times New Roman" w:hAnsi="Times New Roman"/>
          <w:color w:val="000000"/>
          <w:sz w:val="28"/>
          <w:szCs w:val="28"/>
        </w:rPr>
        <w:br/>
      </w:r>
      <w:r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Экология и биология.</w:t>
      </w:r>
      <w:r w:rsidR="003E6A7B" w:rsidRPr="00027843">
        <w:rPr>
          <w:rFonts w:ascii="Times New Roman" w:hAnsi="Times New Roman"/>
          <w:color w:val="000000"/>
          <w:sz w:val="28"/>
          <w:szCs w:val="28"/>
        </w:rPr>
        <w:t xml:space="preserve"> Относительно небольшая змея — до 75 см длиной, но на севере встречаются экземпляры длиной до 1 м. Самки обычно крупнее самцов. Голова ясно отграничена от шеи и на верхней части имеются три крупных (лобный и два теменных) щитка. Кончик морды закруглен, а носовое отверстие прорезано в середине носового щитка. Окраска туловища варьирует от серого до красно-бурого, с характерной темной зигзагообразной линией вдоль хребта и иксообразным рисунком на голове. На севере нередки черные формы.</w:t>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 xml:space="preserve">Гадюка — самая широко распространенная ядовитая змея нашей страны. Гадюку можно встретить в европейской части </w:t>
      </w:r>
      <w:r w:rsidR="00991E93" w:rsidRPr="00027843">
        <w:rPr>
          <w:rFonts w:ascii="Times New Roman" w:hAnsi="Times New Roman"/>
          <w:color w:val="000000"/>
          <w:sz w:val="28"/>
          <w:szCs w:val="28"/>
        </w:rPr>
        <w:t>России</w:t>
      </w:r>
      <w:r w:rsidR="003E6A7B" w:rsidRPr="00027843">
        <w:rPr>
          <w:rFonts w:ascii="Times New Roman" w:hAnsi="Times New Roman"/>
          <w:color w:val="000000"/>
          <w:sz w:val="28"/>
          <w:szCs w:val="28"/>
        </w:rPr>
        <w:t>, в Сибири вплоть до Сахалина, на севере она поднимается до 68° с. ш., а на юге доходит до 40° с. ш. В горах гадюка встречается на высотах до 3000 м над уровнем моря. Размещение по территории весьма неравномерное. В подходящих местах гадюки образуют большие скопления — змеиные очаги, где их плотность может достигать 90 особей на 1 га, но чаще не превышает 3—8 на 1 га. После зимовки появляются на поверхности земли обычно в апреле — мае. Летом наибольшая вероятность встретить гадюку в норах различных животных, г</w:t>
      </w:r>
      <w:r w:rsidR="00991E93" w:rsidRPr="00027843">
        <w:rPr>
          <w:rFonts w:ascii="Times New Roman" w:hAnsi="Times New Roman"/>
          <w:color w:val="000000"/>
          <w:sz w:val="28"/>
          <w:szCs w:val="28"/>
        </w:rPr>
        <w:t>нилых пнях, кустах, расселинах.</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Спаривание происходит с середины мая до начала июня. Яйцеживородяща. Массовое рождение потомства в августе (в центральных и северных частях ареала самки приносят детенышей через год). Молодые гадюки рождаю</w:t>
      </w:r>
      <w:r w:rsidR="00991E93" w:rsidRPr="00027843">
        <w:rPr>
          <w:rFonts w:ascii="Times New Roman" w:hAnsi="Times New Roman"/>
          <w:color w:val="000000"/>
          <w:sz w:val="28"/>
          <w:szCs w:val="28"/>
        </w:rPr>
        <w:t>тся длиной 17 см и уже ядовиты.</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Часто гадюки греются на солнце. Охотятся обычно ночью. В рационе преобладают мелкие грызуны, лягушки, насекомые. При встрече с человеком змея пытается скрыться. При угрозе занимает активную оборону, шипит, совершает угрожающие броски и наиболее опасные броски-укусы, которые легче всего провоцируют</w:t>
      </w:r>
      <w:r w:rsidR="00991E93" w:rsidRPr="00027843">
        <w:rPr>
          <w:rFonts w:ascii="Times New Roman" w:hAnsi="Times New Roman"/>
          <w:color w:val="000000"/>
          <w:sz w:val="28"/>
          <w:szCs w:val="28"/>
        </w:rPr>
        <w:t>ся движущимся объектом. Поэтому</w:t>
      </w:r>
      <w:r w:rsidR="003E6A7B" w:rsidRPr="00027843">
        <w:rPr>
          <w:rFonts w:ascii="Times New Roman" w:hAnsi="Times New Roman"/>
          <w:color w:val="000000"/>
          <w:sz w:val="28"/>
          <w:szCs w:val="28"/>
        </w:rPr>
        <w:br/>
        <w:t>резкие движения при непосредственной встрече с гадюкой лучше не совершать. Не рекомендуется также брать змею за хвост, не исключена возможность укуса.</w:t>
      </w:r>
      <w:r w:rsidR="003E6A7B"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Картина отравления.</w:t>
      </w:r>
      <w:r w:rsidR="003E6A7B" w:rsidRPr="00027843">
        <w:rPr>
          <w:rFonts w:ascii="Times New Roman" w:hAnsi="Times New Roman"/>
          <w:color w:val="000000"/>
          <w:sz w:val="28"/>
          <w:szCs w:val="28"/>
        </w:rPr>
        <w:t xml:space="preserve"> Укус гадюки сопровождается развитием местной боли, распространяющегося геморрагического отека, слабостью, тошнотой, головокружением. Возможно нарушение сердечной деятельности и раз</w:t>
      </w:r>
      <w:r w:rsidR="00EE601B" w:rsidRPr="00027843">
        <w:rPr>
          <w:rFonts w:ascii="Times New Roman" w:hAnsi="Times New Roman"/>
          <w:color w:val="000000"/>
          <w:sz w:val="28"/>
          <w:szCs w:val="28"/>
        </w:rPr>
        <w:t>витие почечной недостаточности.</w:t>
      </w:r>
      <w:r w:rsidR="003E6A7B"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Первая помощь.</w:t>
      </w:r>
      <w:r w:rsidR="003E6A7B" w:rsidRPr="00027843">
        <w:rPr>
          <w:rFonts w:ascii="Times New Roman" w:hAnsi="Times New Roman"/>
          <w:color w:val="000000"/>
          <w:sz w:val="28"/>
          <w:szCs w:val="28"/>
        </w:rPr>
        <w:t xml:space="preserve"> Самолечение недопустимо. В качестве антидота рекомендуется противозмеиная сыворотка «Антигюрза». Специфическая сыворотка против яда гадюки в СССР не производится. Химический состав и механизм действия яда. Яд гадюки содержит ферменты, в том числе: протеазы, фосфодиэстеразу, 5'-нуклеотидазу, фосфолипазу А2, ги</w:t>
      </w:r>
      <w:r w:rsidR="00EE601B" w:rsidRPr="00027843">
        <w:rPr>
          <w:rFonts w:ascii="Times New Roman" w:hAnsi="Times New Roman"/>
          <w:color w:val="000000"/>
          <w:sz w:val="28"/>
          <w:szCs w:val="28"/>
        </w:rPr>
        <w:t>алуронидазу, кининогеназу и др.</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До 75% протеолитической активности яда приходится на металлопротеиназы и 25% — на сериновые протеиназы. Кининогеназа яда является гликопротеином с Мr~35 000 — 37 000, рI 3,5—5,0, лишенным казеинолитической активности. Имеются популяционные различия в ферментативной активности яда. Протеолитическая активность яда черной гадюки, обитающей в Харьковской области, приблизительно в 2 раза ниже, чем у серой гадюки из</w:t>
      </w:r>
      <w:r w:rsidR="00991E93" w:rsidRPr="00027843">
        <w:rPr>
          <w:rFonts w:ascii="Times New Roman" w:hAnsi="Times New Roman"/>
          <w:color w:val="000000"/>
          <w:sz w:val="28"/>
          <w:szCs w:val="28"/>
        </w:rPr>
        <w:t xml:space="preserve"> Псковской и Брянской областей.</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Токсичность (DL50) цельного яда составляет 1,31 мг/кг (мыши в/в), DL50 фосфолипазы А2 (Мr~12 000) составляет 0,5 мг/кг для мышей и 0,025 мг/кг для морских свинок. В эксперименте у отравленных животных отмечен эритроцитоз с последующей длительной стадией анемии. В патогенезе отравления важную роль играют высвобождающиеся в организме под влиянием яда физиологически активные вещества гистамин, серотонин, брадикинин, обусловливающие болевые ощущения и снижение АД. Практическое значение. Яд гадюки обыкновенной входит в состав лекарственных препаратов.</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7" o:spid="_x0000_i1029" type="#_x0000_t75" alt="http://s60.radikal.ru/i169/0906/13/0583054218d8.jpg" href="http://www.radikal.ru/" target="&quot;_blank&quot;" style="width:375pt;height:281.25pt;visibility:visible;mso-wrap-style:square" o:button="t">
            <v:fill o:detectmouseclick="t"/>
            <v:imagedata r:id="rId9" o:title="0583054218d8"/>
          </v:shape>
        </w:pic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t xml:space="preserve">Гюрза — Vipera lebetina L. </w:t>
      </w:r>
      <w:r w:rsidR="003E6A7B" w:rsidRPr="00027843">
        <w:rPr>
          <w:rFonts w:ascii="Times New Roman" w:hAnsi="Times New Roman"/>
          <w:color w:val="000000"/>
          <w:sz w:val="28"/>
          <w:szCs w:val="28"/>
        </w:rPr>
        <w:br/>
        <w:t>Класс Пресмыкающиеся, или Рептилии — Reptilia</w:t>
      </w:r>
      <w:r w:rsidR="003E6A7B" w:rsidRPr="00027843">
        <w:rPr>
          <w:rFonts w:ascii="Times New Roman" w:hAnsi="Times New Roman"/>
          <w:color w:val="000000"/>
          <w:sz w:val="28"/>
          <w:szCs w:val="28"/>
        </w:rPr>
        <w:br/>
        <w:t>Подотряд Змеи — Ophidia, или Serpentes</w:t>
      </w:r>
      <w:r w:rsidR="003E6A7B" w:rsidRPr="00027843">
        <w:rPr>
          <w:rFonts w:ascii="Times New Roman" w:hAnsi="Times New Roman"/>
          <w:color w:val="000000"/>
          <w:sz w:val="28"/>
          <w:szCs w:val="28"/>
        </w:rPr>
        <w:br/>
        <w:t xml:space="preserve">Семейство Гадюковые — Viperidae </w:t>
      </w:r>
      <w:r w:rsidR="003E6A7B" w:rsidRPr="00027843">
        <w:rPr>
          <w:rFonts w:ascii="Times New Roman" w:hAnsi="Times New Roman"/>
          <w:color w:val="000000"/>
          <w:sz w:val="28"/>
          <w:szCs w:val="28"/>
        </w:rPr>
        <w:br/>
        <w:t>Гюрза среднеазиатская — Vipera lebetina turanica Cernov</w:t>
      </w:r>
      <w:r w:rsidR="003E6A7B" w:rsidRPr="00027843">
        <w:rPr>
          <w:rFonts w:ascii="Times New Roman" w:hAnsi="Times New Roman"/>
          <w:color w:val="000000"/>
          <w:sz w:val="28"/>
          <w:szCs w:val="28"/>
        </w:rPr>
        <w:br/>
        <w:t>Гюрза закавказская — Vipera lebetina obtusa Dwigubsky</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b/>
          <w:color w:val="000000"/>
          <w:sz w:val="28"/>
          <w:szCs w:val="28"/>
        </w:rPr>
        <w:t>Экология и биология</w:t>
      </w:r>
      <w:r w:rsidR="003E6A7B" w:rsidRPr="00027843">
        <w:rPr>
          <w:rFonts w:ascii="Times New Roman" w:hAnsi="Times New Roman"/>
          <w:color w:val="000000"/>
          <w:sz w:val="28"/>
          <w:szCs w:val="28"/>
        </w:rPr>
        <w:t>. Крупная змея длиной до 1,6 м. Бока морды притуплены, височные углы головы резко выступают. Туловище толстое, вальковатое от светло-серого и темно-серого с более или менее выраженным оливковым или красновато-коричневым оттенком. Вдоль спины ряд крупных пятен, более мелкие пятна идут по бокам.</w:t>
      </w:r>
      <w:r w:rsidR="003E6A7B" w:rsidRPr="00027843">
        <w:rPr>
          <w:rFonts w:ascii="Times New Roman" w:hAnsi="Times New Roman"/>
          <w:color w:val="000000"/>
          <w:sz w:val="28"/>
          <w:szCs w:val="28"/>
        </w:rPr>
        <w:br/>
        <w:t xml:space="preserve">Встречается в Закавказье, Восточном Предкавказье, Южной Туркмении, Южном и Восточном Узбекистане, Западном Таджикистане и на юге Казахстана. Численность довольно высока — до 4 особей на 1 га, в местах скоплений до 20 змей на 1 га. Обитает преимущественно в сухих предгорьях, ущельях, охотно поселяется на возделываемых землях, где представляет реальную опасность. Питается мышевидными грызунами, мелкими млекопитающими, амфибиями, рептилиями, птицами. На большей части ареала яйцеживородяща, но в средневосточной — яйцекладуща. Потомство появляется ранней осенью. Самка приносит 15—20 детенышей длиной до 24 </w:t>
      </w:r>
      <w:r w:rsidR="00991E93" w:rsidRPr="00027843">
        <w:rPr>
          <w:rFonts w:ascii="Times New Roman" w:hAnsi="Times New Roman"/>
          <w:color w:val="000000"/>
          <w:sz w:val="28"/>
          <w:szCs w:val="28"/>
        </w:rPr>
        <w:t>см.</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Взрослая змея, несмотря на внешнюю неуклюжесть, весьма подвижна. Ловко лазает по ветвям деревьев и кустарников, а на земле способна к резким броскам, почти во всю длину тела. Агрессивность проявляет, как правило, при непосредственной опасности или преследовании.</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Картина отравления.</w:t>
      </w:r>
      <w:r w:rsidR="003E6A7B" w:rsidRPr="00027843">
        <w:rPr>
          <w:rFonts w:ascii="Times New Roman" w:hAnsi="Times New Roman"/>
          <w:color w:val="000000"/>
          <w:sz w:val="28"/>
          <w:szCs w:val="28"/>
        </w:rPr>
        <w:t xml:space="preserve"> Укус гюрзы опасен для человека, и в случае несвоевременного оказания медицинской помощи может закончится трагически. Картина отравления типична для яда гадюковых змей и включает выраженную боль в месте инокуляции яда, развитие геморрагического отека, достигающего в тяжелых случаях катастрофических размеров. В месте укуса часто наблюдается некроз тканей. Обычны слабость, тошнота, головокружение, одышка, нарушения в свертывающей системе крови вплоть до развития ДВС-синдрома, кровотечения, поражения жизненно важных органов (сердце, почки и др.) От укусов гюрзы страдают сельскохозяйственные и домашние животные. Так, в овцеводческих районах Грузии часто отмечали случаи падежа скота </w:t>
      </w:r>
      <w:r w:rsidR="00EE601B" w:rsidRPr="00027843">
        <w:rPr>
          <w:rFonts w:ascii="Times New Roman" w:hAnsi="Times New Roman"/>
          <w:color w:val="000000"/>
          <w:sz w:val="28"/>
          <w:szCs w:val="28"/>
        </w:rPr>
        <w:t>и гибели собак от укусов гюрзы.</w:t>
      </w:r>
      <w:r w:rsidR="003E6A7B"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Первая помощь.</w:t>
      </w:r>
      <w:r w:rsidR="003E6A7B" w:rsidRPr="00027843">
        <w:rPr>
          <w:rFonts w:ascii="Times New Roman" w:hAnsi="Times New Roman"/>
          <w:color w:val="000000"/>
          <w:sz w:val="28"/>
          <w:szCs w:val="28"/>
        </w:rPr>
        <w:t xml:space="preserve"> В качестве антидота применяют сыворотку «Антигюрза» или поливалентную противозмеиную сыворотку. Самолечение недопустимо. Необходимо срочное оказание квалиф</w:t>
      </w:r>
      <w:r w:rsidR="00EE601B" w:rsidRPr="00027843">
        <w:rPr>
          <w:rFonts w:ascii="Times New Roman" w:hAnsi="Times New Roman"/>
          <w:color w:val="000000"/>
          <w:sz w:val="28"/>
          <w:szCs w:val="28"/>
        </w:rPr>
        <w:t>ицированной медицинской помощи.</w:t>
      </w:r>
      <w:r w:rsidR="003E6A7B"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Химический состав и механизм действия яда.</w:t>
      </w:r>
      <w:r w:rsidR="003E6A7B" w:rsidRPr="00027843">
        <w:rPr>
          <w:rFonts w:ascii="Times New Roman" w:hAnsi="Times New Roman"/>
          <w:color w:val="000000"/>
          <w:sz w:val="28"/>
          <w:szCs w:val="28"/>
        </w:rPr>
        <w:t xml:space="preserve"> В яде содержатся следующие ферменты: протеиназы, оксидаза L-аминокислот, фосфолипаза А2, фосфодиэстераза, 5'-нуклеотидаза, гиалуронидаза </w:t>
      </w:r>
      <w:r w:rsidR="00EE601B" w:rsidRPr="00027843">
        <w:rPr>
          <w:rFonts w:ascii="Times New Roman" w:hAnsi="Times New Roman"/>
          <w:color w:val="000000"/>
          <w:sz w:val="28"/>
          <w:szCs w:val="28"/>
        </w:rPr>
        <w:t>и другие ферменты, а также ФРН.</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Протеолитическая активность яда на 75% обусловлена сериновыми протеиназами и на 25% — металлопротеиназами. Практически вся геморрагическая активность яда обусловлена действием сериновых протеиназ. Поэтому введение в сыворотку «Антигюрза» ингибитора сериновых протеиназ контрикала позволяет в 2 раза увеличить антигеморрагическую активность. Кининогеназа является термостабильным гликопротеином с Мr~35 000 — 37 000 и рI 10. В процессе хранения яда его ферме</w:t>
      </w:r>
      <w:r w:rsidR="00EE601B" w:rsidRPr="00027843">
        <w:rPr>
          <w:rFonts w:ascii="Times New Roman" w:hAnsi="Times New Roman"/>
          <w:color w:val="000000"/>
          <w:sz w:val="28"/>
          <w:szCs w:val="28"/>
        </w:rPr>
        <w:t>нтативная активность снижается.</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Токсичность яда для мышей при в/в введении составляет 0,34 мг/кг, при в/б — 2,1 мг/кг, при п/к — 4,8 мг/кг. У отравленных животных наблюдается снижение АД как за счет рефлекторных механизмов, так и в результате аутофармакологических реакций: высвобождение брадикинина, бета-эндорфина и др. Под влиянием яда развивается внутрисосудистой гемолиз, снижаются кислородосвязывающие свойства гемоглобина, что в итоге ведет к гипоксии тканей. Развитие ДВС-синдрома при отравлении ядом гюрзы обусловлено его активирующим действием на фактор X системы свертывания крови. Этот эффект предупреждается гепарином, что имеет терапевтическое значение. Важную роль в патогенезе отравления ядом имеет поражение эндокринной системы. В сублетальных дозах яд ок</w:t>
      </w:r>
      <w:r w:rsidR="00EE601B" w:rsidRPr="00027843">
        <w:rPr>
          <w:rFonts w:ascii="Times New Roman" w:hAnsi="Times New Roman"/>
          <w:color w:val="000000"/>
          <w:sz w:val="28"/>
          <w:szCs w:val="28"/>
        </w:rPr>
        <w:t>азывает радиозащитное действие.</w:t>
      </w:r>
      <w:r w:rsidR="003E6A7B"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Практическое значение.</w:t>
      </w:r>
      <w:r w:rsidR="003E6A7B" w:rsidRPr="00027843">
        <w:rPr>
          <w:rFonts w:ascii="Times New Roman" w:hAnsi="Times New Roman"/>
          <w:color w:val="000000"/>
          <w:sz w:val="28"/>
          <w:szCs w:val="28"/>
        </w:rPr>
        <w:t xml:space="preserve"> Яд гюрзы входит в состав лекарственных препаратов. Применяется как источник получения коммерческих препаратов ФРН, фосфодиэстеразы и оксидазы L-аминокислот, а также в качестве диагностического препарата при болезнях свертывающей системы крови.</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8" o:spid="_x0000_i1030" type="#_x0000_t75" alt="http://s47.radikal.ru/i115/0906/6d/58dc5ec0ee6f.jpg" href="http://www.radikal.ru/" target="&quot;_blank&quot;" style="width:480pt;height:5in;visibility:visible;mso-wrap-style:square" o:button="t">
            <v:fill o:detectmouseclick="t"/>
            <v:imagedata r:id="rId10" o:title="58dc5ec0ee6f"/>
          </v:shape>
        </w:pic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t>Степная гадюка — Vipera ursini Bonap.</w:t>
      </w:r>
      <w:r w:rsidR="003E6A7B" w:rsidRPr="00027843">
        <w:rPr>
          <w:rFonts w:ascii="Times New Roman" w:hAnsi="Times New Roman"/>
          <w:color w:val="000000"/>
          <w:sz w:val="28"/>
          <w:szCs w:val="28"/>
        </w:rPr>
        <w:br/>
        <w:t>Класс Пресмыкающиеся, или Рептилии — Reptilia</w:t>
      </w:r>
      <w:r w:rsidR="003E6A7B" w:rsidRPr="00027843">
        <w:rPr>
          <w:rFonts w:ascii="Times New Roman" w:hAnsi="Times New Roman"/>
          <w:color w:val="000000"/>
          <w:sz w:val="28"/>
          <w:szCs w:val="28"/>
        </w:rPr>
        <w:br/>
        <w:t>Подотряд Змеи — Ophidia, или Serpentes</w:t>
      </w:r>
      <w:r w:rsidR="003E6A7B" w:rsidRPr="00027843">
        <w:rPr>
          <w:rFonts w:ascii="Times New Roman" w:hAnsi="Times New Roman"/>
          <w:color w:val="000000"/>
          <w:sz w:val="28"/>
          <w:szCs w:val="28"/>
        </w:rPr>
        <w:br/>
        <w:t>Семейство Гадюковые — Viperidae</w:t>
      </w:r>
      <w:r w:rsidR="003E6A7B"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Экология и биология.</w:t>
      </w:r>
      <w:r w:rsidR="003E6A7B" w:rsidRPr="00027843">
        <w:rPr>
          <w:rFonts w:ascii="Times New Roman" w:hAnsi="Times New Roman"/>
          <w:color w:val="000000"/>
          <w:sz w:val="28"/>
          <w:szCs w:val="28"/>
        </w:rPr>
        <w:t xml:space="preserve"> Размеры степной гадюки, как правило, не превышают 60 см, при этом самки несколько крупнее самцов. Характерным отличием от обыкновенной гадюки является заостренность и приподнятость боковых краев морды над ее верхней частью. Ноздри прорезают нижнюю часть носовых щитков. Вдоль хребта на общем серовато-буром фоне заметна темная зигзагообразная полоса.</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Обитает в Крыму, Казахстане, Средней Азии, степных районах Кавказа. Плотность расселения весьма неравномерна. Так, например, на береговых обрывах Таганрогского залива Азовского моря насчитывали до 165 особей на 1 км пути, тогда как в Азербайджане это сам</w:t>
      </w:r>
      <w:r w:rsidR="00991E93" w:rsidRPr="00027843">
        <w:rPr>
          <w:rFonts w:ascii="Times New Roman" w:hAnsi="Times New Roman"/>
          <w:color w:val="000000"/>
          <w:sz w:val="28"/>
          <w:szCs w:val="28"/>
        </w:rPr>
        <w:t>ая малочисленная ядовитая змея.</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Питается грызунами, мелкими птицами, насекомыми, предпочитая саранчовых. Массовое пробуждение от зимней спячки в марте — начале ап</w:t>
      </w:r>
      <w:r w:rsidR="00991E93" w:rsidRPr="00027843">
        <w:rPr>
          <w:rFonts w:ascii="Times New Roman" w:hAnsi="Times New Roman"/>
          <w:color w:val="000000"/>
          <w:sz w:val="28"/>
          <w:szCs w:val="28"/>
        </w:rPr>
        <w:t>реля.</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В августе — сентябре самки приносят 5—6 детенышей длиной до 12—18 см. Из врагов степной гадюки следует отметить сову, черного коршуна и особенно ящеречну</w:t>
      </w:r>
      <w:r w:rsidR="00991E93" w:rsidRPr="00027843">
        <w:rPr>
          <w:rFonts w:ascii="Times New Roman" w:hAnsi="Times New Roman"/>
          <w:color w:val="000000"/>
          <w:sz w:val="28"/>
          <w:szCs w:val="28"/>
        </w:rPr>
        <w:t>ю змею Malpolon monspessulanus.</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Известны отдельные случаи гибели лошадей и мелкого рогатого ско</w:t>
      </w:r>
      <w:r w:rsidR="00991E93" w:rsidRPr="00027843">
        <w:rPr>
          <w:rFonts w:ascii="Times New Roman" w:hAnsi="Times New Roman"/>
          <w:color w:val="000000"/>
          <w:sz w:val="28"/>
          <w:szCs w:val="28"/>
        </w:rPr>
        <w:t>та от укусов степной гадюки.</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При встрече с человеком змея стремится уползти, однако при преследовании активно выбрасывает голову в ст</w:t>
      </w:r>
      <w:r w:rsidR="00EE601B" w:rsidRPr="00027843">
        <w:rPr>
          <w:rFonts w:ascii="Times New Roman" w:hAnsi="Times New Roman"/>
          <w:color w:val="000000"/>
          <w:sz w:val="28"/>
          <w:szCs w:val="28"/>
        </w:rPr>
        <w:t>орону врага и пытается укусить.</w:t>
      </w:r>
      <w:r w:rsidR="003E6A7B"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Картина отравления.</w:t>
      </w:r>
      <w:r w:rsidR="003E6A7B" w:rsidRPr="00027843">
        <w:rPr>
          <w:rFonts w:ascii="Times New Roman" w:hAnsi="Times New Roman"/>
          <w:color w:val="000000"/>
          <w:sz w:val="28"/>
          <w:szCs w:val="28"/>
        </w:rPr>
        <w:t xml:space="preserve"> В месте укуса сильная боль, гиперемия, отек, распространяющийся далеко за пределы места укуса. На месте геморрагических пузырей могут образовываться некротические участки. Наблюдается сонливость, головокружение, тошнота, сердцебиение, снижение темпер</w:t>
      </w:r>
      <w:r w:rsidR="00EE601B" w:rsidRPr="00027843">
        <w:rPr>
          <w:rFonts w:ascii="Times New Roman" w:hAnsi="Times New Roman"/>
          <w:color w:val="000000"/>
          <w:sz w:val="28"/>
          <w:szCs w:val="28"/>
        </w:rPr>
        <w:t>атуры тела. В моче следы крови.</w:t>
      </w:r>
      <w:r w:rsidR="003E6A7B"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Первая помощь.</w:t>
      </w:r>
      <w:r w:rsidR="003E6A7B" w:rsidRPr="00027843">
        <w:rPr>
          <w:rFonts w:ascii="Times New Roman" w:hAnsi="Times New Roman"/>
          <w:color w:val="000000"/>
          <w:sz w:val="28"/>
          <w:szCs w:val="28"/>
        </w:rPr>
        <w:t xml:space="preserve"> Специфическая сыворотка отсутствует. Рекомендуют противо</w:t>
      </w:r>
      <w:r w:rsidR="00991E93" w:rsidRPr="00027843">
        <w:rPr>
          <w:rFonts w:ascii="Times New Roman" w:hAnsi="Times New Roman"/>
          <w:color w:val="000000"/>
          <w:sz w:val="28"/>
          <w:szCs w:val="28"/>
        </w:rPr>
        <w:t xml:space="preserve">змеиную сыворотку «Антигюрза». </w:t>
      </w:r>
      <w:r w:rsidR="003E6A7B" w:rsidRPr="00027843">
        <w:rPr>
          <w:rFonts w:ascii="Times New Roman" w:hAnsi="Times New Roman"/>
          <w:color w:val="000000"/>
          <w:sz w:val="28"/>
          <w:szCs w:val="28"/>
        </w:rPr>
        <w:t>Во всех случаях необходима св</w:t>
      </w:r>
      <w:r w:rsidR="00EE601B" w:rsidRPr="00027843">
        <w:rPr>
          <w:rFonts w:ascii="Times New Roman" w:hAnsi="Times New Roman"/>
          <w:color w:val="000000"/>
          <w:sz w:val="28"/>
          <w:szCs w:val="28"/>
        </w:rPr>
        <w:t>оевременная медицинская помощь.</w:t>
      </w:r>
      <w:r w:rsidR="003E6A7B" w:rsidRPr="00027843">
        <w:rPr>
          <w:rFonts w:ascii="Times New Roman" w:hAnsi="Times New Roman"/>
          <w:color w:val="000000"/>
          <w:sz w:val="28"/>
          <w:szCs w:val="28"/>
        </w:rPr>
        <w:br/>
      </w:r>
      <w:r w:rsidR="00991E93" w:rsidRPr="00027843">
        <w:rPr>
          <w:rFonts w:ascii="Times New Roman" w:hAnsi="Times New Roman"/>
          <w:b/>
          <w:color w:val="000000"/>
          <w:sz w:val="28"/>
          <w:szCs w:val="28"/>
        </w:rPr>
        <w:t xml:space="preserve">        </w:t>
      </w:r>
      <w:r w:rsidR="003E6A7B" w:rsidRPr="00027843">
        <w:rPr>
          <w:rFonts w:ascii="Times New Roman" w:hAnsi="Times New Roman"/>
          <w:b/>
          <w:color w:val="000000"/>
          <w:sz w:val="28"/>
          <w:szCs w:val="28"/>
        </w:rPr>
        <w:t>Химический состав и механизм действия яда</w:t>
      </w:r>
      <w:r w:rsidR="003E6A7B" w:rsidRPr="00027843">
        <w:rPr>
          <w:rFonts w:ascii="Times New Roman" w:hAnsi="Times New Roman"/>
          <w:color w:val="000000"/>
          <w:sz w:val="28"/>
          <w:szCs w:val="28"/>
        </w:rPr>
        <w:t>. В яде обнаружены ферменты: фосфолипаза А2, 5'-нуклеотидаза, фосфодиэстераза, неспецифическая щелочная фосфомоноэстераза, протеиназы, в том числе с к</w:t>
      </w:r>
      <w:r w:rsidR="00991E93" w:rsidRPr="00027843">
        <w:rPr>
          <w:rFonts w:ascii="Times New Roman" w:hAnsi="Times New Roman"/>
          <w:color w:val="000000"/>
          <w:sz w:val="28"/>
          <w:szCs w:val="28"/>
        </w:rPr>
        <w:t>ининогеназной активностью, ФРН.</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Токсичность (DL50) цельного яда 0,77 мг/кг (мыши, в/в). Абсолютно смертельная доза для мышей при п/к введении 10 мг/кг. Смерть экспериментальных животных наступает о</w:t>
      </w:r>
      <w:r w:rsidR="00991E93" w:rsidRPr="00027843">
        <w:rPr>
          <w:rFonts w:ascii="Times New Roman" w:hAnsi="Times New Roman"/>
          <w:color w:val="000000"/>
          <w:sz w:val="28"/>
          <w:szCs w:val="28"/>
        </w:rPr>
        <w:t>т остановки дыхания.</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В концентрации 1•10—2 г/мл яд вызывает угнетение деятельности изолированного сердца. При в/в введении кошкам в дозе 0,02 мг/кг развивается резкое падение АД и увеличивается внут</w:t>
      </w:r>
      <w:r w:rsidR="00991E93" w:rsidRPr="00027843">
        <w:rPr>
          <w:rFonts w:ascii="Times New Roman" w:hAnsi="Times New Roman"/>
          <w:color w:val="000000"/>
          <w:sz w:val="28"/>
          <w:szCs w:val="28"/>
        </w:rPr>
        <w:t>рисосудистое свертывание крови.</w:t>
      </w:r>
      <w:r w:rsidR="003E6A7B"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В концентрации 5•10—4 г/мл яд вызывает снижение тонуса гладкой мускулатуры. В сублетальных дозах об</w:t>
      </w:r>
      <w:r w:rsidR="00EE601B" w:rsidRPr="00027843">
        <w:rPr>
          <w:rFonts w:ascii="Times New Roman" w:hAnsi="Times New Roman"/>
          <w:color w:val="000000"/>
          <w:sz w:val="28"/>
          <w:szCs w:val="28"/>
        </w:rPr>
        <w:t>ладает радиозащитным действием.</w:t>
      </w:r>
      <w:r w:rsidR="003E6A7B"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Практическое значение.</w:t>
      </w:r>
      <w:r w:rsidR="003E6A7B" w:rsidRPr="00027843">
        <w:rPr>
          <w:rFonts w:ascii="Times New Roman" w:hAnsi="Times New Roman"/>
          <w:color w:val="000000"/>
          <w:sz w:val="28"/>
          <w:szCs w:val="28"/>
        </w:rPr>
        <w:t xml:space="preserve"> Входит в состав лекарственных препаратов. Возможно использование как источника ферментов, в частности, 5'-нуклеотидазы.</w:t>
      </w:r>
    </w:p>
    <w:p w:rsidR="00991E93" w:rsidRPr="00027843" w:rsidRDefault="003E6A7B" w:rsidP="003E6A7B">
      <w:pPr>
        <w:spacing w:after="0" w:line="240" w:lineRule="auto"/>
        <w:ind w:firstLine="567"/>
        <w:rPr>
          <w:rFonts w:ascii="Times New Roman" w:hAnsi="Times New Roman"/>
          <w:color w:val="000000"/>
          <w:sz w:val="28"/>
          <w:szCs w:val="28"/>
        </w:rPr>
      </w:pPr>
      <w:r w:rsidRPr="00027843">
        <w:rPr>
          <w:rFonts w:ascii="Times New Roman" w:hAnsi="Times New Roman"/>
          <w:color w:val="000000"/>
          <w:sz w:val="28"/>
          <w:szCs w:val="28"/>
        </w:rPr>
        <w:br/>
      </w:r>
    </w:p>
    <w:p w:rsidR="003E6A7B" w:rsidRPr="00027843" w:rsidRDefault="003E6A7B" w:rsidP="003E6A7B">
      <w:pPr>
        <w:spacing w:after="0" w:line="240" w:lineRule="auto"/>
        <w:ind w:firstLine="567"/>
        <w:rPr>
          <w:rFonts w:ascii="Times New Roman" w:hAnsi="Times New Roman"/>
          <w:color w:val="000000"/>
          <w:sz w:val="28"/>
          <w:szCs w:val="28"/>
        </w:rPr>
      </w:pPr>
      <w:r w:rsidRPr="00027843">
        <w:rPr>
          <w:rFonts w:ascii="Times New Roman" w:hAnsi="Times New Roman"/>
          <w:color w:val="000000"/>
          <w:sz w:val="28"/>
          <w:szCs w:val="28"/>
        </w:rPr>
        <w:br/>
        <w:t xml:space="preserve">Малоазиатская гадюка — Vipera xanthina Gray </w:t>
      </w:r>
      <w:r w:rsidRPr="00027843">
        <w:rPr>
          <w:rFonts w:ascii="Times New Roman" w:hAnsi="Times New Roman"/>
          <w:color w:val="000000"/>
          <w:sz w:val="28"/>
          <w:szCs w:val="28"/>
        </w:rPr>
        <w:br/>
        <w:t>Класс Пресмыкающиеся, или Рептилии — Reptilia</w:t>
      </w:r>
      <w:r w:rsidRPr="00027843">
        <w:rPr>
          <w:rFonts w:ascii="Times New Roman" w:hAnsi="Times New Roman"/>
          <w:color w:val="000000"/>
          <w:sz w:val="28"/>
          <w:szCs w:val="28"/>
        </w:rPr>
        <w:br/>
        <w:t>Подотряд Змеи — Ophidia, или Serpentes</w:t>
      </w:r>
      <w:r w:rsidRPr="00027843">
        <w:rPr>
          <w:rFonts w:ascii="Times New Roman" w:hAnsi="Times New Roman"/>
          <w:color w:val="000000"/>
          <w:sz w:val="28"/>
          <w:szCs w:val="28"/>
        </w:rPr>
        <w:br/>
        <w:t xml:space="preserve">Семейство Гадюковые — Viperidae </w:t>
      </w:r>
      <w:r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Экология и биология.</w:t>
      </w:r>
      <w:r w:rsidRPr="00027843">
        <w:rPr>
          <w:rFonts w:ascii="Times New Roman" w:hAnsi="Times New Roman"/>
          <w:color w:val="000000"/>
          <w:sz w:val="28"/>
          <w:szCs w:val="28"/>
        </w:rPr>
        <w:t xml:space="preserve"> Сокращающийся в числе вид. Включен в Красную книгу МСОП и Красную книгу СССР. Крупная змея длиной до 1,5 м. Восточный подвид V. х. raddei — гадюка Радде — до 1 м. На серовато-буром туловище хорошо заметны оранжевые или коричневые пятна, нередко сливающиеся в полосу вдоль хребта. Хвост снизу желтовато-оранжевый.</w:t>
      </w:r>
      <w:r w:rsidRPr="00027843">
        <w:rPr>
          <w:rFonts w:ascii="Times New Roman" w:hAnsi="Times New Roman"/>
          <w:color w:val="000000"/>
          <w:sz w:val="28"/>
          <w:szCs w:val="28"/>
        </w:rPr>
        <w:br/>
        <w:t xml:space="preserve">Встречается в Армянской ССР, Нахичеванской АССР. Обитает на высоте 1000—3000 м над уровнем моря, преимущественно на скалистых склонах с разреженной растительностью. Питается мелкими млекопитающими, птицами, ящерицами, насекомыми. В апреле — мае покидает зимние убежища и приступает к спариванию, а в августе самки приносят 5—10 детенышей длиной до 20 см. </w:t>
      </w:r>
      <w:r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Картина отравления.</w:t>
      </w:r>
      <w:r w:rsidRPr="00027843">
        <w:rPr>
          <w:rFonts w:ascii="Times New Roman" w:hAnsi="Times New Roman"/>
          <w:color w:val="000000"/>
          <w:sz w:val="28"/>
          <w:szCs w:val="28"/>
        </w:rPr>
        <w:t xml:space="preserve"> Известны случаи гибели скота от укусов малоазиатской гадюки. В целом картина отравления характерна для яда гадюковых змей: беспокойство, сменяющееся депрессией, угнетение дыхания. В месте инокуляции яда и во внут</w:t>
      </w:r>
      <w:r w:rsidR="00EE601B" w:rsidRPr="00027843">
        <w:rPr>
          <w:rFonts w:ascii="Times New Roman" w:hAnsi="Times New Roman"/>
          <w:color w:val="000000"/>
          <w:sz w:val="28"/>
          <w:szCs w:val="28"/>
        </w:rPr>
        <w:t>ренних органах — кровоизлияния.</w:t>
      </w:r>
      <w:r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Химический состав и механизм действия яда.</w:t>
      </w:r>
      <w:r w:rsidRPr="00027843">
        <w:rPr>
          <w:rFonts w:ascii="Times New Roman" w:hAnsi="Times New Roman"/>
          <w:color w:val="000000"/>
          <w:sz w:val="28"/>
          <w:szCs w:val="28"/>
        </w:rPr>
        <w:t xml:space="preserve"> Состав яда изучен мало. Имеются сведения о присутствии в яде компонентов с нейротоксическим, геморрагическим и некротическим действием. Иммунизация кроликов и лошадей цельным ядом приводит к выработке антител против геморрагических и некротических факторов. Для получения сыворотки с высоким титром антилетальных антител необходима иммунизация нейротоксическим фактором. Токсичность яда составляет 3,6 мг/кг для мышей, 2,8 мг/кг для крыс и 2,7 мг/кг для морских свинок. При естественных укусах гадюкой Радде различных животных установлено, что ящерица погибала через 40 мин, кролик — через 4 ч, собака — через 24 ч. Наиболее устойчивы к действию яда кошки. В концентрациях 1•10—6 г/мл яд оказывает сосудосуживающее действие, в концентрации 1•10—2 г/мл — вызывает необратимую остановку деятельности изолированного сердца.</w:t>
      </w:r>
      <w:r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Практическое значение.</w:t>
      </w:r>
      <w:r w:rsidRPr="00027843">
        <w:rPr>
          <w:rFonts w:ascii="Times New Roman" w:hAnsi="Times New Roman"/>
          <w:color w:val="000000"/>
          <w:sz w:val="28"/>
          <w:szCs w:val="28"/>
        </w:rPr>
        <w:t xml:space="preserve"> Требует дополнительных исследований для выявления полезных свойств.</w:t>
      </w:r>
      <w:r w:rsidRPr="00027843">
        <w:rPr>
          <w:rFonts w:ascii="Times New Roman" w:hAnsi="Times New Roman"/>
          <w:color w:val="000000"/>
          <w:sz w:val="28"/>
          <w:szCs w:val="28"/>
        </w:rPr>
        <w:br/>
      </w:r>
      <w:r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52" o:spid="_x0000_i1031" type="#_x0000_t75" alt="http://s44.radikal.ru/i105/0906/1a/3bb3a51c012e.jpg" href="http://www.radikal.ru/" target="&quot;_blank&quot;" style="width:346.5pt;height:229.5pt;visibility:visible;mso-wrap-style:square" o:button="t">
            <v:fill o:detectmouseclick="t"/>
            <v:imagedata r:id="rId11" o:title="3bb3a51c012e"/>
          </v:shape>
        </w:pict>
      </w:r>
      <w:r w:rsidRPr="00027843">
        <w:rPr>
          <w:rFonts w:ascii="Times New Roman" w:hAnsi="Times New Roman"/>
          <w:color w:val="000000"/>
          <w:sz w:val="28"/>
          <w:szCs w:val="28"/>
        </w:rPr>
        <w:br/>
      </w:r>
      <w:r w:rsidRPr="00027843">
        <w:rPr>
          <w:rFonts w:ascii="Times New Roman" w:hAnsi="Times New Roman"/>
          <w:color w:val="000000"/>
          <w:sz w:val="28"/>
          <w:szCs w:val="28"/>
        </w:rPr>
        <w:br/>
        <w:t xml:space="preserve">Носатая гадюка — Vipera ammodytes L. </w:t>
      </w:r>
      <w:r w:rsidRPr="00027843">
        <w:rPr>
          <w:rFonts w:ascii="Times New Roman" w:hAnsi="Times New Roman"/>
          <w:color w:val="000000"/>
          <w:sz w:val="28"/>
          <w:szCs w:val="28"/>
        </w:rPr>
        <w:br/>
        <w:t>Класс Пресмыкающиеся, или Рептилии — Reptilia</w:t>
      </w:r>
      <w:r w:rsidRPr="00027843">
        <w:rPr>
          <w:rFonts w:ascii="Times New Roman" w:hAnsi="Times New Roman"/>
          <w:color w:val="000000"/>
          <w:sz w:val="28"/>
          <w:szCs w:val="28"/>
        </w:rPr>
        <w:br/>
        <w:t>Подотряд Змеи — Ophidia, или Serpentes</w:t>
      </w:r>
      <w:r w:rsidRPr="00027843">
        <w:rPr>
          <w:rFonts w:ascii="Times New Roman" w:hAnsi="Times New Roman"/>
          <w:color w:val="000000"/>
          <w:sz w:val="28"/>
          <w:szCs w:val="28"/>
        </w:rPr>
        <w:br/>
        <w:t xml:space="preserve">Семейство Гадюковые — Viperidae </w:t>
      </w:r>
      <w:r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Экология и биология.</w:t>
      </w:r>
      <w:r w:rsidRPr="00027843">
        <w:rPr>
          <w:rFonts w:ascii="Times New Roman" w:hAnsi="Times New Roman"/>
          <w:color w:val="000000"/>
          <w:sz w:val="28"/>
          <w:szCs w:val="28"/>
        </w:rPr>
        <w:t xml:space="preserve"> Редкий, угнетенный, узкоэндемический вид. Включен в Красную книгу МСОП и Красную книгу СССР. Небольшая змея длиной 40—70 см, самки несколько крупнее самцов. На кончике морды возвышается заостренный шип длиной 3—5 мм. Окраска желтовато-бурая или серая с узкими темными полосами вдоль спины. Брюшная сторона желтовато-серая с крапинками. Обитает в горных районах Грузии (Триалетский хребет) и Армении. Встречается преимущественно в смешанных и хвойных горных лесах, среди кустарника на каменистых склонах. Нередко поселяется вблизи человеческого жилья, а в теплый солнечный день ее можно увиде</w:t>
      </w:r>
      <w:r w:rsidR="00991E93" w:rsidRPr="00027843">
        <w:rPr>
          <w:rFonts w:ascii="Times New Roman" w:hAnsi="Times New Roman"/>
          <w:color w:val="000000"/>
          <w:sz w:val="28"/>
          <w:szCs w:val="28"/>
        </w:rPr>
        <w:t>ть на ветках кустарника.</w:t>
      </w:r>
      <w:r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Pr="00027843">
        <w:rPr>
          <w:rFonts w:ascii="Times New Roman" w:hAnsi="Times New Roman"/>
          <w:color w:val="000000"/>
          <w:sz w:val="28"/>
          <w:szCs w:val="28"/>
        </w:rPr>
        <w:t>Питается мышевидными грызунами, мелкими птицами, изредка ящерицами. Яйцеживородяща. В августе — сентябре самка приносит 8—12 детенышей длиной 20—23 см.</w:t>
      </w:r>
      <w:r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Картина отравления.</w:t>
      </w:r>
      <w:r w:rsidRPr="00027843">
        <w:rPr>
          <w:rFonts w:ascii="Times New Roman" w:hAnsi="Times New Roman"/>
          <w:color w:val="000000"/>
          <w:sz w:val="28"/>
          <w:szCs w:val="28"/>
        </w:rPr>
        <w:t xml:space="preserve"> Может представлять опасность особенно для детей. Сведения о токсичности при естественных укусах противоречивы. Однократно укушенные мыши погибали через 8—10 мин, а при нанесении трех укусов — через 4 мин. У укушенной собаки признаки отравления стали проявляться через 15 мин, а через 6 ч развился обширный отек. Наиболее чувствительны к яду мыши, затем крысы и птицы.</w:t>
      </w:r>
      <w:r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Химический состав и механизм действия яда.</w:t>
      </w:r>
      <w:r w:rsidRPr="00027843">
        <w:rPr>
          <w:rFonts w:ascii="Times New Roman" w:hAnsi="Times New Roman"/>
          <w:color w:val="000000"/>
          <w:sz w:val="28"/>
          <w:szCs w:val="28"/>
        </w:rPr>
        <w:t xml:space="preserve"> В составе яда обнаружены ферменты: фосфолипаза А2, оксидаза L-аминокислот, протеиназы, эстеразы аргининовых эфиров, кининогеназа, ФРН, ингибиторы сериновых протеиназ (два ингибитора</w:t>
      </w:r>
      <w:r w:rsidR="00991E93" w:rsidRPr="00027843">
        <w:rPr>
          <w:rFonts w:ascii="Times New Roman" w:hAnsi="Times New Roman"/>
          <w:color w:val="000000"/>
          <w:sz w:val="28"/>
          <w:szCs w:val="28"/>
        </w:rPr>
        <w:t xml:space="preserve"> трипсина и один химотрипсина).</w:t>
      </w:r>
      <w:r w:rsidRPr="00027843">
        <w:rPr>
          <w:rFonts w:ascii="Times New Roman" w:hAnsi="Times New Roman"/>
          <w:color w:val="000000"/>
          <w:sz w:val="28"/>
          <w:szCs w:val="28"/>
        </w:rPr>
        <w:br/>
      </w:r>
      <w:r w:rsidR="00991E93" w:rsidRPr="00027843">
        <w:rPr>
          <w:rFonts w:ascii="Times New Roman" w:hAnsi="Times New Roman"/>
          <w:color w:val="000000"/>
          <w:sz w:val="28"/>
          <w:szCs w:val="28"/>
        </w:rPr>
        <w:t xml:space="preserve">        </w:t>
      </w:r>
      <w:r w:rsidRPr="00027843">
        <w:rPr>
          <w:rFonts w:ascii="Times New Roman" w:hAnsi="Times New Roman"/>
          <w:color w:val="000000"/>
          <w:sz w:val="28"/>
          <w:szCs w:val="28"/>
        </w:rPr>
        <w:t>Яд обладает нейротоксическим, геморрагическим, кардиотоксическим и гемолитическим действием. Токсичность (DL50) цельного яда, по данным разных авторов, — 0,37—0,8 мг/кг (мыши, в/в). Токсичность (DL50) фракции, обладающей фосфолипазной активностью и блокирующей нервно-мышечную передачу, — 0,021 мг/кг (мыши, в/в). В яде болгарского подвида V. a. ammodytes обнаружен нейротоксический комплекс — випоксин, состоящий из токсической щелочной фосфолипазы А2 и кислого нетоксического белка, обладающего свойствами ингибитора фосфолипазы. У экспериментальных животных в/в введение яда носатой гадюки вызывает падение АД и развит</w:t>
      </w:r>
      <w:r w:rsidR="00EE601B" w:rsidRPr="00027843">
        <w:rPr>
          <w:rFonts w:ascii="Times New Roman" w:hAnsi="Times New Roman"/>
          <w:color w:val="000000"/>
          <w:sz w:val="28"/>
          <w:szCs w:val="28"/>
        </w:rPr>
        <w:t>ие дыхательной недостаточности.</w:t>
      </w:r>
      <w:r w:rsidRPr="00027843">
        <w:rPr>
          <w:rFonts w:ascii="Times New Roman" w:hAnsi="Times New Roman"/>
          <w:color w:val="000000"/>
          <w:sz w:val="28"/>
          <w:szCs w:val="28"/>
        </w:rPr>
        <w:br/>
      </w:r>
      <w:r w:rsidR="00991E93"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Практическое значение</w:t>
      </w:r>
      <w:r w:rsidR="00991E93" w:rsidRPr="00027843">
        <w:rPr>
          <w:rFonts w:ascii="Times New Roman" w:hAnsi="Times New Roman"/>
          <w:b/>
          <w:bCs/>
          <w:color w:val="000000"/>
          <w:sz w:val="28"/>
          <w:szCs w:val="28"/>
        </w:rPr>
        <w:t>-</w:t>
      </w:r>
      <w:r w:rsidRPr="00027843">
        <w:rPr>
          <w:rFonts w:ascii="Times New Roman" w:hAnsi="Times New Roman"/>
          <w:color w:val="000000"/>
          <w:sz w:val="28"/>
          <w:szCs w:val="28"/>
        </w:rPr>
        <w:t xml:space="preserve"> мало изучена. Для выявления полезных свойств необходимы дополнительные исследования.</w:t>
      </w:r>
      <w:r w:rsidRPr="00027843">
        <w:rPr>
          <w:rFonts w:ascii="Times New Roman" w:hAnsi="Times New Roman"/>
          <w:color w:val="000000"/>
          <w:sz w:val="28"/>
          <w:szCs w:val="28"/>
        </w:rPr>
        <w:br/>
      </w:r>
      <w:r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53" o:spid="_x0000_i1032" type="#_x0000_t75" alt="http://s60.radikal.ru/i167/0906/ae/4b474d041da0.jpg" href="http://www.radikal.ru/" target="&quot;_blank&quot;" style="width:480pt;height:304.5pt;visibility:visible;mso-wrap-style:square" o:button="t">
            <v:fill o:detectmouseclick="t"/>
            <v:imagedata r:id="rId12" o:title="4b474d041da0"/>
          </v:shape>
        </w:pict>
      </w:r>
      <w:r w:rsidRPr="00027843">
        <w:rPr>
          <w:rFonts w:ascii="Times New Roman" w:hAnsi="Times New Roman"/>
          <w:color w:val="000000"/>
          <w:sz w:val="28"/>
          <w:szCs w:val="28"/>
        </w:rPr>
        <w:br/>
      </w:r>
      <w:r w:rsidRPr="00027843">
        <w:rPr>
          <w:rFonts w:ascii="Times New Roman" w:hAnsi="Times New Roman"/>
          <w:color w:val="000000"/>
          <w:sz w:val="28"/>
          <w:szCs w:val="28"/>
        </w:rPr>
        <w:br/>
        <w:t xml:space="preserve">Кавказская гадюка — Vipera kaznakovi Nik. </w:t>
      </w:r>
      <w:r w:rsidRPr="00027843">
        <w:rPr>
          <w:rFonts w:ascii="Times New Roman" w:hAnsi="Times New Roman"/>
          <w:color w:val="000000"/>
          <w:sz w:val="28"/>
          <w:szCs w:val="28"/>
        </w:rPr>
        <w:br/>
        <w:t>Класс Пресмыкающиеся, или Рептилии — Reptilia</w:t>
      </w:r>
      <w:r w:rsidRPr="00027843">
        <w:rPr>
          <w:rFonts w:ascii="Times New Roman" w:hAnsi="Times New Roman"/>
          <w:color w:val="000000"/>
          <w:sz w:val="28"/>
          <w:szCs w:val="28"/>
        </w:rPr>
        <w:br/>
        <w:t>Подотряд Змеи — Ophidia, или Serpentes</w:t>
      </w:r>
      <w:r w:rsidRPr="00027843">
        <w:rPr>
          <w:rFonts w:ascii="Times New Roman" w:hAnsi="Times New Roman"/>
          <w:color w:val="000000"/>
          <w:sz w:val="28"/>
          <w:szCs w:val="28"/>
        </w:rPr>
        <w:br/>
        <w:t xml:space="preserve">Семейство Гадюковые — Viperidae </w:t>
      </w:r>
      <w:r w:rsidRPr="00027843">
        <w:rPr>
          <w:rFonts w:ascii="Times New Roman" w:hAnsi="Times New Roman"/>
          <w:color w:val="000000"/>
          <w:sz w:val="28"/>
          <w:szCs w:val="28"/>
        </w:rPr>
        <w:br/>
      </w:r>
      <w:r w:rsidR="001D417E"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Экология и биология.</w:t>
      </w:r>
      <w:r w:rsidRPr="00027843">
        <w:rPr>
          <w:rFonts w:ascii="Times New Roman" w:hAnsi="Times New Roman"/>
          <w:color w:val="000000"/>
          <w:sz w:val="28"/>
          <w:szCs w:val="28"/>
        </w:rPr>
        <w:t xml:space="preserve"> Эндемичный, сокращающийся в числе вид. Включен в Красную книгу МСОП и Красную книгу СССР.</w:t>
      </w:r>
      <w:r w:rsidRPr="00027843">
        <w:rPr>
          <w:rFonts w:ascii="Times New Roman" w:hAnsi="Times New Roman"/>
          <w:color w:val="000000"/>
          <w:sz w:val="28"/>
          <w:szCs w:val="28"/>
        </w:rPr>
        <w:br/>
        <w:t>Длина взрослой особи не превышает 60 см. Широкая голова резко отграничена от туловища. Окраска яркая, варьирующая от совершенно черной до лимонно-желтой. Основной тон желтовато-оранжевый или кирпично-красный. По хребту тянется широкая черная зигзагообразная полоса, нередко разорванная на отдельные пятна.</w:t>
      </w:r>
      <w:r w:rsidRPr="00027843">
        <w:rPr>
          <w:rFonts w:ascii="Times New Roman" w:hAnsi="Times New Roman"/>
          <w:color w:val="000000"/>
          <w:sz w:val="28"/>
          <w:szCs w:val="28"/>
        </w:rPr>
        <w:br/>
        <w:t>Обитает на Западном Кавказе и в Закавказье, проникая до среднего течения Куры и на юг до Аджарии. Встречается преимущественно в горных лесах, субальпийский и альпийских лугах на высоте до 2500 м над уровнем моря. Очень редко можно встретить кавказскую гадюку на побережье Черного моря. Общая численность составляет несколько десятков тысяч. Яйцеживородяща. В августе — сентябре самка приносит 5—8 детенышей. Питается в основном мышев</w:t>
      </w:r>
      <w:r w:rsidR="00EE601B" w:rsidRPr="00027843">
        <w:rPr>
          <w:rFonts w:ascii="Times New Roman" w:hAnsi="Times New Roman"/>
          <w:color w:val="000000"/>
          <w:sz w:val="28"/>
          <w:szCs w:val="28"/>
        </w:rPr>
        <w:t>идными грызунами.</w:t>
      </w:r>
      <w:r w:rsidRPr="00027843">
        <w:rPr>
          <w:rFonts w:ascii="Times New Roman" w:hAnsi="Times New Roman"/>
          <w:color w:val="000000"/>
          <w:sz w:val="28"/>
          <w:szCs w:val="28"/>
        </w:rPr>
        <w:br/>
      </w:r>
      <w:r w:rsidR="001D417E"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Картина отравления.</w:t>
      </w:r>
      <w:r w:rsidRPr="00027843">
        <w:rPr>
          <w:rFonts w:ascii="Times New Roman" w:hAnsi="Times New Roman"/>
          <w:color w:val="000000"/>
          <w:sz w:val="28"/>
          <w:szCs w:val="28"/>
        </w:rPr>
        <w:t xml:space="preserve"> Может представлять опасность. Известны единичные случаи гибели людей и домашнего ско</w:t>
      </w:r>
      <w:r w:rsidR="00EE601B" w:rsidRPr="00027843">
        <w:rPr>
          <w:rFonts w:ascii="Times New Roman" w:hAnsi="Times New Roman"/>
          <w:color w:val="000000"/>
          <w:sz w:val="28"/>
          <w:szCs w:val="28"/>
        </w:rPr>
        <w:t>та от укусов кавказской гадюки.</w:t>
      </w:r>
      <w:r w:rsidRPr="00027843">
        <w:rPr>
          <w:rFonts w:ascii="Times New Roman" w:hAnsi="Times New Roman"/>
          <w:color w:val="000000"/>
          <w:sz w:val="28"/>
          <w:szCs w:val="28"/>
        </w:rPr>
        <w:br/>
      </w:r>
      <w:r w:rsidR="001D417E"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Практическое значение.</w:t>
      </w:r>
      <w:r w:rsidRPr="00027843">
        <w:rPr>
          <w:rFonts w:ascii="Times New Roman" w:hAnsi="Times New Roman"/>
          <w:color w:val="000000"/>
          <w:sz w:val="28"/>
          <w:szCs w:val="28"/>
        </w:rPr>
        <w:t xml:space="preserve"> Яд изучен крайне недостаточно. Необходимы дальнейшие исследования.</w:t>
      </w:r>
      <w:r w:rsidRPr="00027843">
        <w:rPr>
          <w:rFonts w:ascii="Times New Roman" w:hAnsi="Times New Roman"/>
          <w:color w:val="000000"/>
          <w:sz w:val="28"/>
          <w:szCs w:val="28"/>
        </w:rPr>
        <w:br/>
      </w:r>
      <w:r w:rsidRPr="00027843">
        <w:rPr>
          <w:rFonts w:ascii="Times New Roman" w:hAnsi="Times New Roman"/>
          <w:color w:val="000000"/>
          <w:sz w:val="28"/>
          <w:szCs w:val="28"/>
        </w:rPr>
        <w:br/>
      </w:r>
      <w:r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54" o:spid="_x0000_i1033" type="#_x0000_t75" alt="http://s53.radikal.ru/i140/0906/80/f1832c929fb9.jpg" href="http://www.radikal.ru/" target="&quot;_blank&quot;" style="width:337.5pt;height:233.25pt;visibility:visible;mso-wrap-style:square" o:button="t">
            <v:fill o:detectmouseclick="t"/>
            <v:imagedata r:id="rId13" o:title="f1832c929fb9"/>
          </v:shape>
        </w:pict>
      </w:r>
      <w:r w:rsidRPr="00027843">
        <w:rPr>
          <w:rFonts w:ascii="Times New Roman" w:hAnsi="Times New Roman"/>
          <w:color w:val="000000"/>
          <w:sz w:val="28"/>
          <w:szCs w:val="28"/>
        </w:rPr>
        <w:br/>
      </w:r>
      <w:r w:rsidRPr="00027843">
        <w:rPr>
          <w:rFonts w:ascii="Times New Roman" w:hAnsi="Times New Roman"/>
          <w:color w:val="000000"/>
          <w:sz w:val="28"/>
          <w:szCs w:val="28"/>
        </w:rPr>
        <w:br/>
        <w:t xml:space="preserve">Песчаная Эфа — Echis carinatus* Schneid </w:t>
      </w:r>
      <w:r w:rsidRPr="00027843">
        <w:rPr>
          <w:rFonts w:ascii="Times New Roman" w:hAnsi="Times New Roman"/>
          <w:color w:val="000000"/>
          <w:sz w:val="28"/>
          <w:szCs w:val="28"/>
        </w:rPr>
        <w:br/>
        <w:t>Класс Пресмыкающиеся, или Рептилии — Reptilia</w:t>
      </w:r>
      <w:r w:rsidRPr="00027843">
        <w:rPr>
          <w:rFonts w:ascii="Times New Roman" w:hAnsi="Times New Roman"/>
          <w:color w:val="000000"/>
          <w:sz w:val="28"/>
          <w:szCs w:val="28"/>
        </w:rPr>
        <w:br/>
        <w:t>Подотряд Змеи — Ophidia, или Serpentes</w:t>
      </w:r>
      <w:r w:rsidRPr="00027843">
        <w:rPr>
          <w:rFonts w:ascii="Times New Roman" w:hAnsi="Times New Roman"/>
          <w:color w:val="000000"/>
          <w:sz w:val="28"/>
          <w:szCs w:val="28"/>
        </w:rPr>
        <w:br/>
        <w:t>Семейство Гадюковые — Viperidae</w:t>
      </w:r>
      <w:r w:rsidRPr="00027843">
        <w:rPr>
          <w:rFonts w:ascii="Times New Roman" w:hAnsi="Times New Roman"/>
          <w:color w:val="000000"/>
          <w:sz w:val="28"/>
          <w:szCs w:val="28"/>
        </w:rPr>
        <w:br/>
        <w:t>* В последнее время выделен самостоятельный вид, обитающи</w:t>
      </w:r>
      <w:r w:rsidR="001D417E" w:rsidRPr="00027843">
        <w:rPr>
          <w:rFonts w:ascii="Times New Roman" w:hAnsi="Times New Roman"/>
          <w:color w:val="000000"/>
          <w:sz w:val="28"/>
          <w:szCs w:val="28"/>
        </w:rPr>
        <w:t>й в СССР, Echis multisquamatus.</w:t>
      </w:r>
      <w:r w:rsidRPr="00027843">
        <w:rPr>
          <w:rFonts w:ascii="Times New Roman" w:hAnsi="Times New Roman"/>
          <w:color w:val="000000"/>
          <w:sz w:val="28"/>
          <w:szCs w:val="28"/>
        </w:rPr>
        <w:br/>
      </w:r>
      <w:r w:rsidR="001D417E"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Экология и биология.</w:t>
      </w:r>
      <w:r w:rsidRPr="00027843">
        <w:rPr>
          <w:rFonts w:ascii="Times New Roman" w:hAnsi="Times New Roman"/>
          <w:color w:val="000000"/>
          <w:sz w:val="28"/>
          <w:szCs w:val="28"/>
        </w:rPr>
        <w:t xml:space="preserve"> Небольшая змея длиной до 80 см. Окраска варьирует, однако типичный цвет туловища серовато-песочный со светлыми зигзагообразными полосами по бокам. Сверху вдоль тела отчетливо выделяются светлые поперечные полосы. На голове характерный светлый крестообразный рисунок. С помощью мелких ребристых чешуек на боках тела эфа издает характерное сухое шуршание. Другой особенностью эфы является так называемый «боковой ход», следы которого хорошо видны на песке.</w:t>
      </w:r>
      <w:r w:rsidRPr="00027843">
        <w:rPr>
          <w:rFonts w:ascii="Times New Roman" w:hAnsi="Times New Roman"/>
          <w:color w:val="000000"/>
          <w:sz w:val="28"/>
          <w:szCs w:val="28"/>
        </w:rPr>
        <w:br/>
      </w:r>
      <w:r w:rsidR="001D417E" w:rsidRPr="00027843">
        <w:rPr>
          <w:rFonts w:ascii="Times New Roman" w:hAnsi="Times New Roman"/>
          <w:color w:val="000000"/>
          <w:sz w:val="28"/>
          <w:szCs w:val="28"/>
        </w:rPr>
        <w:t xml:space="preserve">        </w:t>
      </w:r>
      <w:r w:rsidRPr="00027843">
        <w:rPr>
          <w:rFonts w:ascii="Times New Roman" w:hAnsi="Times New Roman"/>
          <w:color w:val="000000"/>
          <w:sz w:val="28"/>
          <w:szCs w:val="28"/>
        </w:rPr>
        <w:t>Встречается от восточного побережья Каспия до Аральского моря, в Южном Узбекистане и Юго-Западном Таджикистане. Места обитания весьма разнообразны: поросшие саксаулом пески, редколесье, склоны гор, речные террасы и др. В благоприятных условиях численность эфы может быть весьма высокой. С февраля по июнь ведут дневной, а летом — ночной образ жизни. Питаются мышевидными грызунами, мелкими птицами, лягушками, иногда другими змеями. В июле — августе самки рождают 3—15 детенышей длиной до 16 см. Молодые эфы питаются беспозвоночными, в том числе: сколопенд</w:t>
      </w:r>
      <w:r w:rsidR="001D417E" w:rsidRPr="00027843">
        <w:rPr>
          <w:rFonts w:ascii="Times New Roman" w:hAnsi="Times New Roman"/>
          <w:color w:val="000000"/>
          <w:sz w:val="28"/>
          <w:szCs w:val="28"/>
        </w:rPr>
        <w:t>рами, скорпионами, саранчовыми.</w:t>
      </w:r>
      <w:r w:rsidRPr="00027843">
        <w:rPr>
          <w:rFonts w:ascii="Times New Roman" w:hAnsi="Times New Roman"/>
          <w:color w:val="000000"/>
          <w:sz w:val="28"/>
          <w:szCs w:val="28"/>
        </w:rPr>
        <w:br/>
      </w:r>
      <w:r w:rsidR="001D417E" w:rsidRPr="00027843">
        <w:rPr>
          <w:rFonts w:ascii="Times New Roman" w:hAnsi="Times New Roman"/>
          <w:color w:val="000000"/>
          <w:sz w:val="28"/>
          <w:szCs w:val="28"/>
        </w:rPr>
        <w:t xml:space="preserve">        </w:t>
      </w:r>
      <w:r w:rsidRPr="00027843">
        <w:rPr>
          <w:rFonts w:ascii="Times New Roman" w:hAnsi="Times New Roman"/>
          <w:color w:val="000000"/>
          <w:sz w:val="28"/>
          <w:szCs w:val="28"/>
        </w:rPr>
        <w:t>Эфа очень подвижная змея, ее броски</w:t>
      </w:r>
      <w:r w:rsidR="00EE601B" w:rsidRPr="00027843">
        <w:rPr>
          <w:rFonts w:ascii="Times New Roman" w:hAnsi="Times New Roman"/>
          <w:color w:val="000000"/>
          <w:sz w:val="28"/>
          <w:szCs w:val="28"/>
        </w:rPr>
        <w:t xml:space="preserve"> стремительны и поэтому опасны.</w:t>
      </w:r>
      <w:r w:rsidRPr="00027843">
        <w:rPr>
          <w:rFonts w:ascii="Times New Roman" w:hAnsi="Times New Roman"/>
          <w:color w:val="000000"/>
          <w:sz w:val="28"/>
          <w:szCs w:val="28"/>
        </w:rPr>
        <w:br/>
      </w:r>
      <w:r w:rsidR="001D417E"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Картина отравления.</w:t>
      </w:r>
      <w:r w:rsidRPr="00027843">
        <w:rPr>
          <w:rFonts w:ascii="Times New Roman" w:hAnsi="Times New Roman"/>
          <w:color w:val="000000"/>
          <w:sz w:val="28"/>
          <w:szCs w:val="28"/>
        </w:rPr>
        <w:t xml:space="preserve"> Отравление сопровождается геморрагическими отеками, кровотечением из ранки, носа, десен, обширными подкожными кровоизлияниями, очагами геморрагии во внутренних органах, гематурией, одышкой, с</w:t>
      </w:r>
      <w:r w:rsidR="00EE601B" w:rsidRPr="00027843">
        <w:rPr>
          <w:rFonts w:ascii="Times New Roman" w:hAnsi="Times New Roman"/>
          <w:color w:val="000000"/>
          <w:sz w:val="28"/>
          <w:szCs w:val="28"/>
        </w:rPr>
        <w:t>ердцебиением, мышечными болями.</w:t>
      </w:r>
      <w:r w:rsidRPr="00027843">
        <w:rPr>
          <w:rFonts w:ascii="Times New Roman" w:hAnsi="Times New Roman"/>
          <w:color w:val="000000"/>
          <w:sz w:val="28"/>
          <w:szCs w:val="28"/>
        </w:rPr>
        <w:br/>
      </w:r>
      <w:r w:rsidR="001D417E"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Первая помощь.</w:t>
      </w:r>
      <w:r w:rsidRPr="00027843">
        <w:rPr>
          <w:rFonts w:ascii="Times New Roman" w:hAnsi="Times New Roman"/>
          <w:color w:val="000000"/>
          <w:sz w:val="28"/>
          <w:szCs w:val="28"/>
        </w:rPr>
        <w:t xml:space="preserve"> Рекомендуется введение поливале</w:t>
      </w:r>
      <w:r w:rsidR="00EE601B" w:rsidRPr="00027843">
        <w:rPr>
          <w:rFonts w:ascii="Times New Roman" w:hAnsi="Times New Roman"/>
          <w:color w:val="000000"/>
          <w:sz w:val="28"/>
          <w:szCs w:val="28"/>
        </w:rPr>
        <w:t>нтной противозмеиной сыворотки.</w:t>
      </w:r>
      <w:r w:rsidRPr="00027843">
        <w:rPr>
          <w:rFonts w:ascii="Times New Roman" w:hAnsi="Times New Roman"/>
          <w:color w:val="000000"/>
          <w:sz w:val="28"/>
          <w:szCs w:val="28"/>
        </w:rPr>
        <w:br/>
      </w:r>
      <w:r w:rsidR="001D417E"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Химический состав и механизм действия яда.</w:t>
      </w:r>
      <w:r w:rsidRPr="00027843">
        <w:rPr>
          <w:rFonts w:ascii="Times New Roman" w:hAnsi="Times New Roman"/>
          <w:color w:val="000000"/>
          <w:sz w:val="28"/>
          <w:szCs w:val="28"/>
        </w:rPr>
        <w:t xml:space="preserve"> Яд содержит ферменты с протеолитической активностью, а также оксидазу L-аминокислот, фосфодиэстеразу, гиалуронидазу, ФРН, фосфолипазу А2. Среди протеиназ и эстераз охарактеризованы ферменты, гидролизирующие казеин, аргининовые эфиры</w:t>
      </w:r>
      <w:r w:rsidR="001D417E" w:rsidRPr="00027843">
        <w:rPr>
          <w:rFonts w:ascii="Times New Roman" w:hAnsi="Times New Roman"/>
          <w:color w:val="000000"/>
          <w:sz w:val="28"/>
          <w:szCs w:val="28"/>
        </w:rPr>
        <w:t>, кининогеназы и ариламидаза.</w:t>
      </w:r>
      <w:r w:rsidRPr="00027843">
        <w:rPr>
          <w:rFonts w:ascii="Times New Roman" w:hAnsi="Times New Roman"/>
          <w:color w:val="000000"/>
          <w:sz w:val="28"/>
          <w:szCs w:val="28"/>
        </w:rPr>
        <w:br/>
      </w:r>
      <w:r w:rsidR="001D417E" w:rsidRPr="00027843">
        <w:rPr>
          <w:rFonts w:ascii="Times New Roman" w:hAnsi="Times New Roman"/>
          <w:color w:val="000000"/>
          <w:sz w:val="28"/>
          <w:szCs w:val="28"/>
        </w:rPr>
        <w:t xml:space="preserve">        </w:t>
      </w:r>
      <w:r w:rsidRPr="00027843">
        <w:rPr>
          <w:rFonts w:ascii="Times New Roman" w:hAnsi="Times New Roman"/>
          <w:color w:val="000000"/>
          <w:sz w:val="28"/>
          <w:szCs w:val="28"/>
        </w:rPr>
        <w:t>Токсичность (DL50) цельного яда для мышей 0,72 мг/кг при в/в введении и 5,4 мг/кг при в/б введении. У отравленных животных наблюдается нарушение координации движений, судороги, кровоточивость слизистых. Яд вызывает некроз коркового слоя почек. Падение АД объясняют снижением периферического сопротивления и физиологическими эффектами высвобождающихся в организме кининов. Нарушения в системе свертывания крови носят драматический характер. Наиболее токсичной (DL50 0,6 мг/кг) является фракция яда, обладающая протеолитическим действием и приводящая к коагулопатиям. Ферменты яда вызывают прямую активацию протромбина, трансформируя его в тромбин. Кроме того, яд инактивирует антитромбин III. В результате образовавшийся тромбин не активируется, а лишь сорбируется на фибрине. В силу этих причин гепаринотерапия при ДВС-синдроме, вызванном ядом эфы, не целесообразна. Практическое значение. Яд эфы может найти применение в качестве диагностического препарата при болезнях свертывающей системы крови, взамен дорогостоящих зарубежных. Применяется при производстве поливалентной противозмеиной сыворотки.</w:t>
      </w:r>
      <w:r w:rsidRPr="00027843">
        <w:rPr>
          <w:rFonts w:ascii="Times New Roman" w:hAnsi="Times New Roman"/>
          <w:color w:val="000000"/>
          <w:sz w:val="28"/>
          <w:szCs w:val="28"/>
        </w:rPr>
        <w:br/>
      </w:r>
      <w:r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55" o:spid="_x0000_i1034" type="#_x0000_t75" alt="http://s46.radikal.ru/i111/0906/0e/eaf841f03b19.jpg" href="http://www.radikal.ru/" target="&quot;_blank&quot;" style="width:300pt;height:225pt;visibility:visible;mso-wrap-style:square" o:button="t">
            <v:fill o:detectmouseclick="t"/>
            <v:imagedata r:id="rId14" o:title="eaf841f03b19"/>
          </v:shape>
        </w:pict>
      </w:r>
      <w:r w:rsidRPr="00027843">
        <w:rPr>
          <w:rFonts w:ascii="Times New Roman" w:hAnsi="Times New Roman"/>
          <w:color w:val="000000"/>
          <w:sz w:val="28"/>
          <w:szCs w:val="28"/>
        </w:rPr>
        <w:br/>
      </w:r>
      <w:r w:rsidRPr="00027843">
        <w:rPr>
          <w:rFonts w:ascii="Times New Roman" w:hAnsi="Times New Roman"/>
          <w:color w:val="000000"/>
          <w:sz w:val="28"/>
          <w:szCs w:val="28"/>
        </w:rPr>
        <w:br/>
        <w:t>Обыкновенный, или палласов, щитомордник —Agkistrodon halys Pall.</w:t>
      </w:r>
      <w:r w:rsidRPr="00027843">
        <w:rPr>
          <w:rFonts w:ascii="Times New Roman" w:hAnsi="Times New Roman"/>
          <w:color w:val="000000"/>
          <w:sz w:val="28"/>
          <w:szCs w:val="28"/>
        </w:rPr>
        <w:br/>
        <w:t>Класс Пресмыкающиеся, или Рептилии — Reptilia</w:t>
      </w:r>
      <w:r w:rsidRPr="00027843">
        <w:rPr>
          <w:rFonts w:ascii="Times New Roman" w:hAnsi="Times New Roman"/>
          <w:color w:val="000000"/>
          <w:sz w:val="28"/>
          <w:szCs w:val="28"/>
        </w:rPr>
        <w:br/>
        <w:t>Подотряд Змеи — Ophidia, или Serpentes</w:t>
      </w:r>
      <w:r w:rsidRPr="00027843">
        <w:rPr>
          <w:rFonts w:ascii="Times New Roman" w:hAnsi="Times New Roman"/>
          <w:color w:val="000000"/>
          <w:sz w:val="28"/>
          <w:szCs w:val="28"/>
        </w:rPr>
        <w:br/>
        <w:t xml:space="preserve">Семейство Ямкоголовые змеи — Crotalidae </w:t>
      </w:r>
      <w:r w:rsidRPr="00027843">
        <w:rPr>
          <w:rFonts w:ascii="Times New Roman" w:hAnsi="Times New Roman"/>
          <w:color w:val="000000"/>
          <w:sz w:val="28"/>
          <w:szCs w:val="28"/>
        </w:rPr>
        <w:br/>
      </w:r>
      <w:r w:rsidR="001D417E"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Экология и биология.</w:t>
      </w:r>
      <w:r w:rsidRPr="00027843">
        <w:rPr>
          <w:rFonts w:ascii="Times New Roman" w:hAnsi="Times New Roman"/>
          <w:color w:val="000000"/>
          <w:sz w:val="28"/>
          <w:szCs w:val="28"/>
        </w:rPr>
        <w:t xml:space="preserve"> Сравнительно небольшая змея длиной до 70 см. Окраска туловища серая или коричневая, на спине вдоль хребта расположены широкие темные поперечные пятна. Сверху на голове четкий пятнистый рисунок. Населяет обширный ареал от устья Волги и Юго-Восточного Азербайджана через Среднюю и Восточную Азию до берегов Тихого океана. Встречается в горных лесах и ст</w:t>
      </w:r>
      <w:r w:rsidR="001D417E" w:rsidRPr="00027843">
        <w:rPr>
          <w:rFonts w:ascii="Times New Roman" w:hAnsi="Times New Roman"/>
          <w:color w:val="000000"/>
          <w:sz w:val="28"/>
          <w:szCs w:val="28"/>
        </w:rPr>
        <w:t>епях, пустынях, по обрывам рек.</w:t>
      </w:r>
      <w:r w:rsidRPr="00027843">
        <w:rPr>
          <w:rFonts w:ascii="Times New Roman" w:hAnsi="Times New Roman"/>
          <w:color w:val="000000"/>
          <w:sz w:val="28"/>
          <w:szCs w:val="28"/>
        </w:rPr>
        <w:br/>
      </w:r>
      <w:r w:rsidR="001D417E" w:rsidRPr="00027843">
        <w:rPr>
          <w:rFonts w:ascii="Times New Roman" w:hAnsi="Times New Roman"/>
          <w:color w:val="000000"/>
          <w:sz w:val="28"/>
          <w:szCs w:val="28"/>
        </w:rPr>
        <w:t xml:space="preserve">        </w:t>
      </w:r>
      <w:r w:rsidRPr="00027843">
        <w:rPr>
          <w:rFonts w:ascii="Times New Roman" w:hAnsi="Times New Roman"/>
          <w:color w:val="000000"/>
          <w:sz w:val="28"/>
          <w:szCs w:val="28"/>
        </w:rPr>
        <w:t>Питается грызунами, мелкими птицами, ящерицами, молодые змеи — беспозвоночными. Активен с марта по октябрь. Яйцеживородящ. В июле — октябре самки приносят 2—12 детенышей длиной 15—20 см.</w:t>
      </w:r>
      <w:r w:rsidRPr="00027843">
        <w:rPr>
          <w:rFonts w:ascii="Times New Roman" w:hAnsi="Times New Roman"/>
          <w:color w:val="000000"/>
          <w:sz w:val="28"/>
          <w:szCs w:val="28"/>
        </w:rPr>
        <w:br/>
        <w:t>Картина отравления. В месте инокуляции яда ощущается сильная боль. Обширные кровоизлияния наблюдаются в месте введения яда и во внутренних органах. На вскрытии правый желудочек сердца заполнен темной жидкой кровью, левый — пуст. Легкие без выраженной патологии, но печень, почки, селезенка застойные, мозг гиперемирован. Среди людей смертельных случаев от укуса обыкновенным щитомордником не отмечено, но некоторые сельскохозяйственные животные, например лошади, весьма чувствительны к его яду и, как</w:t>
      </w:r>
      <w:r w:rsidR="00EE601B" w:rsidRPr="00027843">
        <w:rPr>
          <w:rFonts w:ascii="Times New Roman" w:hAnsi="Times New Roman"/>
          <w:color w:val="000000"/>
          <w:sz w:val="28"/>
          <w:szCs w:val="28"/>
        </w:rPr>
        <w:t xml:space="preserve"> правило, погибают после укуса.</w:t>
      </w:r>
      <w:r w:rsidRPr="00027843">
        <w:rPr>
          <w:rFonts w:ascii="Times New Roman" w:hAnsi="Times New Roman"/>
          <w:color w:val="000000"/>
          <w:sz w:val="28"/>
          <w:szCs w:val="28"/>
        </w:rPr>
        <w:br/>
      </w:r>
      <w:r w:rsidR="001D417E"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Химический состав и механизм действия яда.</w:t>
      </w:r>
      <w:r w:rsidRPr="00027843">
        <w:rPr>
          <w:rFonts w:ascii="Times New Roman" w:hAnsi="Times New Roman"/>
          <w:color w:val="000000"/>
          <w:sz w:val="28"/>
          <w:szCs w:val="28"/>
        </w:rPr>
        <w:t xml:space="preserve"> В яде содержатся ферменты с протеолитическим и эстеролитическим действием, а также фосфодиэстераза, 5'-нуклеотидаза, ФРН. Существуют популяционные различия в спектре белков яда. Токсичность яда (DL50) для мышей составляет 0,8 мг/кг при в/в и в/б введении и 2,4 мг/кг при п/к введении. Минимальная геморраг</w:t>
      </w:r>
      <w:r w:rsidR="00EE601B" w:rsidRPr="00027843">
        <w:rPr>
          <w:rFonts w:ascii="Times New Roman" w:hAnsi="Times New Roman"/>
          <w:color w:val="000000"/>
          <w:sz w:val="28"/>
          <w:szCs w:val="28"/>
        </w:rPr>
        <w:t>ическая доза яда 0,14 мкг/мышь.</w:t>
      </w:r>
      <w:r w:rsidRPr="00027843">
        <w:rPr>
          <w:rFonts w:ascii="Times New Roman" w:hAnsi="Times New Roman"/>
          <w:color w:val="000000"/>
          <w:sz w:val="28"/>
          <w:szCs w:val="28"/>
        </w:rPr>
        <w:br/>
      </w:r>
      <w:r w:rsidR="001D417E" w:rsidRPr="00027843">
        <w:rPr>
          <w:rFonts w:ascii="Times New Roman" w:hAnsi="Times New Roman"/>
          <w:color w:val="000000"/>
          <w:sz w:val="28"/>
          <w:szCs w:val="28"/>
        </w:rPr>
        <w:t xml:space="preserve">        </w:t>
      </w:r>
      <w:r w:rsidRPr="00027843">
        <w:rPr>
          <w:rFonts w:ascii="Times New Roman" w:hAnsi="Times New Roman"/>
          <w:color w:val="000000"/>
          <w:sz w:val="28"/>
          <w:szCs w:val="28"/>
        </w:rPr>
        <w:t>Яд обладает тромбиноподобным, казеинолитическим и фибринолитическим действием, которое связано с активностью различных молекулярных форм эстеразы аргининовых эфиров, содержащихся в яде. Коагулопатии, вызываемые ядом, обусловлены ферментом, обладающим неполным тромбиновым действием, а также ингибитором агрегации тромбоцитов — термостабильным белком с Мr~14 000. При в/в введении кошкам в дозах 0,5—2,0 мг/кг яд вызывает обширные кровоизлияния во внутренних органах. Характерна выраженная начальная гиперкоагуляционная фаза ДВС-синдрома. Через 2 ч свертываемость крови заметно снижена, что обусловлено резким (более 50%) уменьшением содержания фибриногена в плазме на фоне активации фибринолитической системы. Следует учитывать и гемолитическое действие яда. В концентрации 5∙10—5 г/мл яд стимулирует деятельность изолир</w:t>
      </w:r>
      <w:r w:rsidR="00EE601B" w:rsidRPr="00027843">
        <w:rPr>
          <w:rFonts w:ascii="Times New Roman" w:hAnsi="Times New Roman"/>
          <w:color w:val="000000"/>
          <w:sz w:val="28"/>
          <w:szCs w:val="28"/>
        </w:rPr>
        <w:t>ованных гладкомышечных органов.</w:t>
      </w:r>
      <w:r w:rsidRPr="00027843">
        <w:rPr>
          <w:rFonts w:ascii="Times New Roman" w:hAnsi="Times New Roman"/>
          <w:color w:val="000000"/>
          <w:sz w:val="28"/>
          <w:szCs w:val="28"/>
        </w:rPr>
        <w:br/>
      </w:r>
      <w:r w:rsidR="001D417E"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Практическое значение.</w:t>
      </w:r>
      <w:r w:rsidRPr="00027843">
        <w:rPr>
          <w:rFonts w:ascii="Times New Roman" w:hAnsi="Times New Roman"/>
          <w:color w:val="000000"/>
          <w:sz w:val="28"/>
          <w:szCs w:val="28"/>
        </w:rPr>
        <w:t xml:space="preserve"> Перспективен для создания диагностических препаратов при выявлении болезней свертывающей системы крови.</w:t>
      </w:r>
      <w:r w:rsidRPr="00027843">
        <w:rPr>
          <w:rFonts w:ascii="Times New Roman" w:hAnsi="Times New Roman"/>
          <w:color w:val="000000"/>
          <w:sz w:val="28"/>
          <w:szCs w:val="28"/>
        </w:rPr>
        <w:br/>
      </w:r>
      <w:r w:rsidRPr="00027843">
        <w:rPr>
          <w:rFonts w:ascii="Times New Roman" w:hAnsi="Times New Roman"/>
          <w:color w:val="000000"/>
          <w:sz w:val="28"/>
          <w:szCs w:val="28"/>
        </w:rPr>
        <w:br/>
      </w:r>
      <w:r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56" o:spid="_x0000_i1035" type="#_x0000_t75" alt="http://s47.radikal.ru/i116/0906/6d/a6b1cd41f51d.jpg" href="http://www.radikal.ru/" target="&quot;_blank&quot;" style="width:480pt;height:296.25pt;visibility:visible;mso-wrap-style:square" o:button="t">
            <v:fill o:detectmouseclick="t"/>
            <v:imagedata r:id="rId15" o:title="a6b1cd41f51d"/>
          </v:shape>
        </w:pict>
      </w:r>
      <w:r w:rsidRPr="00027843">
        <w:rPr>
          <w:rFonts w:ascii="Times New Roman" w:hAnsi="Times New Roman"/>
          <w:color w:val="000000"/>
          <w:sz w:val="28"/>
          <w:szCs w:val="28"/>
        </w:rPr>
        <w:br/>
      </w:r>
      <w:r w:rsidRPr="00027843">
        <w:rPr>
          <w:rFonts w:ascii="Times New Roman" w:hAnsi="Times New Roman"/>
          <w:color w:val="000000"/>
          <w:sz w:val="28"/>
          <w:szCs w:val="28"/>
        </w:rPr>
        <w:br/>
        <w:t>Восточный щитомордник — Agkistrodon blomhoffi Boie.</w:t>
      </w:r>
      <w:r w:rsidRPr="00027843">
        <w:rPr>
          <w:rFonts w:ascii="Times New Roman" w:hAnsi="Times New Roman"/>
          <w:color w:val="000000"/>
          <w:sz w:val="28"/>
          <w:szCs w:val="28"/>
        </w:rPr>
        <w:br/>
        <w:t>Класс Пресмыкающиеся, или Рептилии — Reptilia</w:t>
      </w:r>
      <w:r w:rsidRPr="00027843">
        <w:rPr>
          <w:rFonts w:ascii="Times New Roman" w:hAnsi="Times New Roman"/>
          <w:color w:val="000000"/>
          <w:sz w:val="28"/>
          <w:szCs w:val="28"/>
        </w:rPr>
        <w:br/>
        <w:t>Подотряд Змеи — Ophidia, или Serpentes</w:t>
      </w:r>
      <w:r w:rsidRPr="00027843">
        <w:rPr>
          <w:rFonts w:ascii="Times New Roman" w:hAnsi="Times New Roman"/>
          <w:color w:val="000000"/>
          <w:sz w:val="28"/>
          <w:szCs w:val="28"/>
        </w:rPr>
        <w:br/>
        <w:t xml:space="preserve">Семейство Ямкоголовые змеи — Crotalidae </w:t>
      </w:r>
      <w:r w:rsidRPr="00027843">
        <w:rPr>
          <w:rFonts w:ascii="Times New Roman" w:hAnsi="Times New Roman"/>
          <w:color w:val="000000"/>
          <w:sz w:val="28"/>
          <w:szCs w:val="28"/>
        </w:rPr>
        <w:br/>
      </w:r>
      <w:r w:rsidR="001D417E"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Экология и биология.</w:t>
      </w:r>
      <w:r w:rsidRPr="00027843">
        <w:rPr>
          <w:rFonts w:ascii="Times New Roman" w:hAnsi="Times New Roman"/>
          <w:color w:val="000000"/>
          <w:sz w:val="28"/>
          <w:szCs w:val="28"/>
        </w:rPr>
        <w:t xml:space="preserve"> Небольшая змея длиной до 65 см. Окраска буровато-серая или коричневая. Вдоль спины идут ромбовидные или светлые парные эллиптические пятна. Обитает на Дальнем Востоке и сопредельных регионах. Живет в сырых открытых местах, в том числе на рисовых полях, где представляет опасность во время сельскохозяйственных работ. Питается грызунами, лягушками. Осенью самка приносит 2—8 детенышей длиной до 15 см.</w:t>
      </w:r>
      <w:r w:rsidRPr="00027843">
        <w:rPr>
          <w:rFonts w:ascii="Times New Roman" w:hAnsi="Times New Roman"/>
          <w:color w:val="000000"/>
          <w:sz w:val="28"/>
          <w:szCs w:val="28"/>
        </w:rPr>
        <w:br/>
      </w:r>
      <w:r w:rsidR="001D417E"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Картина отравления.</w:t>
      </w:r>
      <w:r w:rsidRPr="00027843">
        <w:rPr>
          <w:rFonts w:ascii="Times New Roman" w:hAnsi="Times New Roman"/>
          <w:color w:val="000000"/>
          <w:sz w:val="28"/>
          <w:szCs w:val="28"/>
        </w:rPr>
        <w:t xml:space="preserve"> В месте инокуляции яда сильная боль, геморрагический отек. Кровоизлияние распространяется в подкожную клетчатку, мышцы, захватывает плевру, брюшину, диафрагму. На вскрытии правый желудочек сердца заполнен темной жидкой кровью, левый — спавшийся. Легкие также спавшиеся без выраженных очагов геморрагий. Резко увеличена селез</w:t>
      </w:r>
      <w:r w:rsidR="00EE601B" w:rsidRPr="00027843">
        <w:rPr>
          <w:rFonts w:ascii="Times New Roman" w:hAnsi="Times New Roman"/>
          <w:color w:val="000000"/>
          <w:sz w:val="28"/>
          <w:szCs w:val="28"/>
        </w:rPr>
        <w:t>енка, печень и почки застойные.</w:t>
      </w:r>
      <w:r w:rsidRPr="00027843">
        <w:rPr>
          <w:rFonts w:ascii="Times New Roman" w:hAnsi="Times New Roman"/>
          <w:color w:val="000000"/>
          <w:sz w:val="28"/>
          <w:szCs w:val="28"/>
        </w:rPr>
        <w:br/>
      </w:r>
      <w:r w:rsidR="001D417E"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Химический состав и механизм действия яда.</w:t>
      </w:r>
      <w:r w:rsidRPr="00027843">
        <w:rPr>
          <w:rFonts w:ascii="Times New Roman" w:hAnsi="Times New Roman"/>
          <w:color w:val="000000"/>
          <w:sz w:val="28"/>
          <w:szCs w:val="28"/>
        </w:rPr>
        <w:t xml:space="preserve"> В состав яда входят ферменты: протеиназы, фосфолипаза А2, фосфодиэстераза, 5'-нуклеотидаза, гиалуронидаза и др. Фосфолипаза А2 представлена двумя изоэнзимами — кислым и щелочным. 5'-Нуклеотидаза также присутствует в виду двух изофор</w:t>
      </w:r>
      <w:r w:rsidR="001D417E" w:rsidRPr="00027843">
        <w:rPr>
          <w:rFonts w:ascii="Times New Roman" w:hAnsi="Times New Roman"/>
          <w:color w:val="000000"/>
          <w:sz w:val="28"/>
          <w:szCs w:val="28"/>
        </w:rPr>
        <w:t>м с оптимумом pH 6,8—7,0 и 8,0.</w:t>
      </w:r>
      <w:r w:rsidRPr="00027843">
        <w:rPr>
          <w:rFonts w:ascii="Times New Roman" w:hAnsi="Times New Roman"/>
          <w:color w:val="000000"/>
          <w:sz w:val="28"/>
          <w:szCs w:val="28"/>
        </w:rPr>
        <w:br/>
      </w:r>
      <w:r w:rsidR="001D417E" w:rsidRPr="00027843">
        <w:rPr>
          <w:rFonts w:ascii="Times New Roman" w:hAnsi="Times New Roman"/>
          <w:color w:val="000000"/>
          <w:sz w:val="28"/>
          <w:szCs w:val="28"/>
        </w:rPr>
        <w:t xml:space="preserve">        </w:t>
      </w:r>
      <w:r w:rsidRPr="00027843">
        <w:rPr>
          <w:rFonts w:ascii="Times New Roman" w:hAnsi="Times New Roman"/>
          <w:color w:val="000000"/>
          <w:sz w:val="28"/>
          <w:szCs w:val="28"/>
        </w:rPr>
        <w:t>Яд обладает кардиотоксическим, геморрагическим и коагулирующим действи</w:t>
      </w:r>
      <w:r w:rsidR="001D417E" w:rsidRPr="00027843">
        <w:rPr>
          <w:rFonts w:ascii="Times New Roman" w:hAnsi="Times New Roman"/>
          <w:color w:val="000000"/>
          <w:sz w:val="28"/>
          <w:szCs w:val="28"/>
        </w:rPr>
        <w:t>ем.</w:t>
      </w:r>
      <w:r w:rsidRPr="00027843">
        <w:rPr>
          <w:rFonts w:ascii="Times New Roman" w:hAnsi="Times New Roman"/>
          <w:color w:val="000000"/>
          <w:sz w:val="28"/>
          <w:szCs w:val="28"/>
        </w:rPr>
        <w:br/>
      </w:r>
      <w:r w:rsidR="001D417E" w:rsidRPr="00027843">
        <w:rPr>
          <w:rFonts w:ascii="Times New Roman" w:hAnsi="Times New Roman"/>
          <w:color w:val="000000"/>
          <w:sz w:val="28"/>
          <w:szCs w:val="28"/>
        </w:rPr>
        <w:t xml:space="preserve">        </w:t>
      </w:r>
      <w:r w:rsidRPr="00027843">
        <w:rPr>
          <w:rFonts w:ascii="Times New Roman" w:hAnsi="Times New Roman"/>
          <w:color w:val="000000"/>
          <w:sz w:val="28"/>
          <w:szCs w:val="28"/>
        </w:rPr>
        <w:t>Токсичность цельного яда (DL50) для мышей при в/б введении 0,57 мг/кг и при п/к введении 2,42 мг/кг. Яд обладает гипотензивным действием, которое не устраняется ваготомией или атропином и может быть обусловлено действием кининов, высвобождающихся в организме</w:t>
      </w:r>
      <w:r w:rsidR="001D417E" w:rsidRPr="00027843">
        <w:rPr>
          <w:rFonts w:ascii="Times New Roman" w:hAnsi="Times New Roman"/>
          <w:color w:val="000000"/>
          <w:sz w:val="28"/>
          <w:szCs w:val="28"/>
        </w:rPr>
        <w:t xml:space="preserve"> под влиянием кининогеназы яда.</w:t>
      </w:r>
      <w:r w:rsidRPr="00027843">
        <w:rPr>
          <w:rFonts w:ascii="Times New Roman" w:hAnsi="Times New Roman"/>
          <w:color w:val="000000"/>
          <w:sz w:val="28"/>
          <w:szCs w:val="28"/>
        </w:rPr>
        <w:br/>
      </w:r>
      <w:r w:rsidR="001D417E" w:rsidRPr="00027843">
        <w:rPr>
          <w:rFonts w:ascii="Times New Roman" w:hAnsi="Times New Roman"/>
          <w:color w:val="000000"/>
          <w:sz w:val="28"/>
          <w:szCs w:val="28"/>
        </w:rPr>
        <w:t xml:space="preserve">        </w:t>
      </w:r>
      <w:r w:rsidRPr="00027843">
        <w:rPr>
          <w:rFonts w:ascii="Times New Roman" w:hAnsi="Times New Roman"/>
          <w:color w:val="000000"/>
          <w:sz w:val="28"/>
          <w:szCs w:val="28"/>
        </w:rPr>
        <w:t>Яд угнетает деятельность изолированного сердца млекопитающих. Его кардиотоксический эффект связан со снижением транспорта кальция через мембраны миокардинальных клеток. Протеиназа «в» яда (или геморрагический фактор HR-II) обладает сильным геморрагическим действием, его минимальная геморрагическая доза 0,068 мкг/мышь, a DL50 7,2 мг/кг. Другой геморрагический фактор HR-I имеет минимальную геморрагическую дозу 0,</w:t>
      </w:r>
      <w:r w:rsidR="001D417E" w:rsidRPr="00027843">
        <w:rPr>
          <w:rFonts w:ascii="Times New Roman" w:hAnsi="Times New Roman"/>
          <w:color w:val="000000"/>
          <w:sz w:val="28"/>
          <w:szCs w:val="28"/>
        </w:rPr>
        <w:t>031 мкг/мышь и DL50 0,45 мг/кг.</w:t>
      </w:r>
      <w:r w:rsidRPr="00027843">
        <w:rPr>
          <w:rFonts w:ascii="Times New Roman" w:hAnsi="Times New Roman"/>
          <w:color w:val="000000"/>
          <w:sz w:val="28"/>
          <w:szCs w:val="28"/>
        </w:rPr>
        <w:br/>
      </w:r>
      <w:r w:rsidR="001D417E" w:rsidRPr="00027843">
        <w:rPr>
          <w:rFonts w:ascii="Times New Roman" w:hAnsi="Times New Roman"/>
          <w:color w:val="000000"/>
          <w:sz w:val="28"/>
          <w:szCs w:val="28"/>
        </w:rPr>
        <w:t xml:space="preserve">        </w:t>
      </w:r>
      <w:r w:rsidRPr="00027843">
        <w:rPr>
          <w:rFonts w:ascii="Times New Roman" w:hAnsi="Times New Roman"/>
          <w:color w:val="000000"/>
          <w:sz w:val="28"/>
          <w:szCs w:val="28"/>
        </w:rPr>
        <w:t>Тромбиноподобный фермент (ТФ) яда является гликопротеином с Мr~36 000. В состав углеводного компонента входят остатки N-ацетилглюкозамина. ТФ не вызывает активации фактора XIII (фибринстабилизирующего) и не ингибируется антитромбином III в присутствии гепарина. Другие протеиназы яда способны разрушать фибриноген и тем самым маскировать действие ТФ. Присутствие в яде коагулирующих и антикоагулирующих компонентов определяет своеобразие коагулопатий, вызываемы</w:t>
      </w:r>
      <w:r w:rsidR="001D417E" w:rsidRPr="00027843">
        <w:rPr>
          <w:rFonts w:ascii="Times New Roman" w:hAnsi="Times New Roman"/>
          <w:color w:val="000000"/>
          <w:sz w:val="28"/>
          <w:szCs w:val="28"/>
        </w:rPr>
        <w:t>х ядом восточного щитомордника.</w:t>
      </w:r>
      <w:r w:rsidRPr="00027843">
        <w:rPr>
          <w:rFonts w:ascii="Times New Roman" w:hAnsi="Times New Roman"/>
          <w:color w:val="000000"/>
          <w:sz w:val="28"/>
          <w:szCs w:val="28"/>
        </w:rPr>
        <w:br/>
      </w:r>
      <w:r w:rsidR="001D417E" w:rsidRPr="00027843">
        <w:rPr>
          <w:rFonts w:ascii="Times New Roman" w:hAnsi="Times New Roman"/>
          <w:b/>
          <w:bCs/>
          <w:color w:val="000000"/>
          <w:sz w:val="28"/>
          <w:szCs w:val="28"/>
        </w:rPr>
        <w:t xml:space="preserve">        </w:t>
      </w:r>
      <w:r w:rsidRPr="00027843">
        <w:rPr>
          <w:rFonts w:ascii="Times New Roman" w:hAnsi="Times New Roman"/>
          <w:b/>
          <w:bCs/>
          <w:color w:val="000000"/>
          <w:sz w:val="28"/>
          <w:szCs w:val="28"/>
        </w:rPr>
        <w:t>Практическое значение.</w:t>
      </w:r>
      <w:r w:rsidRPr="00027843">
        <w:rPr>
          <w:rFonts w:ascii="Times New Roman" w:hAnsi="Times New Roman"/>
          <w:color w:val="000000"/>
          <w:sz w:val="28"/>
          <w:szCs w:val="28"/>
        </w:rPr>
        <w:t xml:space="preserve"> Компоненты яда, воздействующие на свертывающую систему крови, могут пр</w:t>
      </w:r>
      <w:r w:rsidR="001D417E" w:rsidRPr="00027843">
        <w:rPr>
          <w:rFonts w:ascii="Times New Roman" w:hAnsi="Times New Roman"/>
          <w:color w:val="000000"/>
          <w:sz w:val="28"/>
          <w:szCs w:val="28"/>
        </w:rPr>
        <w:t>едставить интерес для медицины.</w:t>
      </w:r>
      <w:r w:rsidRPr="00027843">
        <w:rPr>
          <w:rFonts w:ascii="Times New Roman" w:hAnsi="Times New Roman"/>
          <w:color w:val="000000"/>
          <w:sz w:val="28"/>
          <w:szCs w:val="28"/>
        </w:rPr>
        <w:br/>
      </w:r>
      <w:r w:rsidR="001D417E" w:rsidRPr="00027843">
        <w:rPr>
          <w:rFonts w:ascii="Times New Roman" w:hAnsi="Times New Roman"/>
          <w:color w:val="000000"/>
          <w:sz w:val="28"/>
          <w:szCs w:val="28"/>
        </w:rPr>
        <w:t xml:space="preserve">        </w:t>
      </w:r>
      <w:r w:rsidRPr="00027843">
        <w:rPr>
          <w:rFonts w:ascii="Times New Roman" w:hAnsi="Times New Roman"/>
          <w:color w:val="000000"/>
          <w:sz w:val="28"/>
          <w:szCs w:val="28"/>
        </w:rPr>
        <w:t>Мясо щитомордника ценится японцами и китайцами как деликатес и лекарственное средство.</w:t>
      </w: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EE601B" w:rsidRPr="00027843" w:rsidRDefault="00EE601B" w:rsidP="003E6A7B">
      <w:pPr>
        <w:spacing w:after="0" w:line="240" w:lineRule="auto"/>
        <w:ind w:firstLine="567"/>
        <w:rPr>
          <w:rFonts w:ascii="Times New Roman" w:hAnsi="Times New Roman"/>
          <w:color w:val="000000"/>
          <w:sz w:val="28"/>
          <w:szCs w:val="28"/>
        </w:rPr>
      </w:pPr>
    </w:p>
    <w:p w:rsidR="003E6A7B" w:rsidRPr="00027843" w:rsidRDefault="001D417E" w:rsidP="003E6A7B">
      <w:pPr>
        <w:spacing w:after="0" w:line="240" w:lineRule="auto"/>
        <w:ind w:firstLine="567"/>
        <w:rPr>
          <w:rFonts w:ascii="Times New Roman" w:hAnsi="Times New Roman"/>
          <w:color w:val="000000"/>
          <w:sz w:val="28"/>
          <w:szCs w:val="28"/>
        </w:rPr>
      </w:pPr>
      <w:r w:rsidRPr="00027843">
        <w:rPr>
          <w:rFonts w:ascii="Times New Roman" w:hAnsi="Times New Roman"/>
          <w:b/>
          <w:color w:val="000000"/>
          <w:sz w:val="28"/>
          <w:szCs w:val="28"/>
        </w:rPr>
        <w:t xml:space="preserve">                               </w:t>
      </w:r>
      <w:r w:rsidR="003E6A7B" w:rsidRPr="00027843">
        <w:rPr>
          <w:rFonts w:ascii="Times New Roman" w:hAnsi="Times New Roman"/>
          <w:b/>
          <w:color w:val="000000"/>
          <w:sz w:val="28"/>
          <w:szCs w:val="28"/>
        </w:rPr>
        <w:t>Заднебороздчатые змеи</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 xml:space="preserve">Среди ужеобразных (сем. Colubridae) фауны </w:t>
      </w:r>
      <w:r w:rsidRPr="00027843">
        <w:rPr>
          <w:rFonts w:ascii="Times New Roman" w:hAnsi="Times New Roman"/>
          <w:color w:val="000000"/>
          <w:sz w:val="28"/>
          <w:szCs w:val="28"/>
        </w:rPr>
        <w:t>России</w:t>
      </w:r>
      <w:r w:rsidR="003E6A7B" w:rsidRPr="00027843">
        <w:rPr>
          <w:rFonts w:ascii="Times New Roman" w:hAnsi="Times New Roman"/>
          <w:color w:val="000000"/>
          <w:sz w:val="28"/>
          <w:szCs w:val="28"/>
        </w:rPr>
        <w:t xml:space="preserve"> практически нет видов опасных для человека, что в основном определяется особенностями строения ядовитого аппарата. В то же время ядовитая слюна или секрет железы Дювернуа ряда видов несомненно обладают выраженным токсическим действием и с его помощью ужи убивают или обездвиживают свою добычу. Укусы человека — это единичные случаи и связаны с неосторожным обращением со змеей.</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107" o:spid="_x0000_i1036" type="#_x0000_t75" alt="http://s58.radikal.ru/i162/0906/58/e691c1a8bfb7.jpg" href="http://www.radikal.ru/" target="&quot;_blank&quot;" style="width:300pt;height:250.5pt;visibility:visible;mso-wrap-style:square" o:button="t">
            <v:fill o:detectmouseclick="t"/>
            <v:imagedata r:id="rId16" o:title="e691c1a8bfb7"/>
          </v:shape>
        </w:pic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t xml:space="preserve">Тигровый уж — Rhabdophis tigrina Boie </w:t>
      </w:r>
      <w:r w:rsidR="003E6A7B" w:rsidRPr="00027843">
        <w:rPr>
          <w:rFonts w:ascii="Times New Roman" w:hAnsi="Times New Roman"/>
          <w:color w:val="000000"/>
          <w:sz w:val="28"/>
          <w:szCs w:val="28"/>
        </w:rPr>
        <w:br/>
        <w:t>Класс Пресмыкающиеся, или Рептилии — Reptilia</w:t>
      </w:r>
      <w:r w:rsidR="003E6A7B" w:rsidRPr="00027843">
        <w:rPr>
          <w:rFonts w:ascii="Times New Roman" w:hAnsi="Times New Roman"/>
          <w:color w:val="000000"/>
          <w:sz w:val="28"/>
          <w:szCs w:val="28"/>
        </w:rPr>
        <w:br/>
        <w:t>Подотряд Змеи — Ophidia, или Serpentes</w:t>
      </w:r>
      <w:r w:rsidR="003E6A7B" w:rsidRPr="00027843">
        <w:rPr>
          <w:rFonts w:ascii="Times New Roman" w:hAnsi="Times New Roman"/>
          <w:color w:val="000000"/>
          <w:sz w:val="28"/>
          <w:szCs w:val="28"/>
        </w:rPr>
        <w:br/>
        <w:t>Семейство Ужеобразные змеи — Colubridae</w:t>
      </w:r>
      <w:r w:rsidR="003E6A7B" w:rsidRPr="00027843">
        <w:rPr>
          <w:rFonts w:ascii="Times New Roman" w:hAnsi="Times New Roman"/>
          <w:color w:val="000000"/>
          <w:sz w:val="28"/>
          <w:szCs w:val="28"/>
        </w:rPr>
        <w:br/>
        <w:t xml:space="preserve">Подсемейство Настоящие ужи — Colubrinae </w:t>
      </w:r>
      <w:r w:rsidR="003E6A7B" w:rsidRPr="00027843">
        <w:rPr>
          <w:rFonts w:ascii="Times New Roman" w:hAnsi="Times New Roman"/>
          <w:color w:val="000000"/>
          <w:sz w:val="28"/>
          <w:szCs w:val="28"/>
        </w:rPr>
        <w:br/>
      </w:r>
      <w:r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Экология и биология.</w:t>
      </w:r>
      <w:r w:rsidR="003E6A7B" w:rsidRPr="00027843">
        <w:rPr>
          <w:rFonts w:ascii="Times New Roman" w:hAnsi="Times New Roman"/>
          <w:color w:val="000000"/>
          <w:sz w:val="28"/>
          <w:szCs w:val="28"/>
        </w:rPr>
        <w:t xml:space="preserve"> Встречается у нас на Дальнем Востоке, а также в сопредельных странах. Яркоокрашенная змея длиной до 110 см, оправдывающая расцветкой свое название. Обитает в сырых местах, вблизи водоемов, как в лесах, так и на безлесных пространствах.</w:t>
      </w:r>
      <w:r w:rsidR="003E6A7B" w:rsidRPr="00027843">
        <w:rPr>
          <w:rFonts w:ascii="Times New Roman" w:hAnsi="Times New Roman"/>
          <w:color w:val="000000"/>
          <w:sz w:val="28"/>
          <w:szCs w:val="28"/>
        </w:rPr>
        <w:br/>
        <w:t> Потомство появляется в конце августа — начале сентября. Питается лягушками, жабами, реже — рыбой. При преследовании тигровый уж защищается, принимая характерную позу: поднимает почти вертикально переднюю часть туловища, шипит, делает выпады в сторону врага. Из расположенных на верхней стороне шеи подкожных нухо-дорзальных желез выступает едкий секрет, который вынуждает хищника тут же выпустить тигрового ужа. В составе секрета обнаружены полигидроксилированные стероиды, имеющие структурное сходство с кардиотоническими буфодиенолидами из яда жаб.</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Картина отравления.</w:t>
      </w:r>
      <w:r w:rsidR="003E6A7B" w:rsidRPr="00027843">
        <w:rPr>
          <w:rFonts w:ascii="Times New Roman" w:hAnsi="Times New Roman"/>
          <w:color w:val="000000"/>
          <w:sz w:val="28"/>
          <w:szCs w:val="28"/>
        </w:rPr>
        <w:t xml:space="preserve"> В литературе имеется описание клинического случая укуса тигровым ужом 50-летнего мужчины. Отравление сопровождалось кровоточивостью из ранки, тромбоцитопенией, увеличением протромбинового времени, гипофибриногенемией. Лечение симптоматическое.</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Механизм действия яда.</w:t>
      </w:r>
      <w:r w:rsidR="003E6A7B" w:rsidRPr="00027843">
        <w:rPr>
          <w:rFonts w:ascii="Times New Roman" w:hAnsi="Times New Roman"/>
          <w:color w:val="000000"/>
          <w:sz w:val="28"/>
          <w:szCs w:val="28"/>
        </w:rPr>
        <w:t xml:space="preserve"> Токсичность экстракта железы Дювернуа составляет для мышей (DL50 5,3 мкг/20 г при в/в введении, 147 мкг/20 г при в/м и 184 мкг/320 г при п/к способах введения. Яд вызывает кровоизлияние в месте инъекции и во внутренних органах. В разведении 1:320 000 яд активирует протромбин. Механизм токсического действия яда связан с патологической гипофибриногенемией в результате прокоагулянтного действия яда.</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108" o:spid="_x0000_i1037" type="#_x0000_t75" alt="http://s51.radikal.ru/i131/0906/30/70d5e2f7cb64.jpg" href="http://www.radikal.ru/" target="&quot;_blank&quot;" style="width:480pt;height:4in;visibility:visible;mso-wrap-style:square" o:button="t">
            <v:fill o:detectmouseclick="t"/>
            <v:imagedata r:id="rId17" o:title="70d5e2f7cb64"/>
          </v:shape>
        </w:pic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t>Разноцветный полоз — Coluber ravergieri Men.</w:t>
      </w:r>
      <w:r w:rsidR="003E6A7B" w:rsidRPr="00027843">
        <w:rPr>
          <w:rFonts w:ascii="Times New Roman" w:hAnsi="Times New Roman"/>
          <w:color w:val="000000"/>
          <w:sz w:val="28"/>
          <w:szCs w:val="28"/>
        </w:rPr>
        <w:br/>
        <w:t>Класс Пресмыкающиеся, или Рептилии — Reptilia</w:t>
      </w:r>
      <w:r w:rsidR="003E6A7B" w:rsidRPr="00027843">
        <w:rPr>
          <w:rFonts w:ascii="Times New Roman" w:hAnsi="Times New Roman"/>
          <w:color w:val="000000"/>
          <w:sz w:val="28"/>
          <w:szCs w:val="28"/>
        </w:rPr>
        <w:br/>
        <w:t>Подотряд Змеи — Ophidia, или Serpentes</w:t>
      </w:r>
      <w:r w:rsidR="003E6A7B" w:rsidRPr="00027843">
        <w:rPr>
          <w:rFonts w:ascii="Times New Roman" w:hAnsi="Times New Roman"/>
          <w:color w:val="000000"/>
          <w:sz w:val="28"/>
          <w:szCs w:val="28"/>
        </w:rPr>
        <w:br/>
        <w:t>Семейство Ужеобразные змеи — Colubridae</w:t>
      </w:r>
      <w:r w:rsidR="003E6A7B" w:rsidRPr="00027843">
        <w:rPr>
          <w:rFonts w:ascii="Times New Roman" w:hAnsi="Times New Roman"/>
          <w:color w:val="000000"/>
          <w:sz w:val="28"/>
          <w:szCs w:val="28"/>
        </w:rPr>
        <w:br/>
        <w:t xml:space="preserve">Подсемейство Настоящие ужи — Colubrinae </w:t>
      </w:r>
      <w:r w:rsidR="003E6A7B" w:rsidRPr="00027843">
        <w:rPr>
          <w:rFonts w:ascii="Times New Roman" w:hAnsi="Times New Roman"/>
          <w:color w:val="000000"/>
          <w:sz w:val="28"/>
          <w:szCs w:val="28"/>
        </w:rPr>
        <w:br/>
      </w:r>
      <w:r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Экология и биология.</w:t>
      </w:r>
      <w:r w:rsidR="003E6A7B" w:rsidRPr="00027843">
        <w:rPr>
          <w:rFonts w:ascii="Times New Roman" w:hAnsi="Times New Roman"/>
          <w:color w:val="000000"/>
          <w:sz w:val="28"/>
          <w:szCs w:val="28"/>
        </w:rPr>
        <w:t xml:space="preserve"> Достигает длины 130 см. Верхняя часть туловища окрашена в буровато-серые или серо-коричневые тона. Вдоль хребта тянутся темные пятна, иногда сливающиеся в зигзагообразную полосу. Брюхо серовато-белое или розовое с мелкими пятнами. Встречается на Кавказе, в Казахстане, Средней Азии. Обитает в садах, огородах, виноградниках, нередко на крышах и чердаках. Потомство приносит в сентябре. Питается мелкими позвоночными, которых поедает живьем, но более крупную добычу предварительно умерщвляет с помощью ядовитых зубов.</w:t>
      </w:r>
      <w:r w:rsidR="003E6A7B" w:rsidRPr="00027843">
        <w:rPr>
          <w:rFonts w:ascii="Times New Roman" w:hAnsi="Times New Roman"/>
          <w:color w:val="000000"/>
          <w:sz w:val="28"/>
          <w:szCs w:val="28"/>
        </w:rPr>
        <w:br/>
        <w:t>В случае опасности стремится уползти, но при непосредственной угрозе активно защищается, кусается, при этом может проку</w:t>
      </w:r>
      <w:r w:rsidR="00EE601B" w:rsidRPr="00027843">
        <w:rPr>
          <w:rFonts w:ascii="Times New Roman" w:hAnsi="Times New Roman"/>
          <w:color w:val="000000"/>
          <w:sz w:val="28"/>
          <w:szCs w:val="28"/>
        </w:rPr>
        <w:t>сить кожу и вызвать отравление.</w:t>
      </w:r>
      <w:r w:rsidR="003E6A7B" w:rsidRPr="00027843">
        <w:rPr>
          <w:rFonts w:ascii="Times New Roman" w:hAnsi="Times New Roman"/>
          <w:color w:val="000000"/>
          <w:sz w:val="28"/>
          <w:szCs w:val="28"/>
        </w:rPr>
        <w:br/>
      </w:r>
      <w:r w:rsidRPr="00027843">
        <w:rPr>
          <w:rFonts w:ascii="Times New Roman" w:hAnsi="Times New Roman"/>
          <w:b/>
          <w:bCs/>
          <w:color w:val="000000"/>
          <w:sz w:val="28"/>
          <w:szCs w:val="28"/>
        </w:rPr>
        <w:t xml:space="preserve">        </w:t>
      </w:r>
      <w:r w:rsidR="003E6A7B" w:rsidRPr="00027843">
        <w:rPr>
          <w:rFonts w:ascii="Times New Roman" w:hAnsi="Times New Roman"/>
          <w:b/>
          <w:bCs/>
          <w:color w:val="000000"/>
          <w:sz w:val="28"/>
          <w:szCs w:val="28"/>
        </w:rPr>
        <w:t>Картина отравления.</w:t>
      </w:r>
      <w:r w:rsidR="003E6A7B" w:rsidRPr="00027843">
        <w:rPr>
          <w:rFonts w:ascii="Times New Roman" w:hAnsi="Times New Roman"/>
          <w:color w:val="000000"/>
          <w:sz w:val="28"/>
          <w:szCs w:val="28"/>
        </w:rPr>
        <w:t xml:space="preserve"> Почти сразу после укуса ощущается резкая боль. Через 10—30 мин появляется отек, распространяющийся на всю конечность. Кожа приобретает багрово-синюшный оттенок. Ощущается головокружение, беспокоят боли по ходу лимфатических сосудов. Болевые ощущения иррадиируют и на другую конечность. В результате обширного отека и болей подвижность конечности ограничена. Через 2—3 сут стихает боль, уменьшается отек. Полное выздоровление наступает на 3—4 день. Лечение симптоматическое.</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109" o:spid="_x0000_i1038" type="#_x0000_t75" alt="http://s44.radikal.ru/i103/0906/ff/6a8ec3d09d23.jpg" href="http://www.radikal.ru/" target="&quot;_blank&quot;" style="width:450pt;height:287.25pt;visibility:visible;mso-wrap-style:square" o:button="t">
            <v:fill o:detectmouseclick="t"/>
            <v:imagedata r:id="rId18" o:title="6a8ec3d09d23"/>
          </v:shape>
        </w:pic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t>Обыкновенная медянка — Coronella austriaca Laur.</w:t>
      </w:r>
      <w:r w:rsidR="003E6A7B" w:rsidRPr="00027843">
        <w:rPr>
          <w:rFonts w:ascii="Times New Roman" w:hAnsi="Times New Roman"/>
          <w:color w:val="000000"/>
          <w:sz w:val="28"/>
          <w:szCs w:val="28"/>
        </w:rPr>
        <w:br/>
        <w:t>Класс Пресмыкающиеся, или Рептилии — Reptilia</w:t>
      </w:r>
      <w:r w:rsidR="003E6A7B" w:rsidRPr="00027843">
        <w:rPr>
          <w:rFonts w:ascii="Times New Roman" w:hAnsi="Times New Roman"/>
          <w:color w:val="000000"/>
          <w:sz w:val="28"/>
          <w:szCs w:val="28"/>
        </w:rPr>
        <w:br/>
        <w:t>Подотряд Змеи — Ophidia, или Serpentes</w:t>
      </w:r>
      <w:r w:rsidR="003E6A7B" w:rsidRPr="00027843">
        <w:rPr>
          <w:rFonts w:ascii="Times New Roman" w:hAnsi="Times New Roman"/>
          <w:color w:val="000000"/>
          <w:sz w:val="28"/>
          <w:szCs w:val="28"/>
        </w:rPr>
        <w:br/>
        <w:t>Семейство Ужеобразные змеи — Colubridae</w:t>
      </w:r>
      <w:r w:rsidR="003E6A7B" w:rsidRPr="00027843">
        <w:rPr>
          <w:rFonts w:ascii="Times New Roman" w:hAnsi="Times New Roman"/>
          <w:color w:val="000000"/>
          <w:sz w:val="28"/>
          <w:szCs w:val="28"/>
        </w:rPr>
        <w:br/>
        <w:t xml:space="preserve">Подсемейство Настоящие ужи — Colubrinae </w:t>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 xml:space="preserve">Широко распространенная в СССР. Длина достигает 65 см. Обычно серовато-бурого, желтовато-бурого или медно-красного оттенка. Вдоль спины тянутся 2—4 ряда продольных темных пятен, иногда сливающихся. На шее выделяются два темных пятна или полосы, сливающиеся на затылке. </w:t>
      </w:r>
      <w:r w:rsidR="003E6A7B" w:rsidRPr="00027843">
        <w:rPr>
          <w:rFonts w:ascii="Times New Roman" w:hAnsi="Times New Roman"/>
          <w:color w:val="000000"/>
          <w:sz w:val="28"/>
          <w:szCs w:val="28"/>
        </w:rPr>
        <w:br/>
        <w:t>Голова сверху темная или с характерной дугообразной полоской и ломаной линией. Нижняя сторона туловища от сероватого до красноватого оттенков. Обитает в сухих местах среди кустарника, на опушках леса. В горы поднимается до 3000 м над уровнем моря. В потомстве 2—15 детенышей (длиной 13—15 см), которых самка приносит в конце августа — начале сентября. Питается преимущественно ящерицами, иногда мелкими млекопитающими и птицами. Жертву вначале душит, обвивая кольцами тело. Однако в борьбе с крупной и сильной добычей пускает в ход ядовитые зубы, с помощью которых вводит в жертву парализующий ядовитый секрет.</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110" o:spid="_x0000_i1039" type="#_x0000_t75" alt="http://i059.radikal.ru/0906/99/f5cb7e2b9a6e.jpg" href="http://www.radikal.ru/" target="&quot;_blank&quot;" style="width:480pt;height:5in;visibility:visible;mso-wrap-style:square" o:button="t">
            <v:fill o:detectmouseclick="t"/>
            <v:imagedata r:id="rId19" o:title="f5cb7e2b9a6e"/>
          </v:shape>
        </w:pic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t xml:space="preserve">Кошачья змея — Telescopus fallax Fleisch. </w:t>
      </w:r>
      <w:r w:rsidR="003E6A7B" w:rsidRPr="00027843">
        <w:rPr>
          <w:rFonts w:ascii="Times New Roman" w:hAnsi="Times New Roman"/>
          <w:color w:val="000000"/>
          <w:sz w:val="28"/>
          <w:szCs w:val="28"/>
        </w:rPr>
        <w:br/>
        <w:t>Класс Пресмыкающиеся, или Рептилии — Reptilia</w:t>
      </w:r>
      <w:r w:rsidR="003E6A7B" w:rsidRPr="00027843">
        <w:rPr>
          <w:rFonts w:ascii="Times New Roman" w:hAnsi="Times New Roman"/>
          <w:color w:val="000000"/>
          <w:sz w:val="28"/>
          <w:szCs w:val="28"/>
        </w:rPr>
        <w:br/>
        <w:t>Подотряд Змеи — Ophidia, или Serpentes</w:t>
      </w:r>
      <w:r w:rsidR="003E6A7B" w:rsidRPr="00027843">
        <w:rPr>
          <w:rFonts w:ascii="Times New Roman" w:hAnsi="Times New Roman"/>
          <w:color w:val="000000"/>
          <w:sz w:val="28"/>
          <w:szCs w:val="28"/>
        </w:rPr>
        <w:br/>
        <w:t>Семейство Ужеобразные змеи — Colubridae</w:t>
      </w:r>
      <w:r w:rsidR="003E6A7B" w:rsidRPr="00027843">
        <w:rPr>
          <w:rFonts w:ascii="Times New Roman" w:hAnsi="Times New Roman"/>
          <w:color w:val="000000"/>
          <w:sz w:val="28"/>
          <w:szCs w:val="28"/>
        </w:rPr>
        <w:br/>
        <w:t xml:space="preserve">Подсемейство Ложные ужи — Boiginae </w:t>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Некрупная змея длиной до 70 см. Туловище сверху темно-серого цвета, вдоль хребта тянутся крупные темные полосы, отделенные более светлыми промежутками.</w:t>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Р</w:t>
      </w:r>
      <w:r w:rsidR="003E6A7B" w:rsidRPr="00027843">
        <w:rPr>
          <w:rFonts w:ascii="Times New Roman" w:hAnsi="Times New Roman"/>
          <w:color w:val="000000"/>
          <w:sz w:val="28"/>
          <w:szCs w:val="28"/>
        </w:rPr>
        <w:t>аспространена в Азербайджане, Дагестане. Обитает в сухих каменистых местах, но нередко селится в камышовых кровлях домов. Питается ящерицами, птенцами, которых достает из гнезд, ловко взбираясь на деревья. В случае опасности принимает характерную позу: собирает в клубок заднюю часть туловища и поднимает навстречу врагу переднюю. Из такого положения кошачья змея делает стремительные броски в сторону врага. Добычу умерщвляет кольцами тела и с помощью яда, парализующего мелких животных.</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111" o:spid="_x0000_i1040" type="#_x0000_t75" alt="http://s61.radikal.ru/i173/0906/8b/e52a0b1884ef.jpg" href="http://www.radikal.ru/" target="&quot;_blank&quot;" style="width:371.25pt;height:255.75pt;visibility:visible;mso-wrap-style:square" o:button="t">
            <v:fill o:detectmouseclick="t"/>
            <v:imagedata r:id="rId20" o:title="e52a0b1884ef"/>
          </v:shape>
        </w:pic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t xml:space="preserve">Обыкновенная ящеричная змея — Malpolon monspessulanus Hermann </w:t>
      </w:r>
      <w:r w:rsidR="003E6A7B" w:rsidRPr="00027843">
        <w:rPr>
          <w:rFonts w:ascii="Times New Roman" w:hAnsi="Times New Roman"/>
          <w:color w:val="000000"/>
          <w:sz w:val="28"/>
          <w:szCs w:val="28"/>
        </w:rPr>
        <w:br/>
        <w:t>Класс Пресмыкающиеся, или Рептилии — Reptilia</w:t>
      </w:r>
      <w:r w:rsidR="003E6A7B" w:rsidRPr="00027843">
        <w:rPr>
          <w:rFonts w:ascii="Times New Roman" w:hAnsi="Times New Roman"/>
          <w:color w:val="000000"/>
          <w:sz w:val="28"/>
          <w:szCs w:val="28"/>
        </w:rPr>
        <w:br/>
        <w:t>Подотряд Змеи — Ophidia, или Serpentes</w:t>
      </w:r>
      <w:r w:rsidR="003E6A7B" w:rsidRPr="00027843">
        <w:rPr>
          <w:rFonts w:ascii="Times New Roman" w:hAnsi="Times New Roman"/>
          <w:color w:val="000000"/>
          <w:sz w:val="28"/>
          <w:szCs w:val="28"/>
        </w:rPr>
        <w:br/>
        <w:t>Семейство Ужеобразные змеи — Colubridae</w:t>
      </w:r>
      <w:r w:rsidR="003E6A7B" w:rsidRPr="00027843">
        <w:rPr>
          <w:rFonts w:ascii="Times New Roman" w:hAnsi="Times New Roman"/>
          <w:color w:val="000000"/>
          <w:sz w:val="28"/>
          <w:szCs w:val="28"/>
        </w:rPr>
        <w:br/>
        <w:t xml:space="preserve">Подсемейство Ложные ужи — Boiginae </w:t>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Крупная, до 170 см змея. Верх туловища окрашен в серовато-оливковый цвет с продольными полосами. Брюхо обычно желтое, одноцветное.</w:t>
      </w:r>
      <w:r w:rsidR="003E6A7B" w:rsidRPr="00027843">
        <w:rPr>
          <w:rFonts w:ascii="Times New Roman" w:hAnsi="Times New Roman"/>
          <w:color w:val="000000"/>
          <w:sz w:val="28"/>
          <w:szCs w:val="28"/>
        </w:rPr>
        <w:br/>
        <w:t>Распространена в Закавказье. Обитает в сухих каменистых местах, иногда на возделываемых почвах. Питается мелкими грызунами, ящерицами, змеями, в том числе степной гадюкой. При охоте использует ядовитые зубы, с помощью которых вводит в жертву парализующий яд. В яде обнаружены фосфодиэстераза, кислая и щелочная фосфатазы, фосфолипаза А2, казеиназа. У ящериц и мелких грызунов смерть может наступить в течение нескольких минут. В случае опасности стремится спастись бегством, но при непосредственной угрозе весьма агрессивна, кусается и может вызвать отравление.</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112" o:spid="_x0000_i1041" type="#_x0000_t75" alt="http://i073.radikal.ru/0906/3e/91e835d92620.jpg" href="http://www.radikal.ru/" target="&quot;_blank&quot;" style="width:300pt;height:225pt;visibility:visible;mso-wrap-style:square" o:button="t">
            <v:fill o:detectmouseclick="t"/>
            <v:imagedata r:id="rId21" o:title="91e835d92620"/>
          </v:shape>
        </w:pic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t>Стрела-змея — Psammophis lineolatus Brandt</w:t>
      </w:r>
      <w:r w:rsidR="003E6A7B" w:rsidRPr="00027843">
        <w:rPr>
          <w:rFonts w:ascii="Times New Roman" w:hAnsi="Times New Roman"/>
          <w:color w:val="000000"/>
          <w:sz w:val="28"/>
          <w:szCs w:val="28"/>
        </w:rPr>
        <w:br/>
        <w:t>Класс Пресмыкающиеся, или Рептилии — Reptilia</w:t>
      </w:r>
      <w:r w:rsidR="003E6A7B" w:rsidRPr="00027843">
        <w:rPr>
          <w:rFonts w:ascii="Times New Roman" w:hAnsi="Times New Roman"/>
          <w:color w:val="000000"/>
          <w:sz w:val="28"/>
          <w:szCs w:val="28"/>
        </w:rPr>
        <w:br/>
        <w:t>Подотряд Змеи — Ophidia, или Serpentes</w:t>
      </w:r>
      <w:r w:rsidR="003E6A7B" w:rsidRPr="00027843">
        <w:rPr>
          <w:rFonts w:ascii="Times New Roman" w:hAnsi="Times New Roman"/>
          <w:color w:val="000000"/>
          <w:sz w:val="28"/>
          <w:szCs w:val="28"/>
        </w:rPr>
        <w:br/>
        <w:t>Семейство Ужеобразные змеи — Colubridae</w:t>
      </w:r>
      <w:r w:rsidR="003E6A7B" w:rsidRPr="00027843">
        <w:rPr>
          <w:rFonts w:ascii="Times New Roman" w:hAnsi="Times New Roman"/>
          <w:color w:val="000000"/>
          <w:sz w:val="28"/>
          <w:szCs w:val="28"/>
        </w:rPr>
        <w:br/>
        <w:t xml:space="preserve">Подсемейство Ложные ужи — Boiginae </w:t>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Стройная змея длиной до 90 см. Верхняя сторона туловища серовато-оливковая, песчаная, бурая. По бокам тянутся две темные полосы.</w:t>
      </w:r>
      <w:r w:rsidR="003E6A7B" w:rsidRPr="00027843">
        <w:rPr>
          <w:rFonts w:ascii="Times New Roman" w:hAnsi="Times New Roman"/>
          <w:color w:val="000000"/>
          <w:sz w:val="28"/>
          <w:szCs w:val="28"/>
        </w:rPr>
        <w:br/>
        <w:t>Распространена в Казахстане и Средней Азии. Обитает на песках, каменистых или глинистых склонах, на солончаках, в зарослях саксаула. Прекрасно лазает, нередко спасается от опасности на ветвях. Движения чрезвычайно стремительные, оправдывающие название. Способна приподнимать и удерживать горизонтально на весу переднюю часть туловища. Питается преимущественно ящерицами, которых охватывает кольцами тела, но умерщвляет укусом ядовитых зубов. Для человека укус неопасен.</w: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r>
      <w:r w:rsidR="00736CBC">
        <w:rPr>
          <w:rFonts w:ascii="Times New Roman" w:hAnsi="Times New Roman"/>
          <w:noProof/>
          <w:color w:val="000000"/>
          <w:sz w:val="28"/>
          <w:szCs w:val="28"/>
        </w:rPr>
        <w:pict>
          <v:shape id="Рисунок 113" o:spid="_x0000_i1042" type="#_x0000_t75" alt="http://i022.radikal.ru/0906/9d/a6cee0a3b20c.jpg" href="http://www.radikal.ru/" target="&quot;_blank&quot;" style="width:189pt;height:147.75pt;visibility:visible;mso-wrap-style:square" o:button="t">
            <v:fill o:detectmouseclick="t"/>
            <v:imagedata r:id="rId22" o:title="a6cee0a3b20c"/>
          </v:shape>
        </w:pict>
      </w:r>
      <w:r w:rsidR="003E6A7B" w:rsidRPr="00027843">
        <w:rPr>
          <w:rFonts w:ascii="Times New Roman" w:hAnsi="Times New Roman"/>
          <w:color w:val="000000"/>
          <w:sz w:val="28"/>
          <w:szCs w:val="28"/>
        </w:rPr>
        <w:br/>
      </w:r>
      <w:r w:rsidR="003E6A7B" w:rsidRPr="00027843">
        <w:rPr>
          <w:rFonts w:ascii="Times New Roman" w:hAnsi="Times New Roman"/>
          <w:color w:val="000000"/>
          <w:sz w:val="28"/>
          <w:szCs w:val="28"/>
        </w:rPr>
        <w:br/>
        <w:t xml:space="preserve">Индийская бойга — Boiga trigonatum </w:t>
      </w:r>
      <w:r w:rsidR="003E6A7B" w:rsidRPr="00027843">
        <w:rPr>
          <w:rFonts w:ascii="Times New Roman" w:hAnsi="Times New Roman"/>
          <w:color w:val="000000"/>
          <w:sz w:val="28"/>
          <w:szCs w:val="28"/>
        </w:rPr>
        <w:br/>
        <w:t>Класс Пресмыкающиеся, или Рептилии — Reptilia</w:t>
      </w:r>
      <w:r w:rsidR="003E6A7B" w:rsidRPr="00027843">
        <w:rPr>
          <w:rFonts w:ascii="Times New Roman" w:hAnsi="Times New Roman"/>
          <w:color w:val="000000"/>
          <w:sz w:val="28"/>
          <w:szCs w:val="28"/>
        </w:rPr>
        <w:br/>
        <w:t>Подотряд Змеи — Ophidia, или Serpentes</w:t>
      </w:r>
      <w:r w:rsidR="003E6A7B" w:rsidRPr="00027843">
        <w:rPr>
          <w:rFonts w:ascii="Times New Roman" w:hAnsi="Times New Roman"/>
          <w:color w:val="000000"/>
          <w:sz w:val="28"/>
          <w:szCs w:val="28"/>
        </w:rPr>
        <w:br/>
        <w:t>Семейство Ужеобразные змеи — Colubridae</w:t>
      </w:r>
      <w:r w:rsidR="003E6A7B" w:rsidRPr="00027843">
        <w:rPr>
          <w:rFonts w:ascii="Times New Roman" w:hAnsi="Times New Roman"/>
          <w:color w:val="000000"/>
          <w:sz w:val="28"/>
          <w:szCs w:val="28"/>
        </w:rPr>
        <w:br/>
        <w:t xml:space="preserve">Подсемейство Ложные ужи — Boiginae </w:t>
      </w:r>
      <w:r w:rsidR="003E6A7B" w:rsidRPr="00027843">
        <w:rPr>
          <w:rFonts w:ascii="Times New Roman" w:hAnsi="Times New Roman"/>
          <w:color w:val="000000"/>
          <w:sz w:val="28"/>
          <w:szCs w:val="28"/>
        </w:rPr>
        <w:br/>
      </w:r>
      <w:r w:rsidRPr="00027843">
        <w:rPr>
          <w:rFonts w:ascii="Times New Roman" w:hAnsi="Times New Roman"/>
          <w:color w:val="000000"/>
          <w:sz w:val="28"/>
          <w:szCs w:val="28"/>
        </w:rPr>
        <w:t xml:space="preserve">        </w:t>
      </w:r>
      <w:r w:rsidR="003E6A7B" w:rsidRPr="00027843">
        <w:rPr>
          <w:rFonts w:ascii="Times New Roman" w:hAnsi="Times New Roman"/>
          <w:color w:val="000000"/>
          <w:sz w:val="28"/>
          <w:szCs w:val="28"/>
        </w:rPr>
        <w:t>Некрупная змея, длиной около 1 м. Тело уплощено вдоль боков, имеет коричнево-желтую окраску, спина более темная с белыми и черными крапинами узора. На черной довольно крупной голове, резко отграниченной от туловища, хорошо выделяются большие желтые глаза.</w:t>
      </w:r>
      <w:r w:rsidR="003E6A7B" w:rsidRPr="00027843">
        <w:rPr>
          <w:rFonts w:ascii="Times New Roman" w:hAnsi="Times New Roman"/>
          <w:color w:val="000000"/>
          <w:sz w:val="28"/>
          <w:szCs w:val="28"/>
        </w:rPr>
        <w:br/>
        <w:t>Встречается в Южной Туркмении, Южном Узбекистане, Юго-Восточном Таджикистане. Заселяют сухие предгорья, засушливые песчаные территории. Питается ящерицами, змеями, мелкими птицами и грызунами. При опасности принимает боевую позу: раскачивает над землей тугими кольцами тела, шипит и с открытой пастью делает выпады в сторону врага. Парализующее действие яда может быть связано с присутствием нейротоксинов. Так, из яда Boiga blandingi выделена нейротоксическая фракция с Мr~8000, в концентрации 10 мкг/мл, вызывающая блок нервно-мышечной передачи по постсинаптическому типу.</w:t>
      </w:r>
      <w:bookmarkStart w:id="0" w:name="_GoBack"/>
      <w:bookmarkEnd w:id="0"/>
    </w:p>
    <w:sectPr w:rsidR="003E6A7B" w:rsidRPr="00027843" w:rsidSect="00E809DE">
      <w:footerReference w:type="default" r:id="rId23"/>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ABD" w:rsidRDefault="00021ABD" w:rsidP="00E809DE">
      <w:pPr>
        <w:spacing w:after="0" w:line="240" w:lineRule="auto"/>
      </w:pPr>
      <w:r>
        <w:separator/>
      </w:r>
    </w:p>
  </w:endnote>
  <w:endnote w:type="continuationSeparator" w:id="0">
    <w:p w:rsidR="00021ABD" w:rsidRDefault="00021ABD" w:rsidP="00E8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9DE" w:rsidRDefault="00027843">
    <w:pPr>
      <w:pStyle w:val="a7"/>
      <w:jc w:val="center"/>
    </w:pPr>
    <w:r>
      <w:fldChar w:fldCharType="begin"/>
    </w:r>
    <w:r>
      <w:instrText xml:space="preserve"> PAGE   \* MERGEFORMAT </w:instrText>
    </w:r>
    <w:r>
      <w:fldChar w:fldCharType="separate"/>
    </w:r>
    <w:r w:rsidR="00EE601B">
      <w:rPr>
        <w:noProof/>
      </w:rPr>
      <w:t>31</w:t>
    </w:r>
    <w:r>
      <w:rPr>
        <w:noProof/>
      </w:rPr>
      <w:fldChar w:fldCharType="end"/>
    </w:r>
  </w:p>
  <w:p w:rsidR="00E809DE" w:rsidRDefault="00E809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ABD" w:rsidRDefault="00021ABD" w:rsidP="00E809DE">
      <w:pPr>
        <w:spacing w:after="0" w:line="240" w:lineRule="auto"/>
      </w:pPr>
      <w:r>
        <w:separator/>
      </w:r>
    </w:p>
  </w:footnote>
  <w:footnote w:type="continuationSeparator" w:id="0">
    <w:p w:rsidR="00021ABD" w:rsidRDefault="00021ABD" w:rsidP="00E809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A7B"/>
    <w:rsid w:val="00021ABD"/>
    <w:rsid w:val="00027843"/>
    <w:rsid w:val="001D417E"/>
    <w:rsid w:val="003E6A7B"/>
    <w:rsid w:val="00422DF3"/>
    <w:rsid w:val="00736CBC"/>
    <w:rsid w:val="00991E93"/>
    <w:rsid w:val="00DB4838"/>
    <w:rsid w:val="00E809DE"/>
    <w:rsid w:val="00E90BD6"/>
    <w:rsid w:val="00EE6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16289B13-C163-4A23-9CB5-5563E7B0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A7B"/>
    <w:pPr>
      <w:spacing w:after="0" w:line="240" w:lineRule="auto"/>
    </w:pPr>
    <w:rPr>
      <w:rFonts w:ascii="Tahoma" w:hAnsi="Tahoma" w:cs="Tahoma"/>
      <w:sz w:val="16"/>
      <w:szCs w:val="16"/>
    </w:rPr>
  </w:style>
  <w:style w:type="character" w:customStyle="1" w:styleId="a4">
    <w:name w:val="Текст у виносці Знак"/>
    <w:link w:val="a3"/>
    <w:uiPriority w:val="99"/>
    <w:semiHidden/>
    <w:rsid w:val="003E6A7B"/>
    <w:rPr>
      <w:rFonts w:ascii="Tahoma" w:hAnsi="Tahoma" w:cs="Tahoma"/>
      <w:sz w:val="16"/>
      <w:szCs w:val="16"/>
    </w:rPr>
  </w:style>
  <w:style w:type="paragraph" w:styleId="a5">
    <w:name w:val="header"/>
    <w:basedOn w:val="a"/>
    <w:link w:val="a6"/>
    <w:uiPriority w:val="99"/>
    <w:semiHidden/>
    <w:unhideWhenUsed/>
    <w:rsid w:val="00E809DE"/>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rsid w:val="00E809DE"/>
  </w:style>
  <w:style w:type="paragraph" w:styleId="a7">
    <w:name w:val="footer"/>
    <w:basedOn w:val="a"/>
    <w:link w:val="a8"/>
    <w:uiPriority w:val="99"/>
    <w:unhideWhenUsed/>
    <w:rsid w:val="00E809DE"/>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80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8383</Words>
  <Characters>47784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2014-08-30T01:14:00Z</dcterms:created>
  <dcterms:modified xsi:type="dcterms:W3CDTF">2014-08-30T01:14:00Z</dcterms:modified>
</cp:coreProperties>
</file>