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20" w:rsidRPr="00B8194C" w:rsidRDefault="00410120" w:rsidP="00AF5D0A">
      <w:pPr>
        <w:spacing w:line="360" w:lineRule="auto"/>
        <w:ind w:firstLine="709"/>
        <w:jc w:val="both"/>
        <w:rPr>
          <w:b/>
          <w:color w:val="000000"/>
          <w:sz w:val="28"/>
          <w:szCs w:val="36"/>
          <w:lang w:val="be-BY"/>
        </w:rPr>
      </w:pPr>
      <w:r w:rsidRPr="00B8194C">
        <w:rPr>
          <w:b/>
          <w:color w:val="000000"/>
          <w:sz w:val="28"/>
          <w:szCs w:val="36"/>
          <w:lang w:val="be-BY"/>
        </w:rPr>
        <w:t>Паэзія 20</w:t>
      </w:r>
      <w:r w:rsidR="00AF5D0A" w:rsidRPr="00B8194C">
        <w:rPr>
          <w:b/>
          <w:color w:val="000000"/>
          <w:sz w:val="28"/>
          <w:szCs w:val="36"/>
          <w:lang w:val="be-BY"/>
        </w:rPr>
        <w:t>-х</w:t>
      </w:r>
      <w:r w:rsidRPr="00B8194C">
        <w:rPr>
          <w:b/>
          <w:color w:val="000000"/>
          <w:sz w:val="28"/>
          <w:szCs w:val="36"/>
          <w:lang w:val="be-BY"/>
        </w:rPr>
        <w:t xml:space="preserve"> гадоў</w:t>
      </w:r>
    </w:p>
    <w:p w:rsidR="00A057BE" w:rsidRPr="00A057BE" w:rsidRDefault="00A057BE" w:rsidP="00A057BE">
      <w:pPr>
        <w:spacing w:line="360" w:lineRule="auto"/>
        <w:rPr>
          <w:color w:val="FFFFFF"/>
          <w:sz w:val="28"/>
          <w:szCs w:val="28"/>
          <w:lang w:val="be-BY"/>
        </w:rPr>
      </w:pPr>
      <w:r w:rsidRPr="00A057BE">
        <w:rPr>
          <w:color w:val="FFFFFF"/>
          <w:sz w:val="28"/>
          <w:szCs w:val="28"/>
          <w:lang w:val="be-BY"/>
        </w:rPr>
        <w:t>паэзі</w:t>
      </w:r>
      <w:r w:rsidRPr="00A057BE">
        <w:rPr>
          <w:color w:val="FFFFFF"/>
          <w:sz w:val="28"/>
          <w:szCs w:val="28"/>
          <w:lang w:val="uk-UA"/>
        </w:rPr>
        <w:t xml:space="preserve">я </w:t>
      </w:r>
      <w:r w:rsidRPr="00A057BE">
        <w:rPr>
          <w:color w:val="FFFFFF"/>
          <w:sz w:val="28"/>
          <w:szCs w:val="28"/>
          <w:lang w:val="be-BY"/>
        </w:rPr>
        <w:t>літаратурны авангардысцкы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Пасля нашаніўскага перыяду бурнага самасцвярджліня і росквіту нацыянальнай літаратуры, асабліва яе паэтычных форм, дваццатыя гады ўяўлялі сабой таксама непрацяглую па часе, але надзвычай змястоўную ў ідэйна-эстэтычных і жанрава-стылёвых адносінах наступную літаратурную эпоху. Абазначыць сутнасць гэтай эпохі адным ключавым словам ужо немагчыма, бо ні «Ма-ладняк», ні «Узвышша», ні «Полымя», ні іншыя літаратурна-творчыя арганізацыі і часопісы ўжо не неслі ў сабе такой вызна-чальнай сінтэтычнасці, эстэтычнай і асветніцкай усеахопнасці, як гэта здарылася ў свой час з «Нашай нівай». Паэзія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стылёва больш мазаічная, спектр яе матываў і ідэйна-вобразная палітра часта мелі палемічны характар. У паэзіі грамадзянскага гучання адлюстроўвалася не толькі сацыяльная і геапалітычная вектарнасць пазіцыі таго ці іншага паэта, але і літаратурная ба-рацьба, якая набыла асабліва абвостраны характар у другой па-лове дзесяцігоддзя ў сувязі з расколам «Маладняка» і ўтварэннем новых літаратурных аб'яднанняў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="00B8194C">
        <w:rPr>
          <w:color w:val="000000"/>
          <w:sz w:val="28"/>
          <w:szCs w:val="28"/>
          <w:lang w:val="be-BY"/>
        </w:rPr>
        <w:t>«Узвышша», «Полымя», «Лі</w:t>
      </w:r>
      <w:r w:rsidRPr="00B8194C">
        <w:rPr>
          <w:color w:val="000000"/>
          <w:sz w:val="28"/>
          <w:szCs w:val="28"/>
          <w:lang w:val="be-BY"/>
        </w:rPr>
        <w:t xml:space="preserve">таратурна-мастацкай камуны». У аснове ідэйна-творчых разме-жаванняў ляжалі глыбокія, абумоўленыя грамадска-палітычнымі абставінамі прычыны, што замыкаліся на галоўнай ідэі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ідэі Беларускага Шляху, з якой пачалося для Беларусі XX ст. Да гэ-тай ідэі крочыла беларуская літаратура праз усё папярэдняе XIX ст., напоўненае нацыянальна-вызваленчай барацьбой, у працэсе якой была вылучана з нетраў ідэалогіі «літвінскага», або «краёва-га», патрыятызму ідэалогія беларускага нацыянальнага адра-джэння. Першым песняром гэтага адраджэння стаў напрыканцы XIX ст. Францішак Багушэвіч. Цётцы, Янку Купалу, Якубу Ко-ласу, Максіму Багдановічу, Алесю Гаруну належала пачэсная ро-ля далейшага годнага пяснярскага служэння Бацькаўшчыне-Бе-ларусі, ідэал якой для&gt;х звязваўся з сацыяльным і нацыяналь-ным вызваленнем, незалежнасцю, асветаю, самаахвярнай ства-ральнай працай на дабро і росквіт айчыны. Галоўнымі фактарамі на шляху да гэтага ідэалу былі беларуская мова і нацыянальная самасвядомасць. Паэзія </w:t>
      </w:r>
      <w:r w:rsidR="00AF5D0A" w:rsidRPr="00B8194C">
        <w:rPr>
          <w:color w:val="000000"/>
          <w:sz w:val="28"/>
          <w:szCs w:val="28"/>
          <w:lang w:val="be-BY"/>
        </w:rPr>
        <w:t>Я. Купалы</w:t>
      </w:r>
      <w:r w:rsidRPr="00B8194C">
        <w:rPr>
          <w:color w:val="000000"/>
          <w:sz w:val="28"/>
          <w:szCs w:val="28"/>
          <w:lang w:val="be-BY"/>
        </w:rPr>
        <w:t xml:space="preserve"> адлюстроўвала эвалюцыю ад маргінальнасці «тутэйшых» да беларусаў як нацыі, якая прэтэндуе на ўсе патрэбныя для самавызначэння каштоўнасці: не толькі сва-боднае карыстанне мовай і развіццё культуры, асветы, але і ства-рэнне нацыянальнай дзяржавы, якая забяспечыць годны ўзровень жыцця сваім грамадзянам і права на ўласную палітычную волю. Ку-пала ў сваіх паэтычных прароцтвах заўжды апеляваў да народа, які сам павінен здабыць сабе долю і волю, сам павінен выбрацца з гіс-тарычнай летаргіі, стаць «самім сабе гаспадаром». На хвалі гэтага патрыятычнага пачуцця абуджаецца пасля некалькіх гадоў маўчан-ня творчая энергія Купалы, які ў 1918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 стварае вялікі цыкл паэ-тычных шэдэўраў, напоўненых асэнсаваннем трагедыйнага гіста-рычнага лёсу Беларусі. У вершы «Свайму народу» ён заклікае: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Паўстань народ! Для будучыны шчасце Ты строй, каб тут не строіў больш еуссд; Не дайся ў гэты грозны час прапасці,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Прапашчых не пацсшыць шчасцем свет.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Сваю магутнасць пакажы ты свету,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Свой край, сябе ў пашанс мець прымусь. Паўстань народ</w:t>
      </w:r>
      <w:r w:rsidR="00AF5D0A" w:rsidRPr="00B8194C">
        <w:rPr>
          <w:color w:val="000000"/>
          <w:sz w:val="28"/>
          <w:szCs w:val="28"/>
          <w:lang w:val="be-BY"/>
        </w:rPr>
        <w:t xml:space="preserve">!. </w:t>
      </w:r>
      <w:r w:rsidRPr="00B8194C">
        <w:rPr>
          <w:color w:val="000000"/>
          <w:sz w:val="28"/>
          <w:szCs w:val="28"/>
          <w:lang w:val="be-BY"/>
        </w:rPr>
        <w:t>3 крыві і слёз кліч гэты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Цябе чакае маці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Бсларусь!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Асэнсаванню Беларускага Шляху</w:t>
      </w:r>
      <w:r w:rsidR="00AF5D0A" w:rsidRPr="00B8194C">
        <w:rPr>
          <w:color w:val="000000"/>
          <w:sz w:val="28"/>
          <w:szCs w:val="28"/>
          <w:lang w:val="be-BY"/>
        </w:rPr>
        <w:t>–</w:t>
      </w:r>
      <w:r w:rsidRPr="00B8194C">
        <w:rPr>
          <w:color w:val="000000"/>
          <w:sz w:val="28"/>
          <w:szCs w:val="28"/>
          <w:lang w:val="be-BY"/>
        </w:rPr>
        <w:t xml:space="preserve">лёсу маці-Беларусі ў но-вых гістарычных умовах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прысвечана шмат купалаўскіх вершаў на працягу ўсяго знамянальнага дзесяцігоддзя. Вызначальнымі падзеямі тагачаснага грамадскага жыцця, безумоўна, былі абедз-ве расійскія рэвалюцыі 1917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., грамадзянская вайна, падзел ў выніку яе Беларусі ў 1921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 на дзве часткі з адпаведнымі векта-рамі палітычных уплываў. Тэма Заходняй Беларусі і падняволь-нага жыцця працоўных пад уціскам польскіх уладаў стане з таго часу адной з асноўных тэм паэзіі Савецкай Беларусі. Апошняй наканавана было стаць часткай вялікай пралетарскай федэрацыі, рэчышча палітычнага жыцця якой вызначалася ў Маскве. Але на месцы былі таксама зроблены пэўныя крокі ў накірунку замаца-вання вонкавых прыкмет нацыянальнай дзяржаўнасці Беларусі: каб прадухіліць у далейшым непажаданыя сепаратысцкія памк-ненні нацыянальных дзеячаў, што абвясцілі ў сакавіку 1918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 незалежную Беларускую Народную Рэспубліку, якой, аднак, не суджана было стаць суб'ектам геапалітыкі, у 1919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 xml:space="preserve">. камуністыч-най дзяржаўнай элітай была абвешчана Беларуская Савецкая Сацыялістычная Рэспубліка, дзе ўсе сферы нацыянальнага жыц-ця кантралявала партыйнае кіраўніцтва. Ідэалогія абапіралася на апалогію рэвалюцыі і дыктатуры пралетарыяту; культура, мастацтва і літаратура заклікалі адлюстроувлці. папуючую ідпілоіпо, якая строга рэгламентавала паэтыку, прыўііосілл ў яе лфіпыс яіы пафас, абмяжоўвала свабоду творчасці, прадпышачала гшы. ма-тывы і нават стыль літаратурных твораў. Гпл Оыў свослслблівы авангардны афіцыйны накірунак, які можа пашлць ржллмцый-ным канцэіггуалізмам. Новая эканамічная палітыкл (п&gt;п) і яія-запая з ёю беллрусізацыя абудзілі новую творчую энсріім, падзеі на паўнакроўнае нацыянальнае адраджэнне. За непрацяглы пе-рыяд былі створаны важныя нацыянальныя кулыурныя і аснет-ныя ўстановы, у тым ліку універсітэт, Інбелькульт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правобраз будучай Акадэміі навук, дзяржаўны тэатр, дзяржаўныя і каапера-тыўныя выдавецтвы, газеты і часопісы, першая літаратурная ар-ганізацыя «Маладняк». Пачалося інтэнсіўнае культурна-нацыя-ыальнас будаўніцтва, што, бясспрэчна, абумовіла масавы прыток у літаратуру новых паэтычных талентаў і сапраўды бліскучы росквіт паэзіі, якая не перастае здзіўляць нас сёння багаццем мастацкіх фарбаў, глыбінёй і нечаканасцю вобразнай асацыя-тыўнасці, шматстайнасцю плыняў, што разбуралі дагматыку пра-леткул ьтаўскай афіцыёзнай паэтыкі, дэманстравалі майстэрскі ўзровень і спеласць нацыянальнай літаратуры.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Паэзію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тварылі некалькі пакаленняў: старэйшыя паэты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класікі, стваральнікі «нашаніўскага» адраджэння: </w:t>
      </w:r>
      <w:r w:rsidR="00AF5D0A" w:rsidRPr="00B8194C">
        <w:rPr>
          <w:color w:val="000000"/>
          <w:sz w:val="28"/>
          <w:szCs w:val="28"/>
          <w:lang w:val="be-BY"/>
        </w:rPr>
        <w:t>Я. Купала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Я. Колас</w:t>
      </w:r>
      <w:r w:rsidRPr="00B8194C">
        <w:rPr>
          <w:color w:val="000000"/>
          <w:sz w:val="28"/>
          <w:szCs w:val="28"/>
          <w:lang w:val="be-BY"/>
        </w:rPr>
        <w:t xml:space="preserve">, Зм. Бядуля; тыя, хто пачаў фарміравацца да рэвалюцыі пад дабратворным уплывам «Нашай нівы», </w:t>
      </w:r>
      <w:r w:rsidR="00AF5D0A" w:rsidRPr="00B8194C">
        <w:rPr>
          <w:color w:val="000000"/>
          <w:sz w:val="28"/>
          <w:szCs w:val="28"/>
          <w:lang w:val="be-BY"/>
        </w:rPr>
        <w:t>– Ц. Гартны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А. Гурло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Я. Журба</w:t>
      </w:r>
      <w:r w:rsidRPr="00B8194C">
        <w:rPr>
          <w:color w:val="000000"/>
          <w:sz w:val="28"/>
          <w:szCs w:val="28"/>
          <w:lang w:val="be-BY"/>
        </w:rPr>
        <w:t xml:space="preserve">, М. Хведаровіч; маладыя паэты, чыя творчая і грамадзянская свядомасць усталёўвалася на скры-жаванні дзвюх вялікіх ідэй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нацыянальнага адраджэння і рэва-люцыйнага псраўтварэння свету. Гэта была лідэрская група паэ-таў, заснавальнікаў «Маладняка», пазней «Узвышша», творчацсь якіх была пастаянна ў цэнтры ўвагі чытачоў і крытыкі: У. Дубоў-ка, </w:t>
      </w:r>
      <w:r w:rsidR="00AF5D0A" w:rsidRPr="00B8194C">
        <w:rPr>
          <w:color w:val="000000"/>
          <w:sz w:val="28"/>
          <w:szCs w:val="28"/>
          <w:lang w:val="be-BY"/>
        </w:rPr>
        <w:t>М. Чарот</w:t>
      </w:r>
      <w:r w:rsidRPr="00B8194C">
        <w:rPr>
          <w:color w:val="000000"/>
          <w:sz w:val="28"/>
          <w:szCs w:val="28"/>
          <w:lang w:val="be-BY"/>
        </w:rPr>
        <w:t xml:space="preserve">, А. Александровіч, </w:t>
      </w:r>
      <w:r w:rsidR="00AF5D0A" w:rsidRPr="00B8194C">
        <w:rPr>
          <w:color w:val="000000"/>
          <w:sz w:val="28"/>
          <w:szCs w:val="28"/>
          <w:lang w:val="be-BY"/>
        </w:rPr>
        <w:t>А. Вольны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А. Дудар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Я. Пушча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У. Жылка</w:t>
      </w:r>
      <w:r w:rsidRPr="00B8194C">
        <w:rPr>
          <w:color w:val="000000"/>
          <w:sz w:val="28"/>
          <w:szCs w:val="28"/>
          <w:lang w:val="be-BY"/>
        </w:rPr>
        <w:t xml:space="preserve">, К. Крапіва, </w:t>
      </w:r>
      <w:r w:rsidR="00AF5D0A" w:rsidRPr="00B8194C">
        <w:rPr>
          <w:color w:val="000000"/>
          <w:sz w:val="28"/>
          <w:szCs w:val="28"/>
          <w:lang w:val="be-BY"/>
        </w:rPr>
        <w:t>П. Трус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Т. Кляшторны</w:t>
      </w:r>
      <w:r w:rsidRPr="00B8194C">
        <w:rPr>
          <w:color w:val="000000"/>
          <w:sz w:val="28"/>
          <w:szCs w:val="28"/>
          <w:lang w:val="be-BY"/>
        </w:rPr>
        <w:t xml:space="preserve">, В. Маракоў, </w:t>
      </w:r>
      <w:r w:rsidR="00AF5D0A" w:rsidRPr="00B8194C">
        <w:rPr>
          <w:color w:val="000000"/>
          <w:sz w:val="28"/>
          <w:szCs w:val="28"/>
          <w:lang w:val="be-BY"/>
        </w:rPr>
        <w:t>П. Глебка</w:t>
      </w:r>
      <w:r w:rsidRPr="00B8194C">
        <w:rPr>
          <w:color w:val="000000"/>
          <w:sz w:val="28"/>
          <w:szCs w:val="28"/>
          <w:lang w:val="be-BY"/>
        </w:rPr>
        <w:t>. Асаблівую ноту ў паэтычную сімфонію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прыўносілі такія адметныя паэты, чый талент фарміраваўся ўнутры новых літаратурных аб'яднанняў </w:t>
      </w:r>
      <w:r w:rsidR="00AF5D0A" w:rsidRPr="00B8194C">
        <w:rPr>
          <w:color w:val="000000"/>
          <w:sz w:val="28"/>
          <w:szCs w:val="28"/>
          <w:lang w:val="be-BY"/>
        </w:rPr>
        <w:t>(«Маладняка»</w:t>
      </w:r>
      <w:r w:rsidRPr="00B8194C">
        <w:rPr>
          <w:color w:val="000000"/>
          <w:sz w:val="28"/>
          <w:szCs w:val="28"/>
          <w:lang w:val="be-BY"/>
        </w:rPr>
        <w:t xml:space="preserve">, «Узвыш-ша»), як </w:t>
      </w:r>
      <w:r w:rsidR="00AF5D0A" w:rsidRPr="00B8194C">
        <w:rPr>
          <w:color w:val="000000"/>
          <w:sz w:val="28"/>
          <w:szCs w:val="28"/>
          <w:lang w:val="be-BY"/>
        </w:rPr>
        <w:t>С. Дарожны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М. Багун</w:t>
      </w:r>
      <w:r w:rsidRPr="00B8194C">
        <w:rPr>
          <w:color w:val="000000"/>
          <w:sz w:val="28"/>
          <w:szCs w:val="28"/>
          <w:lang w:val="be-BY"/>
        </w:rPr>
        <w:t xml:space="preserve">, Я. Туміловіч, </w:t>
      </w:r>
      <w:r w:rsidR="00AF5D0A" w:rsidRPr="00B8194C">
        <w:rPr>
          <w:color w:val="000000"/>
          <w:sz w:val="28"/>
          <w:szCs w:val="28"/>
          <w:lang w:val="be-BY"/>
        </w:rPr>
        <w:t>У. Хадыка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Ю. Лявонны</w:t>
      </w:r>
      <w:r w:rsidRPr="00B8194C">
        <w:rPr>
          <w:color w:val="000000"/>
          <w:sz w:val="28"/>
          <w:szCs w:val="28"/>
          <w:lang w:val="be-BY"/>
        </w:rPr>
        <w:t xml:space="preserve">, А. Моркаўка, </w:t>
      </w:r>
      <w:r w:rsidR="00AF5D0A" w:rsidRPr="00B8194C">
        <w:rPr>
          <w:color w:val="000000"/>
          <w:sz w:val="28"/>
          <w:szCs w:val="28"/>
          <w:lang w:val="be-BY"/>
        </w:rPr>
        <w:t>П. Шукайла</w:t>
      </w:r>
      <w:r w:rsidRPr="00B8194C">
        <w:rPr>
          <w:color w:val="000000"/>
          <w:sz w:val="28"/>
          <w:szCs w:val="28"/>
          <w:lang w:val="be-BY"/>
        </w:rPr>
        <w:t xml:space="preserve">, Я. Пфляўбаум, </w:t>
      </w:r>
      <w:r w:rsidR="00AF5D0A" w:rsidRPr="00B8194C">
        <w:rPr>
          <w:color w:val="000000"/>
          <w:sz w:val="28"/>
          <w:szCs w:val="28"/>
          <w:lang w:val="be-BY"/>
        </w:rPr>
        <w:t>Н. Мар</w:t>
      </w:r>
      <w:r w:rsidRPr="00B8194C">
        <w:rPr>
          <w:color w:val="000000"/>
          <w:sz w:val="28"/>
          <w:szCs w:val="28"/>
          <w:lang w:val="be-BY"/>
        </w:rPr>
        <w:t xml:space="preserve">-кава, </w:t>
      </w:r>
      <w:r w:rsidR="00AF5D0A" w:rsidRPr="00B8194C">
        <w:rPr>
          <w:color w:val="000000"/>
          <w:sz w:val="28"/>
          <w:szCs w:val="28"/>
          <w:lang w:val="be-BY"/>
        </w:rPr>
        <w:t>А. Звонак</w:t>
      </w:r>
      <w:r w:rsidRPr="00B8194C">
        <w:rPr>
          <w:color w:val="000000"/>
          <w:sz w:val="28"/>
          <w:szCs w:val="28"/>
          <w:lang w:val="be-BY"/>
        </w:rPr>
        <w:t xml:space="preserve">, М. Лужанін, </w:t>
      </w:r>
      <w:r w:rsidR="00AF5D0A" w:rsidRPr="00B8194C">
        <w:rPr>
          <w:color w:val="000000"/>
          <w:sz w:val="28"/>
          <w:szCs w:val="28"/>
          <w:lang w:val="be-BY"/>
        </w:rPr>
        <w:t>Я. Бобрык</w:t>
      </w:r>
      <w:r w:rsidRPr="00B8194C">
        <w:rPr>
          <w:color w:val="000000"/>
          <w:sz w:val="28"/>
          <w:szCs w:val="28"/>
          <w:lang w:val="be-BY"/>
        </w:rPr>
        <w:t>, С. Фамін.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Свой асаблівы \олас набыла ў 20</w:t>
      </w:r>
      <w:r w:rsidR="00AF5D0A" w:rsidRPr="00B8194C">
        <w:rPr>
          <w:color w:val="000000"/>
          <w:sz w:val="28"/>
          <w:szCs w:val="28"/>
          <w:lang w:val="be-BY"/>
        </w:rPr>
        <w:t>-я</w:t>
      </w:r>
      <w:r w:rsidRPr="00B8194C">
        <w:rPr>
          <w:color w:val="000000"/>
          <w:sz w:val="28"/>
          <w:szCs w:val="28"/>
          <w:lang w:val="be-BY"/>
        </w:rPr>
        <w:t xml:space="preserve"> гады жаночая паэзія. Вершаваныя радкі пераемніц Цёткі і </w:t>
      </w:r>
      <w:r w:rsidR="00AF5D0A" w:rsidRPr="00B8194C">
        <w:rPr>
          <w:color w:val="000000"/>
          <w:sz w:val="28"/>
          <w:szCs w:val="28"/>
          <w:lang w:val="be-BY"/>
        </w:rPr>
        <w:t>К. Буйло</w:t>
      </w:r>
      <w:r w:rsidRPr="00B8194C">
        <w:rPr>
          <w:color w:val="000000"/>
          <w:sz w:val="28"/>
          <w:szCs w:val="28"/>
          <w:lang w:val="be-BY"/>
        </w:rPr>
        <w:t xml:space="preserve"> неслі новае адчуванне жыцця, адлюстроўвалі радасныя настроі лершых год стваральнага нацыянальнага будаўніцтва, надавалі ўзнёслае гу-чанне тэме кахання. Жаночая паэзія стала адметнай фемінісцкай</w:t>
      </w:r>
      <w:r w:rsidR="00B8194C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з'явай у літаратуры, арганічнай для паэтыкі і стылю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гадоў, дзе ёсць і «бурліва-агністая песня», і «вечная сіняя даль», і «мінулыя чорныя дні». Але прысутнічала ў ёй і вечная тэма айчыны, якая жыватворчым духам заўжды акрыляла беларускую літаратуру. Жаночай паэзіі таксама ўласціва адчуванне трагічнасці Беларускага Шляху, грамадскія настроі адбіваліся ў ёй прачулым містычным лірызмам. Так, у вершы «Беларусь» Н. Вішнеўская апявае новую непакорную краіну, над якой «ззяюць ясныя дні», а ў пазнейшым лірычным вершы «Цешацца мяцеліцы рогатам і свістам» прысутнічае ўласцівае апошняй </w:t>
      </w:r>
      <w:r w:rsidR="00AF5D0A" w:rsidRPr="00B8194C">
        <w:rPr>
          <w:color w:val="000000"/>
          <w:sz w:val="28"/>
          <w:szCs w:val="28"/>
          <w:lang w:val="be-BY"/>
        </w:rPr>
        <w:t>– т</w:t>
      </w:r>
      <w:r w:rsidRPr="00B8194C">
        <w:rPr>
          <w:color w:val="000000"/>
          <w:sz w:val="28"/>
          <w:szCs w:val="28"/>
          <w:lang w:val="be-BY"/>
        </w:rPr>
        <w:t>рэці дзесяцігоддзя драматычнае прадчуванне блізкай асабістай і грамадскай ката-строфы. Яно было выклікана атмасферай інспіраванага дзяр-жаўнымі органамі наступу (спачатку ідэапагічнага, а потым прый-дзе час фізічных распраў) на ўсе праявы адметнасці нацыяналь-нага жыцця, які атрымаў красамоўную назву барацьбы з «нацыя-нал-дэмакратызмам». У паэзію пранікае адчуванне няпэўнасці і хісткасці грамадскага жыцця, неабароненасці чалавека перад паўстаўшым монстрам таталітарнай дзяржавы, якая ўзурпіравала права казаць ад імя рэвалюцыі і пралетарыяту. Такім адчуваннем небяспекі напоўнены і названы верш Н. Вішнеўскай: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Так гапосяць ветры над пустым прыноллем, Пад нагамі сцсжка</w:t>
      </w:r>
      <w:r w:rsidR="00AF5D0A" w:rsidRPr="00B8194C">
        <w:rPr>
          <w:color w:val="000000"/>
          <w:sz w:val="28"/>
          <w:szCs w:val="28"/>
          <w:lang w:val="be-BY"/>
        </w:rPr>
        <w:t>–</w:t>
      </w:r>
      <w:r w:rsidRPr="00B8194C">
        <w:rPr>
          <w:color w:val="000000"/>
          <w:sz w:val="28"/>
          <w:szCs w:val="28"/>
          <w:lang w:val="be-BY"/>
        </w:rPr>
        <w:t>гурбы, буралом, Нс спяшайся, брацс, над тнаёю доляй Ноччу непагоднай завілі залом.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Паэтэса скарыстала вядомы купалаўскі вобраз, бо сапраўды ў той час «завіваўся залом» над усёй нацыянальнай культурай. 1 паэт Алесь Дудар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абаронца нацыянальнай самабытнасці пад-час «тэатральнай дыскусіі», адзін з аўтараў «Ліста трох» (разам з А. Александровічам і М. Зарэцкім), дзе абаранялася годнасць беларускіх пісьменнікаў і іх права карыстацца роднай мовай, толькі што ўзяўшы шлюб з Н. Вішнеўскай, неўзабаве будзе арыштаваны за апазіцыйны смелы верш «Пасеклі наш край папалам» і асуджаны на тры гады высылкі за межы Беларусі. Прадчуваючы яго долю, напісала гэты верш паэтэса, але ён закранаў праз асабістае грамадскую атмасферу тагачаснага жыцця.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У агульных рысах развіццё паэзіі ў 20</w:t>
      </w:r>
      <w:r w:rsidR="00AF5D0A" w:rsidRPr="00B8194C">
        <w:rPr>
          <w:color w:val="000000"/>
          <w:sz w:val="28"/>
          <w:szCs w:val="28"/>
          <w:lang w:val="be-BY"/>
        </w:rPr>
        <w:t>-я</w:t>
      </w:r>
      <w:r w:rsidRPr="00B8194C">
        <w:rPr>
          <w:color w:val="000000"/>
          <w:sz w:val="28"/>
          <w:szCs w:val="28"/>
          <w:lang w:val="be-BY"/>
        </w:rPr>
        <w:t xml:space="preserve"> гады адбывалася ў дзвюх асноўных ідэйна-мастацкіх плынях, кожная з якіх адроз-нівалася сваімі стылёвымі парадыгмамі (традыцыйнай і авангар-дысцкай) і тэматычнымі дамінантамі: нацыянальна-адраджэнс-кай і пралетарска-рэвалюцыйнай. Абедзве плыні грунтаваліся на адпаведных грамадскіх ідэалагемах, кожная</w:t>
      </w:r>
      <w:r w:rsidR="00AF5D0A" w:rsidRPr="00B8194C">
        <w:rPr>
          <w:color w:val="000000"/>
          <w:sz w:val="28"/>
          <w:szCs w:val="28"/>
          <w:lang w:val="be-BY"/>
        </w:rPr>
        <w:t>:</w:t>
      </w:r>
      <w:r w:rsidRPr="00B8194C">
        <w:rPr>
          <w:color w:val="000000"/>
          <w:sz w:val="28"/>
          <w:szCs w:val="28"/>
          <w:lang w:val="be-BY"/>
        </w:rPr>
        <w:t xml:space="preserve">і якіх па-свойму прадвызначала сутнасныя мадэлі Беларусклга Шляху, то суда-кранаючыся, то рэзка палемізуючы паміж сабой. Калі канон пралеткультаўскай дактрыны рэвалюцыйнага канцлггуалізму ад-люстроўваў афіцыйную ідэалогію партыйнага кіраўпіцтва, то на-цыянальна-адраджэнская стылёвая мадэль захоўнала арыенцір на нашаніўскую традыцыю, спавядала ідэю Беларускага Інтэг-ральнага Рэнесансу (тэрмін </w:t>
      </w:r>
      <w:r w:rsidR="00AF5D0A" w:rsidRPr="00B8194C">
        <w:rPr>
          <w:color w:val="000000"/>
          <w:sz w:val="28"/>
          <w:szCs w:val="28"/>
          <w:lang w:val="be-BY"/>
        </w:rPr>
        <w:t>Г. Гарэцкага</w:t>
      </w:r>
      <w:r w:rsidRPr="00B8194C">
        <w:rPr>
          <w:color w:val="000000"/>
          <w:sz w:val="28"/>
          <w:szCs w:val="28"/>
          <w:lang w:val="be-BY"/>
        </w:rPr>
        <w:t xml:space="preserve">) і адчувала смбс пе-раемніцай яшчэ больш ранніх нацыянальных традыцый, звяза-ных з культам Айчыны, вольнасці і «краёвага» патрыятызму ў творах А. Міцкевіча, У. Сыракомлі, В. Дуніна-Марцінкевіча. Гэ-та была, можна сказаць, новая мадэль «адраджэнскага рамантыз-му», прыхільнікі якой у новых гістарычных умовах паэтычна прарочылі яшчэ не здзейсненае, але такое доўгачаканае нацыя-нальнае адраджэнне. Адэптамі тут былі перадусім </w:t>
      </w:r>
      <w:r w:rsidR="00AF5D0A" w:rsidRPr="00B8194C">
        <w:rPr>
          <w:color w:val="000000"/>
          <w:sz w:val="28"/>
          <w:szCs w:val="28"/>
          <w:lang w:val="be-BY"/>
        </w:rPr>
        <w:t>Я. Купала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Я. Колас</w:t>
      </w:r>
      <w:r w:rsidRPr="00B8194C">
        <w:rPr>
          <w:color w:val="000000"/>
          <w:sz w:val="28"/>
          <w:szCs w:val="28"/>
          <w:lang w:val="be-BY"/>
        </w:rPr>
        <w:t>, 3. Бядуля. Для маладзейшага пакалення ўзорам на-цыянальнага духу і дасканаласці формы была ў межах адзнача-най мадэлі паэзія адышоўшага з жыцця М. Багдановіча, што стала ў 2</w:t>
      </w:r>
      <w:r w:rsidR="00AF5D0A" w:rsidRPr="00B8194C">
        <w:rPr>
          <w:color w:val="000000"/>
          <w:sz w:val="28"/>
          <w:szCs w:val="28"/>
          <w:lang w:val="be-BY"/>
        </w:rPr>
        <w:t>-й</w:t>
      </w:r>
      <w:r w:rsidRPr="00B8194C">
        <w:rPr>
          <w:color w:val="000000"/>
          <w:sz w:val="28"/>
          <w:szCs w:val="28"/>
          <w:lang w:val="be-BY"/>
        </w:rPr>
        <w:t xml:space="preserve"> палове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метадалагічным арыенцірам для платформы згуртавання «Узвышша».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3 другога боку, паэзія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была пазначана відавочнымі рысамі афіцыёзнага авангардызму, звязанага найперш з устаноў-кай на стварэнне новага мастацтва пад уплывам рэвалюцыйна-пралетарскага светабачання і класавай ідэалогіі. Культ рэвалю-цыйных перамен, аптымістычны жыццесцвярджальны пафас, матыў індустрыяльнага горада, гімн маладосці, якая будуе і для якой будуецца новае жыццё, класавы матыў, выражаны ў сімва-лічнай перамозе «сярпа і молата», супрацьпастаўленне «мінулых чорных дзён» і новай «светлай раніцы волі» і пры гэтым ніякай рэфлексіі, смутку, сумненняў, ніякага самазаглыблення ў сваё асабістае «я», калі яно не звязана з адчуваннем прыналежнасці да вялікай пераможнай рэвалюцыйнай «мы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грамады»,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вось асноўны спектр матываў і настрояў, якія ўласцівы авангардысц-кай плыні, названай намі рэвалюцыйным канцэптуалізмам. Тут не цаніліся нюансы лірычных пачуццяў і перажыванняў, тут важна было стварыць літаратурны міф аб рэвалюцыйнай пера-мозе пралетарыяту: на гэта ангажавалася паэтычнае майстэрства і першым тонкім майстравітым апалагетам рэвалюцыйнага паэ-тычнага авангардызму быў Міхась Чарот, талент якога ярка бліс-нуў ужо на пачатку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гадоў. Яго першы паэтычны зборнік «Завіруха» (1922), паэмы «Босыя на вогнішчы» (1922), «Беларусь лапцюжная» (1924), «Чырвонаісрылы вяшчун» (1924) сталі ў поў-ным сэнсе «класікай авангарду», з усімі таленавіта ўвасобленымі пастулатамі пралетарска-рэвалюцыйнай дактрыны ў мастацтве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з</w:t>
      </w:r>
      <w:r w:rsidR="00A057BE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 xml:space="preserve">яе апраўданнем тэрору </w:t>
      </w:r>
      <w:r w:rsidR="00AF5D0A" w:rsidRPr="00B8194C">
        <w:rPr>
          <w:color w:val="000000"/>
          <w:sz w:val="28"/>
          <w:szCs w:val="28"/>
          <w:lang w:val="be-BY"/>
        </w:rPr>
        <w:t>(«Хто не наш – таго даві!»</w:t>
      </w:r>
      <w:r w:rsidRPr="00B8194C">
        <w:rPr>
          <w:color w:val="000000"/>
          <w:sz w:val="28"/>
          <w:szCs w:val="28"/>
          <w:lang w:val="be-BY"/>
        </w:rPr>
        <w:t xml:space="preserve">), адмаўлен-нем культурна-гістарычнай спадчыны </w:t>
      </w:r>
      <w:r w:rsidR="00AF5D0A" w:rsidRPr="00B8194C">
        <w:rPr>
          <w:color w:val="000000"/>
          <w:sz w:val="28"/>
          <w:szCs w:val="28"/>
          <w:lang w:val="be-BY"/>
        </w:rPr>
        <w:t>(«Годзе плакаць і вам над Рагнедаю…»</w:t>
      </w:r>
      <w:r w:rsidRPr="00B8194C">
        <w:rPr>
          <w:color w:val="000000"/>
          <w:sz w:val="28"/>
          <w:szCs w:val="28"/>
          <w:lang w:val="be-BY"/>
        </w:rPr>
        <w:t>), сімволікай класавай барацьбы ў выглядзе паядын-ку двух волатаў</w:t>
      </w:r>
      <w:r w:rsidR="00AF5D0A" w:rsidRPr="00B8194C">
        <w:rPr>
          <w:color w:val="000000"/>
          <w:sz w:val="28"/>
          <w:szCs w:val="28"/>
          <w:lang w:val="be-BY"/>
        </w:rPr>
        <w:t xml:space="preserve"> – «р</w:t>
      </w:r>
      <w:r w:rsidRPr="00B8194C">
        <w:rPr>
          <w:color w:val="000000"/>
          <w:sz w:val="28"/>
          <w:szCs w:val="28"/>
          <w:lang w:val="be-BY"/>
        </w:rPr>
        <w:t xml:space="preserve">ацей» </w:t>
      </w:r>
      <w:r w:rsidR="00AF5D0A" w:rsidRPr="00B8194C">
        <w:rPr>
          <w:color w:val="000000"/>
          <w:sz w:val="28"/>
          <w:szCs w:val="28"/>
          <w:lang w:val="be-BY"/>
        </w:rPr>
        <w:t>(«змагаюцца праца з багаццем»</w:t>
      </w:r>
      <w:r w:rsidRPr="00B8194C">
        <w:rPr>
          <w:color w:val="000000"/>
          <w:sz w:val="28"/>
          <w:szCs w:val="28"/>
          <w:lang w:val="be-BY"/>
        </w:rPr>
        <w:t>), з яў-ным усходнім вектарам палітычных сімпатый (вобраз «чырвона-га крыжа» з Усходу, на якім напісана слова «Воля», у паэме «Бо-сыя на вогнішчы», а таксама рыцараў на чырвоным і на белым кані, з якіх пераможцам аказваецца Чырвоны ў паэме «Беларусь лапцюжная»). Апраўдальны вобраз дыму-пажару становіцца ад-ным з найважнейшых стылеўтваральных канцэптаў авангар-дысцкай парадыгмы: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Свет стары мы палім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гэта наша справа, Хто з людзей пасмее кінуць нам папрок? Будавалі усё мы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нішчыць маем права. Хай усё затопіць нашай працы сок.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Характэрныя асаблівасці ч</w:t>
      </w:r>
      <w:r w:rsidR="00A057BE">
        <w:rPr>
          <w:color w:val="000000"/>
          <w:sz w:val="28"/>
          <w:szCs w:val="28"/>
          <w:lang w:val="be-BY"/>
        </w:rPr>
        <w:t>аротаўскай авангардысцкай паэты</w:t>
      </w:r>
      <w:r w:rsidRPr="00B8194C">
        <w:rPr>
          <w:color w:val="000000"/>
          <w:sz w:val="28"/>
          <w:szCs w:val="28"/>
          <w:lang w:val="be-BY"/>
        </w:rPr>
        <w:t xml:space="preserve">кі былі ў цэлым тыпалагічнай з'явай і вызначалі стыль рэвалю-цыйнага канцэптуалізму ў творах іншых паэтаў, якія развівалі пралетарска-рэвалюцыйны тэматычны накірунак. Так, несум-ненна галоўным ён быў у паэзіі былога «капыльскага гарбара» Цішкі Гартнага, які выдаў дзве кнігі сваіх твораў «Песні працы і змагання» (1922) і «Урачыстасць: 1. Рэвалюцыі, 2. Жыцця» (1925), куды часткова ўвайшлі яго ранейшыя вершы. Творы, з якімі Гартны ўступаў у новае дзесяцігоддзе, з'яўляліся ў пера-важнай большасці паэтычнымі фармулёўкамі рэвалюцыйных ка-муністычных ідэалаў, з якімі для паэта і актыўнага грамадска-палітычнага дзеяча звязвалася светлая будучыня Беларускага Шляху. Так, у вершы «Айчына» (1921) ён апявае бунт працоў-ных, сцвярджаючы, што «айчына і воля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непадзельны, і іх ахоў чырвоны меч». У вершы «Камунар» (1921) стварае вобраз няз-ломнага барацьбіта, які «за волю у бойках без спагады істоту вы-ліў». Верш «Панства працы» замацоўвае ідэйна-вобразны кан-цэпт падзелу свету на ранейшы нешчаслівы, поўны прыгнёту і вольны пасля рэвалюцыі: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Дзе зямлю пляміў пот крывавы Й прыгону чыннасць панавала, Там воля моцныя падставы Табе навекі збудавала.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Гэтае «панства працы» наступіла пасля таго, як з'явіўся «вястун-трубач» і «прайшоў віхор вялікай сілы». Наогул воб-раз «віхуры», «буралому» становіцца скразным у паэтыцы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гадоў, сімвалізуючы найчасцей час рэвалюцыйна-ваеннага лі-халецця, якое сапраўды ў гістарчным сэнсе зніімчыла стары лад, старую расійскую царскую імперыю, абгрунтанаушы аг-нём, мячом і прапагандай велічны міф аб «царстве нольнай працы». Так закладваўся падмурак новай камуністычпай ім-перыі, ключавым прынцыпам якой была дыктатура. Адным з небяспечных ворагаў рэвалюцыйнай пралетарскай дыктатуры была неўміруючая ідэя нацыянальнага адраджэння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тыя «сны аб Беларусі», якія сніў новы герой купалаўскай лірыкі сярэдзіны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гадоў:</w:t>
      </w:r>
    </w:p>
    <w:p w:rsidR="00410120" w:rsidRPr="00B8194C" w:rsidRDefault="00AF5D0A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…</w:t>
      </w:r>
      <w:r w:rsidR="00410120" w:rsidRPr="00B8194C">
        <w:rPr>
          <w:color w:val="000000"/>
          <w:sz w:val="28"/>
          <w:szCs w:val="28"/>
          <w:lang w:val="be-BY"/>
        </w:rPr>
        <w:t xml:space="preserve">О так! Я </w:t>
      </w:r>
      <w:r w:rsidRPr="00B8194C">
        <w:rPr>
          <w:color w:val="000000"/>
          <w:sz w:val="28"/>
          <w:szCs w:val="28"/>
          <w:lang w:val="be-BY"/>
        </w:rPr>
        <w:t xml:space="preserve">– </w:t>
      </w:r>
      <w:r w:rsidR="00410120" w:rsidRPr="00B8194C">
        <w:rPr>
          <w:color w:val="000000"/>
          <w:sz w:val="28"/>
          <w:szCs w:val="28"/>
          <w:lang w:val="be-BY"/>
        </w:rPr>
        <w:t>пралетар! Яшчэ ўчора раб пакутны Сягоння я зямлі ўладар I над царамі цар магутны! Мне Бацькаўшчынай цэлы свет, Ад родных ніў я адвярнуўся! Адно</w:t>
      </w:r>
      <w:r w:rsidRPr="00B8194C">
        <w:rPr>
          <w:color w:val="000000"/>
          <w:sz w:val="28"/>
          <w:szCs w:val="28"/>
          <w:lang w:val="be-BY"/>
        </w:rPr>
        <w:t>…</w:t>
      </w:r>
      <w:r w:rsidR="00410120" w:rsidRPr="00B8194C">
        <w:rPr>
          <w:color w:val="000000"/>
          <w:sz w:val="28"/>
          <w:szCs w:val="28"/>
          <w:lang w:val="be-BY"/>
        </w:rPr>
        <w:t xml:space="preserve"> не збыў мшчэ ўсіх бед: Мне сняцца сны аб Беларусі!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Новае пралетарскае «царства-ўладарства» для героя Купалы зусім не той грамадскі ідэал, які адпавядаў уяўленню пра Бела-рускі Шлях. Гэта была паэтычная палеміка з тымі, хто адышоў ад ідэалаў нацыянальнага адраджэння, якое ператвараецца ў «бяду»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душэўную пакуту. Купала заклаў у верш таксама здзек-лівую іронію над ідэалам усясветнай камуны, які станавіўся ас-ноўным грамадскім сімвалам будучыні. Гэты сімвал захоплена прапагандаваў той жа Гартны: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Уладар жыцця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Ўсясветная Камуна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У ёй адной мы бачым будучыну нашу.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Беларусь у вершы «Яна ідзе» ён бачыў менавіта ў каардына-тах шляху да гэтай будучыны: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Яна ідзе У зялснай пышнай руні, Учразвойным пышным веснаходзе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Настрэчу царственнай Свабодзе, У обдым светлас Камуны.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Такім у вершы «Хто мы?» Гартны ўяўляў і беларускі народ на новым гістарычным этапе: «Мы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сыны новых дзён! Мы праро-кі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ваякі за волю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Мы Усясветнай Камуны ганцы</w:t>
      </w:r>
      <w:r w:rsidR="00AF5D0A" w:rsidRPr="00B8194C">
        <w:rPr>
          <w:color w:val="000000"/>
          <w:sz w:val="28"/>
          <w:szCs w:val="28"/>
          <w:lang w:val="be-BY"/>
        </w:rPr>
        <w:t>–</w:t>
      </w:r>
      <w:r w:rsidRPr="00B8194C">
        <w:rPr>
          <w:color w:val="000000"/>
          <w:sz w:val="28"/>
          <w:szCs w:val="28"/>
          <w:lang w:val="be-BY"/>
        </w:rPr>
        <w:t>Весту-ны». Гэта былі базавыя ідэйна-вобразныя стэрэатыпы пралет-культаўскай эстэтычнай светапогляднай мадэлі, у публістычнай заклікальнай манеры выражаныя Гартным.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Новая паслярэвалюцыйная рэчаіснасць на пачатку дзесяці-годдзя ўспрымалася як велічны і святочны паход у Заўтра, а Заўтра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гэта «вялікая Будучыня» (</w:t>
      </w:r>
      <w:r w:rsidR="00AF5D0A" w:rsidRPr="00B8194C">
        <w:rPr>
          <w:color w:val="000000"/>
          <w:sz w:val="28"/>
          <w:szCs w:val="28"/>
          <w:lang w:val="be-BY"/>
        </w:rPr>
        <w:t>М. Чарот</w:t>
      </w:r>
      <w:r w:rsidRPr="00B8194C">
        <w:rPr>
          <w:color w:val="000000"/>
          <w:sz w:val="28"/>
          <w:szCs w:val="28"/>
          <w:lang w:val="be-BY"/>
        </w:rPr>
        <w:t>), гэта «Усясветная Камуна» (</w:t>
      </w:r>
      <w:r w:rsidR="00AF5D0A" w:rsidRPr="00B8194C">
        <w:rPr>
          <w:color w:val="000000"/>
          <w:sz w:val="28"/>
          <w:szCs w:val="28"/>
          <w:lang w:val="be-BY"/>
        </w:rPr>
        <w:t>Ц. Гартны</w:t>
      </w:r>
      <w:r w:rsidRPr="00B8194C">
        <w:rPr>
          <w:color w:val="000000"/>
          <w:sz w:val="28"/>
          <w:szCs w:val="28"/>
          <w:lang w:val="be-BY"/>
        </w:rPr>
        <w:t>). Іншым у гэты час было ўспрыняцце буду-чыні паэтамі-адраджэнцамі старэйшага пакалення: Купалам, Ко-ласам, Бядулям. У 1922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 Купала піша знамянальны, жорсткі ў сваёй праўдзівасці верш «Перад будучыняй», у якім дае сваё та-гачаснае разуменне Беларускага Шляху. Яно трагічнае і абса-лютна непадобнае на аптымістычныя прароцтвы паэтычных апалагетаў рэвалюцыі і пралетарскай дыктатуры: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Цябс чакаем, будучыні нейкай, Што прыйдзсш, недзе ўсіх нас павядзеш, I гінем марна пад чужой апекай, Адбіўшыся ад родных вехаў, меж.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Дзве сілы, паміж якімі шукае сябе Беларусь,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дылему паміж нацыянальным шляхам і рэвалюцыйна-пралетарскім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Купала абазначае ў наступных радках: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Там чутна: Беларусь! Там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Незалежнасць! А там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«Паўстань пракляццем»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Ну а мы? Мы ў страху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дум крутня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разбежнасць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Без толку крыллем хлопаем, як цьмы.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так, як цьмы, як спуджаны вароны!</w:t>
      </w:r>
      <w:r w:rsidR="00AF5D0A" w:rsidRPr="00B8194C">
        <w:rPr>
          <w:color w:val="000000"/>
          <w:sz w:val="28"/>
          <w:szCs w:val="28"/>
          <w:lang w:val="be-BY"/>
        </w:rPr>
        <w:t>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слухаем, і нюхаем тут, там: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Які павеяў вецер на загоны, </w:t>
      </w:r>
      <w:r w:rsidR="00AF5D0A" w:rsidRPr="00B8194C">
        <w:rPr>
          <w:color w:val="000000"/>
          <w:sz w:val="28"/>
          <w:szCs w:val="28"/>
          <w:lang w:val="be-BY"/>
        </w:rPr>
        <w:t>–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Заходні, ўсходні, й ці ад нас, ці к нам?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Аграбленыя з гонару й кашулі, 3 свайго прыпынку выгнаныя вон, Мы дзякусм, што торбы апранулі На нас ды з нашых нітак-валакон.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Так Я. Купала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геніяльны паэт-прарок Беларусі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акрэслі-ваў сваё стаўленне да рэалій новай паслярэвалюцыйнай рэчаіснасці, з яе партыйнай дыктатурай, геапалітычнай залежнасцю Беларусі, нават з мерапрыемствамі на хвалі беларусізацыі, якія былі толькі аддаленым намёкам на сапраўдны Беларускі Шлях і ідэю Беларускага Інтэгральнага Рэнесансу. Булучыня ў гэтым святле бачылася Купалу трагічнай: так жывём, сябе саміх не знаўшы, Учора, сёння лазім між канаў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Няўжо ж бы хто й над будучыняй нашай Навек залом пракляты заламаў?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Менавіта гэты вобраз «залому» над нацыянальным лёсам ад-гукнуўся ў другой палове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у вершы Н. Вішнеўскай.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Такім чынам, «кліч бураломны: вызваленне з пут» у купа-лаўскім вершы цалкам быў аднесены ў непраясненую будучыню, у той час як у творах пралетарска-рэвалюцыйнага гучання «выз-валенне з пут» было ўжо здзейсненым. Не дзіўна таму, што творчасць Купалы і яго зборнік «Спадчына» (1922) не прымалі-ся, крытыкаваліся адэптамі новага пралеткультаўскага мастацт-ва, у яго адрас даносіліся абвінавачванні ў неразуменні гістарыч-най ролі рэвалюцыі для Беларусі. Для Купалы ж гэта былі віда-вочна несумяшчальныя ідэалы: вольная і незалежная Беларусь і гвалт рэвалюцыйнай дыктатуры. Ён празрыста акрэсліў гэтую несумяшчальнасць у паэме «Безназоўнае», стварыўшы алегарыч-ны вобраз заручын «вясельніцы засмучанай з вясёлым жаніхом».</w:t>
      </w:r>
    </w:p>
    <w:p w:rsidR="00410120" w:rsidRPr="00B8194C" w:rsidRDefault="00AF5D0A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Я. Колас</w:t>
      </w:r>
      <w:r w:rsidR="00410120" w:rsidRPr="00B8194C">
        <w:rPr>
          <w:color w:val="000000"/>
          <w:sz w:val="28"/>
          <w:szCs w:val="28"/>
          <w:lang w:val="be-BY"/>
        </w:rPr>
        <w:t xml:space="preserve"> у 20</w:t>
      </w:r>
      <w:r w:rsidRPr="00B8194C">
        <w:rPr>
          <w:color w:val="000000"/>
          <w:sz w:val="28"/>
          <w:szCs w:val="28"/>
          <w:lang w:val="be-BY"/>
        </w:rPr>
        <w:t>-я</w:t>
      </w:r>
      <w:r w:rsidR="00410120" w:rsidRPr="00B8194C">
        <w:rPr>
          <w:color w:val="000000"/>
          <w:sz w:val="28"/>
          <w:szCs w:val="28"/>
          <w:lang w:val="be-BY"/>
        </w:rPr>
        <w:t xml:space="preserve"> гады ўвасобіў свой боль па айчыне, спрад-вечным аплотам якой была сядзіба з уласнай зямлёй, у законча-най тады паэме-эпапеі «Новая зямля». Відавочным убачыўся вя-лікаму паэту вынік пошукаў Міхалам сваёй «новай зямлі». У гэ-тай алегарычнай метафары, якая падразумявала і пошукі «новай айчыны», або Беларускага Шляху Коласам была скарыстана біб-лейская сімволіка. Новая зямля </w:t>
      </w:r>
      <w:r w:rsidRPr="00B8194C">
        <w:rPr>
          <w:color w:val="000000"/>
          <w:sz w:val="28"/>
          <w:szCs w:val="28"/>
          <w:lang w:val="be-BY"/>
        </w:rPr>
        <w:t xml:space="preserve">– </w:t>
      </w:r>
      <w:r w:rsidR="00410120" w:rsidRPr="00B8194C">
        <w:rPr>
          <w:color w:val="000000"/>
          <w:sz w:val="28"/>
          <w:szCs w:val="28"/>
          <w:lang w:val="be-BY"/>
        </w:rPr>
        <w:t xml:space="preserve">гэта біблейскі сімвал новага раю </w:t>
      </w:r>
      <w:r w:rsidRPr="00B8194C">
        <w:rPr>
          <w:color w:val="000000"/>
          <w:sz w:val="28"/>
          <w:szCs w:val="28"/>
          <w:lang w:val="be-BY"/>
        </w:rPr>
        <w:t xml:space="preserve">– </w:t>
      </w:r>
      <w:r w:rsidR="00410120" w:rsidRPr="00B8194C">
        <w:rPr>
          <w:color w:val="000000"/>
          <w:sz w:val="28"/>
          <w:szCs w:val="28"/>
          <w:lang w:val="be-BY"/>
        </w:rPr>
        <w:t xml:space="preserve">Новага Ерусаліма, які застаўся для Міхала няздзейсненай марай, перапыненай смерцю. Пошукі «новай зямлі» </w:t>
      </w:r>
      <w:r w:rsidRPr="00B8194C">
        <w:rPr>
          <w:color w:val="000000"/>
          <w:sz w:val="28"/>
          <w:szCs w:val="28"/>
          <w:lang w:val="be-BY"/>
        </w:rPr>
        <w:t xml:space="preserve">– </w:t>
      </w:r>
      <w:r w:rsidR="00410120" w:rsidRPr="00B8194C">
        <w:rPr>
          <w:color w:val="000000"/>
          <w:sz w:val="28"/>
          <w:szCs w:val="28"/>
          <w:lang w:val="be-BY"/>
        </w:rPr>
        <w:t xml:space="preserve">новай Беларусі для героя </w:t>
      </w:r>
      <w:r w:rsidRPr="00B8194C">
        <w:rPr>
          <w:color w:val="000000"/>
          <w:sz w:val="28"/>
          <w:szCs w:val="28"/>
          <w:lang w:val="be-BY"/>
        </w:rPr>
        <w:t>Я. Коласа</w:t>
      </w:r>
      <w:r w:rsidR="00410120" w:rsidRPr="00B8194C">
        <w:rPr>
          <w:color w:val="000000"/>
          <w:sz w:val="28"/>
          <w:szCs w:val="28"/>
          <w:lang w:val="be-BY"/>
        </w:rPr>
        <w:t xml:space="preserve"> засталіся такімі ж «снамі аб Бела-русі», якія «сніў» адпаведны гістарычнаму часу лірычны герой </w:t>
      </w:r>
      <w:r w:rsidRPr="00B8194C">
        <w:rPr>
          <w:color w:val="000000"/>
          <w:sz w:val="28"/>
          <w:szCs w:val="28"/>
          <w:lang w:val="be-BY"/>
        </w:rPr>
        <w:t>Я. Купалы</w:t>
      </w:r>
      <w:r w:rsidR="00410120" w:rsidRPr="00B8194C">
        <w:rPr>
          <w:color w:val="000000"/>
          <w:sz w:val="28"/>
          <w:szCs w:val="28"/>
          <w:lang w:val="be-BY"/>
        </w:rPr>
        <w:t xml:space="preserve">. Як і Купала, </w:t>
      </w:r>
      <w:r w:rsidRPr="00B8194C">
        <w:rPr>
          <w:color w:val="000000"/>
          <w:sz w:val="28"/>
          <w:szCs w:val="28"/>
          <w:lang w:val="be-BY"/>
        </w:rPr>
        <w:t>Я. Колас</w:t>
      </w:r>
      <w:r w:rsidR="00410120" w:rsidRPr="00B8194C">
        <w:rPr>
          <w:color w:val="000000"/>
          <w:sz w:val="28"/>
          <w:szCs w:val="28"/>
          <w:lang w:val="be-BY"/>
        </w:rPr>
        <w:t xml:space="preserve"> у 1922</w:t>
      </w:r>
      <w:r w:rsidRPr="00B8194C">
        <w:rPr>
          <w:color w:val="000000"/>
          <w:sz w:val="28"/>
          <w:szCs w:val="28"/>
          <w:lang w:val="be-BY"/>
        </w:rPr>
        <w:t> г</w:t>
      </w:r>
      <w:r w:rsidR="00410120" w:rsidRPr="00B8194C">
        <w:rPr>
          <w:color w:val="000000"/>
          <w:sz w:val="28"/>
          <w:szCs w:val="28"/>
          <w:lang w:val="be-BY"/>
        </w:rPr>
        <w:t>. выдаў зборнік вершаў «Водгулле», у якім апрача ранейшых дарэвалюцыйных твораў была нізка, напісаная ў 1921</w:t>
      </w:r>
      <w:r w:rsidRPr="00B8194C">
        <w:rPr>
          <w:color w:val="000000"/>
          <w:sz w:val="28"/>
          <w:szCs w:val="28"/>
          <w:lang w:val="be-BY"/>
        </w:rPr>
        <w:t> г</w:t>
      </w:r>
      <w:r w:rsidR="00410120" w:rsidRPr="00B8194C">
        <w:rPr>
          <w:color w:val="000000"/>
          <w:sz w:val="28"/>
          <w:szCs w:val="28"/>
          <w:lang w:val="be-BY"/>
        </w:rPr>
        <w:t xml:space="preserve">.: вершы «Водгулле», «Родныя ма-люнкі», «У палёх Беларусі», «Звон шыбаў», «Цені-страхі», «Пок-ліч», «Беларускаму люду». Ствараючы жывыя пластычныя карці-ны беларускай прыроды </w:t>
      </w:r>
      <w:r w:rsidRPr="00B8194C">
        <w:rPr>
          <w:color w:val="000000"/>
          <w:sz w:val="28"/>
          <w:szCs w:val="28"/>
          <w:lang w:val="be-BY"/>
        </w:rPr>
        <w:t xml:space="preserve">– </w:t>
      </w:r>
      <w:r w:rsidR="00410120" w:rsidRPr="00B8194C">
        <w:rPr>
          <w:color w:val="000000"/>
          <w:sz w:val="28"/>
          <w:szCs w:val="28"/>
          <w:lang w:val="be-BY"/>
        </w:rPr>
        <w:t>гэтай вечнай неўміручай каштоўнасці нацыянальнага быцця, Колас дае мастацкі водгук на тагачаснае гра-мадскае жыццё, якое бачыцца яму неўладкаваным і заганным. Паэт не спяшае падзяляць гартнаўскі імпэт і радасць, хаця нібыта рэва-люцыйная стыхія мусіла «парваць ланцуг» нядолі: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Радасць ты пачуеш, Як ланцуг парвецца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Ды ты зноў гаруеш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Зноў звяно ўпляцецца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Ў шнур агідлы гора, Што канца не мае, I цяпер, як учора, Сэрца смутак знае.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Прадчуваннем незразумелай метафізічнай трывогі напоўнены верш «Звон шыбаў» і «Цені-страхі». Паэт стварае вобраз нейкага «незнаёмага», хто ходзіць і стукае ў шыбы, каб падаць знак, «што згубілі мы дарогу», а таксама «хтось нязнаны цені-страхі выклікае».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Я іду, гляджу 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дзіва, Ці раней таго не бачыў?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Усюды стала нейк пужліва I трывожна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баязліва! Змену гэту я зазначыў.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Паэт выкарыстоўвае элементы народна-казачнай паэтыкі, яго лірычны герой пытаецца ў сустрэчных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«чаплі», «трох ва-рон» і «старцаў»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адкуль бярэцца яго страх: «Ці я сам страхі шукаю, сам іх вобразы ствараю, ці тым страхам усе спавіты?» Ніхто з запытаных не ведае адказу, і Колас згушчае сугестыў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насць верша, узмацняе трывогу лірычнага героя, пакідаючы не-высветленай таямніцу крыніцы, адкуль нараджаюцца «цені-стра-хі». Заключны верш зборніка «Беларускаму люду» можна лічыць коласаўскім тагачасным паэтычным маніфестам, дзе ён даў сваё разуменне Беларускага Шляху. Побач з матывам вызвалення ад сацыяльнага ўціску гучыць там матыў геапалітычнай незалеж-насці Беларусі як ад Захаду, так і ад Усходу: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Родны вы сэрцу нашаму гмахі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Лесу, лугоў і палёў! Досыць ўшчувалі нас паны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ляхі,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Ведаем ціск маскалёў</w:t>
      </w:r>
      <w:r w:rsidR="00AF5D0A" w:rsidRPr="00B8194C">
        <w:rPr>
          <w:color w:val="000000"/>
          <w:sz w:val="28"/>
          <w:szCs w:val="28"/>
          <w:lang w:val="be-BY"/>
        </w:rPr>
        <w:t>…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Змоўкні ты, сціхні, песня пакуты,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Заварушыся, наш край! Люд беларускі! Рві свае путы!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Новую песню спявай!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Такім непасрэдным стварэннем «новай песні» на пачатку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гадоў, як мы бачылі, з імпэтам займаліся </w:t>
      </w:r>
      <w:r w:rsidR="00AF5D0A" w:rsidRPr="00B8194C">
        <w:rPr>
          <w:color w:val="000000"/>
          <w:sz w:val="28"/>
          <w:szCs w:val="28"/>
          <w:lang w:val="be-BY"/>
        </w:rPr>
        <w:t>Ц. Гартны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М. Чарот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М. Грамыка</w:t>
      </w:r>
      <w:r w:rsidRPr="00B8194C">
        <w:rPr>
          <w:color w:val="000000"/>
          <w:sz w:val="28"/>
          <w:szCs w:val="28"/>
          <w:lang w:val="be-BY"/>
        </w:rPr>
        <w:t xml:space="preserve">. Так, </w:t>
      </w:r>
      <w:r w:rsidR="00AF5D0A" w:rsidRPr="00B8194C">
        <w:rPr>
          <w:color w:val="000000"/>
          <w:sz w:val="28"/>
          <w:szCs w:val="28"/>
          <w:lang w:val="be-BY"/>
        </w:rPr>
        <w:t>Ц. Гартны</w:t>
      </w:r>
      <w:r w:rsidRPr="00B8194C">
        <w:rPr>
          <w:color w:val="000000"/>
          <w:sz w:val="28"/>
          <w:szCs w:val="28"/>
          <w:lang w:val="be-BY"/>
        </w:rPr>
        <w:t xml:space="preserve"> пастуліраваў тэзісы новай гіаэтыч-най праграмы не толькі ў вершах, але ў тэарэтычных выступлен-нях. Будучы адным з заснавальнікаў часопіса «Полымя», ён га-нарыўся, што «часопіс першым выкінуў лозунг аб'яднання бела-рускіх культурных сіл вакол марксісцкага светапогляду для са-вецкага будаўніцтва Беларускай рэспублікі рабочых і сялян». Нацыянальная незалежнасць як накірунак Беларускага Шляху, прадвызначаны гісторыяй і культурнай традыцыяй, не прымаўся адэптам усясветнае Камуны, што было сцверджана яшчэ ў праг-рамным рэдакцыйным артыкуле «Нашы заданні»: «Мы будзем адкрыта змагацца супроціў усіх незалежнікаў, супроціў тых, дзе-ля каго пытанне нацыянальнага адраджэння ёсць пытанне дзяр-жаўнага адасобку, супроціў таго, хто лічыць савецкую сістэму часовым злом, якое трэба перажыць». У артыкуле катэгарычна сцвярджалася: «Альбо Савецкая Беларусь, альбо Беларусі, як дзяржаўнага цела, не будзе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гэтакі шлях гісторыі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» Прыт-рымліваючыся менавіта такога накірунку Беларускага Шляху, </w:t>
      </w:r>
      <w:r w:rsidR="00AF5D0A" w:rsidRPr="00B8194C">
        <w:rPr>
          <w:color w:val="000000"/>
          <w:sz w:val="28"/>
          <w:szCs w:val="28"/>
          <w:lang w:val="be-BY"/>
        </w:rPr>
        <w:t>Ц. Гартны</w:t>
      </w:r>
      <w:r w:rsidRPr="00B8194C">
        <w:rPr>
          <w:color w:val="000000"/>
          <w:sz w:val="28"/>
          <w:szCs w:val="28"/>
          <w:lang w:val="be-BY"/>
        </w:rPr>
        <w:t xml:space="preserve"> аптымістычна сцвярджаў: «1923 і 1924</w:t>
      </w:r>
      <w:r w:rsidR="00AF5D0A" w:rsidRPr="00B8194C">
        <w:rPr>
          <w:color w:val="000000"/>
          <w:sz w:val="28"/>
          <w:szCs w:val="28"/>
          <w:lang w:val="be-BY"/>
        </w:rPr>
        <w:t> гг</w:t>
      </w:r>
      <w:r w:rsidRPr="00B8194C">
        <w:rPr>
          <w:color w:val="000000"/>
          <w:sz w:val="28"/>
          <w:szCs w:val="28"/>
          <w:lang w:val="be-BY"/>
        </w:rPr>
        <w:t xml:space="preserve">. канчаткова замацавалі савецкую ідэю наогул ва ўсіх галінах беларускае пас-лярэвалюцыйнае культуры і прыватна ў беларускай літаратуры. I старыя і маладыя пісьменнікі спыніліся на адной платформе і з аднакавай энергіяй прыняліся за працу. К гэтаму часу не астало-ся ў беларускай літаратуры ніводнага пісьменніка, які б шукаў іншых шляхоў да беларускае будучыні». Рэчышча паэзіі, пазна-чанай нават рысамі рэвалюцыйнага канцэптуалізму, тым не менш было шырэйшым і далёка не такім аднапланавым, як гэта бачылася Гартнаму. Усякія адступленні ад пазначанага шляху ў літаратуры будуць у далейшым падвяргацца бязлітаснай «прабо-рачнай» крытыцы, якая будзе змагацца з усялякімі «ўхіламі», «мяшчанствам» і ўрэшце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«нацдэмаўшчынай». Карані апошняй з'явы звязваюцца з закрэсленым на старонках першага нумара «Полымя» ідэалам незалежнай дзяржаўнай Беларусі, які выспяваў праз усё XIX ст. і ў нашаніўскі час, які быў базавай ідэяй бе-ларускага адраджэнскага фундаменталізму і які, бясспрэчна, шу-каў апоры ў новым неспрыяльным для сябе часе.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У першай палове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праўдзівасць пастулатаў Жылу-новіча пацвердзіў, мажліва, толькі творчы шлях Змітрака Бядулі, які эвалюцыяніраваў у бок рэвалюцыйнага канцэптуалізму, выдаўшы у 1924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 xml:space="preserve">. выбраныя вершы «Буралом». Папярэдні ж зборнік «Пад род-ным небам» выданы, як і кнігі </w:t>
      </w:r>
      <w:r w:rsidR="00AF5D0A" w:rsidRPr="00B8194C">
        <w:rPr>
          <w:color w:val="000000"/>
          <w:sz w:val="28"/>
          <w:szCs w:val="28"/>
          <w:lang w:val="be-BY"/>
        </w:rPr>
        <w:t>Я. Купалы</w:t>
      </w:r>
      <w:r w:rsidRPr="00B8194C">
        <w:rPr>
          <w:color w:val="000000"/>
          <w:sz w:val="28"/>
          <w:szCs w:val="28"/>
          <w:lang w:val="be-BY"/>
        </w:rPr>
        <w:t xml:space="preserve"> «Спадчына», </w:t>
      </w:r>
      <w:r w:rsidR="00AF5D0A" w:rsidRPr="00B8194C">
        <w:rPr>
          <w:color w:val="000000"/>
          <w:sz w:val="28"/>
          <w:szCs w:val="28"/>
          <w:lang w:val="be-BY"/>
        </w:rPr>
        <w:t>Я. Коласа</w:t>
      </w:r>
      <w:r w:rsidRPr="00B8194C">
        <w:rPr>
          <w:color w:val="000000"/>
          <w:sz w:val="28"/>
          <w:szCs w:val="28"/>
          <w:lang w:val="be-BY"/>
        </w:rPr>
        <w:t xml:space="preserve"> «Водгулле», у 1922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 Беларускім кааператыўна-выдавецкім тава-рыствам «Ддраджэнне», быў пазначаны рысамі традыцыйнай адра-джэнскай паэзіі з уласцівымі Бядулю містычнымі біблейнымі, гіста-рычнымі матывамі. Аб гэтым сведчаць вершы «Беларусь», «Паход-ні». Беларусь у першым творы бачыцца паэту «летапісам з аповес-цяў вячыстых, акропленым слязамі дудароў», месцам, дзе хадзіў «Сам Госпад-Бог», тварыў Скарына, дзе наогул «усё жыве жыццём Дзядоў адвечных». Ствараючы маляўнічую карціну гісторыка-міфа-лагічнага быцця краіны з глыбокім адчуваннем старажытных языч-ніцкіх і хрысціянскіх традыцый, 3. Бядуля ў другой частцы верша закранае сучаснасць і дае сваё разуменне Беларускага Шляху: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Ёсць шмат такіх, што да Цябе плячыма, Маць-Беларусь, адвернуты стаяць, На Усход, Заход халопскімі вачыма, Як вапрукі здзічэлыя, глядзяць.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Самастойнасць, незалежнасць Беларусі для Бядулі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неасп-рэчная жыццёвая каштоўнасць: «Сама, Сама наладзіш сваё ве-ча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», «Сама, Сама адзначыш свае межы, без дапамог няпроша-ных дзядзькоў»,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сцвярджае паэт. Таксама і ў вершы «Паход-ні» ён згадвае слаўныя старонкі гісторыі і культуры Беларусі, на-зываючы іх «паходнямі» на яе адраджэнскім шляху, задаючы пры гэтым пытанне: ці будуць яны свяціць цяпер «у родным творчым коле»? Гэты неспакой паэта быў выкліканы модным тады пралеткультаўскім тэзісам адмаўлення ад культурна-гістар-чынай спадчыны як ад перажытку ранейшага, зруйнаванага рэ-валюцыяй часу. Алегарычную карціну гістарычнага шляху Бела-русі стварыў Бядуля ў паэме «Зачарованы край», тэматычна прысвечанай Палессю. Паэт шырока выкарыстаў тут стылізацыі народных паданняў, апакрыфічныя элементы сюжэтна-кампазі-цыйнай будовы, вобразы народнай фантазіі і міфатворчасці: Злыбяды-Ліха, Дуды, Асілка, Цмока. Пазней прыёмы ўвядзення ў паэтычны тэкст народных стылізаваных паданняў творча пе-раймае і будзе развіваць далей У. Дубоўка ў паэмах «I пурпуровых ветразей узвівы» і «Штурмуйце будучыні аванпосты». У зборніку «Буралом» Бядулі адзначыўся пераход яго на авангард-ны стыль, які адпаведна выклікаў новую тэматыку і паэтыку. Вершы пазбаўляюцца лірычнай глыбіні і вобразнай маляўнічас-ці, з'яўляюцца ілюстрацыямі да новых рэалій </w:t>
      </w:r>
      <w:r w:rsidR="00AF5D0A" w:rsidRPr="00B8194C">
        <w:rPr>
          <w:color w:val="000000"/>
          <w:sz w:val="28"/>
          <w:szCs w:val="28"/>
          <w:lang w:val="be-BY"/>
        </w:rPr>
        <w:t>(«Маладая гвар-дыя»</w:t>
      </w:r>
      <w:r w:rsidRPr="00B8194C">
        <w:rPr>
          <w:color w:val="000000"/>
          <w:sz w:val="28"/>
          <w:szCs w:val="28"/>
          <w:lang w:val="be-BY"/>
        </w:rPr>
        <w:t xml:space="preserve">, «Крылатыя машыны»). Асаблівай ангажаванай ілюстра-цыйнасцю пазначаны цыкл «Чырвоны каляндар», дзе паэт імк-нецца стварыць новыя «чырвоныя лісткі» ў піку ранейшаму ра-зуменню знамянальных дзён года, якія вызначаліся па царкоў-ным каляндары. Вядучае месца ў новым «чырвоным календары» Бядулі, бясспрэчна, займаў Кастрычнік, які «старому свету яму вырыў, у міг адзін стварыў стагоддзі». Паэма «Беларусь», змешчаная ў гэтым жа зборніку, ужо нічым не нагадвала раней-шы «Зачарованы край». Застаўшыся верным выкарыстанню ў сваёй паэтыцы народных легендарных і казачных вобразаў, Бя-дуля ў паэме пра сучасную Беларусь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«бязбожніцу» і «будаўні-цу» міфапаэтызуе і адухаўляе Кастрычнік (Акцябр), які «прым-чаў», як «чаканы госць», як новы асілак-вызваліцель: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Бы Святагор славуты з казкі сівай, Ён родны край ператварыў у дзіў, Свабодны гімн запеў на рабскай ніве, Ён прышлы час бы казку спарадзіў.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Апяванне «казкі прышлага часу»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шчаслівай будучыні, якую прынесла перамога Кастрычніцкай рэвалюцыі, супраць-пастаўленне гэтага светлага ўрачыстага абнаўлення мінуламу «зморчнаму», цяжкаму паднявольнаму жыццю нарадзіла ў бела-рускай паэзіі таго часу шэраг устойлівых вобразных асацыяцый. Гэта быў адзін з вызначальных матываў рэвалюцыйнага канцэп-туалізму, які, як лакмусавая паперка, вызначаў грамадска-палі-тычныя арыенціры аўтараў. Сярод паэтаў старэйшага пакалення гэты матыў у ранейшых адраджэнскіх вобразах-сімвалах Зімы і Вясны ўвасабляў Янка Журба (верш «Вольная Беларусь»). Ён ба-чыць Беларусь у «святочным уборы», ёй «свеціць доля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зала-тая», да яе «прыйшла воля святая!» Гэтымі ж настроямі пра-сякнуты яго вершы «Васкрос край», «Годзе плакаць», «Гімн пра-цы», «Будаўніком новага жыцця», «Хто мы?» Вызваленне ад прыгнёту Журба сімвалізуе ў вершах «Раскуты Праметэй», «Ска-ла і сфінкс», дзе выкарыстоўвае вобразы антычнай грэчаскай і егіпетцкай культур, каб падкрэсліць незвычайнасць і новую мі-фатворчасць самой рэвалюцыйнай падзеі.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Алегорыю паэтычнага наватарства, якога вымагае новая эпо-ха, стварыў </w:t>
      </w:r>
      <w:r w:rsidR="00AF5D0A" w:rsidRPr="00B8194C">
        <w:rPr>
          <w:color w:val="000000"/>
          <w:sz w:val="28"/>
          <w:szCs w:val="28"/>
          <w:lang w:val="be-BY"/>
        </w:rPr>
        <w:t>М. Грамыка</w:t>
      </w:r>
      <w:r w:rsidRPr="00B8194C">
        <w:rPr>
          <w:color w:val="000000"/>
          <w:sz w:val="28"/>
          <w:szCs w:val="28"/>
          <w:lang w:val="be-BY"/>
        </w:rPr>
        <w:t xml:space="preserve"> ў «нібы-паэме» «Гвалт над формай». Яна была спачатку апублікавала ў першым нумары часопіса «Полымя» (1922), а потым пад называй «Пералом» увайшла ў зборнік яго вершаў «Плынь» (1927). Публікацыі ў «Полымі» па-пярэднічаў канцэптуальны артыкул М. Грамыкі, дзе ён абгрун-тоўваў прынцыпы новага мастацтва. «Не досыць сказаць: «гос-падзі, госпадзі, каб ужо ўвайсці ў царства нябеснае», сказана ў старой кнізе.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Не досыць паставіць над вершам загаловак: «ка-валь», «пралетары» і г. д., каб лірыка была праўдзіва пралетарс-кай, рэвалюцыйнай»,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выкарыстоўваючы біблейскую аналогію даводзіць «сакральны» сэнс адбіцця рэвалюцыйнай тэматыкі ў мастацкіх творах аўтар і працягвае далей: «Рэвалюцыя мае не толькі свой змест (змену палітычна-сацыянальных форм жыц-ця), але і свой тэмп ходу, свой рытм, пад які яна робіць свае руйнуючыя й разам з тым будуючыя крокі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Шуканне зместу, новага зместу, згодна новым формам жыцця, і шуканне новай формы, адпавядаючай рэвалюцыйнаму тэмпу,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вось заданне новай паэзіі, новай лірыкі. Павінна адчувацца, што сам пясняр перажыў, або перажывае ў душы рэвалюцыйны рух». Прыклад «новага зместу» і «новай формы» рэвалюцыйнай паэзіі </w:t>
      </w:r>
      <w:r w:rsidR="00AF5D0A" w:rsidRPr="00B8194C">
        <w:rPr>
          <w:color w:val="000000"/>
          <w:sz w:val="28"/>
          <w:szCs w:val="28"/>
          <w:lang w:val="be-BY"/>
        </w:rPr>
        <w:t>М. Гра</w:t>
      </w:r>
      <w:r w:rsidRPr="00B8194C">
        <w:rPr>
          <w:color w:val="000000"/>
          <w:sz w:val="28"/>
          <w:szCs w:val="28"/>
          <w:lang w:val="be-BY"/>
        </w:rPr>
        <w:t xml:space="preserve">-мыка не марудзіць даць сам, не прэтэндуючы на стварэнне шэ-дэўра (называе сам свой твор «слабым прыкладам»), а жадаючы абудзіць новы творчы імпэт у тых, хто пачынаў свой шлях у лі-таратуру. Як і часта ў сваёй творчасці, </w:t>
      </w:r>
      <w:r w:rsidR="00AF5D0A" w:rsidRPr="00B8194C">
        <w:rPr>
          <w:color w:val="000000"/>
          <w:sz w:val="28"/>
          <w:szCs w:val="28"/>
          <w:lang w:val="be-BY"/>
        </w:rPr>
        <w:t>М. Грамыка</w:t>
      </w:r>
      <w:r w:rsidRPr="00B8194C">
        <w:rPr>
          <w:color w:val="000000"/>
          <w:sz w:val="28"/>
          <w:szCs w:val="28"/>
          <w:lang w:val="be-BY"/>
        </w:rPr>
        <w:t xml:space="preserve"> адштурхоў-ваецца ад біблейскай сімволікі, ад яе запаветнага сэнсу, каб пад-крэсліць вышэйшы сэнс стварэння «новага запаветнага» слова. Так, калі не акцэнтаваць увагу на яго эпатажных сцверджаннях ты-пу «над «купалаў» усіх я Купала», «з усіх каласкоў-васількоў, ад дзя-доў, што ідуць, ад вякоў, я Колас», «сячы ўсе формы і крычы!», «без формы-вопраткі ў свет!», «усе сцягі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пад ногі, мы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богі, убогія богі!», то ў цэлым пазіцыя паэта арыентуе на пошук магчымасцей мастацкага слова, у якім адбіваецца новы свет: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Спачатку было слова. I слова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да бога, I бог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тос слова.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Вось умова,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Святая умова! Разумейце, языцы, Браточкі, сястрыцы! Шукайце, шукайце вы Слова, Усс новага моцнага Слова!</w:t>
      </w:r>
    </w:p>
    <w:p w:rsidR="00410120" w:rsidRPr="00B8194C" w:rsidRDefault="00AF5D0A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М. Грамыка</w:t>
      </w:r>
      <w:r w:rsidR="00410120" w:rsidRPr="00B8194C">
        <w:rPr>
          <w:color w:val="000000"/>
          <w:sz w:val="28"/>
          <w:szCs w:val="28"/>
          <w:lang w:val="be-BY"/>
        </w:rPr>
        <w:t xml:space="preserve"> падкрэслівае гэтай аналогіяй такую ж святасць слова рэвалюцыйнага, як і Слова біблейскага, паўтараючы, можа быць, мімаволі расійскага паэта Васілія Князева, які у сваім зборніку «Красное евангелне» (1918) імкнуўся прыстасаваць рэ-лігійную сімволіку ахвярнай крыві (эўхарыстыі) да ўвасаблення ідэі святасці рэвалюцыі. I для іншых твораў М. Грамыкі былі ўласцівы біблейская асацыятыўнасць, касмізм, планетарная ад-цягненасць вобразаў, што яскрава адбілася ў іншай яго паэме «Крылан», дзе за нагрувашчанай сюжэтна-кампазіцыйнай будо-вай выразна гучыць матыў «зямнога і нябеснага». У ідэйным кантэксце 20</w:t>
      </w:r>
      <w:r w:rsidRPr="00B8194C">
        <w:rPr>
          <w:color w:val="000000"/>
          <w:sz w:val="28"/>
          <w:szCs w:val="28"/>
          <w:lang w:val="be-BY"/>
        </w:rPr>
        <w:t>-х</w:t>
      </w:r>
      <w:r w:rsidR="00410120" w:rsidRPr="00B8194C">
        <w:rPr>
          <w:color w:val="000000"/>
          <w:sz w:val="28"/>
          <w:szCs w:val="28"/>
          <w:lang w:val="be-BY"/>
        </w:rPr>
        <w:t xml:space="preserve"> гадоў гэты матыў прачытваецца як палеміка ма-тэрыялізму (зямнога) з ідэалізмам (нябёснага). Тая абсалютная свабода, якая ёсць у нябёсах і да якой імкнецца нашчадак ан-тычнага Ікара Ізяслаў </w:t>
      </w:r>
      <w:r w:rsidRPr="00B8194C">
        <w:rPr>
          <w:color w:val="000000"/>
          <w:sz w:val="28"/>
          <w:szCs w:val="28"/>
          <w:lang w:val="be-BY"/>
        </w:rPr>
        <w:t xml:space="preserve">– </w:t>
      </w:r>
      <w:r w:rsidR="00410120" w:rsidRPr="00B8194C">
        <w:rPr>
          <w:color w:val="000000"/>
          <w:sz w:val="28"/>
          <w:szCs w:val="28"/>
          <w:lang w:val="be-BY"/>
        </w:rPr>
        <w:t xml:space="preserve">«гэны новы чарнец, воблак-хмар піліг-рым», </w:t>
      </w:r>
      <w:r w:rsidRPr="00B8194C">
        <w:rPr>
          <w:color w:val="000000"/>
          <w:sz w:val="28"/>
          <w:szCs w:val="28"/>
          <w:lang w:val="be-BY"/>
        </w:rPr>
        <w:t xml:space="preserve">– </w:t>
      </w:r>
      <w:r w:rsidR="00410120" w:rsidRPr="00B8194C">
        <w:rPr>
          <w:color w:val="000000"/>
          <w:sz w:val="28"/>
          <w:szCs w:val="28"/>
          <w:lang w:val="be-BY"/>
        </w:rPr>
        <w:t>недасяжная і карае тых, хто імкнецца да яе. Ізяслаў, як і Ікар, гіне, калі памкнуўся вышэй да Сонца. На зямлі ж застаўся яго сябра Антоні, прыхільнік і знаўца «зямных спраў». Досыць рых-лая і расцягнутая па сваёй сюжэтна-кампазіцыйнай будове паэма, можа быць, не зусім удала адлюстравала афіцыйны накірунак тага-часнай філасофскай думкі, звязаны з прыярытэтам матэрыяльнага, фізічнага над ідэальным, духоўным. Рысы гэтай палемікі знойдуць свой адбітак і ў названых ужо паэмах У. Дубоўкі, але ідэальнае ў іх мае больш відавочную аўтарскую падтрымку.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Імкненнем да новага стылю была пазначана таксама паэзія аўтараў старэйшага пакалення, былых капыльскіх паплечнікаў </w:t>
      </w:r>
      <w:r w:rsidR="00AF5D0A" w:rsidRPr="00B8194C">
        <w:rPr>
          <w:color w:val="000000"/>
          <w:sz w:val="28"/>
          <w:szCs w:val="28"/>
          <w:lang w:val="be-BY"/>
        </w:rPr>
        <w:t>Ц. Гартнага</w:t>
      </w:r>
      <w:r w:rsidRPr="00B8194C">
        <w:rPr>
          <w:color w:val="000000"/>
          <w:sz w:val="28"/>
          <w:szCs w:val="28"/>
          <w:lang w:val="be-BY"/>
        </w:rPr>
        <w:t xml:space="preserve"> Алеся Гурло і Міколы Хведаровіча, у творах якіх су-гучна часу адбіваліся «навальніцы жыцця і змагання», настроі «радасці неабсяжнай» ад «адважнай хады» «ў нагу з эпохай». Ма-тывы іх лірыкі не вылучаліся асаблівай разнастайнаспю, былі сугучныя новаму «пралетарскаму» стылю. Яркае і таленавітае слова ў новых паэтычных формах з раскрыццём творчых індыві-дуальнасцей выпала на долю сказаць у 20</w:t>
      </w:r>
      <w:r w:rsidR="00AF5D0A" w:rsidRPr="00B8194C">
        <w:rPr>
          <w:color w:val="000000"/>
          <w:sz w:val="28"/>
          <w:szCs w:val="28"/>
          <w:lang w:val="be-BY"/>
        </w:rPr>
        <w:t>-я</w:t>
      </w:r>
      <w:r w:rsidRPr="00B8194C">
        <w:rPr>
          <w:color w:val="000000"/>
          <w:sz w:val="28"/>
          <w:szCs w:val="28"/>
          <w:lang w:val="be-BY"/>
        </w:rPr>
        <w:t xml:space="preserve"> гады плеядзе мала-дых паэтаў, чые творчыя індывідуальнасці раскрыліся ў пачатку і сярэдзіне дзесяцігоддзя. Іх мастакоўскае станаўленне адбывалася ўжо ў паслярэвалюцыйную эпоху, і новая рэчаіснасць, асвечаная ідэалам рэвалюцыі, з якім ядналася ў маніфестах </w:t>
      </w:r>
      <w:r w:rsidR="00AF5D0A" w:rsidRPr="00B8194C">
        <w:rPr>
          <w:color w:val="000000"/>
          <w:sz w:val="28"/>
          <w:szCs w:val="28"/>
          <w:lang w:val="be-BY"/>
        </w:rPr>
        <w:t>Ц. Гартнага</w:t>
      </w:r>
      <w:r w:rsidRPr="00B8194C">
        <w:rPr>
          <w:color w:val="000000"/>
          <w:sz w:val="28"/>
          <w:szCs w:val="28"/>
          <w:lang w:val="be-BY"/>
        </w:rPr>
        <w:t xml:space="preserve"> ідэя новага Беларускага Шляху, бясспрэчна, не магла не пры-вабліваць іх. Яны з энтузіязмам адгукнуліся на покліч ствараць высокамастацкую літаратуру, адпаведную гэтаму Новаму Шляху. Плёнам іх арганізацыйнай дзейнасці стала ўтварэнне ў 1923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 маштабнага літаратурна-творчага аб'яднання «Маладняк».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Сярод іх апрача </w:t>
      </w:r>
      <w:r w:rsidR="00AF5D0A" w:rsidRPr="00B8194C">
        <w:rPr>
          <w:color w:val="000000"/>
          <w:sz w:val="28"/>
          <w:szCs w:val="28"/>
          <w:lang w:val="be-BY"/>
        </w:rPr>
        <w:t>М. Чарота</w:t>
      </w:r>
      <w:r w:rsidRPr="00B8194C">
        <w:rPr>
          <w:color w:val="000000"/>
          <w:sz w:val="28"/>
          <w:szCs w:val="28"/>
          <w:lang w:val="be-BY"/>
        </w:rPr>
        <w:t xml:space="preserve"> вылучаліся А. Александровіч, </w:t>
      </w:r>
      <w:r w:rsidR="00AF5D0A" w:rsidRPr="00B8194C">
        <w:rPr>
          <w:color w:val="000000"/>
          <w:sz w:val="28"/>
          <w:szCs w:val="28"/>
          <w:lang w:val="be-BY"/>
        </w:rPr>
        <w:t>А. Вольны</w:t>
      </w:r>
      <w:r w:rsidRPr="00B8194C">
        <w:rPr>
          <w:color w:val="000000"/>
          <w:sz w:val="28"/>
          <w:szCs w:val="28"/>
          <w:lang w:val="be-BY"/>
        </w:rPr>
        <w:t xml:space="preserve">, У. Дубоўка, </w:t>
      </w:r>
      <w:r w:rsidR="00AF5D0A" w:rsidRPr="00B8194C">
        <w:rPr>
          <w:color w:val="000000"/>
          <w:sz w:val="28"/>
          <w:szCs w:val="28"/>
          <w:lang w:val="be-BY"/>
        </w:rPr>
        <w:t>А. Дудар</w:t>
      </w:r>
      <w:r w:rsidRPr="00B8194C">
        <w:rPr>
          <w:color w:val="000000"/>
          <w:sz w:val="28"/>
          <w:szCs w:val="28"/>
          <w:lang w:val="be-BY"/>
        </w:rPr>
        <w:t xml:space="preserve">, К. Крапіва, </w:t>
      </w:r>
      <w:r w:rsidR="00AF5D0A" w:rsidRPr="00B8194C">
        <w:rPr>
          <w:color w:val="000000"/>
          <w:sz w:val="28"/>
          <w:szCs w:val="28"/>
          <w:lang w:val="be-BY"/>
        </w:rPr>
        <w:t>Я. Пушча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В. Ма</w:t>
      </w:r>
      <w:r w:rsidRPr="00B8194C">
        <w:rPr>
          <w:color w:val="000000"/>
          <w:sz w:val="28"/>
          <w:szCs w:val="28"/>
          <w:lang w:val="be-BY"/>
        </w:rPr>
        <w:t xml:space="preserve">-ракоў, </w:t>
      </w:r>
      <w:r w:rsidR="00AF5D0A" w:rsidRPr="00B8194C">
        <w:rPr>
          <w:color w:val="000000"/>
          <w:sz w:val="28"/>
          <w:szCs w:val="28"/>
          <w:lang w:val="be-BY"/>
        </w:rPr>
        <w:t>Т. Кляшторны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П. Глебка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П. Трус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С. Дарожны</w:t>
      </w:r>
      <w:r w:rsidRPr="00B8194C">
        <w:rPr>
          <w:color w:val="000000"/>
          <w:sz w:val="28"/>
          <w:szCs w:val="28"/>
          <w:lang w:val="be-BY"/>
        </w:rPr>
        <w:t xml:space="preserve"> і іншыя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маладыя песняры «новай будучыні» і новых настрояў. Апошнія ж мелі у кожнага сваю афарбоўку і свае адметныя «ўхілы». Агульнае, што кідаецца ў вочы,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гэта культ маладосці, якой належыць будучыня, захапленне жыццём, у якім з'явілася перс-пектыва ўпэўненасці ў заўтрашнім дні. Хвалюючая месіянская ідэя сусветнай камуны як новая грамадская спакуса надавала лі-рычнаму герою ўзнёслай самапавагі і схільнасць да рэзанёрства, асабліва адчувальнага ў сітуацыях барацьбы з «мяшчанскім» бы-там і «багемным» каханнем.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Маладое пакаленне творцаў, якое «зарунела на беларускіх за-гонах, узораных плугам Кастрычніцкай рэвалюцыі</w:t>
      </w:r>
      <w:r w:rsidR="00AF5D0A" w:rsidRPr="00B8194C">
        <w:rPr>
          <w:color w:val="000000"/>
          <w:sz w:val="28"/>
          <w:szCs w:val="28"/>
          <w:lang w:val="be-BY"/>
        </w:rPr>
        <w:t>» 2</w:t>
      </w:r>
      <w:r w:rsidRPr="00B8194C">
        <w:rPr>
          <w:color w:val="000000"/>
          <w:sz w:val="28"/>
          <w:szCs w:val="28"/>
          <w:lang w:val="be-BY"/>
        </w:rPr>
        <w:t xml:space="preserve">9, адчувала сябе гаспадаром становішча ў літаратуры, ужо самой сваёй мала-досцю і паяднаннем нацыянальнай ідэі з рэвалюцыйна-прале-тарскай прыўлашчыўшы сабе абсалютнае права на «новы змест мастацкай творчасці». 3 гэтых пазіцый напачатку маладнякоў-цамі чыста дэкларатыўна адкідалася старая «нашаніўская» спад-чына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як «зношаны лапаць, які можа забрудзіць чыстую на~ гу», «архіўнай тленню» лічыліся «ўсе «жалейкі», «песні жаль-бы» ў параўнанні з «веснавейным спевам» «званоў працы» Гур-лы». Сутнасць літаратурнай палемікі пакаленняў, якая адпавя-дала ідэалагічнай перамене ў разуменні Беларускага Шляху, ак-рэсліу маладнякоўскі крытык Адам Бабарэка, вызначыўшы два асноўныя кірункі «адраджанізму» і «маладнякізму». Гэтыя тэрмі-налагічныя наватворы не прыжыліся ў крытыцы і эстэтыцы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гадоў, але яны адлюстроўвалі наяўнасць у тагачасным літара-турным працэсе дзвюх вызначальных ідэйна-стылёвых пара-дыгмаў, адна з якіх прадстаўляла традыцыю, а другая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аван-гард.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Авангарднай была, бясспрэчна, паэзія Андрэя Александрові-ча, аднаго з тагачасных лідэраў «Маладняка». Яго зборнікі «Кам-самольская нота» (1924, разам з </w:t>
      </w:r>
      <w:r w:rsidR="00AF5D0A" w:rsidRPr="00B8194C">
        <w:rPr>
          <w:color w:val="000000"/>
          <w:sz w:val="28"/>
          <w:szCs w:val="28"/>
          <w:lang w:val="be-BY"/>
        </w:rPr>
        <w:t>А. Вольным</w:t>
      </w:r>
      <w:r w:rsidRPr="00B8194C">
        <w:rPr>
          <w:color w:val="000000"/>
          <w:sz w:val="28"/>
          <w:szCs w:val="28"/>
          <w:lang w:val="be-BY"/>
        </w:rPr>
        <w:t>), «Па беларускім бруку» (1925), «Прозалаць» (1926), «Угрунь» (1927) адлюстроўва-лі імкненне даць адпаведныя новаму паэтычнаму канону вобра-зы рэчаіснасці, або новага Беларускага Шляху. Найперш гэты шлях звязваўся з індустрыяльным горадам, і Александровіч, які вырас на Старажоўскім прадмесці ў Мінску, ахвотна і ўлюбёна стварае вобразы новага працоўнага горада, дзе на заводах нара-джаецца яскравая і пераможная будучыня (вершы «Менскі рытм»,</w:t>
      </w:r>
      <w:r w:rsidR="00AF5D0A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«Песні</w:t>
      </w:r>
      <w:r w:rsidR="00AF5D0A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вёскі й</w:t>
      </w:r>
      <w:r w:rsidR="00AF5D0A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фабрычных станкоў»,</w:t>
      </w:r>
      <w:r w:rsidR="00AF5D0A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«Новы</w:t>
      </w:r>
      <w:r w:rsidR="00AF5D0A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Менск», «Вуліца», «На заводзе»). Лірычны настрой першага зборніка вер-шаў «Камсамольская нота» вызначаўся ў асноўным матывам ра-даснага абнаўлення жыцця, звязанага з маладосцю, з камса-мольскімі новаўвядзеннямі: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Валасы нашы вецер кудлачыў; Гэтым песціў ён радасна нас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Растаптала ў жыцці ціш жабрачую Камсамольская наша вясна.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Матывы змагання працоўных Заходняй Беларусі за вызва-ленне адлюстраваны Александровічам у паэме «Паўстанцы», у аснове якой ляжыць класавы канфлікт, а таксама ў вершы «Фаб-рыка смерці», дзе ён супрацьпастаўляе краіне «Сярпа і Молата» «Краіну смерці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>Краіну цёмных крат».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Вызначальным для паэтыкі рэвалюцыйнага канцэптуалізму быў, як ужо адзначалася, супастаўляльны матыў мінулага і су-часнага. Усё былое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гэта «чарнацвет»: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Гнулі, ой гнулі Народную сілу Няволяй паганай да жвіру-зямлі.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Цяпер жа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«шчасцем агністым, вясняна-бурлістым, думкі нясуцца віхрыста угрунь» і «радасцю светлай, як сэрца паэта, цвіце залаціста мая Беларусь!»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Адметную авангардную распрацоўку атрымала ў 20</w:t>
      </w:r>
      <w:r w:rsidR="00AF5D0A" w:rsidRPr="00B8194C">
        <w:rPr>
          <w:color w:val="000000"/>
          <w:sz w:val="28"/>
          <w:szCs w:val="28"/>
          <w:lang w:val="be-BY"/>
        </w:rPr>
        <w:t>-я</w:t>
      </w:r>
      <w:r w:rsidRPr="00B8194C">
        <w:rPr>
          <w:color w:val="000000"/>
          <w:sz w:val="28"/>
          <w:szCs w:val="28"/>
          <w:lang w:val="be-BY"/>
        </w:rPr>
        <w:t xml:space="preserve"> гады і тэма кахання. Лірычны герой новага часу, для якога характэрны ўзнёслыя грамадскія парыванні, часта перажывае расчараванне ў каханні, якое атаясамліваецца з «мяшчанскімі пяшчотамі», «пя-рыннымі ўцехамі», «багемнасцю» і ўвогуле ўспрымаецца як за-ганная сіла, што «зводзіць» думкі і пачуцці, расслабляе героя ў яго «вялікім паходзе ў будучыню». Так, у вершы Александро-віча «ІІІалясценне нязнаных пяшчот» лірычны герой асуджае сябе «за слабасці»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за тое, што «цемназорыя вочы дзяўчы-ны» і яму «завязалі жыццё».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Неадназначную рэакцыю ў літаратурнай палеміцы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выклікала паэма Александровіча «Цені на сонцы» (1927), у саты-рычна-шаржыраваных вобразах якой сучаснікі пазнавалі вядо-мых дзяржаўных і культурных дзеячаў. Выкрывальны пафас паэ-мы ўспрымаўся многімі як ачышчэнне «сонца рэвалюцыі» над Беларуссю ад «нацыянальна-адраджэнскіх плям», таму твор быў адмоўна ацэнены ва «ўзвышаўскім» асяроддзі. </w:t>
      </w:r>
      <w:r w:rsidR="00AF5D0A" w:rsidRPr="00B8194C">
        <w:rPr>
          <w:color w:val="000000"/>
          <w:sz w:val="28"/>
          <w:szCs w:val="28"/>
          <w:lang w:val="be-BY"/>
        </w:rPr>
        <w:t>Я. Пушча</w:t>
      </w:r>
      <w:r w:rsidRPr="00B8194C">
        <w:rPr>
          <w:color w:val="000000"/>
          <w:sz w:val="28"/>
          <w:szCs w:val="28"/>
          <w:lang w:val="be-BY"/>
        </w:rPr>
        <w:t xml:space="preserve"> нават адгукнуўся на яго паэмай «Цень Консула», у якой выносіў свой паэтычны прысуд тагачаснай таталітарнай сістэме партыйнага кіраўніцтва (анаграма ЦК прачытваецца ў назве), што душыла ўсе парасткі жывога нацыянальнага жыцця. Консул у Пушчы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гэта жахлівы страшны ўладар, які бязмежна царуе над усімі, вы-носіць свае прысуды. Ён кіруе будаўніцтвам новага грамадства, але галоўны гмах, які ўзводзіцца па ўсіх канонах сучаснай архі-тэктуры,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гэта турма. Велічны і сімвалічны ў паэме вобраз Ма-ці Батуры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вязня турмы, якога «тройка» прысудзіла да расстрэ-лу. Асацыятыўнасць гэтага вобраза ўбірае ў сябе і маці-айчыну, якая нібы вечная хрысціянская Маці смуткуе над ахвярным лё-сам свайго Сына, аддадзенага на расправу за любоў да яе, як Хрыстос быў асуджаны за любоў да грэшнага чалавецтва. Хаця дзеянне паэмы было аднесена Пушчай да 1918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 xml:space="preserve">., твор прачыт-ваўся ў тагачасным кантэксце як пратэст паэта супраць узмац-нення карніцкага апарату таталітарнай пралетарскай дзяржавы, які абвясціў наступ на ўсё, што не стасавалася з ідэалогіяй пра-летарскай дыктатуры. А гэта было менавіта святло даўняй ідэі на-цыянальнага адраджэння, якую гвалтоўна з гэтай дыктатурай зару-чылі, пра што празрыста сказаў у сваёй паэме «Безназоўнае» </w:t>
      </w:r>
      <w:r w:rsidR="00AF5D0A" w:rsidRPr="00B8194C">
        <w:rPr>
          <w:color w:val="000000"/>
          <w:sz w:val="28"/>
          <w:szCs w:val="28"/>
          <w:lang w:val="be-BY"/>
        </w:rPr>
        <w:t>Я. Ку</w:t>
      </w:r>
      <w:r w:rsidRPr="00B8194C">
        <w:rPr>
          <w:color w:val="000000"/>
          <w:sz w:val="28"/>
          <w:szCs w:val="28"/>
          <w:lang w:val="be-BY"/>
        </w:rPr>
        <w:t>-пала. Так у другой палове дзесяцігоддзя паэтамі пачаў ставіцца пад сумненне ідэал новага Беларускага Шляху, з энтузіязмам накрэслены калісьці Гартным.</w:t>
      </w:r>
      <w:r w:rsidR="00AF5D0A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Ён успрымаўся як тупік, выйсце з якога прадбачылася трагічнае і ахвярнае: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Азяблае цела ў трагічным уздыме, зямлі нагату акрывае лістота. Хто з крыжа краіну распятую здыме? Ўзываю, малюся у грэшнай істоце</w:t>
      </w:r>
      <w:r w:rsidR="00AF5D0A" w:rsidRPr="00B8194C">
        <w:rPr>
          <w:color w:val="000000"/>
          <w:sz w:val="28"/>
          <w:szCs w:val="28"/>
          <w:lang w:val="be-BY"/>
        </w:rPr>
        <w:t>…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Раскаяннем сэрца ніяк не расчулю; ад болю не рвецца,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сціскаецца ў камень. Услаўлю народ свой я песняю чулай, хоць целам павісну на вострым паркане.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Так пісаў </w:t>
      </w:r>
      <w:r w:rsidR="00AF5D0A" w:rsidRPr="00B8194C">
        <w:rPr>
          <w:color w:val="000000"/>
          <w:sz w:val="28"/>
          <w:szCs w:val="28"/>
          <w:lang w:val="be-BY"/>
        </w:rPr>
        <w:t>Я. Пушча</w:t>
      </w:r>
      <w:r w:rsidRPr="00B8194C">
        <w:rPr>
          <w:color w:val="000000"/>
          <w:sz w:val="28"/>
          <w:szCs w:val="28"/>
          <w:lang w:val="be-BY"/>
        </w:rPr>
        <w:t xml:space="preserve"> ў цыкле «Асеннія песні», ствараючы воб-раз не шчаслівай абноўленай Беларусі, як таго вымагаў канон пралеткультаўскай эстэтыкі, а Беларусі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«найміцы астатняй», якая «ў апранасе рванай днём і ноччу хмарнай». У палемічным цыкле «Лісты да сабакі», які таксама ў канцы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выклі-каў крытычны шквал, паэт робіць празрыстыя намёкі на тое, што родная краіна трапіла ва ўладанне чужых людзей </w:t>
      </w:r>
      <w:r w:rsidR="00AF5D0A" w:rsidRPr="00B8194C">
        <w:rPr>
          <w:color w:val="000000"/>
          <w:sz w:val="28"/>
          <w:szCs w:val="28"/>
          <w:lang w:val="be-BY"/>
        </w:rPr>
        <w:t>(«чужыя людзі ходзяць каля склепу»</w:t>
      </w:r>
      <w:r w:rsidRPr="00B8194C">
        <w:rPr>
          <w:color w:val="000000"/>
          <w:sz w:val="28"/>
          <w:szCs w:val="28"/>
          <w:lang w:val="be-BY"/>
        </w:rPr>
        <w:t>), выказвае адважнае памкненне «з чала краіне вырваць ўсё ж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церні» і абараняе права песняра на смутак у піку той кананічнай пралетарскай радасці, якую ён па-вінен быў на ўсе лады апяваць: «Калі паэт галоў на грудзі зве-сіць, няўжо краіне ён тады не сын?» Так узмужнеў у канцы дваццатых паэтычны талент Язэпа Пушчы, якога раней крыты-кавалі за «імажынісцкія вобразныя «завіхрэнні», за тое, што ён захапляецца празмернай вобразатворчасцю замест таго, каб сла-віць рэвалюцыю і новае жыццё. У яго ж рэаліі новага жыцця паўставалі ў вобразах «рыкаючай раніцы», сонца, якое «на сіні выган выганяе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пасвіць дзень», ветра, які «пад гаем песняю поўдзень аўсяніць». Так ён «трыбуніў» у песнях «пра вёску», вы-находзячы пры гэтым сапраўды незвычайныя, пазначаныя твор-чай вучобай у імажыністаў вобразы для перадачы знаёмых і бліз-кіх сэрцу рэалій традыцыйнай беларускай вёскі. Апяванне вёскі было арганічна ўласціва ранняму Пушчу, бо ён паходзіў адтуль і не бачыў патрэбы аддаваць свой талент штучнаму апяванню на-візны індустрыяльных рытмаў: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Я сын дубровы круглалістай, Я сын сялянскіх ураджаяў. О, як да сэрца гэта блізка!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Яно хмель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песню абуджае.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Скажы, «рахманая» о вёска, Чаму люблю твой твар я загарэлы? Чаму напеў я свой расплёскаў па сонца-жытняй акварэлі?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Разумеючы, што трэба ўвесці адзнакі новага жыцця ў паэты-зацыю «рахманай» вёскі, Пушча ў сваёй «імпрэсіяністычнай» ма-неры згадвае аб камуне, якой «аўсы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б'юць паклоны», і абмя-жоўвае сваю «рэвалюцыйную» прыхільнасць гэтым вобразам.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Уладзімір Дуброўка, схаваўшыся пад псеўданімам Ул.</w:t>
      </w:r>
      <w:r w:rsidR="00AF5D0A" w:rsidRPr="00B8194C">
        <w:rPr>
          <w:color w:val="000000"/>
          <w:sz w:val="28"/>
          <w:szCs w:val="28"/>
          <w:lang w:val="be-BY"/>
        </w:rPr>
        <w:t> Гайду</w:t>
      </w:r>
      <w:r w:rsidRPr="00B8194C">
        <w:rPr>
          <w:color w:val="000000"/>
          <w:sz w:val="28"/>
          <w:szCs w:val="28"/>
          <w:lang w:val="be-BY"/>
        </w:rPr>
        <w:t>-ковіч, адразу адгукнуўся на першы зборнік свайго сябра па пяру, ухваліўшы яго за самабытную арыгінальнасць рытмікі: «Рытмы Я. Пушчы звязаны між сябе імпэтнасцю, імклівасцю, апраўданы зместам. Чуем у іх прастор беларускіх палёў, і працяжнасць на-родных мелодый, і, урэшце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пульс нашых дзён».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Для самаго Дубоўкі «пульс сучаснасці» ў 20</w:t>
      </w:r>
      <w:r w:rsidR="00AF5D0A" w:rsidRPr="00B8194C">
        <w:rPr>
          <w:color w:val="000000"/>
          <w:sz w:val="28"/>
          <w:szCs w:val="28"/>
          <w:lang w:val="be-BY"/>
        </w:rPr>
        <w:t>-я</w:t>
      </w:r>
      <w:r w:rsidRPr="00B8194C">
        <w:rPr>
          <w:color w:val="000000"/>
          <w:sz w:val="28"/>
          <w:szCs w:val="28"/>
          <w:lang w:val="be-BY"/>
        </w:rPr>
        <w:t xml:space="preserve"> гады ніколі не быў звязаны з апяваннем рэвалюцыйнай «завірухі» і перабудовы грамадства. У цэнтры яго ўвагі была Беларусь, яе ахвярны гіста-рычны лёс і годная будучыня. Нават калі паэт звязаў гэтую буду-чыню з «камунай свету», як у вершы «О, Беларусь, мая шыпшы-на», усё роўна ён лічыўся апазіцыйным афіцыйнаму літаратурна-му накірунку творцам. Непрыманне ім прапісных нормаў пра-леткультаўскага мастацтва падкрэслівалася паэтам як у вершах, так і ў грамадскіх паводзінах. Менавіта Дубоўка стаў лідэрам но-вага літаратурнага аб'яднання «Узвышша», утворанага ў 1926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 пасля расколу «Маладняка», калі відавочным стала крызіснае становішча ў творчасці, якая рабілася ўсё болын падобнаю на вершаваную палітасвету. Дзякуючы «Узвышшу» беларуская літа-ратура перажыла новы мастацкі ўзлёт у другой палове дзеся-цігоддзя. Канцэпцыя «аквітызму», высунутая ва ўзвышаўскім маніфесце, была фактычна рэабілітацыяй права на творчую свабоду мастака, якой яго пазбаўляла нарматыўная пралет-культаўшчына.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Палітычная і літаратурная палеміка жывымі акордамі адбіва-лася ў вершах паэта. Сваю пазіцыю ён акрэсліваў дакладна і мужна, разумеючы пры гэтым трывожную небяспечнасць абра-нага ім шляху: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Часіна ды з сокам рабіны Качаеш мяне ў чарнабыллі, На дзіды, на востры шыпшыннік Ці сэрца, ці дух мой узбілі.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Калышуцца скаргі і моўкнуць, Разносяцца разам пялёсткі Не хоча Ўладзімер Дубоўка Спяваць пад зазубраны лёскат.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Яшчэ ў першым сваім зборніку «Строма» (1923) паэт праявіў сябе як прыхільнік нацыянальнага адраджэння, якому трэба ад-даць усе свае маладыя сілы. Ідэя нацыянальнага адраджэння, якое прарочыла папярэдняя літаратурная традыцыя найперш го-ласам Янкі Купалы і якое вось-вось ужо нібыта павінна было здзейсніцца на хвалі рэвалюцыйнага вызвалення ад царскай ты-раніі і сацыяльнага прыгнёту, актыўна спавядалася ў шматлікім асяроддзі студэнтаў-беларусаў у Маскве, да якога быў далучаны і Дубоўка. Адзін з лідэраў гэтага студэнцтва Гаўрыла Гарэцкі, ста-суючыся з новымі ўмовамі, высунуў канцэпцыю Беларускага Ін-тэгральнага Рэнесансу, або адначасовага выніковага адраджэння гаспадаркі і культуры Беларусі, за якое з энтузіязмам возьмуцца атрымаўшыя адукацыю сыны Беларусі. Менавіта гэтую моладзь і такое разуменне адраджэння вітаў У. Дубоўка.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Маладое пакаленне, Прачынайся, час прыйшоў. Залатое Адраджэнне Кліча ўсіх пад родны схоў.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Канцэпцыя Беларускага Шляху для Дубоўкі заўжды была звязана з ідэяй незалежнасці, нягледзячы на тое, што ён жыў у Маскве. Яго геапалітычны вектар не меў «усходняга» ці «заход-няга» накірунку. Свой ідэал адроджанай Беларусі ён увасобіў у арыгінальным вобразе «трыклініюма», які не аднойчы сустра-каецца ў яго вершах. Так, ён, бясспрэчна, не мог не бачыць, што афіцыйны палітычны вектар скіраваны на Усход, і да яго менавіта прывязана кіруючымі коламі будаўніцтва новай Беларусі. Яго любоў да Беларусі такая вялікая, што ён гатовы прызнаць слушнасць гэта-га шляху, калі толькі Бацькаўшчыне і народу будзе ад гэтага добра: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I не прашу я ад жыцця замнога, Хай Беларусь, мой занядбаны край, Напорным крокам йдзе сваёй дарогай. На ўсходзе ясныя агні гараць.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I ўсё ж паэт пакідае за сабой права на ўласную думку аб шляху адраджэння Беларусі і лічыць патрэбным хаця б у песні яго выказаць: «У песнях пабудую свой трыклікі, на лозах ніцых кіну сум-жуду». Лацінскае слова тгісііпшт азначала ў стара-жытных рымлян стол з трыма ложамі для вазляжання. Бяседа-баляванне за такім сталом азначала ўдзел у ёй трох раўнапраў-ных патрыцыяў высакароднага паходжання. Такім «патрыцыем» бачылася паэту Беларусь у яе геапалітычных стасунках з Расіяй і Польшчай. Такім чынам, Дубоўка быў прыхільнікам і паслядоў-ным прадаўжальнікам Купалавай канцэпцыі нацыянальнага ад-раджэння, адлюстраваўшы сваю пазіцыю ў шматлікіх вершах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гадоў. Сваю канцэпцыю гістарычнага шляху Беларусі, абапёртую на адзначаным вышэй разуменні нацыянальнага адраджэння, Дубоўка дасць у паэме «Штурмуйце будучыні аванпосты», дзе, скарыстаўшы алегарычныя вобразы, выказаў крытычныя адносі-ны да сістэмы партыйнага кіраўніцтва. У паэме «I пурпуровых ветразей узвівы» ставілася праблема мастацтва і творчасці ў тага-часным грамадстве, якое патрабавала толькі ўтылітарнага слу-жэння сваёй базавай ідэі пралетарскай дыктатуры. Дубоўка ўсім ідэйна-мастацкім зместам і сістэмай вобразаў абвяргаў гэты стэ-рэатып, сцвярджаючы права творцы на высокія духоўныя пары-ванні, на асабістыя пачуцці, на смутак і летуценні. Гэта было мастацкае апраўданне свабоды творчасці і непадлегласці афі-цыёзным дактрынам. Погляды Дубоўкі, бясспрэчна, выходзілі за межы «дазволенага» ідэалагічнымі апалагетамі пралетарскай дзяржавы, таму лёс паэта пасля 1930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 xml:space="preserve">.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гэта высылка, канцла-гер, «вечнае пасяленне», пакуты і ахвяра за любоў да айчыны і мастакоўскую сумленнасць.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Калі паэтычная апазіцыя </w:t>
      </w:r>
      <w:r w:rsidR="00AF5D0A" w:rsidRPr="00B8194C">
        <w:rPr>
          <w:color w:val="000000"/>
          <w:sz w:val="28"/>
          <w:szCs w:val="28"/>
          <w:lang w:val="be-BY"/>
        </w:rPr>
        <w:t>А. Дудара</w:t>
      </w:r>
      <w:r w:rsidRPr="00B8194C">
        <w:rPr>
          <w:color w:val="000000"/>
          <w:sz w:val="28"/>
          <w:szCs w:val="28"/>
          <w:lang w:val="be-BY"/>
        </w:rPr>
        <w:t xml:space="preserve">, У. Дубоўкі, </w:t>
      </w:r>
      <w:r w:rsidR="00AF5D0A" w:rsidRPr="00B8194C">
        <w:rPr>
          <w:color w:val="000000"/>
          <w:sz w:val="28"/>
          <w:szCs w:val="28"/>
          <w:lang w:val="be-BY"/>
        </w:rPr>
        <w:t>Я. Пушчы</w:t>
      </w:r>
      <w:r w:rsidRPr="00B8194C">
        <w:rPr>
          <w:color w:val="000000"/>
          <w:sz w:val="28"/>
          <w:szCs w:val="28"/>
          <w:lang w:val="be-BY"/>
        </w:rPr>
        <w:t xml:space="preserve"> ў другой палове дзесяцігоддзя была адкрытай і мэтанакіраванай, то ў іншых паэтаў адносіны да тагачаснай рэчаіснасці раздзялілі-ся на дзве плыні. Адны «ў нагу з часам» стараліся ўзмацніць сваю рэвалюцыйную прававернасць, пагадніць яе з дарагім аб-ліччам айчыны і ўласнымі пачуццямі, што было досыць няпрос-та для такіх значных паэтаў, як </w:t>
      </w:r>
      <w:r w:rsidR="00AF5D0A" w:rsidRPr="00B8194C">
        <w:rPr>
          <w:color w:val="000000"/>
          <w:sz w:val="28"/>
          <w:szCs w:val="28"/>
          <w:lang w:val="be-BY"/>
        </w:rPr>
        <w:t>П. Трус</w:t>
      </w:r>
      <w:r w:rsidRPr="00B8194C">
        <w:rPr>
          <w:color w:val="000000"/>
          <w:sz w:val="28"/>
          <w:szCs w:val="28"/>
          <w:lang w:val="be-BY"/>
        </w:rPr>
        <w:t xml:space="preserve">, В. Маракоў, </w:t>
      </w:r>
      <w:r w:rsidR="00AF5D0A" w:rsidRPr="00B8194C">
        <w:rPr>
          <w:color w:val="000000"/>
          <w:sz w:val="28"/>
          <w:szCs w:val="28"/>
          <w:lang w:val="be-BY"/>
        </w:rPr>
        <w:t>Т. Кляш</w:t>
      </w:r>
      <w:r w:rsidRPr="00B8194C">
        <w:rPr>
          <w:color w:val="000000"/>
          <w:sz w:val="28"/>
          <w:szCs w:val="28"/>
          <w:lang w:val="be-BY"/>
        </w:rPr>
        <w:t xml:space="preserve">-торны, але без асаблівага надрыву адчуваецца ў 3. Бандарынай, </w:t>
      </w:r>
      <w:r w:rsidR="00AF5D0A" w:rsidRPr="00B8194C">
        <w:rPr>
          <w:color w:val="000000"/>
          <w:sz w:val="28"/>
          <w:szCs w:val="28"/>
          <w:lang w:val="be-BY"/>
        </w:rPr>
        <w:t>М. Багуна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П. Шукайлы</w:t>
      </w:r>
      <w:r w:rsidRPr="00B8194C">
        <w:rPr>
          <w:color w:val="000000"/>
          <w:sz w:val="28"/>
          <w:szCs w:val="28"/>
          <w:lang w:val="be-BY"/>
        </w:rPr>
        <w:t xml:space="preserve">. Прадстаўнікі другой плыні перажывалі эвалюцыю ад захопленага апявання «бунтарнай», новай, камса-мольскай рэчаіснасці да адлюстравання стану расчараванасці, загубленых надзей, унутранага дыскамфорту. У так званай «ба-гемнасці» абвінавачвалі </w:t>
      </w:r>
      <w:r w:rsidR="00AF5D0A" w:rsidRPr="00B8194C">
        <w:rPr>
          <w:color w:val="000000"/>
          <w:sz w:val="28"/>
          <w:szCs w:val="28"/>
          <w:lang w:val="be-BY"/>
        </w:rPr>
        <w:t>В. Маракова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Т. Кляшторнага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У. Жылку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А. Дудара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Ю. Лявоннага</w:t>
      </w:r>
      <w:r w:rsidRPr="00B8194C">
        <w:rPr>
          <w:color w:val="000000"/>
          <w:sz w:val="28"/>
          <w:szCs w:val="28"/>
          <w:lang w:val="be-BY"/>
        </w:rPr>
        <w:t xml:space="preserve">, </w:t>
      </w:r>
      <w:r w:rsidR="00AF5D0A" w:rsidRPr="00B8194C">
        <w:rPr>
          <w:color w:val="000000"/>
          <w:sz w:val="28"/>
          <w:szCs w:val="28"/>
          <w:lang w:val="be-BY"/>
        </w:rPr>
        <w:t>Я. Пушчу</w:t>
      </w:r>
      <w:r w:rsidRPr="00B8194C">
        <w:rPr>
          <w:color w:val="000000"/>
          <w:sz w:val="28"/>
          <w:szCs w:val="28"/>
          <w:lang w:val="be-BY"/>
        </w:rPr>
        <w:t>, якія нібыта адыходзілі ад гра-мадскіх праблем, замыкаючыся ў сваім унутраным свеце: апявалі «вясёлы разгул», «валанцужнічанне», эратызм, «чарку», хісталіся «ўбок» ад разумення вялікай гістарычнай місіі пралетарыяту.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Цікавай была ў гэтым плане эвалюцыя Анатоля Вольнага. Сааўтар А. Александровіча па «Камсамольскай ноце» </w:t>
      </w:r>
      <w:r w:rsidR="00AF5D0A" w:rsidRPr="00B8194C">
        <w:rPr>
          <w:color w:val="000000"/>
          <w:sz w:val="28"/>
          <w:szCs w:val="28"/>
          <w:lang w:val="be-BY"/>
        </w:rPr>
        <w:t>А. Вольны</w:t>
      </w:r>
      <w:r w:rsidRPr="00B8194C">
        <w:rPr>
          <w:color w:val="000000"/>
          <w:sz w:val="28"/>
          <w:szCs w:val="28"/>
          <w:lang w:val="be-BY"/>
        </w:rPr>
        <w:t xml:space="preserve"> ствараў гімн маладосці, апяваючы яе як сілу, здатную перавяр-нуць увесь свет разам з прыроднымі стыхіямі. Яго верш, што даў назву кнізе,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гэта зварот «камсамола» да «сонечных прасто-раў», які па сутнасці падкрэсліваў глабальнасць рэвалюцыйнай перабудовы, яе касмічны маштаб: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Нота наша кажа: «Сонца, мы прымусім, Мы цябе прымусім печы нам паліць! Наша воля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крэмень, наша сіла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самі мы! У сто мільёнаў ухнем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пойдзеш нам служыць!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Ведай, сябар сонца,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узрастае сіла, Што агорне песняй сіні небазвод, Фабрыку збудуе з сонечных праменняў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Сіле той сягоння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васемнаццаць год!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У зборніку </w:t>
      </w:r>
      <w:r w:rsidR="00AF5D0A" w:rsidRPr="00B8194C">
        <w:rPr>
          <w:color w:val="000000"/>
          <w:sz w:val="28"/>
          <w:szCs w:val="28"/>
          <w:lang w:val="be-BY"/>
        </w:rPr>
        <w:t>А. Вольнага</w:t>
      </w:r>
      <w:r w:rsidRPr="00B8194C">
        <w:rPr>
          <w:color w:val="000000"/>
          <w:sz w:val="28"/>
          <w:szCs w:val="28"/>
          <w:lang w:val="be-BY"/>
        </w:rPr>
        <w:t xml:space="preserve"> «Чорнакудрая радасць» (1925) асноў-нае месца займала паэма «Кастусь Каліноўскі», патрыятычны пафас якой быў звязаны з сацыяльна-вызваленчым матывам. У мінулым аўтар бачыць дзве розныя Беларусі: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Я ведаю Беларусь, што</w:t>
      </w:r>
      <w:r w:rsidR="00DF7282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паўстанцкаю куляю Свішча: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«Вольнай</w:t>
      </w:r>
      <w:r w:rsidR="00DF7282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 xml:space="preserve">хачу быць!» і другую Беларусь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бабулю,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Беларусь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край лучын і журбы</w:t>
      </w:r>
      <w:r w:rsidR="00AF5D0A" w:rsidRPr="00B8194C">
        <w:rPr>
          <w:color w:val="000000"/>
          <w:sz w:val="28"/>
          <w:szCs w:val="28"/>
          <w:lang w:val="be-BY"/>
        </w:rPr>
        <w:t>…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Каліноўскі ў яго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годны змагар за «мужыцкую волю, вобраз жа самой Беларусі ўбірае ў сябе дзве іпастасі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мучаніцы і ба-рацьбіткі: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Беларусь маўчыць і церпіць,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Песняй плёскае ціха журбу, А паўстане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а самай смерці Беларусь не сагнуць у дугу</w:t>
      </w:r>
      <w:r w:rsidR="00AF5D0A" w:rsidRPr="00B8194C">
        <w:rPr>
          <w:color w:val="000000"/>
          <w:sz w:val="28"/>
          <w:szCs w:val="28"/>
          <w:lang w:val="be-BY"/>
        </w:rPr>
        <w:t>…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Так на грунце мінулых падзей, але досыць далёка ад мастац-кага гістарызму Вольны выказваў сваё захапленне разняволенай нарэшце краінай.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У зборніку «Табе» (1927) гучаць матывы «багемнасці», смут-ку, расчаравання. Выказаны яны пераважна ў лірычнай настраёній паэме «Сінія кветкі», звернутай да каханай. «Хачу споведзь я любай прынесці»,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заяўляе паэт, і паэма сапраўды гучыць як споведзь, што паглыбляе ў ёй плынь асабістага перажывання і ныносіць на лаверхню прыватнае жыццё лірычнага героя. Ус-косна гэта было эстэтычным сцверджаннем права «выліваць ду-шу» ў мастацкім творы, палемічным у дачыненні да абавязку ад-люстроўваць грамадскія падзеі і гістарычныя пераломы. Каханая выступае ў паэме рэзанёрам дабрачыннасці, яна хоча, каб яе аб-раннік «быў чалавекам», перастаў «згараць у піўнушках» і «весці барацьбу з ветракамі». Такім чынам, дзівацтва, «донкіхоцтва» лі-рычнага героя, якога гоніць няведама куды «сэрца ўскіпеўшая кроў», ёсць рэфлексія, характэрная для спектра тагачасных паэ-тычных матываў. Рэфлексія звязана са стратай ідэалу, і ў многім гэта была, відавочна, яшчэ не зусім ўсвядомленая рэакцыя на тагачасную грамадскую сітуацыю. Важнай у паэме </w:t>
      </w:r>
      <w:r w:rsidR="00AF5D0A" w:rsidRPr="00B8194C">
        <w:rPr>
          <w:color w:val="000000"/>
          <w:sz w:val="28"/>
          <w:szCs w:val="28"/>
          <w:lang w:val="be-BY"/>
        </w:rPr>
        <w:t>А. Вольнага</w:t>
      </w:r>
      <w:r w:rsidRPr="00B8194C">
        <w:rPr>
          <w:color w:val="000000"/>
          <w:sz w:val="28"/>
          <w:szCs w:val="28"/>
          <w:lang w:val="be-BY"/>
        </w:rPr>
        <w:t xml:space="preserve"> з'яўляецца семантыка «сіні». Матыў «сіні» як ідэал, які стаўся страчаным, разліты ў шматлікіх скразных асацыяцыях твора: сінь вачэй, чысціня якіх «прадалася»; сінь, якой «адпачыць трэ-ба ад мар»; сінь, якую «вятры параскідаюць у клоччы»; сінь, якую «мы таму бачым, што ёсць і туманы». Урэшце ж сінь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як недасяжная перспектыва: «Сінь нябесная, сінь далёкая</w:t>
      </w:r>
      <w:r w:rsidR="00AF5D0A" w:rsidRPr="00B8194C">
        <w:rPr>
          <w:color w:val="000000"/>
          <w:sz w:val="28"/>
          <w:szCs w:val="28"/>
          <w:lang w:val="be-BY"/>
        </w:rPr>
        <w:t xml:space="preserve">!. – </w:t>
      </w:r>
      <w:r w:rsidRPr="00B8194C">
        <w:rPr>
          <w:color w:val="000000"/>
          <w:sz w:val="28"/>
          <w:szCs w:val="28"/>
          <w:lang w:val="be-BY"/>
        </w:rPr>
        <w:t>Ні дастаць яе, ні сарваць». Апраўданым з'яўляецца спавядальны тон паэмы: толькі каханай можна прызнацца ў хістаннях душы і страце «сініх ідэалаў», задаць ёй рытарычнае пытанне: «Адкажы, які шлях будзе светлым</w:t>
      </w:r>
      <w:r w:rsidR="00AF5D0A" w:rsidRPr="00B8194C">
        <w:rPr>
          <w:color w:val="000000"/>
          <w:sz w:val="28"/>
          <w:szCs w:val="28"/>
          <w:lang w:val="be-BY"/>
        </w:rPr>
        <w:t>?.»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Падобныя ж настроі, рэфлексію лірычнага героя адлюстра-ваў Тодар Кляшторны ў нашумеўшай тады паэме «Калі асядае муць». Так у другой палове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 нараджалася новая топіка мастацкіх супастаўленняў: побач з апазіцыямі «старога» і «нова-га», мінулай «дрыгвы», «чорных дзён» і цяперашняй «веснавей-най раніцы» з'явілася супрацьпастаўленне «светлай сіні» ідэалу і «асядаючай муці» расчаравання ў рэчаіснасці.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Завязкай паэмы </w:t>
      </w:r>
      <w:r w:rsidR="00AF5D0A" w:rsidRPr="00B8194C">
        <w:rPr>
          <w:color w:val="000000"/>
          <w:sz w:val="28"/>
          <w:szCs w:val="28"/>
          <w:lang w:val="be-BY"/>
        </w:rPr>
        <w:t>Т. Кляшторнага</w:t>
      </w:r>
      <w:r w:rsidRPr="00B8194C">
        <w:rPr>
          <w:color w:val="000000"/>
          <w:sz w:val="28"/>
          <w:szCs w:val="28"/>
          <w:lang w:val="be-BY"/>
        </w:rPr>
        <w:t xml:space="preserve"> стала сустрэча двух сяброў пасля сямігадовага расстання. Такім чынам, у паэме канкрэтна пазначаліся каардынаты часу, і яны відавочна супрацьпастаўляліся.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Кожны грэўся ля дальняга вогнішча Недасягнутых сёння надзсй</w:t>
      </w:r>
      <w:r w:rsidR="00AF5D0A" w:rsidRPr="00B8194C">
        <w:rPr>
          <w:color w:val="000000"/>
          <w:sz w:val="28"/>
          <w:szCs w:val="28"/>
          <w:lang w:val="be-BY"/>
        </w:rPr>
        <w:t>…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Сюжэтна-кампазіцыйная будова паэмы характарызуецца пэў-пай размытасцю, што было ў цэлым уласціва паэмам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гадоў: у іх адбываецца не столькі дынаміка дзеяння, колькі дынаміка настрояў, праз якія і выяўляліся адносіны аўтара да рэчаіснасці. Крытыка адмоўна сустрэла паэму «Калі асядае муць» і ў цэлым усю творчасць Кляшторнага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гадоў. У ёй бачылі «эстэтнічан-не» і «меланхалічныя» настроі, песімізм і «беспадстаўны сум»: «Спадчынай багемшчыны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гучаць усе гэтыя «ружовыя шклян-кі», «наліўкі ледзяныя», «п'янае юнацкае віно», «першы хмель разбураных надзей» (</w:t>
      </w:r>
      <w:r w:rsidR="00AF5D0A" w:rsidRPr="00B8194C">
        <w:rPr>
          <w:color w:val="000000"/>
          <w:sz w:val="28"/>
          <w:szCs w:val="28"/>
          <w:lang w:val="be-BY"/>
        </w:rPr>
        <w:t>А. Гародня</w:t>
      </w:r>
      <w:r w:rsidRPr="00B8194C">
        <w:rPr>
          <w:color w:val="000000"/>
          <w:sz w:val="28"/>
          <w:szCs w:val="28"/>
          <w:lang w:val="be-BY"/>
        </w:rPr>
        <w:t xml:space="preserve">). С. Куніцкі наступным чынам уяўляў сумарны вобраз лірычнага героя </w:t>
      </w:r>
      <w:r w:rsidR="00AF5D0A" w:rsidRPr="00B8194C">
        <w:rPr>
          <w:color w:val="000000"/>
          <w:sz w:val="28"/>
          <w:szCs w:val="28"/>
          <w:lang w:val="be-BY"/>
        </w:rPr>
        <w:t>Т. Кляшторнага</w:t>
      </w:r>
      <w:r w:rsidRPr="00B8194C">
        <w:rPr>
          <w:color w:val="000000"/>
          <w:sz w:val="28"/>
          <w:szCs w:val="28"/>
          <w:lang w:val="be-BY"/>
        </w:rPr>
        <w:t>: «Усе настроі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камбінуюць адзін вобраз, вобраз чалавека, які падчас губляе ўсякі сэнс жыцця, губляе ўсякую зацікаўленасць жыць, не знаходзіць у жыцці ніводнага месца, за што б можна было ўхапіцца, чым бы можна было зацікавіцца». Такі «блукаючы вобраз, які не знаходзіць месца ў нашай рэчаіснасці», бачылі крытыкі і ў паэме «Калі асядае муць», названай «упадніцкім, пе-сімістычным, шкодным творам», «бездапаможным крыкам паэта аб сваім бяссіллі падняцца з таго дна сацыяльнай багемы, да якога ён апусціўся». 3 пункту гледжання пралетарскага эстэ-тычнага канона з яго абавязковым бадзёрым апяваннем грамадска-га жыцця гэта былі, так сказаць, «абгрунтаваныя прэтэнзіі». Сап-раўды, у паэме адбіўся стан грамадскага псіхалагічнага дыскамфор-ту, душэўнага смутку і расчараванняў </w:t>
      </w:r>
      <w:r w:rsidR="00AF5D0A" w:rsidRPr="00B8194C">
        <w:rPr>
          <w:color w:val="000000"/>
          <w:sz w:val="28"/>
          <w:szCs w:val="28"/>
          <w:lang w:val="be-BY"/>
        </w:rPr>
        <w:t>(«На разбітай жыццёвай эст-радзе зараз нечым надзеі сагрэць»</w:t>
      </w:r>
      <w:r w:rsidRPr="00B8194C">
        <w:rPr>
          <w:color w:val="000000"/>
          <w:sz w:val="28"/>
          <w:szCs w:val="28"/>
          <w:lang w:val="be-BY"/>
        </w:rPr>
        <w:t xml:space="preserve">), што перажывала творчая на-цыянальная інтэлігенцыя, якая ўсё больш моцна адчувала нарас-таючы прэсінг таталітарызму </w:t>
      </w:r>
      <w:r w:rsidR="00AF5D0A" w:rsidRPr="00B8194C">
        <w:rPr>
          <w:color w:val="000000"/>
          <w:sz w:val="28"/>
          <w:szCs w:val="28"/>
          <w:lang w:val="be-BY"/>
        </w:rPr>
        <w:t>(«Ходзім мы пад месяцам высокім, а яшчэ пад Д.П.У.»</w:t>
      </w:r>
      <w:r w:rsidRPr="00B8194C">
        <w:rPr>
          <w:color w:val="000000"/>
          <w:sz w:val="28"/>
          <w:szCs w:val="28"/>
          <w:lang w:val="be-BY"/>
        </w:rPr>
        <w:t>). Безумоўна</w:t>
      </w:r>
      <w:r w:rsidR="00AF5D0A" w:rsidRPr="00B8194C">
        <w:rPr>
          <w:color w:val="000000"/>
          <w:sz w:val="28"/>
          <w:szCs w:val="28"/>
          <w:lang w:val="be-BY"/>
        </w:rPr>
        <w:t>, т</w:t>
      </w:r>
      <w:r w:rsidRPr="00B8194C">
        <w:rPr>
          <w:color w:val="000000"/>
          <w:sz w:val="28"/>
          <w:szCs w:val="28"/>
          <w:lang w:val="be-BY"/>
        </w:rPr>
        <w:t>акое адлюстраванне рэчаіснасці было не у «духу часу», калі з трыбун і з газетных старонак нязменна гаварылася пра поспехі сацыялістычнага будаўніцтва і класавую пільнасць.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Вершы паэтычных зборнікаў </w:t>
      </w:r>
      <w:r w:rsidR="00AF5D0A" w:rsidRPr="00B8194C">
        <w:rPr>
          <w:color w:val="000000"/>
          <w:sz w:val="28"/>
          <w:szCs w:val="28"/>
          <w:lang w:val="be-BY"/>
        </w:rPr>
        <w:t>Т. Кляшторнага</w:t>
      </w:r>
      <w:r w:rsidRPr="00B8194C">
        <w:rPr>
          <w:color w:val="000000"/>
          <w:sz w:val="28"/>
          <w:szCs w:val="28"/>
          <w:lang w:val="be-BY"/>
        </w:rPr>
        <w:t xml:space="preserve"> «Кляновыя завеі» (1927), «Светацені» (1928), «Ветразі» (1929) неслі адбітак той жа стылёвай «багемнасці», якую паводле тагачасных расхожых крытычных клішэ вызначалі «вузка-індывідуалістычныя перажыванні» і «прыхільнасць да мяшчанскіх вобразаў» тыпу «ледзяных гітар», «ружовых келіхаў», «вішнёвых хмар». Аднак «ледзяныя гітары» Кляшторнага (як і ў цэлым «ледзяная» імпрэсіяністычная вобразнасць зборніка «Кляновыя завеі») былі мастакоўскім сцверджаннем права на асабістыя перажыванні ў паэзіі, на бачанне «вывіхаў людзей», якія ў сваім роздуме аб жыцці не задавалыіяюцца наборам ідэалагічных штампаў. Палеміка паміж рознымі спосабамі мастацкага адлюстравання адбіта Кляшторным і ў адным з дыялогаў герояў паэмы «Калі асядае муць». На закіды сябра ў недаацэнцы сён-няшняга дня </w:t>
      </w:r>
      <w:r w:rsidR="00AF5D0A" w:rsidRPr="00B8194C">
        <w:rPr>
          <w:color w:val="000000"/>
          <w:sz w:val="28"/>
          <w:szCs w:val="28"/>
          <w:lang w:val="be-BY"/>
        </w:rPr>
        <w:t>(«Ты толькі бачыш у сягонні шляхі адкінутых людзей, што абрываюцца ў бяздонні»</w:t>
      </w:r>
      <w:r w:rsidRPr="00B8194C">
        <w:rPr>
          <w:color w:val="000000"/>
          <w:sz w:val="28"/>
          <w:szCs w:val="28"/>
          <w:lang w:val="be-BY"/>
        </w:rPr>
        <w:t>) яго суразмоўца Андрэй адказвае: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Я гэта чуу, я гэта чую. Я ж не паэт, я ж не паэт, 3 пераданіцы не малюю Жывымі фарбамі партрэт.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Я не хачу ў рэальным свеце Сябе ашукаваць і сніць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А вы, «сучасныя паэты», Бярэце соль з перадавіц!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Разважанні аб сучасным у літаратуры, аб «стылі эпохі» працяг-ваў Кляшторны і ў вершы «Ці варта сёння быць паэтам?», дзе шукаў адказ на краевугольнае пытанне эстэтыкі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гадоў: ці патрэбна лірыка (гэта значыць перапады настрояў і самы роз-ны спектр пачуццяў, рэфлексіі) у час вялікага будаўніцтва і якою яна павінна быць? Прымушаючы сябе нарэшце адгук-нуцца на запатрабаванні часу, паэт сцвярджаў свой адыход ад амплуа «ледзянога гітарыста», але пры гэтым свядома, як бы прымаючы ўмовы гульні, даводзіў сітуацыю да парадыйнага гучання: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 песні трэба нам другія,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Ад нас інакшых песень просяць</w:t>
      </w:r>
      <w:r w:rsidR="00AF5D0A" w:rsidRPr="00B8194C">
        <w:rPr>
          <w:color w:val="000000"/>
          <w:sz w:val="28"/>
          <w:szCs w:val="28"/>
          <w:lang w:val="be-BY"/>
        </w:rPr>
        <w:t>…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Мае гітары ледзяныя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Вартуе бусел на балоце.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Да іх я болей не вярнуся, </w:t>
      </w:r>
      <w:r w:rsidR="00AF5D0A" w:rsidRPr="00B8194C">
        <w:rPr>
          <w:color w:val="000000"/>
          <w:sz w:val="28"/>
          <w:szCs w:val="28"/>
          <w:lang w:val="be-BY"/>
        </w:rPr>
        <w:t>–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Не можа сын сваёй эпохі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Пад небам вольнай Беларусі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Ісці у далі сцежкай вохкай,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Калі ад кожнага упарта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Эпоха сёння патрабуе: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Не пакідаць грамадскай варты,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Не пакідаць сваёй трыбуны.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Верш ўключаўся ў літаратурна-эстэтычную палеміку свай-го часу, быў своеасаблівым «адказам крытыкам», што рэгла-ментавалі мастацкія густы і таго ж Кляшторнага папракалі за «багемныя» рэцыдывы «нацыянал-адраджанізму», за «ідэалі-зацыю Беларусі» ў духу нацыяналістычных рыцараў» (так пас-ля працэсу 1930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 xml:space="preserve">. называлі сасланых У. Дубоўку, </w:t>
      </w:r>
      <w:r w:rsidR="00AF5D0A" w:rsidRPr="00B8194C">
        <w:rPr>
          <w:color w:val="000000"/>
          <w:sz w:val="28"/>
          <w:szCs w:val="28"/>
          <w:lang w:val="be-BY"/>
        </w:rPr>
        <w:t>Я. Пушчу</w:t>
      </w:r>
      <w:r w:rsidRPr="00B8194C">
        <w:rPr>
          <w:color w:val="000000"/>
          <w:sz w:val="28"/>
          <w:szCs w:val="28"/>
          <w:lang w:val="be-BY"/>
        </w:rPr>
        <w:t>). Бо сапраўды выліваў ён напачатку сваю самаадданую шчырую любоў да бацькаушчыны нязмушана і проста, не думаючы пра патрэбны «ідэалагічны ракурс», але прадчуваючы трагізм эпохі: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Хто над шляхамі ў сонечнае ранне, дзе шапаціць бярозавы абрус, Аддаў душу за вечнае змаганне, Распяў душу за маці-Беларусь?!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Такія ж прароцтвы аб сваім лёсе ў сувязі з лёсам айчыны ёсць і ў лірыцы </w:t>
      </w:r>
      <w:r w:rsidR="00AF5D0A" w:rsidRPr="00B8194C">
        <w:rPr>
          <w:color w:val="000000"/>
          <w:sz w:val="28"/>
          <w:szCs w:val="28"/>
          <w:lang w:val="be-BY"/>
        </w:rPr>
        <w:t>В. Маракова</w:t>
      </w:r>
      <w:r w:rsidRPr="00B8194C">
        <w:rPr>
          <w:color w:val="000000"/>
          <w:sz w:val="28"/>
          <w:szCs w:val="28"/>
          <w:lang w:val="be-BY"/>
        </w:rPr>
        <w:t xml:space="preserve">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паэта, блізкага па стылю і свеаадчуванню да Кляшторнага: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Шчаслівы я, што тут жыву,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Й за гэты край вясной вялікай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Быць можа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Знімуць галаву,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Праколяць цела гострай пікай.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В. Маракоў таксама імкнуўся асэнсаваць сутнасць сваёй эпо-хі і Беларускага Шляху ў межах той стылёвай парадыгмы, якая лічылася наватарскай. Аднак пачуццё скразной радасці выказана ім у вершах хутчэй у сілу экспрэсіяністычнай схільнасці натуры, чым у выніку рэвалюцыйнай прававернасці. Ключавое слова-вобраз першага зборніка «Пялёсткі» (1926)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гэта «прастор» і ўсе сэнсава звязаныя з ім назвы: «прыволле», «шыр». Семантыка «прастораў» вызначала галоўны настрой яго вершаў: захопле-насць неабсяжнасцю вялікіх памкненняў пяснярскай душы, што адчула раскутую волю. Але ў большасці вершаў не было адзнак, што такая радасць выклікана рэвалюцыйным абнаўленнем краі-ны: экспрэсіўныя хвалі паэта рэалізоўваліся ў асноўным у рэ-чышчы абтрактнага традыцыяналізму: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 ўвесь прастор такім напевам мападым Свае імкненні ў сэрца мнс закінуў I хочу таь!, як гэты месяц залаты, Стаяць і старажыць сваю краіну.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Паступова пад уплывам крытыкі ў лірыцы </w:t>
      </w:r>
      <w:r w:rsidR="00AF5D0A" w:rsidRPr="00B8194C">
        <w:rPr>
          <w:color w:val="000000"/>
          <w:sz w:val="28"/>
          <w:szCs w:val="28"/>
          <w:lang w:val="be-BY"/>
        </w:rPr>
        <w:t>В. Маракова</w:t>
      </w:r>
      <w:r w:rsidRPr="00B8194C">
        <w:rPr>
          <w:color w:val="000000"/>
          <w:sz w:val="28"/>
          <w:szCs w:val="28"/>
          <w:lang w:val="be-BY"/>
        </w:rPr>
        <w:t xml:space="preserve"> так-сама з'яўляліся рысы рэвалюцыйнага канцэптуалізму: тэма «гуд-коў» і «кастрычніка», «маладняцкага» напору, супрацьпастаў-ляльны «захбднебеларускі» матыў </w:t>
      </w:r>
      <w:r w:rsidR="00AF5D0A" w:rsidRPr="00B8194C">
        <w:rPr>
          <w:color w:val="000000"/>
          <w:sz w:val="28"/>
          <w:szCs w:val="28"/>
          <w:lang w:val="be-BY"/>
        </w:rPr>
        <w:t>(«Песняй звонкай у вачах неба снежнага»</w:t>
      </w:r>
      <w:r w:rsidRPr="00B8194C">
        <w:rPr>
          <w:color w:val="000000"/>
          <w:sz w:val="28"/>
          <w:szCs w:val="28"/>
          <w:lang w:val="be-BY"/>
        </w:rPr>
        <w:t xml:space="preserve">, «Срэбна месяц у вокны смяецца», «О, выходзь малад-няцкая раць», «Яшчэ адна»). У гэтым жа ракурсе распрацоўваецца паэтам і тэма кахання: лірычны герой шукае ідэальнага высокага кахання, злучанага з грамадскім служэннем, далёкага ад бытавізму і абыватальшчыны: «Не мне шукаць мяшчанскай ціхай спальні, у ва-чох мяшчанскіх сініх васількоў» </w:t>
      </w:r>
      <w:r w:rsidR="00AF5D0A" w:rsidRPr="00B8194C">
        <w:rPr>
          <w:color w:val="000000"/>
          <w:sz w:val="28"/>
          <w:szCs w:val="28"/>
          <w:lang w:val="be-BY"/>
        </w:rPr>
        <w:t>(«Мне хочацца любіць, задумацца і верыць»</w:t>
      </w:r>
      <w:r w:rsidRPr="00B8194C">
        <w:rPr>
          <w:color w:val="000000"/>
          <w:sz w:val="28"/>
          <w:szCs w:val="28"/>
          <w:lang w:val="be-BY"/>
        </w:rPr>
        <w:t xml:space="preserve">). У цэлым жа вершам </w:t>
      </w:r>
      <w:r w:rsidR="00AF5D0A" w:rsidRPr="00B8194C">
        <w:rPr>
          <w:color w:val="000000"/>
          <w:sz w:val="28"/>
          <w:szCs w:val="28"/>
          <w:lang w:val="be-BY"/>
        </w:rPr>
        <w:t>В. Маракова</w:t>
      </w:r>
      <w:r w:rsidRPr="00B8194C">
        <w:rPr>
          <w:color w:val="000000"/>
          <w:sz w:val="28"/>
          <w:szCs w:val="28"/>
          <w:lang w:val="be-BY"/>
        </w:rPr>
        <w:t xml:space="preserve"> ў 20</w:t>
      </w:r>
      <w:r w:rsidR="00AF5D0A" w:rsidRPr="00B8194C">
        <w:rPr>
          <w:color w:val="000000"/>
          <w:sz w:val="28"/>
          <w:szCs w:val="28"/>
          <w:lang w:val="be-BY"/>
        </w:rPr>
        <w:t>-я</w:t>
      </w:r>
      <w:r w:rsidRPr="00B8194C">
        <w:rPr>
          <w:color w:val="000000"/>
          <w:sz w:val="28"/>
          <w:szCs w:val="28"/>
          <w:lang w:val="be-BY"/>
        </w:rPr>
        <w:t xml:space="preserve"> гады былі ўлас-цівы абстрактная экспрэсіўнасць і пошукі ідэальнай будучыні. 3 ад-наго боку, ён вітаў індустрыяльныя змены ў краіне як фактар нова-га жыцця і новай радасці </w:t>
      </w:r>
      <w:r w:rsidR="00AF5D0A" w:rsidRPr="00B8194C">
        <w:rPr>
          <w:color w:val="000000"/>
          <w:sz w:val="28"/>
          <w:szCs w:val="28"/>
          <w:lang w:val="be-BY"/>
        </w:rPr>
        <w:t>(«Пад новы гул тваіх турбін я песні радас-цю напоўцю»</w:t>
      </w:r>
      <w:r w:rsidRPr="00B8194C">
        <w:rPr>
          <w:color w:val="000000"/>
          <w:sz w:val="28"/>
          <w:szCs w:val="28"/>
          <w:lang w:val="be-BY"/>
        </w:rPr>
        <w:t>), а з другога боку, маляваў адцягнены ідэал: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Мы імкнемся туды,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Дзе вясной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Расцвітаюць вяршыні жаданняў.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У вершах «Ёсць лепшы свет», «Вецер гуляе да даху», «Во-сень», паэмах «Адноўленая зямля», «Нюрын» паэт усё ж імкнуў-ся ўвасобіць суладны з духам часу вобраз рэчаіснасці, якая паўс-тала «ў агні вялікай барацьбы».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Падобная ж эвалюцыя была характэрна для творчасці Паў-люка Труса, які даў сваё фалькларызаванае паэтычнае асэнса-ванне рэвалюцыйнай мадэлі Беларускага Шляху. </w:t>
      </w:r>
      <w:r w:rsidR="00AF5D0A" w:rsidRPr="00B8194C">
        <w:rPr>
          <w:color w:val="000000"/>
          <w:sz w:val="28"/>
          <w:szCs w:val="28"/>
          <w:lang w:val="be-BY"/>
        </w:rPr>
        <w:t>П. Трус</w:t>
      </w:r>
      <w:r w:rsidRPr="00B8194C">
        <w:rPr>
          <w:color w:val="000000"/>
          <w:sz w:val="28"/>
          <w:szCs w:val="28"/>
          <w:lang w:val="be-BY"/>
        </w:rPr>
        <w:t xml:space="preserve">, як і Маракоў, і Кляшторны, не быў ідэальным апалагетам новай рэ-чаіснасці, у яго таксама заўважаліся тыповыя «ўхілы». Крытыка вызначыла іх як схільнасць да «эстэцка-імпрэсіяністычных зары-совак», як «абстрактны псіхалагізм», «атрутны струмень ясе-ніншчыны», як ідэалізацыю «дробнабуржуазнай» вёскі. Толькі ў паэме «Дзесяты падмурак» крытыка ўбачыла пераход </w:t>
      </w:r>
      <w:r w:rsidR="00AF5D0A" w:rsidRPr="00B8194C">
        <w:rPr>
          <w:color w:val="000000"/>
          <w:sz w:val="28"/>
          <w:szCs w:val="28"/>
          <w:lang w:val="be-BY"/>
        </w:rPr>
        <w:t>П. Труса</w:t>
      </w:r>
      <w:r w:rsidRPr="00B8194C">
        <w:rPr>
          <w:color w:val="000000"/>
          <w:sz w:val="28"/>
          <w:szCs w:val="28"/>
          <w:lang w:val="be-BY"/>
        </w:rPr>
        <w:t xml:space="preserve"> «на грунт пралетарскай ідэалогіі» і імкненне «адлюстраваць рэ-чаіснасць у супярэчнасцях яе гістарычнага развіцця». Апошняе азначала традыцыйнае ў пралеткультаўскай эстэтыцы супраць-пастаўленне змрочнага мінулага светламу сучаснаму, што і выка-рыстаў </w:t>
      </w:r>
      <w:r w:rsidR="00AF5D0A" w:rsidRPr="00B8194C">
        <w:rPr>
          <w:color w:val="000000"/>
          <w:sz w:val="28"/>
          <w:szCs w:val="28"/>
          <w:lang w:val="be-BY"/>
        </w:rPr>
        <w:t>П. Трус</w:t>
      </w:r>
      <w:r w:rsidRPr="00B8194C">
        <w:rPr>
          <w:color w:val="000000"/>
          <w:sz w:val="28"/>
          <w:szCs w:val="28"/>
          <w:lang w:val="be-BY"/>
        </w:rPr>
        <w:t>. Не развітваючыся з фальклорнай паэтыкай, ён уводзіў у паэму рэаліі індустрыяльнага пейзажу і выказваў захап-ленне размахам перамен:</w:t>
      </w:r>
      <w:r w:rsidR="00DF7282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Добры дзень, аснежныя прасторы, добры дзень, сталіца хараства! Скора ў бляску вечара, ой скора Празвініць на вуліцах трамвай.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I тады я стану пад гарою, Каб пазбыцца смутку і журбы. Буду слухаць песні Асінстрою, Захаплюся музыкай турбін.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Лірычна і задушэўна </w:t>
      </w:r>
      <w:r w:rsidR="00AF5D0A" w:rsidRPr="00B8194C">
        <w:rPr>
          <w:color w:val="000000"/>
          <w:sz w:val="28"/>
          <w:szCs w:val="28"/>
          <w:lang w:val="be-BY"/>
        </w:rPr>
        <w:t>П. Трус</w:t>
      </w:r>
      <w:r w:rsidRPr="00B8194C">
        <w:rPr>
          <w:color w:val="000000"/>
          <w:sz w:val="28"/>
          <w:szCs w:val="28"/>
          <w:lang w:val="be-BY"/>
        </w:rPr>
        <w:t xml:space="preserve"> называў Беларусь «краем ле-генд, адвечных песень-казак», «краем паэм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бальзамам жывых крыніц», спалучаючы з гэтым мару аб будучым пралетарскім прагрэсе, калі Беларусь стане «краем фабрык дымных і машын». У такім жа фальклорным стылі ўслаўляў паэт і вялікі тагачасны міф аб усясветнай камуне (паэма «Чырвоныя ружы»). У цэлым жа для паэтыкі </w:t>
      </w:r>
      <w:r w:rsidR="00AF5D0A" w:rsidRPr="00B8194C">
        <w:rPr>
          <w:color w:val="000000"/>
          <w:sz w:val="28"/>
          <w:szCs w:val="28"/>
          <w:lang w:val="be-BY"/>
        </w:rPr>
        <w:t>П. Труса</w:t>
      </w:r>
      <w:r w:rsidRPr="00B8194C">
        <w:rPr>
          <w:color w:val="000000"/>
          <w:sz w:val="28"/>
          <w:szCs w:val="28"/>
          <w:lang w:val="be-BY"/>
        </w:rPr>
        <w:t xml:space="preserve"> была характэрна коласаўская традыцыя прыродаапісальнасці, захаплення спрадвечным хараством бела-рускіх краявідаў, праз якія адкрывае свае глыбіні лірычная душа паэта. Праз вобразы прыроды, праз адчуванне яе красы і сілы </w:t>
      </w:r>
      <w:r w:rsidR="00AF5D0A" w:rsidRPr="00B8194C">
        <w:rPr>
          <w:color w:val="000000"/>
          <w:sz w:val="28"/>
          <w:szCs w:val="28"/>
          <w:lang w:val="be-BY"/>
        </w:rPr>
        <w:t>П. Трус</w:t>
      </w:r>
      <w:r w:rsidRPr="00B8194C">
        <w:rPr>
          <w:color w:val="000000"/>
          <w:sz w:val="28"/>
          <w:szCs w:val="28"/>
          <w:lang w:val="be-BY"/>
        </w:rPr>
        <w:t xml:space="preserve"> выходзіў на новую асацыятыўнасць, шырока выкарыс-тоўваючы сродкі фальклорнай паэтыкі (паўторы, паралелізмы), ствараючы песенны, мілагучны, пазначаны рытміка-інтанацый-най лёгкасцю верш. Характэрнымі для паэта былі формы санета, трыялета, ронда, а таксама міфапаэтычная вобразнасць, што звязваецца з відавочным багдановічаўскім ўплывам.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Таленавіта працягваючы нацыянальныя традыцыі, Трус ства-рыў і ўзнёслую пазбаўленую «багемнасці», празрыстую па наст-роях лірыку кахання: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Скажы мне, любая, скажы, Нашто таіць ў душы дакоры? Калі так ясна свецяць зоры, Не скардзься ім, а мне скажы.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Чаму вянкі ў тваёй душы Так рана ў цвецені завялі?! Куды нясуць іх жыцця хвалі, Скажы мне, любая, скажы!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Каб выразіць канкрэтыку новай рэчаіснасці, </w:t>
      </w:r>
      <w:r w:rsidR="00AF5D0A" w:rsidRPr="00B8194C">
        <w:rPr>
          <w:color w:val="000000"/>
          <w:sz w:val="28"/>
          <w:szCs w:val="28"/>
          <w:lang w:val="be-BY"/>
        </w:rPr>
        <w:t>П. Трус</w:t>
      </w:r>
      <w:r w:rsidRPr="00B8194C">
        <w:rPr>
          <w:color w:val="000000"/>
          <w:sz w:val="28"/>
          <w:szCs w:val="28"/>
          <w:lang w:val="be-BY"/>
        </w:rPr>
        <w:t xml:space="preserve"> знай-шоў для сябе вельмі прыдатную форму «вясковых частушак», дзе змог увязаць фальклорную стыхію са «злобай дня»: «Я на полі камяністым несла ягадак прыпол. Я гуляю з камуністам, запішу-ся ў камсамол».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Пастаральнасць і фальклорны лірызм былі характэрныя і для паэзіі Сяргея Дарожнага</w:t>
      </w:r>
      <w:r w:rsidR="00AF5D0A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якому, праўда, бракавала трусаўскай</w:t>
      </w:r>
      <w:r w:rsidR="00B8194C" w:rsidRPr="00B8194C">
        <w:rPr>
          <w:color w:val="000000"/>
          <w:sz w:val="28"/>
          <w:szCs w:val="28"/>
          <w:lang w:val="be-BY"/>
        </w:rPr>
        <w:t xml:space="preserve"> </w:t>
      </w:r>
      <w:r w:rsidRPr="00B8194C">
        <w:rPr>
          <w:color w:val="000000"/>
          <w:sz w:val="28"/>
          <w:szCs w:val="28"/>
          <w:lang w:val="be-BY"/>
        </w:rPr>
        <w:t>гарманічнасці і які пры гэтым больш рупіўся аб сугучнасці сваіх вершаў рытмам эпохі. Пазбаўленым пакуты ўсведамляўся ім но-вы Беларускі Шлях: «Беларусь больш не стане крыжам, пры да-розе з хрыстом распятым!» Ён бачыў Беларусь у дзіўным спа-лучэнні: «камсамольскай аравай» і «маладзіцай з сярпочкам». Аля-ванне васільковага россыпу «у палёх беларускіх нізін» як знак вышэйшага замілавання краявідамі айчыны звязвалася ў яго вер-шы «Васількі» з такім жа замілаваным і сентыментальным уяў-леннем пра хаду «рэвалюцыі мілай». Апрача фальклорнасці і лі-рызму Дарожнаму была ўласціва і відавочная імпрэсіяністыч-насць вобразаў, часам падкрэсленае эстэцтва і адчуванне тугі: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Пальцы белыя па клавішам бягуць, Расплываюцца акорды дзесьці, Быццам нехта налажыў тугу На дасэнь маіх вясенніх песень</w:t>
      </w:r>
      <w:r w:rsidR="00AF5D0A" w:rsidRPr="00B8194C">
        <w:rPr>
          <w:color w:val="000000"/>
          <w:sz w:val="28"/>
          <w:szCs w:val="28"/>
          <w:lang w:val="be-BY"/>
        </w:rPr>
        <w:t>…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Імпэтна і дэкларатыўна сцвярджаў сваю адданасць рэвалю-цыйным пераўгварэнням Міхась Багун: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Будуем харомы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бліскучаму дню </w:t>
      </w:r>
      <w:r w:rsidR="00AF5D0A" w:rsidRPr="00B8194C">
        <w:rPr>
          <w:color w:val="000000"/>
          <w:sz w:val="28"/>
          <w:szCs w:val="28"/>
          <w:lang w:val="be-BY"/>
        </w:rPr>
        <w:t>–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адзінай сусветнай краіне,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і нашую радасць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не могуць сагнуць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ні буры, ні встры, ні стыні!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Багун паслядоўна ўвасобіў усе асноўныя прынцыпы рэвалю-цыйнага канцэптуалізму. Так, матыў супрацьпастаўлення ста-рога і новага шырока разгорнуты ім у сюжэтна-ілюстрацый-най паэме «Над балотам», дзе ў якасці прыкладу дабратвор-ных рэвалюцыйных перамен выводзіцца вёска з сімвалічнаю назваю «Гніль», якую «завірухі, пажары краіны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не кранулі саўсім». Але ўрэшце перамены адбыліся, і вёска стала назы-вацца «Новая доля». Рэвалюцыйны эпатаж праявіў </w:t>
      </w:r>
      <w:r w:rsidR="00AF5D0A" w:rsidRPr="00B8194C">
        <w:rPr>
          <w:color w:val="000000"/>
          <w:sz w:val="28"/>
          <w:szCs w:val="28"/>
          <w:lang w:val="be-BY"/>
        </w:rPr>
        <w:t>М. Багун</w:t>
      </w:r>
      <w:r w:rsidRPr="00B8194C">
        <w:rPr>
          <w:color w:val="000000"/>
          <w:sz w:val="28"/>
          <w:szCs w:val="28"/>
          <w:lang w:val="be-BY"/>
        </w:rPr>
        <w:t xml:space="preserve"> у творы з прэтэнзіяй на чарговы пасля М. Грамыкі маніфест новай пралетарскай літаратуры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«Крокі ў вякох: паэма без героя» (1930). Эпіграф красамоўна сведчыў пра пазіцыю аўта-ра: «Колісь рэвалюцыю МЫ зрабілі, цяпер рэвалюцыя робіць НАС!» Першае, што сцвердзіў паэт,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гэта катэгарычнае адмаўленне ад лірычных настрояў, як і вымагалі таго ахоўнікі чысціні пралетарскай эстэтыкі і ідэалогіі: «Я выкінуў з сэрца трывогі труп, пакрыты, як коўдрай, лірычнай карою». Сты-лізуючы свой верш пад рытмы і «лесвіцу» Маякоўскага, </w:t>
      </w:r>
      <w:r w:rsidR="00AF5D0A" w:rsidRPr="00B8194C">
        <w:rPr>
          <w:color w:val="000000"/>
          <w:sz w:val="28"/>
          <w:szCs w:val="28"/>
          <w:lang w:val="be-BY"/>
        </w:rPr>
        <w:t>М. Багун</w:t>
      </w:r>
      <w:r w:rsidRPr="00B8194C">
        <w:rPr>
          <w:color w:val="000000"/>
          <w:sz w:val="28"/>
          <w:szCs w:val="28"/>
          <w:lang w:val="be-BY"/>
        </w:rPr>
        <w:t xml:space="preserve"> рашуча заяўляў аб сваім пакліканні быць </w:t>
      </w:r>
      <w:r w:rsidR="00DF7282" w:rsidRPr="00B8194C">
        <w:rPr>
          <w:color w:val="000000"/>
          <w:sz w:val="28"/>
          <w:szCs w:val="28"/>
          <w:lang w:val="be-BY"/>
        </w:rPr>
        <w:t>сапраўдным пралетарс-кім паэтам.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Такі рэвалюцыйны рыгарызм яшчэ ў большай ступені быў характэрны для Паўлюка Шукайлы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«слуцкага песняра», кіраў-ніка эпізадычна існаваўшай суполкі лефаўскага кшталту «Бела-руская літаратурна-мастацкая камуна» (1927), сябрамі якой у свой час былі Янка Відук (Скрыган), Апанас Атава, Іда Чыр-вань, Юрка Лявонны і іншыя маладыя паэты. Увекавечыць рэ-валюцыю Шукайла паспрабаваў у паэме «Акорды дзён», дзе ўзбуйненымі шырокімі штрцхамі жадаў перадаць размах і веліч новага пераможнага шляху: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Краіна росквіту,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Не знанага нікім,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Краіна дзён,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Бурлючых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Ў жэрлі сэрца, Імчышся ты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Дынамікай гадзін, Арганізуючы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Сталецці!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«Рэвалюцыя, я слухаю твой загад!»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гэта быў адпраўны пункт у светапоглядзе </w:t>
      </w:r>
      <w:r w:rsidR="00AF5D0A" w:rsidRPr="00B8194C">
        <w:rPr>
          <w:color w:val="000000"/>
          <w:sz w:val="28"/>
          <w:szCs w:val="28"/>
          <w:lang w:val="be-BY"/>
        </w:rPr>
        <w:t>П. Шукайлы</w:t>
      </w:r>
      <w:r w:rsidRPr="00B8194C">
        <w:rPr>
          <w:color w:val="000000"/>
          <w:sz w:val="28"/>
          <w:szCs w:val="28"/>
          <w:lang w:val="be-BY"/>
        </w:rPr>
        <w:t>, кіруючыся якім ён у той жа паэме мог у запальчывым экстазе перадаваць «музыку» барацьбы з ворагамі: «Клін ў тлінь; Рассячы</w:t>
      </w:r>
      <w:r w:rsidR="00AF5D0A" w:rsidRPr="00B8194C">
        <w:rPr>
          <w:color w:val="000000"/>
          <w:sz w:val="28"/>
          <w:szCs w:val="28"/>
          <w:lang w:val="be-BY"/>
        </w:rPr>
        <w:t xml:space="preserve">!. </w:t>
      </w:r>
      <w:r w:rsidRPr="00B8194C">
        <w:rPr>
          <w:color w:val="000000"/>
          <w:sz w:val="28"/>
          <w:szCs w:val="28"/>
          <w:lang w:val="be-BY"/>
        </w:rPr>
        <w:t>Секачыце, секачыце, сека-чы</w:t>
      </w:r>
      <w:r w:rsidR="00AF5D0A" w:rsidRPr="00B8194C">
        <w:rPr>
          <w:color w:val="000000"/>
          <w:sz w:val="28"/>
          <w:szCs w:val="28"/>
          <w:lang w:val="be-BY"/>
        </w:rPr>
        <w:t xml:space="preserve">!. </w:t>
      </w:r>
      <w:r w:rsidRPr="00B8194C">
        <w:rPr>
          <w:color w:val="000000"/>
          <w:sz w:val="28"/>
          <w:szCs w:val="28"/>
          <w:lang w:val="be-BY"/>
        </w:rPr>
        <w:t>Чуйце! Чуйце! Выкарчуйце ўсе карчы</w:t>
      </w:r>
      <w:r w:rsidR="00AF5D0A" w:rsidRPr="00B8194C">
        <w:rPr>
          <w:color w:val="000000"/>
          <w:sz w:val="28"/>
          <w:szCs w:val="28"/>
          <w:lang w:val="be-BY"/>
        </w:rPr>
        <w:t>!.»</w:t>
      </w:r>
      <w:r w:rsidRPr="00B8194C">
        <w:rPr>
          <w:color w:val="000000"/>
          <w:sz w:val="28"/>
          <w:szCs w:val="28"/>
          <w:lang w:val="be-BY"/>
        </w:rPr>
        <w:t xml:space="preserve"> Шукайла быў паслядоўным апалагетам рэвалюцыйных ідэалаў і будучай «каму-ны свету», што прыводзіла яго часта ў стыхію рыторыкі, паэты-зацыі ідэалагічных штампаў: «Увесь свет на свой лад перавер-нем, сусветны зробім Рэўком».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Змагаром за чысціню рэвалюцыйных ідэалаў адчуваў сябе </w:t>
      </w:r>
      <w:r w:rsidR="00AF5D0A" w:rsidRPr="00B8194C">
        <w:rPr>
          <w:color w:val="000000"/>
          <w:sz w:val="28"/>
          <w:szCs w:val="28"/>
          <w:lang w:val="be-BY"/>
        </w:rPr>
        <w:t>П. Шукайла</w:t>
      </w:r>
      <w:r w:rsidRPr="00B8194C">
        <w:rPr>
          <w:color w:val="000000"/>
          <w:sz w:val="28"/>
          <w:szCs w:val="28"/>
          <w:lang w:val="be-BY"/>
        </w:rPr>
        <w:t xml:space="preserve"> і ў літаратурнай крытыцы, не прымаючы творчасць Маракова і Кляшторнага, Дудара, Жылкі, Вольнага, Бандарынай і ўсіх, паводле яго вызначэння, «дударыстых». Так, пра </w:t>
      </w:r>
      <w:r w:rsidR="00AF5D0A" w:rsidRPr="00B8194C">
        <w:rPr>
          <w:color w:val="000000"/>
          <w:sz w:val="28"/>
          <w:szCs w:val="28"/>
          <w:lang w:val="be-BY"/>
        </w:rPr>
        <w:t>В. Мара</w:t>
      </w:r>
      <w:r w:rsidRPr="00B8194C">
        <w:rPr>
          <w:color w:val="000000"/>
          <w:sz w:val="28"/>
          <w:szCs w:val="28"/>
          <w:lang w:val="be-BY"/>
        </w:rPr>
        <w:t>-кова ён пісаў, што таго «апанавалі ідэі «пунсаў для пунсаў», «сіні для сіні», «гарэння для гарэння», іначай кажучы, вобраз для воб-раза, паэзія для паэзіі. Не прымаючы такім чынам імажынізм, Шукайла сцвярджаў: «Фальшывасцю дыхае той твор, у якім су-часнае кіпучае жыццё будзе апісана ў музычных і пяшчотных тонах, характэрных мінуламу стагоддзю». Сам жа паэт імкнуў-ся быць «ультраавангардным» у апяванні рэвалюцыйнай дынамі-кі, развіваючы далей гартнаўскую эстэтыку «працы і змагання». Нават 3. Бандарыну называў упадніцкай «сентыментальнай паэ-тэсай», хаця тая і шчыра жадала «крылатаю арліцай над балатамі роднымі лунаць, братоў у адну сям'ю камуны клікаць, душу за будучыню светлую аддаць». Напэўна, «сентыментальным» зда-ваўся ў паэтэсы вобраз радзімы, злучаны са сціплай палявой кветкай люцікам, што выклікала непасрэдныя асацыяцыі з ду-боўкаўскім вобразам шыпшыны-Беларусі: I хочацца сказаць, што ў росквіт Беларусі, У вянок цудоўны веры і надзей, Я падару аснежна белы люцік Красу шуканняў юнасці сваей.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Лісты пажоўклыя і лозы далавах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Схіляс жорсткі і суровы вецер,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Краіне роднай заўжды красаваць,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Бо па-над шляхам Камуны сонца свеціць.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Верш быў напісаны як відавочнае наследаванне У. Дубоўку, уплыў якога быў адчувальны ў паэзіі канца 20</w:t>
      </w:r>
      <w:r w:rsidR="00AF5D0A" w:rsidRPr="00B8194C">
        <w:rPr>
          <w:color w:val="000000"/>
          <w:sz w:val="28"/>
          <w:szCs w:val="28"/>
          <w:lang w:val="be-BY"/>
        </w:rPr>
        <w:t>-х</w:t>
      </w:r>
      <w:r w:rsidRPr="00B8194C">
        <w:rPr>
          <w:color w:val="000000"/>
          <w:sz w:val="28"/>
          <w:szCs w:val="28"/>
          <w:lang w:val="be-BY"/>
        </w:rPr>
        <w:t xml:space="preserve"> гадоў. Многія паэты бралі эпіграфамі для сваіх твораў радкі з яго вершаў і па-эм. А малады ўзвышавец Пятро Глебка выкарыстаў любімы Дубоўкаў вобраз шыпшыны ў якасці назвы свайго зборніка, як бы падкрэсліваючы пераемнасць літаратурнай традыцыі, рэпрэзен-таванай Дубоўкам.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«Шыпшына» П</w:t>
      </w:r>
      <w:r w:rsidR="00AF5D0A" w:rsidRPr="00B8194C">
        <w:rPr>
          <w:color w:val="000000"/>
          <w:sz w:val="28"/>
          <w:szCs w:val="28"/>
          <w:lang w:val="be-BY"/>
        </w:rPr>
        <w:t>. Гл</w:t>
      </w:r>
      <w:r w:rsidRPr="00B8194C">
        <w:rPr>
          <w:color w:val="000000"/>
          <w:sz w:val="28"/>
          <w:szCs w:val="28"/>
          <w:lang w:val="be-BY"/>
        </w:rPr>
        <w:t>ебкі пачынаецца з верша «Беларусь», дзе паэтам па-свойму таксама асэнсоўваецца Беларускі Шлях. Супастаўляючы мінулае з сучасным, ён вылучае час, калі краіна называлася «Заходнерускі край», і час новай «імклівай іэ</w:t>
      </w:r>
      <w:r w:rsidR="00AF5D0A" w:rsidRPr="00B8194C">
        <w:rPr>
          <w:color w:val="000000"/>
          <w:sz w:val="28"/>
          <w:szCs w:val="28"/>
          <w:lang w:val="be-BY"/>
        </w:rPr>
        <w:t>? д</w:t>
      </w:r>
      <w:r w:rsidRPr="00B8194C">
        <w:rPr>
          <w:color w:val="000000"/>
          <w:sz w:val="28"/>
          <w:szCs w:val="28"/>
          <w:lang w:val="be-BY"/>
        </w:rPr>
        <w:t xml:space="preserve">асці»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час Беларусі. Як і многія паэты, яго паплечнікі, ён прадчувае ахвярнасць служэння Беларускаму Шляху ў вершы «Я не кажу»: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Затым у сэрцы нейкая упартасць,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 думы шэпчуць песнямі зарок: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мы самі пабудуем наша заўтра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на крыжаванні ўсіх дарог.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Аддам усё на гэта будаванне,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А трэ',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дык пралію і кроў: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Каб увайсці у будучыну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зацвітанне,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трэ' сэрца ахвяраваць,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не крок.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Асэнсаванне Беларускага Шляху вядзецца Глебкам і ў вер-шах-прысвячэннях </w:t>
      </w:r>
      <w:r w:rsidR="00AF5D0A" w:rsidRPr="00B8194C">
        <w:rPr>
          <w:color w:val="000000"/>
          <w:sz w:val="28"/>
          <w:szCs w:val="28"/>
          <w:lang w:val="be-BY"/>
        </w:rPr>
        <w:t>Я. Коласу</w:t>
      </w:r>
      <w:r w:rsidRPr="00B8194C">
        <w:rPr>
          <w:color w:val="000000"/>
          <w:sz w:val="28"/>
          <w:szCs w:val="28"/>
          <w:lang w:val="be-BY"/>
        </w:rPr>
        <w:t>, М. Багдановічу, М. Лужаніну, дзе паэт закранае пытанні літаратурнай творчасці. Ён услаўляе Ко-ласа, якога незаслужана «абвінавацілі ў маркоце», уводзіць у тэкст у якасці анаграмы назву яго зборніка «Водгулле» і праро-чыць паэту славу ў духу міцкевічаўскага «Аюдагу»:</w:t>
      </w:r>
    </w:p>
    <w:p w:rsidR="00410120" w:rsidRPr="00B8194C" w:rsidRDefault="00AF5D0A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…</w:t>
      </w:r>
      <w:r w:rsidR="00410120" w:rsidRPr="00B8194C">
        <w:rPr>
          <w:color w:val="000000"/>
          <w:sz w:val="28"/>
          <w:szCs w:val="28"/>
          <w:lang w:val="be-BY"/>
        </w:rPr>
        <w:t>Хай песня звоніць,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Водгуллем звініць!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За песню гэтую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Цябе уславяць усе народы,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звіюць вянок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з калоссяў і зарніц.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3 паэтам-равеснікам М. Лужаніным у прысвечаным яму вер-шы Глебка абмяркоўвае высокае патрыятычнае гучанне тэмы кахання ў паэзіі, калі, безумоўна, гэта не фальш пачуццяў: «Праз вобраз любае, чарнявае дзяўчыны ты апяваеш нашу Бела-русь». Вершы зборніка «Шыпшына» і сама кампаноўка яго, падбор эпіграфаў да кожнай з пяці частак паказваюць на ста-ласць паэтычнага голасу Глебкі, на высокі мастацкі густ і куль-туру яго творчасці, што было прадметам асаблівай увагі узвы-шаўскага кола паэтаў. Глебку быў уласцівы і выхад да філасофскага гучання абраных праблем. Так, у вершы «Не спазналі мяне» такое гучанне набывала тэма вяртання пасля «валацужнічання» туды, дзе ўсё «змяніла свой колер». Паэт імкнецца зразумець дынаміку і статыку жыцця, яго хуткаплыннасць і вечнасць: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Толькі неба празрыста-сіняе I з усмешкай ранейшых зор. Шмат загінула, шмат загіне,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Поле й неба не зменяць узор.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Да ўзвышаўскага згуртавання прымкнуў, вярнуўшыся ў 1926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 на бацькаўшчыну, Уладзімір Жылка, чый паэтычны та-лент сфарміраваўся ў Заходняй Беларусі пад уплывам ідэалаў на-цыянальнага адраджэння. У 1927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 xml:space="preserve">. у Мінску выйшла кніга вер-шаў Жылкі «3 палёў Заходняй Беларусі», куды часткова былі ўк-лючаны вершы папярэдніх кніг, а таксама новыя. Паводле кла-савых, пралетарскіх падыходаў да мастацтва, вершы У. Жылкі падвяргаліся жорсткай крытыцы, паэта абвінавачвалі ў містыч-ных настроях і «мяшчанскай філасофіі», у ранейшым узруша-ным апяванні «бел-чырвона-белага сцяга» і ў тым, што да апя-вання «чырвонага штандару» паэт не дайшоў. Аднак і </w:t>
      </w:r>
      <w:r w:rsidR="00AF5D0A" w:rsidRPr="00B8194C">
        <w:rPr>
          <w:color w:val="000000"/>
          <w:sz w:val="28"/>
          <w:szCs w:val="28"/>
          <w:lang w:val="be-BY"/>
        </w:rPr>
        <w:t>У. Жылка</w:t>
      </w:r>
      <w:r w:rsidRPr="00B8194C">
        <w:rPr>
          <w:color w:val="000000"/>
          <w:sz w:val="28"/>
          <w:szCs w:val="28"/>
          <w:lang w:val="be-BY"/>
        </w:rPr>
        <w:t xml:space="preserve"> таксама імкнуўся асэнсаваць рэвалюцыю і яе ролю ў развіцці Беларускага Шляху ў вершы «Песня дзесятых угодкаў»: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Спявайце</w:t>
      </w:r>
      <w:r w:rsidR="00AF5D0A" w:rsidRPr="00B8194C">
        <w:rPr>
          <w:color w:val="000000"/>
          <w:sz w:val="28"/>
          <w:szCs w:val="28"/>
          <w:lang w:val="be-BY"/>
        </w:rPr>
        <w:t>, б</w:t>
      </w:r>
      <w:r w:rsidRPr="00B8194C">
        <w:rPr>
          <w:color w:val="000000"/>
          <w:sz w:val="28"/>
          <w:szCs w:val="28"/>
          <w:lang w:val="be-BY"/>
        </w:rPr>
        <w:t>раты мае, нашае ўчора: У ім Рэвалюцыі полымя, у ім мы Спалілі азырклае, чорнае гора, I працы свабоднай прапелі мы гімны.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3 містычнымі біблейскімі асацыяцыямі звязваў паэт залатую будучыню Беларусі на гэтым шляху да «Камуны працоўных», нягледзячы на цяжкія варункі, у якія трапіла адраджэнне краі-ны: «За труднымі днямі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канцовая мэта і бераг абецаны, родны наш бераг». </w:t>
      </w:r>
      <w:r w:rsidR="00AF5D0A" w:rsidRPr="00B8194C">
        <w:rPr>
          <w:color w:val="000000"/>
          <w:sz w:val="28"/>
          <w:szCs w:val="28"/>
          <w:lang w:val="be-BY"/>
        </w:rPr>
        <w:t>У. Жылка</w:t>
      </w:r>
      <w:r w:rsidRPr="00B8194C">
        <w:rPr>
          <w:color w:val="000000"/>
          <w:sz w:val="28"/>
          <w:szCs w:val="28"/>
          <w:lang w:val="be-BY"/>
        </w:rPr>
        <w:t xml:space="preserve"> адчуваў свой час як «злом дзвюх эпох злавесны», у якім чалавеку наогул і паэту тым больш трэба не згубіць у сабе высокую чалавечую годнасць, здольнасць выс-таяць, не зламацца ў жыццёвай віхуры. А віхура жорстка закра-нула </w:t>
      </w:r>
      <w:r w:rsidR="00AF5D0A" w:rsidRPr="00B8194C">
        <w:rPr>
          <w:color w:val="000000"/>
          <w:sz w:val="28"/>
          <w:szCs w:val="28"/>
          <w:lang w:val="be-BY"/>
        </w:rPr>
        <w:t>У. Жылку</w:t>
      </w:r>
      <w:r w:rsidRPr="00B8194C">
        <w:rPr>
          <w:color w:val="000000"/>
          <w:sz w:val="28"/>
          <w:szCs w:val="28"/>
          <w:lang w:val="be-BY"/>
        </w:rPr>
        <w:t>: нягледзячы на абвастрэнне сухотаў, ён быў арыштаваны ў 1930</w:t>
      </w:r>
      <w:r w:rsidR="00AF5D0A" w:rsidRPr="00B8194C">
        <w:rPr>
          <w:color w:val="000000"/>
          <w:sz w:val="28"/>
          <w:szCs w:val="28"/>
          <w:lang w:val="be-BY"/>
        </w:rPr>
        <w:t> г</w:t>
      </w:r>
      <w:r w:rsidRPr="00B8194C">
        <w:rPr>
          <w:color w:val="000000"/>
          <w:sz w:val="28"/>
          <w:szCs w:val="28"/>
          <w:lang w:val="be-BY"/>
        </w:rPr>
        <w:t>. разам з іншымі літаратарамі «Узвышша» па гучнай справе «Саюза вызвалення Беларусі» і адпраўлены ў ссылку, дзе неўзабаве памёр. Напярэдадні ад'езду ім быў напісаны «Верш развітання», прысвечаны Ф. Купцэвічу, «сэрцу, раз-дзёртаму болем па Бацькаўшчыне». Успрыняцце Беларускага Шляху паэтам у гэтым вершы трагічнае, у ім гучыць расчараван-не і боль па няздзейсненым росквіце свайго краю, які адсоў-ваецца ў далёкую будучыню: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О, мой Край,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раздарожжы з крыжамі, I разоры разворвае жудзь</w:t>
      </w:r>
      <w:r w:rsidR="00AF5D0A" w:rsidRPr="00B8194C">
        <w:rPr>
          <w:color w:val="000000"/>
          <w:sz w:val="28"/>
          <w:szCs w:val="28"/>
          <w:lang w:val="be-BY"/>
        </w:rPr>
        <w:t xml:space="preserve">!. </w:t>
      </w:r>
      <w:r w:rsidRPr="00B8194C">
        <w:rPr>
          <w:color w:val="000000"/>
          <w:sz w:val="28"/>
          <w:szCs w:val="28"/>
          <w:lang w:val="be-BY"/>
        </w:rPr>
        <w:t>Люты боль працінае нажамі, Што мне песень тваіх не пачуць.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Думаў я, што не будзе выбоін, Не наважацца стрымваць хады, Што мінуўшчыны крыўды загоім Буйнай хваляй вясновай вады. Але не</w:t>
      </w:r>
      <w:r w:rsidR="00AF5D0A" w:rsidRPr="00B8194C">
        <w:rPr>
          <w:color w:val="000000"/>
          <w:sz w:val="28"/>
          <w:szCs w:val="28"/>
          <w:lang w:val="be-BY"/>
        </w:rPr>
        <w:t>…</w:t>
      </w:r>
      <w:r w:rsidRPr="00B8194C">
        <w:rPr>
          <w:color w:val="000000"/>
          <w:sz w:val="28"/>
          <w:szCs w:val="28"/>
          <w:lang w:val="be-BY"/>
        </w:rPr>
        <w:t xml:space="preserve"> хмуры твар майго люду Кажа зноў аб нядобрай сяўбе. I мяне, як злачынцу-прыблуду, Павядуць сумаваць без цябе</w:t>
      </w:r>
      <w:r w:rsidR="00AF5D0A" w:rsidRPr="00B8194C">
        <w:rPr>
          <w:color w:val="000000"/>
          <w:sz w:val="28"/>
          <w:szCs w:val="28"/>
          <w:lang w:val="be-BY"/>
        </w:rPr>
        <w:t>…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>Але нягледзячы на пакуты і страту пачуцця непасрэднага саўдзелу ў адраджэнні айчыны, якое, здавалася, адбываецца пра-ма на вачах, Жылка выказваў надзею, што ідэалы ўсё ж здзейс-няцца і Беларусь «праз забароны, гніль, суроцы, праз звады зла» паўстане «у цудоўнай сіле ўроды й моцы». Але гэта ўяўлялася ўжо як вельмі далёкая будучыня.</w:t>
      </w:r>
    </w:p>
    <w:p w:rsidR="00DF7282" w:rsidRPr="00B8194C" w:rsidRDefault="00DF7282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DF7282" w:rsidRPr="00B8194C" w:rsidRDefault="00DF7282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D33E9E" w:rsidRPr="00B8194C" w:rsidRDefault="00D33E9E" w:rsidP="00AF5D0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br w:type="page"/>
      </w:r>
      <w:r w:rsidR="00DF7282" w:rsidRPr="00B8194C">
        <w:rPr>
          <w:b/>
          <w:color w:val="000000"/>
          <w:sz w:val="28"/>
          <w:szCs w:val="28"/>
          <w:lang w:val="be-BY"/>
        </w:rPr>
        <w:t>Спіс выкарыстаных крыніц</w:t>
      </w:r>
    </w:p>
    <w:p w:rsidR="00410120" w:rsidRPr="00B8194C" w:rsidRDefault="00410120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215499" w:rsidRPr="00B8194C" w:rsidRDefault="00215499" w:rsidP="00DF7282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1. Уводзіны ў літаратуразнаўства. Хрэстаматыя / Пад рэд. </w:t>
      </w:r>
      <w:r w:rsidR="00AF5D0A" w:rsidRPr="00B8194C">
        <w:rPr>
          <w:color w:val="000000"/>
          <w:sz w:val="28"/>
          <w:szCs w:val="28"/>
          <w:lang w:val="be-BY"/>
        </w:rPr>
        <w:t>М.А. Лазарука</w:t>
      </w:r>
      <w:r w:rsidRPr="00B8194C">
        <w:rPr>
          <w:color w:val="000000"/>
          <w:sz w:val="28"/>
          <w:szCs w:val="28"/>
          <w:lang w:val="be-BY"/>
        </w:rPr>
        <w:t>.</w:t>
      </w:r>
      <w:r w:rsidR="00AF5D0A" w:rsidRPr="00B8194C">
        <w:rPr>
          <w:color w:val="000000"/>
          <w:sz w:val="28"/>
          <w:szCs w:val="28"/>
          <w:lang w:val="be-BY"/>
        </w:rPr>
        <w:t xml:space="preserve"> – </w:t>
      </w:r>
      <w:r w:rsidRPr="00B8194C">
        <w:rPr>
          <w:color w:val="000000"/>
          <w:sz w:val="28"/>
          <w:szCs w:val="28"/>
          <w:lang w:val="be-BY"/>
        </w:rPr>
        <w:t>2</w:t>
      </w:r>
      <w:r w:rsidR="00AF5D0A" w:rsidRPr="00B8194C">
        <w:rPr>
          <w:color w:val="000000"/>
          <w:sz w:val="28"/>
          <w:szCs w:val="28"/>
          <w:lang w:val="be-BY"/>
        </w:rPr>
        <w:t>-е</w:t>
      </w:r>
      <w:r w:rsidRPr="00B8194C">
        <w:rPr>
          <w:color w:val="000000"/>
          <w:sz w:val="28"/>
          <w:szCs w:val="28"/>
          <w:lang w:val="be-BY"/>
        </w:rPr>
        <w:t xml:space="preserve"> выд., дапр. і дап.</w:t>
      </w:r>
      <w:r w:rsidR="00AF5D0A" w:rsidRPr="00B8194C">
        <w:rPr>
          <w:color w:val="000000"/>
          <w:sz w:val="28"/>
          <w:szCs w:val="28"/>
          <w:lang w:val="be-BY"/>
        </w:rPr>
        <w:t xml:space="preserve"> – </w:t>
      </w:r>
      <w:r w:rsidRPr="00B8194C">
        <w:rPr>
          <w:color w:val="000000"/>
          <w:sz w:val="28"/>
          <w:szCs w:val="28"/>
          <w:lang w:val="be-BY"/>
        </w:rPr>
        <w:t>Мн., 1991.</w:t>
      </w:r>
    </w:p>
    <w:p w:rsidR="00215499" w:rsidRPr="00B8194C" w:rsidRDefault="00215499" w:rsidP="00DF7282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2. Гісторыя беларускай літаратуры XX стагоддзя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 xml:space="preserve">Мн.: Бел. навука, 2002. </w:t>
      </w:r>
      <w:r w:rsidR="00AF5D0A" w:rsidRPr="00B8194C">
        <w:rPr>
          <w:color w:val="000000"/>
          <w:sz w:val="28"/>
          <w:szCs w:val="28"/>
          <w:lang w:val="be-BY"/>
        </w:rPr>
        <w:t xml:space="preserve">– </w:t>
      </w:r>
      <w:r w:rsidRPr="00B8194C">
        <w:rPr>
          <w:color w:val="000000"/>
          <w:sz w:val="28"/>
          <w:szCs w:val="28"/>
          <w:lang w:val="be-BY"/>
        </w:rPr>
        <w:t>928</w:t>
      </w:r>
      <w:r w:rsidR="00AF5D0A" w:rsidRPr="00B8194C">
        <w:rPr>
          <w:color w:val="000000"/>
          <w:sz w:val="28"/>
          <w:szCs w:val="28"/>
          <w:lang w:val="be-BY"/>
        </w:rPr>
        <w:t> с.</w:t>
      </w:r>
    </w:p>
    <w:p w:rsidR="00215499" w:rsidRPr="00B8194C" w:rsidRDefault="00215499" w:rsidP="00DF7282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3. Основы литературоведения / Под. ред. </w:t>
      </w:r>
      <w:r w:rsidR="00AF5D0A" w:rsidRPr="00B8194C">
        <w:rPr>
          <w:color w:val="000000"/>
          <w:sz w:val="28"/>
          <w:szCs w:val="28"/>
          <w:lang w:val="be-BY"/>
        </w:rPr>
        <w:t>В.П. Мещерякова</w:t>
      </w:r>
      <w:r w:rsidRPr="00B8194C">
        <w:rPr>
          <w:color w:val="000000"/>
          <w:sz w:val="28"/>
          <w:szCs w:val="28"/>
          <w:lang w:val="be-BY"/>
        </w:rPr>
        <w:t>.</w:t>
      </w:r>
      <w:r w:rsidR="00AF5D0A" w:rsidRPr="00B8194C">
        <w:rPr>
          <w:color w:val="000000"/>
          <w:sz w:val="28"/>
          <w:szCs w:val="28"/>
          <w:lang w:val="be-BY"/>
        </w:rPr>
        <w:t xml:space="preserve"> – </w:t>
      </w:r>
      <w:r w:rsidRPr="00B8194C">
        <w:rPr>
          <w:color w:val="000000"/>
          <w:sz w:val="28"/>
          <w:szCs w:val="28"/>
          <w:lang w:val="be-BY"/>
        </w:rPr>
        <w:t>М., 2000.</w:t>
      </w:r>
    </w:p>
    <w:p w:rsidR="00215499" w:rsidRPr="00B8194C" w:rsidRDefault="00215499" w:rsidP="00DF7282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B8194C">
        <w:rPr>
          <w:color w:val="000000"/>
          <w:sz w:val="28"/>
          <w:szCs w:val="28"/>
          <w:lang w:val="be-BY"/>
        </w:rPr>
        <w:t xml:space="preserve">4. Хрестоматия по теории литературы / </w:t>
      </w:r>
      <w:r w:rsidR="00AF5D0A" w:rsidRPr="00B8194C">
        <w:rPr>
          <w:color w:val="000000"/>
          <w:sz w:val="28"/>
          <w:szCs w:val="28"/>
          <w:lang w:val="be-BY"/>
        </w:rPr>
        <w:t>Составитель Л.Н. Осьмакова</w:t>
      </w:r>
      <w:r w:rsidRPr="00B8194C">
        <w:rPr>
          <w:color w:val="000000"/>
          <w:sz w:val="28"/>
          <w:szCs w:val="28"/>
          <w:lang w:val="be-BY"/>
        </w:rPr>
        <w:t>.</w:t>
      </w:r>
      <w:r w:rsidR="00AF5D0A" w:rsidRPr="00B8194C">
        <w:rPr>
          <w:color w:val="000000"/>
          <w:sz w:val="28"/>
          <w:szCs w:val="28"/>
          <w:lang w:val="be-BY"/>
        </w:rPr>
        <w:t xml:space="preserve"> – </w:t>
      </w:r>
      <w:r w:rsidRPr="00B8194C">
        <w:rPr>
          <w:color w:val="000000"/>
          <w:sz w:val="28"/>
          <w:szCs w:val="28"/>
          <w:lang w:val="be-BY"/>
        </w:rPr>
        <w:t>М., 1982.</w:t>
      </w:r>
    </w:p>
    <w:p w:rsidR="00215499" w:rsidRPr="00B8194C" w:rsidRDefault="00215499" w:rsidP="00AF5D0A">
      <w:pPr>
        <w:spacing w:line="360" w:lineRule="auto"/>
        <w:ind w:firstLine="709"/>
        <w:jc w:val="both"/>
        <w:rPr>
          <w:color w:val="FFFFFF"/>
          <w:sz w:val="28"/>
          <w:szCs w:val="28"/>
          <w:lang w:val="be-BY"/>
        </w:rPr>
      </w:pPr>
    </w:p>
    <w:p w:rsidR="00AF5D0A" w:rsidRPr="00B8194C" w:rsidRDefault="00AF5D0A" w:rsidP="00AF5D0A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bookmarkStart w:id="0" w:name="_GoBack"/>
      <w:bookmarkEnd w:id="0"/>
    </w:p>
    <w:sectPr w:rsidR="00AF5D0A" w:rsidRPr="00B8194C" w:rsidSect="00AF5D0A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BD" w:rsidRDefault="008600BD">
      <w:r>
        <w:separator/>
      </w:r>
    </w:p>
  </w:endnote>
  <w:endnote w:type="continuationSeparator" w:id="0">
    <w:p w:rsidR="008600BD" w:rsidRDefault="0086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BD" w:rsidRDefault="008600BD">
      <w:r>
        <w:separator/>
      </w:r>
    </w:p>
  </w:footnote>
  <w:footnote w:type="continuationSeparator" w:id="0">
    <w:p w:rsidR="008600BD" w:rsidRDefault="00860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E9E" w:rsidRDefault="00D33E9E" w:rsidP="00DA6A1D">
    <w:pPr>
      <w:pStyle w:val="a7"/>
      <w:framePr w:wrap="around" w:vAnchor="text" w:hAnchor="margin" w:xAlign="right" w:y="1"/>
      <w:rPr>
        <w:rStyle w:val="a9"/>
      </w:rPr>
    </w:pPr>
  </w:p>
  <w:p w:rsidR="00D33E9E" w:rsidRDefault="00D33E9E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0A" w:rsidRPr="00AF5D0A" w:rsidRDefault="00AF5D0A" w:rsidP="00AF5D0A">
    <w:pPr>
      <w:pStyle w:val="a7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0A" w:rsidRPr="00AF5D0A" w:rsidRDefault="00AF5D0A" w:rsidP="00AF5D0A">
    <w:pPr>
      <w:pStyle w:val="a7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215499"/>
    <w:rsid w:val="00410120"/>
    <w:rsid w:val="00805535"/>
    <w:rsid w:val="008600BD"/>
    <w:rsid w:val="00A057BE"/>
    <w:rsid w:val="00AF5D0A"/>
    <w:rsid w:val="00B64C9B"/>
    <w:rsid w:val="00B8194C"/>
    <w:rsid w:val="00D13FCA"/>
    <w:rsid w:val="00D33E9E"/>
    <w:rsid w:val="00DA6A1D"/>
    <w:rsid w:val="00D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DD5751-FF6F-4253-B367-0963D11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paragraph" w:styleId="1">
    <w:name w:val="toc 1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aa">
    <w:name w:val="footer"/>
    <w:basedOn w:val="a"/>
    <w:link w:val="ab"/>
    <w:uiPriority w:val="99"/>
    <w:rsid w:val="00AF5D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10400</Words>
  <Characters>59284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69545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2014-03-25T07:59:00Z</dcterms:created>
  <dcterms:modified xsi:type="dcterms:W3CDTF">2014-03-25T07:59:00Z</dcterms:modified>
</cp:coreProperties>
</file>