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CC" w:rsidRDefault="00E778CC" w:rsidP="00E05DAF">
      <w:pPr>
        <w:widowControl w:val="0"/>
        <w:spacing w:line="360" w:lineRule="auto"/>
        <w:ind w:firstLine="709"/>
        <w:jc w:val="both"/>
        <w:rPr>
          <w:b/>
          <w:bCs/>
        </w:rPr>
      </w:pPr>
    </w:p>
    <w:p w:rsidR="00E05DAF" w:rsidRDefault="00E05DAF" w:rsidP="00E05DAF">
      <w:pPr>
        <w:widowControl w:val="0"/>
        <w:spacing w:line="360" w:lineRule="auto"/>
        <w:ind w:firstLine="709"/>
        <w:jc w:val="both"/>
      </w:pPr>
      <w:r>
        <w:rPr>
          <w:b/>
          <w:bCs/>
        </w:rPr>
        <w:t>Задание 1</w:t>
      </w:r>
    </w:p>
    <w:p w:rsidR="00E05DAF" w:rsidRDefault="00E05DAF" w:rsidP="00E05DAF">
      <w:pPr>
        <w:widowControl w:val="0"/>
        <w:spacing w:line="360" w:lineRule="auto"/>
        <w:ind w:firstLine="709"/>
        <w:jc w:val="both"/>
      </w:pPr>
      <w:r>
        <w:t>Изменение курса акций промышленной компании в течение месяца представлено в таблице 1. С помощью критерия «восходящих и нисходящих» серий проверить утверждение о том, что в изменении курса акций имеется тенденция.</w:t>
      </w:r>
    </w:p>
    <w:p w:rsidR="00E05DAF" w:rsidRDefault="00E05DAF" w:rsidP="00E05DAF">
      <w:pPr>
        <w:widowControl w:val="0"/>
        <w:spacing w:line="360" w:lineRule="auto"/>
        <w:ind w:firstLine="709"/>
        <w:jc w:val="right"/>
      </w:pPr>
      <w:r>
        <w:t>                                                                                Таблица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7"/>
        <w:gridCol w:w="2059"/>
        <w:gridCol w:w="2059"/>
      </w:tblGrid>
      <w:tr w:rsidR="00E05DAF">
        <w:trPr>
          <w:trHeight w:val="525"/>
          <w:jc w:val="center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rPr>
                <w:rStyle w:val="spelle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Style w:val="spelle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 xml:space="preserve"> </w:t>
            </w:r>
          </w:p>
          <w:p w:rsidR="00E05DAF" w:rsidRDefault="00E05DAF" w:rsidP="00E05DAF">
            <w:pPr>
              <w:widowControl w:val="0"/>
              <w:jc w:val="both"/>
            </w:pPr>
            <w:r>
              <w:rPr>
                <w:rStyle w:val="spelle"/>
                <w:i/>
                <w:iCs/>
                <w:lang w:val="en-US"/>
              </w:rPr>
              <w:t>долл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rPr>
                <w:sz w:val="28"/>
                <w:szCs w:val="28"/>
              </w:rPr>
              <w:t>δ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</w:p>
        </w:tc>
      </w:tr>
      <w:tr w:rsidR="00E05DAF">
        <w:trPr>
          <w:trHeight w:val="236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645BF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36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36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36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36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-</w:t>
            </w:r>
          </w:p>
        </w:tc>
      </w:tr>
      <w:tr w:rsidR="00E05DAF">
        <w:trPr>
          <w:trHeight w:val="249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  <w:tr w:rsidR="00E05DAF">
        <w:trPr>
          <w:trHeight w:val="61"/>
          <w:jc w:val="center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both"/>
            </w:pPr>
            <w:r>
              <w:t>134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AF" w:rsidRDefault="00E05DAF" w:rsidP="00E05DAF">
            <w:pPr>
              <w:widowControl w:val="0"/>
              <w:jc w:val="center"/>
            </w:pPr>
            <w:r>
              <w:t>+</w:t>
            </w:r>
          </w:p>
        </w:tc>
      </w:tr>
    </w:tbl>
    <w:p w:rsidR="00E05DAF" w:rsidRDefault="00E05DAF" w:rsidP="00E05DAF">
      <w:pPr>
        <w:widowControl w:val="0"/>
        <w:ind w:firstLine="709"/>
        <w:jc w:val="both"/>
      </w:pPr>
      <w:r>
        <w:t> </w:t>
      </w:r>
    </w:p>
    <w:p w:rsidR="00E05DAF" w:rsidRDefault="00E05DAF" w:rsidP="00E05DAF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>Решение:</w:t>
      </w:r>
    </w:p>
    <w:p w:rsidR="00E05DAF" w:rsidRDefault="00112CB8" w:rsidP="00E05DAF">
      <w:pPr>
        <w:widowControl w:val="0"/>
        <w:ind w:firstLine="709"/>
        <w:jc w:val="both"/>
        <w:rPr>
          <w:bCs/>
        </w:rPr>
      </w:pPr>
      <w:r w:rsidRPr="00112CB8">
        <w:rPr>
          <w:bCs/>
        </w:rPr>
        <w:t xml:space="preserve">Объем курса акций </w:t>
      </w:r>
      <w:r>
        <w:rPr>
          <w:bCs/>
        </w:rPr>
        <w:t xml:space="preserve">промышленных предприятий представлен выборкой </w:t>
      </w:r>
      <w:r>
        <w:rPr>
          <w:bCs/>
          <w:lang w:val="en-US"/>
        </w:rPr>
        <w:t>y</w:t>
      </w:r>
      <w:r w:rsidRPr="00112CB8">
        <w:rPr>
          <w:bCs/>
          <w:sz w:val="16"/>
          <w:szCs w:val="16"/>
          <w:lang w:val="en-US"/>
        </w:rPr>
        <w:t>n</w:t>
      </w:r>
      <w:r>
        <w:rPr>
          <w:bCs/>
        </w:rPr>
        <w:t xml:space="preserve">, </w:t>
      </w:r>
      <w:r>
        <w:rPr>
          <w:bCs/>
          <w:lang w:val="en-US"/>
        </w:rPr>
        <w:t>n</w:t>
      </w:r>
      <w:r w:rsidRPr="00112CB8">
        <w:rPr>
          <w:bCs/>
        </w:rPr>
        <w:t>=18</w:t>
      </w:r>
      <w:r>
        <w:rPr>
          <w:bCs/>
        </w:rPr>
        <w:t>.</w:t>
      </w:r>
    </w:p>
    <w:p w:rsidR="00112CB8" w:rsidRDefault="00112CB8" w:rsidP="00E05DAF">
      <w:pPr>
        <w:widowControl w:val="0"/>
        <w:ind w:firstLine="709"/>
        <w:jc w:val="both"/>
      </w:pPr>
      <w:r>
        <w:rPr>
          <w:bCs/>
        </w:rPr>
        <w:t xml:space="preserve">Для выборки проверим гипотезу о стохастической независимости элементов выборки, при α=0,05, с помощью критерия восходящих и нисходящих» серий. Построим последовательность серий </w:t>
      </w:r>
      <w:r w:rsidRPr="00112CB8">
        <w:t xml:space="preserve">δ в таблице 1. </w:t>
      </w:r>
    </w:p>
    <w:p w:rsidR="007614AD" w:rsidRPr="007614AD" w:rsidRDefault="007614AD" w:rsidP="00E05DAF">
      <w:pPr>
        <w:widowControl w:val="0"/>
        <w:ind w:firstLine="709"/>
        <w:jc w:val="both"/>
        <w:rPr>
          <w:rStyle w:val="spelle"/>
        </w:rPr>
      </w:pPr>
      <w:r>
        <w:t xml:space="preserve">Получим </w:t>
      </w:r>
      <w:r w:rsidRPr="00112CB8">
        <w:rPr>
          <w:lang w:val="en-US"/>
        </w:rPr>
        <w:t>ν</w:t>
      </w:r>
      <w:r>
        <w:rPr>
          <w:sz w:val="16"/>
          <w:szCs w:val="16"/>
        </w:rPr>
        <w:t xml:space="preserve">расч </w:t>
      </w:r>
      <w:r w:rsidRPr="007614AD">
        <w:t>(</w:t>
      </w:r>
      <w:r w:rsidRPr="007614AD">
        <w:rPr>
          <w:lang w:val="en-US"/>
        </w:rPr>
        <w:t>n</w:t>
      </w:r>
      <w:r w:rsidRPr="007614AD">
        <w:t>) = 8</w:t>
      </w:r>
      <w:r>
        <w:t xml:space="preserve"> </w:t>
      </w:r>
      <w:r w:rsidRPr="00112CB8">
        <w:t>      </w:t>
      </w: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расч.</w:t>
      </w:r>
      <w:r w:rsidRPr="007614AD">
        <w:rPr>
          <w:rStyle w:val="spelle"/>
        </w:rPr>
        <w:t>(</w:t>
      </w:r>
      <w:r>
        <w:rPr>
          <w:rStyle w:val="spelle"/>
          <w:lang w:val="en-US"/>
        </w:rPr>
        <w:t>n</w:t>
      </w:r>
      <w:r w:rsidRPr="007614AD">
        <w:rPr>
          <w:rStyle w:val="spelle"/>
        </w:rPr>
        <w:t>) = 3</w:t>
      </w:r>
    </w:p>
    <w:p w:rsidR="007614AD" w:rsidRDefault="007614AD" w:rsidP="007614AD">
      <w:pPr>
        <w:widowControl w:val="0"/>
        <w:ind w:firstLine="709"/>
        <w:jc w:val="both"/>
        <w:rPr>
          <w:rStyle w:val="spelle"/>
        </w:rPr>
      </w:pPr>
      <w:r>
        <w:rPr>
          <w:rStyle w:val="spelle"/>
        </w:rPr>
        <w:t xml:space="preserve">Найдем </w:t>
      </w:r>
      <w:r w:rsidRPr="00112CB8">
        <w:t>   </w:t>
      </w:r>
      <w:r w:rsidRPr="00112CB8">
        <w:rPr>
          <w:lang w:val="en-US"/>
        </w:rPr>
        <w:t>ν</w:t>
      </w:r>
      <w:r w:rsidRPr="007614AD">
        <w:rPr>
          <w:sz w:val="16"/>
          <w:szCs w:val="16"/>
        </w:rPr>
        <w:t>кр</w:t>
      </w:r>
      <w:r>
        <w:t>.</w:t>
      </w:r>
      <w:r w:rsidRPr="007614AD">
        <w:t>(</w:t>
      </w:r>
      <w:r w:rsidRPr="007614AD">
        <w:rPr>
          <w:lang w:val="en-US"/>
        </w:rPr>
        <w:t>n</w:t>
      </w:r>
      <w:r w:rsidRPr="007614AD">
        <w:t xml:space="preserve">) </w:t>
      </w:r>
      <w:r>
        <w:t xml:space="preserve">        и</w:t>
      </w:r>
      <w:r w:rsidRPr="00112CB8">
        <w:t> </w:t>
      </w:r>
      <w:r>
        <w:t xml:space="preserve">    </w:t>
      </w: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кр.</w:t>
      </w:r>
      <w:r w:rsidRPr="007614AD">
        <w:rPr>
          <w:rStyle w:val="spelle"/>
        </w:rPr>
        <w:t>(</w:t>
      </w:r>
      <w:r>
        <w:rPr>
          <w:rStyle w:val="spelle"/>
          <w:lang w:val="en-US"/>
        </w:rPr>
        <w:t>n</w:t>
      </w:r>
      <w:r w:rsidRPr="007614AD">
        <w:rPr>
          <w:rStyle w:val="spelle"/>
        </w:rPr>
        <w:t>)</w:t>
      </w:r>
    </w:p>
    <w:p w:rsidR="00E74721" w:rsidRDefault="00E74721" w:rsidP="007614AD">
      <w:pPr>
        <w:widowControl w:val="0"/>
        <w:ind w:firstLine="709"/>
        <w:jc w:val="both"/>
        <w:rPr>
          <w:rStyle w:val="spelle"/>
        </w:rPr>
      </w:pPr>
    </w:p>
    <w:p w:rsidR="00E74721" w:rsidRPr="00396714" w:rsidRDefault="00285851" w:rsidP="007614AD">
      <w:pPr>
        <w:widowControl w:val="0"/>
        <w:ind w:firstLine="709"/>
        <w:jc w:val="both"/>
        <w:rPr>
          <w:rStyle w:val="spelle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1in;margin-top:14.05pt;width:9pt;height:45pt;z-index:251657216"/>
        </w:pict>
      </w:r>
      <w:r w:rsidR="00E74721" w:rsidRPr="00112CB8">
        <w:rPr>
          <w:lang w:val="en-US"/>
        </w:rPr>
        <w:t>ν</w:t>
      </w:r>
      <w:r w:rsidR="00E74721" w:rsidRPr="007614AD">
        <w:rPr>
          <w:sz w:val="16"/>
          <w:szCs w:val="16"/>
        </w:rPr>
        <w:t>кр</w:t>
      </w:r>
      <w:r w:rsidR="00E74721">
        <w:t>.</w:t>
      </w:r>
      <w:r w:rsidR="00E74721" w:rsidRPr="007614AD">
        <w:t>(</w:t>
      </w:r>
      <w:r w:rsidR="00E74721" w:rsidRPr="007614AD">
        <w:rPr>
          <w:lang w:val="en-US"/>
        </w:rPr>
        <w:t>n</w:t>
      </w:r>
      <w:r w:rsidR="00E74721" w:rsidRPr="007614AD">
        <w:t>)</w:t>
      </w:r>
      <w:r w:rsidR="00E74721">
        <w:t xml:space="preserve"> = </w:t>
      </w:r>
      <w:r w:rsidR="00E74721" w:rsidRPr="00E74721">
        <w:rPr>
          <w:sz w:val="28"/>
          <w:szCs w:val="28"/>
        </w:rPr>
        <w:t>[</w:t>
      </w:r>
      <w:r w:rsidR="00E74721">
        <w:t>1/3*(2</w:t>
      </w:r>
      <w:r w:rsidR="00E74721">
        <w:rPr>
          <w:lang w:val="en-US"/>
        </w:rPr>
        <w:t>n</w:t>
      </w:r>
      <w:r w:rsidR="00E74721">
        <w:t xml:space="preserve"> – 1) – 1,96</w:t>
      </w:r>
      <w:r w:rsidR="00E74721" w:rsidRPr="00E74721">
        <w:rPr>
          <w:sz w:val="28"/>
          <w:szCs w:val="28"/>
        </w:rPr>
        <w:t>√</w:t>
      </w:r>
      <w:r w:rsidR="00396714">
        <w:rPr>
          <w:sz w:val="28"/>
          <w:szCs w:val="28"/>
        </w:rPr>
        <w:t xml:space="preserve"> (</w:t>
      </w:r>
      <w:r w:rsidR="00396714">
        <w:t>16</w:t>
      </w:r>
      <w:r w:rsidR="00396714">
        <w:rPr>
          <w:lang w:val="en-US"/>
        </w:rPr>
        <w:t>n</w:t>
      </w:r>
      <w:r w:rsidR="00396714">
        <w:t xml:space="preserve"> – 29)/90</w:t>
      </w:r>
      <w:r w:rsidR="00396714" w:rsidRPr="00396714">
        <w:rPr>
          <w:sz w:val="28"/>
          <w:szCs w:val="28"/>
        </w:rPr>
        <w:t>]</w:t>
      </w:r>
    </w:p>
    <w:p w:rsidR="00E74721" w:rsidRDefault="00396714" w:rsidP="00396714">
      <w:pPr>
        <w:widowControl w:val="0"/>
        <w:ind w:left="707" w:firstLine="709"/>
        <w:jc w:val="both"/>
        <w:rPr>
          <w:rStyle w:val="spelle"/>
        </w:rPr>
      </w:pPr>
      <w:r>
        <w:rPr>
          <w:rStyle w:val="spelle"/>
        </w:rPr>
        <w:t xml:space="preserve">   5, при </w:t>
      </w:r>
      <w:r>
        <w:rPr>
          <w:rStyle w:val="spelle"/>
          <w:lang w:val="en-US"/>
        </w:rPr>
        <w:t>n</w:t>
      </w:r>
      <w:r>
        <w:rPr>
          <w:rStyle w:val="spelle"/>
        </w:rPr>
        <w:t>≤26</w:t>
      </w:r>
    </w:p>
    <w:p w:rsidR="00396714" w:rsidRPr="00396714" w:rsidRDefault="00396714" w:rsidP="007614AD">
      <w:pPr>
        <w:widowControl w:val="0"/>
        <w:ind w:firstLine="709"/>
        <w:jc w:val="both"/>
        <w:rPr>
          <w:rStyle w:val="spelle"/>
        </w:rPr>
      </w:pP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кр.</w:t>
      </w:r>
      <w:r w:rsidRPr="007614AD">
        <w:rPr>
          <w:rStyle w:val="spelle"/>
        </w:rPr>
        <w:t>(</w:t>
      </w:r>
      <w:r>
        <w:rPr>
          <w:rStyle w:val="spelle"/>
          <w:lang w:val="en-US"/>
        </w:rPr>
        <w:t>n</w:t>
      </w:r>
      <w:r>
        <w:rPr>
          <w:rStyle w:val="spelle"/>
        </w:rPr>
        <w:t xml:space="preserve">) =  6, при </w:t>
      </w:r>
      <w:r w:rsidRPr="00396714">
        <w:rPr>
          <w:rStyle w:val="spelle"/>
        </w:rPr>
        <w:t>26&lt;</w:t>
      </w:r>
      <w:r>
        <w:rPr>
          <w:rStyle w:val="spelle"/>
          <w:lang w:val="en-US"/>
        </w:rPr>
        <w:t>n</w:t>
      </w:r>
      <w:r w:rsidRPr="00396714">
        <w:rPr>
          <w:rStyle w:val="spelle"/>
        </w:rPr>
        <w:t>≤153</w:t>
      </w:r>
    </w:p>
    <w:p w:rsidR="00396714" w:rsidRPr="00396714" w:rsidRDefault="00396714" w:rsidP="007614AD">
      <w:pPr>
        <w:widowControl w:val="0"/>
        <w:ind w:firstLine="709"/>
        <w:jc w:val="both"/>
        <w:rPr>
          <w:rStyle w:val="spelle"/>
        </w:rPr>
      </w:pPr>
      <w:r w:rsidRPr="00396714">
        <w:rPr>
          <w:rStyle w:val="spelle"/>
        </w:rPr>
        <w:tab/>
        <w:t xml:space="preserve">  </w:t>
      </w:r>
      <w:r>
        <w:rPr>
          <w:rStyle w:val="spelle"/>
        </w:rPr>
        <w:t xml:space="preserve"> </w:t>
      </w:r>
      <w:r w:rsidRPr="00396714">
        <w:rPr>
          <w:rStyle w:val="spelle"/>
        </w:rPr>
        <w:t>7</w:t>
      </w:r>
      <w:r>
        <w:rPr>
          <w:rStyle w:val="spelle"/>
        </w:rPr>
        <w:t>, при 153&lt;</w:t>
      </w:r>
      <w:r>
        <w:rPr>
          <w:rStyle w:val="spelle"/>
          <w:lang w:val="en-US"/>
        </w:rPr>
        <w:t>n</w:t>
      </w:r>
      <w:r>
        <w:rPr>
          <w:rStyle w:val="spelle"/>
        </w:rPr>
        <w:t>≤</w:t>
      </w:r>
      <w:r w:rsidRPr="00396714">
        <w:rPr>
          <w:rStyle w:val="spelle"/>
        </w:rPr>
        <w:t xml:space="preserve"> </w:t>
      </w:r>
      <w:r>
        <w:rPr>
          <w:rStyle w:val="spelle"/>
        </w:rPr>
        <w:t>1170</w:t>
      </w:r>
    </w:p>
    <w:p w:rsidR="00E74721" w:rsidRDefault="00396714" w:rsidP="007614AD">
      <w:pPr>
        <w:widowControl w:val="0"/>
        <w:ind w:firstLine="709"/>
        <w:jc w:val="both"/>
        <w:rPr>
          <w:rStyle w:val="spelle"/>
        </w:rPr>
      </w:pP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кр.</w:t>
      </w:r>
      <w:r w:rsidRPr="007614AD">
        <w:rPr>
          <w:rStyle w:val="spelle"/>
        </w:rPr>
        <w:t>(</w:t>
      </w:r>
      <w:r>
        <w:rPr>
          <w:rStyle w:val="spelle"/>
        </w:rPr>
        <w:t>18</w:t>
      </w:r>
      <w:r w:rsidRPr="007614AD">
        <w:rPr>
          <w:rStyle w:val="spelle"/>
        </w:rPr>
        <w:t>)</w:t>
      </w:r>
      <w:r>
        <w:rPr>
          <w:rStyle w:val="spelle"/>
        </w:rPr>
        <w:t xml:space="preserve"> = 5</w:t>
      </w:r>
    </w:p>
    <w:p w:rsidR="00396714" w:rsidRDefault="00396714" w:rsidP="00396714">
      <w:pPr>
        <w:widowControl w:val="0"/>
        <w:ind w:firstLine="709"/>
        <w:jc w:val="both"/>
      </w:pPr>
      <w:r w:rsidRPr="00112CB8">
        <w:rPr>
          <w:lang w:val="en-US"/>
        </w:rPr>
        <w:t>ν</w:t>
      </w:r>
      <w:r w:rsidRPr="007614AD">
        <w:rPr>
          <w:sz w:val="16"/>
          <w:szCs w:val="16"/>
        </w:rPr>
        <w:t>кр</w:t>
      </w:r>
      <w:r>
        <w:t>.</w:t>
      </w:r>
      <w:r w:rsidRPr="007614AD">
        <w:t>(</w:t>
      </w:r>
      <w:r>
        <w:t>18</w:t>
      </w:r>
      <w:r w:rsidRPr="007614AD">
        <w:t>)</w:t>
      </w:r>
      <w:r>
        <w:t xml:space="preserve"> = </w:t>
      </w:r>
      <w:r w:rsidRPr="00E74721">
        <w:rPr>
          <w:sz w:val="28"/>
          <w:szCs w:val="28"/>
        </w:rPr>
        <w:t>[</w:t>
      </w:r>
      <w:r>
        <w:t>1/3*(2*18 – 1) – 1,96</w:t>
      </w:r>
      <w:r w:rsidRPr="00E74721">
        <w:rPr>
          <w:sz w:val="28"/>
          <w:szCs w:val="28"/>
        </w:rPr>
        <w:t>√</w:t>
      </w:r>
      <w:r>
        <w:rPr>
          <w:sz w:val="28"/>
          <w:szCs w:val="28"/>
        </w:rPr>
        <w:t xml:space="preserve"> (</w:t>
      </w:r>
      <w:r>
        <w:t>16*18 – 29)/90</w:t>
      </w:r>
      <w:r w:rsidRPr="00396714">
        <w:rPr>
          <w:sz w:val="28"/>
          <w:szCs w:val="28"/>
        </w:rPr>
        <w:t>]</w:t>
      </w:r>
      <w:r w:rsidRPr="00396714">
        <w:t>=8,34</w:t>
      </w:r>
    </w:p>
    <w:p w:rsidR="00396714" w:rsidRDefault="00396714" w:rsidP="00396714">
      <w:pPr>
        <w:widowControl w:val="0"/>
        <w:ind w:firstLine="709"/>
        <w:jc w:val="both"/>
      </w:pPr>
      <w:r>
        <w:t xml:space="preserve">Проверим выполнение всех условий </w:t>
      </w:r>
    </w:p>
    <w:p w:rsidR="00396714" w:rsidRPr="00396714" w:rsidRDefault="00285851" w:rsidP="00180B57">
      <w:pPr>
        <w:widowControl w:val="0"/>
        <w:jc w:val="both"/>
        <w:rPr>
          <w:rStyle w:val="spelle"/>
        </w:rPr>
      </w:pPr>
      <w:r>
        <w:rPr>
          <w:noProof/>
        </w:rPr>
        <w:pict>
          <v:shape id="_x0000_s1031" type="#_x0000_t87" style="position:absolute;left:0;text-align:left;margin-left:54pt;margin-top:2.85pt;width:9pt;height:27pt;z-index:251658240"/>
        </w:pict>
      </w:r>
      <w:r w:rsidR="00180B57">
        <w:t xml:space="preserve">                     </w:t>
      </w:r>
      <w:r w:rsidR="00180B57" w:rsidRPr="00112CB8">
        <w:rPr>
          <w:lang w:val="en-US"/>
        </w:rPr>
        <w:t>ν</w:t>
      </w:r>
      <w:r w:rsidR="00180B57">
        <w:rPr>
          <w:sz w:val="16"/>
          <w:szCs w:val="16"/>
        </w:rPr>
        <w:t xml:space="preserve">расч </w:t>
      </w:r>
      <w:r w:rsidR="00180B57" w:rsidRPr="007614AD">
        <w:t>(</w:t>
      </w:r>
      <w:r w:rsidR="00180B57" w:rsidRPr="007614AD">
        <w:rPr>
          <w:lang w:val="en-US"/>
        </w:rPr>
        <w:t>n</w:t>
      </w:r>
      <w:r w:rsidR="00180B57" w:rsidRPr="007614AD">
        <w:t>)</w:t>
      </w:r>
      <w:r w:rsidR="00180B57">
        <w:t xml:space="preserve">  &gt;  </w:t>
      </w:r>
      <w:r w:rsidR="00180B57" w:rsidRPr="00112CB8">
        <w:rPr>
          <w:lang w:val="en-US"/>
        </w:rPr>
        <w:t>ν</w:t>
      </w:r>
      <w:r w:rsidR="00180B57" w:rsidRPr="007614AD">
        <w:rPr>
          <w:sz w:val="16"/>
          <w:szCs w:val="16"/>
        </w:rPr>
        <w:t>кр</w:t>
      </w:r>
      <w:r w:rsidR="00180B57">
        <w:t>.</w:t>
      </w:r>
      <w:r w:rsidR="00180B57" w:rsidRPr="007614AD">
        <w:t>(</w:t>
      </w:r>
      <w:r w:rsidR="00180B57" w:rsidRPr="007614AD">
        <w:rPr>
          <w:lang w:val="en-US"/>
        </w:rPr>
        <w:t>n</w:t>
      </w:r>
      <w:r w:rsidR="00180B57" w:rsidRPr="007614AD">
        <w:t>)</w:t>
      </w:r>
      <w:r w:rsidR="0010656D">
        <w:t xml:space="preserve">;   </w:t>
      </w:r>
      <w:r w:rsidR="00180B57">
        <w:t>8&lt;8,34</w:t>
      </w:r>
    </w:p>
    <w:p w:rsidR="00396714" w:rsidRDefault="00180B57" w:rsidP="00180B57">
      <w:pPr>
        <w:widowControl w:val="0"/>
        <w:jc w:val="both"/>
        <w:rPr>
          <w:rStyle w:val="spelle"/>
        </w:rPr>
      </w:pPr>
      <w:r>
        <w:rPr>
          <w:rStyle w:val="spelle"/>
        </w:rPr>
        <w:t xml:space="preserve">                      </w:t>
      </w: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расч.</w:t>
      </w:r>
      <w:r w:rsidRPr="007614AD">
        <w:rPr>
          <w:rStyle w:val="spelle"/>
        </w:rPr>
        <w:t>(</w:t>
      </w:r>
      <w:r>
        <w:rPr>
          <w:rStyle w:val="spelle"/>
          <w:lang w:val="en-US"/>
        </w:rPr>
        <w:t>n</w:t>
      </w:r>
      <w:r w:rsidRPr="007614AD">
        <w:rPr>
          <w:rStyle w:val="spelle"/>
        </w:rPr>
        <w:t>)</w:t>
      </w:r>
      <w:r>
        <w:rPr>
          <w:rStyle w:val="spelle"/>
        </w:rPr>
        <w:t xml:space="preserve"> &lt; </w:t>
      </w:r>
      <w:r>
        <w:rPr>
          <w:rStyle w:val="spelle"/>
          <w:lang w:val="en-US"/>
        </w:rPr>
        <w:t>τ</w:t>
      </w:r>
      <w:r w:rsidRPr="007614AD">
        <w:rPr>
          <w:rStyle w:val="spelle"/>
          <w:sz w:val="16"/>
          <w:szCs w:val="16"/>
        </w:rPr>
        <w:t>кр.</w:t>
      </w:r>
      <w:r w:rsidRPr="007614AD">
        <w:rPr>
          <w:rStyle w:val="spelle"/>
        </w:rPr>
        <w:t>(</w:t>
      </w:r>
      <w:r>
        <w:rPr>
          <w:rStyle w:val="spelle"/>
          <w:lang w:val="en-US"/>
        </w:rPr>
        <w:t>n</w:t>
      </w:r>
      <w:r>
        <w:rPr>
          <w:rStyle w:val="spelle"/>
        </w:rPr>
        <w:t>)</w:t>
      </w:r>
      <w:r w:rsidR="0010656D">
        <w:rPr>
          <w:rStyle w:val="spelle"/>
        </w:rPr>
        <w:t xml:space="preserve">;     </w:t>
      </w:r>
      <w:r>
        <w:rPr>
          <w:rStyle w:val="spelle"/>
        </w:rPr>
        <w:t>3&lt;5</w:t>
      </w:r>
    </w:p>
    <w:p w:rsidR="0010656D" w:rsidRDefault="0010656D" w:rsidP="00180B57">
      <w:pPr>
        <w:widowControl w:val="0"/>
        <w:jc w:val="both"/>
        <w:rPr>
          <w:rStyle w:val="spelle"/>
        </w:rPr>
      </w:pPr>
      <w:r>
        <w:rPr>
          <w:rStyle w:val="spelle"/>
        </w:rPr>
        <w:t>Таким образом, видно, что одно из условий не выполняется, значит гипотеза об отсутствии тренда отвергается, тренд есть.</w:t>
      </w:r>
    </w:p>
    <w:p w:rsidR="007614AD" w:rsidRPr="00112CB8" w:rsidRDefault="00180B57" w:rsidP="00E05DAF">
      <w:pPr>
        <w:widowControl w:val="0"/>
        <w:ind w:firstLine="709"/>
        <w:jc w:val="both"/>
      </w:pPr>
      <w:r>
        <w:t xml:space="preserve"> </w:t>
      </w:r>
      <w:r w:rsidR="007614AD" w:rsidRPr="00112CB8">
        <w:t>                            </w:t>
      </w:r>
    </w:p>
    <w:p w:rsidR="00E05DAF" w:rsidRDefault="00E05DAF" w:rsidP="00E05DAF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>Вывод:</w:t>
      </w:r>
      <w:r w:rsidR="0010656D">
        <w:rPr>
          <w:b/>
          <w:bCs/>
        </w:rPr>
        <w:t xml:space="preserve"> в изменении курса акций имеется тенденция.</w:t>
      </w:r>
    </w:p>
    <w:p w:rsidR="001944DE" w:rsidRDefault="001944DE" w:rsidP="00E05DAF">
      <w:pPr>
        <w:widowControl w:val="0"/>
        <w:ind w:firstLine="709"/>
        <w:jc w:val="both"/>
        <w:rPr>
          <w:b/>
          <w:bCs/>
        </w:rPr>
      </w:pPr>
    </w:p>
    <w:p w:rsidR="00F2629F" w:rsidRDefault="00F2629F" w:rsidP="001944DE">
      <w:pPr>
        <w:widowControl w:val="0"/>
        <w:spacing w:line="360" w:lineRule="auto"/>
        <w:ind w:firstLine="709"/>
        <w:jc w:val="both"/>
        <w:rPr>
          <w:b/>
          <w:bCs/>
        </w:rPr>
      </w:pPr>
    </w:p>
    <w:p w:rsidR="001944DE" w:rsidRDefault="001944DE" w:rsidP="001944DE">
      <w:pPr>
        <w:widowControl w:val="0"/>
        <w:spacing w:line="360" w:lineRule="auto"/>
        <w:ind w:firstLine="709"/>
        <w:jc w:val="both"/>
      </w:pPr>
      <w:r>
        <w:rPr>
          <w:b/>
          <w:bCs/>
        </w:rPr>
        <w:t>Задание 2</w:t>
      </w:r>
    </w:p>
    <w:p w:rsidR="001944DE" w:rsidRDefault="001944DE" w:rsidP="001944DE">
      <w:pPr>
        <w:widowControl w:val="0"/>
        <w:spacing w:line="360" w:lineRule="auto"/>
        <w:ind w:firstLine="709"/>
        <w:jc w:val="both"/>
      </w:pPr>
      <w:r>
        <w:t>Ежемесячная динамика объемов реализованной продукции предприятия представлена в таблице 2 (тыс. долл.).</w:t>
      </w:r>
    </w:p>
    <w:p w:rsidR="001944DE" w:rsidRDefault="001944DE" w:rsidP="001944DE">
      <w:pPr>
        <w:widowControl w:val="0"/>
        <w:spacing w:line="360" w:lineRule="auto"/>
        <w:ind w:firstLine="709"/>
        <w:jc w:val="both"/>
      </w:pPr>
      <w:r>
        <w:t xml:space="preserve">По данным таблицы 2 проведите сглаживание временного ряда с помощью 5-звенной взвешенной скользящей средней для </w:t>
      </w:r>
      <w:r>
        <w:rPr>
          <w:lang w:val="en-US"/>
        </w:rPr>
        <w:t>t</w:t>
      </w:r>
      <w:r>
        <w:t>=6.</w:t>
      </w:r>
    </w:p>
    <w:p w:rsidR="001944DE" w:rsidRDefault="001944DE" w:rsidP="001944DE">
      <w:pPr>
        <w:widowControl w:val="0"/>
        <w:spacing w:line="360" w:lineRule="auto"/>
        <w:ind w:firstLine="709"/>
        <w:jc w:val="right"/>
      </w:pPr>
      <w:r>
        <w:t>                       Таблица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474"/>
        <w:gridCol w:w="2061"/>
      </w:tblGrid>
      <w:tr w:rsidR="001944DE">
        <w:trPr>
          <w:trHeight w:val="917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rPr>
                <w:rStyle w:val="spelle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Style w:val="spelle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i/>
                <w:iCs/>
                <w:sz w:val="28"/>
                <w:szCs w:val="28"/>
                <w:vertAlign w:val="subscript"/>
              </w:rPr>
              <w:t xml:space="preserve">,, </w:t>
            </w:r>
          </w:p>
          <w:p w:rsidR="001944DE" w:rsidRDefault="001944DE" w:rsidP="001944DE">
            <w:pPr>
              <w:widowControl w:val="0"/>
              <w:jc w:val="both"/>
            </w:pPr>
            <w:r>
              <w:rPr>
                <w:i/>
                <w:iCs/>
              </w:rPr>
              <w:t xml:space="preserve">тыс. </w:t>
            </w:r>
            <w:r>
              <w:rPr>
                <w:rStyle w:val="grame"/>
                <w:i/>
                <w:iCs/>
              </w:rPr>
              <w:t>долл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14,3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</w:p>
        </w:tc>
      </w:tr>
      <w:tr w:rsidR="001944DE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16,2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17,1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16,4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16,3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17,2</w:t>
            </w:r>
          </w:p>
        </w:tc>
      </w:tr>
      <w:tr w:rsidR="001944DE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17,9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18,4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18,6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18,5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21,9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18,8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17,9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19,2</w:t>
            </w:r>
          </w:p>
        </w:tc>
      </w:tr>
      <w:tr w:rsidR="001944DE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17,8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19,2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19,9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19,1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18,5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19,8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21,6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20,0</w:t>
            </w:r>
          </w:p>
        </w:tc>
      </w:tr>
      <w:tr w:rsidR="001944DE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21,1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  <w:r>
              <w:t>19,9</w:t>
            </w: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18,9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center"/>
            </w:pPr>
          </w:p>
        </w:tc>
      </w:tr>
      <w:tr w:rsidR="001944DE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19,5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4DE" w:rsidRDefault="001944DE" w:rsidP="001944DE">
            <w:pPr>
              <w:widowControl w:val="0"/>
              <w:jc w:val="both"/>
            </w:pPr>
            <w:r>
              <w:t> </w:t>
            </w:r>
          </w:p>
        </w:tc>
      </w:tr>
    </w:tbl>
    <w:p w:rsidR="000F2630" w:rsidRDefault="000F2630" w:rsidP="001944DE">
      <w:pPr>
        <w:widowControl w:val="0"/>
        <w:spacing w:line="360" w:lineRule="auto"/>
        <w:ind w:firstLine="709"/>
        <w:jc w:val="both"/>
        <w:rPr>
          <w:b/>
          <w:bCs/>
        </w:rPr>
      </w:pPr>
    </w:p>
    <w:p w:rsidR="001944DE" w:rsidRDefault="001944DE" w:rsidP="001944DE">
      <w:pPr>
        <w:widowControl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Решение:</w:t>
      </w:r>
    </w:p>
    <w:p w:rsidR="001944DE" w:rsidRDefault="001944DE" w:rsidP="001944DE">
      <w:pPr>
        <w:widowControl w:val="0"/>
        <w:spacing w:line="360" w:lineRule="auto"/>
        <w:ind w:firstLine="709"/>
        <w:jc w:val="both"/>
      </w:pPr>
      <w:r>
        <w:t xml:space="preserve">В результате сглаживания по 5-ти звенной скользящей средней получили более гладкий ряд с наименьшими колебаниями, в котором лучше прослеживается </w:t>
      </w:r>
      <w:r w:rsidR="003F6C28">
        <w:t xml:space="preserve">тенденция. Так как необходимо рассчитать сглаженное значение для </w:t>
      </w:r>
      <w:r w:rsidR="003F6C28">
        <w:rPr>
          <w:lang w:val="en-US"/>
        </w:rPr>
        <w:t>t</w:t>
      </w:r>
      <w:r w:rsidR="003F6C28">
        <w:t xml:space="preserve">=6, то 6-ой уровень ряда должен быть центром активного участка, </w:t>
      </w:r>
      <w:r w:rsidR="000F2630">
        <w:t>следовательно,</w:t>
      </w:r>
      <w:r w:rsidR="003F6C28">
        <w:t xml:space="preserve"> необходимо взять участок с 4-го по 8-й уровень ряда. Рассчитаем взвешенную скользящую среднего ряда, используя весовые коэффициенты</w:t>
      </w:r>
      <w:r w:rsidR="000F2630">
        <w:t>, при длине активного участка равного 5, весовые коэффициенты будут равны: [-3, 12, 17, 12, -3].</w:t>
      </w:r>
    </w:p>
    <w:p w:rsidR="000F2630" w:rsidRDefault="000F2630" w:rsidP="001944DE">
      <w:pPr>
        <w:widowControl w:val="0"/>
        <w:spacing w:line="360" w:lineRule="auto"/>
        <w:ind w:firstLine="709"/>
        <w:jc w:val="both"/>
      </w:pPr>
      <w:r w:rsidRPr="000F2630">
        <w:rPr>
          <w:lang w:val="en-US"/>
        </w:rPr>
        <w:t>y</w:t>
      </w:r>
      <w:r w:rsidRPr="000F2630">
        <w:rPr>
          <w:sz w:val="10"/>
          <w:szCs w:val="10"/>
          <w:lang w:val="en-US"/>
        </w:rPr>
        <w:t>6</w:t>
      </w:r>
      <w:r>
        <w:rPr>
          <w:sz w:val="10"/>
          <w:szCs w:val="10"/>
        </w:rPr>
        <w:t>взвеш.</w:t>
      </w:r>
      <w:r>
        <w:rPr>
          <w:sz w:val="10"/>
          <w:szCs w:val="10"/>
          <w:lang w:val="en-US"/>
        </w:rPr>
        <w:t xml:space="preserve"> </w:t>
      </w:r>
      <w:r w:rsidRPr="000F2630">
        <w:rPr>
          <w:lang w:val="en-US"/>
        </w:rPr>
        <w:t xml:space="preserve">= </w:t>
      </w:r>
      <w:r>
        <w:t>1/35 * (-3*16,3 + 12*17,9 + 17*18,6 + 12*21,9 – 3*17,9) = 19,75.</w:t>
      </w:r>
    </w:p>
    <w:p w:rsidR="001944DE" w:rsidRPr="00245CF9" w:rsidRDefault="001944DE" w:rsidP="001944DE">
      <w:pPr>
        <w:widowControl w:val="0"/>
        <w:spacing w:line="360" w:lineRule="auto"/>
        <w:ind w:firstLine="709"/>
        <w:jc w:val="both"/>
        <w:rPr>
          <w:i/>
        </w:rPr>
      </w:pPr>
      <w:r>
        <w:rPr>
          <w:i/>
          <w:iCs/>
        </w:rPr>
        <w:t xml:space="preserve">Ответ: </w:t>
      </w:r>
      <w:r w:rsidR="00245CF9" w:rsidRPr="00245CF9">
        <w:rPr>
          <w:i/>
        </w:rPr>
        <w:t xml:space="preserve">Средние значения в новых интервалах увеличиваются, поэтому можно сделать вывод о том, что </w:t>
      </w:r>
      <w:r w:rsidR="00245CF9" w:rsidRPr="00245CF9">
        <w:rPr>
          <w:i/>
          <w:iCs/>
        </w:rPr>
        <w:t>тенденция есть.</w:t>
      </w:r>
    </w:p>
    <w:p w:rsidR="001944DE" w:rsidRDefault="001944DE" w:rsidP="001944DE">
      <w:pPr>
        <w:spacing w:before="100" w:beforeAutospacing="1" w:after="100" w:afterAutospacing="1"/>
      </w:pPr>
      <w:r>
        <w:t> </w:t>
      </w:r>
    </w:p>
    <w:p w:rsidR="00245CF9" w:rsidRDefault="00245CF9" w:rsidP="001944DE">
      <w:pPr>
        <w:spacing w:before="100" w:beforeAutospacing="1" w:after="100" w:afterAutospacing="1"/>
      </w:pPr>
    </w:p>
    <w:p w:rsidR="00F2629F" w:rsidRDefault="00F2629F" w:rsidP="001944DE">
      <w:pPr>
        <w:spacing w:before="100" w:beforeAutospacing="1" w:after="100" w:afterAutospacing="1"/>
      </w:pPr>
    </w:p>
    <w:p w:rsidR="0051712A" w:rsidRDefault="0051712A" w:rsidP="0051712A">
      <w:pPr>
        <w:widowControl w:val="0"/>
        <w:spacing w:line="360" w:lineRule="auto"/>
        <w:ind w:firstLine="709"/>
        <w:jc w:val="both"/>
      </w:pPr>
      <w:r>
        <w:rPr>
          <w:b/>
          <w:bCs/>
        </w:rPr>
        <w:t>Задание 3</w:t>
      </w:r>
    </w:p>
    <w:p w:rsidR="0051712A" w:rsidRDefault="0051712A" w:rsidP="0051712A">
      <w:pPr>
        <w:widowControl w:val="0"/>
        <w:spacing w:line="360" w:lineRule="auto"/>
        <w:ind w:firstLine="709"/>
        <w:jc w:val="both"/>
      </w:pPr>
      <w:r>
        <w:t xml:space="preserve">По данным таблицы </w:t>
      </w:r>
      <w:r w:rsidR="009D28B4">
        <w:t>3</w:t>
      </w:r>
      <w:r>
        <w:t xml:space="preserve"> восстановить утраченное значение при сглаживании по 4-звенной скользящей средней простой для </w:t>
      </w:r>
      <w:r>
        <w:rPr>
          <w:lang w:val="en-US"/>
        </w:rPr>
        <w:t>t</w:t>
      </w:r>
      <w:r>
        <w:t xml:space="preserve">=1. </w:t>
      </w:r>
    </w:p>
    <w:p w:rsidR="0051712A" w:rsidRDefault="0051712A" w:rsidP="00F2629F">
      <w:pPr>
        <w:spacing w:before="100" w:beforeAutospacing="1" w:after="100" w:afterAutospacing="1"/>
        <w:jc w:val="both"/>
      </w:pPr>
      <w:r>
        <w:rPr>
          <w:b/>
          <w:bCs/>
        </w:rPr>
        <w:t>Решение:</w:t>
      </w:r>
    </w:p>
    <w:p w:rsidR="0051712A" w:rsidRPr="0051712A" w:rsidRDefault="0051712A" w:rsidP="00F2629F">
      <w:pPr>
        <w:spacing w:before="100" w:beforeAutospacing="1" w:after="100" w:afterAutospacing="1"/>
        <w:jc w:val="right"/>
      </w:pPr>
      <w:r>
        <w:rPr>
          <w:i/>
          <w:iCs/>
        </w:rPr>
        <w:t> </w:t>
      </w:r>
      <w:r>
        <w:rPr>
          <w:iCs/>
        </w:rPr>
        <w:t>Таблица 3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474"/>
        <w:gridCol w:w="2061"/>
        <w:gridCol w:w="2061"/>
      </w:tblGrid>
      <w:tr w:rsidR="0051712A">
        <w:trPr>
          <w:trHeight w:val="917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rPr>
                <w:rStyle w:val="spelle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Style w:val="spelle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i/>
                <w:iCs/>
                <w:sz w:val="28"/>
                <w:szCs w:val="28"/>
                <w:vertAlign w:val="subscript"/>
              </w:rPr>
              <w:t xml:space="preserve">,, </w:t>
            </w:r>
          </w:p>
          <w:p w:rsidR="0051712A" w:rsidRDefault="0051712A" w:rsidP="00F2629F">
            <w:pPr>
              <w:widowControl w:val="0"/>
              <w:jc w:val="both"/>
            </w:pPr>
            <w:r>
              <w:rPr>
                <w:i/>
                <w:iCs/>
              </w:rPr>
              <w:t xml:space="preserve">тыс. </w:t>
            </w:r>
            <w:r>
              <w:rPr>
                <w:rStyle w:val="grame"/>
                <w:i/>
                <w:iCs/>
              </w:rPr>
              <w:t>долл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Pr="0051712A" w:rsidRDefault="0051712A" w:rsidP="0051712A">
            <w:pPr>
              <w:widowControl w:val="0"/>
              <w:jc w:val="center"/>
              <w:rPr>
                <w:i/>
              </w:rPr>
            </w:pPr>
            <w:r w:rsidRPr="0051712A">
              <w:rPr>
                <w:i/>
              </w:rPr>
              <w:t>Скользящие 4-х звенные взвешенные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Pr="0051712A" w:rsidRDefault="0051712A" w:rsidP="0051712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Центрирование скользящих 4-х звенных взвешенных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14,3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Pr="00F2629F" w:rsidRDefault="00F2629F" w:rsidP="00F2629F">
            <w:pPr>
              <w:widowControl w:val="0"/>
              <w:jc w:val="center"/>
              <w:rPr>
                <w:color w:val="FF0000"/>
              </w:rPr>
            </w:pPr>
            <w:r w:rsidRPr="00F2629F">
              <w:rPr>
                <w:color w:val="FF0000"/>
              </w:rPr>
              <w:t>15,1</w:t>
            </w:r>
          </w:p>
        </w:tc>
      </w:tr>
      <w:tr w:rsidR="0051712A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16,2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16,0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Pr="00F2629F" w:rsidRDefault="00F2629F" w:rsidP="00F2629F">
            <w:pPr>
              <w:widowControl w:val="0"/>
              <w:jc w:val="center"/>
              <w:rPr>
                <w:color w:val="FF0000"/>
              </w:rPr>
            </w:pPr>
            <w:r w:rsidRPr="00F2629F">
              <w:rPr>
                <w:color w:val="FF0000"/>
              </w:rPr>
              <w:t>15,8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17,1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16,9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16,5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16,3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17,2</w:t>
            </w:r>
          </w:p>
        </w:tc>
      </w:tr>
      <w:tr w:rsidR="0051712A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17,9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18,7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18,1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18,6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19,1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18,9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21,9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19,1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19,1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17,9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19,4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19,3</w:t>
            </w:r>
          </w:p>
        </w:tc>
      </w:tr>
      <w:tr w:rsidR="0051712A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17,8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18,5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19,0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19,9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19,5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19,0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18,5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20,3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19,9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21,6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20,2</w:t>
            </w:r>
          </w:p>
        </w:tc>
      </w:tr>
      <w:tr w:rsidR="0051712A">
        <w:trPr>
          <w:trHeight w:val="28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21,1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  <w:r>
              <w:t>20,3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1712A" w:rsidRDefault="0051712A" w:rsidP="00F2629F">
            <w:pPr>
              <w:widowControl w:val="0"/>
              <w:jc w:val="center"/>
            </w:pPr>
            <w:r>
              <w:t>20,2</w:t>
            </w: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18,9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A" w:rsidRPr="001E593C" w:rsidRDefault="0051712A" w:rsidP="00F2629F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51712A">
        <w:trPr>
          <w:trHeight w:val="29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both"/>
            </w:pPr>
            <w:r>
              <w:t>19,5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2A" w:rsidRDefault="0051712A" w:rsidP="00F2629F">
            <w:pPr>
              <w:widowControl w:val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A" w:rsidRPr="001E593C" w:rsidRDefault="0051712A" w:rsidP="00F2629F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51712A" w:rsidRDefault="0051712A" w:rsidP="001E593C">
      <w:pPr>
        <w:widowControl w:val="0"/>
        <w:tabs>
          <w:tab w:val="left" w:pos="900"/>
        </w:tabs>
        <w:spacing w:line="360" w:lineRule="auto"/>
        <w:ind w:firstLine="709"/>
        <w:jc w:val="both"/>
      </w:pPr>
      <w:r>
        <w:t>Для восстановления утраченных значений необходимо:</w:t>
      </w:r>
    </w:p>
    <w:p w:rsidR="00F2629F" w:rsidRDefault="001E593C" w:rsidP="001E593C">
      <w:pPr>
        <w:widowControl w:val="0"/>
        <w:numPr>
          <w:ilvl w:val="0"/>
          <w:numId w:val="1"/>
        </w:numPr>
        <w:tabs>
          <w:tab w:val="left" w:pos="900"/>
        </w:tabs>
        <w:spacing w:line="360" w:lineRule="auto"/>
        <w:ind w:left="0" w:firstLine="709"/>
        <w:jc w:val="both"/>
      </w:pPr>
      <w:r>
        <w:t xml:space="preserve">Для восстановления утраченных значений в начале ряда, выполним </w:t>
      </w:r>
      <w:r w:rsidR="006739BE">
        <w:t xml:space="preserve">следующие </w:t>
      </w:r>
      <w:r>
        <w:t>действия: рассчитаем средний абсолютный прирост для первого активного участка с 1-го по 4-й член ряда. Δ</w:t>
      </w:r>
      <w:r>
        <w:rPr>
          <w:sz w:val="28"/>
          <w:szCs w:val="28"/>
          <w:lang w:val="en-US"/>
        </w:rPr>
        <w:t>y</w:t>
      </w:r>
      <w:r w:rsidRPr="001E593C">
        <w:rPr>
          <w:sz w:val="12"/>
          <w:szCs w:val="12"/>
        </w:rPr>
        <w:t>1-</w:t>
      </w:r>
      <w:r>
        <w:rPr>
          <w:sz w:val="12"/>
          <w:szCs w:val="12"/>
        </w:rPr>
        <w:t>4</w:t>
      </w:r>
      <w:r w:rsidRPr="001E593C">
        <w:rPr>
          <w:sz w:val="12"/>
          <w:szCs w:val="12"/>
        </w:rPr>
        <w:t xml:space="preserve"> </w:t>
      </w:r>
      <w:r>
        <w:t>= (</w:t>
      </w:r>
      <w:r w:rsidR="00F2629F">
        <w:t>16,3</w:t>
      </w:r>
      <w:r>
        <w:t xml:space="preserve"> – </w:t>
      </w:r>
      <w:r w:rsidR="00F2629F">
        <w:t>14,3</w:t>
      </w:r>
      <w:r>
        <w:t xml:space="preserve">) / 3 = </w:t>
      </w:r>
      <w:r w:rsidR="00F2629F">
        <w:t>0,67 = 0,7</w:t>
      </w:r>
      <w:r>
        <w:t>.</w:t>
      </w:r>
    </w:p>
    <w:p w:rsidR="001E593C" w:rsidRPr="001E593C" w:rsidRDefault="00F2629F" w:rsidP="001E593C">
      <w:pPr>
        <w:widowControl w:val="0"/>
        <w:numPr>
          <w:ilvl w:val="0"/>
          <w:numId w:val="1"/>
        </w:numPr>
        <w:tabs>
          <w:tab w:val="left" w:pos="900"/>
        </w:tabs>
        <w:spacing w:line="360" w:lineRule="auto"/>
        <w:ind w:left="0" w:firstLine="709"/>
        <w:jc w:val="both"/>
      </w:pPr>
      <w:r>
        <w:t xml:space="preserve">От первого сглаженного значения 3-го ряда вычитаем средний абсолютный прирост </w:t>
      </w:r>
      <w:r w:rsidR="006739BE">
        <w:t>второго</w:t>
      </w:r>
      <w:r>
        <w:t xml:space="preserve"> активного ряда </w:t>
      </w:r>
      <w:r w:rsidR="001E593C">
        <w:t xml:space="preserve"> </w:t>
      </w:r>
      <w:r>
        <w:t>16,5 – 0,7 = 15,8, от этого восстановленного уровня также вычитаем средний абсолютный прирост, чтобы найти первое значение ряда 15,8 – 0,7 = 15,1.</w:t>
      </w:r>
    </w:p>
    <w:p w:rsidR="0051712A" w:rsidRPr="00F2629F" w:rsidRDefault="0051712A" w:rsidP="00F2629F">
      <w:pPr>
        <w:widowControl w:val="0"/>
        <w:tabs>
          <w:tab w:val="left" w:pos="900"/>
        </w:tabs>
        <w:spacing w:line="360" w:lineRule="auto"/>
        <w:ind w:firstLine="709"/>
        <w:jc w:val="both"/>
      </w:pPr>
      <w:r>
        <w:rPr>
          <w:i/>
          <w:iCs/>
        </w:rPr>
        <w:t> Ответ:</w:t>
      </w:r>
      <w:r w:rsidR="00F2629F">
        <w:rPr>
          <w:i/>
          <w:iCs/>
        </w:rPr>
        <w:t xml:space="preserve"> восстановленный уровень </w:t>
      </w:r>
      <w:r w:rsidR="00F2629F">
        <w:rPr>
          <w:i/>
          <w:iCs/>
          <w:lang w:val="en-US"/>
        </w:rPr>
        <w:t>y</w:t>
      </w:r>
      <w:r w:rsidR="00F2629F" w:rsidRPr="00F2629F">
        <w:rPr>
          <w:i/>
          <w:iCs/>
          <w:sz w:val="12"/>
          <w:szCs w:val="12"/>
        </w:rPr>
        <w:t>1</w:t>
      </w:r>
      <w:r w:rsidR="00F2629F" w:rsidRPr="00F2629F">
        <w:rPr>
          <w:i/>
          <w:iCs/>
        </w:rPr>
        <w:t xml:space="preserve"> = 15.1</w:t>
      </w:r>
      <w:r w:rsidR="00F2629F">
        <w:rPr>
          <w:i/>
          <w:iCs/>
        </w:rPr>
        <w:t xml:space="preserve">; </w:t>
      </w:r>
      <w:r>
        <w:rPr>
          <w:i/>
          <w:iCs/>
        </w:rPr>
        <w:t xml:space="preserve"> </w:t>
      </w:r>
      <w:r w:rsidR="00F2629F">
        <w:rPr>
          <w:i/>
          <w:iCs/>
          <w:lang w:val="en-US"/>
        </w:rPr>
        <w:t>y</w:t>
      </w:r>
      <w:r w:rsidR="00F2629F">
        <w:rPr>
          <w:i/>
          <w:iCs/>
          <w:sz w:val="12"/>
          <w:szCs w:val="12"/>
        </w:rPr>
        <w:t>2</w:t>
      </w:r>
      <w:r w:rsidR="00F2629F">
        <w:rPr>
          <w:i/>
          <w:iCs/>
        </w:rPr>
        <w:t xml:space="preserve"> = 15,8.</w:t>
      </w:r>
    </w:p>
    <w:p w:rsidR="00843FF7" w:rsidRDefault="00843FF7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6739BE" w:rsidRDefault="006739BE" w:rsidP="00843FF7">
      <w:pPr>
        <w:widowControl w:val="0"/>
        <w:spacing w:line="360" w:lineRule="auto"/>
        <w:ind w:firstLine="709"/>
        <w:jc w:val="both"/>
        <w:rPr>
          <w:i/>
          <w:iCs/>
        </w:rPr>
      </w:pPr>
    </w:p>
    <w:p w:rsidR="00843FF7" w:rsidRDefault="0051712A" w:rsidP="00843FF7">
      <w:pPr>
        <w:widowControl w:val="0"/>
        <w:spacing w:line="360" w:lineRule="auto"/>
        <w:ind w:firstLine="709"/>
        <w:jc w:val="both"/>
      </w:pPr>
      <w:r>
        <w:rPr>
          <w:i/>
          <w:iCs/>
        </w:rPr>
        <w:t> </w:t>
      </w:r>
      <w:r w:rsidR="00843FF7">
        <w:rPr>
          <w:b/>
          <w:bCs/>
        </w:rPr>
        <w:t>Задание 4</w:t>
      </w:r>
    </w:p>
    <w:p w:rsidR="00843FF7" w:rsidRDefault="00843FF7" w:rsidP="00843FF7">
      <w:pPr>
        <w:widowControl w:val="0"/>
        <w:spacing w:line="360" w:lineRule="auto"/>
        <w:ind w:firstLine="709"/>
        <w:jc w:val="both"/>
      </w:pPr>
      <w:r>
        <w:t>Динамика прибыл</w:t>
      </w:r>
      <w:r w:rsidR="009D28B4">
        <w:t>и фирмы представлена в таблице 4</w:t>
      </w:r>
      <w:r>
        <w:t xml:space="preserve">. </w:t>
      </w:r>
    </w:p>
    <w:p w:rsidR="00843FF7" w:rsidRDefault="00843FF7" w:rsidP="00843FF7">
      <w:pPr>
        <w:widowControl w:val="0"/>
        <w:spacing w:line="360" w:lineRule="auto"/>
        <w:ind w:firstLine="709"/>
        <w:jc w:val="both"/>
      </w:pPr>
      <w:r>
        <w:t>Проведите выравнивание динамики ряда по прямой (используя перенос начала координат в середину ряда динамики).</w:t>
      </w:r>
    </w:p>
    <w:p w:rsidR="00843FF7" w:rsidRDefault="00843FF7" w:rsidP="00843FF7">
      <w:pPr>
        <w:widowControl w:val="0"/>
        <w:spacing w:line="360" w:lineRule="auto"/>
        <w:ind w:firstLine="709"/>
        <w:jc w:val="both"/>
      </w:pPr>
      <w:r>
        <w:t>В решении необходимо представить расчет членов уравнения прямой (поэтапно), а также расчет теоретических уровней ряда (аналогично разбору задачи в курсе лекций).</w:t>
      </w:r>
    </w:p>
    <w:p w:rsidR="00843FF7" w:rsidRDefault="00843FF7" w:rsidP="00843FF7">
      <w:pPr>
        <w:widowControl w:val="0"/>
        <w:spacing w:line="360" w:lineRule="auto"/>
        <w:ind w:firstLine="709"/>
        <w:jc w:val="right"/>
      </w:pPr>
      <w:r>
        <w:t>                                                                                  Таблица 4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119"/>
        <w:gridCol w:w="1958"/>
        <w:gridCol w:w="1958"/>
        <w:gridCol w:w="1958"/>
        <w:gridCol w:w="1958"/>
      </w:tblGrid>
      <w:tr w:rsidR="00843FF7">
        <w:trPr>
          <w:trHeight w:val="906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rStyle w:val="grame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Style w:val="grame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i/>
                <w:iCs/>
              </w:rPr>
              <w:t xml:space="preserve"> тыс. </w:t>
            </w:r>
            <w:r>
              <w:rPr>
                <w:rStyle w:val="grame"/>
                <w:i/>
                <w:iCs/>
              </w:rPr>
              <w:t>долл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  <w:r>
              <w:rPr>
                <w:i/>
                <w:iCs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rStyle w:val="spelle"/>
                <w:i/>
                <w:iCs/>
                <w:sz w:val="28"/>
                <w:szCs w:val="28"/>
                <w:lang w:val="en-US"/>
              </w:rPr>
              <w:t>yt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  <w:lang w:val="en-US"/>
              </w:rPr>
              <w:t>ŷ</w:t>
            </w:r>
          </w:p>
        </w:tc>
      </w:tr>
      <w:tr w:rsidR="00843FF7">
        <w:trPr>
          <w:trHeight w:val="27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-2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-36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17,4</w:t>
            </w:r>
          </w:p>
        </w:tc>
      </w:tr>
      <w:tr w:rsidR="00843FF7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-1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-19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20,6</w:t>
            </w:r>
          </w:p>
        </w:tc>
      </w:tr>
      <w:tr w:rsidR="00843FF7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23,8</w:t>
            </w:r>
          </w:p>
        </w:tc>
      </w:tr>
      <w:tr w:rsidR="00843FF7">
        <w:trPr>
          <w:trHeight w:val="27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27,0</w:t>
            </w:r>
          </w:p>
        </w:tc>
      </w:tr>
      <w:tr w:rsidR="00843FF7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30,2</w:t>
            </w:r>
          </w:p>
        </w:tc>
      </w:tr>
      <w:tr w:rsidR="00843FF7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843FF7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F250E8">
            <w:pPr>
              <w:spacing w:before="100" w:beforeAutospacing="1" w:after="100" w:afterAutospacing="1"/>
            </w:pPr>
            <w:r>
              <w:t> 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F250E8">
            <w:pPr>
              <w:spacing w:before="100" w:beforeAutospacing="1" w:after="100" w:afterAutospacing="1"/>
            </w:pPr>
            <w:r>
              <w:t>119 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843FF7" w:rsidP="00843FF7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+32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FF7" w:rsidRDefault="00F250E8" w:rsidP="00843FF7">
            <w:pPr>
              <w:spacing w:before="100" w:beforeAutospacing="1" w:after="100" w:afterAutospacing="1"/>
              <w:jc w:val="center"/>
            </w:pPr>
            <w:r>
              <w:t>119</w:t>
            </w:r>
          </w:p>
        </w:tc>
      </w:tr>
    </w:tbl>
    <w:p w:rsidR="00843FF7" w:rsidRDefault="00843FF7" w:rsidP="00F250E8">
      <w:pPr>
        <w:widowControl w:val="0"/>
        <w:spacing w:line="360" w:lineRule="auto"/>
        <w:ind w:firstLine="709"/>
        <w:jc w:val="both"/>
      </w:pPr>
      <w:r>
        <w:t> </w:t>
      </w:r>
      <w:r>
        <w:rPr>
          <w:b/>
          <w:bCs/>
        </w:rPr>
        <w:t>Решение:</w:t>
      </w:r>
    </w:p>
    <w:p w:rsidR="00F250E8" w:rsidRDefault="00843FF7" w:rsidP="00F250E8">
      <w:pPr>
        <w:widowControl w:val="0"/>
        <w:spacing w:line="360" w:lineRule="auto"/>
        <w:ind w:firstLine="709"/>
        <w:jc w:val="both"/>
      </w:pPr>
      <w:r>
        <w:t> </w:t>
      </w:r>
      <w:r w:rsidR="00F250E8">
        <w:t>Так как имеем нечетное число уровней ряда, серединная точка равно 0, тогда предшествующие периоды будут иметь значения -1; -2 – а последующие 1; 2.</w:t>
      </w:r>
    </w:p>
    <w:p w:rsidR="00843FF7" w:rsidRDefault="00F250E8" w:rsidP="00F250E8">
      <w:pPr>
        <w:widowControl w:val="0"/>
        <w:spacing w:line="360" w:lineRule="auto"/>
        <w:ind w:firstLine="709"/>
        <w:jc w:val="both"/>
      </w:pPr>
      <w:r>
        <w:t xml:space="preserve">Найдем значения </w:t>
      </w:r>
      <w:r w:rsidRPr="00F250E8">
        <w:rPr>
          <w:sz w:val="32"/>
          <w:szCs w:val="32"/>
        </w:rPr>
        <w:t>а</w:t>
      </w:r>
      <w:r>
        <w:rPr>
          <w:sz w:val="14"/>
          <w:szCs w:val="14"/>
        </w:rPr>
        <w:t>0</w:t>
      </w:r>
      <w:r>
        <w:t xml:space="preserve"> = ∑</w:t>
      </w:r>
      <w:r>
        <w:rPr>
          <w:lang w:val="en-US"/>
        </w:rPr>
        <w:t>y</w:t>
      </w:r>
      <w:r>
        <w:rPr>
          <w:sz w:val="12"/>
          <w:szCs w:val="12"/>
          <w:lang w:val="en-US"/>
        </w:rPr>
        <w:t>t</w:t>
      </w:r>
      <w:r w:rsidRPr="00F250E8">
        <w:t xml:space="preserve"> / </w:t>
      </w:r>
      <w:r>
        <w:rPr>
          <w:lang w:val="en-US"/>
        </w:rPr>
        <w:t>n</w:t>
      </w:r>
      <w:r>
        <w:t xml:space="preserve">;     </w:t>
      </w:r>
      <w:r w:rsidRPr="00F250E8">
        <w:rPr>
          <w:sz w:val="32"/>
          <w:szCs w:val="32"/>
        </w:rPr>
        <w:t>а</w:t>
      </w:r>
      <w:r>
        <w:rPr>
          <w:sz w:val="14"/>
          <w:szCs w:val="14"/>
        </w:rPr>
        <w:t>1</w:t>
      </w:r>
      <w:r>
        <w:t xml:space="preserve"> = ∑(</w:t>
      </w:r>
      <w:r>
        <w:rPr>
          <w:lang w:val="en-US"/>
        </w:rPr>
        <w:t>y</w:t>
      </w:r>
      <w:r>
        <w:rPr>
          <w:sz w:val="12"/>
          <w:szCs w:val="12"/>
          <w:lang w:val="en-US"/>
        </w:rPr>
        <w:t>t</w:t>
      </w:r>
      <w:r>
        <w:rPr>
          <w:sz w:val="12"/>
          <w:szCs w:val="12"/>
        </w:rPr>
        <w:t xml:space="preserve"> </w:t>
      </w:r>
      <w:r>
        <w:t xml:space="preserve">* </w:t>
      </w:r>
      <w:r>
        <w:rPr>
          <w:lang w:val="en-US"/>
        </w:rPr>
        <w:t>t</w:t>
      </w:r>
      <w:r w:rsidRPr="00F250E8">
        <w:t xml:space="preserve">) / </w:t>
      </w:r>
      <w:r>
        <w:t>∑</w:t>
      </w:r>
      <w:r w:rsidRPr="00F250E8">
        <w:rPr>
          <w:i/>
          <w:iCs/>
          <w:sz w:val="28"/>
          <w:szCs w:val="28"/>
        </w:rPr>
        <w:t xml:space="preserve"> </w:t>
      </w:r>
      <w:r w:rsidRPr="00F250E8">
        <w:rPr>
          <w:iCs/>
          <w:lang w:val="en-US"/>
        </w:rPr>
        <w:t>t</w:t>
      </w:r>
      <w:r w:rsidRPr="00F250E8">
        <w:rPr>
          <w:iCs/>
          <w:vertAlign w:val="superscript"/>
        </w:rPr>
        <w:t>2</w:t>
      </w:r>
      <w:r>
        <w:t xml:space="preserve">;   </w:t>
      </w:r>
      <w:r w:rsidRPr="00F250E8">
        <w:rPr>
          <w:sz w:val="32"/>
          <w:szCs w:val="32"/>
        </w:rPr>
        <w:t xml:space="preserve"> </w:t>
      </w:r>
    </w:p>
    <w:p w:rsidR="00843FF7" w:rsidRDefault="00843FF7" w:rsidP="00F250E8">
      <w:pPr>
        <w:widowControl w:val="0"/>
        <w:spacing w:line="360" w:lineRule="auto"/>
        <w:ind w:firstLine="709"/>
        <w:jc w:val="both"/>
      </w:pPr>
      <w:r>
        <w:t> </w:t>
      </w:r>
      <w:r w:rsidR="00F250E8">
        <w:rPr>
          <w:lang w:val="en-US"/>
        </w:rPr>
        <w:tab/>
      </w:r>
      <w:r w:rsidR="00F250E8">
        <w:rPr>
          <w:lang w:val="en-US"/>
        </w:rPr>
        <w:tab/>
      </w:r>
      <w:r w:rsidR="00F250E8" w:rsidRPr="00F250E8">
        <w:rPr>
          <w:sz w:val="32"/>
          <w:szCs w:val="32"/>
        </w:rPr>
        <w:t>а</w:t>
      </w:r>
      <w:r w:rsidR="00F250E8">
        <w:rPr>
          <w:sz w:val="14"/>
          <w:szCs w:val="14"/>
        </w:rPr>
        <w:t>0</w:t>
      </w:r>
      <w:r w:rsidR="00F250E8" w:rsidRPr="00F250E8">
        <w:rPr>
          <w:sz w:val="14"/>
          <w:szCs w:val="14"/>
        </w:rPr>
        <w:t xml:space="preserve"> </w:t>
      </w:r>
      <w:r w:rsidR="00F250E8" w:rsidRPr="00F250E8">
        <w:t>= 119/5 = 23</w:t>
      </w:r>
      <w:r w:rsidR="00F250E8">
        <w:t xml:space="preserve">,8      </w:t>
      </w:r>
      <w:r w:rsidR="00F250E8" w:rsidRPr="00F250E8">
        <w:rPr>
          <w:sz w:val="32"/>
          <w:szCs w:val="32"/>
        </w:rPr>
        <w:t>а</w:t>
      </w:r>
      <w:r w:rsidR="00F250E8">
        <w:rPr>
          <w:sz w:val="14"/>
          <w:szCs w:val="14"/>
        </w:rPr>
        <w:t xml:space="preserve">1 </w:t>
      </w:r>
      <w:r w:rsidR="00F250E8">
        <w:t>= 32/10 = 3,2</w:t>
      </w:r>
    </w:p>
    <w:p w:rsidR="00F250E8" w:rsidRDefault="00F250E8" w:rsidP="00F250E8">
      <w:pPr>
        <w:widowControl w:val="0"/>
        <w:spacing w:line="360" w:lineRule="auto"/>
        <w:ind w:firstLine="709"/>
        <w:jc w:val="both"/>
      </w:pPr>
      <w:r>
        <w:t>и подставим их в уравнение прямой</w:t>
      </w:r>
      <w:r w:rsidR="002F7444">
        <w:t xml:space="preserve">:   </w:t>
      </w:r>
      <w:r>
        <w:t xml:space="preserve"> </w:t>
      </w:r>
      <w:r w:rsidR="001744FB">
        <w:rPr>
          <w:i/>
          <w:iCs/>
        </w:rPr>
        <w:t>ŷ</w:t>
      </w:r>
      <w:r w:rsidR="001744FB">
        <w:rPr>
          <w:i/>
          <w:iCs/>
          <w:vertAlign w:val="subscript"/>
          <w:lang w:val="en-US"/>
        </w:rPr>
        <w:t>t</w:t>
      </w:r>
      <w:r w:rsidR="001744FB">
        <w:rPr>
          <w:vertAlign w:val="subscript"/>
        </w:rPr>
        <w:t xml:space="preserve"> </w:t>
      </w:r>
      <w:r w:rsidR="001744FB" w:rsidRPr="002F7444">
        <w:rPr>
          <w:vertAlign w:val="subscript"/>
        </w:rPr>
        <w:t xml:space="preserve">= </w:t>
      </w:r>
      <w:r w:rsidR="002F7444">
        <w:rPr>
          <w:lang w:val="en-US"/>
        </w:rPr>
        <w:t>a</w:t>
      </w:r>
      <w:r w:rsidR="002F7444" w:rsidRPr="002F7444">
        <w:rPr>
          <w:sz w:val="12"/>
          <w:szCs w:val="12"/>
        </w:rPr>
        <w:t>0</w:t>
      </w:r>
      <w:r w:rsidR="002F7444" w:rsidRPr="002F7444">
        <w:t xml:space="preserve"> + </w:t>
      </w:r>
      <w:r w:rsidR="002F7444">
        <w:rPr>
          <w:lang w:val="en-US"/>
        </w:rPr>
        <w:t>a</w:t>
      </w:r>
      <w:r w:rsidR="002F7444" w:rsidRPr="002F7444">
        <w:rPr>
          <w:sz w:val="12"/>
          <w:szCs w:val="12"/>
        </w:rPr>
        <w:t>1</w:t>
      </w:r>
      <w:r w:rsidR="002F7444">
        <w:rPr>
          <w:lang w:val="en-US"/>
        </w:rPr>
        <w:t>t</w:t>
      </w: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F7444">
        <w:rPr>
          <w:sz w:val="28"/>
          <w:szCs w:val="28"/>
        </w:rPr>
        <w:t xml:space="preserve">      </w:t>
      </w:r>
      <w:r w:rsidRPr="002F7444">
        <w:rPr>
          <w:i/>
          <w:iCs/>
          <w:sz w:val="28"/>
          <w:szCs w:val="28"/>
        </w:rPr>
        <w:t>ŷ</w:t>
      </w:r>
      <w:r w:rsidRPr="002F7444">
        <w:rPr>
          <w:i/>
          <w:iCs/>
          <w:sz w:val="28"/>
          <w:szCs w:val="28"/>
          <w:vertAlign w:val="subscript"/>
          <w:lang w:val="en-US"/>
        </w:rPr>
        <w:t>t</w:t>
      </w:r>
      <w:r w:rsidRPr="002F7444">
        <w:rPr>
          <w:sz w:val="28"/>
          <w:szCs w:val="28"/>
          <w:vertAlign w:val="subscript"/>
        </w:rPr>
        <w:t xml:space="preserve">  = 23,8 + 3,2 * </w:t>
      </w:r>
      <w:r w:rsidRPr="002F7444">
        <w:rPr>
          <w:sz w:val="28"/>
          <w:szCs w:val="28"/>
          <w:vertAlign w:val="subscript"/>
          <w:lang w:val="en-US"/>
        </w:rPr>
        <w:t>t</w:t>
      </w:r>
    </w:p>
    <w:p w:rsidR="002F7444" w:rsidRP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843FF7" w:rsidRPr="00330009" w:rsidRDefault="00843FF7" w:rsidP="00F250E8">
      <w:pPr>
        <w:widowControl w:val="0"/>
        <w:spacing w:line="360" w:lineRule="auto"/>
        <w:ind w:firstLine="709"/>
        <w:jc w:val="both"/>
        <w:rPr>
          <w:i/>
          <w:sz w:val="28"/>
          <w:szCs w:val="28"/>
          <w:vertAlign w:val="subscript"/>
          <w:lang w:val="en-US"/>
        </w:rPr>
      </w:pPr>
      <w:r>
        <w:rPr>
          <w:i/>
          <w:iCs/>
        </w:rPr>
        <w:t>Ответ:</w:t>
      </w:r>
      <w:r>
        <w:t xml:space="preserve"> </w:t>
      </w:r>
      <w:r w:rsidRPr="00330009">
        <w:rPr>
          <w:i/>
        </w:rPr>
        <w:t xml:space="preserve">Уравнение </w:t>
      </w:r>
      <w:r w:rsidRPr="00330009">
        <w:rPr>
          <w:rStyle w:val="grame"/>
          <w:i/>
        </w:rPr>
        <w:t>прямой</w:t>
      </w:r>
      <w:r w:rsidRPr="00330009">
        <w:rPr>
          <w:i/>
        </w:rPr>
        <w:t>:</w:t>
      </w:r>
      <w:r w:rsidR="002F7444" w:rsidRPr="00330009">
        <w:rPr>
          <w:i/>
          <w:lang w:val="en-US"/>
        </w:rPr>
        <w:tab/>
      </w:r>
      <w:r w:rsidR="002F7444" w:rsidRPr="00330009">
        <w:rPr>
          <w:i/>
          <w:sz w:val="28"/>
          <w:szCs w:val="28"/>
        </w:rPr>
        <w:t xml:space="preserve">      </w:t>
      </w:r>
      <w:r w:rsidR="002F7444" w:rsidRPr="00330009">
        <w:rPr>
          <w:i/>
          <w:iCs/>
          <w:sz w:val="28"/>
          <w:szCs w:val="28"/>
        </w:rPr>
        <w:t>ŷ</w:t>
      </w:r>
      <w:r w:rsidR="002F7444" w:rsidRPr="00330009">
        <w:rPr>
          <w:i/>
          <w:iCs/>
          <w:sz w:val="28"/>
          <w:szCs w:val="28"/>
          <w:vertAlign w:val="subscript"/>
          <w:lang w:val="en-US"/>
        </w:rPr>
        <w:t>t</w:t>
      </w:r>
      <w:r w:rsidR="002F7444" w:rsidRPr="00330009">
        <w:rPr>
          <w:i/>
          <w:sz w:val="28"/>
          <w:szCs w:val="28"/>
          <w:vertAlign w:val="subscript"/>
        </w:rPr>
        <w:t xml:space="preserve">  = 23,8 + 3,2 * </w:t>
      </w:r>
      <w:r w:rsidR="002F7444" w:rsidRPr="00330009">
        <w:rPr>
          <w:i/>
          <w:sz w:val="28"/>
          <w:szCs w:val="28"/>
          <w:vertAlign w:val="subscript"/>
          <w:lang w:val="en-US"/>
        </w:rPr>
        <w:t>t</w:t>
      </w: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F7444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330009" w:rsidRDefault="00330009" w:rsidP="00330009">
      <w:pPr>
        <w:widowControl w:val="0"/>
        <w:spacing w:line="360" w:lineRule="auto"/>
        <w:ind w:firstLine="709"/>
        <w:jc w:val="both"/>
        <w:rPr>
          <w:b/>
          <w:bCs/>
          <w:lang w:val="en-US"/>
        </w:rPr>
      </w:pPr>
    </w:p>
    <w:p w:rsidR="00330009" w:rsidRDefault="00330009" w:rsidP="00330009">
      <w:pPr>
        <w:widowControl w:val="0"/>
        <w:spacing w:line="360" w:lineRule="auto"/>
        <w:ind w:firstLine="709"/>
        <w:jc w:val="both"/>
      </w:pPr>
      <w:r>
        <w:rPr>
          <w:b/>
          <w:bCs/>
        </w:rPr>
        <w:t>Задание 5</w:t>
      </w:r>
    </w:p>
    <w:p w:rsidR="00330009" w:rsidRDefault="00330009" w:rsidP="00330009">
      <w:pPr>
        <w:widowControl w:val="0"/>
        <w:spacing w:line="360" w:lineRule="auto"/>
        <w:ind w:firstLine="709"/>
        <w:jc w:val="both"/>
      </w:pPr>
      <w:r>
        <w:t>На основе полученной в задании 4 модели определите прогнозное значение объема реализации продукции с шагом упреждения 2 года.</w:t>
      </w:r>
    </w:p>
    <w:p w:rsidR="00330009" w:rsidRDefault="00330009" w:rsidP="00330009">
      <w:pPr>
        <w:widowControl w:val="0"/>
        <w:spacing w:line="360" w:lineRule="auto"/>
        <w:ind w:firstLine="709"/>
        <w:jc w:val="both"/>
      </w:pPr>
      <w:r>
        <w:t xml:space="preserve"> (Примечание: в  дополнительные строки в таблице </w:t>
      </w:r>
      <w:r w:rsidR="009D28B4">
        <w:t>5</w:t>
      </w:r>
      <w:r>
        <w:t xml:space="preserve"> впишите значения, необходимые для решения задания 5 (при этом не обязательно заполнять все графы)).</w:t>
      </w:r>
    </w:p>
    <w:p w:rsidR="00330009" w:rsidRDefault="00330009" w:rsidP="00330009">
      <w:pPr>
        <w:widowControl w:val="0"/>
        <w:spacing w:line="360" w:lineRule="auto"/>
        <w:ind w:firstLine="709"/>
        <w:jc w:val="both"/>
      </w:pPr>
      <w:r>
        <w:rPr>
          <w:b/>
          <w:bCs/>
        </w:rPr>
        <w:t> Решение:</w:t>
      </w:r>
    </w:p>
    <w:p w:rsidR="00330009" w:rsidRPr="00330009" w:rsidRDefault="00330009" w:rsidP="00330009">
      <w:pPr>
        <w:spacing w:before="100" w:beforeAutospacing="1" w:after="100" w:afterAutospacing="1"/>
        <w:jc w:val="right"/>
      </w:pPr>
      <w:r>
        <w:t> Таблица 5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119"/>
        <w:gridCol w:w="1958"/>
        <w:gridCol w:w="1958"/>
        <w:gridCol w:w="1958"/>
        <w:gridCol w:w="1958"/>
      </w:tblGrid>
      <w:tr w:rsidR="00330009">
        <w:trPr>
          <w:trHeight w:val="906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rStyle w:val="grame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Style w:val="grame"/>
                <w:i/>
                <w:iCs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i/>
                <w:iCs/>
              </w:rPr>
              <w:t xml:space="preserve"> тыс. </w:t>
            </w:r>
            <w:r>
              <w:rPr>
                <w:rStyle w:val="grame"/>
                <w:i/>
                <w:iCs/>
              </w:rPr>
              <w:t>долл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  <w:r>
              <w:rPr>
                <w:i/>
                <w:iCs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rStyle w:val="spelle"/>
                <w:i/>
                <w:iCs/>
                <w:sz w:val="28"/>
                <w:szCs w:val="28"/>
                <w:lang w:val="en-US"/>
              </w:rPr>
              <w:t>yt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  <w:lang w:val="en-US"/>
              </w:rPr>
              <w:t>ŷ</w:t>
            </w:r>
          </w:p>
        </w:tc>
      </w:tr>
      <w:tr w:rsidR="00330009">
        <w:trPr>
          <w:trHeight w:val="27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-2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-36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17,4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-1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-19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20,6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23,8</w:t>
            </w:r>
          </w:p>
        </w:tc>
      </w:tr>
      <w:tr w:rsidR="00330009">
        <w:trPr>
          <w:trHeight w:val="27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27,0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30,2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 Итого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  <w:r>
              <w:t>119 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+32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119</w:t>
            </w:r>
          </w:p>
        </w:tc>
      </w:tr>
      <w:tr w:rsidR="00330009">
        <w:trPr>
          <w:trHeight w:val="29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09" w:rsidRDefault="00330009" w:rsidP="00330009">
            <w:pPr>
              <w:spacing w:before="100" w:beforeAutospacing="1" w:after="100" w:afterAutospacing="1"/>
              <w:jc w:val="center"/>
            </w:pPr>
            <w:r>
              <w:t>36,6</w:t>
            </w:r>
          </w:p>
        </w:tc>
      </w:tr>
    </w:tbl>
    <w:p w:rsidR="00330009" w:rsidRPr="00330009" w:rsidRDefault="00330009" w:rsidP="00330009">
      <w:pPr>
        <w:widowControl w:val="0"/>
        <w:spacing w:line="360" w:lineRule="auto"/>
        <w:ind w:firstLine="709"/>
        <w:jc w:val="both"/>
      </w:pPr>
      <w:r>
        <w:t xml:space="preserve">При расчете прогнозного значения с периодом упреждения равным 2, в уравнение прямой подставим значение  </w:t>
      </w:r>
      <w:r>
        <w:rPr>
          <w:lang w:val="en-US"/>
        </w:rPr>
        <w:t>t</w:t>
      </w:r>
      <w:r w:rsidRPr="00330009">
        <w:t xml:space="preserve"> = 2 + 2 = 4. </w:t>
      </w:r>
      <w:r>
        <w:t xml:space="preserve">полученное значение </w:t>
      </w:r>
      <w:r w:rsidRPr="00330009">
        <w:rPr>
          <w:rStyle w:val="spelle"/>
          <w:iCs/>
          <w:sz w:val="28"/>
          <w:szCs w:val="28"/>
          <w:lang w:val="en-US"/>
        </w:rPr>
        <w:t>y</w:t>
      </w:r>
      <w:r w:rsidRPr="00330009">
        <w:rPr>
          <w:rStyle w:val="spelle"/>
          <w:iCs/>
          <w:sz w:val="28"/>
          <w:szCs w:val="28"/>
          <w:vertAlign w:val="subscript"/>
          <w:lang w:val="en-US"/>
        </w:rPr>
        <w:t>t</w:t>
      </w:r>
      <w:r>
        <w:rPr>
          <w:rStyle w:val="spelle"/>
          <w:iCs/>
          <w:vertAlign w:val="subscript"/>
        </w:rPr>
        <w:t xml:space="preserve"> </w:t>
      </w:r>
      <w:r>
        <w:t xml:space="preserve">и будет прогнозным значением </w:t>
      </w:r>
      <w:r>
        <w:rPr>
          <w:lang w:val="en-US"/>
        </w:rPr>
        <w:t>y</w:t>
      </w:r>
      <w:r w:rsidRPr="00330009">
        <w:rPr>
          <w:sz w:val="12"/>
          <w:szCs w:val="12"/>
        </w:rPr>
        <w:t>4</w:t>
      </w:r>
      <w:r w:rsidRPr="00330009">
        <w:t xml:space="preserve"> = 23.8 + 3.2 * 4 = 36.6</w:t>
      </w:r>
    </w:p>
    <w:p w:rsidR="00330009" w:rsidRPr="00330009" w:rsidRDefault="00330009" w:rsidP="00330009">
      <w:pPr>
        <w:widowControl w:val="0"/>
        <w:spacing w:line="360" w:lineRule="auto"/>
        <w:ind w:firstLine="709"/>
        <w:jc w:val="both"/>
        <w:rPr>
          <w:i/>
        </w:rPr>
      </w:pPr>
      <w:r w:rsidRPr="00330009">
        <w:rPr>
          <w:i/>
        </w:rPr>
        <w:t xml:space="preserve">Ответ: при </w:t>
      </w:r>
      <w:r w:rsidRPr="00330009">
        <w:rPr>
          <w:i/>
          <w:lang w:val="en-US"/>
        </w:rPr>
        <w:t>t</w:t>
      </w:r>
      <w:r w:rsidRPr="00330009">
        <w:rPr>
          <w:i/>
        </w:rPr>
        <w:t xml:space="preserve">= </w:t>
      </w:r>
      <w:r w:rsidRPr="00330009">
        <w:rPr>
          <w:i/>
          <w:u w:val="single"/>
        </w:rPr>
        <w:t> 4      </w:t>
      </w:r>
      <w:r w:rsidRPr="00330009">
        <w:rPr>
          <w:i/>
          <w:color w:val="FFFFFF"/>
        </w:rPr>
        <w:t>.</w:t>
      </w:r>
      <w:r w:rsidRPr="00330009">
        <w:rPr>
          <w:i/>
        </w:rPr>
        <w:t xml:space="preserve">прогнозное значение  </w:t>
      </w:r>
      <w:r w:rsidRPr="00330009">
        <w:rPr>
          <w:rStyle w:val="spelle"/>
          <w:i/>
          <w:iCs/>
          <w:sz w:val="28"/>
          <w:szCs w:val="28"/>
          <w:lang w:val="en-US"/>
        </w:rPr>
        <w:t>y</w:t>
      </w:r>
      <w:r w:rsidRPr="00330009">
        <w:rPr>
          <w:rStyle w:val="spelle"/>
          <w:i/>
          <w:iCs/>
          <w:sz w:val="28"/>
          <w:szCs w:val="28"/>
          <w:vertAlign w:val="subscript"/>
          <w:lang w:val="en-US"/>
        </w:rPr>
        <w:t>t</w:t>
      </w:r>
      <w:r w:rsidRPr="00330009">
        <w:rPr>
          <w:i/>
          <w:iCs/>
          <w:sz w:val="28"/>
          <w:szCs w:val="28"/>
        </w:rPr>
        <w:t>=</w:t>
      </w:r>
      <w:r w:rsidRPr="00330009">
        <w:rPr>
          <w:i/>
        </w:rPr>
        <w:t xml:space="preserve"> </w:t>
      </w:r>
      <w:r w:rsidRPr="00330009">
        <w:rPr>
          <w:i/>
          <w:u w:val="single"/>
        </w:rPr>
        <w:t>          36.6           </w:t>
      </w:r>
      <w:r w:rsidRPr="00330009">
        <w:rPr>
          <w:i/>
        </w:rPr>
        <w:t xml:space="preserve">. </w:t>
      </w:r>
    </w:p>
    <w:p w:rsidR="002F7444" w:rsidRPr="00330009" w:rsidRDefault="002F7444" w:rsidP="0033000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2F7444" w:rsidRPr="00330009" w:rsidRDefault="002F7444" w:rsidP="00F250E8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2F7444" w:rsidRPr="00330009" w:rsidRDefault="002F7444" w:rsidP="00F250E8">
      <w:pPr>
        <w:widowControl w:val="0"/>
        <w:spacing w:line="360" w:lineRule="auto"/>
        <w:ind w:firstLine="709"/>
        <w:jc w:val="both"/>
      </w:pPr>
    </w:p>
    <w:p w:rsidR="00843FF7" w:rsidRDefault="00843FF7" w:rsidP="00F250E8">
      <w:pPr>
        <w:widowControl w:val="0"/>
        <w:spacing w:line="360" w:lineRule="auto"/>
        <w:ind w:firstLine="709"/>
        <w:jc w:val="both"/>
      </w:pPr>
      <w:r>
        <w:rPr>
          <w:b/>
          <w:bCs/>
        </w:rPr>
        <w:t> </w:t>
      </w:r>
    </w:p>
    <w:p w:rsidR="00843FF7" w:rsidRDefault="00843FF7" w:rsidP="00F250E8">
      <w:pPr>
        <w:widowControl w:val="0"/>
        <w:spacing w:line="360" w:lineRule="auto"/>
        <w:ind w:firstLine="709"/>
        <w:jc w:val="both"/>
      </w:pPr>
      <w:r>
        <w:rPr>
          <w:b/>
          <w:bCs/>
        </w:rPr>
        <w:t> </w:t>
      </w:r>
    </w:p>
    <w:p w:rsidR="0051712A" w:rsidRDefault="0051712A" w:rsidP="0051712A">
      <w:pPr>
        <w:spacing w:before="100" w:beforeAutospacing="1" w:after="100" w:afterAutospacing="1"/>
      </w:pPr>
    </w:p>
    <w:p w:rsidR="00245CF9" w:rsidRDefault="00245CF9" w:rsidP="001944DE">
      <w:pPr>
        <w:spacing w:before="100" w:beforeAutospacing="1" w:after="100" w:afterAutospacing="1"/>
      </w:pPr>
    </w:p>
    <w:p w:rsidR="001944DE" w:rsidRDefault="001944DE" w:rsidP="00E05DAF">
      <w:pPr>
        <w:widowControl w:val="0"/>
        <w:ind w:firstLine="709"/>
        <w:jc w:val="both"/>
      </w:pPr>
    </w:p>
    <w:p w:rsidR="00FE61A9" w:rsidRDefault="00FE61A9">
      <w:bookmarkStart w:id="0" w:name="_GoBack"/>
      <w:bookmarkEnd w:id="0"/>
    </w:p>
    <w:sectPr w:rsidR="00FE61A9" w:rsidSect="00F2629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41500"/>
    <w:multiLevelType w:val="hybridMultilevel"/>
    <w:tmpl w:val="746E306E"/>
    <w:lvl w:ilvl="0" w:tplc="E4180DEC">
      <w:start w:val="1"/>
      <w:numFmt w:val="decimal"/>
      <w:lvlText w:val="%1."/>
      <w:lvlJc w:val="left"/>
      <w:pPr>
        <w:tabs>
          <w:tab w:val="num" w:pos="1845"/>
        </w:tabs>
        <w:ind w:left="18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1A9"/>
    <w:rsid w:val="000F2630"/>
    <w:rsid w:val="0010656D"/>
    <w:rsid w:val="00112CB8"/>
    <w:rsid w:val="001744FB"/>
    <w:rsid w:val="00180B57"/>
    <w:rsid w:val="001944DE"/>
    <w:rsid w:val="001E593C"/>
    <w:rsid w:val="00245CF9"/>
    <w:rsid w:val="00256AB6"/>
    <w:rsid w:val="00285851"/>
    <w:rsid w:val="002F7444"/>
    <w:rsid w:val="00330009"/>
    <w:rsid w:val="00396714"/>
    <w:rsid w:val="003F6C28"/>
    <w:rsid w:val="00483677"/>
    <w:rsid w:val="0051712A"/>
    <w:rsid w:val="00582712"/>
    <w:rsid w:val="00645BFF"/>
    <w:rsid w:val="006739BE"/>
    <w:rsid w:val="007614AD"/>
    <w:rsid w:val="00843FF7"/>
    <w:rsid w:val="009D28B4"/>
    <w:rsid w:val="00E05DAF"/>
    <w:rsid w:val="00E74721"/>
    <w:rsid w:val="00E778CC"/>
    <w:rsid w:val="00F250E8"/>
    <w:rsid w:val="00F2629F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ECFCAA9-D8C5-41AC-B8DC-C0A2D684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05DAF"/>
  </w:style>
  <w:style w:type="character" w:styleId="a3">
    <w:name w:val="annotation reference"/>
    <w:basedOn w:val="a0"/>
    <w:semiHidden/>
    <w:rsid w:val="007614AD"/>
    <w:rPr>
      <w:sz w:val="16"/>
      <w:szCs w:val="16"/>
    </w:rPr>
  </w:style>
  <w:style w:type="paragraph" w:styleId="a4">
    <w:name w:val="annotation text"/>
    <w:basedOn w:val="a"/>
    <w:semiHidden/>
    <w:rsid w:val="007614AD"/>
    <w:rPr>
      <w:sz w:val="20"/>
      <w:szCs w:val="20"/>
    </w:rPr>
  </w:style>
  <w:style w:type="paragraph" w:styleId="a5">
    <w:name w:val="annotation subject"/>
    <w:basedOn w:val="a4"/>
    <w:next w:val="a4"/>
    <w:semiHidden/>
    <w:rsid w:val="007614AD"/>
    <w:rPr>
      <w:b/>
      <w:bCs/>
    </w:rPr>
  </w:style>
  <w:style w:type="paragraph" w:styleId="a6">
    <w:name w:val="Balloon Text"/>
    <w:basedOn w:val="a"/>
    <w:semiHidden/>
    <w:rsid w:val="007614AD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19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2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1</dc:creator>
  <cp:keywords/>
  <dc:description/>
  <cp:lastModifiedBy>admin</cp:lastModifiedBy>
  <cp:revision>2</cp:revision>
  <dcterms:created xsi:type="dcterms:W3CDTF">2014-06-22T14:27:00Z</dcterms:created>
  <dcterms:modified xsi:type="dcterms:W3CDTF">2014-06-22T14:27:00Z</dcterms:modified>
</cp:coreProperties>
</file>