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669" w:rsidRDefault="003D2669" w:rsidP="00CA7115">
      <w:pPr>
        <w:pStyle w:val="1"/>
        <w:tabs>
          <w:tab w:val="left" w:pos="709"/>
        </w:tabs>
        <w:spacing w:before="0" w:after="0" w:line="360" w:lineRule="auto"/>
        <w:jc w:val="center"/>
        <w:rPr>
          <w:rFonts w:ascii="Times New Roman" w:hAnsi="Times New Roman" w:cs="Times New Roman"/>
          <w:bCs w:val="0"/>
          <w:sz w:val="28"/>
          <w:szCs w:val="28"/>
        </w:rPr>
      </w:pPr>
    </w:p>
    <w:p w:rsidR="00206A5E" w:rsidRPr="00B06928" w:rsidRDefault="00206A5E" w:rsidP="00CA7115">
      <w:pPr>
        <w:pStyle w:val="1"/>
        <w:tabs>
          <w:tab w:val="left" w:pos="709"/>
        </w:tabs>
        <w:spacing w:before="0" w:after="0" w:line="360" w:lineRule="auto"/>
        <w:jc w:val="center"/>
        <w:rPr>
          <w:rFonts w:ascii="Times New Roman" w:hAnsi="Times New Roman" w:cs="Times New Roman"/>
          <w:bCs w:val="0"/>
          <w:sz w:val="28"/>
          <w:szCs w:val="28"/>
        </w:rPr>
      </w:pPr>
      <w:r w:rsidRPr="00B06928">
        <w:rPr>
          <w:rFonts w:ascii="Times New Roman" w:hAnsi="Times New Roman" w:cs="Times New Roman"/>
          <w:bCs w:val="0"/>
          <w:sz w:val="28"/>
          <w:szCs w:val="28"/>
        </w:rPr>
        <w:t>РВУЗ «КРЫМСКИЙ ГУМАНИТАРНЫЙ УНИВЕРСИТЕТ» (</w:t>
      </w:r>
      <w:r w:rsidR="00CA7115">
        <w:rPr>
          <w:rFonts w:ascii="Times New Roman" w:hAnsi="Times New Roman" w:cs="Times New Roman"/>
          <w:bCs w:val="0"/>
          <w:sz w:val="28"/>
          <w:szCs w:val="28"/>
        </w:rPr>
        <w:t>г</w:t>
      </w:r>
      <w:r w:rsidRPr="00B06928">
        <w:rPr>
          <w:rFonts w:ascii="Times New Roman" w:hAnsi="Times New Roman" w:cs="Times New Roman"/>
          <w:bCs w:val="0"/>
          <w:sz w:val="28"/>
          <w:szCs w:val="28"/>
        </w:rPr>
        <w:t>. ЯЛТА)</w:t>
      </w:r>
    </w:p>
    <w:p w:rsidR="00206A5E" w:rsidRPr="00B06928" w:rsidRDefault="00206A5E" w:rsidP="00CA7115">
      <w:pPr>
        <w:pStyle w:val="1"/>
        <w:spacing w:before="0" w:after="0" w:line="360" w:lineRule="auto"/>
        <w:jc w:val="center"/>
        <w:rPr>
          <w:rFonts w:ascii="Times New Roman" w:hAnsi="Times New Roman" w:cs="Times New Roman"/>
          <w:bCs w:val="0"/>
          <w:sz w:val="28"/>
          <w:szCs w:val="28"/>
        </w:rPr>
      </w:pPr>
      <w:r w:rsidRPr="00B06928">
        <w:rPr>
          <w:rFonts w:ascii="Times New Roman" w:hAnsi="Times New Roman" w:cs="Times New Roman"/>
          <w:bCs w:val="0"/>
          <w:sz w:val="28"/>
          <w:szCs w:val="28"/>
        </w:rPr>
        <w:t xml:space="preserve">ЕВПАТОРИЙСКИЙ </w:t>
      </w:r>
      <w:r w:rsidR="00CA7115">
        <w:rPr>
          <w:rFonts w:ascii="Times New Roman" w:hAnsi="Times New Roman" w:cs="Times New Roman"/>
          <w:bCs w:val="0"/>
          <w:sz w:val="28"/>
          <w:szCs w:val="28"/>
        </w:rPr>
        <w:t>ИНСТИТУТ СОЦИАЛЬНЫХ НАУК</w:t>
      </w:r>
    </w:p>
    <w:p w:rsidR="00206A5E" w:rsidRPr="00B06928" w:rsidRDefault="00206A5E" w:rsidP="00CA7115">
      <w:pPr>
        <w:pStyle w:val="1"/>
        <w:spacing w:before="0" w:after="0" w:line="360" w:lineRule="auto"/>
        <w:jc w:val="center"/>
        <w:rPr>
          <w:rFonts w:ascii="Times New Roman" w:hAnsi="Times New Roman" w:cs="Times New Roman"/>
          <w:bCs w:val="0"/>
          <w:sz w:val="28"/>
          <w:szCs w:val="28"/>
        </w:rPr>
      </w:pPr>
      <w:r w:rsidRPr="00B06928">
        <w:rPr>
          <w:rFonts w:ascii="Times New Roman" w:hAnsi="Times New Roman" w:cs="Times New Roman"/>
          <w:bCs w:val="0"/>
          <w:sz w:val="28"/>
          <w:szCs w:val="28"/>
        </w:rPr>
        <w:t xml:space="preserve">КАФЕДРА </w:t>
      </w:r>
      <w:r w:rsidR="00692B9A">
        <w:rPr>
          <w:rFonts w:ascii="Times New Roman" w:hAnsi="Times New Roman" w:cs="Times New Roman"/>
          <w:bCs w:val="0"/>
          <w:sz w:val="28"/>
          <w:szCs w:val="28"/>
        </w:rPr>
        <w:t xml:space="preserve">МЕТОДИК </w:t>
      </w:r>
      <w:r w:rsidR="00692B9A" w:rsidRPr="00B06928">
        <w:rPr>
          <w:rFonts w:ascii="Times New Roman" w:hAnsi="Times New Roman" w:cs="Times New Roman"/>
          <w:bCs w:val="0"/>
          <w:sz w:val="28"/>
          <w:szCs w:val="28"/>
        </w:rPr>
        <w:t>НАЧАЛЬНОГО</w:t>
      </w:r>
      <w:r w:rsidR="00692B9A">
        <w:rPr>
          <w:rFonts w:ascii="Times New Roman" w:hAnsi="Times New Roman" w:cs="Times New Roman"/>
          <w:bCs w:val="0"/>
          <w:sz w:val="28"/>
          <w:szCs w:val="28"/>
        </w:rPr>
        <w:t xml:space="preserve"> И </w:t>
      </w:r>
      <w:r w:rsidRPr="00B06928">
        <w:rPr>
          <w:rFonts w:ascii="Times New Roman" w:hAnsi="Times New Roman" w:cs="Times New Roman"/>
          <w:bCs w:val="0"/>
          <w:sz w:val="28"/>
          <w:szCs w:val="28"/>
        </w:rPr>
        <w:t xml:space="preserve">ДОШКОЛЬНОГО </w:t>
      </w:r>
      <w:r w:rsidR="00692B9A">
        <w:rPr>
          <w:rFonts w:ascii="Times New Roman" w:hAnsi="Times New Roman" w:cs="Times New Roman"/>
          <w:bCs w:val="0"/>
          <w:sz w:val="28"/>
          <w:szCs w:val="28"/>
        </w:rPr>
        <w:t>ОБРАЗОВАНИЯ</w:t>
      </w:r>
    </w:p>
    <w:p w:rsidR="00206A5E" w:rsidRPr="00B06928" w:rsidRDefault="00206A5E" w:rsidP="00CA7115">
      <w:pPr>
        <w:spacing w:after="0" w:line="360" w:lineRule="auto"/>
        <w:jc w:val="both"/>
        <w:rPr>
          <w:rFonts w:ascii="Times New Roman" w:hAnsi="Times New Roman"/>
          <w:sz w:val="28"/>
          <w:szCs w:val="28"/>
        </w:rPr>
      </w:pPr>
    </w:p>
    <w:p w:rsidR="00206A5E" w:rsidRDefault="00206A5E" w:rsidP="00ED3D88">
      <w:pPr>
        <w:spacing w:after="0" w:line="360" w:lineRule="auto"/>
        <w:ind w:firstLine="709"/>
        <w:jc w:val="both"/>
        <w:rPr>
          <w:rFonts w:ascii="Times New Roman" w:hAnsi="Times New Roman"/>
          <w:b/>
          <w:sz w:val="28"/>
          <w:szCs w:val="28"/>
        </w:rPr>
      </w:pPr>
    </w:p>
    <w:p w:rsidR="00F13559" w:rsidRDefault="00F13559" w:rsidP="00ED3D88">
      <w:pPr>
        <w:spacing w:after="0" w:line="360" w:lineRule="auto"/>
        <w:ind w:firstLine="709"/>
        <w:jc w:val="both"/>
        <w:rPr>
          <w:rFonts w:ascii="Times New Roman" w:hAnsi="Times New Roman"/>
          <w:b/>
          <w:sz w:val="28"/>
          <w:szCs w:val="28"/>
        </w:rPr>
      </w:pPr>
    </w:p>
    <w:p w:rsidR="00F13559" w:rsidRDefault="00F13559" w:rsidP="00ED3D88">
      <w:pPr>
        <w:spacing w:after="0" w:line="360" w:lineRule="auto"/>
        <w:ind w:firstLine="709"/>
        <w:jc w:val="both"/>
        <w:rPr>
          <w:rFonts w:ascii="Times New Roman" w:hAnsi="Times New Roman"/>
          <w:b/>
          <w:sz w:val="28"/>
          <w:szCs w:val="28"/>
        </w:rPr>
      </w:pPr>
    </w:p>
    <w:p w:rsidR="00F13559" w:rsidRPr="00B06928" w:rsidRDefault="00F13559" w:rsidP="00ED3D88">
      <w:pPr>
        <w:spacing w:after="0" w:line="360" w:lineRule="auto"/>
        <w:ind w:firstLine="709"/>
        <w:jc w:val="both"/>
        <w:rPr>
          <w:rFonts w:ascii="Times New Roman" w:hAnsi="Times New Roman"/>
          <w:b/>
          <w:sz w:val="28"/>
          <w:szCs w:val="28"/>
        </w:rPr>
      </w:pPr>
    </w:p>
    <w:p w:rsidR="00206A5E" w:rsidRPr="00B06928" w:rsidRDefault="00260ADC" w:rsidP="00CA7115">
      <w:pPr>
        <w:spacing w:after="0" w:line="360" w:lineRule="auto"/>
        <w:jc w:val="center"/>
        <w:rPr>
          <w:rFonts w:ascii="Times New Roman" w:hAnsi="Times New Roman"/>
          <w:b/>
          <w:sz w:val="28"/>
          <w:szCs w:val="28"/>
        </w:rPr>
      </w:pPr>
      <w:r w:rsidRPr="00260ADC">
        <w:rPr>
          <w:rFonts w:ascii="Times New Roman" w:hAnsi="Times New Roman"/>
          <w:b/>
          <w:sz w:val="28"/>
          <w:szCs w:val="28"/>
        </w:rPr>
        <w:t>ХОЛОПЦЕВОЙ</w:t>
      </w:r>
      <w:r w:rsidRPr="00B06928">
        <w:rPr>
          <w:rFonts w:ascii="Times New Roman" w:hAnsi="Times New Roman"/>
          <w:sz w:val="28"/>
          <w:szCs w:val="28"/>
        </w:rPr>
        <w:t xml:space="preserve"> Анны Владимировны</w:t>
      </w:r>
    </w:p>
    <w:p w:rsidR="00206A5E" w:rsidRPr="00B06928" w:rsidRDefault="00206A5E" w:rsidP="00CA7115">
      <w:pPr>
        <w:spacing w:after="0" w:line="360" w:lineRule="auto"/>
        <w:jc w:val="center"/>
        <w:rPr>
          <w:rFonts w:ascii="Times New Roman" w:hAnsi="Times New Roman"/>
          <w:b/>
          <w:sz w:val="28"/>
          <w:szCs w:val="28"/>
        </w:rPr>
      </w:pPr>
      <w:r w:rsidRPr="00B06928">
        <w:rPr>
          <w:rFonts w:ascii="Times New Roman" w:hAnsi="Times New Roman"/>
          <w:b/>
          <w:sz w:val="28"/>
          <w:szCs w:val="28"/>
        </w:rPr>
        <w:t>КУРСОВАЯ РАБОТА</w:t>
      </w:r>
    </w:p>
    <w:p w:rsidR="00692B9A" w:rsidRDefault="00206A5E" w:rsidP="00CA7115">
      <w:pPr>
        <w:spacing w:after="0" w:line="360" w:lineRule="auto"/>
        <w:jc w:val="center"/>
        <w:rPr>
          <w:rFonts w:ascii="Times New Roman" w:hAnsi="Times New Roman"/>
          <w:b/>
          <w:sz w:val="28"/>
          <w:szCs w:val="28"/>
        </w:rPr>
      </w:pPr>
      <w:r w:rsidRPr="00B06928">
        <w:rPr>
          <w:rFonts w:ascii="Times New Roman" w:hAnsi="Times New Roman"/>
          <w:b/>
          <w:sz w:val="28"/>
          <w:szCs w:val="28"/>
        </w:rPr>
        <w:t>по теме:</w:t>
      </w:r>
      <w:r w:rsidR="00B0701B" w:rsidRPr="00B0701B">
        <w:rPr>
          <w:rFonts w:ascii="Times New Roman" w:hAnsi="Times New Roman"/>
          <w:b/>
          <w:sz w:val="28"/>
          <w:szCs w:val="28"/>
        </w:rPr>
        <w:t xml:space="preserve"> </w:t>
      </w:r>
    </w:p>
    <w:p w:rsidR="00206A5E" w:rsidRPr="00B06928" w:rsidRDefault="00B0701B" w:rsidP="00CA7115">
      <w:pPr>
        <w:spacing w:after="0" w:line="360" w:lineRule="auto"/>
        <w:jc w:val="center"/>
        <w:rPr>
          <w:rFonts w:ascii="Times New Roman" w:hAnsi="Times New Roman"/>
          <w:b/>
          <w:sz w:val="28"/>
          <w:szCs w:val="28"/>
        </w:rPr>
      </w:pPr>
      <w:r>
        <w:rPr>
          <w:rFonts w:ascii="Times New Roman" w:hAnsi="Times New Roman"/>
          <w:b/>
          <w:sz w:val="28"/>
          <w:szCs w:val="28"/>
        </w:rPr>
        <w:t>«</w:t>
      </w:r>
      <w:r w:rsidR="00692B9A">
        <w:rPr>
          <w:rFonts w:ascii="Times New Roman" w:hAnsi="Times New Roman"/>
          <w:b/>
          <w:sz w:val="28"/>
          <w:szCs w:val="28"/>
        </w:rPr>
        <w:t>НРАВСТВЕННО – Э</w:t>
      </w:r>
      <w:r w:rsidR="00633E41">
        <w:rPr>
          <w:rFonts w:ascii="Times New Roman" w:hAnsi="Times New Roman"/>
          <w:b/>
          <w:sz w:val="28"/>
          <w:szCs w:val="28"/>
        </w:rPr>
        <w:t>КОЛОГИЧЕСКОЕ ВОСПИТАНИЕ МЛАДШИХ</w:t>
      </w:r>
      <w:r w:rsidR="00692B9A">
        <w:rPr>
          <w:rFonts w:ascii="Times New Roman" w:hAnsi="Times New Roman"/>
          <w:b/>
          <w:sz w:val="28"/>
          <w:szCs w:val="28"/>
        </w:rPr>
        <w:t xml:space="preserve"> ШКОЛ</w:t>
      </w:r>
      <w:r w:rsidR="00633E41">
        <w:rPr>
          <w:rFonts w:ascii="Times New Roman" w:hAnsi="Times New Roman"/>
          <w:b/>
          <w:sz w:val="28"/>
          <w:szCs w:val="28"/>
        </w:rPr>
        <w:t>ЬНИКОВ</w:t>
      </w:r>
      <w:r>
        <w:rPr>
          <w:rFonts w:ascii="Times New Roman" w:hAnsi="Times New Roman"/>
          <w:b/>
          <w:sz w:val="28"/>
          <w:szCs w:val="28"/>
        </w:rPr>
        <w:t>»</w:t>
      </w:r>
    </w:p>
    <w:p w:rsidR="00206A5E" w:rsidRDefault="00206A5E" w:rsidP="00ED3D88">
      <w:pPr>
        <w:spacing w:after="0" w:line="360" w:lineRule="auto"/>
        <w:ind w:firstLine="709"/>
        <w:jc w:val="both"/>
        <w:rPr>
          <w:rFonts w:ascii="Times New Roman" w:hAnsi="Times New Roman"/>
          <w:sz w:val="28"/>
          <w:szCs w:val="28"/>
        </w:rPr>
      </w:pPr>
    </w:p>
    <w:p w:rsidR="00B0701B" w:rsidRDefault="00B0701B" w:rsidP="00ED3D88">
      <w:pPr>
        <w:spacing w:after="0" w:line="360" w:lineRule="auto"/>
        <w:ind w:firstLine="709"/>
        <w:jc w:val="both"/>
        <w:rPr>
          <w:rFonts w:ascii="Times New Roman" w:hAnsi="Times New Roman"/>
          <w:sz w:val="28"/>
          <w:szCs w:val="28"/>
        </w:rPr>
      </w:pPr>
    </w:p>
    <w:p w:rsidR="00206A5E" w:rsidRPr="00B06928" w:rsidRDefault="00206A5E" w:rsidP="00CA7115">
      <w:pPr>
        <w:spacing w:after="0" w:line="360" w:lineRule="auto"/>
        <w:ind w:firstLine="709"/>
        <w:jc w:val="right"/>
        <w:rPr>
          <w:rFonts w:ascii="Times New Roman" w:hAnsi="Times New Roman"/>
          <w:sz w:val="28"/>
          <w:szCs w:val="28"/>
        </w:rPr>
      </w:pPr>
      <w:r w:rsidRPr="00B06928">
        <w:rPr>
          <w:rFonts w:ascii="Times New Roman" w:hAnsi="Times New Roman"/>
          <w:sz w:val="28"/>
          <w:szCs w:val="28"/>
        </w:rPr>
        <w:t>студентки 3 курса, 31-ЕН группы</w:t>
      </w:r>
    </w:p>
    <w:p w:rsidR="00013319" w:rsidRDefault="00206A5E" w:rsidP="00CA7115">
      <w:pPr>
        <w:spacing w:after="0" w:line="360" w:lineRule="auto"/>
        <w:ind w:firstLine="709"/>
        <w:jc w:val="right"/>
        <w:rPr>
          <w:rFonts w:ascii="Times New Roman" w:hAnsi="Times New Roman"/>
          <w:sz w:val="28"/>
          <w:szCs w:val="28"/>
          <w:lang w:val="uk-UA"/>
        </w:rPr>
      </w:pPr>
      <w:r w:rsidRPr="00B06928">
        <w:rPr>
          <w:rFonts w:ascii="Times New Roman" w:hAnsi="Times New Roman"/>
          <w:sz w:val="28"/>
          <w:szCs w:val="28"/>
        </w:rPr>
        <w:t>Научный руководитель:</w:t>
      </w:r>
      <w:r w:rsidR="00260ADC">
        <w:rPr>
          <w:rFonts w:ascii="Times New Roman" w:hAnsi="Times New Roman"/>
          <w:sz w:val="28"/>
          <w:szCs w:val="28"/>
        </w:rPr>
        <w:t xml:space="preserve"> </w:t>
      </w:r>
    </w:p>
    <w:p w:rsidR="00206A5E" w:rsidRPr="00B06928" w:rsidRDefault="00260ADC" w:rsidP="00CA7115">
      <w:pPr>
        <w:spacing w:after="0" w:line="360" w:lineRule="auto"/>
        <w:ind w:firstLine="709"/>
        <w:jc w:val="right"/>
        <w:rPr>
          <w:rFonts w:ascii="Times New Roman" w:hAnsi="Times New Roman"/>
          <w:sz w:val="28"/>
          <w:szCs w:val="28"/>
        </w:rPr>
      </w:pPr>
      <w:r>
        <w:rPr>
          <w:rFonts w:ascii="Times New Roman" w:hAnsi="Times New Roman"/>
          <w:sz w:val="28"/>
          <w:szCs w:val="28"/>
        </w:rPr>
        <w:t xml:space="preserve">ассистент </w:t>
      </w:r>
      <w:r w:rsidR="00206A5E" w:rsidRPr="00B06928">
        <w:rPr>
          <w:rFonts w:ascii="Times New Roman" w:hAnsi="Times New Roman"/>
          <w:sz w:val="28"/>
          <w:szCs w:val="28"/>
        </w:rPr>
        <w:t>Давкуш Н.В.</w:t>
      </w:r>
    </w:p>
    <w:p w:rsidR="00206A5E" w:rsidRPr="00013319" w:rsidRDefault="00206A5E" w:rsidP="00ED3D88">
      <w:pPr>
        <w:spacing w:after="0" w:line="360" w:lineRule="auto"/>
        <w:ind w:firstLine="709"/>
        <w:jc w:val="both"/>
        <w:rPr>
          <w:rFonts w:ascii="Times New Roman" w:hAnsi="Times New Roman"/>
          <w:sz w:val="28"/>
          <w:szCs w:val="28"/>
          <w:lang w:val="uk-UA"/>
        </w:rPr>
      </w:pPr>
    </w:p>
    <w:p w:rsidR="00206A5E" w:rsidRPr="00B06928" w:rsidRDefault="00206A5E" w:rsidP="00ED3D88">
      <w:pPr>
        <w:spacing w:after="0" w:line="360" w:lineRule="auto"/>
        <w:ind w:firstLine="709"/>
        <w:jc w:val="both"/>
        <w:rPr>
          <w:rFonts w:ascii="Times New Roman" w:hAnsi="Times New Roman"/>
          <w:sz w:val="28"/>
          <w:szCs w:val="28"/>
        </w:rPr>
      </w:pPr>
    </w:p>
    <w:p w:rsidR="00206A5E" w:rsidRDefault="00206A5E" w:rsidP="00ED3D88">
      <w:pPr>
        <w:spacing w:after="0" w:line="360" w:lineRule="auto"/>
        <w:ind w:firstLine="709"/>
        <w:jc w:val="both"/>
        <w:rPr>
          <w:rFonts w:ascii="Times New Roman" w:hAnsi="Times New Roman"/>
          <w:sz w:val="28"/>
          <w:szCs w:val="28"/>
        </w:rPr>
      </w:pPr>
    </w:p>
    <w:p w:rsidR="00B0701B" w:rsidRDefault="00B0701B" w:rsidP="00ED3D88">
      <w:pPr>
        <w:spacing w:after="0" w:line="360" w:lineRule="auto"/>
        <w:ind w:firstLine="709"/>
        <w:jc w:val="both"/>
        <w:rPr>
          <w:rFonts w:ascii="Times New Roman" w:hAnsi="Times New Roman"/>
          <w:sz w:val="28"/>
          <w:szCs w:val="28"/>
        </w:rPr>
      </w:pPr>
    </w:p>
    <w:p w:rsidR="00F13559" w:rsidRDefault="00F13559" w:rsidP="00ED3D88">
      <w:pPr>
        <w:spacing w:after="0" w:line="360" w:lineRule="auto"/>
        <w:ind w:firstLine="709"/>
        <w:jc w:val="both"/>
        <w:rPr>
          <w:rFonts w:ascii="Times New Roman" w:hAnsi="Times New Roman"/>
          <w:sz w:val="28"/>
          <w:szCs w:val="28"/>
        </w:rPr>
      </w:pPr>
    </w:p>
    <w:p w:rsidR="00B0701B" w:rsidRDefault="00B0701B" w:rsidP="00ED3D88">
      <w:pPr>
        <w:spacing w:after="0" w:line="360" w:lineRule="auto"/>
        <w:ind w:firstLine="709"/>
        <w:jc w:val="both"/>
        <w:rPr>
          <w:rFonts w:ascii="Times New Roman" w:hAnsi="Times New Roman"/>
          <w:sz w:val="28"/>
          <w:szCs w:val="28"/>
        </w:rPr>
      </w:pPr>
    </w:p>
    <w:p w:rsidR="00072C78" w:rsidRDefault="00072C78" w:rsidP="00ED3D88">
      <w:pPr>
        <w:spacing w:after="0" w:line="360" w:lineRule="auto"/>
        <w:ind w:firstLine="709"/>
        <w:jc w:val="both"/>
        <w:rPr>
          <w:rFonts w:ascii="Times New Roman" w:hAnsi="Times New Roman"/>
          <w:sz w:val="28"/>
          <w:szCs w:val="28"/>
        </w:rPr>
      </w:pPr>
    </w:p>
    <w:p w:rsidR="00072C78" w:rsidRDefault="00072C78" w:rsidP="00ED3D88">
      <w:pPr>
        <w:spacing w:after="0" w:line="360" w:lineRule="auto"/>
        <w:ind w:firstLine="709"/>
        <w:jc w:val="both"/>
        <w:rPr>
          <w:rFonts w:ascii="Times New Roman" w:hAnsi="Times New Roman"/>
          <w:sz w:val="28"/>
          <w:szCs w:val="28"/>
        </w:rPr>
      </w:pPr>
    </w:p>
    <w:p w:rsidR="00072C78" w:rsidRPr="00B06928" w:rsidRDefault="00072C78" w:rsidP="00ED3D88">
      <w:pPr>
        <w:spacing w:after="0" w:line="360" w:lineRule="auto"/>
        <w:ind w:firstLine="709"/>
        <w:jc w:val="both"/>
        <w:rPr>
          <w:rFonts w:ascii="Times New Roman" w:hAnsi="Times New Roman"/>
          <w:sz w:val="28"/>
          <w:szCs w:val="28"/>
        </w:rPr>
      </w:pPr>
    </w:p>
    <w:p w:rsidR="003D36AB" w:rsidRPr="00B06928" w:rsidRDefault="00206A5E" w:rsidP="00BD25BD">
      <w:pPr>
        <w:spacing w:after="0" w:line="360" w:lineRule="auto"/>
        <w:jc w:val="center"/>
        <w:rPr>
          <w:rFonts w:ascii="Times New Roman" w:hAnsi="Times New Roman"/>
          <w:sz w:val="28"/>
          <w:szCs w:val="28"/>
        </w:rPr>
      </w:pPr>
      <w:r w:rsidRPr="00B06928">
        <w:rPr>
          <w:rFonts w:ascii="Times New Roman" w:hAnsi="Times New Roman"/>
          <w:sz w:val="28"/>
          <w:szCs w:val="28"/>
        </w:rPr>
        <w:t>Евпатория, 20</w:t>
      </w:r>
      <w:r w:rsidR="00B753B9">
        <w:rPr>
          <w:rFonts w:ascii="Times New Roman" w:hAnsi="Times New Roman"/>
          <w:sz w:val="28"/>
          <w:szCs w:val="28"/>
        </w:rPr>
        <w:t>10</w:t>
      </w:r>
    </w:p>
    <w:p w:rsidR="00F36857" w:rsidRDefault="00BA716C" w:rsidP="00F36857">
      <w:pPr>
        <w:shd w:val="clear" w:color="auto" w:fill="FFFFFF"/>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br w:type="page"/>
      </w:r>
      <w:r w:rsidR="00F36857">
        <w:rPr>
          <w:rFonts w:ascii="Times New Roman" w:hAnsi="Times New Roman"/>
          <w:b/>
          <w:sz w:val="28"/>
          <w:szCs w:val="28"/>
        </w:rPr>
        <w:t>СОДЕРЖАНИЕ</w:t>
      </w:r>
    </w:p>
    <w:p w:rsidR="00F36857" w:rsidRPr="00013319" w:rsidRDefault="00F36857" w:rsidP="00F36857">
      <w:pPr>
        <w:shd w:val="clear" w:color="auto" w:fill="FFFFFF"/>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rPr>
        <w:t>ВВЕДЕНИЕ</w:t>
      </w:r>
      <w:r w:rsidR="00013319">
        <w:rPr>
          <w:rFonts w:ascii="Times New Roman" w:hAnsi="Times New Roman"/>
          <w:sz w:val="28"/>
          <w:szCs w:val="28"/>
          <w:lang w:val="uk-UA"/>
        </w:rPr>
        <w:t>……………………………………………</w:t>
      </w:r>
    </w:p>
    <w:p w:rsidR="00F36857" w:rsidRDefault="00F36857" w:rsidP="00F36857">
      <w:pPr>
        <w:shd w:val="clear" w:color="auto" w:fill="FFFFFF"/>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РАЗДЕЛ 1. ТЕОРЕТИЧЕСКИЕ ОСНОВЫ ПОНЯТИЯ НРАВСТВЕННО-ЭКОЛОГИЧЕСКОГО ВОСПИТАНИЯ </w:t>
      </w:r>
    </w:p>
    <w:p w:rsidR="00F36857" w:rsidRDefault="00F36857" w:rsidP="00F36857">
      <w:pPr>
        <w:numPr>
          <w:ilvl w:val="1"/>
          <w:numId w:val="3"/>
        </w:numPr>
        <w:shd w:val="clear" w:color="auto" w:fill="FFFFFF"/>
        <w:tabs>
          <w:tab w:val="left" w:pos="540"/>
        </w:tabs>
        <w:autoSpaceDE w:val="0"/>
        <w:autoSpaceDN w:val="0"/>
        <w:adjustRightInd w:val="0"/>
        <w:spacing w:after="0" w:line="360" w:lineRule="auto"/>
        <w:ind w:left="0" w:firstLine="0"/>
        <w:jc w:val="both"/>
        <w:rPr>
          <w:rFonts w:ascii="Times New Roman" w:hAnsi="Times New Roman"/>
          <w:sz w:val="28"/>
          <w:szCs w:val="28"/>
        </w:rPr>
      </w:pPr>
      <w:r>
        <w:rPr>
          <w:rFonts w:ascii="Times New Roman" w:hAnsi="Times New Roman"/>
          <w:sz w:val="28"/>
          <w:szCs w:val="28"/>
        </w:rPr>
        <w:t>Сущность понятия нравственно-экологическое воспитание……………6</w:t>
      </w:r>
    </w:p>
    <w:p w:rsidR="00F36857" w:rsidRPr="000367EE" w:rsidRDefault="00F36857" w:rsidP="00F36857">
      <w:pPr>
        <w:numPr>
          <w:ilvl w:val="1"/>
          <w:numId w:val="3"/>
        </w:numPr>
        <w:shd w:val="clear" w:color="auto" w:fill="FFFFFF"/>
        <w:tabs>
          <w:tab w:val="left" w:pos="540"/>
        </w:tabs>
        <w:autoSpaceDE w:val="0"/>
        <w:autoSpaceDN w:val="0"/>
        <w:adjustRightInd w:val="0"/>
        <w:spacing w:after="0" w:line="360" w:lineRule="auto"/>
        <w:ind w:left="0" w:firstLine="0"/>
        <w:jc w:val="both"/>
        <w:rPr>
          <w:rFonts w:ascii="Times New Roman" w:hAnsi="Times New Roman"/>
          <w:sz w:val="28"/>
          <w:szCs w:val="28"/>
        </w:rPr>
      </w:pPr>
      <w:r>
        <w:rPr>
          <w:rFonts w:ascii="Times New Roman" w:hAnsi="Times New Roman"/>
          <w:sz w:val="28"/>
          <w:szCs w:val="28"/>
        </w:rPr>
        <w:t>Формирование экологических понятий и нравственно-экологических представлений у младших школьников……………………………………….14</w:t>
      </w:r>
    </w:p>
    <w:p w:rsidR="00F36857" w:rsidRDefault="00F36857" w:rsidP="00F36857">
      <w:pPr>
        <w:shd w:val="clear" w:color="auto" w:fill="FFFFFF"/>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Выводы к первому разделу……………………………………………………..18</w:t>
      </w:r>
    </w:p>
    <w:p w:rsidR="00F36857" w:rsidRDefault="00F36857" w:rsidP="00F36857">
      <w:pPr>
        <w:shd w:val="clear" w:color="auto" w:fill="FFFFFF"/>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РАЗДЕЛ 2. ПЕДАГОГИЧЕСКИЕ УСЛОВИЯ, ВЛИЯЮЩИЕ НА НРАВСТВЕННО-ЭКОЛОГИЧЕСКОЕ ВОСПИТАНИЕ МЛАДШИХ ШКОЛЬНИКОВ</w:t>
      </w:r>
    </w:p>
    <w:p w:rsidR="00F36857" w:rsidRDefault="00F36857" w:rsidP="00F36857">
      <w:pPr>
        <w:shd w:val="clear" w:color="auto" w:fill="FFFFFF"/>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2.1. Эффективные средства для нравственно-экологического воспитания</w:t>
      </w:r>
    </w:p>
    <w:p w:rsidR="00F36857" w:rsidRPr="006300DB" w:rsidRDefault="00F36857" w:rsidP="00F36857">
      <w:pPr>
        <w:shd w:val="clear" w:color="auto" w:fill="FFFFFF"/>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2.2. </w:t>
      </w:r>
      <w:r w:rsidR="006300DB" w:rsidRPr="006300DB">
        <w:rPr>
          <w:rFonts w:ascii="Times New Roman" w:hAnsi="Times New Roman"/>
          <w:sz w:val="28"/>
          <w:szCs w:val="28"/>
        </w:rPr>
        <w:t>Методы, приёмы и формы, используемые при формировании нравственно-экологического воспитания младших школьников</w:t>
      </w:r>
    </w:p>
    <w:p w:rsidR="00F36857" w:rsidRDefault="00F36857" w:rsidP="00F36857">
      <w:pPr>
        <w:shd w:val="clear" w:color="auto" w:fill="FFFFFF"/>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Выводы ко второму разделу</w:t>
      </w:r>
    </w:p>
    <w:p w:rsidR="00F36857" w:rsidRDefault="00F36857" w:rsidP="00F36857">
      <w:pPr>
        <w:shd w:val="clear" w:color="auto" w:fill="FFFFFF"/>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ВЫВОДЫ</w:t>
      </w:r>
      <w:r w:rsidRPr="002C54BA">
        <w:rPr>
          <w:rFonts w:ascii="Times New Roman" w:hAnsi="Times New Roman"/>
          <w:sz w:val="28"/>
          <w:szCs w:val="28"/>
        </w:rPr>
        <w:t xml:space="preserve"> </w:t>
      </w:r>
    </w:p>
    <w:p w:rsidR="00013319" w:rsidRDefault="00013319" w:rsidP="00F36857">
      <w:pPr>
        <w:shd w:val="clear" w:color="auto" w:fill="FFFFFF"/>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rPr>
        <w:t>СПИСОК ИСПОЛЬЗОВАННЫХ ИСТОЧНИКОВ</w:t>
      </w:r>
    </w:p>
    <w:p w:rsidR="00F36857" w:rsidRDefault="00F36857" w:rsidP="00F36857">
      <w:pPr>
        <w:shd w:val="clear" w:color="auto" w:fill="FFFFFF"/>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ПРИЛОЖЕНИЯ</w:t>
      </w:r>
    </w:p>
    <w:p w:rsidR="00F36857" w:rsidRPr="00633E41" w:rsidRDefault="00F36857" w:rsidP="00F36857">
      <w:pPr>
        <w:shd w:val="clear" w:color="auto" w:fill="FFFFFF"/>
        <w:autoSpaceDE w:val="0"/>
        <w:autoSpaceDN w:val="0"/>
        <w:adjustRightInd w:val="0"/>
        <w:spacing w:after="0" w:line="360" w:lineRule="auto"/>
        <w:jc w:val="both"/>
        <w:rPr>
          <w:rFonts w:ascii="Times New Roman" w:hAnsi="Times New Roman"/>
          <w:sz w:val="28"/>
          <w:szCs w:val="28"/>
        </w:rPr>
      </w:pPr>
    </w:p>
    <w:p w:rsidR="00F36857" w:rsidRDefault="00F36857" w:rsidP="00F36857">
      <w:pPr>
        <w:shd w:val="clear" w:color="auto" w:fill="FFFFFF"/>
        <w:autoSpaceDE w:val="0"/>
        <w:autoSpaceDN w:val="0"/>
        <w:adjustRightInd w:val="0"/>
        <w:spacing w:after="0" w:line="360" w:lineRule="auto"/>
        <w:ind w:firstLine="709"/>
        <w:jc w:val="both"/>
        <w:rPr>
          <w:rFonts w:ascii="Times New Roman" w:hAnsi="Times New Roman"/>
          <w:b/>
          <w:sz w:val="28"/>
          <w:szCs w:val="28"/>
        </w:rPr>
      </w:pPr>
    </w:p>
    <w:p w:rsidR="00F36857" w:rsidRDefault="00F36857" w:rsidP="00F36857">
      <w:pPr>
        <w:shd w:val="clear" w:color="auto" w:fill="FFFFFF"/>
        <w:autoSpaceDE w:val="0"/>
        <w:autoSpaceDN w:val="0"/>
        <w:adjustRightInd w:val="0"/>
        <w:spacing w:after="0" w:line="360" w:lineRule="auto"/>
        <w:ind w:firstLine="709"/>
        <w:jc w:val="both"/>
        <w:rPr>
          <w:rFonts w:ascii="Times New Roman" w:hAnsi="Times New Roman"/>
          <w:b/>
          <w:sz w:val="28"/>
          <w:szCs w:val="28"/>
        </w:rPr>
      </w:pPr>
    </w:p>
    <w:p w:rsidR="00F36857" w:rsidRDefault="00F36857" w:rsidP="00F36857">
      <w:pPr>
        <w:shd w:val="clear" w:color="auto" w:fill="FFFFFF"/>
        <w:autoSpaceDE w:val="0"/>
        <w:autoSpaceDN w:val="0"/>
        <w:adjustRightInd w:val="0"/>
        <w:spacing w:after="0" w:line="360" w:lineRule="auto"/>
        <w:ind w:firstLine="709"/>
        <w:jc w:val="both"/>
        <w:rPr>
          <w:rFonts w:ascii="Times New Roman" w:hAnsi="Times New Roman"/>
          <w:b/>
          <w:sz w:val="28"/>
          <w:szCs w:val="28"/>
        </w:rPr>
      </w:pPr>
    </w:p>
    <w:p w:rsidR="00F36857" w:rsidRDefault="00F36857" w:rsidP="00F36857">
      <w:pPr>
        <w:shd w:val="clear" w:color="auto" w:fill="FFFFFF"/>
        <w:autoSpaceDE w:val="0"/>
        <w:autoSpaceDN w:val="0"/>
        <w:adjustRightInd w:val="0"/>
        <w:spacing w:after="0" w:line="360" w:lineRule="auto"/>
        <w:ind w:firstLine="709"/>
        <w:jc w:val="both"/>
        <w:rPr>
          <w:rFonts w:ascii="Times New Roman" w:hAnsi="Times New Roman"/>
          <w:b/>
          <w:sz w:val="28"/>
          <w:szCs w:val="28"/>
        </w:rPr>
      </w:pPr>
    </w:p>
    <w:p w:rsidR="00F36857" w:rsidRDefault="00F36857" w:rsidP="00F36857">
      <w:pPr>
        <w:shd w:val="clear" w:color="auto" w:fill="FFFFFF"/>
        <w:autoSpaceDE w:val="0"/>
        <w:autoSpaceDN w:val="0"/>
        <w:adjustRightInd w:val="0"/>
        <w:spacing w:after="0" w:line="360" w:lineRule="auto"/>
        <w:ind w:firstLine="709"/>
        <w:jc w:val="both"/>
        <w:rPr>
          <w:rFonts w:ascii="Times New Roman" w:hAnsi="Times New Roman"/>
          <w:b/>
          <w:sz w:val="28"/>
          <w:szCs w:val="28"/>
        </w:rPr>
      </w:pPr>
    </w:p>
    <w:p w:rsidR="00F36857" w:rsidRDefault="00F36857" w:rsidP="00F36857">
      <w:pPr>
        <w:shd w:val="clear" w:color="auto" w:fill="FFFFFF"/>
        <w:autoSpaceDE w:val="0"/>
        <w:autoSpaceDN w:val="0"/>
        <w:adjustRightInd w:val="0"/>
        <w:spacing w:after="0" w:line="360" w:lineRule="auto"/>
        <w:ind w:firstLine="709"/>
        <w:jc w:val="both"/>
        <w:rPr>
          <w:rFonts w:ascii="Times New Roman" w:hAnsi="Times New Roman"/>
          <w:b/>
          <w:sz w:val="28"/>
          <w:szCs w:val="28"/>
        </w:rPr>
      </w:pPr>
    </w:p>
    <w:p w:rsidR="00F36857" w:rsidRDefault="00F36857" w:rsidP="00F36857">
      <w:pPr>
        <w:shd w:val="clear" w:color="auto" w:fill="FFFFFF"/>
        <w:autoSpaceDE w:val="0"/>
        <w:autoSpaceDN w:val="0"/>
        <w:adjustRightInd w:val="0"/>
        <w:spacing w:after="0" w:line="360" w:lineRule="auto"/>
        <w:ind w:firstLine="709"/>
        <w:jc w:val="both"/>
        <w:rPr>
          <w:rFonts w:ascii="Times New Roman" w:hAnsi="Times New Roman"/>
          <w:b/>
          <w:sz w:val="28"/>
          <w:szCs w:val="28"/>
        </w:rPr>
      </w:pPr>
    </w:p>
    <w:p w:rsidR="00F36857" w:rsidRDefault="00F36857" w:rsidP="00F36857">
      <w:pPr>
        <w:shd w:val="clear" w:color="auto" w:fill="FFFFFF"/>
        <w:autoSpaceDE w:val="0"/>
        <w:autoSpaceDN w:val="0"/>
        <w:adjustRightInd w:val="0"/>
        <w:spacing w:after="0" w:line="360" w:lineRule="auto"/>
        <w:ind w:firstLine="709"/>
        <w:jc w:val="both"/>
        <w:rPr>
          <w:rFonts w:ascii="Times New Roman" w:hAnsi="Times New Roman"/>
          <w:b/>
          <w:sz w:val="28"/>
          <w:szCs w:val="28"/>
        </w:rPr>
      </w:pPr>
    </w:p>
    <w:p w:rsidR="00F36857" w:rsidRDefault="00F36857" w:rsidP="00F36857">
      <w:pPr>
        <w:shd w:val="clear" w:color="auto" w:fill="FFFFFF"/>
        <w:autoSpaceDE w:val="0"/>
        <w:autoSpaceDN w:val="0"/>
        <w:adjustRightInd w:val="0"/>
        <w:spacing w:after="0" w:line="360" w:lineRule="auto"/>
        <w:ind w:firstLine="709"/>
        <w:jc w:val="both"/>
        <w:rPr>
          <w:rFonts w:ascii="Times New Roman" w:hAnsi="Times New Roman"/>
          <w:b/>
          <w:sz w:val="28"/>
          <w:szCs w:val="28"/>
        </w:rPr>
      </w:pPr>
    </w:p>
    <w:p w:rsidR="00F36857" w:rsidRDefault="00F36857" w:rsidP="00F36857">
      <w:pPr>
        <w:shd w:val="clear" w:color="auto" w:fill="FFFFFF"/>
        <w:autoSpaceDE w:val="0"/>
        <w:autoSpaceDN w:val="0"/>
        <w:adjustRightInd w:val="0"/>
        <w:spacing w:after="0" w:line="360" w:lineRule="auto"/>
        <w:jc w:val="both"/>
        <w:rPr>
          <w:rFonts w:ascii="Times New Roman" w:hAnsi="Times New Roman"/>
          <w:b/>
          <w:sz w:val="28"/>
          <w:szCs w:val="28"/>
        </w:rPr>
      </w:pPr>
    </w:p>
    <w:p w:rsidR="00F36857" w:rsidRDefault="00F36857" w:rsidP="00F36857">
      <w:pPr>
        <w:shd w:val="clear" w:color="auto" w:fill="FFFFFF"/>
        <w:autoSpaceDE w:val="0"/>
        <w:autoSpaceDN w:val="0"/>
        <w:adjustRightInd w:val="0"/>
        <w:spacing w:after="0" w:line="360" w:lineRule="auto"/>
        <w:rPr>
          <w:rFonts w:ascii="Times New Roman" w:hAnsi="Times New Roman"/>
          <w:b/>
          <w:sz w:val="28"/>
          <w:szCs w:val="28"/>
        </w:rPr>
      </w:pPr>
    </w:p>
    <w:p w:rsidR="00F36857" w:rsidRDefault="00F36857" w:rsidP="00F36857">
      <w:pPr>
        <w:shd w:val="clear" w:color="auto" w:fill="FFFFFF"/>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ВВЕДЕНИЕ</w:t>
      </w:r>
    </w:p>
    <w:p w:rsidR="00F36857" w:rsidRPr="00C834EE" w:rsidRDefault="00F36857" w:rsidP="00F36857">
      <w:pPr>
        <w:shd w:val="clear" w:color="auto" w:fill="FFFFFF"/>
        <w:autoSpaceDE w:val="0"/>
        <w:autoSpaceDN w:val="0"/>
        <w:adjustRightInd w:val="0"/>
        <w:spacing w:after="0" w:line="360" w:lineRule="auto"/>
        <w:ind w:firstLine="709"/>
        <w:jc w:val="both"/>
        <w:rPr>
          <w:rFonts w:ascii="Times New Roman" w:hAnsi="Times New Roman"/>
          <w:b/>
          <w:sz w:val="28"/>
          <w:szCs w:val="28"/>
        </w:rPr>
      </w:pPr>
    </w:p>
    <w:p w:rsidR="00F36857" w:rsidRDefault="00F36857" w:rsidP="00F36857">
      <w:pPr>
        <w:shd w:val="clear" w:color="auto" w:fill="FFFFFF"/>
        <w:autoSpaceDE w:val="0"/>
        <w:autoSpaceDN w:val="0"/>
        <w:adjustRightInd w:val="0"/>
        <w:spacing w:after="0" w:line="360" w:lineRule="auto"/>
        <w:ind w:firstLine="709"/>
        <w:jc w:val="both"/>
        <w:rPr>
          <w:rFonts w:ascii="Times New Roman" w:hAnsi="Times New Roman"/>
          <w:sz w:val="18"/>
          <w:szCs w:val="18"/>
        </w:rPr>
      </w:pPr>
      <w:r w:rsidRPr="007D2FFE">
        <w:rPr>
          <w:rFonts w:ascii="Times New Roman" w:hAnsi="Times New Roman"/>
          <w:b/>
          <w:sz w:val="28"/>
          <w:szCs w:val="28"/>
        </w:rPr>
        <w:t>Актуальность исследования.</w:t>
      </w:r>
      <w:r>
        <w:rPr>
          <w:rFonts w:ascii="Times New Roman" w:hAnsi="Times New Roman"/>
          <w:b/>
          <w:sz w:val="28"/>
          <w:szCs w:val="28"/>
        </w:rPr>
        <w:t xml:space="preserve"> </w:t>
      </w:r>
      <w:r>
        <w:rPr>
          <w:rFonts w:ascii="Times New Roman" w:hAnsi="Times New Roman"/>
          <w:sz w:val="28"/>
          <w:szCs w:val="28"/>
        </w:rPr>
        <w:t>Проблема нравственного воспитания личности является одной из актуальных проблем общественного развития. Во все исторические времена в обществе имели место моральные нормы и правила, определяющие поведение людей. Но чтобы человек следовал им необходимо осознание этих норм и правил, и только те нормы, которые нашли эмоциональный отклик в сознании</w:t>
      </w:r>
      <w:r w:rsidR="0030483E">
        <w:rPr>
          <w:rFonts w:ascii="Times New Roman" w:hAnsi="Times New Roman"/>
          <w:sz w:val="28"/>
          <w:szCs w:val="28"/>
        </w:rPr>
        <w:t xml:space="preserve"> человека и приняты им, могут в</w:t>
      </w:r>
      <w:r>
        <w:rPr>
          <w:rFonts w:ascii="Times New Roman" w:hAnsi="Times New Roman"/>
          <w:sz w:val="28"/>
          <w:szCs w:val="28"/>
        </w:rPr>
        <w:t>последствии реализоваться в действиях, в поведении.</w:t>
      </w:r>
    </w:p>
    <w:p w:rsidR="00F36857" w:rsidRPr="00407A9B" w:rsidRDefault="00F36857" w:rsidP="00F3685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7D2FFE">
        <w:rPr>
          <w:rFonts w:ascii="Times New Roman" w:hAnsi="Times New Roman"/>
          <w:sz w:val="28"/>
          <w:szCs w:val="28"/>
        </w:rPr>
        <w:t>Социологические</w:t>
      </w:r>
      <w:r>
        <w:rPr>
          <w:rFonts w:ascii="Times New Roman" w:hAnsi="Times New Roman"/>
          <w:sz w:val="28"/>
          <w:szCs w:val="28"/>
        </w:rPr>
        <w:t xml:space="preserve"> и</w:t>
      </w:r>
      <w:r w:rsidRPr="007D2FFE">
        <w:rPr>
          <w:rFonts w:ascii="Times New Roman" w:hAnsi="Times New Roman"/>
          <w:sz w:val="28"/>
          <w:szCs w:val="28"/>
        </w:rPr>
        <w:t xml:space="preserve"> педагогические исследования свидетельствуют о том, что в эпоху социально-экономических перемен </w:t>
      </w:r>
      <w:r>
        <w:rPr>
          <w:rFonts w:ascii="Times New Roman" w:hAnsi="Times New Roman"/>
          <w:sz w:val="28"/>
          <w:szCs w:val="28"/>
        </w:rPr>
        <w:t xml:space="preserve">на Украине </w:t>
      </w:r>
      <w:r w:rsidRPr="007D2FFE">
        <w:rPr>
          <w:rFonts w:ascii="Times New Roman" w:hAnsi="Times New Roman"/>
          <w:sz w:val="28"/>
          <w:szCs w:val="28"/>
        </w:rPr>
        <w:t xml:space="preserve">к наиболее сложным вопросам современной педагогической теории и практики относятся вопросы, связанные с нравственным становлением личности. </w:t>
      </w:r>
      <w:r>
        <w:rPr>
          <w:rFonts w:ascii="Times New Roman" w:hAnsi="Times New Roman"/>
          <w:sz w:val="28"/>
          <w:szCs w:val="28"/>
        </w:rPr>
        <w:t>Но, ф</w:t>
      </w:r>
      <w:r w:rsidRPr="00B06928">
        <w:rPr>
          <w:rFonts w:ascii="Times New Roman" w:hAnsi="Times New Roman"/>
          <w:sz w:val="28"/>
          <w:szCs w:val="28"/>
        </w:rPr>
        <w:t xml:space="preserve">ормирование нравственной культуры </w:t>
      </w:r>
      <w:r>
        <w:rPr>
          <w:rFonts w:ascii="Times New Roman" w:hAnsi="Times New Roman"/>
          <w:sz w:val="28"/>
          <w:szCs w:val="28"/>
        </w:rPr>
        <w:t xml:space="preserve">личности </w:t>
      </w:r>
      <w:r w:rsidRPr="00B06928">
        <w:rPr>
          <w:rFonts w:ascii="Times New Roman" w:hAnsi="Times New Roman"/>
          <w:sz w:val="28"/>
          <w:szCs w:val="28"/>
        </w:rPr>
        <w:t xml:space="preserve">неизбежно соприкасается с </w:t>
      </w:r>
      <w:r w:rsidRPr="00407A9B">
        <w:rPr>
          <w:rFonts w:ascii="Times New Roman" w:hAnsi="Times New Roman"/>
          <w:sz w:val="28"/>
          <w:szCs w:val="28"/>
        </w:rPr>
        <w:t xml:space="preserve">экологическим воспитанием младшего школьника. </w:t>
      </w:r>
    </w:p>
    <w:p w:rsidR="00F36857" w:rsidRPr="00407A9B" w:rsidRDefault="00F36857" w:rsidP="00F3685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407A9B">
        <w:rPr>
          <w:rFonts w:ascii="Times New Roman" w:hAnsi="Times New Roman"/>
          <w:sz w:val="28"/>
          <w:szCs w:val="28"/>
          <w:lang w:val="uk-UA"/>
        </w:rPr>
        <w:t xml:space="preserve">В связи с этим все большее значение приобретает экологическое образование и воспитание подрастающего поколения, реализация которых в школе осуществляется на основании Национальной доктрины развития образования Украины в XXI веке, </w:t>
      </w:r>
      <w:r w:rsidRPr="004B4492">
        <w:rPr>
          <w:rFonts w:ascii="Times New Roman" w:hAnsi="Times New Roman"/>
          <w:sz w:val="28"/>
          <w:szCs w:val="28"/>
        </w:rPr>
        <w:t>Государственной</w:t>
      </w:r>
      <w:r w:rsidRPr="00407A9B">
        <w:rPr>
          <w:rFonts w:ascii="Times New Roman" w:hAnsi="Times New Roman"/>
          <w:sz w:val="28"/>
          <w:szCs w:val="28"/>
          <w:lang w:val="uk-UA"/>
        </w:rPr>
        <w:t xml:space="preserve"> программы «Учитель». В Концепции </w:t>
      </w:r>
      <w:r w:rsidRPr="00674428">
        <w:rPr>
          <w:rFonts w:ascii="Times New Roman" w:hAnsi="Times New Roman"/>
          <w:sz w:val="28"/>
          <w:szCs w:val="28"/>
        </w:rPr>
        <w:t>экологического</w:t>
      </w:r>
      <w:r w:rsidRPr="00407A9B">
        <w:rPr>
          <w:rFonts w:ascii="Times New Roman" w:hAnsi="Times New Roman"/>
          <w:sz w:val="28"/>
          <w:szCs w:val="28"/>
          <w:lang w:val="uk-UA"/>
        </w:rPr>
        <w:t xml:space="preserve"> образования и воспитания стратегической задачей признано формирование экологической культуры личности как формы регулирования взаимодействия человека с природой. Поэтому совершенствование учебно-воспитательной работы, направленного на формирование </w:t>
      </w:r>
      <w:r w:rsidRPr="00674428">
        <w:rPr>
          <w:rFonts w:ascii="Times New Roman" w:hAnsi="Times New Roman"/>
          <w:sz w:val="28"/>
          <w:szCs w:val="28"/>
        </w:rPr>
        <w:t>экологического</w:t>
      </w:r>
      <w:r w:rsidRPr="00407A9B">
        <w:rPr>
          <w:rFonts w:ascii="Times New Roman" w:hAnsi="Times New Roman"/>
          <w:sz w:val="28"/>
          <w:szCs w:val="28"/>
          <w:lang w:val="uk-UA"/>
        </w:rPr>
        <w:t xml:space="preserve"> сознания младших школьников, является приоритетом </w:t>
      </w:r>
      <w:r w:rsidRPr="004B4492">
        <w:rPr>
          <w:rFonts w:ascii="Times New Roman" w:hAnsi="Times New Roman"/>
          <w:sz w:val="28"/>
          <w:szCs w:val="28"/>
        </w:rPr>
        <w:t>начальной</w:t>
      </w:r>
      <w:r w:rsidRPr="00407A9B">
        <w:rPr>
          <w:rFonts w:ascii="Times New Roman" w:hAnsi="Times New Roman"/>
          <w:sz w:val="28"/>
          <w:szCs w:val="28"/>
          <w:lang w:val="uk-UA"/>
        </w:rPr>
        <w:t xml:space="preserve"> </w:t>
      </w:r>
      <w:r w:rsidRPr="004B4492">
        <w:rPr>
          <w:rFonts w:ascii="Times New Roman" w:hAnsi="Times New Roman"/>
          <w:sz w:val="28"/>
          <w:szCs w:val="28"/>
        </w:rPr>
        <w:t>школы</w:t>
      </w:r>
      <w:r w:rsidRPr="00407A9B">
        <w:rPr>
          <w:rFonts w:ascii="Times New Roman" w:hAnsi="Times New Roman"/>
          <w:sz w:val="28"/>
          <w:szCs w:val="28"/>
          <w:lang w:val="uk-UA"/>
        </w:rPr>
        <w:t>.</w:t>
      </w:r>
    </w:p>
    <w:p w:rsidR="00F36857" w:rsidRDefault="00F36857" w:rsidP="00F36857">
      <w:pPr>
        <w:spacing w:after="0" w:line="360" w:lineRule="auto"/>
        <w:ind w:firstLine="709"/>
        <w:jc w:val="both"/>
        <w:rPr>
          <w:rFonts w:ascii="Times New Roman" w:hAnsi="Times New Roman"/>
          <w:sz w:val="28"/>
          <w:szCs w:val="28"/>
        </w:rPr>
      </w:pPr>
      <w:r>
        <w:rPr>
          <w:rFonts w:ascii="Times New Roman" w:hAnsi="Times New Roman"/>
          <w:sz w:val="28"/>
          <w:szCs w:val="28"/>
        </w:rPr>
        <w:t>Различные аспекты проблемы нравственного воспитания личности рассматривали А.С. Макаренко, В.А. Сухомлинский, С.Т. Шацкий, К.Д. Ушинский. Вопросы нравственного воспитания детей различных возрастных групп рассмотрены в исследованиях И. Беха, Л. Божович, Н. Головановой, И. Данилюк, В. Чепикова.</w:t>
      </w:r>
    </w:p>
    <w:p w:rsidR="00F36857" w:rsidRPr="006A3D78" w:rsidRDefault="00F36857" w:rsidP="00F36857">
      <w:pPr>
        <w:spacing w:after="0" w:line="360" w:lineRule="auto"/>
        <w:ind w:firstLine="709"/>
        <w:jc w:val="both"/>
        <w:rPr>
          <w:rFonts w:ascii="Times New Roman" w:hAnsi="Times New Roman"/>
          <w:sz w:val="28"/>
          <w:szCs w:val="28"/>
        </w:rPr>
      </w:pPr>
      <w:r w:rsidRPr="006A3D78">
        <w:rPr>
          <w:rFonts w:ascii="Times New Roman" w:hAnsi="Times New Roman"/>
          <w:sz w:val="28"/>
          <w:szCs w:val="28"/>
        </w:rPr>
        <w:t>Вопросами нравственного и экологического воспитания занимались та</w:t>
      </w:r>
      <w:r>
        <w:rPr>
          <w:rFonts w:ascii="Times New Roman" w:hAnsi="Times New Roman"/>
          <w:sz w:val="28"/>
          <w:szCs w:val="28"/>
        </w:rPr>
        <w:t xml:space="preserve">кие известные педагоги как </w:t>
      </w:r>
      <w:r w:rsidRPr="006A3D78">
        <w:rPr>
          <w:rFonts w:ascii="Times New Roman" w:hAnsi="Times New Roman"/>
          <w:sz w:val="28"/>
          <w:szCs w:val="28"/>
        </w:rPr>
        <w:t>О.С.</w:t>
      </w:r>
      <w:r>
        <w:rPr>
          <w:rFonts w:ascii="Times New Roman" w:hAnsi="Times New Roman"/>
          <w:sz w:val="28"/>
          <w:szCs w:val="28"/>
        </w:rPr>
        <w:t> </w:t>
      </w:r>
      <w:r w:rsidRPr="006A3D78">
        <w:rPr>
          <w:rFonts w:ascii="Times New Roman" w:hAnsi="Times New Roman"/>
          <w:sz w:val="28"/>
          <w:szCs w:val="28"/>
        </w:rPr>
        <w:t>Богданова, А.Н.</w:t>
      </w:r>
      <w:r>
        <w:rPr>
          <w:rFonts w:ascii="Times New Roman" w:hAnsi="Times New Roman"/>
          <w:sz w:val="28"/>
          <w:szCs w:val="28"/>
        </w:rPr>
        <w:t> </w:t>
      </w:r>
      <w:r w:rsidRPr="006A3D78">
        <w:rPr>
          <w:rFonts w:ascii="Times New Roman" w:hAnsi="Times New Roman"/>
          <w:sz w:val="28"/>
          <w:szCs w:val="28"/>
        </w:rPr>
        <w:t>Захлебный</w:t>
      </w:r>
      <w:r>
        <w:rPr>
          <w:rFonts w:ascii="Times New Roman" w:hAnsi="Times New Roman"/>
          <w:sz w:val="28"/>
          <w:szCs w:val="28"/>
        </w:rPr>
        <w:t xml:space="preserve">, </w:t>
      </w:r>
      <w:r w:rsidRPr="006A3D78">
        <w:rPr>
          <w:rFonts w:ascii="Times New Roman" w:hAnsi="Times New Roman"/>
          <w:sz w:val="28"/>
          <w:szCs w:val="28"/>
        </w:rPr>
        <w:t>И.Д.</w:t>
      </w:r>
      <w:r>
        <w:rPr>
          <w:rFonts w:ascii="Times New Roman" w:hAnsi="Times New Roman"/>
          <w:sz w:val="28"/>
          <w:szCs w:val="28"/>
        </w:rPr>
        <w:t> </w:t>
      </w:r>
      <w:r w:rsidRPr="006A3D78">
        <w:rPr>
          <w:rFonts w:ascii="Times New Roman" w:hAnsi="Times New Roman"/>
          <w:sz w:val="28"/>
          <w:szCs w:val="28"/>
        </w:rPr>
        <w:t xml:space="preserve">Зверев, </w:t>
      </w:r>
      <w:r>
        <w:rPr>
          <w:rFonts w:ascii="Times New Roman" w:hAnsi="Times New Roman"/>
          <w:sz w:val="28"/>
          <w:szCs w:val="28"/>
        </w:rPr>
        <w:t>И.А. </w:t>
      </w:r>
      <w:r w:rsidRPr="006A3D78">
        <w:rPr>
          <w:rFonts w:ascii="Times New Roman" w:hAnsi="Times New Roman"/>
          <w:sz w:val="28"/>
          <w:szCs w:val="28"/>
        </w:rPr>
        <w:t>Каиров, Л.Ф.</w:t>
      </w:r>
      <w:r>
        <w:rPr>
          <w:rFonts w:ascii="Times New Roman" w:hAnsi="Times New Roman"/>
          <w:sz w:val="28"/>
          <w:szCs w:val="28"/>
        </w:rPr>
        <w:t> </w:t>
      </w:r>
      <w:r w:rsidRPr="006A3D78">
        <w:rPr>
          <w:rFonts w:ascii="Times New Roman" w:hAnsi="Times New Roman"/>
          <w:sz w:val="28"/>
          <w:szCs w:val="28"/>
        </w:rPr>
        <w:t>Островская, В.И.</w:t>
      </w:r>
      <w:r>
        <w:rPr>
          <w:rFonts w:ascii="Times New Roman" w:hAnsi="Times New Roman"/>
          <w:sz w:val="28"/>
          <w:szCs w:val="28"/>
        </w:rPr>
        <w:t> Петрова, И.Ф. Х</w:t>
      </w:r>
      <w:r w:rsidRPr="006A3D78">
        <w:rPr>
          <w:rFonts w:ascii="Times New Roman" w:hAnsi="Times New Roman"/>
          <w:sz w:val="28"/>
          <w:szCs w:val="28"/>
        </w:rPr>
        <w:t>арламов.</w:t>
      </w:r>
    </w:p>
    <w:p w:rsidR="00F36857" w:rsidRDefault="00F36857" w:rsidP="00F36857">
      <w:pPr>
        <w:pStyle w:val="a3"/>
        <w:spacing w:before="0" w:beforeAutospacing="0" w:after="0" w:afterAutospacing="0" w:line="360" w:lineRule="auto"/>
        <w:ind w:firstLine="709"/>
        <w:jc w:val="both"/>
        <w:rPr>
          <w:sz w:val="28"/>
          <w:szCs w:val="28"/>
        </w:rPr>
      </w:pPr>
      <w:r w:rsidRPr="00B06928">
        <w:rPr>
          <w:sz w:val="28"/>
          <w:szCs w:val="28"/>
        </w:rPr>
        <w:t xml:space="preserve">Внимание ученых-педагогов к проблемам экологического воспитания в последние годы возросло. В концептуальных работах </w:t>
      </w:r>
      <w:r>
        <w:rPr>
          <w:sz w:val="28"/>
          <w:szCs w:val="28"/>
        </w:rPr>
        <w:t>И.</w:t>
      </w:r>
      <w:r w:rsidRPr="00B06928">
        <w:rPr>
          <w:sz w:val="28"/>
          <w:szCs w:val="28"/>
        </w:rPr>
        <w:t>Д.</w:t>
      </w:r>
      <w:r>
        <w:rPr>
          <w:sz w:val="28"/>
          <w:szCs w:val="28"/>
        </w:rPr>
        <w:t> </w:t>
      </w:r>
      <w:r w:rsidRPr="00B06928">
        <w:rPr>
          <w:sz w:val="28"/>
          <w:szCs w:val="28"/>
        </w:rPr>
        <w:t>Зверева, И.Т.</w:t>
      </w:r>
      <w:r>
        <w:rPr>
          <w:sz w:val="28"/>
          <w:szCs w:val="28"/>
        </w:rPr>
        <w:t> </w:t>
      </w:r>
      <w:r w:rsidRPr="00B06928">
        <w:rPr>
          <w:sz w:val="28"/>
          <w:szCs w:val="28"/>
        </w:rPr>
        <w:t>Суравегиной</w:t>
      </w:r>
      <w:r>
        <w:rPr>
          <w:sz w:val="28"/>
          <w:szCs w:val="28"/>
        </w:rPr>
        <w:t>, А.</w:t>
      </w:r>
      <w:r w:rsidRPr="00B06928">
        <w:rPr>
          <w:sz w:val="28"/>
          <w:szCs w:val="28"/>
        </w:rPr>
        <w:t>Н.</w:t>
      </w:r>
      <w:r>
        <w:rPr>
          <w:sz w:val="28"/>
          <w:szCs w:val="28"/>
        </w:rPr>
        <w:t> Захлебного</w:t>
      </w:r>
      <w:r w:rsidRPr="00B06928">
        <w:rPr>
          <w:sz w:val="28"/>
          <w:szCs w:val="28"/>
        </w:rPr>
        <w:t xml:space="preserve">, посвященных проблемам экологического образования школьников, содержатся выводы о возможностях экологического воспитания детей в процессе обучения; педагогических условиях формирования экологических знаний, убеждений, ответственного отношения школьников к природе; значимости практической природоохранной деятельности детей, реализации интегративного подхода к содержанию экологического образования. </w:t>
      </w:r>
    </w:p>
    <w:p w:rsidR="00F36857" w:rsidRDefault="00F36857" w:rsidP="00F36857">
      <w:pPr>
        <w:pStyle w:val="a3"/>
        <w:spacing w:before="0" w:beforeAutospacing="0" w:after="0" w:afterAutospacing="0" w:line="360" w:lineRule="auto"/>
        <w:ind w:firstLine="709"/>
        <w:jc w:val="both"/>
        <w:rPr>
          <w:sz w:val="28"/>
          <w:szCs w:val="28"/>
        </w:rPr>
      </w:pPr>
      <w:r>
        <w:rPr>
          <w:sz w:val="28"/>
          <w:szCs w:val="28"/>
        </w:rPr>
        <w:t>Характеристика средств, форм и методов экологического воспитания дана в работах А.Н. Захлебного, Н.А. Городецкого, Н.В. Добрецовой. Психолого-педагогическое обоснование проблемы отражено в работах Л.И. Божович, А.Н. Леонтьева, В.Н. Мясищева, П.М. Якобсона, А.А. Плешакова.</w:t>
      </w:r>
    </w:p>
    <w:p w:rsidR="00F36857" w:rsidRPr="00557496" w:rsidRDefault="00F36857" w:rsidP="00F36857">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Однако, несмотря на достаточно полную теоретическую проработку проблемы экологического воспитания, и в частности, как части нравственного, его осуществление в школьной практике недостаточно разработано.</w:t>
      </w:r>
    </w:p>
    <w:p w:rsidR="00F36857" w:rsidRPr="00F732C3" w:rsidRDefault="00F36857" w:rsidP="00F36857">
      <w:pPr>
        <w:pStyle w:val="a3"/>
        <w:spacing w:before="0" w:beforeAutospacing="0" w:after="0" w:afterAutospacing="0" w:line="360" w:lineRule="auto"/>
        <w:ind w:firstLine="709"/>
        <w:jc w:val="both"/>
        <w:rPr>
          <w:sz w:val="28"/>
          <w:szCs w:val="28"/>
        </w:rPr>
      </w:pPr>
      <w:r w:rsidRPr="00F732C3">
        <w:rPr>
          <w:sz w:val="28"/>
          <w:szCs w:val="28"/>
        </w:rPr>
        <w:t>Изложенное выше, обусловило выбор темы работы:</w:t>
      </w:r>
      <w:r>
        <w:rPr>
          <w:sz w:val="28"/>
          <w:szCs w:val="28"/>
        </w:rPr>
        <w:t xml:space="preserve"> «</w:t>
      </w:r>
      <w:r w:rsidRPr="009D39FE">
        <w:rPr>
          <w:sz w:val="28"/>
          <w:szCs w:val="28"/>
        </w:rPr>
        <w:t>НРАВСТВЕННО – ЭКОЛОГИЧЕСКОЕ ВОСПИТАНИЕ МЛАДШИХ ШКОЛЬНИКОВ</w:t>
      </w:r>
      <w:r>
        <w:rPr>
          <w:sz w:val="28"/>
          <w:szCs w:val="28"/>
        </w:rPr>
        <w:t>»</w:t>
      </w:r>
    </w:p>
    <w:p w:rsidR="00F36857" w:rsidRDefault="00F36857" w:rsidP="00F36857">
      <w:pPr>
        <w:pStyle w:val="a3"/>
        <w:spacing w:before="0" w:beforeAutospacing="0" w:after="0" w:afterAutospacing="0" w:line="360" w:lineRule="auto"/>
        <w:ind w:firstLine="709"/>
        <w:jc w:val="both"/>
        <w:rPr>
          <w:sz w:val="28"/>
          <w:szCs w:val="28"/>
        </w:rPr>
      </w:pPr>
      <w:r w:rsidRPr="003F5F19">
        <w:rPr>
          <w:b/>
          <w:sz w:val="28"/>
          <w:szCs w:val="28"/>
        </w:rPr>
        <w:t>Объект</w:t>
      </w:r>
      <w:r>
        <w:rPr>
          <w:b/>
          <w:sz w:val="28"/>
          <w:szCs w:val="28"/>
        </w:rPr>
        <w:t xml:space="preserve"> исследования</w:t>
      </w:r>
      <w:r>
        <w:rPr>
          <w:i/>
          <w:sz w:val="28"/>
          <w:szCs w:val="28"/>
        </w:rPr>
        <w:t xml:space="preserve"> </w:t>
      </w:r>
      <w:r>
        <w:rPr>
          <w:sz w:val="28"/>
          <w:szCs w:val="28"/>
        </w:rPr>
        <w:t>–</w:t>
      </w:r>
      <w:r>
        <w:rPr>
          <w:i/>
          <w:sz w:val="28"/>
          <w:szCs w:val="28"/>
        </w:rPr>
        <w:t xml:space="preserve"> </w:t>
      </w:r>
      <w:r w:rsidRPr="00B71129">
        <w:rPr>
          <w:color w:val="000000"/>
          <w:sz w:val="28"/>
          <w:szCs w:val="28"/>
        </w:rPr>
        <w:t>процесс</w:t>
      </w:r>
      <w:r>
        <w:rPr>
          <w:color w:val="000000"/>
          <w:sz w:val="28"/>
          <w:szCs w:val="28"/>
        </w:rPr>
        <w:t xml:space="preserve"> </w:t>
      </w:r>
      <w:r w:rsidRPr="00B71129">
        <w:rPr>
          <w:color w:val="000000"/>
          <w:sz w:val="28"/>
          <w:szCs w:val="28"/>
        </w:rPr>
        <w:t>нравственно-экологическо</w:t>
      </w:r>
      <w:r>
        <w:rPr>
          <w:color w:val="000000"/>
          <w:sz w:val="28"/>
          <w:szCs w:val="28"/>
        </w:rPr>
        <w:t>го</w:t>
      </w:r>
      <w:r w:rsidRPr="00B71129">
        <w:rPr>
          <w:color w:val="000000"/>
          <w:sz w:val="28"/>
          <w:szCs w:val="28"/>
        </w:rPr>
        <w:t xml:space="preserve"> воспитани</w:t>
      </w:r>
      <w:r>
        <w:rPr>
          <w:color w:val="000000"/>
          <w:sz w:val="28"/>
          <w:szCs w:val="28"/>
        </w:rPr>
        <w:t>я</w:t>
      </w:r>
      <w:r w:rsidRPr="00B71129">
        <w:rPr>
          <w:color w:val="000000"/>
          <w:sz w:val="28"/>
          <w:szCs w:val="28"/>
        </w:rPr>
        <w:t>.</w:t>
      </w:r>
    </w:p>
    <w:p w:rsidR="00F36857" w:rsidRPr="00614252" w:rsidRDefault="00F36857" w:rsidP="00F36857">
      <w:pPr>
        <w:autoSpaceDE w:val="0"/>
        <w:autoSpaceDN w:val="0"/>
        <w:spacing w:after="0" w:line="360" w:lineRule="auto"/>
        <w:ind w:firstLine="709"/>
        <w:jc w:val="both"/>
        <w:rPr>
          <w:rFonts w:ascii="Times New Roman" w:hAnsi="Times New Roman"/>
          <w:i/>
          <w:iCs/>
          <w:sz w:val="28"/>
          <w:szCs w:val="28"/>
        </w:rPr>
      </w:pPr>
      <w:r w:rsidRPr="003F5F19">
        <w:rPr>
          <w:rFonts w:ascii="Times New Roman" w:hAnsi="Times New Roman"/>
          <w:b/>
          <w:sz w:val="28"/>
          <w:szCs w:val="28"/>
        </w:rPr>
        <w:t>Предмет</w:t>
      </w:r>
      <w:r w:rsidRPr="00614252">
        <w:rPr>
          <w:rFonts w:ascii="Times New Roman" w:hAnsi="Times New Roman"/>
          <w:i/>
          <w:color w:val="000000"/>
          <w:sz w:val="28"/>
          <w:szCs w:val="28"/>
        </w:rPr>
        <w:t xml:space="preserve"> </w:t>
      </w:r>
      <w:r w:rsidRPr="00F1358F">
        <w:rPr>
          <w:rFonts w:ascii="Times New Roman" w:hAnsi="Times New Roman"/>
          <w:b/>
          <w:color w:val="000000"/>
          <w:sz w:val="28"/>
          <w:szCs w:val="28"/>
        </w:rPr>
        <w:t>исследования</w:t>
      </w:r>
      <w:r>
        <w:rPr>
          <w:rFonts w:ascii="Times New Roman" w:hAnsi="Times New Roman"/>
          <w:b/>
          <w:i/>
          <w:color w:val="000000"/>
          <w:sz w:val="28"/>
          <w:szCs w:val="28"/>
        </w:rPr>
        <w:t xml:space="preserve"> </w:t>
      </w:r>
      <w:r>
        <w:rPr>
          <w:rFonts w:ascii="Times New Roman" w:hAnsi="Times New Roman"/>
          <w:color w:val="000000"/>
          <w:sz w:val="28"/>
          <w:szCs w:val="28"/>
        </w:rPr>
        <w:t xml:space="preserve">– использование эффективных средств, </w:t>
      </w:r>
      <w:r w:rsidRPr="00614252">
        <w:rPr>
          <w:rFonts w:ascii="Times New Roman" w:hAnsi="Times New Roman"/>
          <w:color w:val="000000"/>
          <w:sz w:val="28"/>
          <w:szCs w:val="28"/>
        </w:rPr>
        <w:t>метод</w:t>
      </w:r>
      <w:r>
        <w:rPr>
          <w:rFonts w:ascii="Times New Roman" w:hAnsi="Times New Roman"/>
          <w:color w:val="000000"/>
          <w:sz w:val="28"/>
          <w:szCs w:val="28"/>
        </w:rPr>
        <w:t>ов и приемов для</w:t>
      </w:r>
      <w:r w:rsidRPr="00614252">
        <w:rPr>
          <w:rFonts w:ascii="Times New Roman" w:hAnsi="Times New Roman"/>
          <w:color w:val="000000"/>
          <w:sz w:val="28"/>
          <w:szCs w:val="28"/>
        </w:rPr>
        <w:t xml:space="preserve"> осуществления нравственно-экологического воспитания </w:t>
      </w:r>
      <w:r>
        <w:rPr>
          <w:rFonts w:ascii="Times New Roman" w:hAnsi="Times New Roman"/>
          <w:color w:val="000000"/>
          <w:sz w:val="28"/>
          <w:szCs w:val="28"/>
        </w:rPr>
        <w:t>младших школьников</w:t>
      </w:r>
      <w:r w:rsidRPr="00614252">
        <w:rPr>
          <w:rFonts w:ascii="Times New Roman" w:hAnsi="Times New Roman"/>
          <w:color w:val="000000"/>
          <w:sz w:val="28"/>
          <w:szCs w:val="28"/>
        </w:rPr>
        <w:t>.</w:t>
      </w:r>
    </w:p>
    <w:p w:rsidR="00F36857" w:rsidRDefault="00F36857" w:rsidP="00F36857">
      <w:pPr>
        <w:pStyle w:val="a3"/>
        <w:spacing w:before="0" w:beforeAutospacing="0" w:after="0" w:afterAutospacing="0" w:line="360" w:lineRule="auto"/>
        <w:ind w:firstLine="709"/>
        <w:jc w:val="both"/>
        <w:rPr>
          <w:sz w:val="28"/>
          <w:szCs w:val="28"/>
        </w:rPr>
      </w:pPr>
      <w:r w:rsidRPr="00205C77">
        <w:rPr>
          <w:b/>
          <w:sz w:val="28"/>
          <w:szCs w:val="28"/>
        </w:rPr>
        <w:t>Цель</w:t>
      </w:r>
      <w:r>
        <w:rPr>
          <w:i/>
          <w:sz w:val="28"/>
          <w:szCs w:val="28"/>
        </w:rPr>
        <w:t xml:space="preserve"> </w:t>
      </w:r>
      <w:r>
        <w:rPr>
          <w:sz w:val="28"/>
          <w:szCs w:val="28"/>
        </w:rPr>
        <w:t xml:space="preserve">курсовой работы – </w:t>
      </w:r>
      <w:r w:rsidRPr="00B71129">
        <w:rPr>
          <w:color w:val="000000"/>
          <w:sz w:val="28"/>
          <w:szCs w:val="28"/>
        </w:rPr>
        <w:t xml:space="preserve">теоретически обосновать </w:t>
      </w:r>
      <w:r>
        <w:rPr>
          <w:color w:val="000000"/>
          <w:sz w:val="28"/>
          <w:szCs w:val="28"/>
        </w:rPr>
        <w:t xml:space="preserve">использование эффективных средств, методов и приемов при </w:t>
      </w:r>
      <w:r w:rsidRPr="00B71129">
        <w:rPr>
          <w:color w:val="000000"/>
          <w:sz w:val="28"/>
          <w:szCs w:val="28"/>
        </w:rPr>
        <w:t>осуществлени</w:t>
      </w:r>
      <w:r>
        <w:rPr>
          <w:color w:val="000000"/>
          <w:sz w:val="28"/>
          <w:szCs w:val="28"/>
        </w:rPr>
        <w:t>и</w:t>
      </w:r>
      <w:r w:rsidRPr="00B71129">
        <w:rPr>
          <w:color w:val="000000"/>
          <w:sz w:val="28"/>
          <w:szCs w:val="28"/>
        </w:rPr>
        <w:t xml:space="preserve"> нравственно-экологического воспитания учащих</w:t>
      </w:r>
      <w:r>
        <w:rPr>
          <w:color w:val="000000"/>
          <w:sz w:val="28"/>
          <w:szCs w:val="28"/>
        </w:rPr>
        <w:t>ся начальной школы.</w:t>
      </w:r>
    </w:p>
    <w:p w:rsidR="00F36857" w:rsidRDefault="00F36857" w:rsidP="00F36857">
      <w:pPr>
        <w:pStyle w:val="a3"/>
        <w:spacing w:before="0" w:beforeAutospacing="0" w:after="0" w:afterAutospacing="0" w:line="360" w:lineRule="auto"/>
        <w:ind w:firstLine="709"/>
        <w:jc w:val="both"/>
        <w:rPr>
          <w:sz w:val="28"/>
          <w:szCs w:val="28"/>
        </w:rPr>
      </w:pPr>
      <w:r w:rsidRPr="00E4546E">
        <w:rPr>
          <w:sz w:val="28"/>
          <w:szCs w:val="28"/>
        </w:rPr>
        <w:t xml:space="preserve">Выделены следующие </w:t>
      </w:r>
      <w:r w:rsidRPr="00B73E1B">
        <w:rPr>
          <w:b/>
          <w:sz w:val="28"/>
          <w:szCs w:val="28"/>
        </w:rPr>
        <w:t>задачи</w:t>
      </w:r>
      <w:r w:rsidRPr="00B73E1B">
        <w:rPr>
          <w:b/>
          <w:i/>
          <w:sz w:val="28"/>
          <w:szCs w:val="28"/>
        </w:rPr>
        <w:t xml:space="preserve"> </w:t>
      </w:r>
      <w:r w:rsidRPr="00B73E1B">
        <w:rPr>
          <w:b/>
          <w:sz w:val="28"/>
          <w:szCs w:val="28"/>
        </w:rPr>
        <w:t>исследования</w:t>
      </w:r>
      <w:r w:rsidRPr="00E4546E">
        <w:rPr>
          <w:sz w:val="28"/>
          <w:szCs w:val="28"/>
        </w:rPr>
        <w:t>:</w:t>
      </w:r>
    </w:p>
    <w:p w:rsidR="00F36857" w:rsidRDefault="00F36857" w:rsidP="00F36857">
      <w:pPr>
        <w:pStyle w:val="a3"/>
        <w:numPr>
          <w:ilvl w:val="0"/>
          <w:numId w:val="10"/>
        </w:numPr>
        <w:tabs>
          <w:tab w:val="clear" w:pos="720"/>
          <w:tab w:val="left" w:pos="1080"/>
        </w:tabs>
        <w:spacing w:before="0" w:beforeAutospacing="0" w:after="0" w:afterAutospacing="0" w:line="360" w:lineRule="auto"/>
        <w:ind w:left="0" w:firstLine="720"/>
        <w:jc w:val="both"/>
        <w:rPr>
          <w:color w:val="000000"/>
          <w:sz w:val="28"/>
          <w:szCs w:val="28"/>
        </w:rPr>
      </w:pPr>
      <w:r w:rsidRPr="00B71129">
        <w:rPr>
          <w:color w:val="000000"/>
          <w:sz w:val="28"/>
          <w:szCs w:val="28"/>
        </w:rPr>
        <w:t xml:space="preserve">Изучить </w:t>
      </w:r>
      <w:r>
        <w:rPr>
          <w:color w:val="000000"/>
          <w:sz w:val="28"/>
          <w:szCs w:val="28"/>
        </w:rPr>
        <w:t>философскую и психолого-</w:t>
      </w:r>
      <w:r w:rsidRPr="00B71129">
        <w:rPr>
          <w:color w:val="000000"/>
          <w:sz w:val="28"/>
          <w:szCs w:val="28"/>
        </w:rPr>
        <w:t xml:space="preserve">педагогическую литературу по </w:t>
      </w:r>
      <w:r>
        <w:rPr>
          <w:color w:val="000000"/>
          <w:sz w:val="28"/>
          <w:szCs w:val="28"/>
        </w:rPr>
        <w:t>теме исследования.</w:t>
      </w:r>
    </w:p>
    <w:p w:rsidR="00F36857" w:rsidRDefault="00F36857" w:rsidP="00F36857">
      <w:pPr>
        <w:pStyle w:val="a3"/>
        <w:numPr>
          <w:ilvl w:val="0"/>
          <w:numId w:val="10"/>
        </w:numPr>
        <w:tabs>
          <w:tab w:val="clear" w:pos="720"/>
          <w:tab w:val="left" w:pos="1080"/>
        </w:tabs>
        <w:spacing w:before="0" w:beforeAutospacing="0" w:after="0" w:afterAutospacing="0" w:line="360" w:lineRule="auto"/>
        <w:ind w:left="0" w:firstLine="720"/>
        <w:jc w:val="both"/>
        <w:rPr>
          <w:color w:val="000000"/>
          <w:sz w:val="28"/>
          <w:szCs w:val="28"/>
        </w:rPr>
      </w:pPr>
      <w:r w:rsidRPr="00B71129">
        <w:rPr>
          <w:color w:val="000000"/>
          <w:sz w:val="28"/>
          <w:szCs w:val="28"/>
        </w:rPr>
        <w:t xml:space="preserve">Раскрыть </w:t>
      </w:r>
      <w:r>
        <w:rPr>
          <w:color w:val="000000"/>
          <w:sz w:val="28"/>
          <w:szCs w:val="28"/>
        </w:rPr>
        <w:t xml:space="preserve">сущность </w:t>
      </w:r>
      <w:r w:rsidRPr="00B71129">
        <w:rPr>
          <w:color w:val="000000"/>
          <w:sz w:val="28"/>
          <w:szCs w:val="28"/>
        </w:rPr>
        <w:t>основн</w:t>
      </w:r>
      <w:r>
        <w:rPr>
          <w:color w:val="000000"/>
          <w:sz w:val="28"/>
          <w:szCs w:val="28"/>
        </w:rPr>
        <w:t>ого</w:t>
      </w:r>
      <w:r w:rsidRPr="00B71129">
        <w:rPr>
          <w:color w:val="000000"/>
          <w:sz w:val="28"/>
          <w:szCs w:val="28"/>
        </w:rPr>
        <w:t xml:space="preserve"> поняти</w:t>
      </w:r>
      <w:r>
        <w:rPr>
          <w:color w:val="000000"/>
          <w:sz w:val="28"/>
          <w:szCs w:val="28"/>
        </w:rPr>
        <w:t>я «нравственно-</w:t>
      </w:r>
      <w:r w:rsidRPr="00B71129">
        <w:rPr>
          <w:color w:val="000000"/>
          <w:sz w:val="28"/>
          <w:szCs w:val="28"/>
        </w:rPr>
        <w:t>экологическое воспитание</w:t>
      </w:r>
      <w:r>
        <w:rPr>
          <w:color w:val="000000"/>
          <w:sz w:val="28"/>
          <w:szCs w:val="28"/>
        </w:rPr>
        <w:t>»;</w:t>
      </w:r>
    </w:p>
    <w:p w:rsidR="00F36857" w:rsidRPr="00B71129" w:rsidRDefault="00F36857" w:rsidP="00F36857">
      <w:pPr>
        <w:pStyle w:val="a3"/>
        <w:numPr>
          <w:ilvl w:val="0"/>
          <w:numId w:val="10"/>
        </w:numPr>
        <w:tabs>
          <w:tab w:val="clear" w:pos="720"/>
          <w:tab w:val="left" w:pos="1080"/>
        </w:tabs>
        <w:spacing w:before="0" w:beforeAutospacing="0" w:after="0" w:afterAutospacing="0" w:line="360" w:lineRule="auto"/>
        <w:ind w:left="0" w:firstLine="720"/>
        <w:jc w:val="both"/>
        <w:rPr>
          <w:color w:val="000000"/>
          <w:sz w:val="28"/>
          <w:szCs w:val="28"/>
        </w:rPr>
      </w:pPr>
      <w:r w:rsidRPr="00B71129">
        <w:rPr>
          <w:color w:val="000000"/>
          <w:sz w:val="28"/>
          <w:szCs w:val="28"/>
        </w:rPr>
        <w:t>Определить наиболее эффективные</w:t>
      </w:r>
      <w:r>
        <w:rPr>
          <w:color w:val="000000"/>
          <w:sz w:val="28"/>
          <w:szCs w:val="28"/>
        </w:rPr>
        <w:t xml:space="preserve"> средства,</w:t>
      </w:r>
      <w:r w:rsidRPr="00B71129">
        <w:rPr>
          <w:color w:val="000000"/>
          <w:sz w:val="28"/>
          <w:szCs w:val="28"/>
        </w:rPr>
        <w:t xml:space="preserve"> методы и приемы </w:t>
      </w:r>
      <w:r>
        <w:rPr>
          <w:color w:val="000000"/>
          <w:sz w:val="28"/>
          <w:szCs w:val="28"/>
        </w:rPr>
        <w:t xml:space="preserve">для осуществления </w:t>
      </w:r>
      <w:r w:rsidRPr="00B71129">
        <w:rPr>
          <w:color w:val="000000"/>
          <w:sz w:val="28"/>
          <w:szCs w:val="28"/>
        </w:rPr>
        <w:t>нравственно-экологического воспита</w:t>
      </w:r>
      <w:r>
        <w:rPr>
          <w:color w:val="000000"/>
          <w:sz w:val="28"/>
          <w:szCs w:val="28"/>
        </w:rPr>
        <w:t>ния младших школьников.</w:t>
      </w:r>
    </w:p>
    <w:p w:rsidR="00F36857" w:rsidRDefault="00F36857" w:rsidP="00F36857">
      <w:pPr>
        <w:spacing w:after="0" w:line="360" w:lineRule="auto"/>
        <w:ind w:firstLine="709"/>
        <w:jc w:val="both"/>
        <w:rPr>
          <w:rFonts w:ascii="Times New Roman" w:hAnsi="Times New Roman"/>
          <w:sz w:val="28"/>
          <w:szCs w:val="28"/>
        </w:rPr>
      </w:pPr>
      <w:r w:rsidRPr="00EE3A7C">
        <w:rPr>
          <w:rFonts w:ascii="Times New Roman" w:hAnsi="Times New Roman"/>
          <w:b/>
          <w:sz w:val="28"/>
          <w:szCs w:val="28"/>
        </w:rPr>
        <w:t xml:space="preserve">Методами </w:t>
      </w:r>
      <w:r w:rsidRPr="00596A78">
        <w:rPr>
          <w:rFonts w:ascii="Times New Roman" w:hAnsi="Times New Roman"/>
          <w:sz w:val="28"/>
          <w:szCs w:val="28"/>
        </w:rPr>
        <w:t>курсового исследования являются</w:t>
      </w:r>
      <w:r>
        <w:rPr>
          <w:rFonts w:ascii="Times New Roman" w:hAnsi="Times New Roman"/>
          <w:sz w:val="28"/>
          <w:szCs w:val="28"/>
        </w:rPr>
        <w:t>:</w:t>
      </w:r>
    </w:p>
    <w:p w:rsidR="00F36857" w:rsidRDefault="00F36857" w:rsidP="00F36857">
      <w:pPr>
        <w:numPr>
          <w:ilvl w:val="1"/>
          <w:numId w:val="10"/>
        </w:numPr>
        <w:tabs>
          <w:tab w:val="clear" w:pos="1440"/>
          <w:tab w:val="num" w:pos="-3060"/>
          <w:tab w:val="left" w:pos="1080"/>
        </w:tabs>
        <w:spacing w:after="0" w:line="360" w:lineRule="auto"/>
        <w:ind w:left="0" w:firstLine="720"/>
        <w:jc w:val="both"/>
        <w:rPr>
          <w:rFonts w:ascii="Times New Roman" w:hAnsi="Times New Roman"/>
          <w:sz w:val="28"/>
          <w:szCs w:val="28"/>
        </w:rPr>
      </w:pPr>
      <w:r>
        <w:rPr>
          <w:rFonts w:ascii="Times New Roman" w:hAnsi="Times New Roman"/>
          <w:sz w:val="28"/>
          <w:szCs w:val="28"/>
        </w:rPr>
        <w:t>изучить и проанализировать философскую и психолого-педагогическую литературу по проблеме исследования;</w:t>
      </w:r>
    </w:p>
    <w:p w:rsidR="00F36857" w:rsidRPr="00596A78" w:rsidRDefault="00F36857" w:rsidP="00F36857">
      <w:pPr>
        <w:numPr>
          <w:ilvl w:val="1"/>
          <w:numId w:val="10"/>
        </w:numPr>
        <w:tabs>
          <w:tab w:val="clear" w:pos="1440"/>
          <w:tab w:val="num" w:pos="-3060"/>
          <w:tab w:val="left" w:pos="1080"/>
        </w:tabs>
        <w:spacing w:after="0" w:line="360" w:lineRule="auto"/>
        <w:ind w:left="0" w:firstLine="720"/>
        <w:jc w:val="both"/>
        <w:rPr>
          <w:rFonts w:ascii="Times New Roman" w:hAnsi="Times New Roman"/>
          <w:sz w:val="28"/>
          <w:szCs w:val="28"/>
        </w:rPr>
      </w:pPr>
      <w:r>
        <w:rPr>
          <w:rFonts w:ascii="Times New Roman" w:hAnsi="Times New Roman"/>
          <w:sz w:val="28"/>
          <w:szCs w:val="28"/>
        </w:rPr>
        <w:t>определить эффективные средства, методы и приемы воспитания.</w:t>
      </w:r>
    </w:p>
    <w:p w:rsidR="00F36857" w:rsidRDefault="00F36857" w:rsidP="00F36857">
      <w:pPr>
        <w:shd w:val="clear" w:color="auto" w:fill="FFFFFF"/>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 xml:space="preserve">Структура курсовой работы: </w:t>
      </w:r>
      <w:r w:rsidRPr="00A34FF2">
        <w:rPr>
          <w:rFonts w:ascii="Times New Roman" w:hAnsi="Times New Roman"/>
          <w:sz w:val="28"/>
          <w:szCs w:val="28"/>
        </w:rPr>
        <w:t>введение, два раздела, выводы к ним, выводы, список использованных источников (), приложение.</w:t>
      </w:r>
      <w:r>
        <w:rPr>
          <w:rFonts w:ascii="Times New Roman" w:hAnsi="Times New Roman"/>
          <w:b/>
          <w:sz w:val="28"/>
          <w:szCs w:val="28"/>
        </w:rPr>
        <w:t xml:space="preserve"> </w:t>
      </w:r>
    </w:p>
    <w:p w:rsidR="00F36857" w:rsidRDefault="00F36857" w:rsidP="00F36857">
      <w:pPr>
        <w:shd w:val="clear" w:color="auto" w:fill="FFFFFF"/>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br w:type="page"/>
      </w:r>
      <w:r w:rsidRPr="006A3D78">
        <w:rPr>
          <w:rFonts w:ascii="Times New Roman" w:hAnsi="Times New Roman"/>
          <w:b/>
          <w:sz w:val="28"/>
          <w:szCs w:val="28"/>
        </w:rPr>
        <w:t xml:space="preserve">РАЗДЕЛ 1 </w:t>
      </w:r>
    </w:p>
    <w:p w:rsidR="00F36857" w:rsidRDefault="00F36857" w:rsidP="00F36857">
      <w:pPr>
        <w:shd w:val="clear" w:color="auto" w:fill="FFFFFF"/>
        <w:autoSpaceDE w:val="0"/>
        <w:autoSpaceDN w:val="0"/>
        <w:adjustRightInd w:val="0"/>
        <w:spacing w:after="0" w:line="360" w:lineRule="auto"/>
        <w:jc w:val="center"/>
        <w:rPr>
          <w:rFonts w:ascii="Times New Roman" w:hAnsi="Times New Roman"/>
          <w:b/>
          <w:sz w:val="28"/>
          <w:szCs w:val="28"/>
        </w:rPr>
      </w:pPr>
      <w:r w:rsidRPr="006A3D78">
        <w:rPr>
          <w:rFonts w:ascii="Times New Roman" w:hAnsi="Times New Roman"/>
          <w:b/>
          <w:sz w:val="28"/>
          <w:szCs w:val="28"/>
        </w:rPr>
        <w:t>ТЕОРЕТИЧЕСКИЕ ОСНОВЫ НРАВСТВЕННО – ЭКОЛОГИЧЕСКОГО ВОСПИТАНИЯ МЛАДШИХ ШКОЛЬНИКОВ</w:t>
      </w:r>
    </w:p>
    <w:p w:rsidR="00F36857" w:rsidRDefault="00F36857" w:rsidP="00F36857">
      <w:pPr>
        <w:shd w:val="clear" w:color="auto" w:fill="FFFFFF"/>
        <w:autoSpaceDE w:val="0"/>
        <w:autoSpaceDN w:val="0"/>
        <w:adjustRightInd w:val="0"/>
        <w:spacing w:after="0" w:line="360" w:lineRule="auto"/>
        <w:ind w:firstLine="709"/>
        <w:jc w:val="both"/>
        <w:rPr>
          <w:rFonts w:ascii="Times New Roman" w:hAnsi="Times New Roman"/>
          <w:b/>
          <w:sz w:val="28"/>
          <w:szCs w:val="28"/>
        </w:rPr>
      </w:pPr>
    </w:p>
    <w:p w:rsidR="00F36857" w:rsidRPr="006A3D78" w:rsidRDefault="00F36857" w:rsidP="00F36857">
      <w:pPr>
        <w:numPr>
          <w:ilvl w:val="1"/>
          <w:numId w:val="4"/>
        </w:numPr>
        <w:shd w:val="clear" w:color="auto" w:fill="FFFFFF"/>
        <w:autoSpaceDE w:val="0"/>
        <w:autoSpaceDN w:val="0"/>
        <w:adjustRightInd w:val="0"/>
        <w:spacing w:after="0" w:line="360" w:lineRule="auto"/>
        <w:ind w:left="0" w:firstLine="709"/>
        <w:jc w:val="both"/>
        <w:rPr>
          <w:rFonts w:ascii="Times New Roman" w:hAnsi="Times New Roman"/>
          <w:b/>
          <w:sz w:val="28"/>
          <w:szCs w:val="28"/>
        </w:rPr>
      </w:pPr>
      <w:r>
        <w:rPr>
          <w:rFonts w:ascii="Times New Roman" w:hAnsi="Times New Roman"/>
          <w:b/>
          <w:sz w:val="28"/>
          <w:szCs w:val="28"/>
        </w:rPr>
        <w:t>Сущность понятия</w:t>
      </w:r>
      <w:r w:rsidRPr="006A3D78">
        <w:rPr>
          <w:rFonts w:ascii="Times New Roman" w:hAnsi="Times New Roman"/>
          <w:b/>
          <w:sz w:val="28"/>
          <w:szCs w:val="28"/>
        </w:rPr>
        <w:t xml:space="preserve"> нравст</w:t>
      </w:r>
      <w:r>
        <w:rPr>
          <w:rFonts w:ascii="Times New Roman" w:hAnsi="Times New Roman"/>
          <w:b/>
          <w:sz w:val="28"/>
          <w:szCs w:val="28"/>
        </w:rPr>
        <w:t>венно - экологическое воспитание</w:t>
      </w:r>
    </w:p>
    <w:p w:rsidR="00F36857" w:rsidRDefault="00F36857" w:rsidP="00F36857">
      <w:pPr>
        <w:spacing w:after="0" w:line="360" w:lineRule="auto"/>
        <w:ind w:firstLine="709"/>
        <w:jc w:val="both"/>
        <w:rPr>
          <w:iCs/>
          <w:sz w:val="28"/>
          <w:szCs w:val="28"/>
        </w:rPr>
      </w:pPr>
      <w:r>
        <w:rPr>
          <w:rFonts w:ascii="Times New Roman" w:hAnsi="Times New Roman"/>
          <w:sz w:val="28"/>
          <w:szCs w:val="28"/>
        </w:rPr>
        <w:t xml:space="preserve">Вступление человечества в эпоху новых взаимоотношений с природой требует изменения не только его поведения, но и смены его ценностных ориентиров. </w:t>
      </w:r>
      <w:r w:rsidRPr="00520666">
        <w:rPr>
          <w:rFonts w:ascii="Times New Roman" w:hAnsi="Times New Roman"/>
          <w:sz w:val="28"/>
          <w:szCs w:val="28"/>
        </w:rPr>
        <w:t>Младший школьный возраст – этап формирования основ нравственно-экологической позиции личности, проявления которой имеют свою специфику</w:t>
      </w:r>
      <w:r>
        <w:rPr>
          <w:rFonts w:ascii="Times New Roman" w:hAnsi="Times New Roman"/>
          <w:sz w:val="28"/>
          <w:szCs w:val="28"/>
        </w:rPr>
        <w:t>, также это самоценный этап в экологическом воспитании личности</w:t>
      </w:r>
      <w:r w:rsidRPr="00520666">
        <w:rPr>
          <w:rFonts w:ascii="Times New Roman" w:hAnsi="Times New Roman"/>
          <w:sz w:val="28"/>
          <w:szCs w:val="28"/>
        </w:rPr>
        <w:t>.</w:t>
      </w:r>
      <w:r w:rsidRPr="002F5C0E">
        <w:rPr>
          <w:iCs/>
          <w:sz w:val="28"/>
          <w:szCs w:val="28"/>
        </w:rPr>
        <w:t xml:space="preserve"> </w:t>
      </w:r>
      <w:r>
        <w:rPr>
          <w:rFonts w:ascii="Times New Roman" w:hAnsi="Times New Roman"/>
          <w:sz w:val="28"/>
          <w:szCs w:val="28"/>
        </w:rPr>
        <w:t xml:space="preserve">В этот период происходит качественный скачок, в значительной степени определяющий процесс развития экологического воспитания личности в дальнейшем, выражающийся в формировании у ребенка осознанно-правильного отношения к окружающему миру. Экологическое воспитание младших школьников – это воспитание способности понимать и любить окружающий мир и бережно относится к нему. </w:t>
      </w:r>
    </w:p>
    <w:p w:rsidR="00F36857" w:rsidRDefault="00F36857" w:rsidP="00F36857">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Национальная доктрина развития образования в 21 веке одним из ключевых вопросов системы образования рассматривает вопросы экологического образования. Это нашло свое отражение в Государственном стандарте, а именно в образовательной отрасли «Человек и мир», где говорится, что «…Осуществление воспитательной функции природоведческого содержание связано с усвоением младшими школьниками элементов экологической культуры, осознанием ими ценности здоровья и здорового способа жизни, зависимости жизни от состояния окружающей природы» </w:t>
      </w:r>
      <w:r w:rsidRPr="00C74E47">
        <w:rPr>
          <w:rFonts w:ascii="Times New Roman" w:hAnsi="Times New Roman"/>
          <w:sz w:val="28"/>
          <w:szCs w:val="28"/>
        </w:rPr>
        <w:t>[</w:t>
      </w:r>
      <w:r>
        <w:rPr>
          <w:rFonts w:ascii="Times New Roman" w:hAnsi="Times New Roman"/>
          <w:sz w:val="28"/>
          <w:szCs w:val="28"/>
          <w:lang w:val="uk-UA"/>
        </w:rPr>
        <w:t>Державний стандарт початкової загальної освіти // Початкова школа. — 2006. — №2. — вкладка</w:t>
      </w:r>
      <w:r w:rsidRPr="00C74E47">
        <w:rPr>
          <w:rFonts w:ascii="Times New Roman" w:hAnsi="Times New Roman"/>
          <w:sz w:val="28"/>
          <w:szCs w:val="28"/>
        </w:rPr>
        <w:t>]</w:t>
      </w:r>
      <w:r>
        <w:rPr>
          <w:rFonts w:ascii="Times New Roman" w:hAnsi="Times New Roman"/>
          <w:sz w:val="28"/>
          <w:szCs w:val="28"/>
        </w:rPr>
        <w:t>.</w:t>
      </w:r>
    </w:p>
    <w:p w:rsidR="00F36857" w:rsidRPr="00D34159" w:rsidRDefault="00F36857" w:rsidP="00F36857">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Основными задачами, которые ставятся перед школой являются:</w:t>
      </w:r>
    </w:p>
    <w:p w:rsidR="00F36857" w:rsidRPr="00F31B6D" w:rsidRDefault="00F36857" w:rsidP="00F36857">
      <w:pPr>
        <w:numPr>
          <w:ilvl w:val="1"/>
          <w:numId w:val="13"/>
        </w:numPr>
        <w:shd w:val="clear" w:color="auto" w:fill="FFFFFF"/>
        <w:tabs>
          <w:tab w:val="clear" w:pos="1440"/>
          <w:tab w:val="num" w:pos="-3420"/>
          <w:tab w:val="left" w:pos="1080"/>
        </w:tabs>
        <w:autoSpaceDE w:val="0"/>
        <w:autoSpaceDN w:val="0"/>
        <w:adjustRightInd w:val="0"/>
        <w:spacing w:after="0" w:line="360" w:lineRule="auto"/>
        <w:ind w:left="0" w:firstLine="720"/>
        <w:jc w:val="both"/>
        <w:rPr>
          <w:rFonts w:ascii="Times New Roman" w:hAnsi="Times New Roman"/>
          <w:sz w:val="28"/>
          <w:szCs w:val="28"/>
          <w:lang w:val="uk-UA"/>
        </w:rPr>
      </w:pPr>
      <w:r w:rsidRPr="00F31B6D">
        <w:rPr>
          <w:rFonts w:ascii="Times New Roman" w:hAnsi="Times New Roman"/>
          <w:sz w:val="28"/>
          <w:szCs w:val="28"/>
          <w:lang w:val="uk-UA"/>
        </w:rPr>
        <w:t xml:space="preserve">формирование мировоззренческой, правовой, нравственной, политической, художественно-естетической, экономической культуры; </w:t>
      </w:r>
    </w:p>
    <w:p w:rsidR="00F36857" w:rsidRPr="004B0732" w:rsidRDefault="00F36857" w:rsidP="00F36857">
      <w:pPr>
        <w:pStyle w:val="11"/>
        <w:numPr>
          <w:ilvl w:val="0"/>
          <w:numId w:val="13"/>
        </w:numPr>
        <w:shd w:val="clear" w:color="auto" w:fill="FFFFFF"/>
        <w:tabs>
          <w:tab w:val="clear" w:pos="2149"/>
          <w:tab w:val="num" w:pos="-3240"/>
          <w:tab w:val="left" w:pos="1080"/>
        </w:tabs>
        <w:spacing w:line="360" w:lineRule="auto"/>
        <w:ind w:left="0" w:firstLine="720"/>
        <w:jc w:val="both"/>
        <w:rPr>
          <w:sz w:val="28"/>
          <w:szCs w:val="28"/>
        </w:rPr>
      </w:pPr>
      <w:r w:rsidRPr="00490AB7">
        <w:rPr>
          <w:sz w:val="28"/>
          <w:szCs w:val="28"/>
          <w:lang w:val="uk-UA"/>
        </w:rPr>
        <w:t>формирование экологической</w:t>
      </w:r>
      <w:r w:rsidRPr="00490AB7">
        <w:rPr>
          <w:vanish/>
          <w:sz w:val="28"/>
          <w:szCs w:val="28"/>
          <w:lang w:val="uk-UA"/>
        </w:rPr>
        <w:t>|экологичной|</w:t>
      </w:r>
      <w:r w:rsidRPr="00490AB7">
        <w:rPr>
          <w:sz w:val="28"/>
          <w:szCs w:val="28"/>
          <w:lang w:val="uk-UA"/>
        </w:rPr>
        <w:t xml:space="preserve"> культуры человека, гармонии его отношений с природой  </w:t>
      </w:r>
      <w:r w:rsidRPr="00490AB7">
        <w:rPr>
          <w:sz w:val="28"/>
          <w:szCs w:val="28"/>
        </w:rPr>
        <w:t>[Законодавчі та нормативні акти про освіту в Україні. Випуск №12 (частина 2). Наказ Міністерства освіти України від 31 липня 1998</w:t>
      </w:r>
      <w:r>
        <w:rPr>
          <w:sz w:val="28"/>
          <w:szCs w:val="28"/>
        </w:rPr>
        <w:t xml:space="preserve"> </w:t>
      </w:r>
      <w:r w:rsidRPr="00490AB7">
        <w:rPr>
          <w:sz w:val="28"/>
          <w:szCs w:val="28"/>
        </w:rPr>
        <w:t xml:space="preserve">р. </w:t>
      </w:r>
      <w:r>
        <w:rPr>
          <w:sz w:val="28"/>
          <w:szCs w:val="28"/>
        </w:rPr>
        <w:t>—</w:t>
      </w:r>
      <w:r w:rsidRPr="00490AB7">
        <w:rPr>
          <w:sz w:val="28"/>
          <w:szCs w:val="28"/>
        </w:rPr>
        <w:t xml:space="preserve"> №285. </w:t>
      </w:r>
      <w:r>
        <w:rPr>
          <w:sz w:val="28"/>
          <w:szCs w:val="28"/>
        </w:rPr>
        <w:t>—</w:t>
      </w:r>
      <w:r w:rsidRPr="00490AB7">
        <w:rPr>
          <w:sz w:val="28"/>
          <w:szCs w:val="28"/>
        </w:rPr>
        <w:t xml:space="preserve"> К., 1998. </w:t>
      </w:r>
      <w:r>
        <w:rPr>
          <w:sz w:val="28"/>
          <w:szCs w:val="28"/>
        </w:rPr>
        <w:t>—</w:t>
      </w:r>
      <w:r w:rsidRPr="00490AB7">
        <w:rPr>
          <w:sz w:val="28"/>
          <w:szCs w:val="28"/>
        </w:rPr>
        <w:t xml:space="preserve"> 64 с.].</w:t>
      </w:r>
    </w:p>
    <w:p w:rsidR="00F36857" w:rsidRDefault="00F36857" w:rsidP="00F36857">
      <w:pPr>
        <w:pStyle w:val="11"/>
        <w:shd w:val="clear" w:color="auto" w:fill="FFFFFF"/>
        <w:tabs>
          <w:tab w:val="left" w:pos="1080"/>
        </w:tabs>
        <w:spacing w:line="360" w:lineRule="auto"/>
        <w:ind w:firstLine="709"/>
        <w:jc w:val="both"/>
        <w:rPr>
          <w:sz w:val="28"/>
          <w:szCs w:val="28"/>
        </w:rPr>
      </w:pPr>
      <w:r>
        <w:rPr>
          <w:sz w:val="28"/>
          <w:szCs w:val="28"/>
        </w:rPr>
        <w:t>Основными понятиями в нашем исследовании являются «воспитание», «экологическое воспитание» в системе воспитания и «нравственно-экологическое воспитание».</w:t>
      </w:r>
    </w:p>
    <w:p w:rsidR="00F36857" w:rsidRPr="002F5C0E" w:rsidRDefault="00F36857" w:rsidP="00F36857">
      <w:pPr>
        <w:spacing w:after="0" w:line="360" w:lineRule="auto"/>
        <w:ind w:firstLine="709"/>
        <w:jc w:val="both"/>
        <w:rPr>
          <w:rFonts w:ascii="Times New Roman" w:hAnsi="Times New Roman"/>
          <w:iCs/>
          <w:color w:val="FF0000"/>
          <w:sz w:val="28"/>
          <w:szCs w:val="28"/>
        </w:rPr>
      </w:pPr>
      <w:r w:rsidRPr="002F5C0E">
        <w:rPr>
          <w:rFonts w:ascii="Times New Roman" w:hAnsi="Times New Roman"/>
          <w:iCs/>
          <w:sz w:val="28"/>
          <w:szCs w:val="28"/>
        </w:rPr>
        <w:t>Воспитание является наиболее давней категорией. Можно говорить о том, что существо животного мира уже занимаются элементами воспитания. Возможно, у животных этот процесс осуществляется на уровне инстинктов, но он есть. Человек занимается воспитанием осознано. В</w:t>
      </w:r>
      <w:r>
        <w:rPr>
          <w:rFonts w:ascii="Times New Roman" w:hAnsi="Times New Roman"/>
          <w:iCs/>
          <w:sz w:val="28"/>
          <w:szCs w:val="28"/>
        </w:rPr>
        <w:t xml:space="preserve"> </w:t>
      </w:r>
      <w:r w:rsidRPr="002F5C0E">
        <w:rPr>
          <w:rFonts w:ascii="Times New Roman" w:hAnsi="Times New Roman"/>
          <w:iCs/>
          <w:sz w:val="28"/>
          <w:szCs w:val="28"/>
        </w:rPr>
        <w:t xml:space="preserve">течение тысячелетий человечество зависело от национальных особенностей, социально-экономических потребностей, природных факторов накопило большой опыт в </w:t>
      </w:r>
      <w:r w:rsidRPr="002F5C0E">
        <w:rPr>
          <w:rFonts w:ascii="Times New Roman" w:hAnsi="Times New Roman"/>
          <w:iCs/>
          <w:color w:val="000000"/>
          <w:sz w:val="28"/>
          <w:szCs w:val="28"/>
        </w:rPr>
        <w:t>воспитании.</w:t>
      </w:r>
    </w:p>
    <w:p w:rsidR="00F36857" w:rsidRDefault="00F36857" w:rsidP="00F36857">
      <w:pPr>
        <w:spacing w:after="0" w:line="360" w:lineRule="auto"/>
        <w:ind w:firstLine="709"/>
        <w:jc w:val="both"/>
        <w:rPr>
          <w:rFonts w:ascii="Times New Roman" w:hAnsi="Times New Roman"/>
          <w:iCs/>
          <w:sz w:val="28"/>
          <w:szCs w:val="28"/>
          <w:lang w:val="uk-UA"/>
        </w:rPr>
      </w:pPr>
      <w:r>
        <w:rPr>
          <w:rFonts w:ascii="Times New Roman" w:hAnsi="Times New Roman"/>
          <w:iCs/>
          <w:sz w:val="28"/>
          <w:szCs w:val="28"/>
        </w:rPr>
        <w:t>По мнению А.И. Кузьминского, воспитание – это социально и педагогически организованный процесс создания оптимальных условий для формирования человека как личности; так же это влияние воспитателя на воспитанника с целью формитрования у него желаемых социально-психических и физических качеств.</w:t>
      </w:r>
      <w:r>
        <w:rPr>
          <w:rFonts w:ascii="Times New Roman" w:hAnsi="Times New Roman"/>
          <w:iCs/>
          <w:sz w:val="28"/>
          <w:szCs w:val="28"/>
          <w:lang w:val="uk-UA"/>
        </w:rPr>
        <w:t xml:space="preserve"> </w:t>
      </w:r>
      <w:r w:rsidRPr="004B0732">
        <w:rPr>
          <w:rFonts w:ascii="Times New Roman" w:hAnsi="Times New Roman"/>
          <w:iCs/>
          <w:sz w:val="28"/>
          <w:szCs w:val="28"/>
          <w:lang w:val="uk-UA"/>
        </w:rPr>
        <w:t>[</w:t>
      </w:r>
      <w:r>
        <w:rPr>
          <w:rFonts w:ascii="Times New Roman" w:hAnsi="Times New Roman"/>
          <w:iCs/>
          <w:sz w:val="28"/>
          <w:szCs w:val="28"/>
          <w:lang w:val="uk-UA"/>
        </w:rPr>
        <w:t xml:space="preserve">Кузьмінський А.І., Омеляненко В.Л. </w:t>
      </w:r>
      <w:r w:rsidRPr="00674428">
        <w:rPr>
          <w:rFonts w:ascii="Times New Roman" w:hAnsi="Times New Roman"/>
          <w:iCs/>
          <w:sz w:val="28"/>
          <w:szCs w:val="28"/>
        </w:rPr>
        <w:t>Педагогика</w:t>
      </w:r>
      <w:r>
        <w:rPr>
          <w:rFonts w:ascii="Times New Roman" w:hAnsi="Times New Roman"/>
          <w:iCs/>
          <w:sz w:val="28"/>
          <w:szCs w:val="28"/>
          <w:lang w:val="uk-UA"/>
        </w:rPr>
        <w:t>: Підручник. – К.: Знання, 2007. – 447 с.</w:t>
      </w:r>
      <w:r w:rsidRPr="004B0732">
        <w:rPr>
          <w:rFonts w:ascii="Times New Roman" w:hAnsi="Times New Roman"/>
          <w:iCs/>
          <w:sz w:val="28"/>
          <w:szCs w:val="28"/>
          <w:lang w:val="uk-UA"/>
        </w:rPr>
        <w:t>]</w:t>
      </w:r>
    </w:p>
    <w:p w:rsidR="00F36857" w:rsidRPr="00DF3AB3" w:rsidRDefault="00F36857" w:rsidP="00F36857">
      <w:pPr>
        <w:pStyle w:val="a8"/>
        <w:spacing w:after="0" w:line="360" w:lineRule="auto"/>
        <w:ind w:firstLine="709"/>
        <w:jc w:val="both"/>
        <w:rPr>
          <w:rFonts w:ascii="Times New Roman" w:hAnsi="Times New Roman"/>
          <w:sz w:val="28"/>
          <w:szCs w:val="28"/>
        </w:rPr>
      </w:pPr>
      <w:r w:rsidRPr="00F36857">
        <w:rPr>
          <w:rFonts w:ascii="Times New Roman" w:hAnsi="Times New Roman"/>
          <w:iCs/>
          <w:sz w:val="28"/>
          <w:szCs w:val="28"/>
          <w:lang w:val="uk-UA"/>
        </w:rPr>
        <w:t xml:space="preserve"> </w:t>
      </w:r>
      <w:r>
        <w:rPr>
          <w:rFonts w:ascii="Times New Roman" w:hAnsi="Times New Roman"/>
          <w:iCs/>
          <w:sz w:val="28"/>
          <w:szCs w:val="28"/>
        </w:rPr>
        <w:t xml:space="preserve">В.В. Ягупов считает, что воспитание – это целенаправленный, систематический процесс, организованным и планомерным взаимодействием воспитателя и воспитанника, во время которого осуществляется влияние на сознание, подсознание, </w:t>
      </w:r>
      <w:r w:rsidR="00674428">
        <w:rPr>
          <w:rFonts w:ascii="Times New Roman" w:hAnsi="Times New Roman"/>
          <w:iCs/>
          <w:sz w:val="28"/>
          <w:szCs w:val="28"/>
        </w:rPr>
        <w:t>подсознательную</w:t>
      </w:r>
      <w:r>
        <w:rPr>
          <w:rFonts w:ascii="Times New Roman" w:hAnsi="Times New Roman"/>
          <w:iCs/>
          <w:sz w:val="28"/>
          <w:szCs w:val="28"/>
        </w:rPr>
        <w:t>, эмоционально-волевую и мотивационную сферу воспитанника с целью формирования у него научного мировоззрения, высоких моральных, гражданских и профессиональных черт для формирования его личности. [</w:t>
      </w:r>
      <w:r>
        <w:rPr>
          <w:rFonts w:ascii="Times New Roman CYR" w:hAnsi="Times New Roman CYR" w:cs="Times New Roman CYR"/>
          <w:color w:val="000000"/>
          <w:sz w:val="28"/>
          <w:szCs w:val="28"/>
        </w:rPr>
        <w:t xml:space="preserve">Ягупов В.В. Педагогіка. </w:t>
      </w:r>
      <w:r>
        <w:rPr>
          <w:rFonts w:ascii="Times New Roman CYR" w:hAnsi="Times New Roman CYR" w:cs="Times New Roman CYR"/>
          <w:color w:val="000000"/>
          <w:sz w:val="28"/>
          <w:szCs w:val="28"/>
          <w:lang w:val="uk-UA"/>
        </w:rPr>
        <w:t>Навч. посібник. – К.: Либідь,</w:t>
      </w:r>
      <w:r w:rsidR="009E3D9E">
        <w:rPr>
          <w:rFonts w:ascii="Times New Roman CYR" w:hAnsi="Times New Roman CYR" w:cs="Times New Roman CYR"/>
          <w:color w:val="000000"/>
          <w:sz w:val="28"/>
          <w:szCs w:val="28"/>
          <w:lang w:val="uk-UA"/>
        </w:rPr>
        <w:t xml:space="preserve"> </w:t>
      </w:r>
      <w:r>
        <w:rPr>
          <w:rFonts w:ascii="Times New Roman CYR" w:hAnsi="Times New Roman CYR" w:cs="Times New Roman CYR"/>
          <w:color w:val="000000"/>
          <w:sz w:val="28"/>
          <w:szCs w:val="28"/>
          <w:lang w:val="uk-UA"/>
        </w:rPr>
        <w:t>2002. – 560 с.</w:t>
      </w:r>
      <w:r w:rsidRPr="00491649">
        <w:rPr>
          <w:rFonts w:ascii="Times New Roman" w:hAnsi="Times New Roman"/>
          <w:iCs/>
          <w:sz w:val="28"/>
          <w:szCs w:val="28"/>
        </w:rPr>
        <w:t>].</w:t>
      </w:r>
    </w:p>
    <w:p w:rsidR="00F36857" w:rsidRPr="005D01EF" w:rsidRDefault="00F36857" w:rsidP="00F36857">
      <w:pPr>
        <w:spacing w:after="0" w:line="360" w:lineRule="auto"/>
        <w:ind w:firstLine="709"/>
        <w:jc w:val="both"/>
        <w:rPr>
          <w:rFonts w:ascii="Times New Roman" w:hAnsi="Times New Roman"/>
          <w:iCs/>
          <w:sz w:val="28"/>
          <w:szCs w:val="28"/>
        </w:rPr>
      </w:pPr>
      <w:r>
        <w:rPr>
          <w:rFonts w:ascii="Times New Roman" w:hAnsi="Times New Roman"/>
          <w:iCs/>
          <w:sz w:val="28"/>
          <w:szCs w:val="28"/>
        </w:rPr>
        <w:t>По мнению С.И. Ожегова, воспитание – навыки поведения, привитые семьёй, средой и проявляющиеся в общественной жизни.</w:t>
      </w:r>
      <w:r w:rsidRPr="00ED2C01">
        <w:rPr>
          <w:bCs/>
          <w:sz w:val="28"/>
          <w:szCs w:val="28"/>
        </w:rPr>
        <w:t xml:space="preserve"> </w:t>
      </w:r>
      <w:r w:rsidRPr="00ED2C01">
        <w:rPr>
          <w:sz w:val="28"/>
          <w:szCs w:val="28"/>
        </w:rPr>
        <w:t>[</w:t>
      </w:r>
      <w:r w:rsidRPr="00ED2C01">
        <w:rPr>
          <w:rFonts w:ascii="Times New Roman" w:hAnsi="Times New Roman"/>
          <w:sz w:val="28"/>
          <w:szCs w:val="28"/>
        </w:rPr>
        <w:t>Ожегов С.И. Словарь русского языка: Ок. 57000 слов/ Под ред. докт. филол. наук, проф. Н.Ю. Шведовой. – 14-е изд., Стереотип. – М.: Рус. яз., 1983. – 816 с.]</w:t>
      </w:r>
    </w:p>
    <w:p w:rsidR="00F36857" w:rsidRPr="002F5C0E" w:rsidRDefault="00F36857" w:rsidP="00F36857">
      <w:pPr>
        <w:spacing w:after="0" w:line="360" w:lineRule="auto"/>
        <w:ind w:firstLine="709"/>
        <w:jc w:val="both"/>
        <w:rPr>
          <w:rFonts w:ascii="Times New Roman" w:hAnsi="Times New Roman"/>
          <w:iCs/>
          <w:sz w:val="28"/>
          <w:szCs w:val="28"/>
        </w:rPr>
      </w:pPr>
      <w:r w:rsidRPr="002F5C0E">
        <w:rPr>
          <w:rFonts w:ascii="Times New Roman" w:hAnsi="Times New Roman"/>
          <w:iCs/>
          <w:sz w:val="28"/>
          <w:szCs w:val="28"/>
        </w:rPr>
        <w:t>Воспитание осуществляется на основе четко определенных социально-моральных и профессиональных ценностей, которые нашли свое отражение в общечеловеческих и национальных ценностях, этикете и определяют общее направление подбору содержания и методов воспитания. Такие ценности отделяют идеал воспитания, основы качества личности воспитанника и коллектива, которые следует формировать.</w:t>
      </w:r>
    </w:p>
    <w:p w:rsidR="00F36857" w:rsidRPr="00491649" w:rsidRDefault="00F36857" w:rsidP="00F36857">
      <w:pPr>
        <w:pStyle w:val="a8"/>
        <w:spacing w:after="0" w:line="360" w:lineRule="auto"/>
        <w:ind w:firstLine="709"/>
        <w:jc w:val="both"/>
        <w:rPr>
          <w:rFonts w:ascii="Times New Roman" w:hAnsi="Times New Roman"/>
          <w:sz w:val="28"/>
          <w:szCs w:val="28"/>
        </w:rPr>
      </w:pPr>
      <w:r w:rsidRPr="002F5C0E">
        <w:rPr>
          <w:rFonts w:ascii="Times New Roman" w:hAnsi="Times New Roman"/>
          <w:iCs/>
          <w:sz w:val="28"/>
          <w:szCs w:val="28"/>
        </w:rPr>
        <w:t xml:space="preserve">По мнению французских писателей Э. Ренана и А. Сент-Экзюпери, </w:t>
      </w:r>
      <w:r>
        <w:rPr>
          <w:rFonts w:ascii="Times New Roman" w:hAnsi="Times New Roman"/>
          <w:iCs/>
          <w:sz w:val="28"/>
          <w:szCs w:val="28"/>
        </w:rPr>
        <w:t xml:space="preserve">в учебнике по педагогике </w:t>
      </w:r>
      <w:r w:rsidRPr="002F5C0E">
        <w:rPr>
          <w:rFonts w:ascii="Times New Roman" w:hAnsi="Times New Roman"/>
          <w:iCs/>
          <w:sz w:val="28"/>
          <w:szCs w:val="28"/>
        </w:rPr>
        <w:t>вопрос воспитания для современных сообществ - это вопрос жизни и смерти, от которого зависит будущее, воспитание имеет приоритет над обр</w:t>
      </w:r>
      <w:r>
        <w:rPr>
          <w:rFonts w:ascii="Times New Roman" w:hAnsi="Times New Roman"/>
          <w:iCs/>
          <w:sz w:val="28"/>
          <w:szCs w:val="28"/>
        </w:rPr>
        <w:t>азованием, создавая человека. [</w:t>
      </w:r>
      <w:r>
        <w:rPr>
          <w:rFonts w:ascii="Times New Roman CYR" w:hAnsi="Times New Roman CYR" w:cs="Times New Roman CYR"/>
          <w:color w:val="000000"/>
          <w:sz w:val="28"/>
          <w:szCs w:val="28"/>
        </w:rPr>
        <w:t xml:space="preserve">Ягупов В.В. Педагогіка. </w:t>
      </w:r>
      <w:r>
        <w:rPr>
          <w:rFonts w:ascii="Times New Roman CYR" w:hAnsi="Times New Roman CYR" w:cs="Times New Roman CYR"/>
          <w:color w:val="000000"/>
          <w:sz w:val="28"/>
          <w:szCs w:val="28"/>
          <w:lang w:val="uk-UA"/>
        </w:rPr>
        <w:t>Навч. посібник. – К.: Либідь,2002. – 560 с.</w:t>
      </w:r>
      <w:r w:rsidRPr="00491649">
        <w:rPr>
          <w:rFonts w:ascii="Times New Roman" w:hAnsi="Times New Roman"/>
          <w:iCs/>
          <w:sz w:val="28"/>
          <w:szCs w:val="28"/>
        </w:rPr>
        <w:t>].</w:t>
      </w:r>
    </w:p>
    <w:p w:rsidR="00F36857" w:rsidRPr="002F5C0E" w:rsidRDefault="00F36857" w:rsidP="00F36857">
      <w:pPr>
        <w:spacing w:after="0" w:line="360" w:lineRule="auto"/>
        <w:ind w:firstLine="709"/>
        <w:jc w:val="both"/>
        <w:rPr>
          <w:rFonts w:ascii="Times New Roman" w:hAnsi="Times New Roman"/>
          <w:iCs/>
          <w:sz w:val="28"/>
          <w:szCs w:val="28"/>
        </w:rPr>
      </w:pPr>
      <w:r w:rsidRPr="002F5C0E">
        <w:rPr>
          <w:rFonts w:ascii="Times New Roman" w:hAnsi="Times New Roman"/>
          <w:iCs/>
          <w:sz w:val="28"/>
          <w:szCs w:val="28"/>
        </w:rPr>
        <w:t xml:space="preserve">Воспитание, со стороны общественного развития, является проводящей сферой деятельности, как отдельного человека, так и человеческого общества в целом. Благодаря воспитанию человечество обеспечивает свою бессмертность в социальном развитии. </w:t>
      </w:r>
    </w:p>
    <w:p w:rsidR="00F36857" w:rsidRDefault="00F36857" w:rsidP="00F3685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F5C0E">
        <w:rPr>
          <w:rFonts w:ascii="Times New Roman" w:hAnsi="Times New Roman"/>
          <w:iCs/>
          <w:sz w:val="28"/>
          <w:szCs w:val="28"/>
        </w:rPr>
        <w:t xml:space="preserve"> </w:t>
      </w:r>
      <w:r>
        <w:rPr>
          <w:rFonts w:ascii="Times New Roman" w:hAnsi="Times New Roman"/>
          <w:iCs/>
          <w:sz w:val="28"/>
          <w:szCs w:val="28"/>
        </w:rPr>
        <w:t xml:space="preserve">Из всего вышесказанного можно сделать вывод, что </w:t>
      </w:r>
      <w:r>
        <w:rPr>
          <w:rFonts w:ascii="Times New Roman" w:hAnsi="Times New Roman"/>
          <w:sz w:val="28"/>
          <w:szCs w:val="28"/>
        </w:rPr>
        <w:t>в</w:t>
      </w:r>
      <w:r w:rsidRPr="002F5C0E">
        <w:rPr>
          <w:rFonts w:ascii="Times New Roman" w:hAnsi="Times New Roman"/>
          <w:sz w:val="28"/>
          <w:szCs w:val="28"/>
        </w:rPr>
        <w:t>оспитание</w:t>
      </w:r>
      <w:r w:rsidRPr="00B06928">
        <w:rPr>
          <w:rFonts w:ascii="Times New Roman" w:hAnsi="Times New Roman"/>
          <w:sz w:val="28"/>
          <w:szCs w:val="28"/>
        </w:rPr>
        <w:t xml:space="preserve"> – целенаправленная профессиональная деятельность педагога, содействующая максимальному развитию личности ребенка, вхождению его в контекст современной культуры, становлению как субъекта собственной жизни, формирование его мотивов и ценностей.</w:t>
      </w:r>
      <w:r w:rsidRPr="00040491">
        <w:rPr>
          <w:rFonts w:ascii="Times New Roman" w:hAnsi="Times New Roman"/>
          <w:sz w:val="28"/>
          <w:szCs w:val="28"/>
        </w:rPr>
        <w:t xml:space="preserve"> </w:t>
      </w:r>
    </w:p>
    <w:p w:rsidR="00F36857" w:rsidRPr="00B06928" w:rsidRDefault="00F36857" w:rsidP="00F3685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06928">
        <w:rPr>
          <w:rFonts w:ascii="Times New Roman" w:hAnsi="Times New Roman"/>
          <w:sz w:val="28"/>
          <w:szCs w:val="28"/>
        </w:rPr>
        <w:t>Экологическое воспитание как элемент в системе воспитания направлено на всестороннее развитие школьника, становление его как труженика, гражданина, разумного потребителя. При этом подчеркивается значение эстетических потребностей, оценок, отношений к природе в развитии экологической ответственности</w:t>
      </w:r>
      <w:r>
        <w:rPr>
          <w:rFonts w:ascii="Times New Roman" w:hAnsi="Times New Roman"/>
          <w:sz w:val="28"/>
          <w:szCs w:val="28"/>
        </w:rPr>
        <w:t>.</w:t>
      </w:r>
      <w:r w:rsidRPr="00F970C9">
        <w:rPr>
          <w:rFonts w:ascii="Times New Roman" w:hAnsi="Times New Roman"/>
          <w:sz w:val="28"/>
          <w:szCs w:val="28"/>
        </w:rPr>
        <w:t xml:space="preserve"> </w:t>
      </w:r>
      <w:r w:rsidRPr="00B06928">
        <w:rPr>
          <w:rFonts w:ascii="Times New Roman" w:hAnsi="Times New Roman"/>
          <w:sz w:val="28"/>
          <w:szCs w:val="28"/>
        </w:rPr>
        <w:t>Система экологического воспитания не может быть каким-то эпизодом в жизни человека, так как это неотъемлемая часть его культуры. Поэтому в течение всей жизни личности должен происходить процесс становления и усовершенствования культуры жизни человека в природной среде, чтобы достичь равновесия и научно целостных требований симбиоза.</w:t>
      </w:r>
    </w:p>
    <w:p w:rsidR="00F36857" w:rsidRDefault="00F36857" w:rsidP="00F3685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06928">
        <w:rPr>
          <w:rFonts w:ascii="Times New Roman" w:hAnsi="Times New Roman"/>
          <w:sz w:val="28"/>
          <w:szCs w:val="28"/>
        </w:rPr>
        <w:t>Основные направления экологического воспитания: система жизнедеятельности семьи, воспитательное влияние детских дошкольных воспитательных заведений, деятельность общеобразовательной школы и внешкольных воспитательных заведений, обучение в профессионально образовательных заведениях, профессиональная деятельность человека, влияние средств массовой информации.</w:t>
      </w:r>
    </w:p>
    <w:p w:rsidR="00F36857" w:rsidRPr="00A34706" w:rsidRDefault="00F36857" w:rsidP="00F36857">
      <w:pPr>
        <w:pStyle w:val="a3"/>
        <w:spacing w:before="0" w:beforeAutospacing="0" w:after="0" w:afterAutospacing="0" w:line="360" w:lineRule="auto"/>
        <w:ind w:firstLine="709"/>
        <w:jc w:val="both"/>
        <w:rPr>
          <w:sz w:val="28"/>
          <w:szCs w:val="28"/>
        </w:rPr>
      </w:pPr>
      <w:r>
        <w:rPr>
          <w:sz w:val="28"/>
          <w:szCs w:val="28"/>
        </w:rPr>
        <w:t xml:space="preserve">Экологическое воспитание рассматривается со стороны экологической культуры личности младшего школьника, для этого </w:t>
      </w:r>
      <w:r w:rsidRPr="00B06928">
        <w:rPr>
          <w:sz w:val="28"/>
          <w:szCs w:val="28"/>
        </w:rPr>
        <w:t>педагоги используют разнообразие доступных средств: устное народное творчество, природная среда, кинофильмы, научно – популярная лите</w:t>
      </w:r>
      <w:r>
        <w:rPr>
          <w:sz w:val="28"/>
          <w:szCs w:val="28"/>
        </w:rPr>
        <w:t xml:space="preserve">ратура, телевизионные программы, </w:t>
      </w:r>
      <w:r w:rsidRPr="00B06928">
        <w:rPr>
          <w:sz w:val="28"/>
          <w:szCs w:val="28"/>
        </w:rPr>
        <w:t>экскурсии, беседы, игры, уроки, практическую природоохранную деятельность, конференции, диспуты, коллективные творческие дела.</w:t>
      </w:r>
      <w:r w:rsidRPr="00F3322C">
        <w:rPr>
          <w:sz w:val="28"/>
          <w:szCs w:val="28"/>
        </w:rPr>
        <w:t xml:space="preserve"> </w:t>
      </w:r>
    </w:p>
    <w:p w:rsidR="00F36857" w:rsidRPr="00EC241D" w:rsidRDefault="00F36857" w:rsidP="00F36857">
      <w:pPr>
        <w:spacing w:after="0" w:line="360" w:lineRule="auto"/>
        <w:ind w:firstLine="709"/>
        <w:jc w:val="both"/>
        <w:rPr>
          <w:rFonts w:ascii="Times New Roman" w:hAnsi="Times New Roman"/>
          <w:sz w:val="28"/>
          <w:szCs w:val="28"/>
        </w:rPr>
      </w:pPr>
      <w:r w:rsidRPr="00EC241D">
        <w:rPr>
          <w:rFonts w:ascii="Times New Roman" w:hAnsi="Times New Roman"/>
          <w:sz w:val="28"/>
          <w:szCs w:val="28"/>
        </w:rPr>
        <w:t xml:space="preserve">Цель формирования экологической культуры школьников </w:t>
      </w:r>
      <w:r>
        <w:rPr>
          <w:rFonts w:ascii="Times New Roman" w:hAnsi="Times New Roman"/>
          <w:sz w:val="28"/>
          <w:szCs w:val="28"/>
        </w:rPr>
        <w:t>заключается</w:t>
      </w:r>
      <w:r w:rsidRPr="00EC241D">
        <w:rPr>
          <w:rFonts w:ascii="Times New Roman" w:hAnsi="Times New Roman"/>
          <w:sz w:val="28"/>
          <w:szCs w:val="28"/>
        </w:rPr>
        <w:t xml:space="preserve"> в воспитании ответственного, бережного отношения к природе. Достижение этой цели возможно при условии целенаправленной систематической работы школы по формированию у учащихся системы научных знаний, направленных на познание процессов и результатов взаимодействия человека, общества и природы; экологических ценностных ориентаций, норм и правил в отношении к природе, умений и навыков по ее изучению и охране.</w:t>
      </w:r>
    </w:p>
    <w:p w:rsidR="00F36857" w:rsidRPr="00EC241D" w:rsidRDefault="00F36857" w:rsidP="00F36857">
      <w:pPr>
        <w:spacing w:after="0" w:line="360" w:lineRule="auto"/>
        <w:ind w:firstLine="709"/>
        <w:jc w:val="both"/>
        <w:rPr>
          <w:rFonts w:ascii="Times New Roman" w:hAnsi="Times New Roman"/>
          <w:sz w:val="28"/>
          <w:szCs w:val="28"/>
        </w:rPr>
      </w:pPr>
      <w:r w:rsidRPr="00EC241D">
        <w:rPr>
          <w:rFonts w:ascii="Times New Roman" w:hAnsi="Times New Roman"/>
          <w:sz w:val="28"/>
          <w:szCs w:val="28"/>
        </w:rPr>
        <w:t xml:space="preserve">Формирование экологической культуры школьников осуществляется как в учебном процессе, так и во внеучебной деятельности. В педагогической науке определены основные принципы экологического </w:t>
      </w:r>
      <w:r>
        <w:rPr>
          <w:rFonts w:ascii="Times New Roman" w:hAnsi="Times New Roman"/>
          <w:sz w:val="28"/>
          <w:szCs w:val="28"/>
        </w:rPr>
        <w:t xml:space="preserve">воспитания </w:t>
      </w:r>
      <w:r w:rsidRPr="00EC241D">
        <w:rPr>
          <w:rFonts w:ascii="Times New Roman" w:hAnsi="Times New Roman"/>
          <w:sz w:val="28"/>
          <w:szCs w:val="28"/>
        </w:rPr>
        <w:t>школьников. К числу таких принципов относятся: междисциплинарный подход в формировании экологической культуры; систематичность и непрерывность изучения экологического материала; единство интеллектуального и эмоционально-волевого начал в деятельности учащихся по изучению и улучшению окружающей природной среды; взаимосвязь глобального, национального и краеведческого уровней в раскрытии экологических проблем в учебном процессе.</w:t>
      </w:r>
    </w:p>
    <w:p w:rsidR="00F36857" w:rsidRPr="00EC241D" w:rsidRDefault="00F36857" w:rsidP="00F36857">
      <w:pPr>
        <w:spacing w:after="0" w:line="360" w:lineRule="auto"/>
        <w:ind w:firstLine="709"/>
        <w:jc w:val="both"/>
        <w:rPr>
          <w:rFonts w:ascii="Times New Roman" w:hAnsi="Times New Roman"/>
          <w:sz w:val="28"/>
          <w:szCs w:val="28"/>
        </w:rPr>
      </w:pPr>
      <w:r w:rsidRPr="00EC241D">
        <w:rPr>
          <w:rFonts w:ascii="Times New Roman" w:hAnsi="Times New Roman"/>
          <w:sz w:val="28"/>
          <w:szCs w:val="28"/>
        </w:rPr>
        <w:t>Жизнь требует не ограничиваться отдельными экологическими воспитательными делами, а соединить их в цепь непрекращаю</w:t>
      </w:r>
      <w:r w:rsidRPr="00EC241D">
        <w:rPr>
          <w:rFonts w:ascii="Times New Roman" w:hAnsi="Times New Roman"/>
          <w:sz w:val="28"/>
          <w:szCs w:val="28"/>
        </w:rPr>
        <w:softHyphen/>
        <w:t>щихся природоохранных действий, слить с трудовым воспитани</w:t>
      </w:r>
      <w:r w:rsidRPr="00EC241D">
        <w:rPr>
          <w:rFonts w:ascii="Times New Roman" w:hAnsi="Times New Roman"/>
          <w:sz w:val="28"/>
          <w:szCs w:val="28"/>
        </w:rPr>
        <w:softHyphen/>
        <w:t>ем. Часть времени в таких воспитательных делах отводится эко</w:t>
      </w:r>
      <w:r w:rsidRPr="00EC241D">
        <w:rPr>
          <w:rFonts w:ascii="Times New Roman" w:hAnsi="Times New Roman"/>
          <w:sz w:val="28"/>
          <w:szCs w:val="28"/>
        </w:rPr>
        <w:softHyphen/>
        <w:t>логическому просвещению — формированию необходимых знаний, суждений, понятий, убеждений.</w:t>
      </w:r>
    </w:p>
    <w:p w:rsidR="00F36857" w:rsidRPr="00EC241D" w:rsidRDefault="00F36857" w:rsidP="00F36857">
      <w:pPr>
        <w:spacing w:after="0" w:line="360" w:lineRule="auto"/>
        <w:ind w:firstLine="709"/>
        <w:jc w:val="both"/>
        <w:rPr>
          <w:rFonts w:ascii="Times New Roman" w:hAnsi="Times New Roman"/>
          <w:sz w:val="28"/>
          <w:szCs w:val="28"/>
        </w:rPr>
      </w:pPr>
      <w:r w:rsidRPr="00EC241D">
        <w:rPr>
          <w:rFonts w:ascii="Times New Roman" w:hAnsi="Times New Roman"/>
          <w:sz w:val="28"/>
          <w:szCs w:val="28"/>
        </w:rPr>
        <w:t>Дополненные местным материалом и преподнесенные долж</w:t>
      </w:r>
      <w:r w:rsidRPr="00EC241D">
        <w:rPr>
          <w:rFonts w:ascii="Times New Roman" w:hAnsi="Times New Roman"/>
          <w:sz w:val="28"/>
          <w:szCs w:val="28"/>
        </w:rPr>
        <w:softHyphen/>
        <w:t>ным образом экологические сведения вырабатывают убеждение в необходимости безотлагательной помощи природе, стремление хотя бы частично возместить ей то, что мы так долго от нее бра</w:t>
      </w:r>
      <w:r w:rsidRPr="00EC241D">
        <w:rPr>
          <w:rFonts w:ascii="Times New Roman" w:hAnsi="Times New Roman"/>
          <w:sz w:val="28"/>
          <w:szCs w:val="28"/>
        </w:rPr>
        <w:softHyphen/>
        <w:t xml:space="preserve">ли. Если ребенок, подросток поймет, что его благополучие, его завтрашний день, счастье его самого, его близких и друзей </w:t>
      </w:r>
      <w:r w:rsidRPr="00185366">
        <w:rPr>
          <w:rFonts w:ascii="Times New Roman" w:hAnsi="Times New Roman"/>
          <w:sz w:val="28"/>
          <w:szCs w:val="28"/>
        </w:rPr>
        <w:t>за</w:t>
      </w:r>
      <w:r w:rsidRPr="00185366">
        <w:rPr>
          <w:rFonts w:ascii="Times New Roman" w:hAnsi="Times New Roman"/>
          <w:sz w:val="28"/>
          <w:szCs w:val="28"/>
        </w:rPr>
        <w:softHyphen/>
        <w:t>висят</w:t>
      </w:r>
      <w:r w:rsidRPr="00EC241D">
        <w:rPr>
          <w:rFonts w:ascii="Times New Roman" w:hAnsi="Times New Roman"/>
          <w:sz w:val="28"/>
          <w:szCs w:val="28"/>
        </w:rPr>
        <w:t xml:space="preserve"> от чистоты воздуха и воды, конкретной помощи ручейку и березке, он встанет в ряды защитников и друзей природы.</w:t>
      </w:r>
    </w:p>
    <w:p w:rsidR="00F36857" w:rsidRDefault="00F36857" w:rsidP="00F3685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C241D">
        <w:rPr>
          <w:rFonts w:ascii="Times New Roman" w:hAnsi="Times New Roman"/>
          <w:sz w:val="28"/>
          <w:szCs w:val="28"/>
        </w:rPr>
        <w:t>Основной смысл экологических воспитательных дел — конкретная практическая природоохранная деятельность. Объ</w:t>
      </w:r>
      <w:r w:rsidRPr="00EC241D">
        <w:rPr>
          <w:rFonts w:ascii="Times New Roman" w:hAnsi="Times New Roman"/>
          <w:sz w:val="28"/>
          <w:szCs w:val="28"/>
        </w:rPr>
        <w:softHyphen/>
        <w:t>ектами этой деятельности становятся все источники жизне</w:t>
      </w:r>
      <w:r w:rsidRPr="00EC241D">
        <w:rPr>
          <w:rFonts w:ascii="Times New Roman" w:hAnsi="Times New Roman"/>
          <w:sz w:val="28"/>
          <w:szCs w:val="28"/>
        </w:rPr>
        <w:softHyphen/>
        <w:t>деятельности человека — земля, вода, воздух, животные, рас</w:t>
      </w:r>
      <w:r w:rsidRPr="00EC241D">
        <w:rPr>
          <w:rFonts w:ascii="Times New Roman" w:hAnsi="Times New Roman"/>
          <w:sz w:val="28"/>
          <w:szCs w:val="28"/>
        </w:rPr>
        <w:softHyphen/>
        <w:t>тения. Потребности региона, местные условия определяют направленность, вид, организацию и осуществление экологичес</w:t>
      </w:r>
      <w:r w:rsidRPr="00EC241D">
        <w:rPr>
          <w:rFonts w:ascii="Times New Roman" w:hAnsi="Times New Roman"/>
          <w:sz w:val="28"/>
          <w:szCs w:val="28"/>
        </w:rPr>
        <w:softHyphen/>
        <w:t>ких воспитательных дел — таких, как движение «зеленых» и «голубых» патрулей, юных друзей леса, защитников птиц и жи</w:t>
      </w:r>
      <w:r w:rsidRPr="00EC241D">
        <w:rPr>
          <w:rFonts w:ascii="Times New Roman" w:hAnsi="Times New Roman"/>
          <w:sz w:val="28"/>
          <w:szCs w:val="28"/>
        </w:rPr>
        <w:softHyphen/>
        <w:t>вотных, селекционеров редких растений.</w:t>
      </w:r>
      <w:r w:rsidRPr="005A4687">
        <w:rPr>
          <w:rFonts w:ascii="Times New Roman" w:hAnsi="Times New Roman"/>
          <w:sz w:val="28"/>
          <w:szCs w:val="28"/>
        </w:rPr>
        <w:t xml:space="preserve"> </w:t>
      </w:r>
    </w:p>
    <w:p w:rsidR="00F36857" w:rsidRPr="0061613A" w:rsidRDefault="00F36857" w:rsidP="00F36857">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э</w:t>
      </w:r>
      <w:r w:rsidRPr="002F5C0E">
        <w:rPr>
          <w:rFonts w:ascii="Times New Roman" w:hAnsi="Times New Roman"/>
          <w:sz w:val="28"/>
          <w:szCs w:val="28"/>
        </w:rPr>
        <w:t>кологическое воспитание</w:t>
      </w:r>
      <w:r w:rsidRPr="00B06928">
        <w:rPr>
          <w:rFonts w:ascii="Times New Roman" w:hAnsi="Times New Roman"/>
          <w:sz w:val="28"/>
          <w:szCs w:val="28"/>
        </w:rPr>
        <w:t xml:space="preserve"> – </w:t>
      </w:r>
      <w:r>
        <w:rPr>
          <w:rFonts w:ascii="Times New Roman" w:hAnsi="Times New Roman"/>
          <w:sz w:val="28"/>
          <w:szCs w:val="28"/>
        </w:rPr>
        <w:t xml:space="preserve">это </w:t>
      </w:r>
      <w:r w:rsidRPr="00B06928">
        <w:rPr>
          <w:rFonts w:ascii="Times New Roman" w:hAnsi="Times New Roman"/>
          <w:sz w:val="28"/>
          <w:szCs w:val="28"/>
        </w:rPr>
        <w:t>процесс целенаправленного формирования бережного отношения человека к природе, окружающей среде, а также взглядов, убеждений, моральных установок и готовности к природоохранной деятельности, ответственности личности за соблюдение законов по охране природы, осознание необходимости постоянной заботы по сохранению и улучшению среды, как фактора, влияющего на все сферы жизни человека, нравственно -</w:t>
      </w:r>
      <w:r>
        <w:rPr>
          <w:rFonts w:ascii="Times New Roman" w:hAnsi="Times New Roman"/>
          <w:sz w:val="28"/>
          <w:szCs w:val="28"/>
        </w:rPr>
        <w:t xml:space="preserve"> эстетическое развитие личности.</w:t>
      </w:r>
    </w:p>
    <w:p w:rsidR="00F36857" w:rsidRDefault="00F36857" w:rsidP="00F36857">
      <w:pPr>
        <w:spacing w:after="0" w:line="360" w:lineRule="auto"/>
        <w:ind w:firstLine="709"/>
        <w:jc w:val="both"/>
        <w:rPr>
          <w:sz w:val="28"/>
          <w:szCs w:val="28"/>
        </w:rPr>
      </w:pPr>
      <w:r w:rsidRPr="006C4E1D">
        <w:rPr>
          <w:rFonts w:ascii="Times New Roman" w:hAnsi="Times New Roman"/>
          <w:iCs/>
          <w:sz w:val="28"/>
          <w:szCs w:val="28"/>
        </w:rPr>
        <w:t xml:space="preserve">Нравственное воспитание выступает проводящим фактором всестороннего гармоничного развития личности. Морально-духовные ценности каждого человека являются его наибольшим приобретением. Поэтому и оценивать человека, </w:t>
      </w:r>
      <w:r>
        <w:rPr>
          <w:rFonts w:ascii="Times New Roman" w:hAnsi="Times New Roman"/>
          <w:iCs/>
          <w:sz w:val="28"/>
          <w:szCs w:val="28"/>
        </w:rPr>
        <w:t xml:space="preserve">необходимо </w:t>
      </w:r>
      <w:r w:rsidRPr="006C4E1D">
        <w:rPr>
          <w:rFonts w:ascii="Times New Roman" w:hAnsi="Times New Roman"/>
          <w:iCs/>
          <w:sz w:val="28"/>
          <w:szCs w:val="28"/>
        </w:rPr>
        <w:t>прежде всего по уровню сформированности моральных ценностей.</w:t>
      </w:r>
      <w:r w:rsidRPr="0048608E">
        <w:rPr>
          <w:sz w:val="28"/>
          <w:szCs w:val="28"/>
        </w:rPr>
        <w:t xml:space="preserve"> </w:t>
      </w:r>
    </w:p>
    <w:p w:rsidR="00F36857" w:rsidRPr="00491649" w:rsidRDefault="00F36857" w:rsidP="00F36857">
      <w:pPr>
        <w:pStyle w:val="a8"/>
        <w:spacing w:after="0" w:line="360" w:lineRule="auto"/>
        <w:ind w:firstLine="709"/>
        <w:jc w:val="both"/>
        <w:rPr>
          <w:sz w:val="28"/>
          <w:szCs w:val="28"/>
        </w:rPr>
      </w:pPr>
      <w:r w:rsidRPr="00491649">
        <w:rPr>
          <w:rFonts w:ascii="Times New Roman" w:hAnsi="Times New Roman"/>
          <w:sz w:val="28"/>
          <w:szCs w:val="28"/>
        </w:rPr>
        <w:t>Мыслители разных веков трактовали понятие нравственности по-разному. Еще в древней Греции в трудах Аристотеля о нравственном человеке говорилось: «Нравственно прекрасным называют человека совершенного достоинства… Ведь о нравственной красоте говорят по поводу добродетели: нравственно прекрасным зовут человека справедливого, мужественного, благоразумного и вообще обладающего всеми добродетелями».</w:t>
      </w:r>
      <w:r>
        <w:rPr>
          <w:sz w:val="28"/>
          <w:szCs w:val="28"/>
        </w:rPr>
        <w:t xml:space="preserve"> [</w:t>
      </w:r>
      <w:r w:rsidRPr="00E4546E">
        <w:rPr>
          <w:rFonts w:ascii="Times New Roman" w:hAnsi="Times New Roman"/>
          <w:sz w:val="28"/>
          <w:szCs w:val="28"/>
        </w:rPr>
        <w:t>Аристотель. Сочинения в 4-х томах – М.: 1984 , т.4.</w:t>
      </w:r>
      <w:r w:rsidR="00CA7B27">
        <w:rPr>
          <w:sz w:val="28"/>
          <w:szCs w:val="28"/>
        </w:rPr>
        <w:t>].</w:t>
      </w:r>
    </w:p>
    <w:p w:rsidR="00F36857" w:rsidRPr="00ED2C01" w:rsidRDefault="00F36857" w:rsidP="00F36857">
      <w:pPr>
        <w:pStyle w:val="2"/>
        <w:spacing w:line="360" w:lineRule="auto"/>
        <w:ind w:firstLine="709"/>
        <w:jc w:val="both"/>
        <w:rPr>
          <w:sz w:val="28"/>
          <w:szCs w:val="28"/>
        </w:rPr>
      </w:pPr>
      <w:r w:rsidRPr="0048608E">
        <w:rPr>
          <w:bCs/>
          <w:sz w:val="28"/>
          <w:szCs w:val="28"/>
        </w:rPr>
        <w:t xml:space="preserve">С годами понимание нравственности изменилось. </w:t>
      </w:r>
      <w:r>
        <w:rPr>
          <w:bCs/>
          <w:sz w:val="28"/>
          <w:szCs w:val="28"/>
        </w:rPr>
        <w:t>В словаре С.И. </w:t>
      </w:r>
      <w:r w:rsidRPr="0048608E">
        <w:rPr>
          <w:bCs/>
          <w:sz w:val="28"/>
          <w:szCs w:val="28"/>
        </w:rPr>
        <w:t>Оже</w:t>
      </w:r>
      <w:r>
        <w:rPr>
          <w:bCs/>
          <w:sz w:val="28"/>
          <w:szCs w:val="28"/>
        </w:rPr>
        <w:t xml:space="preserve">гова </w:t>
      </w:r>
      <w:r w:rsidRPr="0048608E">
        <w:rPr>
          <w:bCs/>
          <w:sz w:val="28"/>
          <w:szCs w:val="28"/>
        </w:rPr>
        <w:t>«</w:t>
      </w:r>
      <w:r>
        <w:rPr>
          <w:bCs/>
          <w:sz w:val="28"/>
          <w:szCs w:val="28"/>
        </w:rPr>
        <w:t>н</w:t>
      </w:r>
      <w:r w:rsidRPr="0048608E">
        <w:rPr>
          <w:bCs/>
          <w:sz w:val="28"/>
          <w:szCs w:val="28"/>
        </w:rPr>
        <w:t>равственность</w:t>
      </w:r>
      <w:r>
        <w:rPr>
          <w:bCs/>
          <w:sz w:val="28"/>
          <w:szCs w:val="28"/>
        </w:rPr>
        <w:t>», рассматривается как</w:t>
      </w:r>
      <w:r w:rsidRPr="0048608E">
        <w:rPr>
          <w:bCs/>
          <w:sz w:val="28"/>
          <w:szCs w:val="28"/>
        </w:rPr>
        <w:t xml:space="preserve"> внутренние, духовные качества, которыми руководствуется человек, этические нормы, правила поведения, определяемые этими качествами.</w:t>
      </w:r>
      <w:r w:rsidRPr="0048608E">
        <w:rPr>
          <w:sz w:val="28"/>
          <w:szCs w:val="28"/>
        </w:rPr>
        <w:t xml:space="preserve"> </w:t>
      </w:r>
      <w:r w:rsidRPr="00ED2C01">
        <w:rPr>
          <w:sz w:val="28"/>
          <w:szCs w:val="28"/>
        </w:rPr>
        <w:t>[</w:t>
      </w:r>
      <w:r>
        <w:rPr>
          <w:sz w:val="28"/>
          <w:szCs w:val="28"/>
        </w:rPr>
        <w:t xml:space="preserve">Ожегов С.И. Словарь русского языка: Ок. 57000 слов/ Под ред. докт. филол. наук, проф. Н.Ю. Шведовой. – 14-е изд., Стереотип. – М.: Рус. яз., 1983. – </w:t>
      </w:r>
      <w:r w:rsidRPr="00C51151">
        <w:rPr>
          <w:sz w:val="28"/>
          <w:szCs w:val="28"/>
        </w:rPr>
        <w:t>816 с.].</w:t>
      </w:r>
    </w:p>
    <w:p w:rsidR="00F36857" w:rsidRPr="0065654F" w:rsidRDefault="00F36857" w:rsidP="00F36857">
      <w:pPr>
        <w:pStyle w:val="2"/>
        <w:spacing w:line="360" w:lineRule="auto"/>
        <w:ind w:firstLine="709"/>
        <w:jc w:val="both"/>
        <w:rPr>
          <w:sz w:val="28"/>
          <w:szCs w:val="28"/>
        </w:rPr>
      </w:pPr>
      <w:r w:rsidRPr="0065654F">
        <w:rPr>
          <w:sz w:val="28"/>
          <w:szCs w:val="28"/>
        </w:rPr>
        <w:t>В Советской детской энциклопедии под нравственностью подразумевается совокупность исторически изменяющихся принципов</w:t>
      </w:r>
      <w:r>
        <w:rPr>
          <w:sz w:val="28"/>
          <w:szCs w:val="28"/>
        </w:rPr>
        <w:t>,</w:t>
      </w:r>
      <w:r w:rsidRPr="0065654F">
        <w:rPr>
          <w:sz w:val="28"/>
          <w:szCs w:val="28"/>
        </w:rPr>
        <w:t xml:space="preserve"> </w:t>
      </w:r>
      <w:r>
        <w:rPr>
          <w:sz w:val="28"/>
          <w:szCs w:val="28"/>
        </w:rPr>
        <w:t>п</w:t>
      </w:r>
      <w:r w:rsidRPr="0065654F">
        <w:rPr>
          <w:sz w:val="28"/>
          <w:szCs w:val="28"/>
        </w:rPr>
        <w:t>равил и норм, регулирующих поведение людей</w:t>
      </w:r>
      <w:r>
        <w:rPr>
          <w:sz w:val="28"/>
          <w:szCs w:val="28"/>
        </w:rPr>
        <w:t xml:space="preserve"> </w:t>
      </w:r>
      <w:r w:rsidRPr="00C51151">
        <w:rPr>
          <w:sz w:val="28"/>
          <w:szCs w:val="28"/>
          <w:highlight w:val="yellow"/>
        </w:rPr>
        <w:t>[].</w:t>
      </w:r>
      <w:r w:rsidRPr="0048608E">
        <w:rPr>
          <w:sz w:val="28"/>
          <w:szCs w:val="28"/>
        </w:rPr>
        <w:t xml:space="preserve"> </w:t>
      </w:r>
      <w:r w:rsidRPr="0065654F">
        <w:rPr>
          <w:sz w:val="28"/>
          <w:szCs w:val="28"/>
        </w:rPr>
        <w:t>В педагогической энциклопедии под нравственным воспитанием понимается целенаправленное формирование нравственного сознания, развитие нравственных чувств и выработка навыков и привычек нравственного поведения</w:t>
      </w:r>
      <w:r>
        <w:rPr>
          <w:sz w:val="28"/>
          <w:szCs w:val="28"/>
        </w:rPr>
        <w:t xml:space="preserve"> </w:t>
      </w:r>
      <w:r w:rsidRPr="00C51151">
        <w:rPr>
          <w:sz w:val="28"/>
          <w:szCs w:val="28"/>
          <w:highlight w:val="yellow"/>
        </w:rPr>
        <w:t>[].</w:t>
      </w:r>
    </w:p>
    <w:p w:rsidR="00F36857" w:rsidRPr="0048608E" w:rsidRDefault="00F36857" w:rsidP="00F36857">
      <w:pPr>
        <w:pStyle w:val="2"/>
        <w:spacing w:line="360" w:lineRule="auto"/>
        <w:ind w:firstLine="709"/>
        <w:jc w:val="both"/>
        <w:rPr>
          <w:sz w:val="28"/>
          <w:szCs w:val="28"/>
        </w:rPr>
      </w:pPr>
      <w:r w:rsidRPr="0065654F">
        <w:rPr>
          <w:sz w:val="28"/>
          <w:szCs w:val="28"/>
        </w:rPr>
        <w:t>Харламов считал, что нравственное воспитание – это процесс, направленный на целостное формирование и развитие личности ребенка. Оно предполагает становление отношений ребенка к Родине, к труду, к своим обязанностям, к обществу, к окружающей среде, к самому себе. Нравственное воспитание объединяет, таким образом, патриотическое, экологическое, эстетическое воспитание.</w:t>
      </w:r>
      <w:r>
        <w:rPr>
          <w:sz w:val="28"/>
          <w:szCs w:val="28"/>
        </w:rPr>
        <w:t xml:space="preserve"> </w:t>
      </w:r>
      <w:r w:rsidRPr="0065654F">
        <w:rPr>
          <w:sz w:val="28"/>
          <w:szCs w:val="28"/>
        </w:rPr>
        <w:t xml:space="preserve">Нравственное воспитание способствует превращению социально необходимых требований общества во внутренние стимулы личности каждого ребенка, такие как долг, честь, совесть, достоинство. Нравственность выполняет роль </w:t>
      </w:r>
      <w:r>
        <w:rPr>
          <w:sz w:val="28"/>
          <w:szCs w:val="28"/>
        </w:rPr>
        <w:t>«</w:t>
      </w:r>
      <w:r w:rsidRPr="0065654F">
        <w:rPr>
          <w:sz w:val="28"/>
          <w:szCs w:val="28"/>
        </w:rPr>
        <w:t>компаса</w:t>
      </w:r>
      <w:r>
        <w:rPr>
          <w:sz w:val="28"/>
          <w:szCs w:val="28"/>
        </w:rPr>
        <w:t>»</w:t>
      </w:r>
      <w:r w:rsidRPr="0065654F">
        <w:rPr>
          <w:sz w:val="28"/>
          <w:szCs w:val="28"/>
        </w:rPr>
        <w:t xml:space="preserve"> поведения, позволяющего ориентироваться в жизни</w:t>
      </w:r>
      <w:r>
        <w:rPr>
          <w:sz w:val="28"/>
          <w:szCs w:val="28"/>
        </w:rPr>
        <w:t>,</w:t>
      </w:r>
      <w:r w:rsidRPr="0065654F">
        <w:rPr>
          <w:sz w:val="28"/>
          <w:szCs w:val="28"/>
        </w:rPr>
        <w:t xml:space="preserve"> </w:t>
      </w:r>
      <w:r>
        <w:rPr>
          <w:sz w:val="28"/>
          <w:szCs w:val="28"/>
        </w:rPr>
        <w:t>ч</w:t>
      </w:r>
      <w:r w:rsidRPr="0065654F">
        <w:rPr>
          <w:sz w:val="28"/>
          <w:szCs w:val="28"/>
        </w:rPr>
        <w:t>ерез систему ориентаций, норм, оценок, идеалов она регулирует поведение людей.</w:t>
      </w:r>
      <w:r>
        <w:rPr>
          <w:sz w:val="28"/>
          <w:szCs w:val="28"/>
        </w:rPr>
        <w:t xml:space="preserve"> </w:t>
      </w:r>
      <w:r w:rsidRPr="009B6E7D">
        <w:rPr>
          <w:sz w:val="28"/>
          <w:szCs w:val="28"/>
        </w:rPr>
        <w:t>[</w:t>
      </w:r>
      <w:r>
        <w:rPr>
          <w:sz w:val="28"/>
          <w:szCs w:val="28"/>
        </w:rPr>
        <w:t>Харламов И. Ф. Педагогика: Учеб. Пособие.- 4-е изд. и доп. -  М.: Гардарики, 2003.- 519 с.</w:t>
      </w:r>
      <w:r w:rsidRPr="009B6E7D">
        <w:rPr>
          <w:sz w:val="28"/>
          <w:szCs w:val="28"/>
        </w:rPr>
        <w:t>]</w:t>
      </w:r>
      <w:r w:rsidRPr="0065654F">
        <w:rPr>
          <w:sz w:val="28"/>
          <w:szCs w:val="28"/>
        </w:rPr>
        <w:t xml:space="preserve"> </w:t>
      </w:r>
    </w:p>
    <w:p w:rsidR="00F36857" w:rsidRPr="00F00058" w:rsidRDefault="00F36857" w:rsidP="00F36857">
      <w:pPr>
        <w:autoSpaceDE w:val="0"/>
        <w:autoSpaceDN w:val="0"/>
        <w:spacing w:after="0" w:line="360" w:lineRule="auto"/>
        <w:ind w:firstLine="709"/>
        <w:jc w:val="both"/>
        <w:rPr>
          <w:rFonts w:ascii="Times New Roman" w:hAnsi="Times New Roman"/>
          <w:sz w:val="28"/>
          <w:szCs w:val="28"/>
        </w:rPr>
      </w:pPr>
      <w:r w:rsidRPr="00F00058">
        <w:rPr>
          <w:rFonts w:ascii="Times New Roman" w:hAnsi="Times New Roman"/>
          <w:iCs/>
          <w:sz w:val="28"/>
          <w:szCs w:val="28"/>
        </w:rPr>
        <w:t>Задачами нравственного воспитания является овладение нормами и правилами нравственного поведения, формирование чувств и переубеждений, приобретение умений и навыков нравственного и адекватного поведения в процессе общественных отношений.</w:t>
      </w:r>
      <w:r w:rsidRPr="00F00058">
        <w:rPr>
          <w:rFonts w:ascii="Times New Roman" w:hAnsi="Times New Roman"/>
          <w:color w:val="000000"/>
          <w:sz w:val="28"/>
          <w:szCs w:val="28"/>
        </w:rPr>
        <w:t xml:space="preserve"> В процессе нравственного воспитания широко применяются такие методы, как убеждение и личный пример, совет, пожелание и одобрительный отзыв, положительная оценка действий и поступков, общественное признание достижений и достоинств человека. Также целесообразно проведение этических бесед и диспутов на примерах художественных произведений и практических ситуаций. Одновременно спектр нравственного воспитания предполагает как общественное порицание, так и возможность дисциплинарных и отсроченных наказаний. В жизни можно наблюдать факты отклонения человека от морально-нравственных принципов. Основными критериями нравственного человека являются его убеждения, моральные принципы, ценностные ориентации, а также поступки по отношению к близким и незнакомым людям.</w:t>
      </w:r>
      <w:r w:rsidRPr="00F00058">
        <w:rPr>
          <w:rFonts w:ascii="Times New Roman" w:hAnsi="Times New Roman"/>
          <w:sz w:val="28"/>
          <w:szCs w:val="28"/>
        </w:rPr>
        <w:t xml:space="preserve">          </w:t>
      </w:r>
    </w:p>
    <w:p w:rsidR="00F36857" w:rsidRPr="00F00058" w:rsidRDefault="00F36857" w:rsidP="00F36857">
      <w:pPr>
        <w:autoSpaceDE w:val="0"/>
        <w:autoSpaceDN w:val="0"/>
        <w:spacing w:after="0" w:line="360" w:lineRule="auto"/>
        <w:ind w:firstLine="709"/>
        <w:jc w:val="both"/>
        <w:rPr>
          <w:rFonts w:ascii="Times New Roman" w:hAnsi="Times New Roman"/>
          <w:sz w:val="28"/>
          <w:szCs w:val="28"/>
        </w:rPr>
      </w:pPr>
      <w:r w:rsidRPr="00F00058">
        <w:rPr>
          <w:rFonts w:ascii="Times New Roman" w:hAnsi="Times New Roman"/>
          <w:sz w:val="28"/>
          <w:szCs w:val="28"/>
        </w:rPr>
        <w:t>Нравственно-экологическое воспитание как специфический способ постижения мира, в настоящее время приобретает всё большую значимость в освоении и преобразовании окружающей действительности. В обществе в целом и в образовании в частности наблюдается стремительное снижение нравственного и культурного уровня граждан. Противостоять этой негативной тенденции в какой-то мере может помочь нравственно-экологическое воспитание населения, по большей части подрастающего поколения.</w:t>
      </w:r>
    </w:p>
    <w:p w:rsidR="00F36857" w:rsidRDefault="00C8475F" w:rsidP="00F36857">
      <w:pPr>
        <w:widowControl w:val="0"/>
        <w:autoSpaceDE w:val="0"/>
        <w:autoSpaceDN w:val="0"/>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н</w:t>
      </w:r>
      <w:r w:rsidR="00F36857" w:rsidRPr="00F00058">
        <w:rPr>
          <w:rFonts w:ascii="Times New Roman" w:hAnsi="Times New Roman"/>
          <w:sz w:val="28"/>
          <w:szCs w:val="28"/>
        </w:rPr>
        <w:t xml:space="preserve">равственно-экологическое воспитание школьников – приоритетное направление в работе школы, осуществляющееся с учетом возраста учащихся, имеющее конечной целью формирование нравственно-экологической культуры. </w:t>
      </w:r>
    </w:p>
    <w:p w:rsidR="00F36857" w:rsidRPr="00385141" w:rsidRDefault="00F36857" w:rsidP="00F36857">
      <w:pPr>
        <w:widowControl w:val="0"/>
        <w:autoSpaceDE w:val="0"/>
        <w:autoSpaceDN w:val="0"/>
        <w:spacing w:after="0" w:line="360" w:lineRule="auto"/>
        <w:ind w:firstLine="709"/>
        <w:jc w:val="both"/>
        <w:rPr>
          <w:rFonts w:ascii="Times New Roman" w:hAnsi="Times New Roman"/>
          <w:sz w:val="28"/>
          <w:szCs w:val="28"/>
        </w:rPr>
      </w:pPr>
      <w:r w:rsidRPr="00385141">
        <w:rPr>
          <w:rFonts w:ascii="Times New Roman" w:hAnsi="Times New Roman"/>
          <w:sz w:val="28"/>
          <w:szCs w:val="28"/>
        </w:rPr>
        <w:t>Восприятие, оценка, переживание эстетически значимых объектов живой и неживой природы оказывается не только важным мотивом общения современного человека с природой, но и активным фактором нравственного воспитани</w:t>
      </w:r>
      <w:r w:rsidR="00287267">
        <w:rPr>
          <w:rFonts w:ascii="Times New Roman" w:hAnsi="Times New Roman"/>
          <w:sz w:val="28"/>
          <w:szCs w:val="28"/>
        </w:rPr>
        <w:t>я, формирования его действенно-</w:t>
      </w:r>
      <w:r w:rsidRPr="00385141">
        <w:rPr>
          <w:rFonts w:ascii="Times New Roman" w:hAnsi="Times New Roman"/>
          <w:sz w:val="28"/>
          <w:szCs w:val="28"/>
        </w:rPr>
        <w:t>гуманистической позиции и культуры поведения. Поэтому нравственно-экологическое воспитание стимулирует формирование направленности школьников на природоохранительную активность их экологической культуры.</w:t>
      </w:r>
    </w:p>
    <w:p w:rsidR="00A37F9A" w:rsidRDefault="004136CA" w:rsidP="00A37F9A">
      <w:pPr>
        <w:widowControl w:val="0"/>
        <w:autoSpaceDE w:val="0"/>
        <w:autoSpaceDN w:val="0"/>
        <w:spacing w:after="0" w:line="360" w:lineRule="auto"/>
        <w:ind w:firstLine="709"/>
        <w:jc w:val="both"/>
        <w:rPr>
          <w:rFonts w:ascii="Times New Roman" w:hAnsi="Times New Roman"/>
          <w:sz w:val="28"/>
          <w:szCs w:val="28"/>
        </w:rPr>
      </w:pPr>
      <w:r>
        <w:rPr>
          <w:rFonts w:ascii="Times New Roman" w:hAnsi="Times New Roman"/>
          <w:sz w:val="28"/>
          <w:szCs w:val="28"/>
        </w:rPr>
        <w:t>Рассмотрев основные понятия темы исследования, необходимо проанализировать условия формирования экологических и нравственно-экологических представлений в младшем школьном возрасте.</w:t>
      </w:r>
    </w:p>
    <w:p w:rsidR="004136CA" w:rsidRDefault="004136CA" w:rsidP="00A37F9A">
      <w:pPr>
        <w:widowControl w:val="0"/>
        <w:autoSpaceDE w:val="0"/>
        <w:autoSpaceDN w:val="0"/>
        <w:spacing w:after="0" w:line="360" w:lineRule="auto"/>
        <w:ind w:firstLine="709"/>
        <w:jc w:val="both"/>
        <w:rPr>
          <w:rFonts w:ascii="Times New Roman" w:hAnsi="Times New Roman"/>
          <w:color w:val="000000"/>
          <w:sz w:val="28"/>
          <w:szCs w:val="28"/>
        </w:rPr>
      </w:pPr>
    </w:p>
    <w:p w:rsidR="00F36857" w:rsidRPr="0048608E" w:rsidRDefault="00F36857" w:rsidP="00F36857">
      <w:pPr>
        <w:shd w:val="clear" w:color="auto" w:fill="FFFFFF"/>
        <w:autoSpaceDE w:val="0"/>
        <w:autoSpaceDN w:val="0"/>
        <w:adjustRightInd w:val="0"/>
        <w:spacing w:after="0" w:line="360" w:lineRule="auto"/>
        <w:ind w:firstLine="709"/>
        <w:jc w:val="both"/>
        <w:rPr>
          <w:rFonts w:ascii="Times New Roman" w:hAnsi="Times New Roman"/>
          <w:b/>
          <w:color w:val="000000"/>
          <w:sz w:val="28"/>
          <w:szCs w:val="28"/>
        </w:rPr>
      </w:pPr>
      <w:r>
        <w:rPr>
          <w:rFonts w:ascii="Times New Roman" w:hAnsi="Times New Roman"/>
          <w:b/>
          <w:sz w:val="28"/>
          <w:szCs w:val="28"/>
        </w:rPr>
        <w:t xml:space="preserve">1.2 </w:t>
      </w:r>
      <w:r w:rsidRPr="0048608E">
        <w:rPr>
          <w:rFonts w:ascii="Times New Roman" w:hAnsi="Times New Roman"/>
          <w:b/>
          <w:sz w:val="28"/>
          <w:szCs w:val="28"/>
        </w:rPr>
        <w:t>Формирование экологических понятий и нравственно</w:t>
      </w:r>
      <w:r w:rsidR="00FA5BF5">
        <w:rPr>
          <w:rFonts w:ascii="Times New Roman" w:hAnsi="Times New Roman"/>
          <w:b/>
          <w:sz w:val="28"/>
          <w:szCs w:val="28"/>
        </w:rPr>
        <w:t>-</w:t>
      </w:r>
      <w:r w:rsidRPr="0048608E">
        <w:rPr>
          <w:rFonts w:ascii="Times New Roman" w:hAnsi="Times New Roman"/>
          <w:b/>
          <w:sz w:val="28"/>
          <w:szCs w:val="28"/>
        </w:rPr>
        <w:t>экологических представлений у младших школьников</w:t>
      </w:r>
    </w:p>
    <w:p w:rsidR="00F36857" w:rsidRPr="0048608E" w:rsidRDefault="00F36857" w:rsidP="00F36857">
      <w:pPr>
        <w:pStyle w:val="a8"/>
        <w:spacing w:after="0" w:line="360" w:lineRule="auto"/>
        <w:ind w:firstLine="709"/>
        <w:jc w:val="both"/>
        <w:rPr>
          <w:rFonts w:ascii="Times New Roman" w:hAnsi="Times New Roman"/>
          <w:sz w:val="28"/>
          <w:szCs w:val="28"/>
        </w:rPr>
      </w:pPr>
      <w:r w:rsidRPr="0048608E">
        <w:rPr>
          <w:rFonts w:ascii="Times New Roman" w:hAnsi="Times New Roman"/>
          <w:sz w:val="28"/>
          <w:szCs w:val="28"/>
        </w:rPr>
        <w:t>Формирование экологическ</w:t>
      </w:r>
      <w:r>
        <w:rPr>
          <w:rFonts w:ascii="Times New Roman" w:hAnsi="Times New Roman"/>
          <w:sz w:val="28"/>
          <w:szCs w:val="28"/>
        </w:rPr>
        <w:t xml:space="preserve">их понятий у младших школьников </w:t>
      </w:r>
      <w:r w:rsidRPr="0048608E">
        <w:rPr>
          <w:rFonts w:ascii="Times New Roman" w:hAnsi="Times New Roman"/>
          <w:sz w:val="28"/>
          <w:szCs w:val="28"/>
        </w:rPr>
        <w:t>происходит на основе расширения экологических представлений, их конкретизации, иллюстрирования значительным числом ярких, доступных примеров.</w:t>
      </w:r>
    </w:p>
    <w:p w:rsidR="00F36857" w:rsidRPr="0048608E" w:rsidRDefault="00F36857" w:rsidP="00F36857">
      <w:pPr>
        <w:pStyle w:val="a8"/>
        <w:spacing w:after="0" w:line="360" w:lineRule="auto"/>
        <w:ind w:firstLine="709"/>
        <w:jc w:val="both"/>
        <w:rPr>
          <w:rFonts w:ascii="Times New Roman" w:hAnsi="Times New Roman"/>
          <w:sz w:val="28"/>
          <w:szCs w:val="28"/>
        </w:rPr>
      </w:pPr>
      <w:r w:rsidRPr="0048608E">
        <w:rPr>
          <w:rFonts w:ascii="Times New Roman" w:hAnsi="Times New Roman"/>
          <w:sz w:val="28"/>
          <w:szCs w:val="28"/>
        </w:rPr>
        <w:t>С самых первых уроков человек, природа и общество рассматриваются в их неразрывном, органичном единстве. Это позволяет уже на самом раннем этапе школьного обучения начать формировать у детей целостн</w:t>
      </w:r>
      <w:r>
        <w:rPr>
          <w:rFonts w:ascii="Times New Roman" w:hAnsi="Times New Roman"/>
          <w:sz w:val="28"/>
          <w:szCs w:val="28"/>
        </w:rPr>
        <w:t>ые</w:t>
      </w:r>
      <w:r w:rsidRPr="0048608E">
        <w:rPr>
          <w:rFonts w:ascii="Times New Roman" w:hAnsi="Times New Roman"/>
          <w:sz w:val="28"/>
          <w:szCs w:val="28"/>
        </w:rPr>
        <w:t xml:space="preserve"> нравственно-экологического представления об окружающем мире, о месте в нём человека.</w:t>
      </w:r>
    </w:p>
    <w:p w:rsidR="00F36857" w:rsidRPr="0048608E" w:rsidRDefault="00F36857" w:rsidP="00F36857">
      <w:pPr>
        <w:pStyle w:val="a8"/>
        <w:spacing w:after="0" w:line="360" w:lineRule="auto"/>
        <w:ind w:firstLine="709"/>
        <w:jc w:val="both"/>
        <w:rPr>
          <w:rFonts w:ascii="Times New Roman" w:hAnsi="Times New Roman"/>
          <w:sz w:val="28"/>
          <w:szCs w:val="28"/>
        </w:rPr>
      </w:pPr>
      <w:r w:rsidRPr="0048608E">
        <w:rPr>
          <w:rFonts w:ascii="Times New Roman" w:hAnsi="Times New Roman"/>
          <w:sz w:val="28"/>
          <w:szCs w:val="28"/>
        </w:rPr>
        <w:t xml:space="preserve">На уроках </w:t>
      </w:r>
      <w:r>
        <w:rPr>
          <w:rFonts w:ascii="Times New Roman" w:hAnsi="Times New Roman"/>
          <w:sz w:val="28"/>
          <w:szCs w:val="28"/>
        </w:rPr>
        <w:t>природоведения</w:t>
      </w:r>
      <w:r w:rsidRPr="0048608E">
        <w:rPr>
          <w:rFonts w:ascii="Times New Roman" w:hAnsi="Times New Roman"/>
          <w:sz w:val="28"/>
          <w:szCs w:val="28"/>
        </w:rPr>
        <w:t xml:space="preserve"> дети узнают об изменениях в природе, происходящих под воздействием человека, убеждаются в необходимости охраны природы, вовлекаются в посильную природоохранную деятельность, затем продолжается формирование знаний о предметах и явлениях природы. Дети получают конкретные знания о растениях и животных, окружающих нас. Одновременно на доступном для учащихся уровне раскрываются сложившиеся противоречия между обществом и природой, пути его разрешения. Учащиеся узнают о реальных экологических проблемах, вставших перед людьми. При изучении курса природоведения у младших школьников формируются понятия: экология, экологические цепочки (пищевые связи между организмами), экологические проблемы, экологическая катастрофа.</w:t>
      </w:r>
    </w:p>
    <w:p w:rsidR="00F36857" w:rsidRPr="0065654F" w:rsidRDefault="00F36857" w:rsidP="00F36857">
      <w:pPr>
        <w:pStyle w:val="aa"/>
        <w:spacing w:line="360" w:lineRule="auto"/>
        <w:ind w:firstLine="709"/>
        <w:jc w:val="both"/>
        <w:rPr>
          <w:rFonts w:ascii="Times New Roman" w:hAnsi="Times New Roman" w:cs="Times New Roman"/>
          <w:sz w:val="28"/>
          <w:szCs w:val="28"/>
        </w:rPr>
      </w:pPr>
      <w:r w:rsidRPr="0065654F">
        <w:rPr>
          <w:rFonts w:ascii="Times New Roman" w:hAnsi="Times New Roman" w:cs="Times New Roman"/>
          <w:sz w:val="28"/>
          <w:szCs w:val="28"/>
        </w:rPr>
        <w:t>Особое внимание обращается на раскрытие разнообразных взаимосвязей в природе. Здесь, на доступном учащимся уровне, рассматриваются связи между неживой и живой природой, между различными компонентами живой природы (растениями, животными), между природой и человеком. Через познание данных связей и отношений ученики изучают окружающий мир и в этом им также помогают экологические связи. Их изучение позволяет школьникам приобрести основы диалектико-материалистического мировоззрения, способствует развитию логического мышления, памяти, воображения, речи.</w:t>
      </w:r>
    </w:p>
    <w:p w:rsidR="00F36857" w:rsidRPr="0065654F" w:rsidRDefault="00F36857" w:rsidP="00F36857">
      <w:pPr>
        <w:pStyle w:val="aa"/>
        <w:spacing w:line="360" w:lineRule="auto"/>
        <w:ind w:firstLine="709"/>
        <w:jc w:val="both"/>
        <w:rPr>
          <w:rFonts w:ascii="Times New Roman" w:hAnsi="Times New Roman" w:cs="Times New Roman"/>
          <w:sz w:val="28"/>
          <w:szCs w:val="28"/>
        </w:rPr>
      </w:pPr>
      <w:r w:rsidRPr="0065654F">
        <w:rPr>
          <w:rFonts w:ascii="Times New Roman" w:hAnsi="Times New Roman" w:cs="Times New Roman"/>
          <w:sz w:val="28"/>
          <w:szCs w:val="28"/>
        </w:rPr>
        <w:t>Постоянное внимание учителя к раскрытию экологических связей значительно повышает интерес учащихся к предмету. При описательном изучении курса интерес у школьников постепенно снижается, это происходит неизбежно, даже в том случае, если учитель привлекает занимательные факты, загадки, пословицы</w:t>
      </w:r>
      <w:r>
        <w:rPr>
          <w:rFonts w:ascii="Times New Roman" w:hAnsi="Times New Roman" w:cs="Times New Roman"/>
          <w:sz w:val="28"/>
          <w:szCs w:val="28"/>
        </w:rPr>
        <w:t>,</w:t>
      </w:r>
      <w:r w:rsidRPr="0065654F">
        <w:rPr>
          <w:rFonts w:ascii="Times New Roman" w:hAnsi="Times New Roman" w:cs="Times New Roman"/>
          <w:sz w:val="28"/>
          <w:szCs w:val="28"/>
        </w:rPr>
        <w:t xml:space="preserve"> поскольку теоретический уровень материала остается, по существу, неизменным. Если же при изучении курса раскрываются разнообразные и достаточно сложные связи, существующие в природе, теоретический уровень материала повышается, познавательные задачи, поставленные перед учеником, усложняются и это способ</w:t>
      </w:r>
      <w:r>
        <w:rPr>
          <w:rFonts w:ascii="Times New Roman" w:hAnsi="Times New Roman" w:cs="Times New Roman"/>
          <w:sz w:val="28"/>
          <w:szCs w:val="28"/>
        </w:rPr>
        <w:t>ствует развитию интереса.</w:t>
      </w:r>
    </w:p>
    <w:p w:rsidR="00F36857" w:rsidRPr="0048608E" w:rsidRDefault="00F36857" w:rsidP="00F36857">
      <w:pPr>
        <w:pStyle w:val="a8"/>
        <w:spacing w:after="0" w:line="360" w:lineRule="auto"/>
        <w:ind w:firstLine="709"/>
        <w:jc w:val="both"/>
        <w:rPr>
          <w:rFonts w:ascii="Times New Roman" w:hAnsi="Times New Roman"/>
          <w:sz w:val="28"/>
          <w:szCs w:val="28"/>
        </w:rPr>
      </w:pPr>
      <w:r w:rsidRPr="0048608E">
        <w:rPr>
          <w:rFonts w:ascii="Times New Roman" w:hAnsi="Times New Roman"/>
          <w:sz w:val="28"/>
          <w:szCs w:val="28"/>
        </w:rPr>
        <w:t>Изучение экологических связей, способствует повышению экологической культуры школьников, воспитанию ответственного отношения к природе. Без знания экологических связей трудно представить возможные последствия вмешательства человека в природные процессы. Без этого невозможно полноценное экологическое воспитание школьников.</w:t>
      </w:r>
    </w:p>
    <w:p w:rsidR="00F36857" w:rsidRPr="0048608E" w:rsidRDefault="00F36857" w:rsidP="00F36857">
      <w:pPr>
        <w:pStyle w:val="a8"/>
        <w:spacing w:after="0" w:line="360" w:lineRule="auto"/>
        <w:ind w:firstLine="709"/>
        <w:jc w:val="both"/>
        <w:rPr>
          <w:rFonts w:ascii="Times New Roman" w:hAnsi="Times New Roman"/>
          <w:sz w:val="28"/>
          <w:szCs w:val="28"/>
        </w:rPr>
      </w:pPr>
      <w:r>
        <w:rPr>
          <w:rFonts w:ascii="Times New Roman" w:hAnsi="Times New Roman"/>
          <w:sz w:val="28"/>
          <w:szCs w:val="28"/>
        </w:rPr>
        <w:t>У</w:t>
      </w:r>
      <w:r w:rsidRPr="0048608E">
        <w:rPr>
          <w:rFonts w:ascii="Times New Roman" w:hAnsi="Times New Roman"/>
          <w:sz w:val="28"/>
          <w:szCs w:val="28"/>
        </w:rPr>
        <w:t>чащиеся узнают о реальных экологических проблемах, вставших перед людьми. К таки проблемам относятся:</w:t>
      </w:r>
    </w:p>
    <w:p w:rsidR="00F36857" w:rsidRPr="0048608E" w:rsidRDefault="00F36857" w:rsidP="00F36857">
      <w:pPr>
        <w:pStyle w:val="a8"/>
        <w:widowControl w:val="0"/>
        <w:numPr>
          <w:ilvl w:val="0"/>
          <w:numId w:val="5"/>
        </w:numPr>
        <w:tabs>
          <w:tab w:val="left" w:pos="1080"/>
        </w:tabs>
        <w:autoSpaceDE w:val="0"/>
        <w:autoSpaceDN w:val="0"/>
        <w:spacing w:after="0" w:line="360" w:lineRule="auto"/>
        <w:ind w:left="0" w:firstLine="709"/>
        <w:jc w:val="both"/>
        <w:rPr>
          <w:rFonts w:ascii="Times New Roman" w:hAnsi="Times New Roman"/>
          <w:sz w:val="28"/>
          <w:szCs w:val="28"/>
        </w:rPr>
      </w:pPr>
      <w:r w:rsidRPr="0048608E">
        <w:rPr>
          <w:rFonts w:ascii="Times New Roman" w:hAnsi="Times New Roman"/>
          <w:sz w:val="28"/>
          <w:szCs w:val="28"/>
        </w:rPr>
        <w:t>защита неживой природы и почв от загрязнения, разрушения и истощения;</w:t>
      </w:r>
    </w:p>
    <w:p w:rsidR="00F36857" w:rsidRPr="0048608E" w:rsidRDefault="00F36857" w:rsidP="00F36857">
      <w:pPr>
        <w:pStyle w:val="a8"/>
        <w:widowControl w:val="0"/>
        <w:numPr>
          <w:ilvl w:val="0"/>
          <w:numId w:val="5"/>
        </w:numPr>
        <w:tabs>
          <w:tab w:val="left" w:pos="1080"/>
        </w:tabs>
        <w:autoSpaceDE w:val="0"/>
        <w:autoSpaceDN w:val="0"/>
        <w:spacing w:after="0" w:line="360" w:lineRule="auto"/>
        <w:ind w:left="0" w:firstLine="709"/>
        <w:jc w:val="both"/>
        <w:rPr>
          <w:rFonts w:ascii="Times New Roman" w:hAnsi="Times New Roman"/>
          <w:sz w:val="28"/>
          <w:szCs w:val="28"/>
        </w:rPr>
      </w:pPr>
      <w:r w:rsidRPr="0048608E">
        <w:rPr>
          <w:rFonts w:ascii="Times New Roman" w:hAnsi="Times New Roman"/>
          <w:sz w:val="28"/>
          <w:szCs w:val="28"/>
        </w:rPr>
        <w:t>сохранение многообразия видов организмов и целостности сообществ;</w:t>
      </w:r>
    </w:p>
    <w:p w:rsidR="00F36857" w:rsidRPr="0065654F" w:rsidRDefault="00F36857" w:rsidP="00F36857">
      <w:pPr>
        <w:pStyle w:val="aa"/>
        <w:numPr>
          <w:ilvl w:val="0"/>
          <w:numId w:val="5"/>
        </w:numPr>
        <w:tabs>
          <w:tab w:val="left" w:pos="1080"/>
        </w:tabs>
        <w:spacing w:line="360" w:lineRule="auto"/>
        <w:ind w:left="0" w:firstLine="709"/>
        <w:jc w:val="both"/>
        <w:rPr>
          <w:rFonts w:ascii="Times New Roman" w:hAnsi="Times New Roman" w:cs="Times New Roman"/>
          <w:sz w:val="28"/>
          <w:szCs w:val="28"/>
        </w:rPr>
      </w:pPr>
      <w:r w:rsidRPr="0065654F">
        <w:rPr>
          <w:rFonts w:ascii="Times New Roman" w:hAnsi="Times New Roman" w:cs="Times New Roman"/>
          <w:sz w:val="28"/>
          <w:szCs w:val="28"/>
        </w:rPr>
        <w:t>охрана природы как необходимое условие сохранения здоровья людей.</w:t>
      </w:r>
    </w:p>
    <w:p w:rsidR="00F36857" w:rsidRPr="0065654F" w:rsidRDefault="00F36857" w:rsidP="00F36857">
      <w:pPr>
        <w:pStyle w:val="aa"/>
        <w:spacing w:line="360" w:lineRule="auto"/>
        <w:ind w:firstLine="709"/>
        <w:jc w:val="both"/>
        <w:rPr>
          <w:rFonts w:ascii="Times New Roman" w:hAnsi="Times New Roman" w:cs="Times New Roman"/>
          <w:sz w:val="28"/>
          <w:szCs w:val="28"/>
        </w:rPr>
      </w:pPr>
      <w:r w:rsidRPr="0065654F">
        <w:rPr>
          <w:rFonts w:ascii="Times New Roman" w:hAnsi="Times New Roman" w:cs="Times New Roman"/>
          <w:sz w:val="28"/>
          <w:szCs w:val="28"/>
        </w:rPr>
        <w:t>В курсе изучения природы можно выделить три ступени.</w:t>
      </w:r>
    </w:p>
    <w:p w:rsidR="00F36857" w:rsidRPr="0065654F" w:rsidRDefault="00F36857" w:rsidP="00F36857">
      <w:pPr>
        <w:pStyle w:val="aa"/>
        <w:spacing w:line="360" w:lineRule="auto"/>
        <w:ind w:firstLine="709"/>
        <w:jc w:val="both"/>
        <w:rPr>
          <w:rFonts w:ascii="Times New Roman" w:hAnsi="Times New Roman" w:cs="Times New Roman"/>
          <w:sz w:val="28"/>
          <w:szCs w:val="28"/>
        </w:rPr>
      </w:pPr>
      <w:r w:rsidRPr="0065654F">
        <w:rPr>
          <w:rFonts w:ascii="Times New Roman" w:hAnsi="Times New Roman" w:cs="Times New Roman"/>
          <w:sz w:val="28"/>
          <w:szCs w:val="28"/>
        </w:rPr>
        <w:t>Первая: объекты природы рассматриваются в их отдельности, без акцентирования внимания нас связях между ними. Это важная ступень, без которой изучение последующих будет затруднено, но ею нельзя ограничиваться.</w:t>
      </w:r>
    </w:p>
    <w:p w:rsidR="00F36857" w:rsidRPr="0065654F" w:rsidRDefault="00F36857" w:rsidP="00F36857">
      <w:pPr>
        <w:pStyle w:val="aa"/>
        <w:spacing w:line="360" w:lineRule="auto"/>
        <w:ind w:firstLine="709"/>
        <w:jc w:val="both"/>
        <w:rPr>
          <w:rFonts w:ascii="Times New Roman" w:hAnsi="Times New Roman" w:cs="Times New Roman"/>
          <w:sz w:val="28"/>
          <w:szCs w:val="28"/>
        </w:rPr>
      </w:pPr>
      <w:r w:rsidRPr="0065654F">
        <w:rPr>
          <w:rFonts w:ascii="Times New Roman" w:hAnsi="Times New Roman" w:cs="Times New Roman"/>
          <w:sz w:val="28"/>
          <w:szCs w:val="28"/>
        </w:rPr>
        <w:t>Вторая: объекты природы рассматриваются в их взаимной связи. Например, изучается, чем питаются различные животные, строятся цепи питания.</w:t>
      </w:r>
    </w:p>
    <w:p w:rsidR="00F36857" w:rsidRDefault="00F36857" w:rsidP="00F36857">
      <w:pPr>
        <w:pStyle w:val="aa"/>
        <w:spacing w:line="360" w:lineRule="auto"/>
        <w:ind w:firstLine="709"/>
        <w:jc w:val="both"/>
        <w:rPr>
          <w:rFonts w:ascii="Times New Roman" w:hAnsi="Times New Roman" w:cs="Times New Roman"/>
          <w:sz w:val="28"/>
          <w:szCs w:val="28"/>
        </w:rPr>
      </w:pPr>
      <w:r w:rsidRPr="0065654F">
        <w:rPr>
          <w:rFonts w:ascii="Times New Roman" w:hAnsi="Times New Roman" w:cs="Times New Roman"/>
          <w:sz w:val="28"/>
          <w:szCs w:val="28"/>
        </w:rPr>
        <w:t xml:space="preserve">Третья: рассматриваются уже не просто предметы природы, а процессы. На предыдущих ступенях изучались предметы, а на этом изменения, которые с ними происходят. </w:t>
      </w:r>
    </w:p>
    <w:p w:rsidR="00F36857" w:rsidRPr="0065654F" w:rsidRDefault="00F36857" w:rsidP="00F36857">
      <w:pPr>
        <w:pStyle w:val="aa"/>
        <w:spacing w:line="360" w:lineRule="auto"/>
        <w:ind w:firstLine="709"/>
        <w:jc w:val="both"/>
        <w:rPr>
          <w:rFonts w:ascii="Times New Roman" w:hAnsi="Times New Roman" w:cs="Times New Roman"/>
          <w:sz w:val="28"/>
          <w:szCs w:val="28"/>
        </w:rPr>
      </w:pPr>
      <w:r w:rsidRPr="0065654F">
        <w:rPr>
          <w:rFonts w:ascii="Times New Roman" w:hAnsi="Times New Roman" w:cs="Times New Roman"/>
          <w:sz w:val="28"/>
          <w:szCs w:val="28"/>
        </w:rPr>
        <w:t>Какие природные изменения в природе</w:t>
      </w:r>
      <w:r>
        <w:rPr>
          <w:rFonts w:ascii="Times New Roman" w:hAnsi="Times New Roman" w:cs="Times New Roman"/>
          <w:sz w:val="28"/>
          <w:szCs w:val="28"/>
        </w:rPr>
        <w:t xml:space="preserve"> </w:t>
      </w:r>
      <w:r w:rsidRPr="0065654F">
        <w:rPr>
          <w:rFonts w:ascii="Times New Roman" w:hAnsi="Times New Roman" w:cs="Times New Roman"/>
          <w:sz w:val="28"/>
          <w:szCs w:val="28"/>
        </w:rPr>
        <w:t xml:space="preserve">интересуют </w:t>
      </w:r>
      <w:r>
        <w:rPr>
          <w:rFonts w:ascii="Times New Roman" w:hAnsi="Times New Roman" w:cs="Times New Roman"/>
          <w:sz w:val="28"/>
          <w:szCs w:val="28"/>
        </w:rPr>
        <w:t xml:space="preserve">детей. </w:t>
      </w:r>
      <w:r w:rsidRPr="0065654F">
        <w:rPr>
          <w:rFonts w:ascii="Times New Roman" w:hAnsi="Times New Roman" w:cs="Times New Roman"/>
          <w:sz w:val="28"/>
          <w:szCs w:val="28"/>
        </w:rPr>
        <w:t>Во-первых: сезонные - в их основе лежит действие природных факторов; во-вторых: изменения, вызванные деятельностью человека. Эти процессы возникают в природе благодаря факторам, которые передаются по цепочке существующих связей. Третья ступень изучения природы помогает учащимся на основе экологических знаний объяснить явления природы, а в некоторых случаях и предсказать их.</w:t>
      </w:r>
    </w:p>
    <w:p w:rsidR="00F36857" w:rsidRPr="0065654F" w:rsidRDefault="00F36857" w:rsidP="00F36857">
      <w:pPr>
        <w:pStyle w:val="aa"/>
        <w:spacing w:line="360" w:lineRule="auto"/>
        <w:ind w:firstLine="709"/>
        <w:jc w:val="both"/>
        <w:rPr>
          <w:rFonts w:ascii="Times New Roman" w:hAnsi="Times New Roman" w:cs="Times New Roman"/>
          <w:sz w:val="28"/>
          <w:szCs w:val="28"/>
        </w:rPr>
      </w:pPr>
      <w:r w:rsidRPr="0065654F">
        <w:rPr>
          <w:rFonts w:ascii="Times New Roman" w:hAnsi="Times New Roman" w:cs="Times New Roman"/>
          <w:sz w:val="28"/>
          <w:szCs w:val="28"/>
        </w:rPr>
        <w:t>Для полноценного экологического воспитания необходимо изучени</w:t>
      </w:r>
      <w:r>
        <w:rPr>
          <w:rFonts w:ascii="Times New Roman" w:hAnsi="Times New Roman" w:cs="Times New Roman"/>
          <w:sz w:val="28"/>
          <w:szCs w:val="28"/>
        </w:rPr>
        <w:t>е природы на всех трех уровнях.</w:t>
      </w:r>
    </w:p>
    <w:p w:rsidR="00F36857" w:rsidRPr="0065654F" w:rsidRDefault="00F36857" w:rsidP="00F36857">
      <w:pPr>
        <w:pStyle w:val="ac"/>
        <w:spacing w:line="360" w:lineRule="auto"/>
        <w:ind w:firstLine="709"/>
        <w:jc w:val="both"/>
        <w:rPr>
          <w:sz w:val="28"/>
          <w:szCs w:val="28"/>
        </w:rPr>
      </w:pPr>
      <w:r w:rsidRPr="0065654F">
        <w:rPr>
          <w:sz w:val="28"/>
          <w:szCs w:val="28"/>
        </w:rPr>
        <w:t xml:space="preserve">Не существует однозначных </w:t>
      </w:r>
      <w:r>
        <w:rPr>
          <w:sz w:val="28"/>
          <w:szCs w:val="28"/>
        </w:rPr>
        <w:t>выводов</w:t>
      </w:r>
      <w:r w:rsidRPr="0065654F">
        <w:rPr>
          <w:sz w:val="28"/>
          <w:szCs w:val="28"/>
        </w:rPr>
        <w:t xml:space="preserve"> по поводу того, какие экологические связи, на каком уроке и как именно рассматривать. Это может решить только учитель, работающий в конкретном классе в условиях конкретного природного окружения. Важно учесть необходимость дифференцированного подхода к ученикам, подбора для них заданий разной степени сложности.</w:t>
      </w:r>
    </w:p>
    <w:p w:rsidR="00F36857" w:rsidRPr="0065654F" w:rsidRDefault="00F36857" w:rsidP="00F36857">
      <w:pPr>
        <w:pStyle w:val="ac"/>
        <w:spacing w:line="360" w:lineRule="auto"/>
        <w:ind w:firstLine="709"/>
        <w:jc w:val="both"/>
        <w:rPr>
          <w:sz w:val="28"/>
          <w:szCs w:val="28"/>
        </w:rPr>
      </w:pPr>
      <w:r>
        <w:rPr>
          <w:sz w:val="28"/>
          <w:szCs w:val="28"/>
        </w:rPr>
        <w:t>В</w:t>
      </w:r>
      <w:r w:rsidRPr="0065654F">
        <w:rPr>
          <w:sz w:val="28"/>
          <w:szCs w:val="28"/>
        </w:rPr>
        <w:t>оспитание, основанное на раскрытии конкретных экологических связей, поможет ученикам усваивать правила и нормы поведения в природе. Последние, в свою очередь, не будут голословными утверждениями, а будут осознанными и осмысленными убеждениями каждого ученика.</w:t>
      </w:r>
    </w:p>
    <w:p w:rsidR="00F36857" w:rsidRPr="0065654F" w:rsidRDefault="00F36857" w:rsidP="00F36857">
      <w:pPr>
        <w:pStyle w:val="aa"/>
        <w:spacing w:line="360" w:lineRule="auto"/>
        <w:ind w:firstLine="709"/>
        <w:jc w:val="both"/>
        <w:rPr>
          <w:rFonts w:ascii="Times New Roman" w:hAnsi="Times New Roman" w:cs="Times New Roman"/>
          <w:sz w:val="28"/>
          <w:szCs w:val="28"/>
        </w:rPr>
      </w:pPr>
      <w:r w:rsidRPr="0065654F">
        <w:rPr>
          <w:rFonts w:ascii="Times New Roman" w:hAnsi="Times New Roman" w:cs="Times New Roman"/>
          <w:sz w:val="28"/>
          <w:szCs w:val="28"/>
        </w:rPr>
        <w:t>Получая определенную систему знаний на уроках, ученики также могут усвоить нормы и правила нравственно-экологического поведения в природе, так как через экологическое просвещение воспитывается ответственное отношение к природе.</w:t>
      </w:r>
    </w:p>
    <w:p w:rsidR="00F36857" w:rsidRPr="0065654F" w:rsidRDefault="00F36857" w:rsidP="00F36857">
      <w:pPr>
        <w:pStyle w:val="aa"/>
        <w:spacing w:line="360" w:lineRule="auto"/>
        <w:ind w:firstLine="709"/>
        <w:jc w:val="both"/>
        <w:rPr>
          <w:rFonts w:ascii="Times New Roman" w:hAnsi="Times New Roman" w:cs="Times New Roman"/>
          <w:sz w:val="28"/>
          <w:szCs w:val="28"/>
        </w:rPr>
      </w:pPr>
      <w:r w:rsidRPr="0065654F">
        <w:rPr>
          <w:rFonts w:ascii="Times New Roman" w:hAnsi="Times New Roman" w:cs="Times New Roman"/>
          <w:sz w:val="28"/>
          <w:szCs w:val="28"/>
        </w:rPr>
        <w:t>Но нормы и правила поведения будут плохо усвоены, если не будут учитываться условия экологического воспитания.</w:t>
      </w:r>
    </w:p>
    <w:p w:rsidR="00F36857" w:rsidRPr="0065654F" w:rsidRDefault="00F36857" w:rsidP="00F36857">
      <w:pPr>
        <w:pStyle w:val="aa"/>
        <w:spacing w:line="360" w:lineRule="auto"/>
        <w:ind w:firstLine="709"/>
        <w:jc w:val="both"/>
        <w:rPr>
          <w:rFonts w:ascii="Times New Roman" w:hAnsi="Times New Roman" w:cs="Times New Roman"/>
          <w:sz w:val="28"/>
          <w:szCs w:val="28"/>
        </w:rPr>
      </w:pPr>
      <w:r w:rsidRPr="0065654F">
        <w:rPr>
          <w:rFonts w:ascii="Times New Roman" w:hAnsi="Times New Roman" w:cs="Times New Roman"/>
          <w:sz w:val="28"/>
          <w:szCs w:val="28"/>
        </w:rPr>
        <w:t xml:space="preserve">Первое важнейшее условие </w:t>
      </w:r>
      <w:r>
        <w:rPr>
          <w:rFonts w:ascii="Times New Roman" w:hAnsi="Times New Roman" w:cs="Times New Roman"/>
          <w:sz w:val="28"/>
          <w:szCs w:val="28"/>
        </w:rPr>
        <w:t>–</w:t>
      </w:r>
      <w:r w:rsidRPr="0065654F">
        <w:rPr>
          <w:rFonts w:ascii="Times New Roman" w:hAnsi="Times New Roman" w:cs="Times New Roman"/>
          <w:sz w:val="28"/>
          <w:szCs w:val="28"/>
        </w:rPr>
        <w:t xml:space="preserve"> экологическое</w:t>
      </w:r>
      <w:r>
        <w:rPr>
          <w:rFonts w:ascii="Times New Roman" w:hAnsi="Times New Roman" w:cs="Times New Roman"/>
          <w:sz w:val="28"/>
          <w:szCs w:val="28"/>
        </w:rPr>
        <w:t xml:space="preserve"> </w:t>
      </w:r>
      <w:r w:rsidRPr="0065654F">
        <w:rPr>
          <w:rFonts w:ascii="Times New Roman" w:hAnsi="Times New Roman" w:cs="Times New Roman"/>
          <w:sz w:val="28"/>
          <w:szCs w:val="28"/>
        </w:rPr>
        <w:t>воспитание учащихся должно проводится в системе, с использованием местного краеведческого материала, с учетом преемственности, постепенного усложнения и углубления отдельных элементов.</w:t>
      </w:r>
    </w:p>
    <w:p w:rsidR="00F36857" w:rsidRPr="0048608E" w:rsidRDefault="00F36857" w:rsidP="00F36857">
      <w:pPr>
        <w:pStyle w:val="a8"/>
        <w:spacing w:after="0" w:line="360" w:lineRule="auto"/>
        <w:ind w:firstLine="709"/>
        <w:jc w:val="both"/>
        <w:rPr>
          <w:rFonts w:ascii="Times New Roman" w:hAnsi="Times New Roman"/>
          <w:sz w:val="28"/>
          <w:szCs w:val="28"/>
        </w:rPr>
      </w:pPr>
      <w:r w:rsidRPr="0048608E">
        <w:rPr>
          <w:rFonts w:ascii="Times New Roman" w:hAnsi="Times New Roman"/>
          <w:sz w:val="28"/>
          <w:szCs w:val="28"/>
        </w:rPr>
        <w:t xml:space="preserve">Второе непременное условие </w:t>
      </w:r>
      <w:r>
        <w:rPr>
          <w:rFonts w:ascii="Times New Roman" w:hAnsi="Times New Roman"/>
          <w:sz w:val="28"/>
          <w:szCs w:val="28"/>
        </w:rPr>
        <w:t>–</w:t>
      </w:r>
      <w:r w:rsidRPr="0048608E">
        <w:rPr>
          <w:rFonts w:ascii="Times New Roman" w:hAnsi="Times New Roman"/>
          <w:sz w:val="28"/>
          <w:szCs w:val="28"/>
        </w:rPr>
        <w:t xml:space="preserve"> </w:t>
      </w:r>
      <w:r>
        <w:rPr>
          <w:rFonts w:ascii="Times New Roman" w:hAnsi="Times New Roman"/>
          <w:sz w:val="28"/>
          <w:szCs w:val="28"/>
        </w:rPr>
        <w:t xml:space="preserve">необходимо </w:t>
      </w:r>
      <w:r w:rsidRPr="0048608E">
        <w:rPr>
          <w:rFonts w:ascii="Times New Roman" w:hAnsi="Times New Roman"/>
          <w:sz w:val="28"/>
          <w:szCs w:val="28"/>
        </w:rPr>
        <w:t>активно вовлекать младших школьников в посильные для них практические дела по охране местных природных ре</w:t>
      </w:r>
      <w:r>
        <w:rPr>
          <w:rFonts w:ascii="Times New Roman" w:hAnsi="Times New Roman"/>
          <w:sz w:val="28"/>
          <w:szCs w:val="28"/>
        </w:rPr>
        <w:t xml:space="preserve">сурсов. Таких дел очень много: </w:t>
      </w:r>
      <w:r w:rsidRPr="0048608E">
        <w:rPr>
          <w:rFonts w:ascii="Times New Roman" w:hAnsi="Times New Roman"/>
          <w:sz w:val="28"/>
          <w:szCs w:val="28"/>
        </w:rPr>
        <w:t>это внутреннее и внешнее озеленение школы, сквера, уход за цветниками, шефство над лесными участками там, где лес находится близко от школы, сбор плодов и семян луговых и древесно-кустарниковых растений, уборка валежника, охрана</w:t>
      </w:r>
      <w:r>
        <w:rPr>
          <w:rFonts w:ascii="Times New Roman" w:hAnsi="Times New Roman"/>
          <w:sz w:val="28"/>
          <w:szCs w:val="28"/>
        </w:rPr>
        <w:t xml:space="preserve"> и подкормка птиц, шефство над </w:t>
      </w:r>
      <w:r w:rsidRPr="0048608E">
        <w:rPr>
          <w:rFonts w:ascii="Times New Roman" w:hAnsi="Times New Roman"/>
          <w:sz w:val="28"/>
          <w:szCs w:val="28"/>
        </w:rPr>
        <w:t>памятниками природы в ходе изучения родного края и тому подобное.</w:t>
      </w:r>
    </w:p>
    <w:p w:rsidR="00F36857" w:rsidRPr="0065654F" w:rsidRDefault="00F36857" w:rsidP="00F36857">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Учащиеся знакомятся </w:t>
      </w:r>
      <w:r w:rsidRPr="0065654F">
        <w:rPr>
          <w:rFonts w:ascii="Times New Roman" w:hAnsi="Times New Roman" w:cs="Times New Roman"/>
          <w:sz w:val="28"/>
          <w:szCs w:val="28"/>
        </w:rPr>
        <w:t>с растениями, природными зонами нашей страны, основными экологическими проблемами этих зон,</w:t>
      </w:r>
      <w:r>
        <w:rPr>
          <w:rFonts w:ascii="Times New Roman" w:hAnsi="Times New Roman" w:cs="Times New Roman"/>
          <w:sz w:val="28"/>
          <w:szCs w:val="28"/>
        </w:rPr>
        <w:t xml:space="preserve"> природоохранной работой в них, рассматривают</w:t>
      </w:r>
      <w:r w:rsidRPr="0065654F">
        <w:rPr>
          <w:rFonts w:ascii="Times New Roman" w:hAnsi="Times New Roman" w:cs="Times New Roman"/>
          <w:sz w:val="28"/>
          <w:szCs w:val="28"/>
        </w:rPr>
        <w:t xml:space="preserve"> поверхность, полезные ископаемые, водоёмы, почвы, природные сообщества, охрана природы края. Экологические знания детей расширяются, углубляются, детализируются. </w:t>
      </w:r>
    </w:p>
    <w:p w:rsidR="00F36857" w:rsidRPr="0065654F" w:rsidRDefault="00F36857" w:rsidP="00F36857">
      <w:pPr>
        <w:pStyle w:val="aa"/>
        <w:spacing w:line="360" w:lineRule="auto"/>
        <w:ind w:firstLine="709"/>
        <w:jc w:val="both"/>
        <w:rPr>
          <w:rFonts w:ascii="Times New Roman" w:hAnsi="Times New Roman" w:cs="Times New Roman"/>
          <w:sz w:val="28"/>
          <w:szCs w:val="28"/>
        </w:rPr>
      </w:pPr>
      <w:r w:rsidRPr="0065654F">
        <w:rPr>
          <w:rFonts w:ascii="Times New Roman" w:hAnsi="Times New Roman" w:cs="Times New Roman"/>
          <w:sz w:val="28"/>
          <w:szCs w:val="28"/>
        </w:rPr>
        <w:t>Чтобы экологическое воспитание не было беспочвенным, обязательно нужно формирование экологического сознания. Экологически образованная личность, зная какой вред природе приносят те или иные действия, формирует свое отношение к этим действиям и решает для себя вопрос о</w:t>
      </w:r>
      <w:r>
        <w:rPr>
          <w:rFonts w:ascii="Times New Roman" w:hAnsi="Times New Roman" w:cs="Times New Roman"/>
          <w:sz w:val="28"/>
          <w:szCs w:val="28"/>
        </w:rPr>
        <w:t>б</w:t>
      </w:r>
      <w:r w:rsidRPr="0065654F">
        <w:rPr>
          <w:rFonts w:ascii="Times New Roman" w:hAnsi="Times New Roman" w:cs="Times New Roman"/>
          <w:sz w:val="28"/>
          <w:szCs w:val="28"/>
        </w:rPr>
        <w:t xml:space="preserve"> их правомерности. Если человек экологически образован, то нормы и правила экологического поведения будут иметь под собой твердое основание, и станут убеждениями этого человека.</w:t>
      </w:r>
    </w:p>
    <w:p w:rsidR="00F36857" w:rsidRPr="0048608E" w:rsidRDefault="00F36857" w:rsidP="00F36857">
      <w:pPr>
        <w:pStyle w:val="a8"/>
        <w:spacing w:after="0" w:line="360" w:lineRule="auto"/>
        <w:ind w:firstLine="709"/>
        <w:jc w:val="both"/>
        <w:rPr>
          <w:rFonts w:ascii="Times New Roman" w:hAnsi="Times New Roman"/>
          <w:sz w:val="28"/>
          <w:szCs w:val="28"/>
        </w:rPr>
      </w:pPr>
      <w:r w:rsidRPr="0048608E">
        <w:rPr>
          <w:rFonts w:ascii="Times New Roman" w:hAnsi="Times New Roman"/>
          <w:sz w:val="28"/>
          <w:szCs w:val="28"/>
        </w:rPr>
        <w:t xml:space="preserve">Экологические понятия у младших школьников формируются с опорой на присущие </w:t>
      </w:r>
      <w:r>
        <w:rPr>
          <w:rFonts w:ascii="Times New Roman" w:hAnsi="Times New Roman"/>
          <w:sz w:val="28"/>
          <w:szCs w:val="28"/>
        </w:rPr>
        <w:t>им</w:t>
      </w:r>
      <w:r w:rsidRPr="0048608E">
        <w:rPr>
          <w:rFonts w:ascii="Times New Roman" w:hAnsi="Times New Roman"/>
          <w:sz w:val="28"/>
          <w:szCs w:val="28"/>
        </w:rPr>
        <w:t xml:space="preserve"> эмоциональную отзывчивость, любознательность и, вместе с тем, способностью овладевать определёнными теоретическими знаниями.</w:t>
      </w:r>
    </w:p>
    <w:p w:rsidR="00F36857" w:rsidRDefault="00F36857" w:rsidP="00F36857">
      <w:pPr>
        <w:pStyle w:val="aa"/>
        <w:spacing w:line="360" w:lineRule="auto"/>
        <w:ind w:firstLine="709"/>
        <w:jc w:val="both"/>
        <w:rPr>
          <w:rFonts w:ascii="Times New Roman" w:hAnsi="Times New Roman" w:cs="Times New Roman"/>
          <w:sz w:val="28"/>
          <w:szCs w:val="28"/>
        </w:rPr>
      </w:pPr>
    </w:p>
    <w:p w:rsidR="00F36857" w:rsidRDefault="00F36857" w:rsidP="00F36857">
      <w:pPr>
        <w:pStyle w:val="aa"/>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Выводы к первому разделу</w:t>
      </w:r>
    </w:p>
    <w:p w:rsidR="00F36857" w:rsidRPr="003F4A72" w:rsidRDefault="00F36857" w:rsidP="00F36857">
      <w:pPr>
        <w:pStyle w:val="a3"/>
        <w:spacing w:before="0" w:beforeAutospacing="0" w:after="0" w:afterAutospacing="0" w:line="360" w:lineRule="auto"/>
        <w:ind w:firstLine="709"/>
        <w:jc w:val="both"/>
        <w:rPr>
          <w:sz w:val="28"/>
          <w:szCs w:val="28"/>
        </w:rPr>
      </w:pPr>
      <w:r w:rsidRPr="003F4A72">
        <w:rPr>
          <w:sz w:val="28"/>
          <w:szCs w:val="28"/>
        </w:rPr>
        <w:t xml:space="preserve">Младший школьный возраст – этап формирования основ нравственно-экологической позиции личности, проявления которой имеют свою специфику и </w:t>
      </w:r>
      <w:r>
        <w:rPr>
          <w:sz w:val="28"/>
          <w:szCs w:val="28"/>
        </w:rPr>
        <w:t xml:space="preserve">состоят из воспитания в целом и экологического воспитания в частности. </w:t>
      </w:r>
    </w:p>
    <w:p w:rsidR="00F36857" w:rsidRDefault="00F36857" w:rsidP="00F36857">
      <w:pPr>
        <w:pStyle w:val="a3"/>
        <w:spacing w:before="0" w:beforeAutospacing="0" w:after="0" w:afterAutospacing="0" w:line="360" w:lineRule="auto"/>
        <w:ind w:firstLine="851"/>
        <w:jc w:val="both"/>
        <w:rPr>
          <w:sz w:val="28"/>
          <w:szCs w:val="28"/>
        </w:rPr>
      </w:pPr>
      <w:r w:rsidRPr="00DF3AB3">
        <w:rPr>
          <w:bCs/>
          <w:sz w:val="28"/>
          <w:szCs w:val="28"/>
        </w:rPr>
        <w:t xml:space="preserve">Наивысшая цель воспитания </w:t>
      </w:r>
      <w:r w:rsidR="00687E94">
        <w:rPr>
          <w:bCs/>
          <w:sz w:val="28"/>
          <w:szCs w:val="28"/>
        </w:rPr>
        <w:t>–</w:t>
      </w:r>
      <w:r w:rsidRPr="00DF3AB3">
        <w:rPr>
          <w:bCs/>
          <w:sz w:val="28"/>
          <w:szCs w:val="28"/>
        </w:rPr>
        <w:t xml:space="preserve"> всесторонне</w:t>
      </w:r>
      <w:r w:rsidR="00687E94">
        <w:rPr>
          <w:bCs/>
          <w:sz w:val="28"/>
          <w:szCs w:val="28"/>
        </w:rPr>
        <w:t xml:space="preserve"> </w:t>
      </w:r>
      <w:r w:rsidRPr="00DF3AB3">
        <w:rPr>
          <w:bCs/>
          <w:sz w:val="28"/>
          <w:szCs w:val="28"/>
        </w:rPr>
        <w:t>гармоничное развитие личности. Это обусловлено сущностью человека как усовершенствованного создания природы и общества.</w:t>
      </w:r>
      <w:r w:rsidRPr="00FD6E89">
        <w:rPr>
          <w:sz w:val="28"/>
          <w:szCs w:val="28"/>
        </w:rPr>
        <w:t xml:space="preserve"> </w:t>
      </w:r>
    </w:p>
    <w:p w:rsidR="00F36857" w:rsidRPr="00AE511B" w:rsidRDefault="00F36857" w:rsidP="00F36857">
      <w:pPr>
        <w:pStyle w:val="aa"/>
        <w:spacing w:line="360" w:lineRule="auto"/>
        <w:ind w:firstLine="709"/>
        <w:jc w:val="both"/>
        <w:rPr>
          <w:rFonts w:ascii="Times New Roman" w:hAnsi="Times New Roman" w:cs="Times New Roman"/>
          <w:b/>
          <w:sz w:val="28"/>
          <w:szCs w:val="28"/>
        </w:rPr>
      </w:pPr>
      <w:r w:rsidRPr="00AE511B">
        <w:rPr>
          <w:rFonts w:ascii="Times New Roman" w:hAnsi="Times New Roman" w:cs="Times New Roman"/>
          <w:sz w:val="28"/>
          <w:szCs w:val="28"/>
        </w:rPr>
        <w:t xml:space="preserve">В учебной деятельности формируются нравственные качества, а возникающие отношения могут влиять на изменение целей и мотивов деятельности, что в свою очередь влияет на усвоение нравственных норм и ценностей организаций. </w:t>
      </w:r>
    </w:p>
    <w:p w:rsidR="00F36857" w:rsidRDefault="00F36857" w:rsidP="00F36857">
      <w:pPr>
        <w:pStyle w:val="a3"/>
        <w:spacing w:before="0" w:beforeAutospacing="0" w:after="0" w:afterAutospacing="0" w:line="360" w:lineRule="auto"/>
        <w:ind w:firstLine="709"/>
        <w:jc w:val="both"/>
        <w:rPr>
          <w:color w:val="000000"/>
          <w:sz w:val="28"/>
          <w:szCs w:val="28"/>
        </w:rPr>
      </w:pPr>
      <w:r w:rsidRPr="00FD748F">
        <w:rPr>
          <w:sz w:val="28"/>
          <w:szCs w:val="28"/>
        </w:rPr>
        <w:t>Процесс воспитания в школе строится на принципе единства сознания и деятельности, исходя из которого формирование и развитие устойчивых свойств личности возможно при ее деятельном участии в деятельности.</w:t>
      </w:r>
      <w:r w:rsidRPr="00FD6E89">
        <w:rPr>
          <w:sz w:val="28"/>
          <w:szCs w:val="28"/>
        </w:rPr>
        <w:t xml:space="preserve"> </w:t>
      </w:r>
      <w:r w:rsidRPr="00FD748F">
        <w:rPr>
          <w:sz w:val="28"/>
          <w:szCs w:val="28"/>
        </w:rPr>
        <w:t xml:space="preserve">Одна из задач воспитания </w:t>
      </w:r>
      <w:r w:rsidR="00687E94">
        <w:rPr>
          <w:sz w:val="28"/>
          <w:szCs w:val="28"/>
        </w:rPr>
        <w:t>–</w:t>
      </w:r>
      <w:r w:rsidRPr="00FD748F">
        <w:rPr>
          <w:sz w:val="28"/>
          <w:szCs w:val="28"/>
        </w:rPr>
        <w:t xml:space="preserve"> правильно</w:t>
      </w:r>
      <w:r w:rsidR="00687E94">
        <w:rPr>
          <w:sz w:val="28"/>
          <w:szCs w:val="28"/>
        </w:rPr>
        <w:t xml:space="preserve"> </w:t>
      </w:r>
      <w:r w:rsidRPr="00FD748F">
        <w:rPr>
          <w:sz w:val="28"/>
          <w:szCs w:val="28"/>
        </w:rPr>
        <w:t xml:space="preserve">организовать деятельность ребенка. </w:t>
      </w:r>
      <w:r w:rsidRPr="009B19D0">
        <w:rPr>
          <w:color w:val="000000"/>
          <w:sz w:val="28"/>
          <w:szCs w:val="28"/>
        </w:rPr>
        <w:t xml:space="preserve">Приоритетной целью современного начального образования является развитие личности ребенка. Эта цель достигается через </w:t>
      </w:r>
      <w:r w:rsidRPr="00687E94">
        <w:rPr>
          <w:color w:val="000000"/>
          <w:sz w:val="28"/>
          <w:szCs w:val="28"/>
        </w:rPr>
        <w:t>гуманизацию</w:t>
      </w:r>
      <w:r w:rsidRPr="009B19D0">
        <w:rPr>
          <w:color w:val="000000"/>
          <w:sz w:val="28"/>
          <w:szCs w:val="28"/>
        </w:rPr>
        <w:t xml:space="preserve"> процесса обучения, через создание устойчивого развития ребенка. Час</w:t>
      </w:r>
      <w:r>
        <w:rPr>
          <w:color w:val="000000"/>
          <w:sz w:val="28"/>
          <w:szCs w:val="28"/>
        </w:rPr>
        <w:t xml:space="preserve">тью такого потенциала является </w:t>
      </w:r>
      <w:r w:rsidRPr="009B19D0">
        <w:rPr>
          <w:color w:val="000000"/>
          <w:sz w:val="28"/>
          <w:szCs w:val="28"/>
        </w:rPr>
        <w:t>экологическое воспитание</w:t>
      </w:r>
      <w:r>
        <w:rPr>
          <w:color w:val="000000"/>
          <w:sz w:val="28"/>
          <w:szCs w:val="28"/>
        </w:rPr>
        <w:t>.</w:t>
      </w:r>
    </w:p>
    <w:p w:rsidR="00F36857" w:rsidRDefault="00F36857" w:rsidP="00F36857">
      <w:pPr>
        <w:pStyle w:val="a3"/>
        <w:spacing w:before="0" w:beforeAutospacing="0" w:after="0" w:afterAutospacing="0" w:line="360" w:lineRule="auto"/>
        <w:ind w:firstLine="709"/>
        <w:jc w:val="both"/>
        <w:rPr>
          <w:color w:val="000000"/>
          <w:sz w:val="28"/>
          <w:szCs w:val="28"/>
        </w:rPr>
      </w:pPr>
    </w:p>
    <w:p w:rsidR="00F36857" w:rsidRDefault="00F36857" w:rsidP="00F36857">
      <w:pPr>
        <w:pStyle w:val="a3"/>
        <w:spacing w:before="0" w:beforeAutospacing="0" w:after="0" w:afterAutospacing="0" w:line="360" w:lineRule="auto"/>
        <w:ind w:firstLine="709"/>
        <w:jc w:val="both"/>
        <w:rPr>
          <w:color w:val="000000"/>
          <w:sz w:val="28"/>
          <w:szCs w:val="28"/>
        </w:rPr>
      </w:pPr>
    </w:p>
    <w:p w:rsidR="00F36857" w:rsidRDefault="00F36857" w:rsidP="00F36857">
      <w:pPr>
        <w:pStyle w:val="a3"/>
        <w:spacing w:before="0" w:beforeAutospacing="0" w:after="0" w:afterAutospacing="0" w:line="360" w:lineRule="auto"/>
        <w:ind w:firstLine="709"/>
        <w:jc w:val="both"/>
        <w:rPr>
          <w:color w:val="000000"/>
          <w:sz w:val="28"/>
          <w:szCs w:val="28"/>
        </w:rPr>
      </w:pPr>
    </w:p>
    <w:p w:rsidR="00F36857" w:rsidRDefault="00F36857" w:rsidP="00F36857">
      <w:pPr>
        <w:pStyle w:val="a3"/>
        <w:spacing w:before="0" w:beforeAutospacing="0" w:after="0" w:afterAutospacing="0" w:line="360" w:lineRule="auto"/>
        <w:ind w:firstLine="709"/>
        <w:jc w:val="both"/>
        <w:rPr>
          <w:color w:val="000000"/>
          <w:sz w:val="28"/>
          <w:szCs w:val="28"/>
        </w:rPr>
      </w:pPr>
    </w:p>
    <w:p w:rsidR="00686DF1" w:rsidRDefault="00686DF1" w:rsidP="00686DF1">
      <w:pPr>
        <w:shd w:val="clear" w:color="auto" w:fill="FFFFFF"/>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br w:type="page"/>
        <w:t>РАЗДЕЛ 2</w:t>
      </w:r>
      <w:r w:rsidRPr="00686DF1">
        <w:rPr>
          <w:rFonts w:ascii="Times New Roman" w:hAnsi="Times New Roman"/>
          <w:b/>
          <w:sz w:val="28"/>
          <w:szCs w:val="28"/>
        </w:rPr>
        <w:t xml:space="preserve"> </w:t>
      </w:r>
    </w:p>
    <w:p w:rsidR="00686DF1" w:rsidRPr="00686DF1" w:rsidRDefault="00686DF1" w:rsidP="00686DF1">
      <w:pPr>
        <w:shd w:val="clear" w:color="auto" w:fill="FFFFFF"/>
        <w:autoSpaceDE w:val="0"/>
        <w:autoSpaceDN w:val="0"/>
        <w:adjustRightInd w:val="0"/>
        <w:spacing w:after="0" w:line="360" w:lineRule="auto"/>
        <w:jc w:val="center"/>
        <w:rPr>
          <w:rFonts w:ascii="Times New Roman" w:hAnsi="Times New Roman"/>
          <w:b/>
          <w:sz w:val="28"/>
          <w:szCs w:val="28"/>
        </w:rPr>
      </w:pPr>
      <w:r w:rsidRPr="00686DF1">
        <w:rPr>
          <w:rFonts w:ascii="Times New Roman" w:hAnsi="Times New Roman"/>
          <w:b/>
          <w:sz w:val="28"/>
          <w:szCs w:val="28"/>
        </w:rPr>
        <w:t>ПЕДАГОГИЧЕСКИЕ УСЛОВИЯ, ВЛИЯЮЩИЕ НА НРАВСТВЕННО-ЭКОЛОГИЧЕСКОЕ ВОСПИТАНИЕ МЛАДШИХ ШКОЛЬНИКОВ</w:t>
      </w:r>
    </w:p>
    <w:p w:rsidR="00686DF1" w:rsidRDefault="00686DF1" w:rsidP="00686DF1">
      <w:pPr>
        <w:shd w:val="clear" w:color="auto" w:fill="FFFFFF"/>
        <w:autoSpaceDE w:val="0"/>
        <w:autoSpaceDN w:val="0"/>
        <w:adjustRightInd w:val="0"/>
        <w:spacing w:after="0" w:line="360" w:lineRule="auto"/>
        <w:jc w:val="both"/>
        <w:rPr>
          <w:rFonts w:ascii="Times New Roman" w:hAnsi="Times New Roman"/>
          <w:sz w:val="28"/>
          <w:szCs w:val="28"/>
        </w:rPr>
      </w:pPr>
    </w:p>
    <w:p w:rsidR="00686DF1" w:rsidRPr="00686DF1" w:rsidRDefault="00686DF1" w:rsidP="00686DF1">
      <w:pPr>
        <w:shd w:val="clear" w:color="auto" w:fill="FFFFFF"/>
        <w:autoSpaceDE w:val="0"/>
        <w:autoSpaceDN w:val="0"/>
        <w:adjustRightInd w:val="0"/>
        <w:spacing w:after="0" w:line="360" w:lineRule="auto"/>
        <w:ind w:firstLine="709"/>
        <w:jc w:val="both"/>
        <w:rPr>
          <w:rFonts w:ascii="Times New Roman" w:hAnsi="Times New Roman"/>
          <w:b/>
          <w:sz w:val="28"/>
          <w:szCs w:val="28"/>
        </w:rPr>
      </w:pPr>
      <w:r w:rsidRPr="00686DF1">
        <w:rPr>
          <w:rFonts w:ascii="Times New Roman" w:hAnsi="Times New Roman"/>
          <w:b/>
          <w:sz w:val="28"/>
          <w:szCs w:val="28"/>
        </w:rPr>
        <w:t>2.1. Эффективные средства для нравственно-экологического воспитания</w:t>
      </w:r>
    </w:p>
    <w:p w:rsidR="00F36857" w:rsidRDefault="00F36857" w:rsidP="00F36857">
      <w:pPr>
        <w:pStyle w:val="a3"/>
        <w:spacing w:before="0" w:beforeAutospacing="0" w:after="0" w:afterAutospacing="0" w:line="360" w:lineRule="auto"/>
        <w:ind w:firstLine="709"/>
        <w:jc w:val="both"/>
        <w:rPr>
          <w:color w:val="000000"/>
          <w:sz w:val="28"/>
          <w:szCs w:val="28"/>
        </w:rPr>
      </w:pPr>
    </w:p>
    <w:p w:rsidR="00DA0B1A" w:rsidRDefault="00DA0B1A" w:rsidP="00DA0B1A">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Средством психологической подготовки школьников к  реальным  экологическим  ситуациям  выступают  ролевые игры.  Они строятся с учетом специфических целей предмета.  </w:t>
      </w:r>
    </w:p>
    <w:p w:rsidR="00F36857" w:rsidRDefault="00F36857" w:rsidP="00F36857">
      <w:pPr>
        <w:pStyle w:val="a3"/>
        <w:spacing w:before="0" w:beforeAutospacing="0" w:after="0" w:afterAutospacing="0" w:line="360" w:lineRule="auto"/>
        <w:ind w:firstLine="709"/>
        <w:jc w:val="both"/>
        <w:rPr>
          <w:color w:val="000000"/>
          <w:sz w:val="28"/>
          <w:szCs w:val="28"/>
        </w:rPr>
      </w:pPr>
    </w:p>
    <w:p w:rsidR="00F36857" w:rsidRDefault="00F36857" w:rsidP="00F36857">
      <w:pPr>
        <w:pStyle w:val="a3"/>
        <w:spacing w:before="0" w:beforeAutospacing="0" w:after="0" w:afterAutospacing="0" w:line="360" w:lineRule="auto"/>
        <w:ind w:firstLine="709"/>
        <w:jc w:val="both"/>
        <w:rPr>
          <w:color w:val="000000"/>
          <w:sz w:val="28"/>
          <w:szCs w:val="28"/>
        </w:rPr>
      </w:pPr>
    </w:p>
    <w:p w:rsidR="00F36857" w:rsidRDefault="00F36857" w:rsidP="00F36857">
      <w:pPr>
        <w:pStyle w:val="a3"/>
        <w:spacing w:before="0" w:beforeAutospacing="0" w:after="0" w:afterAutospacing="0" w:line="360" w:lineRule="auto"/>
        <w:ind w:firstLine="709"/>
        <w:jc w:val="both"/>
        <w:rPr>
          <w:color w:val="000000"/>
          <w:sz w:val="28"/>
          <w:szCs w:val="28"/>
        </w:rPr>
      </w:pPr>
    </w:p>
    <w:p w:rsidR="00F36857" w:rsidRDefault="00F36857" w:rsidP="00F36857">
      <w:pPr>
        <w:pStyle w:val="a3"/>
        <w:spacing w:before="0" w:beforeAutospacing="0" w:after="0" w:afterAutospacing="0" w:line="360" w:lineRule="auto"/>
        <w:ind w:firstLine="709"/>
        <w:jc w:val="both"/>
        <w:rPr>
          <w:color w:val="000000"/>
          <w:sz w:val="28"/>
          <w:szCs w:val="28"/>
        </w:rPr>
      </w:pPr>
    </w:p>
    <w:p w:rsidR="00F36857" w:rsidRDefault="00F36857" w:rsidP="00F36857">
      <w:pPr>
        <w:pStyle w:val="a3"/>
        <w:spacing w:before="0" w:beforeAutospacing="0" w:after="0" w:afterAutospacing="0" w:line="360" w:lineRule="auto"/>
        <w:ind w:firstLine="709"/>
        <w:jc w:val="both"/>
        <w:rPr>
          <w:color w:val="000000"/>
          <w:sz w:val="28"/>
          <w:szCs w:val="28"/>
        </w:rPr>
      </w:pPr>
    </w:p>
    <w:p w:rsidR="00F36857" w:rsidRDefault="00F36857" w:rsidP="00F36857">
      <w:pPr>
        <w:pStyle w:val="a3"/>
        <w:spacing w:before="0" w:beforeAutospacing="0" w:after="0" w:afterAutospacing="0" w:line="360" w:lineRule="auto"/>
        <w:ind w:firstLine="709"/>
        <w:jc w:val="both"/>
        <w:rPr>
          <w:color w:val="000000"/>
          <w:sz w:val="28"/>
          <w:szCs w:val="28"/>
        </w:rPr>
      </w:pPr>
    </w:p>
    <w:p w:rsidR="00F36857" w:rsidRDefault="00F36857" w:rsidP="00F36857">
      <w:pPr>
        <w:pStyle w:val="a3"/>
        <w:spacing w:before="0" w:beforeAutospacing="0" w:after="0" w:afterAutospacing="0" w:line="360" w:lineRule="auto"/>
        <w:ind w:firstLine="709"/>
        <w:jc w:val="both"/>
        <w:rPr>
          <w:color w:val="000000"/>
          <w:sz w:val="28"/>
          <w:szCs w:val="28"/>
        </w:rPr>
      </w:pPr>
    </w:p>
    <w:p w:rsidR="00F36857" w:rsidRDefault="00F36857" w:rsidP="00F36857">
      <w:pPr>
        <w:pStyle w:val="a3"/>
        <w:spacing w:before="0" w:beforeAutospacing="0" w:after="0" w:afterAutospacing="0" w:line="360" w:lineRule="auto"/>
        <w:ind w:firstLine="709"/>
        <w:jc w:val="both"/>
        <w:rPr>
          <w:color w:val="000000"/>
          <w:sz w:val="28"/>
          <w:szCs w:val="28"/>
        </w:rPr>
      </w:pPr>
    </w:p>
    <w:p w:rsidR="00F36857" w:rsidRDefault="00F36857" w:rsidP="00F36857">
      <w:pPr>
        <w:pStyle w:val="a3"/>
        <w:spacing w:before="0" w:beforeAutospacing="0" w:after="0" w:afterAutospacing="0" w:line="360" w:lineRule="auto"/>
        <w:ind w:firstLine="709"/>
        <w:jc w:val="both"/>
        <w:rPr>
          <w:color w:val="000000"/>
          <w:sz w:val="28"/>
          <w:szCs w:val="28"/>
        </w:rPr>
      </w:pPr>
    </w:p>
    <w:p w:rsidR="00F36857" w:rsidRDefault="00F36857" w:rsidP="00F36857">
      <w:pPr>
        <w:pStyle w:val="a3"/>
        <w:spacing w:before="0" w:beforeAutospacing="0" w:after="0" w:afterAutospacing="0" w:line="360" w:lineRule="auto"/>
        <w:ind w:firstLine="709"/>
        <w:jc w:val="both"/>
        <w:rPr>
          <w:color w:val="000000"/>
          <w:sz w:val="28"/>
          <w:szCs w:val="28"/>
        </w:rPr>
      </w:pPr>
    </w:p>
    <w:p w:rsidR="00F36857" w:rsidRDefault="00F36857" w:rsidP="00F36857">
      <w:pPr>
        <w:pStyle w:val="a3"/>
        <w:spacing w:before="0" w:beforeAutospacing="0" w:after="0" w:afterAutospacing="0" w:line="360" w:lineRule="auto"/>
        <w:ind w:firstLine="709"/>
        <w:jc w:val="both"/>
        <w:rPr>
          <w:color w:val="000000"/>
          <w:sz w:val="28"/>
          <w:szCs w:val="28"/>
        </w:rPr>
      </w:pPr>
    </w:p>
    <w:p w:rsidR="00F36857" w:rsidRDefault="00F36857" w:rsidP="00F36857">
      <w:pPr>
        <w:pStyle w:val="a3"/>
        <w:spacing w:before="0" w:beforeAutospacing="0" w:after="0" w:afterAutospacing="0" w:line="360" w:lineRule="auto"/>
        <w:ind w:firstLine="709"/>
        <w:jc w:val="both"/>
        <w:rPr>
          <w:color w:val="000000"/>
          <w:sz w:val="28"/>
          <w:szCs w:val="28"/>
        </w:rPr>
      </w:pPr>
    </w:p>
    <w:p w:rsidR="00F36857" w:rsidRDefault="00F36857" w:rsidP="00F36857">
      <w:pPr>
        <w:pStyle w:val="a3"/>
        <w:spacing w:before="0" w:beforeAutospacing="0" w:after="0" w:afterAutospacing="0" w:line="360" w:lineRule="auto"/>
        <w:ind w:firstLine="709"/>
        <w:jc w:val="both"/>
        <w:rPr>
          <w:color w:val="000000"/>
          <w:sz w:val="28"/>
          <w:szCs w:val="28"/>
        </w:rPr>
      </w:pPr>
    </w:p>
    <w:p w:rsidR="00F36857" w:rsidRDefault="00F36857" w:rsidP="00F36857">
      <w:pPr>
        <w:pStyle w:val="a3"/>
        <w:spacing w:before="0" w:beforeAutospacing="0" w:after="0" w:afterAutospacing="0" w:line="360" w:lineRule="auto"/>
        <w:ind w:firstLine="709"/>
        <w:jc w:val="both"/>
        <w:rPr>
          <w:color w:val="000000"/>
          <w:sz w:val="28"/>
          <w:szCs w:val="28"/>
        </w:rPr>
      </w:pPr>
    </w:p>
    <w:p w:rsidR="004B7FC1" w:rsidRPr="004B7FC1" w:rsidRDefault="00B674E0" w:rsidP="004B7FC1">
      <w:pPr>
        <w:shd w:val="clear" w:color="auto" w:fill="FFFFFF"/>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 xml:space="preserve">2.2. Методы, </w:t>
      </w:r>
      <w:r w:rsidR="004B7FC1" w:rsidRPr="004B7FC1">
        <w:rPr>
          <w:rFonts w:ascii="Times New Roman" w:hAnsi="Times New Roman"/>
          <w:b/>
          <w:sz w:val="28"/>
          <w:szCs w:val="28"/>
        </w:rPr>
        <w:t xml:space="preserve">приёмы </w:t>
      </w:r>
      <w:r>
        <w:rPr>
          <w:rFonts w:ascii="Times New Roman" w:hAnsi="Times New Roman"/>
          <w:b/>
          <w:sz w:val="28"/>
          <w:szCs w:val="28"/>
        </w:rPr>
        <w:t xml:space="preserve">и формы, используемые при </w:t>
      </w:r>
      <w:r w:rsidR="004B7FC1" w:rsidRPr="004B7FC1">
        <w:rPr>
          <w:rFonts w:ascii="Times New Roman" w:hAnsi="Times New Roman"/>
          <w:b/>
          <w:sz w:val="28"/>
          <w:szCs w:val="28"/>
        </w:rPr>
        <w:t>формировани</w:t>
      </w:r>
      <w:r>
        <w:rPr>
          <w:rFonts w:ascii="Times New Roman" w:hAnsi="Times New Roman"/>
          <w:b/>
          <w:sz w:val="28"/>
          <w:szCs w:val="28"/>
        </w:rPr>
        <w:t>и</w:t>
      </w:r>
      <w:r w:rsidR="004B7FC1" w:rsidRPr="004B7FC1">
        <w:rPr>
          <w:rFonts w:ascii="Times New Roman" w:hAnsi="Times New Roman"/>
          <w:b/>
          <w:sz w:val="28"/>
          <w:szCs w:val="28"/>
        </w:rPr>
        <w:t xml:space="preserve"> нравственно-экологического воспитания младших школьников</w:t>
      </w:r>
    </w:p>
    <w:p w:rsidR="00AE0EB3" w:rsidRDefault="00AE0EB3" w:rsidP="00F36857">
      <w:pPr>
        <w:overflowPunct w:val="0"/>
        <w:autoSpaceDE w:val="0"/>
        <w:autoSpaceDN w:val="0"/>
        <w:adjustRightInd w:val="0"/>
        <w:spacing w:after="0" w:line="360" w:lineRule="auto"/>
        <w:ind w:firstLine="709"/>
        <w:jc w:val="both"/>
        <w:rPr>
          <w:rFonts w:ascii="Times New Roman" w:hAnsi="Times New Roman"/>
          <w:sz w:val="28"/>
          <w:szCs w:val="28"/>
        </w:rPr>
      </w:pPr>
      <w:r w:rsidRPr="00AE0EB3">
        <w:rPr>
          <w:rFonts w:ascii="Times New Roman" w:hAnsi="Times New Roman"/>
          <w:sz w:val="28"/>
          <w:szCs w:val="28"/>
          <w:highlight w:val="yellow"/>
        </w:rPr>
        <w:t>Вступление</w:t>
      </w:r>
      <w:r w:rsidR="002A099E">
        <w:rPr>
          <w:rFonts w:ascii="Times New Roman" w:hAnsi="Times New Roman"/>
          <w:sz w:val="28"/>
          <w:szCs w:val="28"/>
        </w:rPr>
        <w:t xml:space="preserve"> (раскрыть коротко понятие «метод» и прием)</w:t>
      </w:r>
    </w:p>
    <w:p w:rsidR="00F36857" w:rsidRDefault="00261BF8" w:rsidP="00F36857">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На первых </w:t>
      </w:r>
      <w:r w:rsidR="00F36857">
        <w:rPr>
          <w:rFonts w:ascii="Times New Roman" w:hAnsi="Times New Roman"/>
          <w:sz w:val="28"/>
          <w:szCs w:val="28"/>
        </w:rPr>
        <w:t xml:space="preserve">этапах наиболее целесообразны </w:t>
      </w:r>
      <w:r w:rsidR="00F36857">
        <w:rPr>
          <w:rFonts w:ascii="Times New Roman" w:hAnsi="Times New Roman"/>
          <w:iCs/>
          <w:sz w:val="28"/>
          <w:szCs w:val="28"/>
        </w:rPr>
        <w:t>методы</w:t>
      </w:r>
      <w:r w:rsidR="00F36857">
        <w:rPr>
          <w:rFonts w:ascii="Times New Roman" w:hAnsi="Times New Roman"/>
          <w:sz w:val="28"/>
          <w:szCs w:val="28"/>
        </w:rPr>
        <w:t>, которые анализируют и корректируют сложившиеся у школьников экологические ценностные ориентации, интересы и потребности. Используя их опыт наблюдений и природоохранительной деятельности, учитель в ходе беседы с помощью фактов, цифр, суждений вызывает эмоциональные реакции учащихся, стремится сформировать у них личное отношение к проблеме.</w:t>
      </w:r>
    </w:p>
    <w:p w:rsidR="00F36857" w:rsidRDefault="00F36857" w:rsidP="00F36857">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На этапе формирования экологической проблемы особую роль приобретают методы, стимулирующие самостоятельную деятельность учащихся. Задания и задачи направлены на выявление противоречий во взаимодействии общества и природы, на формирование проблемы и рождение идей о пути ее решения с учетом концепции изучаемого предмета. Стимулируют учебную деятельность дискуссии, способствуя проявлению личного отношения учащихся к проблемам, знакомству с реальными местными экологическими условиями, поиску возможностей их решения.</w:t>
      </w:r>
    </w:p>
    <w:p w:rsidR="00F36857" w:rsidRDefault="00F36857" w:rsidP="00F36857">
      <w:pPr>
        <w:pStyle w:val="a8"/>
        <w:spacing w:after="0" w:line="360" w:lineRule="auto"/>
        <w:ind w:firstLine="709"/>
        <w:jc w:val="both"/>
        <w:rPr>
          <w:rFonts w:ascii="Times New Roman" w:hAnsi="Times New Roman"/>
          <w:sz w:val="28"/>
          <w:szCs w:val="28"/>
        </w:rPr>
      </w:pPr>
      <w:r>
        <w:rPr>
          <w:rFonts w:ascii="Times New Roman" w:hAnsi="Times New Roman"/>
          <w:sz w:val="28"/>
          <w:szCs w:val="28"/>
        </w:rPr>
        <w:t>На этапе теоретического обоснования способов гармонического воздействия общества и природы учитель обращается к рассказу, который позволяет представить научные основы охраны природы в широких и разносторонних связях с учетом факторов глобального, регионального, локального уровней. Познавательная деятельность стимулирует моделирование экологических ситуаций нравственного выбора, которые обобщают опыт принятия решений, формируют ценностные ориентации, развивают интересы и потребности школьников. Активизируется потребность в выражении эстетических чувств и переживаний творческими средствами (рисунок, рассказ, стихи). Искусство позволяет компенсировать преобладающее число логических элементов познания. Свойственный искусству синтетически подход к действительности, эмоциональность особенно важны для развития мотивов изучения и охраны природы. [Виноградова Н.Ф. Экологическое воспитание младших школьников: Проблемы и перспективы.- М.: Просвещение, 1990. ]</w:t>
      </w:r>
    </w:p>
    <w:p w:rsidR="00F36857" w:rsidRDefault="00F36857" w:rsidP="00F36857">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Ряд методов имеет универсальное значение. Количественный эксперимент (опыты по измерению величин, параметров, констант, характеризующих экологические явления; экспериментальное изучение экологической техники, технологии; опыты, иллюстрирующие количественное выражение экологических закономерностей и т.п.) позволяет успешно формировать структурные элементы экологического знания и отношение к ним как к лично значимым.</w:t>
      </w:r>
    </w:p>
    <w:p w:rsidR="00F36857" w:rsidRDefault="00F36857" w:rsidP="00F36857">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Реализация задач экологического состояния требует пересмотра форм и методов обучения. Большинство учителей, работающих в начальных классах, отдаёт предпочтение методам, формам и методическим приёмам обучения, рассмотренным Н.А. Фроловой и Л.С. Квасцовой:</w:t>
      </w:r>
    </w:p>
    <w:p w:rsidR="00F36857" w:rsidRDefault="00F36857" w:rsidP="00BE1BD4">
      <w:pPr>
        <w:numPr>
          <w:ilvl w:val="0"/>
          <w:numId w:val="17"/>
        </w:numPr>
        <w:tabs>
          <w:tab w:val="clear" w:pos="1440"/>
          <w:tab w:val="num" w:pos="1080"/>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стимулирование учащихся к постоянному пополнению знаний об окружающей среде, для чего используются на уроках сюжетно-ролевые игры, беседы, доклады учащихся, викторины;</w:t>
      </w:r>
    </w:p>
    <w:p w:rsidR="00F36857" w:rsidRDefault="00F36857" w:rsidP="00BE1BD4">
      <w:pPr>
        <w:numPr>
          <w:ilvl w:val="0"/>
          <w:numId w:val="17"/>
        </w:numPr>
        <w:tabs>
          <w:tab w:val="clear" w:pos="1440"/>
          <w:tab w:val="num" w:pos="1080"/>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творческого мышления, умения предвидеть возможные последствия природообразующей деятельности человека, для чего привлекаются методы, обеспечивающие формирование интеллектуальных умений: анализ, синтез, сравнение, установление причинно-следственных связей, опыт, лабораторная работа, беседа, наблюдение – традиционные методы;</w:t>
      </w:r>
    </w:p>
    <w:p w:rsidR="00F36857" w:rsidRDefault="00F36857" w:rsidP="00BE1BD4">
      <w:pPr>
        <w:numPr>
          <w:ilvl w:val="0"/>
          <w:numId w:val="17"/>
        </w:numPr>
        <w:tabs>
          <w:tab w:val="clear" w:pos="1440"/>
          <w:tab w:val="num" w:pos="1080"/>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исследовательских навыков, умений, способностей принимать экологически целесообразные решения и самостоятельно приобретать новые знания – проблемный подход к процессу обучения;</w:t>
      </w:r>
    </w:p>
    <w:p w:rsidR="00F36857" w:rsidRDefault="00F36857" w:rsidP="00BE1BD4">
      <w:pPr>
        <w:numPr>
          <w:ilvl w:val="0"/>
          <w:numId w:val="17"/>
        </w:numPr>
        <w:tabs>
          <w:tab w:val="clear" w:pos="1440"/>
          <w:tab w:val="num" w:pos="1080"/>
        </w:tabs>
        <w:overflowPunct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вовлечение учащихся в практическую деятельность по решению проблем окружающей среды местного значения (выявление редких и исчезающих видов, организация экологической тропы, защита природы – восстановление леса, пропаганда экологических знаний: лекции, беседы, плакаты). [Воспитание и развитие детей в процессе обучения природоведению:  Из опыта работы.  Пособие для учителя. /Составитель Мельчаков Л.Ф.- М.: Просвещение, 1981.]</w:t>
      </w:r>
    </w:p>
    <w:p w:rsidR="00F36857" w:rsidRDefault="00F36857" w:rsidP="00F36857">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Стремясь вызвать у школьников эмоциональные реакции, показать непривлекательность безответственных действий, учитель использует пример и поощрение. Наказание - это крайняя, исключительная мера воздействия на учащихся. Если данные методы воспитания будут </w:t>
      </w:r>
      <w:r w:rsidR="00A52578">
        <w:rPr>
          <w:rFonts w:ascii="Times New Roman" w:hAnsi="Times New Roman"/>
          <w:sz w:val="28"/>
          <w:szCs w:val="28"/>
        </w:rPr>
        <w:t>использоваться</w:t>
      </w:r>
      <w:r>
        <w:rPr>
          <w:rFonts w:ascii="Times New Roman" w:hAnsi="Times New Roman"/>
          <w:sz w:val="28"/>
          <w:szCs w:val="28"/>
        </w:rPr>
        <w:t xml:space="preserve"> на нужном этапе обучения, с учетом психологической подготовленности учеников и с учетом природных условий, то учитель может сформировать эколо</w:t>
      </w:r>
      <w:r w:rsidR="001906A6">
        <w:rPr>
          <w:rFonts w:ascii="Times New Roman" w:hAnsi="Times New Roman"/>
          <w:sz w:val="28"/>
          <w:szCs w:val="28"/>
        </w:rPr>
        <w:t>гически грамотную и нравственно-</w:t>
      </w:r>
      <w:r>
        <w:rPr>
          <w:rFonts w:ascii="Times New Roman" w:hAnsi="Times New Roman"/>
          <w:sz w:val="28"/>
          <w:szCs w:val="28"/>
        </w:rPr>
        <w:t>воспитанную личность.</w:t>
      </w:r>
    </w:p>
    <w:p w:rsidR="00F36857" w:rsidRDefault="00F36857" w:rsidP="00F36857">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Формирование экологических понятий у младших школьников осуществляется с помощью заданий, которым целесообразно придавать экологическую направленность. Задания, используемые на уроках, должны раскрывать не только связи организмов со средой обитания, но и ценностные нормативные и практические деятельностные аспекты отношения человека к родной и социальной природной среде. В результате этого учащиеся чаще будут вовлекаться в самостоятельный поиск, учиться прогнозировать последствия поведения и деятельности в окружающей среде, овладевать практическими умениями, участвовать в творческой деятельности.</w:t>
      </w:r>
    </w:p>
    <w:p w:rsidR="00F36857" w:rsidRDefault="00F36857" w:rsidP="00F36857">
      <w:pPr>
        <w:pStyle w:val="a8"/>
        <w:spacing w:after="0" w:line="360" w:lineRule="auto"/>
        <w:ind w:firstLine="709"/>
        <w:jc w:val="both"/>
        <w:rPr>
          <w:rFonts w:ascii="Times New Roman" w:hAnsi="Times New Roman"/>
          <w:sz w:val="28"/>
          <w:szCs w:val="28"/>
        </w:rPr>
      </w:pPr>
      <w:r>
        <w:rPr>
          <w:rFonts w:ascii="Times New Roman" w:hAnsi="Times New Roman"/>
          <w:sz w:val="28"/>
          <w:szCs w:val="28"/>
        </w:rPr>
        <w:t>Системное построение заданий позволяет ребёнку увидеть конкретные среды обитания живых организмов – их дома и квартиры, многосторонние связи со средой обитания и между собой, что позволяет ребёнку открывать для себя многие экологические закономерности.</w:t>
      </w:r>
    </w:p>
    <w:p w:rsidR="00315D75" w:rsidRDefault="00315D75" w:rsidP="00315D75">
      <w:pPr>
        <w:widowControl w:val="0"/>
        <w:autoSpaceDE w:val="0"/>
        <w:autoSpaceDN w:val="0"/>
        <w:spacing w:after="0" w:line="360" w:lineRule="auto"/>
        <w:ind w:firstLine="709"/>
        <w:jc w:val="both"/>
        <w:rPr>
          <w:rFonts w:ascii="Times New Roman" w:hAnsi="Times New Roman"/>
          <w:sz w:val="28"/>
          <w:szCs w:val="28"/>
        </w:rPr>
      </w:pPr>
      <w:r w:rsidRPr="00F00058">
        <w:rPr>
          <w:rFonts w:ascii="Times New Roman" w:hAnsi="Times New Roman"/>
          <w:sz w:val="28"/>
          <w:szCs w:val="28"/>
        </w:rPr>
        <w:t>В нравственно</w:t>
      </w:r>
      <w:r>
        <w:rPr>
          <w:rFonts w:ascii="Times New Roman" w:hAnsi="Times New Roman"/>
          <w:sz w:val="28"/>
          <w:szCs w:val="28"/>
        </w:rPr>
        <w:t>-</w:t>
      </w:r>
      <w:r w:rsidRPr="00F00058">
        <w:rPr>
          <w:rFonts w:ascii="Times New Roman" w:hAnsi="Times New Roman"/>
          <w:sz w:val="28"/>
          <w:szCs w:val="28"/>
        </w:rPr>
        <w:t>экологическом воспитании младших школьников важны не отдельные мероприятия, а хорошо продуманный непрерывный процесс деятельности по изучению, сохранению и улучшению природной среды. Среди нетрадиционных форм организации работы на уроке, которым можно придать экологическую ориентацию, след</w:t>
      </w:r>
      <w:r>
        <w:rPr>
          <w:rFonts w:ascii="Times New Roman" w:hAnsi="Times New Roman"/>
          <w:sz w:val="28"/>
          <w:szCs w:val="28"/>
        </w:rPr>
        <w:t>ует выделить уроки</w:t>
      </w:r>
      <w:r w:rsidRPr="00F00058">
        <w:rPr>
          <w:rFonts w:ascii="Times New Roman" w:hAnsi="Times New Roman"/>
          <w:sz w:val="28"/>
          <w:szCs w:val="28"/>
        </w:rPr>
        <w:t>-праздники и тематические уроки (</w:t>
      </w:r>
      <w:r>
        <w:rPr>
          <w:rFonts w:ascii="Times New Roman" w:hAnsi="Times New Roman"/>
          <w:sz w:val="28"/>
          <w:szCs w:val="28"/>
        </w:rPr>
        <w:t>«</w:t>
      </w:r>
      <w:r w:rsidRPr="00F00058">
        <w:rPr>
          <w:rFonts w:ascii="Times New Roman" w:hAnsi="Times New Roman"/>
          <w:sz w:val="28"/>
          <w:szCs w:val="28"/>
        </w:rPr>
        <w:t>Праздник леса</w:t>
      </w:r>
      <w:r>
        <w:rPr>
          <w:rFonts w:ascii="Times New Roman" w:hAnsi="Times New Roman"/>
          <w:sz w:val="28"/>
          <w:szCs w:val="28"/>
        </w:rPr>
        <w:t>»</w:t>
      </w:r>
      <w:r w:rsidRPr="00F00058">
        <w:rPr>
          <w:rFonts w:ascii="Times New Roman" w:hAnsi="Times New Roman"/>
          <w:sz w:val="28"/>
          <w:szCs w:val="28"/>
        </w:rPr>
        <w:t xml:space="preserve">, </w:t>
      </w:r>
      <w:r>
        <w:rPr>
          <w:rFonts w:ascii="Times New Roman" w:hAnsi="Times New Roman"/>
          <w:sz w:val="28"/>
          <w:szCs w:val="28"/>
        </w:rPr>
        <w:t>«</w:t>
      </w:r>
      <w:r w:rsidRPr="00F00058">
        <w:rPr>
          <w:rFonts w:ascii="Times New Roman" w:hAnsi="Times New Roman"/>
          <w:sz w:val="28"/>
          <w:szCs w:val="28"/>
        </w:rPr>
        <w:t>Лесной карнавал</w:t>
      </w:r>
      <w:r>
        <w:rPr>
          <w:rFonts w:ascii="Times New Roman" w:hAnsi="Times New Roman"/>
          <w:sz w:val="28"/>
          <w:szCs w:val="28"/>
        </w:rPr>
        <w:t>»</w:t>
      </w:r>
      <w:r w:rsidRPr="00F00058">
        <w:rPr>
          <w:rFonts w:ascii="Times New Roman" w:hAnsi="Times New Roman"/>
          <w:sz w:val="28"/>
          <w:szCs w:val="28"/>
        </w:rPr>
        <w:t xml:space="preserve">, </w:t>
      </w:r>
      <w:r>
        <w:rPr>
          <w:rFonts w:ascii="Times New Roman" w:hAnsi="Times New Roman"/>
          <w:sz w:val="28"/>
          <w:szCs w:val="28"/>
        </w:rPr>
        <w:t>«</w:t>
      </w:r>
      <w:r w:rsidRPr="00F00058">
        <w:rPr>
          <w:rFonts w:ascii="Times New Roman" w:hAnsi="Times New Roman"/>
          <w:sz w:val="28"/>
          <w:szCs w:val="28"/>
        </w:rPr>
        <w:t>Береги природу</w:t>
      </w:r>
      <w:r>
        <w:rPr>
          <w:rFonts w:ascii="Times New Roman" w:hAnsi="Times New Roman"/>
          <w:sz w:val="28"/>
          <w:szCs w:val="28"/>
        </w:rPr>
        <w:t>»</w:t>
      </w:r>
      <w:r w:rsidRPr="00F00058">
        <w:rPr>
          <w:rFonts w:ascii="Times New Roman" w:hAnsi="Times New Roman"/>
          <w:sz w:val="28"/>
          <w:szCs w:val="28"/>
        </w:rPr>
        <w:t xml:space="preserve">, и др.). Содержание натуралистических праздников может быть различным, но принципы организации их в основном общие. Не важно, какая тема избрана для того или иного праздника, главное, чтобы он был направлен на всестороннее развитие школьников, формирование их активной жизненной позиции, гражданской ответственности за судьбу родной природы и надолго запечатлелся в памяти всех его участников. </w:t>
      </w:r>
    </w:p>
    <w:p w:rsidR="00F36857" w:rsidRDefault="00F36857" w:rsidP="00F36857">
      <w:pPr>
        <w:widowControl w:val="0"/>
        <w:autoSpaceDE w:val="0"/>
        <w:autoSpaceDN w:val="0"/>
        <w:spacing w:after="0" w:line="360" w:lineRule="auto"/>
        <w:ind w:firstLine="709"/>
        <w:jc w:val="both"/>
        <w:rPr>
          <w:rFonts w:ascii="Times New Roman" w:hAnsi="Times New Roman"/>
          <w:sz w:val="28"/>
          <w:szCs w:val="28"/>
        </w:rPr>
      </w:pPr>
      <w:r>
        <w:rPr>
          <w:rFonts w:ascii="Times New Roman" w:hAnsi="Times New Roman"/>
          <w:sz w:val="28"/>
          <w:szCs w:val="28"/>
        </w:rPr>
        <w:t>Большую часть воспитательной нагрузки несет на себе период коллективной подготовительной работы праздника. В ходе подготовки надо стимулировать творческую инициативу, находчивость, выдумку школьников. Желательно избрать совет дела, который уточняет, конкретизирует план подготовки и проведения урока-праздника, разрабатывает задания и поручения ребятам. Каждому можно предложить домашнее задан</w:t>
      </w:r>
      <w:r w:rsidR="00987915">
        <w:rPr>
          <w:rFonts w:ascii="Times New Roman" w:hAnsi="Times New Roman"/>
          <w:sz w:val="28"/>
          <w:szCs w:val="28"/>
        </w:rPr>
        <w:t xml:space="preserve">ие </w:t>
      </w:r>
      <w:r>
        <w:rPr>
          <w:rFonts w:ascii="Times New Roman" w:hAnsi="Times New Roman"/>
          <w:sz w:val="28"/>
          <w:szCs w:val="28"/>
        </w:rPr>
        <w:t>подготовить свой добрый сюрприз. Учитель может помочь сориентироваться в выборе сюрприза.</w:t>
      </w:r>
    </w:p>
    <w:p w:rsidR="00F36857" w:rsidRDefault="00F36857" w:rsidP="00F36857">
      <w:pPr>
        <w:widowControl w:val="0"/>
        <w:autoSpaceDE w:val="0"/>
        <w:autoSpaceDN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Ключ к успеху уроков-праздников — в преодолении формализма и штампа в их проведении. Необходимо смелее импровизировать, вводить в программы тематических уроков-праздников театрализованные кукольные представления, шествия шутливо-карнавального типа, устраивать выставки, аукционы, ярмарки, поддерживать импровизированное самодеятельное творчество учащихся. К этим урокам можно подготовить спецвыпуски стенгазет, конкурсы рисунков, плакатов, фотографий, сочинений-миниатюр о полюбившемся уголке природы, </w:t>
      </w:r>
    </w:p>
    <w:p w:rsidR="00F36857" w:rsidRDefault="00F36857" w:rsidP="00F36857">
      <w:pPr>
        <w:widowControl w:val="0"/>
        <w:autoSpaceDE w:val="0"/>
        <w:autoSpaceDN w:val="0"/>
        <w:spacing w:after="0" w:line="360" w:lineRule="auto"/>
        <w:ind w:firstLine="709"/>
        <w:jc w:val="both"/>
        <w:rPr>
          <w:rFonts w:ascii="Times New Roman" w:hAnsi="Times New Roman"/>
          <w:sz w:val="28"/>
          <w:szCs w:val="28"/>
        </w:rPr>
      </w:pPr>
      <w:r>
        <w:rPr>
          <w:rFonts w:ascii="Times New Roman" w:hAnsi="Times New Roman"/>
          <w:sz w:val="28"/>
          <w:szCs w:val="28"/>
        </w:rPr>
        <w:t xml:space="preserve">Игровые конкурсы носят обычно комплексный характер, представляя собой сплав традиционных викторин, различных соревнований, выступлений. Так, турнир знатоков природы может включать несколько этапов: </w:t>
      </w:r>
    </w:p>
    <w:p w:rsidR="00F36857" w:rsidRDefault="00F36857" w:rsidP="006D0723">
      <w:pPr>
        <w:widowControl w:val="0"/>
        <w:numPr>
          <w:ilvl w:val="0"/>
          <w:numId w:val="18"/>
        </w:numPr>
        <w:tabs>
          <w:tab w:val="clear" w:pos="1755"/>
          <w:tab w:val="num" w:pos="1080"/>
        </w:tabs>
        <w:autoSpaceDE w:val="0"/>
        <w:autoSpaceDN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Конкурс на лучшего знатока тайн природы (требуется выдвинуть свою гипотезу относительно разгадки одной из ее тайн). </w:t>
      </w:r>
    </w:p>
    <w:p w:rsidR="00F36857" w:rsidRDefault="00F36857" w:rsidP="006D0723">
      <w:pPr>
        <w:widowControl w:val="0"/>
        <w:numPr>
          <w:ilvl w:val="0"/>
          <w:numId w:val="18"/>
        </w:numPr>
        <w:tabs>
          <w:tab w:val="clear" w:pos="1755"/>
          <w:tab w:val="num" w:pos="1080"/>
        </w:tabs>
        <w:autoSpaceDE w:val="0"/>
        <w:autoSpaceDN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Конкурс рисунков </w:t>
      </w:r>
      <w:r w:rsidR="00BA6954">
        <w:rPr>
          <w:rFonts w:ascii="Times New Roman" w:hAnsi="Times New Roman"/>
          <w:sz w:val="28"/>
          <w:szCs w:val="28"/>
        </w:rPr>
        <w:t>«</w:t>
      </w:r>
      <w:r>
        <w:rPr>
          <w:rFonts w:ascii="Times New Roman" w:hAnsi="Times New Roman"/>
          <w:sz w:val="28"/>
          <w:szCs w:val="28"/>
        </w:rPr>
        <w:t>Природоохранительные знаки</w:t>
      </w:r>
      <w:r w:rsidR="00BA6954">
        <w:rPr>
          <w:rFonts w:ascii="Times New Roman" w:hAnsi="Times New Roman"/>
          <w:sz w:val="28"/>
          <w:szCs w:val="28"/>
        </w:rPr>
        <w:t>»</w:t>
      </w:r>
      <w:r>
        <w:rPr>
          <w:rFonts w:ascii="Times New Roman" w:hAnsi="Times New Roman"/>
          <w:sz w:val="28"/>
          <w:szCs w:val="28"/>
        </w:rPr>
        <w:t xml:space="preserve"> (командам предлагается нарисовать различные природоохранительные знаки, которые можно установить в лагере, в лесной зоне заботы, на экологической тропе). </w:t>
      </w:r>
    </w:p>
    <w:p w:rsidR="00F36857" w:rsidRDefault="00F36857" w:rsidP="006D0723">
      <w:pPr>
        <w:widowControl w:val="0"/>
        <w:numPr>
          <w:ilvl w:val="0"/>
          <w:numId w:val="18"/>
        </w:numPr>
        <w:tabs>
          <w:tab w:val="clear" w:pos="1755"/>
          <w:tab w:val="num" w:pos="1080"/>
        </w:tabs>
        <w:autoSpaceDE w:val="0"/>
        <w:autoSpaceDN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Эстафета эрудитов (она проводится цепочкой: первая команда задает вопрос второй, вторая </w:t>
      </w:r>
      <w:r w:rsidR="00BA6954">
        <w:rPr>
          <w:rFonts w:ascii="Times New Roman" w:hAnsi="Times New Roman"/>
          <w:sz w:val="28"/>
          <w:szCs w:val="28"/>
        </w:rPr>
        <w:t>-</w:t>
      </w:r>
      <w:r>
        <w:rPr>
          <w:rFonts w:ascii="Times New Roman" w:hAnsi="Times New Roman"/>
          <w:sz w:val="28"/>
          <w:szCs w:val="28"/>
        </w:rPr>
        <w:t xml:space="preserve"> третьей и т. д.). </w:t>
      </w:r>
    </w:p>
    <w:p w:rsidR="00F36857" w:rsidRDefault="00F36857" w:rsidP="006D0723">
      <w:pPr>
        <w:widowControl w:val="0"/>
        <w:numPr>
          <w:ilvl w:val="0"/>
          <w:numId w:val="18"/>
        </w:numPr>
        <w:tabs>
          <w:tab w:val="clear" w:pos="1755"/>
          <w:tab w:val="num" w:pos="1080"/>
        </w:tabs>
        <w:autoSpaceDE w:val="0"/>
        <w:autoSpaceDN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Конкурс устных рассказов на тему </w:t>
      </w:r>
      <w:r w:rsidR="00BA6954">
        <w:rPr>
          <w:rFonts w:ascii="Times New Roman" w:hAnsi="Times New Roman"/>
          <w:sz w:val="28"/>
          <w:szCs w:val="28"/>
        </w:rPr>
        <w:t>«</w:t>
      </w:r>
      <w:r>
        <w:rPr>
          <w:rFonts w:ascii="Times New Roman" w:hAnsi="Times New Roman"/>
          <w:sz w:val="28"/>
          <w:szCs w:val="28"/>
        </w:rPr>
        <w:t>Красная книга природы</w:t>
      </w:r>
      <w:r w:rsidR="00BA6954">
        <w:rPr>
          <w:rFonts w:ascii="Times New Roman" w:hAnsi="Times New Roman"/>
          <w:sz w:val="28"/>
          <w:szCs w:val="28"/>
        </w:rPr>
        <w:t>»</w:t>
      </w:r>
      <w:r>
        <w:rPr>
          <w:rFonts w:ascii="Times New Roman" w:hAnsi="Times New Roman"/>
          <w:sz w:val="28"/>
          <w:szCs w:val="28"/>
        </w:rPr>
        <w:t xml:space="preserve"> (участники турнира должны рассказать о самом у</w:t>
      </w:r>
      <w:r w:rsidR="00BA6954">
        <w:rPr>
          <w:rFonts w:ascii="Times New Roman" w:hAnsi="Times New Roman"/>
          <w:sz w:val="28"/>
          <w:szCs w:val="28"/>
        </w:rPr>
        <w:t>дивительном, на их взгляд, пред</w:t>
      </w:r>
      <w:r>
        <w:rPr>
          <w:rFonts w:ascii="Times New Roman" w:hAnsi="Times New Roman"/>
          <w:sz w:val="28"/>
          <w:szCs w:val="28"/>
        </w:rPr>
        <w:t xml:space="preserve">ставителе флоры или фауны, попавшем на страницы Красной книги). Для конкурса можно предложить и такие темы: </w:t>
      </w:r>
      <w:r w:rsidRPr="00BA6954">
        <w:rPr>
          <w:rFonts w:ascii="Times New Roman" w:hAnsi="Times New Roman"/>
          <w:sz w:val="28"/>
          <w:szCs w:val="28"/>
          <w:highlight w:val="yellow"/>
        </w:rPr>
        <w:t>“</w:t>
      </w:r>
      <w:r>
        <w:rPr>
          <w:rFonts w:ascii="Times New Roman" w:hAnsi="Times New Roman"/>
          <w:sz w:val="28"/>
          <w:szCs w:val="28"/>
        </w:rPr>
        <w:t>Самый красивый уголок нашего края</w:t>
      </w:r>
      <w:r w:rsidRPr="00BA6954">
        <w:rPr>
          <w:rFonts w:ascii="Times New Roman" w:hAnsi="Times New Roman"/>
          <w:sz w:val="28"/>
          <w:szCs w:val="28"/>
          <w:highlight w:val="yellow"/>
        </w:rPr>
        <w:t>”</w:t>
      </w:r>
      <w:r>
        <w:rPr>
          <w:rFonts w:ascii="Times New Roman" w:hAnsi="Times New Roman"/>
          <w:sz w:val="28"/>
          <w:szCs w:val="28"/>
        </w:rPr>
        <w:t xml:space="preserve">, “Удивительное растение (животное)”, “Очевидное — невероятное” и т.п. </w:t>
      </w:r>
    </w:p>
    <w:p w:rsidR="00F36857" w:rsidRDefault="00F36857" w:rsidP="006D0723">
      <w:pPr>
        <w:widowControl w:val="0"/>
        <w:numPr>
          <w:ilvl w:val="0"/>
          <w:numId w:val="18"/>
        </w:numPr>
        <w:tabs>
          <w:tab w:val="clear" w:pos="1755"/>
          <w:tab w:val="num" w:pos="1080"/>
        </w:tabs>
        <w:autoSpaceDE w:val="0"/>
        <w:autoSpaceDN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Конкурс знатоков голосов природы (команды слушают магнитофонную запись с голосами птиц, других животных. Ее включают 2—3 раза. Необходимо написать назва</w:t>
      </w:r>
      <w:r>
        <w:rPr>
          <w:rFonts w:ascii="Times New Roman" w:hAnsi="Times New Roman"/>
          <w:sz w:val="28"/>
          <w:szCs w:val="28"/>
        </w:rPr>
        <w:softHyphen/>
        <w:t>ния животных в том порядке, в каком звуча</w:t>
      </w:r>
      <w:r>
        <w:rPr>
          <w:rFonts w:ascii="Times New Roman" w:hAnsi="Times New Roman"/>
          <w:sz w:val="28"/>
          <w:szCs w:val="28"/>
        </w:rPr>
        <w:softHyphen/>
        <w:t xml:space="preserve">ли их голоса), </w:t>
      </w:r>
    </w:p>
    <w:p w:rsidR="00F36857" w:rsidRDefault="00F36857" w:rsidP="006D0723">
      <w:pPr>
        <w:widowControl w:val="0"/>
        <w:numPr>
          <w:ilvl w:val="0"/>
          <w:numId w:val="18"/>
        </w:numPr>
        <w:tabs>
          <w:tab w:val="clear" w:pos="1755"/>
          <w:tab w:val="num" w:pos="1080"/>
        </w:tabs>
        <w:autoSpaceDE w:val="0"/>
        <w:autoSpaceDN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Реклама книг о природе (книга может быть предложена заранее или в ходе турнира). </w:t>
      </w:r>
    </w:p>
    <w:p w:rsidR="00F36857" w:rsidRDefault="00F36857" w:rsidP="006D0723">
      <w:pPr>
        <w:widowControl w:val="0"/>
        <w:numPr>
          <w:ilvl w:val="0"/>
          <w:numId w:val="18"/>
        </w:numPr>
        <w:tabs>
          <w:tab w:val="clear" w:pos="1755"/>
          <w:tab w:val="num" w:pos="1080"/>
        </w:tabs>
        <w:autoSpaceDE w:val="0"/>
        <w:autoSpaceDN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Конкурс на лучшую инсцени</w:t>
      </w:r>
      <w:r>
        <w:rPr>
          <w:rFonts w:ascii="Times New Roman" w:hAnsi="Times New Roman"/>
          <w:sz w:val="28"/>
          <w:szCs w:val="28"/>
        </w:rPr>
        <w:softHyphen/>
        <w:t>ровку басни, персонажами которой являются представители флоры или фауны.</w:t>
      </w:r>
    </w:p>
    <w:p w:rsidR="00F36857" w:rsidRDefault="00F36857" w:rsidP="00F36857">
      <w:pPr>
        <w:widowControl w:val="0"/>
        <w:autoSpaceDE w:val="0"/>
        <w:autoSpaceDN w:val="0"/>
        <w:spacing w:after="0" w:line="360" w:lineRule="auto"/>
        <w:ind w:firstLine="709"/>
        <w:jc w:val="both"/>
        <w:rPr>
          <w:rFonts w:ascii="Times New Roman" w:hAnsi="Times New Roman"/>
          <w:sz w:val="28"/>
          <w:szCs w:val="28"/>
        </w:rPr>
      </w:pPr>
      <w:r>
        <w:rPr>
          <w:rFonts w:ascii="Times New Roman" w:hAnsi="Times New Roman"/>
          <w:sz w:val="28"/>
          <w:szCs w:val="28"/>
        </w:rPr>
        <w:t>Победителей в личном и командном первен</w:t>
      </w:r>
      <w:r>
        <w:rPr>
          <w:rFonts w:ascii="Times New Roman" w:hAnsi="Times New Roman"/>
          <w:sz w:val="28"/>
          <w:szCs w:val="28"/>
        </w:rPr>
        <w:softHyphen/>
        <w:t>стве определяют по итогам турнира в целом. [Суравегина И.Т., Сенкевич В.М. Экология и мир: Метод. пособ. для учит. – М.: Новая школа, 1994.]</w:t>
      </w:r>
    </w:p>
    <w:p w:rsidR="00F36857" w:rsidRDefault="00F36857" w:rsidP="00F36857">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Удачным сочетанием игровой и познава</w:t>
      </w:r>
      <w:r>
        <w:rPr>
          <w:rFonts w:ascii="Times New Roman" w:hAnsi="Times New Roman"/>
          <w:sz w:val="28"/>
          <w:szCs w:val="28"/>
        </w:rPr>
        <w:softHyphen/>
        <w:t>тельной деятельности младших школьников являются игры-экскурсии.   Н.С. Жесткова говорит  о том,  что учитель должен тщательно готовиться к экскурсии и приводит подробный план подготовки:</w:t>
      </w:r>
    </w:p>
    <w:p w:rsidR="00F36857" w:rsidRDefault="00F36857" w:rsidP="00F36857">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1. Наметить тему. Желательно, чтобы название темы звучало эмоционально или проблемно,  что позволяет сразу заинтересовать учащихся.</w:t>
      </w:r>
    </w:p>
    <w:p w:rsidR="00F36857" w:rsidRDefault="00F36857" w:rsidP="00F36857">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2. Определить цель,  задачи и составить  предварительный план экскурсии.</w:t>
      </w:r>
    </w:p>
    <w:p w:rsidR="00F36857" w:rsidRDefault="00F36857" w:rsidP="00F36857">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3. Выбрать место проведения экскурсии,  заранее  побывать там,  разработать маршрут. Предусмотреть места для подвижных игр, информации, наблюдений, сбора природного материала, общественно полезной деятельности учащихся.</w:t>
      </w:r>
    </w:p>
    <w:p w:rsidR="00F36857" w:rsidRDefault="00F36857" w:rsidP="00F36857">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4. Уточнить  содержание воспитательного и познавательного материала,  подобрать игровой материал, стихи, загадки, викторины.</w:t>
      </w:r>
    </w:p>
    <w:p w:rsidR="00F36857" w:rsidRDefault="00F36857" w:rsidP="00F36857">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5. Продумать методику проведения экскурсионного занятия.</w:t>
      </w:r>
    </w:p>
    <w:p w:rsidR="00F36857" w:rsidRDefault="00F36857" w:rsidP="00F36857">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6. Спланировать организационные формы  деятельности  учащихся  (когда  и где проводить массовые и групповые наблюдения), выполнение общественно полезных дел, распределить обязанности между подгруппами или отдельными учащимися.</w:t>
      </w:r>
    </w:p>
    <w:p w:rsidR="00F36857" w:rsidRDefault="00F36857" w:rsidP="00F36857">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7. Продумать к каким обобщениям,  выводам  надо  подвести учащихся,  как  оценить  их воспитанность и дисциплинированность.</w:t>
      </w:r>
    </w:p>
    <w:p w:rsidR="00F36857" w:rsidRDefault="00F36857" w:rsidP="00F36857">
      <w:pPr>
        <w:overflowPunct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8. Когда окончательно уточнены содержание и методика проведения экскурсии, можно доработать план.  </w:t>
      </w:r>
    </w:p>
    <w:p w:rsidR="00F36857" w:rsidRDefault="00F36857" w:rsidP="00F36857">
      <w:pPr>
        <w:pStyle w:val="3"/>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 Учителя предлагают давать детям заучивать перед экскурсией стихотворение о природе,  используя для этого стихи И.Бунина, Ф.Тютчева, С.Есенина. На экскурсии использовать  загадки  С. Маршака,  Е. Серовой, Р.Федькина.  Перед экскурсией давать детям по подгруппам или отдельным учащимся различные задания по наблюдению за животными и растениями. необходимо уделять большое внимание повышению познавательной активности  учащихся  на  экскурсиях. Для этого служат дидактические игры, такие как: "Узнай дерево по листу" или "Что изменилось?",  направленные на сравнение увиденного и воспроизведение в памяти того, что было.  Н. Г. Томилина (кандидат  биологических наук) из Москвы считает,  что успех экскурсии в лес в основном зависит от умения учителя строить свой  рассказ,  используя  следы жизнедеятельности животных, описывая жизнь растений,  изучая взаимосвязь, в которой пребывают растения и животные. [</w:t>
      </w:r>
      <w:r>
        <w:rPr>
          <w:rFonts w:ascii="Times New Roman" w:hAnsi="Times New Roman"/>
          <w:sz w:val="28"/>
          <w:szCs w:val="28"/>
        </w:rPr>
        <w:t>Захлебный А.Н. Общее и экологическое образование: единство целей и принципов реализации // Советская педагогика. – 1984. - №9.</w:t>
      </w:r>
      <w:r>
        <w:rPr>
          <w:rFonts w:ascii="Times New Roman" w:hAnsi="Times New Roman"/>
          <w:bCs/>
          <w:sz w:val="28"/>
          <w:szCs w:val="28"/>
        </w:rPr>
        <w:t>]</w:t>
      </w:r>
    </w:p>
    <w:p w:rsidR="00F36857" w:rsidRDefault="00F36857" w:rsidP="00F36857">
      <w:pPr>
        <w:pStyle w:val="3"/>
        <w:spacing w:after="0" w:line="360" w:lineRule="auto"/>
        <w:ind w:firstLine="709"/>
        <w:jc w:val="both"/>
        <w:rPr>
          <w:rFonts w:ascii="Times New Roman" w:hAnsi="Times New Roman"/>
          <w:bCs/>
          <w:sz w:val="28"/>
          <w:szCs w:val="28"/>
        </w:rPr>
      </w:pPr>
      <w:r>
        <w:rPr>
          <w:rFonts w:ascii="Times New Roman" w:hAnsi="Times New Roman"/>
          <w:bCs/>
          <w:sz w:val="28"/>
          <w:szCs w:val="28"/>
        </w:rPr>
        <w:t>Игровая деятельность младших школьников включает в себя много других разнообразных видов деятельно</w:t>
      </w:r>
      <w:r>
        <w:rPr>
          <w:rFonts w:ascii="Times New Roman" w:hAnsi="Times New Roman"/>
          <w:bCs/>
          <w:sz w:val="28"/>
          <w:szCs w:val="28"/>
        </w:rPr>
        <w:softHyphen/>
        <w:t>сти и поэтому является универсальной. Особен</w:t>
      </w:r>
      <w:r>
        <w:rPr>
          <w:rFonts w:ascii="Times New Roman" w:hAnsi="Times New Roman"/>
          <w:bCs/>
          <w:sz w:val="28"/>
          <w:szCs w:val="28"/>
        </w:rPr>
        <w:softHyphen/>
        <w:t>но важно то, что ребята участвуют в играх без принуждения, на добровольных началах. Педагогически грамотное руководство игровой деятельностью позволяет расширить кругозор младших школьников, вовлечь в природоохранительную рабо</w:t>
      </w:r>
      <w:r>
        <w:rPr>
          <w:rFonts w:ascii="Times New Roman" w:hAnsi="Times New Roman"/>
          <w:bCs/>
          <w:sz w:val="28"/>
          <w:szCs w:val="28"/>
        </w:rPr>
        <w:softHyphen/>
        <w:t>ту большое число школьников, помогает воспитывать в ребятах чувство ответ</w:t>
      </w:r>
      <w:r>
        <w:rPr>
          <w:rFonts w:ascii="Times New Roman" w:hAnsi="Times New Roman"/>
          <w:bCs/>
          <w:sz w:val="28"/>
          <w:szCs w:val="28"/>
        </w:rPr>
        <w:softHyphen/>
        <w:t xml:space="preserve">ственности за состояние родной природы. </w:t>
      </w:r>
    </w:p>
    <w:p w:rsidR="00F36857" w:rsidRPr="003F4A72" w:rsidRDefault="00F36857" w:rsidP="00F36857">
      <w:pPr>
        <w:pStyle w:val="a3"/>
        <w:spacing w:before="0" w:beforeAutospacing="0" w:after="0" w:afterAutospacing="0" w:line="360" w:lineRule="auto"/>
        <w:ind w:firstLine="709"/>
        <w:jc w:val="both"/>
        <w:rPr>
          <w:sz w:val="28"/>
          <w:szCs w:val="28"/>
        </w:rPr>
      </w:pPr>
    </w:p>
    <w:p w:rsidR="00F36857" w:rsidRDefault="00F36857" w:rsidP="00F36857">
      <w:pPr>
        <w:shd w:val="clear" w:color="auto" w:fill="FFFFFF"/>
        <w:tabs>
          <w:tab w:val="left" w:pos="709"/>
        </w:tabs>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br w:type="page"/>
      </w:r>
      <w:r w:rsidRPr="006B4A14">
        <w:rPr>
          <w:rFonts w:ascii="Times New Roman" w:hAnsi="Times New Roman"/>
          <w:b/>
          <w:sz w:val="28"/>
          <w:szCs w:val="28"/>
        </w:rPr>
        <w:t>СПИСОК ИСПОЛЬЗОВАННЫХ ИСТОЧНИКОВ</w:t>
      </w:r>
      <w:r>
        <w:rPr>
          <w:rFonts w:ascii="Times New Roman" w:hAnsi="Times New Roman"/>
          <w:b/>
          <w:sz w:val="28"/>
          <w:szCs w:val="28"/>
        </w:rPr>
        <w:t>.</w:t>
      </w:r>
    </w:p>
    <w:p w:rsidR="00F36857" w:rsidRDefault="00F36857" w:rsidP="00F36857">
      <w:pPr>
        <w:pStyle w:val="a8"/>
        <w:spacing w:after="0" w:line="360" w:lineRule="auto"/>
        <w:jc w:val="both"/>
        <w:rPr>
          <w:sz w:val="28"/>
          <w:szCs w:val="28"/>
        </w:rPr>
      </w:pPr>
    </w:p>
    <w:p w:rsidR="00F36857" w:rsidRPr="00491649" w:rsidRDefault="00F36857" w:rsidP="00F36857">
      <w:pPr>
        <w:pStyle w:val="a8"/>
        <w:numPr>
          <w:ilvl w:val="0"/>
          <w:numId w:val="16"/>
        </w:numPr>
        <w:tabs>
          <w:tab w:val="clear" w:pos="720"/>
          <w:tab w:val="num" w:pos="0"/>
          <w:tab w:val="left" w:pos="1260"/>
        </w:tabs>
        <w:spacing w:after="0" w:line="360" w:lineRule="auto"/>
        <w:ind w:left="0" w:firstLine="720"/>
        <w:jc w:val="both"/>
        <w:rPr>
          <w:rFonts w:ascii="Times New Roman" w:hAnsi="Times New Roman"/>
          <w:sz w:val="28"/>
          <w:szCs w:val="28"/>
        </w:rPr>
      </w:pPr>
      <w:r w:rsidRPr="00E4546E">
        <w:rPr>
          <w:rFonts w:ascii="Times New Roman" w:hAnsi="Times New Roman"/>
          <w:sz w:val="28"/>
          <w:szCs w:val="28"/>
        </w:rPr>
        <w:t>Аристотель. Сочинения в 4-х томах – М.: 1984 , т.4.</w:t>
      </w:r>
      <w:r w:rsidRPr="00E4546E">
        <w:rPr>
          <w:sz w:val="28"/>
          <w:szCs w:val="28"/>
        </w:rPr>
        <w:t xml:space="preserve"> </w:t>
      </w:r>
    </w:p>
    <w:p w:rsidR="00F36857" w:rsidRDefault="00F36857" w:rsidP="00F36857">
      <w:pPr>
        <w:pStyle w:val="a8"/>
        <w:numPr>
          <w:ilvl w:val="0"/>
          <w:numId w:val="16"/>
        </w:numPr>
        <w:tabs>
          <w:tab w:val="clear" w:pos="720"/>
          <w:tab w:val="num" w:pos="0"/>
          <w:tab w:val="left" w:pos="1260"/>
        </w:tabs>
        <w:spacing w:after="0" w:line="360" w:lineRule="auto"/>
        <w:ind w:left="0" w:firstLine="720"/>
        <w:jc w:val="both"/>
        <w:rPr>
          <w:rFonts w:ascii="Times New Roman" w:hAnsi="Times New Roman"/>
          <w:sz w:val="28"/>
          <w:szCs w:val="28"/>
        </w:rPr>
      </w:pPr>
      <w:r>
        <w:rPr>
          <w:rFonts w:ascii="Times New Roman" w:hAnsi="Times New Roman"/>
          <w:sz w:val="28"/>
          <w:szCs w:val="28"/>
        </w:rPr>
        <w:t>Барытко Н.М. Педагогика: учеб. пособие для студ. высш. учеб. заведений / Н.М. Борытко, И.А. Соловцова, А.М. Байбаков, под ред. Н.М. Борытко. – М.: Издательский центр «Академия», 2007. – 496 с.</w:t>
      </w:r>
    </w:p>
    <w:p w:rsidR="00F36857" w:rsidRDefault="00F36857" w:rsidP="00F36857">
      <w:pPr>
        <w:pStyle w:val="a8"/>
        <w:numPr>
          <w:ilvl w:val="0"/>
          <w:numId w:val="16"/>
        </w:numPr>
        <w:tabs>
          <w:tab w:val="clear" w:pos="720"/>
          <w:tab w:val="num" w:pos="0"/>
          <w:tab w:val="left" w:pos="1260"/>
        </w:tabs>
        <w:spacing w:after="0" w:line="360" w:lineRule="auto"/>
        <w:ind w:left="0" w:firstLine="720"/>
        <w:jc w:val="both"/>
        <w:rPr>
          <w:rFonts w:ascii="Times New Roman" w:hAnsi="Times New Roman"/>
          <w:sz w:val="28"/>
          <w:szCs w:val="28"/>
        </w:rPr>
      </w:pPr>
      <w:r w:rsidRPr="006B4A14">
        <w:rPr>
          <w:rFonts w:ascii="Times New Roman" w:hAnsi="Times New Roman"/>
          <w:sz w:val="28"/>
          <w:szCs w:val="28"/>
        </w:rPr>
        <w:t xml:space="preserve">Воспитание нравственных качеств младших школьников: Учеб. - метод. пособие / В.Т. Чепиков. </w:t>
      </w:r>
      <w:r>
        <w:rPr>
          <w:rFonts w:ascii="Times New Roman" w:hAnsi="Times New Roman"/>
          <w:sz w:val="28"/>
          <w:szCs w:val="28"/>
        </w:rPr>
        <w:t>- Гродно: ГрГУ, 2001. - 189 с.</w:t>
      </w:r>
    </w:p>
    <w:p w:rsidR="00F36857" w:rsidRPr="00491649" w:rsidRDefault="00F36857" w:rsidP="00F36857">
      <w:pPr>
        <w:pStyle w:val="a8"/>
        <w:numPr>
          <w:ilvl w:val="0"/>
          <w:numId w:val="16"/>
        </w:numPr>
        <w:tabs>
          <w:tab w:val="clear" w:pos="720"/>
          <w:tab w:val="num" w:pos="0"/>
          <w:tab w:val="left" w:pos="1260"/>
        </w:tabs>
        <w:spacing w:after="0" w:line="360" w:lineRule="auto"/>
        <w:ind w:left="0" w:firstLine="720"/>
        <w:jc w:val="both"/>
        <w:rPr>
          <w:rFonts w:ascii="Times New Roman" w:hAnsi="Times New Roman"/>
          <w:sz w:val="28"/>
          <w:szCs w:val="28"/>
        </w:rPr>
      </w:pPr>
      <w:r>
        <w:rPr>
          <w:rFonts w:ascii="Times New Roman" w:hAnsi="Times New Roman"/>
          <w:sz w:val="28"/>
          <w:szCs w:val="28"/>
          <w:lang w:val="uk-UA"/>
        </w:rPr>
        <w:t>Державний стандарт початкової загальної освіти // Початкова школа. — 2006. — №2. — вкладка</w:t>
      </w:r>
    </w:p>
    <w:p w:rsidR="00F36857" w:rsidRDefault="00F36857" w:rsidP="00F36857">
      <w:pPr>
        <w:pStyle w:val="a8"/>
        <w:numPr>
          <w:ilvl w:val="0"/>
          <w:numId w:val="16"/>
        </w:numPr>
        <w:tabs>
          <w:tab w:val="clear" w:pos="720"/>
          <w:tab w:val="num" w:pos="0"/>
          <w:tab w:val="left" w:pos="1260"/>
        </w:tabs>
        <w:spacing w:after="0" w:line="360" w:lineRule="auto"/>
        <w:ind w:left="0" w:firstLine="720"/>
        <w:jc w:val="both"/>
        <w:rPr>
          <w:rFonts w:ascii="Times New Roman" w:hAnsi="Times New Roman"/>
          <w:sz w:val="28"/>
          <w:szCs w:val="28"/>
        </w:rPr>
      </w:pPr>
      <w:r w:rsidRPr="00491649">
        <w:rPr>
          <w:rFonts w:ascii="Times New Roman" w:hAnsi="Times New Roman"/>
          <w:sz w:val="28"/>
          <w:szCs w:val="28"/>
        </w:rPr>
        <w:t>Законодавчі та нормативні акти про освіту в Україні. Випуск №12 (частина 2). Наказ Міністерства освіти України від 31 липня 1998 р. — №285. — К., 1998. — 64 с</w:t>
      </w:r>
      <w:r>
        <w:rPr>
          <w:rFonts w:ascii="Times New Roman" w:hAnsi="Times New Roman"/>
          <w:sz w:val="28"/>
          <w:szCs w:val="28"/>
        </w:rPr>
        <w:t>.</w:t>
      </w:r>
    </w:p>
    <w:p w:rsidR="00F36857" w:rsidRDefault="00F36857" w:rsidP="00F36857">
      <w:pPr>
        <w:pStyle w:val="a8"/>
        <w:numPr>
          <w:ilvl w:val="0"/>
          <w:numId w:val="16"/>
        </w:numPr>
        <w:tabs>
          <w:tab w:val="clear" w:pos="720"/>
          <w:tab w:val="num" w:pos="0"/>
          <w:tab w:val="left" w:pos="1260"/>
        </w:tabs>
        <w:spacing w:after="0" w:line="360" w:lineRule="auto"/>
        <w:ind w:left="0" w:firstLine="720"/>
        <w:jc w:val="both"/>
        <w:rPr>
          <w:rFonts w:ascii="Times New Roman" w:hAnsi="Times New Roman"/>
          <w:sz w:val="28"/>
          <w:szCs w:val="28"/>
        </w:rPr>
      </w:pPr>
      <w:r w:rsidRPr="00E4546E">
        <w:rPr>
          <w:rFonts w:ascii="Times New Roman" w:hAnsi="Times New Roman"/>
          <w:sz w:val="28"/>
          <w:szCs w:val="28"/>
        </w:rPr>
        <w:t>Захлебный А.Н. Школа и проблемы охраны природы – М.: Педагогика, 1981.</w:t>
      </w:r>
    </w:p>
    <w:p w:rsidR="00F36857" w:rsidRPr="00FD6E89" w:rsidRDefault="00F36857" w:rsidP="00F36857">
      <w:pPr>
        <w:numPr>
          <w:ilvl w:val="0"/>
          <w:numId w:val="16"/>
        </w:numPr>
        <w:tabs>
          <w:tab w:val="clear" w:pos="720"/>
          <w:tab w:val="num" w:pos="0"/>
          <w:tab w:val="left" w:pos="1260"/>
        </w:tabs>
        <w:autoSpaceDE w:val="0"/>
        <w:autoSpaceDN w:val="0"/>
        <w:adjustRightInd w:val="0"/>
        <w:spacing w:after="0" w:line="360" w:lineRule="auto"/>
        <w:ind w:left="0" w:firstLine="720"/>
        <w:jc w:val="both"/>
        <w:rPr>
          <w:rFonts w:ascii="Times New Roman" w:hAnsi="Times New Roman"/>
          <w:sz w:val="28"/>
          <w:szCs w:val="28"/>
        </w:rPr>
      </w:pPr>
      <w:r w:rsidRPr="00FD6E89">
        <w:rPr>
          <w:rFonts w:ascii="Times New Roman" w:hAnsi="Times New Roman"/>
          <w:sz w:val="28"/>
          <w:szCs w:val="28"/>
        </w:rPr>
        <w:t>Зосимовский А. В. Нравственное воспитание и учитель в условиях социальных перемен // Педагогика. 1998. №7.</w:t>
      </w:r>
    </w:p>
    <w:p w:rsidR="00F36857" w:rsidRDefault="00F36857" w:rsidP="00F36857">
      <w:pPr>
        <w:pStyle w:val="a8"/>
        <w:numPr>
          <w:ilvl w:val="0"/>
          <w:numId w:val="16"/>
        </w:numPr>
        <w:tabs>
          <w:tab w:val="clear" w:pos="720"/>
          <w:tab w:val="num" w:pos="0"/>
          <w:tab w:val="left" w:pos="1260"/>
        </w:tabs>
        <w:spacing w:after="0" w:line="360" w:lineRule="auto"/>
        <w:ind w:left="0" w:firstLine="720"/>
        <w:jc w:val="both"/>
        <w:rPr>
          <w:rFonts w:ascii="Times New Roman" w:hAnsi="Times New Roman"/>
          <w:sz w:val="28"/>
          <w:szCs w:val="28"/>
        </w:rPr>
      </w:pPr>
      <w:r>
        <w:rPr>
          <w:rFonts w:ascii="Times New Roman" w:hAnsi="Times New Roman"/>
          <w:sz w:val="28"/>
          <w:szCs w:val="28"/>
        </w:rPr>
        <w:t>Коджаспирова Г.М. Педагогика: учебник / Г.М. Коджаспирова. – М.: Гардарики, 2007. – 528 с.</w:t>
      </w:r>
    </w:p>
    <w:p w:rsidR="00F36857" w:rsidRPr="00491649" w:rsidRDefault="00F36857" w:rsidP="00F36857">
      <w:pPr>
        <w:pStyle w:val="a8"/>
        <w:numPr>
          <w:ilvl w:val="0"/>
          <w:numId w:val="16"/>
        </w:numPr>
        <w:tabs>
          <w:tab w:val="clear" w:pos="720"/>
          <w:tab w:val="num" w:pos="0"/>
          <w:tab w:val="left" w:pos="1260"/>
        </w:tabs>
        <w:spacing w:after="0" w:line="360" w:lineRule="auto"/>
        <w:ind w:left="0" w:firstLine="720"/>
        <w:jc w:val="both"/>
        <w:rPr>
          <w:rFonts w:ascii="Times New Roman" w:hAnsi="Times New Roman"/>
          <w:sz w:val="28"/>
          <w:szCs w:val="28"/>
        </w:rPr>
      </w:pPr>
      <w:r>
        <w:rPr>
          <w:rFonts w:ascii="Times New Roman" w:hAnsi="Times New Roman"/>
          <w:iCs/>
          <w:sz w:val="28"/>
          <w:szCs w:val="28"/>
          <w:lang w:val="uk-UA"/>
        </w:rPr>
        <w:t>Кузьмінський А.І., Омеляненко В.Л. Педагогіка: Підручник. – К.: Знання, 2007. – 447 с.</w:t>
      </w:r>
    </w:p>
    <w:p w:rsidR="00F36857" w:rsidRDefault="00F36857" w:rsidP="00F36857">
      <w:pPr>
        <w:pStyle w:val="a8"/>
        <w:numPr>
          <w:ilvl w:val="0"/>
          <w:numId w:val="16"/>
        </w:numPr>
        <w:tabs>
          <w:tab w:val="clear" w:pos="720"/>
          <w:tab w:val="num" w:pos="0"/>
          <w:tab w:val="left" w:pos="1260"/>
        </w:tabs>
        <w:spacing w:after="0" w:line="360" w:lineRule="auto"/>
        <w:ind w:left="0" w:firstLine="720"/>
        <w:jc w:val="both"/>
        <w:rPr>
          <w:rFonts w:ascii="Times New Roman" w:hAnsi="Times New Roman"/>
          <w:sz w:val="28"/>
          <w:szCs w:val="28"/>
        </w:rPr>
      </w:pPr>
      <w:r w:rsidRPr="006B4A14">
        <w:rPr>
          <w:rFonts w:ascii="Times New Roman" w:hAnsi="Times New Roman"/>
          <w:sz w:val="28"/>
          <w:szCs w:val="28"/>
        </w:rPr>
        <w:t xml:space="preserve">Литвинова Л. С., Жиренко О. С. Нравственно-экологическое воспитание школьников. Основные аспекты, сценарии мероприятий. 5-11 </w:t>
      </w:r>
      <w:r>
        <w:rPr>
          <w:rFonts w:ascii="Times New Roman" w:hAnsi="Times New Roman"/>
          <w:sz w:val="28"/>
          <w:szCs w:val="28"/>
        </w:rPr>
        <w:t xml:space="preserve">классы. - М.: ВАКО, 2005, с. 208 </w:t>
      </w:r>
    </w:p>
    <w:p w:rsidR="00F36857" w:rsidRPr="00BE2844" w:rsidRDefault="00F36857" w:rsidP="00F36857">
      <w:pPr>
        <w:pStyle w:val="a8"/>
        <w:numPr>
          <w:ilvl w:val="0"/>
          <w:numId w:val="16"/>
        </w:numPr>
        <w:tabs>
          <w:tab w:val="clear" w:pos="720"/>
          <w:tab w:val="num" w:pos="0"/>
          <w:tab w:val="left" w:pos="1260"/>
        </w:tabs>
        <w:spacing w:after="0" w:line="360" w:lineRule="auto"/>
        <w:ind w:left="0" w:firstLine="720"/>
        <w:jc w:val="both"/>
        <w:rPr>
          <w:rFonts w:ascii="Times New Roman" w:hAnsi="Times New Roman"/>
          <w:sz w:val="28"/>
          <w:szCs w:val="28"/>
        </w:rPr>
      </w:pPr>
      <w:r>
        <w:rPr>
          <w:rFonts w:ascii="Times New Roman" w:hAnsi="Times New Roman"/>
          <w:sz w:val="28"/>
          <w:szCs w:val="28"/>
          <w:lang w:val="uk-UA"/>
        </w:rPr>
        <w:t>Максимюк С.П. Педагогіка: Навчальний посібник. – К.: Кондор, 2005. – 667 с.</w:t>
      </w:r>
    </w:p>
    <w:p w:rsidR="00F36857" w:rsidRPr="00324B84" w:rsidRDefault="00F36857" w:rsidP="00F36857">
      <w:pPr>
        <w:pStyle w:val="a8"/>
        <w:numPr>
          <w:ilvl w:val="0"/>
          <w:numId w:val="16"/>
        </w:numPr>
        <w:tabs>
          <w:tab w:val="clear" w:pos="720"/>
          <w:tab w:val="num" w:pos="0"/>
          <w:tab w:val="left" w:pos="1260"/>
        </w:tabs>
        <w:spacing w:after="0" w:line="360" w:lineRule="auto"/>
        <w:ind w:left="0" w:firstLine="720"/>
        <w:jc w:val="both"/>
        <w:rPr>
          <w:rFonts w:ascii="Times New Roman" w:hAnsi="Times New Roman"/>
          <w:sz w:val="28"/>
          <w:szCs w:val="28"/>
        </w:rPr>
      </w:pPr>
      <w:r>
        <w:rPr>
          <w:rFonts w:ascii="Times New Roman" w:hAnsi="Times New Roman"/>
          <w:sz w:val="28"/>
          <w:szCs w:val="28"/>
        </w:rPr>
        <w:t>Мойсеюк Н.</w:t>
      </w:r>
      <w:r>
        <w:rPr>
          <w:rFonts w:ascii="Times New Roman" w:hAnsi="Times New Roman"/>
          <w:sz w:val="28"/>
          <w:szCs w:val="28"/>
          <w:lang w:val="uk-UA"/>
        </w:rPr>
        <w:t>Є. Педагогіка. Навч. посібник. 4-є видання,  доповнене, 2003 р. – 615 с.</w:t>
      </w:r>
    </w:p>
    <w:p w:rsidR="00F36857" w:rsidRDefault="00F36857" w:rsidP="00F36857">
      <w:pPr>
        <w:pStyle w:val="a8"/>
        <w:numPr>
          <w:ilvl w:val="0"/>
          <w:numId w:val="16"/>
        </w:numPr>
        <w:tabs>
          <w:tab w:val="clear" w:pos="720"/>
          <w:tab w:val="num" w:pos="0"/>
          <w:tab w:val="left" w:pos="1260"/>
        </w:tabs>
        <w:spacing w:after="0" w:line="360" w:lineRule="auto"/>
        <w:ind w:left="0" w:firstLine="720"/>
        <w:jc w:val="both"/>
        <w:rPr>
          <w:rFonts w:ascii="Times New Roman" w:hAnsi="Times New Roman"/>
          <w:sz w:val="28"/>
          <w:szCs w:val="28"/>
        </w:rPr>
      </w:pPr>
      <w:r w:rsidRPr="006B4A14">
        <w:rPr>
          <w:rFonts w:ascii="Times New Roman" w:hAnsi="Times New Roman"/>
          <w:sz w:val="28"/>
          <w:szCs w:val="28"/>
        </w:rPr>
        <w:t>Молодова Л. П. Беседы с детьми о нравственности и экологии. М</w:t>
      </w:r>
      <w:r>
        <w:rPr>
          <w:rFonts w:ascii="Times New Roman" w:hAnsi="Times New Roman"/>
          <w:sz w:val="28"/>
          <w:szCs w:val="28"/>
        </w:rPr>
        <w:t>.: Издательство: Асар, 2002.</w:t>
      </w:r>
    </w:p>
    <w:p w:rsidR="00F36857" w:rsidRDefault="00F36857" w:rsidP="00F36857">
      <w:pPr>
        <w:pStyle w:val="a8"/>
        <w:numPr>
          <w:ilvl w:val="0"/>
          <w:numId w:val="16"/>
        </w:numPr>
        <w:tabs>
          <w:tab w:val="clear" w:pos="720"/>
          <w:tab w:val="num" w:pos="0"/>
          <w:tab w:val="left" w:pos="1260"/>
        </w:tabs>
        <w:spacing w:after="0" w:line="360" w:lineRule="auto"/>
        <w:ind w:left="0" w:firstLine="720"/>
        <w:jc w:val="both"/>
        <w:rPr>
          <w:rFonts w:ascii="Times New Roman" w:hAnsi="Times New Roman"/>
          <w:sz w:val="28"/>
          <w:szCs w:val="28"/>
        </w:rPr>
      </w:pPr>
      <w:r w:rsidRPr="006B4A14">
        <w:rPr>
          <w:rFonts w:ascii="Times New Roman" w:hAnsi="Times New Roman"/>
          <w:sz w:val="28"/>
          <w:szCs w:val="28"/>
        </w:rPr>
        <w:t>Молодова Л. П. Методика воспитания детей по экологическому воспитанию. М.: Издательство: Асар,</w:t>
      </w:r>
      <w:r>
        <w:rPr>
          <w:rFonts w:ascii="Times New Roman" w:hAnsi="Times New Roman"/>
          <w:sz w:val="28"/>
          <w:szCs w:val="28"/>
        </w:rPr>
        <w:t xml:space="preserve"> 2004.</w:t>
      </w:r>
    </w:p>
    <w:p w:rsidR="00F36857" w:rsidRDefault="00F36857" w:rsidP="00F36857">
      <w:pPr>
        <w:pStyle w:val="a8"/>
        <w:numPr>
          <w:ilvl w:val="0"/>
          <w:numId w:val="16"/>
        </w:numPr>
        <w:tabs>
          <w:tab w:val="clear" w:pos="720"/>
          <w:tab w:val="num" w:pos="0"/>
          <w:tab w:val="left" w:pos="1260"/>
        </w:tabs>
        <w:spacing w:after="0" w:line="360" w:lineRule="auto"/>
        <w:ind w:left="0" w:firstLine="720"/>
        <w:jc w:val="both"/>
        <w:rPr>
          <w:rFonts w:ascii="Times New Roman" w:hAnsi="Times New Roman"/>
          <w:sz w:val="28"/>
          <w:szCs w:val="28"/>
        </w:rPr>
      </w:pPr>
      <w:r w:rsidRPr="00ED2C01">
        <w:rPr>
          <w:rFonts w:ascii="Times New Roman" w:hAnsi="Times New Roman"/>
          <w:sz w:val="28"/>
          <w:szCs w:val="28"/>
        </w:rPr>
        <w:t>Ожегов С.И. Словарь русского языка: Ок. 57000 слов/ Под ред. докт. филол. наук, проф. Н.Ю. Шведовой. – 14-е изд., Стереотип. – М.: Рус. яз., 1983. – 816 с</w:t>
      </w:r>
      <w:r>
        <w:rPr>
          <w:rFonts w:ascii="Times New Roman" w:hAnsi="Times New Roman"/>
          <w:sz w:val="28"/>
          <w:szCs w:val="28"/>
        </w:rPr>
        <w:t>.</w:t>
      </w:r>
    </w:p>
    <w:p w:rsidR="00F36857" w:rsidRDefault="00F36857" w:rsidP="00F36857">
      <w:pPr>
        <w:pStyle w:val="a8"/>
        <w:numPr>
          <w:ilvl w:val="0"/>
          <w:numId w:val="16"/>
        </w:numPr>
        <w:tabs>
          <w:tab w:val="clear" w:pos="720"/>
          <w:tab w:val="num" w:pos="0"/>
          <w:tab w:val="left" w:pos="1260"/>
        </w:tabs>
        <w:spacing w:after="0" w:line="360" w:lineRule="auto"/>
        <w:ind w:left="0" w:firstLine="720"/>
        <w:jc w:val="both"/>
        <w:rPr>
          <w:rFonts w:ascii="Times New Roman" w:hAnsi="Times New Roman"/>
          <w:sz w:val="28"/>
          <w:szCs w:val="28"/>
        </w:rPr>
      </w:pPr>
      <w:r>
        <w:rPr>
          <w:rFonts w:ascii="Times New Roman" w:hAnsi="Times New Roman"/>
          <w:sz w:val="28"/>
          <w:szCs w:val="28"/>
        </w:rPr>
        <w:t xml:space="preserve">Сластёнин В.А. Педагогика: Учеб. пособие для студ. высш. пед. учеб. заведений / В.А. Сластенин, И.Ф. Исаев, Е.Н. Шиянов; Под ред. В.А. Сластенин. – 2-е изд., стереотип. – М.: Издательский центр «Академия», 2003. – 576 с. </w:t>
      </w:r>
    </w:p>
    <w:p w:rsidR="00F36857" w:rsidRDefault="00F36857" w:rsidP="00F36857">
      <w:pPr>
        <w:pStyle w:val="a8"/>
        <w:numPr>
          <w:ilvl w:val="0"/>
          <w:numId w:val="16"/>
        </w:numPr>
        <w:tabs>
          <w:tab w:val="clear" w:pos="720"/>
          <w:tab w:val="num" w:pos="0"/>
          <w:tab w:val="left" w:pos="1260"/>
        </w:tabs>
        <w:spacing w:after="0" w:line="360" w:lineRule="auto"/>
        <w:ind w:left="0" w:firstLine="720"/>
        <w:jc w:val="both"/>
        <w:rPr>
          <w:rFonts w:ascii="Times New Roman" w:hAnsi="Times New Roman"/>
          <w:sz w:val="28"/>
          <w:szCs w:val="28"/>
        </w:rPr>
      </w:pPr>
      <w:r>
        <w:rPr>
          <w:rFonts w:ascii="Times New Roman" w:hAnsi="Times New Roman"/>
          <w:sz w:val="28"/>
          <w:szCs w:val="28"/>
        </w:rPr>
        <w:t xml:space="preserve">Харламов И. Ф. Педагогика: Учеб. Пособие.- 4-е изд. и доп. -  М.: Гардарики, 2003.- 519 с. </w:t>
      </w:r>
    </w:p>
    <w:p w:rsidR="00F36857" w:rsidRPr="00491649" w:rsidRDefault="00F36857" w:rsidP="00F36857">
      <w:pPr>
        <w:pStyle w:val="a8"/>
        <w:numPr>
          <w:ilvl w:val="0"/>
          <w:numId w:val="16"/>
        </w:numPr>
        <w:tabs>
          <w:tab w:val="clear" w:pos="720"/>
          <w:tab w:val="num" w:pos="0"/>
          <w:tab w:val="left" w:pos="1260"/>
        </w:tabs>
        <w:spacing w:after="0" w:line="360" w:lineRule="auto"/>
        <w:ind w:left="0" w:firstLine="720"/>
        <w:jc w:val="both"/>
        <w:rPr>
          <w:rFonts w:ascii="Times New Roman" w:hAnsi="Times New Roman"/>
          <w:sz w:val="28"/>
          <w:szCs w:val="28"/>
        </w:rPr>
      </w:pPr>
      <w:r>
        <w:rPr>
          <w:rFonts w:ascii="Times New Roman CYR" w:hAnsi="Times New Roman CYR" w:cs="Times New Roman CYR"/>
          <w:color w:val="000000"/>
          <w:sz w:val="28"/>
          <w:szCs w:val="28"/>
        </w:rPr>
        <w:t xml:space="preserve">Ягупов В.В. Педагогіка. </w:t>
      </w:r>
      <w:r>
        <w:rPr>
          <w:rFonts w:ascii="Times New Roman CYR" w:hAnsi="Times New Roman CYR" w:cs="Times New Roman CYR"/>
          <w:color w:val="000000"/>
          <w:sz w:val="28"/>
          <w:szCs w:val="28"/>
          <w:lang w:val="uk-UA"/>
        </w:rPr>
        <w:t>Навч. посібник. – К.: Либідь,2002. – 560 с.</w:t>
      </w:r>
    </w:p>
    <w:p w:rsidR="00766595" w:rsidRPr="00491649" w:rsidRDefault="00766595" w:rsidP="00F36857">
      <w:pPr>
        <w:shd w:val="clear" w:color="auto" w:fill="FFFFFF"/>
        <w:autoSpaceDE w:val="0"/>
        <w:autoSpaceDN w:val="0"/>
        <w:adjustRightInd w:val="0"/>
        <w:spacing w:after="0" w:line="360" w:lineRule="auto"/>
        <w:jc w:val="center"/>
        <w:rPr>
          <w:rFonts w:ascii="Times New Roman" w:hAnsi="Times New Roman"/>
          <w:sz w:val="28"/>
          <w:szCs w:val="28"/>
        </w:rPr>
      </w:pPr>
      <w:bookmarkStart w:id="0" w:name="_GoBack"/>
      <w:bookmarkEnd w:id="0"/>
    </w:p>
    <w:sectPr w:rsidR="00766595" w:rsidRPr="00491649" w:rsidSect="00013319">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3FE" w:rsidRDefault="002163FE" w:rsidP="00633E41">
      <w:pPr>
        <w:spacing w:after="0" w:line="240" w:lineRule="auto"/>
      </w:pPr>
      <w:r>
        <w:separator/>
      </w:r>
    </w:p>
  </w:endnote>
  <w:endnote w:type="continuationSeparator" w:id="0">
    <w:p w:rsidR="002163FE" w:rsidRDefault="002163FE" w:rsidP="0063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3FE" w:rsidRDefault="002163FE" w:rsidP="00633E41">
      <w:pPr>
        <w:spacing w:after="0" w:line="240" w:lineRule="auto"/>
      </w:pPr>
      <w:r>
        <w:separator/>
      </w:r>
    </w:p>
  </w:footnote>
  <w:footnote w:type="continuationSeparator" w:id="0">
    <w:p w:rsidR="002163FE" w:rsidRDefault="002163FE" w:rsidP="00633E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D9E" w:rsidRDefault="009E3D9E" w:rsidP="002163FE">
    <w:pPr>
      <w:pStyle w:val="a4"/>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9E3D9E" w:rsidRDefault="009E3D9E" w:rsidP="0001331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D9E" w:rsidRDefault="009E3D9E" w:rsidP="002163FE">
    <w:pPr>
      <w:pStyle w:val="a4"/>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3D2669">
      <w:rPr>
        <w:rStyle w:val="ad"/>
        <w:noProof/>
      </w:rPr>
      <w:t>2</w:t>
    </w:r>
    <w:r>
      <w:rPr>
        <w:rStyle w:val="ad"/>
      </w:rPr>
      <w:fldChar w:fldCharType="end"/>
    </w:r>
  </w:p>
  <w:p w:rsidR="009E3D9E" w:rsidRDefault="009E3D9E" w:rsidP="0001331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422B1"/>
    <w:multiLevelType w:val="hybridMultilevel"/>
    <w:tmpl w:val="4E66311A"/>
    <w:lvl w:ilvl="0" w:tplc="A2EA92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8C11248"/>
    <w:multiLevelType w:val="multilevel"/>
    <w:tmpl w:val="27AC7F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0A36AC7"/>
    <w:multiLevelType w:val="hybridMultilevel"/>
    <w:tmpl w:val="59325E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4F289C"/>
    <w:multiLevelType w:val="hybridMultilevel"/>
    <w:tmpl w:val="3CDC2706"/>
    <w:lvl w:ilvl="0" w:tplc="58205794">
      <w:start w:val="1"/>
      <w:numFmt w:val="decimal"/>
      <w:lvlText w:val="%1."/>
      <w:lvlJc w:val="left"/>
      <w:pPr>
        <w:tabs>
          <w:tab w:val="num" w:pos="1755"/>
        </w:tabs>
        <w:ind w:left="1755" w:hanging="1035"/>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
    <w:nsid w:val="16804F4C"/>
    <w:multiLevelType w:val="hybridMultilevel"/>
    <w:tmpl w:val="B3F079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088181D"/>
    <w:multiLevelType w:val="hybridMultilevel"/>
    <w:tmpl w:val="A3BA7FD8"/>
    <w:lvl w:ilvl="0" w:tplc="A2EA92FC">
      <w:start w:val="1"/>
      <w:numFmt w:val="decimal"/>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28C718C"/>
    <w:multiLevelType w:val="hybridMultilevel"/>
    <w:tmpl w:val="D32E39E6"/>
    <w:lvl w:ilvl="0" w:tplc="BF20CA6A">
      <w:start w:val="8"/>
      <w:numFmt w:val="decimal"/>
      <w:lvlText w:val="%1."/>
      <w:lvlJc w:val="left"/>
      <w:pPr>
        <w:ind w:left="1353" w:hanging="360"/>
      </w:pPr>
      <w:rPr>
        <w:rFonts w:ascii="Times New Roman CYR" w:hAnsi="Times New Roman CYR" w:cs="Times New Roman CYR"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354C6ABD"/>
    <w:multiLevelType w:val="multilevel"/>
    <w:tmpl w:val="CBD0777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89B6434"/>
    <w:multiLevelType w:val="hybridMultilevel"/>
    <w:tmpl w:val="E952715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nsid w:val="3D424D81"/>
    <w:multiLevelType w:val="hybridMultilevel"/>
    <w:tmpl w:val="3BA45804"/>
    <w:lvl w:ilvl="0" w:tplc="80ACEA4E">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3F834AA2"/>
    <w:multiLevelType w:val="multilevel"/>
    <w:tmpl w:val="7FBAA798"/>
    <w:lvl w:ilvl="0">
      <w:start w:val="1"/>
      <w:numFmt w:val="bullet"/>
      <w:lvlText w:val=""/>
      <w:lvlJc w:val="left"/>
      <w:pPr>
        <w:tabs>
          <w:tab w:val="num" w:pos="2149"/>
        </w:tabs>
        <w:ind w:left="214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1">
    <w:nsid w:val="5E8D087F"/>
    <w:multiLevelType w:val="hybridMultilevel"/>
    <w:tmpl w:val="AF1089BA"/>
    <w:lvl w:ilvl="0" w:tplc="0419000F">
      <w:start w:val="1"/>
      <w:numFmt w:val="decimal"/>
      <w:lvlText w:val="%1."/>
      <w:lvlJc w:val="left"/>
      <w:pPr>
        <w:tabs>
          <w:tab w:val="num" w:pos="720"/>
        </w:tabs>
        <w:ind w:left="720" w:hanging="360"/>
      </w:pPr>
    </w:lvl>
    <w:lvl w:ilvl="1" w:tplc="BC882E2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1B63CC9"/>
    <w:multiLevelType w:val="hybridMultilevel"/>
    <w:tmpl w:val="56206372"/>
    <w:lvl w:ilvl="0" w:tplc="716E18F8">
      <w:start w:val="1"/>
      <w:numFmt w:val="decimal"/>
      <w:lvlText w:val="%1."/>
      <w:lvlJc w:val="left"/>
      <w:pPr>
        <w:ind w:left="1778" w:hanging="360"/>
      </w:pPr>
      <w:rPr>
        <w:rFonts w:ascii="Times New Roman" w:hAnsi="Times New Roman"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3">
    <w:nsid w:val="67172C32"/>
    <w:multiLevelType w:val="hybridMultilevel"/>
    <w:tmpl w:val="8BA0D9D6"/>
    <w:lvl w:ilvl="0" w:tplc="BC882E2C">
      <w:start w:val="1"/>
      <w:numFmt w:val="bullet"/>
      <w:lvlText w:val=""/>
      <w:lvlJc w:val="left"/>
      <w:pPr>
        <w:tabs>
          <w:tab w:val="num" w:pos="2149"/>
        </w:tabs>
        <w:ind w:left="2149" w:hanging="360"/>
      </w:pPr>
      <w:rPr>
        <w:rFonts w:ascii="Symbol" w:hAnsi="Symbol" w:hint="default"/>
      </w:rPr>
    </w:lvl>
    <w:lvl w:ilvl="1" w:tplc="BC882E2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7DA53D4"/>
    <w:multiLevelType w:val="hybridMultilevel"/>
    <w:tmpl w:val="7FBAA798"/>
    <w:lvl w:ilvl="0" w:tplc="BC882E2C">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6B043819"/>
    <w:multiLevelType w:val="multilevel"/>
    <w:tmpl w:val="D17AD75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08D0F7F"/>
    <w:multiLevelType w:val="hybridMultilevel"/>
    <w:tmpl w:val="42D086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12A1B5A"/>
    <w:multiLevelType w:val="hybridMultilevel"/>
    <w:tmpl w:val="16F40A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5"/>
  </w:num>
  <w:num w:numId="4">
    <w:abstractNumId w:val="7"/>
  </w:num>
  <w:num w:numId="5">
    <w:abstractNumId w:val="17"/>
  </w:num>
  <w:num w:numId="6">
    <w:abstractNumId w:val="4"/>
  </w:num>
  <w:num w:numId="7">
    <w:abstractNumId w:val="2"/>
  </w:num>
  <w:num w:numId="8">
    <w:abstractNumId w:val="5"/>
  </w:num>
  <w:num w:numId="9">
    <w:abstractNumId w:val="6"/>
  </w:num>
  <w:num w:numId="10">
    <w:abstractNumId w:val="11"/>
  </w:num>
  <w:num w:numId="11">
    <w:abstractNumId w:val="14"/>
  </w:num>
  <w:num w:numId="12">
    <w:abstractNumId w:val="10"/>
  </w:num>
  <w:num w:numId="13">
    <w:abstractNumId w:val="13"/>
  </w:num>
  <w:num w:numId="14">
    <w:abstractNumId w:val="9"/>
  </w:num>
  <w:num w:numId="15">
    <w:abstractNumId w:val="12"/>
  </w:num>
  <w:num w:numId="16">
    <w:abstractNumId w:val="16"/>
  </w:num>
  <w:num w:numId="17">
    <w:abstractNumId w:val="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6A5E"/>
    <w:rsid w:val="00007653"/>
    <w:rsid w:val="00013319"/>
    <w:rsid w:val="00035409"/>
    <w:rsid w:val="000367EE"/>
    <w:rsid w:val="00040491"/>
    <w:rsid w:val="00044B67"/>
    <w:rsid w:val="000470EE"/>
    <w:rsid w:val="00066C6F"/>
    <w:rsid w:val="00072C78"/>
    <w:rsid w:val="000768D4"/>
    <w:rsid w:val="000A75A4"/>
    <w:rsid w:val="000B3540"/>
    <w:rsid w:val="00103397"/>
    <w:rsid w:val="00103DBD"/>
    <w:rsid w:val="001224A7"/>
    <w:rsid w:val="00130D66"/>
    <w:rsid w:val="00143D0C"/>
    <w:rsid w:val="001625C3"/>
    <w:rsid w:val="001716F1"/>
    <w:rsid w:val="00177A39"/>
    <w:rsid w:val="00185366"/>
    <w:rsid w:val="001878B6"/>
    <w:rsid w:val="001906A6"/>
    <w:rsid w:val="00192F85"/>
    <w:rsid w:val="00195ECB"/>
    <w:rsid w:val="001A5B60"/>
    <w:rsid w:val="001B1953"/>
    <w:rsid w:val="001B7588"/>
    <w:rsid w:val="001C1C1C"/>
    <w:rsid w:val="001E75CF"/>
    <w:rsid w:val="00205C77"/>
    <w:rsid w:val="00206A5E"/>
    <w:rsid w:val="002163FE"/>
    <w:rsid w:val="00234D9F"/>
    <w:rsid w:val="0024609A"/>
    <w:rsid w:val="00252FA8"/>
    <w:rsid w:val="00253E17"/>
    <w:rsid w:val="00260ADC"/>
    <w:rsid w:val="00261BF8"/>
    <w:rsid w:val="00287267"/>
    <w:rsid w:val="00294A72"/>
    <w:rsid w:val="0029735D"/>
    <w:rsid w:val="00297D5C"/>
    <w:rsid w:val="002A099E"/>
    <w:rsid w:val="002A622F"/>
    <w:rsid w:val="002C54BA"/>
    <w:rsid w:val="002F0179"/>
    <w:rsid w:val="002F5C0E"/>
    <w:rsid w:val="002F6D2A"/>
    <w:rsid w:val="0030483E"/>
    <w:rsid w:val="00310926"/>
    <w:rsid w:val="00315D75"/>
    <w:rsid w:val="003219E8"/>
    <w:rsid w:val="00324B84"/>
    <w:rsid w:val="00326B59"/>
    <w:rsid w:val="00332CAD"/>
    <w:rsid w:val="00334077"/>
    <w:rsid w:val="00385141"/>
    <w:rsid w:val="003A1E28"/>
    <w:rsid w:val="003B5021"/>
    <w:rsid w:val="003B57FC"/>
    <w:rsid w:val="003D22EF"/>
    <w:rsid w:val="003D2669"/>
    <w:rsid w:val="003D36AB"/>
    <w:rsid w:val="003E5288"/>
    <w:rsid w:val="003F5F19"/>
    <w:rsid w:val="00402B83"/>
    <w:rsid w:val="00403474"/>
    <w:rsid w:val="00407A9B"/>
    <w:rsid w:val="004136CA"/>
    <w:rsid w:val="00425520"/>
    <w:rsid w:val="00435E56"/>
    <w:rsid w:val="00466536"/>
    <w:rsid w:val="00482F6B"/>
    <w:rsid w:val="0048608E"/>
    <w:rsid w:val="00486D2F"/>
    <w:rsid w:val="00490AB7"/>
    <w:rsid w:val="00491649"/>
    <w:rsid w:val="0049311A"/>
    <w:rsid w:val="004952F1"/>
    <w:rsid w:val="004979AD"/>
    <w:rsid w:val="004B0732"/>
    <w:rsid w:val="004B4492"/>
    <w:rsid w:val="004B7FC1"/>
    <w:rsid w:val="004D2ED1"/>
    <w:rsid w:val="00507DE6"/>
    <w:rsid w:val="00520666"/>
    <w:rsid w:val="005243CF"/>
    <w:rsid w:val="00544158"/>
    <w:rsid w:val="00547094"/>
    <w:rsid w:val="00557496"/>
    <w:rsid w:val="005649E9"/>
    <w:rsid w:val="0056517A"/>
    <w:rsid w:val="00596A78"/>
    <w:rsid w:val="005A0BBD"/>
    <w:rsid w:val="005A4687"/>
    <w:rsid w:val="005A4B5F"/>
    <w:rsid w:val="005C0321"/>
    <w:rsid w:val="005D01EF"/>
    <w:rsid w:val="005D14C1"/>
    <w:rsid w:val="005D29CE"/>
    <w:rsid w:val="005D2BCA"/>
    <w:rsid w:val="005D6866"/>
    <w:rsid w:val="005F3FF4"/>
    <w:rsid w:val="00611F5E"/>
    <w:rsid w:val="00614252"/>
    <w:rsid w:val="0061613A"/>
    <w:rsid w:val="006223EE"/>
    <w:rsid w:val="006300DB"/>
    <w:rsid w:val="00633E41"/>
    <w:rsid w:val="00650DEA"/>
    <w:rsid w:val="00674428"/>
    <w:rsid w:val="00686DF1"/>
    <w:rsid w:val="00687E94"/>
    <w:rsid w:val="00692B9A"/>
    <w:rsid w:val="0069434F"/>
    <w:rsid w:val="006A3D78"/>
    <w:rsid w:val="006B4A14"/>
    <w:rsid w:val="006C12E1"/>
    <w:rsid w:val="006C4163"/>
    <w:rsid w:val="006C4E1D"/>
    <w:rsid w:val="006D0723"/>
    <w:rsid w:val="006F3205"/>
    <w:rsid w:val="00700957"/>
    <w:rsid w:val="007267B6"/>
    <w:rsid w:val="0072785D"/>
    <w:rsid w:val="007370EA"/>
    <w:rsid w:val="00766595"/>
    <w:rsid w:val="00775E49"/>
    <w:rsid w:val="007767A2"/>
    <w:rsid w:val="00792966"/>
    <w:rsid w:val="007A2445"/>
    <w:rsid w:val="007A7F46"/>
    <w:rsid w:val="007B08A8"/>
    <w:rsid w:val="007B481F"/>
    <w:rsid w:val="007D2FFE"/>
    <w:rsid w:val="007D7619"/>
    <w:rsid w:val="007E191C"/>
    <w:rsid w:val="007E7340"/>
    <w:rsid w:val="007F281D"/>
    <w:rsid w:val="007F76E2"/>
    <w:rsid w:val="00801549"/>
    <w:rsid w:val="00803B39"/>
    <w:rsid w:val="00820C54"/>
    <w:rsid w:val="008263EC"/>
    <w:rsid w:val="00834716"/>
    <w:rsid w:val="00836FBD"/>
    <w:rsid w:val="008420FB"/>
    <w:rsid w:val="008614FB"/>
    <w:rsid w:val="00876D3C"/>
    <w:rsid w:val="008772CC"/>
    <w:rsid w:val="008775E0"/>
    <w:rsid w:val="00883DAC"/>
    <w:rsid w:val="00885C59"/>
    <w:rsid w:val="008C2E83"/>
    <w:rsid w:val="008D4DA1"/>
    <w:rsid w:val="008D576B"/>
    <w:rsid w:val="008D7847"/>
    <w:rsid w:val="008F24C0"/>
    <w:rsid w:val="008F259E"/>
    <w:rsid w:val="009002C2"/>
    <w:rsid w:val="00911D4B"/>
    <w:rsid w:val="00922A26"/>
    <w:rsid w:val="009316B4"/>
    <w:rsid w:val="00941B71"/>
    <w:rsid w:val="0095109C"/>
    <w:rsid w:val="00955E13"/>
    <w:rsid w:val="00973004"/>
    <w:rsid w:val="00987915"/>
    <w:rsid w:val="0099288E"/>
    <w:rsid w:val="0099548E"/>
    <w:rsid w:val="009B6E7D"/>
    <w:rsid w:val="009B7502"/>
    <w:rsid w:val="009C797A"/>
    <w:rsid w:val="009D2113"/>
    <w:rsid w:val="009D3562"/>
    <w:rsid w:val="009D39FE"/>
    <w:rsid w:val="009E1ED9"/>
    <w:rsid w:val="009E3D9E"/>
    <w:rsid w:val="009F36CC"/>
    <w:rsid w:val="009F6ABC"/>
    <w:rsid w:val="00A13F90"/>
    <w:rsid w:val="00A34706"/>
    <w:rsid w:val="00A34899"/>
    <w:rsid w:val="00A34FF2"/>
    <w:rsid w:val="00A37BE2"/>
    <w:rsid w:val="00A37F9A"/>
    <w:rsid w:val="00A44094"/>
    <w:rsid w:val="00A52578"/>
    <w:rsid w:val="00A9598C"/>
    <w:rsid w:val="00AA1B98"/>
    <w:rsid w:val="00AA23AE"/>
    <w:rsid w:val="00AA5FC7"/>
    <w:rsid w:val="00AC5539"/>
    <w:rsid w:val="00AE0EB3"/>
    <w:rsid w:val="00AE511B"/>
    <w:rsid w:val="00B06928"/>
    <w:rsid w:val="00B0701B"/>
    <w:rsid w:val="00B13DB8"/>
    <w:rsid w:val="00B177D6"/>
    <w:rsid w:val="00B21395"/>
    <w:rsid w:val="00B3052A"/>
    <w:rsid w:val="00B31B99"/>
    <w:rsid w:val="00B36FAE"/>
    <w:rsid w:val="00B40D94"/>
    <w:rsid w:val="00B45F12"/>
    <w:rsid w:val="00B51E55"/>
    <w:rsid w:val="00B52009"/>
    <w:rsid w:val="00B55C69"/>
    <w:rsid w:val="00B61884"/>
    <w:rsid w:val="00B6321A"/>
    <w:rsid w:val="00B674E0"/>
    <w:rsid w:val="00B71129"/>
    <w:rsid w:val="00B73E1B"/>
    <w:rsid w:val="00B748DA"/>
    <w:rsid w:val="00B753B9"/>
    <w:rsid w:val="00BA1B44"/>
    <w:rsid w:val="00BA3843"/>
    <w:rsid w:val="00BA6954"/>
    <w:rsid w:val="00BA716C"/>
    <w:rsid w:val="00BB1467"/>
    <w:rsid w:val="00BB2C00"/>
    <w:rsid w:val="00BD25BD"/>
    <w:rsid w:val="00BE0E37"/>
    <w:rsid w:val="00BE1BD4"/>
    <w:rsid w:val="00BE2844"/>
    <w:rsid w:val="00BE54F0"/>
    <w:rsid w:val="00BF29DF"/>
    <w:rsid w:val="00BF5471"/>
    <w:rsid w:val="00C03536"/>
    <w:rsid w:val="00C0751D"/>
    <w:rsid w:val="00C200F6"/>
    <w:rsid w:val="00C20ADD"/>
    <w:rsid w:val="00C24D28"/>
    <w:rsid w:val="00C347B7"/>
    <w:rsid w:val="00C51151"/>
    <w:rsid w:val="00C54731"/>
    <w:rsid w:val="00C54CC2"/>
    <w:rsid w:val="00C74E47"/>
    <w:rsid w:val="00C755BE"/>
    <w:rsid w:val="00C834EE"/>
    <w:rsid w:val="00C83F77"/>
    <w:rsid w:val="00C8475F"/>
    <w:rsid w:val="00C86F83"/>
    <w:rsid w:val="00CA594E"/>
    <w:rsid w:val="00CA7115"/>
    <w:rsid w:val="00CA7B0E"/>
    <w:rsid w:val="00CA7B27"/>
    <w:rsid w:val="00CB1F7B"/>
    <w:rsid w:val="00CF2485"/>
    <w:rsid w:val="00D002D8"/>
    <w:rsid w:val="00D03E47"/>
    <w:rsid w:val="00D05600"/>
    <w:rsid w:val="00D10246"/>
    <w:rsid w:val="00D1455A"/>
    <w:rsid w:val="00D3177B"/>
    <w:rsid w:val="00D34159"/>
    <w:rsid w:val="00D342E1"/>
    <w:rsid w:val="00D404F5"/>
    <w:rsid w:val="00D936B0"/>
    <w:rsid w:val="00D9692E"/>
    <w:rsid w:val="00DA0B1A"/>
    <w:rsid w:val="00DC148C"/>
    <w:rsid w:val="00DD3358"/>
    <w:rsid w:val="00DF171C"/>
    <w:rsid w:val="00DF3AB3"/>
    <w:rsid w:val="00DF3DBF"/>
    <w:rsid w:val="00DF6EA8"/>
    <w:rsid w:val="00E002BD"/>
    <w:rsid w:val="00E4546E"/>
    <w:rsid w:val="00E54CC6"/>
    <w:rsid w:val="00E63351"/>
    <w:rsid w:val="00E6750D"/>
    <w:rsid w:val="00E746CB"/>
    <w:rsid w:val="00E87548"/>
    <w:rsid w:val="00E96710"/>
    <w:rsid w:val="00EB72EA"/>
    <w:rsid w:val="00EB767D"/>
    <w:rsid w:val="00EC1119"/>
    <w:rsid w:val="00EC241D"/>
    <w:rsid w:val="00ED2C01"/>
    <w:rsid w:val="00ED3D88"/>
    <w:rsid w:val="00EE0760"/>
    <w:rsid w:val="00EE3A7C"/>
    <w:rsid w:val="00EE677C"/>
    <w:rsid w:val="00F00058"/>
    <w:rsid w:val="00F05C87"/>
    <w:rsid w:val="00F12193"/>
    <w:rsid w:val="00F13559"/>
    <w:rsid w:val="00F1358F"/>
    <w:rsid w:val="00F13B3C"/>
    <w:rsid w:val="00F15EED"/>
    <w:rsid w:val="00F20C23"/>
    <w:rsid w:val="00F31B6D"/>
    <w:rsid w:val="00F3322C"/>
    <w:rsid w:val="00F3531E"/>
    <w:rsid w:val="00F36857"/>
    <w:rsid w:val="00F42CEA"/>
    <w:rsid w:val="00F732C3"/>
    <w:rsid w:val="00F849C5"/>
    <w:rsid w:val="00F970C9"/>
    <w:rsid w:val="00FA3CC8"/>
    <w:rsid w:val="00FA5BF5"/>
    <w:rsid w:val="00FD1C44"/>
    <w:rsid w:val="00FD6E89"/>
    <w:rsid w:val="00FD7818"/>
    <w:rsid w:val="00FE04F6"/>
    <w:rsid w:val="00FE1775"/>
    <w:rsid w:val="00FE4C78"/>
    <w:rsid w:val="00FF5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ED07B223-7B63-4D2F-828E-36CFA28D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710"/>
    <w:pPr>
      <w:spacing w:after="200" w:line="276" w:lineRule="auto"/>
    </w:pPr>
    <w:rPr>
      <w:sz w:val="22"/>
      <w:szCs w:val="22"/>
    </w:rPr>
  </w:style>
  <w:style w:type="paragraph" w:styleId="1">
    <w:name w:val="heading 1"/>
    <w:basedOn w:val="a"/>
    <w:next w:val="a"/>
    <w:link w:val="10"/>
    <w:qFormat/>
    <w:rsid w:val="00206A5E"/>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6A5E"/>
    <w:rPr>
      <w:rFonts w:ascii="Arial" w:eastAsia="Times New Roman" w:hAnsi="Arial" w:cs="Arial"/>
      <w:b/>
      <w:bCs/>
      <w:kern w:val="32"/>
      <w:sz w:val="32"/>
      <w:szCs w:val="32"/>
    </w:rPr>
  </w:style>
  <w:style w:type="paragraph" w:styleId="a3">
    <w:name w:val="Normal (Web)"/>
    <w:basedOn w:val="a"/>
    <w:rsid w:val="00C03536"/>
    <w:pPr>
      <w:spacing w:before="100" w:beforeAutospacing="1" w:after="100" w:afterAutospacing="1" w:line="240" w:lineRule="auto"/>
    </w:pPr>
    <w:rPr>
      <w:rFonts w:ascii="Times New Roman" w:hAnsi="Times New Roman"/>
      <w:sz w:val="24"/>
      <w:szCs w:val="24"/>
    </w:rPr>
  </w:style>
  <w:style w:type="paragraph" w:styleId="a4">
    <w:name w:val="header"/>
    <w:basedOn w:val="a"/>
    <w:link w:val="a5"/>
    <w:uiPriority w:val="99"/>
    <w:unhideWhenUsed/>
    <w:rsid w:val="00633E41"/>
    <w:pPr>
      <w:tabs>
        <w:tab w:val="center" w:pos="4677"/>
        <w:tab w:val="right" w:pos="9355"/>
      </w:tabs>
    </w:pPr>
  </w:style>
  <w:style w:type="character" w:customStyle="1" w:styleId="a5">
    <w:name w:val="Верхний колонтитул Знак"/>
    <w:basedOn w:val="a0"/>
    <w:link w:val="a4"/>
    <w:uiPriority w:val="99"/>
    <w:rsid w:val="00633E41"/>
    <w:rPr>
      <w:sz w:val="22"/>
      <w:szCs w:val="22"/>
    </w:rPr>
  </w:style>
  <w:style w:type="paragraph" w:styleId="a6">
    <w:name w:val="footer"/>
    <w:basedOn w:val="a"/>
    <w:link w:val="a7"/>
    <w:uiPriority w:val="99"/>
    <w:unhideWhenUsed/>
    <w:rsid w:val="00633E41"/>
    <w:pPr>
      <w:tabs>
        <w:tab w:val="center" w:pos="4677"/>
        <w:tab w:val="right" w:pos="9355"/>
      </w:tabs>
    </w:pPr>
  </w:style>
  <w:style w:type="character" w:customStyle="1" w:styleId="a7">
    <w:name w:val="Нижний колонтитул Знак"/>
    <w:basedOn w:val="a0"/>
    <w:link w:val="a6"/>
    <w:uiPriority w:val="99"/>
    <w:rsid w:val="00633E41"/>
    <w:rPr>
      <w:sz w:val="22"/>
      <w:szCs w:val="22"/>
    </w:rPr>
  </w:style>
  <w:style w:type="paragraph" w:styleId="2">
    <w:name w:val="Body Text 2"/>
    <w:basedOn w:val="a"/>
    <w:link w:val="20"/>
    <w:uiPriority w:val="99"/>
    <w:rsid w:val="0048608E"/>
    <w:pPr>
      <w:spacing w:after="0" w:line="240" w:lineRule="auto"/>
      <w:ind w:firstLine="540"/>
    </w:pPr>
    <w:rPr>
      <w:rFonts w:ascii="Times New Roman" w:hAnsi="Times New Roman"/>
      <w:sz w:val="32"/>
      <w:szCs w:val="32"/>
    </w:rPr>
  </w:style>
  <w:style w:type="character" w:customStyle="1" w:styleId="20">
    <w:name w:val="Основной текст 2 Знак"/>
    <w:basedOn w:val="a0"/>
    <w:link w:val="2"/>
    <w:uiPriority w:val="99"/>
    <w:rsid w:val="0048608E"/>
    <w:rPr>
      <w:rFonts w:ascii="Times New Roman" w:hAnsi="Times New Roman"/>
      <w:sz w:val="32"/>
      <w:szCs w:val="32"/>
    </w:rPr>
  </w:style>
  <w:style w:type="paragraph" w:styleId="a8">
    <w:name w:val="Body Text"/>
    <w:basedOn w:val="a"/>
    <w:link w:val="a9"/>
    <w:uiPriority w:val="99"/>
    <w:unhideWhenUsed/>
    <w:rsid w:val="0048608E"/>
    <w:pPr>
      <w:spacing w:after="120"/>
    </w:pPr>
  </w:style>
  <w:style w:type="character" w:customStyle="1" w:styleId="a9">
    <w:name w:val="Основной текст Знак"/>
    <w:basedOn w:val="a0"/>
    <w:link w:val="a8"/>
    <w:uiPriority w:val="99"/>
    <w:rsid w:val="0048608E"/>
    <w:rPr>
      <w:sz w:val="22"/>
      <w:szCs w:val="22"/>
    </w:rPr>
  </w:style>
  <w:style w:type="paragraph" w:styleId="aa">
    <w:name w:val="Plain Text"/>
    <w:basedOn w:val="a"/>
    <w:link w:val="ab"/>
    <w:uiPriority w:val="99"/>
    <w:rsid w:val="0048608E"/>
    <w:pPr>
      <w:autoSpaceDE w:val="0"/>
      <w:autoSpaceDN w:val="0"/>
      <w:spacing w:after="0" w:line="240" w:lineRule="auto"/>
    </w:pPr>
    <w:rPr>
      <w:rFonts w:ascii="Courier New" w:hAnsi="Courier New" w:cs="Courier New"/>
      <w:sz w:val="20"/>
      <w:szCs w:val="20"/>
    </w:rPr>
  </w:style>
  <w:style w:type="character" w:customStyle="1" w:styleId="ab">
    <w:name w:val="Текст Знак"/>
    <w:basedOn w:val="a0"/>
    <w:link w:val="aa"/>
    <w:uiPriority w:val="99"/>
    <w:rsid w:val="0048608E"/>
    <w:rPr>
      <w:rFonts w:ascii="Courier New" w:hAnsi="Courier New" w:cs="Courier New"/>
    </w:rPr>
  </w:style>
  <w:style w:type="paragraph" w:customStyle="1" w:styleId="ac">
    <w:name w:val="заголовок"/>
    <w:basedOn w:val="a"/>
    <w:uiPriority w:val="99"/>
    <w:rsid w:val="0048608E"/>
    <w:pPr>
      <w:autoSpaceDE w:val="0"/>
      <w:autoSpaceDN w:val="0"/>
      <w:spacing w:after="0" w:line="240" w:lineRule="auto"/>
    </w:pPr>
    <w:rPr>
      <w:rFonts w:ascii="Times New Roman" w:hAnsi="Times New Roman"/>
      <w:sz w:val="20"/>
      <w:szCs w:val="20"/>
    </w:rPr>
  </w:style>
  <w:style w:type="paragraph" w:customStyle="1" w:styleId="11">
    <w:name w:val="Обычный1"/>
    <w:rsid w:val="00490AB7"/>
    <w:pPr>
      <w:widowControl w:val="0"/>
    </w:pPr>
    <w:rPr>
      <w:rFonts w:ascii="Times New Roman" w:hAnsi="Times New Roman"/>
      <w:snapToGrid w:val="0"/>
    </w:rPr>
  </w:style>
  <w:style w:type="paragraph" w:styleId="3">
    <w:name w:val="Body Text 3"/>
    <w:basedOn w:val="a"/>
    <w:link w:val="30"/>
    <w:uiPriority w:val="99"/>
    <w:semiHidden/>
    <w:unhideWhenUsed/>
    <w:rsid w:val="005243CF"/>
    <w:pPr>
      <w:spacing w:after="120"/>
    </w:pPr>
    <w:rPr>
      <w:sz w:val="16"/>
      <w:szCs w:val="16"/>
    </w:rPr>
  </w:style>
  <w:style w:type="character" w:customStyle="1" w:styleId="30">
    <w:name w:val="Основной текст 3 Знак"/>
    <w:basedOn w:val="a0"/>
    <w:link w:val="3"/>
    <w:uiPriority w:val="99"/>
    <w:semiHidden/>
    <w:rsid w:val="005243CF"/>
    <w:rPr>
      <w:sz w:val="16"/>
      <w:szCs w:val="16"/>
    </w:rPr>
  </w:style>
  <w:style w:type="character" w:styleId="ad">
    <w:name w:val="page number"/>
    <w:basedOn w:val="a0"/>
    <w:rsid w:val="00013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159029">
      <w:bodyDiv w:val="1"/>
      <w:marLeft w:val="0"/>
      <w:marRight w:val="0"/>
      <w:marTop w:val="0"/>
      <w:marBottom w:val="0"/>
      <w:divBdr>
        <w:top w:val="none" w:sz="0" w:space="0" w:color="auto"/>
        <w:left w:val="none" w:sz="0" w:space="0" w:color="auto"/>
        <w:bottom w:val="none" w:sz="0" w:space="0" w:color="auto"/>
        <w:right w:val="none" w:sz="0" w:space="0" w:color="auto"/>
      </w:divBdr>
    </w:div>
    <w:div w:id="1174104560">
      <w:bodyDiv w:val="1"/>
      <w:marLeft w:val="0"/>
      <w:marRight w:val="0"/>
      <w:marTop w:val="0"/>
      <w:marBottom w:val="0"/>
      <w:divBdr>
        <w:top w:val="none" w:sz="0" w:space="0" w:color="auto"/>
        <w:left w:val="none" w:sz="0" w:space="0" w:color="auto"/>
        <w:bottom w:val="none" w:sz="0" w:space="0" w:color="auto"/>
        <w:right w:val="none" w:sz="0" w:space="0" w:color="auto"/>
      </w:divBdr>
    </w:div>
    <w:div w:id="1335887246">
      <w:bodyDiv w:val="1"/>
      <w:marLeft w:val="0"/>
      <w:marRight w:val="0"/>
      <w:marTop w:val="0"/>
      <w:marBottom w:val="0"/>
      <w:divBdr>
        <w:top w:val="none" w:sz="0" w:space="0" w:color="auto"/>
        <w:left w:val="none" w:sz="0" w:space="0" w:color="auto"/>
        <w:bottom w:val="none" w:sz="0" w:space="0" w:color="auto"/>
        <w:right w:val="none" w:sz="0" w:space="0" w:color="auto"/>
      </w:divBdr>
    </w:div>
    <w:div w:id="1595437291">
      <w:bodyDiv w:val="1"/>
      <w:marLeft w:val="0"/>
      <w:marRight w:val="0"/>
      <w:marTop w:val="0"/>
      <w:marBottom w:val="0"/>
      <w:divBdr>
        <w:top w:val="none" w:sz="0" w:space="0" w:color="auto"/>
        <w:left w:val="none" w:sz="0" w:space="0" w:color="auto"/>
        <w:bottom w:val="none" w:sz="0" w:space="0" w:color="auto"/>
        <w:right w:val="none" w:sz="0" w:space="0" w:color="auto"/>
      </w:divBdr>
    </w:div>
    <w:div w:id="1631470294">
      <w:bodyDiv w:val="1"/>
      <w:marLeft w:val="0"/>
      <w:marRight w:val="0"/>
      <w:marTop w:val="0"/>
      <w:marBottom w:val="0"/>
      <w:divBdr>
        <w:top w:val="none" w:sz="0" w:space="0" w:color="auto"/>
        <w:left w:val="none" w:sz="0" w:space="0" w:color="auto"/>
        <w:bottom w:val="none" w:sz="0" w:space="0" w:color="auto"/>
        <w:right w:val="none" w:sz="0" w:space="0" w:color="auto"/>
      </w:divBdr>
    </w:div>
    <w:div w:id="1707751068">
      <w:bodyDiv w:val="1"/>
      <w:marLeft w:val="0"/>
      <w:marRight w:val="0"/>
      <w:marTop w:val="0"/>
      <w:marBottom w:val="0"/>
      <w:divBdr>
        <w:top w:val="none" w:sz="0" w:space="0" w:color="auto"/>
        <w:left w:val="none" w:sz="0" w:space="0" w:color="auto"/>
        <w:bottom w:val="none" w:sz="0" w:space="0" w:color="auto"/>
        <w:right w:val="none" w:sz="0" w:space="0" w:color="auto"/>
      </w:divBdr>
    </w:div>
    <w:div w:id="1906986844">
      <w:bodyDiv w:val="1"/>
      <w:marLeft w:val="0"/>
      <w:marRight w:val="0"/>
      <w:marTop w:val="0"/>
      <w:marBottom w:val="0"/>
      <w:divBdr>
        <w:top w:val="none" w:sz="0" w:space="0" w:color="auto"/>
        <w:left w:val="none" w:sz="0" w:space="0" w:color="auto"/>
        <w:bottom w:val="none" w:sz="0" w:space="0" w:color="auto"/>
        <w:right w:val="none" w:sz="0" w:space="0" w:color="auto"/>
      </w:divBdr>
    </w:div>
    <w:div w:id="211354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6102</Words>
  <Characters>34786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admin</cp:lastModifiedBy>
  <cp:revision>2</cp:revision>
  <dcterms:created xsi:type="dcterms:W3CDTF">2014-04-12T12:34:00Z</dcterms:created>
  <dcterms:modified xsi:type="dcterms:W3CDTF">2014-04-12T12:34:00Z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