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71" w:rsidRDefault="002A1471">
      <w:pPr>
        <w:pStyle w:val="1"/>
        <w:ind w:firstLine="0"/>
        <w:jc w:val="center"/>
        <w:rPr>
          <w:b/>
          <w:bCs/>
          <w:lang w:val="en-US"/>
        </w:rPr>
      </w:pPr>
    </w:p>
    <w:p w:rsidR="002A1471" w:rsidRDefault="002A1471">
      <w:pPr>
        <w:pStyle w:val="1"/>
        <w:ind w:firstLine="0"/>
        <w:jc w:val="center"/>
        <w:rPr>
          <w:b/>
          <w:bCs/>
          <w:lang w:val="en-US"/>
        </w:rPr>
      </w:pPr>
    </w:p>
    <w:p w:rsidR="002A1471" w:rsidRDefault="002A1471">
      <w:pPr>
        <w:pStyle w:val="1"/>
        <w:ind w:firstLine="0"/>
        <w:jc w:val="center"/>
        <w:rPr>
          <w:b/>
          <w:bCs/>
          <w:lang w:val="en-US"/>
        </w:rPr>
      </w:pPr>
    </w:p>
    <w:p w:rsidR="002A1471" w:rsidRDefault="002A1471">
      <w:pPr>
        <w:pStyle w:val="1"/>
        <w:ind w:firstLine="0"/>
        <w:jc w:val="center"/>
        <w:rPr>
          <w:b/>
          <w:bCs/>
          <w:lang w:val="en-US"/>
        </w:rPr>
      </w:pPr>
    </w:p>
    <w:p w:rsidR="002A1471" w:rsidRDefault="002A1471">
      <w:pPr>
        <w:pStyle w:val="1"/>
        <w:ind w:firstLine="0"/>
        <w:jc w:val="center"/>
        <w:rPr>
          <w:b/>
          <w:bCs/>
          <w:lang w:val="en-US"/>
        </w:rPr>
      </w:pPr>
    </w:p>
    <w:p w:rsidR="002A1471" w:rsidRDefault="002A1471">
      <w:pPr>
        <w:pStyle w:val="1"/>
        <w:ind w:firstLine="0"/>
        <w:jc w:val="center"/>
        <w:rPr>
          <w:b/>
          <w:bCs/>
          <w:lang w:val="en-US"/>
        </w:rPr>
      </w:pPr>
    </w:p>
    <w:p w:rsidR="002A1471" w:rsidRDefault="002A1471">
      <w:pPr>
        <w:pStyle w:val="1"/>
        <w:ind w:firstLine="0"/>
        <w:jc w:val="center"/>
        <w:rPr>
          <w:b/>
          <w:bCs/>
          <w:lang w:val="en-US"/>
        </w:rPr>
      </w:pPr>
    </w:p>
    <w:p w:rsidR="002A1471" w:rsidRDefault="002A1471">
      <w:pPr>
        <w:pStyle w:val="1"/>
        <w:ind w:firstLine="0"/>
        <w:jc w:val="center"/>
        <w:rPr>
          <w:b/>
          <w:bCs/>
          <w:lang w:val="en-US"/>
        </w:rPr>
      </w:pPr>
    </w:p>
    <w:p w:rsidR="002A1471" w:rsidRDefault="00EE7992">
      <w:pPr>
        <w:pStyle w:val="1"/>
        <w:ind w:firstLine="0"/>
        <w:jc w:val="center"/>
        <w:rPr>
          <w:b/>
          <w:bCs/>
          <w:sz w:val="40"/>
          <w:lang w:val="uk-UA"/>
        </w:rPr>
      </w:pPr>
      <w:r>
        <w:rPr>
          <w:b/>
          <w:bCs/>
          <w:sz w:val="40"/>
          <w:lang w:val="uk-UA"/>
        </w:rPr>
        <w:t>Реферат з біології</w:t>
      </w:r>
    </w:p>
    <w:p w:rsidR="002A1471" w:rsidRDefault="00EE7992">
      <w:pPr>
        <w:pStyle w:val="1"/>
        <w:ind w:firstLine="0"/>
        <w:jc w:val="center"/>
        <w:rPr>
          <w:lang w:val="uk-UA"/>
        </w:rPr>
      </w:pPr>
      <w:r>
        <w:rPr>
          <w:b/>
          <w:bCs/>
          <w:sz w:val="40"/>
          <w:lang w:val="uk-UA"/>
        </w:rPr>
        <w:t>Флора і фауна зимою</w:t>
      </w:r>
    </w:p>
    <w:p w:rsidR="002A1471" w:rsidRDefault="00EE7992">
      <w:pPr>
        <w:pStyle w:val="a4"/>
      </w:pPr>
      <w:r>
        <w:br w:type="page"/>
        <w:t>За календарем зима починається і грудна. Астрономічним по</w:t>
      </w:r>
      <w:r>
        <w:softHyphen/>
        <w:t>чатком зими вважається 21 або 22 грудня — день зимового сон</w:t>
      </w:r>
      <w:r>
        <w:softHyphen/>
        <w:t>цестояння. У цей час внаслідок відхилення осі землі від площини орбіти на північну півкулю потрапляє менше сонячної радіації. Приблизно 22-23 грудня встановлюється найдовша ніч і найкоротший день. Кінцем зими вважається день весняного рівноден</w:t>
      </w:r>
      <w:r>
        <w:softHyphen/>
        <w:t>ня — 22 березня.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Фенологи вважають що зима настає із замерзанням водойм і встановленням міцного снігового покриву, а кінець її — з по</w:t>
      </w:r>
      <w:r>
        <w:rPr>
          <w:sz w:val="28"/>
          <w:szCs w:val="20"/>
          <w:lang w:val="uk-UA"/>
        </w:rPr>
        <w:softHyphen/>
        <w:t>явою таловин. Зиму умовно поділяють на два періоди: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Перший період — м'яка зима — характеризується тим, що мо</w:t>
      </w:r>
      <w:r>
        <w:rPr>
          <w:sz w:val="28"/>
          <w:szCs w:val="20"/>
          <w:lang w:val="uk-UA"/>
        </w:rPr>
        <w:softHyphen/>
        <w:t>рози й снігопади чергуються з відлигами (особливо наприкінці грудня і в першій половині січня).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Другий період — холодна зима — починається із середини січ</w:t>
      </w:r>
      <w:r>
        <w:rPr>
          <w:sz w:val="28"/>
          <w:szCs w:val="20"/>
          <w:lang w:val="uk-UA"/>
        </w:rPr>
        <w:softHyphen/>
        <w:t>ня. В цей час помітно збільшуються дні, яскраво світить, але мало гріє сонце, стоять сильні морози.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Найхарактерніша ознака зими — випадання снігу. Сніжинки — шестикутні кристали льоду з променями, які утворилися з во</w:t>
      </w:r>
      <w:r>
        <w:rPr>
          <w:sz w:val="28"/>
          <w:szCs w:val="20"/>
          <w:lang w:val="uk-UA"/>
        </w:rPr>
        <w:softHyphen/>
        <w:t>дяної пари. Величина й форма сніжинок залежить від вологості й температури повітря, через яке вони проходять. Якщо в нижніх шарах атмосфери повітря тепле, вони підтають, злипаються й утворюють пластівці (лапатий сніг).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За умов високої вологості повітря випадає сніжна крупа. В сильний мороз при ясному небі випадають кристали у вигляді голок.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Досить часто можна спостерігати з дітьми взимку іній і рідше паморозь. Чим вони відрізняються? Іній — це твердий білий шар, що утворюється з водяної пари при температурі нижче 0°С. Па</w:t>
      </w:r>
      <w:r>
        <w:rPr>
          <w:sz w:val="28"/>
          <w:szCs w:val="20"/>
          <w:lang w:val="uk-UA"/>
        </w:rPr>
        <w:softHyphen/>
        <w:t>морозь — це льодяні кристали, що наростають з навітряного боку предметів: на гілках дерев, проводах. Паморозь осідає з повітря, насиченого вологою, при температурі нижче —15 °С. Кристалічна паморозь надзвичайно гарна, але легко осипається. Дивовижні візерунки на склі — це також льодяні кристали, які утворюються з водяної пари.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Часто в сильний мороз ми чуємо, як під ногами рипить сніг. Це ламаються сніжинки. Взимку небо найчастіше вкрите низьки</w:t>
      </w:r>
      <w:r>
        <w:rPr>
          <w:sz w:val="28"/>
          <w:szCs w:val="20"/>
          <w:lang w:val="uk-UA"/>
        </w:rPr>
        <w:softHyphen/>
        <w:t>ми шаруватими хмарами. Ніколи не можна побачити легких куп</w:t>
      </w:r>
      <w:r>
        <w:rPr>
          <w:sz w:val="28"/>
          <w:szCs w:val="20"/>
          <w:lang w:val="uk-UA"/>
        </w:rPr>
        <w:softHyphen/>
        <w:t>частих хмарок. Сильні вітри спричиняють завірюхи, утворюють намети. Тимчасові зниження температури, які спостерігаються в другій половині лютого — на початку березня, призводять до утво</w:t>
      </w:r>
      <w:r>
        <w:rPr>
          <w:sz w:val="28"/>
          <w:szCs w:val="20"/>
          <w:lang w:val="uk-UA"/>
        </w:rPr>
        <w:softHyphen/>
        <w:t>рення ожеледі, снігової кори, або насту.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Зимові явища в житті рослин. Рослини взимку перебувають у стані глибокого спокою. Сніговий покрив має для них важливе значення. Сніг — поганий провідник тепла. Вкриваючи землю, мов килимом, він захищає рослини від переохолодження.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Насіння однорічних рослин, яке залишилося зимувати, має чудову здатність не замерзати навіть під час найбільшого морозу. Досліди, проведені із сухим насінням гарбузів, пшениці та інши</w:t>
      </w:r>
      <w:r>
        <w:rPr>
          <w:sz w:val="28"/>
          <w:szCs w:val="20"/>
          <w:lang w:val="uk-UA"/>
        </w:rPr>
        <w:softHyphen/>
        <w:t>ми рослинами, показали, що вони переносять температуру рідкого кисню і навіть гелію (-263°С).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У багаторічних рослин гинуть надземні частини, а живими ли</w:t>
      </w:r>
      <w:r>
        <w:rPr>
          <w:sz w:val="28"/>
          <w:szCs w:val="20"/>
          <w:lang w:val="uk-UA"/>
        </w:rPr>
        <w:softHyphen/>
        <w:t>шаються кореневища, бульби, цибулини — підземні. Коріння де</w:t>
      </w:r>
      <w:r>
        <w:rPr>
          <w:sz w:val="28"/>
          <w:szCs w:val="20"/>
          <w:lang w:val="uk-UA"/>
        </w:rPr>
        <w:softHyphen/>
        <w:t>яких рослин (кульбаби, цикорію) перед зимівлею скорочується, втягуючи під землю на 1-3 см кореневу шийку з бруньками від</w:t>
      </w:r>
      <w:r>
        <w:rPr>
          <w:sz w:val="28"/>
          <w:szCs w:val="20"/>
          <w:lang w:val="uk-UA"/>
        </w:rPr>
        <w:softHyphen/>
        <w:t>новлення.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Інакше можуть боротися з холодом соковиті рослини, які не можуть сховатися від морозу, наприклад озимі культури. Готую</w:t>
      </w:r>
      <w:r>
        <w:rPr>
          <w:sz w:val="28"/>
          <w:szCs w:val="20"/>
          <w:lang w:val="uk-UA"/>
        </w:rPr>
        <w:softHyphen/>
        <w:t>чись до зими, вони проходять так зване загартування. Насамперед у них відбувається складна фізіологічна перебудова клітини, нагромаджується багато цукру. Соки клітин густішають і не замер</w:t>
      </w:r>
      <w:r>
        <w:rPr>
          <w:sz w:val="28"/>
          <w:szCs w:val="20"/>
          <w:lang w:val="uk-UA"/>
        </w:rPr>
        <w:softHyphen/>
        <w:t>зають при досить низьких температурах. Рослина припиняє ріст, ніби впадаючи у глибокий сон. Озимі культури добре загарто</w:t>
      </w:r>
      <w:r>
        <w:rPr>
          <w:sz w:val="28"/>
          <w:szCs w:val="20"/>
          <w:lang w:val="uk-UA"/>
        </w:rPr>
        <w:softHyphen/>
        <w:t>вуються, якщо восени вдень стоять погожі сонячні дні, а вночі — невеликий морозець. Загартовані рослини нормально переносять найлютіші морози.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У наших лісах взимку можна побачити багато зелених рос</w:t>
      </w:r>
      <w:r>
        <w:rPr>
          <w:sz w:val="28"/>
          <w:szCs w:val="20"/>
          <w:lang w:val="uk-UA"/>
        </w:rPr>
        <w:softHyphen/>
        <w:t>лин. Це — численні трав'янисті і напівкущові рослини: брусниця, грушанка, копитняк, верес та інші, які зеленіють під снігом. В од</w:t>
      </w:r>
      <w:r>
        <w:rPr>
          <w:sz w:val="28"/>
          <w:szCs w:val="20"/>
          <w:lang w:val="uk-UA"/>
        </w:rPr>
        <w:softHyphen/>
        <w:t>них з них листя живе протягом року, в інших змінюється через кілька місяців, як у суниці, але всі вони зеленіють як влітку, так і взимку.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Стовбури й гілки дерев і кущів укриті корою. Протягом жит</w:t>
      </w:r>
      <w:r>
        <w:rPr>
          <w:sz w:val="28"/>
          <w:szCs w:val="20"/>
          <w:lang w:val="uk-UA"/>
        </w:rPr>
        <w:softHyphen/>
        <w:t>тя дерева відкладається особлива коркова тканина, клітини якої досить швидко відмирають і наповнюються повітрям, а їх стінки просочуються речовиною — суберином. Коркова тканина майже в 20 разів гірше проводить тепло, ніж інші тканини рослин. Ось чо</w:t>
      </w:r>
      <w:r>
        <w:rPr>
          <w:sz w:val="28"/>
          <w:szCs w:val="20"/>
          <w:lang w:val="uk-UA"/>
        </w:rPr>
        <w:softHyphen/>
        <w:t>му старі дерева з товстою корою, як у доброму кожусі, витримують без усякої шкоди для себе найлютіші морози. Найстійкішими органами, які формує рослина для перенесення морозу, е бруньки. Всі зимуючі бруньки з осені перебувають у стані спо</w:t>
      </w:r>
      <w:r>
        <w:rPr>
          <w:sz w:val="28"/>
          <w:szCs w:val="20"/>
          <w:lang w:val="uk-UA"/>
        </w:rPr>
        <w:softHyphen/>
        <w:t>кою. Від холоду вони захищені товстими, водонепроникними лус</w:t>
      </w:r>
      <w:r>
        <w:rPr>
          <w:sz w:val="28"/>
          <w:szCs w:val="20"/>
          <w:lang w:val="uk-UA"/>
        </w:rPr>
        <w:softHyphen/>
        <w:t>ками, восковим нальотом, кількість вологи в них зменшується. В бруньках нагромаджується багато інгібіторів — спеціальних консервуючих речовин, які гальмують проростання, частина крохмалю перетворюється на цукор. З настанням морозів стан гли</w:t>
      </w:r>
      <w:r>
        <w:rPr>
          <w:sz w:val="28"/>
          <w:szCs w:val="20"/>
          <w:lang w:val="uk-UA"/>
        </w:rPr>
        <w:softHyphen/>
        <w:t>бокого внутрішнього спокою зникає, і бруньки можуть пророста</w:t>
      </w:r>
      <w:r>
        <w:rPr>
          <w:sz w:val="28"/>
          <w:szCs w:val="20"/>
          <w:lang w:val="uk-UA"/>
        </w:rPr>
        <w:softHyphen/>
        <w:t>ти, якщо їх перенести у сприятливі умови.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Відповідаючи на питання допитливих дошкільників, чому не замерзають рослини взимку, вихователь, крім доступної розповіді, може використати і деякі досліди. Розчинивши цукор у склянці з водою, можна поставити його на мороз поруч з склянкою чис</w:t>
      </w:r>
      <w:r>
        <w:rPr>
          <w:sz w:val="28"/>
          <w:szCs w:val="20"/>
          <w:lang w:val="uk-UA"/>
        </w:rPr>
        <w:softHyphen/>
        <w:t>тої води і спостерігати, де вода швидше замерзне. Щоб довести значення снігового покриву для зимуючих рослин, склянки з во</w:t>
      </w:r>
      <w:r>
        <w:rPr>
          <w:sz w:val="28"/>
          <w:szCs w:val="20"/>
          <w:lang w:val="uk-UA"/>
        </w:rPr>
        <w:softHyphen/>
        <w:t>дою ставлять під снігом і на поверхні.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У другій половині зими збільшується сонячне опромінювання і у багатьох дерев з'являється передвесняний «загар». Буруватий колір їх кори набуває червонуватого відтінку (верба, липа). За</w:t>
      </w:r>
      <w:r>
        <w:rPr>
          <w:sz w:val="28"/>
          <w:szCs w:val="20"/>
          <w:lang w:val="uk-UA"/>
        </w:rPr>
        <w:softHyphen/>
        <w:t>кінчується період спокою у багатьох рослин.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Уже в січні біля верб можна побачити коричневі лусочки, а на гілках — сірі «котики». Поява їх у середині зими — одне з найці</w:t>
      </w:r>
      <w:r>
        <w:rPr>
          <w:sz w:val="28"/>
          <w:szCs w:val="20"/>
          <w:lang w:val="uk-UA"/>
        </w:rPr>
        <w:softHyphen/>
        <w:t>кавіших явищ у житті нашої природи. Період спокою у верби триває до середини січня, після чого квіткові бруньки починають виявляти всі ознаки росту. Ковпачки їх тріскаються, розсувають</w:t>
      </w:r>
      <w:r>
        <w:rPr>
          <w:sz w:val="28"/>
          <w:szCs w:val="20"/>
          <w:lang w:val="uk-UA"/>
        </w:rPr>
        <w:softHyphen/>
        <w:t>ся, а потім і зовсім опадають. Цей процес відбувається повільно й завершується повністю лише в березні.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«Котики» верби складені з квіток, щільно стиснутих одна з одною, їх лусочки одягнені волохатими білими війками, які роб</w:t>
      </w:r>
      <w:r>
        <w:rPr>
          <w:sz w:val="28"/>
          <w:szCs w:val="20"/>
          <w:lang w:val="uk-UA"/>
        </w:rPr>
        <w:softHyphen/>
        <w:t>лять «котики» пухнастими. Ці війки, неначе шуба, вкривають пу</w:t>
      </w:r>
      <w:r>
        <w:rPr>
          <w:sz w:val="28"/>
          <w:szCs w:val="20"/>
          <w:lang w:val="uk-UA"/>
        </w:rPr>
        <w:softHyphen/>
        <w:t>п'янки, даючи їм можливість без усякої шкоди переносити низькі температури. Якщо гілки з котиками верби взимку занести в кім</w:t>
      </w:r>
      <w:r>
        <w:rPr>
          <w:sz w:val="28"/>
          <w:szCs w:val="20"/>
          <w:lang w:val="uk-UA"/>
        </w:rPr>
        <w:softHyphen/>
        <w:t>нату і поставити у воду, котики набухнуть і з-під лусочки витяг</w:t>
      </w:r>
      <w:r>
        <w:rPr>
          <w:sz w:val="28"/>
          <w:szCs w:val="20"/>
          <w:lang w:val="uk-UA"/>
        </w:rPr>
        <w:softHyphen/>
        <w:t>нуться жовті тичинки — верба зацвіла.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Зимові явища в тваринному світі. Більшість безхребетних тва</w:t>
      </w:r>
      <w:r>
        <w:rPr>
          <w:sz w:val="28"/>
          <w:szCs w:val="20"/>
          <w:lang w:val="uk-UA"/>
        </w:rPr>
        <w:softHyphen/>
        <w:t>рин зимують у стані анабіозу, тобто перебувають на межі між життям і смертю. Часом між віконними рамами можна показати дітям заціпенілих мух, комарів, золотоочок. Більшість метеликів зимує у стадії гусені, бо гусінь найбільш пристосована до пере</w:t>
      </w:r>
      <w:r>
        <w:rPr>
          <w:sz w:val="28"/>
          <w:szCs w:val="20"/>
          <w:lang w:val="uk-UA"/>
        </w:rPr>
        <w:softHyphen/>
        <w:t>несення несприятливих умов. Під час прогулянок у зимовому саду можна побачити на гілках зимові кубла білана жилкуватого, золо</w:t>
      </w:r>
      <w:r>
        <w:rPr>
          <w:sz w:val="28"/>
          <w:szCs w:val="20"/>
          <w:lang w:val="uk-UA"/>
        </w:rPr>
        <w:softHyphen/>
        <w:t>тогузки.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Під час відлиги в лісі можна побачити багато цікавого. Біля дерев і пеньків на снігу інколи трапляються маленькі чорні личинки невеличкого жука з родини м'якотілих. Це так звані снігові черви. Вони проводять зиму під корінням дерев і камінням. Коли вода починає затоплювати їх схованки, вони вилазять наверх. У відлигу на снігу часто з'являються маленькі безкрилі комахи, які не повзають, а стрибають, їх називають сніговими блохами. Живуть вони під снігом і живляться перегнилими частинами рос</w:t>
      </w:r>
      <w:r>
        <w:rPr>
          <w:sz w:val="28"/>
          <w:szCs w:val="20"/>
          <w:lang w:val="uk-UA"/>
        </w:rPr>
        <w:softHyphen/>
        <w:t>лин.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У підводному царстві взимку тихо. Риби живуть біля дна, де завжди зберігається стала температура — не нижча від +4 °С. Маса води найбільша при цій же температурі. Більш холодна або тепла вода має меншу масу і спливає над шаром, температура якого +4 °С. У такій воді риби звичайно зимують, але при цьому часом виникає загроза їх життю від нестачі кисню. Крига, що вкриває товстим шаром поверхню ставків і річок, заважає при</w:t>
      </w:r>
      <w:r>
        <w:rPr>
          <w:sz w:val="28"/>
          <w:szCs w:val="20"/>
          <w:lang w:val="uk-UA"/>
        </w:rPr>
        <w:softHyphen/>
        <w:t>пливу й розчиненню вільного кисню у воді, внаслідок чого трап</w:t>
      </w:r>
      <w:r>
        <w:rPr>
          <w:sz w:val="28"/>
          <w:szCs w:val="20"/>
          <w:lang w:val="uk-UA"/>
        </w:rPr>
        <w:softHyphen/>
        <w:t>ляється замор риби. Рятуючи риб від замору, у льоду прорубують ополонки, вставляють у них снопи з очерету, соломи, щоб сприя</w:t>
      </w:r>
      <w:r>
        <w:rPr>
          <w:sz w:val="28"/>
          <w:szCs w:val="20"/>
          <w:lang w:val="uk-UA"/>
        </w:rPr>
        <w:softHyphen/>
        <w:t>ти поповненню кисню. В Україні є риби, що у люті морози почу</w:t>
      </w:r>
      <w:r>
        <w:rPr>
          <w:sz w:val="28"/>
          <w:szCs w:val="20"/>
          <w:lang w:val="uk-UA"/>
        </w:rPr>
        <w:softHyphen/>
        <w:t>вають себе чудово. Так, минь взимку відкладає ікру.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Земноводні і плазуни взимку перебувають у стані заціпеніння. У земляних нірках, де вони ховаються, температура не зазнає різ</w:t>
      </w:r>
      <w:r>
        <w:rPr>
          <w:sz w:val="28"/>
          <w:szCs w:val="20"/>
          <w:lang w:val="uk-UA"/>
        </w:rPr>
        <w:softHyphen/>
        <w:t xml:space="preserve">ких коливань і не буває набагато нижча від </w:t>
      </w:r>
      <w:r>
        <w:rPr>
          <w:sz w:val="28"/>
          <w:szCs w:val="20"/>
        </w:rPr>
        <w:t>0</w:t>
      </w:r>
      <w:r>
        <w:rPr>
          <w:sz w:val="28"/>
          <w:szCs w:val="20"/>
          <w:lang w:val="uk-UA"/>
        </w:rPr>
        <w:t xml:space="preserve"> °С.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Зимівля птахів пов'язана з труднощами добування необхідної і більшої проти літа кількості поживи. Це зумовлюється як змен</w:t>
      </w:r>
      <w:r>
        <w:rPr>
          <w:sz w:val="28"/>
          <w:szCs w:val="20"/>
          <w:lang w:val="uk-UA"/>
        </w:rPr>
        <w:softHyphen/>
        <w:t>шенням кількості їжі (зникнення багатьох комах, обсипання на</w:t>
      </w:r>
      <w:r>
        <w:rPr>
          <w:sz w:val="28"/>
          <w:szCs w:val="20"/>
          <w:lang w:val="uk-UA"/>
        </w:rPr>
        <w:softHyphen/>
        <w:t>сіння, ягід), так і меншою можливістю добути її у зв'язку із змен</w:t>
      </w:r>
      <w:r>
        <w:rPr>
          <w:sz w:val="28"/>
          <w:szCs w:val="20"/>
          <w:lang w:val="uk-UA"/>
        </w:rPr>
        <w:softHyphen/>
        <w:t>шенням світлової частини доби, наявністю снігового покриву, за</w:t>
      </w:r>
      <w:r>
        <w:rPr>
          <w:sz w:val="28"/>
          <w:szCs w:val="20"/>
          <w:lang w:val="uk-UA"/>
        </w:rPr>
        <w:softHyphen/>
        <w:t>мерзанням більшості водойм.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Деякі з наших зимуючих птахів (горобці, галки, ворони, граки) тримаються поблизу житла людей і живляться різними відходами. У холодні дні вони сидять, настовбурчивши пір'я, а у відлигу ку</w:t>
      </w:r>
      <w:r>
        <w:rPr>
          <w:sz w:val="28"/>
          <w:szCs w:val="20"/>
          <w:lang w:val="uk-UA"/>
        </w:rPr>
        <w:softHyphen/>
        <w:t>паються, влаштовують бійки.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Зерноїдні лісові птахи (снігурі, омелюхи) взимку блукають у пошуках корму. Омелюхи взимку живляться виключно ягодами, які ковтають цілими. М'якуш ягід перетравлюється в шлунку, а кісточки птах викидає. Заносячи на значну відстань насіння, омелюхи сприяють поширенню багатьох порід ягідних дерев і кущів.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Зовсім інакше їдять ягоди горобини снігурі. Вони викидають м'якуш, а споживають кісточки. За залишками ягід можна впізна</w:t>
      </w:r>
      <w:r>
        <w:rPr>
          <w:sz w:val="28"/>
          <w:szCs w:val="20"/>
          <w:lang w:val="uk-UA"/>
        </w:rPr>
        <w:softHyphen/>
        <w:t>ти, хто гостював на горобині.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Озброєні міцним дзьобом дятли добувають комах з-під кори або довбають ялинові чи соснові шишки. На пеньку або в розга</w:t>
      </w:r>
      <w:r>
        <w:rPr>
          <w:sz w:val="28"/>
          <w:szCs w:val="20"/>
          <w:lang w:val="uk-UA"/>
        </w:rPr>
        <w:softHyphen/>
        <w:t>луженні гілок дятел влаштовує «кузню», в якій закріплює шишки. Роздовбуючи їх, він виймає насіння, яким живиться. Часто біля «кузні» дятла підгодовуються дрібні пташки — синиці, чечітки.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Осілі птахи — тетеруки, глухарі, куріпки — взимку переміщу</w:t>
      </w:r>
      <w:r>
        <w:rPr>
          <w:sz w:val="28"/>
          <w:szCs w:val="20"/>
          <w:lang w:val="uk-UA"/>
        </w:rPr>
        <w:softHyphen/>
        <w:t>ються по угіддях.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Шишкарі взимку виводять пташенят. Така особливість пов'я</w:t>
      </w:r>
      <w:r>
        <w:rPr>
          <w:sz w:val="28"/>
          <w:szCs w:val="20"/>
          <w:lang w:val="uk-UA"/>
        </w:rPr>
        <w:softHyphen/>
        <w:t>зана з тим, що у зимовий час вони не мають нестачі в кормі — насінні хвойних дерев. А навесні, коли вилітають молоді пташеня</w:t>
      </w:r>
      <w:r>
        <w:rPr>
          <w:sz w:val="28"/>
          <w:szCs w:val="20"/>
          <w:lang w:val="uk-UA"/>
        </w:rPr>
        <w:softHyphen/>
        <w:t>та, насіння легко добувати з шишок, які розкриваються.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Взимку під час ожеледі маленьким пташкам важко добути корм і вони часто гинуть від голоду і холоду. Великі птахи — тетеруки, куріпки інколи стають жертвами сніжного полону. Хо</w:t>
      </w:r>
      <w:r>
        <w:rPr>
          <w:sz w:val="28"/>
          <w:szCs w:val="20"/>
          <w:lang w:val="uk-UA"/>
        </w:rPr>
        <w:softHyphen/>
        <w:t>ваючись від холоду, вони зариваються на ніч у сніг. Якщо утво</w:t>
      </w:r>
      <w:r>
        <w:rPr>
          <w:sz w:val="28"/>
          <w:szCs w:val="20"/>
          <w:lang w:val="uk-UA"/>
        </w:rPr>
        <w:softHyphen/>
        <w:t>рюється міцний наст, вони не можуть вибратися з-під нього й знесилені гинуть.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Багато звірів узимку ведуть діяльний спосіб життя. У сніговій товщі роблять численні галереї миші. Тут вони ховаються від морозу й пернатих хижаків. До молодих сходів озимини добираю</w:t>
      </w:r>
      <w:r>
        <w:rPr>
          <w:sz w:val="28"/>
          <w:szCs w:val="20"/>
          <w:lang w:val="uk-UA"/>
        </w:rPr>
        <w:softHyphen/>
        <w:t>ться полівки. Ці гризуни так добре почувають себе взимку, що у товщі снігу споруджують теплі гнізда.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Хоч як затишно у снігових нірках, однак і тут гризунам за</w:t>
      </w:r>
      <w:r>
        <w:rPr>
          <w:sz w:val="28"/>
          <w:szCs w:val="20"/>
          <w:lang w:val="uk-UA"/>
        </w:rPr>
        <w:softHyphen/>
        <w:t>грожують вороги. У сніжних галереях переслідує мишей, полівок хижа ласка. Вздовж річок і річечок полює на гризунів горностай. Маленькі землерийки забираються у підсніжні кубла полівок, у стіжки сіна й нападають на мишей, які часом у 2-3 рази більші за них. Гризуни, що мешкають у товщі снігу, дуже бояться холоду. Коли їм доводиться, рятуючись від переслідування, морозного дня вибігти на відкрите повітря, вони швидко гинуть.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Білки у великий мороз майже не залишають своїх гнізд, коли ж морози невеликі — вони активно рухаються, відшукують свої запаси — горіхи, жолуді, насіння хвойних.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Лисиця, вбравшись узимку в пухнасте руде хутро, виходить ввечері на полювання, добуваючи найчастіше дрібних гризунів — мишей і полівок, але при нагоді не обминає птахів і зайців. Свої</w:t>
      </w:r>
      <w:r>
        <w:rPr>
          <w:sz w:val="28"/>
          <w:szCs w:val="20"/>
          <w:lang w:val="uk-UA"/>
        </w:rPr>
        <w:softHyphen/>
        <w:t>ми досконалими органами чуття лисиця добре відчуває під снігом мишу і, миттю зарившись у сніг, добуває собі поживу.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Голодні вовчі зграї блукають полями, заходять у села, щоб поживитися худобою або свійською птицею. Наприкінці січня у вовків починаються шлюбні ігри. У ведмедиці у барлозі наро</w:t>
      </w:r>
      <w:r>
        <w:rPr>
          <w:sz w:val="28"/>
          <w:szCs w:val="20"/>
          <w:lang w:val="uk-UA"/>
        </w:rPr>
        <w:softHyphen/>
        <w:t>джуються малята.</w:t>
      </w:r>
    </w:p>
    <w:p w:rsidR="002A1471" w:rsidRDefault="00EE79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У листяних лісах взимку трапляються лосі, козулі, дикі каба</w:t>
      </w:r>
      <w:r>
        <w:rPr>
          <w:sz w:val="28"/>
          <w:szCs w:val="20"/>
          <w:lang w:val="uk-UA"/>
        </w:rPr>
        <w:softHyphen/>
        <w:t>ни. Від морозів їх захищає густе хутро і запас жиру. Живляться вони здебільшого гілками дерев — осик, травою. Дикі кабани до</w:t>
      </w:r>
      <w:r>
        <w:rPr>
          <w:sz w:val="28"/>
          <w:szCs w:val="20"/>
          <w:lang w:val="uk-UA"/>
        </w:rPr>
        <w:softHyphen/>
        <w:t>бувають з-під снігу бульби, кореневища, жолуді.</w:t>
      </w:r>
      <w:bookmarkStart w:id="0" w:name="_GoBack"/>
      <w:bookmarkEnd w:id="0"/>
    </w:p>
    <w:sectPr w:rsidR="002A1471">
      <w:type w:val="continuous"/>
      <w:pgSz w:w="11909" w:h="16834"/>
      <w:pgMar w:top="1021" w:right="1021" w:bottom="1021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992"/>
    <w:rsid w:val="002A1471"/>
    <w:rsid w:val="00C16939"/>
    <w:rsid w:val="00E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714A4-B215-4FC6-B944-89727CB1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20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i/>
      <w:iCs/>
      <w:sz w:val="28"/>
      <w:szCs w:val="20"/>
      <w:lang w:val="uk-UA"/>
    </w:rPr>
  </w:style>
  <w:style w:type="paragraph" w:styleId="a4">
    <w:name w:val="Body Text Indent"/>
    <w:basedOn w:val="a"/>
    <w:semiHidden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ЗИМА</vt:lpstr>
    </vt:vector>
  </TitlesOfParts>
  <Manager>Природничі науки</Manager>
  <Company>Природничі науки</Company>
  <LinksUpToDate>false</LinksUpToDate>
  <CharactersWithSpaces>11765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ЗИМА</dc:title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cp:lastPrinted>1899-12-31T22:00:00Z</cp:lastPrinted>
  <dcterms:created xsi:type="dcterms:W3CDTF">2014-03-29T01:24:00Z</dcterms:created>
  <dcterms:modified xsi:type="dcterms:W3CDTF">2014-03-29T01:24:00Z</dcterms:modified>
  <cp:category>Природничі науки</cp:category>
</cp:coreProperties>
</file>