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78" w:rsidRDefault="00515878">
      <w:pPr>
        <w:pStyle w:val="11"/>
        <w:spacing w:before="240"/>
        <w:jc w:val="center"/>
        <w:outlineLvl w:val="0"/>
        <w:rPr>
          <w:i w:val="0"/>
          <w:sz w:val="28"/>
        </w:rPr>
      </w:pPr>
      <w:r>
        <w:rPr>
          <w:i w:val="0"/>
          <w:sz w:val="28"/>
        </w:rPr>
        <w:t>Министерство науки и высшего образования</w:t>
      </w:r>
    </w:p>
    <w:p w:rsidR="00515878" w:rsidRDefault="00515878">
      <w:pPr>
        <w:pStyle w:val="21"/>
        <w:outlineLvl w:val="1"/>
        <w:rPr>
          <w:i w:val="0"/>
          <w:sz w:val="28"/>
        </w:rPr>
      </w:pPr>
      <w:r>
        <w:rPr>
          <w:i w:val="0"/>
          <w:sz w:val="28"/>
        </w:rPr>
        <w:t>Республики Казахстан</w:t>
      </w:r>
    </w:p>
    <w:p w:rsidR="00515878" w:rsidRDefault="00515878">
      <w:pPr>
        <w:pStyle w:val="61"/>
        <w:outlineLvl w:val="5"/>
      </w:pPr>
      <w:r>
        <w:t>Карагандинский Государственный технический</w:t>
      </w:r>
    </w:p>
    <w:p w:rsidR="00515878" w:rsidRDefault="00515878">
      <w:pPr>
        <w:pStyle w:val="21"/>
        <w:outlineLvl w:val="1"/>
        <w:rPr>
          <w:i w:val="0"/>
          <w:sz w:val="28"/>
        </w:rPr>
      </w:pPr>
      <w:r>
        <w:rPr>
          <w:i w:val="0"/>
          <w:sz w:val="28"/>
        </w:rPr>
        <w:t>Университет</w:t>
      </w:r>
    </w:p>
    <w:p w:rsidR="00515878" w:rsidRDefault="00515878">
      <w:pPr>
        <w:pStyle w:val="11"/>
        <w:spacing w:before="840" w:after="1320"/>
        <w:ind w:right="284"/>
        <w:jc w:val="right"/>
        <w:outlineLvl w:val="0"/>
        <w:rPr>
          <w:sz w:val="32"/>
          <w:lang w:val="en-US"/>
        </w:rPr>
      </w:pPr>
      <w:r>
        <w:rPr>
          <w:i w:val="0"/>
          <w:sz w:val="32"/>
        </w:rPr>
        <w:t>Кафедра: СДМ</w:t>
      </w:r>
    </w:p>
    <w:p w:rsidR="00515878" w:rsidRDefault="00515878">
      <w:pPr>
        <w:pStyle w:val="41"/>
        <w:spacing w:before="1080"/>
        <w:outlineLvl w:val="3"/>
        <w:rPr>
          <w:sz w:val="96"/>
        </w:rPr>
      </w:pPr>
      <w:r>
        <w:rPr>
          <w:sz w:val="96"/>
        </w:rPr>
        <w:t>Курсовой  проект</w:t>
      </w:r>
    </w:p>
    <w:p w:rsidR="00515878" w:rsidRDefault="00515878">
      <w:pPr>
        <w:pStyle w:val="10"/>
        <w:spacing w:before="120"/>
        <w:ind w:left="567"/>
        <w:rPr>
          <w:b w:val="0"/>
          <w:i w:val="0"/>
          <w:sz w:val="32"/>
          <w:lang w:val="en-US"/>
        </w:rPr>
      </w:pPr>
      <w:r>
        <w:rPr>
          <w:b w:val="0"/>
          <w:i w:val="0"/>
          <w:sz w:val="32"/>
        </w:rPr>
        <w:t xml:space="preserve">Тема:  </w:t>
      </w:r>
      <w:r>
        <w:rPr>
          <w:b w:val="0"/>
          <w:i w:val="0"/>
          <w:sz w:val="32"/>
          <w:u w:val="single"/>
        </w:rPr>
        <w:t>Расчет и построение тягово – динамической характери</w:t>
      </w:r>
      <w:r>
        <w:rPr>
          <w:b w:val="0"/>
          <w:i w:val="0"/>
          <w:sz w:val="32"/>
          <w:u w:val="single"/>
          <w:lang w:val="en-US"/>
        </w:rPr>
        <w:t>-</w:t>
      </w:r>
    </w:p>
    <w:p w:rsidR="00515878" w:rsidRDefault="00515878">
      <w:pPr>
        <w:pStyle w:val="10"/>
        <w:spacing w:before="120"/>
        <w:ind w:left="567"/>
        <w:rPr>
          <w:b w:val="0"/>
          <w:i w:val="0"/>
          <w:sz w:val="32"/>
          <w:u w:val="single"/>
        </w:rPr>
      </w:pPr>
      <w:r>
        <w:rPr>
          <w:b w:val="0"/>
          <w:i w:val="0"/>
          <w:sz w:val="32"/>
          <w:lang w:val="en-US"/>
        </w:rPr>
        <w:t xml:space="preserve">            </w:t>
      </w:r>
      <w:r>
        <w:rPr>
          <w:b w:val="0"/>
          <w:i w:val="0"/>
          <w:sz w:val="32"/>
          <w:u w:val="single"/>
        </w:rPr>
        <w:t>стики</w:t>
      </w:r>
      <w:r>
        <w:rPr>
          <w:b w:val="0"/>
          <w:i w:val="0"/>
          <w:sz w:val="32"/>
          <w:u w:val="single"/>
          <w:lang w:val="en-US"/>
        </w:rPr>
        <w:t xml:space="preserve"> </w:t>
      </w:r>
      <w:r>
        <w:rPr>
          <w:b w:val="0"/>
          <w:i w:val="0"/>
          <w:sz w:val="32"/>
          <w:u w:val="single"/>
        </w:rPr>
        <w:t>тягача с гидромеханической трансмиссией.</w:t>
      </w:r>
    </w:p>
    <w:p w:rsidR="00515878" w:rsidRDefault="00515878">
      <w:pPr>
        <w:pStyle w:val="31"/>
        <w:tabs>
          <w:tab w:val="left" w:pos="6804"/>
        </w:tabs>
        <w:spacing w:before="240"/>
        <w:ind w:firstLine="5670"/>
        <w:jc w:val="center"/>
        <w:outlineLvl w:val="2"/>
        <w:rPr>
          <w:i w:val="0"/>
          <w:sz w:val="28"/>
        </w:rPr>
      </w:pPr>
    </w:p>
    <w:p w:rsidR="00515878" w:rsidRDefault="00515878">
      <w:pPr>
        <w:pStyle w:val="31"/>
        <w:tabs>
          <w:tab w:val="left" w:pos="6804"/>
        </w:tabs>
        <w:spacing w:before="240"/>
        <w:ind w:firstLine="5670"/>
        <w:jc w:val="center"/>
        <w:outlineLvl w:val="2"/>
        <w:rPr>
          <w:i w:val="0"/>
          <w:sz w:val="28"/>
        </w:rPr>
      </w:pPr>
    </w:p>
    <w:p w:rsidR="00515878" w:rsidRDefault="00515878">
      <w:pPr>
        <w:pStyle w:val="31"/>
        <w:tabs>
          <w:tab w:val="left" w:pos="6804"/>
        </w:tabs>
        <w:spacing w:before="240"/>
        <w:jc w:val="left"/>
        <w:outlineLvl w:val="2"/>
        <w:rPr>
          <w:i w:val="0"/>
          <w:sz w:val="36"/>
        </w:rPr>
      </w:pPr>
      <w:r>
        <w:rPr>
          <w:i w:val="0"/>
          <w:sz w:val="36"/>
        </w:rPr>
        <w:t xml:space="preserve">                                                     Выполнил: ст-т. гр МАС-97</w:t>
      </w:r>
    </w:p>
    <w:p w:rsidR="00515878" w:rsidRDefault="00515878">
      <w:pPr>
        <w:pStyle w:val="31"/>
        <w:tabs>
          <w:tab w:val="left" w:pos="6804"/>
        </w:tabs>
        <w:spacing w:before="240"/>
        <w:jc w:val="left"/>
        <w:outlineLvl w:val="2"/>
        <w:rPr>
          <w:i w:val="0"/>
          <w:sz w:val="36"/>
        </w:rPr>
      </w:pPr>
      <w:r>
        <w:rPr>
          <w:i w:val="0"/>
          <w:sz w:val="36"/>
        </w:rPr>
        <w:t xml:space="preserve">                                                                           Черепанов С.В.</w:t>
      </w:r>
    </w:p>
    <w:p w:rsidR="00515878" w:rsidRDefault="00515878">
      <w:pPr>
        <w:pStyle w:val="31"/>
        <w:tabs>
          <w:tab w:val="left" w:pos="6804"/>
        </w:tabs>
        <w:spacing w:before="240"/>
        <w:jc w:val="left"/>
        <w:outlineLvl w:val="2"/>
        <w:rPr>
          <w:i w:val="0"/>
          <w:sz w:val="36"/>
        </w:rPr>
      </w:pPr>
      <w:r>
        <w:rPr>
          <w:i w:val="0"/>
          <w:sz w:val="36"/>
        </w:rPr>
        <w:t xml:space="preserve">                                                      Проверил: преподаватель</w:t>
      </w:r>
    </w:p>
    <w:p w:rsidR="00515878" w:rsidRDefault="00515878">
      <w:pPr>
        <w:pStyle w:val="31"/>
        <w:tabs>
          <w:tab w:val="left" w:pos="6804"/>
        </w:tabs>
        <w:spacing w:before="240"/>
        <w:ind w:firstLine="5670"/>
        <w:jc w:val="left"/>
        <w:outlineLvl w:val="2"/>
        <w:rPr>
          <w:i w:val="0"/>
          <w:sz w:val="28"/>
          <w:lang w:val="en-US"/>
        </w:rPr>
      </w:pPr>
      <w:r>
        <w:rPr>
          <w:i w:val="0"/>
          <w:sz w:val="36"/>
        </w:rPr>
        <w:t xml:space="preserve">                 </w:t>
      </w:r>
      <w:r>
        <w:rPr>
          <w:i w:val="0"/>
          <w:sz w:val="36"/>
          <w:lang w:val="en-US"/>
        </w:rPr>
        <w:t xml:space="preserve">  </w:t>
      </w:r>
      <w:r>
        <w:rPr>
          <w:i w:val="0"/>
          <w:sz w:val="36"/>
        </w:rPr>
        <w:t>Глотов Б.Н.</w:t>
      </w:r>
      <w:r>
        <w:rPr>
          <w:i w:val="0"/>
          <w:sz w:val="28"/>
        </w:rPr>
        <w:t xml:space="preserve">   </w:t>
      </w: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10"/>
        <w:jc w:val="center"/>
        <w:rPr>
          <w:b w:val="0"/>
          <w:i w:val="0"/>
          <w:sz w:val="32"/>
          <w:lang w:val="en-US"/>
        </w:rPr>
      </w:pPr>
    </w:p>
    <w:p w:rsidR="00515878" w:rsidRDefault="00515878">
      <w:pPr>
        <w:pStyle w:val="a3"/>
        <w:rPr>
          <w:sz w:val="32"/>
          <w:lang w:val="en-US"/>
        </w:rPr>
      </w:pPr>
      <w:r>
        <w:rPr>
          <w:sz w:val="32"/>
        </w:rPr>
        <w:t>Караганда 2000г.</w:t>
      </w:r>
    </w:p>
    <w:p w:rsidR="00515878" w:rsidRDefault="00515878">
      <w:pPr>
        <w:pStyle w:val="a3"/>
        <w:rPr>
          <w:b/>
          <w:sz w:val="44"/>
        </w:rPr>
      </w:pPr>
      <w:r>
        <w:rPr>
          <w:b/>
          <w:sz w:val="44"/>
        </w:rPr>
        <w:t>Введение</w:t>
      </w:r>
    </w:p>
    <w:p w:rsidR="00515878" w:rsidRDefault="00515878">
      <w:pPr>
        <w:pStyle w:val="a4"/>
        <w:spacing w:line="360" w:lineRule="auto"/>
        <w:rPr>
          <w:sz w:val="32"/>
        </w:rPr>
      </w:pPr>
      <w:r>
        <w:rPr>
          <w:sz w:val="32"/>
        </w:rPr>
        <w:tab/>
        <w:t>В последнее время преимущественное распространение на тягачах промышленного назначения получили гидромеханические трансмиссии (ГМТ), которые по сравнению с механическими трансмиссиями (МТ) обладают следующими преимуществами:</w:t>
      </w:r>
    </w:p>
    <w:p w:rsidR="00515878" w:rsidRDefault="00515878">
      <w:pPr>
        <w:spacing w:line="360" w:lineRule="auto"/>
        <w:rPr>
          <w:sz w:val="32"/>
        </w:rPr>
      </w:pPr>
      <w:r>
        <w:rPr>
          <w:sz w:val="32"/>
        </w:rPr>
        <w:tab/>
        <w:t>-улучшаются эргономические показатели тягача в результате уменьшения числа переключений передач и повышения плавности движения;</w:t>
      </w:r>
    </w:p>
    <w:p w:rsidR="00515878" w:rsidRDefault="00515878">
      <w:pPr>
        <w:spacing w:line="360" w:lineRule="auto"/>
        <w:rPr>
          <w:sz w:val="32"/>
        </w:rPr>
      </w:pPr>
      <w:r>
        <w:rPr>
          <w:sz w:val="32"/>
        </w:rPr>
        <w:tab/>
        <w:t>-существенно повышается проходимость по слабым грунтам в результате устранения резких изменений усилий, действующих в контакте между опорными поверхностями движителя и грунтом;</w:t>
      </w:r>
    </w:p>
    <w:p w:rsidR="00515878" w:rsidRDefault="00515878">
      <w:pPr>
        <w:pStyle w:val="20"/>
        <w:spacing w:line="360" w:lineRule="auto"/>
      </w:pPr>
      <w:r>
        <w:tab/>
        <w:t>-улучшается динамика тягача вследствие повышения параметров разгона, особенно при трогании с места;</w:t>
      </w:r>
    </w:p>
    <w:p w:rsidR="00515878" w:rsidRDefault="00515878">
      <w:pPr>
        <w:spacing w:line="360" w:lineRule="auto"/>
        <w:rPr>
          <w:sz w:val="32"/>
        </w:rPr>
      </w:pPr>
      <w:r>
        <w:rPr>
          <w:sz w:val="32"/>
        </w:rPr>
        <w:tab/>
        <w:t>-отсутствие жестких кинематических связей в гидротрансформаторе приводит к снижению динамических перегрузок, возникающих в результате резких изменений сопротивления и его циклических колебаний, что в свою очередь способствует увеличению срока эксплуатации тягача.</w:t>
      </w:r>
    </w:p>
    <w:p w:rsidR="00515878" w:rsidRDefault="00515878">
      <w:pPr>
        <w:pStyle w:val="20"/>
        <w:spacing w:line="360" w:lineRule="auto"/>
      </w:pPr>
      <w:r>
        <w:tab/>
        <w:t xml:space="preserve">К основным недостаткам ГМТ по сравнению с обычной МТ относят: снижение КПД, усложнение конструкции, повышение массы и стоимости. Однако при выполнении бульдозерных и погрузочно – разгрузочных работ использование ГМТ, несмотря на более низкий КПД, позволяет повысить производительность и топливную экономичность тягача. </w:t>
      </w:r>
    </w:p>
    <w:p w:rsidR="00515878" w:rsidRDefault="00515878">
      <w:pPr>
        <w:spacing w:line="360" w:lineRule="auto"/>
        <w:rPr>
          <w:sz w:val="32"/>
        </w:rPr>
      </w:pPr>
      <w:r>
        <w:rPr>
          <w:sz w:val="32"/>
        </w:rPr>
        <w:tab/>
        <w:t xml:space="preserve">   </w:t>
      </w:r>
    </w:p>
    <w:p w:rsidR="00515878" w:rsidRDefault="00515878">
      <w:pPr>
        <w:spacing w:line="360" w:lineRule="auto"/>
        <w:rPr>
          <w:sz w:val="32"/>
        </w:rPr>
      </w:pPr>
    </w:p>
    <w:p w:rsidR="00515878" w:rsidRDefault="00515878">
      <w:pPr>
        <w:pStyle w:val="1"/>
      </w:pPr>
      <w:r>
        <w:t>Содержание</w:t>
      </w:r>
    </w:p>
    <w:p w:rsidR="00515878" w:rsidRDefault="00515878">
      <w:pPr>
        <w:pStyle w:val="1"/>
      </w:pPr>
      <w:r>
        <w:t xml:space="preserve"> </w:t>
      </w:r>
    </w:p>
    <w:p w:rsidR="00515878" w:rsidRDefault="00515878">
      <w:pPr>
        <w:numPr>
          <w:ilvl w:val="0"/>
          <w:numId w:val="4"/>
        </w:numPr>
        <w:rPr>
          <w:sz w:val="32"/>
        </w:rPr>
      </w:pPr>
      <w:r>
        <w:rPr>
          <w:sz w:val="32"/>
        </w:rPr>
        <w:t>Введение</w:t>
      </w:r>
    </w:p>
    <w:p w:rsidR="00515878" w:rsidRDefault="00515878">
      <w:pPr>
        <w:rPr>
          <w:sz w:val="32"/>
        </w:rPr>
      </w:pPr>
    </w:p>
    <w:p w:rsidR="00515878" w:rsidRDefault="00515878">
      <w:pPr>
        <w:numPr>
          <w:ilvl w:val="0"/>
          <w:numId w:val="4"/>
        </w:numPr>
        <w:rPr>
          <w:sz w:val="32"/>
        </w:rPr>
      </w:pPr>
      <w:r>
        <w:rPr>
          <w:sz w:val="32"/>
        </w:rPr>
        <w:t>Техническая характеристика</w:t>
      </w:r>
    </w:p>
    <w:p w:rsidR="00515878" w:rsidRDefault="00515878">
      <w:pPr>
        <w:rPr>
          <w:sz w:val="32"/>
        </w:rPr>
      </w:pPr>
    </w:p>
    <w:p w:rsidR="00515878" w:rsidRDefault="00515878">
      <w:pPr>
        <w:numPr>
          <w:ilvl w:val="0"/>
          <w:numId w:val="4"/>
        </w:numPr>
        <w:rPr>
          <w:sz w:val="32"/>
        </w:rPr>
      </w:pPr>
      <w:r>
        <w:rPr>
          <w:sz w:val="32"/>
        </w:rPr>
        <w:t>Исходные данные</w:t>
      </w:r>
    </w:p>
    <w:p w:rsidR="00515878" w:rsidRDefault="00515878">
      <w:pPr>
        <w:rPr>
          <w:sz w:val="32"/>
        </w:rPr>
      </w:pPr>
    </w:p>
    <w:p w:rsidR="00515878" w:rsidRDefault="00515878">
      <w:pPr>
        <w:numPr>
          <w:ilvl w:val="0"/>
          <w:numId w:val="4"/>
        </w:numPr>
        <w:rPr>
          <w:sz w:val="32"/>
        </w:rPr>
      </w:pPr>
      <w:r>
        <w:rPr>
          <w:sz w:val="32"/>
        </w:rPr>
        <w:t>Техническая характеристика трактора аналога</w:t>
      </w:r>
    </w:p>
    <w:p w:rsidR="00515878" w:rsidRDefault="00515878">
      <w:pPr>
        <w:rPr>
          <w:sz w:val="32"/>
        </w:rPr>
      </w:pPr>
    </w:p>
    <w:p w:rsidR="00515878" w:rsidRDefault="00515878">
      <w:pPr>
        <w:numPr>
          <w:ilvl w:val="0"/>
          <w:numId w:val="4"/>
        </w:numPr>
        <w:rPr>
          <w:sz w:val="32"/>
        </w:rPr>
      </w:pPr>
      <w:r>
        <w:rPr>
          <w:sz w:val="32"/>
        </w:rPr>
        <w:t>Определение массы проектируемого тягача</w:t>
      </w:r>
    </w:p>
    <w:p w:rsidR="00515878" w:rsidRDefault="00515878">
      <w:pPr>
        <w:rPr>
          <w:sz w:val="32"/>
        </w:rPr>
      </w:pPr>
    </w:p>
    <w:p w:rsidR="00515878" w:rsidRDefault="00515878">
      <w:pPr>
        <w:numPr>
          <w:ilvl w:val="0"/>
          <w:numId w:val="4"/>
        </w:numPr>
        <w:rPr>
          <w:sz w:val="32"/>
        </w:rPr>
      </w:pPr>
      <w:r>
        <w:rPr>
          <w:sz w:val="32"/>
        </w:rPr>
        <w:t>Определение мощности двигателя</w:t>
      </w:r>
    </w:p>
    <w:p w:rsidR="00515878" w:rsidRDefault="00515878">
      <w:pPr>
        <w:rPr>
          <w:sz w:val="32"/>
        </w:rPr>
      </w:pPr>
    </w:p>
    <w:p w:rsidR="00515878" w:rsidRDefault="00515878">
      <w:pPr>
        <w:numPr>
          <w:ilvl w:val="0"/>
          <w:numId w:val="4"/>
        </w:numPr>
        <w:rPr>
          <w:sz w:val="32"/>
        </w:rPr>
      </w:pPr>
      <w:r>
        <w:rPr>
          <w:sz w:val="32"/>
        </w:rPr>
        <w:t>Основные зависимости определяющие работу гидротрансформатора</w:t>
      </w:r>
    </w:p>
    <w:p w:rsidR="00515878" w:rsidRDefault="00515878">
      <w:pPr>
        <w:rPr>
          <w:sz w:val="32"/>
        </w:rPr>
      </w:pPr>
    </w:p>
    <w:p w:rsidR="00515878" w:rsidRDefault="00515878">
      <w:pPr>
        <w:numPr>
          <w:ilvl w:val="0"/>
          <w:numId w:val="4"/>
        </w:numPr>
        <w:rPr>
          <w:sz w:val="32"/>
        </w:rPr>
      </w:pPr>
      <w:r>
        <w:rPr>
          <w:sz w:val="32"/>
        </w:rPr>
        <w:t>Определение тягового фактора и передаточных чисел на всех передачах</w:t>
      </w:r>
    </w:p>
    <w:p w:rsidR="00515878" w:rsidRDefault="00515878">
      <w:pPr>
        <w:rPr>
          <w:sz w:val="32"/>
        </w:rPr>
      </w:pPr>
    </w:p>
    <w:p w:rsidR="00515878" w:rsidRDefault="00515878">
      <w:pPr>
        <w:numPr>
          <w:ilvl w:val="0"/>
          <w:numId w:val="4"/>
        </w:numPr>
        <w:rPr>
          <w:sz w:val="32"/>
        </w:rPr>
      </w:pPr>
      <w:r>
        <w:rPr>
          <w:sz w:val="32"/>
        </w:rPr>
        <w:t>Расчет и построение тягово – динамической характеристики</w:t>
      </w:r>
    </w:p>
    <w:p w:rsidR="00515878" w:rsidRDefault="00515878">
      <w:pPr>
        <w:rPr>
          <w:sz w:val="32"/>
        </w:rPr>
      </w:pPr>
    </w:p>
    <w:p w:rsidR="00515878" w:rsidRDefault="00515878">
      <w:pPr>
        <w:ind w:left="720"/>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pStyle w:val="a3"/>
        <w:rPr>
          <w:b/>
          <w:sz w:val="44"/>
        </w:rPr>
      </w:pPr>
      <w:r>
        <w:rPr>
          <w:b/>
          <w:sz w:val="44"/>
        </w:rPr>
        <w:t>Исходные данные</w:t>
      </w:r>
    </w:p>
    <w:p w:rsidR="00515878" w:rsidRDefault="00515878">
      <w:pPr>
        <w:numPr>
          <w:ilvl w:val="0"/>
          <w:numId w:val="1"/>
        </w:numPr>
        <w:rPr>
          <w:sz w:val="32"/>
        </w:rPr>
      </w:pPr>
      <w:r>
        <w:rPr>
          <w:sz w:val="32"/>
        </w:rPr>
        <w:t>Назначение – промышленный</w:t>
      </w:r>
    </w:p>
    <w:p w:rsidR="00515878" w:rsidRDefault="00515878">
      <w:pPr>
        <w:numPr>
          <w:ilvl w:val="0"/>
          <w:numId w:val="1"/>
        </w:numPr>
        <w:rPr>
          <w:sz w:val="32"/>
        </w:rPr>
      </w:pPr>
      <w:r>
        <w:rPr>
          <w:sz w:val="32"/>
        </w:rPr>
        <w:t>Тип трансмиссии – гидромеханическая</w:t>
      </w:r>
    </w:p>
    <w:p w:rsidR="00515878" w:rsidRDefault="00515878">
      <w:pPr>
        <w:numPr>
          <w:ilvl w:val="0"/>
          <w:numId w:val="1"/>
        </w:numPr>
        <w:rPr>
          <w:sz w:val="32"/>
        </w:rPr>
      </w:pPr>
      <w:r>
        <w:rPr>
          <w:sz w:val="32"/>
        </w:rPr>
        <w:t>Тяговый класс – 35</w:t>
      </w:r>
    </w:p>
    <w:p w:rsidR="00515878" w:rsidRDefault="00515878">
      <w:pPr>
        <w:numPr>
          <w:ilvl w:val="0"/>
          <w:numId w:val="1"/>
        </w:numPr>
        <w:rPr>
          <w:sz w:val="32"/>
        </w:rPr>
      </w:pPr>
      <w:r>
        <w:rPr>
          <w:sz w:val="32"/>
        </w:rPr>
        <w:t>Режим работы – рабочий, транспортный</w:t>
      </w:r>
    </w:p>
    <w:p w:rsidR="00515878" w:rsidRDefault="00515878">
      <w:pPr>
        <w:numPr>
          <w:ilvl w:val="0"/>
          <w:numId w:val="1"/>
        </w:numPr>
        <w:rPr>
          <w:sz w:val="32"/>
        </w:rPr>
      </w:pPr>
      <w:r>
        <w:rPr>
          <w:sz w:val="32"/>
        </w:rPr>
        <w:t>Количество передач переднего хода – 3.</w:t>
      </w:r>
    </w:p>
    <w:p w:rsidR="00515878" w:rsidRDefault="00515878">
      <w:pPr>
        <w:numPr>
          <w:ilvl w:val="0"/>
          <w:numId w:val="1"/>
        </w:numPr>
        <w:rPr>
          <w:sz w:val="32"/>
        </w:rPr>
      </w:pPr>
      <w:r>
        <w:rPr>
          <w:sz w:val="32"/>
        </w:rPr>
        <w:t>Тип движителя – гусеничный</w:t>
      </w:r>
    </w:p>
    <w:p w:rsidR="00515878" w:rsidRDefault="00515878">
      <w:pPr>
        <w:numPr>
          <w:ilvl w:val="0"/>
          <w:numId w:val="1"/>
        </w:numPr>
        <w:rPr>
          <w:sz w:val="32"/>
        </w:rPr>
      </w:pPr>
      <w:r>
        <w:rPr>
          <w:sz w:val="32"/>
        </w:rPr>
        <w:t>Дорожные условия.</w:t>
      </w:r>
    </w:p>
    <w:p w:rsidR="00515878" w:rsidRDefault="00515878">
      <w:pPr>
        <w:ind w:left="708"/>
        <w:rPr>
          <w:sz w:val="32"/>
        </w:rPr>
      </w:pPr>
      <w:r>
        <w:rPr>
          <w:sz w:val="32"/>
        </w:rPr>
        <w:t xml:space="preserve">А) коэффициент сопротивления качению </w:t>
      </w:r>
      <w:r>
        <w:rPr>
          <w:sz w:val="32"/>
          <w:lang w:val="en-US"/>
        </w:rPr>
        <w:t>f</w:t>
      </w:r>
      <w:r>
        <w:rPr>
          <w:sz w:val="32"/>
        </w:rPr>
        <w:t>=0,05-0,08</w:t>
      </w:r>
    </w:p>
    <w:p w:rsidR="00515878" w:rsidRDefault="00515878">
      <w:pPr>
        <w:ind w:left="708"/>
        <w:rPr>
          <w:sz w:val="32"/>
        </w:rPr>
      </w:pPr>
      <w:r>
        <w:rPr>
          <w:sz w:val="32"/>
        </w:rPr>
        <w:t xml:space="preserve">Б) коэффициент сцепления </w:t>
      </w:r>
      <w:r>
        <w:rPr>
          <w:sz w:val="32"/>
        </w:rPr>
        <w:sym w:font="Symbol" w:char="F06A"/>
      </w:r>
      <w:r>
        <w:rPr>
          <w:sz w:val="32"/>
          <w:vertAlign w:val="subscript"/>
        </w:rPr>
        <w:t>д</w:t>
      </w:r>
      <w:r>
        <w:rPr>
          <w:sz w:val="32"/>
        </w:rPr>
        <w:t>=0,75-0,85</w:t>
      </w:r>
    </w:p>
    <w:p w:rsidR="00515878" w:rsidRDefault="00515878">
      <w:pPr>
        <w:ind w:left="708"/>
        <w:rPr>
          <w:sz w:val="32"/>
        </w:rPr>
      </w:pPr>
      <w:r>
        <w:rPr>
          <w:sz w:val="32"/>
        </w:rPr>
        <w:tab/>
      </w:r>
      <w:r>
        <w:rPr>
          <w:sz w:val="32"/>
        </w:rPr>
        <w:tab/>
      </w:r>
      <w:r>
        <w:rPr>
          <w:sz w:val="32"/>
        </w:rPr>
        <w:tab/>
      </w:r>
      <w:r>
        <w:rPr>
          <w:sz w:val="32"/>
        </w:rPr>
        <w:tab/>
      </w:r>
      <w:r>
        <w:rPr>
          <w:sz w:val="32"/>
        </w:rPr>
        <w:tab/>
        <w:t xml:space="preserve">   </w:t>
      </w:r>
      <w:r>
        <w:rPr>
          <w:sz w:val="32"/>
        </w:rPr>
        <w:sym w:font="Symbol" w:char="F06A"/>
      </w:r>
      <w:r>
        <w:rPr>
          <w:sz w:val="32"/>
          <w:vertAlign w:val="subscript"/>
        </w:rPr>
        <w:t>мах</w:t>
      </w:r>
      <w:r>
        <w:rPr>
          <w:sz w:val="32"/>
        </w:rPr>
        <w:t>=0,9-1,1</w:t>
      </w:r>
    </w:p>
    <w:p w:rsidR="00515878" w:rsidRDefault="00515878">
      <w:pPr>
        <w:numPr>
          <w:ilvl w:val="0"/>
          <w:numId w:val="1"/>
        </w:numPr>
        <w:rPr>
          <w:sz w:val="32"/>
        </w:rPr>
      </w:pPr>
      <w:r>
        <w:rPr>
          <w:sz w:val="32"/>
        </w:rPr>
        <w:t>Трактор аналог Т-500</w:t>
      </w: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p>
    <w:p w:rsidR="00515878" w:rsidRDefault="00515878">
      <w:pPr>
        <w:spacing w:line="360" w:lineRule="auto"/>
        <w:jc w:val="center"/>
        <w:rPr>
          <w:b/>
          <w:sz w:val="44"/>
        </w:rPr>
      </w:pPr>
      <w:r>
        <w:rPr>
          <w:b/>
          <w:sz w:val="44"/>
        </w:rPr>
        <w:t>Характеристика трактора аналога.</w:t>
      </w:r>
    </w:p>
    <w:p w:rsidR="00515878" w:rsidRDefault="00515878">
      <w:pPr>
        <w:spacing w:line="360" w:lineRule="auto"/>
        <w:ind w:firstLine="709"/>
        <w:rPr>
          <w:sz w:val="32"/>
        </w:rPr>
      </w:pPr>
      <w:r>
        <w:rPr>
          <w:sz w:val="32"/>
        </w:rPr>
        <w:t>Трактор аналог представляет собой бульдозер с рыхлителем ДЗ-141ХЛ который смонтирован на базе трактора Т-500 тягового класса 35. Предназначен для разработки мерзлых грунтов с температурой до – 20</w:t>
      </w:r>
      <w:r>
        <w:rPr>
          <w:sz w:val="32"/>
          <w:vertAlign w:val="superscript"/>
        </w:rPr>
        <w:t xml:space="preserve">0 </w:t>
      </w:r>
      <w:r>
        <w:rPr>
          <w:sz w:val="32"/>
        </w:rPr>
        <w:t>С  в промышленном, дорожном, нефтяном и гидротехническом строительстве, вскрышных работ в горнодобывающей промышленности и сельском хозяйстве.</w:t>
      </w:r>
    </w:p>
    <w:p w:rsidR="00515878" w:rsidRDefault="00515878">
      <w:pPr>
        <w:spacing w:line="360" w:lineRule="auto"/>
        <w:ind w:firstLine="709"/>
        <w:rPr>
          <w:sz w:val="32"/>
        </w:rPr>
      </w:pPr>
      <w:r>
        <w:rPr>
          <w:sz w:val="32"/>
        </w:rPr>
        <w:t>Трактор Т-500 с передним расположением двигателя и задним расположением кабины имеет дизель с жидкостным охлаждением, газотурбинным наддувом, промежуточным охлаждением наддувочного воздуха и электорстартерной системой пуска из кабины водителя; трансмиссия гидромеханическая с использованием ряда узлов трактора Т-330. Коробка передач с разделением потока мощности по бортам, вальная, трехступенчатая, с шестернями постоянного зацепления. Модификация трактора Т-35.01 отличается планетарной коробкой передач. Максимальное тяговое усилие при стопроцентном буксовании 735 кН.</w:t>
      </w:r>
    </w:p>
    <w:p w:rsidR="00515878" w:rsidRDefault="00515878">
      <w:pPr>
        <w:pStyle w:val="a5"/>
      </w:pPr>
      <w:r>
        <w:t xml:space="preserve">Так же имеется раздельно – агрегатная система управления навесным оборудованием  с тремя шестеренными насосами НШ-250-3 НШ-100-3 и НШ10-3. Установлен односекционный четырехпозиционный распределитель  с гидромеханическим сервоуправлением.    </w:t>
      </w:r>
    </w:p>
    <w:p w:rsidR="00515878" w:rsidRDefault="00515878">
      <w:pPr>
        <w:pStyle w:val="a5"/>
      </w:pPr>
    </w:p>
    <w:p w:rsidR="00515878" w:rsidRDefault="00515878">
      <w:pPr>
        <w:pStyle w:val="a5"/>
      </w:pPr>
    </w:p>
    <w:p w:rsidR="00515878" w:rsidRDefault="00515878">
      <w:pPr>
        <w:pStyle w:val="a5"/>
      </w:pPr>
    </w:p>
    <w:p w:rsidR="00515878" w:rsidRDefault="00515878">
      <w:pPr>
        <w:pStyle w:val="a5"/>
      </w:pPr>
    </w:p>
    <w:p w:rsidR="00515878" w:rsidRDefault="00515878">
      <w:pPr>
        <w:rPr>
          <w:sz w:val="32"/>
        </w:rPr>
      </w:pPr>
    </w:p>
    <w:p w:rsidR="00515878" w:rsidRDefault="00515878">
      <w:pPr>
        <w:rPr>
          <w:sz w:val="32"/>
        </w:rPr>
      </w:pPr>
      <w:r>
        <w:rPr>
          <w:sz w:val="32"/>
        </w:rPr>
        <w:t>Таблица № 1. Технические характеристики трактора Т-330.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5"/>
        <w:gridCol w:w="5565"/>
      </w:tblGrid>
      <w:tr w:rsidR="00515878">
        <w:trPr>
          <w:trHeight w:val="705"/>
        </w:trPr>
        <w:tc>
          <w:tcPr>
            <w:tcW w:w="9360" w:type="dxa"/>
            <w:gridSpan w:val="2"/>
            <w:vAlign w:val="center"/>
          </w:tcPr>
          <w:p w:rsidR="00515878" w:rsidRDefault="00515878">
            <w:pPr>
              <w:pStyle w:val="1"/>
            </w:pPr>
            <w:r>
              <w:t>Трактор</w:t>
            </w:r>
          </w:p>
        </w:tc>
      </w:tr>
      <w:tr w:rsidR="00515878">
        <w:trPr>
          <w:trHeight w:val="3390"/>
        </w:trPr>
        <w:tc>
          <w:tcPr>
            <w:tcW w:w="3795" w:type="dxa"/>
          </w:tcPr>
          <w:p w:rsidR="00515878" w:rsidRDefault="00515878">
            <w:pPr>
              <w:pStyle w:val="2"/>
            </w:pPr>
            <w:r>
              <w:t>Тип</w:t>
            </w:r>
          </w:p>
          <w:p w:rsidR="00515878" w:rsidRDefault="00515878">
            <w:pPr>
              <w:rPr>
                <w:sz w:val="32"/>
              </w:rPr>
            </w:pPr>
          </w:p>
          <w:p w:rsidR="00515878" w:rsidRDefault="00515878">
            <w:pPr>
              <w:rPr>
                <w:sz w:val="32"/>
              </w:rPr>
            </w:pPr>
          </w:p>
          <w:p w:rsidR="00515878" w:rsidRDefault="00515878">
            <w:pPr>
              <w:rPr>
                <w:sz w:val="32"/>
              </w:rPr>
            </w:pPr>
            <w:r>
              <w:rPr>
                <w:sz w:val="32"/>
              </w:rPr>
              <w:t>Скорости движения, км:</w:t>
            </w:r>
          </w:p>
          <w:p w:rsidR="00515878" w:rsidRDefault="00515878">
            <w:pPr>
              <w:rPr>
                <w:sz w:val="32"/>
              </w:rPr>
            </w:pPr>
            <w:r>
              <w:rPr>
                <w:sz w:val="32"/>
              </w:rPr>
              <w:t xml:space="preserve">             вперед</w:t>
            </w:r>
          </w:p>
          <w:p w:rsidR="00515878" w:rsidRDefault="00515878">
            <w:pPr>
              <w:rPr>
                <w:sz w:val="32"/>
              </w:rPr>
            </w:pPr>
            <w:r>
              <w:rPr>
                <w:sz w:val="32"/>
              </w:rPr>
              <w:t xml:space="preserve">             назад</w:t>
            </w:r>
          </w:p>
          <w:p w:rsidR="00515878" w:rsidRDefault="00515878">
            <w:pPr>
              <w:rPr>
                <w:sz w:val="32"/>
              </w:rPr>
            </w:pPr>
            <w:r>
              <w:rPr>
                <w:sz w:val="32"/>
              </w:rPr>
              <w:t>Габаритные размеры, мм:</w:t>
            </w:r>
          </w:p>
          <w:p w:rsidR="00515878" w:rsidRDefault="00515878">
            <w:pPr>
              <w:rPr>
                <w:sz w:val="32"/>
              </w:rPr>
            </w:pPr>
            <w:r>
              <w:rPr>
                <w:sz w:val="32"/>
              </w:rPr>
              <w:t xml:space="preserve">             длина</w:t>
            </w:r>
          </w:p>
          <w:p w:rsidR="00515878" w:rsidRDefault="00515878">
            <w:pPr>
              <w:rPr>
                <w:sz w:val="32"/>
              </w:rPr>
            </w:pPr>
            <w:r>
              <w:rPr>
                <w:sz w:val="32"/>
              </w:rPr>
              <w:t xml:space="preserve">             ширина</w:t>
            </w:r>
          </w:p>
          <w:p w:rsidR="00515878" w:rsidRDefault="00515878">
            <w:pPr>
              <w:rPr>
                <w:sz w:val="32"/>
              </w:rPr>
            </w:pPr>
            <w:r>
              <w:rPr>
                <w:sz w:val="32"/>
              </w:rPr>
              <w:t xml:space="preserve">             высота</w:t>
            </w:r>
          </w:p>
          <w:p w:rsidR="00515878" w:rsidRDefault="00515878">
            <w:pPr>
              <w:rPr>
                <w:sz w:val="32"/>
              </w:rPr>
            </w:pPr>
            <w:r>
              <w:rPr>
                <w:sz w:val="32"/>
              </w:rPr>
              <w:t>Дорожный просвет, мм:</w:t>
            </w:r>
          </w:p>
          <w:p w:rsidR="00515878" w:rsidRDefault="00515878">
            <w:pPr>
              <w:rPr>
                <w:sz w:val="32"/>
              </w:rPr>
            </w:pPr>
            <w:r>
              <w:rPr>
                <w:sz w:val="32"/>
              </w:rPr>
              <w:t>Масса конструктивная, кг</w:t>
            </w:r>
          </w:p>
          <w:p w:rsidR="00515878" w:rsidRDefault="00515878">
            <w:pPr>
              <w:rPr>
                <w:sz w:val="32"/>
              </w:rPr>
            </w:pPr>
            <w:r>
              <w:rPr>
                <w:sz w:val="32"/>
              </w:rPr>
              <w:t>Давление на грунт,</w:t>
            </w:r>
          </w:p>
          <w:p w:rsidR="00515878" w:rsidRDefault="00515878">
            <w:pPr>
              <w:rPr>
                <w:sz w:val="32"/>
              </w:rPr>
            </w:pPr>
            <w:r>
              <w:rPr>
                <w:sz w:val="32"/>
              </w:rPr>
              <w:t xml:space="preserve">           МПа(кгс/см</w:t>
            </w:r>
            <w:r>
              <w:rPr>
                <w:sz w:val="32"/>
                <w:vertAlign w:val="superscript"/>
              </w:rPr>
              <w:t>2</w:t>
            </w:r>
            <w:r>
              <w:rPr>
                <w:sz w:val="32"/>
              </w:rPr>
              <w:t>)</w:t>
            </w:r>
          </w:p>
          <w:p w:rsidR="00515878" w:rsidRDefault="00515878">
            <w:pPr>
              <w:rPr>
                <w:sz w:val="32"/>
              </w:rPr>
            </w:pPr>
            <w:r>
              <w:rPr>
                <w:sz w:val="32"/>
              </w:rPr>
              <w:t>Расчетная мощность на крюке, кВт (л.с.)</w:t>
            </w:r>
          </w:p>
          <w:p w:rsidR="00515878" w:rsidRDefault="00515878">
            <w:pPr>
              <w:rPr>
                <w:sz w:val="32"/>
              </w:rPr>
            </w:pPr>
            <w:r>
              <w:rPr>
                <w:sz w:val="32"/>
              </w:rPr>
              <w:t>Максимальное тяговое усилие, кН (кгс)</w:t>
            </w:r>
          </w:p>
          <w:p w:rsidR="00515878" w:rsidRDefault="00515878"/>
        </w:tc>
        <w:tc>
          <w:tcPr>
            <w:tcW w:w="5565" w:type="dxa"/>
          </w:tcPr>
          <w:p w:rsidR="00515878" w:rsidRDefault="00515878">
            <w:pPr>
              <w:rPr>
                <w:sz w:val="32"/>
              </w:rPr>
            </w:pPr>
            <w:r>
              <w:rPr>
                <w:sz w:val="32"/>
              </w:rPr>
              <w:t>Гусеничный, промышленного назначения, тягового класса 25 т.</w:t>
            </w:r>
          </w:p>
          <w:p w:rsidR="00515878" w:rsidRDefault="00515878">
            <w:pPr>
              <w:rPr>
                <w:sz w:val="32"/>
              </w:rPr>
            </w:pPr>
          </w:p>
          <w:p w:rsidR="00515878" w:rsidRDefault="00515878">
            <w:pPr>
              <w:rPr>
                <w:sz w:val="32"/>
              </w:rPr>
            </w:pPr>
          </w:p>
          <w:p w:rsidR="00515878" w:rsidRDefault="00515878">
            <w:pPr>
              <w:rPr>
                <w:sz w:val="32"/>
              </w:rPr>
            </w:pPr>
            <w:r>
              <w:rPr>
                <w:sz w:val="32"/>
              </w:rPr>
              <w:t>0…13</w:t>
            </w:r>
          </w:p>
          <w:p w:rsidR="00515878" w:rsidRDefault="00515878">
            <w:pPr>
              <w:rPr>
                <w:sz w:val="32"/>
              </w:rPr>
            </w:pPr>
            <w:r>
              <w:rPr>
                <w:sz w:val="32"/>
              </w:rPr>
              <w:t>0…10,8</w:t>
            </w:r>
          </w:p>
          <w:p w:rsidR="00515878" w:rsidRDefault="00515878">
            <w:pPr>
              <w:rPr>
                <w:sz w:val="32"/>
              </w:rPr>
            </w:pPr>
          </w:p>
          <w:p w:rsidR="00515878" w:rsidRDefault="00515878">
            <w:pPr>
              <w:rPr>
                <w:sz w:val="32"/>
              </w:rPr>
            </w:pPr>
            <w:r>
              <w:rPr>
                <w:sz w:val="32"/>
              </w:rPr>
              <w:t>6075</w:t>
            </w:r>
          </w:p>
          <w:p w:rsidR="00515878" w:rsidRDefault="00515878">
            <w:pPr>
              <w:rPr>
                <w:sz w:val="32"/>
              </w:rPr>
            </w:pPr>
            <w:r>
              <w:rPr>
                <w:sz w:val="32"/>
              </w:rPr>
              <w:t>3170</w:t>
            </w:r>
          </w:p>
          <w:p w:rsidR="00515878" w:rsidRDefault="00515878">
            <w:pPr>
              <w:rPr>
                <w:sz w:val="32"/>
              </w:rPr>
            </w:pPr>
            <w:r>
              <w:rPr>
                <w:sz w:val="32"/>
              </w:rPr>
              <w:t>4265</w:t>
            </w:r>
          </w:p>
          <w:p w:rsidR="00515878" w:rsidRDefault="00515878">
            <w:pPr>
              <w:rPr>
                <w:sz w:val="32"/>
              </w:rPr>
            </w:pPr>
            <w:r>
              <w:rPr>
                <w:sz w:val="32"/>
              </w:rPr>
              <w:t>488</w:t>
            </w:r>
          </w:p>
          <w:p w:rsidR="00515878" w:rsidRDefault="00515878">
            <w:pPr>
              <w:rPr>
                <w:sz w:val="32"/>
              </w:rPr>
            </w:pPr>
            <w:r>
              <w:rPr>
                <w:sz w:val="32"/>
              </w:rPr>
              <w:t>38260</w:t>
            </w:r>
          </w:p>
          <w:p w:rsidR="00515878" w:rsidRDefault="00515878">
            <w:pPr>
              <w:rPr>
                <w:sz w:val="32"/>
              </w:rPr>
            </w:pPr>
            <w:r>
              <w:rPr>
                <w:sz w:val="32"/>
              </w:rPr>
              <w:t>0,081 (0,81)</w:t>
            </w:r>
          </w:p>
          <w:p w:rsidR="00515878" w:rsidRDefault="00515878">
            <w:pPr>
              <w:rPr>
                <w:sz w:val="32"/>
              </w:rPr>
            </w:pPr>
          </w:p>
          <w:p w:rsidR="00515878" w:rsidRDefault="00515878">
            <w:pPr>
              <w:rPr>
                <w:sz w:val="32"/>
              </w:rPr>
            </w:pPr>
            <w:r>
              <w:rPr>
                <w:sz w:val="32"/>
              </w:rPr>
              <w:t>147,1 (200)</w:t>
            </w:r>
          </w:p>
          <w:p w:rsidR="00515878" w:rsidRDefault="00515878">
            <w:pPr>
              <w:rPr>
                <w:sz w:val="32"/>
              </w:rPr>
            </w:pPr>
          </w:p>
          <w:p w:rsidR="00515878" w:rsidRDefault="00515878">
            <w:pPr>
              <w:rPr>
                <w:sz w:val="32"/>
              </w:rPr>
            </w:pPr>
            <w:r>
              <w:rPr>
                <w:sz w:val="32"/>
              </w:rPr>
              <w:t>683 (68300)</w:t>
            </w:r>
          </w:p>
        </w:tc>
      </w:tr>
      <w:tr w:rsidR="00515878">
        <w:trPr>
          <w:trHeight w:val="630"/>
        </w:trPr>
        <w:tc>
          <w:tcPr>
            <w:tcW w:w="9360" w:type="dxa"/>
            <w:gridSpan w:val="2"/>
            <w:vAlign w:val="center"/>
          </w:tcPr>
          <w:p w:rsidR="00515878" w:rsidRDefault="00515878">
            <w:pPr>
              <w:pStyle w:val="3"/>
            </w:pPr>
            <w:r>
              <w:t>Двигатель</w:t>
            </w:r>
          </w:p>
        </w:tc>
      </w:tr>
      <w:tr w:rsidR="00515878">
        <w:trPr>
          <w:trHeight w:val="3765"/>
        </w:trPr>
        <w:tc>
          <w:tcPr>
            <w:tcW w:w="3795" w:type="dxa"/>
          </w:tcPr>
          <w:p w:rsidR="00515878" w:rsidRDefault="00515878">
            <w:pPr>
              <w:rPr>
                <w:sz w:val="32"/>
              </w:rPr>
            </w:pPr>
            <w:r>
              <w:rPr>
                <w:sz w:val="32"/>
              </w:rPr>
              <w:t>Марка</w:t>
            </w:r>
          </w:p>
          <w:p w:rsidR="00515878" w:rsidRDefault="00515878">
            <w:pPr>
              <w:rPr>
                <w:sz w:val="32"/>
              </w:rPr>
            </w:pPr>
            <w:r>
              <w:rPr>
                <w:sz w:val="32"/>
              </w:rPr>
              <w:t>Тип</w:t>
            </w: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Мощность эксплуатационная, кВт (л.с.)</w:t>
            </w:r>
          </w:p>
          <w:p w:rsidR="00515878" w:rsidRDefault="00515878">
            <w:pPr>
              <w:rPr>
                <w:sz w:val="32"/>
              </w:rPr>
            </w:pPr>
            <w:r>
              <w:rPr>
                <w:sz w:val="32"/>
              </w:rPr>
              <w:t>Рабочий объем, м</w:t>
            </w:r>
            <w:r>
              <w:rPr>
                <w:sz w:val="32"/>
                <w:vertAlign w:val="superscript"/>
              </w:rPr>
              <w:t>3</w:t>
            </w:r>
            <w:r>
              <w:rPr>
                <w:sz w:val="32"/>
              </w:rPr>
              <w:t xml:space="preserve"> (л)</w:t>
            </w:r>
          </w:p>
          <w:p w:rsidR="00515878" w:rsidRDefault="00515878">
            <w:pPr>
              <w:rPr>
                <w:sz w:val="32"/>
              </w:rPr>
            </w:pPr>
            <w:r>
              <w:rPr>
                <w:sz w:val="32"/>
              </w:rPr>
              <w:t>Удельный расход топлива г/(кВт*ч) (г/(л.с.*ч))</w:t>
            </w:r>
          </w:p>
          <w:p w:rsidR="00515878" w:rsidRDefault="00515878">
            <w:pPr>
              <w:rPr>
                <w:sz w:val="32"/>
              </w:rPr>
            </w:pPr>
            <w:r>
              <w:rPr>
                <w:sz w:val="32"/>
              </w:rPr>
              <w:t>Система пуска</w:t>
            </w:r>
          </w:p>
          <w:p w:rsidR="00515878" w:rsidRDefault="00515878">
            <w:pPr>
              <w:rPr>
                <w:sz w:val="32"/>
              </w:rPr>
            </w:pPr>
            <w:r>
              <w:rPr>
                <w:sz w:val="32"/>
              </w:rPr>
              <w:t>Предпусковой обогрев</w:t>
            </w:r>
          </w:p>
          <w:p w:rsidR="00515878" w:rsidRDefault="00515878">
            <w:pPr>
              <w:rPr>
                <w:sz w:val="32"/>
              </w:rPr>
            </w:pPr>
          </w:p>
        </w:tc>
        <w:tc>
          <w:tcPr>
            <w:tcW w:w="5565" w:type="dxa"/>
          </w:tcPr>
          <w:p w:rsidR="00515878" w:rsidRDefault="00515878">
            <w:pPr>
              <w:rPr>
                <w:sz w:val="32"/>
              </w:rPr>
            </w:pPr>
            <w:r>
              <w:rPr>
                <w:sz w:val="32"/>
              </w:rPr>
              <w:t>8ДВТ-330</w:t>
            </w:r>
          </w:p>
          <w:p w:rsidR="00515878" w:rsidRDefault="00515878">
            <w:pPr>
              <w:rPr>
                <w:sz w:val="32"/>
              </w:rPr>
            </w:pPr>
            <w:r>
              <w:rPr>
                <w:sz w:val="32"/>
              </w:rPr>
              <w:t xml:space="preserve">Четырехтактный, 8-цилиндровый, </w:t>
            </w:r>
            <w:r>
              <w:rPr>
                <w:sz w:val="32"/>
                <w:lang w:val="en-US"/>
              </w:rPr>
              <w:t>V</w:t>
            </w:r>
            <w:r>
              <w:rPr>
                <w:sz w:val="32"/>
              </w:rPr>
              <w:t>-образный, воздушного охлаждения с газотурбинным наддувом и неразделенной камерой сгорания (камера в поршне)</w:t>
            </w:r>
          </w:p>
          <w:p w:rsidR="00515878" w:rsidRDefault="00515878">
            <w:pPr>
              <w:rPr>
                <w:sz w:val="32"/>
              </w:rPr>
            </w:pPr>
            <w:r>
              <w:rPr>
                <w:sz w:val="32"/>
              </w:rPr>
              <w:t>250 (340)</w:t>
            </w:r>
          </w:p>
          <w:p w:rsidR="00515878" w:rsidRDefault="00515878">
            <w:pPr>
              <w:rPr>
                <w:sz w:val="32"/>
              </w:rPr>
            </w:pPr>
          </w:p>
          <w:p w:rsidR="00515878" w:rsidRDefault="00515878">
            <w:pPr>
              <w:rPr>
                <w:sz w:val="32"/>
              </w:rPr>
            </w:pPr>
            <w:r>
              <w:rPr>
                <w:sz w:val="32"/>
              </w:rPr>
              <w:t>0,022 (22,6)</w:t>
            </w:r>
          </w:p>
          <w:p w:rsidR="00515878" w:rsidRDefault="00515878">
            <w:pPr>
              <w:rPr>
                <w:sz w:val="32"/>
              </w:rPr>
            </w:pPr>
            <w:r>
              <w:rPr>
                <w:sz w:val="32"/>
              </w:rPr>
              <w:t>230 (170)</w:t>
            </w:r>
          </w:p>
          <w:p w:rsidR="00515878" w:rsidRDefault="00515878">
            <w:pPr>
              <w:rPr>
                <w:sz w:val="32"/>
              </w:rPr>
            </w:pPr>
          </w:p>
          <w:p w:rsidR="00515878" w:rsidRDefault="00515878">
            <w:pPr>
              <w:rPr>
                <w:sz w:val="32"/>
              </w:rPr>
            </w:pPr>
            <w:r>
              <w:rPr>
                <w:sz w:val="32"/>
              </w:rPr>
              <w:t>Электростартерная</w:t>
            </w:r>
          </w:p>
          <w:p w:rsidR="00515878" w:rsidRDefault="00515878">
            <w:pPr>
              <w:rPr>
                <w:sz w:val="32"/>
              </w:rPr>
            </w:pPr>
            <w:r>
              <w:rPr>
                <w:sz w:val="32"/>
              </w:rPr>
              <w:t>Газовоздушный подогреватель</w:t>
            </w:r>
          </w:p>
          <w:p w:rsidR="00515878" w:rsidRDefault="00515878">
            <w:pPr>
              <w:rPr>
                <w:sz w:val="32"/>
              </w:rPr>
            </w:pPr>
          </w:p>
        </w:tc>
      </w:tr>
    </w:tbl>
    <w:p w:rsidR="00515878" w:rsidRDefault="00515878">
      <w:pPr>
        <w:rPr>
          <w:sz w:val="32"/>
        </w:rPr>
      </w:pPr>
    </w:p>
    <w:p w:rsidR="00515878" w:rsidRDefault="00515878">
      <w:pPr>
        <w:rPr>
          <w:sz w:val="32"/>
        </w:rPr>
      </w:pPr>
    </w:p>
    <w:p w:rsidR="00515878" w:rsidRDefault="00515878">
      <w:pPr>
        <w:rPr>
          <w:sz w:val="32"/>
          <w:lang w:val="en-US"/>
        </w:rPr>
      </w:pPr>
      <w:r>
        <w:rPr>
          <w:sz w:val="32"/>
        </w:rPr>
        <w:t>Продолжение таблицы</w:t>
      </w:r>
      <w:r>
        <w:rPr>
          <w:sz w:val="32"/>
          <w:lang w:val="en-US"/>
        </w:rPr>
        <w:t xml:space="preserve"> </w:t>
      </w:r>
      <w:r>
        <w:rPr>
          <w:sz w:val="32"/>
        </w:rPr>
        <w:t xml:space="preserve">№ </w:t>
      </w:r>
      <w:r>
        <w:rPr>
          <w:sz w:val="32"/>
          <w:lang w:val="en-US"/>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5"/>
        <w:gridCol w:w="5565"/>
      </w:tblGrid>
      <w:tr w:rsidR="00515878">
        <w:trPr>
          <w:trHeight w:val="525"/>
        </w:trPr>
        <w:tc>
          <w:tcPr>
            <w:tcW w:w="9360" w:type="dxa"/>
            <w:gridSpan w:val="2"/>
            <w:vAlign w:val="center"/>
          </w:tcPr>
          <w:p w:rsidR="00515878" w:rsidRDefault="00515878">
            <w:pPr>
              <w:pStyle w:val="4"/>
            </w:pPr>
            <w:r>
              <w:t>Трансмиссия</w:t>
            </w:r>
          </w:p>
        </w:tc>
      </w:tr>
      <w:tr w:rsidR="00515878">
        <w:trPr>
          <w:trHeight w:val="1965"/>
        </w:trPr>
        <w:tc>
          <w:tcPr>
            <w:tcW w:w="3795" w:type="dxa"/>
          </w:tcPr>
          <w:p w:rsidR="00515878" w:rsidRDefault="00515878">
            <w:pPr>
              <w:rPr>
                <w:sz w:val="32"/>
              </w:rPr>
            </w:pPr>
            <w:r>
              <w:rPr>
                <w:sz w:val="32"/>
              </w:rPr>
              <w:t>Тип</w:t>
            </w:r>
          </w:p>
          <w:p w:rsidR="00515878" w:rsidRDefault="00515878">
            <w:pPr>
              <w:rPr>
                <w:sz w:val="32"/>
              </w:rPr>
            </w:pPr>
          </w:p>
          <w:p w:rsidR="00515878" w:rsidRDefault="00515878">
            <w:pPr>
              <w:rPr>
                <w:sz w:val="32"/>
              </w:rPr>
            </w:pPr>
          </w:p>
          <w:p w:rsidR="00515878" w:rsidRDefault="00515878">
            <w:pPr>
              <w:rPr>
                <w:sz w:val="32"/>
              </w:rPr>
            </w:pPr>
            <w:r>
              <w:rPr>
                <w:sz w:val="32"/>
              </w:rPr>
              <w:t>Гидротрансформатор</w:t>
            </w:r>
          </w:p>
          <w:p w:rsidR="00515878" w:rsidRDefault="00515878">
            <w:pPr>
              <w:rPr>
                <w:sz w:val="32"/>
              </w:rPr>
            </w:pPr>
          </w:p>
          <w:p w:rsidR="00515878" w:rsidRDefault="00515878">
            <w:pPr>
              <w:rPr>
                <w:sz w:val="32"/>
              </w:rPr>
            </w:pPr>
          </w:p>
          <w:p w:rsidR="00515878" w:rsidRDefault="00515878">
            <w:pPr>
              <w:rPr>
                <w:sz w:val="32"/>
              </w:rPr>
            </w:pPr>
            <w:r>
              <w:rPr>
                <w:sz w:val="32"/>
              </w:rPr>
              <w:t>Коробка передач</w:t>
            </w: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Реверсивный механизм</w:t>
            </w: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Вал отбора мощности</w:t>
            </w:r>
          </w:p>
          <w:p w:rsidR="00515878" w:rsidRDefault="00515878">
            <w:pPr>
              <w:rPr>
                <w:sz w:val="32"/>
              </w:rPr>
            </w:pPr>
          </w:p>
          <w:p w:rsidR="00515878" w:rsidRDefault="00515878">
            <w:pPr>
              <w:rPr>
                <w:sz w:val="32"/>
              </w:rPr>
            </w:pPr>
            <w:r>
              <w:rPr>
                <w:sz w:val="32"/>
              </w:rPr>
              <w:t>Тормоза</w:t>
            </w:r>
          </w:p>
          <w:p w:rsidR="00515878" w:rsidRDefault="00515878">
            <w:pPr>
              <w:rPr>
                <w:sz w:val="32"/>
              </w:rPr>
            </w:pPr>
          </w:p>
          <w:p w:rsidR="00515878" w:rsidRDefault="00515878">
            <w:pPr>
              <w:rPr>
                <w:sz w:val="32"/>
              </w:rPr>
            </w:pPr>
          </w:p>
          <w:p w:rsidR="00515878" w:rsidRDefault="00515878">
            <w:pPr>
              <w:rPr>
                <w:sz w:val="32"/>
              </w:rPr>
            </w:pPr>
            <w:r>
              <w:rPr>
                <w:sz w:val="32"/>
              </w:rPr>
              <w:t>Карданные передачи</w:t>
            </w:r>
          </w:p>
          <w:p w:rsidR="00515878" w:rsidRDefault="00515878">
            <w:pPr>
              <w:rPr>
                <w:sz w:val="32"/>
              </w:rPr>
            </w:pPr>
          </w:p>
          <w:p w:rsidR="00515878" w:rsidRDefault="00515878">
            <w:pPr>
              <w:rPr>
                <w:sz w:val="32"/>
              </w:rPr>
            </w:pPr>
            <w:r>
              <w:rPr>
                <w:sz w:val="32"/>
              </w:rPr>
              <w:t>Главная передача</w:t>
            </w:r>
          </w:p>
          <w:p w:rsidR="00515878" w:rsidRDefault="00515878">
            <w:pPr>
              <w:rPr>
                <w:sz w:val="32"/>
              </w:rPr>
            </w:pPr>
          </w:p>
          <w:p w:rsidR="00515878" w:rsidRDefault="00515878">
            <w:pPr>
              <w:rPr>
                <w:sz w:val="32"/>
              </w:rPr>
            </w:pPr>
            <w:r>
              <w:rPr>
                <w:sz w:val="32"/>
              </w:rPr>
              <w:t>Бортовые передачи</w:t>
            </w:r>
          </w:p>
          <w:p w:rsidR="00515878" w:rsidRDefault="00515878">
            <w:pPr>
              <w:rPr>
                <w:sz w:val="32"/>
              </w:rPr>
            </w:pPr>
          </w:p>
        </w:tc>
        <w:tc>
          <w:tcPr>
            <w:tcW w:w="5565" w:type="dxa"/>
          </w:tcPr>
          <w:p w:rsidR="00515878" w:rsidRDefault="00515878">
            <w:pPr>
              <w:rPr>
                <w:sz w:val="32"/>
              </w:rPr>
            </w:pPr>
            <w:r>
              <w:rPr>
                <w:sz w:val="32"/>
              </w:rPr>
              <w:t>Гидромеханическая, с разделением крутящего момента на бортовые передачи.</w:t>
            </w:r>
          </w:p>
          <w:p w:rsidR="00515878" w:rsidRDefault="00515878">
            <w:pPr>
              <w:rPr>
                <w:sz w:val="32"/>
              </w:rPr>
            </w:pPr>
            <w:r>
              <w:rPr>
                <w:sz w:val="32"/>
              </w:rPr>
              <w:t>Одноступенчатый, комплексный, трехколесный, с центростремительной турбиной.</w:t>
            </w:r>
          </w:p>
          <w:p w:rsidR="00515878" w:rsidRDefault="00515878">
            <w:pPr>
              <w:rPr>
                <w:sz w:val="32"/>
              </w:rPr>
            </w:pPr>
            <w:r>
              <w:rPr>
                <w:sz w:val="32"/>
              </w:rPr>
              <w:t>Механическая ступенчатая, двухвальная с продольными валами, косозубыми зубчатыми колесами постоянного зацепления, персональными гидроподжимными муфтами переключения передач, обеспечивающая по три скорости переднего и заднего хода.</w:t>
            </w:r>
          </w:p>
          <w:p w:rsidR="00515878" w:rsidRDefault="00515878">
            <w:pPr>
              <w:rPr>
                <w:sz w:val="32"/>
              </w:rPr>
            </w:pPr>
            <w:r>
              <w:rPr>
                <w:sz w:val="32"/>
              </w:rPr>
              <w:t>Ступенчатый, соосный, планетарный, автономный на каждый борт, с блокировкой на переднем ходу ведущего элемента с ведомым; смонтирован в одном картере с коробкой передач.</w:t>
            </w:r>
          </w:p>
          <w:p w:rsidR="00515878" w:rsidRDefault="00515878">
            <w:pPr>
              <w:rPr>
                <w:sz w:val="32"/>
              </w:rPr>
            </w:pPr>
            <w:r>
              <w:rPr>
                <w:sz w:val="32"/>
              </w:rPr>
              <w:t>Независимый (отбор мощности от коленчатого вала дизеля назад).</w:t>
            </w:r>
          </w:p>
          <w:p w:rsidR="00515878" w:rsidRDefault="00515878">
            <w:pPr>
              <w:rPr>
                <w:sz w:val="32"/>
              </w:rPr>
            </w:pPr>
            <w:r>
              <w:rPr>
                <w:sz w:val="32"/>
              </w:rPr>
              <w:t>Ленточные, плавающего типа с гидроуправлением и механическим приводом на стоянке.</w:t>
            </w:r>
          </w:p>
          <w:p w:rsidR="00515878" w:rsidRDefault="00515878">
            <w:pPr>
              <w:rPr>
                <w:sz w:val="32"/>
              </w:rPr>
            </w:pPr>
            <w:r>
              <w:rPr>
                <w:sz w:val="32"/>
              </w:rPr>
              <w:t>Открытого типа, с игольчатыми подшипниками</w:t>
            </w:r>
          </w:p>
          <w:p w:rsidR="00515878" w:rsidRDefault="00515878">
            <w:pPr>
              <w:rPr>
                <w:sz w:val="32"/>
              </w:rPr>
            </w:pPr>
            <w:r>
              <w:rPr>
                <w:sz w:val="32"/>
              </w:rPr>
              <w:t>Два одноступенчатых редуктора с коническими зубчатыми колесами</w:t>
            </w:r>
          </w:p>
          <w:p w:rsidR="00515878" w:rsidRDefault="00515878">
            <w:pPr>
              <w:rPr>
                <w:sz w:val="32"/>
              </w:rPr>
            </w:pPr>
            <w:r>
              <w:rPr>
                <w:sz w:val="32"/>
              </w:rPr>
              <w:t>Два двухступенчатых редуктора с цилиндрическими зубчатыми колесами</w:t>
            </w:r>
          </w:p>
        </w:tc>
      </w:tr>
    </w:tbl>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Продолжение таблицы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5"/>
        <w:gridCol w:w="5565"/>
      </w:tblGrid>
      <w:tr w:rsidR="00515878">
        <w:trPr>
          <w:trHeight w:val="465"/>
        </w:trPr>
        <w:tc>
          <w:tcPr>
            <w:tcW w:w="9360" w:type="dxa"/>
            <w:gridSpan w:val="2"/>
            <w:vAlign w:val="center"/>
          </w:tcPr>
          <w:p w:rsidR="00515878" w:rsidRDefault="00515878">
            <w:pPr>
              <w:jc w:val="center"/>
              <w:rPr>
                <w:b/>
                <w:sz w:val="32"/>
              </w:rPr>
            </w:pPr>
            <w:r>
              <w:rPr>
                <w:b/>
                <w:sz w:val="32"/>
              </w:rPr>
              <w:t>Ходовая система</w:t>
            </w:r>
          </w:p>
        </w:tc>
      </w:tr>
      <w:tr w:rsidR="00515878">
        <w:trPr>
          <w:trHeight w:val="2910"/>
        </w:trPr>
        <w:tc>
          <w:tcPr>
            <w:tcW w:w="3795" w:type="dxa"/>
            <w:vAlign w:val="center"/>
          </w:tcPr>
          <w:p w:rsidR="00515878" w:rsidRDefault="00515878">
            <w:pPr>
              <w:pStyle w:val="2"/>
            </w:pPr>
            <w:r>
              <w:t>Тип</w:t>
            </w:r>
          </w:p>
          <w:p w:rsidR="00515878" w:rsidRDefault="00515878">
            <w:pPr>
              <w:jc w:val="center"/>
              <w:rPr>
                <w:b/>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tc>
        <w:tc>
          <w:tcPr>
            <w:tcW w:w="5565" w:type="dxa"/>
            <w:vAlign w:val="center"/>
          </w:tcPr>
          <w:p w:rsidR="00515878" w:rsidRDefault="00515878">
            <w:pPr>
              <w:rPr>
                <w:b/>
                <w:sz w:val="32"/>
              </w:rPr>
            </w:pPr>
            <w:r>
              <w:rPr>
                <w:sz w:val="32"/>
              </w:rPr>
              <w:t>Эластичная трехточечная, включающая две гусеничные тележки, имеющие по 5 опорных катков с торсионной подвеской, натяжное колесо, два поддерживающих катка, механизм натяжения и сдавания, и балансирную балку, шарнирную соединенную с рамой трактора.</w:t>
            </w:r>
          </w:p>
        </w:tc>
      </w:tr>
      <w:tr w:rsidR="00515878">
        <w:trPr>
          <w:cantSplit/>
          <w:trHeight w:val="690"/>
        </w:trPr>
        <w:tc>
          <w:tcPr>
            <w:tcW w:w="9360" w:type="dxa"/>
            <w:gridSpan w:val="2"/>
            <w:vAlign w:val="center"/>
          </w:tcPr>
          <w:p w:rsidR="00515878" w:rsidRDefault="00515878">
            <w:pPr>
              <w:jc w:val="center"/>
              <w:rPr>
                <w:b/>
                <w:sz w:val="32"/>
              </w:rPr>
            </w:pPr>
            <w:r>
              <w:rPr>
                <w:b/>
                <w:sz w:val="32"/>
              </w:rPr>
              <w:t>Кабина</w:t>
            </w:r>
          </w:p>
        </w:tc>
      </w:tr>
      <w:tr w:rsidR="00515878">
        <w:trPr>
          <w:cantSplit/>
          <w:trHeight w:val="1965"/>
        </w:trPr>
        <w:tc>
          <w:tcPr>
            <w:tcW w:w="3795" w:type="dxa"/>
            <w:vAlign w:val="center"/>
          </w:tcPr>
          <w:p w:rsidR="00515878" w:rsidRDefault="00515878">
            <w:pPr>
              <w:pStyle w:val="2"/>
            </w:pPr>
            <w:r>
              <w:t>Тип</w:t>
            </w:r>
          </w:p>
          <w:p w:rsidR="00515878" w:rsidRDefault="00515878">
            <w:pPr>
              <w:jc w:val="center"/>
              <w:rPr>
                <w:b/>
                <w:sz w:val="32"/>
              </w:rPr>
            </w:pPr>
          </w:p>
        </w:tc>
        <w:tc>
          <w:tcPr>
            <w:tcW w:w="5565" w:type="dxa"/>
            <w:vAlign w:val="center"/>
          </w:tcPr>
          <w:p w:rsidR="00515878" w:rsidRDefault="00515878">
            <w:pPr>
              <w:pStyle w:val="a4"/>
              <w:rPr>
                <w:b/>
              </w:rPr>
            </w:pPr>
            <w:r>
              <w:t>Двухместная, металлическая с теплоизоляцией, обогревом и приточной вентиляцией.</w:t>
            </w:r>
          </w:p>
          <w:p w:rsidR="00515878" w:rsidRDefault="00515878">
            <w:pPr>
              <w:jc w:val="center"/>
              <w:rPr>
                <w:b/>
                <w:sz w:val="32"/>
              </w:rPr>
            </w:pPr>
          </w:p>
        </w:tc>
      </w:tr>
      <w:tr w:rsidR="00515878">
        <w:trPr>
          <w:cantSplit/>
          <w:trHeight w:val="540"/>
        </w:trPr>
        <w:tc>
          <w:tcPr>
            <w:tcW w:w="9360" w:type="dxa"/>
            <w:gridSpan w:val="2"/>
            <w:vAlign w:val="center"/>
          </w:tcPr>
          <w:p w:rsidR="00515878" w:rsidRDefault="00515878">
            <w:pPr>
              <w:jc w:val="center"/>
              <w:rPr>
                <w:b/>
                <w:sz w:val="32"/>
              </w:rPr>
            </w:pPr>
            <w:r>
              <w:rPr>
                <w:b/>
                <w:sz w:val="32"/>
              </w:rPr>
              <w:t>Управление</w:t>
            </w:r>
          </w:p>
        </w:tc>
      </w:tr>
      <w:tr w:rsidR="00515878">
        <w:trPr>
          <w:cantSplit/>
          <w:trHeight w:val="1590"/>
        </w:trPr>
        <w:tc>
          <w:tcPr>
            <w:tcW w:w="3795" w:type="dxa"/>
            <w:vAlign w:val="center"/>
          </w:tcPr>
          <w:p w:rsidR="00515878" w:rsidRDefault="00515878">
            <w:pPr>
              <w:pStyle w:val="2"/>
            </w:pPr>
            <w:r>
              <w:t>Трактором</w:t>
            </w:r>
          </w:p>
          <w:p w:rsidR="00515878" w:rsidRDefault="00515878">
            <w:pPr>
              <w:pStyle w:val="a4"/>
            </w:pPr>
            <w:r>
              <w:t>Навесным оборудованием</w:t>
            </w:r>
          </w:p>
          <w:p w:rsidR="00515878" w:rsidRDefault="00515878">
            <w:pPr>
              <w:rPr>
                <w:b/>
                <w:sz w:val="32"/>
              </w:rPr>
            </w:pPr>
          </w:p>
        </w:tc>
        <w:tc>
          <w:tcPr>
            <w:tcW w:w="5565" w:type="dxa"/>
            <w:vAlign w:val="center"/>
          </w:tcPr>
          <w:p w:rsidR="00515878" w:rsidRDefault="00515878">
            <w:pPr>
              <w:rPr>
                <w:sz w:val="32"/>
              </w:rPr>
            </w:pPr>
            <w:r>
              <w:rPr>
                <w:sz w:val="32"/>
              </w:rPr>
              <w:t>Гидравлическое</w:t>
            </w:r>
          </w:p>
          <w:p w:rsidR="00515878" w:rsidRDefault="00515878">
            <w:pPr>
              <w:rPr>
                <w:sz w:val="32"/>
              </w:rPr>
            </w:pPr>
            <w:r>
              <w:rPr>
                <w:sz w:val="32"/>
              </w:rPr>
              <w:t>Электрогидравлическое</w:t>
            </w:r>
          </w:p>
          <w:p w:rsidR="00515878" w:rsidRDefault="00515878">
            <w:pPr>
              <w:rPr>
                <w:b/>
                <w:sz w:val="32"/>
              </w:rPr>
            </w:pPr>
          </w:p>
          <w:p w:rsidR="00515878" w:rsidRDefault="00515878">
            <w:pPr>
              <w:rPr>
                <w:b/>
                <w:sz w:val="32"/>
              </w:rPr>
            </w:pPr>
          </w:p>
        </w:tc>
      </w:tr>
    </w:tbl>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p>
    <w:p w:rsidR="00515878" w:rsidRDefault="00515878">
      <w:pPr>
        <w:pStyle w:val="a5"/>
        <w:ind w:firstLine="0"/>
        <w:rPr>
          <w:b/>
          <w:sz w:val="44"/>
        </w:rPr>
      </w:pPr>
      <w:r>
        <w:rPr>
          <w:b/>
          <w:sz w:val="44"/>
        </w:rPr>
        <w:t xml:space="preserve">Определение массы проектируемого тягача. </w:t>
      </w:r>
    </w:p>
    <w:p w:rsidR="00515878" w:rsidRDefault="00515878">
      <w:pPr>
        <w:pStyle w:val="a5"/>
      </w:pPr>
      <w:r>
        <w:t xml:space="preserve">Эксплуатационную массу промышленного тягача </w:t>
      </w:r>
      <w:r>
        <w:rPr>
          <w:lang w:val="en-US"/>
        </w:rPr>
        <w:t>m</w:t>
      </w:r>
      <w:r>
        <w:rPr>
          <w:vertAlign w:val="subscript"/>
        </w:rPr>
        <w:t>3</w:t>
      </w:r>
      <w:r>
        <w:t>, (кг) определяют по номинальному тяговому усилию Р</w:t>
      </w:r>
      <w:r>
        <w:rPr>
          <w:vertAlign w:val="subscript"/>
        </w:rPr>
        <w:t>кр.н</w:t>
      </w:r>
      <w:r>
        <w:t>, с использованием зависимостей:</w:t>
      </w:r>
    </w:p>
    <w:p w:rsidR="00515878" w:rsidRDefault="00515878">
      <w:pPr>
        <w:pStyle w:val="a5"/>
      </w:pPr>
      <w:r>
        <w:t xml:space="preserve">для гусеничного </w:t>
      </w:r>
      <w:r>
        <w:rPr>
          <w:lang w:val="en-US"/>
        </w:rPr>
        <w:t>m</w:t>
      </w:r>
      <w:r>
        <w:rPr>
          <w:vertAlign w:val="subscript"/>
        </w:rPr>
        <w:t>э</w:t>
      </w:r>
      <w:r>
        <w:t>=Р</w:t>
      </w:r>
      <w:r>
        <w:rPr>
          <w:vertAlign w:val="subscript"/>
        </w:rPr>
        <w:t>кр.н</w:t>
      </w:r>
      <w:r>
        <w:t>/9,8 = 51020 кг.</w:t>
      </w:r>
    </w:p>
    <w:p w:rsidR="00515878" w:rsidRDefault="00515878">
      <w:pPr>
        <w:pStyle w:val="a5"/>
      </w:pPr>
      <w:r>
        <w:t xml:space="preserve">                             Р</w:t>
      </w:r>
      <w:r>
        <w:rPr>
          <w:vertAlign w:val="subscript"/>
        </w:rPr>
        <w:t>кр.н</w:t>
      </w:r>
      <w:r>
        <w:t>=50*10</w:t>
      </w:r>
      <w:r>
        <w:rPr>
          <w:vertAlign w:val="superscript"/>
        </w:rPr>
        <w:t>4</w:t>
      </w:r>
      <w:r>
        <w:t>=50000 Н.</w:t>
      </w:r>
    </w:p>
    <w:p w:rsidR="00515878" w:rsidRDefault="00515878">
      <w:pPr>
        <w:pStyle w:val="a5"/>
        <w:ind w:firstLine="0"/>
      </w:pPr>
      <w:r>
        <w:t xml:space="preserve">Массу базового трактора получаем отняв от полной массы трактора вес навесного оборудования </w:t>
      </w:r>
      <w:r>
        <w:rPr>
          <w:lang w:val="en-US"/>
        </w:rPr>
        <w:t>m</w:t>
      </w:r>
      <w:r>
        <w:rPr>
          <w:vertAlign w:val="subscript"/>
          <w:lang w:val="en-US"/>
        </w:rPr>
        <w:t>b</w:t>
      </w:r>
      <w:r>
        <w:t>=45785 (Т-500)</w:t>
      </w:r>
    </w:p>
    <w:p w:rsidR="00515878" w:rsidRDefault="00515878">
      <w:pPr>
        <w:pStyle w:val="a5"/>
        <w:ind w:firstLine="0"/>
        <w:rPr>
          <w:b/>
          <w:sz w:val="44"/>
        </w:rPr>
      </w:pPr>
      <w:r>
        <w:rPr>
          <w:b/>
          <w:sz w:val="44"/>
        </w:rPr>
        <w:t>Определение мощности двигателя.</w:t>
      </w:r>
    </w:p>
    <w:p w:rsidR="00515878" w:rsidRDefault="00515878">
      <w:pPr>
        <w:pStyle w:val="a5"/>
        <w:ind w:firstLine="708"/>
      </w:pPr>
      <w:r>
        <w:rPr>
          <w:lang w:val="en-US"/>
        </w:rPr>
        <w:t>N</w:t>
      </w:r>
      <w:r>
        <w:rPr>
          <w:vertAlign w:val="subscript"/>
          <w:lang w:val="en-US"/>
        </w:rPr>
        <w:t>e</w:t>
      </w:r>
      <w:r>
        <w:t>=</w:t>
      </w:r>
      <w:r>
        <w:rPr>
          <w:lang w:val="en-US"/>
        </w:rPr>
        <w:t>N</w:t>
      </w:r>
      <w:r>
        <w:rPr>
          <w:vertAlign w:val="subscript"/>
          <w:lang w:val="en-US"/>
        </w:rPr>
        <w:t>e</w:t>
      </w:r>
      <w:r>
        <w:rPr>
          <w:vertAlign w:val="subscript"/>
        </w:rPr>
        <w:t>.уд</w:t>
      </w:r>
      <w:r>
        <w:t>*</w:t>
      </w:r>
      <w:r>
        <w:rPr>
          <w:lang w:val="en-US"/>
        </w:rPr>
        <w:t>m</w:t>
      </w:r>
      <w:r>
        <w:rPr>
          <w:vertAlign w:val="subscript"/>
        </w:rPr>
        <w:t>э</w:t>
      </w:r>
      <w:r>
        <w:t>=8,4*54=429 кВт.</w:t>
      </w:r>
    </w:p>
    <w:p w:rsidR="00515878" w:rsidRDefault="00515878">
      <w:pPr>
        <w:pStyle w:val="a5"/>
        <w:ind w:firstLine="0"/>
      </w:pPr>
      <w:r>
        <w:t xml:space="preserve">  где </w:t>
      </w:r>
      <w:r>
        <w:rPr>
          <w:lang w:val="en-US"/>
        </w:rPr>
        <w:t>N</w:t>
      </w:r>
      <w:r>
        <w:rPr>
          <w:vertAlign w:val="subscript"/>
          <w:lang w:val="en-US"/>
        </w:rPr>
        <w:t>e</w:t>
      </w:r>
      <w:r>
        <w:rPr>
          <w:vertAlign w:val="subscript"/>
        </w:rPr>
        <w:t>.уд</w:t>
      </w:r>
      <w:r>
        <w:t xml:space="preserve">= </w:t>
      </w:r>
      <w:r>
        <w:rPr>
          <w:lang w:val="en-US"/>
        </w:rPr>
        <w:t>N</w:t>
      </w:r>
      <w:r>
        <w:rPr>
          <w:vertAlign w:val="subscript"/>
          <w:lang w:val="en-US"/>
        </w:rPr>
        <w:t>e</w:t>
      </w:r>
      <w:r>
        <w:rPr>
          <w:vertAlign w:val="subscript"/>
        </w:rPr>
        <w:t>.уд.а</w:t>
      </w:r>
      <w:r>
        <w:t>(</w:t>
      </w:r>
      <w:r>
        <w:rPr>
          <w:lang w:val="en-US"/>
        </w:rPr>
        <w:t>F</w:t>
      </w:r>
      <w:r>
        <w:rPr>
          <w:vertAlign w:val="subscript"/>
        </w:rPr>
        <w:t>б.р.</w:t>
      </w:r>
      <w:r>
        <w:t>*</w:t>
      </w:r>
      <w:r>
        <w:rPr>
          <w:lang w:val="en-US"/>
        </w:rPr>
        <w:t>m</w:t>
      </w:r>
      <w:r>
        <w:rPr>
          <w:vertAlign w:val="subscript"/>
        </w:rPr>
        <w:t>б.р</w:t>
      </w:r>
      <w:r>
        <w:t>/</w:t>
      </w:r>
      <w:r>
        <w:rPr>
          <w:lang w:val="en-US"/>
        </w:rPr>
        <w:t>m</w:t>
      </w:r>
      <w:r>
        <w:rPr>
          <w:vertAlign w:val="subscript"/>
        </w:rPr>
        <w:t>э</w:t>
      </w:r>
      <w:r>
        <w:t>+</w:t>
      </w:r>
      <w:r>
        <w:rPr>
          <w:lang w:val="en-US"/>
        </w:rPr>
        <w:t>F</w:t>
      </w:r>
      <w:r>
        <w:rPr>
          <w:vertAlign w:val="subscript"/>
        </w:rPr>
        <w:t>б</w:t>
      </w:r>
      <w:r>
        <w:t>*</w:t>
      </w:r>
      <w:r>
        <w:rPr>
          <w:lang w:val="en-US"/>
        </w:rPr>
        <w:t>m</w:t>
      </w:r>
      <w:r>
        <w:rPr>
          <w:vertAlign w:val="subscript"/>
        </w:rPr>
        <w:t>б</w:t>
      </w:r>
      <w:r>
        <w:t>/</w:t>
      </w:r>
      <w:r>
        <w:rPr>
          <w:lang w:val="en-US"/>
        </w:rPr>
        <w:t>m</w:t>
      </w:r>
      <w:r>
        <w:rPr>
          <w:vertAlign w:val="subscript"/>
        </w:rPr>
        <w:t>э</w:t>
      </w:r>
      <w:r>
        <w:t>+</w:t>
      </w:r>
      <w:r>
        <w:rPr>
          <w:lang w:val="en-US"/>
        </w:rPr>
        <w:t>Fc</w:t>
      </w:r>
      <w:r>
        <w:t>)=7*1*61350/51020=</w:t>
      </w:r>
    </w:p>
    <w:p w:rsidR="00515878" w:rsidRDefault="00515878">
      <w:pPr>
        <w:pStyle w:val="a5"/>
        <w:ind w:firstLine="0"/>
      </w:pPr>
      <w:r>
        <w:t>=8,4 кВт.</w:t>
      </w:r>
    </w:p>
    <w:p w:rsidR="00515878" w:rsidRDefault="00515878">
      <w:pPr>
        <w:pStyle w:val="a5"/>
        <w:ind w:firstLine="0"/>
        <w:rPr>
          <w:lang w:val="en-US"/>
        </w:rPr>
      </w:pPr>
      <w:r>
        <w:t xml:space="preserve">где </w:t>
      </w:r>
      <w:r>
        <w:rPr>
          <w:lang w:val="en-US"/>
        </w:rPr>
        <w:t>N</w:t>
      </w:r>
      <w:r>
        <w:rPr>
          <w:vertAlign w:val="subscript"/>
          <w:lang w:val="en-US"/>
        </w:rPr>
        <w:t>e</w:t>
      </w:r>
      <w:r>
        <w:rPr>
          <w:vertAlign w:val="subscript"/>
        </w:rPr>
        <w:t xml:space="preserve">.уд.а </w:t>
      </w:r>
      <w:r>
        <w:t xml:space="preserve">- рациональная энергонасыщенность агрегата, </w:t>
      </w:r>
    </w:p>
    <w:p w:rsidR="00515878" w:rsidRDefault="00515878">
      <w:pPr>
        <w:pStyle w:val="a5"/>
        <w:ind w:firstLine="0"/>
        <w:rPr>
          <w:lang w:val="en-US"/>
        </w:rPr>
      </w:pPr>
      <w:r>
        <w:rPr>
          <w:lang w:val="en-US"/>
        </w:rPr>
        <w:t>N</w:t>
      </w:r>
      <w:r>
        <w:rPr>
          <w:vertAlign w:val="subscript"/>
          <w:lang w:val="en-US"/>
        </w:rPr>
        <w:t>e.</w:t>
      </w:r>
      <w:r>
        <w:rPr>
          <w:vertAlign w:val="subscript"/>
        </w:rPr>
        <w:t>уд</w:t>
      </w:r>
      <w:r>
        <w:rPr>
          <w:vertAlign w:val="subscript"/>
          <w:lang w:val="en-US"/>
        </w:rPr>
        <w:t>.</w:t>
      </w:r>
      <w:r>
        <w:rPr>
          <w:vertAlign w:val="subscript"/>
        </w:rPr>
        <w:t>а</w:t>
      </w:r>
      <w:r>
        <w:rPr>
          <w:lang w:val="en-US"/>
        </w:rPr>
        <w:t xml:space="preserve">=6,5…7,5 </w:t>
      </w:r>
      <w:r>
        <w:t>кВт</w:t>
      </w:r>
      <w:r>
        <w:rPr>
          <w:lang w:val="en-US"/>
        </w:rPr>
        <w:t>;</w:t>
      </w:r>
    </w:p>
    <w:p w:rsidR="00515878" w:rsidRDefault="00515878">
      <w:pPr>
        <w:pStyle w:val="a5"/>
        <w:ind w:firstLine="0"/>
      </w:pPr>
      <w:r>
        <w:rPr>
          <w:lang w:val="en-US"/>
        </w:rPr>
        <w:t>F</w:t>
      </w:r>
      <w:r>
        <w:rPr>
          <w:vertAlign w:val="subscript"/>
        </w:rPr>
        <w:t>б.р</w:t>
      </w:r>
      <w:r>
        <w:t xml:space="preserve">, </w:t>
      </w:r>
      <w:r>
        <w:rPr>
          <w:lang w:val="en-US"/>
        </w:rPr>
        <w:t>F</w:t>
      </w:r>
      <w:r>
        <w:rPr>
          <w:vertAlign w:val="subscript"/>
        </w:rPr>
        <w:t>б</w:t>
      </w:r>
      <w:r>
        <w:t xml:space="preserve">, </w:t>
      </w:r>
      <w:r>
        <w:rPr>
          <w:lang w:val="en-US"/>
        </w:rPr>
        <w:t>F</w:t>
      </w:r>
      <w:r>
        <w:rPr>
          <w:vertAlign w:val="subscript"/>
          <w:lang w:val="en-US"/>
        </w:rPr>
        <w:t>c</w:t>
      </w:r>
      <w:r>
        <w:t xml:space="preserve"> – вероятность агрегатирования тягача соответственно с бульдозерно – рыхлительным, бульдозерным оборудованием в скрепером, значения которых приведены в табл. П.1.</w:t>
      </w:r>
    </w:p>
    <w:p w:rsidR="00515878" w:rsidRDefault="00515878">
      <w:pPr>
        <w:pStyle w:val="a5"/>
        <w:ind w:firstLine="708"/>
      </w:pPr>
      <w:r>
        <w:t>Для расчета двигателя принимаем двигатель со следующими параметрами:</w:t>
      </w:r>
    </w:p>
    <w:p w:rsidR="00515878" w:rsidRDefault="00515878">
      <w:pPr>
        <w:pStyle w:val="a5"/>
        <w:ind w:firstLine="0"/>
      </w:pPr>
      <w:r>
        <w:t xml:space="preserve">     -максимальной мощностью </w:t>
      </w:r>
      <w:r>
        <w:rPr>
          <w:lang w:val="en-US"/>
        </w:rPr>
        <w:t>Ne</w:t>
      </w:r>
      <w:r>
        <w:rPr>
          <w:vertAlign w:val="subscript"/>
          <w:lang w:val="en-US"/>
        </w:rPr>
        <w:t>max</w:t>
      </w:r>
      <w:r>
        <w:t>=430 кВт</w:t>
      </w:r>
    </w:p>
    <w:p w:rsidR="00515878" w:rsidRDefault="00515878">
      <w:pPr>
        <w:pStyle w:val="a5"/>
        <w:ind w:firstLine="0"/>
      </w:pPr>
      <w:r>
        <w:t xml:space="preserve">     -минимальным числом оборотов </w:t>
      </w:r>
      <w:r>
        <w:rPr>
          <w:lang w:val="en-US"/>
        </w:rPr>
        <w:t>N</w:t>
      </w:r>
      <w:r>
        <w:rPr>
          <w:vertAlign w:val="subscript"/>
          <w:lang w:val="en-US"/>
        </w:rPr>
        <w:t>min</w:t>
      </w:r>
      <w:r>
        <w:t xml:space="preserve">=700 об/мин   </w:t>
      </w:r>
    </w:p>
    <w:p w:rsidR="00515878" w:rsidRDefault="00515878">
      <w:pPr>
        <w:pStyle w:val="a5"/>
        <w:ind w:firstLine="0"/>
      </w:pPr>
      <w:r>
        <w:t xml:space="preserve">     -максимальным числом оборотов </w:t>
      </w:r>
      <w:r>
        <w:rPr>
          <w:lang w:val="en-US"/>
        </w:rPr>
        <w:t>N</w:t>
      </w:r>
      <w:r>
        <w:rPr>
          <w:vertAlign w:val="subscript"/>
          <w:lang w:val="en-US"/>
        </w:rPr>
        <w:t>max</w:t>
      </w:r>
      <w:r>
        <w:t>=1800 об/мин</w:t>
      </w:r>
    </w:p>
    <w:p w:rsidR="00515878" w:rsidRDefault="00515878">
      <w:pPr>
        <w:pStyle w:val="a5"/>
        <w:ind w:firstLine="708"/>
      </w:pPr>
      <w:r>
        <w:t>Далее производится расчет параметров внешней скоростной характеристики. По полученным значениям строится внешняя скоростная характеристика с регуляторной ветвью.</w:t>
      </w:r>
    </w:p>
    <w:p w:rsidR="00515878" w:rsidRDefault="00515878">
      <w:pPr>
        <w:pStyle w:val="a5"/>
        <w:ind w:firstLine="0"/>
      </w:pPr>
      <w:r>
        <w:t>Определяем параметры внешней скоростной характеристики.</w:t>
      </w:r>
    </w:p>
    <w:p w:rsidR="00515878" w:rsidRDefault="00515878">
      <w:pPr>
        <w:pStyle w:val="a5"/>
        <w:ind w:firstLine="0"/>
      </w:pPr>
      <w:r>
        <w:t>Мощность двигателя</w:t>
      </w:r>
    </w:p>
    <w:p w:rsidR="00515878" w:rsidRDefault="00515878">
      <w:pPr>
        <w:pStyle w:val="a5"/>
        <w:ind w:firstLine="0"/>
        <w:rPr>
          <w:lang w:val="en-US"/>
        </w:rPr>
      </w:pPr>
      <w:r>
        <w:tab/>
      </w:r>
      <w:r>
        <w:rPr>
          <w:lang w:val="en-US"/>
        </w:rPr>
        <w:t>Nex=Nemax*n</w:t>
      </w:r>
      <w:r>
        <w:rPr>
          <w:vertAlign w:val="subscript"/>
          <w:lang w:val="en-US"/>
        </w:rPr>
        <w:t>1</w:t>
      </w:r>
      <w:r>
        <w:rPr>
          <w:lang w:val="en-US"/>
        </w:rPr>
        <w:t>(C</w:t>
      </w:r>
      <w:r>
        <w:rPr>
          <w:vertAlign w:val="subscript"/>
          <w:lang w:val="en-US"/>
        </w:rPr>
        <w:t>1</w:t>
      </w:r>
      <w:r>
        <w:rPr>
          <w:lang w:val="en-US"/>
        </w:rPr>
        <w:t>+C</w:t>
      </w:r>
      <w:r>
        <w:rPr>
          <w:vertAlign w:val="subscript"/>
          <w:lang w:val="en-US"/>
        </w:rPr>
        <w:t>2</w:t>
      </w:r>
      <w:r>
        <w:rPr>
          <w:lang w:val="en-US"/>
        </w:rPr>
        <w:t>*n</w:t>
      </w:r>
      <w:r>
        <w:rPr>
          <w:vertAlign w:val="subscript"/>
          <w:lang w:val="en-US"/>
        </w:rPr>
        <w:t>x</w:t>
      </w:r>
      <w:r>
        <w:rPr>
          <w:lang w:val="en-US"/>
        </w:rPr>
        <w:t>/n</w:t>
      </w:r>
      <w:r>
        <w:rPr>
          <w:vertAlign w:val="subscript"/>
          <w:lang w:val="en-US"/>
        </w:rPr>
        <w:t>N</w:t>
      </w:r>
      <w:r>
        <w:rPr>
          <w:lang w:val="en-US"/>
        </w:rPr>
        <w:t>-(n</w:t>
      </w:r>
      <w:r>
        <w:rPr>
          <w:vertAlign w:val="subscript"/>
          <w:lang w:val="en-US"/>
        </w:rPr>
        <w:t>x</w:t>
      </w:r>
      <w:r>
        <w:rPr>
          <w:lang w:val="en-US"/>
        </w:rPr>
        <w:t>/n</w:t>
      </w:r>
      <w:r>
        <w:rPr>
          <w:vertAlign w:val="subscript"/>
          <w:lang w:val="en-US"/>
        </w:rPr>
        <w:t>N</w:t>
      </w:r>
      <w:r>
        <w:rPr>
          <w:lang w:val="en-US"/>
        </w:rPr>
        <w:t>)</w:t>
      </w:r>
      <w:r>
        <w:rPr>
          <w:vertAlign w:val="superscript"/>
          <w:lang w:val="en-US"/>
        </w:rPr>
        <w:t>2</w:t>
      </w:r>
      <w:r>
        <w:rPr>
          <w:lang w:val="en-US"/>
        </w:rPr>
        <w:t>)/n</w:t>
      </w:r>
      <w:r>
        <w:rPr>
          <w:vertAlign w:val="subscript"/>
          <w:lang w:val="en-US"/>
        </w:rPr>
        <w:t>N</w:t>
      </w:r>
      <w:r>
        <w:rPr>
          <w:lang w:val="en-US"/>
        </w:rPr>
        <w:t>;</w:t>
      </w:r>
    </w:p>
    <w:p w:rsidR="00515878" w:rsidRDefault="00515878">
      <w:pPr>
        <w:pStyle w:val="a5"/>
        <w:ind w:firstLine="0"/>
      </w:pPr>
      <w:r>
        <w:t xml:space="preserve">где </w:t>
      </w:r>
      <w:r>
        <w:rPr>
          <w:lang w:val="en-US"/>
        </w:rPr>
        <w:t>n</w:t>
      </w:r>
      <w:r>
        <w:rPr>
          <w:vertAlign w:val="subscript"/>
          <w:lang w:val="en-US"/>
        </w:rPr>
        <w:t>N</w:t>
      </w:r>
      <w:r>
        <w:t xml:space="preserve">, </w:t>
      </w:r>
      <w:r>
        <w:rPr>
          <w:lang w:val="en-US"/>
        </w:rPr>
        <w:t>n</w:t>
      </w:r>
      <w:r>
        <w:rPr>
          <w:vertAlign w:val="subscript"/>
          <w:lang w:val="en-US"/>
        </w:rPr>
        <w:t>x</w:t>
      </w:r>
      <w:r>
        <w:t xml:space="preserve"> – соответственно номинальное и текущая частота вращения коленчатого вала об/мин.</w:t>
      </w:r>
    </w:p>
    <w:p w:rsidR="00515878" w:rsidRDefault="00515878">
      <w:pPr>
        <w:pStyle w:val="a5"/>
        <w:ind w:firstLine="0"/>
      </w:pPr>
      <w:r>
        <w:t>С</w:t>
      </w:r>
      <w:r>
        <w:rPr>
          <w:vertAlign w:val="subscript"/>
        </w:rPr>
        <w:t>1</w:t>
      </w:r>
      <w:r>
        <w:t>, С</w:t>
      </w:r>
      <w:r>
        <w:rPr>
          <w:vertAlign w:val="subscript"/>
        </w:rPr>
        <w:t>2</w:t>
      </w:r>
      <w:r>
        <w:t xml:space="preserve"> – коэффициенты зависящие от типа камеры сгорания двигателя С</w:t>
      </w:r>
      <w:r>
        <w:rPr>
          <w:vertAlign w:val="subscript"/>
        </w:rPr>
        <w:t>1</w:t>
      </w:r>
      <w:r>
        <w:t>=1, С</w:t>
      </w:r>
      <w:r>
        <w:rPr>
          <w:vertAlign w:val="subscript"/>
        </w:rPr>
        <w:t>2</w:t>
      </w:r>
      <w:r>
        <w:t>=1,5</w:t>
      </w:r>
    </w:p>
    <w:p w:rsidR="00515878" w:rsidRDefault="00515878">
      <w:pPr>
        <w:pStyle w:val="a5"/>
        <w:ind w:firstLine="0"/>
      </w:pPr>
      <w:r>
        <w:t>Значения эффективного крутящего момента двигателя определяются:</w:t>
      </w:r>
      <w:r>
        <w:tab/>
      </w:r>
    </w:p>
    <w:p w:rsidR="00515878" w:rsidRDefault="00515878">
      <w:pPr>
        <w:pStyle w:val="a5"/>
        <w:ind w:firstLine="0"/>
        <w:rPr>
          <w:lang w:val="en-US"/>
        </w:rPr>
      </w:pPr>
      <w:r>
        <w:tab/>
        <w:t>М</w:t>
      </w:r>
      <w:r>
        <w:rPr>
          <w:lang w:val="en-US"/>
        </w:rPr>
        <w:t>=3*10</w:t>
      </w:r>
      <w:r>
        <w:rPr>
          <w:vertAlign w:val="superscript"/>
          <w:lang w:val="en-US"/>
        </w:rPr>
        <w:t>4</w:t>
      </w:r>
      <w:r>
        <w:rPr>
          <w:lang w:val="en-US"/>
        </w:rPr>
        <w:t>*N</w:t>
      </w:r>
      <w:r>
        <w:rPr>
          <w:vertAlign w:val="subscript"/>
          <w:lang w:val="en-US"/>
        </w:rPr>
        <w:t>ex</w:t>
      </w:r>
      <w:r>
        <w:rPr>
          <w:lang w:val="en-US"/>
        </w:rPr>
        <w:t>/</w:t>
      </w:r>
      <w:r>
        <w:rPr>
          <w:lang w:val="en-US"/>
        </w:rPr>
        <w:sym w:font="Symbol" w:char="F070"/>
      </w:r>
      <w:r>
        <w:rPr>
          <w:vertAlign w:val="subscript"/>
          <w:lang w:val="en-US"/>
        </w:rPr>
        <w:t>nx</w:t>
      </w:r>
      <w:r>
        <w:rPr>
          <w:lang w:val="en-US"/>
        </w:rPr>
        <w:t>;</w:t>
      </w:r>
    </w:p>
    <w:p w:rsidR="00515878" w:rsidRDefault="00515878">
      <w:pPr>
        <w:pStyle w:val="a5"/>
        <w:ind w:firstLine="0"/>
      </w:pPr>
      <w:r>
        <w:t>Для нахождения контрольных точек выпишем значения мощности и крутящего момента двигателя при различных числах оборотов в минуту в пределах от 700 до 1800.</w:t>
      </w:r>
    </w:p>
    <w:p w:rsidR="00515878" w:rsidRDefault="00515878">
      <w:pPr>
        <w:pStyle w:val="a5"/>
        <w:ind w:firstLine="0"/>
      </w:pPr>
      <w:r>
        <w:t xml:space="preserve">Таблица № 2.  </w:t>
      </w:r>
      <w:r>
        <w:tab/>
      </w:r>
      <w: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125"/>
        <w:gridCol w:w="4"/>
        <w:gridCol w:w="1129"/>
        <w:gridCol w:w="7"/>
        <w:gridCol w:w="1125"/>
        <w:gridCol w:w="1125"/>
        <w:gridCol w:w="5"/>
        <w:gridCol w:w="1129"/>
        <w:gridCol w:w="6"/>
        <w:gridCol w:w="1125"/>
        <w:gridCol w:w="1130"/>
      </w:tblGrid>
      <w:tr w:rsidR="00515878">
        <w:trPr>
          <w:trHeight w:val="677"/>
        </w:trPr>
        <w:tc>
          <w:tcPr>
            <w:tcW w:w="1455" w:type="dxa"/>
          </w:tcPr>
          <w:p w:rsidR="00515878" w:rsidRDefault="00515878">
            <w:pPr>
              <w:pStyle w:val="a5"/>
              <w:ind w:firstLine="0"/>
              <w:jc w:val="center"/>
            </w:pPr>
            <w:r>
              <w:rPr>
                <w:lang w:val="en-US"/>
              </w:rPr>
              <w:t>n</w:t>
            </w:r>
            <w:r>
              <w:t xml:space="preserve"> об/мин</w:t>
            </w:r>
          </w:p>
        </w:tc>
        <w:tc>
          <w:tcPr>
            <w:tcW w:w="1129" w:type="dxa"/>
            <w:gridSpan w:val="2"/>
          </w:tcPr>
          <w:p w:rsidR="00515878" w:rsidRDefault="00515878">
            <w:pPr>
              <w:jc w:val="center"/>
              <w:rPr>
                <w:sz w:val="32"/>
              </w:rPr>
            </w:pPr>
            <w:r>
              <w:rPr>
                <w:sz w:val="32"/>
              </w:rPr>
              <w:t>700</w:t>
            </w:r>
          </w:p>
        </w:tc>
        <w:tc>
          <w:tcPr>
            <w:tcW w:w="1129" w:type="dxa"/>
          </w:tcPr>
          <w:p w:rsidR="00515878" w:rsidRDefault="00515878">
            <w:pPr>
              <w:pStyle w:val="a5"/>
              <w:ind w:firstLine="0"/>
              <w:jc w:val="center"/>
            </w:pPr>
            <w:r>
              <w:t>1000</w:t>
            </w:r>
          </w:p>
        </w:tc>
        <w:tc>
          <w:tcPr>
            <w:tcW w:w="1132" w:type="dxa"/>
            <w:gridSpan w:val="2"/>
          </w:tcPr>
          <w:p w:rsidR="00515878" w:rsidRDefault="00515878">
            <w:pPr>
              <w:pStyle w:val="a5"/>
              <w:ind w:firstLine="0"/>
              <w:jc w:val="center"/>
            </w:pPr>
            <w:r>
              <w:t>1200</w:t>
            </w:r>
          </w:p>
        </w:tc>
        <w:tc>
          <w:tcPr>
            <w:tcW w:w="1130" w:type="dxa"/>
            <w:gridSpan w:val="2"/>
          </w:tcPr>
          <w:p w:rsidR="00515878" w:rsidRDefault="00515878">
            <w:pPr>
              <w:pStyle w:val="a5"/>
              <w:ind w:firstLine="0"/>
              <w:jc w:val="center"/>
            </w:pPr>
            <w:r>
              <w:t>1400</w:t>
            </w:r>
          </w:p>
        </w:tc>
        <w:tc>
          <w:tcPr>
            <w:tcW w:w="1129" w:type="dxa"/>
          </w:tcPr>
          <w:p w:rsidR="00515878" w:rsidRDefault="00515878">
            <w:pPr>
              <w:pStyle w:val="a5"/>
              <w:ind w:firstLine="0"/>
              <w:jc w:val="center"/>
            </w:pPr>
            <w:r>
              <w:t>1600</w:t>
            </w:r>
          </w:p>
        </w:tc>
        <w:tc>
          <w:tcPr>
            <w:tcW w:w="1131" w:type="dxa"/>
            <w:gridSpan w:val="2"/>
          </w:tcPr>
          <w:p w:rsidR="00515878" w:rsidRDefault="00515878">
            <w:pPr>
              <w:pStyle w:val="a5"/>
              <w:ind w:firstLine="0"/>
              <w:jc w:val="center"/>
            </w:pPr>
            <w:r>
              <w:t>1800</w:t>
            </w:r>
          </w:p>
        </w:tc>
        <w:tc>
          <w:tcPr>
            <w:tcW w:w="1130" w:type="dxa"/>
          </w:tcPr>
          <w:p w:rsidR="00515878" w:rsidRDefault="00515878">
            <w:pPr>
              <w:pStyle w:val="a5"/>
              <w:ind w:firstLine="0"/>
              <w:jc w:val="center"/>
            </w:pPr>
            <w:r>
              <w:t>1880</w:t>
            </w:r>
          </w:p>
        </w:tc>
      </w:tr>
      <w:tr w:rsidR="00515878">
        <w:trPr>
          <w:trHeight w:val="960"/>
        </w:trPr>
        <w:tc>
          <w:tcPr>
            <w:tcW w:w="1455" w:type="dxa"/>
            <w:vAlign w:val="center"/>
          </w:tcPr>
          <w:p w:rsidR="00515878" w:rsidRDefault="00515878">
            <w:pPr>
              <w:pStyle w:val="a5"/>
              <w:ind w:firstLine="0"/>
              <w:jc w:val="center"/>
            </w:pPr>
            <w:r>
              <w:rPr>
                <w:lang w:val="en-US"/>
              </w:rPr>
              <w:t>N</w:t>
            </w:r>
            <w:r>
              <w:rPr>
                <w:vertAlign w:val="subscript"/>
                <w:lang w:val="en-US"/>
              </w:rPr>
              <w:t>e</w:t>
            </w:r>
            <w:r>
              <w:t>, кВт</w:t>
            </w:r>
          </w:p>
        </w:tc>
        <w:tc>
          <w:tcPr>
            <w:tcW w:w="1125" w:type="dxa"/>
            <w:vAlign w:val="center"/>
          </w:tcPr>
          <w:p w:rsidR="00515878" w:rsidRDefault="00515878">
            <w:pPr>
              <w:pStyle w:val="a5"/>
              <w:ind w:firstLine="0"/>
              <w:jc w:val="center"/>
            </w:pPr>
            <w:r>
              <w:t>176,9</w:t>
            </w:r>
          </w:p>
        </w:tc>
        <w:tc>
          <w:tcPr>
            <w:tcW w:w="1140" w:type="dxa"/>
            <w:gridSpan w:val="3"/>
            <w:vAlign w:val="center"/>
          </w:tcPr>
          <w:p w:rsidR="00515878" w:rsidRDefault="00515878">
            <w:pPr>
              <w:pStyle w:val="a5"/>
              <w:ind w:firstLine="0"/>
              <w:jc w:val="center"/>
            </w:pPr>
            <w:r>
              <w:t>266,02</w:t>
            </w:r>
          </w:p>
        </w:tc>
        <w:tc>
          <w:tcPr>
            <w:tcW w:w="1125" w:type="dxa"/>
            <w:vAlign w:val="center"/>
          </w:tcPr>
          <w:p w:rsidR="00515878" w:rsidRDefault="00515878">
            <w:pPr>
              <w:pStyle w:val="a5"/>
              <w:ind w:firstLine="0"/>
              <w:jc w:val="center"/>
            </w:pPr>
            <w:r>
              <w:t>319</w:t>
            </w:r>
          </w:p>
        </w:tc>
        <w:tc>
          <w:tcPr>
            <w:tcW w:w="1125" w:type="dxa"/>
            <w:vAlign w:val="center"/>
          </w:tcPr>
          <w:p w:rsidR="00515878" w:rsidRDefault="00515878">
            <w:pPr>
              <w:pStyle w:val="a5"/>
              <w:ind w:firstLine="0"/>
              <w:jc w:val="center"/>
            </w:pPr>
            <w:r>
              <w:t>366</w:t>
            </w:r>
          </w:p>
        </w:tc>
        <w:tc>
          <w:tcPr>
            <w:tcW w:w="1140" w:type="dxa"/>
            <w:gridSpan w:val="3"/>
            <w:vAlign w:val="center"/>
          </w:tcPr>
          <w:p w:rsidR="00515878" w:rsidRDefault="00515878">
            <w:pPr>
              <w:pStyle w:val="a5"/>
              <w:ind w:firstLine="0"/>
              <w:jc w:val="center"/>
            </w:pPr>
            <w:r>
              <w:t>402</w:t>
            </w:r>
          </w:p>
        </w:tc>
        <w:tc>
          <w:tcPr>
            <w:tcW w:w="1125" w:type="dxa"/>
            <w:vAlign w:val="center"/>
          </w:tcPr>
          <w:p w:rsidR="00515878" w:rsidRDefault="00515878">
            <w:pPr>
              <w:pStyle w:val="a5"/>
              <w:ind w:firstLine="0"/>
              <w:jc w:val="center"/>
            </w:pPr>
            <w:r>
              <w:t>430</w:t>
            </w:r>
          </w:p>
        </w:tc>
        <w:tc>
          <w:tcPr>
            <w:tcW w:w="1130" w:type="dxa"/>
            <w:vAlign w:val="center"/>
          </w:tcPr>
          <w:p w:rsidR="00515878" w:rsidRDefault="00515878">
            <w:pPr>
              <w:pStyle w:val="a5"/>
              <w:ind w:firstLine="0"/>
              <w:jc w:val="center"/>
            </w:pPr>
            <w:r>
              <w:t>0</w:t>
            </w:r>
          </w:p>
        </w:tc>
      </w:tr>
      <w:tr w:rsidR="00515878">
        <w:trPr>
          <w:trHeight w:val="960"/>
        </w:trPr>
        <w:tc>
          <w:tcPr>
            <w:tcW w:w="1455" w:type="dxa"/>
            <w:vAlign w:val="center"/>
          </w:tcPr>
          <w:p w:rsidR="00515878" w:rsidRDefault="00515878">
            <w:pPr>
              <w:pStyle w:val="a5"/>
              <w:ind w:firstLine="0"/>
              <w:jc w:val="center"/>
            </w:pPr>
            <w:r>
              <w:rPr>
                <w:lang w:val="en-US"/>
              </w:rPr>
              <w:t>M</w:t>
            </w:r>
            <w:r>
              <w:rPr>
                <w:vertAlign w:val="subscript"/>
                <w:lang w:val="en-US"/>
              </w:rPr>
              <w:t>e</w:t>
            </w:r>
            <w:r>
              <w:rPr>
                <w:vertAlign w:val="subscript"/>
              </w:rPr>
              <w:t>,</w:t>
            </w:r>
            <w:r>
              <w:t xml:space="preserve"> н/м</w:t>
            </w:r>
          </w:p>
        </w:tc>
        <w:tc>
          <w:tcPr>
            <w:tcW w:w="1125" w:type="dxa"/>
            <w:vAlign w:val="center"/>
          </w:tcPr>
          <w:p w:rsidR="00515878" w:rsidRDefault="00515878">
            <w:pPr>
              <w:pStyle w:val="a5"/>
              <w:ind w:firstLine="0"/>
              <w:jc w:val="center"/>
            </w:pPr>
            <w:r>
              <w:t>2414</w:t>
            </w:r>
          </w:p>
        </w:tc>
        <w:tc>
          <w:tcPr>
            <w:tcW w:w="1140" w:type="dxa"/>
            <w:gridSpan w:val="3"/>
            <w:vAlign w:val="center"/>
          </w:tcPr>
          <w:p w:rsidR="00515878" w:rsidRDefault="00515878">
            <w:pPr>
              <w:pStyle w:val="a5"/>
              <w:ind w:firstLine="0"/>
              <w:jc w:val="center"/>
            </w:pPr>
            <w:r>
              <w:t>2541</w:t>
            </w:r>
          </w:p>
        </w:tc>
        <w:tc>
          <w:tcPr>
            <w:tcW w:w="1125" w:type="dxa"/>
            <w:vAlign w:val="center"/>
          </w:tcPr>
          <w:p w:rsidR="00515878" w:rsidRDefault="00515878">
            <w:pPr>
              <w:pStyle w:val="a5"/>
              <w:ind w:firstLine="0"/>
              <w:jc w:val="center"/>
            </w:pPr>
            <w:r>
              <w:t>2539</w:t>
            </w:r>
          </w:p>
        </w:tc>
        <w:tc>
          <w:tcPr>
            <w:tcW w:w="1125" w:type="dxa"/>
            <w:vAlign w:val="center"/>
          </w:tcPr>
          <w:p w:rsidR="00515878" w:rsidRDefault="00515878">
            <w:pPr>
              <w:pStyle w:val="a5"/>
              <w:ind w:firstLine="0"/>
              <w:jc w:val="center"/>
            </w:pPr>
            <w:r>
              <w:t>2497</w:t>
            </w:r>
          </w:p>
        </w:tc>
        <w:tc>
          <w:tcPr>
            <w:tcW w:w="1140" w:type="dxa"/>
            <w:gridSpan w:val="3"/>
            <w:vAlign w:val="center"/>
          </w:tcPr>
          <w:p w:rsidR="00515878" w:rsidRDefault="00515878">
            <w:pPr>
              <w:pStyle w:val="a5"/>
              <w:ind w:firstLine="0"/>
              <w:jc w:val="center"/>
            </w:pPr>
            <w:r>
              <w:t>2400</w:t>
            </w:r>
          </w:p>
        </w:tc>
        <w:tc>
          <w:tcPr>
            <w:tcW w:w="1125" w:type="dxa"/>
            <w:vAlign w:val="center"/>
          </w:tcPr>
          <w:p w:rsidR="00515878" w:rsidRDefault="00515878">
            <w:pPr>
              <w:pStyle w:val="a5"/>
              <w:ind w:firstLine="0"/>
              <w:jc w:val="center"/>
            </w:pPr>
            <w:r>
              <w:t>2282</w:t>
            </w:r>
          </w:p>
        </w:tc>
        <w:tc>
          <w:tcPr>
            <w:tcW w:w="1130" w:type="dxa"/>
            <w:vAlign w:val="center"/>
          </w:tcPr>
          <w:p w:rsidR="00515878" w:rsidRDefault="00515878">
            <w:pPr>
              <w:pStyle w:val="a5"/>
              <w:ind w:firstLine="0"/>
              <w:jc w:val="center"/>
            </w:pPr>
            <w:r>
              <w:t>0</w:t>
            </w:r>
          </w:p>
        </w:tc>
      </w:tr>
    </w:tbl>
    <w:p w:rsidR="00515878" w:rsidRDefault="00515878"/>
    <w:p w:rsidR="00515878" w:rsidRDefault="00515878"/>
    <w:p w:rsidR="00515878" w:rsidRDefault="00515878">
      <w:pPr>
        <w:pStyle w:val="30"/>
      </w:pPr>
      <w:r>
        <w:t>Основные зависимости, определяющие работу гидротрансформатора.</w:t>
      </w:r>
    </w:p>
    <w:p w:rsidR="00515878" w:rsidRDefault="00515878">
      <w:pPr>
        <w:pStyle w:val="20"/>
      </w:pPr>
      <w:r>
        <w:t>Работа гидротрансформатора характеризуется следующими показателями:</w:t>
      </w:r>
    </w:p>
    <w:p w:rsidR="00515878" w:rsidRDefault="00515878">
      <w:pPr>
        <w:rPr>
          <w:sz w:val="32"/>
        </w:rPr>
      </w:pPr>
      <w:r>
        <w:rPr>
          <w:sz w:val="32"/>
        </w:rPr>
        <w:tab/>
        <w:t xml:space="preserve">КПД гидротрансформатора: </w:t>
      </w:r>
      <w:r>
        <w:rPr>
          <w:sz w:val="32"/>
        </w:rPr>
        <w:sym w:font="Symbol" w:char="F068"/>
      </w:r>
      <w:r>
        <w:rPr>
          <w:sz w:val="32"/>
          <w:vertAlign w:val="subscript"/>
        </w:rPr>
        <w:t>гт</w:t>
      </w:r>
      <w:r>
        <w:rPr>
          <w:sz w:val="32"/>
        </w:rPr>
        <w:t>=</w:t>
      </w:r>
      <w:r>
        <w:rPr>
          <w:sz w:val="32"/>
          <w:lang w:val="en-US"/>
        </w:rPr>
        <w:t>N</w:t>
      </w:r>
      <w:r>
        <w:rPr>
          <w:sz w:val="32"/>
          <w:vertAlign w:val="subscript"/>
          <w:lang w:val="en-US"/>
        </w:rPr>
        <w:t>T</w:t>
      </w:r>
      <w:r>
        <w:rPr>
          <w:sz w:val="32"/>
        </w:rPr>
        <w:t>/</w:t>
      </w:r>
      <w:r>
        <w:rPr>
          <w:sz w:val="32"/>
          <w:lang w:val="en-US"/>
        </w:rPr>
        <w:t>N</w:t>
      </w:r>
      <w:r>
        <w:rPr>
          <w:sz w:val="32"/>
          <w:vertAlign w:val="subscript"/>
          <w:lang w:val="en-US"/>
        </w:rPr>
        <w:t>h</w:t>
      </w:r>
      <w:r>
        <w:rPr>
          <w:sz w:val="32"/>
        </w:rPr>
        <w:t>=</w:t>
      </w:r>
      <w:r>
        <w:rPr>
          <w:sz w:val="32"/>
          <w:lang w:val="en-US"/>
        </w:rPr>
        <w:t>M</w:t>
      </w:r>
      <w:r>
        <w:rPr>
          <w:sz w:val="32"/>
          <w:vertAlign w:val="subscript"/>
        </w:rPr>
        <w:t>т</w:t>
      </w:r>
      <w:r>
        <w:rPr>
          <w:sz w:val="32"/>
        </w:rPr>
        <w:t>*</w:t>
      </w:r>
      <w:r>
        <w:rPr>
          <w:sz w:val="32"/>
        </w:rPr>
        <w:sym w:font="Symbol" w:char="F077"/>
      </w:r>
      <w:r>
        <w:rPr>
          <w:sz w:val="32"/>
          <w:vertAlign w:val="subscript"/>
        </w:rPr>
        <w:t>т</w:t>
      </w:r>
      <w:r>
        <w:rPr>
          <w:sz w:val="32"/>
        </w:rPr>
        <w:t>/М</w:t>
      </w:r>
      <w:r>
        <w:rPr>
          <w:sz w:val="32"/>
          <w:vertAlign w:val="subscript"/>
        </w:rPr>
        <w:t>н</w:t>
      </w:r>
      <w:r>
        <w:rPr>
          <w:sz w:val="32"/>
        </w:rPr>
        <w:t>*</w:t>
      </w:r>
      <w:r>
        <w:rPr>
          <w:sz w:val="32"/>
        </w:rPr>
        <w:sym w:font="Symbol" w:char="F077"/>
      </w:r>
      <w:r>
        <w:rPr>
          <w:sz w:val="32"/>
          <w:vertAlign w:val="subscript"/>
        </w:rPr>
        <w:t>н</w:t>
      </w:r>
      <w:r>
        <w:rPr>
          <w:sz w:val="32"/>
        </w:rPr>
        <w:t>=Кгт*</w:t>
      </w:r>
      <w:r>
        <w:rPr>
          <w:sz w:val="32"/>
          <w:lang w:val="en-US"/>
        </w:rPr>
        <w:t>i</w:t>
      </w:r>
      <w:r>
        <w:rPr>
          <w:sz w:val="32"/>
          <w:vertAlign w:val="subscript"/>
        </w:rPr>
        <w:t>гт</w:t>
      </w:r>
    </w:p>
    <w:p w:rsidR="00515878" w:rsidRDefault="00515878">
      <w:pPr>
        <w:rPr>
          <w:sz w:val="32"/>
        </w:rPr>
      </w:pPr>
    </w:p>
    <w:p w:rsidR="00515878" w:rsidRDefault="00515878">
      <w:pPr>
        <w:rPr>
          <w:sz w:val="32"/>
        </w:rPr>
      </w:pPr>
      <w:r>
        <w:rPr>
          <w:sz w:val="32"/>
        </w:rPr>
        <w:t xml:space="preserve">где </w:t>
      </w:r>
      <w:r>
        <w:rPr>
          <w:sz w:val="32"/>
          <w:lang w:val="en-US"/>
        </w:rPr>
        <w:t>N</w:t>
      </w:r>
      <w:r>
        <w:rPr>
          <w:sz w:val="32"/>
          <w:vertAlign w:val="subscript"/>
          <w:lang w:val="en-US"/>
        </w:rPr>
        <w:t>T</w:t>
      </w:r>
      <w:r>
        <w:rPr>
          <w:sz w:val="32"/>
        </w:rPr>
        <w:t xml:space="preserve"> – мощность турбины, Вт;</w:t>
      </w:r>
    </w:p>
    <w:p w:rsidR="00515878" w:rsidRDefault="00515878">
      <w:pPr>
        <w:rPr>
          <w:sz w:val="32"/>
        </w:rPr>
      </w:pPr>
      <w:r>
        <w:rPr>
          <w:sz w:val="32"/>
        </w:rPr>
        <w:t xml:space="preserve">       М</w:t>
      </w:r>
      <w:r>
        <w:rPr>
          <w:sz w:val="32"/>
          <w:vertAlign w:val="subscript"/>
        </w:rPr>
        <w:t>т</w:t>
      </w:r>
      <w:r>
        <w:rPr>
          <w:sz w:val="32"/>
        </w:rPr>
        <w:t xml:space="preserve"> – крутящий момент турбины, Н*м;</w:t>
      </w:r>
    </w:p>
    <w:p w:rsidR="00515878" w:rsidRDefault="00515878">
      <w:pPr>
        <w:rPr>
          <w:sz w:val="32"/>
        </w:rPr>
      </w:pPr>
      <w:r>
        <w:rPr>
          <w:sz w:val="32"/>
        </w:rPr>
        <w:t xml:space="preserve">       </w:t>
      </w:r>
      <w:r>
        <w:rPr>
          <w:sz w:val="32"/>
        </w:rPr>
        <w:sym w:font="Symbol" w:char="F077"/>
      </w:r>
      <w:r>
        <w:rPr>
          <w:sz w:val="32"/>
          <w:vertAlign w:val="subscript"/>
        </w:rPr>
        <w:t>т</w:t>
      </w:r>
      <w:r>
        <w:rPr>
          <w:sz w:val="32"/>
        </w:rPr>
        <w:t>- угловая скорость турбины, об/с;</w:t>
      </w:r>
    </w:p>
    <w:p w:rsidR="00515878" w:rsidRDefault="00515878">
      <w:pPr>
        <w:rPr>
          <w:sz w:val="32"/>
        </w:rPr>
      </w:pPr>
      <w:r>
        <w:rPr>
          <w:sz w:val="32"/>
        </w:rPr>
        <w:t xml:space="preserve">       </w:t>
      </w:r>
      <w:r>
        <w:rPr>
          <w:sz w:val="32"/>
          <w:lang w:val="en-US"/>
        </w:rPr>
        <w:t>N</w:t>
      </w:r>
      <w:r>
        <w:rPr>
          <w:sz w:val="32"/>
          <w:vertAlign w:val="subscript"/>
        </w:rPr>
        <w:t>н</w:t>
      </w:r>
      <w:r>
        <w:rPr>
          <w:sz w:val="32"/>
        </w:rPr>
        <w:t>- мощность насосного колеса, Вт;</w:t>
      </w:r>
    </w:p>
    <w:p w:rsidR="00515878" w:rsidRDefault="00515878">
      <w:pPr>
        <w:rPr>
          <w:sz w:val="32"/>
        </w:rPr>
      </w:pPr>
      <w:r>
        <w:rPr>
          <w:sz w:val="32"/>
        </w:rPr>
        <w:t xml:space="preserve">       М</w:t>
      </w:r>
      <w:r>
        <w:rPr>
          <w:sz w:val="32"/>
          <w:vertAlign w:val="subscript"/>
        </w:rPr>
        <w:t xml:space="preserve">н </w:t>
      </w:r>
      <w:r>
        <w:rPr>
          <w:sz w:val="32"/>
        </w:rPr>
        <w:t>– крутящий момент насосного колеса, Вт;</w:t>
      </w:r>
    </w:p>
    <w:p w:rsidR="00515878" w:rsidRDefault="00515878">
      <w:pPr>
        <w:rPr>
          <w:sz w:val="32"/>
        </w:rPr>
      </w:pPr>
      <w:r>
        <w:rPr>
          <w:sz w:val="32"/>
        </w:rPr>
        <w:t xml:space="preserve">       </w:t>
      </w:r>
      <w:r>
        <w:rPr>
          <w:sz w:val="32"/>
        </w:rPr>
        <w:sym w:font="Symbol" w:char="F077"/>
      </w:r>
      <w:r>
        <w:rPr>
          <w:sz w:val="32"/>
          <w:vertAlign w:val="subscript"/>
        </w:rPr>
        <w:t>н</w:t>
      </w:r>
      <w:r>
        <w:rPr>
          <w:sz w:val="32"/>
        </w:rPr>
        <w:t xml:space="preserve"> – угловая скорость насосного колеса, об/с.</w:t>
      </w:r>
    </w:p>
    <w:p w:rsidR="00515878" w:rsidRDefault="00515878">
      <w:pPr>
        <w:rPr>
          <w:sz w:val="32"/>
        </w:rPr>
      </w:pPr>
      <w:r>
        <w:rPr>
          <w:sz w:val="32"/>
        </w:rPr>
        <w:tab/>
      </w:r>
    </w:p>
    <w:p w:rsidR="00515878" w:rsidRDefault="00515878">
      <w:pPr>
        <w:ind w:firstLine="708"/>
        <w:rPr>
          <w:sz w:val="32"/>
        </w:rPr>
      </w:pPr>
      <w:r>
        <w:rPr>
          <w:sz w:val="32"/>
        </w:rPr>
        <w:t>Коэффициент трансформации момента к</w:t>
      </w:r>
      <w:r>
        <w:rPr>
          <w:sz w:val="32"/>
          <w:vertAlign w:val="subscript"/>
        </w:rPr>
        <w:t>гт</w:t>
      </w:r>
      <w:r>
        <w:rPr>
          <w:sz w:val="32"/>
        </w:rPr>
        <w:t>, характеризующий преобразующие свойства ГТ</w:t>
      </w:r>
    </w:p>
    <w:p w:rsidR="00515878" w:rsidRDefault="00515878">
      <w:pPr>
        <w:ind w:firstLine="708"/>
        <w:rPr>
          <w:sz w:val="32"/>
        </w:rPr>
      </w:pPr>
      <w:r>
        <w:rPr>
          <w:sz w:val="32"/>
        </w:rPr>
        <w:tab/>
      </w:r>
      <w:r>
        <w:rPr>
          <w:sz w:val="32"/>
        </w:rPr>
        <w:tab/>
      </w:r>
      <w:r>
        <w:rPr>
          <w:sz w:val="32"/>
        </w:rPr>
        <w:tab/>
        <w:t>К</w:t>
      </w:r>
      <w:r>
        <w:rPr>
          <w:sz w:val="32"/>
          <w:vertAlign w:val="subscript"/>
        </w:rPr>
        <w:t>гт</w:t>
      </w:r>
      <w:r>
        <w:rPr>
          <w:sz w:val="32"/>
        </w:rPr>
        <w:t>=М</w:t>
      </w:r>
      <w:r>
        <w:rPr>
          <w:sz w:val="32"/>
          <w:vertAlign w:val="subscript"/>
        </w:rPr>
        <w:t>т</w:t>
      </w:r>
      <w:r>
        <w:rPr>
          <w:sz w:val="32"/>
        </w:rPr>
        <w:t>/М</w:t>
      </w:r>
      <w:r>
        <w:rPr>
          <w:sz w:val="32"/>
          <w:vertAlign w:val="subscript"/>
        </w:rPr>
        <w:t>н</w:t>
      </w:r>
      <w:r>
        <w:rPr>
          <w:sz w:val="32"/>
        </w:rPr>
        <w:t>=2,60</w:t>
      </w:r>
    </w:p>
    <w:p w:rsidR="00515878" w:rsidRDefault="00515878">
      <w:pPr>
        <w:rPr>
          <w:sz w:val="32"/>
        </w:rPr>
      </w:pPr>
      <w:r>
        <w:rPr>
          <w:sz w:val="32"/>
        </w:rPr>
        <w:tab/>
      </w:r>
    </w:p>
    <w:p w:rsidR="00515878" w:rsidRDefault="00515878">
      <w:pPr>
        <w:rPr>
          <w:sz w:val="32"/>
        </w:rPr>
      </w:pPr>
      <w:r>
        <w:rPr>
          <w:sz w:val="32"/>
        </w:rPr>
        <w:tab/>
        <w:t>Наибольшее значение К</w:t>
      </w:r>
      <w:r>
        <w:rPr>
          <w:sz w:val="32"/>
          <w:vertAlign w:val="subscript"/>
        </w:rPr>
        <w:t>гт</w:t>
      </w:r>
      <w:r>
        <w:rPr>
          <w:sz w:val="32"/>
        </w:rPr>
        <w:t xml:space="preserve"> имеет на режиме трогания, когда угловая скорость турбины и кинематическое передаточное отношение равны нулю. Это значение принято обозначить К</w:t>
      </w:r>
      <w:r>
        <w:rPr>
          <w:sz w:val="32"/>
          <w:vertAlign w:val="subscript"/>
        </w:rPr>
        <w:t>гт.0</w:t>
      </w:r>
    </w:p>
    <w:p w:rsidR="00515878" w:rsidRDefault="00515878">
      <w:pPr>
        <w:rPr>
          <w:sz w:val="32"/>
        </w:rPr>
      </w:pPr>
      <w:r>
        <w:rPr>
          <w:sz w:val="32"/>
        </w:rPr>
        <w:tab/>
        <w:t>Передаточное отношение ГТ</w:t>
      </w:r>
    </w:p>
    <w:p w:rsidR="00515878" w:rsidRDefault="00515878">
      <w:pPr>
        <w:rPr>
          <w:sz w:val="32"/>
        </w:rPr>
      </w:pPr>
      <w:r>
        <w:rPr>
          <w:sz w:val="32"/>
        </w:rPr>
        <w:tab/>
      </w:r>
      <w:r>
        <w:rPr>
          <w:sz w:val="32"/>
        </w:rPr>
        <w:tab/>
      </w:r>
      <w:r>
        <w:rPr>
          <w:sz w:val="32"/>
        </w:rPr>
        <w:tab/>
      </w:r>
      <w:r>
        <w:rPr>
          <w:sz w:val="32"/>
        </w:rPr>
        <w:tab/>
      </w:r>
      <w:r>
        <w:rPr>
          <w:sz w:val="32"/>
          <w:lang w:val="en-US"/>
        </w:rPr>
        <w:t>i</w:t>
      </w:r>
      <w:r>
        <w:rPr>
          <w:sz w:val="32"/>
          <w:vertAlign w:val="subscript"/>
        </w:rPr>
        <w:t>гт</w:t>
      </w:r>
      <w:r>
        <w:rPr>
          <w:sz w:val="32"/>
        </w:rPr>
        <w:t>=</w:t>
      </w:r>
      <w:r>
        <w:rPr>
          <w:sz w:val="32"/>
          <w:lang w:val="en-US"/>
        </w:rPr>
        <w:t>n</w:t>
      </w:r>
      <w:r>
        <w:rPr>
          <w:sz w:val="32"/>
          <w:vertAlign w:val="subscript"/>
        </w:rPr>
        <w:t>т</w:t>
      </w:r>
      <w:r>
        <w:rPr>
          <w:sz w:val="32"/>
        </w:rPr>
        <w:t>/</w:t>
      </w:r>
      <w:r>
        <w:rPr>
          <w:sz w:val="32"/>
          <w:lang w:val="en-US"/>
        </w:rPr>
        <w:t>n</w:t>
      </w:r>
      <w:r>
        <w:rPr>
          <w:sz w:val="32"/>
          <w:vertAlign w:val="subscript"/>
        </w:rPr>
        <w:t>н</w:t>
      </w:r>
      <w:r>
        <w:rPr>
          <w:sz w:val="32"/>
        </w:rPr>
        <w:t>=</w:t>
      </w:r>
      <w:r>
        <w:rPr>
          <w:sz w:val="32"/>
        </w:rPr>
        <w:sym w:font="Symbol" w:char="F077"/>
      </w:r>
      <w:r>
        <w:rPr>
          <w:sz w:val="32"/>
          <w:vertAlign w:val="subscript"/>
        </w:rPr>
        <w:t>т</w:t>
      </w:r>
      <w:r>
        <w:rPr>
          <w:sz w:val="32"/>
        </w:rPr>
        <w:t>/</w:t>
      </w:r>
      <w:r>
        <w:rPr>
          <w:sz w:val="32"/>
        </w:rPr>
        <w:sym w:font="Symbol" w:char="F077"/>
      </w:r>
      <w:r>
        <w:rPr>
          <w:sz w:val="32"/>
          <w:vertAlign w:val="subscript"/>
        </w:rPr>
        <w:t>н</w:t>
      </w:r>
      <w:r>
        <w:rPr>
          <w:sz w:val="32"/>
        </w:rPr>
        <w:t>, 0</w:t>
      </w:r>
      <w:r>
        <w:rPr>
          <w:sz w:val="32"/>
        </w:rPr>
        <w:sym w:font="Symbol" w:char="F0A3"/>
      </w:r>
      <w:r>
        <w:rPr>
          <w:sz w:val="32"/>
          <w:lang w:val="en-US"/>
        </w:rPr>
        <w:t>i</w:t>
      </w:r>
      <w:r>
        <w:rPr>
          <w:sz w:val="32"/>
          <w:vertAlign w:val="subscript"/>
        </w:rPr>
        <w:t>гт</w:t>
      </w:r>
      <w:r>
        <w:rPr>
          <w:sz w:val="32"/>
        </w:rPr>
        <w:sym w:font="Symbol" w:char="F0A3"/>
      </w:r>
      <w:r>
        <w:rPr>
          <w:sz w:val="32"/>
        </w:rPr>
        <w:t>1</w:t>
      </w:r>
    </w:p>
    <w:p w:rsidR="00515878" w:rsidRDefault="00515878">
      <w:pPr>
        <w:rPr>
          <w:sz w:val="32"/>
        </w:rPr>
      </w:pPr>
      <w:r>
        <w:rPr>
          <w:sz w:val="32"/>
        </w:rPr>
        <w:tab/>
        <w:t>Крутящий момент, развиваемый насосным колесом и турбиной:</w:t>
      </w:r>
    </w:p>
    <w:p w:rsidR="00515878" w:rsidRDefault="00515878">
      <w:pPr>
        <w:rPr>
          <w:sz w:val="32"/>
        </w:rPr>
      </w:pPr>
      <w:r>
        <w:rPr>
          <w:sz w:val="32"/>
        </w:rPr>
        <w:tab/>
      </w:r>
      <w:r>
        <w:rPr>
          <w:sz w:val="32"/>
        </w:rPr>
        <w:tab/>
      </w:r>
      <w:r>
        <w:rPr>
          <w:sz w:val="32"/>
        </w:rPr>
        <w:tab/>
        <w:t>М</w:t>
      </w:r>
      <w:r>
        <w:rPr>
          <w:sz w:val="32"/>
          <w:vertAlign w:val="subscript"/>
        </w:rPr>
        <w:t>н</w:t>
      </w:r>
      <w:r>
        <w:rPr>
          <w:sz w:val="32"/>
        </w:rPr>
        <w:t>=</w:t>
      </w:r>
      <w:r>
        <w:rPr>
          <w:sz w:val="32"/>
        </w:rPr>
        <w:sym w:font="Symbol" w:char="F06C"/>
      </w:r>
      <w:r>
        <w:rPr>
          <w:sz w:val="32"/>
          <w:vertAlign w:val="subscript"/>
        </w:rPr>
        <w:t>н</w:t>
      </w:r>
      <w:r>
        <w:rPr>
          <w:sz w:val="32"/>
        </w:rPr>
        <w:t>*</w:t>
      </w:r>
      <w:r>
        <w:rPr>
          <w:sz w:val="32"/>
        </w:rPr>
        <w:sym w:font="Symbol" w:char="F072"/>
      </w:r>
      <w:r>
        <w:rPr>
          <w:sz w:val="32"/>
        </w:rPr>
        <w:t>*</w:t>
      </w:r>
      <w:r>
        <w:rPr>
          <w:sz w:val="32"/>
        </w:rPr>
        <w:sym w:font="Symbol" w:char="F077"/>
      </w:r>
      <w:r>
        <w:rPr>
          <w:sz w:val="32"/>
          <w:vertAlign w:val="subscript"/>
        </w:rPr>
        <w:t>н</w:t>
      </w:r>
      <w:r>
        <w:rPr>
          <w:sz w:val="32"/>
          <w:vertAlign w:val="superscript"/>
        </w:rPr>
        <w:t>2</w:t>
      </w:r>
      <w:r>
        <w:rPr>
          <w:sz w:val="32"/>
        </w:rPr>
        <w:t>*</w:t>
      </w:r>
      <w:r>
        <w:rPr>
          <w:sz w:val="32"/>
          <w:lang w:val="en-US"/>
        </w:rPr>
        <w:t>D</w:t>
      </w:r>
      <w:r>
        <w:rPr>
          <w:sz w:val="32"/>
          <w:vertAlign w:val="subscript"/>
          <w:lang w:val="en-US"/>
        </w:rPr>
        <w:t>a</w:t>
      </w:r>
      <w:r>
        <w:rPr>
          <w:sz w:val="32"/>
          <w:vertAlign w:val="superscript"/>
        </w:rPr>
        <w:t>2</w:t>
      </w:r>
      <w:r>
        <w:rPr>
          <w:sz w:val="32"/>
        </w:rPr>
        <w:t>,      М</w:t>
      </w:r>
      <w:r>
        <w:rPr>
          <w:sz w:val="32"/>
          <w:vertAlign w:val="subscript"/>
        </w:rPr>
        <w:t>н</w:t>
      </w:r>
      <w:r>
        <w:rPr>
          <w:sz w:val="32"/>
        </w:rPr>
        <w:t>=</w:t>
      </w:r>
      <w:r>
        <w:rPr>
          <w:sz w:val="32"/>
        </w:rPr>
        <w:sym w:font="Symbol" w:char="F06C"/>
      </w:r>
      <w:r>
        <w:rPr>
          <w:sz w:val="32"/>
          <w:vertAlign w:val="subscript"/>
        </w:rPr>
        <w:t>т</w:t>
      </w:r>
      <w:r>
        <w:rPr>
          <w:sz w:val="32"/>
        </w:rPr>
        <w:t>*</w:t>
      </w:r>
      <w:r>
        <w:rPr>
          <w:sz w:val="32"/>
        </w:rPr>
        <w:sym w:font="Symbol" w:char="F072"/>
      </w:r>
      <w:r>
        <w:rPr>
          <w:sz w:val="32"/>
        </w:rPr>
        <w:t>*</w:t>
      </w:r>
      <w:r>
        <w:rPr>
          <w:sz w:val="32"/>
        </w:rPr>
        <w:sym w:font="Symbol" w:char="F077"/>
      </w:r>
      <w:r>
        <w:rPr>
          <w:sz w:val="32"/>
          <w:vertAlign w:val="subscript"/>
        </w:rPr>
        <w:t>н</w:t>
      </w:r>
      <w:r>
        <w:rPr>
          <w:sz w:val="32"/>
          <w:vertAlign w:val="superscript"/>
        </w:rPr>
        <w:t>2</w:t>
      </w:r>
      <w:r>
        <w:rPr>
          <w:sz w:val="32"/>
        </w:rPr>
        <w:t>*</w:t>
      </w:r>
      <w:r>
        <w:rPr>
          <w:sz w:val="32"/>
          <w:lang w:val="en-US"/>
        </w:rPr>
        <w:t>D</w:t>
      </w:r>
      <w:r>
        <w:rPr>
          <w:sz w:val="32"/>
          <w:vertAlign w:val="subscript"/>
          <w:lang w:val="en-US"/>
        </w:rPr>
        <w:t>a</w:t>
      </w:r>
      <w:r>
        <w:rPr>
          <w:sz w:val="32"/>
          <w:vertAlign w:val="superscript"/>
        </w:rPr>
        <w:t>2</w:t>
      </w:r>
      <w:r>
        <w:rPr>
          <w:sz w:val="32"/>
        </w:rPr>
        <w:t xml:space="preserve">     </w:t>
      </w:r>
    </w:p>
    <w:p w:rsidR="00515878" w:rsidRDefault="00515878">
      <w:pPr>
        <w:rPr>
          <w:sz w:val="32"/>
        </w:rPr>
      </w:pPr>
      <w:r>
        <w:rPr>
          <w:sz w:val="32"/>
        </w:rPr>
        <w:t xml:space="preserve">где:  </w:t>
      </w:r>
      <w:r>
        <w:rPr>
          <w:sz w:val="32"/>
        </w:rPr>
        <w:sym w:font="Symbol" w:char="F06C"/>
      </w:r>
      <w:r>
        <w:rPr>
          <w:sz w:val="32"/>
          <w:vertAlign w:val="subscript"/>
        </w:rPr>
        <w:t>н</w:t>
      </w:r>
      <w:r>
        <w:rPr>
          <w:sz w:val="32"/>
        </w:rPr>
        <w:t xml:space="preserve"> – коэффициент момента насосного колеса;</w:t>
      </w:r>
    </w:p>
    <w:p w:rsidR="00515878" w:rsidRDefault="00515878">
      <w:pPr>
        <w:rPr>
          <w:sz w:val="32"/>
        </w:rPr>
      </w:pPr>
      <w:r>
        <w:rPr>
          <w:sz w:val="32"/>
        </w:rPr>
        <w:tab/>
      </w:r>
      <w:r>
        <w:rPr>
          <w:sz w:val="32"/>
        </w:rPr>
        <w:sym w:font="Symbol" w:char="F06C"/>
      </w:r>
      <w:r>
        <w:rPr>
          <w:sz w:val="32"/>
          <w:vertAlign w:val="subscript"/>
        </w:rPr>
        <w:t>т</w:t>
      </w:r>
      <w:r>
        <w:rPr>
          <w:sz w:val="32"/>
        </w:rPr>
        <w:t xml:space="preserve"> – коэффициент момента турбины;</w:t>
      </w:r>
    </w:p>
    <w:p w:rsidR="00515878" w:rsidRDefault="00515878">
      <w:pPr>
        <w:rPr>
          <w:sz w:val="32"/>
        </w:rPr>
      </w:pPr>
      <w:r>
        <w:rPr>
          <w:sz w:val="32"/>
        </w:rPr>
        <w:tab/>
      </w:r>
      <w:r>
        <w:rPr>
          <w:sz w:val="32"/>
        </w:rPr>
        <w:sym w:font="Symbol" w:char="F072"/>
      </w:r>
      <w:r>
        <w:rPr>
          <w:sz w:val="32"/>
        </w:rPr>
        <w:t xml:space="preserve"> - плотность рабочей жидкости, кг/м</w:t>
      </w:r>
      <w:r>
        <w:rPr>
          <w:sz w:val="32"/>
          <w:vertAlign w:val="superscript"/>
        </w:rPr>
        <w:t>3</w:t>
      </w:r>
      <w:r>
        <w:rPr>
          <w:sz w:val="32"/>
        </w:rPr>
        <w:t>;</w:t>
      </w:r>
    </w:p>
    <w:p w:rsidR="00515878" w:rsidRDefault="00515878">
      <w:pPr>
        <w:rPr>
          <w:sz w:val="32"/>
        </w:rPr>
      </w:pPr>
      <w:r>
        <w:rPr>
          <w:sz w:val="32"/>
          <w:lang w:val="en-US"/>
        </w:rPr>
        <w:tab/>
        <w:t>D</w:t>
      </w:r>
      <w:r>
        <w:rPr>
          <w:sz w:val="32"/>
          <w:vertAlign w:val="subscript"/>
          <w:lang w:val="en-US"/>
        </w:rPr>
        <w:t>a</w:t>
      </w:r>
      <w:r>
        <w:rPr>
          <w:sz w:val="32"/>
        </w:rPr>
        <w:t xml:space="preserve"> – активный диаметр гидропередачи, м.</w:t>
      </w:r>
    </w:p>
    <w:p w:rsidR="00515878" w:rsidRDefault="00515878">
      <w:pPr>
        <w:rPr>
          <w:sz w:val="32"/>
        </w:rPr>
      </w:pPr>
      <w:r>
        <w:rPr>
          <w:sz w:val="32"/>
        </w:rPr>
        <w:tab/>
        <w:t xml:space="preserve">Зависимость КПД </w:t>
      </w:r>
      <w:r>
        <w:rPr>
          <w:sz w:val="32"/>
        </w:rPr>
        <w:sym w:font="Symbol" w:char="F068"/>
      </w:r>
      <w:r>
        <w:rPr>
          <w:sz w:val="32"/>
          <w:vertAlign w:val="subscript"/>
        </w:rPr>
        <w:t>гт</w:t>
      </w:r>
      <w:r>
        <w:rPr>
          <w:sz w:val="32"/>
        </w:rPr>
        <w:t>, коэффициента трансформации к</w:t>
      </w:r>
      <w:r>
        <w:rPr>
          <w:sz w:val="32"/>
          <w:vertAlign w:val="subscript"/>
        </w:rPr>
        <w:t>гт</w:t>
      </w:r>
      <w:r>
        <w:rPr>
          <w:sz w:val="32"/>
        </w:rPr>
        <w:t xml:space="preserve"> и коэффициента момента насосного колеса </w:t>
      </w:r>
      <w:r>
        <w:rPr>
          <w:sz w:val="32"/>
        </w:rPr>
        <w:sym w:font="Symbol" w:char="F06C"/>
      </w:r>
      <w:r>
        <w:rPr>
          <w:sz w:val="32"/>
          <w:vertAlign w:val="subscript"/>
        </w:rPr>
        <w:t>н</w:t>
      </w:r>
      <w:r>
        <w:rPr>
          <w:sz w:val="32"/>
        </w:rPr>
        <w:t xml:space="preserve"> от передаточного отношения </w:t>
      </w:r>
      <w:r>
        <w:rPr>
          <w:sz w:val="32"/>
          <w:lang w:val="en-US"/>
        </w:rPr>
        <w:t>i</w:t>
      </w:r>
      <w:r>
        <w:rPr>
          <w:sz w:val="32"/>
          <w:vertAlign w:val="subscript"/>
        </w:rPr>
        <w:t>гт</w:t>
      </w:r>
      <w:r>
        <w:rPr>
          <w:sz w:val="32"/>
        </w:rPr>
        <w:t xml:space="preserve"> называется безразмерной характеристикой ГТ. Она может задаваться в табличном виде или графически. На характеристике ГТ выделяют наиболее характерные точки, называемые параметрами характеристик ГТ. Нагрузочные и преобразующие свойства ГТ оцениваются следующими основными параметрами: коэффициентом трансформации на режиме трогания к</w:t>
      </w:r>
      <w:r>
        <w:rPr>
          <w:sz w:val="32"/>
          <w:vertAlign w:val="subscript"/>
        </w:rPr>
        <w:t>гт.0</w:t>
      </w:r>
      <w:r>
        <w:rPr>
          <w:sz w:val="32"/>
        </w:rPr>
        <w:t xml:space="preserve"> , характеризующие максимальные преобразующие свойства ГТ; коэффициентом </w:t>
      </w:r>
      <w:r>
        <w:rPr>
          <w:sz w:val="32"/>
        </w:rPr>
        <w:sym w:font="Symbol" w:char="F06C"/>
      </w:r>
      <w:r>
        <w:rPr>
          <w:sz w:val="32"/>
          <w:vertAlign w:val="subscript"/>
        </w:rPr>
        <w:t>н.м</w:t>
      </w:r>
      <w:r>
        <w:rPr>
          <w:sz w:val="32"/>
        </w:rPr>
        <w:t xml:space="preserve">, определяющим энергоемкость ГТ; максимальным значением КПД </w:t>
      </w:r>
      <w:r>
        <w:rPr>
          <w:sz w:val="32"/>
        </w:rPr>
        <w:sym w:font="Symbol" w:char="F068"/>
      </w:r>
      <w:r>
        <w:rPr>
          <w:sz w:val="32"/>
          <w:vertAlign w:val="subscript"/>
        </w:rPr>
        <w:t>гт.мах</w:t>
      </w:r>
      <w:r>
        <w:rPr>
          <w:sz w:val="32"/>
        </w:rPr>
        <w:t>.</w:t>
      </w:r>
    </w:p>
    <w:p w:rsidR="00515878" w:rsidRDefault="00515878">
      <w:pPr>
        <w:rPr>
          <w:sz w:val="32"/>
        </w:rPr>
      </w:pPr>
      <w:r>
        <w:rPr>
          <w:sz w:val="32"/>
        </w:rPr>
        <w:tab/>
        <w:t>Для обеспечения наилучших тяговых и скоростных качеств тягачей с гидродинамической передачей необходимо, чтобы двигатель и гидротрансформатор работали на согласованных режимах. Для двигателя это режим максимальной мощности, а для ГТ – режим максимального КПД. Согласование совместной работы двигателя и ГТ осуществляется либо применением согласующего редуктора, позволяющего использовать существующие ГТ, либо разработкой нового ГТ, геометрически подобного выбранному прототипу. В первом случае необходимо определить передаточное число согласующего редуктора; во втором – определить активный диаметр ГТ. Определение передаточного числа согласующего редуктора производится по формуле</w:t>
      </w:r>
    </w:p>
    <w:p w:rsidR="00515878" w:rsidRDefault="00515878">
      <w:pPr>
        <w:rPr>
          <w:sz w:val="32"/>
        </w:rPr>
      </w:pPr>
      <w:r>
        <w:rPr>
          <w:sz w:val="32"/>
        </w:rPr>
        <w:tab/>
      </w:r>
      <w:r>
        <w:rPr>
          <w:sz w:val="32"/>
        </w:rPr>
        <w:tab/>
      </w:r>
      <w:r>
        <w:rPr>
          <w:sz w:val="32"/>
        </w:rPr>
        <w:tab/>
      </w:r>
      <w:r>
        <w:rPr>
          <w:sz w:val="32"/>
          <w:lang w:val="en-US"/>
        </w:rPr>
        <w:t>i</w:t>
      </w:r>
      <w:r>
        <w:rPr>
          <w:sz w:val="32"/>
          <w:vertAlign w:val="subscript"/>
          <w:lang w:val="en-US"/>
        </w:rPr>
        <w:t>c</w:t>
      </w:r>
      <w:r>
        <w:rPr>
          <w:sz w:val="32"/>
          <w:vertAlign w:val="subscript"/>
        </w:rPr>
        <w:t>р</w:t>
      </w:r>
      <w:r>
        <w:rPr>
          <w:sz w:val="32"/>
        </w:rPr>
        <w:t>=</w:t>
      </w:r>
      <w:r w:rsidR="009C4F53">
        <w:rPr>
          <w:position w:val="-16"/>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24.75pt" fillcolor="window">
            <v:imagedata r:id="rId5" o:title=""/>
          </v:shape>
        </w:pict>
      </w:r>
      <w:r>
        <w:rPr>
          <w:sz w:val="32"/>
        </w:rPr>
        <w:t xml:space="preserve">    </w:t>
      </w:r>
    </w:p>
    <w:p w:rsidR="00515878" w:rsidRDefault="00515878">
      <w:pPr>
        <w:rPr>
          <w:sz w:val="32"/>
        </w:rPr>
      </w:pPr>
      <w:r>
        <w:rPr>
          <w:sz w:val="32"/>
        </w:rPr>
        <w:t xml:space="preserve">где:   </w:t>
      </w:r>
      <w:r>
        <w:rPr>
          <w:sz w:val="32"/>
        </w:rPr>
        <w:sym w:font="Symbol" w:char="F06C"/>
      </w:r>
      <w:r>
        <w:rPr>
          <w:sz w:val="32"/>
          <w:vertAlign w:val="subscript"/>
        </w:rPr>
        <w:t>н</w:t>
      </w:r>
      <w:r>
        <w:rPr>
          <w:sz w:val="32"/>
        </w:rPr>
        <w:t xml:space="preserve"> – коэффициент момента насосного колеса при максималь-</w:t>
      </w:r>
    </w:p>
    <w:p w:rsidR="00515878" w:rsidRDefault="00515878">
      <w:pPr>
        <w:rPr>
          <w:sz w:val="32"/>
        </w:rPr>
      </w:pPr>
      <w:r>
        <w:rPr>
          <w:sz w:val="32"/>
        </w:rPr>
        <w:t xml:space="preserve">                  ном значении КПД ГТ;</w:t>
      </w:r>
    </w:p>
    <w:p w:rsidR="00515878" w:rsidRDefault="00515878">
      <w:pPr>
        <w:ind w:firstLine="708"/>
        <w:rPr>
          <w:sz w:val="32"/>
        </w:rPr>
      </w:pPr>
      <w:r>
        <w:rPr>
          <w:sz w:val="32"/>
        </w:rPr>
        <w:sym w:font="Symbol" w:char="F077"/>
      </w:r>
      <w:r>
        <w:rPr>
          <w:sz w:val="32"/>
          <w:vertAlign w:val="subscript"/>
        </w:rPr>
        <w:t>е</w:t>
      </w:r>
      <w:r>
        <w:rPr>
          <w:sz w:val="32"/>
          <w:vertAlign w:val="subscript"/>
          <w:lang w:val="en-US"/>
        </w:rPr>
        <w:t>N</w:t>
      </w:r>
      <w:r>
        <w:rPr>
          <w:sz w:val="32"/>
        </w:rPr>
        <w:t xml:space="preserve"> и м</w:t>
      </w:r>
      <w:r>
        <w:rPr>
          <w:sz w:val="32"/>
          <w:vertAlign w:val="subscript"/>
        </w:rPr>
        <w:t>е</w:t>
      </w:r>
      <w:r>
        <w:rPr>
          <w:sz w:val="32"/>
          <w:vertAlign w:val="subscript"/>
          <w:lang w:val="en-US"/>
        </w:rPr>
        <w:t>N</w:t>
      </w:r>
      <w:r>
        <w:rPr>
          <w:sz w:val="32"/>
        </w:rPr>
        <w:t xml:space="preserve"> – угловая скорость и момент двигателя, соответс-</w:t>
      </w:r>
    </w:p>
    <w:p w:rsidR="00515878" w:rsidRDefault="00515878">
      <w:pPr>
        <w:ind w:firstLine="708"/>
        <w:rPr>
          <w:sz w:val="32"/>
        </w:rPr>
      </w:pPr>
      <w:r>
        <w:rPr>
          <w:sz w:val="32"/>
        </w:rPr>
        <w:t xml:space="preserve">         твующие режиму максимальной мощности;</w:t>
      </w:r>
    </w:p>
    <w:p w:rsidR="00515878" w:rsidRDefault="00515878">
      <w:pPr>
        <w:ind w:firstLine="708"/>
        <w:rPr>
          <w:sz w:val="32"/>
        </w:rPr>
      </w:pPr>
      <w:r>
        <w:rPr>
          <w:sz w:val="32"/>
        </w:rPr>
        <w:t>В – коэффициент использования двигателя по мощности,</w:t>
      </w:r>
    </w:p>
    <w:p w:rsidR="00515878" w:rsidRDefault="00515878">
      <w:pPr>
        <w:ind w:firstLine="708"/>
        <w:rPr>
          <w:sz w:val="32"/>
        </w:rPr>
      </w:pPr>
      <w:r>
        <w:rPr>
          <w:sz w:val="32"/>
        </w:rPr>
        <w:t xml:space="preserve">       В=0,9</w:t>
      </w:r>
    </w:p>
    <w:p w:rsidR="00515878" w:rsidRDefault="00515878">
      <w:pPr>
        <w:ind w:firstLine="708"/>
        <w:rPr>
          <w:sz w:val="32"/>
        </w:rPr>
      </w:pPr>
      <w:r>
        <w:rPr>
          <w:sz w:val="32"/>
        </w:rPr>
        <w:sym w:font="Symbol" w:char="F068"/>
      </w:r>
      <w:r>
        <w:rPr>
          <w:sz w:val="32"/>
          <w:vertAlign w:val="subscript"/>
        </w:rPr>
        <w:t>ср</w:t>
      </w:r>
      <w:r>
        <w:rPr>
          <w:sz w:val="32"/>
        </w:rPr>
        <w:t xml:space="preserve"> – КПД согласующего редуктора, </w:t>
      </w:r>
      <w:r>
        <w:rPr>
          <w:sz w:val="32"/>
        </w:rPr>
        <w:sym w:font="Symbol" w:char="F068"/>
      </w:r>
      <w:r>
        <w:rPr>
          <w:sz w:val="32"/>
          <w:vertAlign w:val="subscript"/>
        </w:rPr>
        <w:t>ср</w:t>
      </w:r>
      <w:r>
        <w:rPr>
          <w:sz w:val="32"/>
        </w:rPr>
        <w:t>=0,98</w:t>
      </w:r>
    </w:p>
    <w:p w:rsidR="00515878" w:rsidRDefault="00515878">
      <w:pPr>
        <w:rPr>
          <w:sz w:val="32"/>
        </w:rPr>
      </w:pPr>
      <w:r>
        <w:rPr>
          <w:sz w:val="32"/>
        </w:rPr>
        <w:tab/>
        <w:t xml:space="preserve">В результате расчетов может быть получено: </w:t>
      </w:r>
      <w:r>
        <w:rPr>
          <w:sz w:val="32"/>
          <w:lang w:val="en-US"/>
        </w:rPr>
        <w:t>i</w:t>
      </w:r>
      <w:r>
        <w:rPr>
          <w:sz w:val="32"/>
          <w:vertAlign w:val="subscript"/>
        </w:rPr>
        <w:t>ср</w:t>
      </w:r>
      <w:r>
        <w:rPr>
          <w:sz w:val="32"/>
        </w:rPr>
        <w:t xml:space="preserve">&gt;1, что свидетельствует об использовании понижающей передачи; </w:t>
      </w:r>
      <w:r>
        <w:rPr>
          <w:sz w:val="32"/>
          <w:lang w:val="en-US"/>
        </w:rPr>
        <w:t>i</w:t>
      </w:r>
      <w:r>
        <w:rPr>
          <w:sz w:val="32"/>
          <w:vertAlign w:val="subscript"/>
        </w:rPr>
        <w:t>ср</w:t>
      </w:r>
      <w:r>
        <w:rPr>
          <w:sz w:val="32"/>
        </w:rPr>
        <w:t xml:space="preserve">&lt;1, что свидетельствует об использовании ускоряющей передачи; </w:t>
      </w:r>
      <w:r>
        <w:rPr>
          <w:sz w:val="32"/>
          <w:lang w:val="en-US"/>
        </w:rPr>
        <w:t>i</w:t>
      </w:r>
      <w:r>
        <w:rPr>
          <w:sz w:val="32"/>
          <w:vertAlign w:val="subscript"/>
        </w:rPr>
        <w:t>ср</w:t>
      </w:r>
      <w:r>
        <w:rPr>
          <w:sz w:val="32"/>
        </w:rPr>
        <w:t xml:space="preserve">=1, при этом согласующий редуктор не нужен. </w:t>
      </w:r>
    </w:p>
    <w:p w:rsidR="00515878" w:rsidRDefault="00515878">
      <w:pPr>
        <w:rPr>
          <w:sz w:val="32"/>
        </w:rPr>
      </w:pPr>
      <w:r>
        <w:rPr>
          <w:sz w:val="32"/>
          <w:lang w:val="en-US"/>
        </w:rPr>
        <w:tab/>
      </w:r>
      <w:r>
        <w:rPr>
          <w:sz w:val="32"/>
        </w:rPr>
        <w:t xml:space="preserve">При соединении двигателя с ГТ через согласующий редуктор параметры двигателя следует привести к валу насосного колеса, используя следующие зависимости: </w:t>
      </w:r>
    </w:p>
    <w:p w:rsidR="00515878" w:rsidRDefault="00515878">
      <w:pPr>
        <w:rPr>
          <w:sz w:val="32"/>
        </w:rPr>
      </w:pPr>
      <w:r>
        <w:rPr>
          <w:sz w:val="32"/>
        </w:rPr>
        <w:tab/>
        <w:t>М</w:t>
      </w:r>
      <w:r>
        <w:rPr>
          <w:sz w:val="32"/>
          <w:vertAlign w:val="subscript"/>
        </w:rPr>
        <w:t>е.п</w:t>
      </w:r>
      <w:r>
        <w:rPr>
          <w:sz w:val="32"/>
        </w:rPr>
        <w:t>=В*М</w:t>
      </w:r>
      <w:r>
        <w:rPr>
          <w:sz w:val="32"/>
          <w:vertAlign w:val="subscript"/>
        </w:rPr>
        <w:t>е</w:t>
      </w:r>
      <w:r>
        <w:rPr>
          <w:sz w:val="32"/>
        </w:rPr>
        <w:t>*</w:t>
      </w:r>
      <w:r>
        <w:rPr>
          <w:sz w:val="32"/>
          <w:lang w:val="en-US"/>
        </w:rPr>
        <w:t>i</w:t>
      </w:r>
      <w:r>
        <w:rPr>
          <w:sz w:val="32"/>
          <w:vertAlign w:val="subscript"/>
        </w:rPr>
        <w:t>ср</w:t>
      </w:r>
      <w:r>
        <w:rPr>
          <w:sz w:val="32"/>
        </w:rPr>
        <w:t>*</w:t>
      </w:r>
      <w:r>
        <w:rPr>
          <w:sz w:val="32"/>
        </w:rPr>
        <w:sym w:font="Symbol" w:char="F068"/>
      </w:r>
      <w:r>
        <w:rPr>
          <w:sz w:val="32"/>
          <w:vertAlign w:val="subscript"/>
        </w:rPr>
        <w:t>ср</w:t>
      </w:r>
      <w:r>
        <w:rPr>
          <w:sz w:val="32"/>
        </w:rPr>
        <w:t xml:space="preserve">;        </w:t>
      </w:r>
      <w:r>
        <w:rPr>
          <w:sz w:val="32"/>
          <w:lang w:val="en-US"/>
        </w:rPr>
        <w:t>n</w:t>
      </w:r>
      <w:r>
        <w:rPr>
          <w:sz w:val="32"/>
          <w:vertAlign w:val="subscript"/>
        </w:rPr>
        <w:t>е.п</w:t>
      </w:r>
      <w:r>
        <w:rPr>
          <w:sz w:val="32"/>
        </w:rPr>
        <w:t>=</w:t>
      </w:r>
      <w:r>
        <w:rPr>
          <w:sz w:val="32"/>
          <w:lang w:val="en-US"/>
        </w:rPr>
        <w:t>n</w:t>
      </w:r>
      <w:r>
        <w:rPr>
          <w:sz w:val="32"/>
          <w:vertAlign w:val="subscript"/>
          <w:lang w:val="en-US"/>
        </w:rPr>
        <w:t>e</w:t>
      </w:r>
      <w:r>
        <w:rPr>
          <w:sz w:val="32"/>
        </w:rPr>
        <w:t>/</w:t>
      </w:r>
      <w:r>
        <w:rPr>
          <w:sz w:val="32"/>
          <w:lang w:val="en-US"/>
        </w:rPr>
        <w:t>i</w:t>
      </w:r>
      <w:r>
        <w:rPr>
          <w:sz w:val="32"/>
          <w:vertAlign w:val="subscript"/>
        </w:rPr>
        <w:t>ср</w:t>
      </w:r>
      <w:r>
        <w:rPr>
          <w:sz w:val="32"/>
        </w:rPr>
        <w:t xml:space="preserve">;    </w:t>
      </w:r>
      <w:r>
        <w:rPr>
          <w:sz w:val="32"/>
          <w:lang w:val="en-US"/>
        </w:rPr>
        <w:t>N</w:t>
      </w:r>
      <w:r>
        <w:rPr>
          <w:sz w:val="32"/>
          <w:vertAlign w:val="subscript"/>
        </w:rPr>
        <w:t>е.п</w:t>
      </w:r>
      <w:r>
        <w:rPr>
          <w:sz w:val="32"/>
        </w:rPr>
        <w:t>=</w:t>
      </w:r>
      <w:r>
        <w:rPr>
          <w:sz w:val="32"/>
          <w:lang w:val="en-US"/>
        </w:rPr>
        <w:t>B</w:t>
      </w:r>
      <w:r>
        <w:rPr>
          <w:sz w:val="32"/>
        </w:rPr>
        <w:t>*</w:t>
      </w:r>
      <w:r>
        <w:rPr>
          <w:sz w:val="32"/>
          <w:lang w:val="en-US"/>
        </w:rPr>
        <w:t>N</w:t>
      </w:r>
      <w:r>
        <w:rPr>
          <w:sz w:val="32"/>
          <w:vertAlign w:val="subscript"/>
          <w:lang w:val="en-US"/>
        </w:rPr>
        <w:t>e</w:t>
      </w:r>
      <w:r>
        <w:rPr>
          <w:sz w:val="32"/>
        </w:rPr>
        <w:t>*</w:t>
      </w:r>
      <w:r>
        <w:rPr>
          <w:sz w:val="32"/>
          <w:lang w:val="en-US"/>
        </w:rPr>
        <w:sym w:font="Symbol" w:char="F068"/>
      </w:r>
      <w:r>
        <w:rPr>
          <w:sz w:val="32"/>
          <w:vertAlign w:val="subscript"/>
          <w:lang w:val="en-US"/>
        </w:rPr>
        <w:t>c</w:t>
      </w:r>
      <w:r>
        <w:rPr>
          <w:sz w:val="32"/>
          <w:vertAlign w:val="subscript"/>
        </w:rPr>
        <w:t>р</w:t>
      </w:r>
    </w:p>
    <w:p w:rsidR="00515878" w:rsidRDefault="00515878">
      <w:pPr>
        <w:rPr>
          <w:sz w:val="32"/>
        </w:rPr>
      </w:pPr>
      <w:r>
        <w:rPr>
          <w:sz w:val="32"/>
        </w:rPr>
        <w:tab/>
        <w:t>При создании нового ГТ его активный диаметр определяется по формуле:</w:t>
      </w:r>
    </w:p>
    <w:p w:rsidR="00515878" w:rsidRDefault="00515878">
      <w:pPr>
        <w:rPr>
          <w:sz w:val="32"/>
        </w:rPr>
      </w:pPr>
      <w:r>
        <w:rPr>
          <w:sz w:val="32"/>
        </w:rPr>
        <w:tab/>
      </w:r>
      <w:r>
        <w:rPr>
          <w:sz w:val="32"/>
        </w:rPr>
        <w:tab/>
      </w:r>
      <w:r>
        <w:rPr>
          <w:sz w:val="32"/>
        </w:rPr>
        <w:tab/>
      </w:r>
      <w:r>
        <w:rPr>
          <w:sz w:val="32"/>
          <w:lang w:val="en-US"/>
        </w:rPr>
        <w:t>D</w:t>
      </w:r>
      <w:r>
        <w:rPr>
          <w:sz w:val="32"/>
          <w:vertAlign w:val="subscript"/>
          <w:lang w:val="en-US"/>
        </w:rPr>
        <w:t>a</w:t>
      </w:r>
      <w:r>
        <w:rPr>
          <w:sz w:val="32"/>
          <w:lang w:val="en-US"/>
        </w:rPr>
        <w:t>=</w:t>
      </w:r>
      <w:r w:rsidR="009C4F53">
        <w:rPr>
          <w:position w:val="-14"/>
          <w:sz w:val="32"/>
          <w:lang w:val="en-US"/>
        </w:rPr>
        <w:pict>
          <v:shape id="_x0000_i1026" type="#_x0000_t75" style="width:113.25pt;height:23.25pt" fillcolor="window">
            <v:imagedata r:id="rId6" o:title=""/>
          </v:shape>
        </w:pict>
      </w:r>
      <w:r>
        <w:rPr>
          <w:sz w:val="32"/>
          <w:lang w:val="en-US"/>
        </w:rPr>
        <w:t>=</w:t>
      </w:r>
      <w:r w:rsidR="009C4F53">
        <w:rPr>
          <w:position w:val="-12"/>
          <w:sz w:val="32"/>
          <w:lang w:val="en-US"/>
        </w:rPr>
        <w:pict>
          <v:shape id="_x0000_i1027" type="#_x0000_t75" style="width:153.75pt;height:21.75pt" fillcolor="window">
            <v:imagedata r:id="rId7" o:title=""/>
          </v:shape>
        </w:pict>
      </w:r>
      <w:r>
        <w:rPr>
          <w:sz w:val="32"/>
          <w:lang w:val="en-US"/>
        </w:rPr>
        <w:t>=0,491</w:t>
      </w:r>
      <w:r>
        <w:rPr>
          <w:sz w:val="32"/>
        </w:rPr>
        <w:t xml:space="preserve"> м</w:t>
      </w:r>
    </w:p>
    <w:p w:rsidR="00515878" w:rsidRDefault="00515878">
      <w:pPr>
        <w:rPr>
          <w:sz w:val="32"/>
        </w:rPr>
      </w:pPr>
      <w:r>
        <w:rPr>
          <w:sz w:val="32"/>
        </w:rPr>
        <w:tab/>
        <w:t>Возможные режимы совместной работы двигателя с ГТ могут быть выявлены, если на приведенную характеристику ГТ. Полученная при этом характеристика называется характеристикой входа. Предельно возможные режимы совместной работы определяются точкой пересечения нагрузочных кривых ГТ с кривой Ме (рис.1)</w:t>
      </w:r>
    </w:p>
    <w:p w:rsidR="00515878" w:rsidRDefault="00515878">
      <w:pPr>
        <w:rPr>
          <w:sz w:val="32"/>
        </w:rPr>
      </w:pPr>
      <w:r>
        <w:rPr>
          <w:sz w:val="32"/>
        </w:rPr>
        <w:tab/>
        <w:t>Нагрузочной характеристикой ГТ называется зависимость крутящего момента насосного колеса М</w:t>
      </w:r>
      <w:r>
        <w:rPr>
          <w:sz w:val="32"/>
          <w:vertAlign w:val="subscript"/>
        </w:rPr>
        <w:t>н</w:t>
      </w:r>
      <w:r>
        <w:rPr>
          <w:sz w:val="32"/>
        </w:rPr>
        <w:t xml:space="preserve"> от его угловой скорости </w:t>
      </w:r>
      <w:r>
        <w:rPr>
          <w:sz w:val="32"/>
        </w:rPr>
        <w:sym w:font="Symbol" w:char="F077"/>
      </w:r>
      <w:r>
        <w:rPr>
          <w:sz w:val="32"/>
          <w:vertAlign w:val="subscript"/>
        </w:rPr>
        <w:t>н.</w:t>
      </w:r>
      <w:r>
        <w:rPr>
          <w:sz w:val="32"/>
        </w:rPr>
        <w:t xml:space="preserve"> Построение нагрузочной характеристики производится с использованием формулы: М</w:t>
      </w:r>
      <w:r>
        <w:rPr>
          <w:sz w:val="32"/>
          <w:vertAlign w:val="subscript"/>
        </w:rPr>
        <w:t>н</w:t>
      </w:r>
      <w:r>
        <w:rPr>
          <w:sz w:val="32"/>
        </w:rPr>
        <w:t>=</w:t>
      </w:r>
      <w:r>
        <w:rPr>
          <w:sz w:val="32"/>
        </w:rPr>
        <w:sym w:font="Symbol" w:char="F06C"/>
      </w:r>
      <w:r>
        <w:rPr>
          <w:sz w:val="32"/>
          <w:vertAlign w:val="subscript"/>
        </w:rPr>
        <w:t>н</w:t>
      </w:r>
      <w:r>
        <w:rPr>
          <w:sz w:val="32"/>
        </w:rPr>
        <w:t>*</w:t>
      </w:r>
      <w:r>
        <w:rPr>
          <w:sz w:val="32"/>
        </w:rPr>
        <w:sym w:font="Symbol" w:char="F072"/>
      </w:r>
      <w:r>
        <w:rPr>
          <w:sz w:val="32"/>
        </w:rPr>
        <w:t>*</w:t>
      </w:r>
      <w:r>
        <w:rPr>
          <w:sz w:val="32"/>
        </w:rPr>
        <w:sym w:font="Symbol" w:char="F077"/>
      </w:r>
      <w:r>
        <w:rPr>
          <w:sz w:val="32"/>
          <w:vertAlign w:val="subscript"/>
        </w:rPr>
        <w:t>н</w:t>
      </w:r>
      <w:r>
        <w:rPr>
          <w:sz w:val="32"/>
          <w:vertAlign w:val="superscript"/>
        </w:rPr>
        <w:t>2</w:t>
      </w:r>
      <w:r>
        <w:rPr>
          <w:sz w:val="32"/>
        </w:rPr>
        <w:t>*</w:t>
      </w:r>
      <w:r>
        <w:rPr>
          <w:sz w:val="32"/>
          <w:lang w:val="en-US"/>
        </w:rPr>
        <w:t>D</w:t>
      </w:r>
      <w:r>
        <w:rPr>
          <w:sz w:val="32"/>
          <w:vertAlign w:val="subscript"/>
          <w:lang w:val="en-US"/>
        </w:rPr>
        <w:t>a</w:t>
      </w:r>
      <w:r>
        <w:rPr>
          <w:sz w:val="32"/>
          <w:vertAlign w:val="superscript"/>
        </w:rPr>
        <w:t>2</w:t>
      </w:r>
      <w:r>
        <w:rPr>
          <w:sz w:val="32"/>
        </w:rPr>
        <w:t xml:space="preserve"> для конкретных значений </w:t>
      </w:r>
      <w:r>
        <w:rPr>
          <w:sz w:val="32"/>
          <w:lang w:val="en-US"/>
        </w:rPr>
        <w:t>D</w:t>
      </w:r>
      <w:r>
        <w:rPr>
          <w:sz w:val="32"/>
          <w:vertAlign w:val="subscript"/>
          <w:lang w:val="en-US"/>
        </w:rPr>
        <w:t>a</w:t>
      </w:r>
      <w:r>
        <w:rPr>
          <w:sz w:val="32"/>
        </w:rPr>
        <w:t xml:space="preserve"> и </w:t>
      </w:r>
      <w:r>
        <w:rPr>
          <w:sz w:val="32"/>
        </w:rPr>
        <w:sym w:font="Symbol" w:char="F06C"/>
      </w:r>
      <w:r>
        <w:rPr>
          <w:sz w:val="32"/>
          <w:vertAlign w:val="subscript"/>
        </w:rPr>
        <w:t>н</w:t>
      </w:r>
      <w:r>
        <w:rPr>
          <w:sz w:val="32"/>
        </w:rPr>
        <w:t xml:space="preserve">. </w:t>
      </w: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Таблица № 3. Результаты расчетов нагрузочной характеристики ГТ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380"/>
        <w:gridCol w:w="1380"/>
        <w:gridCol w:w="1380"/>
        <w:gridCol w:w="1380"/>
        <w:gridCol w:w="1380"/>
        <w:gridCol w:w="1378"/>
      </w:tblGrid>
      <w:tr w:rsidR="00515878">
        <w:trPr>
          <w:cantSplit/>
          <w:trHeight w:val="345"/>
        </w:trPr>
        <w:tc>
          <w:tcPr>
            <w:tcW w:w="936" w:type="dxa"/>
            <w:vMerge w:val="restart"/>
            <w:vAlign w:val="center"/>
          </w:tcPr>
          <w:p w:rsidR="00515878" w:rsidRDefault="00515878">
            <w:pPr>
              <w:jc w:val="center"/>
              <w:rPr>
                <w:sz w:val="32"/>
                <w:vertAlign w:val="subscript"/>
              </w:rPr>
            </w:pPr>
            <w:r>
              <w:rPr>
                <w:sz w:val="32"/>
                <w:lang w:val="en-US"/>
              </w:rPr>
              <w:t>W</w:t>
            </w:r>
            <w:r>
              <w:rPr>
                <w:sz w:val="32"/>
                <w:vertAlign w:val="subscript"/>
              </w:rPr>
              <w:t>Н</w:t>
            </w:r>
          </w:p>
        </w:tc>
        <w:tc>
          <w:tcPr>
            <w:tcW w:w="8278" w:type="dxa"/>
            <w:gridSpan w:val="6"/>
            <w:vAlign w:val="center"/>
          </w:tcPr>
          <w:p w:rsidR="00515878" w:rsidRDefault="00515878">
            <w:pPr>
              <w:ind w:left="972"/>
              <w:rPr>
                <w:sz w:val="32"/>
                <w:vertAlign w:val="subscript"/>
              </w:rPr>
            </w:pPr>
            <w:r>
              <w:rPr>
                <w:sz w:val="32"/>
              </w:rPr>
              <w:t xml:space="preserve">                                   </w:t>
            </w:r>
            <w:r>
              <w:rPr>
                <w:sz w:val="32"/>
                <w:lang w:val="en-US"/>
              </w:rPr>
              <w:t>i</w:t>
            </w:r>
            <w:r>
              <w:rPr>
                <w:sz w:val="32"/>
                <w:vertAlign w:val="subscript"/>
              </w:rPr>
              <w:t>гт</w:t>
            </w:r>
          </w:p>
        </w:tc>
      </w:tr>
      <w:tr w:rsidR="00515878">
        <w:trPr>
          <w:cantSplit/>
          <w:trHeight w:val="525"/>
        </w:trPr>
        <w:tc>
          <w:tcPr>
            <w:tcW w:w="936" w:type="dxa"/>
            <w:vMerge/>
          </w:tcPr>
          <w:p w:rsidR="00515878" w:rsidRDefault="00515878">
            <w:pPr>
              <w:rPr>
                <w:sz w:val="32"/>
              </w:rPr>
            </w:pPr>
          </w:p>
        </w:tc>
        <w:tc>
          <w:tcPr>
            <w:tcW w:w="1380" w:type="dxa"/>
            <w:vAlign w:val="center"/>
          </w:tcPr>
          <w:p w:rsidR="00515878" w:rsidRDefault="00515878">
            <w:pPr>
              <w:jc w:val="center"/>
              <w:rPr>
                <w:sz w:val="32"/>
                <w:lang w:val="en-US"/>
              </w:rPr>
            </w:pPr>
            <w:r>
              <w:rPr>
                <w:sz w:val="32"/>
              </w:rPr>
              <w:t>0</w:t>
            </w:r>
          </w:p>
        </w:tc>
        <w:tc>
          <w:tcPr>
            <w:tcW w:w="1380" w:type="dxa"/>
            <w:vAlign w:val="center"/>
          </w:tcPr>
          <w:p w:rsidR="00515878" w:rsidRDefault="00515878">
            <w:pPr>
              <w:jc w:val="center"/>
              <w:rPr>
                <w:sz w:val="32"/>
                <w:lang w:val="en-US"/>
              </w:rPr>
            </w:pPr>
            <w:r>
              <w:rPr>
                <w:sz w:val="32"/>
                <w:lang w:val="en-US"/>
              </w:rPr>
              <w:t>0,2</w:t>
            </w:r>
          </w:p>
        </w:tc>
        <w:tc>
          <w:tcPr>
            <w:tcW w:w="1380" w:type="dxa"/>
            <w:vAlign w:val="center"/>
          </w:tcPr>
          <w:p w:rsidR="00515878" w:rsidRDefault="00515878">
            <w:pPr>
              <w:jc w:val="center"/>
              <w:rPr>
                <w:sz w:val="32"/>
                <w:lang w:val="en-US"/>
              </w:rPr>
            </w:pPr>
            <w:r>
              <w:rPr>
                <w:sz w:val="32"/>
                <w:lang w:val="en-US"/>
              </w:rPr>
              <w:t>0,4</w:t>
            </w:r>
          </w:p>
        </w:tc>
        <w:tc>
          <w:tcPr>
            <w:tcW w:w="1380" w:type="dxa"/>
            <w:vAlign w:val="center"/>
          </w:tcPr>
          <w:p w:rsidR="00515878" w:rsidRDefault="00515878">
            <w:pPr>
              <w:jc w:val="center"/>
              <w:rPr>
                <w:sz w:val="32"/>
                <w:lang w:val="en-US"/>
              </w:rPr>
            </w:pPr>
            <w:r>
              <w:rPr>
                <w:sz w:val="32"/>
                <w:lang w:val="en-US"/>
              </w:rPr>
              <w:t>0,6</w:t>
            </w:r>
          </w:p>
        </w:tc>
        <w:tc>
          <w:tcPr>
            <w:tcW w:w="1380" w:type="dxa"/>
            <w:vAlign w:val="center"/>
          </w:tcPr>
          <w:p w:rsidR="00515878" w:rsidRDefault="00515878">
            <w:pPr>
              <w:jc w:val="center"/>
              <w:rPr>
                <w:sz w:val="32"/>
                <w:lang w:val="en-US"/>
              </w:rPr>
            </w:pPr>
            <w:r>
              <w:rPr>
                <w:sz w:val="32"/>
                <w:lang w:val="en-US"/>
              </w:rPr>
              <w:t>0,8</w:t>
            </w:r>
          </w:p>
        </w:tc>
        <w:tc>
          <w:tcPr>
            <w:tcW w:w="1378" w:type="dxa"/>
            <w:vAlign w:val="center"/>
          </w:tcPr>
          <w:p w:rsidR="00515878" w:rsidRDefault="00515878">
            <w:pPr>
              <w:jc w:val="center"/>
              <w:rPr>
                <w:sz w:val="32"/>
                <w:lang w:val="en-US"/>
              </w:rPr>
            </w:pPr>
            <w:r>
              <w:rPr>
                <w:sz w:val="32"/>
                <w:lang w:val="en-US"/>
              </w:rPr>
              <w:t>1</w:t>
            </w:r>
          </w:p>
        </w:tc>
      </w:tr>
      <w:tr w:rsidR="00515878">
        <w:trPr>
          <w:cantSplit/>
          <w:trHeight w:val="750"/>
        </w:trPr>
        <w:tc>
          <w:tcPr>
            <w:tcW w:w="936" w:type="dxa"/>
            <w:vAlign w:val="center"/>
          </w:tcPr>
          <w:p w:rsidR="00515878" w:rsidRDefault="00515878">
            <w:pPr>
              <w:jc w:val="center"/>
              <w:rPr>
                <w:sz w:val="32"/>
              </w:rPr>
            </w:pPr>
            <w:r>
              <w:rPr>
                <w:sz w:val="32"/>
              </w:rPr>
              <w:t>11,68</w:t>
            </w:r>
          </w:p>
        </w:tc>
        <w:tc>
          <w:tcPr>
            <w:tcW w:w="1380" w:type="dxa"/>
            <w:vAlign w:val="center"/>
          </w:tcPr>
          <w:p w:rsidR="00515878" w:rsidRDefault="00515878">
            <w:pPr>
              <w:jc w:val="center"/>
              <w:rPr>
                <w:sz w:val="32"/>
              </w:rPr>
            </w:pPr>
            <w:r>
              <w:rPr>
                <w:sz w:val="32"/>
              </w:rPr>
              <w:t>334</w:t>
            </w:r>
          </w:p>
        </w:tc>
        <w:tc>
          <w:tcPr>
            <w:tcW w:w="1380" w:type="dxa"/>
            <w:vAlign w:val="center"/>
          </w:tcPr>
          <w:p w:rsidR="00515878" w:rsidRDefault="00515878">
            <w:pPr>
              <w:jc w:val="center"/>
              <w:rPr>
                <w:sz w:val="32"/>
              </w:rPr>
            </w:pPr>
            <w:r>
              <w:rPr>
                <w:sz w:val="32"/>
              </w:rPr>
              <w:t>325,9</w:t>
            </w:r>
          </w:p>
        </w:tc>
        <w:tc>
          <w:tcPr>
            <w:tcW w:w="1380" w:type="dxa"/>
            <w:vAlign w:val="center"/>
          </w:tcPr>
          <w:p w:rsidR="00515878" w:rsidRDefault="00515878">
            <w:pPr>
              <w:jc w:val="center"/>
              <w:rPr>
                <w:sz w:val="32"/>
              </w:rPr>
            </w:pPr>
            <w:r>
              <w:rPr>
                <w:sz w:val="32"/>
              </w:rPr>
              <w:t>319,9</w:t>
            </w:r>
          </w:p>
        </w:tc>
        <w:tc>
          <w:tcPr>
            <w:tcW w:w="1380" w:type="dxa"/>
            <w:vAlign w:val="center"/>
          </w:tcPr>
          <w:p w:rsidR="00515878" w:rsidRDefault="00515878">
            <w:pPr>
              <w:jc w:val="center"/>
              <w:rPr>
                <w:sz w:val="32"/>
              </w:rPr>
            </w:pPr>
            <w:r>
              <w:rPr>
                <w:sz w:val="32"/>
              </w:rPr>
              <w:t>313</w:t>
            </w:r>
          </w:p>
        </w:tc>
        <w:tc>
          <w:tcPr>
            <w:tcW w:w="1380" w:type="dxa"/>
            <w:vAlign w:val="center"/>
          </w:tcPr>
          <w:p w:rsidR="00515878" w:rsidRDefault="00515878">
            <w:pPr>
              <w:jc w:val="center"/>
              <w:rPr>
                <w:sz w:val="32"/>
              </w:rPr>
            </w:pPr>
            <w:r>
              <w:rPr>
                <w:sz w:val="32"/>
              </w:rPr>
              <w:t>305,4</w:t>
            </w:r>
          </w:p>
        </w:tc>
        <w:tc>
          <w:tcPr>
            <w:tcW w:w="1378" w:type="dxa"/>
            <w:vAlign w:val="center"/>
          </w:tcPr>
          <w:p w:rsidR="00515878" w:rsidRDefault="00515878">
            <w:pPr>
              <w:jc w:val="center"/>
              <w:rPr>
                <w:sz w:val="32"/>
              </w:rPr>
            </w:pPr>
            <w:r>
              <w:rPr>
                <w:sz w:val="32"/>
              </w:rPr>
              <w:t>299,2</w:t>
            </w:r>
          </w:p>
        </w:tc>
      </w:tr>
      <w:tr w:rsidR="00515878">
        <w:trPr>
          <w:cantSplit/>
          <w:trHeight w:val="745"/>
        </w:trPr>
        <w:tc>
          <w:tcPr>
            <w:tcW w:w="936" w:type="dxa"/>
            <w:vAlign w:val="center"/>
          </w:tcPr>
          <w:p w:rsidR="00515878" w:rsidRDefault="00515878">
            <w:pPr>
              <w:jc w:val="center"/>
              <w:rPr>
                <w:sz w:val="32"/>
              </w:rPr>
            </w:pPr>
            <w:r>
              <w:rPr>
                <w:sz w:val="32"/>
              </w:rPr>
              <w:t>16,16</w:t>
            </w:r>
          </w:p>
        </w:tc>
        <w:tc>
          <w:tcPr>
            <w:tcW w:w="1380" w:type="dxa"/>
            <w:vAlign w:val="center"/>
          </w:tcPr>
          <w:p w:rsidR="00515878" w:rsidRDefault="00515878">
            <w:pPr>
              <w:jc w:val="center"/>
              <w:rPr>
                <w:sz w:val="32"/>
              </w:rPr>
            </w:pPr>
            <w:r>
              <w:rPr>
                <w:sz w:val="32"/>
              </w:rPr>
              <w:t>640,04</w:t>
            </w:r>
          </w:p>
        </w:tc>
        <w:tc>
          <w:tcPr>
            <w:tcW w:w="1380" w:type="dxa"/>
            <w:vAlign w:val="center"/>
          </w:tcPr>
          <w:p w:rsidR="00515878" w:rsidRDefault="00515878">
            <w:pPr>
              <w:jc w:val="center"/>
              <w:rPr>
                <w:sz w:val="32"/>
              </w:rPr>
            </w:pPr>
            <w:r>
              <w:rPr>
                <w:sz w:val="32"/>
              </w:rPr>
              <w:t>626,1</w:t>
            </w:r>
          </w:p>
        </w:tc>
        <w:tc>
          <w:tcPr>
            <w:tcW w:w="1380" w:type="dxa"/>
            <w:vAlign w:val="center"/>
          </w:tcPr>
          <w:p w:rsidR="00515878" w:rsidRDefault="00515878">
            <w:pPr>
              <w:jc w:val="center"/>
              <w:rPr>
                <w:sz w:val="32"/>
              </w:rPr>
            </w:pPr>
            <w:r>
              <w:rPr>
                <w:sz w:val="32"/>
              </w:rPr>
              <w:t>614,7</w:t>
            </w:r>
          </w:p>
        </w:tc>
        <w:tc>
          <w:tcPr>
            <w:tcW w:w="1380" w:type="dxa"/>
            <w:vAlign w:val="center"/>
          </w:tcPr>
          <w:p w:rsidR="00515878" w:rsidRDefault="00515878">
            <w:pPr>
              <w:jc w:val="center"/>
              <w:rPr>
                <w:sz w:val="32"/>
              </w:rPr>
            </w:pPr>
            <w:r>
              <w:rPr>
                <w:sz w:val="32"/>
              </w:rPr>
              <w:t>601,4</w:t>
            </w:r>
          </w:p>
        </w:tc>
        <w:tc>
          <w:tcPr>
            <w:tcW w:w="1380" w:type="dxa"/>
            <w:vAlign w:val="center"/>
          </w:tcPr>
          <w:p w:rsidR="00515878" w:rsidRDefault="00515878">
            <w:pPr>
              <w:jc w:val="center"/>
              <w:rPr>
                <w:sz w:val="32"/>
              </w:rPr>
            </w:pPr>
            <w:r>
              <w:rPr>
                <w:sz w:val="32"/>
              </w:rPr>
              <w:t>586,8</w:t>
            </w:r>
          </w:p>
        </w:tc>
        <w:tc>
          <w:tcPr>
            <w:tcW w:w="1378" w:type="dxa"/>
            <w:vAlign w:val="center"/>
          </w:tcPr>
          <w:p w:rsidR="00515878" w:rsidRDefault="00515878">
            <w:pPr>
              <w:jc w:val="center"/>
              <w:rPr>
                <w:sz w:val="32"/>
              </w:rPr>
            </w:pPr>
            <w:r>
              <w:rPr>
                <w:sz w:val="32"/>
              </w:rPr>
              <w:t>574,94</w:t>
            </w:r>
          </w:p>
        </w:tc>
      </w:tr>
      <w:tr w:rsidR="00515878">
        <w:trPr>
          <w:cantSplit/>
          <w:trHeight w:val="745"/>
        </w:trPr>
        <w:tc>
          <w:tcPr>
            <w:tcW w:w="936" w:type="dxa"/>
            <w:vAlign w:val="center"/>
          </w:tcPr>
          <w:p w:rsidR="00515878" w:rsidRDefault="00515878">
            <w:pPr>
              <w:jc w:val="center"/>
              <w:rPr>
                <w:sz w:val="32"/>
              </w:rPr>
            </w:pPr>
            <w:r>
              <w:rPr>
                <w:sz w:val="32"/>
              </w:rPr>
              <w:t>20</w:t>
            </w:r>
          </w:p>
        </w:tc>
        <w:tc>
          <w:tcPr>
            <w:tcW w:w="1380" w:type="dxa"/>
            <w:vAlign w:val="center"/>
          </w:tcPr>
          <w:p w:rsidR="00515878" w:rsidRDefault="00515878">
            <w:pPr>
              <w:jc w:val="center"/>
              <w:rPr>
                <w:sz w:val="32"/>
              </w:rPr>
            </w:pPr>
            <w:r>
              <w:rPr>
                <w:sz w:val="32"/>
              </w:rPr>
              <w:t>980,3</w:t>
            </w:r>
          </w:p>
        </w:tc>
        <w:tc>
          <w:tcPr>
            <w:tcW w:w="1380" w:type="dxa"/>
            <w:vAlign w:val="center"/>
          </w:tcPr>
          <w:p w:rsidR="00515878" w:rsidRDefault="00515878">
            <w:pPr>
              <w:jc w:val="center"/>
              <w:rPr>
                <w:sz w:val="32"/>
              </w:rPr>
            </w:pPr>
            <w:r>
              <w:rPr>
                <w:sz w:val="32"/>
              </w:rPr>
              <w:t>959</w:t>
            </w:r>
          </w:p>
        </w:tc>
        <w:tc>
          <w:tcPr>
            <w:tcW w:w="1380" w:type="dxa"/>
            <w:vAlign w:val="center"/>
          </w:tcPr>
          <w:p w:rsidR="00515878" w:rsidRDefault="00515878">
            <w:pPr>
              <w:jc w:val="center"/>
              <w:rPr>
                <w:sz w:val="32"/>
              </w:rPr>
            </w:pPr>
            <w:r>
              <w:rPr>
                <w:sz w:val="32"/>
              </w:rPr>
              <w:t>941,7</w:t>
            </w:r>
          </w:p>
        </w:tc>
        <w:tc>
          <w:tcPr>
            <w:tcW w:w="1380" w:type="dxa"/>
            <w:vAlign w:val="center"/>
          </w:tcPr>
          <w:p w:rsidR="00515878" w:rsidRDefault="00515878">
            <w:pPr>
              <w:jc w:val="center"/>
              <w:rPr>
                <w:sz w:val="32"/>
              </w:rPr>
            </w:pPr>
            <w:r>
              <w:rPr>
                <w:sz w:val="32"/>
              </w:rPr>
              <w:t>921,4</w:t>
            </w:r>
          </w:p>
        </w:tc>
        <w:tc>
          <w:tcPr>
            <w:tcW w:w="1380" w:type="dxa"/>
            <w:vAlign w:val="center"/>
          </w:tcPr>
          <w:p w:rsidR="00515878" w:rsidRDefault="00515878">
            <w:pPr>
              <w:jc w:val="center"/>
              <w:rPr>
                <w:sz w:val="32"/>
              </w:rPr>
            </w:pPr>
            <w:r>
              <w:rPr>
                <w:sz w:val="32"/>
              </w:rPr>
              <w:t>899</w:t>
            </w:r>
          </w:p>
        </w:tc>
        <w:tc>
          <w:tcPr>
            <w:tcW w:w="1378" w:type="dxa"/>
            <w:vAlign w:val="center"/>
          </w:tcPr>
          <w:p w:rsidR="00515878" w:rsidRDefault="00515878">
            <w:pPr>
              <w:jc w:val="center"/>
              <w:rPr>
                <w:sz w:val="32"/>
              </w:rPr>
            </w:pPr>
            <w:r>
              <w:rPr>
                <w:sz w:val="32"/>
              </w:rPr>
              <w:t>880,7</w:t>
            </w:r>
          </w:p>
        </w:tc>
      </w:tr>
      <w:tr w:rsidR="00515878">
        <w:trPr>
          <w:cantSplit/>
          <w:trHeight w:val="745"/>
        </w:trPr>
        <w:tc>
          <w:tcPr>
            <w:tcW w:w="936" w:type="dxa"/>
            <w:vAlign w:val="center"/>
          </w:tcPr>
          <w:p w:rsidR="00515878" w:rsidRDefault="00515878">
            <w:pPr>
              <w:jc w:val="center"/>
              <w:rPr>
                <w:sz w:val="32"/>
              </w:rPr>
            </w:pPr>
            <w:r>
              <w:rPr>
                <w:sz w:val="32"/>
              </w:rPr>
              <w:t>23,3</w:t>
            </w:r>
          </w:p>
        </w:tc>
        <w:tc>
          <w:tcPr>
            <w:tcW w:w="1380" w:type="dxa"/>
            <w:vAlign w:val="center"/>
          </w:tcPr>
          <w:p w:rsidR="00515878" w:rsidRDefault="00515878">
            <w:pPr>
              <w:jc w:val="center"/>
              <w:rPr>
                <w:sz w:val="32"/>
              </w:rPr>
            </w:pPr>
            <w:r>
              <w:rPr>
                <w:sz w:val="32"/>
              </w:rPr>
              <w:t>1330,5</w:t>
            </w:r>
          </w:p>
        </w:tc>
        <w:tc>
          <w:tcPr>
            <w:tcW w:w="1380" w:type="dxa"/>
            <w:vAlign w:val="center"/>
          </w:tcPr>
          <w:p w:rsidR="00515878" w:rsidRDefault="00515878">
            <w:pPr>
              <w:jc w:val="center"/>
              <w:rPr>
                <w:sz w:val="32"/>
              </w:rPr>
            </w:pPr>
            <w:r>
              <w:rPr>
                <w:sz w:val="32"/>
              </w:rPr>
              <w:t>1301,6</w:t>
            </w:r>
          </w:p>
        </w:tc>
        <w:tc>
          <w:tcPr>
            <w:tcW w:w="1380" w:type="dxa"/>
            <w:vAlign w:val="center"/>
          </w:tcPr>
          <w:p w:rsidR="00515878" w:rsidRDefault="00515878">
            <w:pPr>
              <w:jc w:val="center"/>
              <w:rPr>
                <w:sz w:val="32"/>
              </w:rPr>
            </w:pPr>
            <w:r>
              <w:rPr>
                <w:sz w:val="32"/>
              </w:rPr>
              <w:t>1277</w:t>
            </w:r>
          </w:p>
        </w:tc>
        <w:tc>
          <w:tcPr>
            <w:tcW w:w="1380" w:type="dxa"/>
            <w:vAlign w:val="center"/>
          </w:tcPr>
          <w:p w:rsidR="00515878" w:rsidRDefault="00515878">
            <w:pPr>
              <w:jc w:val="center"/>
              <w:rPr>
                <w:sz w:val="32"/>
              </w:rPr>
            </w:pPr>
            <w:r>
              <w:rPr>
                <w:sz w:val="32"/>
              </w:rPr>
              <w:t>1250,3</w:t>
            </w:r>
          </w:p>
        </w:tc>
        <w:tc>
          <w:tcPr>
            <w:tcW w:w="1380" w:type="dxa"/>
            <w:vAlign w:val="center"/>
          </w:tcPr>
          <w:p w:rsidR="00515878" w:rsidRDefault="00515878">
            <w:pPr>
              <w:jc w:val="center"/>
              <w:rPr>
                <w:sz w:val="32"/>
              </w:rPr>
            </w:pPr>
            <w:r>
              <w:rPr>
                <w:sz w:val="32"/>
              </w:rPr>
              <w:t>1218</w:t>
            </w:r>
          </w:p>
        </w:tc>
        <w:tc>
          <w:tcPr>
            <w:tcW w:w="1378" w:type="dxa"/>
            <w:vAlign w:val="center"/>
          </w:tcPr>
          <w:p w:rsidR="00515878" w:rsidRDefault="00515878">
            <w:pPr>
              <w:jc w:val="center"/>
              <w:rPr>
                <w:sz w:val="32"/>
              </w:rPr>
            </w:pPr>
            <w:r>
              <w:rPr>
                <w:sz w:val="32"/>
              </w:rPr>
              <w:t>1193</w:t>
            </w:r>
          </w:p>
        </w:tc>
      </w:tr>
      <w:tr w:rsidR="00515878">
        <w:trPr>
          <w:cantSplit/>
          <w:trHeight w:val="745"/>
        </w:trPr>
        <w:tc>
          <w:tcPr>
            <w:tcW w:w="936" w:type="dxa"/>
            <w:vAlign w:val="center"/>
          </w:tcPr>
          <w:p w:rsidR="00515878" w:rsidRDefault="00515878">
            <w:pPr>
              <w:jc w:val="center"/>
              <w:rPr>
                <w:sz w:val="32"/>
              </w:rPr>
            </w:pPr>
            <w:r>
              <w:rPr>
                <w:sz w:val="32"/>
              </w:rPr>
              <w:t>26,6</w:t>
            </w:r>
          </w:p>
        </w:tc>
        <w:tc>
          <w:tcPr>
            <w:tcW w:w="1380" w:type="dxa"/>
            <w:vAlign w:val="center"/>
          </w:tcPr>
          <w:p w:rsidR="00515878" w:rsidRDefault="00515878">
            <w:pPr>
              <w:jc w:val="center"/>
              <w:rPr>
                <w:sz w:val="32"/>
              </w:rPr>
            </w:pPr>
            <w:r>
              <w:rPr>
                <w:sz w:val="32"/>
              </w:rPr>
              <w:t>1734</w:t>
            </w:r>
          </w:p>
        </w:tc>
        <w:tc>
          <w:tcPr>
            <w:tcW w:w="1380" w:type="dxa"/>
            <w:vAlign w:val="center"/>
          </w:tcPr>
          <w:p w:rsidR="00515878" w:rsidRDefault="00515878">
            <w:pPr>
              <w:jc w:val="center"/>
              <w:rPr>
                <w:sz w:val="32"/>
              </w:rPr>
            </w:pPr>
            <w:r>
              <w:rPr>
                <w:sz w:val="32"/>
              </w:rPr>
              <w:t>1696,4</w:t>
            </w:r>
          </w:p>
        </w:tc>
        <w:tc>
          <w:tcPr>
            <w:tcW w:w="1380" w:type="dxa"/>
            <w:vAlign w:val="center"/>
          </w:tcPr>
          <w:p w:rsidR="00515878" w:rsidRDefault="00515878">
            <w:pPr>
              <w:jc w:val="center"/>
              <w:rPr>
                <w:sz w:val="32"/>
              </w:rPr>
            </w:pPr>
            <w:r>
              <w:rPr>
                <w:sz w:val="32"/>
              </w:rPr>
              <w:t>1665,2</w:t>
            </w:r>
          </w:p>
        </w:tc>
        <w:tc>
          <w:tcPr>
            <w:tcW w:w="1380" w:type="dxa"/>
            <w:vAlign w:val="center"/>
          </w:tcPr>
          <w:p w:rsidR="00515878" w:rsidRDefault="00515878">
            <w:pPr>
              <w:jc w:val="center"/>
              <w:rPr>
                <w:sz w:val="32"/>
              </w:rPr>
            </w:pPr>
            <w:r>
              <w:rPr>
                <w:sz w:val="32"/>
              </w:rPr>
              <w:t>1629,3</w:t>
            </w:r>
          </w:p>
        </w:tc>
        <w:tc>
          <w:tcPr>
            <w:tcW w:w="1380" w:type="dxa"/>
            <w:vAlign w:val="center"/>
          </w:tcPr>
          <w:p w:rsidR="00515878" w:rsidRDefault="00515878">
            <w:pPr>
              <w:jc w:val="center"/>
              <w:rPr>
                <w:sz w:val="32"/>
              </w:rPr>
            </w:pPr>
            <w:r>
              <w:rPr>
                <w:sz w:val="32"/>
              </w:rPr>
              <w:t>1589</w:t>
            </w:r>
          </w:p>
        </w:tc>
        <w:tc>
          <w:tcPr>
            <w:tcW w:w="1378" w:type="dxa"/>
            <w:vAlign w:val="center"/>
          </w:tcPr>
          <w:p w:rsidR="00515878" w:rsidRDefault="00515878">
            <w:pPr>
              <w:jc w:val="center"/>
              <w:rPr>
                <w:sz w:val="32"/>
              </w:rPr>
            </w:pPr>
            <w:r>
              <w:rPr>
                <w:sz w:val="32"/>
              </w:rPr>
              <w:t>1556</w:t>
            </w:r>
          </w:p>
        </w:tc>
      </w:tr>
      <w:tr w:rsidR="00515878">
        <w:trPr>
          <w:cantSplit/>
          <w:trHeight w:val="745"/>
        </w:trPr>
        <w:tc>
          <w:tcPr>
            <w:tcW w:w="936" w:type="dxa"/>
            <w:vAlign w:val="center"/>
          </w:tcPr>
          <w:p w:rsidR="00515878" w:rsidRDefault="00515878">
            <w:pPr>
              <w:jc w:val="center"/>
              <w:rPr>
                <w:sz w:val="32"/>
              </w:rPr>
            </w:pPr>
            <w:r>
              <w:rPr>
                <w:sz w:val="32"/>
              </w:rPr>
              <w:t>30</w:t>
            </w:r>
          </w:p>
        </w:tc>
        <w:tc>
          <w:tcPr>
            <w:tcW w:w="1380" w:type="dxa"/>
            <w:vAlign w:val="center"/>
          </w:tcPr>
          <w:p w:rsidR="00515878" w:rsidRDefault="00515878">
            <w:pPr>
              <w:jc w:val="center"/>
              <w:rPr>
                <w:sz w:val="32"/>
              </w:rPr>
            </w:pPr>
            <w:r>
              <w:rPr>
                <w:sz w:val="32"/>
              </w:rPr>
              <w:t>2205</w:t>
            </w:r>
          </w:p>
        </w:tc>
        <w:tc>
          <w:tcPr>
            <w:tcW w:w="1380" w:type="dxa"/>
            <w:vAlign w:val="center"/>
          </w:tcPr>
          <w:p w:rsidR="00515878" w:rsidRDefault="00515878">
            <w:pPr>
              <w:jc w:val="center"/>
              <w:rPr>
                <w:sz w:val="32"/>
              </w:rPr>
            </w:pPr>
            <w:r>
              <w:rPr>
                <w:sz w:val="32"/>
              </w:rPr>
              <w:t>2157</w:t>
            </w:r>
          </w:p>
        </w:tc>
        <w:tc>
          <w:tcPr>
            <w:tcW w:w="1380" w:type="dxa"/>
            <w:vAlign w:val="center"/>
          </w:tcPr>
          <w:p w:rsidR="00515878" w:rsidRDefault="00515878">
            <w:pPr>
              <w:jc w:val="center"/>
              <w:rPr>
                <w:sz w:val="32"/>
              </w:rPr>
            </w:pPr>
            <w:r>
              <w:rPr>
                <w:sz w:val="32"/>
              </w:rPr>
              <w:t>2118,9</w:t>
            </w:r>
          </w:p>
        </w:tc>
        <w:tc>
          <w:tcPr>
            <w:tcW w:w="1380" w:type="dxa"/>
            <w:vAlign w:val="center"/>
          </w:tcPr>
          <w:p w:rsidR="00515878" w:rsidRDefault="00515878">
            <w:pPr>
              <w:jc w:val="center"/>
              <w:rPr>
                <w:sz w:val="32"/>
              </w:rPr>
            </w:pPr>
            <w:r>
              <w:rPr>
                <w:sz w:val="32"/>
              </w:rPr>
              <w:t>2073</w:t>
            </w:r>
          </w:p>
        </w:tc>
        <w:tc>
          <w:tcPr>
            <w:tcW w:w="1380" w:type="dxa"/>
            <w:vAlign w:val="center"/>
          </w:tcPr>
          <w:p w:rsidR="00515878" w:rsidRDefault="00515878">
            <w:pPr>
              <w:jc w:val="center"/>
              <w:rPr>
                <w:sz w:val="32"/>
              </w:rPr>
            </w:pPr>
            <w:r>
              <w:rPr>
                <w:sz w:val="32"/>
              </w:rPr>
              <w:t>2022</w:t>
            </w:r>
          </w:p>
        </w:tc>
        <w:tc>
          <w:tcPr>
            <w:tcW w:w="1378" w:type="dxa"/>
            <w:vAlign w:val="center"/>
          </w:tcPr>
          <w:p w:rsidR="00515878" w:rsidRDefault="00515878">
            <w:pPr>
              <w:jc w:val="center"/>
              <w:rPr>
                <w:sz w:val="32"/>
              </w:rPr>
            </w:pPr>
            <w:r>
              <w:rPr>
                <w:sz w:val="32"/>
              </w:rPr>
              <w:t>1981</w:t>
            </w:r>
          </w:p>
        </w:tc>
      </w:tr>
      <w:tr w:rsidR="00515878">
        <w:trPr>
          <w:cantSplit/>
          <w:trHeight w:val="745"/>
        </w:trPr>
        <w:tc>
          <w:tcPr>
            <w:tcW w:w="936" w:type="dxa"/>
            <w:vAlign w:val="center"/>
          </w:tcPr>
          <w:p w:rsidR="00515878" w:rsidRDefault="00515878">
            <w:pPr>
              <w:jc w:val="center"/>
              <w:rPr>
                <w:sz w:val="32"/>
              </w:rPr>
            </w:pPr>
            <w:r>
              <w:rPr>
                <w:sz w:val="32"/>
              </w:rPr>
              <w:t>33</w:t>
            </w:r>
          </w:p>
        </w:tc>
        <w:tc>
          <w:tcPr>
            <w:tcW w:w="1380" w:type="dxa"/>
            <w:vAlign w:val="center"/>
          </w:tcPr>
          <w:p w:rsidR="00515878" w:rsidRDefault="00515878">
            <w:pPr>
              <w:jc w:val="center"/>
              <w:rPr>
                <w:sz w:val="32"/>
              </w:rPr>
            </w:pPr>
            <w:r>
              <w:rPr>
                <w:sz w:val="32"/>
              </w:rPr>
              <w:t>2669,02</w:t>
            </w:r>
          </w:p>
        </w:tc>
        <w:tc>
          <w:tcPr>
            <w:tcW w:w="1380" w:type="dxa"/>
            <w:vAlign w:val="center"/>
          </w:tcPr>
          <w:p w:rsidR="00515878" w:rsidRDefault="00515878">
            <w:pPr>
              <w:jc w:val="center"/>
              <w:rPr>
                <w:sz w:val="32"/>
              </w:rPr>
            </w:pPr>
            <w:r>
              <w:rPr>
                <w:sz w:val="32"/>
              </w:rPr>
              <w:t>2563,9</w:t>
            </w:r>
          </w:p>
        </w:tc>
        <w:tc>
          <w:tcPr>
            <w:tcW w:w="1380" w:type="dxa"/>
            <w:vAlign w:val="center"/>
          </w:tcPr>
          <w:p w:rsidR="00515878" w:rsidRDefault="00515878">
            <w:pPr>
              <w:jc w:val="center"/>
              <w:rPr>
                <w:sz w:val="32"/>
              </w:rPr>
            </w:pPr>
            <w:r>
              <w:rPr>
                <w:sz w:val="32"/>
              </w:rPr>
              <w:t>2563,9</w:t>
            </w:r>
          </w:p>
        </w:tc>
        <w:tc>
          <w:tcPr>
            <w:tcW w:w="1380" w:type="dxa"/>
            <w:vAlign w:val="center"/>
          </w:tcPr>
          <w:p w:rsidR="00515878" w:rsidRDefault="00515878">
            <w:pPr>
              <w:jc w:val="center"/>
              <w:rPr>
                <w:sz w:val="32"/>
              </w:rPr>
            </w:pPr>
            <w:r>
              <w:rPr>
                <w:sz w:val="32"/>
              </w:rPr>
              <w:t>2508</w:t>
            </w:r>
          </w:p>
        </w:tc>
        <w:tc>
          <w:tcPr>
            <w:tcW w:w="1380" w:type="dxa"/>
            <w:vAlign w:val="center"/>
          </w:tcPr>
          <w:p w:rsidR="00515878" w:rsidRDefault="00515878">
            <w:pPr>
              <w:jc w:val="center"/>
              <w:rPr>
                <w:sz w:val="32"/>
              </w:rPr>
            </w:pPr>
            <w:r>
              <w:rPr>
                <w:sz w:val="32"/>
              </w:rPr>
              <w:t>2447</w:t>
            </w:r>
          </w:p>
        </w:tc>
        <w:tc>
          <w:tcPr>
            <w:tcW w:w="1378" w:type="dxa"/>
            <w:vAlign w:val="center"/>
          </w:tcPr>
          <w:p w:rsidR="00515878" w:rsidRDefault="00515878">
            <w:pPr>
              <w:jc w:val="center"/>
              <w:rPr>
                <w:sz w:val="32"/>
              </w:rPr>
            </w:pPr>
            <w:r>
              <w:rPr>
                <w:sz w:val="32"/>
              </w:rPr>
              <w:t>2397</w:t>
            </w:r>
          </w:p>
        </w:tc>
      </w:tr>
    </w:tbl>
    <w:p w:rsidR="00515878" w:rsidRDefault="00515878">
      <w:pPr>
        <w:rPr>
          <w:sz w:val="32"/>
        </w:rPr>
      </w:pPr>
    </w:p>
    <w:p w:rsidR="00515878" w:rsidRDefault="00515878">
      <w:pPr>
        <w:ind w:firstLine="708"/>
        <w:rPr>
          <w:sz w:val="32"/>
        </w:rPr>
      </w:pPr>
      <w:r>
        <w:rPr>
          <w:sz w:val="32"/>
        </w:rPr>
        <w:t>Для построения тяговой характеристики тягача необходима характеристика выхода системы «двигатель – ГТ», показывающая изменение момента турбины М</w:t>
      </w:r>
      <w:r>
        <w:rPr>
          <w:sz w:val="32"/>
          <w:vertAlign w:val="subscript"/>
        </w:rPr>
        <w:t>т</w:t>
      </w:r>
      <w:r>
        <w:rPr>
          <w:sz w:val="32"/>
        </w:rPr>
        <w:t xml:space="preserve"> в функции его угловой </w:t>
      </w:r>
    </w:p>
    <w:p w:rsidR="00515878" w:rsidRDefault="00515878">
      <w:pPr>
        <w:rPr>
          <w:sz w:val="32"/>
        </w:rPr>
      </w:pPr>
      <w:r>
        <w:rPr>
          <w:sz w:val="32"/>
        </w:rPr>
        <w:t xml:space="preserve">скорости </w:t>
      </w:r>
      <w:r>
        <w:rPr>
          <w:sz w:val="32"/>
        </w:rPr>
        <w:sym w:font="Symbol" w:char="F077"/>
      </w:r>
      <w:r>
        <w:rPr>
          <w:sz w:val="32"/>
          <w:vertAlign w:val="subscript"/>
        </w:rPr>
        <w:t>т</w:t>
      </w:r>
      <w:r>
        <w:rPr>
          <w:sz w:val="32"/>
        </w:rPr>
        <w:t xml:space="preserve"> (рис. 2).</w:t>
      </w:r>
    </w:p>
    <w:p w:rsidR="00515878" w:rsidRDefault="00515878">
      <w:pPr>
        <w:rPr>
          <w:sz w:val="32"/>
        </w:rPr>
      </w:pPr>
      <w:r>
        <w:rPr>
          <w:sz w:val="32"/>
        </w:rPr>
        <w:tab/>
        <w:t>Построение характеристики выхода производится с использованием характеристики входа и безразмерной характеристики ГТ в следующей последовательности. Для режима совместной работы двигателя и ГТ характеризуемого точками пересечения М</w:t>
      </w:r>
      <w:r>
        <w:rPr>
          <w:sz w:val="32"/>
          <w:vertAlign w:val="subscript"/>
        </w:rPr>
        <w:t>н</w:t>
      </w:r>
      <w:r>
        <w:rPr>
          <w:sz w:val="32"/>
        </w:rPr>
        <w:t xml:space="preserve"> и М</w:t>
      </w:r>
      <w:r>
        <w:rPr>
          <w:sz w:val="32"/>
          <w:vertAlign w:val="subscript"/>
        </w:rPr>
        <w:t>е</w:t>
      </w:r>
      <w:r>
        <w:rPr>
          <w:sz w:val="32"/>
        </w:rPr>
        <w:t>.</w:t>
      </w:r>
    </w:p>
    <w:p w:rsidR="00515878" w:rsidRDefault="00515878">
      <w:pPr>
        <w:rPr>
          <w:sz w:val="32"/>
        </w:rPr>
      </w:pPr>
      <w:r>
        <w:rPr>
          <w:sz w:val="32"/>
        </w:rPr>
        <w:t xml:space="preserve">Значения </w:t>
      </w:r>
      <w:r>
        <w:rPr>
          <w:sz w:val="32"/>
        </w:rPr>
        <w:sym w:font="Symbol" w:char="F077"/>
      </w:r>
      <w:r>
        <w:rPr>
          <w:sz w:val="32"/>
          <w:vertAlign w:val="subscript"/>
        </w:rPr>
        <w:t>то</w:t>
      </w:r>
      <w:r>
        <w:rPr>
          <w:sz w:val="32"/>
        </w:rPr>
        <w:t>, М</w:t>
      </w:r>
      <w:r>
        <w:rPr>
          <w:sz w:val="32"/>
          <w:vertAlign w:val="subscript"/>
        </w:rPr>
        <w:t>то</w:t>
      </w:r>
      <w:r>
        <w:rPr>
          <w:sz w:val="32"/>
        </w:rPr>
        <w:t xml:space="preserve"> и </w:t>
      </w:r>
      <w:r>
        <w:rPr>
          <w:sz w:val="32"/>
          <w:lang w:val="en-US"/>
        </w:rPr>
        <w:t>N</w:t>
      </w:r>
      <w:r>
        <w:rPr>
          <w:sz w:val="32"/>
          <w:vertAlign w:val="subscript"/>
        </w:rPr>
        <w:t>то</w:t>
      </w:r>
      <w:r>
        <w:rPr>
          <w:sz w:val="32"/>
        </w:rPr>
        <w:t xml:space="preserve"> находим по формулам:</w:t>
      </w:r>
    </w:p>
    <w:p w:rsidR="00515878" w:rsidRDefault="00515878">
      <w:pPr>
        <w:rPr>
          <w:sz w:val="32"/>
        </w:rPr>
      </w:pPr>
      <w:r>
        <w:rPr>
          <w:sz w:val="32"/>
        </w:rPr>
        <w:tab/>
      </w:r>
      <w:r>
        <w:rPr>
          <w:sz w:val="32"/>
        </w:rPr>
        <w:sym w:font="Symbol" w:char="F077"/>
      </w:r>
      <w:r>
        <w:rPr>
          <w:sz w:val="32"/>
          <w:vertAlign w:val="subscript"/>
        </w:rPr>
        <w:t>то</w:t>
      </w:r>
      <w:r>
        <w:rPr>
          <w:sz w:val="32"/>
        </w:rPr>
        <w:t>=</w:t>
      </w:r>
      <w:r>
        <w:rPr>
          <w:sz w:val="32"/>
        </w:rPr>
        <w:sym w:font="Symbol" w:char="F077"/>
      </w:r>
      <w:r>
        <w:rPr>
          <w:sz w:val="32"/>
          <w:vertAlign w:val="subscript"/>
        </w:rPr>
        <w:t>но</w:t>
      </w:r>
      <w:r>
        <w:rPr>
          <w:sz w:val="32"/>
        </w:rPr>
        <w:t>*</w:t>
      </w:r>
      <w:r>
        <w:rPr>
          <w:sz w:val="32"/>
          <w:lang w:val="en-US"/>
        </w:rPr>
        <w:t>i</w:t>
      </w:r>
      <w:r>
        <w:rPr>
          <w:sz w:val="32"/>
          <w:vertAlign w:val="subscript"/>
        </w:rPr>
        <w:t>гт</w:t>
      </w:r>
      <w:r>
        <w:rPr>
          <w:sz w:val="32"/>
        </w:rPr>
        <w:t>;    М</w:t>
      </w:r>
      <w:r>
        <w:rPr>
          <w:sz w:val="32"/>
          <w:vertAlign w:val="subscript"/>
        </w:rPr>
        <w:t>то</w:t>
      </w:r>
      <w:r>
        <w:rPr>
          <w:sz w:val="32"/>
        </w:rPr>
        <w:t>=М</w:t>
      </w:r>
      <w:r>
        <w:rPr>
          <w:sz w:val="32"/>
          <w:vertAlign w:val="subscript"/>
        </w:rPr>
        <w:t>но</w:t>
      </w:r>
      <w:r>
        <w:rPr>
          <w:sz w:val="32"/>
        </w:rPr>
        <w:t>*К</w:t>
      </w:r>
      <w:r>
        <w:rPr>
          <w:sz w:val="32"/>
          <w:vertAlign w:val="subscript"/>
        </w:rPr>
        <w:t>гт.0</w:t>
      </w:r>
      <w:r>
        <w:rPr>
          <w:sz w:val="32"/>
        </w:rPr>
        <w:t xml:space="preserve">;   </w:t>
      </w:r>
      <w:r>
        <w:rPr>
          <w:sz w:val="32"/>
          <w:lang w:val="en-US"/>
        </w:rPr>
        <w:t>N</w:t>
      </w:r>
      <w:r>
        <w:rPr>
          <w:sz w:val="32"/>
          <w:vertAlign w:val="subscript"/>
        </w:rPr>
        <w:t>то</w:t>
      </w:r>
      <w:r>
        <w:rPr>
          <w:sz w:val="32"/>
        </w:rPr>
        <w:t>=М</w:t>
      </w:r>
      <w:r>
        <w:rPr>
          <w:sz w:val="32"/>
          <w:vertAlign w:val="subscript"/>
        </w:rPr>
        <w:t>то</w:t>
      </w:r>
      <w:r>
        <w:rPr>
          <w:sz w:val="32"/>
        </w:rPr>
        <w:t>*</w:t>
      </w:r>
      <w:r>
        <w:rPr>
          <w:sz w:val="32"/>
        </w:rPr>
        <w:sym w:font="Symbol" w:char="F077"/>
      </w:r>
      <w:r>
        <w:rPr>
          <w:sz w:val="32"/>
          <w:vertAlign w:val="subscript"/>
        </w:rPr>
        <w:t>то</w:t>
      </w:r>
      <w:r>
        <w:rPr>
          <w:sz w:val="32"/>
        </w:rPr>
        <w:t>.</w:t>
      </w:r>
    </w:p>
    <w:p w:rsidR="00515878" w:rsidRDefault="00515878">
      <w:pPr>
        <w:rPr>
          <w:sz w:val="32"/>
        </w:rPr>
      </w:pPr>
      <w:r>
        <w:rPr>
          <w:sz w:val="32"/>
        </w:rPr>
        <w:tab/>
        <w:t xml:space="preserve">Выполняя вычисления в указанном порядке для всего интервала </w:t>
      </w:r>
      <w:r>
        <w:rPr>
          <w:sz w:val="32"/>
          <w:lang w:val="en-US"/>
        </w:rPr>
        <w:t>i</w:t>
      </w:r>
      <w:r>
        <w:rPr>
          <w:sz w:val="32"/>
          <w:vertAlign w:val="subscript"/>
        </w:rPr>
        <w:t>гт</w:t>
      </w:r>
      <w:r>
        <w:rPr>
          <w:sz w:val="32"/>
        </w:rPr>
        <w:t xml:space="preserve"> получим зависимости М</w:t>
      </w:r>
      <w:r>
        <w:rPr>
          <w:sz w:val="32"/>
          <w:vertAlign w:val="subscript"/>
        </w:rPr>
        <w:t>т</w:t>
      </w:r>
      <w:r>
        <w:rPr>
          <w:sz w:val="32"/>
        </w:rPr>
        <w:t>=</w:t>
      </w:r>
      <w:r>
        <w:rPr>
          <w:sz w:val="32"/>
          <w:lang w:val="en-US"/>
        </w:rPr>
        <w:t>f</w:t>
      </w:r>
      <w:r>
        <w:rPr>
          <w:sz w:val="32"/>
        </w:rPr>
        <w:t>(</w:t>
      </w:r>
      <w:r>
        <w:rPr>
          <w:sz w:val="32"/>
        </w:rPr>
        <w:sym w:font="Symbol" w:char="F077"/>
      </w:r>
      <w:r>
        <w:rPr>
          <w:sz w:val="32"/>
          <w:vertAlign w:val="subscript"/>
        </w:rPr>
        <w:t>т</w:t>
      </w:r>
      <w:r>
        <w:rPr>
          <w:sz w:val="32"/>
        </w:rPr>
        <w:t xml:space="preserve">), </w:t>
      </w:r>
      <w:r>
        <w:rPr>
          <w:sz w:val="32"/>
          <w:lang w:val="en-US"/>
        </w:rPr>
        <w:t>N</w:t>
      </w:r>
      <w:r>
        <w:rPr>
          <w:sz w:val="32"/>
          <w:vertAlign w:val="subscript"/>
        </w:rPr>
        <w:t>т</w:t>
      </w:r>
      <w:r>
        <w:rPr>
          <w:sz w:val="32"/>
        </w:rPr>
        <w:t>=</w:t>
      </w:r>
      <w:r>
        <w:rPr>
          <w:sz w:val="32"/>
          <w:lang w:val="en-US"/>
        </w:rPr>
        <w:t>f</w:t>
      </w:r>
      <w:r>
        <w:rPr>
          <w:sz w:val="32"/>
        </w:rPr>
        <w:t>(</w:t>
      </w:r>
      <w:r>
        <w:rPr>
          <w:sz w:val="32"/>
        </w:rPr>
        <w:sym w:font="Symbol" w:char="F077"/>
      </w:r>
      <w:r>
        <w:rPr>
          <w:sz w:val="32"/>
          <w:vertAlign w:val="subscript"/>
        </w:rPr>
        <w:t>т</w:t>
      </w:r>
      <w:r>
        <w:rPr>
          <w:sz w:val="32"/>
        </w:rPr>
        <w:t>). Результаты расчетов сводим в таблицу № 4.</w:t>
      </w: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p>
    <w:p w:rsidR="00515878" w:rsidRDefault="00515878">
      <w:pPr>
        <w:rPr>
          <w:sz w:val="32"/>
        </w:rPr>
      </w:pPr>
      <w:r>
        <w:rPr>
          <w:sz w:val="32"/>
        </w:rPr>
        <w:t>Таблица № 4. Результаты расчетов характеристики выхода ГТ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380"/>
        <w:gridCol w:w="1380"/>
        <w:gridCol w:w="1380"/>
        <w:gridCol w:w="1380"/>
        <w:gridCol w:w="1380"/>
        <w:gridCol w:w="1378"/>
      </w:tblGrid>
      <w:tr w:rsidR="00515878">
        <w:trPr>
          <w:cantSplit/>
          <w:trHeight w:val="525"/>
        </w:trPr>
        <w:tc>
          <w:tcPr>
            <w:tcW w:w="936" w:type="dxa"/>
          </w:tcPr>
          <w:p w:rsidR="00515878" w:rsidRDefault="00515878">
            <w:pPr>
              <w:rPr>
                <w:sz w:val="32"/>
                <w:vertAlign w:val="subscript"/>
              </w:rPr>
            </w:pPr>
            <w:r>
              <w:rPr>
                <w:sz w:val="32"/>
              </w:rPr>
              <w:t xml:space="preserve">   </w:t>
            </w:r>
            <w:r>
              <w:rPr>
                <w:sz w:val="32"/>
                <w:lang w:val="en-US"/>
              </w:rPr>
              <w:t>i</w:t>
            </w:r>
            <w:r>
              <w:rPr>
                <w:sz w:val="32"/>
                <w:vertAlign w:val="subscript"/>
              </w:rPr>
              <w:t>гт</w:t>
            </w:r>
          </w:p>
        </w:tc>
        <w:tc>
          <w:tcPr>
            <w:tcW w:w="1380" w:type="dxa"/>
            <w:vAlign w:val="center"/>
          </w:tcPr>
          <w:p w:rsidR="00515878" w:rsidRDefault="00515878">
            <w:pPr>
              <w:jc w:val="center"/>
              <w:rPr>
                <w:sz w:val="32"/>
              </w:rPr>
            </w:pPr>
            <w:r>
              <w:rPr>
                <w:sz w:val="32"/>
              </w:rPr>
              <w:t>0</w:t>
            </w:r>
          </w:p>
        </w:tc>
        <w:tc>
          <w:tcPr>
            <w:tcW w:w="1380" w:type="dxa"/>
            <w:vAlign w:val="center"/>
          </w:tcPr>
          <w:p w:rsidR="00515878" w:rsidRDefault="00515878">
            <w:pPr>
              <w:jc w:val="center"/>
              <w:rPr>
                <w:sz w:val="32"/>
              </w:rPr>
            </w:pPr>
            <w:r>
              <w:rPr>
                <w:sz w:val="32"/>
              </w:rPr>
              <w:t>0,2</w:t>
            </w:r>
          </w:p>
        </w:tc>
        <w:tc>
          <w:tcPr>
            <w:tcW w:w="1380" w:type="dxa"/>
            <w:vAlign w:val="center"/>
          </w:tcPr>
          <w:p w:rsidR="00515878" w:rsidRDefault="00515878">
            <w:pPr>
              <w:jc w:val="center"/>
              <w:rPr>
                <w:sz w:val="32"/>
              </w:rPr>
            </w:pPr>
            <w:r>
              <w:rPr>
                <w:sz w:val="32"/>
              </w:rPr>
              <w:t>0,4</w:t>
            </w:r>
          </w:p>
        </w:tc>
        <w:tc>
          <w:tcPr>
            <w:tcW w:w="1380" w:type="dxa"/>
            <w:vAlign w:val="center"/>
          </w:tcPr>
          <w:p w:rsidR="00515878" w:rsidRDefault="00515878">
            <w:pPr>
              <w:jc w:val="center"/>
              <w:rPr>
                <w:sz w:val="32"/>
              </w:rPr>
            </w:pPr>
            <w:r>
              <w:rPr>
                <w:sz w:val="32"/>
              </w:rPr>
              <w:t>0,6</w:t>
            </w:r>
          </w:p>
        </w:tc>
        <w:tc>
          <w:tcPr>
            <w:tcW w:w="1380" w:type="dxa"/>
            <w:vAlign w:val="center"/>
          </w:tcPr>
          <w:p w:rsidR="00515878" w:rsidRDefault="00515878">
            <w:pPr>
              <w:jc w:val="center"/>
              <w:rPr>
                <w:sz w:val="32"/>
              </w:rPr>
            </w:pPr>
            <w:r>
              <w:rPr>
                <w:sz w:val="32"/>
              </w:rPr>
              <w:t>0,8</w:t>
            </w:r>
          </w:p>
        </w:tc>
        <w:tc>
          <w:tcPr>
            <w:tcW w:w="1378" w:type="dxa"/>
            <w:vAlign w:val="center"/>
          </w:tcPr>
          <w:p w:rsidR="00515878" w:rsidRDefault="00515878">
            <w:pPr>
              <w:jc w:val="center"/>
              <w:rPr>
                <w:sz w:val="32"/>
              </w:rPr>
            </w:pPr>
            <w:r>
              <w:rPr>
                <w:sz w:val="32"/>
              </w:rPr>
              <w:t>1</w:t>
            </w:r>
          </w:p>
        </w:tc>
      </w:tr>
      <w:tr w:rsidR="00515878">
        <w:trPr>
          <w:cantSplit/>
          <w:trHeight w:val="750"/>
        </w:trPr>
        <w:tc>
          <w:tcPr>
            <w:tcW w:w="936" w:type="dxa"/>
            <w:vAlign w:val="center"/>
          </w:tcPr>
          <w:p w:rsidR="00515878" w:rsidRDefault="00515878">
            <w:pPr>
              <w:jc w:val="center"/>
              <w:rPr>
                <w:sz w:val="32"/>
                <w:vertAlign w:val="subscript"/>
              </w:rPr>
            </w:pPr>
            <w:r>
              <w:rPr>
                <w:sz w:val="32"/>
              </w:rPr>
              <w:t>М</w:t>
            </w:r>
            <w:r>
              <w:rPr>
                <w:sz w:val="32"/>
                <w:vertAlign w:val="subscript"/>
              </w:rPr>
              <w:t>н</w:t>
            </w:r>
          </w:p>
        </w:tc>
        <w:tc>
          <w:tcPr>
            <w:tcW w:w="1380" w:type="dxa"/>
            <w:vAlign w:val="center"/>
          </w:tcPr>
          <w:p w:rsidR="00515878" w:rsidRDefault="00515878">
            <w:pPr>
              <w:jc w:val="center"/>
              <w:rPr>
                <w:sz w:val="32"/>
              </w:rPr>
            </w:pPr>
            <w:r>
              <w:rPr>
                <w:sz w:val="32"/>
              </w:rPr>
              <w:t>2210</w:t>
            </w:r>
          </w:p>
        </w:tc>
        <w:tc>
          <w:tcPr>
            <w:tcW w:w="1380" w:type="dxa"/>
            <w:vAlign w:val="center"/>
          </w:tcPr>
          <w:p w:rsidR="00515878" w:rsidRDefault="00515878">
            <w:pPr>
              <w:jc w:val="center"/>
              <w:rPr>
                <w:sz w:val="32"/>
                <w:lang w:val="en-US"/>
              </w:rPr>
            </w:pPr>
            <w:r>
              <w:rPr>
                <w:sz w:val="32"/>
                <w:lang w:val="en-US"/>
              </w:rPr>
              <w:t>2176</w:t>
            </w:r>
          </w:p>
        </w:tc>
        <w:tc>
          <w:tcPr>
            <w:tcW w:w="1380" w:type="dxa"/>
            <w:vAlign w:val="center"/>
          </w:tcPr>
          <w:p w:rsidR="00515878" w:rsidRDefault="00515878">
            <w:pPr>
              <w:jc w:val="center"/>
              <w:rPr>
                <w:sz w:val="32"/>
                <w:lang w:val="en-US"/>
              </w:rPr>
            </w:pPr>
            <w:r>
              <w:rPr>
                <w:sz w:val="32"/>
                <w:lang w:val="en-US"/>
              </w:rPr>
              <w:t>2152</w:t>
            </w:r>
          </w:p>
        </w:tc>
        <w:tc>
          <w:tcPr>
            <w:tcW w:w="1380" w:type="dxa"/>
            <w:vAlign w:val="center"/>
          </w:tcPr>
          <w:p w:rsidR="00515878" w:rsidRDefault="00515878">
            <w:pPr>
              <w:jc w:val="center"/>
              <w:rPr>
                <w:sz w:val="32"/>
                <w:lang w:val="en-US"/>
              </w:rPr>
            </w:pPr>
            <w:r>
              <w:rPr>
                <w:sz w:val="32"/>
                <w:lang w:val="en-US"/>
              </w:rPr>
              <w:t>2100</w:t>
            </w:r>
          </w:p>
        </w:tc>
        <w:tc>
          <w:tcPr>
            <w:tcW w:w="1380" w:type="dxa"/>
            <w:vAlign w:val="center"/>
          </w:tcPr>
          <w:p w:rsidR="00515878" w:rsidRDefault="00515878">
            <w:pPr>
              <w:jc w:val="center"/>
              <w:rPr>
                <w:sz w:val="32"/>
                <w:lang w:val="en-US"/>
              </w:rPr>
            </w:pPr>
            <w:r>
              <w:rPr>
                <w:sz w:val="32"/>
                <w:lang w:val="en-US"/>
              </w:rPr>
              <w:t>2054</w:t>
            </w:r>
          </w:p>
        </w:tc>
        <w:tc>
          <w:tcPr>
            <w:tcW w:w="1378" w:type="dxa"/>
            <w:vAlign w:val="center"/>
          </w:tcPr>
          <w:p w:rsidR="00515878" w:rsidRDefault="00515878">
            <w:pPr>
              <w:jc w:val="center"/>
              <w:rPr>
                <w:sz w:val="32"/>
                <w:lang w:val="en-US"/>
              </w:rPr>
            </w:pPr>
            <w:r>
              <w:rPr>
                <w:sz w:val="32"/>
                <w:lang w:val="en-US"/>
              </w:rPr>
              <w:t>2019</w:t>
            </w:r>
          </w:p>
        </w:tc>
      </w:tr>
      <w:tr w:rsidR="00515878">
        <w:trPr>
          <w:cantSplit/>
          <w:trHeight w:val="745"/>
        </w:trPr>
        <w:tc>
          <w:tcPr>
            <w:tcW w:w="936" w:type="dxa"/>
            <w:vAlign w:val="center"/>
          </w:tcPr>
          <w:p w:rsidR="00515878" w:rsidRDefault="00515878">
            <w:pPr>
              <w:jc w:val="center"/>
              <w:rPr>
                <w:sz w:val="32"/>
                <w:vertAlign w:val="subscript"/>
              </w:rPr>
            </w:pPr>
            <w:r>
              <w:rPr>
                <w:sz w:val="32"/>
              </w:rPr>
              <w:sym w:font="Symbol" w:char="F077"/>
            </w:r>
            <w:r>
              <w:rPr>
                <w:sz w:val="32"/>
                <w:vertAlign w:val="subscript"/>
              </w:rPr>
              <w:t>н</w:t>
            </w:r>
          </w:p>
        </w:tc>
        <w:tc>
          <w:tcPr>
            <w:tcW w:w="1380" w:type="dxa"/>
            <w:vAlign w:val="center"/>
          </w:tcPr>
          <w:p w:rsidR="00515878" w:rsidRDefault="00515878">
            <w:pPr>
              <w:jc w:val="center"/>
              <w:rPr>
                <w:sz w:val="32"/>
                <w:lang w:val="en-US"/>
              </w:rPr>
            </w:pPr>
            <w:r>
              <w:rPr>
                <w:sz w:val="32"/>
              </w:rPr>
              <w:t>30</w:t>
            </w:r>
            <w:r>
              <w:rPr>
                <w:sz w:val="32"/>
                <w:lang w:val="en-US"/>
              </w:rPr>
              <w:t>,06</w:t>
            </w:r>
          </w:p>
        </w:tc>
        <w:tc>
          <w:tcPr>
            <w:tcW w:w="1380" w:type="dxa"/>
            <w:vAlign w:val="center"/>
          </w:tcPr>
          <w:p w:rsidR="00515878" w:rsidRDefault="00515878">
            <w:pPr>
              <w:jc w:val="center"/>
              <w:rPr>
                <w:sz w:val="32"/>
                <w:lang w:val="en-US"/>
              </w:rPr>
            </w:pPr>
            <w:r>
              <w:rPr>
                <w:sz w:val="32"/>
                <w:lang w:val="en-US"/>
              </w:rPr>
              <w:t>30,11</w:t>
            </w:r>
          </w:p>
        </w:tc>
        <w:tc>
          <w:tcPr>
            <w:tcW w:w="1380" w:type="dxa"/>
            <w:vAlign w:val="center"/>
          </w:tcPr>
          <w:p w:rsidR="00515878" w:rsidRDefault="00515878">
            <w:pPr>
              <w:jc w:val="center"/>
              <w:rPr>
                <w:sz w:val="32"/>
                <w:lang w:val="en-US"/>
              </w:rPr>
            </w:pPr>
            <w:r>
              <w:rPr>
                <w:sz w:val="32"/>
                <w:lang w:val="en-US"/>
              </w:rPr>
              <w:t>30,18</w:t>
            </w:r>
          </w:p>
        </w:tc>
        <w:tc>
          <w:tcPr>
            <w:tcW w:w="1380" w:type="dxa"/>
            <w:vAlign w:val="center"/>
          </w:tcPr>
          <w:p w:rsidR="00515878" w:rsidRDefault="00515878">
            <w:pPr>
              <w:jc w:val="center"/>
              <w:rPr>
                <w:sz w:val="32"/>
                <w:lang w:val="en-US"/>
              </w:rPr>
            </w:pPr>
            <w:r>
              <w:rPr>
                <w:sz w:val="32"/>
                <w:lang w:val="en-US"/>
              </w:rPr>
              <w:t>30,25</w:t>
            </w:r>
          </w:p>
        </w:tc>
        <w:tc>
          <w:tcPr>
            <w:tcW w:w="1380" w:type="dxa"/>
            <w:vAlign w:val="center"/>
          </w:tcPr>
          <w:p w:rsidR="00515878" w:rsidRDefault="00515878">
            <w:pPr>
              <w:jc w:val="center"/>
              <w:rPr>
                <w:sz w:val="32"/>
                <w:lang w:val="en-US"/>
              </w:rPr>
            </w:pPr>
            <w:r>
              <w:rPr>
                <w:sz w:val="32"/>
                <w:lang w:val="en-US"/>
              </w:rPr>
              <w:t>30,37</w:t>
            </w:r>
          </w:p>
        </w:tc>
        <w:tc>
          <w:tcPr>
            <w:tcW w:w="1378" w:type="dxa"/>
            <w:vAlign w:val="center"/>
          </w:tcPr>
          <w:p w:rsidR="00515878" w:rsidRDefault="00515878">
            <w:pPr>
              <w:jc w:val="center"/>
              <w:rPr>
                <w:sz w:val="32"/>
                <w:lang w:val="en-US"/>
              </w:rPr>
            </w:pPr>
            <w:r>
              <w:rPr>
                <w:sz w:val="32"/>
                <w:lang w:val="en-US"/>
              </w:rPr>
              <w:t>30,46</w:t>
            </w:r>
          </w:p>
        </w:tc>
      </w:tr>
      <w:tr w:rsidR="00515878">
        <w:trPr>
          <w:cantSplit/>
          <w:trHeight w:val="745"/>
        </w:trPr>
        <w:tc>
          <w:tcPr>
            <w:tcW w:w="936" w:type="dxa"/>
            <w:vAlign w:val="center"/>
          </w:tcPr>
          <w:p w:rsidR="00515878" w:rsidRDefault="00515878">
            <w:pPr>
              <w:jc w:val="center"/>
              <w:rPr>
                <w:sz w:val="32"/>
                <w:vertAlign w:val="subscript"/>
              </w:rPr>
            </w:pPr>
            <w:r>
              <w:rPr>
                <w:sz w:val="32"/>
              </w:rPr>
              <w:t>М</w:t>
            </w:r>
            <w:r>
              <w:rPr>
                <w:sz w:val="32"/>
                <w:vertAlign w:val="subscript"/>
              </w:rPr>
              <w:t>т</w:t>
            </w:r>
          </w:p>
        </w:tc>
        <w:tc>
          <w:tcPr>
            <w:tcW w:w="1380" w:type="dxa"/>
            <w:vAlign w:val="center"/>
          </w:tcPr>
          <w:p w:rsidR="00515878" w:rsidRDefault="00515878">
            <w:pPr>
              <w:jc w:val="center"/>
              <w:rPr>
                <w:sz w:val="32"/>
                <w:lang w:val="en-US"/>
              </w:rPr>
            </w:pPr>
            <w:r>
              <w:rPr>
                <w:sz w:val="32"/>
                <w:lang w:val="en-US"/>
              </w:rPr>
              <w:t>5746</w:t>
            </w:r>
          </w:p>
        </w:tc>
        <w:tc>
          <w:tcPr>
            <w:tcW w:w="1380" w:type="dxa"/>
            <w:vAlign w:val="center"/>
          </w:tcPr>
          <w:p w:rsidR="00515878" w:rsidRDefault="00515878">
            <w:pPr>
              <w:jc w:val="center"/>
              <w:rPr>
                <w:sz w:val="32"/>
                <w:lang w:val="en-US"/>
              </w:rPr>
            </w:pPr>
            <w:r>
              <w:rPr>
                <w:sz w:val="32"/>
                <w:lang w:val="en-US"/>
              </w:rPr>
              <w:t>4852,48</w:t>
            </w:r>
          </w:p>
        </w:tc>
        <w:tc>
          <w:tcPr>
            <w:tcW w:w="1380" w:type="dxa"/>
            <w:vAlign w:val="center"/>
          </w:tcPr>
          <w:p w:rsidR="00515878" w:rsidRDefault="00515878">
            <w:pPr>
              <w:jc w:val="center"/>
              <w:rPr>
                <w:sz w:val="32"/>
                <w:lang w:val="en-US"/>
              </w:rPr>
            </w:pPr>
            <w:r>
              <w:rPr>
                <w:sz w:val="32"/>
                <w:lang w:val="en-US"/>
              </w:rPr>
              <w:t>3830,56</w:t>
            </w:r>
          </w:p>
        </w:tc>
        <w:tc>
          <w:tcPr>
            <w:tcW w:w="1380" w:type="dxa"/>
            <w:vAlign w:val="center"/>
          </w:tcPr>
          <w:p w:rsidR="00515878" w:rsidRDefault="00515878">
            <w:pPr>
              <w:jc w:val="center"/>
              <w:rPr>
                <w:sz w:val="32"/>
                <w:lang w:val="en-US"/>
              </w:rPr>
            </w:pPr>
            <w:r>
              <w:rPr>
                <w:sz w:val="32"/>
                <w:lang w:val="en-US"/>
              </w:rPr>
              <w:t>2940</w:t>
            </w:r>
          </w:p>
        </w:tc>
        <w:tc>
          <w:tcPr>
            <w:tcW w:w="1380" w:type="dxa"/>
            <w:vAlign w:val="center"/>
          </w:tcPr>
          <w:p w:rsidR="00515878" w:rsidRDefault="00515878">
            <w:pPr>
              <w:jc w:val="center"/>
              <w:rPr>
                <w:sz w:val="32"/>
                <w:lang w:val="en-US"/>
              </w:rPr>
            </w:pPr>
            <w:r>
              <w:rPr>
                <w:sz w:val="32"/>
                <w:lang w:val="en-US"/>
              </w:rPr>
              <w:t>2156,7</w:t>
            </w:r>
          </w:p>
        </w:tc>
        <w:tc>
          <w:tcPr>
            <w:tcW w:w="1378" w:type="dxa"/>
            <w:vAlign w:val="center"/>
          </w:tcPr>
          <w:p w:rsidR="00515878" w:rsidRDefault="00515878">
            <w:pPr>
              <w:jc w:val="center"/>
              <w:rPr>
                <w:sz w:val="32"/>
                <w:lang w:val="en-US"/>
              </w:rPr>
            </w:pPr>
            <w:r>
              <w:rPr>
                <w:sz w:val="32"/>
                <w:lang w:val="en-US"/>
              </w:rPr>
              <w:t>1413,3</w:t>
            </w:r>
          </w:p>
        </w:tc>
      </w:tr>
      <w:tr w:rsidR="00515878">
        <w:trPr>
          <w:cantSplit/>
          <w:trHeight w:val="745"/>
        </w:trPr>
        <w:tc>
          <w:tcPr>
            <w:tcW w:w="936" w:type="dxa"/>
            <w:vAlign w:val="center"/>
          </w:tcPr>
          <w:p w:rsidR="00515878" w:rsidRDefault="00515878">
            <w:pPr>
              <w:jc w:val="center"/>
              <w:rPr>
                <w:sz w:val="32"/>
                <w:vertAlign w:val="subscript"/>
              </w:rPr>
            </w:pPr>
            <w:r>
              <w:rPr>
                <w:sz w:val="32"/>
              </w:rPr>
              <w:sym w:font="Symbol" w:char="F077"/>
            </w:r>
            <w:r>
              <w:rPr>
                <w:sz w:val="32"/>
                <w:vertAlign w:val="subscript"/>
              </w:rPr>
              <w:t>т</w:t>
            </w:r>
          </w:p>
        </w:tc>
        <w:tc>
          <w:tcPr>
            <w:tcW w:w="1380" w:type="dxa"/>
            <w:vAlign w:val="center"/>
          </w:tcPr>
          <w:p w:rsidR="00515878" w:rsidRDefault="00515878">
            <w:pPr>
              <w:jc w:val="center"/>
              <w:rPr>
                <w:sz w:val="32"/>
                <w:lang w:val="en-US"/>
              </w:rPr>
            </w:pPr>
            <w:r>
              <w:rPr>
                <w:sz w:val="32"/>
                <w:lang w:val="en-US"/>
              </w:rPr>
              <w:t>0</w:t>
            </w:r>
          </w:p>
        </w:tc>
        <w:tc>
          <w:tcPr>
            <w:tcW w:w="1380" w:type="dxa"/>
            <w:vAlign w:val="center"/>
          </w:tcPr>
          <w:p w:rsidR="00515878" w:rsidRDefault="00515878">
            <w:pPr>
              <w:jc w:val="center"/>
              <w:rPr>
                <w:sz w:val="32"/>
                <w:lang w:val="en-US"/>
              </w:rPr>
            </w:pPr>
            <w:r>
              <w:rPr>
                <w:sz w:val="32"/>
                <w:lang w:val="en-US"/>
              </w:rPr>
              <w:t>6,022</w:t>
            </w:r>
          </w:p>
        </w:tc>
        <w:tc>
          <w:tcPr>
            <w:tcW w:w="1380" w:type="dxa"/>
            <w:vAlign w:val="center"/>
          </w:tcPr>
          <w:p w:rsidR="00515878" w:rsidRDefault="00515878">
            <w:pPr>
              <w:jc w:val="center"/>
              <w:rPr>
                <w:sz w:val="32"/>
                <w:lang w:val="en-US"/>
              </w:rPr>
            </w:pPr>
            <w:r>
              <w:rPr>
                <w:sz w:val="32"/>
                <w:lang w:val="en-US"/>
              </w:rPr>
              <w:t>12,072</w:t>
            </w:r>
          </w:p>
        </w:tc>
        <w:tc>
          <w:tcPr>
            <w:tcW w:w="1380" w:type="dxa"/>
            <w:vAlign w:val="center"/>
          </w:tcPr>
          <w:p w:rsidR="00515878" w:rsidRDefault="00515878">
            <w:pPr>
              <w:jc w:val="center"/>
              <w:rPr>
                <w:sz w:val="32"/>
                <w:lang w:val="en-US"/>
              </w:rPr>
            </w:pPr>
            <w:r>
              <w:rPr>
                <w:sz w:val="32"/>
                <w:lang w:val="en-US"/>
              </w:rPr>
              <w:t>18,15</w:t>
            </w:r>
          </w:p>
        </w:tc>
        <w:tc>
          <w:tcPr>
            <w:tcW w:w="1380" w:type="dxa"/>
            <w:vAlign w:val="center"/>
          </w:tcPr>
          <w:p w:rsidR="00515878" w:rsidRDefault="00515878">
            <w:pPr>
              <w:jc w:val="center"/>
              <w:rPr>
                <w:sz w:val="32"/>
                <w:lang w:val="en-US"/>
              </w:rPr>
            </w:pPr>
            <w:r>
              <w:rPr>
                <w:sz w:val="32"/>
                <w:lang w:val="en-US"/>
              </w:rPr>
              <w:t>24,296</w:t>
            </w:r>
          </w:p>
        </w:tc>
        <w:tc>
          <w:tcPr>
            <w:tcW w:w="1378" w:type="dxa"/>
            <w:vAlign w:val="center"/>
          </w:tcPr>
          <w:p w:rsidR="00515878" w:rsidRDefault="00515878">
            <w:pPr>
              <w:jc w:val="center"/>
              <w:rPr>
                <w:sz w:val="32"/>
                <w:lang w:val="en-US"/>
              </w:rPr>
            </w:pPr>
            <w:r>
              <w:rPr>
                <w:sz w:val="32"/>
                <w:lang w:val="en-US"/>
              </w:rPr>
              <w:t>30,46</w:t>
            </w:r>
          </w:p>
        </w:tc>
      </w:tr>
      <w:tr w:rsidR="00515878">
        <w:trPr>
          <w:cantSplit/>
          <w:trHeight w:val="745"/>
        </w:trPr>
        <w:tc>
          <w:tcPr>
            <w:tcW w:w="936" w:type="dxa"/>
            <w:vAlign w:val="center"/>
          </w:tcPr>
          <w:p w:rsidR="00515878" w:rsidRDefault="00515878">
            <w:pPr>
              <w:jc w:val="center"/>
              <w:rPr>
                <w:sz w:val="32"/>
                <w:vertAlign w:val="subscript"/>
              </w:rPr>
            </w:pPr>
            <w:r>
              <w:rPr>
                <w:sz w:val="32"/>
                <w:lang w:val="en-US"/>
              </w:rPr>
              <w:t>N</w:t>
            </w:r>
            <w:r>
              <w:rPr>
                <w:sz w:val="32"/>
                <w:vertAlign w:val="subscript"/>
              </w:rPr>
              <w:t>т</w:t>
            </w:r>
          </w:p>
        </w:tc>
        <w:tc>
          <w:tcPr>
            <w:tcW w:w="1380" w:type="dxa"/>
            <w:vAlign w:val="center"/>
          </w:tcPr>
          <w:p w:rsidR="00515878" w:rsidRDefault="00515878">
            <w:pPr>
              <w:jc w:val="center"/>
              <w:rPr>
                <w:sz w:val="32"/>
                <w:lang w:val="en-US"/>
              </w:rPr>
            </w:pPr>
            <w:r>
              <w:rPr>
                <w:sz w:val="32"/>
                <w:lang w:val="en-US"/>
              </w:rPr>
              <w:t>0</w:t>
            </w:r>
          </w:p>
        </w:tc>
        <w:tc>
          <w:tcPr>
            <w:tcW w:w="1380" w:type="dxa"/>
            <w:vAlign w:val="center"/>
          </w:tcPr>
          <w:p w:rsidR="00515878" w:rsidRDefault="00515878">
            <w:pPr>
              <w:jc w:val="center"/>
              <w:rPr>
                <w:sz w:val="32"/>
                <w:lang w:val="en-US"/>
              </w:rPr>
            </w:pPr>
            <w:r>
              <w:rPr>
                <w:sz w:val="32"/>
                <w:lang w:val="en-US"/>
              </w:rPr>
              <w:t>29221,6</w:t>
            </w:r>
          </w:p>
        </w:tc>
        <w:tc>
          <w:tcPr>
            <w:tcW w:w="1380" w:type="dxa"/>
            <w:vAlign w:val="center"/>
          </w:tcPr>
          <w:p w:rsidR="00515878" w:rsidRDefault="00515878">
            <w:pPr>
              <w:jc w:val="center"/>
              <w:rPr>
                <w:sz w:val="32"/>
                <w:lang w:val="en-US"/>
              </w:rPr>
            </w:pPr>
            <w:r>
              <w:rPr>
                <w:sz w:val="32"/>
                <w:lang w:val="en-US"/>
              </w:rPr>
              <w:t>49242,8</w:t>
            </w:r>
          </w:p>
        </w:tc>
        <w:tc>
          <w:tcPr>
            <w:tcW w:w="1380" w:type="dxa"/>
            <w:vAlign w:val="center"/>
          </w:tcPr>
          <w:p w:rsidR="00515878" w:rsidRDefault="00515878">
            <w:pPr>
              <w:jc w:val="center"/>
              <w:rPr>
                <w:sz w:val="32"/>
                <w:lang w:val="en-US"/>
              </w:rPr>
            </w:pPr>
            <w:r>
              <w:rPr>
                <w:sz w:val="32"/>
                <w:lang w:val="en-US"/>
              </w:rPr>
              <w:t>53361</w:t>
            </w:r>
          </w:p>
        </w:tc>
        <w:tc>
          <w:tcPr>
            <w:tcW w:w="1380" w:type="dxa"/>
            <w:vAlign w:val="center"/>
          </w:tcPr>
          <w:p w:rsidR="00515878" w:rsidRDefault="00515878">
            <w:pPr>
              <w:jc w:val="center"/>
              <w:rPr>
                <w:sz w:val="32"/>
                <w:lang w:val="en-US"/>
              </w:rPr>
            </w:pPr>
            <w:r>
              <w:rPr>
                <w:sz w:val="32"/>
                <w:lang w:val="en-US"/>
              </w:rPr>
              <w:t>52399,1</w:t>
            </w:r>
          </w:p>
        </w:tc>
        <w:tc>
          <w:tcPr>
            <w:tcW w:w="1378" w:type="dxa"/>
            <w:vAlign w:val="center"/>
          </w:tcPr>
          <w:p w:rsidR="00515878" w:rsidRDefault="00515878">
            <w:pPr>
              <w:jc w:val="center"/>
              <w:rPr>
                <w:sz w:val="32"/>
                <w:lang w:val="en-US"/>
              </w:rPr>
            </w:pPr>
            <w:r>
              <w:rPr>
                <w:sz w:val="32"/>
                <w:lang w:val="en-US"/>
              </w:rPr>
              <w:t>43039,9</w:t>
            </w:r>
          </w:p>
        </w:tc>
      </w:tr>
    </w:tbl>
    <w:p w:rsidR="00515878" w:rsidRDefault="00515878">
      <w:pPr>
        <w:rPr>
          <w:sz w:val="32"/>
          <w:lang w:val="en-US"/>
        </w:rPr>
      </w:pPr>
    </w:p>
    <w:p w:rsidR="00515878" w:rsidRDefault="00515878">
      <w:pPr>
        <w:jc w:val="center"/>
        <w:rPr>
          <w:b/>
          <w:sz w:val="44"/>
        </w:rPr>
      </w:pPr>
      <w:r>
        <w:rPr>
          <w:b/>
          <w:sz w:val="44"/>
        </w:rPr>
        <w:t>Определение тягового фактора и передаточных чисел на всех передачах.</w:t>
      </w:r>
    </w:p>
    <w:p w:rsidR="00515878" w:rsidRDefault="00515878">
      <w:pPr>
        <w:rPr>
          <w:sz w:val="32"/>
        </w:rPr>
      </w:pPr>
      <w:r>
        <w:rPr>
          <w:sz w:val="32"/>
        </w:rPr>
        <w:tab/>
        <w:t>Для расширения диапазона регулирования крутящего момента с целью обеспечения высоких эксплуатационных качеств промышленных тягачей гидродинамические передачи дополняются механическими ступенчатыми коробками передач, образуя гидромеханическую передачу. При этом число передач переднего хода рекомендуется принимать от 3-х до 4-х, из которых к основным (рабочим) передачам относят первую или первую и вторую.</w:t>
      </w:r>
    </w:p>
    <w:p w:rsidR="00515878" w:rsidRDefault="00515878">
      <w:pPr>
        <w:rPr>
          <w:sz w:val="32"/>
        </w:rPr>
      </w:pPr>
      <w:r>
        <w:rPr>
          <w:sz w:val="32"/>
        </w:rPr>
        <w:tab/>
        <w:t>Для оценки и определения преобразующих свойств механической части используется понятие тягового фактора</w:t>
      </w:r>
    </w:p>
    <w:p w:rsidR="00515878" w:rsidRDefault="00515878">
      <w:pPr>
        <w:rPr>
          <w:sz w:val="32"/>
        </w:rPr>
      </w:pPr>
      <w:r>
        <w:rPr>
          <w:sz w:val="32"/>
        </w:rPr>
        <w:tab/>
      </w:r>
      <w:r>
        <w:rPr>
          <w:sz w:val="32"/>
        </w:rPr>
        <w:tab/>
      </w:r>
      <w:r>
        <w:rPr>
          <w:sz w:val="32"/>
        </w:rPr>
        <w:tab/>
      </w:r>
      <w:r>
        <w:rPr>
          <w:sz w:val="32"/>
          <w:lang w:val="en-US"/>
        </w:rPr>
        <w:t>U</w:t>
      </w:r>
      <w:r>
        <w:rPr>
          <w:sz w:val="32"/>
        </w:rPr>
        <w:t>=</w:t>
      </w:r>
      <w:r>
        <w:rPr>
          <w:sz w:val="32"/>
          <w:lang w:val="en-US"/>
        </w:rPr>
        <w:t>i</w:t>
      </w:r>
      <w:r>
        <w:rPr>
          <w:sz w:val="32"/>
          <w:vertAlign w:val="subscript"/>
        </w:rPr>
        <w:t>тр.м</w:t>
      </w:r>
      <w:r>
        <w:rPr>
          <w:sz w:val="32"/>
        </w:rPr>
        <w:t>/</w:t>
      </w:r>
      <w:r>
        <w:rPr>
          <w:sz w:val="32"/>
          <w:lang w:val="en-US"/>
        </w:rPr>
        <w:t>r</w:t>
      </w:r>
      <w:r>
        <w:rPr>
          <w:sz w:val="32"/>
          <w:vertAlign w:val="subscript"/>
          <w:lang w:val="en-US"/>
        </w:rPr>
        <w:t>k</w:t>
      </w:r>
      <w:r>
        <w:rPr>
          <w:sz w:val="32"/>
        </w:rPr>
        <w:t>, 1/м</w:t>
      </w:r>
    </w:p>
    <w:p w:rsidR="00515878" w:rsidRDefault="00515878">
      <w:pPr>
        <w:rPr>
          <w:sz w:val="32"/>
        </w:rPr>
      </w:pPr>
      <w:r>
        <w:rPr>
          <w:sz w:val="32"/>
        </w:rPr>
        <w:t xml:space="preserve">Где  </w:t>
      </w:r>
      <w:r>
        <w:rPr>
          <w:sz w:val="32"/>
          <w:lang w:val="en-US"/>
        </w:rPr>
        <w:t>i</w:t>
      </w:r>
      <w:r>
        <w:rPr>
          <w:sz w:val="32"/>
          <w:vertAlign w:val="subscript"/>
        </w:rPr>
        <w:t>тр.м</w:t>
      </w:r>
      <w:r>
        <w:rPr>
          <w:sz w:val="32"/>
        </w:rPr>
        <w:t xml:space="preserve"> – передаточное число механической части трансмиссии;</w:t>
      </w:r>
    </w:p>
    <w:p w:rsidR="00515878" w:rsidRDefault="00515878">
      <w:pPr>
        <w:rPr>
          <w:sz w:val="32"/>
        </w:rPr>
      </w:pPr>
      <w:r>
        <w:rPr>
          <w:sz w:val="32"/>
        </w:rPr>
        <w:t xml:space="preserve">        </w:t>
      </w:r>
      <w:r>
        <w:rPr>
          <w:sz w:val="32"/>
          <w:lang w:val="en-US"/>
        </w:rPr>
        <w:t>r</w:t>
      </w:r>
      <w:r>
        <w:rPr>
          <w:sz w:val="32"/>
          <w:vertAlign w:val="subscript"/>
          <w:lang w:val="en-US"/>
        </w:rPr>
        <w:t>k</w:t>
      </w:r>
      <w:r>
        <w:rPr>
          <w:sz w:val="32"/>
          <w:vertAlign w:val="subscript"/>
        </w:rPr>
        <w:t xml:space="preserve"> </w:t>
      </w:r>
      <w:r>
        <w:rPr>
          <w:sz w:val="32"/>
        </w:rPr>
        <w:t>– радиус ведущего колеса (звездочки), м.</w:t>
      </w:r>
    </w:p>
    <w:p w:rsidR="00515878" w:rsidRDefault="00515878">
      <w:pPr>
        <w:rPr>
          <w:sz w:val="32"/>
        </w:rPr>
      </w:pPr>
      <w:r>
        <w:rPr>
          <w:sz w:val="32"/>
        </w:rPr>
        <w:tab/>
        <w:t>Для гусеничных тягачей оптимальное значение тягового фактора на рабочих передачах переднего хода определяется из того, что максимальное тяговое усилие на крюке, ограниченное буксованием, должно достигаться при достаточно высоких значениях КПД ГТ.</w:t>
      </w:r>
    </w:p>
    <w:p w:rsidR="00515878" w:rsidRDefault="00515878">
      <w:pPr>
        <w:rPr>
          <w:sz w:val="32"/>
        </w:rPr>
      </w:pPr>
      <w:r>
        <w:rPr>
          <w:sz w:val="32"/>
        </w:rPr>
        <w:tab/>
        <w:t>Для 1-ой передачи:</w:t>
      </w:r>
    </w:p>
    <w:p w:rsidR="00515878" w:rsidRDefault="00515878">
      <w:pPr>
        <w:rPr>
          <w:sz w:val="32"/>
        </w:rPr>
      </w:pPr>
      <w:r>
        <w:rPr>
          <w:sz w:val="32"/>
        </w:rPr>
        <w:tab/>
      </w:r>
      <w:r>
        <w:rPr>
          <w:sz w:val="32"/>
        </w:rPr>
        <w:tab/>
      </w:r>
      <w:r>
        <w:rPr>
          <w:sz w:val="32"/>
        </w:rPr>
        <w:tab/>
      </w:r>
      <w:r>
        <w:rPr>
          <w:sz w:val="32"/>
          <w:lang w:val="en-US"/>
        </w:rPr>
        <w:t>U</w:t>
      </w:r>
      <w:r>
        <w:rPr>
          <w:sz w:val="32"/>
          <w:vertAlign w:val="subscript"/>
          <w:lang w:val="en-US"/>
        </w:rPr>
        <w:t>I</w:t>
      </w:r>
      <w:r>
        <w:rPr>
          <w:sz w:val="32"/>
        </w:rPr>
        <w:t xml:space="preserve"> = </w:t>
      </w:r>
      <w:r>
        <w:rPr>
          <w:sz w:val="32"/>
          <w:lang w:val="en-US"/>
        </w:rPr>
        <w:t>i</w:t>
      </w:r>
      <w:r>
        <w:rPr>
          <w:sz w:val="32"/>
          <w:vertAlign w:val="subscript"/>
        </w:rPr>
        <w:t>тр*м</w:t>
      </w:r>
      <w:r>
        <w:rPr>
          <w:sz w:val="32"/>
        </w:rPr>
        <w:t>/</w:t>
      </w:r>
      <w:r>
        <w:rPr>
          <w:sz w:val="32"/>
          <w:lang w:val="en-US"/>
        </w:rPr>
        <w:t>r</w:t>
      </w:r>
      <w:r>
        <w:rPr>
          <w:sz w:val="32"/>
          <w:vertAlign w:val="subscript"/>
        </w:rPr>
        <w:t>к</w:t>
      </w:r>
      <w:r>
        <w:rPr>
          <w:sz w:val="32"/>
        </w:rPr>
        <w:t>=</w:t>
      </w:r>
      <w:r>
        <w:rPr>
          <w:sz w:val="32"/>
        </w:rPr>
        <w:sym w:font="Symbol" w:char="F06A"/>
      </w:r>
      <w:r>
        <w:rPr>
          <w:sz w:val="32"/>
          <w:vertAlign w:val="subscript"/>
        </w:rPr>
        <w:t>кр.мах</w:t>
      </w:r>
      <w:r>
        <w:rPr>
          <w:sz w:val="32"/>
        </w:rPr>
        <w:t>*</w:t>
      </w:r>
      <w:r>
        <w:rPr>
          <w:sz w:val="32"/>
          <w:lang w:val="en-US"/>
        </w:rPr>
        <w:t>G</w:t>
      </w:r>
      <w:r>
        <w:rPr>
          <w:sz w:val="32"/>
          <w:vertAlign w:val="subscript"/>
        </w:rPr>
        <w:t>сц</w:t>
      </w:r>
      <w:r>
        <w:rPr>
          <w:sz w:val="32"/>
        </w:rPr>
        <w:t>/((1-</w:t>
      </w:r>
      <w:r>
        <w:rPr>
          <w:sz w:val="32"/>
          <w:lang w:val="en-US"/>
        </w:rPr>
        <w:t>f</w:t>
      </w:r>
      <w:r>
        <w:rPr>
          <w:sz w:val="32"/>
        </w:rPr>
        <w:t>)*</w:t>
      </w:r>
      <w:r>
        <w:rPr>
          <w:sz w:val="32"/>
          <w:lang w:val="en-US"/>
        </w:rPr>
        <w:t>M</w:t>
      </w:r>
      <w:r>
        <w:rPr>
          <w:sz w:val="32"/>
          <w:vertAlign w:val="subscript"/>
          <w:lang w:val="en-US"/>
        </w:rPr>
        <w:t>eN</w:t>
      </w:r>
      <w:r>
        <w:rPr>
          <w:sz w:val="32"/>
        </w:rPr>
        <w:t>*</w:t>
      </w:r>
      <w:r>
        <w:rPr>
          <w:sz w:val="32"/>
          <w:lang w:val="en-US"/>
        </w:rPr>
        <w:t>K</w:t>
      </w:r>
      <w:r>
        <w:rPr>
          <w:sz w:val="32"/>
          <w:vertAlign w:val="subscript"/>
        </w:rPr>
        <w:t>гт</w:t>
      </w:r>
      <w:r>
        <w:rPr>
          <w:sz w:val="32"/>
        </w:rPr>
        <w:t>*</w:t>
      </w:r>
      <w:r>
        <w:rPr>
          <w:sz w:val="32"/>
        </w:rPr>
        <w:sym w:font="Symbol" w:char="F068"/>
      </w:r>
      <w:r>
        <w:rPr>
          <w:sz w:val="32"/>
          <w:vertAlign w:val="subscript"/>
        </w:rPr>
        <w:t>тр</w:t>
      </w:r>
      <w:r>
        <w:rPr>
          <w:sz w:val="32"/>
        </w:rPr>
        <w:t>)=</w:t>
      </w:r>
    </w:p>
    <w:p w:rsidR="00515878" w:rsidRDefault="00515878">
      <w:pPr>
        <w:rPr>
          <w:sz w:val="32"/>
        </w:rPr>
      </w:pPr>
      <w:r>
        <w:rPr>
          <w:sz w:val="32"/>
        </w:rPr>
        <w:tab/>
      </w:r>
      <w:r>
        <w:rPr>
          <w:sz w:val="32"/>
        </w:rPr>
        <w:tab/>
      </w:r>
      <w:r>
        <w:rPr>
          <w:sz w:val="32"/>
        </w:rPr>
        <w:tab/>
      </w:r>
      <w:r>
        <w:rPr>
          <w:sz w:val="32"/>
        </w:rPr>
        <w:tab/>
        <w:t>=500506,2/(1-0,05)*2282*1,05*0,90=244,30</w:t>
      </w:r>
    </w:p>
    <w:p w:rsidR="00515878" w:rsidRDefault="00515878">
      <w:pPr>
        <w:rPr>
          <w:sz w:val="32"/>
        </w:rPr>
      </w:pPr>
      <w:r>
        <w:rPr>
          <w:sz w:val="32"/>
        </w:rPr>
        <w:t xml:space="preserve">где: </w:t>
      </w:r>
      <w:r>
        <w:rPr>
          <w:sz w:val="32"/>
        </w:rPr>
        <w:sym w:font="Symbol" w:char="F06A"/>
      </w:r>
      <w:r>
        <w:rPr>
          <w:sz w:val="32"/>
          <w:vertAlign w:val="subscript"/>
        </w:rPr>
        <w:t xml:space="preserve">кр.мах </w:t>
      </w:r>
      <w:r>
        <w:rPr>
          <w:sz w:val="32"/>
        </w:rPr>
        <w:t>– максимальное касательное значение тягового усилия</w:t>
      </w:r>
    </w:p>
    <w:p w:rsidR="00515878" w:rsidRDefault="00515878">
      <w:pPr>
        <w:rPr>
          <w:sz w:val="32"/>
        </w:rPr>
      </w:pPr>
      <w:r>
        <w:rPr>
          <w:sz w:val="32"/>
        </w:rPr>
        <w:t xml:space="preserve">        </w:t>
      </w:r>
      <w:r>
        <w:rPr>
          <w:sz w:val="32"/>
          <w:lang w:val="en-US"/>
        </w:rPr>
        <w:t>G</w:t>
      </w:r>
      <w:r>
        <w:rPr>
          <w:sz w:val="32"/>
          <w:vertAlign w:val="subscript"/>
        </w:rPr>
        <w:t>сц</w:t>
      </w:r>
      <w:r>
        <w:rPr>
          <w:sz w:val="32"/>
        </w:rPr>
        <w:t xml:space="preserve"> – нормальная нагрузка на гусеничный движитель, Н;</w:t>
      </w:r>
    </w:p>
    <w:p w:rsidR="00515878" w:rsidRDefault="00515878">
      <w:pPr>
        <w:rPr>
          <w:sz w:val="32"/>
        </w:rPr>
      </w:pPr>
      <w:r>
        <w:rPr>
          <w:sz w:val="32"/>
        </w:rPr>
        <w:tab/>
      </w:r>
      <w:r>
        <w:rPr>
          <w:sz w:val="32"/>
          <w:lang w:val="en-US"/>
        </w:rPr>
        <w:t>f</w:t>
      </w:r>
      <w:r>
        <w:rPr>
          <w:sz w:val="32"/>
        </w:rPr>
        <w:t xml:space="preserve"> – коэффициент сопротивления качению;</w:t>
      </w:r>
    </w:p>
    <w:p w:rsidR="00515878" w:rsidRDefault="00515878">
      <w:pPr>
        <w:rPr>
          <w:sz w:val="32"/>
        </w:rPr>
      </w:pPr>
      <w:r>
        <w:rPr>
          <w:sz w:val="32"/>
        </w:rPr>
        <w:tab/>
        <w:t>К</w:t>
      </w:r>
      <w:r>
        <w:rPr>
          <w:sz w:val="32"/>
          <w:vertAlign w:val="subscript"/>
        </w:rPr>
        <w:t>гт</w:t>
      </w:r>
      <w:r>
        <w:rPr>
          <w:sz w:val="32"/>
        </w:rPr>
        <w:t xml:space="preserve"> – коэффициент трансформации ГТ, при допустимом значе-</w:t>
      </w:r>
    </w:p>
    <w:p w:rsidR="00515878" w:rsidRDefault="00515878">
      <w:pPr>
        <w:rPr>
          <w:sz w:val="32"/>
        </w:rPr>
      </w:pPr>
      <w:r>
        <w:rPr>
          <w:sz w:val="32"/>
        </w:rPr>
        <w:tab/>
      </w:r>
      <w:r>
        <w:rPr>
          <w:sz w:val="32"/>
        </w:rPr>
        <w:tab/>
        <w:t>нии КПД ГТ равном 0,8.</w:t>
      </w:r>
    </w:p>
    <w:p w:rsidR="00515878" w:rsidRDefault="00515878">
      <w:pPr>
        <w:rPr>
          <w:sz w:val="32"/>
        </w:rPr>
      </w:pPr>
      <w:r>
        <w:rPr>
          <w:sz w:val="32"/>
        </w:rPr>
        <w:tab/>
      </w:r>
    </w:p>
    <w:p w:rsidR="00515878" w:rsidRDefault="00515878">
      <w:pPr>
        <w:rPr>
          <w:sz w:val="32"/>
        </w:rPr>
      </w:pPr>
      <w:r>
        <w:rPr>
          <w:sz w:val="32"/>
        </w:rPr>
        <w:tab/>
        <w:t>Тяговый фактор на 2-ой передаче гусеничного тягача:</w:t>
      </w:r>
    </w:p>
    <w:p w:rsidR="00515878" w:rsidRDefault="00515878">
      <w:pPr>
        <w:rPr>
          <w:sz w:val="32"/>
          <w:lang w:val="en-US"/>
        </w:rPr>
      </w:pPr>
      <w:r>
        <w:rPr>
          <w:sz w:val="32"/>
        </w:rPr>
        <w:tab/>
      </w:r>
      <w:r>
        <w:rPr>
          <w:sz w:val="32"/>
        </w:rPr>
        <w:tab/>
      </w:r>
      <w:r>
        <w:rPr>
          <w:sz w:val="32"/>
        </w:rPr>
        <w:tab/>
      </w:r>
      <w:r>
        <w:rPr>
          <w:sz w:val="32"/>
          <w:lang w:val="en-US"/>
        </w:rPr>
        <w:t>U</w:t>
      </w:r>
      <w:r>
        <w:rPr>
          <w:sz w:val="32"/>
          <w:vertAlign w:val="subscript"/>
          <w:lang w:val="en-US"/>
        </w:rPr>
        <w:t>II</w:t>
      </w:r>
      <w:r>
        <w:rPr>
          <w:sz w:val="32"/>
          <w:lang w:val="en-US"/>
        </w:rPr>
        <w:t>=U</w:t>
      </w:r>
      <w:r>
        <w:rPr>
          <w:sz w:val="32"/>
          <w:vertAlign w:val="subscript"/>
          <w:lang w:val="en-US"/>
        </w:rPr>
        <w:t>I</w:t>
      </w:r>
      <w:r>
        <w:rPr>
          <w:sz w:val="32"/>
          <w:lang w:val="en-US"/>
        </w:rPr>
        <w:t>/q=244,30/1,65=148,06</w:t>
      </w:r>
    </w:p>
    <w:p w:rsidR="00515878" w:rsidRDefault="00515878">
      <w:pPr>
        <w:rPr>
          <w:sz w:val="32"/>
        </w:rPr>
      </w:pPr>
      <w:r>
        <w:rPr>
          <w:sz w:val="32"/>
        </w:rPr>
        <w:t xml:space="preserve">где: </w:t>
      </w:r>
      <w:r>
        <w:rPr>
          <w:sz w:val="32"/>
          <w:lang w:val="en-US"/>
        </w:rPr>
        <w:t>q</w:t>
      </w:r>
      <w:r>
        <w:rPr>
          <w:sz w:val="32"/>
        </w:rPr>
        <w:t xml:space="preserve"> – знаменатель геометрической прогрессии, </w:t>
      </w:r>
      <w:r>
        <w:rPr>
          <w:sz w:val="32"/>
          <w:lang w:val="en-US"/>
        </w:rPr>
        <w:t>q</w:t>
      </w:r>
      <w:r>
        <w:rPr>
          <w:sz w:val="32"/>
        </w:rPr>
        <w:t>=1,65…1,75.</w:t>
      </w:r>
    </w:p>
    <w:p w:rsidR="00515878" w:rsidRDefault="00515878">
      <w:pPr>
        <w:rPr>
          <w:sz w:val="32"/>
        </w:rPr>
      </w:pPr>
      <w:r>
        <w:rPr>
          <w:sz w:val="32"/>
        </w:rPr>
        <w:tab/>
      </w:r>
    </w:p>
    <w:p w:rsidR="00515878" w:rsidRDefault="00515878">
      <w:pPr>
        <w:rPr>
          <w:sz w:val="32"/>
        </w:rPr>
      </w:pPr>
      <w:r>
        <w:rPr>
          <w:sz w:val="32"/>
        </w:rPr>
        <w:tab/>
        <w:t>Тяговый фактор на высшей передаче:</w:t>
      </w:r>
    </w:p>
    <w:p w:rsidR="00515878" w:rsidRDefault="00515878">
      <w:pPr>
        <w:ind w:left="1416" w:firstLine="708"/>
        <w:rPr>
          <w:sz w:val="32"/>
        </w:rPr>
      </w:pPr>
      <w:r>
        <w:rPr>
          <w:sz w:val="32"/>
        </w:rPr>
        <w:t xml:space="preserve"> </w:t>
      </w:r>
      <w:r>
        <w:rPr>
          <w:sz w:val="32"/>
          <w:lang w:val="en-US"/>
        </w:rPr>
        <w:t>U</w:t>
      </w:r>
      <w:r>
        <w:rPr>
          <w:sz w:val="32"/>
          <w:vertAlign w:val="subscript"/>
        </w:rPr>
        <w:t>в</w:t>
      </w:r>
      <w:r>
        <w:rPr>
          <w:sz w:val="32"/>
        </w:rPr>
        <w:t>=0,377*0,8*</w:t>
      </w:r>
      <w:r>
        <w:rPr>
          <w:sz w:val="32"/>
          <w:lang w:val="en-US"/>
        </w:rPr>
        <w:t>n</w:t>
      </w:r>
      <w:r>
        <w:rPr>
          <w:sz w:val="32"/>
          <w:vertAlign w:val="subscript"/>
        </w:rPr>
        <w:t>т.мах</w:t>
      </w:r>
      <w:r>
        <w:rPr>
          <w:sz w:val="32"/>
        </w:rPr>
        <w:t>/</w:t>
      </w:r>
      <w:r>
        <w:rPr>
          <w:sz w:val="32"/>
          <w:lang w:val="en-US"/>
        </w:rPr>
        <w:t>V</w:t>
      </w:r>
      <w:r>
        <w:rPr>
          <w:sz w:val="32"/>
          <w:vertAlign w:val="subscript"/>
        </w:rPr>
        <w:t>т.мах</w:t>
      </w:r>
      <w:r>
        <w:rPr>
          <w:sz w:val="32"/>
        </w:rPr>
        <w:t>=0,3*1827,6/10=54,828</w:t>
      </w:r>
    </w:p>
    <w:p w:rsidR="00515878" w:rsidRDefault="00515878">
      <w:pPr>
        <w:rPr>
          <w:sz w:val="32"/>
        </w:rPr>
      </w:pPr>
      <w:r>
        <w:rPr>
          <w:sz w:val="32"/>
        </w:rPr>
        <w:t xml:space="preserve">где: </w:t>
      </w:r>
      <w:r>
        <w:rPr>
          <w:sz w:val="32"/>
          <w:lang w:val="en-US"/>
        </w:rPr>
        <w:t>n</w:t>
      </w:r>
      <w:r>
        <w:rPr>
          <w:sz w:val="32"/>
          <w:vertAlign w:val="subscript"/>
        </w:rPr>
        <w:t>т.мах</w:t>
      </w:r>
      <w:r>
        <w:rPr>
          <w:sz w:val="32"/>
        </w:rPr>
        <w:t xml:space="preserve"> – максимальная частота вращения турбины ГТ, об/мин.</w:t>
      </w:r>
    </w:p>
    <w:p w:rsidR="00515878" w:rsidRDefault="00515878">
      <w:pPr>
        <w:rPr>
          <w:sz w:val="32"/>
        </w:rPr>
      </w:pPr>
      <w:r>
        <w:rPr>
          <w:sz w:val="32"/>
        </w:rPr>
        <w:tab/>
        <w:t xml:space="preserve">Для гусеничных тягачей с полужесткой подвеской рекомендуется принимать </w:t>
      </w:r>
      <w:r>
        <w:rPr>
          <w:sz w:val="32"/>
          <w:lang w:val="en-US"/>
        </w:rPr>
        <w:t>V</w:t>
      </w:r>
      <w:r>
        <w:rPr>
          <w:sz w:val="32"/>
          <w:vertAlign w:val="subscript"/>
        </w:rPr>
        <w:t>т.мах</w:t>
      </w:r>
      <w:r>
        <w:rPr>
          <w:sz w:val="32"/>
        </w:rPr>
        <w:t xml:space="preserve"> = 9…12 км/ч; </w:t>
      </w:r>
      <w:r>
        <w:rPr>
          <w:sz w:val="32"/>
          <w:lang w:val="en-US"/>
        </w:rPr>
        <w:t>c</w:t>
      </w:r>
      <w:r>
        <w:rPr>
          <w:sz w:val="32"/>
        </w:rPr>
        <w:t xml:space="preserve"> упругой 10…16 км/ч; для колесных тягачей 30…50 км/ч.</w:t>
      </w:r>
    </w:p>
    <w:p w:rsidR="00515878" w:rsidRDefault="00515878">
      <w:pPr>
        <w:rPr>
          <w:sz w:val="32"/>
        </w:rPr>
      </w:pPr>
      <w:r>
        <w:rPr>
          <w:sz w:val="32"/>
        </w:rPr>
        <w:tab/>
        <w:t xml:space="preserve">При наличии четырех передач тяговый фактор на </w:t>
      </w:r>
      <w:r>
        <w:rPr>
          <w:sz w:val="32"/>
          <w:lang w:val="en-US"/>
        </w:rPr>
        <w:t>III</w:t>
      </w:r>
      <w:r>
        <w:rPr>
          <w:sz w:val="32"/>
        </w:rPr>
        <w:t xml:space="preserve"> передаче не регламентируется, а определение </w:t>
      </w:r>
      <w:r>
        <w:rPr>
          <w:sz w:val="32"/>
          <w:lang w:val="en-US"/>
        </w:rPr>
        <w:t>U</w:t>
      </w:r>
      <w:r>
        <w:rPr>
          <w:sz w:val="32"/>
          <w:vertAlign w:val="subscript"/>
          <w:lang w:val="en-US"/>
        </w:rPr>
        <w:t>II</w:t>
      </w:r>
      <w:r>
        <w:rPr>
          <w:sz w:val="32"/>
          <w:vertAlign w:val="subscript"/>
        </w:rPr>
        <w:t xml:space="preserve"> </w:t>
      </w:r>
      <w:r>
        <w:rPr>
          <w:sz w:val="32"/>
        </w:rPr>
        <w:t xml:space="preserve">производится при </w:t>
      </w:r>
      <w:r>
        <w:rPr>
          <w:sz w:val="32"/>
          <w:lang w:val="en-US"/>
        </w:rPr>
        <w:t>q</w:t>
      </w:r>
      <w:r>
        <w:rPr>
          <w:sz w:val="32"/>
        </w:rPr>
        <w:t xml:space="preserve"> = 1,65.</w:t>
      </w:r>
    </w:p>
    <w:p w:rsidR="00515878" w:rsidRDefault="00515878">
      <w:pPr>
        <w:rPr>
          <w:sz w:val="32"/>
        </w:rPr>
      </w:pPr>
      <w:r>
        <w:rPr>
          <w:sz w:val="32"/>
        </w:rPr>
        <w:tab/>
        <w:t xml:space="preserve">Тяговый фактор на </w:t>
      </w:r>
      <w:r>
        <w:rPr>
          <w:sz w:val="32"/>
          <w:lang w:val="en-US"/>
        </w:rPr>
        <w:t>I</w:t>
      </w:r>
      <w:r>
        <w:rPr>
          <w:sz w:val="32"/>
        </w:rPr>
        <w:t xml:space="preserve"> и </w:t>
      </w:r>
      <w:r>
        <w:rPr>
          <w:sz w:val="32"/>
          <w:lang w:val="en-US"/>
        </w:rPr>
        <w:t>II</w:t>
      </w:r>
      <w:r>
        <w:rPr>
          <w:sz w:val="32"/>
        </w:rPr>
        <w:t xml:space="preserve"> передачах можно определить по приближенным формулам:</w:t>
      </w:r>
    </w:p>
    <w:p w:rsidR="00515878" w:rsidRDefault="00515878">
      <w:pPr>
        <w:rPr>
          <w:sz w:val="32"/>
          <w:lang w:val="en-US"/>
        </w:rPr>
      </w:pPr>
      <w:r>
        <w:rPr>
          <w:sz w:val="32"/>
        </w:rPr>
        <w:tab/>
      </w:r>
      <w:r>
        <w:rPr>
          <w:sz w:val="32"/>
        </w:rPr>
        <w:tab/>
      </w:r>
      <w:r>
        <w:rPr>
          <w:sz w:val="32"/>
        </w:rPr>
        <w:tab/>
      </w:r>
      <w:r>
        <w:rPr>
          <w:sz w:val="32"/>
          <w:lang w:val="en-US"/>
        </w:rPr>
        <w:t>U</w:t>
      </w:r>
      <w:r>
        <w:rPr>
          <w:sz w:val="32"/>
          <w:vertAlign w:val="subscript"/>
          <w:lang w:val="en-US"/>
        </w:rPr>
        <w:t>I</w:t>
      </w:r>
      <w:r>
        <w:rPr>
          <w:sz w:val="32"/>
          <w:lang w:val="en-US"/>
        </w:rPr>
        <w:t xml:space="preserve"> = (0,65…0,75)*G</w:t>
      </w:r>
      <w:r>
        <w:rPr>
          <w:sz w:val="32"/>
          <w:vertAlign w:val="subscript"/>
        </w:rPr>
        <w:t>сц</w:t>
      </w:r>
      <w:r>
        <w:rPr>
          <w:sz w:val="32"/>
          <w:lang w:val="en-US"/>
        </w:rPr>
        <w:t>/(M</w:t>
      </w:r>
      <w:r>
        <w:rPr>
          <w:sz w:val="32"/>
          <w:vertAlign w:val="subscript"/>
          <w:lang w:val="en-US"/>
        </w:rPr>
        <w:t>eN</w:t>
      </w:r>
      <w:r>
        <w:rPr>
          <w:sz w:val="32"/>
          <w:lang w:val="en-US"/>
        </w:rPr>
        <w:t>*</w:t>
      </w:r>
      <w:r>
        <w:rPr>
          <w:sz w:val="32"/>
          <w:lang w:val="en-US"/>
        </w:rPr>
        <w:sym w:font="Symbol" w:char="F068"/>
      </w:r>
      <w:r>
        <w:rPr>
          <w:sz w:val="32"/>
          <w:vertAlign w:val="subscript"/>
        </w:rPr>
        <w:t>тр</w:t>
      </w:r>
      <w:r>
        <w:rPr>
          <w:sz w:val="32"/>
          <w:lang w:val="en-US"/>
        </w:rPr>
        <w:t>);</w:t>
      </w:r>
    </w:p>
    <w:p w:rsidR="00515878" w:rsidRDefault="00515878">
      <w:pPr>
        <w:rPr>
          <w:sz w:val="32"/>
          <w:lang w:val="en-US"/>
        </w:rPr>
      </w:pPr>
      <w:r>
        <w:rPr>
          <w:sz w:val="32"/>
        </w:rPr>
        <w:tab/>
      </w:r>
      <w:r>
        <w:rPr>
          <w:sz w:val="32"/>
        </w:rPr>
        <w:tab/>
      </w:r>
      <w:r>
        <w:rPr>
          <w:sz w:val="32"/>
        </w:rPr>
        <w:tab/>
      </w:r>
      <w:r>
        <w:rPr>
          <w:sz w:val="32"/>
          <w:lang w:val="en-US"/>
        </w:rPr>
        <w:t>U</w:t>
      </w:r>
      <w:r>
        <w:rPr>
          <w:sz w:val="32"/>
          <w:vertAlign w:val="subscript"/>
          <w:lang w:val="en-US"/>
        </w:rPr>
        <w:t>II</w:t>
      </w:r>
      <w:r>
        <w:rPr>
          <w:sz w:val="32"/>
          <w:lang w:val="en-US"/>
        </w:rPr>
        <w:t xml:space="preserve"> = (0,4…0,45)*G</w:t>
      </w:r>
      <w:r>
        <w:rPr>
          <w:sz w:val="32"/>
          <w:vertAlign w:val="subscript"/>
        </w:rPr>
        <w:t>сц</w:t>
      </w:r>
      <w:r>
        <w:rPr>
          <w:sz w:val="32"/>
          <w:lang w:val="en-US"/>
        </w:rPr>
        <w:t>/(M</w:t>
      </w:r>
      <w:r>
        <w:rPr>
          <w:sz w:val="32"/>
          <w:vertAlign w:val="subscript"/>
          <w:lang w:val="en-US"/>
        </w:rPr>
        <w:t>eN</w:t>
      </w:r>
      <w:r>
        <w:rPr>
          <w:sz w:val="32"/>
          <w:lang w:val="en-US"/>
        </w:rPr>
        <w:t>*</w:t>
      </w:r>
      <w:r>
        <w:rPr>
          <w:sz w:val="32"/>
          <w:lang w:val="en-US"/>
        </w:rPr>
        <w:sym w:font="Symbol" w:char="F068"/>
      </w:r>
      <w:r>
        <w:rPr>
          <w:sz w:val="32"/>
          <w:vertAlign w:val="subscript"/>
        </w:rPr>
        <w:t>тр</w:t>
      </w:r>
      <w:r>
        <w:rPr>
          <w:sz w:val="32"/>
          <w:lang w:val="en-US"/>
        </w:rPr>
        <w:t>);</w:t>
      </w:r>
    </w:p>
    <w:p w:rsidR="00515878" w:rsidRDefault="00515878">
      <w:pPr>
        <w:rPr>
          <w:sz w:val="32"/>
          <w:lang w:val="en-US"/>
        </w:rPr>
      </w:pPr>
    </w:p>
    <w:p w:rsidR="00515878" w:rsidRDefault="00515878">
      <w:pPr>
        <w:jc w:val="center"/>
        <w:rPr>
          <w:b/>
          <w:sz w:val="44"/>
        </w:rPr>
      </w:pPr>
      <w:r>
        <w:rPr>
          <w:b/>
          <w:sz w:val="44"/>
        </w:rPr>
        <w:t>Расчет и построение тягово – динамической характеристики.</w:t>
      </w:r>
    </w:p>
    <w:p w:rsidR="00515878" w:rsidRDefault="00515878">
      <w:pPr>
        <w:rPr>
          <w:sz w:val="32"/>
        </w:rPr>
      </w:pPr>
      <w:r>
        <w:rPr>
          <w:sz w:val="32"/>
        </w:rPr>
        <w:t xml:space="preserve">Тяговой характеристикой называется график, зависимостей полезной мощности на крюке </w:t>
      </w:r>
      <w:r>
        <w:rPr>
          <w:sz w:val="32"/>
          <w:lang w:val="en-US"/>
        </w:rPr>
        <w:t>N</w:t>
      </w:r>
      <w:r>
        <w:rPr>
          <w:sz w:val="32"/>
          <w:vertAlign w:val="subscript"/>
        </w:rPr>
        <w:t>кр</w:t>
      </w:r>
      <w:r>
        <w:rPr>
          <w:sz w:val="32"/>
        </w:rPr>
        <w:t xml:space="preserve"> и действительной скорости движения тягача </w:t>
      </w:r>
      <w:r>
        <w:rPr>
          <w:sz w:val="32"/>
          <w:lang w:val="en-US"/>
        </w:rPr>
        <w:t>V</w:t>
      </w:r>
      <w:r>
        <w:rPr>
          <w:sz w:val="32"/>
          <w:vertAlign w:val="subscript"/>
        </w:rPr>
        <w:t>д</w:t>
      </w:r>
      <w:r>
        <w:rPr>
          <w:sz w:val="32"/>
        </w:rPr>
        <w:t xml:space="preserve"> на всех передачах, а так же коэффициента буксования </w:t>
      </w:r>
      <w:r>
        <w:rPr>
          <w:sz w:val="32"/>
        </w:rPr>
        <w:sym w:font="Symbol" w:char="F064"/>
      </w:r>
      <w:r>
        <w:rPr>
          <w:sz w:val="32"/>
        </w:rPr>
        <w:t xml:space="preserve"> от силы тяги на крюке Р</w:t>
      </w:r>
      <w:r>
        <w:rPr>
          <w:sz w:val="32"/>
          <w:vertAlign w:val="subscript"/>
        </w:rPr>
        <w:t>кр</w:t>
      </w:r>
      <w:r>
        <w:rPr>
          <w:sz w:val="32"/>
        </w:rPr>
        <w:t>.</w:t>
      </w:r>
    </w:p>
    <w:p w:rsidR="00515878" w:rsidRDefault="00515878">
      <w:pPr>
        <w:rPr>
          <w:sz w:val="32"/>
        </w:rPr>
      </w:pPr>
      <w:r>
        <w:rPr>
          <w:sz w:val="32"/>
        </w:rPr>
        <w:tab/>
        <w:t xml:space="preserve">Для построения тяговой характеристики тягача в качестве исходного материала используется: выходная характеристика ГТ; зависимость коэффициента буксования </w:t>
      </w:r>
      <w:r>
        <w:rPr>
          <w:sz w:val="32"/>
        </w:rPr>
        <w:sym w:font="Symbol" w:char="F064"/>
      </w:r>
      <w:r>
        <w:rPr>
          <w:sz w:val="32"/>
        </w:rPr>
        <w:t xml:space="preserve"> от силы тяги на крюке Р</w:t>
      </w:r>
      <w:r>
        <w:rPr>
          <w:sz w:val="32"/>
          <w:vertAlign w:val="subscript"/>
        </w:rPr>
        <w:t>кр</w:t>
      </w:r>
      <w:r>
        <w:rPr>
          <w:sz w:val="32"/>
        </w:rPr>
        <w:t xml:space="preserve">; значение тягового фактора </w:t>
      </w:r>
      <w:r>
        <w:rPr>
          <w:sz w:val="32"/>
          <w:lang w:val="en-US"/>
        </w:rPr>
        <w:t>U</w:t>
      </w:r>
      <w:r>
        <w:rPr>
          <w:sz w:val="32"/>
        </w:rPr>
        <w:t xml:space="preserve"> на всех передачах.</w:t>
      </w:r>
    </w:p>
    <w:p w:rsidR="00515878" w:rsidRDefault="00515878">
      <w:pPr>
        <w:rPr>
          <w:sz w:val="32"/>
        </w:rPr>
      </w:pPr>
      <w:r>
        <w:rPr>
          <w:sz w:val="32"/>
        </w:rPr>
        <w:tab/>
        <w:t>Для построения тяговой характеристики необходимо использовать следующие зависимости, по которым строятся графики.</w:t>
      </w:r>
    </w:p>
    <w:p w:rsidR="00515878" w:rsidRDefault="00515878">
      <w:pPr>
        <w:rPr>
          <w:sz w:val="32"/>
        </w:rPr>
      </w:pPr>
      <w:r>
        <w:rPr>
          <w:sz w:val="32"/>
        </w:rPr>
        <w:tab/>
        <w:t>Теоретическая скорость тягача, на:</w:t>
      </w:r>
    </w:p>
    <w:p w:rsidR="00515878" w:rsidRDefault="00515878">
      <w:pPr>
        <w:rPr>
          <w:sz w:val="32"/>
        </w:rPr>
      </w:pPr>
      <w:r>
        <w:rPr>
          <w:sz w:val="32"/>
          <w:lang w:val="en-US"/>
        </w:rPr>
        <w:t>I</w:t>
      </w:r>
      <w:r>
        <w:rPr>
          <w:sz w:val="32"/>
        </w:rPr>
        <w:t xml:space="preserve"> – передаче: </w:t>
      </w:r>
      <w:r>
        <w:rPr>
          <w:sz w:val="32"/>
          <w:lang w:val="en-US"/>
        </w:rPr>
        <w:t>V</w:t>
      </w:r>
      <w:r>
        <w:rPr>
          <w:sz w:val="32"/>
          <w:vertAlign w:val="subscript"/>
        </w:rPr>
        <w:t>т</w:t>
      </w:r>
      <w:r>
        <w:rPr>
          <w:sz w:val="32"/>
        </w:rPr>
        <w:t>=</w:t>
      </w:r>
      <w:r>
        <w:rPr>
          <w:sz w:val="32"/>
        </w:rPr>
        <w:sym w:font="Symbol" w:char="F070"/>
      </w:r>
      <w:r>
        <w:rPr>
          <w:sz w:val="32"/>
        </w:rPr>
        <w:t>*</w:t>
      </w:r>
      <w:r>
        <w:rPr>
          <w:sz w:val="32"/>
          <w:lang w:val="en-US"/>
        </w:rPr>
        <w:t>n</w:t>
      </w:r>
      <w:r>
        <w:rPr>
          <w:sz w:val="32"/>
          <w:vertAlign w:val="subscript"/>
        </w:rPr>
        <w:t>т</w:t>
      </w:r>
      <w:r>
        <w:rPr>
          <w:sz w:val="32"/>
        </w:rPr>
        <w:t>/</w:t>
      </w:r>
      <w:r>
        <w:rPr>
          <w:sz w:val="32"/>
          <w:lang w:val="en-US"/>
        </w:rPr>
        <w:t>U</w:t>
      </w:r>
      <w:r>
        <w:rPr>
          <w:sz w:val="32"/>
          <w:vertAlign w:val="subscript"/>
          <w:lang w:val="en-US"/>
        </w:rPr>
        <w:t>I</w:t>
      </w:r>
      <w:r>
        <w:rPr>
          <w:sz w:val="32"/>
        </w:rPr>
        <w:t>*30 = 3,14*1827,6/30*244,30=0,783 м/с</w:t>
      </w:r>
    </w:p>
    <w:p w:rsidR="00515878" w:rsidRDefault="00515878">
      <w:pPr>
        <w:rPr>
          <w:sz w:val="32"/>
        </w:rPr>
      </w:pPr>
      <w:r>
        <w:rPr>
          <w:sz w:val="32"/>
          <w:lang w:val="en-US"/>
        </w:rPr>
        <w:t>II</w:t>
      </w:r>
      <w:r>
        <w:rPr>
          <w:sz w:val="32"/>
        </w:rPr>
        <w:t xml:space="preserve"> – передаче: </w:t>
      </w:r>
      <w:r>
        <w:rPr>
          <w:sz w:val="32"/>
          <w:lang w:val="en-US"/>
        </w:rPr>
        <w:t>V</w:t>
      </w:r>
      <w:r>
        <w:rPr>
          <w:sz w:val="32"/>
          <w:vertAlign w:val="subscript"/>
        </w:rPr>
        <w:t>т</w:t>
      </w:r>
      <w:r>
        <w:rPr>
          <w:sz w:val="32"/>
        </w:rPr>
        <w:t>=</w:t>
      </w:r>
      <w:r>
        <w:rPr>
          <w:sz w:val="32"/>
        </w:rPr>
        <w:sym w:font="Symbol" w:char="F070"/>
      </w:r>
      <w:r>
        <w:rPr>
          <w:sz w:val="32"/>
        </w:rPr>
        <w:t>*</w:t>
      </w:r>
      <w:r>
        <w:rPr>
          <w:sz w:val="32"/>
          <w:lang w:val="en-US"/>
        </w:rPr>
        <w:t>n</w:t>
      </w:r>
      <w:r>
        <w:rPr>
          <w:sz w:val="32"/>
          <w:vertAlign w:val="subscript"/>
        </w:rPr>
        <w:t>т</w:t>
      </w:r>
      <w:r>
        <w:rPr>
          <w:sz w:val="32"/>
        </w:rPr>
        <w:t>/</w:t>
      </w:r>
      <w:r>
        <w:rPr>
          <w:sz w:val="32"/>
          <w:lang w:val="en-US"/>
        </w:rPr>
        <w:t>U</w:t>
      </w:r>
      <w:r>
        <w:rPr>
          <w:sz w:val="32"/>
          <w:vertAlign w:val="subscript"/>
          <w:lang w:val="en-US"/>
        </w:rPr>
        <w:t>II</w:t>
      </w:r>
      <w:r>
        <w:rPr>
          <w:sz w:val="32"/>
        </w:rPr>
        <w:t>*30 = 3,14*1827,6/30*148,08=1,29 м/с</w:t>
      </w:r>
    </w:p>
    <w:p w:rsidR="00515878" w:rsidRDefault="00515878">
      <w:pPr>
        <w:rPr>
          <w:sz w:val="32"/>
        </w:rPr>
      </w:pPr>
      <w:r>
        <w:rPr>
          <w:sz w:val="32"/>
          <w:lang w:val="en-US"/>
        </w:rPr>
        <w:t>III</w:t>
      </w:r>
      <w:r>
        <w:rPr>
          <w:sz w:val="32"/>
        </w:rPr>
        <w:t xml:space="preserve"> – передаче: </w:t>
      </w:r>
      <w:r>
        <w:rPr>
          <w:sz w:val="32"/>
          <w:lang w:val="en-US"/>
        </w:rPr>
        <w:t>V</w:t>
      </w:r>
      <w:r>
        <w:rPr>
          <w:sz w:val="32"/>
          <w:vertAlign w:val="subscript"/>
        </w:rPr>
        <w:t>т</w:t>
      </w:r>
      <w:r>
        <w:rPr>
          <w:sz w:val="32"/>
        </w:rPr>
        <w:t>=</w:t>
      </w:r>
      <w:r>
        <w:rPr>
          <w:sz w:val="32"/>
        </w:rPr>
        <w:sym w:font="Symbol" w:char="F070"/>
      </w:r>
      <w:r>
        <w:rPr>
          <w:sz w:val="32"/>
        </w:rPr>
        <w:t>*</w:t>
      </w:r>
      <w:r>
        <w:rPr>
          <w:sz w:val="32"/>
          <w:lang w:val="en-US"/>
        </w:rPr>
        <w:t>n</w:t>
      </w:r>
      <w:r>
        <w:rPr>
          <w:sz w:val="32"/>
          <w:vertAlign w:val="subscript"/>
        </w:rPr>
        <w:t>т</w:t>
      </w:r>
      <w:r>
        <w:rPr>
          <w:sz w:val="32"/>
        </w:rPr>
        <w:t>/</w:t>
      </w:r>
      <w:r>
        <w:rPr>
          <w:sz w:val="32"/>
          <w:lang w:val="en-US"/>
        </w:rPr>
        <w:t>U</w:t>
      </w:r>
      <w:r>
        <w:rPr>
          <w:sz w:val="32"/>
          <w:vertAlign w:val="subscript"/>
          <w:lang w:val="en-US"/>
        </w:rPr>
        <w:t>III</w:t>
      </w:r>
      <w:r>
        <w:rPr>
          <w:sz w:val="32"/>
        </w:rPr>
        <w:t>*30 = 3,14*1827,6/30*54,828=3,48 м/с</w:t>
      </w:r>
    </w:p>
    <w:p w:rsidR="00515878" w:rsidRDefault="00515878">
      <w:pPr>
        <w:rPr>
          <w:sz w:val="32"/>
        </w:rPr>
      </w:pPr>
    </w:p>
    <w:p w:rsidR="00515878" w:rsidRDefault="00515878">
      <w:pPr>
        <w:rPr>
          <w:sz w:val="32"/>
        </w:rPr>
      </w:pPr>
      <w:r>
        <w:rPr>
          <w:sz w:val="32"/>
        </w:rPr>
        <w:tab/>
        <w:t>Действительная скорость тягача:</w:t>
      </w:r>
    </w:p>
    <w:p w:rsidR="00515878" w:rsidRDefault="00515878">
      <w:pPr>
        <w:rPr>
          <w:sz w:val="32"/>
        </w:rPr>
      </w:pPr>
      <w:r>
        <w:rPr>
          <w:sz w:val="32"/>
        </w:rPr>
        <w:t xml:space="preserve">                     </w:t>
      </w:r>
      <w:r>
        <w:rPr>
          <w:sz w:val="32"/>
        </w:rPr>
        <w:tab/>
      </w:r>
      <w:r>
        <w:rPr>
          <w:sz w:val="32"/>
        </w:rPr>
        <w:tab/>
      </w:r>
      <w:r>
        <w:rPr>
          <w:sz w:val="32"/>
          <w:lang w:val="en-US"/>
        </w:rPr>
        <w:t>V</w:t>
      </w:r>
      <w:r>
        <w:rPr>
          <w:sz w:val="32"/>
          <w:vertAlign w:val="subscript"/>
        </w:rPr>
        <w:t>д</w:t>
      </w:r>
      <w:r>
        <w:rPr>
          <w:sz w:val="32"/>
        </w:rPr>
        <w:t>=</w:t>
      </w:r>
      <w:r>
        <w:rPr>
          <w:sz w:val="32"/>
          <w:lang w:val="en-US"/>
        </w:rPr>
        <w:t>V</w:t>
      </w:r>
      <w:r>
        <w:rPr>
          <w:sz w:val="32"/>
          <w:vertAlign w:val="subscript"/>
        </w:rPr>
        <w:t>т</w:t>
      </w:r>
      <w:r>
        <w:rPr>
          <w:sz w:val="32"/>
        </w:rPr>
        <w:t>*(1-</w:t>
      </w:r>
      <w:r>
        <w:rPr>
          <w:sz w:val="32"/>
        </w:rPr>
        <w:sym w:font="Symbol" w:char="F064"/>
      </w:r>
      <w:r>
        <w:rPr>
          <w:sz w:val="32"/>
        </w:rPr>
        <w:t>), м/с.</w:t>
      </w:r>
    </w:p>
    <w:p w:rsidR="00515878" w:rsidRDefault="00515878">
      <w:pPr>
        <w:rPr>
          <w:sz w:val="32"/>
        </w:rPr>
      </w:pPr>
      <w:r>
        <w:rPr>
          <w:sz w:val="32"/>
        </w:rPr>
        <w:tab/>
        <w:t xml:space="preserve">Коэффициент буксования рекомендуется определить по эмпирическим зависимостям для гусеничных тягачей: </w:t>
      </w:r>
    </w:p>
    <w:p w:rsidR="00515878" w:rsidRDefault="00515878">
      <w:pPr>
        <w:rPr>
          <w:sz w:val="32"/>
        </w:rPr>
      </w:pPr>
      <w:r>
        <w:rPr>
          <w:sz w:val="32"/>
        </w:rPr>
        <w:tab/>
      </w:r>
      <w:r>
        <w:rPr>
          <w:sz w:val="32"/>
        </w:rPr>
        <w:tab/>
      </w:r>
      <w:r>
        <w:rPr>
          <w:sz w:val="32"/>
        </w:rPr>
        <w:tab/>
      </w:r>
      <w:r>
        <w:rPr>
          <w:sz w:val="32"/>
        </w:rPr>
        <w:tab/>
      </w:r>
      <w:r>
        <w:rPr>
          <w:sz w:val="32"/>
        </w:rPr>
        <w:sym w:font="Symbol" w:char="F064"/>
      </w:r>
      <w:r>
        <w:rPr>
          <w:sz w:val="32"/>
        </w:rPr>
        <w:t>=1-((1-(</w:t>
      </w:r>
      <w:r>
        <w:rPr>
          <w:sz w:val="32"/>
        </w:rPr>
        <w:sym w:font="Symbol" w:char="F06A"/>
      </w:r>
      <w:r>
        <w:rPr>
          <w:sz w:val="32"/>
          <w:vertAlign w:val="subscript"/>
        </w:rPr>
        <w:t>кр</w:t>
      </w:r>
      <w:r>
        <w:rPr>
          <w:sz w:val="32"/>
        </w:rPr>
        <w:t>/(</w:t>
      </w:r>
      <w:r>
        <w:rPr>
          <w:sz w:val="32"/>
        </w:rPr>
        <w:sym w:font="Symbol" w:char="F06A"/>
      </w:r>
      <w:r>
        <w:rPr>
          <w:sz w:val="32"/>
          <w:vertAlign w:val="subscript"/>
        </w:rPr>
        <w:t>кр.мах</w:t>
      </w:r>
      <w:r>
        <w:rPr>
          <w:sz w:val="32"/>
        </w:rPr>
        <w:t>-0,07)))</w:t>
      </w:r>
      <w:r>
        <w:rPr>
          <w:sz w:val="32"/>
          <w:vertAlign w:val="superscript"/>
        </w:rPr>
        <w:t>0,15</w:t>
      </w:r>
    </w:p>
    <w:p w:rsidR="00515878" w:rsidRDefault="00515878">
      <w:pPr>
        <w:rPr>
          <w:sz w:val="32"/>
        </w:rPr>
      </w:pPr>
      <w:r>
        <w:rPr>
          <w:sz w:val="32"/>
        </w:rPr>
        <w:t xml:space="preserve">где: </w:t>
      </w:r>
      <w:r>
        <w:rPr>
          <w:sz w:val="32"/>
        </w:rPr>
        <w:sym w:font="Symbol" w:char="F06A"/>
      </w:r>
      <w:r>
        <w:rPr>
          <w:sz w:val="32"/>
          <w:vertAlign w:val="subscript"/>
        </w:rPr>
        <w:t>кр</w:t>
      </w:r>
      <w:r>
        <w:rPr>
          <w:sz w:val="32"/>
        </w:rPr>
        <w:t xml:space="preserve"> – удельная сила тяги, </w:t>
      </w:r>
      <w:r>
        <w:rPr>
          <w:sz w:val="32"/>
        </w:rPr>
        <w:sym w:font="Symbol" w:char="F06A"/>
      </w:r>
      <w:r>
        <w:rPr>
          <w:sz w:val="32"/>
          <w:vertAlign w:val="subscript"/>
        </w:rPr>
        <w:t>кр</w:t>
      </w:r>
      <w:r>
        <w:rPr>
          <w:sz w:val="32"/>
        </w:rPr>
        <w:t>=Р</w:t>
      </w:r>
      <w:r>
        <w:rPr>
          <w:sz w:val="32"/>
          <w:vertAlign w:val="subscript"/>
        </w:rPr>
        <w:t>кр</w:t>
      </w:r>
      <w:r>
        <w:rPr>
          <w:sz w:val="32"/>
        </w:rPr>
        <w:t>/</w:t>
      </w:r>
      <w:r>
        <w:rPr>
          <w:sz w:val="32"/>
          <w:lang w:val="en-US"/>
        </w:rPr>
        <w:t>G</w:t>
      </w:r>
      <w:r>
        <w:rPr>
          <w:sz w:val="32"/>
          <w:vertAlign w:val="subscript"/>
        </w:rPr>
        <w:t>сц</w:t>
      </w:r>
      <w:r>
        <w:rPr>
          <w:sz w:val="32"/>
        </w:rPr>
        <w:t>.</w:t>
      </w:r>
    </w:p>
    <w:p w:rsidR="00515878" w:rsidRDefault="00515878">
      <w:pPr>
        <w:rPr>
          <w:sz w:val="32"/>
        </w:rPr>
      </w:pPr>
      <w:r>
        <w:rPr>
          <w:sz w:val="32"/>
        </w:rPr>
        <w:tab/>
        <w:t>Окружное усилие на движителе для всех передач, в зависимости от крутящего момента турбинного колеса М</w:t>
      </w:r>
      <w:r>
        <w:rPr>
          <w:sz w:val="32"/>
          <w:vertAlign w:val="subscript"/>
        </w:rPr>
        <w:t>т</w:t>
      </w:r>
      <w:r>
        <w:rPr>
          <w:sz w:val="32"/>
        </w:rPr>
        <w:t>:</w:t>
      </w:r>
    </w:p>
    <w:p w:rsidR="00515878" w:rsidRDefault="00515878">
      <w:pPr>
        <w:rPr>
          <w:sz w:val="32"/>
        </w:rPr>
      </w:pPr>
      <w:r>
        <w:rPr>
          <w:sz w:val="32"/>
        </w:rPr>
        <w:tab/>
      </w:r>
      <w:r>
        <w:rPr>
          <w:sz w:val="32"/>
        </w:rPr>
        <w:tab/>
      </w:r>
      <w:r>
        <w:rPr>
          <w:sz w:val="32"/>
        </w:rPr>
        <w:tab/>
      </w:r>
      <w:r>
        <w:rPr>
          <w:sz w:val="32"/>
        </w:rPr>
        <w:tab/>
        <w:t>Р</w:t>
      </w:r>
      <w:r>
        <w:rPr>
          <w:sz w:val="32"/>
          <w:vertAlign w:val="subscript"/>
        </w:rPr>
        <w:t>к1</w:t>
      </w:r>
      <w:r>
        <w:rPr>
          <w:sz w:val="32"/>
        </w:rPr>
        <w:t>=</w:t>
      </w:r>
      <w:r>
        <w:rPr>
          <w:sz w:val="32"/>
          <w:lang w:val="en-US"/>
        </w:rPr>
        <w:t>M</w:t>
      </w:r>
      <w:r>
        <w:rPr>
          <w:sz w:val="32"/>
          <w:vertAlign w:val="subscript"/>
        </w:rPr>
        <w:t>т</w:t>
      </w:r>
      <w:r>
        <w:rPr>
          <w:sz w:val="32"/>
        </w:rPr>
        <w:t>*</w:t>
      </w:r>
      <w:r>
        <w:rPr>
          <w:sz w:val="32"/>
          <w:lang w:val="en-US"/>
        </w:rPr>
        <w:t>U</w:t>
      </w:r>
      <w:r>
        <w:rPr>
          <w:sz w:val="32"/>
          <w:vertAlign w:val="subscript"/>
          <w:lang w:val="en-US"/>
        </w:rPr>
        <w:t>I</w:t>
      </w:r>
      <w:r>
        <w:rPr>
          <w:sz w:val="32"/>
        </w:rPr>
        <w:t>*</w:t>
      </w:r>
      <w:r>
        <w:rPr>
          <w:sz w:val="32"/>
          <w:lang w:val="en-US"/>
        </w:rPr>
        <w:sym w:font="Symbol" w:char="F068"/>
      </w:r>
      <w:r>
        <w:rPr>
          <w:sz w:val="32"/>
          <w:vertAlign w:val="subscript"/>
        </w:rPr>
        <w:t>м</w:t>
      </w:r>
      <w:r>
        <w:rPr>
          <w:sz w:val="32"/>
        </w:rPr>
        <w:t>=5746*244,3*0,90=1263373</w:t>
      </w:r>
    </w:p>
    <w:p w:rsidR="00515878" w:rsidRDefault="00515878">
      <w:pPr>
        <w:rPr>
          <w:sz w:val="32"/>
        </w:rPr>
      </w:pPr>
      <w:r>
        <w:rPr>
          <w:sz w:val="32"/>
        </w:rPr>
        <w:tab/>
      </w:r>
      <w:r>
        <w:rPr>
          <w:sz w:val="32"/>
        </w:rPr>
        <w:tab/>
      </w:r>
      <w:r>
        <w:rPr>
          <w:sz w:val="32"/>
        </w:rPr>
        <w:tab/>
      </w:r>
      <w:r>
        <w:rPr>
          <w:sz w:val="32"/>
        </w:rPr>
        <w:tab/>
        <w:t>Р</w:t>
      </w:r>
      <w:r>
        <w:rPr>
          <w:sz w:val="32"/>
          <w:vertAlign w:val="subscript"/>
        </w:rPr>
        <w:t>к2</w:t>
      </w:r>
      <w:r>
        <w:rPr>
          <w:sz w:val="32"/>
        </w:rPr>
        <w:t>=</w:t>
      </w:r>
      <w:r>
        <w:rPr>
          <w:sz w:val="32"/>
          <w:lang w:val="en-US"/>
        </w:rPr>
        <w:t>M</w:t>
      </w:r>
      <w:r>
        <w:rPr>
          <w:sz w:val="32"/>
          <w:vertAlign w:val="subscript"/>
        </w:rPr>
        <w:t>т</w:t>
      </w:r>
      <w:r>
        <w:rPr>
          <w:sz w:val="32"/>
        </w:rPr>
        <w:t>*</w:t>
      </w:r>
      <w:r>
        <w:rPr>
          <w:sz w:val="32"/>
          <w:lang w:val="en-US"/>
        </w:rPr>
        <w:t>U</w:t>
      </w:r>
      <w:r>
        <w:rPr>
          <w:sz w:val="32"/>
          <w:vertAlign w:val="subscript"/>
          <w:lang w:val="en-US"/>
        </w:rPr>
        <w:t>II</w:t>
      </w:r>
      <w:r>
        <w:rPr>
          <w:sz w:val="32"/>
        </w:rPr>
        <w:t>*</w:t>
      </w:r>
      <w:r>
        <w:rPr>
          <w:sz w:val="32"/>
          <w:lang w:val="en-US"/>
        </w:rPr>
        <w:sym w:font="Symbol" w:char="F068"/>
      </w:r>
      <w:r>
        <w:rPr>
          <w:sz w:val="32"/>
          <w:vertAlign w:val="subscript"/>
        </w:rPr>
        <w:t>м</w:t>
      </w:r>
      <w:r>
        <w:rPr>
          <w:sz w:val="32"/>
        </w:rPr>
        <w:t>=5746*148,06*0,90=768470,04</w:t>
      </w:r>
    </w:p>
    <w:p w:rsidR="00515878" w:rsidRDefault="00515878">
      <w:pPr>
        <w:rPr>
          <w:sz w:val="32"/>
        </w:rPr>
      </w:pPr>
      <w:r>
        <w:rPr>
          <w:sz w:val="32"/>
          <w:lang w:val="en-US"/>
        </w:rPr>
        <w:tab/>
      </w:r>
      <w:r>
        <w:rPr>
          <w:sz w:val="32"/>
          <w:lang w:val="en-US"/>
        </w:rPr>
        <w:tab/>
      </w:r>
      <w:r>
        <w:rPr>
          <w:sz w:val="32"/>
          <w:lang w:val="en-US"/>
        </w:rPr>
        <w:tab/>
      </w:r>
      <w:r>
        <w:rPr>
          <w:sz w:val="32"/>
          <w:lang w:val="en-US"/>
        </w:rPr>
        <w:tab/>
      </w:r>
      <w:r>
        <w:rPr>
          <w:sz w:val="32"/>
        </w:rPr>
        <w:t>Р</w:t>
      </w:r>
      <w:r>
        <w:rPr>
          <w:sz w:val="32"/>
          <w:vertAlign w:val="subscript"/>
        </w:rPr>
        <w:t>к</w:t>
      </w:r>
      <w:r>
        <w:rPr>
          <w:sz w:val="32"/>
          <w:vertAlign w:val="subscript"/>
          <w:lang w:val="en-US"/>
        </w:rPr>
        <w:t>3</w:t>
      </w:r>
      <w:r>
        <w:rPr>
          <w:sz w:val="32"/>
          <w:lang w:val="en-US"/>
        </w:rPr>
        <w:t>=M</w:t>
      </w:r>
      <w:r>
        <w:rPr>
          <w:sz w:val="32"/>
          <w:vertAlign w:val="subscript"/>
        </w:rPr>
        <w:t>т</w:t>
      </w:r>
      <w:r>
        <w:rPr>
          <w:sz w:val="32"/>
          <w:lang w:val="en-US"/>
        </w:rPr>
        <w:t>*U</w:t>
      </w:r>
      <w:r>
        <w:rPr>
          <w:sz w:val="32"/>
          <w:vertAlign w:val="subscript"/>
          <w:lang w:val="en-US"/>
        </w:rPr>
        <w:t>III</w:t>
      </w:r>
      <w:r>
        <w:rPr>
          <w:sz w:val="32"/>
          <w:lang w:val="en-US"/>
        </w:rPr>
        <w:t>*</w:t>
      </w:r>
      <w:r>
        <w:rPr>
          <w:sz w:val="32"/>
          <w:lang w:val="en-US"/>
        </w:rPr>
        <w:sym w:font="Symbol" w:char="F068"/>
      </w:r>
      <w:r>
        <w:rPr>
          <w:sz w:val="32"/>
          <w:vertAlign w:val="subscript"/>
        </w:rPr>
        <w:t>м</w:t>
      </w:r>
      <w:r>
        <w:rPr>
          <w:sz w:val="32"/>
          <w:lang w:val="en-US"/>
        </w:rPr>
        <w:t>=5746*54,828*0,90=283537,5</w:t>
      </w:r>
    </w:p>
    <w:p w:rsidR="00515878" w:rsidRDefault="00515878">
      <w:pPr>
        <w:rPr>
          <w:sz w:val="32"/>
        </w:rPr>
      </w:pPr>
      <w:r>
        <w:rPr>
          <w:sz w:val="32"/>
        </w:rPr>
        <w:t xml:space="preserve">где: </w:t>
      </w:r>
      <w:r>
        <w:rPr>
          <w:sz w:val="32"/>
        </w:rPr>
        <w:sym w:font="Symbol" w:char="F068"/>
      </w:r>
      <w:r>
        <w:rPr>
          <w:sz w:val="32"/>
          <w:vertAlign w:val="subscript"/>
        </w:rPr>
        <w:t>м</w:t>
      </w:r>
      <w:r>
        <w:rPr>
          <w:sz w:val="32"/>
        </w:rPr>
        <w:t xml:space="preserve"> – КПД механической части силовой передачи, </w:t>
      </w:r>
      <w:r>
        <w:rPr>
          <w:sz w:val="32"/>
        </w:rPr>
        <w:sym w:font="Symbol" w:char="F068"/>
      </w:r>
      <w:r>
        <w:rPr>
          <w:sz w:val="32"/>
          <w:vertAlign w:val="subscript"/>
        </w:rPr>
        <w:t>м</w:t>
      </w:r>
      <w:r>
        <w:rPr>
          <w:sz w:val="32"/>
        </w:rPr>
        <w:t>=0,9</w:t>
      </w:r>
    </w:p>
    <w:p w:rsidR="00515878" w:rsidRDefault="00515878">
      <w:pPr>
        <w:rPr>
          <w:sz w:val="32"/>
        </w:rPr>
      </w:pPr>
      <w:r>
        <w:rPr>
          <w:sz w:val="32"/>
        </w:rPr>
        <w:tab/>
      </w:r>
    </w:p>
    <w:p w:rsidR="00515878" w:rsidRDefault="00515878">
      <w:pPr>
        <w:ind w:firstLine="708"/>
        <w:rPr>
          <w:sz w:val="32"/>
        </w:rPr>
      </w:pPr>
      <w:r>
        <w:rPr>
          <w:sz w:val="32"/>
        </w:rPr>
        <w:t>Сила тяги на крюке тягача:</w:t>
      </w:r>
    </w:p>
    <w:p w:rsidR="00515878" w:rsidRDefault="00515878">
      <w:pPr>
        <w:rPr>
          <w:sz w:val="32"/>
        </w:rPr>
      </w:pPr>
      <w:r>
        <w:rPr>
          <w:sz w:val="32"/>
        </w:rPr>
        <w:tab/>
      </w:r>
      <w:r>
        <w:rPr>
          <w:sz w:val="32"/>
        </w:rPr>
        <w:tab/>
      </w:r>
      <w:r>
        <w:rPr>
          <w:sz w:val="32"/>
        </w:rPr>
        <w:tab/>
      </w:r>
      <w:r>
        <w:rPr>
          <w:sz w:val="32"/>
        </w:rPr>
        <w:tab/>
      </w:r>
      <w:r>
        <w:rPr>
          <w:sz w:val="32"/>
          <w:lang w:val="en-US"/>
        </w:rPr>
        <w:t>P</w:t>
      </w:r>
      <w:r>
        <w:rPr>
          <w:sz w:val="32"/>
          <w:vertAlign w:val="subscript"/>
        </w:rPr>
        <w:t>кр1</w:t>
      </w:r>
      <w:r>
        <w:rPr>
          <w:sz w:val="32"/>
        </w:rPr>
        <w:t>=</w:t>
      </w:r>
      <w:r>
        <w:rPr>
          <w:sz w:val="32"/>
          <w:lang w:val="en-US"/>
        </w:rPr>
        <w:t>P</w:t>
      </w:r>
      <w:r>
        <w:rPr>
          <w:sz w:val="32"/>
          <w:vertAlign w:val="subscript"/>
        </w:rPr>
        <w:t>к1</w:t>
      </w:r>
      <w:r>
        <w:rPr>
          <w:sz w:val="32"/>
        </w:rPr>
        <w:t xml:space="preserve"> – Р</w:t>
      </w:r>
      <w:r>
        <w:rPr>
          <w:sz w:val="32"/>
          <w:vertAlign w:val="subscript"/>
          <w:lang w:val="en-US"/>
        </w:rPr>
        <w:t>f</w:t>
      </w:r>
      <w:r>
        <w:rPr>
          <w:sz w:val="32"/>
        </w:rPr>
        <w:t>=1263373-25025,31=1238347,7 Н</w:t>
      </w:r>
    </w:p>
    <w:p w:rsidR="00515878" w:rsidRDefault="00515878">
      <w:pPr>
        <w:rPr>
          <w:sz w:val="32"/>
        </w:rPr>
      </w:pPr>
      <w:r>
        <w:rPr>
          <w:sz w:val="32"/>
        </w:rPr>
        <w:tab/>
      </w:r>
      <w:r>
        <w:rPr>
          <w:sz w:val="32"/>
        </w:rPr>
        <w:tab/>
      </w:r>
      <w:r>
        <w:rPr>
          <w:sz w:val="32"/>
        </w:rPr>
        <w:tab/>
      </w:r>
      <w:r>
        <w:rPr>
          <w:sz w:val="32"/>
        </w:rPr>
        <w:tab/>
      </w:r>
      <w:r>
        <w:rPr>
          <w:sz w:val="32"/>
          <w:lang w:val="en-US"/>
        </w:rPr>
        <w:t>P</w:t>
      </w:r>
      <w:r>
        <w:rPr>
          <w:sz w:val="32"/>
          <w:vertAlign w:val="subscript"/>
        </w:rPr>
        <w:t>кр2</w:t>
      </w:r>
      <w:r>
        <w:rPr>
          <w:sz w:val="32"/>
        </w:rPr>
        <w:t>=</w:t>
      </w:r>
      <w:r>
        <w:rPr>
          <w:sz w:val="32"/>
          <w:lang w:val="en-US"/>
        </w:rPr>
        <w:t>P</w:t>
      </w:r>
      <w:r>
        <w:rPr>
          <w:sz w:val="32"/>
          <w:vertAlign w:val="subscript"/>
        </w:rPr>
        <w:t>к2</w:t>
      </w:r>
      <w:r>
        <w:rPr>
          <w:sz w:val="32"/>
        </w:rPr>
        <w:t xml:space="preserve"> – Р</w:t>
      </w:r>
      <w:r>
        <w:rPr>
          <w:sz w:val="32"/>
          <w:vertAlign w:val="subscript"/>
          <w:lang w:val="en-US"/>
        </w:rPr>
        <w:t>f</w:t>
      </w:r>
      <w:r>
        <w:rPr>
          <w:sz w:val="32"/>
        </w:rPr>
        <w:t>=768470-25025,31=743444,73 Н</w:t>
      </w:r>
    </w:p>
    <w:p w:rsidR="00515878" w:rsidRDefault="00515878">
      <w:pPr>
        <w:rPr>
          <w:sz w:val="32"/>
        </w:rPr>
      </w:pPr>
      <w:r>
        <w:rPr>
          <w:sz w:val="32"/>
        </w:rPr>
        <w:t xml:space="preserve"> </w:t>
      </w:r>
      <w:r>
        <w:rPr>
          <w:sz w:val="32"/>
        </w:rPr>
        <w:tab/>
      </w:r>
      <w:r>
        <w:rPr>
          <w:sz w:val="32"/>
        </w:rPr>
        <w:tab/>
      </w:r>
      <w:r>
        <w:rPr>
          <w:sz w:val="32"/>
        </w:rPr>
        <w:tab/>
      </w:r>
      <w:r>
        <w:rPr>
          <w:sz w:val="32"/>
        </w:rPr>
        <w:tab/>
      </w:r>
      <w:r>
        <w:rPr>
          <w:sz w:val="32"/>
          <w:lang w:val="en-US"/>
        </w:rPr>
        <w:t>P</w:t>
      </w:r>
      <w:r>
        <w:rPr>
          <w:sz w:val="32"/>
          <w:vertAlign w:val="subscript"/>
        </w:rPr>
        <w:t>кр3</w:t>
      </w:r>
      <w:r>
        <w:rPr>
          <w:sz w:val="32"/>
        </w:rPr>
        <w:t>=</w:t>
      </w:r>
      <w:r>
        <w:rPr>
          <w:sz w:val="32"/>
          <w:lang w:val="en-US"/>
        </w:rPr>
        <w:t>P</w:t>
      </w:r>
      <w:r>
        <w:rPr>
          <w:sz w:val="32"/>
          <w:vertAlign w:val="subscript"/>
        </w:rPr>
        <w:t>к3</w:t>
      </w:r>
      <w:r>
        <w:rPr>
          <w:sz w:val="32"/>
        </w:rPr>
        <w:t xml:space="preserve"> – Р</w:t>
      </w:r>
      <w:r>
        <w:rPr>
          <w:sz w:val="32"/>
          <w:vertAlign w:val="subscript"/>
          <w:lang w:val="en-US"/>
        </w:rPr>
        <w:t>f</w:t>
      </w:r>
      <w:r>
        <w:rPr>
          <w:sz w:val="32"/>
        </w:rPr>
        <w:t>=283537,3-25025,31=258511,97 Н</w:t>
      </w:r>
    </w:p>
    <w:p w:rsidR="00515878" w:rsidRDefault="00515878">
      <w:pPr>
        <w:rPr>
          <w:sz w:val="32"/>
        </w:rPr>
      </w:pPr>
      <w:r>
        <w:rPr>
          <w:sz w:val="32"/>
        </w:rPr>
        <w:t>где: Р</w:t>
      </w:r>
      <w:r>
        <w:rPr>
          <w:sz w:val="32"/>
          <w:vertAlign w:val="subscript"/>
          <w:lang w:val="en-US"/>
        </w:rPr>
        <w:t>f</w:t>
      </w:r>
      <w:r>
        <w:rPr>
          <w:sz w:val="32"/>
          <w:vertAlign w:val="subscript"/>
        </w:rPr>
        <w:t xml:space="preserve"> </w:t>
      </w:r>
      <w:r>
        <w:rPr>
          <w:sz w:val="32"/>
        </w:rPr>
        <w:t xml:space="preserve"> - сила сопротивления движению тягача </w:t>
      </w:r>
    </w:p>
    <w:p w:rsidR="00515878" w:rsidRDefault="00515878">
      <w:pPr>
        <w:ind w:left="2124" w:firstLine="708"/>
        <w:rPr>
          <w:sz w:val="32"/>
        </w:rPr>
      </w:pPr>
      <w:r>
        <w:rPr>
          <w:sz w:val="32"/>
        </w:rPr>
        <w:t>Р</w:t>
      </w:r>
      <w:r>
        <w:rPr>
          <w:sz w:val="32"/>
          <w:vertAlign w:val="subscript"/>
          <w:lang w:val="en-US"/>
        </w:rPr>
        <w:t>f</w:t>
      </w:r>
      <w:r>
        <w:rPr>
          <w:sz w:val="32"/>
        </w:rPr>
        <w:t>=</w:t>
      </w:r>
      <w:r>
        <w:rPr>
          <w:sz w:val="32"/>
          <w:lang w:val="en-US"/>
        </w:rPr>
        <w:t>f</w:t>
      </w:r>
      <w:r>
        <w:rPr>
          <w:sz w:val="32"/>
        </w:rPr>
        <w:t>*</w:t>
      </w:r>
      <w:r>
        <w:rPr>
          <w:sz w:val="32"/>
          <w:lang w:val="en-US"/>
        </w:rPr>
        <w:t>G</w:t>
      </w:r>
      <w:r>
        <w:rPr>
          <w:sz w:val="32"/>
          <w:vertAlign w:val="subscript"/>
        </w:rPr>
        <w:t>сц</w:t>
      </w:r>
      <w:r>
        <w:rPr>
          <w:sz w:val="32"/>
        </w:rPr>
        <w:t>=0,05*500506,2=25025,31 Н</w:t>
      </w:r>
    </w:p>
    <w:p w:rsidR="00515878" w:rsidRDefault="00515878">
      <w:pPr>
        <w:rPr>
          <w:sz w:val="32"/>
        </w:rPr>
      </w:pPr>
    </w:p>
    <w:p w:rsidR="00515878" w:rsidRDefault="00515878">
      <w:pPr>
        <w:rPr>
          <w:sz w:val="32"/>
        </w:rPr>
      </w:pPr>
      <w:r>
        <w:rPr>
          <w:sz w:val="32"/>
        </w:rPr>
        <w:tab/>
        <w:t>Полезная мощность на крюке:</w:t>
      </w:r>
    </w:p>
    <w:p w:rsidR="00515878" w:rsidRDefault="00515878">
      <w:pPr>
        <w:rPr>
          <w:sz w:val="32"/>
        </w:rPr>
      </w:pPr>
      <w:r>
        <w:rPr>
          <w:sz w:val="32"/>
        </w:rPr>
        <w:tab/>
      </w:r>
      <w:r>
        <w:rPr>
          <w:sz w:val="32"/>
        </w:rPr>
        <w:tab/>
      </w:r>
      <w:r>
        <w:rPr>
          <w:sz w:val="32"/>
        </w:rPr>
        <w:tab/>
      </w:r>
      <w:r>
        <w:rPr>
          <w:sz w:val="32"/>
        </w:rPr>
        <w:tab/>
      </w:r>
      <w:r>
        <w:rPr>
          <w:sz w:val="32"/>
          <w:lang w:val="en-US"/>
        </w:rPr>
        <w:t>N</w:t>
      </w:r>
      <w:r>
        <w:rPr>
          <w:sz w:val="32"/>
          <w:vertAlign w:val="subscript"/>
        </w:rPr>
        <w:t>кр</w:t>
      </w:r>
      <w:r>
        <w:rPr>
          <w:sz w:val="32"/>
        </w:rPr>
        <w:t>=Р</w:t>
      </w:r>
      <w:r>
        <w:rPr>
          <w:sz w:val="32"/>
          <w:vertAlign w:val="subscript"/>
        </w:rPr>
        <w:t>кр</w:t>
      </w:r>
      <w:r>
        <w:rPr>
          <w:sz w:val="32"/>
        </w:rPr>
        <w:t>*</w:t>
      </w:r>
      <w:r>
        <w:rPr>
          <w:sz w:val="32"/>
          <w:lang w:val="en-US"/>
        </w:rPr>
        <w:t>V</w:t>
      </w:r>
      <w:r>
        <w:rPr>
          <w:sz w:val="32"/>
          <w:vertAlign w:val="subscript"/>
        </w:rPr>
        <w:t>д</w:t>
      </w:r>
      <w:r>
        <w:rPr>
          <w:sz w:val="32"/>
        </w:rPr>
        <w:t>/1000</w:t>
      </w:r>
    </w:p>
    <w:p w:rsidR="00515878" w:rsidRDefault="00515878">
      <w:pPr>
        <w:rPr>
          <w:sz w:val="32"/>
        </w:rPr>
      </w:pPr>
    </w:p>
    <w:p w:rsidR="00515878" w:rsidRDefault="00515878">
      <w:pPr>
        <w:rPr>
          <w:sz w:val="32"/>
        </w:rPr>
      </w:pPr>
      <w:r>
        <w:rPr>
          <w:sz w:val="32"/>
        </w:rPr>
        <w:t xml:space="preserve">Таблица № 5. Результаты расчета исходных данных для построения </w:t>
      </w:r>
      <w:r>
        <w:rPr>
          <w:sz w:val="32"/>
        </w:rPr>
        <w:tab/>
      </w:r>
      <w:r>
        <w:rPr>
          <w:sz w:val="32"/>
        </w:rPr>
        <w:tab/>
        <w:t xml:space="preserve">       тягово – динамической характеристики.</w:t>
      </w:r>
    </w:p>
    <w:p w:rsidR="00515878" w:rsidRDefault="00515878">
      <w:pPr>
        <w:rPr>
          <w:sz w:val="3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6"/>
        <w:gridCol w:w="1839"/>
        <w:gridCol w:w="1830"/>
        <w:gridCol w:w="6"/>
        <w:gridCol w:w="1839"/>
        <w:gridCol w:w="1836"/>
      </w:tblGrid>
      <w:tr w:rsidR="00515878">
        <w:trPr>
          <w:trHeight w:val="750"/>
        </w:trPr>
        <w:tc>
          <w:tcPr>
            <w:tcW w:w="1836" w:type="dxa"/>
            <w:gridSpan w:val="2"/>
            <w:vAlign w:val="center"/>
          </w:tcPr>
          <w:p w:rsidR="00515878" w:rsidRDefault="00515878">
            <w:pPr>
              <w:jc w:val="center"/>
              <w:rPr>
                <w:sz w:val="32"/>
              </w:rPr>
            </w:pPr>
            <w:r>
              <w:rPr>
                <w:sz w:val="32"/>
              </w:rPr>
              <w:t>№ передачи</w:t>
            </w:r>
          </w:p>
        </w:tc>
        <w:tc>
          <w:tcPr>
            <w:tcW w:w="1839" w:type="dxa"/>
            <w:vAlign w:val="center"/>
          </w:tcPr>
          <w:p w:rsidR="00515878" w:rsidRDefault="00515878">
            <w:pPr>
              <w:jc w:val="center"/>
              <w:rPr>
                <w:sz w:val="32"/>
              </w:rPr>
            </w:pPr>
            <w:r>
              <w:rPr>
                <w:sz w:val="32"/>
                <w:lang w:val="en-US"/>
              </w:rPr>
              <w:t>U</w:t>
            </w:r>
            <w:r>
              <w:rPr>
                <w:sz w:val="32"/>
              </w:rPr>
              <w:t>, 1/м</w:t>
            </w:r>
          </w:p>
        </w:tc>
        <w:tc>
          <w:tcPr>
            <w:tcW w:w="1836" w:type="dxa"/>
            <w:gridSpan w:val="2"/>
            <w:vAlign w:val="center"/>
          </w:tcPr>
          <w:p w:rsidR="00515878" w:rsidRDefault="00515878">
            <w:pPr>
              <w:jc w:val="center"/>
              <w:rPr>
                <w:sz w:val="32"/>
              </w:rPr>
            </w:pPr>
            <w:r>
              <w:rPr>
                <w:sz w:val="32"/>
              </w:rPr>
              <w:t>Р</w:t>
            </w:r>
            <w:r>
              <w:rPr>
                <w:sz w:val="32"/>
                <w:vertAlign w:val="subscript"/>
              </w:rPr>
              <w:t>к</w:t>
            </w:r>
            <w:r>
              <w:rPr>
                <w:sz w:val="32"/>
              </w:rPr>
              <w:t>, Н</w:t>
            </w:r>
          </w:p>
        </w:tc>
        <w:tc>
          <w:tcPr>
            <w:tcW w:w="1839" w:type="dxa"/>
            <w:vAlign w:val="center"/>
          </w:tcPr>
          <w:p w:rsidR="00515878" w:rsidRDefault="00515878">
            <w:pPr>
              <w:jc w:val="center"/>
              <w:rPr>
                <w:sz w:val="32"/>
              </w:rPr>
            </w:pPr>
            <w:r>
              <w:rPr>
                <w:sz w:val="32"/>
              </w:rPr>
              <w:t>Р</w:t>
            </w:r>
            <w:r>
              <w:rPr>
                <w:sz w:val="32"/>
                <w:vertAlign w:val="subscript"/>
              </w:rPr>
              <w:t>кр</w:t>
            </w:r>
            <w:r>
              <w:rPr>
                <w:sz w:val="32"/>
              </w:rPr>
              <w:t>, Н</w:t>
            </w:r>
          </w:p>
        </w:tc>
        <w:tc>
          <w:tcPr>
            <w:tcW w:w="1836" w:type="dxa"/>
            <w:vAlign w:val="center"/>
          </w:tcPr>
          <w:p w:rsidR="00515878" w:rsidRDefault="00515878">
            <w:pPr>
              <w:jc w:val="center"/>
              <w:rPr>
                <w:sz w:val="32"/>
              </w:rPr>
            </w:pPr>
            <w:r>
              <w:rPr>
                <w:sz w:val="32"/>
                <w:lang w:val="en-US"/>
              </w:rPr>
              <w:t>V</w:t>
            </w:r>
            <w:r>
              <w:rPr>
                <w:sz w:val="32"/>
              </w:rPr>
              <w:softHyphen/>
            </w:r>
            <w:r>
              <w:rPr>
                <w:sz w:val="32"/>
                <w:vertAlign w:val="subscript"/>
              </w:rPr>
              <w:t>т</w:t>
            </w:r>
            <w:r>
              <w:rPr>
                <w:sz w:val="32"/>
              </w:rPr>
              <w:t>, м/с</w:t>
            </w:r>
          </w:p>
        </w:tc>
      </w:tr>
      <w:tr w:rsidR="00515878">
        <w:trPr>
          <w:trHeight w:val="2295"/>
        </w:trPr>
        <w:tc>
          <w:tcPr>
            <w:tcW w:w="1830" w:type="dxa"/>
          </w:tcPr>
          <w:p w:rsidR="00515878" w:rsidRDefault="00515878">
            <w:pPr>
              <w:jc w:val="center"/>
              <w:rPr>
                <w:sz w:val="32"/>
              </w:rPr>
            </w:pPr>
            <w:r>
              <w:rPr>
                <w:sz w:val="32"/>
              </w:rPr>
              <w:t>1</w:t>
            </w:r>
          </w:p>
          <w:p w:rsidR="00515878" w:rsidRDefault="00515878">
            <w:pPr>
              <w:jc w:val="center"/>
              <w:rPr>
                <w:sz w:val="32"/>
              </w:rPr>
            </w:pPr>
          </w:p>
          <w:p w:rsidR="00515878" w:rsidRDefault="00515878">
            <w:pPr>
              <w:jc w:val="center"/>
              <w:rPr>
                <w:sz w:val="32"/>
              </w:rPr>
            </w:pPr>
            <w:r>
              <w:rPr>
                <w:sz w:val="32"/>
              </w:rPr>
              <w:t>2</w:t>
            </w:r>
          </w:p>
          <w:p w:rsidR="00515878" w:rsidRDefault="00515878">
            <w:pPr>
              <w:jc w:val="center"/>
              <w:rPr>
                <w:sz w:val="32"/>
              </w:rPr>
            </w:pPr>
          </w:p>
          <w:p w:rsidR="00515878" w:rsidRDefault="00515878">
            <w:pPr>
              <w:jc w:val="center"/>
              <w:rPr>
                <w:sz w:val="32"/>
              </w:rPr>
            </w:pPr>
            <w:r>
              <w:rPr>
                <w:sz w:val="32"/>
              </w:rPr>
              <w:t>3</w:t>
            </w:r>
          </w:p>
          <w:p w:rsidR="00515878" w:rsidRDefault="00515878">
            <w:pPr>
              <w:rPr>
                <w:sz w:val="32"/>
              </w:rPr>
            </w:pPr>
          </w:p>
        </w:tc>
        <w:tc>
          <w:tcPr>
            <w:tcW w:w="1845" w:type="dxa"/>
            <w:gridSpan w:val="2"/>
          </w:tcPr>
          <w:p w:rsidR="00515878" w:rsidRDefault="00515878">
            <w:pPr>
              <w:jc w:val="center"/>
              <w:rPr>
                <w:sz w:val="32"/>
              </w:rPr>
            </w:pPr>
            <w:r>
              <w:rPr>
                <w:sz w:val="32"/>
              </w:rPr>
              <w:t>244,30</w:t>
            </w:r>
          </w:p>
          <w:p w:rsidR="00515878" w:rsidRDefault="00515878">
            <w:pPr>
              <w:jc w:val="center"/>
              <w:rPr>
                <w:sz w:val="32"/>
              </w:rPr>
            </w:pPr>
          </w:p>
          <w:p w:rsidR="00515878" w:rsidRDefault="00515878">
            <w:pPr>
              <w:jc w:val="center"/>
              <w:rPr>
                <w:sz w:val="32"/>
              </w:rPr>
            </w:pPr>
            <w:r>
              <w:rPr>
                <w:sz w:val="32"/>
              </w:rPr>
              <w:t>148,06</w:t>
            </w:r>
          </w:p>
          <w:p w:rsidR="00515878" w:rsidRDefault="00515878">
            <w:pPr>
              <w:jc w:val="center"/>
              <w:rPr>
                <w:sz w:val="32"/>
              </w:rPr>
            </w:pPr>
          </w:p>
          <w:p w:rsidR="00515878" w:rsidRDefault="00515878">
            <w:pPr>
              <w:jc w:val="center"/>
              <w:rPr>
                <w:sz w:val="32"/>
              </w:rPr>
            </w:pPr>
            <w:r>
              <w:rPr>
                <w:sz w:val="32"/>
              </w:rPr>
              <w:t>54,828</w:t>
            </w:r>
          </w:p>
          <w:p w:rsidR="00515878" w:rsidRDefault="00515878">
            <w:pPr>
              <w:jc w:val="center"/>
              <w:rPr>
                <w:sz w:val="32"/>
              </w:rPr>
            </w:pPr>
          </w:p>
        </w:tc>
        <w:tc>
          <w:tcPr>
            <w:tcW w:w="1830" w:type="dxa"/>
          </w:tcPr>
          <w:p w:rsidR="00515878" w:rsidRDefault="00515878">
            <w:pPr>
              <w:jc w:val="center"/>
              <w:rPr>
                <w:sz w:val="32"/>
              </w:rPr>
            </w:pPr>
            <w:r>
              <w:rPr>
                <w:sz w:val="32"/>
              </w:rPr>
              <w:t>1263373</w:t>
            </w:r>
          </w:p>
          <w:p w:rsidR="00515878" w:rsidRDefault="00515878">
            <w:pPr>
              <w:jc w:val="center"/>
              <w:rPr>
                <w:sz w:val="32"/>
              </w:rPr>
            </w:pPr>
          </w:p>
          <w:p w:rsidR="00515878" w:rsidRDefault="00515878">
            <w:pPr>
              <w:jc w:val="center"/>
              <w:rPr>
                <w:sz w:val="32"/>
              </w:rPr>
            </w:pPr>
            <w:r>
              <w:rPr>
                <w:sz w:val="32"/>
              </w:rPr>
              <w:t>768470,04</w:t>
            </w:r>
          </w:p>
          <w:p w:rsidR="00515878" w:rsidRDefault="00515878">
            <w:pPr>
              <w:jc w:val="center"/>
              <w:rPr>
                <w:sz w:val="32"/>
              </w:rPr>
            </w:pPr>
          </w:p>
          <w:p w:rsidR="00515878" w:rsidRDefault="00515878">
            <w:pPr>
              <w:jc w:val="center"/>
              <w:rPr>
                <w:sz w:val="32"/>
              </w:rPr>
            </w:pPr>
            <w:r>
              <w:rPr>
                <w:sz w:val="32"/>
              </w:rPr>
              <w:t>283537,5</w:t>
            </w:r>
          </w:p>
          <w:p w:rsidR="00515878" w:rsidRDefault="00515878">
            <w:pPr>
              <w:jc w:val="center"/>
              <w:rPr>
                <w:sz w:val="32"/>
              </w:rPr>
            </w:pPr>
          </w:p>
        </w:tc>
        <w:tc>
          <w:tcPr>
            <w:tcW w:w="1845" w:type="dxa"/>
            <w:gridSpan w:val="2"/>
          </w:tcPr>
          <w:p w:rsidR="00515878" w:rsidRDefault="00515878">
            <w:pPr>
              <w:jc w:val="center"/>
              <w:rPr>
                <w:sz w:val="32"/>
              </w:rPr>
            </w:pPr>
            <w:r>
              <w:rPr>
                <w:sz w:val="32"/>
              </w:rPr>
              <w:t>1238347,7</w:t>
            </w:r>
          </w:p>
          <w:p w:rsidR="00515878" w:rsidRDefault="00515878">
            <w:pPr>
              <w:jc w:val="center"/>
              <w:rPr>
                <w:sz w:val="32"/>
              </w:rPr>
            </w:pPr>
          </w:p>
          <w:p w:rsidR="00515878" w:rsidRDefault="00515878">
            <w:pPr>
              <w:jc w:val="center"/>
              <w:rPr>
                <w:sz w:val="32"/>
              </w:rPr>
            </w:pPr>
            <w:r>
              <w:rPr>
                <w:sz w:val="32"/>
              </w:rPr>
              <w:t>743444,73</w:t>
            </w:r>
          </w:p>
          <w:p w:rsidR="00515878" w:rsidRDefault="00515878">
            <w:pPr>
              <w:jc w:val="center"/>
              <w:rPr>
                <w:sz w:val="32"/>
              </w:rPr>
            </w:pPr>
          </w:p>
          <w:p w:rsidR="00515878" w:rsidRDefault="00515878">
            <w:pPr>
              <w:jc w:val="center"/>
              <w:rPr>
                <w:sz w:val="32"/>
              </w:rPr>
            </w:pPr>
            <w:r>
              <w:rPr>
                <w:sz w:val="32"/>
              </w:rPr>
              <w:t>258511,97</w:t>
            </w:r>
          </w:p>
          <w:p w:rsidR="00515878" w:rsidRDefault="00515878">
            <w:pPr>
              <w:jc w:val="center"/>
              <w:rPr>
                <w:sz w:val="32"/>
              </w:rPr>
            </w:pPr>
          </w:p>
        </w:tc>
        <w:tc>
          <w:tcPr>
            <w:tcW w:w="1836" w:type="dxa"/>
          </w:tcPr>
          <w:p w:rsidR="00515878" w:rsidRDefault="00515878">
            <w:pPr>
              <w:jc w:val="center"/>
              <w:rPr>
                <w:sz w:val="32"/>
              </w:rPr>
            </w:pPr>
            <w:r>
              <w:rPr>
                <w:sz w:val="32"/>
              </w:rPr>
              <w:t>0,783</w:t>
            </w:r>
          </w:p>
          <w:p w:rsidR="00515878" w:rsidRDefault="00515878">
            <w:pPr>
              <w:jc w:val="center"/>
              <w:rPr>
                <w:sz w:val="32"/>
              </w:rPr>
            </w:pPr>
          </w:p>
          <w:p w:rsidR="00515878" w:rsidRDefault="00515878">
            <w:pPr>
              <w:jc w:val="center"/>
              <w:rPr>
                <w:sz w:val="32"/>
              </w:rPr>
            </w:pPr>
            <w:r>
              <w:rPr>
                <w:sz w:val="32"/>
              </w:rPr>
              <w:t>1,29</w:t>
            </w:r>
          </w:p>
          <w:p w:rsidR="00515878" w:rsidRDefault="00515878">
            <w:pPr>
              <w:jc w:val="center"/>
              <w:rPr>
                <w:sz w:val="32"/>
              </w:rPr>
            </w:pPr>
          </w:p>
          <w:p w:rsidR="00515878" w:rsidRDefault="00515878">
            <w:pPr>
              <w:jc w:val="center"/>
              <w:rPr>
                <w:sz w:val="32"/>
              </w:rPr>
            </w:pPr>
            <w:r>
              <w:rPr>
                <w:sz w:val="32"/>
              </w:rPr>
              <w:t>3,48</w:t>
            </w:r>
          </w:p>
          <w:p w:rsidR="00515878" w:rsidRDefault="00515878">
            <w:pPr>
              <w:jc w:val="center"/>
              <w:rPr>
                <w:sz w:val="32"/>
              </w:rPr>
            </w:pPr>
          </w:p>
        </w:tc>
      </w:tr>
    </w:tbl>
    <w:p w:rsidR="00515878" w:rsidRDefault="00515878">
      <w:pPr>
        <w:rPr>
          <w:sz w:val="32"/>
        </w:rPr>
      </w:pPr>
    </w:p>
    <w:p w:rsidR="00515878" w:rsidRDefault="00515878">
      <w:pPr>
        <w:ind w:firstLine="708"/>
        <w:rPr>
          <w:sz w:val="32"/>
        </w:rPr>
      </w:pPr>
      <w:r>
        <w:rPr>
          <w:sz w:val="32"/>
        </w:rPr>
        <w:t>Построение тягово – динамической характеристики производится в следующей последовательности.</w:t>
      </w:r>
    </w:p>
    <w:p w:rsidR="00515878" w:rsidRDefault="00515878">
      <w:pPr>
        <w:numPr>
          <w:ilvl w:val="0"/>
          <w:numId w:val="2"/>
        </w:numPr>
        <w:rPr>
          <w:sz w:val="32"/>
        </w:rPr>
      </w:pPr>
      <w:r>
        <w:rPr>
          <w:sz w:val="32"/>
        </w:rPr>
        <w:t xml:space="preserve">В первой четверти строят график зависимости коэффициента буксования </w:t>
      </w:r>
      <w:r>
        <w:rPr>
          <w:sz w:val="32"/>
        </w:rPr>
        <w:sym w:font="Symbol" w:char="F064"/>
      </w:r>
      <w:r>
        <w:rPr>
          <w:sz w:val="32"/>
        </w:rPr>
        <w:t xml:space="preserve"> от силы тяги на крюке Р</w:t>
      </w:r>
      <w:r>
        <w:rPr>
          <w:sz w:val="32"/>
          <w:vertAlign w:val="subscript"/>
        </w:rPr>
        <w:t>кр</w:t>
      </w:r>
      <w:r>
        <w:rPr>
          <w:sz w:val="32"/>
        </w:rPr>
        <w:t>, а в третьей четверти выходную характеристику системы «ДВС – ГТ».</w:t>
      </w:r>
    </w:p>
    <w:p w:rsidR="00515878" w:rsidRDefault="00515878">
      <w:pPr>
        <w:numPr>
          <w:ilvl w:val="0"/>
          <w:numId w:val="2"/>
        </w:numPr>
        <w:rPr>
          <w:sz w:val="32"/>
        </w:rPr>
      </w:pPr>
      <w:r>
        <w:rPr>
          <w:sz w:val="32"/>
        </w:rPr>
        <w:t xml:space="preserve">Во второй четверти, строят лучи, представляющие собой зависимости теоретической скорости тягача </w:t>
      </w:r>
      <w:r>
        <w:rPr>
          <w:sz w:val="32"/>
          <w:lang w:val="en-US"/>
        </w:rPr>
        <w:t>V</w:t>
      </w:r>
      <w:r>
        <w:rPr>
          <w:sz w:val="32"/>
          <w:vertAlign w:val="subscript"/>
        </w:rPr>
        <w:t>т</w:t>
      </w:r>
      <w:r>
        <w:rPr>
          <w:sz w:val="32"/>
        </w:rPr>
        <w:t xml:space="preserve"> от числа оборотов </w:t>
      </w:r>
      <w:r>
        <w:rPr>
          <w:sz w:val="32"/>
          <w:lang w:val="en-US"/>
        </w:rPr>
        <w:t>n</w:t>
      </w:r>
      <w:r>
        <w:rPr>
          <w:sz w:val="32"/>
          <w:vertAlign w:val="subscript"/>
        </w:rPr>
        <w:t>т</w:t>
      </w:r>
      <w:r>
        <w:rPr>
          <w:sz w:val="32"/>
        </w:rPr>
        <w:t xml:space="preserve"> для каждой передачи.</w:t>
      </w:r>
    </w:p>
    <w:p w:rsidR="00515878" w:rsidRDefault="00515878">
      <w:pPr>
        <w:numPr>
          <w:ilvl w:val="0"/>
          <w:numId w:val="2"/>
        </w:numPr>
        <w:rPr>
          <w:sz w:val="32"/>
        </w:rPr>
      </w:pPr>
      <w:r>
        <w:rPr>
          <w:sz w:val="32"/>
        </w:rPr>
        <w:t>В четвертой четверти, для каждой передачи строят лучи зависимости касательной силы тяги Р</w:t>
      </w:r>
      <w:r>
        <w:rPr>
          <w:sz w:val="32"/>
          <w:vertAlign w:val="subscript"/>
        </w:rPr>
        <w:t>к</w:t>
      </w:r>
      <w:r>
        <w:rPr>
          <w:sz w:val="32"/>
        </w:rPr>
        <w:t xml:space="preserve"> от момента М</w:t>
      </w:r>
      <w:r>
        <w:rPr>
          <w:sz w:val="32"/>
          <w:vertAlign w:val="subscript"/>
        </w:rPr>
        <w:t>т</w:t>
      </w:r>
      <w:r>
        <w:rPr>
          <w:sz w:val="32"/>
        </w:rPr>
        <w:t>. Начало отсчета силы Р</w:t>
      </w:r>
      <w:r>
        <w:rPr>
          <w:sz w:val="32"/>
          <w:vertAlign w:val="subscript"/>
        </w:rPr>
        <w:t>к</w:t>
      </w:r>
      <w:r>
        <w:rPr>
          <w:sz w:val="32"/>
        </w:rPr>
        <w:t xml:space="preserve"> при этом нужно сместить от точки О влево, на величину силы сопротивления движению тягача </w:t>
      </w:r>
      <w:r>
        <w:rPr>
          <w:sz w:val="32"/>
          <w:lang w:val="en-US"/>
        </w:rPr>
        <w:t>P</w:t>
      </w:r>
      <w:r>
        <w:rPr>
          <w:sz w:val="32"/>
          <w:vertAlign w:val="subscript"/>
          <w:lang w:val="en-US"/>
        </w:rPr>
        <w:t>f</w:t>
      </w:r>
      <w:r>
        <w:rPr>
          <w:sz w:val="32"/>
        </w:rPr>
        <w:t xml:space="preserve"> в точку О</w:t>
      </w:r>
      <w:r>
        <w:rPr>
          <w:sz w:val="32"/>
          <w:vertAlign w:val="subscript"/>
        </w:rPr>
        <w:t>1</w:t>
      </w:r>
      <w:r>
        <w:rPr>
          <w:sz w:val="32"/>
        </w:rPr>
        <w:t>.</w:t>
      </w:r>
    </w:p>
    <w:p w:rsidR="00515878" w:rsidRDefault="00515878">
      <w:pPr>
        <w:numPr>
          <w:ilvl w:val="0"/>
          <w:numId w:val="2"/>
        </w:numPr>
        <w:rPr>
          <w:sz w:val="32"/>
        </w:rPr>
      </w:pPr>
      <w:r>
        <w:rPr>
          <w:sz w:val="32"/>
        </w:rPr>
        <w:t>Через произвольную точку 1 на зависимости М</w:t>
      </w:r>
      <w:r>
        <w:rPr>
          <w:sz w:val="32"/>
          <w:vertAlign w:val="subscript"/>
        </w:rPr>
        <w:t>т</w:t>
      </w:r>
      <w:r>
        <w:rPr>
          <w:sz w:val="32"/>
        </w:rPr>
        <w:t>=</w:t>
      </w:r>
      <w:r>
        <w:rPr>
          <w:sz w:val="32"/>
          <w:lang w:val="en-US"/>
        </w:rPr>
        <w:t>f</w:t>
      </w:r>
      <w:r>
        <w:rPr>
          <w:sz w:val="32"/>
        </w:rPr>
        <w:t>(</w:t>
      </w:r>
      <w:r>
        <w:rPr>
          <w:sz w:val="32"/>
          <w:lang w:val="en-US"/>
        </w:rPr>
        <w:t>n</w:t>
      </w:r>
      <w:r>
        <w:rPr>
          <w:sz w:val="32"/>
          <w:vertAlign w:val="subscript"/>
        </w:rPr>
        <w:t>т</w:t>
      </w:r>
      <w:r>
        <w:rPr>
          <w:sz w:val="32"/>
        </w:rPr>
        <w:t xml:space="preserve">) проведем вертикальную линию до пересечения с лучами </w:t>
      </w:r>
      <w:r>
        <w:rPr>
          <w:sz w:val="32"/>
          <w:lang w:val="en-US"/>
        </w:rPr>
        <w:t>V</w:t>
      </w:r>
      <w:r>
        <w:rPr>
          <w:sz w:val="32"/>
          <w:vertAlign w:val="subscript"/>
        </w:rPr>
        <w:t>т</w:t>
      </w:r>
      <w:r>
        <w:rPr>
          <w:sz w:val="32"/>
        </w:rPr>
        <w:t>=</w:t>
      </w:r>
      <w:r>
        <w:rPr>
          <w:sz w:val="32"/>
          <w:lang w:val="en-US"/>
        </w:rPr>
        <w:t>f</w:t>
      </w:r>
      <w:r>
        <w:rPr>
          <w:sz w:val="32"/>
        </w:rPr>
        <w:t>(</w:t>
      </w:r>
      <w:r>
        <w:rPr>
          <w:sz w:val="32"/>
          <w:lang w:val="en-US"/>
        </w:rPr>
        <w:t>n</w:t>
      </w:r>
      <w:r>
        <w:rPr>
          <w:sz w:val="32"/>
          <w:vertAlign w:val="subscript"/>
        </w:rPr>
        <w:t>т</w:t>
      </w:r>
      <w:r>
        <w:rPr>
          <w:sz w:val="32"/>
        </w:rPr>
        <w:t>) первой передачи в точке 2 и горизонтальную линию до пересечения с лучами Р</w:t>
      </w:r>
      <w:r>
        <w:rPr>
          <w:sz w:val="32"/>
          <w:vertAlign w:val="subscript"/>
        </w:rPr>
        <w:t>к</w:t>
      </w:r>
      <w:r>
        <w:rPr>
          <w:sz w:val="32"/>
        </w:rPr>
        <w:t>=</w:t>
      </w:r>
      <w:r>
        <w:rPr>
          <w:sz w:val="32"/>
          <w:lang w:val="en-US"/>
        </w:rPr>
        <w:t>f</w:t>
      </w:r>
      <w:r>
        <w:rPr>
          <w:sz w:val="32"/>
        </w:rPr>
        <w:t>(М</w:t>
      </w:r>
      <w:r>
        <w:rPr>
          <w:sz w:val="32"/>
          <w:vertAlign w:val="subscript"/>
        </w:rPr>
        <w:t>т</w:t>
      </w:r>
      <w:r>
        <w:rPr>
          <w:sz w:val="32"/>
        </w:rPr>
        <w:t>)   в    точке 3. Горизонтальная линия проведенная через точку 2 до пересечения с осью ординат в точке 4, отсекает на ней отрезок, соответствующий теоретической скорости. Проведя вертикальную линию через точку 3 до пересечения с осью абсцисс в точке 5, находим величину силы Р</w:t>
      </w:r>
      <w:r>
        <w:rPr>
          <w:sz w:val="32"/>
          <w:vertAlign w:val="subscript"/>
        </w:rPr>
        <w:t>кр</w:t>
      </w:r>
      <w:r>
        <w:rPr>
          <w:sz w:val="32"/>
        </w:rPr>
        <w:t xml:space="preserve">. Продлив эту вертикаль до пересечения с кривой буксования в точке 6, находим величину </w:t>
      </w:r>
      <w:r>
        <w:rPr>
          <w:sz w:val="32"/>
        </w:rPr>
        <w:sym w:font="Symbol" w:char="F064"/>
      </w:r>
      <w:r>
        <w:rPr>
          <w:sz w:val="32"/>
        </w:rPr>
        <w:t>.</w:t>
      </w:r>
    </w:p>
    <w:p w:rsidR="00515878" w:rsidRDefault="00515878">
      <w:pPr>
        <w:numPr>
          <w:ilvl w:val="0"/>
          <w:numId w:val="2"/>
        </w:numPr>
        <w:rPr>
          <w:sz w:val="32"/>
        </w:rPr>
      </w:pPr>
      <w:r>
        <w:rPr>
          <w:sz w:val="32"/>
        </w:rPr>
        <w:t xml:space="preserve">По найденным значениям </w:t>
      </w:r>
      <w:r>
        <w:rPr>
          <w:sz w:val="32"/>
          <w:lang w:val="en-US"/>
        </w:rPr>
        <w:t>V</w:t>
      </w:r>
      <w:r>
        <w:rPr>
          <w:sz w:val="32"/>
          <w:vertAlign w:val="subscript"/>
        </w:rPr>
        <w:t>т</w:t>
      </w:r>
      <w:r>
        <w:rPr>
          <w:sz w:val="32"/>
        </w:rPr>
        <w:t xml:space="preserve"> и </w:t>
      </w:r>
      <w:r>
        <w:rPr>
          <w:sz w:val="32"/>
        </w:rPr>
        <w:sym w:font="Symbol" w:char="F064"/>
      </w:r>
      <w:r>
        <w:rPr>
          <w:sz w:val="32"/>
        </w:rPr>
        <w:t xml:space="preserve"> находим величину теоретической скорости </w:t>
      </w:r>
      <w:r>
        <w:rPr>
          <w:sz w:val="32"/>
          <w:lang w:val="en-US"/>
        </w:rPr>
        <w:t>V</w:t>
      </w:r>
      <w:r>
        <w:rPr>
          <w:sz w:val="32"/>
          <w:vertAlign w:val="subscript"/>
        </w:rPr>
        <w:t>д</w:t>
      </w:r>
      <w:r>
        <w:rPr>
          <w:sz w:val="32"/>
        </w:rPr>
        <w:t xml:space="preserve">. Отложив ее на вертикали, продленной за точку 6, находим точку 7, которая будет лежать на кривой </w:t>
      </w:r>
      <w:r>
        <w:rPr>
          <w:sz w:val="32"/>
          <w:lang w:val="en-US"/>
        </w:rPr>
        <w:t>V</w:t>
      </w:r>
      <w:r>
        <w:rPr>
          <w:sz w:val="32"/>
          <w:vertAlign w:val="subscript"/>
        </w:rPr>
        <w:t>д</w:t>
      </w:r>
      <w:r>
        <w:rPr>
          <w:sz w:val="32"/>
        </w:rPr>
        <w:t>. Повторяя эти построения для других точек на кривой М</w:t>
      </w:r>
      <w:r>
        <w:rPr>
          <w:sz w:val="32"/>
          <w:vertAlign w:val="subscript"/>
        </w:rPr>
        <w:t>т</w:t>
      </w:r>
      <w:r>
        <w:rPr>
          <w:sz w:val="32"/>
        </w:rPr>
        <w:t xml:space="preserve">, находим ряд точек, соединив которые плавной кривой, получим зависимость скорости </w:t>
      </w:r>
      <w:r>
        <w:rPr>
          <w:sz w:val="32"/>
          <w:lang w:val="en-US"/>
        </w:rPr>
        <w:t>V</w:t>
      </w:r>
      <w:r>
        <w:rPr>
          <w:sz w:val="32"/>
          <w:vertAlign w:val="subscript"/>
        </w:rPr>
        <w:t>д</w:t>
      </w:r>
      <w:r>
        <w:rPr>
          <w:sz w:val="32"/>
        </w:rPr>
        <w:t xml:space="preserve"> от силы Р</w:t>
      </w:r>
      <w:r>
        <w:rPr>
          <w:sz w:val="32"/>
          <w:vertAlign w:val="subscript"/>
        </w:rPr>
        <w:t>кр</w:t>
      </w:r>
      <w:r>
        <w:rPr>
          <w:sz w:val="32"/>
        </w:rPr>
        <w:t xml:space="preserve"> для первой передачи во всем диапазоне регулирования. Аналогично строятся кривые и для других передач.</w:t>
      </w:r>
    </w:p>
    <w:p w:rsidR="00515878" w:rsidRDefault="00515878">
      <w:pPr>
        <w:numPr>
          <w:ilvl w:val="0"/>
          <w:numId w:val="2"/>
        </w:numPr>
        <w:rPr>
          <w:sz w:val="32"/>
        </w:rPr>
      </w:pPr>
      <w:r>
        <w:rPr>
          <w:sz w:val="32"/>
        </w:rPr>
        <w:t xml:space="preserve">Используя полученные зависимости скорости </w:t>
      </w:r>
      <w:r>
        <w:rPr>
          <w:sz w:val="32"/>
          <w:lang w:val="en-US"/>
        </w:rPr>
        <w:t>V</w:t>
      </w:r>
      <w:r>
        <w:rPr>
          <w:sz w:val="32"/>
          <w:vertAlign w:val="subscript"/>
        </w:rPr>
        <w:t>д</w:t>
      </w:r>
      <w:r>
        <w:rPr>
          <w:sz w:val="32"/>
        </w:rPr>
        <w:t xml:space="preserve"> от силы Р</w:t>
      </w:r>
      <w:r>
        <w:rPr>
          <w:sz w:val="32"/>
          <w:vertAlign w:val="subscript"/>
        </w:rPr>
        <w:t>кр</w:t>
      </w:r>
      <w:r>
        <w:rPr>
          <w:sz w:val="32"/>
        </w:rPr>
        <w:t xml:space="preserve">, для каждой точки определяем значение мощности на крюке </w:t>
      </w:r>
      <w:r>
        <w:rPr>
          <w:sz w:val="32"/>
          <w:lang w:val="en-US"/>
        </w:rPr>
        <w:t>N</w:t>
      </w:r>
      <w:r>
        <w:rPr>
          <w:sz w:val="32"/>
          <w:vertAlign w:val="subscript"/>
        </w:rPr>
        <w:t>кр</w:t>
      </w:r>
      <w:r>
        <w:rPr>
          <w:sz w:val="32"/>
        </w:rPr>
        <w:t>. Отложив это значение на вертикали, в принятом масштабе от оси Р</w:t>
      </w:r>
      <w:r>
        <w:rPr>
          <w:sz w:val="32"/>
          <w:vertAlign w:val="subscript"/>
        </w:rPr>
        <w:t>кр</w:t>
      </w:r>
      <w:r>
        <w:rPr>
          <w:sz w:val="32"/>
        </w:rPr>
        <w:t xml:space="preserve">, получим точку 8. Выполняя построения для всего диапазона изменения </w:t>
      </w:r>
      <w:r>
        <w:rPr>
          <w:sz w:val="32"/>
          <w:lang w:val="en-US"/>
        </w:rPr>
        <w:t>V</w:t>
      </w:r>
      <w:r>
        <w:rPr>
          <w:sz w:val="32"/>
          <w:vertAlign w:val="subscript"/>
        </w:rPr>
        <w:t>д</w:t>
      </w:r>
      <w:r>
        <w:rPr>
          <w:sz w:val="32"/>
        </w:rPr>
        <w:t xml:space="preserve"> и соединяя найденные точки, получаем кривую зависимости мощности </w:t>
      </w:r>
      <w:r>
        <w:rPr>
          <w:sz w:val="32"/>
          <w:lang w:val="en-US"/>
        </w:rPr>
        <w:t>N</w:t>
      </w:r>
      <w:r>
        <w:rPr>
          <w:sz w:val="32"/>
          <w:vertAlign w:val="subscript"/>
        </w:rPr>
        <w:t>кр</w:t>
      </w:r>
      <w:r>
        <w:rPr>
          <w:sz w:val="32"/>
        </w:rPr>
        <w:t xml:space="preserve"> от силы тяги Р</w:t>
      </w:r>
      <w:r>
        <w:rPr>
          <w:sz w:val="32"/>
          <w:vertAlign w:val="subscript"/>
        </w:rPr>
        <w:t>кр</w:t>
      </w:r>
      <w:r>
        <w:rPr>
          <w:sz w:val="32"/>
        </w:rPr>
        <w:t>.</w:t>
      </w:r>
    </w:p>
    <w:p w:rsidR="00515878" w:rsidRDefault="00515878">
      <w:pPr>
        <w:rPr>
          <w:sz w:val="32"/>
        </w:rPr>
      </w:pPr>
    </w:p>
    <w:p w:rsidR="00515878" w:rsidRDefault="00515878">
      <w:pPr>
        <w:rPr>
          <w:sz w:val="32"/>
        </w:rPr>
      </w:pPr>
      <w:r>
        <w:rPr>
          <w:sz w:val="32"/>
        </w:rPr>
        <w:t>Таблица № 6. Результаты расчета и построение тягово – динамиче-</w:t>
      </w:r>
    </w:p>
    <w:p w:rsidR="00515878" w:rsidRDefault="00515878">
      <w:pPr>
        <w:rPr>
          <w:sz w:val="32"/>
        </w:rPr>
      </w:pPr>
      <w:r>
        <w:rPr>
          <w:sz w:val="32"/>
        </w:rPr>
        <w:t xml:space="preserve">                        ской характеристики.</w:t>
      </w:r>
    </w:p>
    <w:p w:rsidR="00515878" w:rsidRDefault="00515878">
      <w:pPr>
        <w:rPr>
          <w:sz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36"/>
        <w:gridCol w:w="1093"/>
        <w:gridCol w:w="31"/>
        <w:gridCol w:w="1098"/>
        <w:gridCol w:w="26"/>
        <w:gridCol w:w="1103"/>
        <w:gridCol w:w="21"/>
        <w:gridCol w:w="1109"/>
        <w:gridCol w:w="15"/>
        <w:gridCol w:w="1114"/>
        <w:gridCol w:w="10"/>
        <w:gridCol w:w="1119"/>
        <w:gridCol w:w="5"/>
        <w:gridCol w:w="1125"/>
      </w:tblGrid>
      <w:tr w:rsidR="00515878">
        <w:trPr>
          <w:cantSplit/>
          <w:trHeight w:val="690"/>
        </w:trPr>
        <w:tc>
          <w:tcPr>
            <w:tcW w:w="1311" w:type="dxa"/>
            <w:gridSpan w:val="2"/>
            <w:vAlign w:val="center"/>
          </w:tcPr>
          <w:p w:rsidR="00515878" w:rsidRDefault="00515878">
            <w:pPr>
              <w:jc w:val="center"/>
              <w:rPr>
                <w:sz w:val="32"/>
              </w:rPr>
            </w:pPr>
            <w:r>
              <w:rPr>
                <w:sz w:val="32"/>
              </w:rPr>
              <w:t xml:space="preserve">№ </w:t>
            </w:r>
          </w:p>
          <w:p w:rsidR="00515878" w:rsidRDefault="00515878">
            <w:pPr>
              <w:jc w:val="center"/>
              <w:rPr>
                <w:sz w:val="32"/>
              </w:rPr>
            </w:pPr>
            <w:r>
              <w:rPr>
                <w:sz w:val="32"/>
              </w:rPr>
              <w:t>точки</w:t>
            </w:r>
          </w:p>
        </w:tc>
        <w:tc>
          <w:tcPr>
            <w:tcW w:w="1124" w:type="dxa"/>
            <w:gridSpan w:val="2"/>
            <w:vAlign w:val="center"/>
          </w:tcPr>
          <w:p w:rsidR="00515878" w:rsidRDefault="00515878">
            <w:pPr>
              <w:jc w:val="center"/>
              <w:rPr>
                <w:sz w:val="32"/>
              </w:rPr>
            </w:pPr>
            <w:r>
              <w:rPr>
                <w:sz w:val="32"/>
              </w:rPr>
              <w:t>М</w:t>
            </w:r>
            <w:r>
              <w:rPr>
                <w:sz w:val="32"/>
                <w:vertAlign w:val="subscript"/>
              </w:rPr>
              <w:t>т</w:t>
            </w:r>
            <w:r>
              <w:rPr>
                <w:sz w:val="32"/>
              </w:rPr>
              <w:t>, Н*м</w:t>
            </w:r>
          </w:p>
        </w:tc>
        <w:tc>
          <w:tcPr>
            <w:tcW w:w="1124" w:type="dxa"/>
            <w:gridSpan w:val="2"/>
            <w:vAlign w:val="center"/>
          </w:tcPr>
          <w:p w:rsidR="00515878" w:rsidRDefault="00515878">
            <w:pPr>
              <w:jc w:val="center"/>
              <w:rPr>
                <w:sz w:val="32"/>
              </w:rPr>
            </w:pPr>
            <w:r>
              <w:rPr>
                <w:sz w:val="32"/>
                <w:lang w:val="en-US"/>
              </w:rPr>
              <w:t>n</w:t>
            </w:r>
            <w:r>
              <w:rPr>
                <w:sz w:val="32"/>
                <w:vertAlign w:val="subscript"/>
              </w:rPr>
              <w:t>т</w:t>
            </w:r>
            <w:r>
              <w:rPr>
                <w:sz w:val="32"/>
              </w:rPr>
              <w:t xml:space="preserve">, </w:t>
            </w:r>
          </w:p>
        </w:tc>
        <w:tc>
          <w:tcPr>
            <w:tcW w:w="1124" w:type="dxa"/>
            <w:gridSpan w:val="2"/>
            <w:vAlign w:val="center"/>
          </w:tcPr>
          <w:p w:rsidR="00515878" w:rsidRDefault="00515878">
            <w:pPr>
              <w:jc w:val="center"/>
              <w:rPr>
                <w:sz w:val="32"/>
              </w:rPr>
            </w:pPr>
            <w:r>
              <w:rPr>
                <w:sz w:val="32"/>
                <w:lang w:val="en-US"/>
              </w:rPr>
              <w:t>V</w:t>
            </w:r>
            <w:r>
              <w:rPr>
                <w:sz w:val="32"/>
                <w:vertAlign w:val="subscript"/>
              </w:rPr>
              <w:t>т</w:t>
            </w:r>
            <w:r>
              <w:rPr>
                <w:sz w:val="32"/>
              </w:rPr>
              <w:t>, м*с</w:t>
            </w:r>
          </w:p>
        </w:tc>
        <w:tc>
          <w:tcPr>
            <w:tcW w:w="1124" w:type="dxa"/>
            <w:gridSpan w:val="2"/>
            <w:vAlign w:val="center"/>
          </w:tcPr>
          <w:p w:rsidR="00515878" w:rsidRDefault="00515878">
            <w:pPr>
              <w:jc w:val="center"/>
              <w:rPr>
                <w:sz w:val="32"/>
              </w:rPr>
            </w:pPr>
            <w:r>
              <w:rPr>
                <w:sz w:val="32"/>
              </w:rPr>
              <w:t>Р</w:t>
            </w:r>
            <w:r>
              <w:rPr>
                <w:sz w:val="32"/>
                <w:vertAlign w:val="subscript"/>
              </w:rPr>
              <w:t>кр</w:t>
            </w:r>
            <w:r>
              <w:rPr>
                <w:sz w:val="32"/>
              </w:rPr>
              <w:t>, кН</w:t>
            </w:r>
          </w:p>
        </w:tc>
        <w:tc>
          <w:tcPr>
            <w:tcW w:w="1124" w:type="dxa"/>
            <w:gridSpan w:val="2"/>
            <w:vAlign w:val="center"/>
          </w:tcPr>
          <w:p w:rsidR="00515878" w:rsidRDefault="00515878">
            <w:pPr>
              <w:jc w:val="center"/>
              <w:rPr>
                <w:sz w:val="32"/>
              </w:rPr>
            </w:pPr>
            <w:r>
              <w:rPr>
                <w:sz w:val="32"/>
              </w:rPr>
              <w:sym w:font="Symbol" w:char="F064"/>
            </w:r>
          </w:p>
        </w:tc>
        <w:tc>
          <w:tcPr>
            <w:tcW w:w="1124" w:type="dxa"/>
            <w:gridSpan w:val="2"/>
            <w:vAlign w:val="center"/>
          </w:tcPr>
          <w:p w:rsidR="00515878" w:rsidRDefault="00515878">
            <w:pPr>
              <w:jc w:val="center"/>
              <w:rPr>
                <w:sz w:val="32"/>
              </w:rPr>
            </w:pPr>
            <w:r>
              <w:rPr>
                <w:sz w:val="32"/>
                <w:lang w:val="en-US"/>
              </w:rPr>
              <w:t>V</w:t>
            </w:r>
            <w:r>
              <w:rPr>
                <w:sz w:val="32"/>
                <w:vertAlign w:val="subscript"/>
              </w:rPr>
              <w:t>д</w:t>
            </w:r>
            <w:r>
              <w:rPr>
                <w:sz w:val="32"/>
              </w:rPr>
              <w:t>, м*с</w:t>
            </w:r>
          </w:p>
        </w:tc>
        <w:tc>
          <w:tcPr>
            <w:tcW w:w="1125" w:type="dxa"/>
            <w:vAlign w:val="center"/>
          </w:tcPr>
          <w:p w:rsidR="00515878" w:rsidRDefault="00515878">
            <w:pPr>
              <w:jc w:val="center"/>
              <w:rPr>
                <w:sz w:val="32"/>
              </w:rPr>
            </w:pPr>
            <w:r>
              <w:rPr>
                <w:sz w:val="32"/>
                <w:lang w:val="en-US"/>
              </w:rPr>
              <w:t>N</w:t>
            </w:r>
            <w:r>
              <w:rPr>
                <w:sz w:val="32"/>
                <w:vertAlign w:val="subscript"/>
              </w:rPr>
              <w:t>кр</w:t>
            </w:r>
            <w:r>
              <w:rPr>
                <w:sz w:val="32"/>
              </w:rPr>
              <w:t>, кВт</w:t>
            </w:r>
          </w:p>
        </w:tc>
      </w:tr>
      <w:tr w:rsidR="00515878">
        <w:trPr>
          <w:trHeight w:val="720"/>
        </w:trPr>
        <w:tc>
          <w:tcPr>
            <w:tcW w:w="9180" w:type="dxa"/>
            <w:gridSpan w:val="15"/>
            <w:vAlign w:val="center"/>
          </w:tcPr>
          <w:p w:rsidR="00515878" w:rsidRDefault="00515878">
            <w:pPr>
              <w:jc w:val="center"/>
              <w:rPr>
                <w:sz w:val="32"/>
              </w:rPr>
            </w:pPr>
            <w:r>
              <w:rPr>
                <w:sz w:val="32"/>
                <w:lang w:val="en-US"/>
              </w:rPr>
              <w:t>I</w:t>
            </w:r>
            <w:r>
              <w:rPr>
                <w:sz w:val="32"/>
              </w:rPr>
              <w:t xml:space="preserve"> передача</w:t>
            </w:r>
          </w:p>
        </w:tc>
      </w:tr>
      <w:tr w:rsidR="00515878">
        <w:trPr>
          <w:cantSplit/>
          <w:trHeight w:val="2130"/>
        </w:trPr>
        <w:tc>
          <w:tcPr>
            <w:tcW w:w="1275" w:type="dxa"/>
          </w:tcPr>
          <w:p w:rsidR="00515878" w:rsidRDefault="00515878">
            <w:pPr>
              <w:jc w:val="center"/>
              <w:rPr>
                <w:sz w:val="32"/>
              </w:rPr>
            </w:pPr>
            <w:r>
              <w:rPr>
                <w:sz w:val="32"/>
              </w:rPr>
              <w:t>1</w:t>
            </w:r>
          </w:p>
          <w:p w:rsidR="00515878" w:rsidRDefault="00515878">
            <w:pPr>
              <w:jc w:val="center"/>
              <w:rPr>
                <w:sz w:val="32"/>
              </w:rPr>
            </w:pPr>
          </w:p>
          <w:p w:rsidR="00515878" w:rsidRDefault="00515878">
            <w:pPr>
              <w:jc w:val="center"/>
              <w:rPr>
                <w:sz w:val="32"/>
              </w:rPr>
            </w:pPr>
            <w:r>
              <w:rPr>
                <w:sz w:val="32"/>
              </w:rPr>
              <w:t>2</w:t>
            </w:r>
          </w:p>
          <w:p w:rsidR="00515878" w:rsidRDefault="00515878">
            <w:pPr>
              <w:jc w:val="center"/>
              <w:rPr>
                <w:sz w:val="32"/>
              </w:rPr>
            </w:pPr>
          </w:p>
          <w:p w:rsidR="00515878" w:rsidRDefault="00515878">
            <w:pPr>
              <w:jc w:val="center"/>
              <w:rPr>
                <w:sz w:val="32"/>
              </w:rPr>
            </w:pPr>
            <w:r>
              <w:rPr>
                <w:sz w:val="32"/>
              </w:rPr>
              <w:t>3</w:t>
            </w:r>
          </w:p>
          <w:p w:rsidR="00515878" w:rsidRDefault="00515878">
            <w:pPr>
              <w:jc w:val="center"/>
              <w:rPr>
                <w:sz w:val="32"/>
              </w:rPr>
            </w:pPr>
          </w:p>
          <w:p w:rsidR="00515878" w:rsidRDefault="00515878">
            <w:pPr>
              <w:jc w:val="center"/>
              <w:rPr>
                <w:sz w:val="32"/>
              </w:rPr>
            </w:pPr>
            <w:r>
              <w:rPr>
                <w:sz w:val="32"/>
              </w:rPr>
              <w:t>4</w:t>
            </w:r>
          </w:p>
          <w:p w:rsidR="00515878" w:rsidRDefault="00515878">
            <w:pPr>
              <w:jc w:val="center"/>
              <w:rPr>
                <w:sz w:val="32"/>
              </w:rPr>
            </w:pPr>
          </w:p>
          <w:p w:rsidR="00515878" w:rsidRDefault="00515878">
            <w:pPr>
              <w:jc w:val="center"/>
              <w:rPr>
                <w:sz w:val="32"/>
              </w:rPr>
            </w:pPr>
            <w:r>
              <w:rPr>
                <w:sz w:val="32"/>
              </w:rPr>
              <w:t>5</w:t>
            </w:r>
          </w:p>
        </w:tc>
        <w:tc>
          <w:tcPr>
            <w:tcW w:w="1129" w:type="dxa"/>
            <w:gridSpan w:val="2"/>
          </w:tcPr>
          <w:p w:rsidR="00515878" w:rsidRDefault="00515878">
            <w:pPr>
              <w:jc w:val="center"/>
              <w:rPr>
                <w:sz w:val="32"/>
              </w:rPr>
            </w:pPr>
            <w:r>
              <w:rPr>
                <w:sz w:val="32"/>
              </w:rPr>
              <w:t>2110</w:t>
            </w:r>
          </w:p>
          <w:p w:rsidR="00515878" w:rsidRDefault="00515878">
            <w:pPr>
              <w:jc w:val="center"/>
              <w:rPr>
                <w:sz w:val="32"/>
              </w:rPr>
            </w:pPr>
          </w:p>
          <w:p w:rsidR="00515878" w:rsidRDefault="00515878">
            <w:pPr>
              <w:jc w:val="center"/>
              <w:rPr>
                <w:sz w:val="32"/>
              </w:rPr>
            </w:pPr>
            <w:r>
              <w:rPr>
                <w:sz w:val="32"/>
              </w:rPr>
              <w:t>2765</w:t>
            </w:r>
          </w:p>
          <w:p w:rsidR="00515878" w:rsidRDefault="00515878">
            <w:pPr>
              <w:jc w:val="center"/>
              <w:rPr>
                <w:sz w:val="32"/>
              </w:rPr>
            </w:pPr>
          </w:p>
          <w:p w:rsidR="00515878" w:rsidRDefault="00515878">
            <w:pPr>
              <w:jc w:val="center"/>
              <w:rPr>
                <w:sz w:val="32"/>
              </w:rPr>
            </w:pPr>
            <w:r>
              <w:rPr>
                <w:sz w:val="32"/>
              </w:rPr>
              <w:t>3370</w:t>
            </w:r>
          </w:p>
          <w:p w:rsidR="00515878" w:rsidRDefault="00515878">
            <w:pPr>
              <w:jc w:val="center"/>
              <w:rPr>
                <w:sz w:val="32"/>
              </w:rPr>
            </w:pPr>
          </w:p>
          <w:p w:rsidR="00515878" w:rsidRDefault="00515878">
            <w:pPr>
              <w:jc w:val="center"/>
              <w:rPr>
                <w:sz w:val="32"/>
              </w:rPr>
            </w:pPr>
            <w:r>
              <w:rPr>
                <w:sz w:val="32"/>
              </w:rPr>
              <w:t>4095</w:t>
            </w:r>
          </w:p>
          <w:p w:rsidR="00515878" w:rsidRDefault="00515878">
            <w:pPr>
              <w:jc w:val="center"/>
              <w:rPr>
                <w:sz w:val="32"/>
              </w:rPr>
            </w:pPr>
          </w:p>
          <w:p w:rsidR="00515878" w:rsidRDefault="00515878">
            <w:pPr>
              <w:jc w:val="center"/>
              <w:rPr>
                <w:sz w:val="32"/>
              </w:rPr>
            </w:pPr>
            <w:r>
              <w:rPr>
                <w:sz w:val="32"/>
              </w:rPr>
              <w:t>4890</w:t>
            </w:r>
          </w:p>
        </w:tc>
        <w:tc>
          <w:tcPr>
            <w:tcW w:w="1129" w:type="dxa"/>
            <w:gridSpan w:val="2"/>
          </w:tcPr>
          <w:p w:rsidR="00515878" w:rsidRDefault="00515878">
            <w:pPr>
              <w:jc w:val="center"/>
              <w:rPr>
                <w:sz w:val="32"/>
              </w:rPr>
            </w:pPr>
            <w:r>
              <w:rPr>
                <w:sz w:val="32"/>
              </w:rPr>
              <w:t>1540</w:t>
            </w:r>
          </w:p>
          <w:p w:rsidR="00515878" w:rsidRDefault="00515878">
            <w:pPr>
              <w:jc w:val="center"/>
              <w:rPr>
                <w:sz w:val="32"/>
              </w:rPr>
            </w:pPr>
          </w:p>
          <w:p w:rsidR="00515878" w:rsidRDefault="00515878">
            <w:pPr>
              <w:jc w:val="center"/>
              <w:rPr>
                <w:sz w:val="32"/>
              </w:rPr>
            </w:pPr>
            <w:r>
              <w:rPr>
                <w:sz w:val="32"/>
              </w:rPr>
              <w:t>1225</w:t>
            </w:r>
          </w:p>
          <w:p w:rsidR="00515878" w:rsidRDefault="00515878">
            <w:pPr>
              <w:jc w:val="center"/>
              <w:rPr>
                <w:sz w:val="32"/>
              </w:rPr>
            </w:pPr>
          </w:p>
          <w:p w:rsidR="00515878" w:rsidRDefault="00515878">
            <w:pPr>
              <w:jc w:val="center"/>
              <w:rPr>
                <w:sz w:val="32"/>
              </w:rPr>
            </w:pPr>
            <w:r>
              <w:rPr>
                <w:sz w:val="32"/>
              </w:rPr>
              <w:t>920</w:t>
            </w:r>
          </w:p>
          <w:p w:rsidR="00515878" w:rsidRDefault="00515878">
            <w:pPr>
              <w:jc w:val="center"/>
              <w:rPr>
                <w:sz w:val="32"/>
              </w:rPr>
            </w:pPr>
          </w:p>
          <w:p w:rsidR="00515878" w:rsidRDefault="00515878">
            <w:pPr>
              <w:jc w:val="center"/>
              <w:rPr>
                <w:sz w:val="32"/>
              </w:rPr>
            </w:pPr>
            <w:r>
              <w:rPr>
                <w:sz w:val="32"/>
              </w:rPr>
              <w:t>644</w:t>
            </w:r>
          </w:p>
          <w:p w:rsidR="00515878" w:rsidRDefault="00515878">
            <w:pPr>
              <w:jc w:val="center"/>
              <w:rPr>
                <w:sz w:val="32"/>
              </w:rPr>
            </w:pPr>
          </w:p>
          <w:p w:rsidR="00515878" w:rsidRDefault="00515878">
            <w:pPr>
              <w:jc w:val="center"/>
              <w:rPr>
                <w:sz w:val="32"/>
              </w:rPr>
            </w:pPr>
            <w:r>
              <w:rPr>
                <w:sz w:val="32"/>
              </w:rPr>
              <w:t>301</w:t>
            </w:r>
          </w:p>
        </w:tc>
        <w:tc>
          <w:tcPr>
            <w:tcW w:w="1129" w:type="dxa"/>
            <w:gridSpan w:val="2"/>
          </w:tcPr>
          <w:p w:rsidR="00515878" w:rsidRDefault="00515878">
            <w:pPr>
              <w:jc w:val="center"/>
              <w:rPr>
                <w:sz w:val="32"/>
                <w:lang w:val="en-US"/>
              </w:rPr>
            </w:pPr>
            <w:r>
              <w:rPr>
                <w:sz w:val="32"/>
              </w:rPr>
              <w:t>0</w:t>
            </w:r>
            <w:r>
              <w:rPr>
                <w:sz w:val="32"/>
                <w:lang w:val="en-US"/>
              </w:rPr>
              <w:t>,622</w:t>
            </w:r>
          </w:p>
          <w:p w:rsidR="00515878" w:rsidRDefault="00515878">
            <w:pPr>
              <w:jc w:val="center"/>
              <w:rPr>
                <w:sz w:val="32"/>
                <w:lang w:val="en-US"/>
              </w:rPr>
            </w:pPr>
          </w:p>
          <w:p w:rsidR="00515878" w:rsidRDefault="00515878">
            <w:pPr>
              <w:jc w:val="center"/>
              <w:rPr>
                <w:sz w:val="32"/>
                <w:lang w:val="en-US"/>
              </w:rPr>
            </w:pPr>
            <w:r>
              <w:rPr>
                <w:sz w:val="32"/>
                <w:lang w:val="en-US"/>
              </w:rPr>
              <w:t>0,582</w:t>
            </w:r>
          </w:p>
          <w:p w:rsidR="00515878" w:rsidRDefault="00515878">
            <w:pPr>
              <w:jc w:val="center"/>
              <w:rPr>
                <w:sz w:val="32"/>
                <w:lang w:val="en-US"/>
              </w:rPr>
            </w:pPr>
          </w:p>
          <w:p w:rsidR="00515878" w:rsidRDefault="00515878">
            <w:pPr>
              <w:jc w:val="center"/>
              <w:rPr>
                <w:sz w:val="32"/>
                <w:lang w:val="en-US"/>
              </w:rPr>
            </w:pPr>
            <w:r>
              <w:rPr>
                <w:sz w:val="32"/>
                <w:lang w:val="en-US"/>
              </w:rPr>
              <w:t>0,401</w:t>
            </w:r>
          </w:p>
          <w:p w:rsidR="00515878" w:rsidRDefault="00515878">
            <w:pPr>
              <w:jc w:val="center"/>
              <w:rPr>
                <w:sz w:val="32"/>
                <w:lang w:val="en-US"/>
              </w:rPr>
            </w:pPr>
          </w:p>
          <w:p w:rsidR="00515878" w:rsidRDefault="00515878">
            <w:pPr>
              <w:jc w:val="center"/>
              <w:rPr>
                <w:sz w:val="32"/>
                <w:lang w:val="en-US"/>
              </w:rPr>
            </w:pPr>
            <w:r>
              <w:rPr>
                <w:sz w:val="32"/>
                <w:lang w:val="en-US"/>
              </w:rPr>
              <w:t>0,275</w:t>
            </w:r>
          </w:p>
          <w:p w:rsidR="00515878" w:rsidRDefault="00515878">
            <w:pPr>
              <w:jc w:val="center"/>
              <w:rPr>
                <w:sz w:val="32"/>
                <w:lang w:val="en-US"/>
              </w:rPr>
            </w:pPr>
          </w:p>
          <w:p w:rsidR="00515878" w:rsidRDefault="00515878">
            <w:pPr>
              <w:jc w:val="center"/>
              <w:rPr>
                <w:sz w:val="32"/>
                <w:lang w:val="en-US"/>
              </w:rPr>
            </w:pPr>
            <w:r>
              <w:rPr>
                <w:sz w:val="32"/>
                <w:lang w:val="en-US"/>
              </w:rPr>
              <w:t>0,125</w:t>
            </w:r>
          </w:p>
        </w:tc>
        <w:tc>
          <w:tcPr>
            <w:tcW w:w="1130" w:type="dxa"/>
            <w:gridSpan w:val="2"/>
          </w:tcPr>
          <w:p w:rsidR="00515878" w:rsidRDefault="00515878">
            <w:pPr>
              <w:jc w:val="center"/>
              <w:rPr>
                <w:sz w:val="32"/>
                <w:lang w:val="en-US"/>
              </w:rPr>
            </w:pPr>
            <w:r>
              <w:rPr>
                <w:sz w:val="32"/>
                <w:lang w:val="en-US"/>
              </w:rPr>
              <w:t>436</w:t>
            </w:r>
          </w:p>
          <w:p w:rsidR="00515878" w:rsidRDefault="00515878">
            <w:pPr>
              <w:jc w:val="center"/>
              <w:rPr>
                <w:sz w:val="32"/>
                <w:lang w:val="en-US"/>
              </w:rPr>
            </w:pPr>
          </w:p>
          <w:p w:rsidR="00515878" w:rsidRDefault="00515878">
            <w:pPr>
              <w:jc w:val="center"/>
              <w:rPr>
                <w:sz w:val="32"/>
                <w:lang w:val="en-US"/>
              </w:rPr>
            </w:pPr>
            <w:r>
              <w:rPr>
                <w:sz w:val="32"/>
                <w:lang w:val="en-US"/>
              </w:rPr>
              <w:t>583</w:t>
            </w:r>
          </w:p>
          <w:p w:rsidR="00515878" w:rsidRDefault="00515878">
            <w:pPr>
              <w:jc w:val="center"/>
              <w:rPr>
                <w:sz w:val="32"/>
                <w:lang w:val="en-US"/>
              </w:rPr>
            </w:pPr>
          </w:p>
          <w:p w:rsidR="00515878" w:rsidRDefault="00515878">
            <w:pPr>
              <w:jc w:val="center"/>
              <w:rPr>
                <w:sz w:val="32"/>
                <w:lang w:val="en-US"/>
              </w:rPr>
            </w:pPr>
            <w:r>
              <w:rPr>
                <w:sz w:val="32"/>
                <w:lang w:val="en-US"/>
              </w:rPr>
              <w:t>721</w:t>
            </w:r>
          </w:p>
          <w:p w:rsidR="00515878" w:rsidRDefault="00515878">
            <w:pPr>
              <w:jc w:val="center"/>
              <w:rPr>
                <w:sz w:val="32"/>
                <w:lang w:val="en-US"/>
              </w:rPr>
            </w:pPr>
          </w:p>
          <w:p w:rsidR="00515878" w:rsidRDefault="00515878">
            <w:pPr>
              <w:jc w:val="center"/>
              <w:rPr>
                <w:sz w:val="32"/>
                <w:lang w:val="en-US"/>
              </w:rPr>
            </w:pPr>
            <w:r>
              <w:rPr>
                <w:sz w:val="32"/>
                <w:lang w:val="en-US"/>
              </w:rPr>
              <w:t>887</w:t>
            </w:r>
          </w:p>
          <w:p w:rsidR="00515878" w:rsidRDefault="00515878">
            <w:pPr>
              <w:jc w:val="center"/>
              <w:rPr>
                <w:sz w:val="32"/>
                <w:lang w:val="en-US"/>
              </w:rPr>
            </w:pPr>
          </w:p>
          <w:p w:rsidR="00515878" w:rsidRDefault="00515878">
            <w:pPr>
              <w:jc w:val="center"/>
              <w:rPr>
                <w:sz w:val="32"/>
                <w:lang w:val="en-US"/>
              </w:rPr>
            </w:pPr>
            <w:r>
              <w:rPr>
                <w:sz w:val="32"/>
                <w:lang w:val="en-US"/>
              </w:rPr>
              <w:t>1060</w:t>
            </w:r>
          </w:p>
        </w:tc>
        <w:tc>
          <w:tcPr>
            <w:tcW w:w="1129" w:type="dxa"/>
            <w:gridSpan w:val="2"/>
          </w:tcPr>
          <w:p w:rsidR="00515878" w:rsidRDefault="00515878">
            <w:pPr>
              <w:jc w:val="center"/>
              <w:rPr>
                <w:sz w:val="32"/>
                <w:lang w:val="en-US"/>
              </w:rPr>
            </w:pPr>
            <w:r>
              <w:rPr>
                <w:sz w:val="32"/>
                <w:lang w:val="en-US"/>
              </w:rPr>
              <w:t>0,06</w:t>
            </w:r>
          </w:p>
          <w:p w:rsidR="00515878" w:rsidRDefault="00515878">
            <w:pPr>
              <w:jc w:val="center"/>
              <w:rPr>
                <w:sz w:val="32"/>
                <w:lang w:val="en-US"/>
              </w:rPr>
            </w:pPr>
          </w:p>
          <w:p w:rsidR="00515878" w:rsidRDefault="00515878">
            <w:pPr>
              <w:jc w:val="center"/>
              <w:rPr>
                <w:sz w:val="32"/>
                <w:lang w:val="en-US"/>
              </w:rPr>
            </w:pPr>
            <w:r>
              <w:rPr>
                <w:sz w:val="32"/>
                <w:lang w:val="en-US"/>
              </w:rPr>
              <w:t>0,085</w:t>
            </w:r>
          </w:p>
          <w:p w:rsidR="00515878" w:rsidRDefault="00515878">
            <w:pPr>
              <w:jc w:val="center"/>
              <w:rPr>
                <w:sz w:val="32"/>
                <w:lang w:val="en-US"/>
              </w:rPr>
            </w:pPr>
          </w:p>
          <w:p w:rsidR="00515878" w:rsidRDefault="00515878">
            <w:pPr>
              <w:jc w:val="center"/>
              <w:rPr>
                <w:sz w:val="32"/>
                <w:lang w:val="en-US"/>
              </w:rPr>
            </w:pPr>
            <w:r>
              <w:rPr>
                <w:sz w:val="32"/>
                <w:lang w:val="en-US"/>
              </w:rPr>
              <w:t>0,115</w:t>
            </w:r>
          </w:p>
          <w:p w:rsidR="00515878" w:rsidRDefault="00515878">
            <w:pPr>
              <w:jc w:val="center"/>
              <w:rPr>
                <w:sz w:val="32"/>
                <w:lang w:val="en-US"/>
              </w:rPr>
            </w:pPr>
          </w:p>
          <w:p w:rsidR="00515878" w:rsidRDefault="00515878">
            <w:pPr>
              <w:jc w:val="center"/>
              <w:rPr>
                <w:sz w:val="32"/>
                <w:lang w:val="en-US"/>
              </w:rPr>
            </w:pPr>
            <w:r>
              <w:rPr>
                <w:sz w:val="32"/>
                <w:lang w:val="en-US"/>
              </w:rPr>
              <w:t>0,18</w:t>
            </w:r>
          </w:p>
          <w:p w:rsidR="00515878" w:rsidRDefault="00515878">
            <w:pPr>
              <w:jc w:val="center"/>
              <w:rPr>
                <w:sz w:val="32"/>
                <w:lang w:val="en-US"/>
              </w:rPr>
            </w:pPr>
          </w:p>
          <w:p w:rsidR="00515878" w:rsidRDefault="00515878">
            <w:pPr>
              <w:jc w:val="center"/>
              <w:rPr>
                <w:sz w:val="32"/>
                <w:lang w:val="en-US"/>
              </w:rPr>
            </w:pPr>
            <w:r>
              <w:rPr>
                <w:sz w:val="32"/>
                <w:lang w:val="en-US"/>
              </w:rPr>
              <w:t>0,27</w:t>
            </w:r>
          </w:p>
        </w:tc>
        <w:tc>
          <w:tcPr>
            <w:tcW w:w="1129" w:type="dxa"/>
            <w:gridSpan w:val="2"/>
          </w:tcPr>
          <w:p w:rsidR="00515878" w:rsidRDefault="00515878">
            <w:pPr>
              <w:jc w:val="center"/>
              <w:rPr>
                <w:sz w:val="32"/>
                <w:lang w:val="en-US"/>
              </w:rPr>
            </w:pPr>
            <w:r>
              <w:rPr>
                <w:sz w:val="32"/>
                <w:lang w:val="en-US"/>
              </w:rPr>
              <w:t>0,622</w:t>
            </w:r>
          </w:p>
          <w:p w:rsidR="00515878" w:rsidRDefault="00515878">
            <w:pPr>
              <w:jc w:val="center"/>
              <w:rPr>
                <w:sz w:val="32"/>
                <w:lang w:val="en-US"/>
              </w:rPr>
            </w:pPr>
          </w:p>
          <w:p w:rsidR="00515878" w:rsidRDefault="00515878">
            <w:pPr>
              <w:jc w:val="center"/>
              <w:rPr>
                <w:sz w:val="32"/>
                <w:lang w:val="en-US"/>
              </w:rPr>
            </w:pPr>
            <w:r>
              <w:rPr>
                <w:sz w:val="32"/>
                <w:lang w:val="en-US"/>
              </w:rPr>
              <w:t>0,51</w:t>
            </w:r>
          </w:p>
          <w:p w:rsidR="00515878" w:rsidRDefault="00515878">
            <w:pPr>
              <w:jc w:val="center"/>
              <w:rPr>
                <w:sz w:val="32"/>
                <w:lang w:val="en-US"/>
              </w:rPr>
            </w:pPr>
          </w:p>
          <w:p w:rsidR="00515878" w:rsidRDefault="00515878">
            <w:pPr>
              <w:jc w:val="center"/>
              <w:rPr>
                <w:sz w:val="32"/>
                <w:lang w:val="en-US"/>
              </w:rPr>
            </w:pPr>
            <w:r>
              <w:rPr>
                <w:sz w:val="32"/>
                <w:lang w:val="en-US"/>
              </w:rPr>
              <w:t>0,35</w:t>
            </w:r>
          </w:p>
          <w:p w:rsidR="00515878" w:rsidRDefault="00515878">
            <w:pPr>
              <w:jc w:val="center"/>
              <w:rPr>
                <w:sz w:val="32"/>
                <w:lang w:val="en-US"/>
              </w:rPr>
            </w:pPr>
          </w:p>
          <w:p w:rsidR="00515878" w:rsidRDefault="00515878">
            <w:pPr>
              <w:jc w:val="center"/>
              <w:rPr>
                <w:sz w:val="32"/>
                <w:lang w:val="en-US"/>
              </w:rPr>
            </w:pPr>
            <w:r>
              <w:rPr>
                <w:sz w:val="32"/>
                <w:lang w:val="en-US"/>
              </w:rPr>
              <w:t>0,225</w:t>
            </w:r>
          </w:p>
          <w:p w:rsidR="00515878" w:rsidRDefault="00515878">
            <w:pPr>
              <w:jc w:val="center"/>
              <w:rPr>
                <w:sz w:val="32"/>
                <w:lang w:val="en-US"/>
              </w:rPr>
            </w:pPr>
          </w:p>
          <w:p w:rsidR="00515878" w:rsidRDefault="00515878">
            <w:pPr>
              <w:jc w:val="center"/>
              <w:rPr>
                <w:sz w:val="32"/>
                <w:lang w:val="en-US"/>
              </w:rPr>
            </w:pPr>
            <w:r>
              <w:rPr>
                <w:sz w:val="32"/>
                <w:lang w:val="en-US"/>
              </w:rPr>
              <w:t>0,091</w:t>
            </w:r>
          </w:p>
        </w:tc>
        <w:tc>
          <w:tcPr>
            <w:tcW w:w="1130" w:type="dxa"/>
            <w:gridSpan w:val="2"/>
          </w:tcPr>
          <w:p w:rsidR="00515878" w:rsidRDefault="00515878">
            <w:pPr>
              <w:jc w:val="center"/>
              <w:rPr>
                <w:sz w:val="32"/>
                <w:lang w:val="en-US"/>
              </w:rPr>
            </w:pPr>
            <w:r>
              <w:rPr>
                <w:sz w:val="32"/>
                <w:lang w:val="en-US"/>
              </w:rPr>
              <w:t>271</w:t>
            </w:r>
          </w:p>
          <w:p w:rsidR="00515878" w:rsidRDefault="00515878">
            <w:pPr>
              <w:jc w:val="center"/>
              <w:rPr>
                <w:sz w:val="32"/>
                <w:lang w:val="en-US"/>
              </w:rPr>
            </w:pPr>
          </w:p>
          <w:p w:rsidR="00515878" w:rsidRDefault="00515878">
            <w:pPr>
              <w:jc w:val="center"/>
              <w:rPr>
                <w:sz w:val="32"/>
                <w:lang w:val="en-US"/>
              </w:rPr>
            </w:pPr>
            <w:r>
              <w:rPr>
                <w:sz w:val="32"/>
                <w:lang w:val="en-US"/>
              </w:rPr>
              <w:t>297,3</w:t>
            </w:r>
          </w:p>
          <w:p w:rsidR="00515878" w:rsidRDefault="00515878">
            <w:pPr>
              <w:jc w:val="center"/>
              <w:rPr>
                <w:sz w:val="32"/>
                <w:lang w:val="en-US"/>
              </w:rPr>
            </w:pPr>
          </w:p>
          <w:p w:rsidR="00515878" w:rsidRDefault="00515878">
            <w:pPr>
              <w:jc w:val="center"/>
              <w:rPr>
                <w:sz w:val="32"/>
                <w:lang w:val="en-US"/>
              </w:rPr>
            </w:pPr>
            <w:r>
              <w:rPr>
                <w:sz w:val="32"/>
                <w:lang w:val="en-US"/>
              </w:rPr>
              <w:t>252</w:t>
            </w:r>
          </w:p>
          <w:p w:rsidR="00515878" w:rsidRDefault="00515878">
            <w:pPr>
              <w:jc w:val="center"/>
              <w:rPr>
                <w:sz w:val="32"/>
                <w:lang w:val="en-US"/>
              </w:rPr>
            </w:pPr>
          </w:p>
          <w:p w:rsidR="00515878" w:rsidRDefault="00515878">
            <w:pPr>
              <w:jc w:val="center"/>
              <w:rPr>
                <w:sz w:val="32"/>
                <w:lang w:val="en-US"/>
              </w:rPr>
            </w:pPr>
            <w:r>
              <w:rPr>
                <w:sz w:val="32"/>
                <w:lang w:val="en-US"/>
              </w:rPr>
              <w:t>199,5</w:t>
            </w:r>
          </w:p>
          <w:p w:rsidR="00515878" w:rsidRDefault="00515878">
            <w:pPr>
              <w:jc w:val="center"/>
              <w:rPr>
                <w:sz w:val="32"/>
                <w:lang w:val="en-US"/>
              </w:rPr>
            </w:pPr>
          </w:p>
          <w:p w:rsidR="00515878" w:rsidRDefault="00515878">
            <w:pPr>
              <w:jc w:val="center"/>
              <w:rPr>
                <w:sz w:val="32"/>
                <w:lang w:val="en-US"/>
              </w:rPr>
            </w:pPr>
            <w:r>
              <w:rPr>
                <w:sz w:val="32"/>
                <w:lang w:val="en-US"/>
              </w:rPr>
              <w:t>96,46</w:t>
            </w:r>
          </w:p>
        </w:tc>
      </w:tr>
      <w:tr w:rsidR="00515878">
        <w:trPr>
          <w:cantSplit/>
          <w:trHeight w:val="675"/>
        </w:trPr>
        <w:tc>
          <w:tcPr>
            <w:tcW w:w="9180" w:type="dxa"/>
            <w:gridSpan w:val="15"/>
            <w:vAlign w:val="center"/>
          </w:tcPr>
          <w:p w:rsidR="00515878" w:rsidRDefault="00515878">
            <w:pPr>
              <w:jc w:val="center"/>
              <w:rPr>
                <w:sz w:val="32"/>
              </w:rPr>
            </w:pPr>
            <w:r>
              <w:rPr>
                <w:sz w:val="32"/>
                <w:lang w:val="en-US"/>
              </w:rPr>
              <w:t>II</w:t>
            </w:r>
            <w:r>
              <w:rPr>
                <w:sz w:val="32"/>
              </w:rPr>
              <w:t xml:space="preserve"> передача</w:t>
            </w:r>
          </w:p>
        </w:tc>
      </w:tr>
      <w:tr w:rsidR="00515878">
        <w:trPr>
          <w:cantSplit/>
          <w:trHeight w:val="2580"/>
        </w:trPr>
        <w:tc>
          <w:tcPr>
            <w:tcW w:w="1275" w:type="dxa"/>
          </w:tcPr>
          <w:p w:rsidR="00515878" w:rsidRDefault="00515878">
            <w:pPr>
              <w:jc w:val="center"/>
              <w:rPr>
                <w:sz w:val="32"/>
              </w:rPr>
            </w:pPr>
            <w:r>
              <w:rPr>
                <w:sz w:val="32"/>
              </w:rPr>
              <w:t>1</w:t>
            </w:r>
          </w:p>
          <w:p w:rsidR="00515878" w:rsidRDefault="00515878">
            <w:pPr>
              <w:jc w:val="center"/>
              <w:rPr>
                <w:sz w:val="32"/>
              </w:rPr>
            </w:pPr>
          </w:p>
          <w:p w:rsidR="00515878" w:rsidRDefault="00515878">
            <w:pPr>
              <w:jc w:val="center"/>
              <w:rPr>
                <w:sz w:val="32"/>
              </w:rPr>
            </w:pPr>
            <w:r>
              <w:rPr>
                <w:sz w:val="32"/>
              </w:rPr>
              <w:t>2</w:t>
            </w:r>
          </w:p>
          <w:p w:rsidR="00515878" w:rsidRDefault="00515878">
            <w:pPr>
              <w:jc w:val="center"/>
              <w:rPr>
                <w:sz w:val="32"/>
              </w:rPr>
            </w:pPr>
          </w:p>
          <w:p w:rsidR="00515878" w:rsidRDefault="00515878">
            <w:pPr>
              <w:jc w:val="center"/>
              <w:rPr>
                <w:sz w:val="32"/>
              </w:rPr>
            </w:pPr>
            <w:r>
              <w:rPr>
                <w:sz w:val="32"/>
              </w:rPr>
              <w:t>3</w:t>
            </w:r>
          </w:p>
          <w:p w:rsidR="00515878" w:rsidRDefault="00515878">
            <w:pPr>
              <w:jc w:val="center"/>
              <w:rPr>
                <w:sz w:val="32"/>
              </w:rPr>
            </w:pPr>
          </w:p>
          <w:p w:rsidR="00515878" w:rsidRDefault="00515878">
            <w:pPr>
              <w:jc w:val="center"/>
              <w:rPr>
                <w:sz w:val="32"/>
              </w:rPr>
            </w:pPr>
            <w:r>
              <w:rPr>
                <w:sz w:val="32"/>
              </w:rPr>
              <w:t>4</w:t>
            </w:r>
          </w:p>
          <w:p w:rsidR="00515878" w:rsidRDefault="00515878">
            <w:pPr>
              <w:jc w:val="center"/>
              <w:rPr>
                <w:sz w:val="32"/>
              </w:rPr>
            </w:pPr>
          </w:p>
          <w:p w:rsidR="00515878" w:rsidRDefault="00515878">
            <w:pPr>
              <w:jc w:val="center"/>
              <w:rPr>
                <w:sz w:val="32"/>
              </w:rPr>
            </w:pPr>
            <w:r>
              <w:rPr>
                <w:sz w:val="32"/>
              </w:rPr>
              <w:t>5</w:t>
            </w:r>
          </w:p>
        </w:tc>
        <w:tc>
          <w:tcPr>
            <w:tcW w:w="1129" w:type="dxa"/>
            <w:gridSpan w:val="2"/>
          </w:tcPr>
          <w:p w:rsidR="00515878" w:rsidRDefault="00515878">
            <w:pPr>
              <w:jc w:val="center"/>
              <w:rPr>
                <w:sz w:val="32"/>
              </w:rPr>
            </w:pPr>
            <w:r>
              <w:rPr>
                <w:sz w:val="32"/>
              </w:rPr>
              <w:t>2110</w:t>
            </w:r>
          </w:p>
          <w:p w:rsidR="00515878" w:rsidRDefault="00515878">
            <w:pPr>
              <w:jc w:val="center"/>
              <w:rPr>
                <w:sz w:val="32"/>
              </w:rPr>
            </w:pPr>
          </w:p>
          <w:p w:rsidR="00515878" w:rsidRDefault="00515878">
            <w:pPr>
              <w:jc w:val="center"/>
              <w:rPr>
                <w:sz w:val="32"/>
              </w:rPr>
            </w:pPr>
            <w:r>
              <w:rPr>
                <w:sz w:val="32"/>
              </w:rPr>
              <w:t>2765</w:t>
            </w:r>
          </w:p>
          <w:p w:rsidR="00515878" w:rsidRDefault="00515878">
            <w:pPr>
              <w:jc w:val="center"/>
              <w:rPr>
                <w:sz w:val="32"/>
              </w:rPr>
            </w:pPr>
          </w:p>
          <w:p w:rsidR="00515878" w:rsidRDefault="00515878">
            <w:pPr>
              <w:jc w:val="center"/>
              <w:rPr>
                <w:sz w:val="32"/>
              </w:rPr>
            </w:pPr>
            <w:r>
              <w:rPr>
                <w:sz w:val="32"/>
              </w:rPr>
              <w:t>3370</w:t>
            </w:r>
          </w:p>
          <w:p w:rsidR="00515878" w:rsidRDefault="00515878">
            <w:pPr>
              <w:jc w:val="center"/>
              <w:rPr>
                <w:sz w:val="32"/>
              </w:rPr>
            </w:pPr>
          </w:p>
          <w:p w:rsidR="00515878" w:rsidRDefault="00515878">
            <w:pPr>
              <w:jc w:val="center"/>
              <w:rPr>
                <w:sz w:val="32"/>
              </w:rPr>
            </w:pPr>
            <w:r>
              <w:rPr>
                <w:sz w:val="32"/>
              </w:rPr>
              <w:t>4095</w:t>
            </w:r>
          </w:p>
          <w:p w:rsidR="00515878" w:rsidRDefault="00515878">
            <w:pPr>
              <w:jc w:val="center"/>
              <w:rPr>
                <w:sz w:val="32"/>
              </w:rPr>
            </w:pPr>
          </w:p>
          <w:p w:rsidR="00515878" w:rsidRDefault="00515878">
            <w:pPr>
              <w:jc w:val="center"/>
              <w:rPr>
                <w:sz w:val="32"/>
              </w:rPr>
            </w:pPr>
            <w:r>
              <w:rPr>
                <w:sz w:val="32"/>
              </w:rPr>
              <w:t>4890</w:t>
            </w:r>
          </w:p>
        </w:tc>
        <w:tc>
          <w:tcPr>
            <w:tcW w:w="1129" w:type="dxa"/>
            <w:gridSpan w:val="2"/>
          </w:tcPr>
          <w:p w:rsidR="00515878" w:rsidRDefault="00515878">
            <w:pPr>
              <w:jc w:val="center"/>
              <w:rPr>
                <w:sz w:val="32"/>
              </w:rPr>
            </w:pPr>
            <w:r>
              <w:rPr>
                <w:sz w:val="32"/>
              </w:rPr>
              <w:t>1540</w:t>
            </w:r>
          </w:p>
          <w:p w:rsidR="00515878" w:rsidRDefault="00515878">
            <w:pPr>
              <w:jc w:val="center"/>
              <w:rPr>
                <w:sz w:val="32"/>
              </w:rPr>
            </w:pPr>
          </w:p>
          <w:p w:rsidR="00515878" w:rsidRDefault="00515878">
            <w:pPr>
              <w:jc w:val="center"/>
              <w:rPr>
                <w:sz w:val="32"/>
              </w:rPr>
            </w:pPr>
            <w:r>
              <w:rPr>
                <w:sz w:val="32"/>
              </w:rPr>
              <w:t>1225</w:t>
            </w:r>
          </w:p>
          <w:p w:rsidR="00515878" w:rsidRDefault="00515878">
            <w:pPr>
              <w:jc w:val="center"/>
              <w:rPr>
                <w:sz w:val="32"/>
              </w:rPr>
            </w:pPr>
          </w:p>
          <w:p w:rsidR="00515878" w:rsidRDefault="00515878">
            <w:pPr>
              <w:jc w:val="center"/>
              <w:rPr>
                <w:sz w:val="32"/>
              </w:rPr>
            </w:pPr>
            <w:r>
              <w:rPr>
                <w:sz w:val="32"/>
              </w:rPr>
              <w:t>920</w:t>
            </w:r>
          </w:p>
          <w:p w:rsidR="00515878" w:rsidRDefault="00515878">
            <w:pPr>
              <w:jc w:val="center"/>
              <w:rPr>
                <w:sz w:val="32"/>
              </w:rPr>
            </w:pPr>
          </w:p>
          <w:p w:rsidR="00515878" w:rsidRDefault="00515878">
            <w:pPr>
              <w:jc w:val="center"/>
              <w:rPr>
                <w:sz w:val="32"/>
              </w:rPr>
            </w:pPr>
            <w:r>
              <w:rPr>
                <w:sz w:val="32"/>
              </w:rPr>
              <w:t>644</w:t>
            </w:r>
          </w:p>
          <w:p w:rsidR="00515878" w:rsidRDefault="00515878">
            <w:pPr>
              <w:jc w:val="center"/>
              <w:rPr>
                <w:sz w:val="32"/>
              </w:rPr>
            </w:pPr>
          </w:p>
          <w:p w:rsidR="00515878" w:rsidRDefault="00515878">
            <w:pPr>
              <w:jc w:val="center"/>
              <w:rPr>
                <w:sz w:val="32"/>
              </w:rPr>
            </w:pPr>
            <w:r>
              <w:rPr>
                <w:sz w:val="32"/>
              </w:rPr>
              <w:t>301</w:t>
            </w:r>
          </w:p>
        </w:tc>
        <w:tc>
          <w:tcPr>
            <w:tcW w:w="1129" w:type="dxa"/>
            <w:gridSpan w:val="2"/>
          </w:tcPr>
          <w:p w:rsidR="00515878" w:rsidRDefault="00515878">
            <w:pPr>
              <w:jc w:val="center"/>
              <w:rPr>
                <w:sz w:val="32"/>
                <w:lang w:val="en-US"/>
              </w:rPr>
            </w:pPr>
            <w:r>
              <w:rPr>
                <w:sz w:val="32"/>
                <w:lang w:val="en-US"/>
              </w:rPr>
              <w:t>1,31</w:t>
            </w:r>
          </w:p>
          <w:p w:rsidR="00515878" w:rsidRDefault="00515878">
            <w:pPr>
              <w:jc w:val="center"/>
              <w:rPr>
                <w:sz w:val="32"/>
                <w:lang w:val="en-US"/>
              </w:rPr>
            </w:pPr>
          </w:p>
          <w:p w:rsidR="00515878" w:rsidRDefault="00515878">
            <w:pPr>
              <w:jc w:val="center"/>
              <w:rPr>
                <w:sz w:val="32"/>
                <w:lang w:val="en-US"/>
              </w:rPr>
            </w:pPr>
            <w:r>
              <w:rPr>
                <w:sz w:val="32"/>
                <w:lang w:val="en-US"/>
              </w:rPr>
              <w:t>1,075</w:t>
            </w:r>
          </w:p>
          <w:p w:rsidR="00515878" w:rsidRDefault="00515878">
            <w:pPr>
              <w:jc w:val="center"/>
              <w:rPr>
                <w:sz w:val="32"/>
                <w:lang w:val="en-US"/>
              </w:rPr>
            </w:pPr>
          </w:p>
          <w:p w:rsidR="00515878" w:rsidRDefault="00515878">
            <w:pPr>
              <w:jc w:val="center"/>
              <w:rPr>
                <w:sz w:val="32"/>
                <w:lang w:val="en-US"/>
              </w:rPr>
            </w:pPr>
            <w:r>
              <w:rPr>
                <w:sz w:val="32"/>
                <w:lang w:val="en-US"/>
              </w:rPr>
              <w:t>0,75</w:t>
            </w:r>
          </w:p>
          <w:p w:rsidR="00515878" w:rsidRDefault="00515878">
            <w:pPr>
              <w:jc w:val="center"/>
              <w:rPr>
                <w:sz w:val="32"/>
                <w:lang w:val="en-US"/>
              </w:rPr>
            </w:pPr>
          </w:p>
          <w:p w:rsidR="00515878" w:rsidRDefault="00515878">
            <w:pPr>
              <w:jc w:val="center"/>
              <w:rPr>
                <w:sz w:val="32"/>
                <w:lang w:val="en-US"/>
              </w:rPr>
            </w:pPr>
            <w:r>
              <w:rPr>
                <w:sz w:val="32"/>
                <w:lang w:val="en-US"/>
              </w:rPr>
              <w:t>0,525</w:t>
            </w:r>
          </w:p>
          <w:p w:rsidR="00515878" w:rsidRDefault="00515878">
            <w:pPr>
              <w:jc w:val="center"/>
              <w:rPr>
                <w:sz w:val="32"/>
                <w:lang w:val="en-US"/>
              </w:rPr>
            </w:pPr>
          </w:p>
          <w:p w:rsidR="00515878" w:rsidRDefault="00515878">
            <w:pPr>
              <w:jc w:val="center"/>
              <w:rPr>
                <w:sz w:val="32"/>
                <w:lang w:val="en-US"/>
              </w:rPr>
            </w:pPr>
            <w:r>
              <w:rPr>
                <w:sz w:val="32"/>
                <w:lang w:val="en-US"/>
              </w:rPr>
              <w:t>0,25</w:t>
            </w:r>
          </w:p>
        </w:tc>
        <w:tc>
          <w:tcPr>
            <w:tcW w:w="1130" w:type="dxa"/>
            <w:gridSpan w:val="2"/>
          </w:tcPr>
          <w:p w:rsidR="00515878" w:rsidRDefault="00515878">
            <w:pPr>
              <w:jc w:val="center"/>
              <w:rPr>
                <w:sz w:val="32"/>
                <w:lang w:val="en-US"/>
              </w:rPr>
            </w:pPr>
            <w:r>
              <w:rPr>
                <w:sz w:val="32"/>
                <w:lang w:val="en-US"/>
              </w:rPr>
              <w:t>268</w:t>
            </w:r>
          </w:p>
          <w:p w:rsidR="00515878" w:rsidRDefault="00515878">
            <w:pPr>
              <w:jc w:val="center"/>
              <w:rPr>
                <w:sz w:val="32"/>
                <w:lang w:val="en-US"/>
              </w:rPr>
            </w:pPr>
          </w:p>
          <w:p w:rsidR="00515878" w:rsidRDefault="00515878">
            <w:pPr>
              <w:jc w:val="center"/>
              <w:rPr>
                <w:sz w:val="32"/>
                <w:lang w:val="en-US"/>
              </w:rPr>
            </w:pPr>
            <w:r>
              <w:rPr>
                <w:sz w:val="32"/>
                <w:lang w:val="en-US"/>
              </w:rPr>
              <w:t>346</w:t>
            </w:r>
          </w:p>
          <w:p w:rsidR="00515878" w:rsidRDefault="00515878">
            <w:pPr>
              <w:jc w:val="center"/>
              <w:rPr>
                <w:sz w:val="32"/>
                <w:lang w:val="en-US"/>
              </w:rPr>
            </w:pPr>
          </w:p>
          <w:p w:rsidR="00515878" w:rsidRDefault="00515878">
            <w:pPr>
              <w:jc w:val="center"/>
              <w:rPr>
                <w:sz w:val="32"/>
                <w:lang w:val="en-US"/>
              </w:rPr>
            </w:pPr>
            <w:r>
              <w:rPr>
                <w:sz w:val="32"/>
                <w:lang w:val="en-US"/>
              </w:rPr>
              <w:t>429</w:t>
            </w:r>
          </w:p>
          <w:p w:rsidR="00515878" w:rsidRDefault="00515878">
            <w:pPr>
              <w:jc w:val="center"/>
              <w:rPr>
                <w:sz w:val="32"/>
                <w:lang w:val="en-US"/>
              </w:rPr>
            </w:pPr>
          </w:p>
          <w:p w:rsidR="00515878" w:rsidRDefault="00515878">
            <w:pPr>
              <w:jc w:val="center"/>
              <w:rPr>
                <w:sz w:val="32"/>
                <w:lang w:val="en-US"/>
              </w:rPr>
            </w:pPr>
            <w:r>
              <w:rPr>
                <w:sz w:val="32"/>
                <w:lang w:val="en-US"/>
              </w:rPr>
              <w:t>541</w:t>
            </w:r>
          </w:p>
          <w:p w:rsidR="00515878" w:rsidRDefault="00515878">
            <w:pPr>
              <w:jc w:val="center"/>
              <w:rPr>
                <w:sz w:val="32"/>
                <w:lang w:val="en-US"/>
              </w:rPr>
            </w:pPr>
          </w:p>
          <w:p w:rsidR="00515878" w:rsidRDefault="00515878">
            <w:pPr>
              <w:jc w:val="center"/>
              <w:rPr>
                <w:sz w:val="32"/>
                <w:lang w:val="en-US"/>
              </w:rPr>
            </w:pPr>
            <w:r>
              <w:rPr>
                <w:sz w:val="32"/>
                <w:lang w:val="en-US"/>
              </w:rPr>
              <w:t>631</w:t>
            </w:r>
          </w:p>
        </w:tc>
        <w:tc>
          <w:tcPr>
            <w:tcW w:w="1129" w:type="dxa"/>
            <w:gridSpan w:val="2"/>
          </w:tcPr>
          <w:p w:rsidR="00515878" w:rsidRDefault="00515878">
            <w:pPr>
              <w:jc w:val="center"/>
              <w:rPr>
                <w:sz w:val="32"/>
                <w:lang w:val="en-US"/>
              </w:rPr>
            </w:pPr>
            <w:r>
              <w:rPr>
                <w:sz w:val="32"/>
                <w:lang w:val="en-US"/>
              </w:rPr>
              <w:t>0,028</w:t>
            </w:r>
          </w:p>
          <w:p w:rsidR="00515878" w:rsidRDefault="00515878">
            <w:pPr>
              <w:jc w:val="center"/>
              <w:rPr>
                <w:sz w:val="32"/>
                <w:lang w:val="en-US"/>
              </w:rPr>
            </w:pPr>
          </w:p>
          <w:p w:rsidR="00515878" w:rsidRDefault="00515878">
            <w:pPr>
              <w:jc w:val="center"/>
              <w:rPr>
                <w:sz w:val="32"/>
                <w:lang w:val="en-US"/>
              </w:rPr>
            </w:pPr>
            <w:r>
              <w:rPr>
                <w:sz w:val="32"/>
                <w:lang w:val="en-US"/>
              </w:rPr>
              <w:t>0,045</w:t>
            </w:r>
          </w:p>
          <w:p w:rsidR="00515878" w:rsidRDefault="00515878">
            <w:pPr>
              <w:jc w:val="center"/>
              <w:rPr>
                <w:sz w:val="32"/>
                <w:lang w:val="en-US"/>
              </w:rPr>
            </w:pPr>
          </w:p>
          <w:p w:rsidR="00515878" w:rsidRDefault="00515878">
            <w:pPr>
              <w:jc w:val="center"/>
              <w:rPr>
                <w:sz w:val="32"/>
                <w:lang w:val="en-US"/>
              </w:rPr>
            </w:pPr>
            <w:r>
              <w:rPr>
                <w:sz w:val="32"/>
                <w:lang w:val="en-US"/>
              </w:rPr>
              <w:t>0,052</w:t>
            </w:r>
          </w:p>
          <w:p w:rsidR="00515878" w:rsidRDefault="00515878">
            <w:pPr>
              <w:jc w:val="center"/>
              <w:rPr>
                <w:sz w:val="32"/>
                <w:lang w:val="en-US"/>
              </w:rPr>
            </w:pPr>
          </w:p>
          <w:p w:rsidR="00515878" w:rsidRDefault="00515878">
            <w:pPr>
              <w:jc w:val="center"/>
              <w:rPr>
                <w:sz w:val="32"/>
                <w:lang w:val="en-US"/>
              </w:rPr>
            </w:pPr>
            <w:r>
              <w:rPr>
                <w:sz w:val="32"/>
                <w:lang w:val="en-US"/>
              </w:rPr>
              <w:t>0,077</w:t>
            </w:r>
          </w:p>
          <w:p w:rsidR="00515878" w:rsidRDefault="00515878">
            <w:pPr>
              <w:jc w:val="center"/>
              <w:rPr>
                <w:sz w:val="32"/>
                <w:lang w:val="en-US"/>
              </w:rPr>
            </w:pPr>
          </w:p>
          <w:p w:rsidR="00515878" w:rsidRDefault="00515878">
            <w:pPr>
              <w:jc w:val="center"/>
              <w:rPr>
                <w:sz w:val="32"/>
                <w:lang w:val="en-US"/>
              </w:rPr>
            </w:pPr>
            <w:r>
              <w:rPr>
                <w:sz w:val="32"/>
                <w:lang w:val="en-US"/>
              </w:rPr>
              <w:t>0,093</w:t>
            </w:r>
          </w:p>
        </w:tc>
        <w:tc>
          <w:tcPr>
            <w:tcW w:w="1129" w:type="dxa"/>
            <w:gridSpan w:val="2"/>
          </w:tcPr>
          <w:p w:rsidR="00515878" w:rsidRDefault="00515878">
            <w:pPr>
              <w:jc w:val="center"/>
              <w:rPr>
                <w:sz w:val="32"/>
                <w:lang w:val="en-US"/>
              </w:rPr>
            </w:pPr>
            <w:r>
              <w:rPr>
                <w:sz w:val="32"/>
                <w:lang w:val="en-US"/>
              </w:rPr>
              <w:t>1,273</w:t>
            </w:r>
          </w:p>
          <w:p w:rsidR="00515878" w:rsidRDefault="00515878">
            <w:pPr>
              <w:jc w:val="center"/>
              <w:rPr>
                <w:sz w:val="32"/>
                <w:lang w:val="en-US"/>
              </w:rPr>
            </w:pPr>
          </w:p>
          <w:p w:rsidR="00515878" w:rsidRDefault="00515878">
            <w:pPr>
              <w:jc w:val="center"/>
              <w:rPr>
                <w:sz w:val="32"/>
                <w:lang w:val="en-US"/>
              </w:rPr>
            </w:pPr>
            <w:r>
              <w:rPr>
                <w:sz w:val="32"/>
                <w:lang w:val="en-US"/>
              </w:rPr>
              <w:t>1,02</w:t>
            </w:r>
          </w:p>
          <w:p w:rsidR="00515878" w:rsidRDefault="00515878">
            <w:pPr>
              <w:jc w:val="center"/>
              <w:rPr>
                <w:sz w:val="32"/>
                <w:lang w:val="en-US"/>
              </w:rPr>
            </w:pPr>
          </w:p>
          <w:p w:rsidR="00515878" w:rsidRDefault="00515878">
            <w:pPr>
              <w:jc w:val="center"/>
              <w:rPr>
                <w:sz w:val="32"/>
                <w:lang w:val="en-US"/>
              </w:rPr>
            </w:pPr>
            <w:r>
              <w:rPr>
                <w:sz w:val="32"/>
                <w:lang w:val="en-US"/>
              </w:rPr>
              <w:t>0,711</w:t>
            </w:r>
          </w:p>
          <w:p w:rsidR="00515878" w:rsidRDefault="00515878">
            <w:pPr>
              <w:jc w:val="center"/>
              <w:rPr>
                <w:sz w:val="32"/>
                <w:lang w:val="en-US"/>
              </w:rPr>
            </w:pPr>
          </w:p>
          <w:p w:rsidR="00515878" w:rsidRDefault="00515878">
            <w:pPr>
              <w:jc w:val="center"/>
              <w:rPr>
                <w:sz w:val="32"/>
                <w:lang w:val="en-US"/>
              </w:rPr>
            </w:pPr>
            <w:r>
              <w:rPr>
                <w:sz w:val="32"/>
                <w:lang w:val="en-US"/>
              </w:rPr>
              <w:t>0,484</w:t>
            </w:r>
          </w:p>
          <w:p w:rsidR="00515878" w:rsidRDefault="00515878">
            <w:pPr>
              <w:jc w:val="center"/>
              <w:rPr>
                <w:sz w:val="32"/>
                <w:lang w:val="en-US"/>
              </w:rPr>
            </w:pPr>
          </w:p>
          <w:p w:rsidR="00515878" w:rsidRDefault="00515878">
            <w:pPr>
              <w:jc w:val="center"/>
              <w:rPr>
                <w:sz w:val="32"/>
                <w:lang w:val="en-US"/>
              </w:rPr>
            </w:pPr>
            <w:r>
              <w:rPr>
                <w:sz w:val="32"/>
                <w:lang w:val="en-US"/>
              </w:rPr>
              <w:t>0,226</w:t>
            </w:r>
          </w:p>
        </w:tc>
        <w:tc>
          <w:tcPr>
            <w:tcW w:w="1130" w:type="dxa"/>
            <w:gridSpan w:val="2"/>
          </w:tcPr>
          <w:p w:rsidR="00515878" w:rsidRDefault="00515878">
            <w:pPr>
              <w:jc w:val="center"/>
              <w:rPr>
                <w:sz w:val="32"/>
                <w:lang w:val="en-US"/>
              </w:rPr>
            </w:pPr>
            <w:r>
              <w:rPr>
                <w:sz w:val="32"/>
                <w:lang w:val="en-US"/>
              </w:rPr>
              <w:t>341,16</w:t>
            </w:r>
          </w:p>
          <w:p w:rsidR="00515878" w:rsidRDefault="00515878">
            <w:pPr>
              <w:jc w:val="center"/>
              <w:rPr>
                <w:sz w:val="32"/>
                <w:lang w:val="en-US"/>
              </w:rPr>
            </w:pPr>
          </w:p>
          <w:p w:rsidR="00515878" w:rsidRDefault="00515878">
            <w:pPr>
              <w:jc w:val="center"/>
              <w:rPr>
                <w:sz w:val="32"/>
                <w:lang w:val="en-US"/>
              </w:rPr>
            </w:pPr>
            <w:r>
              <w:rPr>
                <w:sz w:val="32"/>
                <w:lang w:val="en-US"/>
              </w:rPr>
              <w:t>352,92</w:t>
            </w:r>
          </w:p>
          <w:p w:rsidR="00515878" w:rsidRDefault="00515878">
            <w:pPr>
              <w:jc w:val="center"/>
              <w:rPr>
                <w:sz w:val="32"/>
                <w:lang w:val="en-US"/>
              </w:rPr>
            </w:pPr>
          </w:p>
          <w:p w:rsidR="00515878" w:rsidRDefault="00515878">
            <w:pPr>
              <w:jc w:val="center"/>
              <w:rPr>
                <w:sz w:val="32"/>
                <w:lang w:val="en-US"/>
              </w:rPr>
            </w:pPr>
            <w:r>
              <w:rPr>
                <w:sz w:val="32"/>
                <w:lang w:val="en-US"/>
              </w:rPr>
              <w:t>305,08</w:t>
            </w:r>
          </w:p>
          <w:p w:rsidR="00515878" w:rsidRDefault="00515878">
            <w:pPr>
              <w:jc w:val="center"/>
              <w:rPr>
                <w:sz w:val="32"/>
                <w:lang w:val="en-US"/>
              </w:rPr>
            </w:pPr>
          </w:p>
          <w:p w:rsidR="00515878" w:rsidRDefault="00515878">
            <w:pPr>
              <w:jc w:val="center"/>
              <w:rPr>
                <w:sz w:val="32"/>
                <w:lang w:val="en-US"/>
              </w:rPr>
            </w:pPr>
            <w:r>
              <w:rPr>
                <w:sz w:val="32"/>
                <w:lang w:val="en-US"/>
              </w:rPr>
              <w:t>261,84</w:t>
            </w:r>
          </w:p>
          <w:p w:rsidR="00515878" w:rsidRDefault="00515878">
            <w:pPr>
              <w:jc w:val="center"/>
              <w:rPr>
                <w:sz w:val="32"/>
                <w:lang w:val="en-US"/>
              </w:rPr>
            </w:pPr>
          </w:p>
          <w:p w:rsidR="00515878" w:rsidRDefault="00515878">
            <w:pPr>
              <w:jc w:val="center"/>
              <w:rPr>
                <w:sz w:val="32"/>
                <w:lang w:val="en-US"/>
              </w:rPr>
            </w:pPr>
            <w:r>
              <w:rPr>
                <w:sz w:val="32"/>
                <w:lang w:val="en-US"/>
              </w:rPr>
              <w:t>142,60</w:t>
            </w:r>
          </w:p>
        </w:tc>
      </w:tr>
      <w:tr w:rsidR="00515878">
        <w:trPr>
          <w:cantSplit/>
          <w:trHeight w:val="735"/>
        </w:trPr>
        <w:tc>
          <w:tcPr>
            <w:tcW w:w="9180" w:type="dxa"/>
            <w:gridSpan w:val="15"/>
            <w:vAlign w:val="center"/>
          </w:tcPr>
          <w:p w:rsidR="00515878" w:rsidRDefault="00515878">
            <w:pPr>
              <w:jc w:val="center"/>
              <w:rPr>
                <w:sz w:val="32"/>
              </w:rPr>
            </w:pPr>
            <w:r>
              <w:rPr>
                <w:sz w:val="32"/>
                <w:lang w:val="en-US"/>
              </w:rPr>
              <w:t>III</w:t>
            </w:r>
            <w:r>
              <w:rPr>
                <w:sz w:val="32"/>
              </w:rPr>
              <w:t xml:space="preserve"> передача</w:t>
            </w:r>
          </w:p>
        </w:tc>
      </w:tr>
      <w:tr w:rsidR="00515878">
        <w:trPr>
          <w:cantSplit/>
          <w:trHeight w:val="1095"/>
        </w:trPr>
        <w:tc>
          <w:tcPr>
            <w:tcW w:w="1275" w:type="dxa"/>
          </w:tcPr>
          <w:p w:rsidR="00515878" w:rsidRDefault="00515878">
            <w:pPr>
              <w:jc w:val="center"/>
              <w:rPr>
                <w:sz w:val="32"/>
              </w:rPr>
            </w:pPr>
            <w:r>
              <w:rPr>
                <w:sz w:val="32"/>
              </w:rPr>
              <w:t>1</w:t>
            </w:r>
          </w:p>
          <w:p w:rsidR="00515878" w:rsidRDefault="00515878">
            <w:pPr>
              <w:jc w:val="center"/>
              <w:rPr>
                <w:sz w:val="32"/>
              </w:rPr>
            </w:pPr>
          </w:p>
          <w:p w:rsidR="00515878" w:rsidRDefault="00515878">
            <w:pPr>
              <w:jc w:val="center"/>
              <w:rPr>
                <w:sz w:val="32"/>
              </w:rPr>
            </w:pPr>
            <w:r>
              <w:rPr>
                <w:sz w:val="32"/>
              </w:rPr>
              <w:t>2</w:t>
            </w:r>
          </w:p>
          <w:p w:rsidR="00515878" w:rsidRDefault="00515878">
            <w:pPr>
              <w:jc w:val="center"/>
              <w:rPr>
                <w:sz w:val="32"/>
              </w:rPr>
            </w:pPr>
          </w:p>
          <w:p w:rsidR="00515878" w:rsidRDefault="00515878">
            <w:pPr>
              <w:jc w:val="center"/>
              <w:rPr>
                <w:sz w:val="32"/>
              </w:rPr>
            </w:pPr>
            <w:r>
              <w:rPr>
                <w:sz w:val="32"/>
              </w:rPr>
              <w:t>3</w:t>
            </w:r>
          </w:p>
          <w:p w:rsidR="00515878" w:rsidRDefault="00515878">
            <w:pPr>
              <w:jc w:val="center"/>
              <w:rPr>
                <w:sz w:val="32"/>
              </w:rPr>
            </w:pPr>
          </w:p>
          <w:p w:rsidR="00515878" w:rsidRDefault="00515878">
            <w:pPr>
              <w:jc w:val="center"/>
              <w:rPr>
                <w:sz w:val="32"/>
              </w:rPr>
            </w:pPr>
            <w:r>
              <w:rPr>
                <w:sz w:val="32"/>
              </w:rPr>
              <w:t>4</w:t>
            </w:r>
          </w:p>
          <w:p w:rsidR="00515878" w:rsidRDefault="00515878">
            <w:pPr>
              <w:jc w:val="center"/>
              <w:rPr>
                <w:sz w:val="32"/>
              </w:rPr>
            </w:pPr>
          </w:p>
          <w:p w:rsidR="00515878" w:rsidRDefault="00515878">
            <w:pPr>
              <w:jc w:val="center"/>
              <w:rPr>
                <w:sz w:val="32"/>
              </w:rPr>
            </w:pPr>
            <w:r>
              <w:rPr>
                <w:sz w:val="32"/>
              </w:rPr>
              <w:t>5</w:t>
            </w:r>
          </w:p>
        </w:tc>
        <w:tc>
          <w:tcPr>
            <w:tcW w:w="1129" w:type="dxa"/>
            <w:gridSpan w:val="2"/>
          </w:tcPr>
          <w:p w:rsidR="00515878" w:rsidRDefault="00515878">
            <w:pPr>
              <w:jc w:val="center"/>
              <w:rPr>
                <w:sz w:val="32"/>
              </w:rPr>
            </w:pPr>
            <w:r>
              <w:rPr>
                <w:sz w:val="32"/>
              </w:rPr>
              <w:t>2110</w:t>
            </w:r>
          </w:p>
          <w:p w:rsidR="00515878" w:rsidRDefault="00515878">
            <w:pPr>
              <w:jc w:val="center"/>
              <w:rPr>
                <w:sz w:val="32"/>
              </w:rPr>
            </w:pPr>
          </w:p>
          <w:p w:rsidR="00515878" w:rsidRDefault="00515878">
            <w:pPr>
              <w:jc w:val="center"/>
              <w:rPr>
                <w:sz w:val="32"/>
              </w:rPr>
            </w:pPr>
            <w:r>
              <w:rPr>
                <w:sz w:val="32"/>
              </w:rPr>
              <w:t>2765</w:t>
            </w:r>
          </w:p>
          <w:p w:rsidR="00515878" w:rsidRDefault="00515878">
            <w:pPr>
              <w:jc w:val="center"/>
              <w:rPr>
                <w:sz w:val="32"/>
              </w:rPr>
            </w:pPr>
          </w:p>
          <w:p w:rsidR="00515878" w:rsidRDefault="00515878">
            <w:pPr>
              <w:jc w:val="center"/>
              <w:rPr>
                <w:sz w:val="32"/>
              </w:rPr>
            </w:pPr>
            <w:r>
              <w:rPr>
                <w:sz w:val="32"/>
              </w:rPr>
              <w:t>3370</w:t>
            </w:r>
          </w:p>
          <w:p w:rsidR="00515878" w:rsidRDefault="00515878">
            <w:pPr>
              <w:jc w:val="center"/>
              <w:rPr>
                <w:sz w:val="32"/>
              </w:rPr>
            </w:pPr>
          </w:p>
          <w:p w:rsidR="00515878" w:rsidRDefault="00515878">
            <w:pPr>
              <w:jc w:val="center"/>
              <w:rPr>
                <w:sz w:val="32"/>
              </w:rPr>
            </w:pPr>
            <w:r>
              <w:rPr>
                <w:sz w:val="32"/>
              </w:rPr>
              <w:t>4095</w:t>
            </w:r>
          </w:p>
          <w:p w:rsidR="00515878" w:rsidRDefault="00515878">
            <w:pPr>
              <w:jc w:val="center"/>
              <w:rPr>
                <w:sz w:val="32"/>
              </w:rPr>
            </w:pPr>
          </w:p>
          <w:p w:rsidR="00515878" w:rsidRDefault="00515878">
            <w:pPr>
              <w:jc w:val="center"/>
              <w:rPr>
                <w:sz w:val="32"/>
              </w:rPr>
            </w:pPr>
            <w:r>
              <w:rPr>
                <w:sz w:val="32"/>
              </w:rPr>
              <w:t>4890</w:t>
            </w:r>
          </w:p>
        </w:tc>
        <w:tc>
          <w:tcPr>
            <w:tcW w:w="1129" w:type="dxa"/>
            <w:gridSpan w:val="2"/>
          </w:tcPr>
          <w:p w:rsidR="00515878" w:rsidRDefault="00515878">
            <w:pPr>
              <w:jc w:val="center"/>
              <w:rPr>
                <w:sz w:val="32"/>
              </w:rPr>
            </w:pPr>
            <w:r>
              <w:rPr>
                <w:sz w:val="32"/>
              </w:rPr>
              <w:t>1540</w:t>
            </w:r>
          </w:p>
          <w:p w:rsidR="00515878" w:rsidRDefault="00515878">
            <w:pPr>
              <w:jc w:val="center"/>
              <w:rPr>
                <w:sz w:val="32"/>
              </w:rPr>
            </w:pPr>
          </w:p>
          <w:p w:rsidR="00515878" w:rsidRDefault="00515878">
            <w:pPr>
              <w:jc w:val="center"/>
              <w:rPr>
                <w:sz w:val="32"/>
              </w:rPr>
            </w:pPr>
            <w:r>
              <w:rPr>
                <w:sz w:val="32"/>
              </w:rPr>
              <w:t>1225</w:t>
            </w:r>
          </w:p>
          <w:p w:rsidR="00515878" w:rsidRDefault="00515878">
            <w:pPr>
              <w:jc w:val="center"/>
              <w:rPr>
                <w:sz w:val="32"/>
              </w:rPr>
            </w:pPr>
          </w:p>
          <w:p w:rsidR="00515878" w:rsidRDefault="00515878">
            <w:pPr>
              <w:jc w:val="center"/>
              <w:rPr>
                <w:sz w:val="32"/>
              </w:rPr>
            </w:pPr>
            <w:r>
              <w:rPr>
                <w:sz w:val="32"/>
              </w:rPr>
              <w:t>920</w:t>
            </w:r>
          </w:p>
          <w:p w:rsidR="00515878" w:rsidRDefault="00515878">
            <w:pPr>
              <w:jc w:val="center"/>
              <w:rPr>
                <w:sz w:val="32"/>
              </w:rPr>
            </w:pPr>
          </w:p>
          <w:p w:rsidR="00515878" w:rsidRDefault="00515878">
            <w:pPr>
              <w:jc w:val="center"/>
              <w:rPr>
                <w:sz w:val="32"/>
              </w:rPr>
            </w:pPr>
            <w:r>
              <w:rPr>
                <w:sz w:val="32"/>
              </w:rPr>
              <w:t>644</w:t>
            </w:r>
          </w:p>
          <w:p w:rsidR="00515878" w:rsidRDefault="00515878">
            <w:pPr>
              <w:jc w:val="center"/>
              <w:rPr>
                <w:sz w:val="32"/>
              </w:rPr>
            </w:pPr>
          </w:p>
          <w:p w:rsidR="00515878" w:rsidRDefault="00515878">
            <w:pPr>
              <w:jc w:val="center"/>
              <w:rPr>
                <w:sz w:val="32"/>
              </w:rPr>
            </w:pPr>
            <w:r>
              <w:rPr>
                <w:sz w:val="32"/>
              </w:rPr>
              <w:t>301</w:t>
            </w:r>
          </w:p>
        </w:tc>
        <w:tc>
          <w:tcPr>
            <w:tcW w:w="1129" w:type="dxa"/>
            <w:gridSpan w:val="2"/>
          </w:tcPr>
          <w:p w:rsidR="00515878" w:rsidRDefault="00515878">
            <w:pPr>
              <w:jc w:val="center"/>
              <w:rPr>
                <w:sz w:val="32"/>
                <w:lang w:val="en-US"/>
              </w:rPr>
            </w:pPr>
            <w:r>
              <w:rPr>
                <w:sz w:val="32"/>
                <w:lang w:val="en-US"/>
              </w:rPr>
              <w:t>2,96</w:t>
            </w:r>
          </w:p>
          <w:p w:rsidR="00515878" w:rsidRDefault="00515878">
            <w:pPr>
              <w:jc w:val="center"/>
              <w:rPr>
                <w:sz w:val="32"/>
                <w:lang w:val="en-US"/>
              </w:rPr>
            </w:pPr>
          </w:p>
          <w:p w:rsidR="00515878" w:rsidRDefault="00515878">
            <w:pPr>
              <w:jc w:val="center"/>
              <w:rPr>
                <w:sz w:val="32"/>
                <w:lang w:val="en-US"/>
              </w:rPr>
            </w:pPr>
            <w:r>
              <w:rPr>
                <w:sz w:val="32"/>
                <w:lang w:val="en-US"/>
              </w:rPr>
              <w:t>2,41</w:t>
            </w:r>
          </w:p>
          <w:p w:rsidR="00515878" w:rsidRDefault="00515878">
            <w:pPr>
              <w:jc w:val="center"/>
              <w:rPr>
                <w:sz w:val="32"/>
                <w:lang w:val="en-US"/>
              </w:rPr>
            </w:pPr>
          </w:p>
          <w:p w:rsidR="00515878" w:rsidRDefault="00515878">
            <w:pPr>
              <w:jc w:val="center"/>
              <w:rPr>
                <w:sz w:val="32"/>
                <w:lang w:val="en-US"/>
              </w:rPr>
            </w:pPr>
            <w:r>
              <w:rPr>
                <w:sz w:val="32"/>
                <w:lang w:val="en-US"/>
              </w:rPr>
              <w:t>1,75</w:t>
            </w:r>
          </w:p>
          <w:p w:rsidR="00515878" w:rsidRDefault="00515878">
            <w:pPr>
              <w:jc w:val="center"/>
              <w:rPr>
                <w:sz w:val="32"/>
                <w:lang w:val="en-US"/>
              </w:rPr>
            </w:pPr>
          </w:p>
          <w:p w:rsidR="00515878" w:rsidRDefault="00515878">
            <w:pPr>
              <w:jc w:val="center"/>
              <w:rPr>
                <w:sz w:val="32"/>
                <w:lang w:val="en-US"/>
              </w:rPr>
            </w:pPr>
            <w:r>
              <w:rPr>
                <w:sz w:val="32"/>
                <w:lang w:val="en-US"/>
              </w:rPr>
              <w:t>1,225</w:t>
            </w:r>
          </w:p>
          <w:p w:rsidR="00515878" w:rsidRDefault="00515878">
            <w:pPr>
              <w:jc w:val="center"/>
              <w:rPr>
                <w:sz w:val="32"/>
                <w:lang w:val="en-US"/>
              </w:rPr>
            </w:pPr>
          </w:p>
          <w:p w:rsidR="00515878" w:rsidRDefault="00515878">
            <w:pPr>
              <w:jc w:val="center"/>
              <w:rPr>
                <w:sz w:val="32"/>
                <w:lang w:val="en-US"/>
              </w:rPr>
            </w:pPr>
            <w:r>
              <w:rPr>
                <w:sz w:val="32"/>
                <w:lang w:val="en-US"/>
              </w:rPr>
              <w:t>0,587</w:t>
            </w:r>
          </w:p>
        </w:tc>
        <w:tc>
          <w:tcPr>
            <w:tcW w:w="1130" w:type="dxa"/>
            <w:gridSpan w:val="2"/>
          </w:tcPr>
          <w:p w:rsidR="00515878" w:rsidRDefault="00515878">
            <w:pPr>
              <w:jc w:val="center"/>
              <w:rPr>
                <w:sz w:val="32"/>
                <w:lang w:val="en-US"/>
              </w:rPr>
            </w:pPr>
            <w:r>
              <w:rPr>
                <w:sz w:val="32"/>
                <w:lang w:val="en-US"/>
              </w:rPr>
              <w:t>79</w:t>
            </w:r>
          </w:p>
          <w:p w:rsidR="00515878" w:rsidRDefault="00515878">
            <w:pPr>
              <w:jc w:val="center"/>
              <w:rPr>
                <w:sz w:val="32"/>
                <w:lang w:val="en-US"/>
              </w:rPr>
            </w:pPr>
          </w:p>
          <w:p w:rsidR="00515878" w:rsidRDefault="00515878">
            <w:pPr>
              <w:jc w:val="center"/>
              <w:rPr>
                <w:sz w:val="32"/>
                <w:lang w:val="en-US"/>
              </w:rPr>
            </w:pPr>
            <w:r>
              <w:rPr>
                <w:sz w:val="32"/>
                <w:lang w:val="en-US"/>
              </w:rPr>
              <w:t>108</w:t>
            </w:r>
          </w:p>
          <w:p w:rsidR="00515878" w:rsidRDefault="00515878">
            <w:pPr>
              <w:jc w:val="center"/>
              <w:rPr>
                <w:sz w:val="32"/>
                <w:lang w:val="en-US"/>
              </w:rPr>
            </w:pPr>
          </w:p>
          <w:p w:rsidR="00515878" w:rsidRDefault="00515878">
            <w:pPr>
              <w:jc w:val="center"/>
              <w:rPr>
                <w:sz w:val="32"/>
                <w:lang w:val="en-US"/>
              </w:rPr>
            </w:pPr>
            <w:r>
              <w:rPr>
                <w:sz w:val="32"/>
                <w:lang w:val="en-US"/>
              </w:rPr>
              <w:t>141</w:t>
            </w:r>
          </w:p>
          <w:p w:rsidR="00515878" w:rsidRDefault="00515878">
            <w:pPr>
              <w:jc w:val="center"/>
              <w:rPr>
                <w:sz w:val="32"/>
                <w:lang w:val="en-US"/>
              </w:rPr>
            </w:pPr>
          </w:p>
          <w:p w:rsidR="00515878" w:rsidRDefault="00515878">
            <w:pPr>
              <w:jc w:val="center"/>
              <w:rPr>
                <w:sz w:val="32"/>
                <w:lang w:val="en-US"/>
              </w:rPr>
            </w:pPr>
            <w:r>
              <w:rPr>
                <w:sz w:val="32"/>
                <w:lang w:val="en-US"/>
              </w:rPr>
              <w:t>165</w:t>
            </w:r>
          </w:p>
          <w:p w:rsidR="00515878" w:rsidRDefault="00515878">
            <w:pPr>
              <w:jc w:val="center"/>
              <w:rPr>
                <w:sz w:val="32"/>
                <w:lang w:val="en-US"/>
              </w:rPr>
            </w:pPr>
          </w:p>
          <w:p w:rsidR="00515878" w:rsidRDefault="00515878">
            <w:pPr>
              <w:jc w:val="center"/>
              <w:rPr>
                <w:sz w:val="32"/>
                <w:lang w:val="en-US"/>
              </w:rPr>
            </w:pPr>
            <w:r>
              <w:rPr>
                <w:sz w:val="32"/>
                <w:lang w:val="en-US"/>
              </w:rPr>
              <w:t>207</w:t>
            </w:r>
          </w:p>
        </w:tc>
        <w:tc>
          <w:tcPr>
            <w:tcW w:w="1129" w:type="dxa"/>
            <w:gridSpan w:val="2"/>
          </w:tcPr>
          <w:p w:rsidR="00515878" w:rsidRDefault="00515878">
            <w:pPr>
              <w:jc w:val="center"/>
              <w:rPr>
                <w:sz w:val="32"/>
                <w:lang w:val="en-US"/>
              </w:rPr>
            </w:pPr>
            <w:r>
              <w:rPr>
                <w:sz w:val="32"/>
                <w:lang w:val="en-US"/>
              </w:rPr>
              <w:t>0,011</w:t>
            </w:r>
          </w:p>
          <w:p w:rsidR="00515878" w:rsidRDefault="00515878">
            <w:pPr>
              <w:jc w:val="center"/>
              <w:rPr>
                <w:sz w:val="32"/>
                <w:lang w:val="en-US"/>
              </w:rPr>
            </w:pPr>
          </w:p>
          <w:p w:rsidR="00515878" w:rsidRDefault="00515878">
            <w:pPr>
              <w:jc w:val="center"/>
              <w:rPr>
                <w:sz w:val="32"/>
                <w:lang w:val="en-US"/>
              </w:rPr>
            </w:pPr>
            <w:r>
              <w:rPr>
                <w:sz w:val="32"/>
                <w:lang w:val="en-US"/>
              </w:rPr>
              <w:t>0,014</w:t>
            </w:r>
          </w:p>
          <w:p w:rsidR="00515878" w:rsidRDefault="00515878">
            <w:pPr>
              <w:jc w:val="center"/>
              <w:rPr>
                <w:sz w:val="32"/>
                <w:lang w:val="en-US"/>
              </w:rPr>
            </w:pPr>
          </w:p>
          <w:p w:rsidR="00515878" w:rsidRDefault="00515878">
            <w:pPr>
              <w:jc w:val="center"/>
              <w:rPr>
                <w:sz w:val="32"/>
                <w:lang w:val="en-US"/>
              </w:rPr>
            </w:pPr>
            <w:r>
              <w:rPr>
                <w:sz w:val="32"/>
                <w:lang w:val="en-US"/>
              </w:rPr>
              <w:t>0,016</w:t>
            </w:r>
          </w:p>
          <w:p w:rsidR="00515878" w:rsidRDefault="00515878">
            <w:pPr>
              <w:jc w:val="center"/>
              <w:rPr>
                <w:sz w:val="32"/>
                <w:lang w:val="en-US"/>
              </w:rPr>
            </w:pPr>
          </w:p>
          <w:p w:rsidR="00515878" w:rsidRDefault="00515878">
            <w:pPr>
              <w:jc w:val="center"/>
              <w:rPr>
                <w:sz w:val="32"/>
                <w:lang w:val="en-US"/>
              </w:rPr>
            </w:pPr>
            <w:r>
              <w:rPr>
                <w:sz w:val="32"/>
                <w:lang w:val="en-US"/>
              </w:rPr>
              <w:t>0,02</w:t>
            </w:r>
          </w:p>
          <w:p w:rsidR="00515878" w:rsidRDefault="00515878">
            <w:pPr>
              <w:jc w:val="center"/>
              <w:rPr>
                <w:sz w:val="32"/>
                <w:lang w:val="en-US"/>
              </w:rPr>
            </w:pPr>
          </w:p>
          <w:p w:rsidR="00515878" w:rsidRDefault="00515878">
            <w:pPr>
              <w:jc w:val="center"/>
              <w:rPr>
                <w:sz w:val="32"/>
                <w:lang w:val="en-US"/>
              </w:rPr>
            </w:pPr>
            <w:r>
              <w:rPr>
                <w:sz w:val="32"/>
                <w:lang w:val="en-US"/>
              </w:rPr>
              <w:t>0,022</w:t>
            </w:r>
          </w:p>
        </w:tc>
        <w:tc>
          <w:tcPr>
            <w:tcW w:w="1129" w:type="dxa"/>
            <w:gridSpan w:val="2"/>
          </w:tcPr>
          <w:p w:rsidR="00515878" w:rsidRDefault="00515878">
            <w:pPr>
              <w:jc w:val="center"/>
              <w:rPr>
                <w:sz w:val="32"/>
                <w:lang w:val="en-US"/>
              </w:rPr>
            </w:pPr>
            <w:r>
              <w:rPr>
                <w:sz w:val="32"/>
                <w:lang w:val="en-US"/>
              </w:rPr>
              <w:t>2,92</w:t>
            </w:r>
          </w:p>
          <w:p w:rsidR="00515878" w:rsidRDefault="00515878">
            <w:pPr>
              <w:jc w:val="center"/>
              <w:rPr>
                <w:sz w:val="32"/>
                <w:lang w:val="en-US"/>
              </w:rPr>
            </w:pPr>
          </w:p>
          <w:p w:rsidR="00515878" w:rsidRDefault="00515878">
            <w:pPr>
              <w:jc w:val="center"/>
              <w:rPr>
                <w:sz w:val="32"/>
                <w:lang w:val="en-US"/>
              </w:rPr>
            </w:pPr>
            <w:r>
              <w:rPr>
                <w:sz w:val="32"/>
                <w:lang w:val="en-US"/>
              </w:rPr>
              <w:t>2,376</w:t>
            </w:r>
          </w:p>
          <w:p w:rsidR="00515878" w:rsidRDefault="00515878">
            <w:pPr>
              <w:jc w:val="center"/>
              <w:rPr>
                <w:sz w:val="32"/>
                <w:lang w:val="en-US"/>
              </w:rPr>
            </w:pPr>
          </w:p>
          <w:p w:rsidR="00515878" w:rsidRDefault="00515878">
            <w:pPr>
              <w:jc w:val="center"/>
              <w:rPr>
                <w:sz w:val="32"/>
                <w:lang w:val="en-US"/>
              </w:rPr>
            </w:pPr>
            <w:r>
              <w:rPr>
                <w:sz w:val="32"/>
                <w:lang w:val="en-US"/>
              </w:rPr>
              <w:t>1,772</w:t>
            </w:r>
          </w:p>
          <w:p w:rsidR="00515878" w:rsidRDefault="00515878">
            <w:pPr>
              <w:jc w:val="center"/>
              <w:rPr>
                <w:sz w:val="32"/>
                <w:lang w:val="en-US"/>
              </w:rPr>
            </w:pPr>
          </w:p>
          <w:p w:rsidR="00515878" w:rsidRDefault="00515878">
            <w:pPr>
              <w:jc w:val="center"/>
              <w:rPr>
                <w:sz w:val="32"/>
                <w:lang w:val="en-US"/>
              </w:rPr>
            </w:pPr>
            <w:r>
              <w:rPr>
                <w:sz w:val="32"/>
                <w:lang w:val="en-US"/>
              </w:rPr>
              <w:t>1,20</w:t>
            </w:r>
          </w:p>
          <w:p w:rsidR="00515878" w:rsidRDefault="00515878">
            <w:pPr>
              <w:jc w:val="center"/>
              <w:rPr>
                <w:sz w:val="32"/>
                <w:lang w:val="en-US"/>
              </w:rPr>
            </w:pPr>
          </w:p>
          <w:p w:rsidR="00515878" w:rsidRDefault="00515878">
            <w:pPr>
              <w:jc w:val="center"/>
              <w:rPr>
                <w:sz w:val="32"/>
                <w:lang w:val="en-US"/>
              </w:rPr>
            </w:pPr>
            <w:r>
              <w:rPr>
                <w:sz w:val="32"/>
                <w:lang w:val="en-US"/>
              </w:rPr>
              <w:t>0,574</w:t>
            </w:r>
          </w:p>
        </w:tc>
        <w:tc>
          <w:tcPr>
            <w:tcW w:w="1130" w:type="dxa"/>
            <w:gridSpan w:val="2"/>
          </w:tcPr>
          <w:p w:rsidR="00515878" w:rsidRDefault="00515878">
            <w:pPr>
              <w:jc w:val="center"/>
              <w:rPr>
                <w:sz w:val="32"/>
                <w:lang w:val="en-US"/>
              </w:rPr>
            </w:pPr>
            <w:r>
              <w:rPr>
                <w:sz w:val="32"/>
                <w:lang w:val="en-US"/>
              </w:rPr>
              <w:t>230,68</w:t>
            </w:r>
          </w:p>
          <w:p w:rsidR="00515878" w:rsidRDefault="00515878">
            <w:pPr>
              <w:jc w:val="center"/>
              <w:rPr>
                <w:sz w:val="32"/>
                <w:lang w:val="en-US"/>
              </w:rPr>
            </w:pPr>
          </w:p>
          <w:p w:rsidR="00515878" w:rsidRDefault="00515878">
            <w:pPr>
              <w:jc w:val="center"/>
              <w:rPr>
                <w:sz w:val="32"/>
                <w:lang w:val="en-US"/>
              </w:rPr>
            </w:pPr>
            <w:r>
              <w:rPr>
                <w:sz w:val="32"/>
                <w:lang w:val="en-US"/>
              </w:rPr>
              <w:t>256,6</w:t>
            </w:r>
          </w:p>
          <w:p w:rsidR="00515878" w:rsidRDefault="00515878">
            <w:pPr>
              <w:jc w:val="center"/>
              <w:rPr>
                <w:sz w:val="32"/>
                <w:lang w:val="en-US"/>
              </w:rPr>
            </w:pPr>
          </w:p>
          <w:p w:rsidR="00515878" w:rsidRDefault="00515878">
            <w:pPr>
              <w:jc w:val="center"/>
              <w:rPr>
                <w:sz w:val="32"/>
                <w:lang w:val="en-US"/>
              </w:rPr>
            </w:pPr>
            <w:r>
              <w:rPr>
                <w:sz w:val="32"/>
                <w:lang w:val="en-US"/>
              </w:rPr>
              <w:t>242,52</w:t>
            </w:r>
          </w:p>
          <w:p w:rsidR="00515878" w:rsidRDefault="00515878">
            <w:pPr>
              <w:jc w:val="center"/>
              <w:rPr>
                <w:sz w:val="32"/>
                <w:lang w:val="en-US"/>
              </w:rPr>
            </w:pPr>
          </w:p>
          <w:p w:rsidR="00515878" w:rsidRDefault="00515878">
            <w:pPr>
              <w:jc w:val="center"/>
              <w:rPr>
                <w:sz w:val="32"/>
                <w:lang w:val="en-US"/>
              </w:rPr>
            </w:pPr>
            <w:r>
              <w:rPr>
                <w:sz w:val="32"/>
                <w:lang w:val="en-US"/>
              </w:rPr>
              <w:t>198</w:t>
            </w:r>
          </w:p>
          <w:p w:rsidR="00515878" w:rsidRDefault="00515878">
            <w:pPr>
              <w:jc w:val="center"/>
              <w:rPr>
                <w:sz w:val="32"/>
                <w:lang w:val="en-US"/>
              </w:rPr>
            </w:pPr>
          </w:p>
          <w:p w:rsidR="00515878" w:rsidRDefault="00515878">
            <w:pPr>
              <w:jc w:val="center"/>
              <w:rPr>
                <w:sz w:val="32"/>
              </w:rPr>
            </w:pPr>
            <w:r>
              <w:rPr>
                <w:sz w:val="32"/>
              </w:rPr>
              <w:t>117,9</w:t>
            </w:r>
          </w:p>
        </w:tc>
      </w:tr>
    </w:tbl>
    <w:p w:rsidR="00515878" w:rsidRDefault="00515878">
      <w:pPr>
        <w:pStyle w:val="a6"/>
        <w:rPr>
          <w:b/>
          <w:sz w:val="44"/>
        </w:rPr>
      </w:pPr>
      <w:r>
        <w:rPr>
          <w:b/>
          <w:sz w:val="44"/>
        </w:rPr>
        <w:t>Литература</w:t>
      </w:r>
    </w:p>
    <w:p w:rsidR="00515878" w:rsidRDefault="00515878">
      <w:pPr>
        <w:numPr>
          <w:ilvl w:val="0"/>
          <w:numId w:val="3"/>
        </w:numPr>
        <w:rPr>
          <w:sz w:val="32"/>
        </w:rPr>
      </w:pPr>
      <w:r>
        <w:rPr>
          <w:sz w:val="32"/>
        </w:rPr>
        <w:t>К.И. Завьялов «Конструктивные и эксплуатационные особенности промышленных тракторов»</w:t>
      </w:r>
    </w:p>
    <w:p w:rsidR="00515878" w:rsidRDefault="00515878">
      <w:pPr>
        <w:numPr>
          <w:ilvl w:val="0"/>
          <w:numId w:val="3"/>
        </w:numPr>
        <w:rPr>
          <w:sz w:val="32"/>
        </w:rPr>
      </w:pPr>
      <w:r>
        <w:rPr>
          <w:sz w:val="32"/>
        </w:rPr>
        <w:t>Метод. Указания по дисциплине «ДВС» Глотов Б.Н.</w:t>
      </w:r>
    </w:p>
    <w:p w:rsidR="00515878" w:rsidRDefault="00515878">
      <w:pPr>
        <w:rPr>
          <w:sz w:val="32"/>
        </w:rPr>
      </w:pPr>
      <w:bookmarkStart w:id="0" w:name="_GoBack"/>
      <w:bookmarkEnd w:id="0"/>
    </w:p>
    <w:sectPr w:rsidR="00515878">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46568"/>
    <w:multiLevelType w:val="hybridMultilevel"/>
    <w:tmpl w:val="FE5CB7E2"/>
    <w:lvl w:ilvl="0" w:tplc="364667DC">
      <w:start w:val="1"/>
      <w:numFmt w:val="decimal"/>
      <w:lvlText w:val="%1."/>
      <w:lvlJc w:val="left"/>
      <w:pPr>
        <w:tabs>
          <w:tab w:val="num" w:pos="720"/>
        </w:tabs>
        <w:ind w:left="720" w:hanging="360"/>
      </w:pPr>
      <w:rPr>
        <w:rFonts w:hint="default"/>
      </w:rPr>
    </w:lvl>
    <w:lvl w:ilvl="1" w:tplc="BF6AC6C0" w:tentative="1">
      <w:start w:val="1"/>
      <w:numFmt w:val="lowerLetter"/>
      <w:lvlText w:val="%2."/>
      <w:lvlJc w:val="left"/>
      <w:pPr>
        <w:tabs>
          <w:tab w:val="num" w:pos="1440"/>
        </w:tabs>
        <w:ind w:left="1440" w:hanging="360"/>
      </w:pPr>
    </w:lvl>
    <w:lvl w:ilvl="2" w:tplc="67023E56" w:tentative="1">
      <w:start w:val="1"/>
      <w:numFmt w:val="lowerRoman"/>
      <w:lvlText w:val="%3."/>
      <w:lvlJc w:val="right"/>
      <w:pPr>
        <w:tabs>
          <w:tab w:val="num" w:pos="2160"/>
        </w:tabs>
        <w:ind w:left="2160" w:hanging="180"/>
      </w:pPr>
    </w:lvl>
    <w:lvl w:ilvl="3" w:tplc="BAB66D60" w:tentative="1">
      <w:start w:val="1"/>
      <w:numFmt w:val="decimal"/>
      <w:lvlText w:val="%4."/>
      <w:lvlJc w:val="left"/>
      <w:pPr>
        <w:tabs>
          <w:tab w:val="num" w:pos="2880"/>
        </w:tabs>
        <w:ind w:left="2880" w:hanging="360"/>
      </w:pPr>
    </w:lvl>
    <w:lvl w:ilvl="4" w:tplc="83582612" w:tentative="1">
      <w:start w:val="1"/>
      <w:numFmt w:val="lowerLetter"/>
      <w:lvlText w:val="%5."/>
      <w:lvlJc w:val="left"/>
      <w:pPr>
        <w:tabs>
          <w:tab w:val="num" w:pos="3600"/>
        </w:tabs>
        <w:ind w:left="3600" w:hanging="360"/>
      </w:pPr>
    </w:lvl>
    <w:lvl w:ilvl="5" w:tplc="FF76DA88" w:tentative="1">
      <w:start w:val="1"/>
      <w:numFmt w:val="lowerRoman"/>
      <w:lvlText w:val="%6."/>
      <w:lvlJc w:val="right"/>
      <w:pPr>
        <w:tabs>
          <w:tab w:val="num" w:pos="4320"/>
        </w:tabs>
        <w:ind w:left="4320" w:hanging="180"/>
      </w:pPr>
    </w:lvl>
    <w:lvl w:ilvl="6" w:tplc="1678514C" w:tentative="1">
      <w:start w:val="1"/>
      <w:numFmt w:val="decimal"/>
      <w:lvlText w:val="%7."/>
      <w:lvlJc w:val="left"/>
      <w:pPr>
        <w:tabs>
          <w:tab w:val="num" w:pos="5040"/>
        </w:tabs>
        <w:ind w:left="5040" w:hanging="360"/>
      </w:pPr>
    </w:lvl>
    <w:lvl w:ilvl="7" w:tplc="595C8DE2" w:tentative="1">
      <w:start w:val="1"/>
      <w:numFmt w:val="lowerLetter"/>
      <w:lvlText w:val="%8."/>
      <w:lvlJc w:val="left"/>
      <w:pPr>
        <w:tabs>
          <w:tab w:val="num" w:pos="5760"/>
        </w:tabs>
        <w:ind w:left="5760" w:hanging="360"/>
      </w:pPr>
    </w:lvl>
    <w:lvl w:ilvl="8" w:tplc="A4E22576" w:tentative="1">
      <w:start w:val="1"/>
      <w:numFmt w:val="lowerRoman"/>
      <w:lvlText w:val="%9."/>
      <w:lvlJc w:val="right"/>
      <w:pPr>
        <w:tabs>
          <w:tab w:val="num" w:pos="6480"/>
        </w:tabs>
        <w:ind w:left="6480" w:hanging="180"/>
      </w:pPr>
    </w:lvl>
  </w:abstractNum>
  <w:abstractNum w:abstractNumId="1">
    <w:nsid w:val="301B2F53"/>
    <w:multiLevelType w:val="hybridMultilevel"/>
    <w:tmpl w:val="9148F7EA"/>
    <w:lvl w:ilvl="0" w:tplc="1BF85FB2">
      <w:start w:val="1"/>
      <w:numFmt w:val="decimal"/>
      <w:lvlText w:val="%1."/>
      <w:lvlJc w:val="left"/>
      <w:pPr>
        <w:tabs>
          <w:tab w:val="num" w:pos="720"/>
        </w:tabs>
        <w:ind w:left="720" w:hanging="360"/>
      </w:pPr>
    </w:lvl>
    <w:lvl w:ilvl="1" w:tplc="AE825A36">
      <w:start w:val="1"/>
      <w:numFmt w:val="decimal"/>
      <w:lvlText w:val="%2."/>
      <w:lvlJc w:val="left"/>
      <w:pPr>
        <w:tabs>
          <w:tab w:val="num" w:pos="1440"/>
        </w:tabs>
        <w:ind w:left="1440" w:hanging="360"/>
      </w:pPr>
    </w:lvl>
    <w:lvl w:ilvl="2" w:tplc="1F427B2A">
      <w:start w:val="1"/>
      <w:numFmt w:val="decimal"/>
      <w:lvlText w:val="%3."/>
      <w:lvlJc w:val="left"/>
      <w:pPr>
        <w:tabs>
          <w:tab w:val="num" w:pos="2160"/>
        </w:tabs>
        <w:ind w:left="2160" w:hanging="360"/>
      </w:pPr>
    </w:lvl>
    <w:lvl w:ilvl="3" w:tplc="7A9C3FD0">
      <w:start w:val="1"/>
      <w:numFmt w:val="decimal"/>
      <w:lvlText w:val="%4."/>
      <w:lvlJc w:val="left"/>
      <w:pPr>
        <w:tabs>
          <w:tab w:val="num" w:pos="2880"/>
        </w:tabs>
        <w:ind w:left="2880" w:hanging="360"/>
      </w:pPr>
    </w:lvl>
    <w:lvl w:ilvl="4" w:tplc="64E8B3EC">
      <w:start w:val="1"/>
      <w:numFmt w:val="decimal"/>
      <w:lvlText w:val="%5."/>
      <w:lvlJc w:val="left"/>
      <w:pPr>
        <w:tabs>
          <w:tab w:val="num" w:pos="3600"/>
        </w:tabs>
        <w:ind w:left="3600" w:hanging="360"/>
      </w:pPr>
    </w:lvl>
    <w:lvl w:ilvl="5" w:tplc="0F84A8D2">
      <w:start w:val="1"/>
      <w:numFmt w:val="decimal"/>
      <w:lvlText w:val="%6."/>
      <w:lvlJc w:val="left"/>
      <w:pPr>
        <w:tabs>
          <w:tab w:val="num" w:pos="4320"/>
        </w:tabs>
        <w:ind w:left="4320" w:hanging="360"/>
      </w:pPr>
    </w:lvl>
    <w:lvl w:ilvl="6" w:tplc="EF680C40">
      <w:start w:val="1"/>
      <w:numFmt w:val="decimal"/>
      <w:lvlText w:val="%7."/>
      <w:lvlJc w:val="left"/>
      <w:pPr>
        <w:tabs>
          <w:tab w:val="num" w:pos="5040"/>
        </w:tabs>
        <w:ind w:left="5040" w:hanging="360"/>
      </w:pPr>
    </w:lvl>
    <w:lvl w:ilvl="7" w:tplc="601A5588">
      <w:start w:val="1"/>
      <w:numFmt w:val="decimal"/>
      <w:lvlText w:val="%8."/>
      <w:lvlJc w:val="left"/>
      <w:pPr>
        <w:tabs>
          <w:tab w:val="num" w:pos="5760"/>
        </w:tabs>
        <w:ind w:left="5760" w:hanging="360"/>
      </w:pPr>
    </w:lvl>
    <w:lvl w:ilvl="8" w:tplc="DD42D2E0">
      <w:start w:val="1"/>
      <w:numFmt w:val="decimal"/>
      <w:lvlText w:val="%9."/>
      <w:lvlJc w:val="left"/>
      <w:pPr>
        <w:tabs>
          <w:tab w:val="num" w:pos="6480"/>
        </w:tabs>
        <w:ind w:left="6480" w:hanging="360"/>
      </w:pPr>
    </w:lvl>
  </w:abstractNum>
  <w:abstractNum w:abstractNumId="2">
    <w:nsid w:val="3C9150C6"/>
    <w:multiLevelType w:val="hybridMultilevel"/>
    <w:tmpl w:val="20F246CC"/>
    <w:lvl w:ilvl="0" w:tplc="C96A6A8C">
      <w:start w:val="1"/>
      <w:numFmt w:val="decimal"/>
      <w:lvlText w:val="%1."/>
      <w:lvlJc w:val="left"/>
      <w:pPr>
        <w:tabs>
          <w:tab w:val="num" w:pos="1728"/>
        </w:tabs>
        <w:ind w:left="1728" w:hanging="1020"/>
      </w:pPr>
      <w:rPr>
        <w:rFonts w:hint="default"/>
      </w:rPr>
    </w:lvl>
    <w:lvl w:ilvl="1" w:tplc="D59C7304" w:tentative="1">
      <w:start w:val="1"/>
      <w:numFmt w:val="lowerLetter"/>
      <w:lvlText w:val="%2."/>
      <w:lvlJc w:val="left"/>
      <w:pPr>
        <w:tabs>
          <w:tab w:val="num" w:pos="1788"/>
        </w:tabs>
        <w:ind w:left="1788" w:hanging="360"/>
      </w:pPr>
    </w:lvl>
    <w:lvl w:ilvl="2" w:tplc="C0D664C2" w:tentative="1">
      <w:start w:val="1"/>
      <w:numFmt w:val="lowerRoman"/>
      <w:lvlText w:val="%3."/>
      <w:lvlJc w:val="right"/>
      <w:pPr>
        <w:tabs>
          <w:tab w:val="num" w:pos="2508"/>
        </w:tabs>
        <w:ind w:left="2508" w:hanging="180"/>
      </w:pPr>
    </w:lvl>
    <w:lvl w:ilvl="3" w:tplc="BE06801C" w:tentative="1">
      <w:start w:val="1"/>
      <w:numFmt w:val="decimal"/>
      <w:lvlText w:val="%4."/>
      <w:lvlJc w:val="left"/>
      <w:pPr>
        <w:tabs>
          <w:tab w:val="num" w:pos="3228"/>
        </w:tabs>
        <w:ind w:left="3228" w:hanging="360"/>
      </w:pPr>
    </w:lvl>
    <w:lvl w:ilvl="4" w:tplc="49687ED6" w:tentative="1">
      <w:start w:val="1"/>
      <w:numFmt w:val="lowerLetter"/>
      <w:lvlText w:val="%5."/>
      <w:lvlJc w:val="left"/>
      <w:pPr>
        <w:tabs>
          <w:tab w:val="num" w:pos="3948"/>
        </w:tabs>
        <w:ind w:left="3948" w:hanging="360"/>
      </w:pPr>
    </w:lvl>
    <w:lvl w:ilvl="5" w:tplc="49A008BC" w:tentative="1">
      <w:start w:val="1"/>
      <w:numFmt w:val="lowerRoman"/>
      <w:lvlText w:val="%6."/>
      <w:lvlJc w:val="right"/>
      <w:pPr>
        <w:tabs>
          <w:tab w:val="num" w:pos="4668"/>
        </w:tabs>
        <w:ind w:left="4668" w:hanging="180"/>
      </w:pPr>
    </w:lvl>
    <w:lvl w:ilvl="6" w:tplc="7DA6D93C" w:tentative="1">
      <w:start w:val="1"/>
      <w:numFmt w:val="decimal"/>
      <w:lvlText w:val="%7."/>
      <w:lvlJc w:val="left"/>
      <w:pPr>
        <w:tabs>
          <w:tab w:val="num" w:pos="5388"/>
        </w:tabs>
        <w:ind w:left="5388" w:hanging="360"/>
      </w:pPr>
    </w:lvl>
    <w:lvl w:ilvl="7" w:tplc="5A6EA9D6" w:tentative="1">
      <w:start w:val="1"/>
      <w:numFmt w:val="lowerLetter"/>
      <w:lvlText w:val="%8."/>
      <w:lvlJc w:val="left"/>
      <w:pPr>
        <w:tabs>
          <w:tab w:val="num" w:pos="6108"/>
        </w:tabs>
        <w:ind w:left="6108" w:hanging="360"/>
      </w:pPr>
    </w:lvl>
    <w:lvl w:ilvl="8" w:tplc="11100202" w:tentative="1">
      <w:start w:val="1"/>
      <w:numFmt w:val="lowerRoman"/>
      <w:lvlText w:val="%9."/>
      <w:lvlJc w:val="right"/>
      <w:pPr>
        <w:tabs>
          <w:tab w:val="num" w:pos="6828"/>
        </w:tabs>
        <w:ind w:left="6828" w:hanging="180"/>
      </w:pPr>
    </w:lvl>
  </w:abstractNum>
  <w:abstractNum w:abstractNumId="3">
    <w:nsid w:val="600B3E62"/>
    <w:multiLevelType w:val="hybridMultilevel"/>
    <w:tmpl w:val="738C4B0C"/>
    <w:lvl w:ilvl="0" w:tplc="2A6013E8">
      <w:start w:val="1"/>
      <w:numFmt w:val="decimal"/>
      <w:lvlText w:val="%1."/>
      <w:lvlJc w:val="left"/>
      <w:pPr>
        <w:tabs>
          <w:tab w:val="num" w:pos="720"/>
        </w:tabs>
        <w:ind w:left="720" w:hanging="360"/>
      </w:pPr>
      <w:rPr>
        <w:rFonts w:hint="default"/>
      </w:rPr>
    </w:lvl>
    <w:lvl w:ilvl="1" w:tplc="E7C03E70" w:tentative="1">
      <w:start w:val="1"/>
      <w:numFmt w:val="lowerLetter"/>
      <w:lvlText w:val="%2."/>
      <w:lvlJc w:val="left"/>
      <w:pPr>
        <w:tabs>
          <w:tab w:val="num" w:pos="1440"/>
        </w:tabs>
        <w:ind w:left="1440" w:hanging="360"/>
      </w:pPr>
    </w:lvl>
    <w:lvl w:ilvl="2" w:tplc="B16290CA" w:tentative="1">
      <w:start w:val="1"/>
      <w:numFmt w:val="lowerRoman"/>
      <w:lvlText w:val="%3."/>
      <w:lvlJc w:val="right"/>
      <w:pPr>
        <w:tabs>
          <w:tab w:val="num" w:pos="2160"/>
        </w:tabs>
        <w:ind w:left="2160" w:hanging="180"/>
      </w:pPr>
    </w:lvl>
    <w:lvl w:ilvl="3" w:tplc="062C4942" w:tentative="1">
      <w:start w:val="1"/>
      <w:numFmt w:val="decimal"/>
      <w:lvlText w:val="%4."/>
      <w:lvlJc w:val="left"/>
      <w:pPr>
        <w:tabs>
          <w:tab w:val="num" w:pos="2880"/>
        </w:tabs>
        <w:ind w:left="2880" w:hanging="360"/>
      </w:pPr>
    </w:lvl>
    <w:lvl w:ilvl="4" w:tplc="FB20B9B0" w:tentative="1">
      <w:start w:val="1"/>
      <w:numFmt w:val="lowerLetter"/>
      <w:lvlText w:val="%5."/>
      <w:lvlJc w:val="left"/>
      <w:pPr>
        <w:tabs>
          <w:tab w:val="num" w:pos="3600"/>
        </w:tabs>
        <w:ind w:left="3600" w:hanging="360"/>
      </w:pPr>
    </w:lvl>
    <w:lvl w:ilvl="5" w:tplc="4D0EA930" w:tentative="1">
      <w:start w:val="1"/>
      <w:numFmt w:val="lowerRoman"/>
      <w:lvlText w:val="%6."/>
      <w:lvlJc w:val="right"/>
      <w:pPr>
        <w:tabs>
          <w:tab w:val="num" w:pos="4320"/>
        </w:tabs>
        <w:ind w:left="4320" w:hanging="180"/>
      </w:pPr>
    </w:lvl>
    <w:lvl w:ilvl="6" w:tplc="12DE13F0" w:tentative="1">
      <w:start w:val="1"/>
      <w:numFmt w:val="decimal"/>
      <w:lvlText w:val="%7."/>
      <w:lvlJc w:val="left"/>
      <w:pPr>
        <w:tabs>
          <w:tab w:val="num" w:pos="5040"/>
        </w:tabs>
        <w:ind w:left="5040" w:hanging="360"/>
      </w:pPr>
    </w:lvl>
    <w:lvl w:ilvl="7" w:tplc="1CD470D4" w:tentative="1">
      <w:start w:val="1"/>
      <w:numFmt w:val="lowerLetter"/>
      <w:lvlText w:val="%8."/>
      <w:lvlJc w:val="left"/>
      <w:pPr>
        <w:tabs>
          <w:tab w:val="num" w:pos="5760"/>
        </w:tabs>
        <w:ind w:left="5760" w:hanging="360"/>
      </w:pPr>
    </w:lvl>
    <w:lvl w:ilvl="8" w:tplc="CD003244"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588"/>
    <w:rsid w:val="00515878"/>
    <w:rsid w:val="00714ED8"/>
    <w:rsid w:val="009C4F53"/>
    <w:rsid w:val="00EA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0A0FDB3-8995-45EA-B82F-B1A25222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outlineLvl w:val="1"/>
    </w:pPr>
    <w:rPr>
      <w:sz w:val="32"/>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w:basedOn w:val="a"/>
    <w:semiHidden/>
    <w:rPr>
      <w:sz w:val="28"/>
    </w:rPr>
  </w:style>
  <w:style w:type="paragraph" w:styleId="20">
    <w:name w:val="Body Text 2"/>
    <w:basedOn w:val="a"/>
    <w:semiHidden/>
    <w:rPr>
      <w:sz w:val="32"/>
    </w:rPr>
  </w:style>
  <w:style w:type="paragraph" w:styleId="a5">
    <w:name w:val="Body Text Indent"/>
    <w:basedOn w:val="a"/>
    <w:semiHidden/>
    <w:pPr>
      <w:spacing w:line="360" w:lineRule="auto"/>
      <w:ind w:firstLine="709"/>
    </w:pPr>
    <w:rPr>
      <w:sz w:val="32"/>
    </w:rPr>
  </w:style>
  <w:style w:type="paragraph" w:styleId="30">
    <w:name w:val="Body Text 3"/>
    <w:basedOn w:val="a"/>
    <w:semiHidden/>
    <w:rPr>
      <w:b/>
      <w:bCs/>
      <w:sz w:val="44"/>
    </w:rPr>
  </w:style>
  <w:style w:type="paragraph" w:styleId="a6">
    <w:name w:val="caption"/>
    <w:basedOn w:val="a"/>
    <w:next w:val="a"/>
    <w:qFormat/>
    <w:pPr>
      <w:jc w:val="center"/>
    </w:pPr>
    <w:rPr>
      <w:sz w:val="32"/>
    </w:rPr>
  </w:style>
  <w:style w:type="paragraph" w:customStyle="1" w:styleId="10">
    <w:name w:val="Обычный1"/>
    <w:rPr>
      <w:b/>
      <w:i/>
      <w:sz w:val="48"/>
    </w:rPr>
  </w:style>
  <w:style w:type="paragraph" w:customStyle="1" w:styleId="11">
    <w:name w:val="Заголовок 11"/>
    <w:basedOn w:val="10"/>
    <w:next w:val="10"/>
    <w:pPr>
      <w:keepNext/>
    </w:pPr>
    <w:rPr>
      <w:sz w:val="24"/>
    </w:rPr>
  </w:style>
  <w:style w:type="paragraph" w:customStyle="1" w:styleId="21">
    <w:name w:val="Заголовок 21"/>
    <w:basedOn w:val="10"/>
    <w:next w:val="10"/>
    <w:pPr>
      <w:keepNext/>
      <w:jc w:val="center"/>
    </w:pPr>
    <w:rPr>
      <w:sz w:val="24"/>
    </w:rPr>
  </w:style>
  <w:style w:type="paragraph" w:customStyle="1" w:styleId="31">
    <w:name w:val="Заголовок 31"/>
    <w:basedOn w:val="10"/>
    <w:next w:val="10"/>
    <w:pPr>
      <w:keepNext/>
      <w:jc w:val="right"/>
    </w:pPr>
    <w:rPr>
      <w:sz w:val="24"/>
    </w:rPr>
  </w:style>
  <w:style w:type="paragraph" w:customStyle="1" w:styleId="41">
    <w:name w:val="Заголовок 41"/>
    <w:basedOn w:val="10"/>
    <w:next w:val="10"/>
    <w:pPr>
      <w:keepNext/>
      <w:spacing w:before="240"/>
      <w:jc w:val="center"/>
    </w:pPr>
    <w:rPr>
      <w:i w:val="0"/>
      <w:sz w:val="72"/>
    </w:rPr>
  </w:style>
  <w:style w:type="paragraph" w:customStyle="1" w:styleId="61">
    <w:name w:val="Заголовок 61"/>
    <w:basedOn w:val="10"/>
    <w:next w:val="10"/>
    <w:pPr>
      <w:keepNext/>
      <w:spacing w:before="120"/>
      <w:jc w:val="center"/>
    </w:pPr>
    <w:rPr>
      <w:i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Sergey</dc:creator>
  <cp:keywords/>
  <dc:description/>
  <cp:lastModifiedBy>admin</cp:lastModifiedBy>
  <cp:revision>2</cp:revision>
  <dcterms:created xsi:type="dcterms:W3CDTF">2014-02-13T16:04:00Z</dcterms:created>
  <dcterms:modified xsi:type="dcterms:W3CDTF">2014-02-13T16:04:00Z</dcterms:modified>
</cp:coreProperties>
</file>