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E94" w:rsidRDefault="00B61E94" w:rsidP="000024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  <w:lang w:eastAsia="ru-RU"/>
        </w:rPr>
      </w:pPr>
    </w:p>
    <w:p w:rsidR="00002454" w:rsidRDefault="009A6D88" w:rsidP="000024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/>
          <w:sz w:val="29"/>
          <w:szCs w:val="29"/>
          <w:lang w:eastAsia="ru-RU"/>
        </w:rPr>
        <w:t xml:space="preserve">Семинар </w:t>
      </w:r>
      <w:r>
        <w:rPr>
          <w:rFonts w:ascii="Times New Roman" w:eastAsia="Times New Roman" w:hAnsi="Times New Roman"/>
          <w:sz w:val="29"/>
          <w:szCs w:val="29"/>
          <w:lang w:val="en-US" w:eastAsia="ru-RU"/>
        </w:rPr>
        <w:t>I</w:t>
      </w:r>
      <w:r w:rsidRPr="009A6D88">
        <w:rPr>
          <w:rFonts w:ascii="Times New Roman" w:eastAsia="Times New Roman" w:hAnsi="Times New Roman"/>
          <w:sz w:val="29"/>
          <w:szCs w:val="29"/>
          <w:lang w:eastAsia="ru-RU"/>
        </w:rPr>
        <w:t xml:space="preserve">. </w:t>
      </w:r>
      <w:r w:rsidR="00002454" w:rsidRPr="00002454">
        <w:rPr>
          <w:rFonts w:ascii="Times New Roman" w:eastAsia="Times New Roman" w:hAnsi="Times New Roman"/>
          <w:sz w:val="29"/>
          <w:szCs w:val="29"/>
          <w:lang w:eastAsia="ru-RU"/>
        </w:rPr>
        <w:t>Социальная информатика сегодня и завтра: состояние, проблемы и перспективы развития комплексного направления в области науки и образования</w:t>
      </w:r>
    </w:p>
    <w:p w:rsidR="000B5F33" w:rsidRPr="009A6D88" w:rsidRDefault="009A28A6" w:rsidP="009A6D88">
      <w:pPr>
        <w:pStyle w:val="1"/>
        <w:tabs>
          <w:tab w:val="left" w:pos="2025"/>
        </w:tabs>
        <w:rPr>
          <w:b/>
          <w:sz w:val="28"/>
          <w:szCs w:val="28"/>
          <w:u w:val="single"/>
        </w:rPr>
      </w:pPr>
      <w:r w:rsidRPr="009A6D88">
        <w:rPr>
          <w:b/>
          <w:sz w:val="28"/>
          <w:szCs w:val="28"/>
          <w:u w:val="single"/>
        </w:rPr>
        <w:t>Первоисточники</w:t>
      </w:r>
      <w:r w:rsidR="000B5F33" w:rsidRPr="009A6D88">
        <w:rPr>
          <w:b/>
          <w:sz w:val="28"/>
          <w:szCs w:val="28"/>
          <w:u w:val="single"/>
        </w:rPr>
        <w:t>:</w:t>
      </w:r>
    </w:p>
    <w:p w:rsidR="00002454" w:rsidRPr="000B5F33" w:rsidRDefault="000B5F33" w:rsidP="009A6D88">
      <w:pPr>
        <w:pStyle w:val="1"/>
        <w:numPr>
          <w:ilvl w:val="0"/>
          <w:numId w:val="14"/>
        </w:numPr>
        <w:rPr>
          <w:lang w:eastAsia="ru-RU"/>
        </w:rPr>
      </w:pPr>
      <w:r>
        <w:rPr>
          <w:b/>
          <w:bCs/>
          <w:lang w:eastAsia="ru-RU"/>
        </w:rPr>
        <w:t>Колин К.К</w:t>
      </w:r>
      <w:r w:rsidR="00002454" w:rsidRPr="00002454">
        <w:rPr>
          <w:b/>
          <w:bCs/>
          <w:lang w:eastAsia="ru-RU"/>
        </w:rPr>
        <w:t>,</w:t>
      </w:r>
      <w:r w:rsidR="00002454" w:rsidRPr="00002454">
        <w:rPr>
          <w:lang w:eastAsia="ru-RU"/>
        </w:rPr>
        <w:t xml:space="preserve"> д. техн. н., проф., заслуженный деятель науки РФ, Институт проблем</w:t>
      </w:r>
      <w:r w:rsidR="00E60492">
        <w:rPr>
          <w:lang w:eastAsia="ru-RU"/>
        </w:rPr>
        <w:t xml:space="preserve"> информатики</w:t>
      </w:r>
      <w:r w:rsidR="00002454" w:rsidRPr="00E60492">
        <w:rPr>
          <w:lang w:eastAsia="ru-RU"/>
        </w:rPr>
        <w:t xml:space="preserve"> РАН</w:t>
      </w:r>
      <w:r w:rsidR="00402B79">
        <w:rPr>
          <w:lang w:eastAsia="ru-RU"/>
        </w:rPr>
        <w:t xml:space="preserve"> Социальная информатика сегодня и завтра.</w:t>
      </w:r>
      <w:r w:rsidR="00B06808" w:rsidRPr="00B06808">
        <w:rPr>
          <w:lang w:eastAsia="ru-RU"/>
        </w:rPr>
        <w:t xml:space="preserve"> 2</w:t>
      </w:r>
      <w:r w:rsidR="00B06808" w:rsidRPr="000B5F33">
        <w:rPr>
          <w:lang w:eastAsia="ru-RU"/>
        </w:rPr>
        <w:t>006</w:t>
      </w:r>
    </w:p>
    <w:p w:rsidR="00B06808" w:rsidRPr="00B06808" w:rsidRDefault="00B06808" w:rsidP="009A6D88">
      <w:pPr>
        <w:pStyle w:val="1"/>
        <w:numPr>
          <w:ilvl w:val="0"/>
          <w:numId w:val="14"/>
        </w:numPr>
        <w:rPr>
          <w:lang w:eastAsia="ru-RU"/>
        </w:rPr>
      </w:pPr>
      <w:r w:rsidRPr="00B06808">
        <w:rPr>
          <w:b/>
          <w:lang w:eastAsia="ru-RU"/>
        </w:rPr>
        <w:t>Колин К. К</w:t>
      </w:r>
      <w:r w:rsidRPr="00002454">
        <w:rPr>
          <w:lang w:eastAsia="ru-RU"/>
        </w:rPr>
        <w:t>. Информационная безопасность как гуманитарная проблема. // Открытое образование. - 2006. - N 1(54). - С. 86 - 93.</w:t>
      </w:r>
    </w:p>
    <w:p w:rsidR="00402B79" w:rsidRDefault="00402B79" w:rsidP="009A6D88">
      <w:pPr>
        <w:pStyle w:val="1"/>
        <w:numPr>
          <w:ilvl w:val="0"/>
          <w:numId w:val="14"/>
        </w:numPr>
        <w:rPr>
          <w:lang w:eastAsia="ru-RU"/>
        </w:rPr>
      </w:pPr>
      <w:r w:rsidRPr="00402B79">
        <w:rPr>
          <w:b/>
          <w:lang w:eastAsia="ru-RU"/>
        </w:rPr>
        <w:t>Дюкова Ю.</w:t>
      </w:r>
      <w:r w:rsidRPr="0084459B">
        <w:rPr>
          <w:lang w:eastAsia="ru-RU"/>
        </w:rPr>
        <w:t xml:space="preserve"> Стимуляция законом // Computerworld Россия. 2008. 22 апреля.</w:t>
      </w:r>
    </w:p>
    <w:p w:rsidR="00B06808" w:rsidRDefault="00B06808" w:rsidP="009A6D88">
      <w:pPr>
        <w:pStyle w:val="1"/>
        <w:numPr>
          <w:ilvl w:val="0"/>
          <w:numId w:val="14"/>
        </w:numPr>
        <w:rPr>
          <w:lang w:eastAsia="ru-RU"/>
        </w:rPr>
      </w:pPr>
      <w:r w:rsidRPr="00002454">
        <w:rPr>
          <w:lang w:eastAsia="ru-RU"/>
        </w:rPr>
        <w:t xml:space="preserve">Политика в сфере образования и новые информационные технологии. Национальный доклад России. II Международный конгресс ЮНЕСКО "Образование </w:t>
      </w:r>
      <w:r w:rsidRPr="00B06808">
        <w:rPr>
          <w:lang w:eastAsia="ru-RU"/>
        </w:rPr>
        <w:t>и</w:t>
      </w:r>
      <w:r>
        <w:t xml:space="preserve"> информатика</w:t>
      </w:r>
      <w:r w:rsidRPr="00002454">
        <w:rPr>
          <w:lang w:eastAsia="ru-RU"/>
        </w:rPr>
        <w:t>"</w:t>
      </w:r>
      <w:r w:rsidRPr="00B06808">
        <w:rPr>
          <w:lang w:eastAsia="ru-RU"/>
        </w:rPr>
        <w:t>.</w:t>
      </w:r>
      <w:r w:rsidRPr="00002454">
        <w:rPr>
          <w:lang w:eastAsia="ru-RU"/>
        </w:rPr>
        <w:t xml:space="preserve"> - М., 1996.</w:t>
      </w:r>
    </w:p>
    <w:p w:rsidR="009A6D88" w:rsidRPr="009A6D88" w:rsidRDefault="009A6D88" w:rsidP="009A6D88">
      <w:pPr>
        <w:rPr>
          <w:lang w:eastAsia="ru-RU"/>
        </w:rPr>
      </w:pPr>
    </w:p>
    <w:p w:rsidR="0098362A" w:rsidRPr="009A6D88" w:rsidRDefault="009A28A6" w:rsidP="0098362A">
      <w:pPr>
        <w:pStyle w:val="1"/>
        <w:rPr>
          <w:b/>
          <w:sz w:val="28"/>
          <w:szCs w:val="28"/>
          <w:u w:val="single"/>
        </w:rPr>
      </w:pPr>
      <w:r w:rsidRPr="009A6D88">
        <w:rPr>
          <w:b/>
          <w:sz w:val="28"/>
          <w:szCs w:val="28"/>
          <w:u w:val="single"/>
        </w:rPr>
        <w:t xml:space="preserve">Идеальное: </w:t>
      </w:r>
    </w:p>
    <w:p w:rsidR="009A28A6" w:rsidRDefault="009A28A6" w:rsidP="0098362A">
      <w:pPr>
        <w:pStyle w:val="1"/>
        <w:numPr>
          <w:ilvl w:val="0"/>
          <w:numId w:val="11"/>
        </w:numPr>
        <w:rPr>
          <w:szCs w:val="24"/>
        </w:rPr>
      </w:pPr>
      <w:r w:rsidRPr="009A28A6">
        <w:rPr>
          <w:szCs w:val="24"/>
        </w:rPr>
        <w:t xml:space="preserve">процесс информатизации общества </w:t>
      </w:r>
      <w:r>
        <w:rPr>
          <w:szCs w:val="24"/>
        </w:rPr>
        <w:t>социальноориентированный</w:t>
      </w:r>
      <w:r w:rsidRPr="009A28A6">
        <w:rPr>
          <w:szCs w:val="24"/>
        </w:rPr>
        <w:t xml:space="preserve"> по самой своей сущности. При этом средства </w:t>
      </w:r>
      <w:r w:rsidRPr="009A28A6">
        <w:t>информатики</w:t>
      </w:r>
      <w:r w:rsidRPr="009A28A6">
        <w:rPr>
          <w:szCs w:val="24"/>
        </w:rPr>
        <w:t xml:space="preserve"> и новые информационные технологии выступают в нем лишь как инструментальные средства, которые служат человеку для того, чтобы он мог более эффективно овладевать информацией и использовать ее в целях социального прогресса. А. Д. Урсул</w:t>
      </w:r>
      <w:r>
        <w:rPr>
          <w:szCs w:val="24"/>
        </w:rPr>
        <w:t xml:space="preserve"> </w:t>
      </w:r>
      <w:r w:rsidRPr="009A28A6">
        <w:rPr>
          <w:szCs w:val="24"/>
        </w:rPr>
        <w:t>одним из первых указал на принципиальную важность гуманистической ориентации процесса информатизации общества, который не должен развиваться стихийно, поскольку создает не только новые возможности для человека и общества, но и новые угрозы.</w:t>
      </w:r>
    </w:p>
    <w:p w:rsidR="009A28A6" w:rsidRDefault="009A28A6" w:rsidP="0098362A">
      <w:pPr>
        <w:pStyle w:val="1"/>
        <w:numPr>
          <w:ilvl w:val="0"/>
          <w:numId w:val="11"/>
        </w:numPr>
        <w:rPr>
          <w:szCs w:val="24"/>
        </w:rPr>
      </w:pPr>
      <w:r w:rsidRPr="009A28A6">
        <w:rPr>
          <w:szCs w:val="24"/>
        </w:rPr>
        <w:t xml:space="preserve">Социальная </w:t>
      </w:r>
      <w:r w:rsidRPr="0098362A">
        <w:t>информатика</w:t>
      </w:r>
      <w:r w:rsidRPr="009A28A6">
        <w:rPr>
          <w:szCs w:val="24"/>
        </w:rPr>
        <w:t xml:space="preserve"> как фундаментальная и прикладная наука, </w:t>
      </w:r>
      <w:r>
        <w:rPr>
          <w:szCs w:val="24"/>
        </w:rPr>
        <w:t>является</w:t>
      </w:r>
      <w:r w:rsidRPr="009A28A6">
        <w:rPr>
          <w:szCs w:val="24"/>
        </w:rPr>
        <w:t xml:space="preserve"> научной базой уже формирующегося на нашей планете глобального информационного общества, рассматриваемого некоторыми учеными как новая, более высокая стадия развития цивилизации.</w:t>
      </w:r>
    </w:p>
    <w:p w:rsidR="0098362A" w:rsidRDefault="0098362A" w:rsidP="0098362A">
      <w:pPr>
        <w:pStyle w:val="1"/>
        <w:numPr>
          <w:ilvl w:val="0"/>
          <w:numId w:val="11"/>
        </w:numPr>
        <w:rPr>
          <w:szCs w:val="24"/>
        </w:rPr>
      </w:pPr>
      <w:r w:rsidRPr="0098362A">
        <w:rPr>
          <w:szCs w:val="24"/>
        </w:rPr>
        <w:t>Н</w:t>
      </w:r>
      <w:r>
        <w:rPr>
          <w:szCs w:val="24"/>
        </w:rPr>
        <w:t>аучная</w:t>
      </w:r>
      <w:r w:rsidRPr="0098362A">
        <w:rPr>
          <w:szCs w:val="24"/>
        </w:rPr>
        <w:t xml:space="preserve"> методология социальной </w:t>
      </w:r>
      <w:r w:rsidRPr="0098362A">
        <w:t>информатики</w:t>
      </w:r>
      <w:r w:rsidRPr="0098362A">
        <w:rPr>
          <w:szCs w:val="24"/>
        </w:rPr>
        <w:t xml:space="preserve"> сформирована.</w:t>
      </w:r>
    </w:p>
    <w:p w:rsidR="00CE1863" w:rsidRPr="00CE1863" w:rsidRDefault="00CE1863" w:rsidP="00CE1863">
      <w:pPr>
        <w:numPr>
          <w:ilvl w:val="0"/>
          <w:numId w:val="11"/>
        </w:numPr>
      </w:pPr>
      <w:r>
        <w:rPr>
          <w:rFonts w:ascii="Times New Roman" w:hAnsi="Times New Roman"/>
        </w:rPr>
        <w:t>Информационная безопасность</w:t>
      </w:r>
    </w:p>
    <w:p w:rsidR="0098362A" w:rsidRPr="009A6D88" w:rsidRDefault="0098362A" w:rsidP="0000245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A6D88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Реальное:</w:t>
      </w:r>
      <w:r w:rsidRPr="009A6D8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002454" w:rsidRPr="009A6D88" w:rsidRDefault="00002454" w:rsidP="0098362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 w:rsidRPr="009A6D88"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eastAsia="ru-RU"/>
        </w:rPr>
        <w:t xml:space="preserve">Социальная </w:t>
      </w:r>
      <w:r w:rsidR="00E60492" w:rsidRPr="009A6D88">
        <w:rPr>
          <w:rFonts w:ascii="Times New Roman" w:hAnsi="Times New Roman"/>
          <w:b/>
          <w:i/>
          <w:u w:val="single"/>
        </w:rPr>
        <w:t>информатика</w:t>
      </w:r>
      <w:r w:rsidRPr="009A6D88"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eastAsia="ru-RU"/>
        </w:rPr>
        <w:t xml:space="preserve"> </w:t>
      </w:r>
      <w:r w:rsidR="0098362A" w:rsidRPr="009A6D88"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eastAsia="ru-RU"/>
        </w:rPr>
        <w:t>становится научной базой</w:t>
      </w:r>
      <w:r w:rsidRPr="009A6D88"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eastAsia="ru-RU"/>
        </w:rPr>
        <w:t xml:space="preserve"> формирования информационного общества</w:t>
      </w:r>
    </w:p>
    <w:p w:rsidR="00002454" w:rsidRPr="00002454" w:rsidRDefault="00002454" w:rsidP="0098362A">
      <w:pPr>
        <w:pStyle w:val="1"/>
        <w:ind w:firstLine="360"/>
        <w:rPr>
          <w:lang w:eastAsia="ru-RU"/>
        </w:rPr>
      </w:pPr>
      <w:r w:rsidRPr="00002454">
        <w:rPr>
          <w:lang w:eastAsia="ru-RU"/>
        </w:rPr>
        <w:t>Исследования показывают, что одной из наиболее важных и социально значимых тенденций развития цивилизации в XXI в. является переход от индустриального к информационному обществу, в котором основными объектами и результатами труда для большинства занятого населения будут информационные продукты и услуги. Поэтому уже сегодня существует объективная социальная потребность в систематическом изучении</w:t>
      </w:r>
    </w:p>
    <w:p w:rsidR="00002454" w:rsidRPr="00002454" w:rsidRDefault="00002454" w:rsidP="0098362A">
      <w:pPr>
        <w:pStyle w:val="1"/>
        <w:ind w:firstLine="360"/>
        <w:rPr>
          <w:lang w:eastAsia="ru-RU"/>
        </w:rPr>
      </w:pPr>
      <w:r w:rsidRPr="00002454">
        <w:rPr>
          <w:lang w:eastAsia="ru-RU"/>
        </w:rPr>
        <w:t>проблем информационного общества, формирования в этой области научных знаний и распространения их через модернизированную систему образования. Закономерной реакцией науки на эту новую социальную потребность стало формирование нового направления исследований в области</w:t>
      </w:r>
      <w:r w:rsidR="009A28A6">
        <w:t xml:space="preserve"> информатики</w:t>
      </w:r>
      <w:r w:rsidRPr="00002454">
        <w:rPr>
          <w:lang w:eastAsia="ru-RU"/>
        </w:rPr>
        <w:t xml:space="preserve">, которое появилось в России в середине 80-х годов XX в. и получило название </w:t>
      </w:r>
      <w:r w:rsidRPr="00002454">
        <w:rPr>
          <w:i/>
          <w:iCs/>
          <w:lang w:eastAsia="ru-RU"/>
        </w:rPr>
        <w:t xml:space="preserve">социальной </w:t>
      </w:r>
      <w:r w:rsidR="009A28A6">
        <w:rPr>
          <w:i/>
          <w:iCs/>
          <w:lang w:eastAsia="ru-RU"/>
        </w:rPr>
        <w:t>информатики.</w:t>
      </w:r>
    </w:p>
    <w:p w:rsidR="009A28A6" w:rsidRDefault="00002454" w:rsidP="0098362A">
      <w:pPr>
        <w:pStyle w:val="1"/>
        <w:ind w:firstLine="360"/>
      </w:pPr>
      <w:r w:rsidRPr="00002454">
        <w:rPr>
          <w:lang w:eastAsia="ru-RU"/>
        </w:rPr>
        <w:t>Основоположником этого направления, в его современном понимании, стал и</w:t>
      </w:r>
      <w:r w:rsidR="009A28A6">
        <w:rPr>
          <w:lang w:eastAsia="ru-RU"/>
        </w:rPr>
        <w:t>звестный философ А. Д. Урсул</w:t>
      </w:r>
      <w:r w:rsidRPr="00002454">
        <w:rPr>
          <w:lang w:eastAsia="ru-RU"/>
        </w:rPr>
        <w:t xml:space="preserve">, который предложил концептуальный подход к определению основных целей и задач социальной </w:t>
      </w:r>
      <w:r w:rsidR="009A28A6">
        <w:rPr>
          <w:lang w:eastAsia="ru-RU"/>
        </w:rPr>
        <w:t>информатики</w:t>
      </w:r>
      <w:r w:rsidRPr="009A28A6">
        <w:rPr>
          <w:lang w:eastAsia="ru-RU"/>
        </w:rPr>
        <w:t>,</w:t>
      </w:r>
      <w:r w:rsidRPr="00002454">
        <w:rPr>
          <w:lang w:eastAsia="ru-RU"/>
        </w:rPr>
        <w:t xml:space="preserve"> связав их с глобальной проблемой информатизации общества, в процессе которой и осуществляется "социализация" наиболее важных достижений </w:t>
      </w:r>
      <w:r w:rsidR="009A28A6" w:rsidRPr="009A28A6">
        <w:t>информатики</w:t>
      </w:r>
      <w:r w:rsidR="009A28A6">
        <w:t xml:space="preserve">. </w:t>
      </w:r>
    </w:p>
    <w:p w:rsidR="0098362A" w:rsidRPr="00002454" w:rsidRDefault="0098362A" w:rsidP="0098362A">
      <w:pPr>
        <w:pStyle w:val="1"/>
        <w:ind w:firstLine="360"/>
        <w:rPr>
          <w:lang w:eastAsia="ru-RU"/>
        </w:rPr>
      </w:pPr>
      <w:r w:rsidRPr="00002454">
        <w:rPr>
          <w:lang w:eastAsia="ru-RU"/>
        </w:rPr>
        <w:t xml:space="preserve">Социальная </w:t>
      </w:r>
      <w:r w:rsidRPr="0098362A">
        <w:t>информатика</w:t>
      </w:r>
      <w:r w:rsidRPr="00002454">
        <w:rPr>
          <w:lang w:eastAsia="ru-RU"/>
        </w:rPr>
        <w:t xml:space="preserve"> является характерным примером нового междисциплинарного научного направления, которое формируется на стыке ряда естественных и гуманитарных наук под воздействием интегративных факторов, </w:t>
      </w:r>
      <w:r w:rsidRPr="0098362A">
        <w:rPr>
          <w:lang w:eastAsia="ru-RU"/>
        </w:rPr>
        <w:t xml:space="preserve">обусловленных возникшей в последние годы социальной необходимостью формирования научной базы постиндустриальной цивилизации - информационного общества. Критериями выделения социальной </w:t>
      </w:r>
      <w:r w:rsidRPr="0098362A">
        <w:t>информатики</w:t>
      </w:r>
      <w:r w:rsidRPr="0098362A">
        <w:rPr>
          <w:lang w:eastAsia="ru-RU"/>
        </w:rPr>
        <w:t xml:space="preserve"> в качестве самостоятельной научной дисциплины являются наличие собственного объекта и предмета</w:t>
      </w:r>
      <w:r w:rsidRPr="00002454">
        <w:rPr>
          <w:lang w:eastAsia="ru-RU"/>
        </w:rPr>
        <w:t xml:space="preserve"> исследований, а также характерной для данной дисциплины методологии проведения исследований.</w:t>
      </w:r>
    </w:p>
    <w:p w:rsidR="0098362A" w:rsidRPr="00002454" w:rsidRDefault="0098362A" w:rsidP="0098362A">
      <w:pPr>
        <w:pStyle w:val="1"/>
        <w:ind w:firstLine="360"/>
        <w:rPr>
          <w:lang w:eastAsia="ru-RU"/>
        </w:rPr>
      </w:pPr>
      <w:r w:rsidRPr="00002454">
        <w:rPr>
          <w:i/>
          <w:iCs/>
          <w:lang w:eastAsia="ru-RU"/>
        </w:rPr>
        <w:t>Объектом исследования</w:t>
      </w:r>
      <w:r w:rsidRPr="00002454">
        <w:rPr>
          <w:lang w:eastAsia="ru-RU"/>
        </w:rPr>
        <w:t xml:space="preserve"> </w:t>
      </w:r>
      <w:r w:rsidRPr="0098362A">
        <w:t>социальной информатики служат все проявления информационной реальности окружающего нас мира в социальной сфере общества. Иными словами, эта дисциплина изучает совокупность всех видов и форм проявления информации</w:t>
      </w:r>
      <w:r w:rsidRPr="00002454">
        <w:rPr>
          <w:lang w:eastAsia="ru-RU"/>
        </w:rPr>
        <w:t xml:space="preserve"> в обществе, а также информационных процессов, технологий, систем и коммуникаций, которые имеют социальную значимость для жизнеобеспечения и развития человека и общества.</w:t>
      </w:r>
    </w:p>
    <w:p w:rsidR="0098362A" w:rsidRPr="00002454" w:rsidRDefault="0098362A" w:rsidP="0098362A">
      <w:pPr>
        <w:pStyle w:val="1"/>
        <w:ind w:firstLine="360"/>
        <w:rPr>
          <w:lang w:eastAsia="ru-RU"/>
        </w:rPr>
      </w:pPr>
      <w:r w:rsidRPr="00002454">
        <w:rPr>
          <w:lang w:eastAsia="ru-RU"/>
        </w:rPr>
        <w:t xml:space="preserve">Что же касается </w:t>
      </w:r>
      <w:r w:rsidRPr="00002454">
        <w:rPr>
          <w:i/>
          <w:iCs/>
          <w:lang w:eastAsia="ru-RU"/>
        </w:rPr>
        <w:t>предмета исследований</w:t>
      </w:r>
      <w:r w:rsidRPr="00002454">
        <w:rPr>
          <w:lang w:eastAsia="ru-RU"/>
        </w:rPr>
        <w:t xml:space="preserve"> </w:t>
      </w:r>
      <w:r w:rsidRPr="0098362A">
        <w:rPr>
          <w:lang w:eastAsia="ru-RU"/>
        </w:rPr>
        <w:t xml:space="preserve">социальной </w:t>
      </w:r>
      <w:r>
        <w:t>информатики</w:t>
      </w:r>
      <w:r w:rsidRPr="0098362A">
        <w:rPr>
          <w:lang w:eastAsia="ru-RU"/>
        </w:rPr>
        <w:t xml:space="preserve">, то он представляет собой лишь определенную совокупность свойств указанного объекта исследований. Такой совокупностью на данном этапе развития социальной </w:t>
      </w:r>
      <w:r>
        <w:t>информатики</w:t>
      </w:r>
      <w:r w:rsidRPr="0098362A">
        <w:rPr>
          <w:lang w:eastAsia="ru-RU"/>
        </w:rPr>
        <w:t xml:space="preserve"> следует признать глобальный </w:t>
      </w:r>
      <w:r w:rsidRPr="0098362A">
        <w:rPr>
          <w:i/>
          <w:iCs/>
          <w:lang w:eastAsia="ru-RU"/>
        </w:rPr>
        <w:t>процесс информатизации общества</w:t>
      </w:r>
      <w:r w:rsidRPr="0098362A">
        <w:rPr>
          <w:lang w:eastAsia="ru-RU"/>
        </w:rPr>
        <w:t xml:space="preserve"> и его воздействие на социальные</w:t>
      </w:r>
      <w:r w:rsidRPr="00002454">
        <w:rPr>
          <w:lang w:eastAsia="ru-RU"/>
        </w:rPr>
        <w:t xml:space="preserve"> структуры, а также на роль и положение в обществе самого человека.</w:t>
      </w:r>
    </w:p>
    <w:p w:rsidR="0098362A" w:rsidRPr="00002454" w:rsidRDefault="0098362A" w:rsidP="0098362A">
      <w:pPr>
        <w:pStyle w:val="1"/>
        <w:ind w:firstLine="360"/>
        <w:rPr>
          <w:lang w:eastAsia="ru-RU"/>
        </w:rPr>
      </w:pPr>
      <w:r w:rsidRPr="00002454">
        <w:rPr>
          <w:lang w:eastAsia="ru-RU"/>
        </w:rPr>
        <w:t xml:space="preserve">При этом хотелось бы подчеркнуть, что это влияние является двусторонним, т.е. социальные структуры общества и отношение людей к процессу информатизации, в свою очередь, оказывают существенное воздействие на характер и темпы развития этого процесса. Таким образом, </w:t>
      </w:r>
      <w:r w:rsidRPr="0098362A">
        <w:rPr>
          <w:b/>
          <w:lang w:eastAsia="ru-RU"/>
        </w:rPr>
        <w:t>фундаментальной проблемой</w:t>
      </w:r>
      <w:r w:rsidRPr="00002454">
        <w:rPr>
          <w:lang w:eastAsia="ru-RU"/>
        </w:rPr>
        <w:t xml:space="preserve"> социальной </w:t>
      </w:r>
      <w:r>
        <w:rPr>
          <w:lang w:eastAsia="ru-RU"/>
        </w:rPr>
        <w:t xml:space="preserve">информатики </w:t>
      </w:r>
      <w:r w:rsidRPr="00002454">
        <w:rPr>
          <w:lang w:eastAsia="ru-RU"/>
        </w:rPr>
        <w:t xml:space="preserve">как науки является проблема </w:t>
      </w:r>
      <w:r w:rsidRPr="00002454">
        <w:rPr>
          <w:i/>
          <w:iCs/>
          <w:lang w:eastAsia="ru-RU"/>
        </w:rPr>
        <w:t>согласованного развития</w:t>
      </w:r>
      <w:r w:rsidRPr="00002454">
        <w:rPr>
          <w:lang w:eastAsia="ru-RU"/>
        </w:rPr>
        <w:t xml:space="preserve"> (коэволюции) </w:t>
      </w:r>
      <w:r w:rsidRPr="00002454">
        <w:rPr>
          <w:i/>
          <w:iCs/>
          <w:lang w:eastAsia="ru-RU"/>
        </w:rPr>
        <w:t>общества и процесса его</w:t>
      </w:r>
      <w:r>
        <w:rPr>
          <w:i/>
          <w:iCs/>
          <w:lang w:eastAsia="ru-RU"/>
        </w:rPr>
        <w:t xml:space="preserve"> </w:t>
      </w:r>
      <w:r w:rsidRPr="00002454">
        <w:rPr>
          <w:i/>
          <w:iCs/>
          <w:lang w:eastAsia="ru-RU"/>
        </w:rPr>
        <w:t>глобальной информатизации</w:t>
      </w:r>
      <w:r w:rsidRPr="00002454">
        <w:rPr>
          <w:lang w:eastAsia="ru-RU"/>
        </w:rPr>
        <w:t xml:space="preserve">. Эта проблема является сейчас особенно важной и актуальной, так как она самым тесным образом связана с проблемой </w:t>
      </w:r>
    </w:p>
    <w:p w:rsidR="0098362A" w:rsidRPr="00002454" w:rsidRDefault="0098362A" w:rsidP="0098362A">
      <w:pPr>
        <w:pStyle w:val="1"/>
        <w:ind w:firstLine="360"/>
        <w:rPr>
          <w:lang w:eastAsia="ru-RU"/>
        </w:rPr>
      </w:pPr>
      <w:r w:rsidRPr="00556985">
        <w:rPr>
          <w:i/>
          <w:iCs/>
          <w:u w:val="single"/>
          <w:lang w:eastAsia="ru-RU"/>
        </w:rPr>
        <w:t>Основными целями</w:t>
      </w:r>
      <w:r w:rsidRPr="00002454">
        <w:rPr>
          <w:lang w:eastAsia="ru-RU"/>
        </w:rPr>
        <w:t xml:space="preserve"> изучения проблем </w:t>
      </w:r>
      <w:r>
        <w:rPr>
          <w:lang w:eastAsia="ru-RU"/>
        </w:rPr>
        <w:t xml:space="preserve">информатики </w:t>
      </w:r>
      <w:r w:rsidRPr="00002454">
        <w:rPr>
          <w:lang w:eastAsia="ru-RU"/>
        </w:rPr>
        <w:t>следует считать выявление и анализ новых возможностей для развития человека и общества в условиях новой информационной реальности, а также тех новых угроз и опасностей для их жизнедеятельности, которые уже существуют или могут появиться в будущем.</w:t>
      </w:r>
    </w:p>
    <w:p w:rsidR="00002454" w:rsidRPr="009A6D88" w:rsidRDefault="0098362A" w:rsidP="0098362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r w:rsidRPr="009A6D88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Научная методологии социальной информатики в настоящее время еще находится в стадии своего формирования.</w:t>
      </w:r>
    </w:p>
    <w:p w:rsidR="00002454" w:rsidRPr="00002454" w:rsidRDefault="00002454" w:rsidP="00CE1863">
      <w:pPr>
        <w:pStyle w:val="1"/>
        <w:ind w:firstLine="360"/>
        <w:rPr>
          <w:lang w:eastAsia="ru-RU"/>
        </w:rPr>
      </w:pPr>
      <w:r w:rsidRPr="00002454">
        <w:rPr>
          <w:lang w:eastAsia="ru-RU"/>
        </w:rPr>
        <w:t>Проблемы формирования новой информационной реальности и становления информационного общества сегодня настолько актуальны и значимы, что должны систематически изучаться различными научными дисциплинами. В их числе необходимо в первую очередь выделить социологию, политологию и экономику, а также психологию, педагогику и культурологию.</w:t>
      </w:r>
    </w:p>
    <w:p w:rsidR="00002454" w:rsidRPr="00002454" w:rsidRDefault="00002454" w:rsidP="00CE1863">
      <w:pPr>
        <w:pStyle w:val="1"/>
        <w:ind w:firstLine="360"/>
        <w:rPr>
          <w:lang w:eastAsia="ru-RU"/>
        </w:rPr>
      </w:pPr>
      <w:r w:rsidRPr="00002454">
        <w:rPr>
          <w:lang w:eastAsia="ru-RU"/>
        </w:rPr>
        <w:t xml:space="preserve">Принципиальное отличие в подходах к изучению этих проблем со стороны социальной </w:t>
      </w:r>
      <w:r w:rsidR="0098362A">
        <w:rPr>
          <w:lang w:eastAsia="ru-RU"/>
        </w:rPr>
        <w:t>информатики</w:t>
      </w:r>
      <w:r w:rsidRPr="00002454">
        <w:rPr>
          <w:lang w:eastAsia="ru-RU"/>
        </w:rPr>
        <w:t xml:space="preserve"> состоит в том, что в основе этого подхода лежит фундаментальная научная гипотеза</w:t>
      </w:r>
      <w:r w:rsidR="0098362A">
        <w:rPr>
          <w:lang w:eastAsia="ru-RU"/>
        </w:rPr>
        <w:t xml:space="preserve"> информатики.</w:t>
      </w:r>
      <w:r w:rsidRPr="00002454">
        <w:rPr>
          <w:lang w:eastAsia="ru-RU"/>
        </w:rPr>
        <w:t xml:space="preserve"> Ее суть заключается в том, что окружающий нас мир обладает свойством </w:t>
      </w:r>
      <w:r w:rsidRPr="00002454">
        <w:rPr>
          <w:i/>
          <w:iCs/>
          <w:lang w:eastAsia="ru-RU"/>
        </w:rPr>
        <w:t>информационного единства,</w:t>
      </w:r>
      <w:r w:rsidRPr="00002454">
        <w:rPr>
          <w:lang w:eastAsia="ru-RU"/>
        </w:rPr>
        <w:t xml:space="preserve"> и поэтому закономерности проявления феномена информации в природе и обществе должны иметь общую первооснову. Фундаментальной базой для развития социальной </w:t>
      </w:r>
      <w:r w:rsidR="0098362A">
        <w:rPr>
          <w:lang w:eastAsia="ru-RU"/>
        </w:rPr>
        <w:t>информатики</w:t>
      </w:r>
      <w:r w:rsidRPr="00002454">
        <w:rPr>
          <w:lang w:eastAsia="ru-RU"/>
        </w:rPr>
        <w:t xml:space="preserve"> являются достижения в области философии информации и теоретических основ </w:t>
      </w:r>
      <w:r w:rsidR="0098362A">
        <w:rPr>
          <w:lang w:eastAsia="ru-RU"/>
        </w:rPr>
        <w:t>информатики</w:t>
      </w:r>
      <w:r w:rsidRPr="00002454">
        <w:rPr>
          <w:lang w:eastAsia="ru-RU"/>
        </w:rPr>
        <w:t>, которая сегодня рассматривается в России как фундаментальная наука, приобретающая все больше междисциплинарное и мировоззренческое значение.</w:t>
      </w:r>
    </w:p>
    <w:p w:rsidR="00002454" w:rsidRPr="00002454" w:rsidRDefault="00002454" w:rsidP="00CE1863">
      <w:pPr>
        <w:pStyle w:val="1"/>
        <w:ind w:firstLine="360"/>
        <w:rPr>
          <w:lang w:eastAsia="ru-RU"/>
        </w:rPr>
      </w:pPr>
      <w:r w:rsidRPr="00002454">
        <w:rPr>
          <w:lang w:eastAsia="ru-RU"/>
        </w:rPr>
        <w:t xml:space="preserve">Что же касается собственной </w:t>
      </w:r>
      <w:r w:rsidRPr="00304D06">
        <w:rPr>
          <w:b/>
          <w:lang w:eastAsia="ru-RU"/>
        </w:rPr>
        <w:t xml:space="preserve">научной методологии социальной </w:t>
      </w:r>
      <w:r w:rsidR="0098362A">
        <w:rPr>
          <w:b/>
          <w:lang w:eastAsia="ru-RU"/>
        </w:rPr>
        <w:t>информатики</w:t>
      </w:r>
      <w:r w:rsidRPr="00304D06">
        <w:rPr>
          <w:b/>
          <w:lang w:eastAsia="ru-RU"/>
        </w:rPr>
        <w:t>, то здесь следует признать, что в настоящее время она еще находится в стадии своего формирования</w:t>
      </w:r>
      <w:r w:rsidRPr="00002454">
        <w:rPr>
          <w:lang w:eastAsia="ru-RU"/>
        </w:rPr>
        <w:t>. Важным отличительным свойством этой методологии является использование совокупности различных видов научного подхода к проблемам анализа и синтеза рассматриваемых проблем и процессов. Основными из них являются информационный, системный, коэволюционный и социальный подходы.</w:t>
      </w:r>
    </w:p>
    <w:p w:rsidR="00002454" w:rsidRPr="00002454" w:rsidRDefault="00002454" w:rsidP="00CE1863">
      <w:pPr>
        <w:pStyle w:val="1"/>
        <w:ind w:firstLine="360"/>
        <w:rPr>
          <w:lang w:eastAsia="ru-RU"/>
        </w:rPr>
      </w:pPr>
      <w:r w:rsidRPr="00002454">
        <w:rPr>
          <w:lang w:eastAsia="ru-RU"/>
        </w:rPr>
        <w:t xml:space="preserve">Сущность </w:t>
      </w:r>
      <w:r w:rsidRPr="00002454">
        <w:rPr>
          <w:i/>
          <w:iCs/>
          <w:lang w:eastAsia="ru-RU"/>
        </w:rPr>
        <w:t>информационного подхода</w:t>
      </w:r>
      <w:r w:rsidRPr="00002454">
        <w:rPr>
          <w:lang w:eastAsia="ru-RU"/>
        </w:rPr>
        <w:t xml:space="preserve"> заключается в том, что при изучении некоторого процесса или явления в первую очередь выделяются его информационные аспекты. Опыт показал, что очень часто это позволяет увидеть многие, казалось бы, привычные и хорошо знакомые нам процессы и явления в совершенно новом свете, раскрыть их глобальную информационную сущность, которая во многих случаях является главной причиной того или иного развития этих процессов.</w:t>
      </w:r>
    </w:p>
    <w:p w:rsidR="00002454" w:rsidRPr="00002454" w:rsidRDefault="00002454" w:rsidP="00CE1863">
      <w:pPr>
        <w:pStyle w:val="1"/>
        <w:ind w:firstLine="360"/>
        <w:rPr>
          <w:lang w:eastAsia="ru-RU"/>
        </w:rPr>
      </w:pPr>
      <w:r w:rsidRPr="00002454">
        <w:rPr>
          <w:i/>
          <w:iCs/>
          <w:lang w:eastAsia="ru-RU"/>
        </w:rPr>
        <w:t>Коэволюционный подход</w:t>
      </w:r>
      <w:r w:rsidRPr="00002454">
        <w:rPr>
          <w:lang w:eastAsia="ru-RU"/>
        </w:rPr>
        <w:t xml:space="preserve"> был предложен академиком А. Д. Урсулом. Его смысл заключается в необходимости учета неразрывного единства и взаимовлияния процессов развития общества и его информатизации, их коэволюции.</w:t>
      </w:r>
    </w:p>
    <w:p w:rsidR="00002454" w:rsidRPr="00002454" w:rsidRDefault="00002454" w:rsidP="00CE1863">
      <w:pPr>
        <w:pStyle w:val="1"/>
        <w:ind w:firstLine="360"/>
        <w:rPr>
          <w:lang w:eastAsia="ru-RU"/>
        </w:rPr>
      </w:pPr>
      <w:r w:rsidRPr="00002454">
        <w:rPr>
          <w:i/>
          <w:iCs/>
          <w:lang w:eastAsia="ru-RU"/>
        </w:rPr>
        <w:t>Социальный подход</w:t>
      </w:r>
      <w:r w:rsidRPr="00002454">
        <w:rPr>
          <w:lang w:eastAsia="ru-RU"/>
        </w:rPr>
        <w:t xml:space="preserve"> к проблемам, изучаемым социальной </w:t>
      </w:r>
      <w:r w:rsidR="00CE1863">
        <w:rPr>
          <w:lang w:eastAsia="ru-RU"/>
        </w:rPr>
        <w:t>информатикиой,</w:t>
      </w:r>
      <w:r w:rsidRPr="00002454">
        <w:rPr>
          <w:lang w:eastAsia="ru-RU"/>
        </w:rPr>
        <w:t xml:space="preserve"> состоит в том, чтобы ориентировать эти исследования главным образом на социальные аспекты процесса информатизации, его гуманистическую направленность. Сюда относятся, в первую очередь, проблемы становления и развития информационного общества, новые возможности и проблемы его демократизации, обеспечения информационной свободы и информационной безопасности человека и др.</w:t>
      </w:r>
    </w:p>
    <w:p w:rsidR="00CE1863" w:rsidRDefault="00002454" w:rsidP="00CE1863">
      <w:pPr>
        <w:pStyle w:val="1"/>
        <w:ind w:firstLine="360"/>
        <w:rPr>
          <w:lang w:eastAsia="ru-RU"/>
        </w:rPr>
      </w:pPr>
      <w:r w:rsidRPr="00002454">
        <w:rPr>
          <w:lang w:eastAsia="ru-RU"/>
        </w:rPr>
        <w:t xml:space="preserve">Методологический аппарат социальной </w:t>
      </w:r>
      <w:r w:rsidR="00CE1863">
        <w:rPr>
          <w:lang w:eastAsia="ru-RU"/>
        </w:rPr>
        <w:t>информатики</w:t>
      </w:r>
      <w:r w:rsidRPr="00002454">
        <w:rPr>
          <w:lang w:eastAsia="ru-RU"/>
        </w:rPr>
        <w:t xml:space="preserve"> помимо указанных выше подходов, включает в себя также и методы </w:t>
      </w:r>
      <w:r w:rsidRPr="00002454">
        <w:rPr>
          <w:i/>
          <w:iCs/>
          <w:lang w:eastAsia="ru-RU"/>
        </w:rPr>
        <w:t>информационного моделирования</w:t>
      </w:r>
      <w:r w:rsidRPr="00002454">
        <w:rPr>
          <w:lang w:eastAsia="ru-RU"/>
        </w:rPr>
        <w:t xml:space="preserve"> рассматриваемых процессов, а также традиционные для социологических наук методы социального мониторинга, прогнозирования и управления. </w:t>
      </w:r>
    </w:p>
    <w:p w:rsidR="0087037C" w:rsidRDefault="00CE1863" w:rsidP="0087037C">
      <w:pPr>
        <w:numPr>
          <w:ilvl w:val="0"/>
          <w:numId w:val="1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037C">
        <w:rPr>
          <w:rFonts w:ascii="Times New Roman" w:hAnsi="Times New Roman"/>
          <w:b/>
          <w:i/>
          <w:u w:val="single"/>
        </w:rPr>
        <w:t>Информационная безопасность</w:t>
      </w:r>
      <w:r w:rsidRPr="0087037C">
        <w:rPr>
          <w:rFonts w:ascii="Times New Roman" w:hAnsi="Times New Roman"/>
        </w:rPr>
        <w:t xml:space="preserve"> становится одним из важнейших условий обеспечения национальной и международной безопасности, а также личной безопасности каждого человека Современный глобальный финансово-экономический кризис является здесь очень наглядным примером. На современном этапе формирования общества, основанного на знаниях, начинает осознаваться стратегическая важность развития лингвистической и филологической культуры личности и общества. Ведь язык - это не только средство общения, но также и средство познания, это "пространство мысли", необходимое для моделирования окружающего мира в сознании человека</w:t>
      </w:r>
      <w:r w:rsidRPr="00CE186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7037C" w:rsidRPr="0087037C" w:rsidRDefault="0087037C" w:rsidP="0087037C">
      <w:pPr>
        <w:pStyle w:val="2"/>
        <w:numPr>
          <w:ilvl w:val="0"/>
          <w:numId w:val="12"/>
        </w:numPr>
        <w:ind w:left="0" w:firstLine="360"/>
        <w:rPr>
          <w:rFonts w:ascii="Times New Roman" w:hAnsi="Times New Roman" w:cs="Times New Roman"/>
          <w:sz w:val="24"/>
          <w:szCs w:val="24"/>
          <w:u w:val="single"/>
        </w:rPr>
      </w:pPr>
      <w:r w:rsidRPr="0087037C">
        <w:rPr>
          <w:rFonts w:ascii="Times New Roman" w:hAnsi="Times New Roman" w:cs="Times New Roman"/>
          <w:sz w:val="24"/>
          <w:szCs w:val="24"/>
          <w:u w:val="single"/>
        </w:rPr>
        <w:t>Социальная информатика и образование</w:t>
      </w:r>
    </w:p>
    <w:p w:rsidR="0087037C" w:rsidRDefault="0087037C" w:rsidP="008703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002454">
        <w:rPr>
          <w:rFonts w:ascii="Times New Roman" w:eastAsia="Times New Roman" w:hAnsi="Times New Roman"/>
          <w:sz w:val="24"/>
          <w:szCs w:val="24"/>
          <w:lang w:eastAsia="ru-RU"/>
        </w:rPr>
        <w:t xml:space="preserve">оциальная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информатика</w:t>
      </w:r>
      <w:r w:rsidRPr="00002454">
        <w:rPr>
          <w:rFonts w:ascii="Times New Roman" w:eastAsia="Times New Roman" w:hAnsi="Times New Roman"/>
          <w:sz w:val="24"/>
          <w:szCs w:val="24"/>
          <w:lang w:eastAsia="ru-RU"/>
        </w:rPr>
        <w:t xml:space="preserve"> активно развивается в России уже 20 лет, начиная с </w:t>
      </w:r>
      <w:smartTag w:uri="urn:schemas-microsoft-com:office:smarttags" w:element="metricconverter">
        <w:smartTagPr>
          <w:attr w:name="ProductID" w:val="1989 г"/>
        </w:smartTagPr>
        <w:r w:rsidRPr="00002454">
          <w:rPr>
            <w:rFonts w:ascii="Times New Roman" w:eastAsia="Times New Roman" w:hAnsi="Times New Roman"/>
            <w:sz w:val="24"/>
            <w:szCs w:val="24"/>
            <w:lang w:eastAsia="ru-RU"/>
          </w:rPr>
          <w:t>1989 г</w:t>
        </w:r>
      </w:smartTag>
      <w:r w:rsidRPr="00002454">
        <w:rPr>
          <w:rFonts w:ascii="Times New Roman" w:eastAsia="Times New Roman" w:hAnsi="Times New Roman"/>
          <w:sz w:val="24"/>
          <w:szCs w:val="24"/>
          <w:lang w:eastAsia="ru-RU"/>
        </w:rPr>
        <w:t xml:space="preserve">. В настоящее время это один из важных разделов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информатики</w:t>
      </w:r>
      <w:r w:rsidRPr="0087037C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являющийся научной базой для формирования в стране информационного общества, а также для изучения новых возможностей и новых проблем человека в условиях становления принципиально новой информационной среды жизни и профессиональной деятельности</w:t>
      </w:r>
      <w:r w:rsidRPr="00304D0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Pr="00002454">
        <w:rPr>
          <w:rFonts w:ascii="Times New Roman" w:eastAsia="Times New Roman" w:hAnsi="Times New Roman"/>
          <w:sz w:val="24"/>
          <w:szCs w:val="24"/>
          <w:lang w:eastAsia="ru-RU"/>
        </w:rPr>
        <w:t xml:space="preserve">Многие проблемы социальной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информатики</w:t>
      </w:r>
      <w:r w:rsidRPr="00002454">
        <w:rPr>
          <w:rFonts w:ascii="Times New Roman" w:eastAsia="Times New Roman" w:hAnsi="Times New Roman"/>
          <w:sz w:val="24"/>
          <w:szCs w:val="24"/>
          <w:lang w:eastAsia="ru-RU"/>
        </w:rPr>
        <w:t xml:space="preserve"> уже изучаются в средней и высшей школе, а также в системе подготовки научных кадров и повышения квалификации дипломированных специалистов. Однако перед отечественной высшей школой сегодня встает новая актуальная </w:t>
      </w:r>
      <w:r w:rsidRPr="0087037C">
        <w:rPr>
          <w:rFonts w:ascii="Times New Roman" w:eastAsia="Times New Roman" w:hAnsi="Times New Roman"/>
          <w:sz w:val="24"/>
          <w:szCs w:val="24"/>
          <w:lang w:eastAsia="ru-RU"/>
        </w:rPr>
        <w:t>проблема - своевременно подготовить миллионы граждан нашей страны, и в особенности новое поколение, к жизни и профессиональной деятельности в условиях глобального информационного общества</w:t>
      </w:r>
    </w:p>
    <w:p w:rsidR="00CE1863" w:rsidRPr="0087037C" w:rsidRDefault="00CE1863" w:rsidP="00CE1863">
      <w:pPr>
        <w:pStyle w:val="1"/>
        <w:ind w:firstLine="360"/>
        <w:rPr>
          <w:b/>
          <w:sz w:val="28"/>
          <w:szCs w:val="28"/>
          <w:u w:val="single"/>
          <w:lang w:eastAsia="ru-RU"/>
        </w:rPr>
      </w:pPr>
      <w:r w:rsidRPr="0087037C">
        <w:rPr>
          <w:b/>
          <w:sz w:val="28"/>
          <w:szCs w:val="28"/>
          <w:u w:val="single"/>
          <w:lang w:eastAsia="ru-RU"/>
        </w:rPr>
        <w:t>От реального к идеальному:</w:t>
      </w:r>
    </w:p>
    <w:p w:rsidR="0087037C" w:rsidRDefault="0087037C" w:rsidP="00CE1863">
      <w:pPr>
        <w:pStyle w:val="1"/>
        <w:ind w:firstLine="360"/>
        <w:rPr>
          <w:lang w:eastAsia="ru-RU"/>
        </w:rPr>
      </w:pPr>
    </w:p>
    <w:p w:rsidR="00002454" w:rsidRPr="00CE1863" w:rsidRDefault="00CE1863" w:rsidP="009A6D88">
      <w:pPr>
        <w:pStyle w:val="1"/>
        <w:numPr>
          <w:ilvl w:val="0"/>
          <w:numId w:val="15"/>
        </w:numPr>
        <w:tabs>
          <w:tab w:val="clear" w:pos="720"/>
          <w:tab w:val="num" w:pos="0"/>
        </w:tabs>
        <w:ind w:left="0" w:firstLine="360"/>
        <w:rPr>
          <w:lang w:eastAsia="ru-RU"/>
        </w:rPr>
      </w:pPr>
      <w:r w:rsidRPr="00CE1863">
        <w:rPr>
          <w:lang w:eastAsia="ru-RU"/>
        </w:rPr>
        <w:t>С</w:t>
      </w:r>
      <w:r w:rsidR="00002454" w:rsidRPr="00CE1863">
        <w:rPr>
          <w:lang w:eastAsia="ru-RU"/>
        </w:rPr>
        <w:t xml:space="preserve">остав и мощность методологического аппарата социальной </w:t>
      </w:r>
      <w:r w:rsidRPr="00CE1863">
        <w:rPr>
          <w:lang w:eastAsia="ru-RU"/>
        </w:rPr>
        <w:t>информатики</w:t>
      </w:r>
      <w:r w:rsidR="00002454" w:rsidRPr="00CE1863">
        <w:rPr>
          <w:lang w:eastAsia="ru-RU"/>
        </w:rPr>
        <w:t xml:space="preserve"> будут в ближайшие годы быстро развиваться по мере расширения и углубления ее предметной области и появления необходимости в решении новых задач, выдвигаемых практикой развития информационного общества.</w:t>
      </w:r>
    </w:p>
    <w:p w:rsidR="00CE1863" w:rsidRDefault="00CE1863" w:rsidP="009A6D88">
      <w:pPr>
        <w:pStyle w:val="1"/>
        <w:numPr>
          <w:ilvl w:val="0"/>
          <w:numId w:val="15"/>
        </w:numPr>
        <w:tabs>
          <w:tab w:val="clear" w:pos="720"/>
          <w:tab w:val="num" w:pos="0"/>
        </w:tabs>
        <w:ind w:left="0" w:firstLine="360"/>
        <w:rPr>
          <w:lang w:eastAsia="ru-RU"/>
        </w:rPr>
      </w:pPr>
      <w:r w:rsidRPr="009A6D88">
        <w:t>Преодоления кризиса современной цивилизации и ее перехода на путь устойчивого и безопасного развития на основе овладения информацией и широкомасштабного использования новых знаний и технологий</w:t>
      </w:r>
      <w:r w:rsidRPr="00CE1863">
        <w:rPr>
          <w:lang w:eastAsia="ru-RU"/>
        </w:rPr>
        <w:t>.</w:t>
      </w:r>
    </w:p>
    <w:p w:rsidR="00CE1863" w:rsidRDefault="00CE1863" w:rsidP="009A6D88">
      <w:pPr>
        <w:pStyle w:val="1"/>
        <w:numPr>
          <w:ilvl w:val="0"/>
          <w:numId w:val="15"/>
        </w:numPr>
        <w:tabs>
          <w:tab w:val="clear" w:pos="720"/>
          <w:tab w:val="num" w:pos="0"/>
        </w:tabs>
        <w:ind w:left="0" w:firstLine="360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Р</w:t>
      </w:r>
      <w:r w:rsidRPr="00002454">
        <w:rPr>
          <w:rFonts w:eastAsia="Times New Roman"/>
          <w:sz w:val="24"/>
          <w:szCs w:val="24"/>
          <w:lang w:eastAsia="ru-RU"/>
        </w:rPr>
        <w:t xml:space="preserve">азвитие </w:t>
      </w:r>
      <w:r w:rsidRPr="00002454">
        <w:rPr>
          <w:rFonts w:eastAsia="Times New Roman"/>
          <w:i/>
          <w:iCs/>
          <w:sz w:val="24"/>
          <w:szCs w:val="24"/>
          <w:lang w:eastAsia="ru-RU"/>
        </w:rPr>
        <w:t>интеллектуального потенциала</w:t>
      </w:r>
      <w:r w:rsidRPr="00002454">
        <w:rPr>
          <w:rFonts w:eastAsia="Times New Roman"/>
          <w:sz w:val="24"/>
          <w:szCs w:val="24"/>
          <w:lang w:eastAsia="ru-RU"/>
        </w:rPr>
        <w:t xml:space="preserve"> общества, т.е. его способности продуцировать и усваивать новые знания, а также развитие </w:t>
      </w:r>
      <w:r w:rsidRPr="00002454">
        <w:rPr>
          <w:rFonts w:eastAsia="Times New Roman"/>
          <w:i/>
          <w:iCs/>
          <w:sz w:val="24"/>
          <w:szCs w:val="24"/>
          <w:lang w:eastAsia="ru-RU"/>
        </w:rPr>
        <w:t>информационной культуры</w:t>
      </w:r>
      <w:r w:rsidRPr="00002454">
        <w:rPr>
          <w:rFonts w:eastAsia="Times New Roman"/>
          <w:sz w:val="24"/>
          <w:szCs w:val="24"/>
          <w:lang w:eastAsia="ru-RU"/>
        </w:rPr>
        <w:t xml:space="preserve"> общества, характеризующей возможности его адаптации к развитию в условиях новой информационной среды существования человека.</w:t>
      </w:r>
      <w:r w:rsidRPr="00CE1863">
        <w:rPr>
          <w:rFonts w:eastAsia="Times New Roman"/>
          <w:b/>
          <w:sz w:val="24"/>
          <w:szCs w:val="24"/>
          <w:lang w:eastAsia="ru-RU"/>
        </w:rPr>
        <w:t xml:space="preserve"> </w:t>
      </w:r>
    </w:p>
    <w:p w:rsidR="00CE1863" w:rsidRDefault="00CE1863" w:rsidP="009A6D88">
      <w:pPr>
        <w:pStyle w:val="1"/>
        <w:numPr>
          <w:ilvl w:val="0"/>
          <w:numId w:val="15"/>
        </w:numPr>
        <w:tabs>
          <w:tab w:val="clear" w:pos="720"/>
          <w:tab w:val="num" w:pos="0"/>
        </w:tabs>
        <w:ind w:left="0" w:firstLine="36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Формирование</w:t>
      </w:r>
      <w:r w:rsidRPr="00CE1863">
        <w:rPr>
          <w:rFonts w:eastAsia="Times New Roman"/>
          <w:sz w:val="24"/>
          <w:szCs w:val="24"/>
          <w:lang w:eastAsia="ru-RU"/>
        </w:rPr>
        <w:t xml:space="preserve"> у людей совр</w:t>
      </w:r>
      <w:r>
        <w:rPr>
          <w:rFonts w:eastAsia="Times New Roman"/>
          <w:sz w:val="24"/>
          <w:szCs w:val="24"/>
          <w:lang w:eastAsia="ru-RU"/>
        </w:rPr>
        <w:t>еменного научного мировоззрения в</w:t>
      </w:r>
      <w:r w:rsidRPr="00002454">
        <w:rPr>
          <w:rFonts w:eastAsia="Times New Roman"/>
          <w:sz w:val="24"/>
          <w:szCs w:val="24"/>
          <w:lang w:eastAsia="ru-RU"/>
        </w:rPr>
        <w:t xml:space="preserve"> </w:t>
      </w:r>
      <w:r w:rsidRPr="00CE1863">
        <w:rPr>
          <w:rFonts w:eastAsia="Times New Roman"/>
          <w:sz w:val="24"/>
          <w:szCs w:val="24"/>
          <w:lang w:eastAsia="ru-RU"/>
        </w:rPr>
        <w:t xml:space="preserve">условиях становления информационного общества. </w:t>
      </w:r>
      <w:r w:rsidRPr="00002454">
        <w:rPr>
          <w:rFonts w:eastAsia="Times New Roman"/>
          <w:sz w:val="24"/>
          <w:szCs w:val="24"/>
          <w:lang w:eastAsia="ru-RU"/>
        </w:rPr>
        <w:t>Ведь уже сегодня качество жизни человека в значительной степени определяется доступностью необходимой ему информации и современных информационных коммуникаций, а также уровнем потребления информационных продуктов и услуг.</w:t>
      </w:r>
    </w:p>
    <w:p w:rsidR="00CE1863" w:rsidRDefault="00CE1863" w:rsidP="009A6D88">
      <w:pPr>
        <w:pStyle w:val="1"/>
        <w:numPr>
          <w:ilvl w:val="0"/>
          <w:numId w:val="15"/>
        </w:numPr>
        <w:tabs>
          <w:tab w:val="clear" w:pos="720"/>
          <w:tab w:val="num" w:pos="0"/>
        </w:tabs>
        <w:ind w:left="0" w:firstLine="36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Продолжение осознания стратегической важности</w:t>
      </w:r>
      <w:r w:rsidRPr="00CE1863">
        <w:rPr>
          <w:rFonts w:eastAsia="Times New Roman"/>
          <w:sz w:val="24"/>
          <w:szCs w:val="24"/>
          <w:lang w:eastAsia="ru-RU"/>
        </w:rPr>
        <w:t xml:space="preserve"> развития лингвистической и филологической культуры личности и общества</w:t>
      </w:r>
      <w:r>
        <w:rPr>
          <w:rFonts w:eastAsia="Times New Roman"/>
          <w:sz w:val="24"/>
          <w:szCs w:val="24"/>
          <w:lang w:eastAsia="ru-RU"/>
        </w:rPr>
        <w:t>. Обеспечение гарантий информационной безопасности.</w:t>
      </w:r>
    </w:p>
    <w:p w:rsidR="00CE1863" w:rsidRPr="00002454" w:rsidRDefault="00CE1863" w:rsidP="009A6D88">
      <w:pPr>
        <w:pStyle w:val="1"/>
        <w:numPr>
          <w:ilvl w:val="0"/>
          <w:numId w:val="15"/>
        </w:numPr>
        <w:tabs>
          <w:tab w:val="clear" w:pos="720"/>
          <w:tab w:val="num" w:pos="0"/>
        </w:tabs>
        <w:ind w:left="0" w:firstLine="36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Развитие систем</w:t>
      </w:r>
      <w:r w:rsidRPr="00002454">
        <w:rPr>
          <w:rFonts w:eastAsia="Times New Roman"/>
          <w:sz w:val="24"/>
          <w:szCs w:val="24"/>
          <w:lang w:eastAsia="ru-RU"/>
        </w:rPr>
        <w:t xml:space="preserve"> открытого образования, основанны</w:t>
      </w:r>
      <w:r>
        <w:rPr>
          <w:rFonts w:eastAsia="Times New Roman"/>
          <w:sz w:val="24"/>
          <w:szCs w:val="24"/>
          <w:lang w:eastAsia="ru-RU"/>
        </w:rPr>
        <w:t xml:space="preserve">х </w:t>
      </w:r>
      <w:r w:rsidRPr="00002454">
        <w:rPr>
          <w:rFonts w:eastAsia="Times New Roman"/>
          <w:sz w:val="24"/>
          <w:szCs w:val="24"/>
          <w:lang w:eastAsia="ru-RU"/>
        </w:rPr>
        <w:t>на использовании цифровых образовательных ресурсов и технологий дистанционного обучения.</w:t>
      </w:r>
    </w:p>
    <w:p w:rsidR="0087037C" w:rsidRPr="00002454" w:rsidRDefault="0087037C" w:rsidP="009A6D88">
      <w:pPr>
        <w:pStyle w:val="1"/>
        <w:numPr>
          <w:ilvl w:val="0"/>
          <w:numId w:val="15"/>
        </w:numPr>
        <w:tabs>
          <w:tab w:val="clear" w:pos="720"/>
          <w:tab w:val="num" w:pos="0"/>
        </w:tabs>
        <w:ind w:left="0" w:firstLine="36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Ш</w:t>
      </w:r>
      <w:r w:rsidRPr="00002454">
        <w:rPr>
          <w:rFonts w:eastAsia="Times New Roman"/>
          <w:sz w:val="24"/>
          <w:szCs w:val="24"/>
          <w:lang w:eastAsia="ru-RU"/>
        </w:rPr>
        <w:t xml:space="preserve">ирокое внедрение в систему образования общеобразовательной дисциплины "Социальная </w:t>
      </w:r>
      <w:r>
        <w:rPr>
          <w:rFonts w:eastAsia="Times New Roman"/>
          <w:sz w:val="24"/>
          <w:szCs w:val="24"/>
          <w:lang w:eastAsia="ru-RU"/>
        </w:rPr>
        <w:t>информатика</w:t>
      </w:r>
      <w:r w:rsidRPr="00002454">
        <w:rPr>
          <w:rFonts w:eastAsia="Times New Roman"/>
          <w:sz w:val="24"/>
          <w:szCs w:val="24"/>
          <w:lang w:eastAsia="ru-RU"/>
        </w:rPr>
        <w:t>", имеющей своей целью обеспечить формирование у людей новых знаний и умений, которые потребуются им в высокоавтоматизированной информационной среде обитания.</w:t>
      </w:r>
    </w:p>
    <w:p w:rsidR="0087037C" w:rsidRPr="00002454" w:rsidRDefault="0087037C" w:rsidP="009A6D88">
      <w:pPr>
        <w:pStyle w:val="1"/>
        <w:numPr>
          <w:ilvl w:val="0"/>
          <w:numId w:val="15"/>
        </w:numPr>
        <w:tabs>
          <w:tab w:val="clear" w:pos="720"/>
          <w:tab w:val="num" w:pos="0"/>
        </w:tabs>
        <w:ind w:left="0" w:firstLine="360"/>
        <w:rPr>
          <w:rFonts w:eastAsia="Times New Roman"/>
          <w:sz w:val="24"/>
          <w:szCs w:val="24"/>
          <w:lang w:eastAsia="ru-RU"/>
        </w:rPr>
      </w:pPr>
      <w:r w:rsidRPr="00002454">
        <w:rPr>
          <w:rFonts w:eastAsia="Times New Roman"/>
          <w:sz w:val="24"/>
          <w:szCs w:val="24"/>
          <w:lang w:eastAsia="ru-RU"/>
        </w:rPr>
        <w:t>Комплексная разработка проблем формирования электронных информационных ресурсов и методов их эффективного использования в различных сферах жизнедеятельности общества.</w:t>
      </w:r>
    </w:p>
    <w:p w:rsidR="0087037C" w:rsidRPr="00002454" w:rsidRDefault="0087037C" w:rsidP="009A6D88">
      <w:pPr>
        <w:pStyle w:val="1"/>
        <w:numPr>
          <w:ilvl w:val="0"/>
          <w:numId w:val="15"/>
        </w:numPr>
        <w:tabs>
          <w:tab w:val="clear" w:pos="720"/>
          <w:tab w:val="num" w:pos="0"/>
        </w:tabs>
        <w:ind w:left="0" w:firstLine="360"/>
        <w:rPr>
          <w:rFonts w:eastAsia="Times New Roman"/>
          <w:sz w:val="24"/>
          <w:szCs w:val="24"/>
          <w:lang w:eastAsia="ru-RU"/>
        </w:rPr>
      </w:pPr>
      <w:r w:rsidRPr="00002454">
        <w:rPr>
          <w:rFonts w:eastAsia="Times New Roman"/>
          <w:sz w:val="24"/>
          <w:szCs w:val="24"/>
          <w:lang w:eastAsia="ru-RU"/>
        </w:rPr>
        <w:t>Системные исследования проблем становления глобального информационного общества, основанного на знаниях, и связанных с этим проблем науки, экономики, образования и культуры.</w:t>
      </w:r>
    </w:p>
    <w:p w:rsidR="0087037C" w:rsidRPr="00002454" w:rsidRDefault="0087037C" w:rsidP="009A6D88">
      <w:pPr>
        <w:pStyle w:val="1"/>
        <w:numPr>
          <w:ilvl w:val="0"/>
          <w:numId w:val="15"/>
        </w:numPr>
        <w:tabs>
          <w:tab w:val="clear" w:pos="720"/>
          <w:tab w:val="num" w:pos="0"/>
        </w:tabs>
        <w:ind w:left="0" w:firstLine="360"/>
        <w:rPr>
          <w:rFonts w:eastAsia="Times New Roman"/>
          <w:sz w:val="24"/>
          <w:szCs w:val="24"/>
          <w:lang w:eastAsia="ru-RU"/>
        </w:rPr>
      </w:pPr>
      <w:r w:rsidRPr="00002454">
        <w:rPr>
          <w:rFonts w:eastAsia="Times New Roman"/>
          <w:sz w:val="24"/>
          <w:szCs w:val="24"/>
          <w:lang w:eastAsia="ru-RU"/>
        </w:rPr>
        <w:t>Изучение новых возможностей для развития человека в информационном обществе, включая его интеллект, творческие способности и моральные качества.</w:t>
      </w:r>
    </w:p>
    <w:p w:rsidR="00CE1863" w:rsidRPr="00CE1863" w:rsidRDefault="0087037C" w:rsidP="009A6D88">
      <w:pPr>
        <w:pStyle w:val="1"/>
        <w:numPr>
          <w:ilvl w:val="0"/>
          <w:numId w:val="15"/>
        </w:numPr>
        <w:tabs>
          <w:tab w:val="clear" w:pos="720"/>
          <w:tab w:val="num" w:pos="0"/>
        </w:tabs>
        <w:ind w:left="0" w:firstLine="360"/>
        <w:rPr>
          <w:rFonts w:eastAsia="Times New Roman"/>
          <w:sz w:val="24"/>
          <w:szCs w:val="24"/>
          <w:lang w:eastAsia="ru-RU"/>
        </w:rPr>
      </w:pPr>
      <w:r w:rsidRPr="00002454">
        <w:rPr>
          <w:rFonts w:eastAsia="Times New Roman"/>
          <w:sz w:val="24"/>
          <w:szCs w:val="24"/>
          <w:lang w:eastAsia="ru-RU"/>
        </w:rPr>
        <w:t xml:space="preserve">Исследование новых угроз и вызовов в области гуманитарных проблем информационной безопасности человека и общества, включая такие новые и еще плохо изученные феномены, как </w:t>
      </w:r>
      <w:r w:rsidRPr="00002454">
        <w:rPr>
          <w:rFonts w:eastAsia="Times New Roman"/>
          <w:i/>
          <w:iCs/>
          <w:sz w:val="24"/>
          <w:szCs w:val="24"/>
          <w:lang w:eastAsia="ru-RU"/>
        </w:rPr>
        <w:t>информационное неравенство, информационная преступность, киберболезни, манипуляция сознанием, виртуализация общества,</w:t>
      </w:r>
      <w:r w:rsidRPr="00002454">
        <w:rPr>
          <w:rFonts w:eastAsia="Times New Roman"/>
          <w:sz w:val="24"/>
          <w:szCs w:val="24"/>
          <w:lang w:eastAsia="ru-RU"/>
        </w:rPr>
        <w:t xml:space="preserve"> а также различные виды противоборства в информационной сфере </w:t>
      </w:r>
      <w:r w:rsidRPr="00002454">
        <w:rPr>
          <w:rFonts w:eastAsia="Times New Roman"/>
          <w:i/>
          <w:iCs/>
          <w:sz w:val="24"/>
          <w:szCs w:val="24"/>
          <w:lang w:eastAsia="ru-RU"/>
        </w:rPr>
        <w:t>ж информационные войны</w:t>
      </w:r>
    </w:p>
    <w:p w:rsidR="00002454" w:rsidRPr="00002454" w:rsidRDefault="00002454" w:rsidP="000024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2454" w:rsidRPr="009A6D88" w:rsidRDefault="00002454" w:rsidP="009A6D88">
      <w:pPr>
        <w:pStyle w:val="1"/>
        <w:rPr>
          <w:b/>
          <w:sz w:val="24"/>
          <w:szCs w:val="24"/>
          <w:u w:val="single"/>
          <w:lang w:eastAsia="ru-RU"/>
        </w:rPr>
      </w:pPr>
      <w:r w:rsidRPr="009A6D88">
        <w:rPr>
          <w:b/>
          <w:sz w:val="24"/>
          <w:szCs w:val="24"/>
          <w:u w:val="single"/>
          <w:lang w:eastAsia="ru-RU"/>
        </w:rPr>
        <w:t>Заключение</w:t>
      </w:r>
      <w:r w:rsidR="0087037C" w:rsidRPr="009A6D88">
        <w:rPr>
          <w:b/>
          <w:sz w:val="24"/>
          <w:szCs w:val="24"/>
          <w:u w:val="single"/>
          <w:lang w:eastAsia="ru-RU"/>
        </w:rPr>
        <w:tab/>
      </w:r>
    </w:p>
    <w:p w:rsidR="00002454" w:rsidRPr="009A6D88" w:rsidRDefault="00002454" w:rsidP="009A6D88">
      <w:pPr>
        <w:pStyle w:val="1"/>
        <w:rPr>
          <w:rFonts w:eastAsia="Times New Roman"/>
          <w:sz w:val="24"/>
          <w:szCs w:val="24"/>
          <w:lang w:eastAsia="ru-RU"/>
        </w:rPr>
      </w:pPr>
      <w:r w:rsidRPr="009A6D88">
        <w:rPr>
          <w:rFonts w:eastAsia="Times New Roman"/>
          <w:sz w:val="24"/>
          <w:szCs w:val="24"/>
          <w:lang w:eastAsia="ru-RU"/>
        </w:rPr>
        <w:t xml:space="preserve">Комплексное изучение проблем социальной </w:t>
      </w:r>
      <w:r w:rsidR="009A6D88" w:rsidRPr="009A6D88">
        <w:rPr>
          <w:rFonts w:eastAsia="Times New Roman"/>
          <w:sz w:val="24"/>
          <w:szCs w:val="24"/>
          <w:lang w:eastAsia="ru-RU"/>
        </w:rPr>
        <w:t>информатики</w:t>
      </w:r>
      <w:r w:rsidRPr="009A6D88">
        <w:rPr>
          <w:rFonts w:eastAsia="Times New Roman"/>
          <w:sz w:val="24"/>
          <w:szCs w:val="24"/>
          <w:lang w:eastAsia="ru-RU"/>
        </w:rPr>
        <w:t xml:space="preserve"> не только в академической науке, но</w:t>
      </w:r>
      <w:r w:rsidR="00304D06" w:rsidRPr="009A6D88">
        <w:rPr>
          <w:rFonts w:eastAsia="Times New Roman"/>
          <w:sz w:val="24"/>
          <w:szCs w:val="24"/>
          <w:lang w:eastAsia="ru-RU"/>
        </w:rPr>
        <w:t xml:space="preserve"> и</w:t>
      </w:r>
      <w:r w:rsidRPr="009A6D88">
        <w:rPr>
          <w:rFonts w:eastAsia="Times New Roman"/>
          <w:sz w:val="24"/>
          <w:szCs w:val="24"/>
          <w:lang w:eastAsia="ru-RU"/>
        </w:rPr>
        <w:t xml:space="preserve"> в системе современного образования является сегодня исключительно актуальной и социально значимой проблемой, решение которой требует совместных усилий мирового научно-образовательного сообщества и, конечно же, соответствующей модернизации системы образования и подготовки научных и педагогических кадров.</w:t>
      </w:r>
    </w:p>
    <w:p w:rsidR="00002454" w:rsidRPr="00002454" w:rsidRDefault="00002454" w:rsidP="000024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24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Литература</w:t>
      </w:r>
    </w:p>
    <w:p w:rsidR="00002454" w:rsidRPr="00002454" w:rsidRDefault="00002454" w:rsidP="000024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2454">
        <w:rPr>
          <w:rFonts w:ascii="Times New Roman" w:eastAsia="Times New Roman" w:hAnsi="Times New Roman"/>
          <w:sz w:val="24"/>
          <w:szCs w:val="24"/>
          <w:lang w:eastAsia="ru-RU"/>
        </w:rPr>
        <w:t xml:space="preserve">1. Урсул А. Д. Информатизация общества: Введение в социальную </w:t>
      </w:r>
      <w:hyperlink r:id="rId7" w:anchor="63" w:history="1">
        <w:r w:rsidRPr="000024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&lt;</w:t>
        </w:r>
      </w:hyperlink>
      <w:bookmarkStart w:id="0" w:name="64"/>
      <w:r w:rsidRPr="00002454">
        <w:rPr>
          <w:rFonts w:ascii="Times New Roman" w:eastAsia="Times New Roman" w:hAnsi="Times New Roman"/>
          <w:b/>
          <w:bCs/>
          <w:sz w:val="24"/>
          <w:szCs w:val="24"/>
          <w:shd w:val="clear" w:color="auto" w:fill="CCFFFF"/>
          <w:lang w:eastAsia="ru-RU"/>
        </w:rPr>
        <w:t>информатику</w:t>
      </w:r>
      <w:bookmarkEnd w:id="0"/>
      <w:r w:rsidR="005C54D9" w:rsidRPr="00002454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002454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HYPERLINK "http://ebiblioteka.ru/searchresults/article.jsp?art=19&amp;id=20761197" \l "65" </w:instrText>
      </w:r>
      <w:r w:rsidR="005C54D9" w:rsidRPr="00002454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Pr="0000245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  <w:t>&gt;</w:t>
      </w:r>
      <w:r w:rsidR="005C54D9" w:rsidRPr="00002454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002454">
        <w:rPr>
          <w:rFonts w:ascii="Times New Roman" w:eastAsia="Times New Roman" w:hAnsi="Times New Roman"/>
          <w:sz w:val="24"/>
          <w:szCs w:val="24"/>
          <w:lang w:eastAsia="ru-RU"/>
        </w:rPr>
        <w:t xml:space="preserve"> - М., 1990. - 191с.</w:t>
      </w:r>
    </w:p>
    <w:p w:rsidR="00002454" w:rsidRPr="00002454" w:rsidRDefault="00002454" w:rsidP="000024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2454">
        <w:rPr>
          <w:rFonts w:ascii="Times New Roman" w:eastAsia="Times New Roman" w:hAnsi="Times New Roman"/>
          <w:sz w:val="24"/>
          <w:szCs w:val="24"/>
          <w:lang w:eastAsia="ru-RU"/>
        </w:rPr>
        <w:t>2. Урсул А. Д. Путь в ноосферу. Концепция выживания и устойчивого развития цивилизации. - М.: Луч, 1993. - 275 с.</w:t>
      </w:r>
    </w:p>
    <w:p w:rsidR="00002454" w:rsidRPr="00002454" w:rsidRDefault="00002454" w:rsidP="000024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2454">
        <w:rPr>
          <w:rFonts w:ascii="Times New Roman" w:eastAsia="Times New Roman" w:hAnsi="Times New Roman"/>
          <w:sz w:val="24"/>
          <w:szCs w:val="24"/>
          <w:lang w:eastAsia="ru-RU"/>
        </w:rPr>
        <w:t xml:space="preserve">3. Колин К. К. Социальная </w:t>
      </w:r>
      <w:hyperlink r:id="rId8" w:anchor="64" w:history="1">
        <w:r w:rsidRPr="000024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&lt;</w:t>
        </w:r>
      </w:hyperlink>
      <w:bookmarkStart w:id="1" w:name="65"/>
      <w:r w:rsidRPr="00002454">
        <w:rPr>
          <w:rFonts w:ascii="Times New Roman" w:eastAsia="Times New Roman" w:hAnsi="Times New Roman"/>
          <w:b/>
          <w:bCs/>
          <w:sz w:val="24"/>
          <w:szCs w:val="24"/>
          <w:shd w:val="clear" w:color="auto" w:fill="CCFFFF"/>
          <w:lang w:eastAsia="ru-RU"/>
        </w:rPr>
        <w:t>информатика</w:t>
      </w:r>
      <w:bookmarkEnd w:id="1"/>
      <w:r w:rsidR="005C54D9" w:rsidRPr="00002454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002454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HYPERLINK "http://ebiblioteka.ru/searchresults/article.jsp?art=19&amp;id=20761197" \l "66" </w:instrText>
      </w:r>
      <w:r w:rsidR="005C54D9" w:rsidRPr="00002454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Pr="0000245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  <w:t>&gt;</w:t>
      </w:r>
      <w:r w:rsidR="005C54D9" w:rsidRPr="00002454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002454">
        <w:rPr>
          <w:rFonts w:ascii="Times New Roman" w:eastAsia="Times New Roman" w:hAnsi="Times New Roman"/>
          <w:sz w:val="24"/>
          <w:szCs w:val="24"/>
          <w:lang w:eastAsia="ru-RU"/>
        </w:rPr>
        <w:t xml:space="preserve"> - научная база постиндустриального общества / Сб. науч. трудов "Социальная информатика-94". - М.: Институт молодежи, 1994. - С. 4 - 23.</w:t>
      </w:r>
    </w:p>
    <w:p w:rsidR="00002454" w:rsidRPr="00002454" w:rsidRDefault="00002454" w:rsidP="000024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2454">
        <w:rPr>
          <w:rFonts w:ascii="Times New Roman" w:eastAsia="Times New Roman" w:hAnsi="Times New Roman"/>
          <w:sz w:val="24"/>
          <w:szCs w:val="24"/>
          <w:lang w:eastAsia="ru-RU"/>
        </w:rPr>
        <w:t xml:space="preserve">4. Колин К. К. Социальная </w:t>
      </w:r>
      <w:hyperlink r:id="rId9" w:anchor="65" w:history="1">
        <w:r w:rsidRPr="000024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&lt;</w:t>
        </w:r>
      </w:hyperlink>
      <w:bookmarkStart w:id="2" w:name="66"/>
      <w:r w:rsidRPr="00002454">
        <w:rPr>
          <w:rFonts w:ascii="Times New Roman" w:eastAsia="Times New Roman" w:hAnsi="Times New Roman"/>
          <w:b/>
          <w:bCs/>
          <w:sz w:val="24"/>
          <w:szCs w:val="24"/>
          <w:shd w:val="clear" w:color="auto" w:fill="CCFFFF"/>
          <w:lang w:eastAsia="ru-RU"/>
        </w:rPr>
        <w:t>информатика</w:t>
      </w:r>
      <w:bookmarkEnd w:id="2"/>
      <w:r w:rsidR="005C54D9" w:rsidRPr="00002454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002454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HYPERLINK "http://ebiblioteka.ru/searchresults/article.jsp?art=19&amp;id=20761197" \l "67" </w:instrText>
      </w:r>
      <w:r w:rsidR="005C54D9" w:rsidRPr="00002454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Pr="0000245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  <w:t>&gt;</w:t>
      </w:r>
      <w:r w:rsidR="005C54D9" w:rsidRPr="00002454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002454">
        <w:rPr>
          <w:rFonts w:ascii="Times New Roman" w:eastAsia="Times New Roman" w:hAnsi="Times New Roman"/>
          <w:sz w:val="24"/>
          <w:szCs w:val="24"/>
          <w:lang w:eastAsia="ru-RU"/>
        </w:rPr>
        <w:t xml:space="preserve"> - новое направление научных исследований по комплексной проблеме "</w:t>
      </w:r>
      <w:hyperlink r:id="rId10" w:anchor="66" w:history="1">
        <w:r w:rsidRPr="000024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&lt;</w:t>
        </w:r>
      </w:hyperlink>
      <w:bookmarkStart w:id="3" w:name="67"/>
      <w:r w:rsidRPr="00002454">
        <w:rPr>
          <w:rFonts w:ascii="Times New Roman" w:eastAsia="Times New Roman" w:hAnsi="Times New Roman"/>
          <w:b/>
          <w:bCs/>
          <w:sz w:val="24"/>
          <w:szCs w:val="24"/>
          <w:shd w:val="clear" w:color="auto" w:fill="CCFFFF"/>
          <w:lang w:eastAsia="ru-RU"/>
        </w:rPr>
        <w:t>Информатика</w:t>
      </w:r>
      <w:bookmarkEnd w:id="3"/>
      <w:r w:rsidR="005C54D9" w:rsidRPr="00002454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002454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HYPERLINK "http://ebiblioteka.ru/searchresults/article.jsp?art=19&amp;id=20761197" \l "68" </w:instrText>
      </w:r>
      <w:r w:rsidR="005C54D9" w:rsidRPr="00002454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Pr="0000245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  <w:t>&gt;</w:t>
      </w:r>
      <w:r w:rsidR="005C54D9" w:rsidRPr="00002454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002454">
        <w:rPr>
          <w:rFonts w:ascii="Times New Roman" w:eastAsia="Times New Roman" w:hAnsi="Times New Roman"/>
          <w:sz w:val="24"/>
          <w:szCs w:val="24"/>
          <w:lang w:eastAsia="ru-RU"/>
        </w:rPr>
        <w:t xml:space="preserve">" // Системы и средства </w:t>
      </w:r>
      <w:hyperlink r:id="rId11" w:anchor="67" w:history="1">
        <w:r w:rsidRPr="000024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&lt;</w:t>
        </w:r>
      </w:hyperlink>
      <w:bookmarkStart w:id="4" w:name="68"/>
      <w:r w:rsidRPr="00002454">
        <w:rPr>
          <w:rFonts w:ascii="Times New Roman" w:eastAsia="Times New Roman" w:hAnsi="Times New Roman"/>
          <w:b/>
          <w:bCs/>
          <w:sz w:val="24"/>
          <w:szCs w:val="24"/>
          <w:shd w:val="clear" w:color="auto" w:fill="CCFFFF"/>
          <w:lang w:eastAsia="ru-RU"/>
        </w:rPr>
        <w:t>информатики</w:t>
      </w:r>
      <w:bookmarkEnd w:id="4"/>
      <w:r w:rsidR="005C54D9" w:rsidRPr="00002454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002454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HYPERLINK "http://ebiblioteka.ru/searchresults/article.jsp?art=19&amp;id=20761197" \l "69" </w:instrText>
      </w:r>
      <w:r w:rsidR="005C54D9" w:rsidRPr="00002454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Pr="0000245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  <w:t>&gt;</w:t>
      </w:r>
      <w:r w:rsidR="005C54D9" w:rsidRPr="00002454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002454">
        <w:rPr>
          <w:rFonts w:ascii="Times New Roman" w:eastAsia="Times New Roman" w:hAnsi="Times New Roman"/>
          <w:sz w:val="24"/>
          <w:szCs w:val="24"/>
          <w:lang w:eastAsia="ru-RU"/>
        </w:rPr>
        <w:t>. - М.: Наука, 1995. Вып. 7. - С. 20 - 37.</w:t>
      </w:r>
    </w:p>
    <w:p w:rsidR="00002454" w:rsidRPr="00002454" w:rsidRDefault="00002454" w:rsidP="000024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2454">
        <w:rPr>
          <w:rFonts w:ascii="Times New Roman" w:eastAsia="Times New Roman" w:hAnsi="Times New Roman"/>
          <w:sz w:val="24"/>
          <w:szCs w:val="24"/>
          <w:lang w:eastAsia="ru-RU"/>
        </w:rPr>
        <w:t xml:space="preserve">5. Колин К. К. Социальная </w:t>
      </w:r>
      <w:hyperlink r:id="rId12" w:anchor="68" w:history="1">
        <w:r w:rsidRPr="000024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&lt;</w:t>
        </w:r>
      </w:hyperlink>
      <w:bookmarkStart w:id="5" w:name="69"/>
      <w:r w:rsidRPr="00002454">
        <w:rPr>
          <w:rFonts w:ascii="Times New Roman" w:eastAsia="Times New Roman" w:hAnsi="Times New Roman"/>
          <w:b/>
          <w:bCs/>
          <w:sz w:val="24"/>
          <w:szCs w:val="24"/>
          <w:shd w:val="clear" w:color="auto" w:fill="CCFFFF"/>
          <w:lang w:eastAsia="ru-RU"/>
        </w:rPr>
        <w:t>информатика</w:t>
      </w:r>
      <w:bookmarkEnd w:id="5"/>
      <w:r w:rsidR="005C54D9" w:rsidRPr="00002454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002454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HYPERLINK "http://ebiblioteka.ru/searchresults/article.jsp?art=19&amp;id=20761197" \l "70" </w:instrText>
      </w:r>
      <w:r w:rsidR="005C54D9" w:rsidRPr="00002454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Pr="0000245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  <w:t>&gt;</w:t>
      </w:r>
      <w:r w:rsidR="005C54D9" w:rsidRPr="00002454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002454">
        <w:rPr>
          <w:rFonts w:ascii="Times New Roman" w:eastAsia="Times New Roman" w:hAnsi="Times New Roman"/>
          <w:sz w:val="24"/>
          <w:szCs w:val="24"/>
          <w:lang w:eastAsia="ru-RU"/>
        </w:rPr>
        <w:t>. Базовая модульная программа учебного курса для системы высшего образования. - М.: ИПИ РАН, 2001. - 79 с.</w:t>
      </w:r>
    </w:p>
    <w:p w:rsidR="00002454" w:rsidRPr="00002454" w:rsidRDefault="00002454" w:rsidP="000024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2454">
        <w:rPr>
          <w:rFonts w:ascii="Times New Roman" w:eastAsia="Times New Roman" w:hAnsi="Times New Roman"/>
          <w:sz w:val="24"/>
          <w:szCs w:val="24"/>
          <w:lang w:eastAsia="ru-RU"/>
        </w:rPr>
        <w:t xml:space="preserve">6. Политика в сфере образования и новые информационные технологии. Национальный доклад России. II Международный конгресс ЮНЕСКО "Образование и </w:t>
      </w:r>
      <w:hyperlink r:id="rId13" w:anchor="69" w:history="1">
        <w:r w:rsidRPr="000024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&lt;</w:t>
        </w:r>
      </w:hyperlink>
      <w:bookmarkStart w:id="6" w:name="70"/>
      <w:r w:rsidRPr="00002454">
        <w:rPr>
          <w:rFonts w:ascii="Times New Roman" w:eastAsia="Times New Roman" w:hAnsi="Times New Roman"/>
          <w:b/>
          <w:bCs/>
          <w:sz w:val="24"/>
          <w:szCs w:val="24"/>
          <w:shd w:val="clear" w:color="auto" w:fill="CCFFFF"/>
          <w:lang w:eastAsia="ru-RU"/>
        </w:rPr>
        <w:t>информатика</w:t>
      </w:r>
      <w:bookmarkEnd w:id="6"/>
      <w:r w:rsidR="005C54D9" w:rsidRPr="00002454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002454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HYPERLINK "http://ebiblioteka.ru/searchresults/article.jsp?art=19&amp;id=20761197" \l "71" </w:instrText>
      </w:r>
      <w:r w:rsidR="005C54D9" w:rsidRPr="00002454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Pr="0000245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  <w:t>&gt;</w:t>
      </w:r>
      <w:r w:rsidR="005C54D9" w:rsidRPr="00002454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002454">
        <w:rPr>
          <w:rFonts w:ascii="Times New Roman" w:eastAsia="Times New Roman" w:hAnsi="Times New Roman"/>
          <w:sz w:val="24"/>
          <w:szCs w:val="24"/>
          <w:lang w:eastAsia="ru-RU"/>
        </w:rPr>
        <w:t>". - М., 1996.</w:t>
      </w:r>
    </w:p>
    <w:p w:rsidR="00002454" w:rsidRPr="00002454" w:rsidRDefault="00002454" w:rsidP="000024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2454">
        <w:rPr>
          <w:rFonts w:ascii="Times New Roman" w:eastAsia="Times New Roman" w:hAnsi="Times New Roman"/>
          <w:sz w:val="24"/>
          <w:szCs w:val="24"/>
          <w:lang w:eastAsia="ru-RU"/>
        </w:rPr>
        <w:t xml:space="preserve">7. Колин К. К. Наука для будущего: Социальная </w:t>
      </w:r>
      <w:hyperlink r:id="rId14" w:anchor="70" w:history="1">
        <w:r w:rsidRPr="000024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&lt;</w:t>
        </w:r>
      </w:hyperlink>
      <w:bookmarkStart w:id="7" w:name="71"/>
      <w:r w:rsidRPr="00002454">
        <w:rPr>
          <w:rFonts w:ascii="Times New Roman" w:eastAsia="Times New Roman" w:hAnsi="Times New Roman"/>
          <w:b/>
          <w:bCs/>
          <w:sz w:val="24"/>
          <w:szCs w:val="24"/>
          <w:shd w:val="clear" w:color="auto" w:fill="CCFFFF"/>
          <w:lang w:eastAsia="ru-RU"/>
        </w:rPr>
        <w:t>информатика</w:t>
      </w:r>
      <w:bookmarkEnd w:id="7"/>
      <w:r w:rsidR="005C54D9" w:rsidRPr="00002454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002454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HYPERLINK "http://ebiblioteka.ru/searchresults/article.jsp?art=19&amp;id=20761197" \l "72" </w:instrText>
      </w:r>
      <w:r w:rsidR="005C54D9" w:rsidRPr="00002454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Pr="0000245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  <w:t>&gt;</w:t>
      </w:r>
      <w:r w:rsidR="005C54D9" w:rsidRPr="00002454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002454">
        <w:rPr>
          <w:rFonts w:ascii="Times New Roman" w:eastAsia="Times New Roman" w:hAnsi="Times New Roman"/>
          <w:sz w:val="24"/>
          <w:szCs w:val="24"/>
          <w:lang w:eastAsia="ru-RU"/>
        </w:rPr>
        <w:t>. // Информационные ресурсы России. 1995. - N 3. - С. 8 - 15.</w:t>
      </w:r>
    </w:p>
    <w:p w:rsidR="00002454" w:rsidRPr="00002454" w:rsidRDefault="00002454" w:rsidP="000024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2454">
        <w:rPr>
          <w:rFonts w:ascii="Times New Roman" w:eastAsia="Times New Roman" w:hAnsi="Times New Roman"/>
          <w:sz w:val="24"/>
          <w:szCs w:val="24"/>
          <w:lang w:eastAsia="ru-RU"/>
        </w:rPr>
        <w:t xml:space="preserve">8. Колин К. К. Фундаментальные основы </w:t>
      </w:r>
      <w:hyperlink r:id="rId15" w:anchor="71" w:history="1">
        <w:r w:rsidRPr="000024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&lt;</w:t>
        </w:r>
      </w:hyperlink>
      <w:bookmarkStart w:id="8" w:name="72"/>
      <w:r w:rsidRPr="00002454">
        <w:rPr>
          <w:rFonts w:ascii="Times New Roman" w:eastAsia="Times New Roman" w:hAnsi="Times New Roman"/>
          <w:b/>
          <w:bCs/>
          <w:sz w:val="24"/>
          <w:szCs w:val="24"/>
          <w:shd w:val="clear" w:color="auto" w:fill="CCFFFF"/>
          <w:lang w:eastAsia="ru-RU"/>
        </w:rPr>
        <w:t>информатики</w:t>
      </w:r>
      <w:bookmarkEnd w:id="8"/>
      <w:r w:rsidR="005C54D9" w:rsidRPr="00002454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002454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HYPERLINK "http://ebiblioteka.ru/searchresults/article.jsp?art=19&amp;id=20761197" \l "73" </w:instrText>
      </w:r>
      <w:r w:rsidR="005C54D9" w:rsidRPr="00002454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Pr="0000245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  <w:t>&gt;</w:t>
      </w:r>
      <w:r w:rsidR="005C54D9" w:rsidRPr="00002454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002454">
        <w:rPr>
          <w:rFonts w:ascii="Times New Roman" w:eastAsia="Times New Roman" w:hAnsi="Times New Roman"/>
          <w:sz w:val="24"/>
          <w:szCs w:val="24"/>
          <w:lang w:eastAsia="ru-RU"/>
        </w:rPr>
        <w:t xml:space="preserve">: социальная </w:t>
      </w:r>
      <w:hyperlink r:id="rId16" w:anchor="72" w:history="1">
        <w:r w:rsidRPr="000024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&lt;</w:t>
        </w:r>
      </w:hyperlink>
      <w:bookmarkStart w:id="9" w:name="73"/>
      <w:r w:rsidRPr="00002454">
        <w:rPr>
          <w:rFonts w:ascii="Times New Roman" w:eastAsia="Times New Roman" w:hAnsi="Times New Roman"/>
          <w:b/>
          <w:bCs/>
          <w:sz w:val="24"/>
          <w:szCs w:val="24"/>
          <w:shd w:val="clear" w:color="auto" w:fill="CCFFFF"/>
          <w:lang w:eastAsia="ru-RU"/>
        </w:rPr>
        <w:t>информатика</w:t>
      </w:r>
      <w:bookmarkEnd w:id="9"/>
      <w:r w:rsidR="005C54D9" w:rsidRPr="00002454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002454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HYPERLINK "http://ebiblioteka.ru/searchresults/article.jsp?art=19&amp;id=20761197" \l "74" </w:instrText>
      </w:r>
      <w:r w:rsidR="005C54D9" w:rsidRPr="00002454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Pr="0000245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  <w:t>&gt;</w:t>
      </w:r>
      <w:r w:rsidR="005C54D9" w:rsidRPr="00002454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002454">
        <w:rPr>
          <w:rFonts w:ascii="Times New Roman" w:eastAsia="Times New Roman" w:hAnsi="Times New Roman"/>
          <w:sz w:val="24"/>
          <w:szCs w:val="24"/>
          <w:lang w:eastAsia="ru-RU"/>
        </w:rPr>
        <w:t>: Учебное пособие для вузов. - М.: Академический Проект; Екатеринбург: Деловая книга, 2000. - 350 с.</w:t>
      </w:r>
    </w:p>
    <w:p w:rsidR="00002454" w:rsidRPr="00002454" w:rsidRDefault="00002454" w:rsidP="000024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2454">
        <w:rPr>
          <w:rFonts w:ascii="Times New Roman" w:eastAsia="Times New Roman" w:hAnsi="Times New Roman"/>
          <w:sz w:val="24"/>
          <w:szCs w:val="24"/>
          <w:lang w:eastAsia="ru-RU"/>
        </w:rPr>
        <w:t xml:space="preserve">9. Колин К. К. Социальная </w:t>
      </w:r>
      <w:hyperlink r:id="rId17" w:anchor="73" w:history="1">
        <w:r w:rsidRPr="000024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&lt;</w:t>
        </w:r>
      </w:hyperlink>
      <w:bookmarkStart w:id="10" w:name="74"/>
      <w:r w:rsidRPr="00002454">
        <w:rPr>
          <w:rFonts w:ascii="Times New Roman" w:eastAsia="Times New Roman" w:hAnsi="Times New Roman"/>
          <w:b/>
          <w:bCs/>
          <w:sz w:val="24"/>
          <w:szCs w:val="24"/>
          <w:shd w:val="clear" w:color="auto" w:fill="CCFFFF"/>
          <w:lang w:eastAsia="ru-RU"/>
        </w:rPr>
        <w:t>информатика</w:t>
      </w:r>
      <w:bookmarkEnd w:id="10"/>
      <w:r w:rsidRPr="00002454">
        <w:rPr>
          <w:rFonts w:ascii="Times New Roman" w:eastAsia="Times New Roman" w:hAnsi="Times New Roman"/>
          <w:sz w:val="24"/>
          <w:szCs w:val="24"/>
          <w:lang w:eastAsia="ru-RU"/>
        </w:rPr>
        <w:t>: Учебное пособие для вузов. - М.: Академический Проект; М.: Фонд "Мир", 2003. - 432 с.</w:t>
      </w:r>
    </w:p>
    <w:p w:rsidR="00002454" w:rsidRPr="00002454" w:rsidRDefault="00002454" w:rsidP="000024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2454">
        <w:rPr>
          <w:rFonts w:ascii="Times New Roman" w:eastAsia="Times New Roman" w:hAnsi="Times New Roman"/>
          <w:sz w:val="24"/>
          <w:szCs w:val="24"/>
          <w:lang w:eastAsia="ru-RU"/>
        </w:rPr>
        <w:t>10. Колин К. К. Информационная безопасность как гуманитарная проблема. // Открытое образование. - 2006. - N 1(54). - С. 86 - 93.</w:t>
      </w:r>
    </w:p>
    <w:p w:rsidR="00002454" w:rsidRPr="00002454" w:rsidRDefault="00002454" w:rsidP="000024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2454">
        <w:rPr>
          <w:rFonts w:ascii="Times New Roman" w:eastAsia="Times New Roman" w:hAnsi="Times New Roman"/>
          <w:sz w:val="24"/>
          <w:szCs w:val="24"/>
          <w:lang w:eastAsia="ru-RU"/>
        </w:rPr>
        <w:t>11. Колин К. К. Глобализация и культура. // Вестник Библиотечной Ассамблеи Евразии. - 2004. - N 1. - С. 12 - 15.</w:t>
      </w:r>
    </w:p>
    <w:p w:rsidR="00002454" w:rsidRPr="00002454" w:rsidRDefault="00002454" w:rsidP="000024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2454">
        <w:rPr>
          <w:rFonts w:ascii="Times New Roman" w:eastAsia="Times New Roman" w:hAnsi="Times New Roman"/>
          <w:sz w:val="24"/>
          <w:szCs w:val="24"/>
          <w:lang w:eastAsia="ru-RU"/>
        </w:rPr>
        <w:t>12. Колин К. К. Виртуализация общества - новая угроза для его стабильности. / Сб. науч. трудов. "Синергетическая парадигма. Человек и общество в условиях нестабильности". - М.: Изд-во РАГС, 2003. - С. 449 - 462.</w:t>
      </w:r>
    </w:p>
    <w:p w:rsidR="00AF5821" w:rsidRDefault="00AF5821">
      <w:bookmarkStart w:id="11" w:name="_GoBack"/>
      <w:bookmarkEnd w:id="11"/>
    </w:p>
    <w:sectPr w:rsidR="00AF5821" w:rsidSect="009A6D88">
      <w:pgSz w:w="11906" w:h="16838"/>
      <w:pgMar w:top="426" w:right="566" w:bottom="89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4AB" w:rsidRDefault="000144AB">
      <w:r>
        <w:separator/>
      </w:r>
    </w:p>
  </w:endnote>
  <w:endnote w:type="continuationSeparator" w:id="0">
    <w:p w:rsidR="000144AB" w:rsidRDefault="0001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4AB" w:rsidRDefault="000144AB">
      <w:r>
        <w:separator/>
      </w:r>
    </w:p>
  </w:footnote>
  <w:footnote w:type="continuationSeparator" w:id="0">
    <w:p w:rsidR="000144AB" w:rsidRDefault="00014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97A7D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934FA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30066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DE086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F1CF6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514CC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7277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E3453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FF89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7D22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A36C32"/>
    <w:multiLevelType w:val="hybridMultilevel"/>
    <w:tmpl w:val="302C6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B77A22"/>
    <w:multiLevelType w:val="hybridMultilevel"/>
    <w:tmpl w:val="559A64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5A0B79"/>
    <w:multiLevelType w:val="hybridMultilevel"/>
    <w:tmpl w:val="4CCC8A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E2023EF"/>
    <w:multiLevelType w:val="hybridMultilevel"/>
    <w:tmpl w:val="EC947E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6D106EC"/>
    <w:multiLevelType w:val="multilevel"/>
    <w:tmpl w:val="9A4E0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4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2454"/>
    <w:rsid w:val="00002454"/>
    <w:rsid w:val="000144AB"/>
    <w:rsid w:val="000B5F33"/>
    <w:rsid w:val="00117D9E"/>
    <w:rsid w:val="00304D06"/>
    <w:rsid w:val="00402B79"/>
    <w:rsid w:val="00556985"/>
    <w:rsid w:val="005C54D9"/>
    <w:rsid w:val="00772F76"/>
    <w:rsid w:val="0084459B"/>
    <w:rsid w:val="0087037C"/>
    <w:rsid w:val="008C38F6"/>
    <w:rsid w:val="0098362A"/>
    <w:rsid w:val="009A28A6"/>
    <w:rsid w:val="009A6D88"/>
    <w:rsid w:val="00AF5821"/>
    <w:rsid w:val="00B06808"/>
    <w:rsid w:val="00B61E94"/>
    <w:rsid w:val="00CE1863"/>
    <w:rsid w:val="00CF3A76"/>
    <w:rsid w:val="00D04666"/>
    <w:rsid w:val="00D5189B"/>
    <w:rsid w:val="00E15EBC"/>
    <w:rsid w:val="00E321EC"/>
    <w:rsid w:val="00E6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B2665-86A2-4F55-BD7A-D761281D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821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qFormat/>
    <w:rsid w:val="008703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24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02454"/>
    <w:rPr>
      <w:color w:val="0000FF"/>
      <w:u w:val="single"/>
    </w:rPr>
  </w:style>
  <w:style w:type="paragraph" w:customStyle="1" w:styleId="1">
    <w:name w:val="Стиль1"/>
    <w:basedOn w:val="a"/>
    <w:next w:val="a"/>
    <w:link w:val="10"/>
    <w:rsid w:val="0098362A"/>
    <w:pPr>
      <w:spacing w:after="0" w:line="240" w:lineRule="auto"/>
    </w:pPr>
    <w:rPr>
      <w:rFonts w:ascii="Times New Roman" w:hAnsi="Times New Roman"/>
    </w:rPr>
  </w:style>
  <w:style w:type="paragraph" w:styleId="a5">
    <w:name w:val="footnote text"/>
    <w:basedOn w:val="a"/>
    <w:semiHidden/>
    <w:rsid w:val="009A28A6"/>
    <w:rPr>
      <w:sz w:val="20"/>
      <w:szCs w:val="20"/>
    </w:rPr>
  </w:style>
  <w:style w:type="character" w:styleId="a6">
    <w:name w:val="footnote reference"/>
    <w:basedOn w:val="a0"/>
    <w:semiHidden/>
    <w:rsid w:val="009A28A6"/>
    <w:rPr>
      <w:vertAlign w:val="superscript"/>
    </w:rPr>
  </w:style>
  <w:style w:type="character" w:customStyle="1" w:styleId="10">
    <w:name w:val="Стиль1 Знак"/>
    <w:basedOn w:val="a0"/>
    <w:link w:val="1"/>
    <w:rsid w:val="0098362A"/>
    <w:rPr>
      <w:rFonts w:eastAsia="Calibri"/>
      <w:sz w:val="22"/>
      <w:szCs w:val="22"/>
      <w:lang w:val="ru-RU" w:eastAsia="en-US" w:bidi="ar-SA"/>
    </w:rPr>
  </w:style>
  <w:style w:type="character" w:styleId="HTML">
    <w:name w:val="HTML Typewriter"/>
    <w:basedOn w:val="a0"/>
    <w:rsid w:val="0098362A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8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2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iblioteka.ru/searchresults/article.jsp?art=19&amp;id=20761197" TargetMode="External"/><Relationship Id="rId13" Type="http://schemas.openxmlformats.org/officeDocument/2006/relationships/hyperlink" Target="http://ebiblioteka.ru/searchresults/article.jsp?art=19&amp;id=2076119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biblioteka.ru/searchresults/article.jsp?art=19&amp;id=20761197" TargetMode="External"/><Relationship Id="rId12" Type="http://schemas.openxmlformats.org/officeDocument/2006/relationships/hyperlink" Target="http://ebiblioteka.ru/searchresults/article.jsp?art=19&amp;id=20761197" TargetMode="External"/><Relationship Id="rId17" Type="http://schemas.openxmlformats.org/officeDocument/2006/relationships/hyperlink" Target="http://ebiblioteka.ru/searchresults/article.jsp?art=19&amp;id=20761197" TargetMode="External"/><Relationship Id="rId2" Type="http://schemas.openxmlformats.org/officeDocument/2006/relationships/styles" Target="styles.xml"/><Relationship Id="rId16" Type="http://schemas.openxmlformats.org/officeDocument/2006/relationships/hyperlink" Target="http://ebiblioteka.ru/searchresults/article.jsp?art=19&amp;id=2076119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biblioteka.ru/searchresults/article.jsp?art=19&amp;id=2076119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biblioteka.ru/searchresults/article.jsp?art=19&amp;id=20761197" TargetMode="External"/><Relationship Id="rId10" Type="http://schemas.openxmlformats.org/officeDocument/2006/relationships/hyperlink" Target="http://ebiblioteka.ru/searchresults/article.jsp?art=19&amp;id=2076119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biblioteka.ru/searchresults/article.jsp?art=19&amp;id=20761197" TargetMode="External"/><Relationship Id="rId14" Type="http://schemas.openxmlformats.org/officeDocument/2006/relationships/hyperlink" Target="http://ebiblioteka.ru/searchresults/article.jsp?art=19&amp;id=207611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2400</Words>
  <Characters>13683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Семинар I</vt:lpstr>
    </vt:vector>
  </TitlesOfParts>
  <Company>РГСУ</Company>
  <LinksUpToDate>false</LinksUpToDate>
  <CharactersWithSpaces>16051</CharactersWithSpaces>
  <SharedDoc>false</SharedDoc>
  <HLinks>
    <vt:vector size="126" baseType="variant">
      <vt:variant>
        <vt:i4>5046302</vt:i4>
      </vt:variant>
      <vt:variant>
        <vt:i4>60</vt:i4>
      </vt:variant>
      <vt:variant>
        <vt:i4>0</vt:i4>
      </vt:variant>
      <vt:variant>
        <vt:i4>5</vt:i4>
      </vt:variant>
      <vt:variant>
        <vt:lpwstr>http://ebiblioteka.ru/searchresults/article.jsp?art=19&amp;id=20761197</vt:lpwstr>
      </vt:variant>
      <vt:variant>
        <vt:lpwstr>73</vt:lpwstr>
      </vt:variant>
      <vt:variant>
        <vt:i4>4849694</vt:i4>
      </vt:variant>
      <vt:variant>
        <vt:i4>57</vt:i4>
      </vt:variant>
      <vt:variant>
        <vt:i4>0</vt:i4>
      </vt:variant>
      <vt:variant>
        <vt:i4>5</vt:i4>
      </vt:variant>
      <vt:variant>
        <vt:lpwstr>http://ebiblioteka.ru/searchresults/article.jsp?art=19&amp;id=20761197</vt:lpwstr>
      </vt:variant>
      <vt:variant>
        <vt:lpwstr>74</vt:lpwstr>
      </vt:variant>
      <vt:variant>
        <vt:i4>4980766</vt:i4>
      </vt:variant>
      <vt:variant>
        <vt:i4>54</vt:i4>
      </vt:variant>
      <vt:variant>
        <vt:i4>0</vt:i4>
      </vt:variant>
      <vt:variant>
        <vt:i4>5</vt:i4>
      </vt:variant>
      <vt:variant>
        <vt:lpwstr>http://ebiblioteka.ru/searchresults/article.jsp?art=19&amp;id=20761197</vt:lpwstr>
      </vt:variant>
      <vt:variant>
        <vt:lpwstr>72</vt:lpwstr>
      </vt:variant>
      <vt:variant>
        <vt:i4>5046302</vt:i4>
      </vt:variant>
      <vt:variant>
        <vt:i4>51</vt:i4>
      </vt:variant>
      <vt:variant>
        <vt:i4>0</vt:i4>
      </vt:variant>
      <vt:variant>
        <vt:i4>5</vt:i4>
      </vt:variant>
      <vt:variant>
        <vt:lpwstr>http://ebiblioteka.ru/searchresults/article.jsp?art=19&amp;id=20761197</vt:lpwstr>
      </vt:variant>
      <vt:variant>
        <vt:lpwstr>73</vt:lpwstr>
      </vt:variant>
      <vt:variant>
        <vt:i4>5177374</vt:i4>
      </vt:variant>
      <vt:variant>
        <vt:i4>48</vt:i4>
      </vt:variant>
      <vt:variant>
        <vt:i4>0</vt:i4>
      </vt:variant>
      <vt:variant>
        <vt:i4>5</vt:i4>
      </vt:variant>
      <vt:variant>
        <vt:lpwstr>http://ebiblioteka.ru/searchresults/article.jsp?art=19&amp;id=20761197</vt:lpwstr>
      </vt:variant>
      <vt:variant>
        <vt:lpwstr>71</vt:lpwstr>
      </vt:variant>
      <vt:variant>
        <vt:i4>4980766</vt:i4>
      </vt:variant>
      <vt:variant>
        <vt:i4>45</vt:i4>
      </vt:variant>
      <vt:variant>
        <vt:i4>0</vt:i4>
      </vt:variant>
      <vt:variant>
        <vt:i4>5</vt:i4>
      </vt:variant>
      <vt:variant>
        <vt:lpwstr>http://ebiblioteka.ru/searchresults/article.jsp?art=19&amp;id=20761197</vt:lpwstr>
      </vt:variant>
      <vt:variant>
        <vt:lpwstr>72</vt:lpwstr>
      </vt:variant>
      <vt:variant>
        <vt:i4>5111838</vt:i4>
      </vt:variant>
      <vt:variant>
        <vt:i4>42</vt:i4>
      </vt:variant>
      <vt:variant>
        <vt:i4>0</vt:i4>
      </vt:variant>
      <vt:variant>
        <vt:i4>5</vt:i4>
      </vt:variant>
      <vt:variant>
        <vt:lpwstr>http://ebiblioteka.ru/searchresults/article.jsp?art=19&amp;id=20761197</vt:lpwstr>
      </vt:variant>
      <vt:variant>
        <vt:lpwstr>70</vt:lpwstr>
      </vt:variant>
      <vt:variant>
        <vt:i4>5177374</vt:i4>
      </vt:variant>
      <vt:variant>
        <vt:i4>39</vt:i4>
      </vt:variant>
      <vt:variant>
        <vt:i4>0</vt:i4>
      </vt:variant>
      <vt:variant>
        <vt:i4>5</vt:i4>
      </vt:variant>
      <vt:variant>
        <vt:lpwstr>http://ebiblioteka.ru/searchresults/article.jsp?art=19&amp;id=20761197</vt:lpwstr>
      </vt:variant>
      <vt:variant>
        <vt:lpwstr>71</vt:lpwstr>
      </vt:variant>
      <vt:variant>
        <vt:i4>4653087</vt:i4>
      </vt:variant>
      <vt:variant>
        <vt:i4>36</vt:i4>
      </vt:variant>
      <vt:variant>
        <vt:i4>0</vt:i4>
      </vt:variant>
      <vt:variant>
        <vt:i4>5</vt:i4>
      </vt:variant>
      <vt:variant>
        <vt:lpwstr>http://ebiblioteka.ru/searchresults/article.jsp?art=19&amp;id=20761197</vt:lpwstr>
      </vt:variant>
      <vt:variant>
        <vt:lpwstr>69</vt:lpwstr>
      </vt:variant>
      <vt:variant>
        <vt:i4>5111838</vt:i4>
      </vt:variant>
      <vt:variant>
        <vt:i4>33</vt:i4>
      </vt:variant>
      <vt:variant>
        <vt:i4>0</vt:i4>
      </vt:variant>
      <vt:variant>
        <vt:i4>5</vt:i4>
      </vt:variant>
      <vt:variant>
        <vt:lpwstr>http://ebiblioteka.ru/searchresults/article.jsp?art=19&amp;id=20761197</vt:lpwstr>
      </vt:variant>
      <vt:variant>
        <vt:lpwstr>70</vt:lpwstr>
      </vt:variant>
      <vt:variant>
        <vt:i4>4587551</vt:i4>
      </vt:variant>
      <vt:variant>
        <vt:i4>30</vt:i4>
      </vt:variant>
      <vt:variant>
        <vt:i4>0</vt:i4>
      </vt:variant>
      <vt:variant>
        <vt:i4>5</vt:i4>
      </vt:variant>
      <vt:variant>
        <vt:lpwstr>http://ebiblioteka.ru/searchresults/article.jsp?art=19&amp;id=20761197</vt:lpwstr>
      </vt:variant>
      <vt:variant>
        <vt:lpwstr>68</vt:lpwstr>
      </vt:variant>
      <vt:variant>
        <vt:i4>4653087</vt:i4>
      </vt:variant>
      <vt:variant>
        <vt:i4>27</vt:i4>
      </vt:variant>
      <vt:variant>
        <vt:i4>0</vt:i4>
      </vt:variant>
      <vt:variant>
        <vt:i4>5</vt:i4>
      </vt:variant>
      <vt:variant>
        <vt:lpwstr>http://ebiblioteka.ru/searchresults/article.jsp?art=19&amp;id=20761197</vt:lpwstr>
      </vt:variant>
      <vt:variant>
        <vt:lpwstr>69</vt:lpwstr>
      </vt:variant>
      <vt:variant>
        <vt:i4>4784159</vt:i4>
      </vt:variant>
      <vt:variant>
        <vt:i4>24</vt:i4>
      </vt:variant>
      <vt:variant>
        <vt:i4>0</vt:i4>
      </vt:variant>
      <vt:variant>
        <vt:i4>5</vt:i4>
      </vt:variant>
      <vt:variant>
        <vt:lpwstr>http://ebiblioteka.ru/searchresults/article.jsp?art=19&amp;id=20761197</vt:lpwstr>
      </vt:variant>
      <vt:variant>
        <vt:lpwstr>67</vt:lpwstr>
      </vt:variant>
      <vt:variant>
        <vt:i4>4587551</vt:i4>
      </vt:variant>
      <vt:variant>
        <vt:i4>21</vt:i4>
      </vt:variant>
      <vt:variant>
        <vt:i4>0</vt:i4>
      </vt:variant>
      <vt:variant>
        <vt:i4>5</vt:i4>
      </vt:variant>
      <vt:variant>
        <vt:lpwstr>http://ebiblioteka.ru/searchresults/article.jsp?art=19&amp;id=20761197</vt:lpwstr>
      </vt:variant>
      <vt:variant>
        <vt:lpwstr>68</vt:lpwstr>
      </vt:variant>
      <vt:variant>
        <vt:i4>4718623</vt:i4>
      </vt:variant>
      <vt:variant>
        <vt:i4>18</vt:i4>
      </vt:variant>
      <vt:variant>
        <vt:i4>0</vt:i4>
      </vt:variant>
      <vt:variant>
        <vt:i4>5</vt:i4>
      </vt:variant>
      <vt:variant>
        <vt:lpwstr>http://ebiblioteka.ru/searchresults/article.jsp?art=19&amp;id=20761197</vt:lpwstr>
      </vt:variant>
      <vt:variant>
        <vt:lpwstr>66</vt:lpwstr>
      </vt:variant>
      <vt:variant>
        <vt:i4>4784159</vt:i4>
      </vt:variant>
      <vt:variant>
        <vt:i4>15</vt:i4>
      </vt:variant>
      <vt:variant>
        <vt:i4>0</vt:i4>
      </vt:variant>
      <vt:variant>
        <vt:i4>5</vt:i4>
      </vt:variant>
      <vt:variant>
        <vt:lpwstr>http://ebiblioteka.ru/searchresults/article.jsp?art=19&amp;id=20761197</vt:lpwstr>
      </vt:variant>
      <vt:variant>
        <vt:lpwstr>67</vt:lpwstr>
      </vt:variant>
      <vt:variant>
        <vt:i4>4915231</vt:i4>
      </vt:variant>
      <vt:variant>
        <vt:i4>12</vt:i4>
      </vt:variant>
      <vt:variant>
        <vt:i4>0</vt:i4>
      </vt:variant>
      <vt:variant>
        <vt:i4>5</vt:i4>
      </vt:variant>
      <vt:variant>
        <vt:lpwstr>http://ebiblioteka.ru/searchresults/article.jsp?art=19&amp;id=20761197</vt:lpwstr>
      </vt:variant>
      <vt:variant>
        <vt:lpwstr>65</vt:lpwstr>
      </vt:variant>
      <vt:variant>
        <vt:i4>4718623</vt:i4>
      </vt:variant>
      <vt:variant>
        <vt:i4>9</vt:i4>
      </vt:variant>
      <vt:variant>
        <vt:i4>0</vt:i4>
      </vt:variant>
      <vt:variant>
        <vt:i4>5</vt:i4>
      </vt:variant>
      <vt:variant>
        <vt:lpwstr>http://ebiblioteka.ru/searchresults/article.jsp?art=19&amp;id=20761197</vt:lpwstr>
      </vt:variant>
      <vt:variant>
        <vt:lpwstr>66</vt:lpwstr>
      </vt:variant>
      <vt:variant>
        <vt:i4>4849695</vt:i4>
      </vt:variant>
      <vt:variant>
        <vt:i4>6</vt:i4>
      </vt:variant>
      <vt:variant>
        <vt:i4>0</vt:i4>
      </vt:variant>
      <vt:variant>
        <vt:i4>5</vt:i4>
      </vt:variant>
      <vt:variant>
        <vt:lpwstr>http://ebiblioteka.ru/searchresults/article.jsp?art=19&amp;id=20761197</vt:lpwstr>
      </vt:variant>
      <vt:variant>
        <vt:lpwstr>64</vt:lpwstr>
      </vt:variant>
      <vt:variant>
        <vt:i4>4915231</vt:i4>
      </vt:variant>
      <vt:variant>
        <vt:i4>3</vt:i4>
      </vt:variant>
      <vt:variant>
        <vt:i4>0</vt:i4>
      </vt:variant>
      <vt:variant>
        <vt:i4>5</vt:i4>
      </vt:variant>
      <vt:variant>
        <vt:lpwstr>http://ebiblioteka.ru/searchresults/article.jsp?art=19&amp;id=20761197</vt:lpwstr>
      </vt:variant>
      <vt:variant>
        <vt:lpwstr>65</vt:lpwstr>
      </vt:variant>
      <vt:variant>
        <vt:i4>5046303</vt:i4>
      </vt:variant>
      <vt:variant>
        <vt:i4>0</vt:i4>
      </vt:variant>
      <vt:variant>
        <vt:i4>0</vt:i4>
      </vt:variant>
      <vt:variant>
        <vt:i4>5</vt:i4>
      </vt:variant>
      <vt:variant>
        <vt:lpwstr>http://ebiblioteka.ru/searchresults/article.jsp?art=19&amp;id=20761197</vt:lpwstr>
      </vt:variant>
      <vt:variant>
        <vt:lpwstr>63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Семинар I</dc:title>
  <dc:subject/>
  <dc:creator>РГСУ</dc:creator>
  <cp:keywords/>
  <dc:description/>
  <cp:lastModifiedBy>admin</cp:lastModifiedBy>
  <cp:revision>2</cp:revision>
  <cp:lastPrinted>2010-05-13T14:28:00Z</cp:lastPrinted>
  <dcterms:created xsi:type="dcterms:W3CDTF">2014-05-11T19:26:00Z</dcterms:created>
  <dcterms:modified xsi:type="dcterms:W3CDTF">2014-05-11T19:26:00Z</dcterms:modified>
</cp:coreProperties>
</file>