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361" w:rsidRDefault="00294361">
      <w:pPr>
        <w:jc w:val="center"/>
        <w:rPr>
          <w:sz w:val="44"/>
        </w:rPr>
      </w:pPr>
      <w:r>
        <w:rPr>
          <w:b/>
          <w:bCs/>
          <w:sz w:val="52"/>
        </w:rPr>
        <w:t>Государственный комитет Российской Федерации по высшему образованию</w:t>
      </w:r>
      <w:r>
        <w:rPr>
          <w:sz w:val="44"/>
        </w:rPr>
        <w:t>.</w:t>
      </w:r>
    </w:p>
    <w:p w:rsidR="00294361" w:rsidRDefault="00294361">
      <w:pPr>
        <w:jc w:val="center"/>
        <w:rPr>
          <w:sz w:val="44"/>
        </w:rPr>
      </w:pPr>
    </w:p>
    <w:p w:rsidR="00294361" w:rsidRDefault="00294361">
      <w:pPr>
        <w:pStyle w:val="1"/>
        <w:rPr>
          <w:sz w:val="48"/>
        </w:rPr>
      </w:pPr>
      <w:r>
        <w:rPr>
          <w:sz w:val="48"/>
        </w:rPr>
        <w:t>Удмуртский Государственный Университет</w:t>
      </w:r>
    </w:p>
    <w:p w:rsidR="00294361" w:rsidRDefault="00294361">
      <w:pPr>
        <w:jc w:val="both"/>
        <w:rPr>
          <w:sz w:val="48"/>
        </w:rPr>
      </w:pPr>
    </w:p>
    <w:p w:rsidR="00294361" w:rsidRDefault="00294361">
      <w:pPr>
        <w:pStyle w:val="2"/>
        <w:jc w:val="center"/>
        <w:rPr>
          <w:sz w:val="44"/>
        </w:rPr>
      </w:pPr>
      <w:r>
        <w:rPr>
          <w:sz w:val="48"/>
        </w:rPr>
        <w:t>Институт искусств и дизайна</w:t>
      </w:r>
    </w:p>
    <w:p w:rsidR="00294361" w:rsidRDefault="00294361">
      <w:pPr>
        <w:jc w:val="both"/>
        <w:rPr>
          <w:sz w:val="36"/>
        </w:rPr>
      </w:pPr>
    </w:p>
    <w:p w:rsidR="00294361" w:rsidRDefault="00294361">
      <w:pPr>
        <w:pStyle w:val="3"/>
        <w:rPr>
          <w:b/>
          <w:bCs/>
        </w:rPr>
      </w:pPr>
      <w:r>
        <w:rPr>
          <w:b/>
          <w:bCs/>
        </w:rPr>
        <w:t>Художественно- педагогическое отделение</w:t>
      </w:r>
    </w:p>
    <w:p w:rsidR="00294361" w:rsidRDefault="00294361">
      <w:pPr>
        <w:pStyle w:val="3"/>
        <w:rPr>
          <w:b/>
          <w:bCs/>
        </w:rPr>
      </w:pPr>
      <w:r>
        <w:rPr>
          <w:b/>
          <w:bCs/>
        </w:rPr>
        <w:t>Кафедра теории методики изобразительного искусства</w:t>
      </w:r>
    </w:p>
    <w:p w:rsidR="00294361" w:rsidRDefault="00294361">
      <w:pPr>
        <w:pStyle w:val="3"/>
        <w:rPr>
          <w:b/>
          <w:bCs/>
        </w:rPr>
      </w:pPr>
      <w:r>
        <w:rPr>
          <w:b/>
          <w:bCs/>
        </w:rPr>
        <w:t>Заочное отделение</w:t>
      </w:r>
    </w:p>
    <w:p w:rsidR="00294361" w:rsidRDefault="00294361">
      <w:pPr>
        <w:jc w:val="both"/>
        <w:rPr>
          <w:b/>
          <w:bCs/>
          <w:sz w:val="36"/>
        </w:rPr>
      </w:pPr>
    </w:p>
    <w:p w:rsidR="00294361" w:rsidRDefault="00294361">
      <w:pPr>
        <w:jc w:val="both"/>
        <w:rPr>
          <w:sz w:val="36"/>
        </w:rPr>
      </w:pPr>
    </w:p>
    <w:p w:rsidR="00294361" w:rsidRDefault="00294361">
      <w:pPr>
        <w:jc w:val="both"/>
        <w:rPr>
          <w:sz w:val="36"/>
        </w:rPr>
      </w:pPr>
    </w:p>
    <w:p w:rsidR="00294361" w:rsidRDefault="00294361">
      <w:pPr>
        <w:pStyle w:val="3"/>
        <w:rPr>
          <w:b/>
          <w:bCs/>
        </w:rPr>
      </w:pPr>
      <w:r>
        <w:rPr>
          <w:b/>
          <w:bCs/>
        </w:rPr>
        <w:t>Курсовая работа по предмету:</w:t>
      </w:r>
    </w:p>
    <w:p w:rsidR="00294361" w:rsidRDefault="00294361">
      <w:pPr>
        <w:jc w:val="center"/>
        <w:rPr>
          <w:b/>
          <w:bCs/>
          <w:sz w:val="32"/>
        </w:rPr>
      </w:pPr>
      <w:r>
        <w:rPr>
          <w:b/>
          <w:bCs/>
          <w:sz w:val="32"/>
        </w:rPr>
        <w:t>« Методика преподавания народно-прикладного творчества»</w:t>
      </w:r>
    </w:p>
    <w:p w:rsidR="00294361" w:rsidRDefault="00294361">
      <w:pPr>
        <w:jc w:val="center"/>
        <w:rPr>
          <w:b/>
          <w:bCs/>
          <w:sz w:val="28"/>
        </w:rPr>
      </w:pPr>
    </w:p>
    <w:p w:rsidR="00294361" w:rsidRDefault="00294361">
      <w:pPr>
        <w:jc w:val="center"/>
        <w:rPr>
          <w:sz w:val="28"/>
        </w:rPr>
      </w:pPr>
    </w:p>
    <w:p w:rsidR="00294361" w:rsidRDefault="00294361">
      <w:pPr>
        <w:jc w:val="both"/>
        <w:rPr>
          <w:sz w:val="28"/>
        </w:rPr>
      </w:pPr>
    </w:p>
    <w:p w:rsidR="00294361" w:rsidRDefault="00294361">
      <w:pPr>
        <w:jc w:val="center"/>
        <w:rPr>
          <w:b/>
          <w:bCs/>
          <w:sz w:val="28"/>
        </w:rPr>
      </w:pPr>
    </w:p>
    <w:p w:rsidR="00294361" w:rsidRDefault="00294361">
      <w:pPr>
        <w:jc w:val="both"/>
        <w:rPr>
          <w:b/>
          <w:bCs/>
          <w:sz w:val="32"/>
        </w:rPr>
      </w:pPr>
      <w:r>
        <w:rPr>
          <w:b/>
          <w:bCs/>
          <w:sz w:val="32"/>
        </w:rPr>
        <w:t>на тему : « Методические приемы развития воображения и      творческих способностей детей младшего школьного возраста на занятиях кружка декоративно - прикладного  искусства    по         художественной обработке бересты ».</w:t>
      </w:r>
    </w:p>
    <w:p w:rsidR="00294361" w:rsidRDefault="00294361">
      <w:pPr>
        <w:jc w:val="both"/>
        <w:rPr>
          <w:b/>
          <w:bCs/>
        </w:rPr>
      </w:pPr>
    </w:p>
    <w:p w:rsidR="00294361" w:rsidRDefault="00294361">
      <w:pPr>
        <w:jc w:val="both"/>
        <w:rPr>
          <w:b/>
          <w:bCs/>
          <w:sz w:val="36"/>
        </w:rPr>
      </w:pPr>
    </w:p>
    <w:p w:rsidR="00294361" w:rsidRDefault="00294361">
      <w:pPr>
        <w:jc w:val="both"/>
        <w:rPr>
          <w:sz w:val="36"/>
        </w:rPr>
      </w:pPr>
    </w:p>
    <w:p w:rsidR="00294361" w:rsidRDefault="00294361">
      <w:pPr>
        <w:jc w:val="both"/>
        <w:rPr>
          <w:sz w:val="36"/>
        </w:rPr>
      </w:pPr>
    </w:p>
    <w:p w:rsidR="00294361" w:rsidRDefault="00294361">
      <w:pPr>
        <w:rPr>
          <w:b/>
          <w:bCs/>
          <w:sz w:val="32"/>
        </w:rPr>
      </w:pPr>
      <w:r>
        <w:rPr>
          <w:sz w:val="32"/>
        </w:rPr>
        <w:t xml:space="preserve">     </w:t>
      </w:r>
      <w:r>
        <w:rPr>
          <w:b/>
          <w:bCs/>
          <w:sz w:val="32"/>
        </w:rPr>
        <w:t xml:space="preserve">Выполнила:          студентка гр.№ Дб-01-053008      </w:t>
      </w:r>
    </w:p>
    <w:p w:rsidR="00294361" w:rsidRDefault="00294361">
      <w:pPr>
        <w:rPr>
          <w:b/>
          <w:bCs/>
          <w:sz w:val="32"/>
        </w:rPr>
      </w:pPr>
      <w:r>
        <w:rPr>
          <w:b/>
          <w:bCs/>
          <w:sz w:val="32"/>
        </w:rPr>
        <w:t xml:space="preserve">     Научный руководитель </w:t>
      </w:r>
    </w:p>
    <w:p w:rsidR="00294361" w:rsidRDefault="00294361">
      <w:pPr>
        <w:rPr>
          <w:b/>
          <w:bCs/>
          <w:sz w:val="32"/>
        </w:rPr>
      </w:pPr>
      <w:r>
        <w:rPr>
          <w:b/>
          <w:bCs/>
          <w:sz w:val="32"/>
        </w:rPr>
        <w:t xml:space="preserve">     старший преподаватель</w:t>
      </w:r>
    </w:p>
    <w:p w:rsidR="00294361" w:rsidRDefault="00294361">
      <w:pPr>
        <w:rPr>
          <w:b/>
          <w:bCs/>
          <w:sz w:val="32"/>
        </w:rPr>
      </w:pPr>
      <w:r>
        <w:rPr>
          <w:b/>
          <w:bCs/>
          <w:sz w:val="32"/>
        </w:rPr>
        <w:t xml:space="preserve">     Кафедры ТиМНИИ        </w:t>
      </w:r>
    </w:p>
    <w:p w:rsidR="00294361" w:rsidRDefault="00294361">
      <w:pPr>
        <w:rPr>
          <w:b/>
          <w:bCs/>
          <w:sz w:val="32"/>
        </w:rPr>
      </w:pPr>
    </w:p>
    <w:p w:rsidR="00294361" w:rsidRDefault="00294361">
      <w:pPr>
        <w:rPr>
          <w:b/>
          <w:bCs/>
          <w:sz w:val="32"/>
        </w:rPr>
      </w:pPr>
    </w:p>
    <w:p w:rsidR="00294361" w:rsidRDefault="00294361">
      <w:pPr>
        <w:pStyle w:val="4"/>
        <w:rPr>
          <w:b/>
          <w:bCs/>
        </w:rPr>
      </w:pPr>
      <w:r>
        <w:rPr>
          <w:b/>
          <w:bCs/>
        </w:rPr>
        <w:t>Ижевск- Дебесы 2004 г</w:t>
      </w:r>
    </w:p>
    <w:p w:rsidR="00294361" w:rsidRDefault="00294361">
      <w:pPr>
        <w:rPr>
          <w:b/>
          <w:bCs/>
        </w:rPr>
      </w:pPr>
    </w:p>
    <w:p w:rsidR="00294361" w:rsidRDefault="00294361">
      <w:pPr>
        <w:rPr>
          <w:b/>
          <w:bCs/>
          <w:sz w:val="28"/>
        </w:rPr>
      </w:pPr>
      <w:r>
        <w:rPr>
          <w:b/>
          <w:bCs/>
        </w:rPr>
        <w:t xml:space="preserve">             </w:t>
      </w:r>
      <w:r>
        <w:rPr>
          <w:b/>
          <w:bCs/>
          <w:sz w:val="28"/>
        </w:rPr>
        <w:t>Содержание :</w:t>
      </w:r>
    </w:p>
    <w:p w:rsidR="00294361" w:rsidRDefault="00294361">
      <w:pPr>
        <w:tabs>
          <w:tab w:val="left" w:pos="1875"/>
        </w:tabs>
        <w:rPr>
          <w:b/>
          <w:bCs/>
          <w:sz w:val="28"/>
        </w:rPr>
      </w:pPr>
      <w:r>
        <w:rPr>
          <w:b/>
          <w:bCs/>
          <w:sz w:val="28"/>
        </w:rPr>
        <w:lastRenderedPageBreak/>
        <w:t xml:space="preserve">     Введение</w:t>
      </w:r>
    </w:p>
    <w:p w:rsidR="00294361" w:rsidRDefault="00294361">
      <w:pPr>
        <w:tabs>
          <w:tab w:val="left" w:pos="1875"/>
        </w:tabs>
        <w:rPr>
          <w:b/>
          <w:bCs/>
          <w:sz w:val="28"/>
        </w:rPr>
      </w:pPr>
      <w:r>
        <w:rPr>
          <w:b/>
          <w:bCs/>
          <w:sz w:val="28"/>
        </w:rPr>
        <w:t>1.    Особенности художественной деятельности , творческих возможностей детей младшего школьного возраста.</w:t>
      </w:r>
      <w:r>
        <w:rPr>
          <w:b/>
          <w:bCs/>
          <w:sz w:val="28"/>
        </w:rPr>
        <w:tab/>
      </w:r>
    </w:p>
    <w:p w:rsidR="00294361" w:rsidRDefault="00294361">
      <w:pPr>
        <w:tabs>
          <w:tab w:val="right" w:pos="9843"/>
        </w:tabs>
        <w:rPr>
          <w:sz w:val="28"/>
        </w:rPr>
      </w:pPr>
      <w:r>
        <w:rPr>
          <w:b/>
          <w:bCs/>
          <w:sz w:val="28"/>
        </w:rPr>
        <w:t xml:space="preserve">  1.1  Воображение и его развитие в детском возрасте.                                        </w:t>
      </w:r>
    </w:p>
    <w:p w:rsidR="00294361" w:rsidRDefault="00294361">
      <w:pPr>
        <w:rPr>
          <w:b/>
          <w:bCs/>
          <w:sz w:val="28"/>
        </w:rPr>
      </w:pPr>
      <w:r>
        <w:rPr>
          <w:b/>
          <w:bCs/>
          <w:sz w:val="28"/>
        </w:rPr>
        <w:t xml:space="preserve">  1.2  Творческие возможности.                                                                                  </w:t>
      </w:r>
    </w:p>
    <w:p w:rsidR="00294361" w:rsidRDefault="00294361">
      <w:pPr>
        <w:rPr>
          <w:b/>
          <w:bCs/>
          <w:sz w:val="28"/>
        </w:rPr>
      </w:pPr>
      <w:r>
        <w:rPr>
          <w:b/>
          <w:bCs/>
          <w:sz w:val="28"/>
        </w:rPr>
        <w:t xml:space="preserve">  1.3  Творческий процесс.</w:t>
      </w:r>
    </w:p>
    <w:p w:rsidR="00294361" w:rsidRDefault="00294361">
      <w:pPr>
        <w:rPr>
          <w:b/>
          <w:bCs/>
          <w:sz w:val="28"/>
        </w:rPr>
      </w:pPr>
      <w:r>
        <w:rPr>
          <w:b/>
          <w:bCs/>
          <w:sz w:val="28"/>
        </w:rPr>
        <w:t xml:space="preserve">  1.4  Движущие силы творческого процесса.</w:t>
      </w:r>
    </w:p>
    <w:p w:rsidR="00294361" w:rsidRDefault="00294361">
      <w:pPr>
        <w:rPr>
          <w:b/>
          <w:bCs/>
          <w:sz w:val="28"/>
        </w:rPr>
      </w:pPr>
      <w:r>
        <w:rPr>
          <w:b/>
          <w:bCs/>
          <w:sz w:val="28"/>
        </w:rPr>
        <w:t xml:space="preserve">  1.5  Можно ли обучить творчеству?</w:t>
      </w:r>
    </w:p>
    <w:p w:rsidR="00294361" w:rsidRDefault="00294361">
      <w:pPr>
        <w:rPr>
          <w:b/>
          <w:bCs/>
          <w:sz w:val="28"/>
        </w:rPr>
      </w:pPr>
      <w:r>
        <w:rPr>
          <w:b/>
          <w:bCs/>
          <w:sz w:val="28"/>
        </w:rPr>
        <w:t xml:space="preserve">  1.6  Психология детского творчества.</w:t>
      </w:r>
    </w:p>
    <w:p w:rsidR="00294361" w:rsidRDefault="00294361">
      <w:pPr>
        <w:rPr>
          <w:b/>
          <w:bCs/>
          <w:sz w:val="28"/>
        </w:rPr>
      </w:pPr>
      <w:r>
        <w:rPr>
          <w:b/>
          <w:bCs/>
          <w:sz w:val="28"/>
        </w:rPr>
        <w:t>2.   Художественная обработки бересты, как вида декоративно- прикладного искусства.</w:t>
      </w:r>
    </w:p>
    <w:p w:rsidR="00294361" w:rsidRDefault="00294361">
      <w:pPr>
        <w:rPr>
          <w:b/>
          <w:bCs/>
          <w:sz w:val="28"/>
        </w:rPr>
      </w:pPr>
      <w:r>
        <w:rPr>
          <w:b/>
          <w:bCs/>
          <w:sz w:val="28"/>
        </w:rPr>
        <w:t xml:space="preserve">  2.1  Предыстория.</w:t>
      </w:r>
    </w:p>
    <w:p w:rsidR="00294361" w:rsidRDefault="00294361">
      <w:pPr>
        <w:rPr>
          <w:b/>
          <w:bCs/>
          <w:sz w:val="28"/>
        </w:rPr>
      </w:pPr>
      <w:r>
        <w:rPr>
          <w:b/>
          <w:bCs/>
          <w:sz w:val="28"/>
        </w:rPr>
        <w:t xml:space="preserve">  2.2  Береста и быт.</w:t>
      </w:r>
    </w:p>
    <w:p w:rsidR="00294361" w:rsidRDefault="00294361">
      <w:pPr>
        <w:rPr>
          <w:b/>
          <w:bCs/>
          <w:sz w:val="28"/>
        </w:rPr>
      </w:pPr>
      <w:r>
        <w:rPr>
          <w:b/>
          <w:bCs/>
          <w:sz w:val="28"/>
        </w:rPr>
        <w:t xml:space="preserve">  2.3  Основные центры берестяных ремесел.</w:t>
      </w:r>
    </w:p>
    <w:p w:rsidR="00294361" w:rsidRDefault="00294361">
      <w:pPr>
        <w:rPr>
          <w:b/>
          <w:bCs/>
          <w:sz w:val="28"/>
        </w:rPr>
      </w:pPr>
      <w:r>
        <w:rPr>
          <w:b/>
          <w:bCs/>
          <w:sz w:val="28"/>
        </w:rPr>
        <w:t xml:space="preserve">    2.3.1 Холмогорский промысел.</w:t>
      </w:r>
    </w:p>
    <w:p w:rsidR="00294361" w:rsidRDefault="00294361">
      <w:pPr>
        <w:rPr>
          <w:b/>
          <w:bCs/>
          <w:sz w:val="28"/>
        </w:rPr>
      </w:pPr>
      <w:r>
        <w:rPr>
          <w:b/>
          <w:bCs/>
          <w:sz w:val="28"/>
        </w:rPr>
        <w:t xml:space="preserve">    2.3.2 Олонецкий промысел.</w:t>
      </w:r>
    </w:p>
    <w:p w:rsidR="00294361" w:rsidRDefault="00294361">
      <w:pPr>
        <w:rPr>
          <w:b/>
          <w:bCs/>
          <w:sz w:val="28"/>
        </w:rPr>
      </w:pPr>
      <w:r>
        <w:rPr>
          <w:b/>
          <w:bCs/>
          <w:sz w:val="28"/>
        </w:rPr>
        <w:t xml:space="preserve">    2.3.3 Пермогорье.</w:t>
      </w:r>
    </w:p>
    <w:p w:rsidR="00294361" w:rsidRDefault="00294361">
      <w:pPr>
        <w:rPr>
          <w:b/>
          <w:bCs/>
          <w:sz w:val="28"/>
        </w:rPr>
      </w:pPr>
      <w:r>
        <w:rPr>
          <w:b/>
          <w:bCs/>
          <w:sz w:val="28"/>
        </w:rPr>
        <w:t xml:space="preserve">    2.3.4 Великий Устюг.</w:t>
      </w:r>
    </w:p>
    <w:p w:rsidR="00294361" w:rsidRDefault="00294361">
      <w:pPr>
        <w:rPr>
          <w:b/>
          <w:bCs/>
          <w:sz w:val="28"/>
        </w:rPr>
      </w:pPr>
      <w:r>
        <w:rPr>
          <w:b/>
          <w:bCs/>
          <w:sz w:val="28"/>
        </w:rPr>
        <w:t xml:space="preserve">    2.3.5 Шемогодье.</w:t>
      </w:r>
    </w:p>
    <w:p w:rsidR="00294361" w:rsidRDefault="00294361">
      <w:pPr>
        <w:rPr>
          <w:b/>
          <w:bCs/>
          <w:sz w:val="28"/>
        </w:rPr>
      </w:pPr>
      <w:r>
        <w:rPr>
          <w:b/>
          <w:bCs/>
          <w:sz w:val="28"/>
        </w:rPr>
        <w:t xml:space="preserve">    2.3.6 Рязанский промысел.</w:t>
      </w:r>
    </w:p>
    <w:p w:rsidR="00294361" w:rsidRDefault="00294361">
      <w:pPr>
        <w:rPr>
          <w:b/>
          <w:bCs/>
          <w:sz w:val="28"/>
        </w:rPr>
      </w:pPr>
      <w:r>
        <w:rPr>
          <w:b/>
          <w:bCs/>
          <w:sz w:val="28"/>
        </w:rPr>
        <w:t xml:space="preserve">    2.3.7 Берестяной промысел Нижнего Тагила.</w:t>
      </w:r>
    </w:p>
    <w:p w:rsidR="00294361" w:rsidRDefault="00294361">
      <w:pPr>
        <w:rPr>
          <w:b/>
          <w:bCs/>
          <w:sz w:val="28"/>
        </w:rPr>
      </w:pPr>
      <w:r>
        <w:rPr>
          <w:b/>
          <w:bCs/>
          <w:sz w:val="28"/>
        </w:rPr>
        <w:t xml:space="preserve">    2.3.8 Якутский берестяной промысел.</w:t>
      </w:r>
    </w:p>
    <w:p w:rsidR="00294361" w:rsidRDefault="00294361">
      <w:pPr>
        <w:rPr>
          <w:b/>
          <w:bCs/>
          <w:sz w:val="28"/>
        </w:rPr>
      </w:pPr>
      <w:r>
        <w:rPr>
          <w:b/>
          <w:bCs/>
          <w:sz w:val="28"/>
        </w:rPr>
        <w:t xml:space="preserve">    2.3.9 Сибирь. Прокопьевск.</w:t>
      </w:r>
    </w:p>
    <w:p w:rsidR="00294361" w:rsidRDefault="00294361">
      <w:pPr>
        <w:rPr>
          <w:b/>
          <w:bCs/>
          <w:sz w:val="28"/>
        </w:rPr>
      </w:pPr>
      <w:r>
        <w:rPr>
          <w:b/>
          <w:bCs/>
          <w:sz w:val="28"/>
        </w:rPr>
        <w:t xml:space="preserve">  2.4     Заготовка бересты.</w:t>
      </w:r>
    </w:p>
    <w:p w:rsidR="00294361" w:rsidRDefault="00294361">
      <w:pPr>
        <w:rPr>
          <w:b/>
          <w:bCs/>
          <w:sz w:val="28"/>
        </w:rPr>
      </w:pPr>
      <w:r>
        <w:rPr>
          <w:b/>
          <w:bCs/>
          <w:sz w:val="28"/>
        </w:rPr>
        <w:t xml:space="preserve">  2.5     Хранение бересты.</w:t>
      </w:r>
    </w:p>
    <w:p w:rsidR="00294361" w:rsidRDefault="00294361">
      <w:pPr>
        <w:rPr>
          <w:b/>
          <w:bCs/>
          <w:sz w:val="28"/>
        </w:rPr>
      </w:pPr>
      <w:r>
        <w:rPr>
          <w:b/>
          <w:bCs/>
          <w:sz w:val="28"/>
        </w:rPr>
        <w:t xml:space="preserve">  2.6     Виды обработки бересты.</w:t>
      </w:r>
    </w:p>
    <w:p w:rsidR="00294361" w:rsidRDefault="00294361">
      <w:pPr>
        <w:rPr>
          <w:b/>
          <w:bCs/>
          <w:sz w:val="28"/>
        </w:rPr>
      </w:pPr>
      <w:r>
        <w:rPr>
          <w:b/>
          <w:bCs/>
          <w:sz w:val="28"/>
        </w:rPr>
        <w:t xml:space="preserve">    2.6.1 Тиснение, гравировка и выскабливание бересты.</w:t>
      </w:r>
    </w:p>
    <w:p w:rsidR="00294361" w:rsidRDefault="00294361">
      <w:pPr>
        <w:rPr>
          <w:b/>
          <w:bCs/>
          <w:sz w:val="28"/>
        </w:rPr>
      </w:pPr>
      <w:r>
        <w:rPr>
          <w:b/>
          <w:bCs/>
          <w:sz w:val="28"/>
        </w:rPr>
        <w:t xml:space="preserve">    2.6.2 Роспись.</w:t>
      </w:r>
    </w:p>
    <w:p w:rsidR="00294361" w:rsidRDefault="00294361">
      <w:pPr>
        <w:rPr>
          <w:b/>
          <w:bCs/>
          <w:sz w:val="28"/>
        </w:rPr>
      </w:pPr>
      <w:r>
        <w:rPr>
          <w:b/>
          <w:bCs/>
          <w:sz w:val="28"/>
        </w:rPr>
        <w:t xml:space="preserve">    2.6.3 Резьба.</w:t>
      </w:r>
    </w:p>
    <w:p w:rsidR="00294361" w:rsidRDefault="00294361">
      <w:pPr>
        <w:rPr>
          <w:b/>
          <w:bCs/>
          <w:sz w:val="28"/>
        </w:rPr>
      </w:pPr>
      <w:r>
        <w:rPr>
          <w:b/>
          <w:bCs/>
          <w:sz w:val="28"/>
        </w:rPr>
        <w:t xml:space="preserve">    2.6.4 Аппликация.</w:t>
      </w:r>
    </w:p>
    <w:p w:rsidR="00294361" w:rsidRDefault="00294361">
      <w:pPr>
        <w:rPr>
          <w:b/>
          <w:bCs/>
          <w:sz w:val="28"/>
        </w:rPr>
      </w:pPr>
      <w:r>
        <w:rPr>
          <w:b/>
          <w:bCs/>
          <w:sz w:val="28"/>
        </w:rPr>
        <w:t xml:space="preserve">    2.6.5 Плетение.</w:t>
      </w:r>
    </w:p>
    <w:p w:rsidR="00294361" w:rsidRDefault="00294361">
      <w:pPr>
        <w:rPr>
          <w:b/>
          <w:bCs/>
          <w:sz w:val="28"/>
        </w:rPr>
      </w:pPr>
      <w:r>
        <w:rPr>
          <w:b/>
          <w:bCs/>
          <w:sz w:val="28"/>
        </w:rPr>
        <w:t>3.   Методика разработки блока урока на занятиях по художественной обработке  бересты.</w:t>
      </w:r>
    </w:p>
    <w:p w:rsidR="00294361" w:rsidRDefault="00294361">
      <w:pPr>
        <w:rPr>
          <w:b/>
          <w:bCs/>
          <w:sz w:val="28"/>
        </w:rPr>
      </w:pPr>
      <w:r>
        <w:rPr>
          <w:b/>
          <w:bCs/>
          <w:sz w:val="28"/>
        </w:rPr>
        <w:t xml:space="preserve">  3.1    Концепция методики художественного образования в целом.</w:t>
      </w:r>
    </w:p>
    <w:p w:rsidR="00294361" w:rsidRDefault="00294361">
      <w:pPr>
        <w:rPr>
          <w:b/>
          <w:bCs/>
          <w:sz w:val="28"/>
        </w:rPr>
      </w:pPr>
      <w:r>
        <w:rPr>
          <w:b/>
          <w:bCs/>
          <w:sz w:val="28"/>
        </w:rPr>
        <w:t xml:space="preserve">  3.2     Методическая программа уроков по художественной обработке бересты.</w:t>
      </w:r>
    </w:p>
    <w:p w:rsidR="00294361" w:rsidRDefault="00294361">
      <w:pPr>
        <w:rPr>
          <w:b/>
          <w:bCs/>
          <w:sz w:val="28"/>
        </w:rPr>
      </w:pPr>
      <w:r>
        <w:rPr>
          <w:b/>
          <w:bCs/>
          <w:sz w:val="28"/>
        </w:rPr>
        <w:t xml:space="preserve">   3.2.1 Пояснения.</w:t>
      </w:r>
    </w:p>
    <w:p w:rsidR="00294361" w:rsidRDefault="00294361">
      <w:pPr>
        <w:rPr>
          <w:b/>
          <w:bCs/>
          <w:sz w:val="28"/>
        </w:rPr>
      </w:pPr>
      <w:r>
        <w:rPr>
          <w:b/>
          <w:bCs/>
          <w:sz w:val="28"/>
        </w:rPr>
        <w:t xml:space="preserve">   3.2.2 Техника безопасности.</w:t>
      </w:r>
    </w:p>
    <w:p w:rsidR="00294361" w:rsidRDefault="00294361">
      <w:pPr>
        <w:ind w:left="74"/>
        <w:rPr>
          <w:b/>
          <w:bCs/>
          <w:sz w:val="28"/>
        </w:rPr>
      </w:pPr>
      <w:r>
        <w:rPr>
          <w:b/>
          <w:bCs/>
          <w:sz w:val="28"/>
        </w:rPr>
        <w:t xml:space="preserve">  3.2.3 Вводное занятие.</w:t>
      </w:r>
    </w:p>
    <w:p w:rsidR="00294361" w:rsidRDefault="00294361">
      <w:pPr>
        <w:ind w:left="148"/>
        <w:rPr>
          <w:b/>
          <w:bCs/>
          <w:sz w:val="28"/>
        </w:rPr>
      </w:pPr>
      <w:r>
        <w:rPr>
          <w:b/>
          <w:bCs/>
          <w:sz w:val="28"/>
        </w:rPr>
        <w:t xml:space="preserve"> 3.2.4 Занятие с показом слайдов, видеофильмов.</w:t>
      </w:r>
    </w:p>
    <w:p w:rsidR="00294361" w:rsidRDefault="00294361">
      <w:pPr>
        <w:ind w:left="148"/>
        <w:rPr>
          <w:b/>
          <w:bCs/>
          <w:sz w:val="28"/>
        </w:rPr>
      </w:pPr>
      <w:r>
        <w:rPr>
          <w:b/>
          <w:bCs/>
          <w:sz w:val="28"/>
        </w:rPr>
        <w:t xml:space="preserve"> 3.2.5 Программа занятий. Первый год обучения.</w:t>
      </w:r>
    </w:p>
    <w:p w:rsidR="00294361" w:rsidRDefault="00294361">
      <w:pPr>
        <w:ind w:left="148"/>
        <w:rPr>
          <w:b/>
          <w:bCs/>
          <w:sz w:val="28"/>
        </w:rPr>
      </w:pPr>
      <w:r>
        <w:rPr>
          <w:b/>
          <w:bCs/>
          <w:sz w:val="28"/>
        </w:rPr>
        <w:t xml:space="preserve"> </w:t>
      </w:r>
    </w:p>
    <w:p w:rsidR="00294361" w:rsidRDefault="00294361">
      <w:pPr>
        <w:ind w:left="75"/>
        <w:rPr>
          <w:b/>
          <w:bCs/>
          <w:sz w:val="28"/>
        </w:rPr>
      </w:pPr>
      <w:r>
        <w:rPr>
          <w:b/>
          <w:bCs/>
          <w:sz w:val="28"/>
        </w:rPr>
        <w:t xml:space="preserve"> 4. Заключение. </w:t>
      </w:r>
    </w:p>
    <w:p w:rsidR="00294361" w:rsidRDefault="00294361">
      <w:pPr>
        <w:ind w:left="75"/>
        <w:rPr>
          <w:b/>
          <w:bCs/>
          <w:sz w:val="28"/>
        </w:rPr>
      </w:pPr>
      <w:r>
        <w:rPr>
          <w:b/>
          <w:bCs/>
          <w:sz w:val="28"/>
        </w:rPr>
        <w:t xml:space="preserve">     Приложения</w:t>
      </w:r>
    </w:p>
    <w:p w:rsidR="00294361" w:rsidRDefault="00294361">
      <w:pPr>
        <w:ind w:left="75"/>
        <w:rPr>
          <w:b/>
          <w:bCs/>
          <w:sz w:val="28"/>
        </w:rPr>
      </w:pPr>
      <w:r>
        <w:rPr>
          <w:b/>
          <w:bCs/>
          <w:sz w:val="28"/>
        </w:rPr>
        <w:t xml:space="preserve">             </w:t>
      </w:r>
    </w:p>
    <w:p w:rsidR="00294361" w:rsidRDefault="00294361">
      <w:pPr>
        <w:rPr>
          <w:b/>
          <w:bCs/>
          <w:sz w:val="28"/>
        </w:rPr>
      </w:pPr>
    </w:p>
    <w:p w:rsidR="00294361" w:rsidRDefault="00294361">
      <w:pPr>
        <w:rPr>
          <w:b/>
          <w:bCs/>
        </w:rPr>
      </w:pPr>
    </w:p>
    <w:p w:rsidR="00294361" w:rsidRDefault="00294361">
      <w:pPr>
        <w:rPr>
          <w:b/>
          <w:bCs/>
          <w:sz w:val="28"/>
        </w:rPr>
      </w:pPr>
      <w:r>
        <w:rPr>
          <w:b/>
          <w:bCs/>
          <w:sz w:val="28"/>
        </w:rPr>
        <w:t xml:space="preserve">            Введение.</w:t>
      </w:r>
    </w:p>
    <w:p w:rsidR="00294361" w:rsidRDefault="00294361">
      <w:pPr>
        <w:pStyle w:val="a4"/>
        <w:ind w:firstLine="709"/>
        <w:rPr>
          <w:b w:val="0"/>
          <w:bCs w:val="0"/>
          <w:sz w:val="28"/>
        </w:rPr>
      </w:pPr>
      <w:r>
        <w:rPr>
          <w:b w:val="0"/>
          <w:bCs w:val="0"/>
          <w:sz w:val="28"/>
        </w:rPr>
        <w:t xml:space="preserve">  Народные художественные промыслы занимают видное место в отечественном декоративно-прикладном искусстве. Искусство народных художественных промыслов предстает перед нами как сложное, богатое по декоративным возможностям, глубокое по идейно-образному содержанию явление современной культуры. Во многих районах нашей страны сохранилось традиционное, основанное на ручном труде и пришедшее от дедов и прадедов народное декоративно-прикладное искусство и народные художественные промыслы.</w:t>
      </w:r>
    </w:p>
    <w:p w:rsidR="00294361" w:rsidRDefault="00294361">
      <w:pPr>
        <w:pStyle w:val="a4"/>
        <w:ind w:firstLine="709"/>
        <w:rPr>
          <w:b w:val="0"/>
          <w:bCs w:val="0"/>
          <w:sz w:val="28"/>
        </w:rPr>
      </w:pPr>
      <w:r>
        <w:rPr>
          <w:b w:val="0"/>
          <w:bCs w:val="0"/>
          <w:sz w:val="28"/>
        </w:rPr>
        <w:t>Одной из актуальных проблем начального обучения, требующей своевременного решения , является развитие творческих способностей и особенно важно обеспечить удачное начало школьного этапа жизни детей.</w:t>
      </w:r>
    </w:p>
    <w:p w:rsidR="00294361" w:rsidRDefault="00294361">
      <w:pPr>
        <w:pStyle w:val="a4"/>
        <w:ind w:firstLine="709"/>
        <w:rPr>
          <w:b w:val="0"/>
          <w:bCs w:val="0"/>
          <w:sz w:val="28"/>
        </w:rPr>
      </w:pPr>
      <w:r>
        <w:rPr>
          <w:b w:val="0"/>
          <w:bCs w:val="0"/>
          <w:sz w:val="28"/>
        </w:rPr>
        <w:t xml:space="preserve">В детском саде существуют занятия по ИЗО, дополнительные занятия, такие как, кружок « Умелые руки» и другие, на которых детей учат работать с бумагой.  Бумага является, как бы подготовительным этапом перед началом работы с берестой. </w:t>
      </w:r>
    </w:p>
    <w:p w:rsidR="00294361" w:rsidRDefault="00294361">
      <w:pPr>
        <w:pStyle w:val="a4"/>
        <w:ind w:firstLine="709"/>
        <w:rPr>
          <w:b w:val="0"/>
          <w:bCs w:val="0"/>
          <w:sz w:val="28"/>
        </w:rPr>
      </w:pPr>
      <w:r>
        <w:rPr>
          <w:b w:val="0"/>
          <w:bCs w:val="0"/>
          <w:sz w:val="28"/>
        </w:rPr>
        <w:t>Детей учат различным приемам  работы с бумагой таким как, аппликация  -вырезание правильных контуров по обозначенным линиям их компановка с последующим наклеиванием на какую либо основу, будь то бумага или другой материал . Оригами- детей учат складывать из бумаги различные фигуры. Плетение из бумажных полосок. Данные примеры позволяет прививать детям основы пространственного мышления , развивать у них мелкую моторику - готовит руку ребенка  к более сложной деятельности, развивает воображение. И конечно, это первоначальный этап, что бы почувствовать интерес к познанию нового, испытывать чувство радости от результатов своей работы.</w:t>
      </w:r>
    </w:p>
    <w:p w:rsidR="00294361" w:rsidRDefault="00294361">
      <w:pPr>
        <w:pStyle w:val="a4"/>
        <w:ind w:firstLine="709"/>
        <w:rPr>
          <w:b w:val="0"/>
          <w:bCs w:val="0"/>
          <w:sz w:val="28"/>
        </w:rPr>
      </w:pPr>
      <w:r>
        <w:rPr>
          <w:b w:val="0"/>
          <w:bCs w:val="0"/>
          <w:sz w:val="28"/>
        </w:rPr>
        <w:t>В данной работе хочется остановиться на одном из видов народных -художественных промыслов- художественная обработка бересты.</w:t>
      </w:r>
    </w:p>
    <w:p w:rsidR="00294361" w:rsidRDefault="00294361">
      <w:pPr>
        <w:pStyle w:val="a4"/>
        <w:ind w:firstLine="709"/>
        <w:rPr>
          <w:b w:val="0"/>
          <w:bCs w:val="0"/>
          <w:sz w:val="28"/>
        </w:rPr>
      </w:pPr>
      <w:r>
        <w:rPr>
          <w:b w:val="0"/>
          <w:bCs w:val="0"/>
          <w:sz w:val="28"/>
        </w:rPr>
        <w:t>В учебной работе с младшими школьниками на уроках труда и ИЗО в начальной школе , по моему мнению,  художественная обработка бересты должна присутствовать в учебных планах, а уже потом по желанию детей, приглашать их на занятия в кружок по художественной обработке бересты. Работа с берестой нередко связана с кропотливой, тонкой проработкой деталей , декоративных композиций, поэтому только самые усидчивые и трудолюбивые дети могут заинтересоваться этой работой и заниматься ею в течении долгового времени. Если младших школьников  мы обучаем азам этого ремесла- первым ступенькам работы с берестой, то старшие школьники  в состоянии выполнить уже более сложные работы, воплощать в некие декоративные образы обычные материалы.</w:t>
      </w:r>
    </w:p>
    <w:p w:rsidR="00294361" w:rsidRDefault="00294361">
      <w:pPr>
        <w:pStyle w:val="a4"/>
        <w:ind w:firstLine="709"/>
        <w:rPr>
          <w:b w:val="0"/>
          <w:bCs w:val="0"/>
          <w:sz w:val="28"/>
        </w:rPr>
      </w:pPr>
    </w:p>
    <w:p w:rsidR="00294361" w:rsidRDefault="00294361">
      <w:pPr>
        <w:ind w:firstLine="709"/>
        <w:jc w:val="both"/>
        <w:rPr>
          <w:sz w:val="28"/>
        </w:rPr>
      </w:pPr>
      <w:r>
        <w:rPr>
          <w:sz w:val="28"/>
        </w:rPr>
        <w:t xml:space="preserve">О русском народном искусстве, включая и промыслы, существует довольно обширная литература, посвященная как общим вопросам, так и отдельным частным проблемам их развития. </w:t>
      </w:r>
    </w:p>
    <w:p w:rsidR="00294361" w:rsidRDefault="00294361">
      <w:pPr>
        <w:pStyle w:val="a3"/>
        <w:ind w:left="0"/>
        <w:rPr>
          <w:b w:val="0"/>
          <w:bCs w:val="0"/>
          <w:sz w:val="28"/>
        </w:rPr>
      </w:pPr>
      <w:r>
        <w:t xml:space="preserve">              </w:t>
      </w:r>
      <w:r>
        <w:rPr>
          <w:b w:val="0"/>
          <w:bCs w:val="0"/>
          <w:sz w:val="28"/>
        </w:rPr>
        <w:t>Анализ методической литературы наглядно свидетельствует о том, что искусство обладает огромными возможностями по развитию творческого потенциала детей. В учебной работе с первоклассниками особенно важно обеспечить удачное начало школьного этапа жизни детей, помочь им почувствовать</w:t>
      </w:r>
      <w:r>
        <w:rPr>
          <w:sz w:val="28"/>
        </w:rPr>
        <w:t xml:space="preserve"> </w:t>
      </w:r>
      <w:r>
        <w:rPr>
          <w:b w:val="0"/>
          <w:bCs w:val="0"/>
          <w:sz w:val="28"/>
        </w:rPr>
        <w:t>интерес</w:t>
      </w:r>
      <w:r>
        <w:rPr>
          <w:sz w:val="28"/>
        </w:rPr>
        <w:t xml:space="preserve"> </w:t>
      </w:r>
      <w:r>
        <w:rPr>
          <w:b w:val="0"/>
          <w:bCs w:val="0"/>
          <w:sz w:val="28"/>
        </w:rPr>
        <w:t>к познанию нового, испытать чувство радости от общения со сверстниками и учителями.</w:t>
      </w:r>
    </w:p>
    <w:p w:rsidR="00294361" w:rsidRDefault="00294361">
      <w:pPr>
        <w:jc w:val="both"/>
        <w:rPr>
          <w:sz w:val="28"/>
        </w:rPr>
      </w:pPr>
      <w:r>
        <w:rPr>
          <w:sz w:val="28"/>
        </w:rPr>
        <w:t xml:space="preserve">      Для этого, во-первых, необходимо грамотно отобрать содержание предлагаемого детям учебного материала и определить его в соответствии с возрастными возможностями детей. Во-вторых, необходимо ввести в занятие со школьниками особые методические действия и приемы, обеспечивающие активное и осмысленное усвоение знаний, умений и навыков.</w:t>
      </w:r>
    </w:p>
    <w:p w:rsidR="00294361" w:rsidRDefault="00294361">
      <w:pPr>
        <w:pStyle w:val="30"/>
      </w:pPr>
      <w:r>
        <w:t xml:space="preserve">      </w:t>
      </w:r>
    </w:p>
    <w:p w:rsidR="00294361" w:rsidRDefault="00294361">
      <w:pPr>
        <w:jc w:val="both"/>
        <w:rPr>
          <w:sz w:val="28"/>
        </w:rPr>
      </w:pPr>
      <w:r>
        <w:rPr>
          <w:sz w:val="28"/>
        </w:rPr>
        <w:t xml:space="preserve">       Данная работа предназначена для ведения занятий по художественной обработке бересты.</w:t>
      </w:r>
    </w:p>
    <w:p w:rsidR="00294361" w:rsidRDefault="00294361">
      <w:pPr>
        <w:jc w:val="both"/>
        <w:rPr>
          <w:sz w:val="28"/>
        </w:rPr>
      </w:pPr>
      <w:r>
        <w:rPr>
          <w:sz w:val="28"/>
        </w:rPr>
        <w:t xml:space="preserve">      Цель занятий – развитие воображения и творческих способностей младших школьников.</w:t>
      </w:r>
    </w:p>
    <w:p w:rsidR="00294361" w:rsidRDefault="00294361">
      <w:pPr>
        <w:jc w:val="both"/>
        <w:rPr>
          <w:sz w:val="28"/>
        </w:rPr>
      </w:pPr>
      <w:r>
        <w:rPr>
          <w:sz w:val="28"/>
        </w:rPr>
        <w:t xml:space="preserve">      Учебные задачи:</w:t>
      </w:r>
    </w:p>
    <w:p w:rsidR="00294361" w:rsidRDefault="00294361">
      <w:pPr>
        <w:numPr>
          <w:ilvl w:val="0"/>
          <w:numId w:val="16"/>
        </w:numPr>
        <w:jc w:val="both"/>
        <w:rPr>
          <w:sz w:val="28"/>
        </w:rPr>
      </w:pPr>
      <w:r>
        <w:rPr>
          <w:sz w:val="28"/>
        </w:rPr>
        <w:t>Познакомить с основными видами декоративно-прикладного искусства и раскрыть комплексный характер народного художественного творчества.</w:t>
      </w:r>
    </w:p>
    <w:p w:rsidR="00294361" w:rsidRDefault="00294361">
      <w:pPr>
        <w:numPr>
          <w:ilvl w:val="0"/>
          <w:numId w:val="16"/>
        </w:numPr>
        <w:jc w:val="both"/>
        <w:rPr>
          <w:sz w:val="28"/>
        </w:rPr>
      </w:pPr>
      <w:r>
        <w:rPr>
          <w:sz w:val="28"/>
        </w:rPr>
        <w:t>Развивать эмоциональную отзывчивость детей на произведения декоративного искусства, формировать основы эстетического восприятия.</w:t>
      </w:r>
    </w:p>
    <w:p w:rsidR="00294361" w:rsidRDefault="00294361">
      <w:pPr>
        <w:numPr>
          <w:ilvl w:val="0"/>
          <w:numId w:val="16"/>
        </w:numPr>
        <w:jc w:val="both"/>
        <w:rPr>
          <w:sz w:val="28"/>
        </w:rPr>
      </w:pPr>
      <w:r>
        <w:rPr>
          <w:sz w:val="28"/>
        </w:rPr>
        <w:t>Способствовать развитию познавательной и творческой активности детей в изобразительном и декоративном, художественном творчестве, активизировать самостоятельный творческий поиск в решении художественных задач.</w:t>
      </w:r>
    </w:p>
    <w:p w:rsidR="00294361" w:rsidRDefault="00294361">
      <w:pPr>
        <w:numPr>
          <w:ilvl w:val="0"/>
          <w:numId w:val="16"/>
        </w:numPr>
        <w:jc w:val="both"/>
        <w:rPr>
          <w:sz w:val="28"/>
        </w:rPr>
      </w:pPr>
      <w:r>
        <w:rPr>
          <w:sz w:val="28"/>
        </w:rPr>
        <w:t>Прививать любовь к труду и своему отчеству.</w:t>
      </w: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spacing w:line="360" w:lineRule="auto"/>
        <w:jc w:val="both"/>
        <w:rPr>
          <w:sz w:val="28"/>
        </w:rPr>
      </w:pPr>
    </w:p>
    <w:p w:rsidR="00294361" w:rsidRDefault="00294361">
      <w:pPr>
        <w:rPr>
          <w:sz w:val="28"/>
        </w:rPr>
      </w:pPr>
      <w:r>
        <w:rPr>
          <w:sz w:val="28"/>
        </w:rPr>
        <w:t xml:space="preserve"> </w:t>
      </w:r>
    </w:p>
    <w:p w:rsidR="00294361" w:rsidRDefault="00294361">
      <w:pPr>
        <w:rPr>
          <w:sz w:val="28"/>
        </w:rPr>
      </w:pPr>
    </w:p>
    <w:p w:rsidR="00294361" w:rsidRDefault="00294361">
      <w:pPr>
        <w:ind w:left="-180"/>
        <w:rPr>
          <w:sz w:val="28"/>
        </w:rPr>
      </w:pPr>
    </w:p>
    <w:p w:rsidR="00294361" w:rsidRDefault="00294361">
      <w:pPr>
        <w:ind w:left="-180"/>
        <w:rPr>
          <w:sz w:val="28"/>
        </w:rPr>
      </w:pPr>
    </w:p>
    <w:p w:rsidR="00294361" w:rsidRDefault="00294361">
      <w:pPr>
        <w:ind w:left="-180"/>
        <w:rPr>
          <w:sz w:val="28"/>
        </w:rPr>
      </w:pPr>
    </w:p>
    <w:p w:rsidR="00294361" w:rsidRDefault="00294361">
      <w:pPr>
        <w:ind w:left="-180"/>
        <w:rPr>
          <w:sz w:val="28"/>
        </w:rPr>
      </w:pPr>
    </w:p>
    <w:p w:rsidR="00294361" w:rsidRDefault="00294361">
      <w:pPr>
        <w:ind w:left="-180"/>
        <w:rPr>
          <w:sz w:val="28"/>
        </w:rPr>
      </w:pPr>
    </w:p>
    <w:p w:rsidR="00294361" w:rsidRDefault="00294361">
      <w:pPr>
        <w:pStyle w:val="a3"/>
        <w:ind w:left="-180"/>
        <w:jc w:val="both"/>
        <w:rPr>
          <w:sz w:val="28"/>
        </w:rPr>
      </w:pPr>
      <w:r>
        <w:rPr>
          <w:sz w:val="28"/>
        </w:rPr>
        <w:t>1. Особенности художественной деятельности , творческих возможностей детей младшего школьного возраста.</w:t>
      </w:r>
    </w:p>
    <w:p w:rsidR="00294361" w:rsidRDefault="00294361">
      <w:pPr>
        <w:ind w:left="-180"/>
        <w:jc w:val="both"/>
        <w:rPr>
          <w:b/>
          <w:bCs/>
          <w:sz w:val="28"/>
        </w:rPr>
      </w:pPr>
    </w:p>
    <w:p w:rsidR="00294361" w:rsidRDefault="00294361">
      <w:pPr>
        <w:numPr>
          <w:ilvl w:val="1"/>
          <w:numId w:val="19"/>
        </w:numPr>
        <w:jc w:val="both"/>
        <w:rPr>
          <w:b/>
          <w:bCs/>
          <w:sz w:val="28"/>
        </w:rPr>
      </w:pPr>
      <w:r>
        <w:rPr>
          <w:b/>
          <w:bCs/>
          <w:sz w:val="28"/>
        </w:rPr>
        <w:t>Воображение и его развитие в детском возрасте.</w:t>
      </w:r>
    </w:p>
    <w:p w:rsidR="00294361" w:rsidRDefault="00294361">
      <w:pPr>
        <w:ind w:left="-180"/>
        <w:jc w:val="both"/>
        <w:rPr>
          <w:sz w:val="28"/>
        </w:rPr>
      </w:pPr>
      <w:r>
        <w:rPr>
          <w:sz w:val="28"/>
        </w:rPr>
        <w:t xml:space="preserve">   Представление того , что в прошлом человек не воспринимал , создание образов предметов и явлений , с которым раньше не встречался , возникновение наглядного образа того , что еще только будут создано , составляет особую форму психологической деятельности – воображение.</w:t>
      </w:r>
    </w:p>
    <w:p w:rsidR="00294361" w:rsidRDefault="00294361">
      <w:pPr>
        <w:ind w:left="-180"/>
        <w:jc w:val="both"/>
        <w:rPr>
          <w:sz w:val="28"/>
        </w:rPr>
      </w:pPr>
      <w:r>
        <w:rPr>
          <w:sz w:val="28"/>
        </w:rPr>
        <w:t xml:space="preserve">   Воображение  - это создание нового в форме образов представлений. Процесс воображения наблюдается в любой человеческой деятельности. Воображение – очень ценное психологическое свойство человека. Одна из разновидностей воображения – фантазия , и она есть качество величайшей . Воображение свойственно только человеку. Возникло и развивалось воображение в процессе труда . Прежде чем сделать какую либо вещь , человек представляет , как он будет её делать , как будет выглядеть вещь . Это представление последующих действий и того , что будет достигнуто в результате последующих действий  , составляет одну из характерных особенностей труда , отличающую человеческую деятельность от поведения животных.</w:t>
      </w:r>
    </w:p>
    <w:p w:rsidR="00294361" w:rsidRDefault="00294361">
      <w:pPr>
        <w:ind w:left="-180"/>
        <w:jc w:val="both"/>
        <w:rPr>
          <w:sz w:val="28"/>
        </w:rPr>
      </w:pPr>
      <w:r>
        <w:rPr>
          <w:sz w:val="28"/>
        </w:rPr>
        <w:t xml:space="preserve">      Физиологический процесс воображения есть процесс образования новых сочетаний из числа сложившихся нервных временных связей в коре головного . Воображение – это некоторый отход от действительности. Человек воображает то , чего он еще не видел , что еще не существует , чего нет в действительности , но источник воображения в объективной реальности , во внешнем мире.</w:t>
      </w:r>
    </w:p>
    <w:p w:rsidR="00294361" w:rsidRDefault="00294361">
      <w:pPr>
        <w:ind w:left="-180"/>
        <w:jc w:val="both"/>
        <w:rPr>
          <w:sz w:val="28"/>
        </w:rPr>
      </w:pPr>
      <w:r>
        <w:rPr>
          <w:sz w:val="28"/>
        </w:rPr>
        <w:t xml:space="preserve">Воображение одна из форм отражения действительности . Как бы не было ново, то  что создано фантазией человека , оно неизбежно исходит из того , что имеется в действительности , опирается не неё. </w:t>
      </w:r>
    </w:p>
    <w:p w:rsidR="00294361" w:rsidRDefault="00294361">
      <w:pPr>
        <w:ind w:left="-180"/>
        <w:jc w:val="both"/>
        <w:rPr>
          <w:sz w:val="28"/>
        </w:rPr>
      </w:pPr>
      <w:r>
        <w:rPr>
          <w:sz w:val="28"/>
        </w:rPr>
        <w:t xml:space="preserve">     В играх детей ,придуманными ими самими , используется то что видят и слышат они вокруг себя. Даже тогда , когда создаются образы совершенно фантастические , то что включается в них , взято из объективной реальности , являются отражением её , хотя новый образ в целом и не соответствует ей. Таковы например, образы фигурирующие в народных сказках. Баба-яга – костяная нога в ступе летает , метлой следы заметает – в целом образ фантастический , не реальный , но состоит из реальных элементов( нога, ступа , метла) .</w:t>
      </w:r>
    </w:p>
    <w:p w:rsidR="00294361" w:rsidRDefault="00294361">
      <w:pPr>
        <w:ind w:left="-180"/>
        <w:jc w:val="both"/>
        <w:rPr>
          <w:sz w:val="28"/>
        </w:rPr>
      </w:pPr>
      <w:r>
        <w:rPr>
          <w:sz w:val="28"/>
        </w:rPr>
        <w:t xml:space="preserve">      Воображение проявляется в деятельности конструктора , где идея и замысел воплощаются в реальном образе и направлены на преобразование действительности .</w:t>
      </w:r>
    </w:p>
    <w:p w:rsidR="00294361" w:rsidRDefault="00294361">
      <w:pPr>
        <w:ind w:left="-180"/>
        <w:jc w:val="both"/>
        <w:rPr>
          <w:sz w:val="28"/>
        </w:rPr>
      </w:pPr>
      <w:r>
        <w:rPr>
          <w:sz w:val="28"/>
        </w:rPr>
        <w:t xml:space="preserve">      Чем больше знаний и наблюдений у человека , тем больше у него возможностей воображения . Воображение очень тесно связано с процессом познания реального мира. Специальные исследования показывают на связь узнавания с процессом воображения . Когда мы видим что- либо неясно или нечетко, мы всегда обращаемся к воображению и с его помощью догадки пытаемся узнать то . что плохо видим. Здесь воображение ускоряет процесс познания. Воображение тесно связано со всеми проявлениями личности : с индивидуальными особенностями восприятия и мышления человека , со своеобразием его эмоций и чувств , с его интересами , способностями . Неразрывно воображение  и с волевыми качествами личности . Особенно ярко это наблюдается в процессе творческого труда, когда человек сознательно , целенаправленно , в соответствии  со своим идейным замыслом воспроизводит прежде полученные образы и создает новые . В этом случае нередко требуются большие волевые усилия , и только при наличии их достигаются поставленная цель – создается действительно новое . Источником возникающего элементарного воображения будет то , что воспринимается человеком .</w:t>
      </w:r>
    </w:p>
    <w:p w:rsidR="00294361" w:rsidRDefault="00294361">
      <w:pPr>
        <w:ind w:left="-180"/>
        <w:jc w:val="both"/>
        <w:rPr>
          <w:sz w:val="28"/>
        </w:rPr>
      </w:pPr>
      <w:r>
        <w:rPr>
          <w:sz w:val="28"/>
        </w:rPr>
        <w:t xml:space="preserve">              Представление воображения формируется у детей на базе развития их восприятия . Обогащая опыт восприятия и специальных наблюдений ребенка , воспитатель тем самым обогащает и развивает его восприятие . Исследования показали , что задержанные в своем речевом развитии дети оказываются чрезвычайно отсталыми и в развитии своего воображения . </w:t>
      </w:r>
    </w:p>
    <w:p w:rsidR="00294361" w:rsidRDefault="00294361">
      <w:pPr>
        <w:ind w:left="-180"/>
        <w:jc w:val="both"/>
        <w:rPr>
          <w:sz w:val="28"/>
        </w:rPr>
      </w:pPr>
      <w:r>
        <w:rPr>
          <w:sz w:val="28"/>
        </w:rPr>
        <w:t xml:space="preserve">              Особенно интересно развиваются представление воображения у детей школьного возраста . Этому благоприятствует процесс обучения и воспитания , в ходе которого ребенок знакомится с очень широким кругом предметов , явлений окружающего мира . </w:t>
      </w:r>
    </w:p>
    <w:p w:rsidR="00294361" w:rsidRDefault="00294361">
      <w:pPr>
        <w:ind w:left="-180"/>
        <w:jc w:val="both"/>
        <w:rPr>
          <w:sz w:val="28"/>
        </w:rPr>
      </w:pPr>
      <w:r>
        <w:rPr>
          <w:sz w:val="28"/>
        </w:rPr>
        <w:t xml:space="preserve">              У детей младшего школьного возраста воображение опирается уже на довольно значительный жизненный опыт и на все возрастающие знания , но среди них есть дети с очень бледными , слабыми представлениями , не умеющие произвольно вызывать представления и оперировать с ими в процессе обучения . С такими детьми нужно много работать .</w:t>
      </w:r>
    </w:p>
    <w:p w:rsidR="00294361" w:rsidRDefault="00294361">
      <w:pPr>
        <w:ind w:left="-180"/>
        <w:jc w:val="both"/>
        <w:rPr>
          <w:sz w:val="28"/>
        </w:rPr>
      </w:pPr>
      <w:r>
        <w:rPr>
          <w:sz w:val="28"/>
        </w:rPr>
        <w:t xml:space="preserve">              Образы воображения , возникающие у младших школьников в процессе творческой деятельности , ещё крайне не устойчивы и легко меняются под влиянием возникающих , иногда случайных ассоциаций . Эти образы нуждаются в опоре на восприятие .</w:t>
      </w:r>
    </w:p>
    <w:p w:rsidR="00294361" w:rsidRDefault="00294361">
      <w:pPr>
        <w:ind w:left="-180"/>
        <w:jc w:val="both"/>
        <w:rPr>
          <w:sz w:val="28"/>
        </w:rPr>
      </w:pPr>
      <w:r>
        <w:rPr>
          <w:sz w:val="28"/>
        </w:rPr>
        <w:t xml:space="preserve">              Психология детского возраста отметила важный для деятельности воображения момент , который в психологии получил название закона реального чувства в деятельности фантазии . Сущность его проста , в его основе лежит фактическое наблюдение .</w:t>
      </w:r>
    </w:p>
    <w:p w:rsidR="00294361" w:rsidRDefault="00294361">
      <w:pPr>
        <w:ind w:left="-180"/>
        <w:jc w:val="both"/>
        <w:rPr>
          <w:sz w:val="28"/>
        </w:rPr>
      </w:pPr>
      <w:r>
        <w:rPr>
          <w:sz w:val="28"/>
        </w:rPr>
        <w:t xml:space="preserve">              У детей младшего школьного возраста воображение развивается на основе специальных знаний  и опирается на освоение практических приемов действия в той или иной области творческой деятельности .</w:t>
      </w:r>
    </w:p>
    <w:p w:rsidR="00294361" w:rsidRDefault="00294361">
      <w:pPr>
        <w:ind w:left="-180"/>
        <w:jc w:val="both"/>
        <w:rPr>
          <w:sz w:val="28"/>
        </w:rPr>
      </w:pPr>
      <w:r>
        <w:rPr>
          <w:sz w:val="28"/>
        </w:rPr>
        <w:t xml:space="preserve">              Развитие воображения у детей создает предпосылки для эстетического воспитания , а хорошо поставленное эстетическое воспитание в свою очередь развивает воображение . На развитие воображения детей влияет чтение художественной литературы , просмотр картин , слушание музыки , восприятие природы и т . д. Благодаря знакомству с искусством образы воображения у детей становятся более полными и яркими .</w:t>
      </w:r>
    </w:p>
    <w:p w:rsidR="00294361" w:rsidRDefault="00294361">
      <w:pPr>
        <w:ind w:left="-180"/>
        <w:jc w:val="both"/>
        <w:rPr>
          <w:sz w:val="28"/>
        </w:rPr>
      </w:pPr>
    </w:p>
    <w:p w:rsidR="00294361" w:rsidRDefault="00294361">
      <w:pPr>
        <w:ind w:left="-180"/>
        <w:jc w:val="both"/>
        <w:rPr>
          <w:sz w:val="28"/>
        </w:rPr>
      </w:pPr>
      <w:r>
        <w:rPr>
          <w:b/>
          <w:bCs/>
          <w:sz w:val="28"/>
        </w:rPr>
        <w:t xml:space="preserve">              1.2</w:t>
      </w:r>
      <w:r>
        <w:rPr>
          <w:sz w:val="28"/>
        </w:rPr>
        <w:t xml:space="preserve">  </w:t>
      </w:r>
      <w:r>
        <w:rPr>
          <w:b/>
          <w:bCs/>
          <w:sz w:val="28"/>
        </w:rPr>
        <w:t>Творческие возможности .</w:t>
      </w:r>
    </w:p>
    <w:p w:rsidR="00294361" w:rsidRDefault="00294361">
      <w:pPr>
        <w:ind w:left="30"/>
        <w:jc w:val="both"/>
        <w:rPr>
          <w:b/>
          <w:bCs/>
          <w:sz w:val="28"/>
        </w:rPr>
      </w:pPr>
    </w:p>
    <w:p w:rsidR="00294361" w:rsidRDefault="00294361">
      <w:pPr>
        <w:ind w:left="-180"/>
        <w:jc w:val="both"/>
        <w:rPr>
          <w:sz w:val="28"/>
        </w:rPr>
      </w:pPr>
      <w:r>
        <w:rPr>
          <w:sz w:val="28"/>
        </w:rPr>
        <w:t xml:space="preserve">      Творчество – это деятельность , которая дает новые , впервые создаваемые , оригинальные продукты , имеющие общественное значение : открытие новых закономерностей</w:t>
      </w:r>
      <w:r>
        <w:rPr>
          <w:b/>
          <w:bCs/>
          <w:sz w:val="28"/>
        </w:rPr>
        <w:t xml:space="preserve">  </w:t>
      </w:r>
      <w:r>
        <w:rPr>
          <w:sz w:val="28"/>
        </w:rPr>
        <w:t>в науке , изобретение новых машин , отыскание</w:t>
      </w:r>
      <w:r>
        <w:rPr>
          <w:b/>
          <w:bCs/>
          <w:sz w:val="28"/>
        </w:rPr>
        <w:t xml:space="preserve"> </w:t>
      </w:r>
      <w:r>
        <w:rPr>
          <w:sz w:val="28"/>
        </w:rPr>
        <w:t>способов</w:t>
      </w:r>
      <w:r>
        <w:rPr>
          <w:b/>
          <w:bCs/>
          <w:sz w:val="28"/>
        </w:rPr>
        <w:t xml:space="preserve">  </w:t>
      </w:r>
      <w:r>
        <w:rPr>
          <w:sz w:val="28"/>
        </w:rPr>
        <w:t xml:space="preserve">выведения новых сортов растений и пород животных , создание произведений искусства и литературы </w:t>
      </w:r>
      <w:r>
        <w:rPr>
          <w:b/>
          <w:bCs/>
          <w:sz w:val="28"/>
        </w:rPr>
        <w:t xml:space="preserve"> </w:t>
      </w:r>
      <w:r>
        <w:rPr>
          <w:sz w:val="28"/>
        </w:rPr>
        <w:t>и . т . д . Источником творческой деятельности является общественная необходимость в том или ином новом продукте . Именно потребность общества в чем - то</w:t>
      </w:r>
      <w:r>
        <w:rPr>
          <w:b/>
          <w:bCs/>
          <w:sz w:val="28"/>
        </w:rPr>
        <w:t xml:space="preserve">   </w:t>
      </w:r>
      <w:r>
        <w:rPr>
          <w:sz w:val="28"/>
        </w:rPr>
        <w:t>обуславливает</w:t>
      </w:r>
      <w:r>
        <w:rPr>
          <w:b/>
          <w:bCs/>
          <w:sz w:val="28"/>
        </w:rPr>
        <w:t xml:space="preserve"> </w:t>
      </w:r>
      <w:r>
        <w:rPr>
          <w:sz w:val="28"/>
        </w:rPr>
        <w:t>возникновение творческой идеи</w:t>
      </w:r>
      <w:r>
        <w:rPr>
          <w:b/>
          <w:bCs/>
          <w:sz w:val="28"/>
        </w:rPr>
        <w:t xml:space="preserve"> </w:t>
      </w:r>
      <w:r>
        <w:rPr>
          <w:sz w:val="28"/>
        </w:rPr>
        <w:t>, творческого замысла , что ведет к созданию нового .</w:t>
      </w:r>
    </w:p>
    <w:p w:rsidR="00294361" w:rsidRDefault="00294361">
      <w:pPr>
        <w:ind w:left="-180"/>
        <w:jc w:val="both"/>
        <w:rPr>
          <w:sz w:val="28"/>
        </w:rPr>
      </w:pPr>
      <w:r>
        <w:rPr>
          <w:sz w:val="28"/>
        </w:rPr>
        <w:t xml:space="preserve">              Вся деятельность человека в состоянии вдохновения сосредоточена на предмете творчества . Вдохновение нельзя противопоставлять труду . Оно есть результат большого труда . </w:t>
      </w:r>
    </w:p>
    <w:p w:rsidR="00294361" w:rsidRDefault="00294361">
      <w:pPr>
        <w:ind w:left="-180"/>
        <w:jc w:val="both"/>
        <w:rPr>
          <w:sz w:val="28"/>
        </w:rPr>
      </w:pPr>
      <w:r>
        <w:rPr>
          <w:sz w:val="28"/>
        </w:rPr>
        <w:t xml:space="preserve">              Чтобы получить доброкачественный материал для творческой деятельности , человеку необходима высокоразвитая наблюдательность . Умение целенаправленно и тонко наблюдать – одна из характерных черт людей , создающих новое в той или иной области человеческой деятельности . Большие запасы наблюдений создают богатый материал для деятельности творческого воображения . Наблюдение дает возможность увидеть не только то , что нужно для осуществления  наличного замысла , но и то , что дает толчок к постановке новых проблем , к возникновению новой идеи , нового замысла .                   </w:t>
      </w:r>
    </w:p>
    <w:p w:rsidR="00294361" w:rsidRDefault="00294361">
      <w:pPr>
        <w:ind w:left="-180"/>
        <w:jc w:val="both"/>
        <w:rPr>
          <w:sz w:val="28"/>
        </w:rPr>
      </w:pPr>
      <w:r>
        <w:rPr>
          <w:sz w:val="28"/>
        </w:rPr>
        <w:t xml:space="preserve">         Возможно, будет разумным полагать, что творить способен всякий, но вот степень творчества меняется в очень широких пределах. Творчество таких людей, как Пабло Пикассо, или Бакминстер Фуллер, или Вольфганг Моцарт, или Томас Джефферсон не только есть проявление великого таланта; кроме этого, оно хорошо известно. Существуют, конечно же, и другие творческие гении, но они остаются в неизвестности.</w:t>
      </w:r>
    </w:p>
    <w:p w:rsidR="00294361" w:rsidRDefault="00294361">
      <w:pPr>
        <w:ind w:left="-180" w:firstLine="180"/>
        <w:jc w:val="both"/>
        <w:rPr>
          <w:sz w:val="28"/>
        </w:rPr>
      </w:pPr>
      <w:r>
        <w:rPr>
          <w:sz w:val="28"/>
        </w:rPr>
        <w:t xml:space="preserve">       Мы будем опираться на определение творчества как когнитивной деятельнсти, которая ведет к новому или необычному видению проблемы или ситуации. Такое определение не ограничивает творческие процессы утилитарными действиями, хотя в качестве примера творческих людей почти всегда приводят создателей какого-нибудь полезного изобретения, рукописи или теории.</w:t>
      </w:r>
    </w:p>
    <w:p w:rsidR="00294361" w:rsidRDefault="00294361">
      <w:pPr>
        <w:ind w:left="-180" w:firstLine="180"/>
        <w:jc w:val="both"/>
        <w:rPr>
          <w:sz w:val="28"/>
        </w:rPr>
      </w:pPr>
    </w:p>
    <w:p w:rsidR="00294361" w:rsidRDefault="00294361">
      <w:pPr>
        <w:ind w:left="-180"/>
        <w:jc w:val="both"/>
        <w:rPr>
          <w:b/>
          <w:bCs/>
          <w:sz w:val="28"/>
        </w:rPr>
      </w:pPr>
      <w:r>
        <w:rPr>
          <w:b/>
          <w:bCs/>
          <w:sz w:val="28"/>
        </w:rPr>
        <w:t>           1.3    Творческий процесс.</w:t>
      </w:r>
    </w:p>
    <w:p w:rsidR="00294361" w:rsidRDefault="00294361">
      <w:pPr>
        <w:ind w:left="-180"/>
        <w:jc w:val="both"/>
        <w:rPr>
          <w:sz w:val="28"/>
        </w:rPr>
      </w:pPr>
    </w:p>
    <w:p w:rsidR="00294361" w:rsidRDefault="00294361">
      <w:pPr>
        <w:ind w:left="-180"/>
        <w:jc w:val="both"/>
        <w:rPr>
          <w:sz w:val="28"/>
        </w:rPr>
      </w:pPr>
      <w:r>
        <w:rPr>
          <w:sz w:val="28"/>
        </w:rPr>
        <w:t xml:space="preserve">           По  иронии - и в укор современной когнитивной науке - за последние 20 лет не возникло ни одной крупной теории (как это было с памятью или восприятием), которая смогла бы объединить рассеянные и иногда конфликтующие  исследования творчества. Отсутствие общей теории указывает как на трудность этой темы, так и на недостаточное внимание к ней со стороны широкой научной общественности. И все же эта тема широко заявлена как важная часть повседневной жизни и образования. Много лет назад в истории когнитивной психологии Уоллес (Wallas, 1926) описал четыре последовательных этапа творческого процесса:</w:t>
      </w:r>
    </w:p>
    <w:p w:rsidR="00294361" w:rsidRDefault="00294361">
      <w:pPr>
        <w:ind w:left="-180"/>
        <w:jc w:val="both"/>
        <w:rPr>
          <w:sz w:val="28"/>
        </w:rPr>
      </w:pPr>
      <w:r>
        <w:rPr>
          <w:sz w:val="28"/>
        </w:rPr>
        <w:t xml:space="preserve">              -Подготовка: Формулировка задачи и начальные попытки ее решения. </w:t>
      </w:r>
    </w:p>
    <w:p w:rsidR="00294361" w:rsidRDefault="00294361">
      <w:pPr>
        <w:ind w:left="-180"/>
        <w:jc w:val="both"/>
        <w:rPr>
          <w:sz w:val="28"/>
        </w:rPr>
      </w:pPr>
      <w:r>
        <w:rPr>
          <w:sz w:val="28"/>
        </w:rPr>
        <w:t xml:space="preserve">              -Инкубация: Отвлечение от задачи и переключение на другой предмет. </w:t>
      </w:r>
    </w:p>
    <w:p w:rsidR="00294361" w:rsidRDefault="00294361">
      <w:pPr>
        <w:ind w:left="-180"/>
        <w:jc w:val="both"/>
        <w:rPr>
          <w:sz w:val="28"/>
        </w:rPr>
      </w:pPr>
      <w:r>
        <w:rPr>
          <w:sz w:val="28"/>
        </w:rPr>
        <w:t xml:space="preserve">              -Просветление. Интуитивное проникновение в суть задачи. </w:t>
      </w:r>
    </w:p>
    <w:p w:rsidR="00294361" w:rsidRDefault="00294361">
      <w:pPr>
        <w:ind w:left="-180"/>
        <w:jc w:val="both"/>
        <w:rPr>
          <w:sz w:val="28"/>
        </w:rPr>
      </w:pPr>
      <w:r>
        <w:rPr>
          <w:sz w:val="28"/>
        </w:rPr>
        <w:t xml:space="preserve">              -Проверка: Испытание и/или реализация решения. </w:t>
      </w:r>
    </w:p>
    <w:p w:rsidR="00294361" w:rsidRDefault="00294361">
      <w:pPr>
        <w:ind w:left="-180"/>
        <w:jc w:val="both"/>
        <w:rPr>
          <w:sz w:val="28"/>
        </w:rPr>
      </w:pPr>
      <w:r>
        <w:rPr>
          <w:sz w:val="28"/>
        </w:rPr>
        <w:t xml:space="preserve">              Четырехэтапная модель творческого процесса Уоллеса дала нам концептуальные рамки для анализа творчества. Рассмотрим вкратце каждый из этапов.</w:t>
      </w:r>
    </w:p>
    <w:p w:rsidR="00294361" w:rsidRDefault="00294361">
      <w:pPr>
        <w:ind w:left="-180"/>
        <w:jc w:val="both"/>
        <w:rPr>
          <w:sz w:val="28"/>
        </w:rPr>
      </w:pPr>
      <w:r>
        <w:rPr>
          <w:sz w:val="28"/>
        </w:rPr>
        <w:t xml:space="preserve">             -Подготовка. Пуанкаре упоминал в своих записках, что он интенсивно работал над этой задачей две недели. За это время он, видимо, перепробовал и по разным причинам отверг несколько возможных решений. Но было бы конечно неправильно предполагать, что подготовительный период длился две недели. Вся его профессиональная жизнь как математика, а также, возможно, и значительная часть его детства может рассматриваться как часть подготовительного периода.Общей темой в биографиях многих знаменитых людей является то, что даже в раннем детстве они развивали идеи, приобретали знания и пробовали развивать свои мысли в конкретном направлении. Под воздействием таких ранних идей часто формируется самая отдаленная судьба творческой личности. Одной из многих тайн в этом процессе остается то, почему другим индивидуумам, находящимся в аналогичном стимульном окружении (а во многих случаях и лишений), не удается получить признание своего творческого таланта. Платон предполагал, что творчество может быть делом рук гораздо более непреодолимых сил, чем силы окружения. Может, стоило бы обратить внимание на генетические основы творчества. </w:t>
      </w:r>
    </w:p>
    <w:p w:rsidR="00294361" w:rsidRDefault="00294361">
      <w:pPr>
        <w:ind w:left="-180"/>
        <w:jc w:val="both"/>
        <w:rPr>
          <w:sz w:val="28"/>
        </w:rPr>
      </w:pPr>
      <w:r>
        <w:rPr>
          <w:sz w:val="28"/>
        </w:rPr>
        <w:t xml:space="preserve">             -Инкубация. Почему так получается, что творческий прорыв часто следует за периодом, во время которого проблема может оставаться "вспаханной под пар"? Возможно, наиболее прагматическое объяснение этому состоит в том, что значительную часть нашей жизни мы отдыхаем, смотрим телевизор, плаваем с аквалангом, играем, путешествуем или лежим на солнце и наблюдаем, как плывут облака, вместо того, чтобы упорно размышлять о какой-нибудь проблеме, требующей творческого решения. Так что творческие акты часто следуют за периодами сна или безделья скорее всего просто потому, что эти периоды занимают много времени.Познер (Posner, 1973) предлагает несколько гипотез, касающихся инкубационной фазы. Согласно одному из его предположений, инкубационный период позволяет человеку оправиться от усталости, связанной с решением задачи Перерыв в трудной задаче позволяет также забыть несоответствующие подходы к данной задаче. Как мы уже видели, решению задачи может препятствовать функциональная закрепленность, и не исключено, что во время инкубационного периода люди забывают старые и безуспешные способы ее решения. Еще одна гипотеза, объясняющая, как инкубация может помочь творческому процессу, полагает, что в этот период мы на самом деле продолжаем работать над задачей бессознательно. Такое представление сходится со знаменитым положением Вильяма Джеймса "Мы учимся плавать зимой и кататься на коньках летом" Наконец, во время перерыва в процессе решения задачи может происходить реорганизация материала. </w:t>
      </w:r>
    </w:p>
    <w:p w:rsidR="00294361" w:rsidRDefault="00294361">
      <w:pPr>
        <w:ind w:left="-180"/>
        <w:jc w:val="both"/>
        <w:rPr>
          <w:sz w:val="28"/>
        </w:rPr>
      </w:pPr>
    </w:p>
    <w:p w:rsidR="00294361" w:rsidRDefault="00294361">
      <w:pPr>
        <w:ind w:left="-180"/>
        <w:jc w:val="both"/>
        <w:rPr>
          <w:sz w:val="28"/>
        </w:rPr>
      </w:pPr>
      <w:r>
        <w:rPr>
          <w:sz w:val="28"/>
        </w:rPr>
        <w:t xml:space="preserve">             -Просветление Инкубация не всегда ведет к просветлению (мы все знаем много людей, которые пребывали в инкубации большую часть своей жизни, но до сих пор не достигли просветления). Однако, когда это происходит, невозможно ошибиться в ощущениях. Неожиданно "включается лампочка". Творческая личность может почувствовать порыв возбуждения, когда все кусочки и крупицы идеи вдруг встают на место. Все относящиеся к делу идеи согласуются друг с другом, а несущественные мысли игнорируются. Примеров просветления в истории творческих прорывов множество Открытие строения молекулы ДНК, открытие бензольного кольца, изобретение телефона, завершение симфонии, сюжет повести -все это примеры того, как в момент просветления в разум приходит творческое решение старой назойливой задачи.</w:t>
      </w:r>
    </w:p>
    <w:p w:rsidR="00294361" w:rsidRDefault="00294361">
      <w:pPr>
        <w:ind w:left="-180"/>
        <w:jc w:val="both"/>
        <w:rPr>
          <w:sz w:val="28"/>
        </w:rPr>
      </w:pPr>
      <w:r>
        <w:rPr>
          <w:sz w:val="28"/>
        </w:rPr>
        <w:t xml:space="preserve">              - Проверка. Вслед за радостным возбуждением, иногда сопровождающим проницательное открытие, наступает время проверить новую идею. Проверка - это своего рода "отмывание" творческого продукта, когда он проверяется на предмет его законности. Зачастую после тщательного изучения решение, представлявшееся творческим открытием, оказывается интеллектуальным "самоварным золотом". Этот этап может быть довольно коротким, как в случае перепроверки вычислений или пробного пуска новой конструкции; однако, в некоторых случаях верификация идеи может потребовать целой жизни исследований, проверок и перепроверок.</w:t>
      </w:r>
    </w:p>
    <w:p w:rsidR="00294361" w:rsidRDefault="00294361">
      <w:pPr>
        <w:ind w:left="-180"/>
        <w:jc w:val="both"/>
        <w:rPr>
          <w:sz w:val="28"/>
        </w:rPr>
      </w:pPr>
    </w:p>
    <w:p w:rsidR="00294361" w:rsidRDefault="00294361">
      <w:pPr>
        <w:numPr>
          <w:ilvl w:val="0"/>
          <w:numId w:val="35"/>
        </w:numPr>
        <w:jc w:val="both"/>
        <w:rPr>
          <w:b/>
          <w:bCs/>
          <w:sz w:val="28"/>
        </w:rPr>
      </w:pPr>
      <w:r>
        <w:rPr>
          <w:b/>
          <w:bCs/>
          <w:sz w:val="28"/>
        </w:rPr>
        <w:t>4 Движущие силы творческого процесса.</w:t>
      </w:r>
    </w:p>
    <w:p w:rsidR="00294361" w:rsidRDefault="00294361">
      <w:pPr>
        <w:ind w:left="735"/>
        <w:jc w:val="both"/>
        <w:rPr>
          <w:b/>
          <w:bCs/>
          <w:sz w:val="28"/>
        </w:rPr>
      </w:pPr>
    </w:p>
    <w:p w:rsidR="00294361" w:rsidRDefault="00294361">
      <w:pPr>
        <w:ind w:left="-180"/>
        <w:jc w:val="both"/>
        <w:rPr>
          <w:sz w:val="28"/>
        </w:rPr>
      </w:pPr>
      <w:r>
        <w:rPr>
          <w:sz w:val="28"/>
        </w:rPr>
        <w:t xml:space="preserve">             Можно прекрасно знать  технологию эффективного мышления и уметь на практике устранять любые преграды на пути свободного течения фантазии. Однако что-то же должно заставить пробудиться эту самую фантазию к жизни. Из чего-то же должна она возникнуть, потому что ни движение, ни течение, ни полет, ни падение, ни огонь, ни даже холод не бывают без своего источника, без движущей силы.</w:t>
      </w:r>
    </w:p>
    <w:p w:rsidR="00294361" w:rsidRDefault="00294361">
      <w:pPr>
        <w:ind w:left="-180"/>
        <w:jc w:val="both"/>
        <w:rPr>
          <w:sz w:val="28"/>
        </w:rPr>
      </w:pPr>
      <w:r>
        <w:rPr>
          <w:sz w:val="28"/>
        </w:rPr>
        <w:t xml:space="preserve">             Итак, движущие силы. К ним относится все, что может стать первопричиной, побудительным мотивом, источником энергии для начала творческого процесса.</w:t>
      </w:r>
    </w:p>
    <w:p w:rsidR="00294361" w:rsidRDefault="00294361">
      <w:pPr>
        <w:ind w:left="-180"/>
        <w:jc w:val="both"/>
        <w:rPr>
          <w:sz w:val="28"/>
        </w:rPr>
      </w:pPr>
      <w:r>
        <w:rPr>
          <w:sz w:val="28"/>
        </w:rPr>
        <w:t>Что же побуждает человека к свершению перемен? Наверное, каждому человеку, особенно человеку творческому, присущи свои индивидуальные побудительные мотивы, но вместе с тем должны же быть и общие. Общие, потому что все мы "человеки" и ничто человеческое всем нам не чуждо, а свои, потому что все, что не чуждо, проявляется для каждого сугубо конкретно. Что же это общее, но конкретное, которое не чуждо?</w:t>
      </w:r>
    </w:p>
    <w:p w:rsidR="00294361" w:rsidRDefault="00294361">
      <w:pPr>
        <w:ind w:left="-180"/>
        <w:jc w:val="both"/>
        <w:rPr>
          <w:sz w:val="28"/>
        </w:rPr>
      </w:pPr>
      <w:r>
        <w:rPr>
          <w:sz w:val="28"/>
        </w:rPr>
        <w:t xml:space="preserve">             Это эмоции и потребности. А вернее, наоборот: потребности и эмоции, потому что потребности первичны, а эмоции - в зависимости от успешного удовлетворения потребностей (или хотя бы от перспективы удовлетворения) - вторичны. Поэтому можно сказать, что творческий человек - это человек, который не только может, но, прежде всего, хочет и, притом, хочет много.</w:t>
      </w:r>
    </w:p>
    <w:p w:rsidR="00294361" w:rsidRDefault="00294361">
      <w:pPr>
        <w:ind w:left="-180"/>
        <w:jc w:val="both"/>
        <w:rPr>
          <w:sz w:val="28"/>
        </w:rPr>
      </w:pPr>
      <w:r>
        <w:rPr>
          <w:sz w:val="28"/>
        </w:rPr>
        <w:t xml:space="preserve">            Существует не так уж мало разнообразных и действенных приемов творческого самовозбуждения. Один из таких приемов пробуждения активного желания действовать - это поставить себя в состязательные условия, в условия близкие к условиям борьбы за выживание, в условия войны, как говорится, не на жизнь, а на смерть.</w:t>
      </w:r>
    </w:p>
    <w:p w:rsidR="00294361" w:rsidRDefault="00294361">
      <w:pPr>
        <w:ind w:left="-180"/>
        <w:jc w:val="both"/>
        <w:rPr>
          <w:sz w:val="28"/>
        </w:rPr>
      </w:pPr>
      <w:r>
        <w:rPr>
          <w:sz w:val="28"/>
        </w:rPr>
        <w:t xml:space="preserve">         Вывод из этого простой:  большинству людей для начала творческой деятельности обязательно нужно уметь приводить себя в специальную форму возбужденного состояния, называемую вдохновением, то есть наносить себе маленькую психическую травму (иногда плавно переходящую в необратимое увечье). Для этого могут применяться внешние возбудители (стрессоры), связанные со специфическими социальными факторами - страх, тщеславие, престиж, конкуренция, жажда самоутверждения и т. д., и индивидуальные психологические приемы (аутотренинг). </w:t>
      </w:r>
    </w:p>
    <w:p w:rsidR="00294361" w:rsidRDefault="00294361">
      <w:pPr>
        <w:ind w:left="-180"/>
        <w:jc w:val="both"/>
        <w:rPr>
          <w:sz w:val="28"/>
        </w:rPr>
      </w:pPr>
      <w:r>
        <w:rPr>
          <w:sz w:val="28"/>
        </w:rPr>
        <w:t xml:space="preserve">              Главное в этом деле - научиться максимально использовать эти специфические психические силы, вызываемые к жизни вдохновением, по прямому назначению, т. е. на производство новых идей.</w:t>
      </w:r>
    </w:p>
    <w:p w:rsidR="00294361" w:rsidRDefault="00294361">
      <w:pPr>
        <w:ind w:left="-180"/>
        <w:jc w:val="both"/>
        <w:rPr>
          <w:sz w:val="28"/>
        </w:rPr>
      </w:pPr>
      <w:r>
        <w:rPr>
          <w:sz w:val="28"/>
        </w:rPr>
        <w:t xml:space="preserve">             Смысл в том, чтобы не заниматься в периоды творческого подъема аналитической работой, например, обоснованием выдвинутой идеи или ее критическим анализом. Лучше, пока что называется, "несет", набрать максимальное количество идей, зафиксировать их, а потом, уже в спокойной обстановке, заняться обстоятельным их разбором.</w:t>
      </w:r>
    </w:p>
    <w:p w:rsidR="00294361" w:rsidRDefault="00294361">
      <w:pPr>
        <w:ind w:left="-180"/>
        <w:jc w:val="both"/>
        <w:rPr>
          <w:sz w:val="28"/>
        </w:rPr>
      </w:pPr>
      <w:r>
        <w:rPr>
          <w:sz w:val="28"/>
        </w:rPr>
        <w:t xml:space="preserve">            Если человека вдруг случайно посещает более или менее удачная идея, его охватывает эмоциональный подъем, радостное возбуждение. Он готов придумывать еще и еще, так как ему нравятся приятные ощущения, духовный восторг, доходящий до экстаза, сопровождающие удачный творческий акт. Проблема в том, чтобы эта первая идея была не случайной, а закономерной. То есть, нужен своеобразный запал многоразового действия.</w:t>
      </w:r>
    </w:p>
    <w:p w:rsidR="00294361" w:rsidRDefault="00294361">
      <w:pPr>
        <w:ind w:left="-180"/>
        <w:jc w:val="both"/>
        <w:rPr>
          <w:sz w:val="28"/>
        </w:rPr>
      </w:pPr>
      <w:r>
        <w:rPr>
          <w:sz w:val="28"/>
        </w:rPr>
        <w:t xml:space="preserve">           Такое запальное действие оказывает привычка к прогнозированию. Прогнозировать можно все: грядущие глобальные и мелкие изменения в политике (внешней и внутренней); в социокультурной среде человека; в структуре основных потребностей человека; в науке и технике; в собственной бытовой жизни и жизни ближайшего окружения; в интимных отношениях; в качествах своих детей и родителей; в отношениях с окружающими людьми; в карьерных перспективах собственных и ближайшего окружения и т. д.</w:t>
      </w:r>
    </w:p>
    <w:p w:rsidR="00294361" w:rsidRDefault="00294361">
      <w:pPr>
        <w:ind w:left="-180"/>
        <w:jc w:val="both"/>
        <w:rPr>
          <w:sz w:val="28"/>
        </w:rPr>
      </w:pPr>
      <w:r>
        <w:rPr>
          <w:sz w:val="28"/>
        </w:rPr>
        <w:t xml:space="preserve">           Разумеется, оценку перспектив развития объектов, ситуаций, явлений, событий и отношений следует производить не на любой произвольной (случайной) основе, а на базе экстраполяции внутренних закономерностей процесса, лежащего в основе деятельности прогнозируемого объекта. Для этого можно воспользоваться методической схемой, положенной в основу принципа управления проявлением творческих качеств личности. То есть нужно выделить движущие силы, идеальное состояние и регуляторы (тормоза и ускорители) процесса. Идеальных состояний может быть несколько, если существует несколько активных участников действия.</w:t>
      </w:r>
    </w:p>
    <w:p w:rsidR="00294361" w:rsidRDefault="00294361">
      <w:pPr>
        <w:ind w:left="-180"/>
        <w:jc w:val="both"/>
        <w:rPr>
          <w:sz w:val="28"/>
        </w:rPr>
      </w:pPr>
      <w:r>
        <w:rPr>
          <w:sz w:val="28"/>
        </w:rPr>
        <w:t xml:space="preserve">          Занимаясь таким прогнозированием, придется проэкстраполировать характер изменения существующего состояния выбранных объектов в будущее. Для этого понадобится хорошо изучить их настоящее. Вот, где пригодятся системный анализ и методы преодоления привычных стереотипов мышления. Только в процессе системного анализа объектов появится масса обстоятельств, возбуждающих желание все изменить, а значит, стимулирующих фантазию. Попытки прогнозировать будущее значимых для человека явлений возбудят желание активно влиять на результаты развития этих явлений, а значит, подвигнут на поиски средств, воздействия на процессы, способные привести к желанному результату.</w:t>
      </w:r>
    </w:p>
    <w:p w:rsidR="00294361" w:rsidRDefault="00294361">
      <w:pPr>
        <w:ind w:left="-180"/>
        <w:jc w:val="both"/>
        <w:rPr>
          <w:sz w:val="28"/>
        </w:rPr>
      </w:pPr>
      <w:r>
        <w:rPr>
          <w:sz w:val="28"/>
        </w:rPr>
        <w:t xml:space="preserve">           Кроме способов пробуждения творческих потребностей, обладающих большей или меньшей методической направленностью, можно привести ряд общетерапевтических приемов, содействующих той же цели. Один из них вытекает из критичного отношения к философии и традициям воспитания детей.</w:t>
      </w:r>
    </w:p>
    <w:p w:rsidR="00294361" w:rsidRDefault="00294361">
      <w:pPr>
        <w:ind w:left="-180"/>
        <w:jc w:val="both"/>
        <w:rPr>
          <w:sz w:val="28"/>
        </w:rPr>
      </w:pPr>
      <w:r>
        <w:rPr>
          <w:sz w:val="28"/>
        </w:rPr>
        <w:t xml:space="preserve">          С детства нас учат сдерживать эмоции, обуздывать желания, подчиняться всевозможным предписаниям, ограничениям, правилам, не допускать проявления сильных чувств. Спору нет, цивилизованный культурный человек именно тем и отличается от дикаря, что умеет управлять (хотя бы отчасти) проявлениями своей биологической природы - рефлекторными и эмоциональными реакциями. Но управлять не значит подавлять, а то под флагом борьбы с распущенностью недолго превратиться в роботов. Психология же подчинения, как известно, губит творческую инициативу. Следовательно, вполне разумно не искать специально какие-то искусственные способы высекать из себя запальные искры эмоций, а направленно пользоваться тем огнем внутри нас, который постоянно приходится гасить, подгоняя желаемые формы личностно-индивидуального поведения к требуемому обществом социальному стандарту.</w:t>
      </w:r>
    </w:p>
    <w:p w:rsidR="00294361" w:rsidRDefault="00294361">
      <w:pPr>
        <w:ind w:left="-180"/>
        <w:jc w:val="both"/>
        <w:rPr>
          <w:sz w:val="28"/>
        </w:rPr>
      </w:pPr>
      <w:r>
        <w:rPr>
          <w:sz w:val="28"/>
        </w:rPr>
        <w:t xml:space="preserve">           Есть еще один немаловажный стимул, побуждающий людей к самой сильной форме активности, к активности на грани и часто даже за гранью самопожертвования. Такую степень творческой активности мотивирует неудержимое стремление прославиться, войти навеки в память людскую, обрести духовное бессмертие за счет новизны, уникальности и особой общественной значимости и объективной полезности результатов своей деятельности.</w:t>
      </w:r>
    </w:p>
    <w:p w:rsidR="00294361" w:rsidRDefault="00294361">
      <w:pPr>
        <w:ind w:left="-180"/>
        <w:jc w:val="both"/>
        <w:rPr>
          <w:sz w:val="28"/>
        </w:rPr>
      </w:pPr>
      <w:r>
        <w:rPr>
          <w:sz w:val="28"/>
        </w:rPr>
        <w:t xml:space="preserve">           Говоря о стимулах творческой активности, нельзя не упомянуть об обыкновенном любопытстве, которое заставляет людей делать необыкновенные вещи и которое, вообще говоря, является, может быть, самым главным побудителем творческой активности или если не самым главным, то, по крайней мере, самым бескорыстным. Но каким бы не выглядело любопытство в моральной плоскости, оно без сомнения является необходимым элементом творческого процесса и пройти мимо возможности влиять на творческую мотивацию через воздействие на фактор любопытства было бы непростительным расточительством.</w:t>
      </w:r>
    </w:p>
    <w:p w:rsidR="00294361" w:rsidRDefault="00294361">
      <w:pPr>
        <w:ind w:left="-180"/>
        <w:jc w:val="both"/>
        <w:rPr>
          <w:sz w:val="28"/>
        </w:rPr>
      </w:pPr>
      <w:r>
        <w:rPr>
          <w:sz w:val="28"/>
        </w:rPr>
        <w:t xml:space="preserve">               Ощущение , которое испытывает человек, охваченный любопытством, похоже чем-то на чувство голода или жажды в том смысле, что как из-за стола надо выходить с легким чувством голода, так и познавая что-либо, не надо спешить ставить мажорный аккорд, провозглашающий очередную победу разума.</w:t>
      </w:r>
    </w:p>
    <w:p w:rsidR="00294361" w:rsidRDefault="00294361">
      <w:pPr>
        <w:ind w:left="-180"/>
        <w:jc w:val="both"/>
        <w:rPr>
          <w:sz w:val="28"/>
        </w:rPr>
      </w:pPr>
      <w:r>
        <w:rPr>
          <w:sz w:val="28"/>
        </w:rPr>
        <w:t>Заключительной фазой любого познавательного акта должен быть не триумф духа по поводу обретения нового уровня могущества, даруемого большим и истинным знанием, а скорее скорбь, порождаемая одновременным открытием новых, более широких горизонтов непознанного. Иными словами, речь идет о том, что для поддержания чувства любопытства на постоянно высоком уровне остроты его нужно регулярно подпитывать, а для этого есть простое и действенное правило. Смысл его в том, что любую разработку - научно-исследовательскую, конструкторскую, просто постижение чего-то нового на обиходно-бытовом уровне - следует заканчивать нахождением границ этого нового знания и определением того, что может лежать за пределами познанного.</w:t>
      </w:r>
    </w:p>
    <w:p w:rsidR="00294361" w:rsidRDefault="00294361">
      <w:pPr>
        <w:ind w:left="-180"/>
        <w:jc w:val="both"/>
        <w:rPr>
          <w:sz w:val="28"/>
        </w:rPr>
      </w:pPr>
    </w:p>
    <w:p w:rsidR="00294361" w:rsidRDefault="00294361">
      <w:pPr>
        <w:numPr>
          <w:ilvl w:val="1"/>
          <w:numId w:val="22"/>
        </w:numPr>
        <w:jc w:val="both"/>
        <w:rPr>
          <w:b/>
          <w:bCs/>
          <w:sz w:val="28"/>
        </w:rPr>
      </w:pPr>
      <w:r>
        <w:rPr>
          <w:b/>
          <w:bCs/>
          <w:sz w:val="28"/>
        </w:rPr>
        <w:t xml:space="preserve">    Можно ли обучить творчеству ?</w:t>
      </w:r>
    </w:p>
    <w:p w:rsidR="00294361" w:rsidRDefault="00294361">
      <w:pPr>
        <w:ind w:left="570"/>
        <w:jc w:val="both"/>
        <w:rPr>
          <w:b/>
          <w:bCs/>
          <w:sz w:val="28"/>
        </w:rPr>
      </w:pPr>
    </w:p>
    <w:p w:rsidR="00294361" w:rsidRDefault="00294361">
      <w:pPr>
        <w:ind w:left="-180"/>
        <w:jc w:val="both"/>
        <w:rPr>
          <w:sz w:val="28"/>
        </w:rPr>
      </w:pPr>
      <w:r>
        <w:rPr>
          <w:sz w:val="28"/>
        </w:rPr>
        <w:t xml:space="preserve">           Если творчество зависит от культуры и образования человека, то можно ли научить творчеству? Ответ зависит от того, как определить творчество. Можно научить людей большей гибкости мышления, научить их набирать больше очков в тестах на творчество, более "творчески" решать головоломки или зондировать научные и философские вопросы более глубоко, чем раньше, - но трудно доказать эмпирически, что путем одного только обучения из случайно выбранного человека можно получить гения.</w:t>
      </w:r>
    </w:p>
    <w:p w:rsidR="00294361" w:rsidRDefault="00294361">
      <w:pPr>
        <w:ind w:left="-180"/>
        <w:jc w:val="both"/>
        <w:rPr>
          <w:sz w:val="28"/>
        </w:rPr>
      </w:pPr>
      <w:r>
        <w:rPr>
          <w:sz w:val="28"/>
        </w:rPr>
        <w:t>Гайес (Hayes, 1978) полагал, что творчество можно расширить следующими средствами:</w:t>
      </w:r>
    </w:p>
    <w:p w:rsidR="00294361" w:rsidRDefault="00294361">
      <w:pPr>
        <w:ind w:left="-180"/>
        <w:jc w:val="both"/>
        <w:rPr>
          <w:sz w:val="28"/>
        </w:rPr>
      </w:pPr>
      <w:r>
        <w:rPr>
          <w:sz w:val="28"/>
        </w:rPr>
        <w:t xml:space="preserve">    а) Развитие базы знаний. </w:t>
      </w:r>
    </w:p>
    <w:p w:rsidR="00294361" w:rsidRDefault="00294361">
      <w:pPr>
        <w:ind w:left="-180"/>
        <w:jc w:val="both"/>
        <w:rPr>
          <w:sz w:val="28"/>
        </w:rPr>
      </w:pPr>
      <w:r>
        <w:rPr>
          <w:sz w:val="28"/>
        </w:rPr>
        <w:t xml:space="preserve">Сильная подготовка в науках, литературе, искусстве и математике дает творческой личности больший запас информации, из которой вырабатывается ее талант. Все творческие люди потратили многие годы, собирая информацию и совершенствуя свои базовые навыки. Изучая творческих художников и ученых, Энни Ро (Anne Roe, 1946, 1953) обнаружила, что среди группы людей, которых она изучала, единственной общей чертой было желание работать необычно усердно. </w:t>
      </w:r>
    </w:p>
    <w:p w:rsidR="00294361" w:rsidRDefault="00294361">
      <w:pPr>
        <w:ind w:left="-180"/>
        <w:jc w:val="both"/>
        <w:rPr>
          <w:sz w:val="28"/>
        </w:rPr>
      </w:pPr>
      <w:r>
        <w:rPr>
          <w:sz w:val="28"/>
        </w:rPr>
        <w:t xml:space="preserve">    а) Создание правильной атмосферы для творчества. </w:t>
      </w:r>
    </w:p>
    <w:p w:rsidR="00294361" w:rsidRDefault="00294361">
      <w:pPr>
        <w:ind w:left="-180"/>
        <w:jc w:val="both"/>
        <w:rPr>
          <w:sz w:val="28"/>
        </w:rPr>
      </w:pPr>
      <w:r>
        <w:rPr>
          <w:sz w:val="28"/>
        </w:rPr>
        <w:t>Какое-то время назад в моду вошел прием "мозгового штурма". Суть его в том, что группа людей генерирует как можно больше идей, не высказывая критики в адрес других членов. Этот прием не только позволяет генерировать большое количество идей или решений проблемы, его также можно использовать на индивидуальной основе с целью облегчить развитие творческой идеи. Зачастую генерировать необычные решения нам мешают другие люди или наша собственная ограниченность.</w:t>
      </w:r>
    </w:p>
    <w:p w:rsidR="00294361" w:rsidRDefault="00294361">
      <w:pPr>
        <w:ind w:left="-180"/>
        <w:jc w:val="both"/>
        <w:rPr>
          <w:sz w:val="28"/>
        </w:rPr>
      </w:pPr>
      <w:r>
        <w:rPr>
          <w:sz w:val="28"/>
        </w:rPr>
        <w:t xml:space="preserve">   в)Поиск аналогий.</w:t>
      </w:r>
    </w:p>
    <w:p w:rsidR="00294361" w:rsidRDefault="00294361">
      <w:pPr>
        <w:ind w:left="-180"/>
        <w:jc w:val="both"/>
        <w:rPr>
          <w:sz w:val="28"/>
        </w:rPr>
      </w:pPr>
      <w:r>
        <w:rPr>
          <w:sz w:val="28"/>
        </w:rPr>
        <w:t xml:space="preserve"> Как показали некоторые исследования, люди не распознают ситуации, когда новая задача сходна со старой, решение которой они уже знают. Пытаясь сформулировать творческое решение задачи, важно вспомнить аналогичные задачи, с которыми вы возможно уже встречались. </w:t>
      </w:r>
    </w:p>
    <w:p w:rsidR="00294361" w:rsidRDefault="00294361">
      <w:pPr>
        <w:ind w:left="-180"/>
        <w:jc w:val="both"/>
        <w:rPr>
          <w:sz w:val="28"/>
        </w:rPr>
      </w:pPr>
      <w:r>
        <w:rPr>
          <w:sz w:val="28"/>
        </w:rPr>
        <w:t xml:space="preserve">         Обучение может приводить к улучшению показателей при стандартном измерении творчества, но неизвестно, помогает ли такой опыт продуцировать тип деятельности, свойственный тем людям, которых обычно считают "творческими".</w:t>
      </w:r>
    </w:p>
    <w:p w:rsidR="00294361" w:rsidRDefault="00294361">
      <w:pPr>
        <w:ind w:left="-180"/>
        <w:jc w:val="both"/>
        <w:rPr>
          <w:sz w:val="28"/>
        </w:rPr>
      </w:pPr>
    </w:p>
    <w:p w:rsidR="00294361" w:rsidRDefault="00294361">
      <w:pPr>
        <w:numPr>
          <w:ilvl w:val="1"/>
          <w:numId w:val="21"/>
        </w:numPr>
        <w:jc w:val="both"/>
        <w:rPr>
          <w:b/>
          <w:bCs/>
          <w:sz w:val="28"/>
        </w:rPr>
      </w:pPr>
      <w:r>
        <w:rPr>
          <w:b/>
          <w:bCs/>
          <w:sz w:val="28"/>
        </w:rPr>
        <w:t xml:space="preserve">     Психология детского творчества.</w:t>
      </w:r>
    </w:p>
    <w:p w:rsidR="00294361" w:rsidRDefault="00294361">
      <w:pPr>
        <w:ind w:left="435"/>
        <w:jc w:val="both"/>
        <w:rPr>
          <w:b/>
          <w:bCs/>
          <w:sz w:val="28"/>
        </w:rPr>
      </w:pPr>
    </w:p>
    <w:p w:rsidR="00294361" w:rsidRDefault="00294361">
      <w:pPr>
        <w:ind w:left="-180"/>
        <w:jc w:val="both"/>
        <w:rPr>
          <w:sz w:val="28"/>
        </w:rPr>
      </w:pPr>
      <w:r>
        <w:rPr>
          <w:sz w:val="28"/>
        </w:rPr>
        <w:t xml:space="preserve">          Несмотря на огромное значение дошкольного детства для всего последующего развития художественных способностей , психологические закономерности детского творчества исследованы пока еще недостаточно.</w:t>
      </w:r>
    </w:p>
    <w:p w:rsidR="00294361" w:rsidRDefault="00294361">
      <w:pPr>
        <w:ind w:left="-180"/>
        <w:jc w:val="both"/>
        <w:rPr>
          <w:sz w:val="28"/>
        </w:rPr>
      </w:pPr>
      <w:r>
        <w:rPr>
          <w:sz w:val="28"/>
        </w:rPr>
        <w:t xml:space="preserve">          Последнее время во всем мире наиболее популярны международные выставки детского изобразительного творчества, общество проявляет особый интерес и заботу о развитии изобразительных способностей детей. Однако, если в дошкольном возрасте  очень много детей рисует, то очень мало тех, кто продолжает рисовать, повзрослев. По сравнению с дошкольным детством, к 15-летнему возрасту детей, увлекающихся рисованием, остается в три раза меньше.</w:t>
      </w:r>
    </w:p>
    <w:p w:rsidR="00294361" w:rsidRDefault="00294361">
      <w:pPr>
        <w:ind w:left="-180"/>
        <w:jc w:val="both"/>
        <w:rPr>
          <w:sz w:val="28"/>
        </w:rPr>
      </w:pPr>
      <w:r>
        <w:rPr>
          <w:sz w:val="28"/>
        </w:rPr>
        <w:t xml:space="preserve">         С возрастом значительно уменьшается круг людей, способных к артистическому творчеству, которое является продолжением детской игры. В начальной школе у многих детей ухудшаются музыкальные способности.</w:t>
      </w:r>
    </w:p>
    <w:p w:rsidR="00294361" w:rsidRDefault="00294361">
      <w:pPr>
        <w:ind w:left="-180"/>
        <w:jc w:val="both"/>
        <w:rPr>
          <w:sz w:val="28"/>
        </w:rPr>
      </w:pPr>
      <w:r>
        <w:rPr>
          <w:sz w:val="28"/>
        </w:rPr>
        <w:t xml:space="preserve">         С литературным творчеством происходит обратное: каждый третий подросток пишет стихи, ведет дневник. Однако у большинства взрослых людей потребность в литературном творчестве, так же как и в музыкальном, изобразительном, утрачивается.</w:t>
      </w:r>
    </w:p>
    <w:p w:rsidR="00294361" w:rsidRDefault="00294361">
      <w:pPr>
        <w:ind w:left="-180"/>
        <w:jc w:val="both"/>
        <w:rPr>
          <w:sz w:val="28"/>
        </w:rPr>
      </w:pPr>
      <w:r>
        <w:rPr>
          <w:sz w:val="28"/>
        </w:rPr>
        <w:t>Для того, чтобы понять причины затухания творческих способностей к моменту окончания ребенком школы, необходимо проанализировать основные закономерности развития художественных способностей.</w:t>
      </w:r>
    </w:p>
    <w:p w:rsidR="00294361" w:rsidRDefault="00294361">
      <w:pPr>
        <w:ind w:left="-180"/>
        <w:jc w:val="both"/>
        <w:rPr>
          <w:sz w:val="28"/>
        </w:rPr>
      </w:pPr>
      <w:r>
        <w:rPr>
          <w:sz w:val="28"/>
        </w:rPr>
        <w:t xml:space="preserve">         К детскому творчеству психологи относят: хореография, изобразительное, музыкальное творчество, игра, сочинение сказок и стихов, фантазия.</w:t>
      </w:r>
    </w:p>
    <w:p w:rsidR="00294361" w:rsidRDefault="00294361">
      <w:pPr>
        <w:ind w:left="-180"/>
        <w:jc w:val="both"/>
        <w:rPr>
          <w:sz w:val="28"/>
        </w:rPr>
      </w:pPr>
      <w:r>
        <w:rPr>
          <w:sz w:val="28"/>
        </w:rPr>
        <w:t xml:space="preserve">         Раньше всего у ребенка начинают проявляться способности к движениям под музыку. В первые два года жизни основное, на что необходимо обращать внимание педагогам и родителям - это развитие психомоторики. Однако в последние годы наблюдается слишком сильный крен в сторону развития мышления раньше, чем движения. Дети очень мало двигаются, тем более под музыку. А ведь это основа для развития всех видов детского творчества. Благодаря движениям под музыку у ребенка развиваются слухо-моторные, зрительно-пространственные координации, музыкальный слух, ребенок овладевает общими движениями, учится управлять своим телом. А значит активизируется работа моторной зоны мозга - основы для нормального развития речи. Воздействие музыкального произведения, под звуки которого ребенок двигается, на эмоции танцующего малыша способствует установлению баланса между процессами возбуждения и торможения, а также эмоциональной гибкости, переключаемости с отрицательных эмоций на положительные. С самого раннего детства ребенок учится управлять своими эмоциями благодаря процессу творчества, а не контролирующей функции сознания, которая развивается в достаточной степени только к 8-10 годам, а окончательно - к 18-20 годам.Однако занятия хореографией дети часто начинают только в 4-5 лет, когда сензитивный период упущен. Занятия превращаются в формальное выполнение достаточно сложных движений, редко отличающихся той гибкостью и пластичностью, которая доступна младенцу.</w:t>
      </w:r>
    </w:p>
    <w:p w:rsidR="00294361" w:rsidRDefault="00294361">
      <w:pPr>
        <w:ind w:left="-180"/>
        <w:jc w:val="both"/>
        <w:rPr>
          <w:sz w:val="28"/>
        </w:rPr>
      </w:pPr>
      <w:r>
        <w:rPr>
          <w:sz w:val="28"/>
        </w:rPr>
        <w:t xml:space="preserve">            Следующим видом детского творчества, имеющим огромное значение для развития художественных способностей в онтогенезе, является изобразительное творчество: рисование, лепка, аппликация. К сожалению, практика детских садов показывает, что наибольшее место в изобразительной деятельности детей отдано лепке и аппликации. Тогда как основой для этих более сложных видов детского творчества являются движения под музыку и рисование. Благодаря первым развиваются общие движения малыша, благодаря второму начинается перенос этих, пока еще не совсем координированных движений на лист бумаги, стену, на пол, в зависимости от того, что является для ребенка более удобным для самовыражения.Многим родителям непонятно, почему ребенок не хочет рисовать на листе бумаги, не пачкая стены, пол, стол. Начинается "битва" с развивающимися художественными способностями за аккуратность. Или ребенок усаживается за парту и занимается менее "опасными" занятиями: лепкой и аппликацией, тогда как рисовать для ребенка важно так же, как и говорить.</w:t>
      </w:r>
    </w:p>
    <w:p w:rsidR="00294361" w:rsidRDefault="00294361">
      <w:pPr>
        <w:ind w:left="-180"/>
        <w:jc w:val="both"/>
        <w:rPr>
          <w:sz w:val="28"/>
        </w:rPr>
      </w:pPr>
      <w:r>
        <w:rPr>
          <w:sz w:val="28"/>
        </w:rPr>
        <w:t>На самом деле лепку и аппликацию необходимо вводить не как отдельные виды занятий, а как дополнение к рисованию. На одном и том же листе бумаги можно расположить изображения, выполненные с помощью кистей и красок, пластилина, кусочков материи, картона, природных материалов. Тогда ребенку будет понятен смысл лепки и аппликации как дополнительных изобразительных средств для создания той единой картины, которую он творит в сотрудничестве с взрослым. Но приступать к этому надо постепенно, осторожно, когда ребенок сам захочет использовать эти дополнительные изобразительные средства.</w:t>
      </w:r>
    </w:p>
    <w:p w:rsidR="00294361" w:rsidRDefault="00294361">
      <w:pPr>
        <w:ind w:left="-180"/>
        <w:jc w:val="both"/>
        <w:rPr>
          <w:sz w:val="28"/>
        </w:rPr>
      </w:pPr>
      <w:r>
        <w:rPr>
          <w:sz w:val="28"/>
        </w:rPr>
        <w:t xml:space="preserve">             Особое место в развитии творческих способностей детей занимает музыкальное искусство. Однако многие родители и воспитатели игнорируют использование классической музыки (хотя в последнее время продается множество прекрасных записей классической музыки, аранжированной специально для малышей) во время занятий.</w:t>
      </w:r>
    </w:p>
    <w:p w:rsidR="00294361" w:rsidRDefault="00294361">
      <w:pPr>
        <w:ind w:left="-180"/>
        <w:jc w:val="both"/>
        <w:rPr>
          <w:sz w:val="28"/>
        </w:rPr>
      </w:pPr>
      <w:r>
        <w:rPr>
          <w:sz w:val="28"/>
        </w:rPr>
        <w:t>Рисование под музыку по степени положительного воздействия на эмоции малыша превышает все остальные виды детской деятельности. Эмоциональное воздействие музыки таково, что вызывает у ребенка множество ассоциаций. Движения руки становятся плавными, и в то же время, уверенными. Ребенок не боится сделать неправильно, так как его сознание подчинено более высокому закону, чем смешные правила, установленные аккуратными взрослыми. Цвет и музыка, ритм и графика увлекают малыша в свой волшебный мир. Ребенок становится сосредоточенным, его внимание концентрируется на зрительно-слуховых координациях, а движения руки подчиняются работе "очарованного" музыкой мозга.</w:t>
      </w:r>
    </w:p>
    <w:p w:rsidR="00294361" w:rsidRDefault="00294361">
      <w:pPr>
        <w:pStyle w:val="20"/>
        <w:ind w:left="-180"/>
        <w:rPr>
          <w:sz w:val="28"/>
        </w:rPr>
      </w:pPr>
      <w:r>
        <w:rPr>
          <w:sz w:val="28"/>
        </w:rPr>
        <w:t xml:space="preserve">              Задамся вопросом, каким же образом организовать должное обучение , чтобы ребенок обладал необходимой суммой знаний и в то же время не утратил творческих способностей.</w:t>
      </w:r>
    </w:p>
    <w:p w:rsidR="00294361" w:rsidRDefault="00294361">
      <w:pPr>
        <w:ind w:left="-180"/>
        <w:jc w:val="both"/>
        <w:rPr>
          <w:sz w:val="28"/>
        </w:rPr>
      </w:pPr>
      <w:r>
        <w:rPr>
          <w:sz w:val="28"/>
        </w:rPr>
        <w:t xml:space="preserve">             Прежде всего необходимо отказаться от стереотипного мнения, что детство - это только подготовка к будущей взрослой жизни. Термин "дошкольное детство" создает в сознании взрослых образ будущего школьника, а не сегодняшнего малыша. Важно снять этот психологический барьер на пути к пониманию взрослыми сегодняшнего, реального ребенка.Большинство детей каждый день живет с ощущением, что такими, какими они являются сегодня, они быть не должны. И вместо того, чтобы раскрывать и развивать, с помощью родителей, учителей, свои природные задатки, дети превращаются в пассивных накопителей отфильтрованной и переработанной взрослыми информации об окружающем мире и оценочных суждений о самих себе и результатах своей деятельности.</w:t>
      </w:r>
    </w:p>
    <w:p w:rsidR="00294361" w:rsidRDefault="00294361">
      <w:pPr>
        <w:ind w:left="-180"/>
        <w:jc w:val="both"/>
        <w:rPr>
          <w:sz w:val="28"/>
        </w:rPr>
      </w:pPr>
      <w:r>
        <w:rPr>
          <w:sz w:val="28"/>
        </w:rPr>
        <w:t xml:space="preserve">            Нейропсихологами установлено, что фактор произвольной регуляции психической деятельности связан с работой лобных отделов головного мозга, морфогенез и функциогенез которых продолжается до двадцатилетнего возраста. Взрослый человек способен ставить цели действий, планировать последовательность оптимальных путей и способов их достижения и осуществлять контроль за выполнением выбранной программы действий, который требует постоянного сличения цели и промежуточных результатов. Именно эта особенность взрослого подхода к осуществлению поставленной задачи очень часто мешает развитию детской креативности. По-видимому, существует некий природный замысел развития способностей человека в онтогенезе, согласно которому в последнюю очередь развиваются именно те зоны мозга, которые учителя и родители искусственно пытаются развить в первую очередь. Причем, в том, что касается развития произвольного внимания, взрослые иногда предъявляют к ребенку даже более жесткие требования, чем к самим себе. Малыш испытывает невероятное напряжение и огромные трудности, пытаясь сконцентрировать свое внимание на том, что в данный момент интересно не ему, а важно для обучающего и воспитывающего взрослого.</w:t>
      </w:r>
    </w:p>
    <w:p w:rsidR="00294361" w:rsidRDefault="00294361">
      <w:pPr>
        <w:ind w:left="-180"/>
        <w:jc w:val="both"/>
        <w:rPr>
          <w:sz w:val="28"/>
        </w:rPr>
      </w:pPr>
      <w:r>
        <w:rPr>
          <w:sz w:val="28"/>
        </w:rPr>
        <w:t xml:space="preserve">           Свободное, непроизвольное, нерегулируемое и непосредственно-эмоциональное взаимодействие малыша с миром собственных ощущений и представлений, возникающих как бессознательные импульсы на окружающий ребенка мир звуков, цветов, запахов, прикосновений, отражение этих импульсов в рисунке, танце, речи, фантазиях - это фундамент, на котором затем строится система сознательного взаимодействия с окружающим миром и миром собственных переживаний, сотрудничества с другими и с самим собой. Только дав ребенку возможность при непосредственно-эмоциональном взаимодействии с миром вещей и людей непроизвольно извлечь заложенный природой перспективный потенциал, отразить этот опыт в различных видах индивидуального или совместного со взрослым творчества, можно перебрасывать мостик к более произвольным и регулируемым со стороны и самим ребенком способам воспитания/самовоспитания и обучения/самообучения. В противном случае, весь этот невостребованный природный арсенал, с которым ребенок появляется на свет, вытесняется глубоко в бессознательное, отгораживается массой барьеров и появляется на свет в сновидениях, фантазиях, неосознаваемых и неконтролируемых вспышках и затуханиях творческих способностей.</w:t>
      </w:r>
    </w:p>
    <w:p w:rsidR="00294361" w:rsidRDefault="00294361">
      <w:pPr>
        <w:ind w:left="-180"/>
        <w:jc w:val="both"/>
        <w:rPr>
          <w:sz w:val="28"/>
        </w:rPr>
      </w:pPr>
      <w:r>
        <w:rPr>
          <w:sz w:val="28"/>
        </w:rPr>
        <w:t>Каким же образом ребенок может учиться, то есть, стать учеником, оставаясь художником, танцором, актером, музыкантом, поэтом? Как снять это противоречие: или ученик, или творец?</w:t>
      </w:r>
    </w:p>
    <w:p w:rsidR="00294361" w:rsidRDefault="00294361">
      <w:pPr>
        <w:ind w:left="-180"/>
        <w:jc w:val="both"/>
        <w:rPr>
          <w:sz w:val="28"/>
        </w:rPr>
      </w:pPr>
      <w:r>
        <w:rPr>
          <w:sz w:val="28"/>
        </w:rPr>
        <w:t xml:space="preserve">             На этапе дошкольного детства основной деятельностью, обеспечивающей наиболее адекватные условия для развития контролирующей функции интеллекта ребенка, является игра, в том числе применительно к данной работе. </w:t>
      </w:r>
    </w:p>
    <w:p w:rsidR="00294361" w:rsidRDefault="00294361">
      <w:pPr>
        <w:ind w:left="-180"/>
        <w:jc w:val="both"/>
        <w:rPr>
          <w:sz w:val="28"/>
        </w:rPr>
      </w:pPr>
      <w:r>
        <w:rPr>
          <w:sz w:val="28"/>
        </w:rPr>
        <w:t xml:space="preserve">            Двигаясь, рисуя, танцуя, сочиняя и играя, а также постоянно ощущая уважение и интерес взрослых к результатам своей деятельности, малыш не автоматически пересядет с детсадовской парты за школьную, а войдет в новую социальную ситуацию, имея сформированную базу психического развития и доверие к учителю. Он станет слушать учителя и высказывать свое мнение, так как будет психологически готов к сотрудничеству. И если в школе в перерывах между занятиями у ребенка будет возможность подвигаться и порисовать под музыку, то к следующему занятию его рука и мозг будут действительно отдохнувшими.</w:t>
      </w:r>
    </w:p>
    <w:p w:rsidR="00294361" w:rsidRDefault="00294361">
      <w:pPr>
        <w:ind w:left="-180"/>
        <w:jc w:val="both"/>
        <w:rPr>
          <w:sz w:val="28"/>
        </w:rPr>
      </w:pPr>
      <w:r>
        <w:rPr>
          <w:sz w:val="28"/>
        </w:rPr>
        <w:t xml:space="preserve">      </w:t>
      </w:r>
    </w:p>
    <w:p w:rsidR="00294361" w:rsidRDefault="00294361">
      <w:pPr>
        <w:pStyle w:val="a4"/>
        <w:ind w:left="-180"/>
        <w:jc w:val="both"/>
        <w:rPr>
          <w:b w:val="0"/>
          <w:bCs w:val="0"/>
          <w:sz w:val="28"/>
        </w:rPr>
      </w:pPr>
      <w:r>
        <w:rPr>
          <w:sz w:val="28"/>
        </w:rPr>
        <w:t xml:space="preserve">                2. Анализ искусствоведческой литературы по изучению особенностей художественной обработки бересты, как вида декоративно-прикладного искусства.</w:t>
      </w:r>
    </w:p>
    <w:p w:rsidR="00294361" w:rsidRDefault="00294361">
      <w:pPr>
        <w:numPr>
          <w:ilvl w:val="1"/>
          <w:numId w:val="23"/>
        </w:numPr>
        <w:jc w:val="both"/>
        <w:rPr>
          <w:b/>
          <w:bCs/>
          <w:sz w:val="28"/>
        </w:rPr>
      </w:pPr>
      <w:r>
        <w:rPr>
          <w:b/>
          <w:bCs/>
          <w:sz w:val="28"/>
        </w:rPr>
        <w:t xml:space="preserve"> Предыистория.</w:t>
      </w:r>
    </w:p>
    <w:p w:rsidR="00294361" w:rsidRDefault="00294361">
      <w:pPr>
        <w:shd w:val="clear" w:color="auto" w:fill="FFFFFF"/>
        <w:ind w:left="-180"/>
        <w:jc w:val="both"/>
        <w:rPr>
          <w:sz w:val="28"/>
        </w:rPr>
      </w:pPr>
      <w:r>
        <w:rPr>
          <w:color w:val="000000"/>
          <w:spacing w:val="-9"/>
          <w:sz w:val="28"/>
        </w:rPr>
        <w:t xml:space="preserve">              Предыистория берестяного ремесла уходит корнями в далекое прошлое. Первобытный человек жил в полном единении с </w:t>
      </w:r>
      <w:r>
        <w:rPr>
          <w:color w:val="000000"/>
          <w:spacing w:val="-8"/>
          <w:sz w:val="28"/>
        </w:rPr>
        <w:t xml:space="preserve">природой. Вся его жизнь зависела от нее: природа давала пищу, строительные материалы и орудия труда. Деревья были объектом поклонения, связанным с добрыми силами - "берегинями"(1). С деревом, которое его укрывало, обогревало, охраняло и кормило, у человека были особенные отношения.  Он верил,  что его судьба таинственным образом, связана с деревом, которое он выбрал в качестве своего "тотема"(1), причем тотем - это не божество, а родственник, друг, брат, с которым можно посоветоваться, который оказывает услуги, на которого можно магически воздействовать. У каждого народа </w:t>
      </w:r>
      <w:r>
        <w:rPr>
          <w:color w:val="000000"/>
          <w:spacing w:val="-9"/>
          <w:sz w:val="28"/>
        </w:rPr>
        <w:t>были свои почитаемые деревья. У живших в так называемом таёжном поясе Земли, чаще всего среди священных и любимых</w:t>
      </w:r>
      <w:r>
        <w:rPr>
          <w:sz w:val="28"/>
        </w:rPr>
        <w:t xml:space="preserve"> </w:t>
      </w:r>
      <w:r>
        <w:rPr>
          <w:color w:val="000000"/>
          <w:spacing w:val="-8"/>
          <w:sz w:val="28"/>
        </w:rPr>
        <w:t>деревьев встречается, береза. В русском ритуале с березой во время Троицы сохранилось много тотемических элементов. Исключительность, которая принадлежит березке, объясняется, по-видимому, тем, что это первое, наиболее раннее дерево,</w:t>
      </w:r>
    </w:p>
    <w:p w:rsidR="00294361" w:rsidRDefault="00294361">
      <w:pPr>
        <w:shd w:val="clear" w:color="auto" w:fill="FFFFFF"/>
        <w:ind w:left="-180" w:hanging="158"/>
        <w:jc w:val="both"/>
        <w:rPr>
          <w:sz w:val="28"/>
        </w:rPr>
      </w:pPr>
      <w:r>
        <w:rPr>
          <w:color w:val="000000"/>
          <w:spacing w:val="-8"/>
          <w:sz w:val="28"/>
        </w:rPr>
        <w:t xml:space="preserve">   одевающееся в яркую, нарядную зелень, тогда как другие едва начинают распускать почки. Отсюда возникает представление, будто именно березка обладает особенной силой роста. Средоточием этой силы считаются верхушки и ветки - от них идет рост и, следовательно, здесь находится их сила. Эту силу надо использовать. Такова простейшая мыслительная основа, </w:t>
      </w:r>
      <w:r>
        <w:rPr>
          <w:color w:val="000000"/>
          <w:spacing w:val="-9"/>
          <w:sz w:val="28"/>
        </w:rPr>
        <w:t>приводящая к различным обрядам, связанным с березкой.</w:t>
      </w:r>
    </w:p>
    <w:p w:rsidR="00294361" w:rsidRDefault="00294361">
      <w:pPr>
        <w:shd w:val="clear" w:color="auto" w:fill="FFFFFF"/>
        <w:ind w:left="-180" w:right="384"/>
        <w:jc w:val="both"/>
        <w:rPr>
          <w:sz w:val="28"/>
        </w:rPr>
      </w:pPr>
      <w:r>
        <w:rPr>
          <w:color w:val="000000"/>
          <w:spacing w:val="-9"/>
          <w:sz w:val="28"/>
        </w:rPr>
        <w:t xml:space="preserve">             1. Берегини, - в восточнославянской мифологии женские персонажи. Этимологически название "Б" сближается с </w:t>
      </w:r>
      <w:r>
        <w:rPr>
          <w:color w:val="000000"/>
          <w:spacing w:val="-8"/>
          <w:sz w:val="28"/>
        </w:rPr>
        <w:t xml:space="preserve">именем Перуна и со старославянским "прыгиня" (холм, поросший лесом), но, вероятно, смешение со словом берег (с чем связано и употребление названия "Б" по отношению и изображению русалок в русской домовой резьбе). Культ берегинь </w:t>
      </w:r>
      <w:r>
        <w:rPr>
          <w:color w:val="000000"/>
          <w:spacing w:val="-9"/>
          <w:sz w:val="28"/>
        </w:rPr>
        <w:t>объединяется с культом Макоши и упырей в христианских поучениях против язычества.</w:t>
      </w:r>
    </w:p>
    <w:p w:rsidR="00294361" w:rsidRDefault="00294361">
      <w:pPr>
        <w:shd w:val="clear" w:color="auto" w:fill="FFFFFF"/>
        <w:ind w:left="-180"/>
        <w:jc w:val="both"/>
        <w:rPr>
          <w:sz w:val="28"/>
        </w:rPr>
      </w:pPr>
      <w:r>
        <w:rPr>
          <w:color w:val="000000"/>
          <w:spacing w:val="-8"/>
          <w:sz w:val="28"/>
        </w:rPr>
        <w:t xml:space="preserve">            2. Тотем (на языке североамериканских индейцев оджибве ототем, буквально - его род), в первобытных верованиях -</w:t>
      </w:r>
      <w:r>
        <w:rPr>
          <w:color w:val="000000"/>
          <w:spacing w:val="-9"/>
          <w:sz w:val="28"/>
        </w:rPr>
        <w:t xml:space="preserve">природный объект (животное, растение, неодушевленный предмет), находящийся в родстве с определенной группой людей. </w:t>
      </w:r>
      <w:r>
        <w:rPr>
          <w:color w:val="000000"/>
          <w:spacing w:val="-8"/>
          <w:sz w:val="28"/>
        </w:rPr>
        <w:t xml:space="preserve">Но не только ассоциация с сильным деревом, а и другие свойства березы ставят ее в ряд исключительных. В первую очередь красивый внешний вид. Береза привлекала своей ослепительно белой корой - берестой и зеленью. Лекарственные свойства березового сока, листвы, бересты тоже были известны человеку с древности. Ну а практическое применение березы настолько широко, что стоит остановиться только на бересте, которую относят к области древнейшего способа первобытного </w:t>
      </w:r>
      <w:r>
        <w:rPr>
          <w:color w:val="000000"/>
          <w:spacing w:val="-9"/>
          <w:sz w:val="28"/>
        </w:rPr>
        <w:t>использования дерева для домашних надобностей.</w:t>
      </w:r>
    </w:p>
    <w:p w:rsidR="00294361" w:rsidRDefault="00294361">
      <w:pPr>
        <w:shd w:val="clear" w:color="auto" w:fill="FFFFFF"/>
        <w:ind w:left="-180"/>
        <w:jc w:val="both"/>
        <w:rPr>
          <w:sz w:val="28"/>
        </w:rPr>
      </w:pPr>
      <w:r>
        <w:rPr>
          <w:color w:val="000000"/>
          <w:spacing w:val="-8"/>
          <w:sz w:val="28"/>
        </w:rPr>
        <w:t xml:space="preserve">              Береста легко снимается со ствола, обрабатывается с помощью простейшего инструмента. Она легкая, прочная, </w:t>
      </w:r>
      <w:r>
        <w:rPr>
          <w:color w:val="000000"/>
          <w:spacing w:val="-9"/>
          <w:sz w:val="28"/>
        </w:rPr>
        <w:t xml:space="preserve">водонепроницаемая. Прекрасный подсобный строительный материал, подобного которому трудно найти в тайге. </w:t>
      </w:r>
      <w:r>
        <w:rPr>
          <w:color w:val="000000"/>
          <w:spacing w:val="-8"/>
          <w:sz w:val="28"/>
        </w:rPr>
        <w:t xml:space="preserve">Археологические раскопки принесли немало находок, которые проливают свет на то, как использовали бересту. Эпоха мезолита в далеком прошлом (6-8 тыс. лет до н. э.) явилась временем повсеместного освоения человеком северных территорий. К памятникам этого времени относится поселение Веретье, которое находится в нынешнем Каргопольском районе Архангельской области на берегу р. Кинемы. Торф хорошо сохранил остатки жилища, мастерской, ямы-хранилища. Внутри строений обнаружены очаги, устроенные из камней или на песчаной подсыпке. Прослежены остатки полов, </w:t>
      </w:r>
      <w:r>
        <w:rPr>
          <w:color w:val="000000"/>
          <w:spacing w:val="-9"/>
          <w:sz w:val="28"/>
        </w:rPr>
        <w:t xml:space="preserve">выстеленных берестой или сосновой щепой. Сверху конструкцию могли покрывать корой, берестой, плетеными из трап или камыша матами... На поселение Веретье обнаружены ямы-хранилища, вырытые в песчаной почве около холодных ключей у </w:t>
      </w:r>
      <w:r>
        <w:rPr>
          <w:color w:val="000000"/>
          <w:spacing w:val="-8"/>
          <w:sz w:val="28"/>
        </w:rPr>
        <w:t xml:space="preserve">леса. Они были выложены деревянными плашками и берестой, в них находились остатки рыбы. У берега на специальных площадках обрабатывали древесину, а мастерская по обработке камней обнаружена около одного из жилищ, у выхода к лесу.Здесь у стены дома стояла наковальня из зеленого валуна, на которой делали каменные орудия, и рядом берестяная емкость или туес, внутри которого было 23 кремневых предмета. Туес состоял из полого листа бересты, концы сворачивались вверху, как крышка... Интересны грузила для сетей или ловушек, сделанные из камней или нуклеусов и обернутые берестой... Резцы бобра вместе с челюстной частью использовались в качестве резака, при этом удаляли острые отростки кости и сохранившуюся часть обертывали полосой бересты, превращая в рукоять. Как видим, с далекого прошлого человек использовал бересту для покрытия крыш, полов, стен, изготовления простой утвари и как подсобный материал для </w:t>
      </w:r>
      <w:r>
        <w:rPr>
          <w:color w:val="000000"/>
          <w:spacing w:val="-10"/>
          <w:sz w:val="28"/>
        </w:rPr>
        <w:t>связывания, обертывания.</w:t>
      </w:r>
    </w:p>
    <w:p w:rsidR="00294361" w:rsidRDefault="00294361">
      <w:pPr>
        <w:shd w:val="clear" w:color="auto" w:fill="FFFFFF"/>
        <w:spacing w:before="5"/>
        <w:ind w:left="-180"/>
        <w:jc w:val="both"/>
        <w:rPr>
          <w:sz w:val="28"/>
        </w:rPr>
      </w:pPr>
      <w:r>
        <w:rPr>
          <w:color w:val="000000"/>
          <w:spacing w:val="-8"/>
          <w:sz w:val="28"/>
        </w:rPr>
        <w:t xml:space="preserve">                 На поселении Берендеево, что находится недалеко от Переславля, археологи нашли интересное погребение, относящееся к 3 тыс. до н. э. Древний человек был захоронен, завернутым в бересту,  точнее в широком берестяном цилиндре из 3-х слоев. Береста очень хорошо сохранилась во влажной почве. Благодаря этому качеству мы можем заглянуть в жизнь наших далеких предков. Порой непонятно, как использовался тот или иной предмет из бересты, но ясно, что пользу она им приносила. Раскопки в древнем Новгороде принесли тысячи деревянных предметов, в том числе свыше 4000 фрагментов берестяных изделий, многие из которых были декорированы тиснением, резьбой, росписью. Берестой покрывали крыши, стены. Из нее делали утварь, обувь. Берестой обшивали лубяные короба. На бересте писали и рисовали. Доктор исторических наук Б. Колчин опубликовал изображения этих изделий. Академик Б. А. Рыбаков описал орнаменты, которыми покрывались берестяные изделия. "Емкости для пищевых продуктов (туеса, коробьи) в древнем Новгороде орнаментировались архаичными символами плодородия в виде ромбов и квадратов "засеянного поля", зачастую в сложной переработке. Другим элементом была плетенка. На крышках коробов иногда давалась космогоническая картина: центральная часть изображала землю, представленную усложненными знаками плодородия, земля вокруг омывалась водой, а все это вместе, земля и вода, было окружено солнечными знаками в виде косого креста (без кругов). Орнамент покрывал весь короб сверху донизу, что, </w:t>
      </w:r>
      <w:r>
        <w:rPr>
          <w:color w:val="000000"/>
          <w:spacing w:val="-9"/>
          <w:sz w:val="28"/>
        </w:rPr>
        <w:t>очевидно, было связано с идеей полноты".</w:t>
      </w:r>
    </w:p>
    <w:p w:rsidR="00294361" w:rsidRDefault="00294361">
      <w:pPr>
        <w:shd w:val="clear" w:color="auto" w:fill="FFFFFF"/>
        <w:ind w:left="-180"/>
        <w:jc w:val="both"/>
        <w:rPr>
          <w:sz w:val="28"/>
        </w:rPr>
      </w:pPr>
      <w:r>
        <w:rPr>
          <w:color w:val="000000"/>
          <w:spacing w:val="-8"/>
          <w:sz w:val="28"/>
        </w:rPr>
        <w:t xml:space="preserve">              Интересные археологические находки, связанные с берестой, были обнаружены во многих регионах земного шара. Упомяну только две: берестяные изделия из гробницы Тутанхамона (14 в. до н. э.) и прорезная береста на колчанах скифских воинов в </w:t>
      </w:r>
      <w:r>
        <w:rPr>
          <w:color w:val="000000"/>
          <w:spacing w:val="-9"/>
          <w:sz w:val="28"/>
        </w:rPr>
        <w:t>виде накладок (сложный растительный орнамент) - 2-е тысячел. до н. э.1 1. Накладки из бересты хранятся в Волгоградском областном краеведческом музее.</w:t>
      </w:r>
    </w:p>
    <w:p w:rsidR="00294361" w:rsidRDefault="00294361">
      <w:pPr>
        <w:ind w:left="-180"/>
        <w:rPr>
          <w:sz w:val="28"/>
        </w:rPr>
      </w:pPr>
      <w:r>
        <w:rPr>
          <w:sz w:val="28"/>
        </w:rPr>
        <w:t xml:space="preserve">             Но самое удивительное - это берестяные грамоты, на которых писали наши предки </w:t>
      </w:r>
    </w:p>
    <w:p w:rsidR="00294361" w:rsidRDefault="00294361">
      <w:pPr>
        <w:ind w:left="-180"/>
        <w:rPr>
          <w:b/>
          <w:bCs/>
          <w:sz w:val="28"/>
        </w:rPr>
      </w:pPr>
      <w:r>
        <w:rPr>
          <w:sz w:val="28"/>
        </w:rPr>
        <w:t xml:space="preserve">в Новгороде, Смоленске, Рязани в XI-XIV веках. На мягкой податливой поверхности буквы легко процарапывались острой костяной палочкой. Другой конец палочки часто украшался головками коней, львов и имел отверстие, через которое ее подвешивали на поясе.  </w:t>
      </w:r>
    </w:p>
    <w:p w:rsidR="00294361" w:rsidRDefault="00294361">
      <w:pPr>
        <w:tabs>
          <w:tab w:val="left" w:pos="4050"/>
        </w:tabs>
        <w:ind w:left="-180"/>
        <w:rPr>
          <w:sz w:val="28"/>
        </w:rPr>
      </w:pPr>
      <w:r>
        <w:rPr>
          <w:sz w:val="28"/>
        </w:rPr>
        <w:t xml:space="preserve">             Писали на бересте не только взрослые, но и дети. Несколько грамот было написано маленьким мальчиком Онфимом, который не только писал, но и рисовал. В Новгороде была найдена даже настоящая берестяная книжка, очень маленькая, из двенадцати страниц, написанная во второй половине двенадцатого века, содержащая текст вечерней молитвы. Древние новгородцы, конечно, не подозревали еще об одном необыкновенном свойстве бересты - ее способности сохраняться долгие годы. Новгородские письма на бересте, пролежав в земле больше восьми столетий, дошли до нас.</w:t>
      </w:r>
    </w:p>
    <w:p w:rsidR="00294361" w:rsidRDefault="00294361">
      <w:pPr>
        <w:pStyle w:val="a4"/>
        <w:numPr>
          <w:ilvl w:val="1"/>
          <w:numId w:val="23"/>
        </w:numPr>
        <w:tabs>
          <w:tab w:val="left" w:pos="4050"/>
        </w:tabs>
        <w:rPr>
          <w:sz w:val="28"/>
        </w:rPr>
      </w:pPr>
      <w:r>
        <w:rPr>
          <w:sz w:val="28"/>
        </w:rPr>
        <w:t xml:space="preserve"> Береста и быт.</w:t>
      </w:r>
    </w:p>
    <w:p w:rsidR="00294361" w:rsidRDefault="00294361">
      <w:pPr>
        <w:shd w:val="clear" w:color="auto" w:fill="FFFFFF"/>
        <w:spacing w:before="221"/>
        <w:ind w:left="-180"/>
        <w:rPr>
          <w:sz w:val="28"/>
        </w:rPr>
      </w:pPr>
      <w:r>
        <w:rPr>
          <w:color w:val="000000"/>
          <w:spacing w:val="-9"/>
          <w:sz w:val="28"/>
        </w:rPr>
        <w:t xml:space="preserve">                В прошлом береста занимала большое место в жизни северного крестьянина. Широко ее использовали народы Сибири и</w:t>
      </w:r>
      <w:r>
        <w:rPr>
          <w:color w:val="000000"/>
          <w:spacing w:val="-8"/>
          <w:sz w:val="28"/>
        </w:rPr>
        <w:t>Дальнего Востока. Без бересты невозможно представить себе быт крестьянина. Начиная с игрушек и кончая строительством</w:t>
      </w:r>
      <w:r>
        <w:rPr>
          <w:sz w:val="28"/>
        </w:rPr>
        <w:t xml:space="preserve"> </w:t>
      </w:r>
      <w:r>
        <w:rPr>
          <w:color w:val="000000"/>
          <w:spacing w:val="-9"/>
          <w:sz w:val="28"/>
        </w:rPr>
        <w:t>дома, везде использовали бересту.</w:t>
      </w:r>
    </w:p>
    <w:p w:rsidR="00294361" w:rsidRDefault="00294361">
      <w:pPr>
        <w:shd w:val="clear" w:color="auto" w:fill="FFFFFF"/>
        <w:ind w:left="-180"/>
        <w:rPr>
          <w:sz w:val="28"/>
        </w:rPr>
      </w:pPr>
      <w:r>
        <w:rPr>
          <w:color w:val="000000"/>
          <w:spacing w:val="-8"/>
          <w:sz w:val="28"/>
        </w:rPr>
        <w:t xml:space="preserve">              В строительстве бересту использовали в качестве изоляторов от сырости. Благодаря водонепроницаемости и антисептическим</w:t>
      </w:r>
      <w:r>
        <w:rPr>
          <w:sz w:val="28"/>
        </w:rPr>
        <w:t xml:space="preserve"> </w:t>
      </w:r>
      <w:r>
        <w:rPr>
          <w:color w:val="000000"/>
          <w:spacing w:val="-8"/>
          <w:sz w:val="28"/>
        </w:rPr>
        <w:t xml:space="preserve">свойствам береста предохраняла от гниения. Нижние венцы деревянного сруба, подоконники, перекрытия дольше служили,если между деталями конструкции прокладывали бересту. Вот что писал Петрей Петр в начале </w:t>
      </w:r>
      <w:r>
        <w:rPr>
          <w:color w:val="000000"/>
          <w:spacing w:val="-8"/>
          <w:sz w:val="28"/>
          <w:lang w:val="en-US"/>
        </w:rPr>
        <w:t>XVII</w:t>
      </w:r>
      <w:r>
        <w:rPr>
          <w:color w:val="000000"/>
          <w:spacing w:val="-8"/>
          <w:sz w:val="28"/>
        </w:rPr>
        <w:t xml:space="preserve"> века, описывая</w:t>
      </w:r>
      <w:r>
        <w:rPr>
          <w:sz w:val="28"/>
        </w:rPr>
        <w:t xml:space="preserve"> </w:t>
      </w:r>
      <w:r>
        <w:rPr>
          <w:color w:val="000000"/>
          <w:spacing w:val="-8"/>
          <w:sz w:val="28"/>
        </w:rPr>
        <w:t>Московское государство: "...они умеют так ловко и плотно класть бревна одно на другое, что на дом не потратят ни одногогвоздя, они покрывают эти дома досками, а всего лучше корой березы...".</w:t>
      </w:r>
    </w:p>
    <w:p w:rsidR="00294361" w:rsidRDefault="00294361">
      <w:pPr>
        <w:pStyle w:val="21"/>
        <w:ind w:left="-180"/>
        <w:rPr>
          <w:sz w:val="28"/>
        </w:rPr>
      </w:pPr>
      <w:r>
        <w:rPr>
          <w:sz w:val="28"/>
        </w:rPr>
        <w:t xml:space="preserve">                В некоторых деревнях и сейчас покрывают баньки и подсобные строения берестой из-за дороговизны рубероида. Крыша, </w:t>
      </w:r>
      <w:r>
        <w:rPr>
          <w:spacing w:val="-9"/>
          <w:sz w:val="28"/>
        </w:rPr>
        <w:t>крытая скалой (берестой), служит не меньше 40 лет.</w:t>
      </w:r>
      <w:r>
        <w:rPr>
          <w:sz w:val="28"/>
        </w:rPr>
        <w:t xml:space="preserve">Зайдя в крестьянский дом, можно было увидеть много берестяной утвари, столь необходимой в хозяйстве: набирушки, корзины, зобни, пестери, сумки, короба, туеса, солонки, плошки, ступни, брусочницы. С корзинами и пестерями ходили в лес по грибы и ягоды. Короба служили для хранения овощей, муки и круп. Туеса были незаменимыми для хранения молочных продуктов, меда, рыбы и солений. Солонки были разных размеров и видов, часто в виде стилизованной утицы. Разбитые горшки получали "вторую жизнь" после обвивания их берестяной лентой. Во дворе можно было встретить простую конскую упряжь из бересты, веревки, на рыбацких сетях - поплавки. Все, начиная с обуви и кончая шляпой, можно было сплести или сшить из бересты. В 1882 году на Всероссийской выставке в Петербурге в финском отделе был выставлен костюм, где шляпа, пиджак, штаны, сапоги были сплетены из бересты. </w:t>
      </w:r>
    </w:p>
    <w:p w:rsidR="00294361" w:rsidRDefault="00294361">
      <w:pPr>
        <w:shd w:val="clear" w:color="auto" w:fill="FFFFFF"/>
        <w:ind w:left="-180"/>
        <w:rPr>
          <w:sz w:val="28"/>
        </w:rPr>
      </w:pPr>
      <w:r>
        <w:rPr>
          <w:color w:val="000000"/>
          <w:spacing w:val="-8"/>
          <w:sz w:val="28"/>
        </w:rPr>
        <w:t xml:space="preserve">                     Прочно вошла береста в "мир детства" в виде игрушек. У каждого младенца были берестяные погремушки-шаркунки. Они</w:t>
      </w:r>
      <w:r>
        <w:rPr>
          <w:sz w:val="28"/>
        </w:rPr>
        <w:t xml:space="preserve"> </w:t>
      </w:r>
      <w:r>
        <w:rPr>
          <w:color w:val="000000"/>
          <w:spacing w:val="-8"/>
          <w:sz w:val="28"/>
        </w:rPr>
        <w:t>служили шумящим оберегом и развивали мышление. В дальнейшем его окружали плетеные из бересты игрушки в виде</w:t>
      </w:r>
      <w:r>
        <w:rPr>
          <w:sz w:val="28"/>
        </w:rPr>
        <w:t xml:space="preserve"> </w:t>
      </w:r>
      <w:r>
        <w:rPr>
          <w:color w:val="000000"/>
          <w:spacing w:val="-8"/>
          <w:sz w:val="28"/>
        </w:rPr>
        <w:t>животных, людей, предметов быта. Простейшие игрушки: мячики, лодочки и другие - ребенок мог сделать сам. У народов</w:t>
      </w:r>
      <w:r>
        <w:rPr>
          <w:sz w:val="28"/>
        </w:rPr>
        <w:t xml:space="preserve"> </w:t>
      </w:r>
      <w:r>
        <w:rPr>
          <w:color w:val="000000"/>
          <w:spacing w:val="-8"/>
          <w:sz w:val="28"/>
        </w:rPr>
        <w:t>Сибири повсеместно бытовала берестяная колыбель, которая была переносной. Бересту использовали для изготовления</w:t>
      </w:r>
      <w:r>
        <w:rPr>
          <w:sz w:val="28"/>
        </w:rPr>
        <w:t xml:space="preserve"> </w:t>
      </w:r>
      <w:r>
        <w:rPr>
          <w:color w:val="000000"/>
          <w:spacing w:val="-9"/>
          <w:sz w:val="28"/>
        </w:rPr>
        <w:t>музыкальных инструментов: пастушьих рожков и жалеек.</w:t>
      </w:r>
      <w:r>
        <w:rPr>
          <w:sz w:val="28"/>
        </w:rPr>
        <w:t xml:space="preserve"> </w:t>
      </w:r>
      <w:r>
        <w:rPr>
          <w:color w:val="000000"/>
          <w:spacing w:val="-8"/>
          <w:sz w:val="28"/>
        </w:rPr>
        <w:t>В таможенных книгах Московского государства (</w:t>
      </w:r>
      <w:r>
        <w:rPr>
          <w:color w:val="000000"/>
          <w:spacing w:val="-8"/>
          <w:sz w:val="28"/>
          <w:lang w:val="en-US"/>
        </w:rPr>
        <w:t>XVII</w:t>
      </w:r>
      <w:r>
        <w:rPr>
          <w:color w:val="000000"/>
          <w:spacing w:val="-8"/>
          <w:sz w:val="28"/>
        </w:rPr>
        <w:t xml:space="preserve"> в.) упоминаются "берестяные каючки", на которых с верховьев</w:t>
      </w:r>
      <w:r>
        <w:rPr>
          <w:sz w:val="28"/>
        </w:rPr>
        <w:t xml:space="preserve"> </w:t>
      </w:r>
      <w:r>
        <w:rPr>
          <w:color w:val="000000"/>
          <w:spacing w:val="-8"/>
          <w:sz w:val="28"/>
        </w:rPr>
        <w:t>Вычегды доставляли товар в Великий Устюг. Как они выглядели, представить сейчас трудно. А вот каноэ североамериканских</w:t>
      </w:r>
      <w:r>
        <w:rPr>
          <w:sz w:val="28"/>
        </w:rPr>
        <w:t xml:space="preserve"> </w:t>
      </w:r>
      <w:r>
        <w:rPr>
          <w:color w:val="000000"/>
          <w:spacing w:val="-8"/>
          <w:sz w:val="28"/>
        </w:rPr>
        <w:t>индейцев и лодки-берестянки народов Сибири сохранились в музеях Петербурга (РЭМ, МАЭ). Известна и технология их</w:t>
      </w:r>
    </w:p>
    <w:p w:rsidR="00294361" w:rsidRDefault="00294361">
      <w:pPr>
        <w:shd w:val="clear" w:color="auto" w:fill="FFFFFF"/>
        <w:ind w:left="-180"/>
        <w:rPr>
          <w:color w:val="000000"/>
          <w:spacing w:val="-8"/>
          <w:sz w:val="28"/>
        </w:rPr>
      </w:pPr>
      <w:r>
        <w:rPr>
          <w:color w:val="000000"/>
          <w:spacing w:val="-12"/>
          <w:sz w:val="28"/>
        </w:rPr>
        <w:t xml:space="preserve">изготовления. </w:t>
      </w:r>
      <w:r>
        <w:rPr>
          <w:color w:val="000000"/>
          <w:spacing w:val="-8"/>
          <w:sz w:val="28"/>
        </w:rPr>
        <w:t>Ни одна телега, ни одни сапоги и конская упряжь не обходились без дегтя. Лучший деготь получался из бересты. Телеги не  скрипели, сапоги долго служили и не  промокали, а  конская упряжь не замерзала  на морозе. Запах дегтя известен многим, ихтиологовая мазь содержит березовый деготь .Деготь обладает лечебными, противовоспалительным  действием. Много пословиц и загадок связано с берестой, по которым можно судить о том, какое место занимала она, в крестьянском быту.</w:t>
      </w:r>
    </w:p>
    <w:p w:rsidR="00294361" w:rsidRDefault="00294361">
      <w:pPr>
        <w:shd w:val="clear" w:color="auto" w:fill="FFFFFF"/>
        <w:ind w:left="-180"/>
        <w:rPr>
          <w:color w:val="000000"/>
          <w:spacing w:val="-8"/>
          <w:sz w:val="28"/>
        </w:rPr>
      </w:pPr>
      <w:r>
        <w:rPr>
          <w:color w:val="000000"/>
          <w:spacing w:val="-8"/>
          <w:sz w:val="28"/>
        </w:rPr>
        <w:t xml:space="preserve">                                      Стоит в поле дерево древанское, на этом дереве семь угодьев,</w:t>
      </w:r>
    </w:p>
    <w:p w:rsidR="00294361" w:rsidRDefault="00294361">
      <w:pPr>
        <w:shd w:val="clear" w:color="auto" w:fill="FFFFFF"/>
        <w:ind w:left="-180"/>
        <w:rPr>
          <w:color w:val="000000"/>
          <w:spacing w:val="-8"/>
          <w:sz w:val="28"/>
        </w:rPr>
      </w:pPr>
      <w:r>
        <w:rPr>
          <w:color w:val="000000"/>
          <w:spacing w:val="-8"/>
          <w:sz w:val="28"/>
        </w:rPr>
        <w:t xml:space="preserve">                                      Первое угодье – в избе обиходье,</w:t>
      </w:r>
    </w:p>
    <w:p w:rsidR="00294361" w:rsidRDefault="00294361">
      <w:pPr>
        <w:shd w:val="clear" w:color="auto" w:fill="FFFFFF"/>
        <w:ind w:left="-180"/>
        <w:rPr>
          <w:color w:val="000000"/>
          <w:spacing w:val="-8"/>
          <w:sz w:val="28"/>
        </w:rPr>
      </w:pPr>
      <w:r>
        <w:rPr>
          <w:color w:val="000000"/>
          <w:spacing w:val="-8"/>
          <w:sz w:val="28"/>
        </w:rPr>
        <w:t xml:space="preserve">                                      Другое угодье – в кругу вертится,</w:t>
      </w:r>
    </w:p>
    <w:p w:rsidR="00294361" w:rsidRDefault="00294361">
      <w:pPr>
        <w:shd w:val="clear" w:color="auto" w:fill="FFFFFF"/>
        <w:ind w:left="-180"/>
        <w:rPr>
          <w:color w:val="000000"/>
          <w:spacing w:val="-8"/>
          <w:sz w:val="28"/>
        </w:rPr>
      </w:pPr>
      <w:r>
        <w:rPr>
          <w:color w:val="000000"/>
          <w:spacing w:val="-8"/>
          <w:sz w:val="28"/>
        </w:rPr>
        <w:t xml:space="preserve">                                      Третье угодье -  старому и малому потешка,</w:t>
      </w:r>
    </w:p>
    <w:p w:rsidR="00294361" w:rsidRDefault="00294361">
      <w:pPr>
        <w:shd w:val="clear" w:color="auto" w:fill="FFFFFF"/>
        <w:ind w:left="-180"/>
        <w:rPr>
          <w:color w:val="000000"/>
          <w:spacing w:val="-8"/>
          <w:sz w:val="28"/>
        </w:rPr>
      </w:pPr>
      <w:r>
        <w:rPr>
          <w:color w:val="000000"/>
          <w:spacing w:val="-8"/>
          <w:sz w:val="28"/>
        </w:rPr>
        <w:t xml:space="preserve">                                      Четвертое угодье – на церкву крыша,</w:t>
      </w:r>
    </w:p>
    <w:p w:rsidR="00294361" w:rsidRDefault="00294361">
      <w:pPr>
        <w:shd w:val="clear" w:color="auto" w:fill="FFFFFF"/>
        <w:ind w:left="-180"/>
        <w:rPr>
          <w:color w:val="000000"/>
          <w:spacing w:val="-8"/>
          <w:sz w:val="28"/>
        </w:rPr>
      </w:pPr>
      <w:r>
        <w:rPr>
          <w:color w:val="000000"/>
          <w:spacing w:val="-8"/>
          <w:sz w:val="28"/>
        </w:rPr>
        <w:t xml:space="preserve">                                      Пятое угодье – по дорожке след,</w:t>
      </w:r>
    </w:p>
    <w:p w:rsidR="00294361" w:rsidRDefault="00294361">
      <w:pPr>
        <w:shd w:val="clear" w:color="auto" w:fill="FFFFFF"/>
        <w:ind w:left="-180"/>
        <w:rPr>
          <w:color w:val="000000"/>
          <w:spacing w:val="-8"/>
          <w:sz w:val="28"/>
        </w:rPr>
      </w:pPr>
      <w:r>
        <w:rPr>
          <w:color w:val="000000"/>
          <w:spacing w:val="-8"/>
          <w:sz w:val="28"/>
        </w:rPr>
        <w:t xml:space="preserve">                                      Шестое угодье – на всю ночь свет,</w:t>
      </w:r>
    </w:p>
    <w:p w:rsidR="00294361" w:rsidRDefault="00294361">
      <w:pPr>
        <w:shd w:val="clear" w:color="auto" w:fill="FFFFFF"/>
        <w:ind w:left="-180"/>
        <w:rPr>
          <w:color w:val="000000"/>
          <w:spacing w:val="-8"/>
          <w:sz w:val="28"/>
        </w:rPr>
      </w:pPr>
      <w:r>
        <w:rPr>
          <w:color w:val="000000"/>
          <w:spacing w:val="-8"/>
          <w:sz w:val="28"/>
        </w:rPr>
        <w:t xml:space="preserve">                                     Седьмое угодье – всему миру масло.( Береза )</w:t>
      </w:r>
    </w:p>
    <w:p w:rsidR="00294361" w:rsidRDefault="00294361">
      <w:pPr>
        <w:shd w:val="clear" w:color="auto" w:fill="FFFFFF"/>
        <w:ind w:left="-180"/>
        <w:rPr>
          <w:color w:val="000000"/>
          <w:spacing w:val="-8"/>
          <w:sz w:val="28"/>
        </w:rPr>
      </w:pPr>
      <w:r>
        <w:rPr>
          <w:color w:val="000000"/>
          <w:spacing w:val="-8"/>
          <w:sz w:val="28"/>
        </w:rPr>
        <w:t xml:space="preserve">           Еще одна хорошая пословица, которой можно окончить главу: « Кабы не лыко да не береста, так бы мужик рассыпался».</w:t>
      </w:r>
    </w:p>
    <w:p w:rsidR="00294361" w:rsidRDefault="00294361">
      <w:pPr>
        <w:shd w:val="clear" w:color="auto" w:fill="FFFFFF"/>
        <w:ind w:left="-180"/>
        <w:rPr>
          <w:b/>
          <w:bCs/>
          <w:sz w:val="28"/>
        </w:rPr>
      </w:pPr>
    </w:p>
    <w:p w:rsidR="00294361" w:rsidRDefault="00294361">
      <w:pPr>
        <w:numPr>
          <w:ilvl w:val="1"/>
          <w:numId w:val="23"/>
        </w:numPr>
        <w:tabs>
          <w:tab w:val="left" w:pos="4050"/>
        </w:tabs>
        <w:rPr>
          <w:b/>
          <w:bCs/>
          <w:sz w:val="28"/>
        </w:rPr>
      </w:pPr>
      <w:r>
        <w:rPr>
          <w:b/>
          <w:bCs/>
          <w:sz w:val="28"/>
        </w:rPr>
        <w:t xml:space="preserve">  Основные центры берестяных ремесел.</w:t>
      </w:r>
    </w:p>
    <w:p w:rsidR="00294361" w:rsidRDefault="00294361">
      <w:pPr>
        <w:ind w:left="-180"/>
        <w:rPr>
          <w:sz w:val="28"/>
        </w:rPr>
      </w:pPr>
    </w:p>
    <w:p w:rsidR="00294361" w:rsidRDefault="00294361">
      <w:pPr>
        <w:ind w:left="-180"/>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jc w:val="center"/>
        <w:rPr>
          <w:sz w:val="28"/>
        </w:rPr>
      </w:pPr>
    </w:p>
    <w:p w:rsidR="00294361" w:rsidRDefault="00294361">
      <w:pPr>
        <w:ind w:left="-180"/>
        <w:rPr>
          <w:sz w:val="28"/>
        </w:rPr>
      </w:pPr>
    </w:p>
    <w:p w:rsidR="00294361" w:rsidRDefault="00294361">
      <w:pPr>
        <w:numPr>
          <w:ilvl w:val="2"/>
          <w:numId w:val="23"/>
        </w:numPr>
        <w:ind w:left="-180" w:firstLine="0"/>
        <w:jc w:val="both"/>
        <w:rPr>
          <w:b/>
          <w:bCs/>
          <w:sz w:val="28"/>
        </w:rPr>
      </w:pPr>
      <w:r>
        <w:rPr>
          <w:b/>
          <w:bCs/>
          <w:sz w:val="28"/>
        </w:rPr>
        <w:t>Холмогорский промысел.</w:t>
      </w:r>
    </w:p>
    <w:p w:rsidR="00294361" w:rsidRDefault="00294361">
      <w:pPr>
        <w:ind w:left="-180"/>
        <w:rPr>
          <w:sz w:val="28"/>
        </w:rPr>
      </w:pPr>
    </w:p>
    <w:p w:rsidR="00294361" w:rsidRDefault="00294361">
      <w:pPr>
        <w:ind w:left="-180"/>
        <w:jc w:val="both"/>
        <w:rPr>
          <w:sz w:val="28"/>
        </w:rPr>
      </w:pPr>
      <w:r>
        <w:rPr>
          <w:sz w:val="28"/>
        </w:rPr>
        <w:t xml:space="preserve">            На холмогорский берестяной промысел большое влияние оказало искусство косторезов. Ажурные узоры, сказочные птицы и неведомые звери легко перенеслись на берестяные шкатулки и портсигары. Кость стоила дорого, а из бересты золотые руки резчиков делали дешевые, но не менее красивые и изящные вещи.</w:t>
      </w:r>
    </w:p>
    <w:p w:rsidR="00294361" w:rsidRDefault="005C0B55">
      <w:pPr>
        <w:jc w:val="both"/>
        <w:rPr>
          <w:sz w:val="28"/>
        </w:rPr>
      </w:pPr>
      <w:r>
        <w:rPr>
          <w:noProof/>
          <w:sz w:val="28"/>
        </w:rPr>
        <w:pict>
          <v:shapetype id="_x0000_t202" coordsize="21600,21600" o:spt="202" path="m,l,21600r21600,l21600,xe">
            <v:stroke joinstyle="miter"/>
            <v:path gradientshapeok="t" o:connecttype="rect"/>
          </v:shapetype>
          <v:shape id="_x0000_s1029" type="#_x0000_t202" style="position:absolute;left:0;text-align:left;margin-left:153pt;margin-top:-.2pt;width:198pt;height:18pt;z-index:251648000" stroked="f">
            <v:textbox>
              <w:txbxContent>
                <w:p w:rsidR="00294361" w:rsidRDefault="00294361">
                  <w:pPr>
                    <w:pStyle w:val="1"/>
                    <w:jc w:val="left"/>
                  </w:pPr>
                </w:p>
              </w:txbxContent>
            </v:textbox>
          </v:shape>
        </w:pict>
      </w:r>
    </w:p>
    <w:p w:rsidR="00294361" w:rsidRDefault="00294361">
      <w:pPr>
        <w:pStyle w:val="a3"/>
        <w:ind w:left="-180"/>
        <w:jc w:val="both"/>
        <w:rPr>
          <w:b w:val="0"/>
          <w:bCs w:val="0"/>
          <w:sz w:val="28"/>
        </w:rPr>
      </w:pPr>
      <w:r>
        <w:rPr>
          <w:b w:val="0"/>
          <w:bCs w:val="0"/>
          <w:sz w:val="28"/>
        </w:rPr>
        <w:t xml:space="preserve">          На боковой части шкатулки /рис.1/ изображен грифон. Этих сказочных животных любили изображать на Руси. Грифоны украшали шлем князя Мстислава , сына Юрия Долгорукого. Они должны были охранять его от враждебной силы так же, как по старинному преданию,</w:t>
      </w:r>
    </w:p>
    <w:p w:rsidR="00294361" w:rsidRDefault="00294361">
      <w:pPr>
        <w:ind w:left="-180"/>
        <w:jc w:val="both"/>
        <w:rPr>
          <w:sz w:val="28"/>
        </w:rPr>
      </w:pPr>
      <w:r>
        <w:rPr>
          <w:sz w:val="28"/>
        </w:rPr>
        <w:t>они охраняли Александра Македонского. Такого же грифона с огромными крыльями и клювом мы видим на бересте. Его окружают плавные завитки побега, и вид у него далеко не грозный. Со временем люди забыли о волшебных, сверхъестественных способностях грифона, и он превратился в "мирного" зверя, знаменитого только своим экзотическим видом.</w:t>
      </w:r>
    </w:p>
    <w:p w:rsidR="00294361" w:rsidRDefault="00294361">
      <w:pPr>
        <w:pStyle w:val="21"/>
        <w:tabs>
          <w:tab w:val="left" w:pos="5940"/>
        </w:tabs>
        <w:ind w:left="-180"/>
        <w:jc w:val="both"/>
        <w:rPr>
          <w:sz w:val="28"/>
        </w:rPr>
      </w:pPr>
      <w:r>
        <w:t xml:space="preserve">              </w:t>
      </w:r>
      <w:r>
        <w:rPr>
          <w:sz w:val="28"/>
        </w:rPr>
        <w:t>По всему  русскому Северу исстари была известно очень  простая , но выразительная техника украшения предметов берестяными полосками с зубчатым краем, которые набивались маленькими деревянными гвоздиками. Иногда для усиления декоративного эффекта их раскрашивали в красный, синий или зеленый цвет.</w:t>
      </w:r>
    </w:p>
    <w:p w:rsidR="00294361" w:rsidRDefault="005C0B55">
      <w:pPr>
        <w:ind w:left="-180"/>
        <w:jc w:val="both"/>
        <w:rPr>
          <w:sz w:val="28"/>
        </w:rPr>
      </w:pPr>
      <w:r>
        <w:rPr>
          <w:noProof/>
          <w:sz w:val="28"/>
        </w:rPr>
        <w:pict>
          <v:shape id="_x0000_s1030" type="#_x0000_t202" style="position:absolute;left:0;text-align:left;margin-left:297pt;margin-top:58.3pt;width:9pt;height:9pt;flip:y;z-index:251649024" stroked="f">
            <v:textbox style="mso-next-textbox:#_x0000_s1030">
              <w:txbxContent>
                <w:p w:rsidR="00294361" w:rsidRDefault="00294361">
                  <w:pPr>
                    <w:pStyle w:val="1"/>
                  </w:pPr>
                </w:p>
              </w:txbxContent>
            </v:textbox>
          </v:shape>
        </w:pict>
      </w:r>
      <w:r w:rsidR="00294361">
        <w:rPr>
          <w:sz w:val="28"/>
        </w:rPr>
        <w:t xml:space="preserve">             Современные мастера тоже используют эту технику. На коробочке, выполненной Ярославом Петуховым /рис.3/, полоски с зубчатым краем, положенные одна на другую, делают ее более основательной и прочной, напоминая о старой крестьянской традиции.</w:t>
      </w:r>
    </w:p>
    <w:p w:rsidR="00294361" w:rsidRDefault="00294361">
      <w:pPr>
        <w:numPr>
          <w:ilvl w:val="2"/>
          <w:numId w:val="23"/>
        </w:numPr>
        <w:jc w:val="both"/>
        <w:rPr>
          <w:sz w:val="28"/>
        </w:rPr>
      </w:pPr>
      <w:r>
        <w:rPr>
          <w:b/>
          <w:bCs/>
          <w:sz w:val="28"/>
        </w:rPr>
        <w:t>Олонецкий промысел.</w:t>
      </w:r>
    </w:p>
    <w:p w:rsidR="00294361" w:rsidRDefault="005C0B55">
      <w:pPr>
        <w:ind w:left="-180"/>
        <w:jc w:val="both"/>
        <w:rPr>
          <w:sz w:val="28"/>
        </w:rPr>
      </w:pPr>
      <w:r>
        <w:rPr>
          <w:noProof/>
          <w:sz w:val="28"/>
        </w:rPr>
        <w:pict>
          <v:shape id="_x0000_s1031" type="#_x0000_t202" style="position:absolute;left:0;text-align:left;margin-left:342pt;margin-top:46.5pt;width:99pt;height:9pt;z-index:251650048" stroked="f">
            <v:textbox style="mso-next-textbox:#_x0000_s1031">
              <w:txbxContent>
                <w:p w:rsidR="00294361" w:rsidRDefault="00294361">
                  <w:pPr>
                    <w:pStyle w:val="1"/>
                    <w:jc w:val="left"/>
                  </w:pPr>
                </w:p>
              </w:txbxContent>
            </v:textbox>
          </v:shape>
        </w:pict>
      </w:r>
      <w:r w:rsidR="00294361">
        <w:rPr>
          <w:sz w:val="28"/>
        </w:rPr>
        <w:t xml:space="preserve">                   Один из интересных берестяных промыслов Олонец находился в западном районе русского Севера. В 17 веке на реках Выг и Лекса поселились старообрядцы, скрывающиеся от царского преследования.</w:t>
      </w:r>
    </w:p>
    <w:p w:rsidR="00294361" w:rsidRDefault="00294361">
      <w:pPr>
        <w:pStyle w:val="a3"/>
        <w:ind w:left="-180"/>
        <w:jc w:val="both"/>
        <w:rPr>
          <w:b w:val="0"/>
          <w:bCs w:val="0"/>
          <w:sz w:val="28"/>
        </w:rPr>
      </w:pPr>
      <w:r>
        <w:rPr>
          <w:b w:val="0"/>
          <w:bCs w:val="0"/>
          <w:sz w:val="28"/>
        </w:rPr>
        <w:t xml:space="preserve">               Эти туеса /рис.4/ из  бересты с большими розетками из  ажурных лучиков, под котрые подложена слюда и цветная бумага, выделяются изысканностью узора, превращающего изделия в легкие, сверкающие солнышками шедевры. Их делали в 18 столетии мастера Выголексенского старообрядческого монастыря.</w:t>
      </w:r>
    </w:p>
    <w:p w:rsidR="00294361" w:rsidRDefault="00294361">
      <w:pPr>
        <w:ind w:left="-180"/>
        <w:jc w:val="both"/>
        <w:rPr>
          <w:sz w:val="28"/>
        </w:rPr>
      </w:pPr>
      <w:r>
        <w:rPr>
          <w:sz w:val="28"/>
        </w:rPr>
        <w:t xml:space="preserve">             Со временем здесь сложился уникальный центр культуры и художественных ремесел - писали и украшали книги знаменитой поморской вязью, расписывали деревянную мебель, рисовали лубки, процветало медное литье.</w:t>
      </w:r>
    </w:p>
    <w:p w:rsidR="00294361" w:rsidRDefault="00294361">
      <w:pPr>
        <w:ind w:left="-180"/>
        <w:jc w:val="both"/>
        <w:rPr>
          <w:sz w:val="28"/>
        </w:rPr>
      </w:pPr>
      <w:r>
        <w:rPr>
          <w:sz w:val="28"/>
        </w:rPr>
        <w:t xml:space="preserve">             О том, что здесь  существовал и берестяной промысел, стало известно из документа первой трети 18 века, в котором  говорится о запрете вольной продажи и выделки художественно оформленных туесов: "...делают же сия не по чину пустынному, но с прикрасами мирскими слюду полагают, басмами басмят. Еще же и делают, и раздают неведомо куда без благоволения настоящих и поставленных над ними надзирателей".  </w:t>
      </w:r>
    </w:p>
    <w:p w:rsidR="00294361" w:rsidRDefault="00294361">
      <w:pPr>
        <w:ind w:left="-180"/>
        <w:jc w:val="both"/>
        <w:rPr>
          <w:sz w:val="28"/>
        </w:rPr>
      </w:pPr>
      <w:r>
        <w:rPr>
          <w:sz w:val="28"/>
        </w:rPr>
        <w:t xml:space="preserve">              В 19 веке в олонецкой бересте появляются ампирные мотивы: пальмовые ветви, окружающие российский герб, сегменты розеток, размещенные по углам крышки, композиции с четкими симметричными построениями.  </w:t>
      </w:r>
    </w:p>
    <w:p w:rsidR="00294361" w:rsidRDefault="00294361">
      <w:pPr>
        <w:pStyle w:val="a3"/>
        <w:ind w:left="-180"/>
        <w:jc w:val="both"/>
        <w:rPr>
          <w:b w:val="0"/>
          <w:bCs w:val="0"/>
          <w:sz w:val="28"/>
        </w:rPr>
      </w:pPr>
      <w:r>
        <w:rPr>
          <w:b w:val="0"/>
          <w:bCs w:val="0"/>
          <w:sz w:val="28"/>
        </w:rPr>
        <w:t xml:space="preserve">        В этой шкатулке /рис.5/ явно просматриваются ампирные мотивы: композиции с четкими симметричными построениями, пальмовые ветви, окружающие российский герб, сегменты розеток, размещенные по углам крышки.</w:t>
      </w:r>
    </w:p>
    <w:p w:rsidR="00294361" w:rsidRDefault="00294361">
      <w:pPr>
        <w:pStyle w:val="a3"/>
        <w:ind w:left="-180"/>
        <w:jc w:val="both"/>
        <w:rPr>
          <w:b w:val="0"/>
          <w:bCs w:val="0"/>
          <w:sz w:val="28"/>
        </w:rPr>
      </w:pPr>
    </w:p>
    <w:p w:rsidR="00294361" w:rsidRDefault="00294361">
      <w:pPr>
        <w:pStyle w:val="a3"/>
        <w:ind w:left="-180"/>
        <w:jc w:val="both"/>
        <w:rPr>
          <w:sz w:val="28"/>
        </w:rPr>
      </w:pPr>
      <w:r>
        <w:rPr>
          <w:sz w:val="28"/>
        </w:rPr>
        <w:t xml:space="preserve">       2.3.3  Пермогорье.</w:t>
      </w:r>
    </w:p>
    <w:p w:rsidR="00294361" w:rsidRDefault="00294361">
      <w:pPr>
        <w:pStyle w:val="a3"/>
        <w:ind w:left="-180"/>
        <w:jc w:val="both"/>
        <w:rPr>
          <w:b w:val="0"/>
          <w:bCs w:val="0"/>
          <w:sz w:val="28"/>
        </w:rPr>
      </w:pPr>
    </w:p>
    <w:p w:rsidR="00294361" w:rsidRDefault="00294361">
      <w:pPr>
        <w:pStyle w:val="a3"/>
        <w:ind w:left="-180"/>
        <w:jc w:val="both"/>
        <w:rPr>
          <w:b w:val="0"/>
          <w:bCs w:val="0"/>
          <w:sz w:val="28"/>
        </w:rPr>
      </w:pPr>
      <w:r>
        <w:rPr>
          <w:b w:val="0"/>
          <w:bCs w:val="0"/>
          <w:sz w:val="28"/>
        </w:rPr>
        <w:t xml:space="preserve">        Среди северных народных промыслов красочным многоцветием выделяются росписи Северной Двины. Здесь на берегу великой реки в деревнях с центром в селе Пермогорье крестьяне занимались тем, что расписывали  изделия из дерева, в основном - предметы быта и посуду. Среди этих изделий были и берестяные туеса, или, как их здесь называли, бураки.</w:t>
      </w:r>
    </w:p>
    <w:p w:rsidR="00294361" w:rsidRDefault="00294361">
      <w:pPr>
        <w:pStyle w:val="a3"/>
        <w:ind w:left="-180"/>
        <w:jc w:val="both"/>
        <w:rPr>
          <w:b w:val="0"/>
          <w:bCs w:val="0"/>
          <w:sz w:val="28"/>
        </w:rPr>
      </w:pPr>
      <w:r>
        <w:rPr>
          <w:b w:val="0"/>
          <w:bCs w:val="0"/>
          <w:sz w:val="28"/>
        </w:rPr>
        <w:t xml:space="preserve">             Бурак /рис.6/ выполнен мастером Яковом Васильевичем Ярыгиным, основателем пермогорской живописной школы. На этом бураке изображены сценки из повседневной жизни, в которых принимает участие вся семья. Хозяин и хозяйка пьют чай девушка вышивает, а молодой человек играет на тальянке; хозяйка доит корову, которая тянется к яслям, молодой человек гарцует на лошади - все как в жизни. Яркие краски и нарядный декоративный орнамент создают праздничное настроение. Надпись вокруг основания поясняет, что "сей бурачек очень крепок и угож для содержания кваску сперышком .</w:t>
      </w:r>
    </w:p>
    <w:p w:rsidR="00294361" w:rsidRDefault="00294361">
      <w:pPr>
        <w:pStyle w:val="a3"/>
        <w:ind w:left="-180"/>
        <w:jc w:val="both"/>
        <w:rPr>
          <w:b w:val="0"/>
          <w:bCs w:val="0"/>
          <w:sz w:val="28"/>
        </w:rPr>
      </w:pPr>
      <w:r>
        <w:rPr>
          <w:b w:val="0"/>
          <w:bCs w:val="0"/>
          <w:sz w:val="28"/>
        </w:rPr>
        <w:t xml:space="preserve">            На туеске /рис.7/ изображена сладкоголосая птица-дева Сирин. Она жила в мифической стране Эдеме. Спускаясь на землю, птицы пленяли людей чудными голосами, райским пением. Этот сюжет пришел с древнего Востока. Еще Гомер писал о морских девах-сиренах, завлекавших пением мореходов. Птицу Сирин часто можно было видеть на предметах крестьянского обихода, в деревянной резьбе, на расписных прялках и посуде, в народной вышивке и кружеве.</w:t>
      </w:r>
    </w:p>
    <w:p w:rsidR="00294361" w:rsidRDefault="00294361">
      <w:pPr>
        <w:pStyle w:val="a3"/>
        <w:ind w:left="-180"/>
        <w:jc w:val="both"/>
        <w:rPr>
          <w:b w:val="0"/>
          <w:bCs w:val="0"/>
          <w:sz w:val="28"/>
        </w:rPr>
      </w:pPr>
      <w:r>
        <w:rPr>
          <w:b w:val="0"/>
          <w:bCs w:val="0"/>
          <w:sz w:val="28"/>
        </w:rPr>
        <w:t xml:space="preserve">            Роспись названа пермогорской, ее отличает тонкий графический рисунок и красочная гамма узоров, сплошным ковром покрывающих предметы. Это орнаментальное узорочье берет свое начало в живописной традиции древнего Новгорода, в ярком искусстве 17 века.</w:t>
      </w:r>
    </w:p>
    <w:p w:rsidR="00294361" w:rsidRDefault="00294361">
      <w:pPr>
        <w:pStyle w:val="a3"/>
        <w:ind w:left="-180"/>
        <w:jc w:val="both"/>
        <w:rPr>
          <w:b w:val="0"/>
          <w:bCs w:val="0"/>
          <w:sz w:val="28"/>
        </w:rPr>
      </w:pPr>
      <w:r>
        <w:rPr>
          <w:b w:val="0"/>
          <w:bCs w:val="0"/>
          <w:sz w:val="28"/>
        </w:rPr>
        <w:t xml:space="preserve">            </w:t>
      </w:r>
      <w:r>
        <w:rPr>
          <w:sz w:val="28"/>
        </w:rPr>
        <w:t>2.3.4  Великий Устюг</w:t>
      </w:r>
    </w:p>
    <w:p w:rsidR="00294361" w:rsidRDefault="00294361">
      <w:pPr>
        <w:pStyle w:val="a3"/>
        <w:ind w:left="-180"/>
        <w:jc w:val="both"/>
        <w:rPr>
          <w:b w:val="0"/>
          <w:bCs w:val="0"/>
          <w:sz w:val="28"/>
        </w:rPr>
      </w:pPr>
      <w:r>
        <w:rPr>
          <w:b w:val="0"/>
          <w:bCs w:val="0"/>
          <w:sz w:val="28"/>
        </w:rPr>
        <w:t xml:space="preserve">           Одним из богатейших городов в старину был Великий Устюг. Этот древний  русский город, основанный в 1192 году, стоит у подножия горы Гледень. Здесь от слияния двух рек - Сухоны и Юга - рождается Северная Двина. Одна из этих рек и дала имя городу: Устье Юга - Устюг. В 16-17 веках через Великий Устюг проходит важнейший торговый путь, которым из Архангельска в Москву шли заморские купцы. В 17 веке в Устюге был выстроен большой гостиный двор, восемь торговых рядов, двести сорок лавок и амбаров. Этот торговый центр был целым городом, в котором бурлила жизнь, сюда приезжали купцы, торговые люди, мастера-ремесленники из разных мест. Время экономического расцвета города было и временем расцвета его культуры.</w:t>
      </w:r>
    </w:p>
    <w:p w:rsidR="00294361" w:rsidRDefault="005C0B55">
      <w:pPr>
        <w:tabs>
          <w:tab w:val="left" w:pos="6320"/>
        </w:tabs>
        <w:ind w:left="-180"/>
        <w:jc w:val="both"/>
        <w:rPr>
          <w:sz w:val="28"/>
        </w:rPr>
      </w:pPr>
      <w:r>
        <w:rPr>
          <w:b/>
          <w:bCs/>
          <w:noProof/>
          <w:sz w:val="28"/>
        </w:rPr>
        <w:pict>
          <v:shape id="_x0000_s1033" type="#_x0000_t202" style="position:absolute;left:0;text-align:left;margin-left:459pt;margin-top:14.5pt;width:9pt;height:8.95pt;flip:x;z-index:251651072" stroked="f">
            <v:textbox>
              <w:txbxContent>
                <w:p w:rsidR="00294361" w:rsidRDefault="00294361">
                  <w:pPr>
                    <w:jc w:val="center"/>
                  </w:pPr>
                </w:p>
                <w:p w:rsidR="00294361" w:rsidRDefault="00294361">
                  <w:pPr>
                    <w:jc w:val="center"/>
                  </w:pPr>
                </w:p>
              </w:txbxContent>
            </v:textbox>
          </v:shape>
        </w:pict>
      </w:r>
      <w:r w:rsidR="00294361">
        <w:rPr>
          <w:sz w:val="28"/>
        </w:rPr>
        <w:t xml:space="preserve">              Табакерка /рис.9/выполнена в 1809 году, но миниатюрность, плавные изгибы узоров связаны еще с художественным видением 18 столетия. Рядом с ними уживаются элементы народного орнамента: круги с крестами - древнейшие символы солнца.  Прорезные окошки затянуты темной бумагой и покрыты слюдой. Матовое поблескивание слюды создает впечатлениетаинственной глубины темного фона. Несмотря на простоту материала, тавлинка смотрится как драгоценная вещь, не уступающая по художественному впечатлению изделиям из золота и серебра.</w:t>
      </w:r>
    </w:p>
    <w:p w:rsidR="00294361" w:rsidRDefault="005C0B55">
      <w:pPr>
        <w:tabs>
          <w:tab w:val="left" w:pos="6320"/>
        </w:tabs>
        <w:ind w:left="-180"/>
        <w:jc w:val="both"/>
        <w:rPr>
          <w:sz w:val="28"/>
        </w:rPr>
      </w:pPr>
      <w:r>
        <w:rPr>
          <w:noProof/>
          <w:sz w:val="28"/>
        </w:rPr>
        <w:pict>
          <v:shape id="_x0000_s1034" type="#_x0000_t202" style="position:absolute;left:0;text-align:left;margin-left:315pt;margin-top:108.65pt;width:9pt;height:9pt;z-index:251652096" stroked="f">
            <v:textbox style="mso-next-textbox:#_x0000_s1034">
              <w:txbxContent>
                <w:p w:rsidR="00294361" w:rsidRDefault="00294361"/>
              </w:txbxContent>
            </v:textbox>
          </v:shape>
        </w:pict>
      </w:r>
      <w:r>
        <w:rPr>
          <w:noProof/>
          <w:sz w:val="28"/>
        </w:rPr>
        <w:pict>
          <v:shape id="_x0000_s1037" type="#_x0000_t202" style="position:absolute;left:0;text-align:left;margin-left:279pt;margin-top:108.65pt;width:9pt;height:9pt;flip:y;z-index:251654144" stroked="f">
            <v:textbox style="mso-next-textbox:#_x0000_s1037">
              <w:txbxContent>
                <w:p w:rsidR="00294361" w:rsidRDefault="00294361"/>
              </w:txbxContent>
            </v:textbox>
          </v:shape>
        </w:pict>
      </w:r>
      <w:r w:rsidR="00294361">
        <w:rPr>
          <w:sz w:val="28"/>
        </w:rPr>
        <w:t xml:space="preserve">             Именно тогда и сложились традиции, на основе которых не один век развивались здесь искусство и ремесла. В начале 18 века торговые пути изменились. Появилась новая столица - Санкт-Петербург, сразу ставшая крупнейшим портом Российской империи. Торговая жизнь на старых путях пошла на спад, и Великий Устюг превратился в маленький уездный городок. Но в нем продолжали сохраняться прекрасные традиции мастерства, которые передавались из поколения в поколение.</w:t>
      </w:r>
    </w:p>
    <w:p w:rsidR="00294361" w:rsidRDefault="00294361">
      <w:pPr>
        <w:tabs>
          <w:tab w:val="left" w:pos="6320"/>
        </w:tabs>
        <w:ind w:left="-180"/>
        <w:jc w:val="both"/>
        <w:rPr>
          <w:sz w:val="28"/>
        </w:rPr>
      </w:pPr>
      <w:r>
        <w:rPr>
          <w:sz w:val="28"/>
        </w:rPr>
        <w:t xml:space="preserve">              Со всех сторон, на крышке и донышке, коробочка /рис.8/ покрыта забавными резными картинками: здесь и смешная птичка, и летящий зефир, и маленькие фигурки человечков. А на дне коробочки - сюрприз для того, кто догадается ее перевернуть, - портрет модной дамы на фоне шкафчика со штофами и стаканами. У нее пышная, взбитая прическа, огромные серьги, платье модного покроя. Сюжет этот мог быть взят с лубка, а возможно, это портрет какой-нибудь местной модницы.</w:t>
      </w:r>
    </w:p>
    <w:p w:rsidR="00294361" w:rsidRDefault="00294361">
      <w:pPr>
        <w:tabs>
          <w:tab w:val="left" w:pos="6320"/>
        </w:tabs>
        <w:ind w:left="-180"/>
        <w:jc w:val="both"/>
        <w:rPr>
          <w:sz w:val="28"/>
        </w:rPr>
      </w:pPr>
      <w:r>
        <w:rPr>
          <w:sz w:val="28"/>
        </w:rPr>
        <w:t xml:space="preserve">               В эти годы и раньше Великий Устюг и его окрестности были центром производства художественных изделий из бересты. </w:t>
      </w:r>
    </w:p>
    <w:p w:rsidR="00294361" w:rsidRDefault="00294361">
      <w:pPr>
        <w:tabs>
          <w:tab w:val="left" w:pos="6320"/>
        </w:tabs>
        <w:ind w:left="-180"/>
        <w:jc w:val="both"/>
        <w:rPr>
          <w:sz w:val="28"/>
        </w:rPr>
      </w:pPr>
      <w:r>
        <w:rPr>
          <w:sz w:val="28"/>
        </w:rPr>
        <w:t>Когда устюжские резчики брали в руки бересту, они превращали ее в тончайшее кружево, и получался дорогой на вид ларчик, совсем как из кости, с блестящим фоном от подложенной фольги.</w:t>
      </w:r>
    </w:p>
    <w:p w:rsidR="00294361" w:rsidRDefault="00294361">
      <w:pPr>
        <w:pStyle w:val="a4"/>
        <w:ind w:left="-180"/>
        <w:jc w:val="both"/>
        <w:rPr>
          <w:b w:val="0"/>
          <w:bCs w:val="0"/>
          <w:sz w:val="28"/>
        </w:rPr>
      </w:pPr>
      <w:r>
        <w:rPr>
          <w:b w:val="0"/>
          <w:bCs w:val="0"/>
          <w:sz w:val="28"/>
        </w:rPr>
        <w:t xml:space="preserve">              Другие мастера делали берестяные изделия, которые очень напоминали узорное просечное железо. И это понятно. Испокон веков Устюг славился на всю Россию, и даже за ее пределами, сундучками, окованными полосами фигурно высеченного железа.</w:t>
      </w:r>
    </w:p>
    <w:p w:rsidR="00294361" w:rsidRDefault="005C0B55">
      <w:pPr>
        <w:tabs>
          <w:tab w:val="left" w:pos="6320"/>
        </w:tabs>
        <w:jc w:val="both"/>
        <w:rPr>
          <w:sz w:val="28"/>
        </w:rPr>
      </w:pPr>
      <w:r>
        <w:rPr>
          <w:noProof/>
          <w:sz w:val="28"/>
        </w:rPr>
        <w:pict>
          <v:shape id="_x0000_s1035" type="#_x0000_t202" style="position:absolute;left:0;text-align:left;margin-left:495pt;margin-top:-14.2pt;width:9pt;height:9pt;flip:y;z-index:251653120" stroked="f">
            <v:textbox>
              <w:txbxContent>
                <w:p w:rsidR="00294361" w:rsidRDefault="00294361">
                  <w:pPr>
                    <w:pStyle w:val="1"/>
                  </w:pPr>
                  <w:r>
                    <w:t>Рис.10</w:t>
                  </w:r>
                </w:p>
              </w:txbxContent>
            </v:textbox>
          </v:shape>
        </w:pict>
      </w:r>
    </w:p>
    <w:p w:rsidR="00294361" w:rsidRDefault="00294361">
      <w:pPr>
        <w:ind w:left="-180"/>
        <w:jc w:val="both"/>
        <w:rPr>
          <w:sz w:val="28"/>
        </w:rPr>
      </w:pPr>
      <w:r>
        <w:rPr>
          <w:sz w:val="28"/>
        </w:rPr>
        <w:t xml:space="preserve">             Иногда в одном изделии сочетались оба материала. Шкатулки окантовывались полосами железа, между которыми помещались вырезанные завитки из бересты, характер орнамента которых во всех деталях повторял узор на железе.</w:t>
      </w:r>
    </w:p>
    <w:p w:rsidR="00294361" w:rsidRDefault="00294361">
      <w:pPr>
        <w:pStyle w:val="20"/>
        <w:ind w:left="-180"/>
        <w:rPr>
          <w:sz w:val="28"/>
        </w:rPr>
      </w:pPr>
      <w:r>
        <w:rPr>
          <w:sz w:val="28"/>
        </w:rPr>
        <w:t xml:space="preserve">             Деревянная шкатулка /рис.10/, окованная железными полосками и украшенная прорезными накладками из бересты. Шкатулка имеет форму ларца-сундучка с выгорбленной крышкой и повторяет традиционную форму сундучков из металла.</w:t>
      </w:r>
    </w:p>
    <w:p w:rsidR="00294361" w:rsidRDefault="00294361">
      <w:pPr>
        <w:pStyle w:val="20"/>
        <w:numPr>
          <w:ilvl w:val="2"/>
          <w:numId w:val="10"/>
        </w:numPr>
        <w:ind w:left="-180" w:firstLine="720"/>
        <w:rPr>
          <w:b/>
          <w:bCs/>
          <w:sz w:val="28"/>
        </w:rPr>
      </w:pPr>
      <w:r>
        <w:rPr>
          <w:b/>
          <w:bCs/>
          <w:sz w:val="28"/>
        </w:rPr>
        <w:t>Шемогодье.</w:t>
      </w:r>
    </w:p>
    <w:p w:rsidR="00294361" w:rsidRDefault="005C0B55">
      <w:pPr>
        <w:pStyle w:val="20"/>
        <w:ind w:left="-180"/>
        <w:rPr>
          <w:sz w:val="28"/>
        </w:rPr>
      </w:pPr>
      <w:r>
        <w:rPr>
          <w:noProof/>
          <w:sz w:val="28"/>
        </w:rPr>
        <w:pict>
          <v:shape id="_x0000_s1038" type="#_x0000_t202" style="position:absolute;left:0;text-align:left;margin-left:486pt;margin-top:65.9pt;width:9pt;height:9pt;z-index:251655168" stroked="f">
            <v:textbox>
              <w:txbxContent>
                <w:p w:rsidR="00294361" w:rsidRDefault="00294361">
                  <w:pPr>
                    <w:jc w:val="center"/>
                    <w:rPr>
                      <w:b/>
                      <w:bCs/>
                    </w:rPr>
                  </w:pPr>
                  <w:r>
                    <w:rPr>
                      <w:b/>
                      <w:bCs/>
                    </w:rPr>
                    <w:t>Рис.11</w:t>
                  </w:r>
                </w:p>
              </w:txbxContent>
            </v:textbox>
          </v:shape>
        </w:pict>
      </w:r>
      <w:r w:rsidR="00294361">
        <w:rPr>
          <w:sz w:val="28"/>
        </w:rPr>
        <w:t xml:space="preserve">             Одним из крупнейший  берестяных промыслов на Севере было Шемогодье. Здесь крестьяне деревень,  раскинутых по берегам извилистой Шемоксы, издавна занимались изготовлением изделий из бересты. Возник промысел не без влияния  Великого Устюга, который с 16 века был средоточием культуры и художественных ремесел.</w:t>
      </w:r>
    </w:p>
    <w:p w:rsidR="00294361" w:rsidRDefault="00294361">
      <w:pPr>
        <w:ind w:left="-180" w:firstLine="708"/>
        <w:jc w:val="both"/>
        <w:rPr>
          <w:sz w:val="28"/>
        </w:rPr>
      </w:pPr>
      <w:r>
        <w:rPr>
          <w:sz w:val="28"/>
        </w:rPr>
        <w:t>В Шемогодских изделиях /рис.11/, как правило, нет сюжетных изображений,  только цветочный и растительный орнамент. Основным его мотивом является плавный побег со спиральными завитками и крупными розетками с мелкой прорезью.</w:t>
      </w:r>
    </w:p>
    <w:p w:rsidR="00294361" w:rsidRDefault="00294361">
      <w:pPr>
        <w:ind w:left="-180"/>
        <w:jc w:val="both"/>
        <w:rPr>
          <w:sz w:val="28"/>
        </w:rPr>
      </w:pPr>
      <w:r>
        <w:rPr>
          <w:sz w:val="28"/>
        </w:rPr>
        <w:t xml:space="preserve">           Очень важно и то, что более 200 лет деревня Куров Наволок, центр берестяного производства, принадлежала Великоустюжскому Михайло-Архангельскому монастырю. Богатейший монастырь привлекал к себе талантливых архитекторов, резчиков, мастеров различных художественных профессий. Это не могло не оказать определенного влияния на формирование художественных вкусов крестьян деревень, принадлежавших монастырю и тесно с ним связанных.</w:t>
      </w:r>
    </w:p>
    <w:p w:rsidR="00294361" w:rsidRDefault="00294361">
      <w:pPr>
        <w:pStyle w:val="30"/>
        <w:ind w:left="-180"/>
      </w:pPr>
      <w:r>
        <w:t xml:space="preserve">           Изделия резчиков с берегов Шемоксы и их назначение были продиктованы спросом крестьянского быта: бураки, коробки, табакерки. Все они отличаются большой устойчивостью и традиционностью формы.В конце 19 века, после того, как промысел приобрел известность, среди его изделий появляются папиросницы, платочницы, шкатулки для перчаток, рамки для портретов - все, что могло найти спрос в городе.</w:t>
      </w:r>
    </w:p>
    <w:p w:rsidR="00294361" w:rsidRDefault="005C0B55">
      <w:pPr>
        <w:ind w:left="-180"/>
        <w:jc w:val="both"/>
        <w:rPr>
          <w:sz w:val="28"/>
        </w:rPr>
      </w:pPr>
      <w:r>
        <w:rPr>
          <w:noProof/>
          <w:sz w:val="28"/>
        </w:rPr>
        <w:pict>
          <v:shape id="_x0000_s1039" type="#_x0000_t202" style="position:absolute;left:0;text-align:left;margin-left:495pt;margin-top:78.55pt;width:9pt;height:11.85pt;z-index:251656192" stroked="f">
            <v:textbox>
              <w:txbxContent>
                <w:p w:rsidR="00294361" w:rsidRDefault="00294361">
                  <w:pPr>
                    <w:jc w:val="center"/>
                    <w:rPr>
                      <w:b/>
                      <w:bCs/>
                    </w:rPr>
                  </w:pPr>
                  <w:r>
                    <w:rPr>
                      <w:b/>
                      <w:bCs/>
                    </w:rPr>
                    <w:t>Рис.12</w:t>
                  </w:r>
                </w:p>
              </w:txbxContent>
            </v:textbox>
          </v:shape>
        </w:pict>
      </w:r>
      <w:r w:rsidR="00294361">
        <w:rPr>
          <w:sz w:val="28"/>
        </w:rPr>
        <w:t xml:space="preserve">     </w:t>
      </w:r>
    </w:p>
    <w:p w:rsidR="00294361" w:rsidRDefault="00294361">
      <w:pPr>
        <w:ind w:left="-180"/>
        <w:jc w:val="both"/>
        <w:rPr>
          <w:sz w:val="28"/>
        </w:rPr>
      </w:pPr>
      <w:r>
        <w:rPr>
          <w:sz w:val="28"/>
        </w:rPr>
        <w:t xml:space="preserve">            Папиросница /рис.12/  в виде домика с двускатной крышей. Она устроена так, что если приподнять и опустить крышку, она услужливо предложит владельцу папироску, если, конечно, он предварительно их туда положит. Снаружи папиросница вся покрыта красивыми завитками шемгодского орнамента, то крупными и сочными на боковых сторонах, то мелким дробным побегом, непринужденно скользящим, как легкая змейка по поверхности предмета.</w:t>
      </w:r>
    </w:p>
    <w:p w:rsidR="00294361" w:rsidRDefault="00294361">
      <w:pPr>
        <w:ind w:left="-180"/>
        <w:jc w:val="both"/>
        <w:rPr>
          <w:sz w:val="28"/>
        </w:rPr>
      </w:pPr>
      <w:r>
        <w:rPr>
          <w:sz w:val="28"/>
        </w:rPr>
        <w:t xml:space="preserve">            Резьба шемогодских мастеров отличается неповторимым своеобразием. В основе ее всегда лежит плавно вьющийся побег с множеством завитков.Для шемогодской бересты характерен блестящий подцвеченный фон: под ажурную прорезь подкладывается металлическая фольга разных цветов, цветная бумага или же фон просто подкрашивается в другой, контрастный с берестой, цвет.</w:t>
      </w:r>
    </w:p>
    <w:p w:rsidR="00294361" w:rsidRDefault="00294361">
      <w:pPr>
        <w:ind w:left="-180"/>
        <w:jc w:val="both"/>
        <w:rPr>
          <w:sz w:val="28"/>
        </w:rPr>
      </w:pPr>
      <w:r>
        <w:rPr>
          <w:sz w:val="28"/>
        </w:rPr>
        <w:t xml:space="preserve">       </w:t>
      </w:r>
    </w:p>
    <w:p w:rsidR="00294361" w:rsidRDefault="00294361">
      <w:pPr>
        <w:numPr>
          <w:ilvl w:val="2"/>
          <w:numId w:val="10"/>
        </w:numPr>
        <w:ind w:left="-180" w:firstLine="720"/>
        <w:jc w:val="both"/>
        <w:rPr>
          <w:b/>
          <w:bCs/>
          <w:sz w:val="28"/>
        </w:rPr>
      </w:pPr>
      <w:r>
        <w:rPr>
          <w:b/>
          <w:bCs/>
          <w:sz w:val="28"/>
        </w:rPr>
        <w:t>Рязанский промысел.</w:t>
      </w:r>
    </w:p>
    <w:p w:rsidR="00294361" w:rsidRDefault="00294361">
      <w:pPr>
        <w:pStyle w:val="30"/>
        <w:ind w:left="-180"/>
      </w:pPr>
      <w:r>
        <w:t xml:space="preserve">            Рязань расположена на правом живописном берегу Оки. Это красивый старинный русский город. Он упоминается еще в летописи 1095 года под именем Переславля Рязанского. В рязанских землях процветали различные ремесла: гончарное, кузнечное, ювелирное, резьба по кости. Но, конечно же, в "стране березового ситца" особым уважением пользовалась береста.</w:t>
      </w:r>
    </w:p>
    <w:p w:rsidR="00294361" w:rsidRDefault="005C0B55">
      <w:pPr>
        <w:pStyle w:val="30"/>
        <w:ind w:left="-180"/>
      </w:pPr>
      <w:r>
        <w:rPr>
          <w:noProof/>
        </w:rPr>
        <w:pict>
          <v:shape id="_x0000_s1040" type="#_x0000_t202" style="position:absolute;left:0;text-align:left;margin-left:495pt;margin-top:110.4pt;width:9pt;height:9pt;flip:y;z-index:251657216" stroked="f">
            <v:textbox>
              <w:txbxContent>
                <w:p w:rsidR="00294361" w:rsidRDefault="00294361">
                  <w:pPr>
                    <w:jc w:val="center"/>
                    <w:rPr>
                      <w:b/>
                      <w:bCs/>
                    </w:rPr>
                  </w:pPr>
                  <w:r>
                    <w:rPr>
                      <w:b/>
                      <w:bCs/>
                    </w:rPr>
                    <w:t>Рис.13</w:t>
                  </w:r>
                </w:p>
              </w:txbxContent>
            </v:textbox>
          </v:shape>
        </w:pict>
      </w:r>
      <w:r w:rsidR="00294361">
        <w:t xml:space="preserve">            Рязанскую бересту трудно спутать с северной. В ней уже не встретишь ажурной прорези, ее заменяет тиснение и гравировка /рис.13/. Но сюжеты настолько выразительны и многообразны, что невольно привлекают к себе внимание. Здесь сцены охоты, фигуры зверей и птиц, множество жанровых сцен, портреты исторических лиц. Источником этих многочисленных и разнообразных изображений была книжная иллюстрация 18-19 веков. Большинство рисунков заимствовано из азбук, учебников, энциклопедий, литературных произведений, дешевых переводных романов.</w:t>
      </w:r>
    </w:p>
    <w:p w:rsidR="00294361" w:rsidRDefault="005C0B55">
      <w:pPr>
        <w:pStyle w:val="20"/>
        <w:tabs>
          <w:tab w:val="left" w:pos="8340"/>
        </w:tabs>
        <w:ind w:left="-180"/>
        <w:rPr>
          <w:sz w:val="28"/>
        </w:rPr>
      </w:pPr>
      <w:r>
        <w:rPr>
          <w:noProof/>
        </w:rPr>
        <w:pict>
          <v:shape id="_x0000_s1041" type="#_x0000_t202" style="position:absolute;left:0;text-align:left;margin-left:495pt;margin-top:53.6pt;width:9pt;height:9pt;flip:y;z-index:251658240" stroked="f">
            <v:textbox style="mso-next-textbox:#_x0000_s1041">
              <w:txbxContent>
                <w:p w:rsidR="00294361" w:rsidRDefault="00294361">
                  <w:pPr>
                    <w:jc w:val="center"/>
                    <w:rPr>
                      <w:b/>
                      <w:bCs/>
                    </w:rPr>
                  </w:pPr>
                  <w:r>
                    <w:rPr>
                      <w:b/>
                      <w:bCs/>
                    </w:rPr>
                    <w:t>Рис.14</w:t>
                  </w:r>
                </w:p>
              </w:txbxContent>
            </v:textbox>
          </v:shape>
        </w:pict>
      </w:r>
      <w:r w:rsidR="00294361">
        <w:t xml:space="preserve">             </w:t>
      </w:r>
      <w:r w:rsidR="00294361">
        <w:rPr>
          <w:sz w:val="28"/>
        </w:rPr>
        <w:t>Известны даже иконы на бересте. В первой половине 19 века их изготавливали в Рязанской губернии. Центр берестяного промысла находился недалеко от Николо-Радовицкого монастыря. Поэтому особенно почитаемыми были иконы, посвященные Николе Радовицкому, любимому местному святому.</w:t>
      </w:r>
      <w:r w:rsidR="00294361">
        <w:rPr>
          <w:sz w:val="28"/>
        </w:rPr>
        <w:tab/>
        <w:t xml:space="preserve"> </w:t>
      </w:r>
    </w:p>
    <w:p w:rsidR="00294361" w:rsidRDefault="00294361">
      <w:pPr>
        <w:tabs>
          <w:tab w:val="left" w:pos="1560"/>
        </w:tabs>
        <w:ind w:left="-180"/>
        <w:jc w:val="both"/>
        <w:rPr>
          <w:sz w:val="28"/>
        </w:rPr>
      </w:pPr>
      <w:r>
        <w:rPr>
          <w:sz w:val="28"/>
        </w:rPr>
        <w:t xml:space="preserve">              На этой уникальной берестяной иконе /рис.14/ изображен Николай Угодник. Центр берестяного промысла находился недалеко от Николо-Радовицкого монастыря.Монастырь был основан еще при Иване Грозном иноком ИоноюРогожей в месте явления ему образа святого Николая. В 1825 году там был построен новый Никольский собор, привлекавший многочисленных богомольцев. Для них изготавливались иконы и образки, в том числе и берестяные, с изображением святого Николая Радовицкого.</w:t>
      </w:r>
    </w:p>
    <w:p w:rsidR="00294361" w:rsidRDefault="00294361">
      <w:pPr>
        <w:tabs>
          <w:tab w:val="left" w:pos="1560"/>
        </w:tabs>
        <w:ind w:left="-180"/>
        <w:jc w:val="both"/>
        <w:rPr>
          <w:sz w:val="28"/>
        </w:rPr>
      </w:pPr>
      <w:r>
        <w:rPr>
          <w:sz w:val="28"/>
        </w:rPr>
        <w:t xml:space="preserve">              </w:t>
      </w:r>
    </w:p>
    <w:p w:rsidR="00294361" w:rsidRDefault="00294361">
      <w:pPr>
        <w:tabs>
          <w:tab w:val="left" w:pos="1560"/>
        </w:tabs>
        <w:ind w:left="-180"/>
        <w:jc w:val="both"/>
        <w:rPr>
          <w:b/>
          <w:bCs/>
          <w:sz w:val="28"/>
        </w:rPr>
      </w:pPr>
      <w:r>
        <w:rPr>
          <w:b/>
          <w:bCs/>
          <w:sz w:val="28"/>
        </w:rPr>
        <w:t xml:space="preserve">           2.3.7 Берестяной промысел Нижнего Тагила.</w:t>
      </w:r>
    </w:p>
    <w:p w:rsidR="00294361" w:rsidRDefault="00294361">
      <w:pPr>
        <w:tabs>
          <w:tab w:val="left" w:pos="1560"/>
        </w:tabs>
        <w:ind w:left="-180"/>
        <w:jc w:val="both"/>
        <w:rPr>
          <w:b/>
          <w:bCs/>
          <w:sz w:val="28"/>
        </w:rPr>
      </w:pPr>
    </w:p>
    <w:p w:rsidR="00294361" w:rsidRDefault="00294361">
      <w:pPr>
        <w:tabs>
          <w:tab w:val="left" w:pos="1560"/>
        </w:tabs>
        <w:ind w:left="-180"/>
        <w:jc w:val="both"/>
        <w:rPr>
          <w:sz w:val="28"/>
        </w:rPr>
      </w:pPr>
      <w:r>
        <w:rPr>
          <w:sz w:val="28"/>
        </w:rPr>
        <w:t xml:space="preserve">             На Урале сложилась особая художественная культура, в которой сочетались разные потоки. Она впитала в себя искусство и быт русского Севера и Поволжья, которые принесли с собой переселенцы из этих земель в 17 веке, горнозаводских промыслов и декоративной росписи Среднего Урала и Прикамья 18-19 столетия.Бурачное производство на Урале известно издавна. Изготовлением бураков занимались целыми семьями. Мужчины заготавливали сырье и делали сами бураки, а женщины их расписывали.     </w:t>
      </w:r>
    </w:p>
    <w:p w:rsidR="00294361" w:rsidRDefault="005C0B55">
      <w:pPr>
        <w:tabs>
          <w:tab w:val="left" w:pos="1560"/>
        </w:tabs>
        <w:rPr>
          <w:sz w:val="28"/>
        </w:rPr>
      </w:pPr>
      <w:r>
        <w:rPr>
          <w:noProof/>
          <w:sz w:val="28"/>
        </w:rPr>
        <w:pict>
          <v:shape id="_x0000_s1042" type="#_x0000_t202" style="position:absolute;margin-left:486pt;margin-top:-54pt;width:45pt;height:18pt;z-index:251659264" stroked="f">
            <v:textbox>
              <w:txbxContent>
                <w:p w:rsidR="00294361" w:rsidRDefault="00294361">
                  <w:pPr>
                    <w:pStyle w:val="1"/>
                  </w:pPr>
                  <w:r>
                    <w:t>Рис.15</w:t>
                  </w:r>
                </w:p>
              </w:txbxContent>
            </v:textbox>
          </v:shape>
        </w:pict>
      </w:r>
      <w:r w:rsidR="00294361">
        <w:rPr>
          <w:sz w:val="28"/>
        </w:rPr>
        <w:tab/>
      </w:r>
    </w:p>
    <w:p w:rsidR="00294361" w:rsidRDefault="00294361">
      <w:pPr>
        <w:tabs>
          <w:tab w:val="left" w:pos="7360"/>
        </w:tabs>
        <w:ind w:left="-180"/>
        <w:jc w:val="both"/>
        <w:rPr>
          <w:sz w:val="28"/>
        </w:rPr>
      </w:pPr>
      <w:r>
        <w:rPr>
          <w:sz w:val="28"/>
        </w:rPr>
        <w:t xml:space="preserve">           Бураки /рис.15/  украшены тисненым узором. Для этого использовались штампики-чеканы. Самыми распространенными мотивами были розетки, полоски, бусинки. Из них составлялись геометрические затейливые композиции, которые затем раскрашивались в яркие цвета.</w:t>
      </w:r>
    </w:p>
    <w:p w:rsidR="00294361" w:rsidRDefault="00294361">
      <w:pPr>
        <w:pStyle w:val="30"/>
        <w:tabs>
          <w:tab w:val="left" w:pos="7360"/>
        </w:tabs>
        <w:ind w:left="-180"/>
      </w:pPr>
      <w:r>
        <w:t xml:space="preserve">           В Нижнем Тагиле сочетали тиснение с росписью. Существовал даже особый тип бурака под названием "крестьянский". Он был расцвечен ярким цветочным узором. Особенно любили букеты из больших цветов и роз. Они повторяли многочисленных вариантах излюбленные мотивы прикладного искусства 18-19 веков. Такой нарядный букет на ярком зеленом фоне украшает даже простую рыбацкую принадлежность - мормышницу для червей /рис.16/ .</w:t>
      </w:r>
    </w:p>
    <w:p w:rsidR="00294361" w:rsidRDefault="005C0B55">
      <w:pPr>
        <w:tabs>
          <w:tab w:val="left" w:pos="7360"/>
        </w:tabs>
        <w:rPr>
          <w:sz w:val="28"/>
        </w:rPr>
      </w:pPr>
      <w:r>
        <w:rPr>
          <w:noProof/>
          <w:sz w:val="28"/>
        </w:rPr>
        <w:pict>
          <v:shape id="_x0000_s1043" type="#_x0000_t202" style="position:absolute;margin-left:495pt;margin-top:-14.2pt;width:9pt;height:9pt;z-index:251660288" stroked="f">
            <v:textbox style="mso-next-textbox:#_x0000_s1043">
              <w:txbxContent>
                <w:p w:rsidR="00294361" w:rsidRDefault="00294361">
                  <w:pPr>
                    <w:pStyle w:val="1"/>
                  </w:pPr>
                  <w:r>
                    <w:t>Рис.16</w:t>
                  </w:r>
                </w:p>
              </w:txbxContent>
            </v:textbox>
          </v:shape>
        </w:pict>
      </w:r>
    </w:p>
    <w:p w:rsidR="00294361" w:rsidRDefault="00294361">
      <w:pPr>
        <w:ind w:left="-180"/>
        <w:jc w:val="both"/>
        <w:rPr>
          <w:sz w:val="28"/>
        </w:rPr>
      </w:pPr>
      <w:r>
        <w:rPr>
          <w:sz w:val="28"/>
        </w:rPr>
        <w:t xml:space="preserve">        Часто тисненая береста сочеталась с росписью.</w:t>
      </w:r>
    </w:p>
    <w:p w:rsidR="00294361" w:rsidRDefault="00294361">
      <w:pPr>
        <w:ind w:left="-180"/>
        <w:jc w:val="both"/>
        <w:rPr>
          <w:sz w:val="28"/>
        </w:rPr>
      </w:pPr>
      <w:r>
        <w:rPr>
          <w:sz w:val="28"/>
        </w:rPr>
        <w:t xml:space="preserve">        Тиснение - наиболее старый тип украшения бураков на Урале. В его геометрических узорах сохранялись древние мотивы с космогонической символикой. Строгие монументальные формы больших бураков соответствовали суровой и могучей природе Урала.</w:t>
      </w:r>
    </w:p>
    <w:p w:rsidR="00294361" w:rsidRDefault="005C0B55">
      <w:pPr>
        <w:rPr>
          <w:sz w:val="28"/>
        </w:rPr>
      </w:pPr>
      <w:r>
        <w:rPr>
          <w:noProof/>
          <w:sz w:val="28"/>
        </w:rPr>
        <w:pict>
          <v:shape id="_x0000_s1044" type="#_x0000_t202" style="position:absolute;margin-left:486pt;margin-top:60.2pt;width:9pt;height:10.6pt;flip:y;z-index:251661312" stroked="f">
            <v:textbox>
              <w:txbxContent>
                <w:p w:rsidR="00294361" w:rsidRDefault="00294361">
                  <w:pPr>
                    <w:pStyle w:val="1"/>
                  </w:pPr>
                </w:p>
              </w:txbxContent>
            </v:textbox>
          </v:shape>
        </w:pict>
      </w:r>
    </w:p>
    <w:p w:rsidR="00294361" w:rsidRDefault="00294361">
      <w:pPr>
        <w:ind w:left="-180"/>
        <w:jc w:val="both"/>
        <w:rPr>
          <w:sz w:val="28"/>
        </w:rPr>
      </w:pPr>
      <w:r>
        <w:rPr>
          <w:sz w:val="28"/>
        </w:rPr>
        <w:t xml:space="preserve">           Тиснение - это самый старый тип украшения бураков на Урале. В его геометрических узорах сохранились древние мотивы с космогонической символикой. Строгие монументальные формы больших бураков /рис.17/ соответствовали суровой и могучей природе Урала. В больших берестяных туесах солили грибы, хранили мед.</w:t>
      </w:r>
    </w:p>
    <w:p w:rsidR="00294361" w:rsidRDefault="00294361">
      <w:pPr>
        <w:numPr>
          <w:ilvl w:val="2"/>
          <w:numId w:val="24"/>
        </w:numPr>
        <w:jc w:val="both"/>
        <w:rPr>
          <w:b/>
          <w:bCs/>
          <w:sz w:val="28"/>
        </w:rPr>
      </w:pPr>
      <w:r>
        <w:rPr>
          <w:b/>
          <w:bCs/>
          <w:sz w:val="28"/>
        </w:rPr>
        <w:t xml:space="preserve"> Якутский берестяной промысел.</w:t>
      </w:r>
    </w:p>
    <w:p w:rsidR="00294361" w:rsidRDefault="005C0B55">
      <w:pPr>
        <w:ind w:left="-180"/>
        <w:jc w:val="both"/>
        <w:rPr>
          <w:sz w:val="28"/>
        </w:rPr>
      </w:pPr>
      <w:r>
        <w:rPr>
          <w:noProof/>
          <w:sz w:val="28"/>
        </w:rPr>
        <w:pict>
          <v:shape id="_x0000_s1045" type="#_x0000_t202" style="position:absolute;left:0;text-align:left;margin-left:495pt;margin-top:37.5pt;width:9pt;height:9pt;z-index:251662336" stroked="f">
            <v:textbox>
              <w:txbxContent>
                <w:p w:rsidR="00294361" w:rsidRDefault="00294361">
                  <w:pPr>
                    <w:jc w:val="center"/>
                    <w:rPr>
                      <w:b/>
                      <w:bCs/>
                    </w:rPr>
                  </w:pPr>
                  <w:r>
                    <w:rPr>
                      <w:b/>
                      <w:bCs/>
                    </w:rPr>
                    <w:t>Рис.18</w:t>
                  </w:r>
                </w:p>
              </w:txbxContent>
            </v:textbox>
          </v:shape>
        </w:pict>
      </w:r>
      <w:r w:rsidR="00294361">
        <w:rPr>
          <w:sz w:val="28"/>
        </w:rPr>
        <w:t xml:space="preserve">          Береста широко использовалась в хозяйстве якутов. Из нее делали посуду и утварь: ведра для воды и молока, плоские чашки для еды, туеса для жира, ведра для сбора ягод.</w:t>
      </w:r>
    </w:p>
    <w:p w:rsidR="00294361" w:rsidRDefault="00294361">
      <w:pPr>
        <w:ind w:left="-180"/>
        <w:jc w:val="both"/>
        <w:rPr>
          <w:sz w:val="28"/>
        </w:rPr>
      </w:pPr>
      <w:r>
        <w:rPr>
          <w:sz w:val="28"/>
        </w:rPr>
        <w:t xml:space="preserve">                  Эти предметы /рис.18/  украшены ярким якутским орнаментом. Коробочка имеет сложную форму, традиционную для якутской утвари и посуды.Изготовлением посуды обычно занимались женщины.</w:t>
      </w:r>
    </w:p>
    <w:p w:rsidR="00294361" w:rsidRDefault="00294361">
      <w:pPr>
        <w:ind w:left="-180"/>
        <w:jc w:val="both"/>
        <w:rPr>
          <w:sz w:val="28"/>
        </w:rPr>
      </w:pPr>
      <w:r>
        <w:rPr>
          <w:sz w:val="28"/>
        </w:rPr>
        <w:t xml:space="preserve">         Якутские мастера выполняли изделия из бересты также в комбинации с тальником и конским волосом. При изготовлении туеса или короба /рис.19/  на сколотень сначаланадевали свободно скользящие широкие берестяные кольца и укрепляли их на нем с помощью обручей из прута тальника. Эти обручи искусно оплетали черным или темно-коричневым конским волосом крест-накрест. Иногда коробочки из бересты украшались ажурной резьбой с подкладкой из слюды.</w:t>
      </w:r>
    </w:p>
    <w:p w:rsidR="00294361" w:rsidRDefault="005C0B55">
      <w:pPr>
        <w:rPr>
          <w:sz w:val="28"/>
        </w:rPr>
      </w:pPr>
      <w:r>
        <w:rPr>
          <w:noProof/>
          <w:sz w:val="28"/>
        </w:rPr>
        <w:pict>
          <v:shape id="_x0000_s1046" type="#_x0000_t202" style="position:absolute;margin-left:7in;margin-top:6.35pt;width:9pt;height:9pt;z-index:251663360" stroked="f">
            <v:textbox>
              <w:txbxContent>
                <w:p w:rsidR="00294361" w:rsidRDefault="00294361">
                  <w:pPr>
                    <w:jc w:val="center"/>
                    <w:rPr>
                      <w:b/>
                      <w:bCs/>
                    </w:rPr>
                  </w:pPr>
                  <w:r>
                    <w:rPr>
                      <w:b/>
                      <w:bCs/>
                    </w:rPr>
                    <w:t>Рис.9</w:t>
                  </w:r>
                </w:p>
              </w:txbxContent>
            </v:textbox>
          </v:shape>
        </w:pict>
      </w:r>
    </w:p>
    <w:p w:rsidR="00294361" w:rsidRDefault="005C0B55">
      <w:pPr>
        <w:tabs>
          <w:tab w:val="left" w:pos="7480"/>
        </w:tabs>
        <w:ind w:left="-180"/>
        <w:jc w:val="both"/>
        <w:rPr>
          <w:sz w:val="28"/>
        </w:rPr>
      </w:pPr>
      <w:r>
        <w:rPr>
          <w:noProof/>
          <w:sz w:val="28"/>
        </w:rPr>
        <w:pict>
          <v:shape id="_x0000_s1047" type="#_x0000_t202" style="position:absolute;left:0;text-align:left;margin-left:495pt;margin-top:62.25pt;width:9pt;height:9pt;z-index:251664384" stroked="f">
            <v:textbox>
              <w:txbxContent>
                <w:p w:rsidR="00294361" w:rsidRDefault="00294361"/>
              </w:txbxContent>
            </v:textbox>
          </v:shape>
        </w:pict>
      </w:r>
      <w:r w:rsidR="00294361">
        <w:rPr>
          <w:sz w:val="28"/>
        </w:rPr>
        <w:t xml:space="preserve">           Эта коробочка /рис.20/  интересна тем, что сочетает в себе элементы якутского искусства и северного русского узорочья. Оплетка волосом  характерна для якутских изделий, а сочетание прорезной бересты со слюдой, возможно, пришло с русского Севера вместе с переселенцами. В таких сосудах хранили молоко, воду и рыбий жир.</w:t>
      </w:r>
    </w:p>
    <w:p w:rsidR="00294361" w:rsidRDefault="00294361">
      <w:pPr>
        <w:tabs>
          <w:tab w:val="left" w:pos="7480"/>
        </w:tabs>
        <w:ind w:left="-180"/>
        <w:jc w:val="both"/>
        <w:rPr>
          <w:sz w:val="28"/>
        </w:rPr>
      </w:pPr>
      <w:r>
        <w:rPr>
          <w:sz w:val="28"/>
        </w:rPr>
        <w:t xml:space="preserve">             Эти предметы  /рис.21/ украшены традиционным якутским орнаментом. Для него использовались различные приемы: аппликация из кожи, раскрашивание в разные сажи. Черную краску получали из обычной сажи. Плоскодонные коробки делались из простого куска бересты, белым слоем наружу, углы складывались конвертом. Внутри их часто украшали легкой гравировкой. Они служили тарелками, чашками, ковшиками для воды. Изготовлением такой посуды обычно занимались женщины.</w:t>
      </w:r>
    </w:p>
    <w:p w:rsidR="00294361" w:rsidRDefault="005C0B55">
      <w:pPr>
        <w:pStyle w:val="30"/>
        <w:tabs>
          <w:tab w:val="left" w:pos="7480"/>
        </w:tabs>
      </w:pPr>
      <w:r>
        <w:rPr>
          <w:noProof/>
        </w:rPr>
        <w:pict>
          <v:shape id="_x0000_s1048" type="#_x0000_t202" style="position:absolute;left:0;text-align:left;margin-left:486pt;margin-top:-45pt;width:9pt;height:9pt;flip:y;z-index:251665408" stroked="f">
            <v:textbox>
              <w:txbxContent>
                <w:p w:rsidR="00294361" w:rsidRDefault="00294361">
                  <w:pPr>
                    <w:jc w:val="center"/>
                    <w:rPr>
                      <w:b/>
                      <w:bCs/>
                    </w:rPr>
                  </w:pPr>
                  <w:r>
                    <w:rPr>
                      <w:b/>
                      <w:bCs/>
                    </w:rPr>
                    <w:t>Рис.21</w:t>
                  </w:r>
                </w:p>
              </w:txbxContent>
            </v:textbox>
          </v:shape>
        </w:pict>
      </w:r>
    </w:p>
    <w:p w:rsidR="00294361" w:rsidRDefault="00294361">
      <w:pPr>
        <w:numPr>
          <w:ilvl w:val="2"/>
          <w:numId w:val="24"/>
        </w:numPr>
        <w:ind w:left="-180" w:firstLine="720"/>
        <w:jc w:val="both"/>
        <w:rPr>
          <w:b/>
          <w:bCs/>
          <w:sz w:val="28"/>
        </w:rPr>
      </w:pPr>
      <w:r>
        <w:rPr>
          <w:b/>
          <w:bCs/>
          <w:sz w:val="28"/>
        </w:rPr>
        <w:t>Сибирь. Прокопьевск (Кемеровская область ).</w:t>
      </w:r>
    </w:p>
    <w:p w:rsidR="00294361" w:rsidRDefault="00294361">
      <w:pPr>
        <w:ind w:left="-180"/>
        <w:jc w:val="both"/>
        <w:rPr>
          <w:sz w:val="28"/>
        </w:rPr>
      </w:pPr>
    </w:p>
    <w:p w:rsidR="00294361" w:rsidRDefault="005C0B55">
      <w:pPr>
        <w:pStyle w:val="30"/>
        <w:ind w:left="-180"/>
      </w:pPr>
      <w:r>
        <w:rPr>
          <w:noProof/>
        </w:rPr>
        <w:pict>
          <v:shape id="_x0000_s1049" type="#_x0000_t202" style="position:absolute;left:0;text-align:left;margin-left:477pt;margin-top:99pt;width:9pt;height:18pt;z-index:251666432" stroked="f">
            <v:textbox style="mso-next-textbox:#_x0000_s1049">
              <w:txbxContent>
                <w:p w:rsidR="00294361" w:rsidRDefault="00294361">
                  <w:pPr>
                    <w:jc w:val="center"/>
                    <w:rPr>
                      <w:b/>
                      <w:bCs/>
                    </w:rPr>
                  </w:pPr>
                  <w:r>
                    <w:rPr>
                      <w:b/>
                      <w:bCs/>
                    </w:rPr>
                    <w:t>Рис.22</w:t>
                  </w:r>
                </w:p>
              </w:txbxContent>
            </v:textbox>
          </v:shape>
        </w:pict>
      </w:r>
      <w:r w:rsidR="00294361">
        <w:t xml:space="preserve">          В последнее время возникают и новые промыслы художественной обработки бересты. Творческий коллектив "Прокопьевская береста" был создан в 1988 году художниками-профессионалами. Особый колорит прокопьевской бересте придает ее обращение к национальным орнаментам и формам искусства народов Сибири. Сочетание приемов древнего традиционного декора с современным видением мастеров порождает новые, подчас неожиданные решения. Свои характерные творческие черты имеет и каждый мастер /рис.22-2 Несмотря  на столь различные индивидуальные поиски каждого мастера, их работы органично сливаются в один поток  "Прокопьевская береста".И получают высокую оценку  в России и за рубежом.</w:t>
      </w:r>
    </w:p>
    <w:p w:rsidR="00294361" w:rsidRDefault="005C0B55">
      <w:pPr>
        <w:ind w:left="-180"/>
        <w:rPr>
          <w:sz w:val="28"/>
        </w:rPr>
      </w:pPr>
      <w:r>
        <w:rPr>
          <w:noProof/>
          <w:sz w:val="28"/>
        </w:rPr>
        <w:pict>
          <v:shape id="_x0000_s1051" type="#_x0000_t202" style="position:absolute;left:0;text-align:left;margin-left:396pt;margin-top:11.9pt;width:9pt;height:9pt;z-index:251667456" stroked="f">
            <v:textbox style="mso-next-textbox:#_x0000_s1051">
              <w:txbxContent>
                <w:p w:rsidR="00294361" w:rsidRDefault="00294361">
                  <w:pPr>
                    <w:jc w:val="center"/>
                    <w:rPr>
                      <w:b/>
                      <w:bCs/>
                    </w:rPr>
                  </w:pPr>
                  <w:r>
                    <w:rPr>
                      <w:b/>
                      <w:bCs/>
                    </w:rPr>
                    <w:t>Рис.23</w:t>
                  </w:r>
                </w:p>
              </w:txbxContent>
            </v:textbox>
          </v:shape>
        </w:pict>
      </w:r>
    </w:p>
    <w:p w:rsidR="00294361" w:rsidRDefault="00294361">
      <w:pPr>
        <w:ind w:left="-180"/>
        <w:rPr>
          <w:sz w:val="28"/>
        </w:rPr>
      </w:pPr>
      <w:r>
        <w:rPr>
          <w:sz w:val="28"/>
        </w:rPr>
        <w:t xml:space="preserve">       </w:t>
      </w:r>
      <w:r>
        <w:rPr>
          <w:b/>
          <w:bCs/>
          <w:sz w:val="28"/>
        </w:rPr>
        <w:t>2.4 Заготовка бересты.</w:t>
      </w:r>
    </w:p>
    <w:p w:rsidR="00294361" w:rsidRDefault="00294361">
      <w:pPr>
        <w:ind w:left="-180"/>
        <w:rPr>
          <w:sz w:val="28"/>
        </w:rPr>
      </w:pPr>
      <w:r>
        <w:rPr>
          <w:sz w:val="28"/>
        </w:rPr>
        <w:t xml:space="preserve">    </w:t>
      </w:r>
    </w:p>
    <w:p w:rsidR="00294361" w:rsidRDefault="00294361">
      <w:pPr>
        <w:ind w:left="-180"/>
        <w:rPr>
          <w:sz w:val="28"/>
        </w:rPr>
      </w:pPr>
      <w:r>
        <w:rPr>
          <w:sz w:val="28"/>
        </w:rPr>
        <w:t xml:space="preserve">                Заготавливают бересту в начале лета, в конце мая - июне, когда береза полна соков, и береста легко отстает от остальной коры. Если ее снимать умело, не повреждая следующий слой коры - зазелень, то это не вредит дереву, и через несколько лет на нем вырастет снова нарядная белая одежда.</w:t>
      </w:r>
    </w:p>
    <w:p w:rsidR="00294361" w:rsidRDefault="00294361">
      <w:pPr>
        <w:ind w:left="-180"/>
        <w:rPr>
          <w:sz w:val="28"/>
        </w:rPr>
      </w:pPr>
      <w:r>
        <w:rPr>
          <w:sz w:val="28"/>
        </w:rPr>
        <w:t xml:space="preserve">                Береста для поделок должна быть гладкой, ровной, без дефектов (заплывшихсучков, порезов, трещин); горизонтальные полоски, характерные для березы, не должны быть круглыми.Для заготовки бересты /рис.25/ нужны пила, топор, сочалка 1 или проволока 2 , нож 3. Сочалкой или проволокой удобно отслаивать берестяной цилиндр-сколотень со ствола. Ножом делают горизонтальные разрезы на стволе при заготовке сколотней, вертикальные и горизонтальные - при снятии пластовой бересты, спиральные вокруг ствола - чтобы получить берестяную ленту (лыко). Для сколотня бересту снимают со ствола целиком. На стволе делают кольцевые  разрезы, отстоящие друг от друга на 40-50 см. Затем в нижний разрез под слой бересты нужно просунуть сочалку и отслоить от ствола берестяной цилиндр. Сначала снимают самый маленький сколотень, в конце – самый  большой, вставляя их один в другой, как матрешки. </w:t>
      </w:r>
    </w:p>
    <w:p w:rsidR="00294361" w:rsidRDefault="00294361">
      <w:pPr>
        <w:shd w:val="clear" w:color="auto" w:fill="FFFFFF"/>
        <w:ind w:left="-180" w:right="181"/>
        <w:jc w:val="both"/>
        <w:rPr>
          <w:sz w:val="28"/>
        </w:rPr>
      </w:pPr>
      <w:r>
        <w:rPr>
          <w:sz w:val="28"/>
        </w:rPr>
        <w:t xml:space="preserve">               </w:t>
      </w:r>
      <w:r>
        <w:rPr>
          <w:color w:val="000000"/>
          <w:sz w:val="28"/>
        </w:rPr>
        <w:t>Обязательно ученикам нужно объяснить то, что заготовлять бересту можно только в определённых участках л необходимо связаться в ближайшим лесничеством и получить разрешение на заготовку бересты. Ни в коем ел; снимать кору с берёз, расположенных на территории города, парков, вблизи населённых пунктов (будь то деревня в три дома).</w:t>
      </w:r>
    </w:p>
    <w:p w:rsidR="00294361" w:rsidRDefault="00294361">
      <w:pPr>
        <w:ind w:left="-180"/>
        <w:rPr>
          <w:sz w:val="28"/>
        </w:rPr>
      </w:pPr>
    </w:p>
    <w:p w:rsidR="00294361" w:rsidRDefault="00294361">
      <w:pPr>
        <w:ind w:left="-180"/>
        <w:rPr>
          <w:sz w:val="28"/>
        </w:rPr>
      </w:pPr>
    </w:p>
    <w:p w:rsidR="00294361" w:rsidRDefault="00294361">
      <w:pPr>
        <w:ind w:left="-180"/>
        <w:rPr>
          <w:sz w:val="28"/>
        </w:rPr>
      </w:pPr>
      <w:r>
        <w:rPr>
          <w:sz w:val="28"/>
        </w:rPr>
        <w:t xml:space="preserve">                </w:t>
      </w:r>
      <w:r>
        <w:rPr>
          <w:b/>
          <w:bCs/>
          <w:sz w:val="28"/>
        </w:rPr>
        <w:t>2.5 Хранение бересты.</w:t>
      </w:r>
    </w:p>
    <w:p w:rsidR="00294361" w:rsidRDefault="00294361">
      <w:pPr>
        <w:ind w:left="-180"/>
        <w:rPr>
          <w:sz w:val="28"/>
        </w:rPr>
      </w:pPr>
      <w:r>
        <w:rPr>
          <w:sz w:val="28"/>
        </w:rPr>
        <w:t xml:space="preserve">              </w:t>
      </w:r>
    </w:p>
    <w:p w:rsidR="00294361" w:rsidRDefault="00294361">
      <w:pPr>
        <w:shd w:val="clear" w:color="auto" w:fill="FFFFFF"/>
        <w:ind w:left="-180"/>
        <w:jc w:val="both"/>
        <w:rPr>
          <w:sz w:val="28"/>
        </w:rPr>
      </w:pPr>
      <w:r>
        <w:rPr>
          <w:color w:val="000000"/>
          <w:sz w:val="28"/>
        </w:rPr>
        <w:t xml:space="preserve">               Хранят бересту в тёмных, сухих и проветриваемых помещениях (чердак, подвал, сарай, кладовка). Берестяное после снятия со ствола скручивают в клубки, белой стороной вверх. Лента пролежавшая не скрученная несколько часов становится непригодной для работы. Хорошее правило при скручивании - с одной берёзы один клубок. Это поможет при плетении в мастерской. Однако, если береста тонкая и количество сучков и трещин на берёзе не позволяют </w:t>
      </w:r>
      <w:r>
        <w:rPr>
          <w:smallCaps/>
          <w:color w:val="000000"/>
          <w:sz w:val="28"/>
        </w:rPr>
        <w:t xml:space="preserve">снимать бересту в </w:t>
      </w:r>
      <w:r>
        <w:rPr>
          <w:color w:val="000000"/>
          <w:sz w:val="28"/>
        </w:rPr>
        <w:t>полный рост, то клубки можно скручивать из лент разных деревьев.</w:t>
      </w:r>
    </w:p>
    <w:p w:rsidR="00294361" w:rsidRDefault="00294361">
      <w:pPr>
        <w:shd w:val="clear" w:color="auto" w:fill="FFFFFF"/>
        <w:ind w:left="-180"/>
        <w:jc w:val="both"/>
        <w:rPr>
          <w:sz w:val="28"/>
        </w:rPr>
      </w:pPr>
      <w:r>
        <w:rPr>
          <w:sz w:val="28"/>
        </w:rPr>
        <w:t xml:space="preserve">              </w:t>
      </w:r>
      <w:r>
        <w:rPr>
          <w:color w:val="000000"/>
          <w:sz w:val="28"/>
        </w:rPr>
        <w:t>Береста снятая пластами укладывается между двух широких досок или фанеры, а сверху помещается груз, что( хранения пласты не скручивались и были пригодны для работы. Необходимо проследить за тем, чтобы между пластами оставалось некоторое расстояние для просушки. В клубках и пластами береста может храниться годами. Хранящаяся в сырых помещениях береста покрывается плесенью, отчего на ней появляются пятна. При длительном хранении бересты на свету она изменяет цвет, становится светлой. В таких условиях береста постепенно теряет свойство: старую бересту размачивают в воде определённое время, после чего её можно использовать в работе.</w:t>
      </w:r>
    </w:p>
    <w:p w:rsidR="00294361" w:rsidRDefault="00294361">
      <w:pPr>
        <w:ind w:left="-180"/>
        <w:rPr>
          <w:sz w:val="28"/>
        </w:rPr>
      </w:pPr>
    </w:p>
    <w:p w:rsidR="00294361" w:rsidRDefault="00294361">
      <w:pPr>
        <w:ind w:left="-180"/>
        <w:rPr>
          <w:sz w:val="28"/>
        </w:rPr>
      </w:pPr>
      <w:r>
        <w:rPr>
          <w:sz w:val="28"/>
        </w:rPr>
        <w:t xml:space="preserve">             </w:t>
      </w:r>
      <w:r>
        <w:rPr>
          <w:b/>
          <w:bCs/>
          <w:sz w:val="28"/>
        </w:rPr>
        <w:t>2.6 Виды обработки бересты</w:t>
      </w:r>
      <w:r>
        <w:rPr>
          <w:sz w:val="28"/>
        </w:rPr>
        <w:t>.</w:t>
      </w:r>
    </w:p>
    <w:p w:rsidR="00294361" w:rsidRDefault="00294361">
      <w:pPr>
        <w:ind w:left="-180"/>
        <w:rPr>
          <w:sz w:val="28"/>
        </w:rPr>
      </w:pPr>
    </w:p>
    <w:p w:rsidR="00294361" w:rsidRDefault="00294361">
      <w:pPr>
        <w:ind w:left="-180"/>
        <w:rPr>
          <w:b/>
          <w:bCs/>
          <w:sz w:val="28"/>
        </w:rPr>
      </w:pPr>
      <w:r>
        <w:rPr>
          <w:sz w:val="28"/>
        </w:rPr>
        <w:t xml:space="preserve">             </w:t>
      </w:r>
      <w:r>
        <w:rPr>
          <w:b/>
          <w:bCs/>
          <w:sz w:val="28"/>
        </w:rPr>
        <w:t>2.6.1 Тиснение, гравировка и  выскабливание бересты.</w:t>
      </w:r>
    </w:p>
    <w:p w:rsidR="00294361" w:rsidRDefault="00294361">
      <w:pPr>
        <w:ind w:left="-180"/>
        <w:rPr>
          <w:b/>
          <w:bCs/>
          <w:sz w:val="28"/>
        </w:rPr>
      </w:pPr>
      <w:r>
        <w:rPr>
          <w:b/>
          <w:bCs/>
          <w:sz w:val="28"/>
        </w:rPr>
        <w:t xml:space="preserve">             </w:t>
      </w:r>
    </w:p>
    <w:p w:rsidR="00294361" w:rsidRDefault="00294361">
      <w:pPr>
        <w:ind w:left="-180"/>
        <w:rPr>
          <w:sz w:val="28"/>
        </w:rPr>
      </w:pPr>
      <w:r>
        <w:rPr>
          <w:sz w:val="28"/>
        </w:rPr>
        <w:t xml:space="preserve">              Первые сведения о технике обработки бересты, известные нам, относятся к 18 столетию. Их сообщает Андрей Болотов /Незаурядный человек, принадлежавший к числу просвещенных людей своего времени, Болотов почти всю свою жизнь прожил в деревне. Двадцать семь лет он вел дневник, который был опубликован под названием "Жизнь и приключения Андрея Болотова, написанные им самим для своих потомков". Для современных историков эта книга является своеобразной энциклопедией жизни 18 века. Болотов писал обо всем - об обычаях, нравах, быте, о хозяйственной жизни, политических событиях того времени/ в своем дневнике: "Никакая работа и мастерство мне так не полюбилась, как одна особливая - производить из простой бересты табакерки, стаканчики, кружечки". Болотов научился украшать их резьбой и тиснением, которое еще называется чеканкой. Он подробно объясняет, как это делается: "Сия чеканная работа производится маленькими палочками, у коих на концах вырезаны разные фигуры и расположенные так, чтобы при наставлении палочки на бересту и при ударении в другой конец ее молотком выпечатывалась на бересте довольно возвышенная фигурка".</w:t>
      </w:r>
    </w:p>
    <w:p w:rsidR="00294361" w:rsidRDefault="00294361">
      <w:pPr>
        <w:ind w:left="-180"/>
        <w:rPr>
          <w:sz w:val="28"/>
        </w:rPr>
      </w:pPr>
      <w:r>
        <w:rPr>
          <w:b/>
          <w:bCs/>
          <w:sz w:val="28"/>
        </w:rPr>
        <w:t xml:space="preserve">               </w:t>
      </w:r>
      <w:r>
        <w:rPr>
          <w:sz w:val="28"/>
        </w:rPr>
        <w:t xml:space="preserve">Резьба и тиснение по бересте иногда сочетались с канфарением. Ударяя молотком по канфарнику (чекан в виде трубочки), мастер "выбирает" фон предмета и получает </w:t>
      </w:r>
    </w:p>
    <w:p w:rsidR="00294361" w:rsidRDefault="00294361">
      <w:pPr>
        <w:ind w:left="-180"/>
        <w:rPr>
          <w:sz w:val="28"/>
        </w:rPr>
      </w:pPr>
      <w:r>
        <w:rPr>
          <w:sz w:val="28"/>
        </w:rPr>
        <w:t>зернистую поверхность. Эта техника издавна известна в обработке металла. В 19 веке она применяется и в берестяных изделиях.</w:t>
      </w:r>
    </w:p>
    <w:p w:rsidR="00294361" w:rsidRDefault="00294361">
      <w:pPr>
        <w:ind w:left="-180"/>
        <w:rPr>
          <w:sz w:val="28"/>
        </w:rPr>
      </w:pPr>
      <w:r>
        <w:rPr>
          <w:sz w:val="28"/>
        </w:rPr>
        <w:t xml:space="preserve">                Тиснение по бересте делают специальными кренами(своего рода штампиками) или чеканками. Штампики изготавливают из палочек( стержней, брусков ) круглой, прямоугольной</w:t>
      </w:r>
    </w:p>
    <w:p w:rsidR="00294361" w:rsidRDefault="00294361">
      <w:pPr>
        <w:ind w:left="-180"/>
        <w:rPr>
          <w:sz w:val="28"/>
        </w:rPr>
      </w:pPr>
      <w:r>
        <w:rPr>
          <w:sz w:val="28"/>
        </w:rPr>
        <w:t>или квадратной формы. Древесина для штампиков выбирается твердая : дуб, вяз, береза, клен.</w:t>
      </w:r>
    </w:p>
    <w:p w:rsidR="00294361" w:rsidRDefault="00294361">
      <w:pPr>
        <w:ind w:left="-180"/>
        <w:rPr>
          <w:sz w:val="28"/>
        </w:rPr>
      </w:pPr>
      <w:r>
        <w:rPr>
          <w:sz w:val="28"/>
        </w:rPr>
        <w:t xml:space="preserve">Можно изготовить их также из металла, пустотелых трубочек или кости. Длина палочек выбирается такая, чтобы в процесс6е работы их было удобно держать : это примерно 80-100 мм. </w:t>
      </w:r>
    </w:p>
    <w:p w:rsidR="00294361" w:rsidRDefault="00294361">
      <w:pPr>
        <w:ind w:left="-180"/>
        <w:rPr>
          <w:sz w:val="28"/>
        </w:rPr>
      </w:pPr>
      <w:r>
        <w:rPr>
          <w:sz w:val="28"/>
        </w:rPr>
        <w:t xml:space="preserve">                Заготовив необходимое число палочек, тщательно зачищают их от шероховатостей. Затем одному из торцов, который будет рабочий, придают какой-нибудь элемент будущего орнамента: круг, квадрат, ромб, розочка, полоска и т.д. Чем больше штампиков, тем выразительней будет композиция узора.</w:t>
      </w:r>
    </w:p>
    <w:p w:rsidR="00294361" w:rsidRDefault="00294361">
      <w:pPr>
        <w:ind w:left="-180"/>
        <w:rPr>
          <w:sz w:val="28"/>
        </w:rPr>
      </w:pPr>
      <w:r>
        <w:rPr>
          <w:sz w:val="28"/>
        </w:rPr>
        <w:t xml:space="preserve">                Более сложные по форме штампики с элементами,  например растительного орнамента вырезаются небольшими стамесками, которые используются в резьбе по дереву.</w:t>
      </w:r>
    </w:p>
    <w:p w:rsidR="00294361" w:rsidRDefault="00294361">
      <w:pPr>
        <w:ind w:left="-180"/>
        <w:rPr>
          <w:sz w:val="28"/>
        </w:rPr>
      </w:pPr>
      <w:r>
        <w:rPr>
          <w:sz w:val="28"/>
        </w:rPr>
        <w:t xml:space="preserve">               Перед нанесением тиснения бересту размечают шилом на полоски или квадраты, в которых штампиками будет оттиснут рисунок. Для того чтобы сделать оттиск штампика на бересте, ее располагают на дощечке внутренним слоем наружу. В объемные изделия необходимо вложить деревянные брусочки. Приложив необходимый по рисунку штампик к бересте, по нему сильно ударяют молотком. В результате не бересте получается отпечаток. Таким образом делается весь рисунок. В процессе тиснения качество рисунка, его глубина и четкость зависят о силы удара точного прикладывания к месту узора.</w:t>
      </w:r>
    </w:p>
    <w:p w:rsidR="00294361" w:rsidRDefault="00294361">
      <w:pPr>
        <w:ind w:left="-180"/>
        <w:rPr>
          <w:sz w:val="28"/>
        </w:rPr>
      </w:pPr>
      <w:r>
        <w:rPr>
          <w:sz w:val="28"/>
        </w:rPr>
        <w:t xml:space="preserve">               Выскабливание выполняется следующим образом. Составив эскиз или шаблон будущего узора на бумаге, его переносят на готовое изделие с помощью разметочных инструментов: циркуля и линейки. Затем, слегка подрезав контур элементов узора ножом, им же выскабливают верхний, тонкий слой бересты. Можно и использовать плоскую стамеску, если ширина линий узора в его элементах одинаковая.</w:t>
      </w:r>
    </w:p>
    <w:p w:rsidR="00294361" w:rsidRDefault="00294361">
      <w:pPr>
        <w:ind w:left="-180"/>
        <w:rPr>
          <w:sz w:val="28"/>
        </w:rPr>
      </w:pPr>
      <w:r>
        <w:rPr>
          <w:sz w:val="28"/>
        </w:rPr>
        <w:t xml:space="preserve">               В украшениях берестянного изделия можно использовать и гравировку. Подрезанный с двух сторон край элементов узора поддевают ножом. Благодаря слоистому строению бересты, элементы легко расслаиваются. Получаются слои различные по цвету.</w:t>
      </w:r>
    </w:p>
    <w:p w:rsidR="00294361" w:rsidRDefault="00294361">
      <w:pPr>
        <w:ind w:left="-180"/>
        <w:rPr>
          <w:sz w:val="28"/>
        </w:rPr>
      </w:pPr>
      <w:r>
        <w:rPr>
          <w:sz w:val="28"/>
        </w:rPr>
        <w:t xml:space="preserve">               Изложенными выше видами обработки бересты можно украсить полоску бересты и использовать ее в качестве закладки для книг или изготовить из бересты обложку для записной книжки.</w:t>
      </w:r>
    </w:p>
    <w:p w:rsidR="00294361" w:rsidRDefault="00294361">
      <w:pPr>
        <w:pStyle w:val="a4"/>
        <w:numPr>
          <w:ilvl w:val="2"/>
          <w:numId w:val="13"/>
        </w:numPr>
        <w:ind w:left="-180"/>
        <w:rPr>
          <w:sz w:val="28"/>
        </w:rPr>
      </w:pPr>
      <w:r>
        <w:rPr>
          <w:sz w:val="28"/>
        </w:rPr>
        <w:t>Роспись.</w:t>
      </w:r>
    </w:p>
    <w:p w:rsidR="00294361" w:rsidRDefault="00294361">
      <w:pPr>
        <w:ind w:left="-180"/>
        <w:rPr>
          <w:b/>
          <w:bCs/>
          <w:sz w:val="28"/>
        </w:rPr>
      </w:pPr>
      <w:r>
        <w:rPr>
          <w:b/>
          <w:bCs/>
          <w:sz w:val="28"/>
        </w:rPr>
        <w:t xml:space="preserve">        </w:t>
      </w:r>
    </w:p>
    <w:p w:rsidR="00294361" w:rsidRDefault="00294361">
      <w:pPr>
        <w:ind w:left="-180"/>
        <w:rPr>
          <w:sz w:val="28"/>
        </w:rPr>
      </w:pPr>
      <w:r>
        <w:rPr>
          <w:b/>
          <w:bCs/>
          <w:sz w:val="28"/>
        </w:rPr>
        <w:t xml:space="preserve">               </w:t>
      </w:r>
      <w:r>
        <w:rPr>
          <w:sz w:val="28"/>
        </w:rPr>
        <w:t>Распиная береста- один из самых самобытных видов народного искусства. В разных областях России бытовали свои, особые приемы росписи берестянных изделий. Сегодня чаще всего расписываются берестянные туески и посуда. Традиционно в росписи используют красный, желтый, реже зеленый, коричневый, голубой или синий цвета.</w:t>
      </w:r>
    </w:p>
    <w:p w:rsidR="00294361" w:rsidRDefault="00294361">
      <w:pPr>
        <w:ind w:left="-180"/>
        <w:rPr>
          <w:sz w:val="28"/>
        </w:rPr>
      </w:pPr>
      <w:r>
        <w:rPr>
          <w:sz w:val="28"/>
        </w:rPr>
        <w:t xml:space="preserve">               Форма и назначение окрашиваемого изделия определяют композицию росписи. В основном в росписи используют растительные мотивы- цветы и листья. Так же как и в росписи по дереву, здесь применяется небольшое количество красок. Главную роль играет цвет фона, от которого и зависит яркость росписи. </w:t>
      </w:r>
    </w:p>
    <w:p w:rsidR="00294361" w:rsidRDefault="00294361">
      <w:pPr>
        <w:ind w:left="-180"/>
        <w:rPr>
          <w:sz w:val="28"/>
        </w:rPr>
      </w:pPr>
      <w:r>
        <w:rPr>
          <w:sz w:val="28"/>
        </w:rPr>
        <w:t xml:space="preserve">               Перед тем, как расписывать поверхность берестянного изделия, место под роспись необходимо загрунтовать. Грунтовку готовят из смеси мела со столярным клеем и доводят до состояния густой сметаны. Грунт наносят тонким слоем на наружную поверхность, тщательно разглаживая его в углублениях. Для этого используют не большой шпатель. Затем берестянное изделие сушат при комнатной температуре в течение 6-8 часов, после чего зачищают мелкой шкуркой, чтобы поверхность была ровной. Затем следует окраска белилами, сначала жидким , потом более густыми, и сушка, после чего берестянное изделие расписывается и лакируется. Лакируют бересту дважды, просушивая каждый слой в течение суток.</w:t>
      </w:r>
    </w:p>
    <w:p w:rsidR="00294361" w:rsidRDefault="00294361">
      <w:pPr>
        <w:ind w:left="-180"/>
        <w:rPr>
          <w:sz w:val="28"/>
        </w:rPr>
      </w:pPr>
      <w:r>
        <w:rPr>
          <w:sz w:val="28"/>
        </w:rPr>
        <w:t xml:space="preserve">               Для росписи обычно используют темперу или гуашь, а для закрепления росписи- масляные лаки. Для окраски и лакировки нужны две беличьи кисточки № 10-16. А для росписи три- четыре беличьи или колонковые № 1-3. </w:t>
      </w:r>
    </w:p>
    <w:p w:rsidR="00294361" w:rsidRDefault="00294361">
      <w:pPr>
        <w:rPr>
          <w:sz w:val="28"/>
        </w:rPr>
      </w:pPr>
    </w:p>
    <w:p w:rsidR="00294361" w:rsidRDefault="00294361">
      <w:pPr>
        <w:pStyle w:val="a4"/>
        <w:ind w:left="-180"/>
        <w:rPr>
          <w:sz w:val="28"/>
        </w:rPr>
      </w:pPr>
      <w:r>
        <w:rPr>
          <w:sz w:val="28"/>
        </w:rPr>
        <w:t xml:space="preserve">             2.6.3  Резьба.</w:t>
      </w:r>
    </w:p>
    <w:p w:rsidR="00294361" w:rsidRDefault="00294361">
      <w:pPr>
        <w:ind w:left="-180"/>
        <w:rPr>
          <w:sz w:val="28"/>
        </w:rPr>
      </w:pPr>
      <w:r>
        <w:rPr>
          <w:sz w:val="28"/>
        </w:rPr>
        <w:t xml:space="preserve">               </w:t>
      </w:r>
    </w:p>
    <w:p w:rsidR="00294361" w:rsidRDefault="00294361">
      <w:pPr>
        <w:ind w:left="-180"/>
        <w:rPr>
          <w:sz w:val="28"/>
        </w:rPr>
      </w:pPr>
      <w:r>
        <w:rPr>
          <w:sz w:val="28"/>
        </w:rPr>
        <w:t xml:space="preserve">             Многие мастера для украшения изделий часто использует резьбу. Украшением служат простые геометрические и растительные орнаменты, сложные сюжетные композиции из жизни людей, птиц, зверей. Часто узор накладывают на фон из фольги, ярко окрашенной бумаги или бересты различных оттенков. </w:t>
      </w:r>
    </w:p>
    <w:p w:rsidR="00294361" w:rsidRDefault="00294361">
      <w:pPr>
        <w:ind w:left="-180"/>
        <w:rPr>
          <w:sz w:val="28"/>
        </w:rPr>
      </w:pPr>
      <w:r>
        <w:rPr>
          <w:sz w:val="28"/>
        </w:rPr>
        <w:t xml:space="preserve">            Особым изяществом отличаются изделия, украшенные тонким прорезным геометрическим орнаментом. </w:t>
      </w:r>
    </w:p>
    <w:p w:rsidR="00294361" w:rsidRDefault="00294361">
      <w:pPr>
        <w:ind w:left="-180"/>
        <w:rPr>
          <w:sz w:val="28"/>
        </w:rPr>
      </w:pPr>
      <w:r>
        <w:rPr>
          <w:sz w:val="28"/>
        </w:rPr>
        <w:t xml:space="preserve">            Техника резьбы по бересте не отличается особой сложностью. Инструменты для резьбы просты и могут быть изготовлены в домашних условиях. Для работы потребуется: нож-резак, шильце( притупленное и ошлифованное), линейка, угольник и циркуль для разметки рисунка, подкладочная дощечка, на которой выполняют резьбу.</w:t>
      </w:r>
    </w:p>
    <w:p w:rsidR="00294361" w:rsidRDefault="00294361">
      <w:pPr>
        <w:ind w:left="-180"/>
        <w:rPr>
          <w:sz w:val="28"/>
        </w:rPr>
      </w:pPr>
      <w:r>
        <w:rPr>
          <w:sz w:val="28"/>
        </w:rPr>
        <w:t xml:space="preserve">             Изготовление берестянных изделий с резьбой состоит из :</w:t>
      </w:r>
    </w:p>
    <w:p w:rsidR="00294361" w:rsidRDefault="00294361">
      <w:pPr>
        <w:numPr>
          <w:ilvl w:val="0"/>
          <w:numId w:val="14"/>
        </w:numPr>
        <w:ind w:left="-180"/>
        <w:rPr>
          <w:sz w:val="28"/>
        </w:rPr>
      </w:pPr>
      <w:r>
        <w:rPr>
          <w:sz w:val="28"/>
        </w:rPr>
        <w:t>изготовление заготовок;</w:t>
      </w:r>
    </w:p>
    <w:p w:rsidR="00294361" w:rsidRDefault="00294361">
      <w:pPr>
        <w:numPr>
          <w:ilvl w:val="0"/>
          <w:numId w:val="14"/>
        </w:numPr>
        <w:ind w:left="-180"/>
        <w:rPr>
          <w:sz w:val="28"/>
        </w:rPr>
      </w:pPr>
      <w:r>
        <w:rPr>
          <w:sz w:val="28"/>
        </w:rPr>
        <w:t>изготовление орнамента;</w:t>
      </w:r>
    </w:p>
    <w:p w:rsidR="00294361" w:rsidRDefault="00294361">
      <w:pPr>
        <w:numPr>
          <w:ilvl w:val="0"/>
          <w:numId w:val="14"/>
        </w:numPr>
        <w:ind w:left="-180"/>
        <w:rPr>
          <w:sz w:val="28"/>
        </w:rPr>
      </w:pPr>
      <w:r>
        <w:rPr>
          <w:sz w:val="28"/>
        </w:rPr>
        <w:t>монтажа, в процессе которого берестянная полоска с готовым прорезным орнаментом соединяется с поверхностью изделия.</w:t>
      </w:r>
    </w:p>
    <w:p w:rsidR="00294361" w:rsidRDefault="00294361">
      <w:pPr>
        <w:ind w:left="-180"/>
        <w:rPr>
          <w:sz w:val="28"/>
        </w:rPr>
      </w:pPr>
    </w:p>
    <w:p w:rsidR="00294361" w:rsidRDefault="00294361">
      <w:pPr>
        <w:ind w:left="-180"/>
        <w:rPr>
          <w:sz w:val="28"/>
        </w:rPr>
      </w:pPr>
      <w:r>
        <w:rPr>
          <w:sz w:val="28"/>
        </w:rPr>
        <w:t>Изготовление заготовок включает :</w:t>
      </w:r>
    </w:p>
    <w:p w:rsidR="00294361" w:rsidRDefault="00294361">
      <w:pPr>
        <w:numPr>
          <w:ilvl w:val="0"/>
          <w:numId w:val="14"/>
        </w:numPr>
        <w:ind w:left="-180"/>
        <w:rPr>
          <w:sz w:val="28"/>
        </w:rPr>
      </w:pPr>
      <w:r>
        <w:rPr>
          <w:sz w:val="28"/>
        </w:rPr>
        <w:t>расслоение бересты ;</w:t>
      </w:r>
    </w:p>
    <w:p w:rsidR="00294361" w:rsidRDefault="00294361">
      <w:pPr>
        <w:numPr>
          <w:ilvl w:val="0"/>
          <w:numId w:val="14"/>
        </w:numPr>
        <w:ind w:left="-180"/>
        <w:rPr>
          <w:sz w:val="28"/>
        </w:rPr>
      </w:pPr>
      <w:r>
        <w:rPr>
          <w:sz w:val="28"/>
        </w:rPr>
        <w:t>нарезка полосок ;</w:t>
      </w:r>
    </w:p>
    <w:p w:rsidR="00294361" w:rsidRDefault="00294361">
      <w:pPr>
        <w:numPr>
          <w:ilvl w:val="0"/>
          <w:numId w:val="14"/>
        </w:numPr>
        <w:ind w:left="-180"/>
        <w:rPr>
          <w:sz w:val="28"/>
        </w:rPr>
      </w:pPr>
      <w:r>
        <w:rPr>
          <w:sz w:val="28"/>
        </w:rPr>
        <w:t>разметка рисунка под орнамент.</w:t>
      </w:r>
    </w:p>
    <w:p w:rsidR="00294361" w:rsidRDefault="00294361">
      <w:pPr>
        <w:ind w:left="-180"/>
        <w:rPr>
          <w:sz w:val="28"/>
        </w:rPr>
      </w:pPr>
    </w:p>
    <w:p w:rsidR="00294361" w:rsidRDefault="00294361">
      <w:pPr>
        <w:ind w:left="-180"/>
        <w:rPr>
          <w:sz w:val="28"/>
        </w:rPr>
      </w:pPr>
      <w:r>
        <w:rPr>
          <w:sz w:val="28"/>
        </w:rPr>
        <w:t xml:space="preserve">             Перед резьбой бересту необходимо очистить хорошо с обеих сторон и срезать до толщины 2 мм, подготовить инструмент для резьбы, заточенный карандаш и ластик. Высохшую бересту можно распарить в горячей воде в течении 3-4 часов и лишь потом расслоить.При этом придется пользоваться деревянным ножом : в местах «прилипания» одного слоя к другому им удобно отделять слои , не опасаясь их повредить. Внутреннюю сторону бересты называют лицевой, на ней режут орнамент. Следует использовать заранее приготовленные шаблоны для повторяющихся деталей орнамента. Резьбу обычно выполняют на ровной, чисто обструганной и отшлифованной дощечке. Подготовленную бересту вырезают по шаблонам изделия и наносят на заготовку рисунок. Сначала режут кайму, а потом центральную часть рисунка. Крупные детали рисунка обязательно вырезают по нанесенному контуру, а мелкие, при определенном навыке, можно резать и наглазок. После того как вырезан весь рисунок, основные его части гравируют шильцем и прорезкой очень мелких деталей рисунка.</w:t>
      </w:r>
    </w:p>
    <w:p w:rsidR="00294361" w:rsidRDefault="00294361">
      <w:pPr>
        <w:ind w:left="-180"/>
        <w:rPr>
          <w:sz w:val="28"/>
        </w:rPr>
      </w:pPr>
      <w:r>
        <w:rPr>
          <w:sz w:val="28"/>
        </w:rPr>
        <w:t xml:space="preserve">             Чтобы выработать определенные навыки резьбы, надо начинать с простых  несложных рисунков. Для этого на полосках бересты, подготовленных для резьбы, проводят шилом несколько параллельных линий на расстоянии 10 мм друг от друга. Внутри этих полосок вырезают простые фигуры, сначала прорези по 2-3мм длиной и 0,3-0,5мм шириной, а затем полулунки, ромбики ит.д,  далее постепенно усложняя рисунок.</w:t>
      </w:r>
    </w:p>
    <w:p w:rsidR="00294361" w:rsidRDefault="00294361">
      <w:pPr>
        <w:ind w:left="-180"/>
        <w:rPr>
          <w:sz w:val="28"/>
        </w:rPr>
      </w:pPr>
      <w:r>
        <w:rPr>
          <w:sz w:val="28"/>
        </w:rPr>
        <w:t xml:space="preserve">              Чтобы успешно резать сложные растительные орнаменты, необходимо научится выполнять их элементы в упрощенном варианте. После того как вырезан основной узор, его элементы отделывают прорезкой : это мелкие прорези на ягодках, растительные прожилки на листочках и многое другое.</w:t>
      </w:r>
    </w:p>
    <w:p w:rsidR="00294361" w:rsidRDefault="00294361">
      <w:pPr>
        <w:ind w:left="-180"/>
        <w:rPr>
          <w:sz w:val="28"/>
        </w:rPr>
      </w:pPr>
      <w:r>
        <w:rPr>
          <w:sz w:val="28"/>
        </w:rPr>
        <w:t xml:space="preserve">              Если под прорезную бересту готовят фон из цветной бумаги или фольги, то их сначала наклеивают на прокладку, а затем приклеивают к основе. Резная береста не лакируется 6 она должна сохранять свой естественный цвет.</w:t>
      </w:r>
    </w:p>
    <w:p w:rsidR="00294361" w:rsidRDefault="00294361">
      <w:pPr>
        <w:ind w:left="-180"/>
        <w:rPr>
          <w:sz w:val="28"/>
        </w:rPr>
      </w:pPr>
      <w:r>
        <w:rPr>
          <w:sz w:val="28"/>
        </w:rPr>
        <w:t xml:space="preserve">              </w:t>
      </w:r>
    </w:p>
    <w:p w:rsidR="00294361" w:rsidRDefault="00294361">
      <w:pPr>
        <w:pStyle w:val="a4"/>
        <w:numPr>
          <w:ilvl w:val="1"/>
          <w:numId w:val="26"/>
        </w:numPr>
        <w:rPr>
          <w:sz w:val="28"/>
        </w:rPr>
      </w:pPr>
      <w:r>
        <w:rPr>
          <w:sz w:val="28"/>
        </w:rPr>
        <w:t>.4  Аппликация.</w:t>
      </w:r>
    </w:p>
    <w:p w:rsidR="00294361" w:rsidRDefault="00294361">
      <w:pPr>
        <w:ind w:left="-180"/>
        <w:rPr>
          <w:sz w:val="28"/>
        </w:rPr>
      </w:pPr>
      <w:r>
        <w:rPr>
          <w:sz w:val="28"/>
        </w:rPr>
        <w:t xml:space="preserve">              Аппликация относительно новый способ художественной обработки бересты.Бархатистая, с сеткой ровных тонких полосок, поверхность бересты красива в изделиях сама по себе, даже без росписи и резьбы. Характерные для окраски бересты оттенки золотисто- медовых, приглушенных красноватокоричневых тонов великолепно гармонируют между собой. Эти особенность бересты можно использовать при выполнении различных картин и панно методом интарсии, то есть подбором пластинок бересты, отличающихся друг от друга цветом и текстурой.</w:t>
      </w:r>
    </w:p>
    <w:p w:rsidR="00294361" w:rsidRDefault="00294361">
      <w:pPr>
        <w:ind w:left="-180"/>
        <w:rPr>
          <w:sz w:val="28"/>
        </w:rPr>
      </w:pPr>
      <w:r>
        <w:rPr>
          <w:sz w:val="28"/>
        </w:rPr>
        <w:t xml:space="preserve">              Интарсия- это своего рода инкрустация деревом по дереву или берестой по бересте.Слово «интарсия» и «инкрустация» часто употребляют как «синонимы», когда говорят о мозаике по дереву. И это не является ошибкой, хотя понятие «инкрустация2 более широкое, так как кроме дерева или бересты могут использоваться и другие материалы- металл, бесер и т.д. </w:t>
      </w:r>
    </w:p>
    <w:p w:rsidR="00294361" w:rsidRDefault="00294361">
      <w:pPr>
        <w:ind w:left="-180"/>
        <w:rPr>
          <w:sz w:val="28"/>
        </w:rPr>
      </w:pPr>
      <w:r>
        <w:rPr>
          <w:sz w:val="28"/>
        </w:rPr>
        <w:t xml:space="preserve">              При занятиях аппликацией по бересте необходимо знать некоторые особенности и свойства бересты. Так, светлые части рисунка на темном фоне обычно кажутся крупнее, а темные на светлом фоне- мельче истинных размеров. Если на однотонную поверхность бересты нанести рисунок яркого, интенсивного цвета, то цвет фона приобретет оттенок, близкий к цвету рисунка. Взаимовлияние цветов снижается, если границы между различными тонами бересты обвести темным или светлым контуром. Темный контур создает впечатление тени, а светлый - выделяет рисунок. </w:t>
      </w:r>
    </w:p>
    <w:p w:rsidR="00294361" w:rsidRDefault="00294361">
      <w:pPr>
        <w:ind w:left="-180"/>
        <w:rPr>
          <w:sz w:val="28"/>
        </w:rPr>
      </w:pPr>
    </w:p>
    <w:p w:rsidR="00294361" w:rsidRDefault="00294361">
      <w:pPr>
        <w:ind w:left="-180"/>
        <w:rPr>
          <w:sz w:val="28"/>
        </w:rPr>
      </w:pPr>
    </w:p>
    <w:p w:rsidR="00294361" w:rsidRDefault="00294361">
      <w:pPr>
        <w:pStyle w:val="a4"/>
        <w:numPr>
          <w:ilvl w:val="2"/>
          <w:numId w:val="31"/>
        </w:numPr>
        <w:rPr>
          <w:sz w:val="28"/>
        </w:rPr>
      </w:pPr>
      <w:r>
        <w:rPr>
          <w:sz w:val="28"/>
        </w:rPr>
        <w:t xml:space="preserve">  Плетение.    </w:t>
      </w:r>
    </w:p>
    <w:p w:rsidR="00294361" w:rsidRDefault="00294361">
      <w:pPr>
        <w:pStyle w:val="a4"/>
        <w:ind w:left="-180"/>
        <w:rPr>
          <w:b w:val="0"/>
          <w:bCs w:val="0"/>
          <w:sz w:val="28"/>
        </w:rPr>
      </w:pPr>
      <w:r>
        <w:rPr>
          <w:b w:val="0"/>
          <w:bCs w:val="0"/>
          <w:sz w:val="28"/>
        </w:rPr>
        <w:t xml:space="preserve">              Прежде чем приступать к плетению того или иного изделия , необходимо определить его  назначение и форму. Желательно сделать эскиз, рисунок, чтобы верно рассчитать размеры и необходимое количество лент. Красота изделия от правильного подбора толщины и цвета бересты. Нужный цвет определяют по целому куску березы, так как по тонкой ленточке трудно определить цвет будущего изделия. </w:t>
      </w:r>
    </w:p>
    <w:p w:rsidR="00294361" w:rsidRDefault="00294361">
      <w:pPr>
        <w:pStyle w:val="a4"/>
        <w:ind w:left="-180"/>
        <w:rPr>
          <w:b w:val="0"/>
          <w:bCs w:val="0"/>
          <w:sz w:val="28"/>
        </w:rPr>
      </w:pPr>
      <w:r>
        <w:rPr>
          <w:b w:val="0"/>
          <w:bCs w:val="0"/>
          <w:sz w:val="28"/>
        </w:rPr>
        <w:t xml:space="preserve">             Правильная форма, плотность и устойчивость изделия зависят исключительно от точности нарезки лент. Если одно из десяти лент будет шире или уже остальных, изделие потеряет устойчивость и форму.</w:t>
      </w:r>
    </w:p>
    <w:p w:rsidR="00294361" w:rsidRDefault="00294361">
      <w:pPr>
        <w:pStyle w:val="a4"/>
        <w:ind w:left="-180"/>
        <w:rPr>
          <w:b w:val="0"/>
          <w:bCs w:val="0"/>
          <w:sz w:val="28"/>
        </w:rPr>
      </w:pPr>
      <w:r>
        <w:rPr>
          <w:b w:val="0"/>
          <w:bCs w:val="0"/>
          <w:sz w:val="28"/>
        </w:rPr>
        <w:t xml:space="preserve">            Приступая к изготовлению изделий, необходимо особенно тщательно подготовить материал, качественно его обработать, правильно и умело использовать. Например, если для маленькой вазочки или солонки требуются ленты длиной 400мм, то неследует брать более длинные, иначе в обрезки уйдет качественного материала. </w:t>
      </w:r>
    </w:p>
    <w:p w:rsidR="00294361" w:rsidRDefault="00294361">
      <w:pPr>
        <w:pStyle w:val="a4"/>
        <w:ind w:left="-180"/>
        <w:rPr>
          <w:b w:val="0"/>
          <w:bCs w:val="0"/>
          <w:sz w:val="28"/>
        </w:rPr>
      </w:pPr>
      <w:r>
        <w:rPr>
          <w:b w:val="0"/>
          <w:bCs w:val="0"/>
          <w:sz w:val="28"/>
        </w:rPr>
        <w:t xml:space="preserve">            Для того, чтобы нарезать берестянные ленты, необходимо рулоны раскрутить и выгнуть в обратном направлении. На стол или верстак кладут доску с рейкой и упором в один конец, бересту протирают тряпочкой, смоченной в подсолнечном масле, равно обрезают ленторезом одну сторону и укладывают изнаночной стороной, чтобы береста плотно прикасалась к рейке на доске. Затем плотно прижимают берестянной пласт плотно к рейке, придерживая его левой рукой, а правой отрезают ленту ленторезом. При этом надо следить, чтобы нож на доске проходил по одному и тому же месту, тогда ленты будут одинаковой ширины. Ширину лент тщательно выверяют, а затем ножницами заостряют с обеих сторон.</w:t>
      </w:r>
    </w:p>
    <w:p w:rsidR="00294361" w:rsidRDefault="00294361">
      <w:pPr>
        <w:pStyle w:val="a4"/>
        <w:ind w:left="-180"/>
        <w:rPr>
          <w:b w:val="0"/>
          <w:bCs w:val="0"/>
          <w:sz w:val="28"/>
        </w:rPr>
      </w:pPr>
      <w:r>
        <w:rPr>
          <w:b w:val="0"/>
          <w:bCs w:val="0"/>
          <w:sz w:val="28"/>
        </w:rPr>
        <w:t xml:space="preserve">           Для плетения конкретного изделия не следует заготавливать лишние ленты: они высохнут и будут не пригодны в работе.</w:t>
      </w:r>
    </w:p>
    <w:p w:rsidR="00294361" w:rsidRDefault="00294361">
      <w:pPr>
        <w:pStyle w:val="a4"/>
        <w:ind w:left="-180"/>
        <w:rPr>
          <w:b w:val="0"/>
          <w:bCs w:val="0"/>
          <w:sz w:val="28"/>
        </w:rPr>
      </w:pPr>
      <w:r>
        <w:rPr>
          <w:b w:val="0"/>
          <w:bCs w:val="0"/>
          <w:sz w:val="28"/>
        </w:rPr>
        <w:t xml:space="preserve">            Один из самых простых способов плетения из бересты - это изготовление «плашек». Такие плашки выплетаются, как правило, из обрезков и отходов. Применение: подвески, украшения, шторы. Для плетения плашки нужно две полосы одинаковой ширины. Последовательно выплести полосы согласно указанным стрелкам/ схема 1,прил.2/. На схеме 2 /прил.3/ показано несколько вариантов композиции из берестяных плашек, соединенных между собой тонкой нитью.</w:t>
      </w:r>
    </w:p>
    <w:p w:rsidR="00294361" w:rsidRDefault="00294361">
      <w:pPr>
        <w:rPr>
          <w:sz w:val="28"/>
        </w:rPr>
      </w:pPr>
    </w:p>
    <w:p w:rsidR="00294361" w:rsidRDefault="00294361">
      <w:pPr>
        <w:numPr>
          <w:ilvl w:val="0"/>
          <w:numId w:val="29"/>
        </w:numPr>
        <w:rPr>
          <w:b/>
          <w:bCs/>
          <w:sz w:val="28"/>
        </w:rPr>
      </w:pPr>
      <w:r>
        <w:rPr>
          <w:b/>
          <w:bCs/>
          <w:sz w:val="28"/>
        </w:rPr>
        <w:t>Методика разработки блока урока на занятиях по художественной обработке бересты.</w:t>
      </w:r>
    </w:p>
    <w:p w:rsidR="00294361" w:rsidRDefault="00294361">
      <w:pPr>
        <w:rPr>
          <w:b/>
          <w:bCs/>
          <w:sz w:val="32"/>
        </w:rPr>
      </w:pPr>
      <w:r>
        <w:rPr>
          <w:b/>
          <w:bCs/>
          <w:sz w:val="28"/>
        </w:rPr>
        <w:t xml:space="preserve">     3.1. Методические основы работы кружка по художественной обработке бересты. </w:t>
      </w:r>
    </w:p>
    <w:p w:rsidR="00294361" w:rsidRDefault="00294361">
      <w:pPr>
        <w:rPr>
          <w:sz w:val="28"/>
        </w:rPr>
      </w:pPr>
      <w:r>
        <w:rPr>
          <w:sz w:val="28"/>
        </w:rPr>
        <w:t xml:space="preserve">       Основным принципом педагогики является единство обучения и воспитания. Эстетическое и трудовое воспитание средствами декоративно-прикладного искусства тесно связано с образованием и обучением, а эффективность этого единства во многом зависит от организационно-методического уровня постановки учебно-воспитательного процесса. </w:t>
      </w:r>
    </w:p>
    <w:p w:rsidR="00294361" w:rsidRDefault="00294361">
      <w:pPr>
        <w:rPr>
          <w:sz w:val="28"/>
        </w:rPr>
      </w:pPr>
      <w:r>
        <w:rPr>
          <w:sz w:val="28"/>
        </w:rPr>
        <w:t xml:space="preserve">         Организация кружка начинается с подготовки помещения, приобретения материалов и оборудования. От этого во многом зависит успешная деятельность творческого коллектива. Материальное оснащение кружковых занятий постоянно должно быть в поле зрения педагога. </w:t>
      </w:r>
    </w:p>
    <w:p w:rsidR="00294361" w:rsidRDefault="00294361">
      <w:pPr>
        <w:rPr>
          <w:sz w:val="28"/>
        </w:rPr>
      </w:pPr>
      <w:r>
        <w:rPr>
          <w:sz w:val="28"/>
        </w:rPr>
        <w:t xml:space="preserve">          Основу учебно-материальной базы, на которой в массовой школе можно осуществлять занятия декоративно-прикладным искусством, составляют учебные мастерские (по обработке дерева и металла) и их учебное оборудование. </w:t>
      </w:r>
    </w:p>
    <w:p w:rsidR="00294361" w:rsidRDefault="00294361">
      <w:pPr>
        <w:rPr>
          <w:sz w:val="28"/>
        </w:rPr>
      </w:pPr>
      <w:r>
        <w:rPr>
          <w:sz w:val="28"/>
        </w:rPr>
        <w:t xml:space="preserve">          Помещение для занятий должно быть светлым, теплым и по объему и размерам полезном площади соответствовать числу занимающихся учащихся. Размещение учебного оборудования должно соответствовать требованиям и нормам промышленной санитарии и безопасности работы школьников. Особое внимание следует уделить рабочему месту ученика. </w:t>
      </w:r>
    </w:p>
    <w:p w:rsidR="00294361" w:rsidRDefault="00294361">
      <w:pPr>
        <w:rPr>
          <w:sz w:val="28"/>
        </w:rPr>
      </w:pPr>
      <w:r>
        <w:rPr>
          <w:sz w:val="28"/>
        </w:rPr>
        <w:t xml:space="preserve">          Наиболее удобными для занятий являются универсальные столы – верстаки.  На них можно выполнять любые операции, делать эскизы и другие графические работы. </w:t>
      </w:r>
    </w:p>
    <w:p w:rsidR="00294361" w:rsidRDefault="00294361">
      <w:pPr>
        <w:rPr>
          <w:sz w:val="28"/>
        </w:rPr>
      </w:pPr>
      <w:r>
        <w:rPr>
          <w:sz w:val="28"/>
        </w:rPr>
        <w:t xml:space="preserve">          Столы и верстаки должны быть прочными, устойчивыми, надежно закрепленными. На каждом рабочем месте должно быть сидение, так как эскизирование, рисование, вычерчивание, а также ряд технологических операций по художественной обработке материалов выполняются сидя.Так как художественная обработка дерева нередко связана с кропотливой, тонкой проработкой деталей декоративных композиций, для уменьшения зрительного напряжения при таких операциях нужно позаботиться об освещении. Можно использовать как люминесцентное освещение, так и лампы накаливания. Когда требуется разбираться в тончайших цветовых оттенках (как это имеет место в работе по патинированию чеканного рельефа), рекомендуется объединять оба типа ламп. Общая мощность световых точек должна быть такова, чтобы на высоте столов освещенность составляла не менее 300 лк. При дневных занятиях освещение должно быть спереди, так как в работе участвуют обе руки и при боковом освещении будет тень на рабочем месте. </w:t>
      </w:r>
    </w:p>
    <w:p w:rsidR="00294361" w:rsidRDefault="00294361">
      <w:pPr>
        <w:rPr>
          <w:sz w:val="28"/>
        </w:rPr>
      </w:pPr>
      <w:r>
        <w:rPr>
          <w:sz w:val="28"/>
        </w:rPr>
        <w:t xml:space="preserve">          Серьезного внимания со стороны руководителя кружка требуют инструменты, которыми пользуются учащиеся. Руководителю кружка необходимо,  подготовить вместе с учащимися удобные, технологически оправданные инструменты, по весу и размеру соответствующие возрастным возможностям школьников и характеру профессиональных движений. </w:t>
      </w:r>
    </w:p>
    <w:p w:rsidR="00294361" w:rsidRDefault="00294361">
      <w:pPr>
        <w:rPr>
          <w:sz w:val="28"/>
        </w:rPr>
      </w:pPr>
      <w:r>
        <w:rPr>
          <w:sz w:val="28"/>
        </w:rPr>
        <w:t xml:space="preserve">          В кружке должны быть и принадлежности для зарисовок. В этом случае, если возникнет необходимость работы над композицией, учащиеся не будут терять время на поиски бумаги, карандашей, резинок и других материалов и инструментов. </w:t>
      </w:r>
    </w:p>
    <w:p w:rsidR="00294361" w:rsidRDefault="00294361">
      <w:pPr>
        <w:rPr>
          <w:sz w:val="28"/>
        </w:rPr>
      </w:pPr>
      <w:r>
        <w:rPr>
          <w:sz w:val="28"/>
        </w:rPr>
        <w:t xml:space="preserve">           Как уже отмечалось, для занятий со школьниками совершенно не обязательны кондиционные, дефицитные материалы. При работе с производственными отходами и бросовыми материалами учитель имеет больше возможностей для воспитательного воздействия на учащихся. Поэтому руководителю кружка в условиях конкретной школы необходимо заготовить доступный материал, привлекая к этому и членов кружка. </w:t>
      </w:r>
    </w:p>
    <w:p w:rsidR="00294361" w:rsidRDefault="00294361">
      <w:pPr>
        <w:rPr>
          <w:sz w:val="28"/>
        </w:rPr>
      </w:pPr>
    </w:p>
    <w:p w:rsidR="00294361" w:rsidRDefault="00294361">
      <w:pPr>
        <w:rPr>
          <w:sz w:val="28"/>
        </w:rPr>
      </w:pPr>
      <w:r>
        <w:rPr>
          <w:sz w:val="28"/>
        </w:rPr>
        <w:t xml:space="preserve">          В помещении, где проводятся занятия декоративно-прикладным искусством, должны быть сосредоточены следующие материальные средства обучения: </w:t>
      </w:r>
    </w:p>
    <w:p w:rsidR="00294361" w:rsidRDefault="00294361">
      <w:pPr>
        <w:rPr>
          <w:sz w:val="28"/>
        </w:rPr>
      </w:pPr>
      <w:r>
        <w:rPr>
          <w:sz w:val="28"/>
        </w:rPr>
        <w:t xml:space="preserve">справочно-информационная и искусствоведческая литература, комплекты журналов ,  картотека с рисунками-образцами для первых учебных работ и с вариантами рисунков по каждому из заданий (для учащихся, не владеющих рисунком); </w:t>
      </w:r>
    </w:p>
    <w:p w:rsidR="00294361" w:rsidRDefault="00294361">
      <w:pPr>
        <w:rPr>
          <w:sz w:val="28"/>
        </w:rPr>
      </w:pPr>
      <w:r>
        <w:rPr>
          <w:sz w:val="28"/>
        </w:rPr>
        <w:t xml:space="preserve">укладки с наборами специальных инструментов для художественной обработки материалов; изделия учащихся прежних лет занятий, распределенные по видам декоративно-прикладного искусства и по годам занятий с указанием фамилии и имени автора, класса, в котором он учился, и года создания работы; диатека с наборами диапозитивов и диафильмов по народному декоративно-прикладному искусству, с изделиями кружковцев, а также по технологии обработки материалов; </w:t>
      </w:r>
    </w:p>
    <w:p w:rsidR="00294361" w:rsidRDefault="00294361">
      <w:pPr>
        <w:rPr>
          <w:sz w:val="28"/>
        </w:rPr>
      </w:pPr>
      <w:r>
        <w:rPr>
          <w:sz w:val="28"/>
        </w:rPr>
        <w:t xml:space="preserve">оборудование для использования экранных пособий (затемнение на окнах, экран, аппаратура для проецирования диапозитивов, диафильмов, фрагментов кинофильмов, а также для эпипроекции); кассетница для методических плакатов; </w:t>
      </w:r>
    </w:p>
    <w:p w:rsidR="00294361" w:rsidRDefault="00294361">
      <w:pPr>
        <w:rPr>
          <w:sz w:val="28"/>
        </w:rPr>
      </w:pPr>
      <w:r>
        <w:rPr>
          <w:sz w:val="28"/>
        </w:rPr>
        <w:t xml:space="preserve">методические плакаты (большая часть которых создается силами учащихся совместно с учителем); методические стенды с образцами материалов, инструментов; для крепления плакатов при демонстрации можно использовать магнитные держатели или воспользоваться универсальной штангой-фиксатором; инструкции по технике безопасности (непосредственно около оборудования).      </w:t>
      </w:r>
    </w:p>
    <w:p w:rsidR="00294361" w:rsidRDefault="00294361">
      <w:pPr>
        <w:rPr>
          <w:sz w:val="28"/>
        </w:rPr>
      </w:pPr>
      <w:r>
        <w:rPr>
          <w:sz w:val="28"/>
        </w:rPr>
        <w:t xml:space="preserve">          Учитель должен располагать определенным объемом наглядных пособий. В качестве наглядных средств могут быть использованы образцы народного декоративно-прикладного искусства (в материале, репродукциях, слайдах, кинофильмах), изделия учителя, работы учащихся прежних лет. Исключительный воспитательный эффект дает демонстрация цветных диапозитивов, выполненных с работ учащихся - нынешних кружковцев. </w:t>
      </w:r>
    </w:p>
    <w:p w:rsidR="00294361" w:rsidRDefault="00294361">
      <w:pPr>
        <w:rPr>
          <w:sz w:val="28"/>
        </w:rPr>
      </w:pPr>
      <w:r>
        <w:rPr>
          <w:sz w:val="28"/>
        </w:rPr>
        <w:t xml:space="preserve">          Рисованные плакаты (со стадиями исполнения декоративных работ, образцами учебных заданий и др.) как дидактический наглядный материал дают больший воспитательный эффект, если изготовлялись совместно с учащимися. </w:t>
      </w:r>
    </w:p>
    <w:p w:rsidR="00294361" w:rsidRDefault="00294361">
      <w:pPr>
        <w:rPr>
          <w:sz w:val="28"/>
        </w:rPr>
      </w:pPr>
      <w:r>
        <w:rPr>
          <w:sz w:val="28"/>
        </w:rPr>
        <w:t xml:space="preserve">         Учебно-наглядные пособия - плакаты, таблицы, иллюстративный и дидактический материал - будут в большей степени способствовать усвоению школьниками изучаемого материала, их трудовому и эстетическому воспитанию, если их оформить технически грамотно, на высоком эстетическом уровне, в соответствии с общим эстетическим оформлением помещения. Использование средств наглядности вызывает более активное восприятие учащимися изучаемого материала, улучшает качество знаний, повышает эффективность процесса трудового и эстетического воспитания школьников средствами декоративно-прикладного искусства. Конкретные примеры и образцы народного декоративно-прикладного искусства помогают школьникам глубже осваивать абстрактные положения и понятия из области этого искусства. Если учитель при объяснении школьникам даже самых сложных понятий подкрепит их конкретными фактами и образами (демонстрация диапозитивов, репродукций, плакатов, образцов выполненных работ), восприятие учащимися материала будет положительным. Кроме этого, при использовании учебно-наглядных пособий у школьников повышается интерес к работе, они прослеживают связь декоративно-прикладного искусства с жизнью. </w:t>
      </w:r>
    </w:p>
    <w:p w:rsidR="00294361" w:rsidRDefault="00294361">
      <w:pPr>
        <w:rPr>
          <w:sz w:val="28"/>
        </w:rPr>
      </w:pPr>
      <w:r>
        <w:rPr>
          <w:sz w:val="28"/>
        </w:rPr>
        <w:t xml:space="preserve">          В кружке должно быть не более 13-15 человек, иначе руководитель не может вести работу с учащимися, основанную на индивидуально-психологических особенностях детей разных возрастных групп. Весьма важно, особенно на первых занятиях, систематически контролировать работу учащихся, предупреждать или вовремя устранять ошибки. А это возможно лишь при условии, что кружок не перегружен учащимися, иначе руководитель не сможет вовремя помочь каждому из них, особенно на первых занятиях в кружке. Однако методика проведения занятий при направленности в сторону большей индивидуализации учебно-воспитательного процесса должна основываться на сохранении коллективного характера обучения и воспитания. </w:t>
      </w:r>
    </w:p>
    <w:p w:rsidR="00294361" w:rsidRDefault="00294361">
      <w:pPr>
        <w:rPr>
          <w:sz w:val="28"/>
        </w:rPr>
      </w:pPr>
      <w:r>
        <w:rPr>
          <w:sz w:val="28"/>
        </w:rPr>
        <w:t xml:space="preserve">         Продолжительность одного занятия от 1 до 2,5-3 часов; более длительные занятия могут привести к утомлению детей, снижению темпа работы, нарушению координации движений и в конечном итоге к травматизму. Причем различно и время занятий, которое могут посвятить школьники увлечению по интересам. Для занятий с более младшими и неподготовленными учениками следует планировать 1-1,5 часа, более старшим - 1,5-2,5 часа. С наиболее подготовленными старшеклассниками занятия могут быть продлены до 3 часов. Занятия декоративно-прикладным искусством очень увлекательны. Интерес, увлеченность работой замедляют наступление утомления и ослабляют его. В процессе увлеченной, целенаправленной работы над изделиями декоративно-прикладного искусства школьники нередко забывают, что нужно отдохнуть. Тем не менее через определенные промежутки нужно делать небольшие перерывы, передышки, предупреждая появление в нервной системе школьников охранительного торможения. </w:t>
      </w:r>
    </w:p>
    <w:p w:rsidR="00294361" w:rsidRDefault="00294361">
      <w:pPr>
        <w:rPr>
          <w:sz w:val="28"/>
        </w:rPr>
      </w:pPr>
      <w:r>
        <w:rPr>
          <w:sz w:val="28"/>
        </w:rPr>
        <w:t xml:space="preserve">         Для каждого ученика перерыв в работе может быть индивидуальным. Это не отвлекает остальных кружковцев, у в. и ценных выполнением собственного задания, не прерывает творческого процесса создания изделий декоративно-прикладного искусства. </w:t>
      </w:r>
    </w:p>
    <w:p w:rsidR="00294361" w:rsidRDefault="00294361">
      <w:pPr>
        <w:rPr>
          <w:sz w:val="28"/>
        </w:rPr>
      </w:pPr>
      <w:r>
        <w:rPr>
          <w:sz w:val="28"/>
        </w:rPr>
        <w:t xml:space="preserve">         Чтобы наладить четкий ритм в работе кружка, необходимо строго придерживаться намеченного дня и часа его функционирования. Не должно меняться и место проведения кружковых занятий. Учащиеся быстро привыкают к регулярности в занятиях, что положительно сказывается на посещаемости, дисциплине и в конечном счете на продуктивности, их творческой деятельности, на результатах их труда. В практике наблюдается наплыв школьников, желающих позаниматься в уже функционирующем кружке декоративно-прикладного искусства перед праздниками, когда возникает необходимость в подарках родным. После праздников, как правило, случайные посетители отсеиваются, а из тех, кто заинтересовался декоративно-прикладным искусством, можно создать самостоятельную группу начинающих. Только здесь преподавателю надо уметь перестроиться на встречу новых кружковцев и индивидуально работать с ними со дня их прихода в кружок по той общей программе, по которой работают и постоянные члены кружка. При большом наплыве желающих целесообразно организовать параллельный кружок . </w:t>
      </w:r>
    </w:p>
    <w:p w:rsidR="00294361" w:rsidRDefault="00294361">
      <w:pPr>
        <w:rPr>
          <w:sz w:val="28"/>
        </w:rPr>
      </w:pPr>
      <w:r>
        <w:rPr>
          <w:sz w:val="28"/>
        </w:rPr>
        <w:t xml:space="preserve">          В кружок школьники приходят с различной степенью подготовленности в графической грамоте, с различным уровнем умений и навыков в обработке материалов. Чтобы у каждого из них занятия шли успешно и слабые не тормозили наиболее подготовленных, чтобы непосильность слишком сложных заданий не оттолкнула тех, у кого нет запаса в знаниях и навыках, можно в пределах кружка организовать несколько групп учащихся с различным уровнем подготовки.</w:t>
      </w:r>
    </w:p>
    <w:p w:rsidR="00294361" w:rsidRDefault="00294361">
      <w:pPr>
        <w:rPr>
          <w:sz w:val="28"/>
        </w:rPr>
      </w:pPr>
      <w:r>
        <w:rPr>
          <w:sz w:val="28"/>
        </w:rPr>
        <w:t xml:space="preserve">          Режим работы кружка, а также степень возрастания сложности учебных заданий зависят не только от возраста и способностей учащихся, но и от характера самого кружка. Например, в стационарных коллективах требования будут иными, чем во временных летних лагерях или детских санаториях. В таких "сезонных" кружках и студиях нужно стремиться к тому, чтобы дети не только поняли технологию декоративных работ, но и успели сделать несколько законченных композиций. Тогда занятия не пройдут бесследно. Лучше увеличить число занятий, ведь летом ребята не устают от ежедневных школьных уроков. Они с удовольствием посещают кружок. Последовательность и нарастание сложности заданий должны соответствовать характеру такого временного кружка. Некоторое нарушение в последовательности заданий и ускоренное нарастание сложности здесь вполне оправданы. Ведь такие творческие коллективы не носят систематического характера. В них невозможно научить детей сразу всем тонкостям декоративно-прикладного искусства. Нужно стремиться к тому, чтобы занятия заинтересовали и увлекли ребят. Узнав в пионерлагере или санатории некоторые основы этого искусства, школьники, вернувшись домой, отыщут постоянно действующий кружок, где получат более глубокую и систематическую подготовку. </w:t>
      </w:r>
    </w:p>
    <w:p w:rsidR="00294361" w:rsidRDefault="00294361">
      <w:pPr>
        <w:rPr>
          <w:sz w:val="28"/>
        </w:rPr>
      </w:pPr>
      <w:r>
        <w:rPr>
          <w:sz w:val="28"/>
        </w:rPr>
        <w:t xml:space="preserve">         Эффективность воспитательного воздействия на учащихся средствами декоративно-прикладного искусства зависит от правильного и своевременного планирования работы детского творческого коллектива. План учебно-воспитательной работы на полугодие и на каждый месяц составляется на основе годовой программы. Составными частями в него должны войти тематический план занятий (с количеством учебных часов по темам), программа, цель работы кружка . В плане должны быть предусмотрены все основные формы занятий - беседа с показом лучших образцов народного искусства, практическая работа по составлению эскизов, посещение музеев, мастерских художников-прикладников, фабрик прикладного искусства. Намечены встречи с мастерами народного и декоративно-прикладного искусства.         </w:t>
      </w:r>
    </w:p>
    <w:p w:rsidR="00294361" w:rsidRDefault="00294361">
      <w:pPr>
        <w:rPr>
          <w:sz w:val="28"/>
        </w:rPr>
      </w:pPr>
      <w:r>
        <w:rPr>
          <w:sz w:val="28"/>
        </w:rPr>
        <w:t xml:space="preserve">            Намеченный план и программа обсуждаются со школьниками на первом занятии кружка, где выбираются также и органы самоуправления - староста и актив кружка. В их функции входит помощь руководителю кружка в возникающих организационных вопросах. На старосту возлагается, в частности, обязанность в составлении графика дежурств и назначении дежурного на каждое занятие. График дежурств способствует приобщению всех кружковцев к активной работе по самообслуживанию. Выбор дежурного, его помощь руководителю кружка - одна из форм развития организаторских способностей детей, привлечения их к систематическому самоуправлению. Так как каждый из кружковцев бывает дежурным по нескольку раз, они периодически испытывают воздействие этой формы воспитательной работы. В деятельности кружка должна осуществляться не только преемственность занятий из года в год, но и, по выражению А. С. Макаренко, "преемственность поколений", т.е. сохранение традиций и дружбы между старшими (по времени занятий) и младшими членами кружка. </w:t>
      </w:r>
      <w:r>
        <w:rPr>
          <w:sz w:val="28"/>
        </w:rPr>
        <w:cr/>
      </w:r>
    </w:p>
    <w:p w:rsidR="00294361" w:rsidRDefault="00294361">
      <w:pPr>
        <w:rPr>
          <w:sz w:val="28"/>
        </w:rPr>
      </w:pPr>
    </w:p>
    <w:p w:rsidR="00294361" w:rsidRDefault="00294361">
      <w:pPr>
        <w:rPr>
          <w:sz w:val="28"/>
        </w:rPr>
      </w:pPr>
      <w:r>
        <w:rPr>
          <w:sz w:val="28"/>
        </w:rPr>
        <w:t xml:space="preserve">       Чаще всего "записавшиеся" в кружок хотят побыстрее начать работу в материале. Поэтому их (особенно тех, кто не силен в рисунке) то и дело тянет к каким-то случайным картинкам, которые они стремятся перевести в металл и дерево. Воспитание эстетического вкуса в кружках декоративно-прикладного искусства должно идти через понимание учащимися художественных и технологических возможностей обрабатываемых материалов, что накладывает свой отпечаток на решение образа. </w:t>
      </w:r>
    </w:p>
    <w:p w:rsidR="00294361" w:rsidRDefault="00294361">
      <w:pPr>
        <w:rPr>
          <w:sz w:val="28"/>
        </w:rPr>
      </w:pPr>
      <w:r>
        <w:rPr>
          <w:sz w:val="28"/>
        </w:rPr>
        <w:t xml:space="preserve">        Задача руководителя - ориентировать учащихся на глубокое самостоятельное изучение образцов народного декоративно-прикладного искусства и создание на этой основе собственных изделий. Следование образцам на начальном этапе обучения позволяет учащимся усвоить, что и как можно сделать в том или ином материале, в той или иной технике. </w:t>
      </w:r>
    </w:p>
    <w:p w:rsidR="00294361" w:rsidRDefault="00294361">
      <w:pPr>
        <w:rPr>
          <w:sz w:val="28"/>
        </w:rPr>
      </w:pPr>
      <w:r>
        <w:rPr>
          <w:sz w:val="28"/>
        </w:rPr>
        <w:t xml:space="preserve">         Не всегда образцом для повторения может служить резное, чеканное или инкрустированное произведение, так как нередко кружки не располагают таким наглядным материалом. В этом случае можно воспользоваться фотографиями или репродукциями с декоративных произведений. </w:t>
      </w:r>
    </w:p>
    <w:p w:rsidR="00294361" w:rsidRDefault="00294361">
      <w:pPr>
        <w:rPr>
          <w:sz w:val="28"/>
        </w:rPr>
      </w:pPr>
      <w:r>
        <w:rPr>
          <w:sz w:val="28"/>
        </w:rPr>
        <w:t xml:space="preserve">         В работе по образцам на первом этапе обучения неизбежно наблюдается в определенной степени подражание образцу. Нужно добиваться, чтобы у школьников было не слепое копирование, а сознательное подражание, связанное с изучением, познанием законов построения композиции, приемов исполнения и др., т.е. даже в процессе повторения образца может быть заложен элемент творчества. </w:t>
      </w:r>
    </w:p>
    <w:p w:rsidR="00294361" w:rsidRDefault="00294361">
      <w:pPr>
        <w:rPr>
          <w:sz w:val="28"/>
        </w:rPr>
      </w:pPr>
      <w:r>
        <w:rPr>
          <w:sz w:val="28"/>
        </w:rPr>
        <w:t xml:space="preserve">Работа по образцам - один из этапов творческого роста учащихся. Но этот этап не должен быть самоцелью. Учащиеся должны понять, что через копирование образцов идет освоение приемов работы инструментами, пони-манне пластических свойств материала, особенностей композиционных решений декора. </w:t>
      </w:r>
    </w:p>
    <w:p w:rsidR="00294361" w:rsidRDefault="00294361">
      <w:pPr>
        <w:rPr>
          <w:sz w:val="28"/>
        </w:rPr>
      </w:pPr>
      <w:r>
        <w:rPr>
          <w:sz w:val="28"/>
        </w:rPr>
        <w:t xml:space="preserve">         Учащиеся приходят в кружок с настроением поработать. Поэтому, когда руководитель начинает объяснения, знакомит их с правилами и приемами работы, т.е. проводит вводный инструктаж, их терпения хватает ненадолго. Они становятся невнимательными, нетерпеливыми, желая поскорее приступить к работе. Все это объяснимо с психологической точки зрения. От руководителя требуется учитывать это и проводить инструктаж кратко, целенаправленно, соединяя различные сведения в общую систему. Однако, хотя занятия должны носить в основном практический характер, в начальный период обучения должен соблюдаться принцип решающей роли теоретических занятий. На теоретические сведения выделяется в среднем 20% учебного времени. Теоретические сведения могут быть переданы школьникам в форме тематических бесед. При проведении инструктажа и бесед необходимо применять различные варианты сочетаний слова с демонстрацией наглядных пособий. </w:t>
      </w:r>
    </w:p>
    <w:p w:rsidR="00294361" w:rsidRDefault="00294361">
      <w:pPr>
        <w:rPr>
          <w:sz w:val="28"/>
        </w:rPr>
      </w:pPr>
      <w:r>
        <w:rPr>
          <w:sz w:val="28"/>
        </w:rPr>
        <w:t xml:space="preserve">         Очень много зависит от первого задания, которое руководитель предложит кружковцам. Оно должно быть понятным, доступным для выполнения, интересным по декоративным результатам. Желательно, чтобы первое задание было небольшим по объему и его можно было бы выполнить за одно-два занятия. При объяснении первого задания учитель акцентирует внимание школьников не только на конечном результате работы. Не менее важно ясно, четко осветить все этапы, а также цели и задачи, которые стоят перед школьниками в процессе исполнения первоначальных приемов художественной обработки бересты . Это способствует развитию самостоятельности школьников, когда им будет ясна последовательность этапов исполнения изделия от эскиза до завершающих отделочных операций, они будут меньше ожидать подсказки от руководителя, проявляя самостоятельность в творческой деятельности. </w:t>
      </w:r>
    </w:p>
    <w:p w:rsidR="00294361" w:rsidRDefault="00294361">
      <w:pPr>
        <w:rPr>
          <w:sz w:val="28"/>
        </w:rPr>
      </w:pPr>
      <w:r>
        <w:rPr>
          <w:sz w:val="28"/>
        </w:rPr>
        <w:t xml:space="preserve">           Первое задание в кружке может быть общим для всех учащихся. Рисунки для него руководитель должен подготовить сам. При этом возможно использование репродукций декоративных изделий, публикуемых в журналах, книгах, на открытках. Их можно увеличить до нужного размера через эпидиаскоп или давно известным способом по клеточкам. Чтобы не расчерчивать на клетки рисунок в книге, можно аккуратно перевести на кальку его контуры и основные подробности и уже кальку расчертить на клеточки для дальнейшего увеличения. Можно кальку расчертить на клетки и, наложив на рисунок, перерисовать его, увеличивая или уменьшая. С переведенного рисунка делается необходимое количество раздаточных карточек заданий (через копирку). </w:t>
      </w:r>
    </w:p>
    <w:p w:rsidR="00294361" w:rsidRDefault="00294361">
      <w:pPr>
        <w:rPr>
          <w:sz w:val="28"/>
        </w:rPr>
      </w:pPr>
      <w:r>
        <w:rPr>
          <w:sz w:val="28"/>
        </w:rPr>
        <w:t xml:space="preserve">          Отличительной особенностью индивидуально-творческой деятельности в кружке является то, что у каждого ученика свой темп работы, свои сроки реализации различных этапов выполнения одних и тех же заданий. Одни мучительно долго бьются над рисунком, у других трудно обстоит дело с навыками ручной обработки материалов, у третьих возникают сложности в процессе декорировки изделия. Поэтому, как правило, на задания общего характера даже выполняемые по одному и тому же образцу, у каждого кружковца уходит различное количество времени. Причем это различие может быть довольно значительным: пока одни едва доводят до конца первую композицию, другие успешно завершают несколько работ. </w:t>
      </w:r>
    </w:p>
    <w:p w:rsidR="00294361" w:rsidRDefault="00294361">
      <w:pPr>
        <w:rPr>
          <w:sz w:val="28"/>
        </w:rPr>
      </w:pPr>
      <w:r>
        <w:rPr>
          <w:sz w:val="28"/>
        </w:rPr>
        <w:t xml:space="preserve">          Для первых занятий у руководителя должны быть подготовлены инструменты. Через несколько занятий, когда учащиеся войдут во вкус работы, можно выделить день для самостоятельного изготовления необходимых инструментов. Такие "токарно-слесарные дни" можно периодически повторять. </w:t>
      </w:r>
    </w:p>
    <w:p w:rsidR="00294361" w:rsidRDefault="00294361">
      <w:pPr>
        <w:rPr>
          <w:sz w:val="28"/>
        </w:rPr>
      </w:pPr>
      <w:r>
        <w:rPr>
          <w:sz w:val="28"/>
        </w:rPr>
        <w:t xml:space="preserve">          С самого начала надо приучать кружковцев к самостоятельной работе. Получив от учителя рисунок первого задания, ученик должен самостоятельно перевести его на выбранный материал и приступить к работе. Профессиональные приемы ученик будет осваивать, познавая обрабатываемые материалы при выполнении каждого из заданий, т.е. обучение будет идти в творческом процессе. После работы по образцам начинается самостоятельная работа учащихся. У школьников различных возрастных групп прослеживаются определенные интересы в выборе тематики для декоративных работ. В основу творческих композиций школьников ложатся сюжеты прочитанных книг, просмотренных спектаклей, кинофильмов. </w:t>
      </w:r>
    </w:p>
    <w:p w:rsidR="00294361" w:rsidRDefault="00294361">
      <w:pPr>
        <w:rPr>
          <w:sz w:val="28"/>
        </w:rPr>
      </w:pPr>
      <w:r>
        <w:rPr>
          <w:sz w:val="28"/>
        </w:rPr>
        <w:t xml:space="preserve">         Учащиеся используют сюжеты учебного материала по литературе, и тории, бесед по изобразительному искусству. Нередко основу позиции составляют эстетически воспринятые предметы и явления природы, окружающей жизни. Нередко сюжеты для декоративных композиций подсказывает материал, из которого она будет создаваться. При пересмотре материала происходит активное формирование у школьников зрительного образа, который они впоследствии и воплощают в данном материале. Особенно часто материал способствует формированию зрительного образа в лесной скульптуре при использовании ветвей и корней деревьев. И в других видах декоративных работ материал является активным средством воздействия на развитие эмоционального, образного восприятия действительности школьником. Говоря о роли материала в зарождении замысла в живописи и скульптуре, М. Г. Манизер писал о необходимости в поисках художественного образа обращаться непосредственно к материалу: "...как в случае с музыкальной импровизацией, так и здесь мотивы часто рождаются в общении с холстом или глиной в процессе работы". Это тем более справедливо в отношении декоративных материалов. Особенно эффективно влияние материала на школьников при их участии в его заготовке. В тех случаях, когда кружковец теряется, не зная, что выразить в своей композиции, можно рекомендовать ему несколько тем на выбор. Эффективную помощь учащимся может оказать демонстрация наглядного материала - нескольких рельефов на подобные темы, выполненных учащимися в прежние годы". </w:t>
      </w:r>
    </w:p>
    <w:p w:rsidR="00294361" w:rsidRDefault="00294361">
      <w:pPr>
        <w:rPr>
          <w:sz w:val="28"/>
        </w:rPr>
      </w:pPr>
      <w:r>
        <w:rPr>
          <w:sz w:val="28"/>
        </w:rPr>
        <w:t xml:space="preserve">          В поисках сюжетов для творческих декоративных работ рекомендуется проводить со школьниками выходы в поле, лес, парк, на улицы города или поселка для зарисовок. Внимательно вглядываясь в окружающее, обнаруживая незаметную, неброскую красоту лесов, лугов, полевых цветов, зарисовывая их, учащиеся проникаются чувством любви к родному краю. Находки и зарисовки детей на природе станут основой для будущих композиций. </w:t>
      </w:r>
    </w:p>
    <w:p w:rsidR="00294361" w:rsidRDefault="00294361">
      <w:pPr>
        <w:rPr>
          <w:sz w:val="28"/>
        </w:rPr>
      </w:pPr>
      <w:r>
        <w:rPr>
          <w:sz w:val="28"/>
        </w:rPr>
        <w:t xml:space="preserve">           Провожая учеников на летние каникулы, нужно советовать им иметь при себе всегда альбом и карандаш. В любом месте можно встретить много интересного, и тут же зарисовать понравившийся предмет или мотив. </w:t>
      </w:r>
    </w:p>
    <w:p w:rsidR="00294361" w:rsidRDefault="00294361">
      <w:pPr>
        <w:rPr>
          <w:sz w:val="28"/>
        </w:rPr>
      </w:pPr>
      <w:r>
        <w:rPr>
          <w:sz w:val="28"/>
        </w:rPr>
        <w:t xml:space="preserve">           В работе над творческой композицией ученик может воспользоваться ранее выполненными учебными упражнениями, подготовленными к ним рисунками, а также добрать недостающий материал на натурных зарисовках, интерпретируя все это в декоративные формы и образы. Работая над темой исторического характера, ученик должен просмотреть книги, журналы, а возможно, и кинофильмы, относящиеся к данному периоду, при возможности порисовать бытовые предметы, одежду, утварь в исторических или краеведческих музеях. Цель творческих работ - внимательное наблюдение жизненного материала, его глубокое осмысление и эстетическая интерпретация в декоративные образы в соответствии с замыслом и выбранным материалом, развитие творческого воображения. В практике кружковой работы нередки случаи, когда удачный творческий рисунок одного подростка привлекает внимание другого, воплощающего в материале композицию, созданную товарищем. Поэтому не надо удивляться появлению нескольких работ одного и того же содержания у разных школьников. </w:t>
      </w:r>
    </w:p>
    <w:p w:rsidR="00294361" w:rsidRDefault="00294361">
      <w:pPr>
        <w:rPr>
          <w:sz w:val="28"/>
        </w:rPr>
      </w:pPr>
      <w:r>
        <w:rPr>
          <w:sz w:val="28"/>
        </w:rPr>
        <w:t xml:space="preserve">           Одна из особенностей занятий в кружке декоративно-прикладного искусства состоит в том, что для выполнения задания требуется длительное время. Чтобы учащиеся не потеряли интереса к работе над одной и той же вещью, конечный результат которой бывает весьма далек, чтобы , ожидая завтрашнюю перспективу, ощущали радость и красоту сегодняшней работы, чтобы в процессе работы над длительным заданием получили эмоциональную опору, рекомендуется подводить итоги за каждый день работы, повышать результативность и подведение итогов одного занятия аналогично практикующимся в настоящее время на предприятиях народных художественных промыслов нашей страны выставкам изделии одного дня - обсуждению декоративных работ созданных мастерами в течение рабочего дня. Этот эффективный методический прием совершенно необходим в тех случаях, когда дети выполняют длительное задание и конечный результат будет виден не скоро. В этом случае они видят результаты своего труда на каждом занятии, что является стимулом дальнейшей плодотворной работы. </w:t>
      </w:r>
    </w:p>
    <w:p w:rsidR="00294361" w:rsidRDefault="00294361">
      <w:pPr>
        <w:rPr>
          <w:sz w:val="28"/>
        </w:rPr>
      </w:pPr>
      <w:r>
        <w:rPr>
          <w:sz w:val="28"/>
        </w:rPr>
        <w:t xml:space="preserve">          Эффективные результаты в активизации творческой деятельности учащихся дают промежуточные просмотры выполняемых учащимися работ. На текущих промежуточных просмотрах учитель фиксирует достигнутое, ставит новые задачи. Общий промежуточный просмотр можно сделать и тогда, когда выполняется трудное задание и руководитель видит, что не может помочь учащимся в индивидуальном порядке, или когда видит, что у многих школьников повторяется одна и та же ошибка. При этом ученики, участвуя в обсуждении, будут приучаться к самоконтролю. Здесь же можно высказать знаки одобрения в тех случаях, когда есть первые удачи. Это поднимет эмоциональный настрой учащихся, будет стимулировать их дальнейшую работу, даст прилив новых сил. Зримо ощущая результаты своего труда, наглядно убеждаясь в своих достижениях, ученики работают с большим эмоциональным подъемом. Во время обсуждения изделий нередко возникают прения, в которых отчетливо проявляются, оттачиваются эстетические взгляды и вкусы школьников, развивается их творческое мышление, речь. Значит, руководителю нужно уметь направить внимание школьников в нужное русло. Можно предложить им, не ограничиваясь понятиями "нравится", "не нравится", не боясь ошибиться, проанализировать выставленные работы с точки зрения соответствия их декоративной трактовки материалу, его технологическим особенностям. Большая роль при этом принадлежит воспитателю, который направляет весь ход обсуждения, тактично вносит поправки в оценку школьниками положительных и отрицательных сторон выполненных работ, подводит итог общего разговора. </w:t>
      </w:r>
    </w:p>
    <w:p w:rsidR="00294361" w:rsidRDefault="00294361">
      <w:pPr>
        <w:rPr>
          <w:sz w:val="28"/>
        </w:rPr>
      </w:pPr>
      <w:r>
        <w:rPr>
          <w:sz w:val="28"/>
        </w:rPr>
        <w:t xml:space="preserve">          В конце первого года занятий и по завершении двухгодичного цикла рекомендуется устраивать итоговую выставку. Членами жюри, отбирающими работы на выставку, являются, как правило, наиболее авторитетные учащиеся. Председатель жюри - руководитель кружка. Умелая организация и проведение выставки творческих работ учащихся могут стать одной из эффективных форм морального поощрения, стимулирования творческой деятельности детей. Возможно и материальное вознаграждение учащихся за успешную трудовую и творческую деятельность в процессе занятия декоративно-прикладным искусством - книга по искусству, подарочный набор инструментов для художественной обработки материалов не только поощряют ученика за его успехи, ни и создают эмоциональный подъем для продолжения занятий не только в школе, но и самостоятельно в свободное время. </w:t>
      </w:r>
    </w:p>
    <w:p w:rsidR="00294361" w:rsidRDefault="00294361">
      <w:pPr>
        <w:rPr>
          <w:sz w:val="28"/>
        </w:rPr>
      </w:pPr>
      <w:r>
        <w:rPr>
          <w:sz w:val="28"/>
        </w:rPr>
        <w:t xml:space="preserve">          Обсуждение выставки в присутствии представителей РОНО, администрации школы, родителей, товарищей по классу, школе, местожительству, успех индивидуальной деятельности учащихся, ее общественное признание в значительной степени способствует трудовому и эстетическому развитию личности авторов, их самоутверждению. </w:t>
      </w:r>
    </w:p>
    <w:p w:rsidR="00294361" w:rsidRDefault="00294361">
      <w:pPr>
        <w:rPr>
          <w:sz w:val="28"/>
        </w:rPr>
      </w:pPr>
      <w:r>
        <w:rPr>
          <w:sz w:val="28"/>
        </w:rPr>
        <w:t xml:space="preserve">        Наряду с итоговой выставкой творческих работ учащихся можно провести конкурс на лучшее изделие декоративно-прикладного искусства, выделить и отметить наиболее удавшиеся работы. Это будет способствовать привлечению к занятиям декоративно-прикладным искусством новых и новых школьников. </w:t>
      </w:r>
    </w:p>
    <w:p w:rsidR="00294361" w:rsidRDefault="00294361">
      <w:pPr>
        <w:ind w:left="360"/>
        <w:rPr>
          <w:b/>
          <w:bCs/>
          <w:sz w:val="28"/>
        </w:rPr>
      </w:pPr>
    </w:p>
    <w:p w:rsidR="00294361" w:rsidRDefault="00294361">
      <w:pPr>
        <w:ind w:left="-180"/>
        <w:rPr>
          <w:b/>
          <w:bCs/>
          <w:sz w:val="28"/>
        </w:rPr>
      </w:pPr>
      <w:r>
        <w:rPr>
          <w:b/>
          <w:bCs/>
          <w:sz w:val="28"/>
        </w:rPr>
        <w:t xml:space="preserve">             </w:t>
      </w:r>
    </w:p>
    <w:p w:rsidR="00294361" w:rsidRDefault="00294361">
      <w:pPr>
        <w:ind w:left="-180"/>
        <w:rPr>
          <w:b/>
          <w:bCs/>
          <w:sz w:val="28"/>
        </w:rPr>
      </w:pPr>
    </w:p>
    <w:p w:rsidR="00294361" w:rsidRDefault="00294361">
      <w:pPr>
        <w:ind w:left="-180"/>
        <w:rPr>
          <w:b/>
          <w:bCs/>
          <w:sz w:val="28"/>
        </w:rPr>
      </w:pPr>
    </w:p>
    <w:p w:rsidR="00294361" w:rsidRDefault="00294361">
      <w:pPr>
        <w:ind w:left="-180"/>
        <w:rPr>
          <w:sz w:val="28"/>
        </w:rPr>
      </w:pPr>
    </w:p>
    <w:p w:rsidR="00294361" w:rsidRDefault="00294361">
      <w:pPr>
        <w:ind w:left="-180"/>
        <w:rPr>
          <w:sz w:val="28"/>
        </w:rPr>
      </w:pPr>
    </w:p>
    <w:p w:rsidR="00294361" w:rsidRDefault="00294361">
      <w:pPr>
        <w:numPr>
          <w:ilvl w:val="1"/>
          <w:numId w:val="12"/>
        </w:numPr>
        <w:rPr>
          <w:b/>
          <w:bCs/>
          <w:sz w:val="28"/>
        </w:rPr>
      </w:pPr>
      <w:r>
        <w:rPr>
          <w:b/>
          <w:bCs/>
          <w:sz w:val="28"/>
        </w:rPr>
        <w:t>Методическая программа уроков по художественной обработке бересты.</w:t>
      </w:r>
    </w:p>
    <w:p w:rsidR="00294361" w:rsidRDefault="00294361">
      <w:pPr>
        <w:ind w:left="360"/>
        <w:rPr>
          <w:b/>
          <w:bCs/>
          <w:sz w:val="28"/>
        </w:rPr>
      </w:pPr>
    </w:p>
    <w:p w:rsidR="00294361" w:rsidRDefault="00294361">
      <w:pPr>
        <w:numPr>
          <w:ilvl w:val="2"/>
          <w:numId w:val="12"/>
        </w:numPr>
        <w:rPr>
          <w:b/>
          <w:bCs/>
          <w:sz w:val="28"/>
        </w:rPr>
      </w:pPr>
      <w:r>
        <w:rPr>
          <w:b/>
          <w:bCs/>
          <w:sz w:val="28"/>
        </w:rPr>
        <w:t xml:space="preserve"> Пояснения.</w:t>
      </w:r>
    </w:p>
    <w:p w:rsidR="00294361" w:rsidRDefault="00294361">
      <w:pPr>
        <w:tabs>
          <w:tab w:val="left" w:pos="1440"/>
        </w:tabs>
        <w:ind w:left="-900"/>
        <w:rPr>
          <w:b/>
          <w:bCs/>
          <w:sz w:val="28"/>
        </w:rPr>
      </w:pPr>
    </w:p>
    <w:p w:rsidR="00294361" w:rsidRDefault="00294361">
      <w:pPr>
        <w:ind w:left="-180"/>
        <w:rPr>
          <w:color w:val="000000"/>
          <w:sz w:val="28"/>
        </w:rPr>
      </w:pPr>
      <w:r>
        <w:rPr>
          <w:b/>
          <w:bCs/>
          <w:sz w:val="28"/>
        </w:rPr>
        <w:t xml:space="preserve">          </w:t>
      </w:r>
      <w:r>
        <w:rPr>
          <w:color w:val="000000"/>
          <w:sz w:val="28"/>
        </w:rPr>
        <w:t xml:space="preserve">   За основу методической программы  по художественной обработке бересты , взята программа </w:t>
      </w:r>
      <w:r>
        <w:rPr>
          <w:sz w:val="28"/>
        </w:rPr>
        <w:t xml:space="preserve"> студии « Матрица»  город Санк-Петербург . Затем данная программа проработана , дополнена и частично опробована мною как преподавателем , в условиях кружка по художественной обработке бересты в Доме ремесел при отделе по культуре и спорту администрации Кезского района Удмуртской Республики.</w:t>
      </w:r>
    </w:p>
    <w:p w:rsidR="00294361" w:rsidRDefault="00294361">
      <w:pPr>
        <w:ind w:left="-180"/>
        <w:rPr>
          <w:sz w:val="28"/>
        </w:rPr>
      </w:pPr>
      <w:r>
        <w:rPr>
          <w:color w:val="000000"/>
          <w:sz w:val="28"/>
        </w:rPr>
        <w:t xml:space="preserve">             В наше время технологического прогресса особенно необходимо приводить детей к традиционной культуре. Заинтересовывать</w:t>
      </w:r>
      <w:r>
        <w:rPr>
          <w:sz w:val="28"/>
        </w:rPr>
        <w:t xml:space="preserve"> </w:t>
      </w:r>
      <w:r>
        <w:rPr>
          <w:color w:val="000000"/>
          <w:sz w:val="28"/>
        </w:rPr>
        <w:t>старинными праздниками, обычаями, обрядами, прикладными ремёслами. В любой цивилизованной стране мира (раз уж речь</w:t>
      </w:r>
      <w:r>
        <w:rPr>
          <w:sz w:val="28"/>
        </w:rPr>
        <w:t xml:space="preserve"> </w:t>
      </w:r>
      <w:r>
        <w:rPr>
          <w:color w:val="000000"/>
          <w:sz w:val="28"/>
        </w:rPr>
        <w:t>идёт о времени технологического прогресса) государство заботится, оберегает традиции своего народа, не говоря уже о странах «третьего мира». Невозможно полноценное и здоровое развитие цивилизации без изучения, сохранения и использования опыта предков каждой конкретной местности.</w:t>
      </w:r>
    </w:p>
    <w:p w:rsidR="00294361" w:rsidRDefault="00294361">
      <w:pPr>
        <w:shd w:val="clear" w:color="auto" w:fill="FFFFFF"/>
        <w:ind w:left="-180"/>
        <w:rPr>
          <w:color w:val="000000"/>
          <w:sz w:val="28"/>
        </w:rPr>
      </w:pPr>
      <w:r>
        <w:rPr>
          <w:color w:val="000000"/>
          <w:sz w:val="28"/>
        </w:rPr>
        <w:t xml:space="preserve">Одной небольшой частью такого культурного наследия является художественная обработка бересты. </w:t>
      </w:r>
    </w:p>
    <w:p w:rsidR="00294361" w:rsidRDefault="00294361">
      <w:pPr>
        <w:shd w:val="clear" w:color="auto" w:fill="FFFFFF"/>
        <w:ind w:left="-180"/>
        <w:rPr>
          <w:sz w:val="28"/>
        </w:rPr>
      </w:pPr>
      <w:r>
        <w:rPr>
          <w:color w:val="000000"/>
          <w:sz w:val="28"/>
        </w:rPr>
        <w:t xml:space="preserve">                Работать с берестой могут дети начиная с 6 лет. С повышением возрастной категории сложность работы увеличивается. Дети младшей группы (от 6 до 9 лет) занимаются простым плетением украшений, ковриков, корзинок .Дети средней группы (от 10 до 13 лет) начинают осваивать бересту с простого плетения и в последующем формы предметов</w:t>
      </w:r>
      <w:r>
        <w:rPr>
          <w:sz w:val="28"/>
        </w:rPr>
        <w:t xml:space="preserve"> </w:t>
      </w:r>
      <w:r>
        <w:rPr>
          <w:color w:val="000000"/>
          <w:sz w:val="28"/>
        </w:rPr>
        <w:t>усложняются (солонки, конфетницы, бутылочки, очешники, лапти).Старшая группа (от 14 до 17 лет) занимается по сокращённой программе средней группы и продолжение составляет плетение</w:t>
      </w:r>
      <w:r>
        <w:rPr>
          <w:sz w:val="28"/>
        </w:rPr>
        <w:t xml:space="preserve"> </w:t>
      </w:r>
      <w:r>
        <w:rPr>
          <w:color w:val="000000"/>
          <w:sz w:val="28"/>
        </w:rPr>
        <w:t>сложных форм изделий, требующее определённых навыков работы с берестой (сплетение стеклянных предметов, игрушки,</w:t>
      </w:r>
      <w:r>
        <w:rPr>
          <w:sz w:val="28"/>
        </w:rPr>
        <w:t xml:space="preserve"> </w:t>
      </w:r>
      <w:r>
        <w:rPr>
          <w:color w:val="000000"/>
          <w:sz w:val="28"/>
        </w:rPr>
        <w:t>пестери, туеса).</w:t>
      </w:r>
    </w:p>
    <w:p w:rsidR="00294361" w:rsidRDefault="00294361">
      <w:pPr>
        <w:shd w:val="clear" w:color="auto" w:fill="FFFFFF"/>
        <w:ind w:left="-180"/>
        <w:rPr>
          <w:color w:val="000000"/>
          <w:sz w:val="28"/>
        </w:rPr>
      </w:pPr>
      <w:r>
        <w:rPr>
          <w:color w:val="000000"/>
          <w:sz w:val="28"/>
        </w:rPr>
        <w:t xml:space="preserve">          Данная программа рассчитана на детей младшего школьного возраста. В целях упрощения освоения приёмов плетения на первом году</w:t>
      </w:r>
      <w:r>
        <w:rPr>
          <w:sz w:val="28"/>
        </w:rPr>
        <w:t xml:space="preserve"> </w:t>
      </w:r>
      <w:r>
        <w:rPr>
          <w:color w:val="000000"/>
          <w:sz w:val="28"/>
        </w:rPr>
        <w:t>обучения предполагается использовать бумагу (типографская бумага бумвенил или ватман) как заменитель бересты. Поэтому</w:t>
      </w:r>
      <w:r>
        <w:rPr>
          <w:sz w:val="28"/>
        </w:rPr>
        <w:t xml:space="preserve"> </w:t>
      </w:r>
      <w:r>
        <w:rPr>
          <w:color w:val="000000"/>
          <w:sz w:val="28"/>
        </w:rPr>
        <w:t>работу с детьми по данной программе можно начинать с любого времени года без заготовленной бересты. Если у Вас</w:t>
      </w:r>
      <w:r>
        <w:rPr>
          <w:sz w:val="28"/>
        </w:rPr>
        <w:t xml:space="preserve"> </w:t>
      </w:r>
      <w:r>
        <w:rPr>
          <w:color w:val="000000"/>
          <w:sz w:val="28"/>
        </w:rPr>
        <w:t>заготовлен материал летом - замечательно, но рекомендуется знакомить детей с плетением из бересты начиная работать с</w:t>
      </w:r>
      <w:r>
        <w:rPr>
          <w:sz w:val="28"/>
        </w:rPr>
        <w:t xml:space="preserve"> </w:t>
      </w:r>
      <w:r>
        <w:rPr>
          <w:color w:val="000000"/>
          <w:sz w:val="28"/>
        </w:rPr>
        <w:t>заменителем природного материала. Данный подход обеспечит более быстрое освоение работать сразу несколькими</w:t>
      </w:r>
      <w:r>
        <w:rPr>
          <w:sz w:val="28"/>
        </w:rPr>
        <w:t xml:space="preserve"> </w:t>
      </w:r>
      <w:r>
        <w:rPr>
          <w:color w:val="000000"/>
          <w:sz w:val="28"/>
        </w:rPr>
        <w:t>пальчиками с переплетением лент, различная расцветка сторон бумаги помогает лучше освоить плетение, в отличии от</w:t>
      </w:r>
      <w:r>
        <w:rPr>
          <w:sz w:val="28"/>
        </w:rPr>
        <w:t xml:space="preserve"> </w:t>
      </w:r>
      <w:r>
        <w:rPr>
          <w:color w:val="000000"/>
          <w:sz w:val="28"/>
        </w:rPr>
        <w:t>бересты, где зачастую лицевая и обратная стороны ленты очень близки по цвету. И ещё один плюс работы с бумагой - за один тот же промежуток времени можно освоить большее количество изделий, поскольку при работе с берестой 50 % времени уходит на её обработку.</w:t>
      </w:r>
    </w:p>
    <w:p w:rsidR="00294361" w:rsidRDefault="00294361">
      <w:pPr>
        <w:shd w:val="clear" w:color="auto" w:fill="FFFFFF"/>
        <w:ind w:left="-180"/>
        <w:rPr>
          <w:sz w:val="28"/>
        </w:rPr>
      </w:pPr>
    </w:p>
    <w:p w:rsidR="00294361" w:rsidRDefault="00294361">
      <w:pPr>
        <w:shd w:val="clear" w:color="auto" w:fill="FFFFFF"/>
        <w:ind w:left="-180"/>
        <w:rPr>
          <w:sz w:val="28"/>
        </w:rPr>
      </w:pPr>
    </w:p>
    <w:p w:rsidR="00294361" w:rsidRDefault="00294361">
      <w:pPr>
        <w:shd w:val="clear" w:color="auto" w:fill="FFFFFF"/>
        <w:ind w:left="-180"/>
        <w:rPr>
          <w:sz w:val="28"/>
        </w:rPr>
      </w:pPr>
    </w:p>
    <w:p w:rsidR="00294361" w:rsidRDefault="00294361">
      <w:pPr>
        <w:numPr>
          <w:ilvl w:val="2"/>
          <w:numId w:val="12"/>
        </w:numPr>
        <w:rPr>
          <w:b/>
          <w:bCs/>
          <w:sz w:val="28"/>
        </w:rPr>
      </w:pPr>
      <w:r>
        <w:rPr>
          <w:b/>
          <w:bCs/>
          <w:sz w:val="28"/>
        </w:rPr>
        <w:t>Техника безопасности.</w:t>
      </w:r>
    </w:p>
    <w:p w:rsidR="00294361" w:rsidRDefault="00294361">
      <w:pPr>
        <w:ind w:left="-180"/>
        <w:rPr>
          <w:b/>
          <w:bCs/>
          <w:sz w:val="28"/>
        </w:rPr>
      </w:pPr>
      <w:r>
        <w:rPr>
          <w:b/>
          <w:bCs/>
          <w:sz w:val="28"/>
        </w:rPr>
        <w:t xml:space="preserve">          </w:t>
      </w:r>
    </w:p>
    <w:p w:rsidR="00294361" w:rsidRDefault="00294361">
      <w:pPr>
        <w:ind w:left="-180"/>
        <w:rPr>
          <w:sz w:val="28"/>
        </w:rPr>
      </w:pPr>
    </w:p>
    <w:p w:rsidR="00294361" w:rsidRDefault="00294361">
      <w:pPr>
        <w:suppressAutoHyphens/>
        <w:jc w:val="both"/>
        <w:rPr>
          <w:color w:val="000000"/>
          <w:sz w:val="28"/>
        </w:rPr>
      </w:pPr>
      <w:r>
        <w:rPr>
          <w:color w:val="000000"/>
          <w:sz w:val="28"/>
        </w:rPr>
        <w:t xml:space="preserve">        Техника безопасности должна соответствовать  общим требованиям, федерального законодательства по охране труда /</w:t>
      </w:r>
      <w:r>
        <w:rPr>
          <w:sz w:val="28"/>
          <w:u w:val="single"/>
        </w:rPr>
        <w:t xml:space="preserve"> </w:t>
      </w:r>
      <w:r>
        <w:rPr>
          <w:sz w:val="28"/>
        </w:rPr>
        <w:t>в ред. Федерального закона</w:t>
      </w:r>
      <w:r>
        <w:rPr>
          <w:b/>
          <w:bCs/>
          <w:sz w:val="28"/>
        </w:rPr>
        <w:t xml:space="preserve"> </w:t>
      </w:r>
      <w:r>
        <w:rPr>
          <w:sz w:val="28"/>
        </w:rPr>
        <w:t>от</w:t>
      </w:r>
      <w:r>
        <w:t xml:space="preserve"> </w:t>
      </w:r>
      <w:r>
        <w:rPr>
          <w:b/>
          <w:bCs/>
        </w:rPr>
        <w:t>17.07.1999 №181-ФЗ, 20.05.2002 №53-ФЗ/,</w:t>
      </w:r>
      <w:r>
        <w:t xml:space="preserve"> </w:t>
      </w:r>
      <w:r>
        <w:rPr>
          <w:sz w:val="28"/>
        </w:rPr>
        <w:t>пожарной безопасности на рабочем месте /</w:t>
      </w:r>
      <w:r>
        <w:t xml:space="preserve"> </w:t>
      </w:r>
      <w:r>
        <w:rPr>
          <w:b/>
          <w:bCs/>
        </w:rPr>
        <w:t xml:space="preserve">в </w:t>
      </w:r>
      <w:r>
        <w:rPr>
          <w:sz w:val="28"/>
        </w:rPr>
        <w:t>ред. Федеральных законов от 22.08.95 № 151-ФЗ, от 18.04.96 № 32-ФЗ, от</w:t>
      </w:r>
      <w:r>
        <w:rPr>
          <w:b/>
          <w:bCs/>
          <w:sz w:val="28"/>
        </w:rPr>
        <w:t xml:space="preserve"> </w:t>
      </w:r>
      <w:r>
        <w:rPr>
          <w:sz w:val="28"/>
        </w:rPr>
        <w:t>24.01.98 № 13</w:t>
      </w:r>
      <w:r>
        <w:rPr>
          <w:b/>
          <w:bCs/>
          <w:sz w:val="28"/>
        </w:rPr>
        <w:t>-</w:t>
      </w:r>
      <w:r>
        <w:rPr>
          <w:b/>
          <w:bCs/>
        </w:rPr>
        <w:t xml:space="preserve">ФЗ/, </w:t>
      </w:r>
      <w:r>
        <w:rPr>
          <w:sz w:val="28"/>
        </w:rPr>
        <w:t>а также норм выдачи средств индивидуальной защиты / Постановление Минтруда и Соц. развития  РФ от 25 декабря 1997 г №66</w:t>
      </w:r>
      <w:r>
        <w:rPr>
          <w:b/>
          <w:bCs/>
          <w:sz w:val="28"/>
        </w:rPr>
        <w:t xml:space="preserve"> </w:t>
      </w:r>
      <w:r>
        <w:rPr>
          <w:b/>
          <w:bCs/>
          <w:color w:val="0000FF"/>
          <w:sz w:val="28"/>
        </w:rPr>
        <w:t xml:space="preserve">(в ред. от 17 декабря 2001 г. №85)/ , </w:t>
      </w:r>
      <w:r>
        <w:rPr>
          <w:color w:val="000000"/>
          <w:sz w:val="28"/>
        </w:rPr>
        <w:t xml:space="preserve"> норма Протовопожарной безопасности  и САНПиН . На базе изложенного выше разрабатывается внутренний трудовой распорядок в области охраны труда.     </w:t>
      </w:r>
    </w:p>
    <w:p w:rsidR="00294361" w:rsidRDefault="00294361">
      <w:pPr>
        <w:suppressAutoHyphens/>
        <w:jc w:val="both"/>
        <w:rPr>
          <w:color w:val="000000"/>
          <w:sz w:val="28"/>
        </w:rPr>
      </w:pPr>
      <w:r>
        <w:rPr>
          <w:color w:val="000000"/>
          <w:sz w:val="28"/>
        </w:rPr>
        <w:t xml:space="preserve">          Внутренний трудовой распорядок в области охраны труда.</w:t>
      </w:r>
    </w:p>
    <w:p w:rsidR="00294361" w:rsidRDefault="00294361">
      <w:pPr>
        <w:shd w:val="clear" w:color="auto" w:fill="FFFFFF"/>
        <w:ind w:left="-180"/>
        <w:rPr>
          <w:sz w:val="28"/>
        </w:rPr>
      </w:pPr>
      <w:r>
        <w:rPr>
          <w:color w:val="000000"/>
          <w:sz w:val="28"/>
        </w:rPr>
        <w:t xml:space="preserve">         1. Строго соблюдать и выполнять инструкции руководителя.</w:t>
      </w:r>
    </w:p>
    <w:p w:rsidR="00294361" w:rsidRDefault="00294361">
      <w:pPr>
        <w:shd w:val="clear" w:color="auto" w:fill="FFFFFF"/>
        <w:ind w:left="-180"/>
        <w:rPr>
          <w:color w:val="000000"/>
          <w:sz w:val="28"/>
        </w:rPr>
      </w:pPr>
      <w:r>
        <w:rPr>
          <w:color w:val="000000"/>
          <w:sz w:val="28"/>
        </w:rPr>
        <w:t xml:space="preserve">         2. Соблюдать требования пожарной безопасности , помещение должно быть      оборудовано средствами тушения .</w:t>
      </w:r>
    </w:p>
    <w:p w:rsidR="00294361" w:rsidRDefault="00294361">
      <w:pPr>
        <w:shd w:val="clear" w:color="auto" w:fill="FFFFFF"/>
        <w:ind w:left="-180"/>
        <w:rPr>
          <w:sz w:val="28"/>
        </w:rPr>
      </w:pPr>
      <w:r>
        <w:rPr>
          <w:color w:val="000000"/>
          <w:sz w:val="28"/>
        </w:rPr>
        <w:t xml:space="preserve">         3. Ношение режущего и колющего инструмента обязательно в зачехлённом виде , заточку инструмента производит руководитель кружка или специально подготовленный человек.</w:t>
      </w:r>
    </w:p>
    <w:p w:rsidR="00294361" w:rsidRDefault="00294361">
      <w:pPr>
        <w:shd w:val="clear" w:color="auto" w:fill="FFFFFF"/>
        <w:rPr>
          <w:color w:val="000000"/>
          <w:sz w:val="28"/>
        </w:rPr>
      </w:pPr>
      <w:r>
        <w:rPr>
          <w:color w:val="000000"/>
          <w:sz w:val="28"/>
        </w:rPr>
        <w:t xml:space="preserve">      4.Применять инструмент только по назначении .</w:t>
      </w:r>
    </w:p>
    <w:p w:rsidR="00294361" w:rsidRDefault="00294361">
      <w:pPr>
        <w:shd w:val="clear" w:color="auto" w:fill="FFFFFF"/>
        <w:rPr>
          <w:sz w:val="28"/>
        </w:rPr>
      </w:pPr>
      <w:r>
        <w:rPr>
          <w:color w:val="000000"/>
          <w:sz w:val="28"/>
        </w:rPr>
        <w:t xml:space="preserve">      5. Вынос инструмента из кабинета запрещён.</w:t>
      </w:r>
    </w:p>
    <w:p w:rsidR="00294361" w:rsidRDefault="00294361">
      <w:pPr>
        <w:shd w:val="clear" w:color="auto" w:fill="FFFFFF"/>
        <w:ind w:left="-180" w:firstLine="180"/>
        <w:rPr>
          <w:sz w:val="28"/>
        </w:rPr>
      </w:pPr>
      <w:r>
        <w:rPr>
          <w:sz w:val="28"/>
        </w:rPr>
        <w:t xml:space="preserve">      6.Рабочее место всегда должно содержаться в образцовом порядке, а инструменты располагаться каждый на своем месте и так, чтобы удобно было их брать, не затрачивая времени на поиски/ при художественной обработке материалов это особенно важно, так как при работе в выбранном темпе нередко инструмент берется не глядя , а если инструмент разбросан в беспорядке, ученик не только выбивается из рабочего ритма, но и может получить травму/ . </w:t>
      </w:r>
    </w:p>
    <w:p w:rsidR="00294361" w:rsidRDefault="00294361">
      <w:pPr>
        <w:shd w:val="clear" w:color="auto" w:fill="FFFFFF"/>
        <w:ind w:left="-180"/>
        <w:rPr>
          <w:color w:val="000000"/>
          <w:sz w:val="28"/>
        </w:rPr>
      </w:pPr>
      <w:r>
        <w:rPr>
          <w:color w:val="000000"/>
          <w:sz w:val="28"/>
        </w:rPr>
        <w:t xml:space="preserve">         7. За нарушение правил пользования инструментом учащийся освобождается   от посещения занятий сроком до 7 дней. За</w:t>
      </w:r>
      <w:r>
        <w:rPr>
          <w:sz w:val="28"/>
        </w:rPr>
        <w:t xml:space="preserve"> п</w:t>
      </w:r>
      <w:r>
        <w:rPr>
          <w:color w:val="000000"/>
          <w:sz w:val="28"/>
        </w:rPr>
        <w:t>овторное нарушение исключение из студии.</w:t>
      </w:r>
    </w:p>
    <w:p w:rsidR="00294361" w:rsidRDefault="00294361">
      <w:pPr>
        <w:shd w:val="clear" w:color="auto" w:fill="FFFFFF"/>
        <w:ind w:left="-180"/>
        <w:rPr>
          <w:sz w:val="28"/>
        </w:rPr>
      </w:pPr>
      <w:r>
        <w:rPr>
          <w:sz w:val="28"/>
        </w:rPr>
        <w:t xml:space="preserve">         8. Рабочее место необходимо содержать в чистоте.</w:t>
      </w:r>
    </w:p>
    <w:p w:rsidR="00294361" w:rsidRDefault="00294361">
      <w:pPr>
        <w:shd w:val="clear" w:color="auto" w:fill="FFFFFF"/>
        <w:ind w:left="-180"/>
        <w:rPr>
          <w:sz w:val="28"/>
        </w:rPr>
      </w:pPr>
      <w:r>
        <w:rPr>
          <w:color w:val="000000"/>
          <w:sz w:val="28"/>
        </w:rPr>
        <w:t xml:space="preserve">         9.В случае получения травмы или пореза обратиться за помощью к руководителю. Руководитель обязан оказать первую помощь.</w:t>
      </w:r>
    </w:p>
    <w:p w:rsidR="00294361" w:rsidRDefault="00294361">
      <w:pPr>
        <w:shd w:val="clear" w:color="auto" w:fill="FFFFFF"/>
        <w:ind w:left="-180"/>
        <w:rPr>
          <w:color w:val="000000"/>
          <w:sz w:val="28"/>
        </w:rPr>
      </w:pPr>
      <w:r>
        <w:rPr>
          <w:color w:val="000000"/>
          <w:sz w:val="28"/>
        </w:rPr>
        <w:t xml:space="preserve">         10.За нарушение общих правил техники безопасности - освобождение от занятий сроком до 2-х недель.</w:t>
      </w:r>
    </w:p>
    <w:p w:rsidR="00294361" w:rsidRDefault="00294361">
      <w:pPr>
        <w:shd w:val="clear" w:color="auto" w:fill="FFFFFF"/>
        <w:ind w:left="-180"/>
        <w:rPr>
          <w:sz w:val="28"/>
        </w:rPr>
      </w:pPr>
    </w:p>
    <w:p w:rsidR="00294361" w:rsidRDefault="00294361">
      <w:pPr>
        <w:numPr>
          <w:ilvl w:val="2"/>
          <w:numId w:val="12"/>
        </w:numPr>
        <w:rPr>
          <w:b/>
          <w:bCs/>
          <w:sz w:val="28"/>
        </w:rPr>
      </w:pPr>
      <w:r>
        <w:rPr>
          <w:b/>
          <w:bCs/>
          <w:sz w:val="28"/>
        </w:rPr>
        <w:t xml:space="preserve">  Вводное занятие.</w:t>
      </w:r>
    </w:p>
    <w:p w:rsidR="00294361" w:rsidRDefault="00294361">
      <w:pPr>
        <w:ind w:left="-180"/>
        <w:rPr>
          <w:sz w:val="28"/>
        </w:rPr>
      </w:pPr>
      <w:r>
        <w:rPr>
          <w:b/>
          <w:bCs/>
          <w:sz w:val="28"/>
        </w:rPr>
        <w:t xml:space="preserve">          </w:t>
      </w:r>
    </w:p>
    <w:p w:rsidR="00294361" w:rsidRDefault="00294361">
      <w:pPr>
        <w:shd w:val="clear" w:color="auto" w:fill="FFFFFF"/>
        <w:ind w:left="-180"/>
        <w:rPr>
          <w:sz w:val="28"/>
        </w:rPr>
      </w:pPr>
      <w:r>
        <w:rPr>
          <w:color w:val="000000"/>
          <w:sz w:val="28"/>
        </w:rPr>
        <w:t xml:space="preserve">           Когда-то почти вся Русь была деревянной. Испокон веков русский человек селился в лесистых местах, по берегам озёр и рек. лесные чащи давали ему приют, кров и пищу. Из дерева крестьянин рубил себе избы, строил города, возводил храмы и крепости. Из подручного материала мастерил всё что было необходимо, от сохи до посуды. Использовалась не только древесина, камни, кость, металлы, но и кора деревьев (липы, берёзы). Человек всегда старался сделать своё жилище уютным и красивым. Народные традиции переходили из поколения в поколение.</w:t>
      </w:r>
    </w:p>
    <w:p w:rsidR="00294361" w:rsidRDefault="00294361">
      <w:pPr>
        <w:shd w:val="clear" w:color="auto" w:fill="FFFFFF"/>
        <w:ind w:left="-180"/>
        <w:rPr>
          <w:sz w:val="28"/>
        </w:rPr>
      </w:pPr>
      <w:r>
        <w:rPr>
          <w:color w:val="000000"/>
          <w:sz w:val="28"/>
        </w:rPr>
        <w:t xml:space="preserve">         На наших занятиях с вами мы будем осваивать древнее народное ремесло, непрерывно связанное с традиционной культурой нашей Родины, -  плетение из бересты (художественная обработка бересты).</w:t>
      </w:r>
    </w:p>
    <w:p w:rsidR="00294361" w:rsidRDefault="00294361">
      <w:pPr>
        <w:shd w:val="clear" w:color="auto" w:fill="FFFFFF"/>
        <w:ind w:left="-180"/>
        <w:rPr>
          <w:color w:val="000000"/>
          <w:sz w:val="28"/>
        </w:rPr>
      </w:pPr>
      <w:r>
        <w:rPr>
          <w:color w:val="000000"/>
          <w:sz w:val="28"/>
        </w:rPr>
        <w:t xml:space="preserve">            Долгими зимними вечерами крестьянские умельцы резали из дерева миски и ложки, плели хлебницы, солоники, пестери, мастерили из бересты туеса для ягод, грибов и мёда. Рыболовы изготовляли берестяные поплавки и оплетали грузела для сетей. В древние времена не было обувных фабрик  и народ снова обращался к бересте - прочному, эластичному и доступному материалу. Небогатые люди обувались в лапти, ступни, а порой и в берестяные сапоги. Старики рассказывают, что удобно .ходить в лаптях по болоту, когда ступаешь - вода набирается, а когда ногу поднимаешь - вода уходит.</w:t>
      </w:r>
    </w:p>
    <w:p w:rsidR="00294361" w:rsidRDefault="00294361">
      <w:pPr>
        <w:shd w:val="clear" w:color="auto" w:fill="FFFFFF"/>
        <w:ind w:left="-180"/>
        <w:rPr>
          <w:sz w:val="28"/>
        </w:rPr>
      </w:pPr>
      <w:r>
        <w:rPr>
          <w:color w:val="000000"/>
          <w:sz w:val="28"/>
        </w:rPr>
        <w:t xml:space="preserve">            Крестьяне давно заметили долговечность бересты, её способность не поддаваться гниению. При строительстве избы пласты бересты подкладывали под нижний венец сруба, чтобы в древесину не проникала влага ( наглядый  пример - церковь воскрешения Лазаря, 14 век, о. Кижи, из Муромского монастыря).</w:t>
      </w:r>
    </w:p>
    <w:p w:rsidR="00294361" w:rsidRDefault="00294361">
      <w:pPr>
        <w:shd w:val="clear" w:color="auto" w:fill="FFFFFF"/>
        <w:ind w:left="-180" w:right="384" w:firstLine="134"/>
        <w:rPr>
          <w:sz w:val="28"/>
        </w:rPr>
      </w:pPr>
      <w:r>
        <w:rPr>
          <w:color w:val="000000"/>
          <w:sz w:val="28"/>
        </w:rPr>
        <w:t xml:space="preserve">        Обшивали берестой лодки-берестянки и использовали её в качестве бумаги. Благодаря бересте до нас дошли редчайшие образцы древнерусской письменности (новгородские берестяные грамоты).</w:t>
      </w:r>
    </w:p>
    <w:p w:rsidR="00294361" w:rsidRDefault="00294361">
      <w:pPr>
        <w:shd w:val="clear" w:color="auto" w:fill="FFFFFF"/>
        <w:ind w:left="-180"/>
        <w:rPr>
          <w:sz w:val="28"/>
        </w:rPr>
      </w:pPr>
      <w:r>
        <w:rPr>
          <w:color w:val="000000"/>
          <w:sz w:val="28"/>
        </w:rPr>
        <w:t xml:space="preserve">         Как правило, все вещи изготовлялись по потребности и использовались в повседневном быту. Но крестьянин создавал самую </w:t>
      </w:r>
      <w:r>
        <w:rPr>
          <w:color w:val="000000"/>
          <w:sz w:val="28"/>
          <w:lang w:val="en-US"/>
        </w:rPr>
        <w:t>I</w:t>
      </w:r>
      <w:r>
        <w:rPr>
          <w:color w:val="000000"/>
          <w:sz w:val="28"/>
        </w:rPr>
        <w:t xml:space="preserve"> простую вещь не только удобной и практичной, но и радующей глаз своей формой, линией, цветом. Известно, что береста обладает лечащими свойствами - берегиня (оберег) снимает головную боль. В составе коры присутствуют антисептические компоненты, позволяющие использовать её при порезах и ссадинах.</w:t>
      </w:r>
    </w:p>
    <w:p w:rsidR="00294361" w:rsidRDefault="00294361">
      <w:pPr>
        <w:shd w:val="clear" w:color="auto" w:fill="FFFFFF"/>
        <w:ind w:left="-180"/>
        <w:rPr>
          <w:sz w:val="28"/>
        </w:rPr>
      </w:pPr>
      <w:r>
        <w:rPr>
          <w:color w:val="000000"/>
          <w:sz w:val="28"/>
        </w:rPr>
        <w:t xml:space="preserve">            На ярмарках и народных праздниках, постоянно  проходимых в различных уголках России, наряду с такими ремёслами как резьба по дереву, кости, гончарное дело, кружевоплетение, вышивка, лоскутное шитьё, были богато представлены берестяные изделия - очешники различных видов, портсигары, абажуры, куклы и игрушки, подстаканники, оплетёные стеклянные предметы, украшения, шкатулки, головные уборы и многое  другое.</w:t>
      </w:r>
    </w:p>
    <w:p w:rsidR="00294361" w:rsidRDefault="00294361">
      <w:pPr>
        <w:shd w:val="clear" w:color="auto" w:fill="FFFFFF"/>
        <w:ind w:left="-180" w:right="384"/>
        <w:rPr>
          <w:color w:val="000000"/>
          <w:sz w:val="28"/>
        </w:rPr>
      </w:pPr>
      <w:r>
        <w:rPr>
          <w:color w:val="000000"/>
          <w:sz w:val="28"/>
        </w:rPr>
        <w:t xml:space="preserve">              Далее проходит рассказ о бересте, её заготовке, хранении, обработке, иструменте изложенном выше. Рассказывается программа с показом изделий и об участии в выставке в заключении года.</w:t>
      </w:r>
    </w:p>
    <w:p w:rsidR="00294361" w:rsidRDefault="00294361">
      <w:pPr>
        <w:shd w:val="clear" w:color="auto" w:fill="FFFFFF"/>
        <w:ind w:left="-180" w:right="384"/>
        <w:rPr>
          <w:color w:val="000000"/>
          <w:sz w:val="28"/>
        </w:rPr>
      </w:pPr>
    </w:p>
    <w:p w:rsidR="00294361" w:rsidRDefault="00294361">
      <w:pPr>
        <w:numPr>
          <w:ilvl w:val="2"/>
          <w:numId w:val="12"/>
        </w:numPr>
        <w:shd w:val="clear" w:color="auto" w:fill="FFFFFF"/>
        <w:ind w:right="384"/>
        <w:rPr>
          <w:b/>
          <w:bCs/>
          <w:color w:val="000000"/>
          <w:sz w:val="28"/>
        </w:rPr>
      </w:pPr>
      <w:r>
        <w:rPr>
          <w:b/>
          <w:bCs/>
          <w:color w:val="000000"/>
          <w:sz w:val="28"/>
        </w:rPr>
        <w:t>Занятие с показом слайдов и кино-видеофильма «Роль и место бересты в жизни крестьян на протяжении многих столетий».</w:t>
      </w:r>
    </w:p>
    <w:p w:rsidR="00294361" w:rsidRDefault="00294361">
      <w:pPr>
        <w:shd w:val="clear" w:color="auto" w:fill="FFFFFF"/>
        <w:ind w:left="-180" w:right="384"/>
        <w:rPr>
          <w:sz w:val="28"/>
        </w:rPr>
      </w:pPr>
      <w:r>
        <w:rPr>
          <w:b/>
          <w:bCs/>
          <w:color w:val="000000"/>
          <w:sz w:val="28"/>
        </w:rPr>
        <w:t xml:space="preserve">       </w:t>
      </w:r>
    </w:p>
    <w:p w:rsidR="00294361" w:rsidRDefault="00294361">
      <w:pPr>
        <w:shd w:val="clear" w:color="auto" w:fill="FFFFFF"/>
        <w:ind w:left="-180"/>
        <w:rPr>
          <w:sz w:val="28"/>
        </w:rPr>
      </w:pPr>
      <w:r>
        <w:rPr>
          <w:color w:val="000000"/>
          <w:sz w:val="28"/>
        </w:rPr>
        <w:t xml:space="preserve">         Для демонстрации предполагается использовать диапозитивный материал (слайды) , диапроектор, видеофильмы и мультимедия. Желательно отснять часть</w:t>
      </w:r>
      <w:r>
        <w:rPr>
          <w:sz w:val="28"/>
        </w:rPr>
        <w:t xml:space="preserve"> </w:t>
      </w:r>
      <w:r>
        <w:rPr>
          <w:color w:val="000000"/>
          <w:sz w:val="28"/>
        </w:rPr>
        <w:t>материала на природе - в поле, в лесу, на реке и т.п. В качестве тематики предлагаются следующие предметы : пестери , дудки , погремушки , украшения , лапти , корзины , туеса , солонки .</w:t>
      </w:r>
    </w:p>
    <w:p w:rsidR="00294361" w:rsidRDefault="00294361">
      <w:pPr>
        <w:shd w:val="clear" w:color="auto" w:fill="FFFFFF"/>
        <w:ind w:left="-180"/>
        <w:rPr>
          <w:sz w:val="28"/>
        </w:rPr>
      </w:pPr>
      <w:r>
        <w:rPr>
          <w:color w:val="000000"/>
          <w:sz w:val="28"/>
        </w:rPr>
        <w:t xml:space="preserve">      Чтобы лучше представить какую роль и место в жизни простого крестьянина занимали берестяные вещи и береста как материал, попробуем перенестись в прошлые, далёкие времена, в 16-17 век. Земли России, не столь населённые как центральные, жили спокойно, размеренно, бедствия постоянных войн не доносились до этих мест. Крестьяне жили в привычном круговороте жизни.</w:t>
      </w:r>
    </w:p>
    <w:p w:rsidR="00294361" w:rsidRDefault="00294361">
      <w:pPr>
        <w:shd w:val="clear" w:color="auto" w:fill="FFFFFF"/>
        <w:spacing w:before="221"/>
        <w:ind w:left="-180" w:right="384"/>
        <w:rPr>
          <w:b/>
          <w:color w:val="000000"/>
          <w:sz w:val="28"/>
        </w:rPr>
      </w:pPr>
      <w:r>
        <w:rPr>
          <w:b/>
          <w:color w:val="000000"/>
          <w:sz w:val="28"/>
        </w:rPr>
        <w:t xml:space="preserve">    </w:t>
      </w:r>
    </w:p>
    <w:p w:rsidR="00294361" w:rsidRDefault="00294361">
      <w:pPr>
        <w:shd w:val="clear" w:color="auto" w:fill="FFFFFF"/>
        <w:spacing w:before="221"/>
        <w:ind w:left="-180" w:right="384"/>
        <w:rPr>
          <w:sz w:val="28"/>
        </w:rPr>
      </w:pPr>
      <w:r>
        <w:rPr>
          <w:b/>
          <w:color w:val="000000"/>
          <w:sz w:val="28"/>
        </w:rPr>
        <w:t xml:space="preserve">                   Покос</w:t>
      </w:r>
    </w:p>
    <w:p w:rsidR="00294361" w:rsidRDefault="00294361">
      <w:pPr>
        <w:shd w:val="clear" w:color="auto" w:fill="FFFFFF"/>
        <w:ind w:left="-180"/>
        <w:rPr>
          <w:sz w:val="28"/>
        </w:rPr>
      </w:pPr>
      <w:r>
        <w:rPr>
          <w:color w:val="000000"/>
          <w:sz w:val="28"/>
        </w:rPr>
        <w:t>- «В июле на дворе пусто, а в поле густо»</w:t>
      </w:r>
    </w:p>
    <w:p w:rsidR="00294361" w:rsidRDefault="00294361">
      <w:pPr>
        <w:shd w:val="clear" w:color="auto" w:fill="FFFFFF"/>
        <w:ind w:left="-180"/>
        <w:rPr>
          <w:sz w:val="28"/>
        </w:rPr>
      </w:pPr>
      <w:r>
        <w:rPr>
          <w:color w:val="000000"/>
          <w:sz w:val="28"/>
        </w:rPr>
        <w:t>- «Не топор мужика кормит, а июльская работа»</w:t>
      </w:r>
    </w:p>
    <w:p w:rsidR="00294361" w:rsidRDefault="00294361">
      <w:pPr>
        <w:shd w:val="clear" w:color="auto" w:fill="FFFFFF"/>
        <w:ind w:left="-180"/>
        <w:rPr>
          <w:sz w:val="28"/>
        </w:rPr>
      </w:pPr>
      <w:r>
        <w:rPr>
          <w:color w:val="000000"/>
          <w:sz w:val="28"/>
        </w:rPr>
        <w:t xml:space="preserve">             Эти две поговорки дают нам возможность представить ранее утро, идущих мужиков в дальние поля на покос. При каждом из</w:t>
      </w:r>
      <w:r>
        <w:rPr>
          <w:sz w:val="28"/>
        </w:rPr>
        <w:t xml:space="preserve"> </w:t>
      </w:r>
      <w:r>
        <w:rPr>
          <w:color w:val="000000"/>
          <w:sz w:val="28"/>
        </w:rPr>
        <w:t>них, непременно, коса, оселок (точило-лопатка) в берестяном лопаточнике на поясе для правки косы, за плечами берестяной</w:t>
      </w:r>
      <w:r>
        <w:rPr>
          <w:sz w:val="28"/>
        </w:rPr>
        <w:t xml:space="preserve"> </w:t>
      </w:r>
      <w:r>
        <w:rPr>
          <w:color w:val="000000"/>
          <w:sz w:val="28"/>
        </w:rPr>
        <w:t>кузов или пестерь, лёгкий и удобный, а в нём еда на весь день и берестяной дорожный солоник с солью. По рассказу мастераДружинина Евстафия Михайловича из Сибирского сельсовета Верховажского района Вологодской области, когда во время</w:t>
      </w:r>
      <w:r>
        <w:rPr>
          <w:sz w:val="28"/>
        </w:rPr>
        <w:t xml:space="preserve"> </w:t>
      </w:r>
      <w:r>
        <w:rPr>
          <w:color w:val="000000"/>
          <w:sz w:val="28"/>
        </w:rPr>
        <w:t>сенокоса мужики собирались отдохнуть и пообедать, каждый доставал свой солоник и у каждого солоник имел свою</w:t>
      </w:r>
      <w:r>
        <w:rPr>
          <w:sz w:val="28"/>
        </w:rPr>
        <w:t xml:space="preserve"> </w:t>
      </w:r>
      <w:r>
        <w:rPr>
          <w:color w:val="000000"/>
          <w:sz w:val="28"/>
        </w:rPr>
        <w:t>неповторимую форму. У его отца тоже был свой солоник в форме кораблика - карбаса.</w:t>
      </w:r>
      <w:r>
        <w:rPr>
          <w:sz w:val="28"/>
        </w:rPr>
        <w:t xml:space="preserve"> </w:t>
      </w:r>
      <w:r>
        <w:rPr>
          <w:color w:val="000000"/>
          <w:sz w:val="28"/>
        </w:rPr>
        <w:t xml:space="preserve">Летний июльский день жаркий и жажда напоминает о себе, а если родник или река далеко, то брали с собой воду или молоко.Глиняную посуду не очень удобно носить в дорогу </w:t>
      </w:r>
      <w:r>
        <w:rPr>
          <w:i/>
          <w:color w:val="000000"/>
          <w:sz w:val="28"/>
        </w:rPr>
        <w:t xml:space="preserve">- </w:t>
      </w:r>
      <w:r>
        <w:rPr>
          <w:color w:val="000000"/>
          <w:sz w:val="28"/>
        </w:rPr>
        <w:t>тяжела, хрупка, да и расплескаться молоко может в дороге. И тут</w:t>
      </w:r>
      <w:r>
        <w:rPr>
          <w:sz w:val="28"/>
        </w:rPr>
        <w:t xml:space="preserve"> </w:t>
      </w:r>
      <w:r>
        <w:rPr>
          <w:color w:val="000000"/>
          <w:sz w:val="28"/>
        </w:rPr>
        <w:t>обращались к берестяной посуде - туесу (бурак, бурёшка) с деревянным дном и крышкой. А потому, что береста без трещин и</w:t>
      </w:r>
      <w:r>
        <w:rPr>
          <w:sz w:val="28"/>
        </w:rPr>
        <w:t xml:space="preserve"> </w:t>
      </w:r>
      <w:r>
        <w:rPr>
          <w:color w:val="000000"/>
          <w:sz w:val="28"/>
        </w:rPr>
        <w:t>сучков не пропускает воду и донце вставляется так прочно, что даже капля не просочится. А за ручку-дугу в крышке можно</w:t>
      </w:r>
    </w:p>
    <w:p w:rsidR="00294361" w:rsidRDefault="00294361">
      <w:pPr>
        <w:shd w:val="clear" w:color="auto" w:fill="FFFFFF"/>
        <w:ind w:left="-180"/>
        <w:rPr>
          <w:sz w:val="28"/>
        </w:rPr>
      </w:pPr>
      <w:r>
        <w:rPr>
          <w:sz w:val="28"/>
        </w:rPr>
        <w:t>нести туесок не расплескав жидкости. А что у крестьянина на нога ? - лапти. И рубля не потратишь и идти легко и по скошенному полю удобно идти, ногам не колко.</w:t>
      </w:r>
    </w:p>
    <w:p w:rsidR="00294361" w:rsidRDefault="00294361">
      <w:pPr>
        <w:shd w:val="clear" w:color="auto" w:fill="FFFFFF"/>
        <w:spacing w:before="221"/>
        <w:ind w:left="-180"/>
        <w:rPr>
          <w:sz w:val="28"/>
        </w:rPr>
      </w:pPr>
      <w:r>
        <w:rPr>
          <w:b/>
          <w:color w:val="000000"/>
          <w:sz w:val="28"/>
        </w:rPr>
        <w:t xml:space="preserve">            Посев</w:t>
      </w:r>
    </w:p>
    <w:p w:rsidR="00294361" w:rsidRDefault="00294361">
      <w:pPr>
        <w:shd w:val="clear" w:color="auto" w:fill="FFFFFF"/>
        <w:ind w:left="-180"/>
        <w:rPr>
          <w:sz w:val="28"/>
        </w:rPr>
      </w:pPr>
      <w:r>
        <w:rPr>
          <w:color w:val="000000"/>
          <w:sz w:val="28"/>
        </w:rPr>
        <w:t xml:space="preserve">          В то время как приходит весна всё в природе начинает оживать, крестьяне готовились к посеву. Когда идут в поле - берут большие корзины для посева зерна - севалки. Одевали чистые белые рубахи и с песней дарили земле семена, чтобы по осени собрать урожай. Горсть зерна из севалки широким движением руки разлетается по весенней пашне, раз-два, раз-два.</w:t>
      </w:r>
    </w:p>
    <w:p w:rsidR="00294361" w:rsidRDefault="00294361">
      <w:pPr>
        <w:shd w:val="clear" w:color="auto" w:fill="FFFFFF"/>
        <w:spacing w:before="230"/>
        <w:ind w:left="-180"/>
        <w:rPr>
          <w:sz w:val="28"/>
        </w:rPr>
      </w:pPr>
      <w:r>
        <w:rPr>
          <w:b/>
          <w:color w:val="000000"/>
          <w:sz w:val="28"/>
        </w:rPr>
        <w:t xml:space="preserve">             Лес</w:t>
      </w:r>
    </w:p>
    <w:p w:rsidR="00294361" w:rsidRDefault="00294361">
      <w:pPr>
        <w:shd w:val="clear" w:color="auto" w:fill="FFFFFF"/>
        <w:ind w:left="-180"/>
        <w:rPr>
          <w:sz w:val="28"/>
        </w:rPr>
      </w:pPr>
      <w:r>
        <w:rPr>
          <w:color w:val="000000"/>
          <w:sz w:val="28"/>
        </w:rPr>
        <w:t xml:space="preserve">          При заготовке на зиму грибов и ягод ходили в лес с корзинами (забеньками), набирухами и пестерями. По лесу, болоту и «по реке» удобно ходить в лаптях. Ноги уберегаются от сучьев и шишек.</w:t>
      </w:r>
      <w:r>
        <w:rPr>
          <w:sz w:val="28"/>
        </w:rPr>
        <w:t xml:space="preserve"> </w:t>
      </w:r>
      <w:r>
        <w:rPr>
          <w:color w:val="000000"/>
          <w:sz w:val="28"/>
        </w:rPr>
        <w:t>После сбора в лесу ягоды и грибы необходимо сохранить. Хранили их не только в деревянных кадках и ушатах, но и в больших берестяных теусах (до 70 см. высотой). Ягоды и солёные грибы долго сохранялись благодаря бересте. Также в быту хозяйки в бураках хранили крупы, соль, муку и т.п.</w:t>
      </w:r>
    </w:p>
    <w:p w:rsidR="00294361" w:rsidRDefault="00294361">
      <w:pPr>
        <w:shd w:val="clear" w:color="auto" w:fill="FFFFFF"/>
        <w:spacing w:before="226"/>
        <w:ind w:left="-180"/>
        <w:rPr>
          <w:sz w:val="28"/>
        </w:rPr>
      </w:pPr>
      <w:r>
        <w:rPr>
          <w:b/>
          <w:color w:val="000000"/>
          <w:sz w:val="28"/>
        </w:rPr>
        <w:t xml:space="preserve">             Рыбалка</w:t>
      </w:r>
    </w:p>
    <w:p w:rsidR="00294361" w:rsidRDefault="00294361">
      <w:pPr>
        <w:shd w:val="clear" w:color="auto" w:fill="FFFFFF"/>
        <w:ind w:left="-180"/>
        <w:rPr>
          <w:b/>
          <w:color w:val="000000"/>
          <w:sz w:val="28"/>
        </w:rPr>
      </w:pPr>
      <w:r>
        <w:rPr>
          <w:color w:val="000000"/>
          <w:sz w:val="28"/>
        </w:rPr>
        <w:t xml:space="preserve">           Если шли на рыбалку, то опять брали с собой пестерь под улов и снасти. Размер такого пестеря был меньше, чем того, с которым ходили в лес, и носили его не как ранец, а на длинной через плечо лямке (как сумку). А если на рыбный промысел выходили с сетью, то грузела-камни крепились берестяной лентой с сетке, и поплавки берестяные удерживали сеть на поверхности воды, при этом не впитывая воду как деревянные.</w:t>
      </w:r>
    </w:p>
    <w:p w:rsidR="00294361" w:rsidRDefault="00294361">
      <w:pPr>
        <w:shd w:val="clear" w:color="auto" w:fill="FFFFFF"/>
        <w:spacing w:before="221"/>
        <w:ind w:left="-180"/>
        <w:rPr>
          <w:sz w:val="28"/>
        </w:rPr>
      </w:pPr>
      <w:r>
        <w:rPr>
          <w:b/>
          <w:color w:val="000000"/>
          <w:sz w:val="28"/>
        </w:rPr>
        <w:t xml:space="preserve">       Строительство</w:t>
      </w:r>
    </w:p>
    <w:p w:rsidR="00294361" w:rsidRDefault="00294361">
      <w:pPr>
        <w:shd w:val="clear" w:color="auto" w:fill="FFFFFF"/>
        <w:ind w:left="-180"/>
        <w:jc w:val="both"/>
        <w:rPr>
          <w:sz w:val="28"/>
        </w:rPr>
      </w:pPr>
      <w:r>
        <w:rPr>
          <w:color w:val="000000"/>
          <w:sz w:val="28"/>
        </w:rPr>
        <w:t xml:space="preserve">           Собираются мужики всей деревней ставить избу одной семье, заготовят стройный крепкий сосновый лес - только сруб собирай. И под первый венец дома листы бересты кладут, чтобы дерево в себя влагу не вбирало и не гнило, а значит и дом долго стоял. Под подоконники также подкладывали бересту, чтобы вода не скапливалась и древесина не гнила. Забравшись на крышу избы можно увидеть, что в прослойке меж кровлей лежат берестяные пласты, защищая дом от влаги.</w:t>
      </w:r>
    </w:p>
    <w:p w:rsidR="00294361" w:rsidRDefault="00294361">
      <w:pPr>
        <w:shd w:val="clear" w:color="auto" w:fill="FFFFFF"/>
        <w:spacing w:before="226"/>
        <w:ind w:left="-180"/>
        <w:rPr>
          <w:sz w:val="28"/>
        </w:rPr>
      </w:pPr>
      <w:r>
        <w:rPr>
          <w:b/>
          <w:color w:val="000000"/>
          <w:sz w:val="28"/>
        </w:rPr>
        <w:t xml:space="preserve">         Хозяйство</w:t>
      </w:r>
    </w:p>
    <w:p w:rsidR="00294361" w:rsidRDefault="00294361">
      <w:pPr>
        <w:shd w:val="clear" w:color="auto" w:fill="FFFFFF"/>
        <w:ind w:left="-180"/>
        <w:rPr>
          <w:sz w:val="28"/>
        </w:rPr>
      </w:pPr>
      <w:r>
        <w:rPr>
          <w:color w:val="000000"/>
          <w:sz w:val="28"/>
        </w:rPr>
        <w:t>- Оплетали треснувшую глиняную посуду</w:t>
      </w:r>
    </w:p>
    <w:p w:rsidR="00294361" w:rsidRDefault="00294361">
      <w:pPr>
        <w:shd w:val="clear" w:color="auto" w:fill="FFFFFF"/>
        <w:ind w:left="-180"/>
        <w:rPr>
          <w:sz w:val="28"/>
        </w:rPr>
      </w:pPr>
      <w:r>
        <w:rPr>
          <w:color w:val="000000"/>
          <w:sz w:val="28"/>
        </w:rPr>
        <w:t>- Оплетали рукояти инструментов (воинские меч, лук 11-12 в.в. Новгородский музей)</w:t>
      </w:r>
    </w:p>
    <w:p w:rsidR="00294361" w:rsidRDefault="00294361">
      <w:pPr>
        <w:shd w:val="clear" w:color="auto" w:fill="FFFFFF"/>
        <w:ind w:left="-180"/>
        <w:rPr>
          <w:sz w:val="28"/>
        </w:rPr>
      </w:pPr>
      <w:r>
        <w:rPr>
          <w:color w:val="000000"/>
          <w:sz w:val="28"/>
        </w:rPr>
        <w:t>- Веретеница для ниток и веретён</w:t>
      </w:r>
    </w:p>
    <w:p w:rsidR="00294361" w:rsidRDefault="00294361">
      <w:pPr>
        <w:shd w:val="clear" w:color="auto" w:fill="FFFFFF"/>
        <w:ind w:left="-180"/>
        <w:rPr>
          <w:sz w:val="28"/>
        </w:rPr>
      </w:pPr>
      <w:r>
        <w:rPr>
          <w:color w:val="000000"/>
          <w:sz w:val="28"/>
        </w:rPr>
        <w:t>- На двор к скотине ходили в ступнях, чтобы обувь не пачкать</w:t>
      </w:r>
    </w:p>
    <w:p w:rsidR="00294361" w:rsidRDefault="00294361">
      <w:pPr>
        <w:shd w:val="clear" w:color="auto" w:fill="FFFFFF"/>
        <w:spacing w:before="240"/>
        <w:ind w:left="-180"/>
        <w:rPr>
          <w:sz w:val="28"/>
        </w:rPr>
      </w:pPr>
      <w:r>
        <w:rPr>
          <w:color w:val="000000"/>
          <w:sz w:val="28"/>
        </w:rPr>
        <w:t>- Кипятили воду в посудине из пласта бересты</w:t>
      </w:r>
    </w:p>
    <w:p w:rsidR="00294361" w:rsidRDefault="00294361">
      <w:pPr>
        <w:shd w:val="clear" w:color="auto" w:fill="FFFFFF"/>
        <w:ind w:left="-180"/>
        <w:rPr>
          <w:sz w:val="28"/>
        </w:rPr>
      </w:pPr>
      <w:r>
        <w:rPr>
          <w:color w:val="000000"/>
          <w:sz w:val="28"/>
        </w:rPr>
        <w:t>- Новгородские грамоты нач. 11-15 в.в.</w:t>
      </w:r>
    </w:p>
    <w:p w:rsidR="00294361" w:rsidRDefault="00294361">
      <w:pPr>
        <w:shd w:val="clear" w:color="auto" w:fill="FFFFFF"/>
        <w:ind w:left="-180"/>
        <w:rPr>
          <w:sz w:val="28"/>
        </w:rPr>
      </w:pPr>
      <w:r>
        <w:rPr>
          <w:color w:val="000000"/>
          <w:sz w:val="28"/>
        </w:rPr>
        <w:t>- Берестяные донца от туесов 9 век (музей-заповедник, Старая Ладога)</w:t>
      </w:r>
    </w:p>
    <w:p w:rsidR="00294361" w:rsidRDefault="00294361">
      <w:pPr>
        <w:ind w:left="-180"/>
        <w:rPr>
          <w:sz w:val="28"/>
        </w:rPr>
      </w:pPr>
    </w:p>
    <w:p w:rsidR="00294361" w:rsidRDefault="00294361">
      <w:pPr>
        <w:ind w:left="-180"/>
        <w:rPr>
          <w:sz w:val="28"/>
        </w:rPr>
      </w:pPr>
    </w:p>
    <w:p w:rsidR="00294361" w:rsidRDefault="00294361">
      <w:pPr>
        <w:numPr>
          <w:ilvl w:val="2"/>
          <w:numId w:val="12"/>
        </w:numPr>
        <w:rPr>
          <w:b/>
          <w:bCs/>
          <w:sz w:val="28"/>
        </w:rPr>
      </w:pPr>
      <w:r>
        <w:rPr>
          <w:b/>
          <w:bCs/>
          <w:sz w:val="28"/>
        </w:rPr>
        <w:t>Программа занятий. Первый год обучения.</w:t>
      </w:r>
    </w:p>
    <w:p w:rsidR="00294361" w:rsidRDefault="00294361">
      <w:pPr>
        <w:ind w:left="-180"/>
        <w:rPr>
          <w:b/>
          <w:bCs/>
          <w:sz w:val="28"/>
        </w:rPr>
      </w:pPr>
    </w:p>
    <w:tbl>
      <w:tblPr>
        <w:tblW w:w="8920" w:type="dxa"/>
        <w:tblCellMar>
          <w:left w:w="0" w:type="dxa"/>
          <w:right w:w="0" w:type="dxa"/>
        </w:tblCellMar>
        <w:tblLook w:val="0000" w:firstRow="0" w:lastRow="0" w:firstColumn="0" w:lastColumn="0" w:noHBand="0" w:noVBand="0"/>
      </w:tblPr>
      <w:tblGrid>
        <w:gridCol w:w="559"/>
        <w:gridCol w:w="684"/>
        <w:gridCol w:w="143"/>
        <w:gridCol w:w="3571"/>
        <w:gridCol w:w="3821"/>
        <w:gridCol w:w="142"/>
      </w:tblGrid>
      <w:tr w:rsidR="00294361">
        <w:trPr>
          <w:cantSplit/>
          <w:trHeight w:val="360"/>
        </w:trPr>
        <w:tc>
          <w:tcPr>
            <w:tcW w:w="55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ascii="Arial CYR" w:eastAsia="Arial Unicode MS" w:hAnsi="Arial CYR" w:cs="Arial CYR"/>
                <w:sz w:val="28"/>
                <w:szCs w:val="28"/>
              </w:rPr>
            </w:pPr>
            <w:r>
              <w:rPr>
                <w:rFonts w:ascii="Arial CYR" w:hAnsi="Arial CYR" w:cs="Arial CYR"/>
                <w:sz w:val="28"/>
                <w:szCs w:val="28"/>
              </w:rPr>
              <w:t>№</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ascii="Arial CYR" w:eastAsia="Arial Unicode MS" w:hAnsi="Arial CYR" w:cs="Arial CYR"/>
                <w:b/>
                <w:bCs/>
                <w:sz w:val="28"/>
                <w:szCs w:val="28"/>
              </w:rPr>
            </w:pPr>
            <w:r>
              <w:rPr>
                <w:rFonts w:ascii="Arial CYR" w:hAnsi="Arial CYR" w:cs="Arial CYR"/>
                <w:b/>
                <w:bCs/>
                <w:sz w:val="28"/>
                <w:szCs w:val="28"/>
              </w:rPr>
              <w:t>Кол-во час.</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ascii="Arial CYR" w:eastAsia="Arial Unicode MS" w:hAnsi="Arial CYR" w:cs="Arial CYR"/>
                <w:b/>
                <w:bCs/>
                <w:sz w:val="28"/>
                <w:szCs w:val="28"/>
              </w:rPr>
            </w:pPr>
            <w:r>
              <w:rPr>
                <w:rFonts w:ascii="Arial CYR" w:hAnsi="Arial CYR" w:cs="Arial CYR"/>
                <w:b/>
                <w:bCs/>
                <w:sz w:val="28"/>
                <w:szCs w:val="28"/>
              </w:rPr>
              <w:t>Содержание занятий</w:t>
            </w:r>
          </w:p>
        </w:tc>
      </w:tr>
      <w:tr w:rsidR="00294361">
        <w:trPr>
          <w:cantSplit/>
          <w:trHeight w:val="690"/>
        </w:trPr>
        <w:tc>
          <w:tcPr>
            <w:tcW w:w="0" w:type="auto"/>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ascii="Arial CYR" w:eastAsia="Arial Unicode MS" w:hAnsi="Arial CYR" w:cs="Arial CYR"/>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ascii="Arial CYR" w:eastAsia="Arial Unicode MS" w:hAnsi="Arial CYR" w:cs="Arial CYR"/>
                <w:b/>
                <w:bC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ascii="Arial CYR" w:eastAsia="Arial Unicode MS" w:hAnsi="Arial CYR" w:cs="Arial CYR"/>
                <w:b/>
                <w:bCs/>
                <w:sz w:val="28"/>
                <w:szCs w:val="28"/>
              </w:rPr>
            </w:pPr>
          </w:p>
        </w:tc>
      </w:tr>
      <w:tr w:rsidR="00294361">
        <w:trPr>
          <w:trHeight w:val="270"/>
        </w:trPr>
        <w:tc>
          <w:tcPr>
            <w:tcW w:w="5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ascii="Arial CYR" w:eastAsia="Arial Unicode MS" w:hAnsi="Arial CYR" w:cs="Arial CYR"/>
                <w:sz w:val="28"/>
                <w:szCs w:val="28"/>
              </w:rPr>
            </w:pPr>
            <w:r>
              <w:rPr>
                <w:rFonts w:ascii="Arial CYR" w:hAnsi="Arial CYR" w:cs="Arial CYR"/>
                <w:sz w:val="28"/>
                <w:szCs w:val="28"/>
              </w:rPr>
              <w:t>1</w:t>
            </w:r>
          </w:p>
        </w:tc>
        <w:tc>
          <w:tcPr>
            <w:tcW w:w="684"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ascii="Arial CYR" w:eastAsia="Arial Unicode MS" w:hAnsi="Arial CYR" w:cs="Arial CYR"/>
                <w:sz w:val="28"/>
                <w:szCs w:val="28"/>
              </w:rPr>
            </w:pPr>
            <w:r>
              <w:rPr>
                <w:rFonts w:ascii="Arial CYR" w:hAnsi="Arial CYR" w:cs="Arial CYR"/>
                <w:sz w:val="28"/>
                <w:szCs w:val="28"/>
              </w:rPr>
              <w:t>2</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ascii="Arial CYR" w:eastAsia="Arial Unicode MS" w:hAnsi="Arial CYR" w:cs="Arial CYR"/>
                <w:sz w:val="28"/>
                <w:szCs w:val="28"/>
              </w:rPr>
            </w:pPr>
            <w:r>
              <w:rPr>
                <w:rFonts w:ascii="Arial CYR" w:hAnsi="Arial CYR" w:cs="Arial CYR"/>
                <w:sz w:val="28"/>
                <w:szCs w:val="28"/>
              </w:rPr>
              <w:t> </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ascii="Arial CYR" w:eastAsia="Arial Unicode MS" w:hAnsi="Arial CYR" w:cs="Arial CYR"/>
                <w:sz w:val="28"/>
                <w:szCs w:val="28"/>
              </w:rPr>
            </w:pPr>
            <w:r>
              <w:rPr>
                <w:rFonts w:ascii="Arial CYR" w:hAnsi="Arial CYR" w:cs="Arial CYR"/>
                <w:sz w:val="28"/>
                <w:szCs w:val="28"/>
              </w:rPr>
              <w:t>3</w:t>
            </w:r>
          </w:p>
        </w:tc>
      </w:tr>
      <w:tr w:rsidR="00294361">
        <w:trPr>
          <w:trHeight w:val="360"/>
        </w:trPr>
        <w:tc>
          <w:tcPr>
            <w:tcW w:w="892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ascii="Arial CYR" w:eastAsia="Arial Unicode MS" w:hAnsi="Arial CYR" w:cs="Arial CYR"/>
                <w:b/>
                <w:bCs/>
                <w:sz w:val="28"/>
                <w:szCs w:val="28"/>
              </w:rPr>
            </w:pPr>
            <w:r>
              <w:rPr>
                <w:rFonts w:ascii="Arial CYR" w:hAnsi="Arial CYR" w:cs="Arial CYR"/>
                <w:b/>
                <w:bCs/>
                <w:sz w:val="28"/>
                <w:szCs w:val="28"/>
              </w:rPr>
              <w:t xml:space="preserve">Октябрь </w:t>
            </w:r>
          </w:p>
        </w:tc>
      </w:tr>
      <w:tr w:rsidR="00294361">
        <w:trPr>
          <w:trHeight w:val="690"/>
        </w:trPr>
        <w:tc>
          <w:tcPr>
            <w:tcW w:w="5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w:t>
            </w:r>
          </w:p>
        </w:tc>
        <w:tc>
          <w:tcPr>
            <w:tcW w:w="8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2</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Вводное занятие . Направление кружка. История ремесла. Материал. Инструмент. Техника безопасности</w:t>
            </w:r>
          </w:p>
        </w:tc>
      </w:tr>
      <w:tr w:rsidR="00294361">
        <w:trPr>
          <w:trHeight w:val="690"/>
        </w:trPr>
        <w:tc>
          <w:tcPr>
            <w:tcW w:w="5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2</w:t>
            </w:r>
          </w:p>
        </w:tc>
        <w:tc>
          <w:tcPr>
            <w:tcW w:w="8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i/>
                <w:iCs/>
                <w:sz w:val="28"/>
                <w:szCs w:val="28"/>
              </w:rPr>
            </w:pPr>
            <w:r>
              <w:rPr>
                <w:b/>
                <w:bCs/>
                <w:i/>
                <w:iCs/>
                <w:sz w:val="28"/>
                <w:szCs w:val="28"/>
              </w:rPr>
              <w:t>2</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Работа с одной полоской. Изготовление бусины 3-х и 4-х гранной.</w:t>
            </w:r>
          </w:p>
        </w:tc>
      </w:tr>
      <w:tr w:rsidR="00294361">
        <w:trPr>
          <w:cantSplit/>
          <w:trHeight w:val="360"/>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3</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2</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Использование и применение отходов /обрезков и полосок бересты/. Плашка и груглая бусина.</w:t>
            </w: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b/>
                <w:bC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b/>
                <w:bC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b/>
                <w:bC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4</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Работа с шаблоном. Розочка. Сборка деталей в букет.</w:t>
            </w: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trHeight w:val="300"/>
        </w:trPr>
        <w:tc>
          <w:tcPr>
            <w:tcW w:w="138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Итого</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8</w:t>
            </w:r>
          </w:p>
        </w:tc>
      </w:tr>
      <w:tr w:rsidR="00294361">
        <w:trPr>
          <w:trHeight w:val="300"/>
        </w:trPr>
        <w:tc>
          <w:tcPr>
            <w:tcW w:w="892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 xml:space="preserve">Ноябрь </w:t>
            </w: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Знакоство с понятием оберег и его изготовление.Работа с четырмя полосами.Оберег плоский-звезда.</w:t>
            </w:r>
          </w:p>
        </w:tc>
      </w:tr>
      <w:tr w:rsidR="00294361">
        <w:trPr>
          <w:cantSplit/>
          <w:trHeight w:val="510"/>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Оберег-колоток.Работа по шаблону.</w:t>
            </w: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3-4</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4</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Плоские плетенки и их разновидности.Изготовление закладки для книг.</w:t>
            </w:r>
          </w:p>
        </w:tc>
      </w:tr>
      <w:tr w:rsidR="00294361">
        <w:trPr>
          <w:cantSplit/>
          <w:trHeight w:val="405"/>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trHeight w:val="315"/>
        </w:trPr>
        <w:tc>
          <w:tcPr>
            <w:tcW w:w="124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Итого</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8</w:t>
            </w:r>
          </w:p>
        </w:tc>
      </w:tr>
      <w:tr w:rsidR="00294361">
        <w:trPr>
          <w:trHeight w:val="375"/>
        </w:trPr>
        <w:tc>
          <w:tcPr>
            <w:tcW w:w="892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Декабрь</w:t>
            </w:r>
          </w:p>
        </w:tc>
      </w:tr>
      <w:tr w:rsidR="00294361">
        <w:trPr>
          <w:cantSplit/>
          <w:trHeight w:val="480"/>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Плетение квадратной основы с со скошенными углами.Подставка по "горячие предметы", 8*8 лент.</w:t>
            </w: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2,5</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xml:space="preserve">Плетение кубика и его применение.Секркт мастерства-заплетение углов. </w:t>
            </w:r>
          </w:p>
        </w:tc>
      </w:tr>
      <w:tr w:rsidR="00294361">
        <w:trPr>
          <w:cantSplit/>
          <w:trHeight w:val="435"/>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3</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2,5</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Плетение солонки. Секрет мастерства-заплетение края.</w:t>
            </w: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trHeight w:val="630"/>
        </w:trPr>
        <w:tc>
          <w:tcPr>
            <w:tcW w:w="5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4</w:t>
            </w:r>
          </w:p>
        </w:tc>
        <w:tc>
          <w:tcPr>
            <w:tcW w:w="684"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c>
          <w:tcPr>
            <w:tcW w:w="7392"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Использование дополнительных лент в плетении для изготовления ножек.</w:t>
            </w:r>
          </w:p>
        </w:tc>
        <w:tc>
          <w:tcPr>
            <w:tcW w:w="142"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r>
      <w:tr w:rsidR="00294361">
        <w:trPr>
          <w:trHeight w:val="300"/>
        </w:trPr>
        <w:tc>
          <w:tcPr>
            <w:tcW w:w="124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Итого</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9</w:t>
            </w:r>
          </w:p>
        </w:tc>
      </w:tr>
      <w:tr w:rsidR="00294361">
        <w:trPr>
          <w:trHeight w:val="315"/>
        </w:trPr>
        <w:tc>
          <w:tcPr>
            <w:tcW w:w="892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Январь</w:t>
            </w: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1-2</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4</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Использование приобретенных навыков для изготовления игрушек.Поросенок.Предметы-заменители</w:t>
            </w:r>
          </w:p>
        </w:tc>
      </w:tr>
      <w:tr w:rsidR="00294361">
        <w:trPr>
          <w:cantSplit/>
          <w:trHeight w:val="420"/>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3</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Изготовление птички.Секрет мастерства-заплетение клювика.</w:t>
            </w: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4</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Изготовление заготовок для воображаемого изделия.</w:t>
            </w: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trHeight w:val="465"/>
        </w:trPr>
        <w:tc>
          <w:tcPr>
            <w:tcW w:w="124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Итого</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8</w:t>
            </w:r>
          </w:p>
        </w:tc>
      </w:tr>
      <w:tr w:rsidR="00294361">
        <w:trPr>
          <w:trHeight w:val="480"/>
        </w:trPr>
        <w:tc>
          <w:tcPr>
            <w:tcW w:w="892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Февраль</w:t>
            </w: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1-2</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4</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Изготовление рыбки.Принцип китайского узла.</w:t>
            </w:r>
          </w:p>
        </w:tc>
      </w:tr>
      <w:tr w:rsidR="00294361">
        <w:trPr>
          <w:cantSplit/>
          <w:trHeight w:val="510"/>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3-4</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4</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"Паук"-композиция из рыбок или птичек с использованием ранее изготовленных на занятиях заготовок и изделий (бусинки,плашки и т.д)</w:t>
            </w:r>
          </w:p>
        </w:tc>
      </w:tr>
      <w:tr w:rsidR="00294361">
        <w:trPr>
          <w:cantSplit/>
          <w:trHeight w:val="750"/>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trHeight w:val="315"/>
        </w:trPr>
        <w:tc>
          <w:tcPr>
            <w:tcW w:w="124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Итого</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8</w:t>
            </w:r>
          </w:p>
        </w:tc>
      </w:tr>
      <w:tr w:rsidR="00294361">
        <w:trPr>
          <w:trHeight w:val="315"/>
        </w:trPr>
        <w:tc>
          <w:tcPr>
            <w:tcW w:w="8920"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Март</w:t>
            </w: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Петух.Преобразование птицы путем дополнения.</w:t>
            </w:r>
          </w:p>
        </w:tc>
      </w:tr>
      <w:tr w:rsidR="00294361">
        <w:trPr>
          <w:cantSplit/>
          <w:trHeight w:val="322"/>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2-4</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6</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Кот.Плетение с использованием пробретенных навыков</w:t>
            </w:r>
          </w:p>
        </w:tc>
      </w:tr>
      <w:tr w:rsidR="00294361">
        <w:trPr>
          <w:cantSplit/>
          <w:trHeight w:val="390"/>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trHeight w:val="390"/>
        </w:trPr>
        <w:tc>
          <w:tcPr>
            <w:tcW w:w="124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Итого</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8</w:t>
            </w:r>
          </w:p>
        </w:tc>
      </w:tr>
      <w:tr w:rsidR="00294361">
        <w:trPr>
          <w:trHeight w:val="390"/>
        </w:trPr>
        <w:tc>
          <w:tcPr>
            <w:tcW w:w="892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Апрель</w:t>
            </w:r>
          </w:p>
        </w:tc>
      </w:tr>
      <w:tr w:rsidR="00294361">
        <w:trPr>
          <w:cantSplit/>
          <w:trHeight w:val="322"/>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1-2</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6</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Корзинка.Способ косого плетения.</w:t>
            </w:r>
          </w:p>
        </w:tc>
      </w:tr>
      <w:tr w:rsidR="00294361">
        <w:trPr>
          <w:cantSplit/>
          <w:trHeight w:val="540"/>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cantSplit/>
          <w:trHeight w:val="913"/>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2-3</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4</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Составление и изготовление пасхальной композиции с использованием природных материалов.</w:t>
            </w:r>
          </w:p>
        </w:tc>
      </w:tr>
      <w:tr w:rsidR="00294361">
        <w:trPr>
          <w:cantSplit/>
          <w:trHeight w:val="435"/>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trHeight w:val="435"/>
        </w:trPr>
        <w:tc>
          <w:tcPr>
            <w:tcW w:w="124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Итого</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10</w:t>
            </w:r>
          </w:p>
        </w:tc>
      </w:tr>
      <w:tr w:rsidR="00294361">
        <w:trPr>
          <w:trHeight w:val="435"/>
        </w:trPr>
        <w:tc>
          <w:tcPr>
            <w:tcW w:w="892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Май</w:t>
            </w:r>
          </w:p>
        </w:tc>
      </w:tr>
      <w:tr w:rsidR="00294361">
        <w:trPr>
          <w:cantSplit/>
          <w:trHeight w:val="360"/>
        </w:trPr>
        <w:tc>
          <w:tcPr>
            <w:tcW w:w="5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1-4</w:t>
            </w:r>
          </w:p>
        </w:tc>
        <w:tc>
          <w:tcPr>
            <w:tcW w:w="82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10</w:t>
            </w:r>
          </w:p>
        </w:tc>
        <w:tc>
          <w:tcPr>
            <w:tcW w:w="753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Подготовка к отчетной выставке.</w:t>
            </w:r>
          </w:p>
        </w:tc>
      </w:tr>
      <w:tr w:rsidR="00294361">
        <w:trPr>
          <w:cantSplit/>
          <w:trHeight w:val="360"/>
        </w:trPr>
        <w:tc>
          <w:tcPr>
            <w:tcW w:w="0" w:type="auto"/>
            <w:vMerge/>
            <w:tcBorders>
              <w:top w:val="nil"/>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294361" w:rsidRDefault="00294361">
            <w:pPr>
              <w:rPr>
                <w:rFonts w:eastAsia="Arial Unicode MS"/>
                <w:sz w:val="28"/>
                <w:szCs w:val="28"/>
              </w:rPr>
            </w:pPr>
          </w:p>
        </w:tc>
      </w:tr>
      <w:tr w:rsidR="00294361">
        <w:trPr>
          <w:trHeight w:val="360"/>
        </w:trPr>
        <w:tc>
          <w:tcPr>
            <w:tcW w:w="124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Итого</w:t>
            </w:r>
          </w:p>
        </w:tc>
        <w:tc>
          <w:tcPr>
            <w:tcW w:w="143"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c>
          <w:tcPr>
            <w:tcW w:w="753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10</w:t>
            </w:r>
          </w:p>
        </w:tc>
      </w:tr>
      <w:tr w:rsidR="00294361">
        <w:trPr>
          <w:trHeight w:val="360"/>
        </w:trPr>
        <w:tc>
          <w:tcPr>
            <w:tcW w:w="4957"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294361" w:rsidRDefault="00294361">
            <w:pPr>
              <w:rPr>
                <w:rFonts w:eastAsia="Arial Unicode MS"/>
                <w:b/>
                <w:bCs/>
                <w:sz w:val="28"/>
                <w:szCs w:val="28"/>
              </w:rPr>
            </w:pPr>
            <w:r>
              <w:rPr>
                <w:b/>
                <w:bCs/>
                <w:sz w:val="28"/>
                <w:szCs w:val="28"/>
              </w:rPr>
              <w:t>Всего занятий за год</w:t>
            </w:r>
          </w:p>
        </w:tc>
        <w:tc>
          <w:tcPr>
            <w:tcW w:w="3821"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32</w:t>
            </w:r>
          </w:p>
        </w:tc>
        <w:tc>
          <w:tcPr>
            <w:tcW w:w="142"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r>
      <w:tr w:rsidR="00294361">
        <w:trPr>
          <w:trHeight w:val="360"/>
        </w:trPr>
        <w:tc>
          <w:tcPr>
            <w:tcW w:w="4957"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294361" w:rsidRDefault="00294361">
            <w:pPr>
              <w:rPr>
                <w:rFonts w:eastAsia="Arial Unicode MS"/>
                <w:b/>
                <w:bCs/>
                <w:sz w:val="28"/>
                <w:szCs w:val="28"/>
              </w:rPr>
            </w:pPr>
            <w:r>
              <w:rPr>
                <w:b/>
                <w:bCs/>
                <w:sz w:val="28"/>
                <w:szCs w:val="28"/>
              </w:rPr>
              <w:t>Всего учебных часов за год</w:t>
            </w:r>
          </w:p>
        </w:tc>
        <w:tc>
          <w:tcPr>
            <w:tcW w:w="3821"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b/>
                <w:bCs/>
                <w:sz w:val="28"/>
                <w:szCs w:val="28"/>
              </w:rPr>
            </w:pPr>
            <w:r>
              <w:rPr>
                <w:b/>
                <w:bCs/>
                <w:sz w:val="28"/>
                <w:szCs w:val="28"/>
              </w:rPr>
              <w:t>69</w:t>
            </w:r>
          </w:p>
        </w:tc>
        <w:tc>
          <w:tcPr>
            <w:tcW w:w="142" w:type="dxa"/>
            <w:tcBorders>
              <w:top w:val="nil"/>
              <w:left w:val="nil"/>
              <w:bottom w:val="single" w:sz="4" w:space="0" w:color="auto"/>
              <w:right w:val="single" w:sz="4" w:space="0" w:color="auto"/>
            </w:tcBorders>
            <w:tcMar>
              <w:top w:w="15" w:type="dxa"/>
              <w:left w:w="15" w:type="dxa"/>
              <w:bottom w:w="0" w:type="dxa"/>
              <w:right w:w="15" w:type="dxa"/>
            </w:tcMar>
            <w:vAlign w:val="center"/>
          </w:tcPr>
          <w:p w:rsidR="00294361" w:rsidRDefault="00294361">
            <w:pPr>
              <w:jc w:val="center"/>
              <w:rPr>
                <w:rFonts w:eastAsia="Arial Unicode MS"/>
                <w:sz w:val="28"/>
                <w:szCs w:val="28"/>
              </w:rPr>
            </w:pPr>
            <w:r>
              <w:rPr>
                <w:sz w:val="28"/>
                <w:szCs w:val="28"/>
              </w:rPr>
              <w:t> </w:t>
            </w:r>
          </w:p>
        </w:tc>
      </w:tr>
    </w:tbl>
    <w:p w:rsidR="00294361" w:rsidRDefault="00294361">
      <w:pPr>
        <w:ind w:left="-180"/>
        <w:rPr>
          <w:b/>
          <w:bCs/>
          <w:sz w:val="28"/>
        </w:rPr>
      </w:pPr>
    </w:p>
    <w:p w:rsidR="00294361" w:rsidRDefault="00294361">
      <w:pPr>
        <w:ind w:left="-180"/>
        <w:rPr>
          <w:b/>
          <w:bCs/>
          <w:sz w:val="28"/>
        </w:rPr>
      </w:pPr>
    </w:p>
    <w:p w:rsidR="00294361" w:rsidRDefault="00294361">
      <w:pPr>
        <w:ind w:left="-180"/>
        <w:rPr>
          <w:sz w:val="28"/>
        </w:rPr>
      </w:pPr>
      <w:r>
        <w:rPr>
          <w:b/>
          <w:bCs/>
          <w:sz w:val="28"/>
        </w:rPr>
        <w:t xml:space="preserve">      </w:t>
      </w:r>
      <w:r>
        <w:rPr>
          <w:b/>
          <w:color w:val="000000"/>
          <w:sz w:val="28"/>
        </w:rPr>
        <w:tab/>
      </w:r>
    </w:p>
    <w:p w:rsidR="00294361" w:rsidRDefault="00294361">
      <w:pPr>
        <w:ind w:left="-180"/>
        <w:rPr>
          <w:b/>
          <w:bCs/>
          <w:sz w:val="28"/>
        </w:rPr>
      </w:pPr>
      <w:r>
        <w:rPr>
          <w:b/>
          <w:bCs/>
          <w:sz w:val="28"/>
        </w:rPr>
        <w:t xml:space="preserve">          4.   Заключение.</w:t>
      </w:r>
    </w:p>
    <w:p w:rsidR="00294361" w:rsidRDefault="00294361">
      <w:pPr>
        <w:ind w:left="-180"/>
        <w:rPr>
          <w:sz w:val="28"/>
        </w:rPr>
      </w:pPr>
    </w:p>
    <w:p w:rsidR="00294361" w:rsidRDefault="00294361">
      <w:pPr>
        <w:ind w:left="-180"/>
        <w:rPr>
          <w:sz w:val="28"/>
        </w:rPr>
      </w:pPr>
      <w:r>
        <w:rPr>
          <w:sz w:val="28"/>
        </w:rPr>
        <w:t xml:space="preserve">            История берестяных ремесел огромна. Еще много можно почерпнуть и в народной памяти. То, что мы видим в музеях, - лишь малая часть материальной культуры предков. Но даже эта малая частичка дает представление о том, как жили наши предки, как умело работали с природными материалами, как бережно относились к природе. Любая частичка природы способна принести радость творчества и пользу особенно для детей.  </w:t>
      </w:r>
    </w:p>
    <w:p w:rsidR="00294361" w:rsidRDefault="00294361">
      <w:pPr>
        <w:pStyle w:val="31"/>
        <w:spacing w:line="240" w:lineRule="auto"/>
        <w:ind w:left="-180"/>
        <w:rPr>
          <w:sz w:val="28"/>
        </w:rPr>
      </w:pPr>
      <w:r>
        <w:rPr>
          <w:sz w:val="28"/>
        </w:rPr>
        <w:t>В художественных промыслах сохраняются и продолжают развитие замечательные традиции народного декоративного бытового искусства. В искусстве художественных промыслов, созданном многими поколениями талантливых мастеров и художников, раскрывается художественный талант народа. Оно неоднородно и сегодня. Его произведения разнообразны: от маленькой брошки, сувенирной фигурки- игрушки, до громадных ковров, крупных кружевных панно, многопредметных подарочных комплектов посуды, мебели, уникальных сложных композиций миниатюрной живописи на шкатулках из папье-маше, искусной ажурной резьбы по кости и т.д. И всюду привлекает лаконичная, но выразительная пластика форм, высокая культура цвета, завершенность композиции, красота орнамента, достигаемые специфическими приемами мастерства, в которых соединяется и верный глаз, и точная рука, и неистощимая творческая фантазия, и бережно хранимые профессиональные традиции.</w:t>
      </w:r>
    </w:p>
    <w:p w:rsidR="00294361" w:rsidRDefault="00294361">
      <w:pPr>
        <w:pStyle w:val="31"/>
        <w:spacing w:line="240" w:lineRule="auto"/>
        <w:ind w:left="-180"/>
        <w:rPr>
          <w:sz w:val="28"/>
        </w:rPr>
      </w:pPr>
    </w:p>
    <w:p w:rsidR="00294361" w:rsidRDefault="00294361">
      <w:pPr>
        <w:pStyle w:val="20"/>
        <w:rPr>
          <w:sz w:val="28"/>
        </w:rPr>
      </w:pPr>
      <w:r>
        <w:t xml:space="preserve">            </w:t>
      </w:r>
      <w:r>
        <w:rPr>
          <w:sz w:val="28"/>
        </w:rPr>
        <w:t>Также необходимо отметить что, одной из актуальных проблем начального обучения, требующей своевременного решения, является развитие творческих способностей. Анализ методической литературы наглядно свидетельствует о том, что искусство обладает огромными возможностями по развитию творческого потенциала детей. В учебной работе с младшими школьниками особенно важно обеспечить удачное начало школьного этапа жизни детей, помочь им почувствовать интерес к познанию нового, испытать чувство радости от общения со сверстниками и учителями.</w:t>
      </w:r>
    </w:p>
    <w:p w:rsidR="00294361" w:rsidRDefault="00294361">
      <w:pPr>
        <w:pStyle w:val="20"/>
        <w:rPr>
          <w:sz w:val="28"/>
        </w:rPr>
      </w:pPr>
      <w:r>
        <w:rPr>
          <w:sz w:val="28"/>
        </w:rPr>
        <w:t xml:space="preserve">           О все таки по опыту своей работы с детьми младшего школьного возраста я сделала вывод, что им еще сложно плетением из бересты , у них ещё недостаточно развита мелкая моторика пальцев рук , координация движений для работы с этим материалом . Я считаю , что на самом начальном этапе необходимо брать бумагу и делать изделия из неё , постепенно переходя к работе с берестой . </w:t>
      </w:r>
    </w:p>
    <w:p w:rsidR="00294361" w:rsidRDefault="00294361">
      <w:pPr>
        <w:pStyle w:val="20"/>
        <w:rPr>
          <w:sz w:val="28"/>
        </w:rPr>
      </w:pPr>
      <w:r>
        <w:rPr>
          <w:sz w:val="28"/>
        </w:rPr>
        <w:t xml:space="preserve">            Опыт мое работы показал , что если ребенку интересно , если его увлечь и заинтриговать , помочь вообразить будущее изделие , создать стимул , то он (ребенок) будет заниматься этой деятельностью долго , упорно и порой забывая про время и про то , что изделие может не получиться. Ребенок натура увлекающаяся и воспользовавшись этим качеством можно научить его и воображать и творить воображаемое изделие , но для этого его нужно вдохновить , вдохнуть в него искорку какого то замысла , какой то идеи , а в дальнейшем он все это разовьет сам. Но только в том случае , если это ему интерестно.</w:t>
      </w: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sz w:val="28"/>
        </w:rPr>
      </w:pPr>
      <w:r>
        <w:rPr>
          <w:sz w:val="28"/>
        </w:rPr>
        <w:t xml:space="preserve">           Список использованной литературы:</w:t>
      </w:r>
    </w:p>
    <w:p w:rsidR="00294361" w:rsidRDefault="00294361">
      <w:pPr>
        <w:ind w:left="-180"/>
        <w:rPr>
          <w:sz w:val="28"/>
        </w:rPr>
      </w:pPr>
      <w:r>
        <w:rPr>
          <w:sz w:val="28"/>
        </w:rPr>
        <w:t> </w:t>
      </w:r>
    </w:p>
    <w:p w:rsidR="00294361" w:rsidRDefault="00294361">
      <w:pPr>
        <w:ind w:left="-180"/>
        <w:rPr>
          <w:sz w:val="28"/>
        </w:rPr>
      </w:pPr>
      <w:r>
        <w:rPr>
          <w:sz w:val="28"/>
        </w:rPr>
        <w:t>1.Арнина Н.Л. Уроки прекрасного. М., 1983г.</w:t>
      </w:r>
    </w:p>
    <w:p w:rsidR="00294361" w:rsidRDefault="00294361">
      <w:pPr>
        <w:ind w:left="-180"/>
        <w:rPr>
          <w:sz w:val="28"/>
        </w:rPr>
      </w:pPr>
      <w:r>
        <w:rPr>
          <w:sz w:val="28"/>
        </w:rPr>
        <w:t>2.Виппер Б.Р. Очерки о живописи  эпохи расцвета. М., 1962 г.</w:t>
      </w:r>
    </w:p>
    <w:p w:rsidR="00294361" w:rsidRDefault="00294361">
      <w:pPr>
        <w:ind w:left="-180"/>
        <w:rPr>
          <w:sz w:val="28"/>
        </w:rPr>
      </w:pPr>
      <w:r>
        <w:rPr>
          <w:sz w:val="28"/>
        </w:rPr>
        <w:t>3.Выготский Л.С. Воображение и творчество в детском возрасте. Психологический очерк. М., 1967 г.</w:t>
      </w:r>
    </w:p>
    <w:p w:rsidR="00294361" w:rsidRDefault="00294361">
      <w:pPr>
        <w:ind w:left="-180"/>
        <w:rPr>
          <w:sz w:val="28"/>
        </w:rPr>
      </w:pPr>
      <w:r>
        <w:rPr>
          <w:sz w:val="28"/>
        </w:rPr>
        <w:t>4. Финягин В.В. Изделия из бересты. Мос.обл., 2001г.</w:t>
      </w:r>
    </w:p>
    <w:p w:rsidR="00294361" w:rsidRDefault="00294361">
      <w:pPr>
        <w:ind w:left="-180"/>
        <w:jc w:val="both"/>
        <w:rPr>
          <w:sz w:val="28"/>
        </w:rPr>
      </w:pPr>
      <w:r>
        <w:rPr>
          <w:sz w:val="28"/>
        </w:rPr>
        <w:t xml:space="preserve">5. Каплан Н.И., Митлянская Т.Б. Народные художественные промыслы: Учеб. Пособие. – М.: Высш. Школа, 1980. </w:t>
      </w:r>
    </w:p>
    <w:p w:rsidR="00294361" w:rsidRDefault="00294361">
      <w:pPr>
        <w:pStyle w:val="21"/>
        <w:numPr>
          <w:ilvl w:val="0"/>
          <w:numId w:val="18"/>
        </w:numPr>
        <w:tabs>
          <w:tab w:val="clear" w:pos="720"/>
          <w:tab w:val="num" w:pos="360"/>
        </w:tabs>
        <w:ind w:left="0" w:firstLine="0"/>
        <w:rPr>
          <w:sz w:val="28"/>
        </w:rPr>
      </w:pPr>
      <w:r>
        <w:rPr>
          <w:sz w:val="28"/>
        </w:rPr>
        <w:t>Попова О.С., Каплан Н.И. Русские художественные промыслы. – М.: Знание, 1984.</w:t>
      </w:r>
    </w:p>
    <w:p w:rsidR="00294361" w:rsidRDefault="00294361">
      <w:pPr>
        <w:pStyle w:val="21"/>
        <w:numPr>
          <w:ilvl w:val="0"/>
          <w:numId w:val="18"/>
        </w:numPr>
        <w:rPr>
          <w:sz w:val="28"/>
        </w:rPr>
      </w:pPr>
      <w:r>
        <w:rPr>
          <w:sz w:val="28"/>
        </w:rPr>
        <w:t>Выготский Л.С., «Развитие высших психических функций»,-М.,1960.</w:t>
      </w:r>
    </w:p>
    <w:p w:rsidR="00294361" w:rsidRDefault="00294361">
      <w:pPr>
        <w:ind w:left="-180"/>
        <w:jc w:val="both"/>
        <w:rPr>
          <w:sz w:val="28"/>
        </w:rPr>
      </w:pPr>
      <w:r>
        <w:rPr>
          <w:sz w:val="28"/>
        </w:rPr>
        <w:t xml:space="preserve">        </w:t>
      </w:r>
      <w:r>
        <w:rPr>
          <w:b/>
          <w:bCs/>
          <w:sz w:val="28"/>
        </w:rPr>
        <w:t xml:space="preserve"> </w:t>
      </w:r>
      <w:r>
        <w:rPr>
          <w:sz w:val="28"/>
        </w:rPr>
        <w:t>Ресурсы Интернет:</w:t>
      </w:r>
    </w:p>
    <w:p w:rsidR="00294361" w:rsidRDefault="00294361">
      <w:pPr>
        <w:ind w:left="-180"/>
        <w:rPr>
          <w:sz w:val="28"/>
        </w:rPr>
      </w:pPr>
      <w:r>
        <w:rPr>
          <w:sz w:val="28"/>
        </w:rPr>
        <w:t xml:space="preserve"> Статьи, авторефераты, ссылки.</w:t>
      </w:r>
    </w:p>
    <w:p w:rsidR="00294361" w:rsidRDefault="00294361">
      <w:pPr>
        <w:ind w:left="-180"/>
        <w:rPr>
          <w:sz w:val="28"/>
        </w:rPr>
      </w:pPr>
      <w:r>
        <w:rPr>
          <w:sz w:val="28"/>
        </w:rPr>
        <w:t xml:space="preserve"> Солсо Р.Л. "Когнитивная психология". " Пер. с англ. " М., Тривола, 1996 г.        П.П. Всемирная история искусств. М., 1996 г.</w:t>
      </w:r>
    </w:p>
    <w:p w:rsidR="00294361" w:rsidRDefault="00294361">
      <w:pPr>
        <w:ind w:left="-180"/>
        <w:rPr>
          <w:sz w:val="28"/>
        </w:rPr>
      </w:pPr>
      <w:r>
        <w:rPr>
          <w:sz w:val="28"/>
        </w:rPr>
        <w:t>"Хрестоматия по общей психологии. Психология мышления"</w:t>
      </w:r>
    </w:p>
    <w:p w:rsidR="00294361" w:rsidRDefault="00294361">
      <w:pPr>
        <w:ind w:left="-180"/>
        <w:rPr>
          <w:sz w:val="28"/>
        </w:rPr>
      </w:pPr>
      <w:r>
        <w:rPr>
          <w:sz w:val="28"/>
        </w:rPr>
        <w:t>    (под ред. Ю.Б.Гиппенрейтер и В.В.Петухова). МГУ, 1984.</w:t>
      </w:r>
    </w:p>
    <w:p w:rsidR="00294361" w:rsidRDefault="00294361">
      <w:pPr>
        <w:ind w:left="-180"/>
        <w:rPr>
          <w:sz w:val="28"/>
        </w:rPr>
      </w:pPr>
      <w:r>
        <w:rPr>
          <w:sz w:val="28"/>
        </w:rPr>
        <w:t>     Этапы творческого процесса.</w:t>
      </w:r>
    </w:p>
    <w:p w:rsidR="00294361" w:rsidRDefault="00294361">
      <w:pPr>
        <w:ind w:left="-180"/>
        <w:rPr>
          <w:sz w:val="28"/>
        </w:rPr>
      </w:pPr>
      <w:r>
        <w:rPr>
          <w:sz w:val="28"/>
        </w:rPr>
        <w:t>    Вудвортс Р. (из кн. "Экспериментальная психология". М., 1950)</w:t>
      </w:r>
    </w:p>
    <w:p w:rsidR="00294361" w:rsidRDefault="00294361">
      <w:pPr>
        <w:ind w:left="-180"/>
        <w:rPr>
          <w:sz w:val="28"/>
        </w:rPr>
      </w:pPr>
      <w:r>
        <w:rPr>
          <w:sz w:val="28"/>
        </w:rPr>
        <w:t>Источник: Солсо Р.Л. "Когнитивная психология". " Пер. с англ. " М., Тривола, 1996 г.</w:t>
      </w:r>
    </w:p>
    <w:p w:rsidR="00294361" w:rsidRDefault="00294361">
      <w:pPr>
        <w:ind w:left="-180"/>
        <w:rPr>
          <w:sz w:val="28"/>
        </w:rPr>
      </w:pPr>
      <w:r>
        <w:rPr>
          <w:sz w:val="28"/>
        </w:rPr>
        <w:t>( А.Б. Потапов Технология творчества, часть 1. Москва, 1992, НТК "Метод")</w:t>
      </w:r>
    </w:p>
    <w:p w:rsidR="00294361" w:rsidRDefault="00294361">
      <w:pPr>
        <w:ind w:left="-180"/>
        <w:rPr>
          <w:sz w:val="28"/>
        </w:rPr>
      </w:pPr>
      <w:r>
        <w:rPr>
          <w:sz w:val="28"/>
        </w:rPr>
        <w:t>Темерин С. М. Русское прикладное искусство.</w:t>
      </w:r>
    </w:p>
    <w:p w:rsidR="00294361" w:rsidRDefault="00294361">
      <w:pPr>
        <w:ind w:left="-180"/>
        <w:rPr>
          <w:sz w:val="28"/>
        </w:rPr>
      </w:pPr>
      <w:r>
        <w:rPr>
          <w:sz w:val="28"/>
        </w:rPr>
        <w:t>Сорокин Б.Ф. Философия и психология творчества.</w:t>
      </w:r>
    </w:p>
    <w:p w:rsidR="00294361" w:rsidRDefault="00294361">
      <w:pPr>
        <w:ind w:left="-180"/>
        <w:rPr>
          <w:sz w:val="28"/>
        </w:rPr>
      </w:pPr>
      <w:r>
        <w:rPr>
          <w:sz w:val="28"/>
        </w:rPr>
        <w:t>Замятин Е.И.  Психология творчества.</w:t>
      </w:r>
    </w:p>
    <w:p w:rsidR="00294361" w:rsidRDefault="00294361">
      <w:pPr>
        <w:ind w:left="-180"/>
        <w:rPr>
          <w:sz w:val="28"/>
        </w:rPr>
      </w:pPr>
      <w:r>
        <w:rPr>
          <w:sz w:val="28"/>
        </w:rPr>
        <w:t>Фролова Г.В. Спасительная возможность вообразить.</w:t>
      </w:r>
    </w:p>
    <w:p w:rsidR="00294361" w:rsidRDefault="00294361">
      <w:pPr>
        <w:ind w:left="-180"/>
        <w:rPr>
          <w:sz w:val="28"/>
        </w:rPr>
      </w:pPr>
      <w:r>
        <w:rPr>
          <w:sz w:val="28"/>
        </w:rPr>
        <w:t>Программа студии « Матрица» Плетение из бересты СП-б 1998г.</w:t>
      </w:r>
    </w:p>
    <w:p w:rsidR="00294361" w:rsidRDefault="00294361">
      <w:pPr>
        <w:ind w:left="-180"/>
        <w:rPr>
          <w:sz w:val="28"/>
        </w:rPr>
      </w:pPr>
      <w:r>
        <w:rPr>
          <w:sz w:val="28"/>
        </w:rPr>
        <w:t xml:space="preserve">Выдержки из книги Шутихина А.В. Доброе ремесло. </w:t>
      </w:r>
    </w:p>
    <w:p w:rsidR="00294361" w:rsidRDefault="00294361">
      <w:pPr>
        <w:ind w:left="-180"/>
        <w:rPr>
          <w:sz w:val="28"/>
        </w:rPr>
      </w:pPr>
    </w:p>
    <w:p w:rsidR="00294361" w:rsidRDefault="00294361">
      <w:pPr>
        <w:ind w:left="-180" w:firstLine="708"/>
        <w:rPr>
          <w:sz w:val="28"/>
        </w:rPr>
      </w:pPr>
      <w:r>
        <w:rPr>
          <w:sz w:val="28"/>
        </w:rPr>
        <w:t>Мильтимедия :</w:t>
      </w:r>
    </w:p>
    <w:p w:rsidR="00294361" w:rsidRDefault="00294361">
      <w:pPr>
        <w:ind w:left="-180"/>
        <w:rPr>
          <w:sz w:val="28"/>
        </w:rPr>
      </w:pPr>
    </w:p>
    <w:p w:rsidR="00294361" w:rsidRDefault="00294361">
      <w:pPr>
        <w:ind w:left="-180"/>
        <w:rPr>
          <w:sz w:val="28"/>
        </w:rPr>
      </w:pPr>
      <w:r>
        <w:rPr>
          <w:sz w:val="28"/>
          <w:lang w:val="en-US"/>
        </w:rPr>
        <w:t>CD</w:t>
      </w:r>
      <w:r>
        <w:rPr>
          <w:sz w:val="28"/>
        </w:rPr>
        <w:t>-</w:t>
      </w:r>
      <w:r>
        <w:rPr>
          <w:sz w:val="28"/>
          <w:lang w:val="en-US"/>
        </w:rPr>
        <w:t>ROM</w:t>
      </w:r>
      <w:r>
        <w:rPr>
          <w:sz w:val="28"/>
        </w:rPr>
        <w:t xml:space="preserve">  « Русская береста ». </w:t>
      </w:r>
      <w:r>
        <w:rPr>
          <w:sz w:val="28"/>
          <w:lang w:val="en-US"/>
        </w:rPr>
        <w:t>Cordismedia</w:t>
      </w:r>
      <w:r>
        <w:rPr>
          <w:sz w:val="28"/>
        </w:rPr>
        <w:t xml:space="preserve"> 2003г.</w:t>
      </w: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ind w:left="-180"/>
        <w:rPr>
          <w:b/>
          <w:bCs/>
          <w:sz w:val="28"/>
        </w:rPr>
      </w:pPr>
    </w:p>
    <w:p w:rsidR="00294361" w:rsidRDefault="00294361">
      <w:pPr>
        <w:rPr>
          <w:b/>
          <w:bCs/>
          <w:sz w:val="28"/>
        </w:rPr>
      </w:pPr>
    </w:p>
    <w:p w:rsidR="00294361" w:rsidRDefault="00294361">
      <w:pPr>
        <w:ind w:left="-180"/>
        <w:rPr>
          <w:b/>
          <w:bCs/>
          <w:sz w:val="28"/>
        </w:rPr>
      </w:pPr>
    </w:p>
    <w:p w:rsidR="00294361" w:rsidRDefault="00294361">
      <w:pPr>
        <w:rPr>
          <w:b/>
          <w:bCs/>
          <w:sz w:val="28"/>
        </w:rPr>
      </w:pPr>
    </w:p>
    <w:p w:rsidR="00294361" w:rsidRDefault="00294361">
      <w:pPr>
        <w:rPr>
          <w:b/>
          <w:bCs/>
          <w:sz w:val="28"/>
        </w:rPr>
      </w:pPr>
      <w:r>
        <w:rPr>
          <w:b/>
          <w:bCs/>
          <w:sz w:val="28"/>
        </w:rPr>
        <w:t>ПРИЛОЖЕНИЕ  1 :</w:t>
      </w:r>
    </w:p>
    <w:p w:rsidR="00294361" w:rsidRDefault="00294361">
      <w:pPr>
        <w:ind w:left="-180"/>
        <w:rPr>
          <w:b/>
          <w:bCs/>
          <w:sz w:val="28"/>
        </w:rPr>
      </w:pPr>
      <w:r>
        <w:rPr>
          <w:b/>
          <w:bCs/>
          <w:sz w:val="28"/>
        </w:rPr>
        <w:br w:type="textWrapping" w:clear="all"/>
      </w:r>
    </w:p>
    <w:p w:rsidR="00294361" w:rsidRDefault="00294361">
      <w:pPr>
        <w:tabs>
          <w:tab w:val="left" w:pos="1545"/>
        </w:tabs>
        <w:ind w:left="-180"/>
        <w:rPr>
          <w:b/>
          <w:bCs/>
          <w:sz w:val="28"/>
        </w:rPr>
      </w:pPr>
      <w:r>
        <w:rPr>
          <w:b/>
          <w:bCs/>
          <w:sz w:val="28"/>
        </w:rPr>
        <w:tab/>
      </w:r>
    </w:p>
    <w:p w:rsidR="00294361" w:rsidRDefault="00294361">
      <w:pPr>
        <w:tabs>
          <w:tab w:val="left" w:pos="1545"/>
          <w:tab w:val="left" w:pos="2124"/>
          <w:tab w:val="left" w:pos="7635"/>
        </w:tabs>
        <w:rPr>
          <w:sz w:val="28"/>
        </w:rPr>
      </w:pPr>
      <w:r>
        <w:rPr>
          <w:sz w:val="28"/>
        </w:rPr>
        <w:tab/>
        <w:t>рис.2                                                                           рис.3</w:t>
      </w:r>
    </w:p>
    <w:p w:rsidR="00294361" w:rsidRDefault="00294361">
      <w:pPr>
        <w:rPr>
          <w:sz w:val="28"/>
        </w:rPr>
      </w:pPr>
    </w:p>
    <w:p w:rsidR="00294361" w:rsidRDefault="00294361">
      <w:pPr>
        <w:tabs>
          <w:tab w:val="left" w:pos="6990"/>
        </w:tabs>
        <w:rPr>
          <w:sz w:val="28"/>
        </w:rPr>
      </w:pPr>
      <w:r>
        <w:rPr>
          <w:sz w:val="28"/>
        </w:rPr>
        <w:tab/>
      </w:r>
    </w:p>
    <w:p w:rsidR="00294361" w:rsidRDefault="00294361">
      <w:pPr>
        <w:rPr>
          <w:sz w:val="28"/>
        </w:rPr>
      </w:pPr>
    </w:p>
    <w:p w:rsidR="00294361" w:rsidRDefault="00294361">
      <w:pPr>
        <w:tabs>
          <w:tab w:val="left" w:pos="6480"/>
        </w:tabs>
        <w:rPr>
          <w:sz w:val="28"/>
        </w:rPr>
      </w:pPr>
      <w:r>
        <w:rPr>
          <w:sz w:val="28"/>
        </w:rPr>
        <w:t xml:space="preserve">          рис.5</w:t>
      </w:r>
      <w:r>
        <w:rPr>
          <w:sz w:val="28"/>
        </w:rPr>
        <w:tab/>
        <w:t xml:space="preserve">     рис.4</w:t>
      </w:r>
    </w:p>
    <w:p w:rsidR="00294361" w:rsidRDefault="00294361">
      <w:pPr>
        <w:rPr>
          <w:sz w:val="28"/>
        </w:rPr>
      </w:pPr>
      <w:r>
        <w:rPr>
          <w:sz w:val="28"/>
        </w:rPr>
        <w:tab/>
      </w:r>
    </w:p>
    <w:p w:rsidR="00294361" w:rsidRDefault="00294361">
      <w:pPr>
        <w:tabs>
          <w:tab w:val="left" w:pos="3210"/>
        </w:tabs>
        <w:rPr>
          <w:sz w:val="28"/>
        </w:rPr>
      </w:pPr>
      <w:r>
        <w:rPr>
          <w:sz w:val="28"/>
        </w:rPr>
        <w:tab/>
      </w:r>
      <w:r>
        <w:rPr>
          <w:sz w:val="28"/>
        </w:rPr>
        <w:br w:type="textWrapping" w:clear="all"/>
      </w:r>
    </w:p>
    <w:p w:rsidR="00294361" w:rsidRDefault="00294361">
      <w:pPr>
        <w:tabs>
          <w:tab w:val="left" w:pos="825"/>
          <w:tab w:val="left" w:pos="1155"/>
          <w:tab w:val="left" w:pos="1416"/>
          <w:tab w:val="left" w:pos="2124"/>
          <w:tab w:val="left" w:pos="6105"/>
        </w:tabs>
        <w:rPr>
          <w:sz w:val="28"/>
        </w:rPr>
      </w:pPr>
      <w:r>
        <w:rPr>
          <w:sz w:val="28"/>
        </w:rPr>
        <w:tab/>
        <w:t>рис.6</w:t>
      </w:r>
      <w:r>
        <w:rPr>
          <w:sz w:val="28"/>
        </w:rPr>
        <w:tab/>
      </w:r>
      <w:r>
        <w:rPr>
          <w:sz w:val="28"/>
        </w:rPr>
        <w:tab/>
        <w:t xml:space="preserve">  рис.7</w:t>
      </w:r>
    </w:p>
    <w:p w:rsidR="00294361" w:rsidRDefault="00294361">
      <w:pPr>
        <w:rPr>
          <w:sz w:val="28"/>
        </w:rPr>
      </w:pPr>
    </w:p>
    <w:p w:rsidR="00294361" w:rsidRDefault="00294361">
      <w:pPr>
        <w:tabs>
          <w:tab w:val="left" w:pos="4350"/>
        </w:tabs>
        <w:rPr>
          <w:sz w:val="28"/>
        </w:rPr>
      </w:pPr>
    </w:p>
    <w:p w:rsidR="00294361" w:rsidRDefault="00294361">
      <w:pPr>
        <w:rPr>
          <w:sz w:val="28"/>
        </w:rPr>
      </w:pPr>
      <w:r>
        <w:rPr>
          <w:sz w:val="28"/>
        </w:rPr>
        <w:t xml:space="preserve">                             рис.8                                         рис.9</w:t>
      </w:r>
    </w:p>
    <w:p w:rsidR="00294361" w:rsidRDefault="00294361">
      <w:pPr>
        <w:tabs>
          <w:tab w:val="left" w:pos="3405"/>
        </w:tabs>
        <w:rPr>
          <w:sz w:val="28"/>
        </w:rPr>
      </w:pPr>
      <w:r>
        <w:rPr>
          <w:sz w:val="28"/>
        </w:rPr>
        <w:br w:type="textWrapping" w:clear="all"/>
      </w:r>
    </w:p>
    <w:p w:rsidR="00294361" w:rsidRDefault="00294361">
      <w:pPr>
        <w:tabs>
          <w:tab w:val="left" w:pos="2010"/>
          <w:tab w:val="left" w:pos="2124"/>
          <w:tab w:val="left" w:pos="2832"/>
          <w:tab w:val="left" w:pos="5685"/>
        </w:tabs>
        <w:rPr>
          <w:sz w:val="28"/>
        </w:rPr>
      </w:pPr>
      <w:r>
        <w:rPr>
          <w:sz w:val="28"/>
        </w:rPr>
        <w:tab/>
        <w:t>рис.10</w:t>
      </w:r>
      <w:r>
        <w:rPr>
          <w:sz w:val="28"/>
        </w:rPr>
        <w:tab/>
      </w:r>
      <w:r>
        <w:rPr>
          <w:sz w:val="28"/>
        </w:rPr>
        <w:tab/>
        <w:t>рис.11</w:t>
      </w:r>
    </w:p>
    <w:p w:rsidR="00294361" w:rsidRDefault="00294361">
      <w:pPr>
        <w:tabs>
          <w:tab w:val="left" w:pos="2010"/>
          <w:tab w:val="left" w:pos="2124"/>
          <w:tab w:val="left" w:pos="2832"/>
          <w:tab w:val="left" w:pos="5685"/>
        </w:tabs>
        <w:rPr>
          <w:sz w:val="28"/>
        </w:rPr>
      </w:pPr>
    </w:p>
    <w:p w:rsidR="00294361" w:rsidRDefault="00294361">
      <w:pPr>
        <w:tabs>
          <w:tab w:val="left" w:pos="2010"/>
          <w:tab w:val="left" w:pos="2124"/>
          <w:tab w:val="left" w:pos="2832"/>
          <w:tab w:val="left" w:pos="5685"/>
        </w:tabs>
        <w:rPr>
          <w:sz w:val="28"/>
        </w:rPr>
      </w:pPr>
      <w:r>
        <w:rPr>
          <w:sz w:val="28"/>
        </w:rPr>
        <w:br w:type="textWrapping" w:clear="all"/>
      </w:r>
    </w:p>
    <w:p w:rsidR="00294361" w:rsidRDefault="00294361">
      <w:pPr>
        <w:tabs>
          <w:tab w:val="left" w:pos="2250"/>
          <w:tab w:val="left" w:pos="2832"/>
          <w:tab w:val="left" w:pos="5670"/>
        </w:tabs>
        <w:rPr>
          <w:sz w:val="28"/>
        </w:rPr>
      </w:pPr>
      <w:r>
        <w:rPr>
          <w:sz w:val="28"/>
        </w:rPr>
        <w:tab/>
        <w:t>рис.12</w:t>
      </w:r>
      <w:r>
        <w:rPr>
          <w:sz w:val="28"/>
        </w:rPr>
        <w:tab/>
        <w:t>рис.13</w:t>
      </w:r>
    </w:p>
    <w:p w:rsidR="00294361" w:rsidRDefault="00294361">
      <w:pPr>
        <w:tabs>
          <w:tab w:val="left" w:pos="2832"/>
        </w:tabs>
        <w:rPr>
          <w:sz w:val="28"/>
        </w:rPr>
      </w:pPr>
      <w:r>
        <w:rPr>
          <w:sz w:val="28"/>
        </w:rPr>
        <w:tab/>
      </w:r>
      <w:r>
        <w:rPr>
          <w:sz w:val="28"/>
        </w:rPr>
        <w:br w:type="textWrapping" w:clear="all"/>
        <w:t xml:space="preserve">         рис.14                                                                           рис.15</w:t>
      </w:r>
    </w:p>
    <w:p w:rsidR="00294361" w:rsidRDefault="00294361">
      <w:pPr>
        <w:tabs>
          <w:tab w:val="left" w:pos="2832"/>
        </w:tabs>
        <w:rPr>
          <w:sz w:val="28"/>
        </w:rPr>
      </w:pPr>
      <w:r>
        <w:t xml:space="preserve">         </w:t>
      </w:r>
    </w:p>
    <w:p w:rsidR="00294361" w:rsidRDefault="00294361">
      <w:pPr>
        <w:rPr>
          <w:sz w:val="28"/>
        </w:rPr>
      </w:pPr>
      <w:r>
        <w:rPr>
          <w:sz w:val="28"/>
        </w:rPr>
        <w:t xml:space="preserve">        рис.16                                                               рис.17</w:t>
      </w:r>
    </w:p>
    <w:p w:rsidR="00294361" w:rsidRDefault="00294361">
      <w:pPr>
        <w:rPr>
          <w:sz w:val="28"/>
        </w:rPr>
      </w:pPr>
    </w:p>
    <w:p w:rsidR="00294361" w:rsidRDefault="00294361">
      <w:pPr>
        <w:tabs>
          <w:tab w:val="left" w:pos="1245"/>
        </w:tabs>
        <w:rPr>
          <w:sz w:val="28"/>
        </w:rPr>
      </w:pPr>
      <w:r>
        <w:rPr>
          <w:sz w:val="28"/>
        </w:rPr>
        <w:tab/>
      </w:r>
      <w:r>
        <w:t xml:space="preserve"> </w:t>
      </w:r>
      <w:r>
        <w:rPr>
          <w:sz w:val="28"/>
        </w:rPr>
        <w:br w:type="textWrapping" w:clear="all"/>
        <w:t xml:space="preserve">                     рис.18                                                            рис.19</w:t>
      </w:r>
    </w:p>
    <w:p w:rsidR="00294361" w:rsidRDefault="00294361">
      <w:pPr>
        <w:tabs>
          <w:tab w:val="left" w:pos="1245"/>
        </w:tabs>
        <w:rPr>
          <w:sz w:val="28"/>
        </w:rPr>
      </w:pPr>
    </w:p>
    <w:p w:rsidR="00294361" w:rsidRDefault="00294361">
      <w:pPr>
        <w:tabs>
          <w:tab w:val="left" w:pos="1245"/>
        </w:tabs>
        <w:rPr>
          <w:sz w:val="28"/>
        </w:rPr>
      </w:pPr>
    </w:p>
    <w:p w:rsidR="00294361" w:rsidRDefault="00294361">
      <w:pPr>
        <w:tabs>
          <w:tab w:val="left" w:pos="1245"/>
        </w:tabs>
        <w:rPr>
          <w:sz w:val="28"/>
        </w:rPr>
      </w:pPr>
    </w:p>
    <w:p w:rsidR="00294361" w:rsidRDefault="00294361">
      <w:pPr>
        <w:tabs>
          <w:tab w:val="left" w:pos="1245"/>
        </w:tabs>
        <w:rPr>
          <w:sz w:val="28"/>
        </w:rPr>
      </w:pPr>
      <w:r>
        <w:rPr>
          <w:sz w:val="28"/>
        </w:rPr>
        <w:br w:type="textWrapping" w:clear="all"/>
        <w:t xml:space="preserve">             рис.20                                               рис.21</w:t>
      </w:r>
    </w:p>
    <w:p w:rsidR="00294361" w:rsidRDefault="00294361">
      <w:pPr>
        <w:tabs>
          <w:tab w:val="left" w:pos="1245"/>
        </w:tabs>
        <w:rPr>
          <w:sz w:val="28"/>
        </w:rPr>
      </w:pPr>
    </w:p>
    <w:p w:rsidR="00294361" w:rsidRDefault="00294361">
      <w:pPr>
        <w:tabs>
          <w:tab w:val="left" w:pos="1245"/>
        </w:tabs>
        <w:rPr>
          <w:sz w:val="28"/>
        </w:rPr>
      </w:pPr>
    </w:p>
    <w:p w:rsidR="00294361" w:rsidRDefault="00294361">
      <w:pPr>
        <w:tabs>
          <w:tab w:val="left" w:pos="1245"/>
        </w:tabs>
        <w:rPr>
          <w:sz w:val="28"/>
        </w:rPr>
      </w:pPr>
    </w:p>
    <w:p w:rsidR="00294361" w:rsidRDefault="00294361">
      <w:pPr>
        <w:tabs>
          <w:tab w:val="left" w:pos="1245"/>
          <w:tab w:val="left" w:pos="1416"/>
          <w:tab w:val="left" w:pos="2124"/>
          <w:tab w:val="center" w:pos="4921"/>
        </w:tabs>
        <w:rPr>
          <w:sz w:val="28"/>
        </w:rPr>
      </w:pPr>
      <w:r>
        <w:rPr>
          <w:sz w:val="28"/>
        </w:rPr>
        <w:tab/>
        <w:t>рис.22</w:t>
      </w:r>
      <w:r>
        <w:rPr>
          <w:sz w:val="28"/>
        </w:rPr>
        <w:tab/>
      </w:r>
      <w:r>
        <w:rPr>
          <w:sz w:val="28"/>
        </w:rPr>
        <w:tab/>
        <w:t>рис.23</w:t>
      </w:r>
      <w:r>
        <w:rPr>
          <w:sz w:val="28"/>
        </w:rPr>
        <w:br w:type="textWrapping" w:clear="all"/>
      </w:r>
    </w:p>
    <w:p w:rsidR="00294361" w:rsidRDefault="00294361">
      <w:pPr>
        <w:tabs>
          <w:tab w:val="left" w:pos="1245"/>
          <w:tab w:val="left" w:pos="1416"/>
          <w:tab w:val="left" w:pos="2124"/>
          <w:tab w:val="center" w:pos="4921"/>
        </w:tabs>
        <w:rPr>
          <w:sz w:val="28"/>
        </w:rPr>
      </w:pPr>
      <w:r>
        <w:rPr>
          <w:sz w:val="28"/>
        </w:rPr>
        <w:t>Приложение 2</w:t>
      </w: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p>
    <w:p w:rsidR="00294361" w:rsidRDefault="00294361">
      <w:pPr>
        <w:tabs>
          <w:tab w:val="left" w:pos="1245"/>
          <w:tab w:val="left" w:pos="1416"/>
          <w:tab w:val="left" w:pos="2124"/>
          <w:tab w:val="center" w:pos="4921"/>
        </w:tabs>
        <w:rPr>
          <w:sz w:val="28"/>
        </w:rPr>
      </w:pPr>
      <w:r>
        <w:rPr>
          <w:sz w:val="28"/>
        </w:rPr>
        <w:t>Приложение 3</w:t>
      </w:r>
      <w:bookmarkStart w:id="0" w:name="_GoBack"/>
      <w:bookmarkEnd w:id="0"/>
    </w:p>
    <w:sectPr w:rsidR="00294361">
      <w:headerReference w:type="default" r:id="rId7"/>
      <w:pgSz w:w="11907" w:h="16840" w:code="9"/>
      <w:pgMar w:top="1134" w:right="442" w:bottom="1134" w:left="1622"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361" w:rsidRDefault="00294361">
      <w:r>
        <w:separator/>
      </w:r>
    </w:p>
  </w:endnote>
  <w:endnote w:type="continuationSeparator" w:id="0">
    <w:p w:rsidR="00294361" w:rsidRDefault="0029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361" w:rsidRDefault="00294361">
      <w:r>
        <w:separator/>
      </w:r>
    </w:p>
  </w:footnote>
  <w:footnote w:type="continuationSeparator" w:id="0">
    <w:p w:rsidR="00294361" w:rsidRDefault="00294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61" w:rsidRDefault="00294361">
    <w:pPr>
      <w:pStyle w:val="a5"/>
    </w:pPr>
    <w:r>
      <w:rPr>
        <w:rStyle w:val="a7"/>
      </w:rPr>
      <w:tab/>
    </w:r>
    <w:r>
      <w:rPr>
        <w:rStyle w:val="a7"/>
      </w:rPr>
      <w:tab/>
    </w:r>
    <w:r w:rsidR="00D74C5C">
      <w:rPr>
        <w:rStyle w:val="a7"/>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3FBC"/>
    <w:multiLevelType w:val="multilevel"/>
    <w:tmpl w:val="C532B0D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10"/>
        </w:tabs>
        <w:ind w:left="510" w:hanging="48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400"/>
        </w:tabs>
        <w:ind w:left="2400" w:hanging="2160"/>
      </w:pPr>
      <w:rPr>
        <w:rFonts w:hint="default"/>
      </w:rPr>
    </w:lvl>
  </w:abstractNum>
  <w:abstractNum w:abstractNumId="1">
    <w:nsid w:val="04F7225C"/>
    <w:multiLevelType w:val="multilevel"/>
    <w:tmpl w:val="C570ECD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607"/>
        </w:tabs>
        <w:ind w:left="607" w:hanging="570"/>
      </w:pPr>
      <w:rPr>
        <w:rFonts w:hint="default"/>
      </w:rPr>
    </w:lvl>
    <w:lvl w:ilvl="2">
      <w:start w:val="3"/>
      <w:numFmt w:val="decimal"/>
      <w:lvlText w:val="%1.%2.%3"/>
      <w:lvlJc w:val="left"/>
      <w:pPr>
        <w:tabs>
          <w:tab w:val="num" w:pos="794"/>
        </w:tabs>
        <w:ind w:left="794" w:hanging="720"/>
      </w:pPr>
      <w:rPr>
        <w:rFonts w:hint="default"/>
      </w:rPr>
    </w:lvl>
    <w:lvl w:ilvl="3">
      <w:start w:val="1"/>
      <w:numFmt w:val="decimal"/>
      <w:lvlText w:val="%1.%2.%3.%4"/>
      <w:lvlJc w:val="left"/>
      <w:pPr>
        <w:tabs>
          <w:tab w:val="num" w:pos="1191"/>
        </w:tabs>
        <w:ind w:left="1191" w:hanging="1080"/>
      </w:pPr>
      <w:rPr>
        <w:rFonts w:hint="default"/>
      </w:rPr>
    </w:lvl>
    <w:lvl w:ilvl="4">
      <w:start w:val="1"/>
      <w:numFmt w:val="decimal"/>
      <w:lvlText w:val="%1.%2.%3.%4.%5"/>
      <w:lvlJc w:val="left"/>
      <w:pPr>
        <w:tabs>
          <w:tab w:val="num" w:pos="1228"/>
        </w:tabs>
        <w:ind w:left="1228" w:hanging="1080"/>
      </w:pPr>
      <w:rPr>
        <w:rFonts w:hint="default"/>
      </w:rPr>
    </w:lvl>
    <w:lvl w:ilvl="5">
      <w:start w:val="1"/>
      <w:numFmt w:val="decimal"/>
      <w:lvlText w:val="%1.%2.%3.%4.%5.%6"/>
      <w:lvlJc w:val="left"/>
      <w:pPr>
        <w:tabs>
          <w:tab w:val="num" w:pos="1625"/>
        </w:tabs>
        <w:ind w:left="1625" w:hanging="1440"/>
      </w:pPr>
      <w:rPr>
        <w:rFonts w:hint="default"/>
      </w:rPr>
    </w:lvl>
    <w:lvl w:ilvl="6">
      <w:start w:val="1"/>
      <w:numFmt w:val="decimal"/>
      <w:lvlText w:val="%1.%2.%3.%4.%5.%6.%7"/>
      <w:lvlJc w:val="left"/>
      <w:pPr>
        <w:tabs>
          <w:tab w:val="num" w:pos="1662"/>
        </w:tabs>
        <w:ind w:left="1662" w:hanging="1440"/>
      </w:pPr>
      <w:rPr>
        <w:rFonts w:hint="default"/>
      </w:rPr>
    </w:lvl>
    <w:lvl w:ilvl="7">
      <w:start w:val="1"/>
      <w:numFmt w:val="decimal"/>
      <w:lvlText w:val="%1.%2.%3.%4.%5.%6.%7.%8"/>
      <w:lvlJc w:val="left"/>
      <w:pPr>
        <w:tabs>
          <w:tab w:val="num" w:pos="2059"/>
        </w:tabs>
        <w:ind w:left="2059" w:hanging="1800"/>
      </w:pPr>
      <w:rPr>
        <w:rFonts w:hint="default"/>
      </w:rPr>
    </w:lvl>
    <w:lvl w:ilvl="8">
      <w:start w:val="1"/>
      <w:numFmt w:val="decimal"/>
      <w:lvlText w:val="%1.%2.%3.%4.%5.%6.%7.%8.%9"/>
      <w:lvlJc w:val="left"/>
      <w:pPr>
        <w:tabs>
          <w:tab w:val="num" w:pos="2456"/>
        </w:tabs>
        <w:ind w:left="2456" w:hanging="2160"/>
      </w:pPr>
      <w:rPr>
        <w:rFonts w:hint="default"/>
      </w:rPr>
    </w:lvl>
  </w:abstractNum>
  <w:abstractNum w:abstractNumId="2">
    <w:nsid w:val="059731BF"/>
    <w:multiLevelType w:val="multilevel"/>
    <w:tmpl w:val="5CDCC020"/>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780"/>
        </w:tabs>
        <w:ind w:left="780" w:hanging="570"/>
      </w:pPr>
      <w:rPr>
        <w:rFonts w:hint="default"/>
      </w:rPr>
    </w:lvl>
    <w:lvl w:ilvl="2">
      <w:start w:val="8"/>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3">
    <w:nsid w:val="05EE24CC"/>
    <w:multiLevelType w:val="hybridMultilevel"/>
    <w:tmpl w:val="BA3AD62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0C0447"/>
    <w:multiLevelType w:val="multilevel"/>
    <w:tmpl w:val="6BCE2F36"/>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924"/>
        </w:tabs>
        <w:ind w:left="924" w:hanging="57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07474E69"/>
    <w:multiLevelType w:val="multilevel"/>
    <w:tmpl w:val="B19AEA76"/>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930"/>
        </w:tabs>
        <w:ind w:left="930" w:hanging="48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6">
    <w:nsid w:val="07D2291B"/>
    <w:multiLevelType w:val="hybridMultilevel"/>
    <w:tmpl w:val="938AB12E"/>
    <w:lvl w:ilvl="0" w:tplc="7CC2AB20">
      <w:start w:val="4"/>
      <w:numFmt w:val="decimal"/>
      <w:lvlText w:val="%1."/>
      <w:lvlJc w:val="left"/>
      <w:pPr>
        <w:tabs>
          <w:tab w:val="num" w:pos="930"/>
        </w:tabs>
        <w:ind w:left="930" w:hanging="85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7">
    <w:nsid w:val="09EE2780"/>
    <w:multiLevelType w:val="hybridMultilevel"/>
    <w:tmpl w:val="9A74CB16"/>
    <w:lvl w:ilvl="0" w:tplc="A60EE85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0AC562D1"/>
    <w:multiLevelType w:val="multilevel"/>
    <w:tmpl w:val="512EE57C"/>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817"/>
        </w:tabs>
        <w:ind w:left="817" w:hanging="570"/>
      </w:pPr>
      <w:rPr>
        <w:rFonts w:hint="default"/>
      </w:rPr>
    </w:lvl>
    <w:lvl w:ilvl="2">
      <w:start w:val="5"/>
      <w:numFmt w:val="decimal"/>
      <w:lvlText w:val="%1.%2.%3"/>
      <w:lvlJc w:val="left"/>
      <w:pPr>
        <w:tabs>
          <w:tab w:val="num" w:pos="1214"/>
        </w:tabs>
        <w:ind w:left="1214" w:hanging="720"/>
      </w:pPr>
      <w:rPr>
        <w:rFonts w:hint="default"/>
      </w:rPr>
    </w:lvl>
    <w:lvl w:ilvl="3">
      <w:start w:val="1"/>
      <w:numFmt w:val="decimal"/>
      <w:lvlText w:val="%1.%2.%3.%4"/>
      <w:lvlJc w:val="left"/>
      <w:pPr>
        <w:tabs>
          <w:tab w:val="num" w:pos="1821"/>
        </w:tabs>
        <w:ind w:left="1821" w:hanging="108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675"/>
        </w:tabs>
        <w:ind w:left="2675" w:hanging="144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529"/>
        </w:tabs>
        <w:ind w:left="3529" w:hanging="1800"/>
      </w:pPr>
      <w:rPr>
        <w:rFonts w:hint="default"/>
      </w:rPr>
    </w:lvl>
    <w:lvl w:ilvl="8">
      <w:start w:val="1"/>
      <w:numFmt w:val="decimal"/>
      <w:lvlText w:val="%1.%2.%3.%4.%5.%6.%7.%8.%9"/>
      <w:lvlJc w:val="left"/>
      <w:pPr>
        <w:tabs>
          <w:tab w:val="num" w:pos="4136"/>
        </w:tabs>
        <w:ind w:left="4136" w:hanging="2160"/>
      </w:pPr>
      <w:rPr>
        <w:rFonts w:hint="default"/>
      </w:rPr>
    </w:lvl>
  </w:abstractNum>
  <w:abstractNum w:abstractNumId="9">
    <w:nsid w:val="0C7D569F"/>
    <w:multiLevelType w:val="multilevel"/>
    <w:tmpl w:val="D556DD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95"/>
        </w:tabs>
        <w:ind w:left="1095" w:hanging="36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8040"/>
        </w:tabs>
        <w:ind w:left="8040" w:hanging="2160"/>
      </w:pPr>
      <w:rPr>
        <w:rFonts w:hint="default"/>
      </w:rPr>
    </w:lvl>
  </w:abstractNum>
  <w:abstractNum w:abstractNumId="10">
    <w:nsid w:val="187D16D7"/>
    <w:multiLevelType w:val="hybridMultilevel"/>
    <w:tmpl w:val="62525EEA"/>
    <w:lvl w:ilvl="0" w:tplc="1E261EAE">
      <w:start w:val="6"/>
      <w:numFmt w:val="decimal"/>
      <w:lvlText w:val="%1"/>
      <w:lvlJc w:val="left"/>
      <w:pPr>
        <w:tabs>
          <w:tab w:val="num" w:pos="795"/>
        </w:tabs>
        <w:ind w:left="795" w:hanging="360"/>
      </w:pPr>
      <w:rPr>
        <w:rFonts w:hint="default"/>
        <w:color w:val="000000"/>
      </w:rPr>
    </w:lvl>
    <w:lvl w:ilvl="1" w:tplc="04190019" w:tentative="1">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1">
    <w:nsid w:val="1F6D4C76"/>
    <w:multiLevelType w:val="hybridMultilevel"/>
    <w:tmpl w:val="9C060772"/>
    <w:lvl w:ilvl="0" w:tplc="E6108D50">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815"/>
        </w:tabs>
        <w:ind w:left="1815" w:hanging="360"/>
      </w:pPr>
    </w:lvl>
    <w:lvl w:ilvl="2" w:tplc="0419001B" w:tentative="1">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12">
    <w:nsid w:val="21E46857"/>
    <w:multiLevelType w:val="multilevel"/>
    <w:tmpl w:val="F0768EF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90"/>
        </w:tabs>
        <w:ind w:left="990" w:hanging="495"/>
      </w:pPr>
      <w:rPr>
        <w:rFonts w:hint="default"/>
      </w:rPr>
    </w:lvl>
    <w:lvl w:ilvl="2">
      <w:start w:val="1"/>
      <w:numFmt w:val="decimal"/>
      <w:isLgl/>
      <w:lvlText w:val="%1.%2.%3"/>
      <w:lvlJc w:val="left"/>
      <w:pPr>
        <w:tabs>
          <w:tab w:val="num" w:pos="1350"/>
        </w:tabs>
        <w:ind w:left="1350" w:hanging="720"/>
      </w:pPr>
      <w:rPr>
        <w:rFonts w:hint="default"/>
      </w:rPr>
    </w:lvl>
    <w:lvl w:ilvl="3">
      <w:start w:val="1"/>
      <w:numFmt w:val="decimal"/>
      <w:isLgl/>
      <w:lvlText w:val="%1.%2.%3.%4"/>
      <w:lvlJc w:val="left"/>
      <w:pPr>
        <w:tabs>
          <w:tab w:val="num" w:pos="1845"/>
        </w:tabs>
        <w:ind w:left="1845"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475"/>
        </w:tabs>
        <w:ind w:left="2475" w:hanging="1440"/>
      </w:pPr>
      <w:rPr>
        <w:rFonts w:hint="default"/>
      </w:rPr>
    </w:lvl>
    <w:lvl w:ilvl="6">
      <w:start w:val="1"/>
      <w:numFmt w:val="decimal"/>
      <w:isLgl/>
      <w:lvlText w:val="%1.%2.%3.%4.%5.%6.%7"/>
      <w:lvlJc w:val="left"/>
      <w:pPr>
        <w:tabs>
          <w:tab w:val="num" w:pos="2610"/>
        </w:tabs>
        <w:ind w:left="2610" w:hanging="1440"/>
      </w:pPr>
      <w:rPr>
        <w:rFonts w:hint="default"/>
      </w:rPr>
    </w:lvl>
    <w:lvl w:ilvl="7">
      <w:start w:val="1"/>
      <w:numFmt w:val="decimal"/>
      <w:isLgl/>
      <w:lvlText w:val="%1.%2.%3.%4.%5.%6.%7.%8"/>
      <w:lvlJc w:val="left"/>
      <w:pPr>
        <w:tabs>
          <w:tab w:val="num" w:pos="3105"/>
        </w:tabs>
        <w:ind w:left="3105"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13">
    <w:nsid w:val="26141922"/>
    <w:multiLevelType w:val="multilevel"/>
    <w:tmpl w:val="C160F9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4">
    <w:nsid w:val="26D858C2"/>
    <w:multiLevelType w:val="multilevel"/>
    <w:tmpl w:val="BA9228A2"/>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65"/>
        </w:tabs>
        <w:ind w:left="765" w:hanging="480"/>
      </w:pPr>
      <w:rPr>
        <w:rFonts w:hint="default"/>
      </w:rPr>
    </w:lvl>
    <w:lvl w:ilvl="2">
      <w:start w:val="8"/>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5">
    <w:nsid w:val="31BA742A"/>
    <w:multiLevelType w:val="multilevel"/>
    <w:tmpl w:val="9F08805C"/>
    <w:lvl w:ilvl="0">
      <w:start w:val="2"/>
      <w:numFmt w:val="decimal"/>
      <w:lvlText w:val="%1"/>
      <w:lvlJc w:val="left"/>
      <w:pPr>
        <w:tabs>
          <w:tab w:val="num" w:pos="660"/>
        </w:tabs>
        <w:ind w:left="660" w:hanging="660"/>
      </w:pPr>
      <w:rPr>
        <w:rFonts w:hint="default"/>
      </w:rPr>
    </w:lvl>
    <w:lvl w:ilvl="1">
      <w:start w:val="6"/>
      <w:numFmt w:val="decimal"/>
      <w:lvlText w:val="%1.%2"/>
      <w:lvlJc w:val="left"/>
      <w:pPr>
        <w:tabs>
          <w:tab w:val="num" w:pos="1110"/>
        </w:tabs>
        <w:ind w:left="1110" w:hanging="660"/>
      </w:pPr>
      <w:rPr>
        <w:rFonts w:hint="default"/>
      </w:rPr>
    </w:lvl>
    <w:lvl w:ilvl="2">
      <w:start w:val="2"/>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6">
    <w:nsid w:val="35582693"/>
    <w:multiLevelType w:val="multilevel"/>
    <w:tmpl w:val="3BD816D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9971E68"/>
    <w:multiLevelType w:val="multilevel"/>
    <w:tmpl w:val="C6380A10"/>
    <w:lvl w:ilvl="0">
      <w:start w:val="1"/>
      <w:numFmt w:val="decimal"/>
      <w:lvlText w:val="%1."/>
      <w:lvlJc w:val="left"/>
      <w:pPr>
        <w:tabs>
          <w:tab w:val="num" w:pos="360"/>
        </w:tabs>
        <w:ind w:left="360" w:hanging="360"/>
      </w:p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18">
    <w:nsid w:val="39CE430F"/>
    <w:multiLevelType w:val="multilevel"/>
    <w:tmpl w:val="9E943206"/>
    <w:lvl w:ilvl="0">
      <w:start w:val="1"/>
      <w:numFmt w:val="decimal"/>
      <w:lvlText w:val="%1"/>
      <w:lvlJc w:val="left"/>
      <w:pPr>
        <w:tabs>
          <w:tab w:val="num" w:pos="870"/>
        </w:tabs>
        <w:ind w:left="870" w:hanging="870"/>
      </w:pPr>
      <w:rPr>
        <w:rFonts w:hint="default"/>
      </w:rPr>
    </w:lvl>
    <w:lvl w:ilvl="1">
      <w:start w:val="2"/>
      <w:numFmt w:val="decimal"/>
      <w:lvlText w:val="%1.%2"/>
      <w:lvlJc w:val="left"/>
      <w:pPr>
        <w:tabs>
          <w:tab w:val="num" w:pos="1500"/>
        </w:tabs>
        <w:ind w:left="1500" w:hanging="870"/>
      </w:pPr>
      <w:rPr>
        <w:rFonts w:hint="default"/>
      </w:rPr>
    </w:lvl>
    <w:lvl w:ilvl="2">
      <w:start w:val="4"/>
      <w:numFmt w:val="decimal"/>
      <w:lvlText w:val="%1.%2.%3"/>
      <w:lvlJc w:val="left"/>
      <w:pPr>
        <w:tabs>
          <w:tab w:val="num" w:pos="2130"/>
        </w:tabs>
        <w:ind w:left="2130" w:hanging="870"/>
      </w:pPr>
      <w:rPr>
        <w:rFonts w:hint="default"/>
      </w:rPr>
    </w:lvl>
    <w:lvl w:ilvl="3">
      <w:start w:val="1"/>
      <w:numFmt w:val="decimal"/>
      <w:lvlText w:val="%1.%2.%3.%4"/>
      <w:lvlJc w:val="left"/>
      <w:pPr>
        <w:tabs>
          <w:tab w:val="num" w:pos="2760"/>
        </w:tabs>
        <w:ind w:left="2760" w:hanging="87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19">
    <w:nsid w:val="3E630C4F"/>
    <w:multiLevelType w:val="multilevel"/>
    <w:tmpl w:val="BC8247B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0">
    <w:nsid w:val="404E3682"/>
    <w:multiLevelType w:val="multilevel"/>
    <w:tmpl w:val="8D0C9DA0"/>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997"/>
        </w:tabs>
        <w:ind w:left="997" w:hanging="570"/>
      </w:pPr>
      <w:rPr>
        <w:rFonts w:hint="default"/>
      </w:rPr>
    </w:lvl>
    <w:lvl w:ilvl="2">
      <w:start w:val="4"/>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21">
    <w:nsid w:val="419F43CD"/>
    <w:multiLevelType w:val="multilevel"/>
    <w:tmpl w:val="B86EE51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22">
    <w:nsid w:val="46A61C09"/>
    <w:multiLevelType w:val="hybridMultilevel"/>
    <w:tmpl w:val="CA9A1B34"/>
    <w:lvl w:ilvl="0" w:tplc="44C46748">
      <w:start w:val="2"/>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3">
    <w:nsid w:val="4C052C39"/>
    <w:multiLevelType w:val="multilevel"/>
    <w:tmpl w:val="78A82520"/>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930"/>
        </w:tabs>
        <w:ind w:left="930" w:hanging="60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24">
    <w:nsid w:val="4C8C4B0C"/>
    <w:multiLevelType w:val="multilevel"/>
    <w:tmpl w:val="9448058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110"/>
        </w:tabs>
        <w:ind w:left="1110" w:hanging="480"/>
      </w:pPr>
      <w:rPr>
        <w:rFonts w:hint="default"/>
      </w:rPr>
    </w:lvl>
    <w:lvl w:ilvl="2">
      <w:start w:val="4"/>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5">
    <w:nsid w:val="58B448DC"/>
    <w:multiLevelType w:val="multilevel"/>
    <w:tmpl w:val="B7FCCD7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6">
    <w:nsid w:val="60B55E0A"/>
    <w:multiLevelType w:val="multilevel"/>
    <w:tmpl w:val="FC3041A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644"/>
        </w:tabs>
        <w:ind w:left="644" w:hanging="570"/>
      </w:pPr>
      <w:rPr>
        <w:rFonts w:hint="default"/>
      </w:rPr>
    </w:lvl>
    <w:lvl w:ilvl="2">
      <w:start w:val="4"/>
      <w:numFmt w:val="decimal"/>
      <w:lvlText w:val="%1.%2.%3"/>
      <w:lvlJc w:val="left"/>
      <w:pPr>
        <w:tabs>
          <w:tab w:val="num" w:pos="868"/>
        </w:tabs>
        <w:ind w:left="868" w:hanging="720"/>
      </w:pPr>
      <w:rPr>
        <w:rFonts w:hint="default"/>
      </w:rPr>
    </w:lvl>
    <w:lvl w:ilvl="3">
      <w:start w:val="1"/>
      <w:numFmt w:val="decimal"/>
      <w:lvlText w:val="%1.%2.%3.%4"/>
      <w:lvlJc w:val="left"/>
      <w:pPr>
        <w:tabs>
          <w:tab w:val="num" w:pos="1302"/>
        </w:tabs>
        <w:ind w:left="1302" w:hanging="1080"/>
      </w:pPr>
      <w:rPr>
        <w:rFonts w:hint="default"/>
      </w:rPr>
    </w:lvl>
    <w:lvl w:ilvl="4">
      <w:start w:val="1"/>
      <w:numFmt w:val="decimal"/>
      <w:lvlText w:val="%1.%2.%3.%4.%5"/>
      <w:lvlJc w:val="left"/>
      <w:pPr>
        <w:tabs>
          <w:tab w:val="num" w:pos="1376"/>
        </w:tabs>
        <w:ind w:left="1376" w:hanging="1080"/>
      </w:pPr>
      <w:rPr>
        <w:rFonts w:hint="default"/>
      </w:rPr>
    </w:lvl>
    <w:lvl w:ilvl="5">
      <w:start w:val="1"/>
      <w:numFmt w:val="decimal"/>
      <w:lvlText w:val="%1.%2.%3.%4.%5.%6"/>
      <w:lvlJc w:val="left"/>
      <w:pPr>
        <w:tabs>
          <w:tab w:val="num" w:pos="1810"/>
        </w:tabs>
        <w:ind w:left="1810" w:hanging="1440"/>
      </w:pPr>
      <w:rPr>
        <w:rFonts w:hint="default"/>
      </w:rPr>
    </w:lvl>
    <w:lvl w:ilvl="6">
      <w:start w:val="1"/>
      <w:numFmt w:val="decimal"/>
      <w:lvlText w:val="%1.%2.%3.%4.%5.%6.%7"/>
      <w:lvlJc w:val="left"/>
      <w:pPr>
        <w:tabs>
          <w:tab w:val="num" w:pos="1884"/>
        </w:tabs>
        <w:ind w:left="1884" w:hanging="1440"/>
      </w:pPr>
      <w:rPr>
        <w:rFonts w:hint="default"/>
      </w:rPr>
    </w:lvl>
    <w:lvl w:ilvl="7">
      <w:start w:val="1"/>
      <w:numFmt w:val="decimal"/>
      <w:lvlText w:val="%1.%2.%3.%4.%5.%6.%7.%8"/>
      <w:lvlJc w:val="left"/>
      <w:pPr>
        <w:tabs>
          <w:tab w:val="num" w:pos="2318"/>
        </w:tabs>
        <w:ind w:left="2318" w:hanging="1800"/>
      </w:pPr>
      <w:rPr>
        <w:rFonts w:hint="default"/>
      </w:rPr>
    </w:lvl>
    <w:lvl w:ilvl="8">
      <w:start w:val="1"/>
      <w:numFmt w:val="decimal"/>
      <w:lvlText w:val="%1.%2.%3.%4.%5.%6.%7.%8.%9"/>
      <w:lvlJc w:val="left"/>
      <w:pPr>
        <w:tabs>
          <w:tab w:val="num" w:pos="2752"/>
        </w:tabs>
        <w:ind w:left="2752" w:hanging="2160"/>
      </w:pPr>
      <w:rPr>
        <w:rFonts w:hint="default"/>
      </w:rPr>
    </w:lvl>
  </w:abstractNum>
  <w:abstractNum w:abstractNumId="27">
    <w:nsid w:val="61456DC4"/>
    <w:multiLevelType w:val="multilevel"/>
    <w:tmpl w:val="D730DC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28">
    <w:nsid w:val="688A442F"/>
    <w:multiLevelType w:val="multilevel"/>
    <w:tmpl w:val="F920F0F8"/>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C246739"/>
    <w:multiLevelType w:val="multilevel"/>
    <w:tmpl w:val="92B49A40"/>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600"/>
        </w:tabs>
        <w:ind w:left="600" w:hanging="480"/>
      </w:pPr>
      <w:rPr>
        <w:rFonts w:hint="default"/>
      </w:rPr>
    </w:lvl>
    <w:lvl w:ilvl="2">
      <w:start w:val="5"/>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0">
    <w:nsid w:val="6DF50C58"/>
    <w:multiLevelType w:val="multilevel"/>
    <w:tmpl w:val="76FC0856"/>
    <w:lvl w:ilvl="0">
      <w:start w:val="1"/>
      <w:numFmt w:val="decimal"/>
      <w:lvlText w:val="%1"/>
      <w:lvlJc w:val="left"/>
      <w:pPr>
        <w:tabs>
          <w:tab w:val="num" w:pos="495"/>
        </w:tabs>
        <w:ind w:left="495" w:hanging="495"/>
      </w:pPr>
      <w:rPr>
        <w:rFonts w:hint="default"/>
        <w:b/>
      </w:rPr>
    </w:lvl>
    <w:lvl w:ilvl="1">
      <w:start w:val="5"/>
      <w:numFmt w:val="decimal"/>
      <w:lvlText w:val="%1.%2"/>
      <w:lvlJc w:val="left"/>
      <w:pPr>
        <w:tabs>
          <w:tab w:val="num" w:pos="1065"/>
        </w:tabs>
        <w:ind w:left="1065" w:hanging="495"/>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790"/>
        </w:tabs>
        <w:ind w:left="2790" w:hanging="108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4290"/>
        </w:tabs>
        <w:ind w:left="4290" w:hanging="1440"/>
      </w:pPr>
      <w:rPr>
        <w:rFonts w:hint="default"/>
        <w:b/>
      </w:rPr>
    </w:lvl>
    <w:lvl w:ilvl="6">
      <w:start w:val="1"/>
      <w:numFmt w:val="decimal"/>
      <w:lvlText w:val="%1.%2.%3.%4.%5.%6.%7"/>
      <w:lvlJc w:val="left"/>
      <w:pPr>
        <w:tabs>
          <w:tab w:val="num" w:pos="4860"/>
        </w:tabs>
        <w:ind w:left="4860" w:hanging="1440"/>
      </w:pPr>
      <w:rPr>
        <w:rFonts w:hint="default"/>
        <w:b/>
      </w:rPr>
    </w:lvl>
    <w:lvl w:ilvl="7">
      <w:start w:val="1"/>
      <w:numFmt w:val="decimal"/>
      <w:lvlText w:val="%1.%2.%3.%4.%5.%6.%7.%8"/>
      <w:lvlJc w:val="left"/>
      <w:pPr>
        <w:tabs>
          <w:tab w:val="num" w:pos="5790"/>
        </w:tabs>
        <w:ind w:left="5790" w:hanging="1800"/>
      </w:pPr>
      <w:rPr>
        <w:rFonts w:hint="default"/>
        <w:b/>
      </w:rPr>
    </w:lvl>
    <w:lvl w:ilvl="8">
      <w:start w:val="1"/>
      <w:numFmt w:val="decimal"/>
      <w:lvlText w:val="%1.%2.%3.%4.%5.%6.%7.%8.%9"/>
      <w:lvlJc w:val="left"/>
      <w:pPr>
        <w:tabs>
          <w:tab w:val="num" w:pos="6720"/>
        </w:tabs>
        <w:ind w:left="6720" w:hanging="2160"/>
      </w:pPr>
      <w:rPr>
        <w:rFonts w:hint="default"/>
        <w:b/>
      </w:rPr>
    </w:lvl>
  </w:abstractNum>
  <w:abstractNum w:abstractNumId="31">
    <w:nsid w:val="705D5F22"/>
    <w:multiLevelType w:val="multilevel"/>
    <w:tmpl w:val="B5B8E224"/>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40F3F98"/>
    <w:multiLevelType w:val="multilevel"/>
    <w:tmpl w:val="F392C8C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380"/>
        </w:tabs>
        <w:ind w:left="1380" w:hanging="4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3">
    <w:nsid w:val="75BB6303"/>
    <w:multiLevelType w:val="multilevel"/>
    <w:tmpl w:val="8DC67234"/>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B245768"/>
    <w:multiLevelType w:val="multilevel"/>
    <w:tmpl w:val="10B0B4DE"/>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870"/>
        </w:tabs>
        <w:ind w:left="870" w:hanging="480"/>
      </w:pPr>
      <w:rPr>
        <w:rFonts w:hint="default"/>
      </w:rPr>
    </w:lvl>
    <w:lvl w:ilvl="2">
      <w:start w:val="5"/>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num w:numId="1">
    <w:abstractNumId w:val="13"/>
  </w:num>
  <w:num w:numId="2">
    <w:abstractNumId w:val="23"/>
  </w:num>
  <w:num w:numId="3">
    <w:abstractNumId w:val="18"/>
  </w:num>
  <w:num w:numId="4">
    <w:abstractNumId w:val="24"/>
  </w:num>
  <w:num w:numId="5">
    <w:abstractNumId w:val="32"/>
  </w:num>
  <w:num w:numId="6">
    <w:abstractNumId w:val="12"/>
  </w:num>
  <w:num w:numId="7">
    <w:abstractNumId w:val="30"/>
  </w:num>
  <w:num w:numId="8">
    <w:abstractNumId w:val="33"/>
  </w:num>
  <w:num w:numId="9">
    <w:abstractNumId w:val="29"/>
  </w:num>
  <w:num w:numId="10">
    <w:abstractNumId w:val="34"/>
  </w:num>
  <w:num w:numId="11">
    <w:abstractNumId w:val="14"/>
  </w:num>
  <w:num w:numId="12">
    <w:abstractNumId w:val="31"/>
  </w:num>
  <w:num w:numId="13">
    <w:abstractNumId w:val="15"/>
  </w:num>
  <w:num w:numId="14">
    <w:abstractNumId w:val="22"/>
  </w:num>
  <w:num w:numId="15">
    <w:abstractNumId w:val="5"/>
  </w:num>
  <w:num w:numId="16">
    <w:abstractNumId w:val="17"/>
  </w:num>
  <w:num w:numId="17">
    <w:abstractNumId w:val="27"/>
  </w:num>
  <w:num w:numId="18">
    <w:abstractNumId w:val="3"/>
  </w:num>
  <w:num w:numId="19">
    <w:abstractNumId w:val="0"/>
  </w:num>
  <w:num w:numId="20">
    <w:abstractNumId w:val="7"/>
  </w:num>
  <w:num w:numId="21">
    <w:abstractNumId w:val="25"/>
  </w:num>
  <w:num w:numId="22">
    <w:abstractNumId w:val="19"/>
  </w:num>
  <w:num w:numId="23">
    <w:abstractNumId w:val="9"/>
  </w:num>
  <w:num w:numId="24">
    <w:abstractNumId w:val="2"/>
  </w:num>
  <w:num w:numId="25">
    <w:abstractNumId w:val="4"/>
  </w:num>
  <w:num w:numId="26">
    <w:abstractNumId w:val="21"/>
  </w:num>
  <w:num w:numId="27">
    <w:abstractNumId w:val="10"/>
  </w:num>
  <w:num w:numId="28">
    <w:abstractNumId w:val="20"/>
  </w:num>
  <w:num w:numId="29">
    <w:abstractNumId w:val="17"/>
    <w:lvlOverride w:ilvl="0">
      <w:startOverride w:val="3"/>
    </w:lvlOverride>
  </w:num>
  <w:num w:numId="30">
    <w:abstractNumId w:val="28"/>
  </w:num>
  <w:num w:numId="31">
    <w:abstractNumId w:val="8"/>
  </w:num>
  <w:num w:numId="32">
    <w:abstractNumId w:val="16"/>
  </w:num>
  <w:num w:numId="33">
    <w:abstractNumId w:val="1"/>
  </w:num>
  <w:num w:numId="34">
    <w:abstractNumId w:val="26"/>
  </w:num>
  <w:num w:numId="35">
    <w:abstractNumId w:val="1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C5C"/>
    <w:rsid w:val="00294361"/>
    <w:rsid w:val="005C0B55"/>
    <w:rsid w:val="00613531"/>
    <w:rsid w:val="00D7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19376530-3821-4777-96A0-5AEB76A7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shd w:val="clear" w:color="auto" w:fill="FFFFFF"/>
      <w:outlineLvl w:val="1"/>
    </w:pPr>
    <w:rPr>
      <w:b/>
      <w:bCs/>
      <w:color w:val="000000"/>
      <w:w w:val="102"/>
    </w:rPr>
  </w:style>
  <w:style w:type="paragraph" w:styleId="3">
    <w:name w:val="heading 3"/>
    <w:basedOn w:val="a"/>
    <w:next w:val="a"/>
    <w:qFormat/>
    <w:pPr>
      <w:keepNext/>
      <w:jc w:val="center"/>
      <w:outlineLvl w:val="2"/>
    </w:pPr>
    <w:rPr>
      <w:sz w:val="36"/>
    </w:rPr>
  </w:style>
  <w:style w:type="paragraph" w:styleId="4">
    <w:name w:val="heading 4"/>
    <w:basedOn w:val="a"/>
    <w:next w:val="a"/>
    <w:qFormat/>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60"/>
    </w:pPr>
    <w:rPr>
      <w:b/>
      <w:bCs/>
    </w:rPr>
  </w:style>
  <w:style w:type="paragraph" w:styleId="a4">
    <w:name w:val="Body Text"/>
    <w:basedOn w:val="a"/>
    <w:semiHidden/>
    <w:rPr>
      <w:b/>
      <w:bCs/>
    </w:rPr>
  </w:style>
  <w:style w:type="paragraph" w:styleId="20">
    <w:name w:val="Body Text 2"/>
    <w:basedOn w:val="a"/>
    <w:semiHidden/>
    <w:pPr>
      <w:jc w:val="both"/>
    </w:pPr>
  </w:style>
  <w:style w:type="paragraph" w:styleId="21">
    <w:name w:val="Body Text Indent 2"/>
    <w:basedOn w:val="a"/>
    <w:semiHidden/>
    <w:pPr>
      <w:shd w:val="clear" w:color="auto" w:fill="FFFFFF"/>
      <w:ind w:left="24"/>
    </w:pPr>
    <w:rPr>
      <w:color w:val="000000"/>
      <w:spacing w:val="-8"/>
    </w:rPr>
  </w:style>
  <w:style w:type="paragraph" w:styleId="30">
    <w:name w:val="Body Text 3"/>
    <w:basedOn w:val="a"/>
    <w:semiHidden/>
    <w:pPr>
      <w:jc w:val="both"/>
    </w:pPr>
    <w:rPr>
      <w:sz w:val="28"/>
    </w:rPr>
  </w:style>
  <w:style w:type="paragraph" w:styleId="31">
    <w:name w:val="Body Text Indent 3"/>
    <w:basedOn w:val="a"/>
    <w:semiHidden/>
    <w:pPr>
      <w:spacing w:line="360" w:lineRule="auto"/>
      <w:ind w:left="14" w:firstLine="695"/>
      <w:jc w:val="both"/>
    </w:p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sz w:val="28"/>
      <w:szCs w:val="28"/>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sz w:val="28"/>
      <w:szCs w:val="2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i/>
      <w:iCs/>
      <w:sz w:val="28"/>
      <w:szCs w:val="28"/>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19070</Words>
  <Characters>108699</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1</vt:lpstr>
    </vt:vector>
  </TitlesOfParts>
  <Company>Euro</Company>
  <LinksUpToDate>false</LinksUpToDate>
  <CharactersWithSpaces>127514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Loghkin</dc:creator>
  <cp:keywords/>
  <dc:description/>
  <cp:lastModifiedBy>admin</cp:lastModifiedBy>
  <cp:revision>2</cp:revision>
  <cp:lastPrinted>2005-01-28T06:22:00Z</cp:lastPrinted>
  <dcterms:created xsi:type="dcterms:W3CDTF">2014-02-08T04:14:00Z</dcterms:created>
  <dcterms:modified xsi:type="dcterms:W3CDTF">2014-02-08T04:14:00Z</dcterms:modified>
</cp:coreProperties>
</file>