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010" w:rsidRDefault="00FD01F7">
      <w:pPr>
        <w:pStyle w:val="a3"/>
        <w:spacing w:line="360" w:lineRule="auto"/>
      </w:pPr>
      <w:r>
        <w:t xml:space="preserve">         С началом 20-ого века начинается принципиально новое  развитие кулинарии. Особенно этот процесс проявляется после первой мировой войны.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 20-ый век  в Америке ознаменован невиданным ростом городского населения за счет сельского (когда соотношение между городским и сельским населением всюду стало резко изменяться в пользу первого), и во всех развитых промышленных городах страны встала задача быстрого и бесперебойного снабжения больших масс населения питанием. Причём питание нужно было практически круглосуточно: в обеденные перерывы при трех- или двухсменной работе. Эти условия наложили отпечаток на дальнейшее развитие американской кулинарии.</w:t>
      </w:r>
    </w:p>
    <w:p w:rsidR="00A97010" w:rsidRDefault="00FD01F7">
      <w:pPr>
        <w:pStyle w:val="a3"/>
        <w:spacing w:line="360" w:lineRule="auto"/>
      </w:pPr>
      <w:r>
        <w:t>По мере того как сельское население сокращалось, а городское лишалось приусадебного хозяйства, национальная кухня теряла свои позиции, ибо домашняя кухня требует и многих продуктов, и много времени. Старая ресторанная кухня, приноровленная к обслуживанию господствующих классов, не могла обеспечить большие массы населения готовым столом, ибо в этом случае она должна была поступиться высокими кулинарно-техническими стандартами. Оставалось обратиться к упрощенному, но быстрому, дешевому, строго стандартизированному, серийному изготовлению пищи. Такое направление в развитии кухни было названо рационалистическим. В США оно зародилось еще в конце 19-ого века и оттуда распространилось в промышленные страны Европы. Суть его состояла в том, что пища по сырью, приемам приготовления должна быть простой и, следовательно, состоять из полуфабрикатов или готовых фабрикатов, скомбинированных с хлебом и употребляемых холодными или слегка отваренными либо подогретыми. Это давало основной выигрыш — быстрое обеспечение питанием больших масс людей одновременно при относительной дешевизне такого питания.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 В рационалистической американской кухне основными продуктами стали консервы, презервы, колбасные изделия, бутерброды и готовые напитки, чаще всего холодные: виски, пиво, коктейли, соки. Лишь некоторые горячие блюда быстрого приготовления, удобные для стандартизации порций и цен, допускались в эту кухню: котлеты, сосиски, яичница, кофе. Чай, требующий особых условий заварки, уже становился невозможным в этом «потоке», ибо он неизбежно терял качество, превращаясь в бурду, и от него легче было отказаться. Всякие разносолы, отклонения от стандарта также безжалостно изгонялись из рационалистической кухни. Поэтому выдержать ее длительное время было трудновато.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Эти жесткие правила смягчались, однако, тем, что в США параллельно сохранялись и культивировались те национальные кухни, которые в своем репертуаре имели блюда, способные стать стандартными и конкурировать по дешевизне с блюдами рационалистической кухни. Такими кухнями были: итальянская — со своей знаменитой пиццей, полентой, макаронными блюдами (спагетти, макароны, вермишель, равиоли и др.), а также китайская и японская. Во-первых, с незаменимым для них рисом, вкус которого можно многократно изменять с помощью различных приправ и пряностей. Во-вторых, с традиционным видом приготовления ряда горячих блюд, особенно супов в китайской кухне (быстрая комбинация заранее отваренных мяса, птицы, рыбы, овощей с горячим мясным, куриным, рыбным или овощным бульоном). В-третьих, с блюдами, близкими по характеру консервированным (утиные маринованные яйца, трепанги, кальмары, соевые пасты, морская капуста и др.). В-четвертых, с хорошо поддающимся стандартизации японским горячим рыбным блюдом — темпурой.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Такое сосуществование безликой американской кухни с ограниченным ассортиментом некоторых национальных кухонь стало характерным для Америки. 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Таким образом, можно сказать, что американская кулинария, факт существования которой многие историки и этнографы вообще отрицают, … самая близкая нашему времени, самая приспособленная к темпам и запросам современных людей. Она близка современному человеку не по вкусу, а по духу, по психологии: она быстра, динамична, непретенциозна, даже примитивна, не доставляет хлопот. Никакая другая страна не повлияла в такой степени на характер питания во всем мире, как именно США. В этом они превосходят даже Францию, влияние которой неопровержимо подтверждено во всем мире и которая своей кухней показала другим народам, как из определенных компонентов можно приготовить произведение кулинарного искусства, независимо от затраченного времени и денег. 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Однако Соединенные Штаты привнесли нечто сверх того - концепцию. Согласно этой концепции, из любого сырого продукта по рациональной методике можно произвести или приготовить готовый продукт или готовое блюдо, которые очень дешевы и своими вкусовыми качествами удовлетворят максимальное число граждан. 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 Гамбургеры, хот-доги или томатный кетчуп - не слишком изысканный плод кулинарной фантазии, но ими можно насытиться и их легко приготовить с минимальной затратой времени. Приведенные примеры - лишь скромная, но характерная иллюстрация американской кухни. Если задаться целью более подробно ответить на вопрос, что именно подают на стол своим семьям хозяйки на просторах между канадской и мексиканской границами, то общий знаменатель было бы не найти. 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 В США стекались переселенцы со всего мира с багажом собственных рецептов и оригинальных блюд, которые и до сих пор бытуют, разве что скрещенные с кушаньями и исходными продуктами принявшей их страны. Однако каждая этническая группа позаботилась о том, чтобы и в Новом Свете иметь в своем распоряжении старые знакомые исходные продукты. А поскольку по пятидесяти штатам пролегают все климатические пояса, то здесь можно найти практически все растения и животных, пригодных в пищу. 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 Кроме того, каждому новому переселенцу приходилось самому обеспечить себе средства существования, поэтому он стал выращивать сельскохозяйственные культуры и разводить скот в гораздо больших объемах, чем необходимо для личного потребления - на продажу. Благодаря хорошим климатическим условиям и плодородным почвам Соединенные Штаты быстро стали крупнейшим в мире производителем и одновременно экспортером продовольствия. Характер повседневного питания семьи среднего американца обусловлен ориентацией на минимальные затраты времени. 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Супермаркеты изобилуют многообразием готовых блюд, доведенного до готовности мяса или полуфабрикатов. Несмотря на огромный выбор оригинальных блюд со всего мира, американский стол выглядит несколько однообразным, что вызывает в последние годы противоположную реакцию. Но ни в одной другой стране женщины не интересуются теоретическими познаниями в области кулинарии до такой степени, как в США. 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Американская хозяйка, устраивая угощение для гостей, избегает готовых изделий. Чаще всего она, вероятно, готовит по фамильным рецептам. На практике это выглядит как негласное соревнование между хозяйками дома, потому что с последним блюдом заканчивается и сам прием гостей. Американцы восстали и против посуды из синтетических материалов и одноразовых приборов: теперь они придают большое значение элегантности обеденных сервизов, хотя их нисколько не смущает, например, если вместо хрустальных бокалов на столе стоят жестяные банки с пивом. Но стремление изгнать из повседневного питания укоренившееся единообразие можно видеть на каждом шагу. Вопреки этим противоположным тенденциям в США тоже сформировалось представляющее государство меню самобытных блюд. Они составлены преимущественно из элементов европейской кухни и скомбинированы с приемами и исходными продуктами индейской кулинарии, что проявляется в популярности кукурузы и фасоли, кленового сиропа, тыквы, пекановых орехов и некоторых блюд из морских животных. 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Излюбленными блюдами американцев можно назвать: овощные и фруктовые салаты (ни один завтрак, обед, ужин не обходится без них), мясо и птицу с овощным гарниром, фруктовые десерты. Большой популярностью пользуется зеленый салат, который подается крупно нарезанным, в натуральном виде, и уже на столе сдабривается различными специями. В Америке вообще во многих ресторанах и кафе стоимость салата из овощей включена в цену основного блюда, и он служит обязательным приложением к завтраку или обеду, точно так же как стакан воды со льдом. В американской кухне преобладают овощные и фруктовые салаты, молочные продукты, яйца. Рациональные американцы с удовольствием едят различные сандвичи и сосиски. На завтрак подают кукурузные хлопья с молоком, рисовую или овсянную каши. Большое место в рационе американцев занимают разнообразные соки. В ассортименте рыбных холодных блюд и закусок нет заливной или копченой рыбы, рыбных консервов, редко встречаются рыбные деликатесы. Из первых блюд американцы предпочитают бульоны, пюреобразные и фруктовые супы. Борщи, рассольники, солянки, щи, окрошки успехом не пользуются. На второе идут в основном говядина, нежирная свинина, куры, индейки. Все мясные блюда готовятся неострыми, малосолеными, специи и соусы каждый кладет по вкусу уже на столе. Любимые национальные блюда - ростбиф с кровью и стейк. Для гарниров используются только овощи (тушеные стручковые бобы и фасоль, зеленый горошек, кукуруза со сливками, спаржа, цветная капуста и т. д.) и картофель (отварной, жареный, тушеный). Крупы, макаронные изделия американцы не любят. Не едят они и тушеную капусту. Американцы мало потребляют хлеба, в частности белого, а также мучных изделий, крупяных и мучных гарниров, жиров. Нежирное мясо в Америке стоит дороже, чем жирное, а свинина дешевле, чем говядина. Довольно широко в американской кухне представлены всевозможные десертные блюда и кондитерские изделия: пирожные, пироги, печенья, пудинги; фруктовые соки и свежие фрукты, цитрусовые; компоты из свежих фруктов, из апельсинов; взбитые сливки и т. д. После десерта американцы любят выпить чашку кофе, реже - чая. Сколь мало популярны в Америке первые блюда, столь много употребляют они различных напитков. Очень распространены кока-кола, пепси-кола, имбирное пиво, кофе, чай, холодный несладкий чай с лимоном и льдом, наконец, традиционным стало обыкновение пить воду со льдом перед едой. Американцы шутят, что они пьют только один напиток. В горячем виде он называется кофе, а в холодном - кока-кола. Что такое кока-кола объяснять не нужно, а вот кофе, поглощаемый американцами в огромных количествах, по вкусу никак не напоминает подаваемый в Италии, Франции или Турции. Найти а США место, где умеют варить кофе, непросто.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Типичный американский завтрак - это яичница или омлет с беконом, ветчиной, сосисками и жареным картофелем. В ресторане отеля может быть десять видов яичницы, омлеты, салаты, сок и кофе. Кроме яичницы будет только корнфлекс, иногда овсянка. Ланч (второй завтрак) происходит с 12 до 14 часов и в стандартном варианте представляет собой суп + гамбургер (чизбургер, мамабургер, папабургер и пр.). Очень распространен заказ ланча по телефону. Обычно этим пользуются в офисах - через 15 минут после звонка перед вами горячий обед, аккуратно упакованный в коробку. Это может быть японская, китайская и любая другая кухня. Обычный ужин по-американски примерно соответствует нашему обеду - супы, второе, салаты и пр.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Как правило, любые американские блюда - это большие и душевные порции, что, однако, осложняет и без того серьезные проблемы со здоровьем граждан страны. Британскими врачами отмечено, что психология человека такова, что, заказывая "супербольшие" порции, он считает, что это удачный выбор, и не учитывает возможного вреда для организма.</w:t>
      </w:r>
    </w:p>
    <w:p w:rsidR="00A97010" w:rsidRDefault="00FD01F7">
      <w:pPr>
        <w:spacing w:line="360" w:lineRule="auto"/>
        <w:ind w:right="-482"/>
        <w:jc w:val="both"/>
        <w:rPr>
          <w:sz w:val="24"/>
          <w:lang w:val="en-US"/>
        </w:rPr>
      </w:pPr>
      <w:r>
        <w:rPr>
          <w:sz w:val="24"/>
        </w:rPr>
        <w:t xml:space="preserve">         "Опрос в США показал, что американцы едят то, что им предлагают, не осознавая того, что порция стала в два или три раза больше, чем была", - отмечает доктор Джеффри Принс. Это, по его словам, привело к значительному увеличению массы тела среднего американца и связанных с этим проблем, включая онкологические и сердечно-сосудистые заболевания, диабет.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  <w:lang w:val="en-US"/>
        </w:rPr>
        <w:t xml:space="preserve">        </w:t>
      </w:r>
      <w:r>
        <w:rPr>
          <w:sz w:val="24"/>
        </w:rPr>
        <w:t xml:space="preserve">Говоря о американской кухне стоит, конечно же, упомянуть и о таких популярных во всём мире чисто американских кулинарных изобретениях, как, например, гамбургер (также известен под именами Whopper, Big Mac, Steakburger, Big Burger Deluxe, Champburger, Dave's Deluxe и т. д.). Это котлета, вложенная между двух частей разрезанной круглой булочки, ставшая универсальным символом американской массовой культуры, американского бизнеса и процесса глобализации. 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В жесткой конкурентной борьбе гамбургер одолел "горячих собак" \ hot dogs (булочки с сосиской) и в конце 1930-х годов, наряду с яблочным пирогом, стал символом американской кулинарии. Несколько миллиардов гамбургеров ежегодно продаются в США. Они появляются как в самых дешевых забегаловках, так и на аристократических приемах. По различным статистическим данным, гамбургеры составляют примерно 17% всех заказов в американской системе общественного питания, и среднестатистический американец съедает более 12 кг гамбургеров в год, а каждый 15-й работающий американец начинал свою карьеру, продавая гамбургеры в кафе McDonald's.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Специалисты-диетологи считают гамбургеры вредной едой, которая оказывает крайне негативное влияние на здоровье людей - в ней слишком много жира и консервантов. Результат: сердечно-сосудистые и онкологические заболевания последние годы становятся причиной более половины смертельных случаев в США. Кроме того, в стране растет число больных диабетом, гипертоническими заболеваниями и ожирением. По данным Министерства Сельского Хозяйства США, ежегодно расходы на лечение расстройств, вызванных исключительно неправильным питанием, составляют $200 млрд. Ущерб, ежегодно наносимый экономике США сердечно-сосудистыми заболеваниями, оценивается в $80 млрд. Ущерб от ожирения оценивается в $865 млрд., ущерб от рака - в $104 млрд. Примерно треть случаев смерти от онкологических заболеваний вызвана исключительно пищевыми факторами.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В 2003 году завершился беспрецедентный судебный процесс - несколько нью-йоркских школьников пытались получить от McDonald's многомиллионные компенсации. Причиной стал лишний вес, который, как утверждали истцы, они приобрели, ежедневно поедая гамбургеры и жареную картошку. Суд отклонил этот иск.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На этом история не заканчивается. Нью-йоркский адвокат Сэмюэл Хирш (Samuel Hirsch) намерен возбудить дело против четырех крупнейших компаний-владельцев сетей ресторанов быстрого питания, обвиняя их в том, что предлагаемая ими пища стала причиной ожирения и ухудшения здоровья у его клиента. Истец - 56-летний инспектор по техническому обслуживанию Сезар Барбер. По его словам, он посещает рестораны четыре-пять раз в неделю. Барбер заявляет, что из-за жирной пищи он страдает от ожирения, диабета и высокого кровяного давления. По мнению Барбера, рестораны должны нести ответственность за высокий уровень холестерина в его крови и за то, что он перенес два сердечных приступа. Хирш утверждает, что продукция McDonald's, Burger King, Wendy's и KFC по сути вызывает зависимость у потребителей. Кроме того, по словам адвоката, рестораны вводят в заблуждение своих посетителей относительно пищевых качеств своей продукции. "Я думаю, нам удастся установить, что рестораны не совсем честны со своими клиентами", - заявил Хирш. Пока не сообщается, какую сумму Хирш и его клиент намерены взыскать с ресторанов. По словам адвоката, вскоре у него появятся еще по меньшей мере два клиента, которые также являются регулярными потребителями гамбургеров и хот-догов, в связи с чем страдают различными недугами от ожирения до диабета.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В последние годы американской общественностью овладевает идея здорового питания, порой даже в догматической форме, что тоже вызывает чувство протеста. 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Рекомендуется пища по возможности без жира, богатая белком и витаминами. В США ширится движение борьбы против неумеренного потребления алкоголя, некоторые города даже были объявлены "городами трезвого образа жизни". В них, кроме слабоалкогольного пива, никакого алкоголя не достать, так что кому захочется выпить, должен для этого ехать, иной раз очень далеко. 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Сегодня в Америке для многих мясо стало признаком непристойной кухни. И это связано не только с различного рода болезнями, которые в последнее время ассоциируются с говядиной, а возможно также с тем, что сегодня в большинстве американских ресторанов вегетарианские меню намного превосходят по количеству блюд мясные. Сейчас в США модно быть вегетарианцем. Об этом можно судить из опроса, проведённого журналом. Приблизительно 10 млн. молодых американцев в возрасте от 20 до 35 лет причисляют себя к ненавистникам мясных блюд, а еще 20 млн. утверждают, что симпатизируют вегетарианской кухне.</w:t>
      </w:r>
    </w:p>
    <w:p w:rsidR="00A97010" w:rsidRDefault="00FD01F7">
      <w:pPr>
        <w:spacing w:line="360" w:lineRule="auto"/>
        <w:ind w:right="-482"/>
        <w:jc w:val="both"/>
        <w:rPr>
          <w:sz w:val="24"/>
        </w:rPr>
      </w:pPr>
      <w:r>
        <w:rPr>
          <w:sz w:val="24"/>
        </w:rPr>
        <w:t xml:space="preserve">        Америка – страна парадоксов. В 2002 году, по данным Министерства сельского хозяйства, 3,8 миллиона американских семей (примерно 3,5 процента от общего их числа) не имели достаточно денег, чтобы прокормиться. Как говорится в докладе министерства, 12 миллионов американских семей в прошлом году не были уверены в том, что смогут купить достаточно еды. Число голодающих в США растет вместе с числом бедных. По данным американского Бюро переписи населения, в 2002 году в США за чертой бедности жили 34,6 миллиона американцев (население США составляют 288,3 миллиона человек). И в то же время всё более серьёзной в США становится проблема ожирения. Этим заболеванием страдают около 65 процентов взрослых американцев и 13 процентов детей.</w:t>
      </w:r>
    </w:p>
    <w:p w:rsidR="00A97010" w:rsidRDefault="00A97010">
      <w:pPr>
        <w:spacing w:line="360" w:lineRule="auto"/>
        <w:ind w:right="-482"/>
        <w:jc w:val="both"/>
        <w:rPr>
          <w:sz w:val="24"/>
        </w:rPr>
      </w:pPr>
    </w:p>
    <w:p w:rsidR="00A97010" w:rsidRDefault="00A97010">
      <w:pPr>
        <w:spacing w:line="360" w:lineRule="auto"/>
        <w:ind w:right="-482"/>
        <w:jc w:val="both"/>
        <w:rPr>
          <w:sz w:val="24"/>
        </w:rPr>
      </w:pPr>
      <w:bookmarkStart w:id="0" w:name="_GoBack"/>
      <w:bookmarkEnd w:id="0"/>
    </w:p>
    <w:sectPr w:rsidR="00A97010">
      <w:pgSz w:w="11906" w:h="16838"/>
      <w:pgMar w:top="851" w:right="1800" w:bottom="709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1F7"/>
    <w:rsid w:val="00006D58"/>
    <w:rsid w:val="00A97010"/>
    <w:rsid w:val="00FD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2518-841E-4D6E-BB81-9D399650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ind w:right="-482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2563</Words>
  <Characters>14612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Мила</dc:creator>
  <cp:keywords/>
  <cp:lastModifiedBy>admin</cp:lastModifiedBy>
  <cp:revision>2</cp:revision>
  <dcterms:created xsi:type="dcterms:W3CDTF">2014-02-06T15:55:00Z</dcterms:created>
  <dcterms:modified xsi:type="dcterms:W3CDTF">2014-02-06T15:55:00Z</dcterms:modified>
</cp:coreProperties>
</file>