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63" w:rsidRDefault="00F326F8">
      <w:pPr>
        <w:pStyle w:val="1"/>
        <w:jc w:val="center"/>
      </w:pPr>
      <w:r>
        <w:t>Артрит суставов. Симптомы</w:t>
      </w:r>
    </w:p>
    <w:p w:rsidR="00F05163" w:rsidRPr="00F326F8" w:rsidRDefault="00F326F8">
      <w:pPr>
        <w:pStyle w:val="a3"/>
      </w:pPr>
      <w:r>
        <w:t> </w:t>
      </w:r>
    </w:p>
    <w:p w:rsidR="00F05163" w:rsidRDefault="00F326F8">
      <w:pPr>
        <w:pStyle w:val="a3"/>
      </w:pPr>
      <w:r>
        <w:t>По данным медицинской статистики, в Украине более трех миллионов человек страдают различными заболеваниями суставов. Около 66% пациентов с суставной патологией – старше 65 лет, однако в последнее время эти болезни стремительно «молодеют». Среди поражений суставов в 80% случаев коленный сустав поражается в первую очередь, в 40% - голеностопный сустав, в 20 % - плечевой сустав. Среди патологий суставов одну из доминирующих позиций занимают артриты – это воспаление или повреждение сустава.</w:t>
      </w:r>
    </w:p>
    <w:p w:rsidR="00F05163" w:rsidRDefault="00F326F8">
      <w:pPr>
        <w:pStyle w:val="a3"/>
      </w:pPr>
      <w:r>
        <w:t>Артрит суставов симптомы:</w:t>
      </w:r>
    </w:p>
    <w:p w:rsidR="00F05163" w:rsidRDefault="00F326F8">
      <w:pPr>
        <w:pStyle w:val="a3"/>
      </w:pPr>
      <w:r>
        <w:t>- боль при движении или поднятии тяжестей,</w:t>
      </w:r>
    </w:p>
    <w:p w:rsidR="00F05163" w:rsidRDefault="00F326F8">
      <w:pPr>
        <w:pStyle w:val="a3"/>
      </w:pPr>
      <w:r>
        <w:t>- сустав теряет подвижность, опухает, меняет форму,</w:t>
      </w:r>
    </w:p>
    <w:p w:rsidR="00F05163" w:rsidRDefault="00F326F8">
      <w:pPr>
        <w:pStyle w:val="a3"/>
      </w:pPr>
      <w:r>
        <w:t>- кожа над суставом краснеет,</w:t>
      </w:r>
    </w:p>
    <w:p w:rsidR="00F05163" w:rsidRDefault="00F326F8">
      <w:pPr>
        <w:pStyle w:val="a3"/>
      </w:pPr>
      <w:r>
        <w:t>- появляется лихорадка.</w:t>
      </w:r>
    </w:p>
    <w:p w:rsidR="00F05163" w:rsidRDefault="00F326F8">
      <w:pPr>
        <w:pStyle w:val="a3"/>
      </w:pPr>
      <w:r>
        <w:t>Определить начало заболевания бывает достаточно сложно, потому что не имеет принципа внезапности:</w:t>
      </w:r>
    </w:p>
    <w:p w:rsidR="00F05163" w:rsidRDefault="00F326F8">
      <w:pPr>
        <w:pStyle w:val="a3"/>
      </w:pPr>
      <w:r>
        <w:t>- постепенно производить быстрые движения конечностями становится затруднительно,</w:t>
      </w:r>
    </w:p>
    <w:p w:rsidR="00F05163" w:rsidRDefault="00F326F8">
      <w:pPr>
        <w:pStyle w:val="a3"/>
      </w:pPr>
      <w:r>
        <w:t>- потом они начинают побаливать,</w:t>
      </w:r>
    </w:p>
    <w:p w:rsidR="00F05163" w:rsidRDefault="00F326F8">
      <w:pPr>
        <w:pStyle w:val="a3"/>
      </w:pPr>
      <w:r>
        <w:t>- далее, в связи с дегенеративными процессами в суставах, и вовсе начинает меняться их</w:t>
      </w:r>
    </w:p>
    <w:p w:rsidR="00F05163" w:rsidRDefault="00F326F8">
      <w:pPr>
        <w:pStyle w:val="a3"/>
      </w:pPr>
      <w:r>
        <w:t>форма.</w:t>
      </w:r>
    </w:p>
    <w:p w:rsidR="00F05163" w:rsidRDefault="00F326F8">
      <w:pPr>
        <w:pStyle w:val="a3"/>
      </w:pPr>
      <w:r>
        <w:t>А так как прогрессирует это состояние долго, то не каждый человек обращает сразу внимание на изменения в своем организме, а позднее обращение к врачу, и несвоевременность начала лечения и являются одной из причин высокого уровня заболеваемости.</w:t>
      </w:r>
    </w:p>
    <w:p w:rsidR="00F05163" w:rsidRDefault="00F326F8">
      <w:pPr>
        <w:pStyle w:val="a3"/>
      </w:pPr>
      <w:r>
        <w:t>Многообразие форм артрита суставов</w:t>
      </w:r>
    </w:p>
    <w:p w:rsidR="00F05163" w:rsidRDefault="00F326F8">
      <w:pPr>
        <w:pStyle w:val="a3"/>
      </w:pPr>
      <w:r>
        <w:t>В зависимости от причины артрита и клинической картины выделяют два основных типа артритов: воспалительный артрит и дегенеративный.</w:t>
      </w:r>
    </w:p>
    <w:p w:rsidR="00F05163" w:rsidRDefault="00F326F8">
      <w:pPr>
        <w:pStyle w:val="a3"/>
      </w:pPr>
      <w:r>
        <w:t>Воспалительные артриты связаны с воспалением оболочки, выстилающей сустав изнутри, и в свою очередь подразделяются на:</w:t>
      </w:r>
    </w:p>
    <w:p w:rsidR="00F05163" w:rsidRDefault="00F326F8">
      <w:pPr>
        <w:pStyle w:val="a3"/>
      </w:pPr>
      <w:r>
        <w:t>- инфекционный (гнойный) артрит,</w:t>
      </w:r>
    </w:p>
    <w:p w:rsidR="00F05163" w:rsidRDefault="00F326F8">
      <w:pPr>
        <w:pStyle w:val="a3"/>
      </w:pPr>
      <w:r>
        <w:t>- ревматоидный артрит,</w:t>
      </w:r>
    </w:p>
    <w:p w:rsidR="00F05163" w:rsidRDefault="00F326F8">
      <w:pPr>
        <w:pStyle w:val="a3"/>
      </w:pPr>
      <w:r>
        <w:t>- подагра.</w:t>
      </w:r>
    </w:p>
    <w:p w:rsidR="00F05163" w:rsidRDefault="00F326F8">
      <w:pPr>
        <w:pStyle w:val="a3"/>
      </w:pPr>
      <w:r>
        <w:t>Дегенеративные артриты связаны с повреждением суставного хряща. К ним относят:</w:t>
      </w:r>
    </w:p>
    <w:p w:rsidR="00F05163" w:rsidRDefault="00F326F8">
      <w:pPr>
        <w:pStyle w:val="a3"/>
      </w:pPr>
      <w:r>
        <w:lastRenderedPageBreak/>
        <w:t>- остеоартроз,</w:t>
      </w:r>
    </w:p>
    <w:p w:rsidR="00F05163" w:rsidRDefault="00F326F8">
      <w:pPr>
        <w:pStyle w:val="a3"/>
      </w:pPr>
      <w:r>
        <w:t>- травматический артрит.</w:t>
      </w:r>
    </w:p>
    <w:p w:rsidR="00F05163" w:rsidRDefault="00F326F8">
      <w:pPr>
        <w:pStyle w:val="a3"/>
      </w:pPr>
      <w:r>
        <w:t>Одним из наиболее распространенных и тяжело протекающим в данной серии заболеваний является ревматоидный артрит.</w:t>
      </w:r>
    </w:p>
    <w:p w:rsidR="00F05163" w:rsidRDefault="00F326F8">
      <w:pPr>
        <w:pStyle w:val="a3"/>
      </w:pPr>
      <w:r>
        <w:t>Ревматоидный артрит (РА) – хроническое системное заболевание соединительной ткани неизвестной этиологии (причины), характеризующееся, прогрессирующим поражением, преимущественно периферических суставов, и воспалительным поражением внутренних органов.</w:t>
      </w:r>
    </w:p>
    <w:p w:rsidR="00F05163" w:rsidRDefault="00F326F8">
      <w:pPr>
        <w:pStyle w:val="a3"/>
      </w:pPr>
      <w:r>
        <w:t>Причины артрита до сих пор не могут точно установить. Существуют различные мнения, но на данный момент придерживаются того, что это - сбой в иммунной системе.</w:t>
      </w:r>
    </w:p>
    <w:p w:rsidR="00F05163" w:rsidRDefault="00F326F8">
      <w:pPr>
        <w:pStyle w:val="a3"/>
      </w:pPr>
      <w:r>
        <w:t>Причины ревматоидного артрита</w:t>
      </w:r>
    </w:p>
    <w:p w:rsidR="00F05163" w:rsidRDefault="00F326F8">
      <w:pPr>
        <w:pStyle w:val="a3"/>
      </w:pPr>
      <w:r>
        <w:t>В предыдущей теме мы разобрали, что такое артрит суставов и его симптомы. Различные виды этого заболевания, почему оно очень распространено и как не пропустить его начало.</w:t>
      </w:r>
    </w:p>
    <w:p w:rsidR="00F05163" w:rsidRDefault="00F326F8">
      <w:pPr>
        <w:pStyle w:val="a3"/>
      </w:pPr>
      <w:r>
        <w:t>Единого мнения о возникновении ревматоидного артрита до сих пор не существует. Систематизируем причины артрита.</w:t>
      </w:r>
    </w:p>
    <w:p w:rsidR="00F05163" w:rsidRDefault="00F326F8">
      <w:pPr>
        <w:pStyle w:val="a3"/>
      </w:pPr>
      <w:r>
        <w:t>Часто одной из причин указывают на роль стрептококков, вирусов и других микроорганизмов, генетического фактора.</w:t>
      </w:r>
    </w:p>
    <w:p w:rsidR="00F05163" w:rsidRDefault="00F326F8">
      <w:pPr>
        <w:pStyle w:val="a3"/>
      </w:pPr>
      <w:r>
        <w:t>Но на данный момент ученые всего мира придерживаются мнения, что первой системой, которая становится на пути у факторов агрессии, является иммунная система. Именно нарушения её работы способствуют развитию и прогрессированию ревматоидного артрита.</w:t>
      </w:r>
    </w:p>
    <w:p w:rsidR="00F05163" w:rsidRDefault="00F326F8">
      <w:pPr>
        <w:pStyle w:val="a3"/>
      </w:pPr>
      <w:r>
        <w:t>По современной теории, неизвестный фактор, проникая в организм, вызывает воспаление в суставе, способствуя тем самым активному включению иммунной системы в виде активации Т-лимфоцитов, усиленного размножения В-лимфоцитов, чрезмерного образования плазматических клеток, которые продуцируют иммуноглобулины.</w:t>
      </w:r>
    </w:p>
    <w:p w:rsidR="00F05163" w:rsidRDefault="00F326F8">
      <w:pPr>
        <w:pStyle w:val="a3"/>
      </w:pPr>
      <w:r>
        <w:t>При ревматоидном артрите фактор агрессии настолько влияет на плазматические клетки суставов, что они начинают производить видоизмененный иммуноглобулин. Именно к нему иммунная система вырабатывает специфические антитела, которые получили название ревматоидный фактор. В результате взаимодействия антеген – антитело образуются иммунные комплексы, которые, захватываясь специальными клетками – нейтрофилами и макрофагами, вызывают повреждение этих клеток, стимулируя тем самым продолжение воспалительного процесса.</w:t>
      </w:r>
    </w:p>
    <w:p w:rsidR="00F05163" w:rsidRDefault="00F326F8">
      <w:pPr>
        <w:pStyle w:val="a3"/>
      </w:pPr>
      <w:r>
        <w:t>Кроме того, циркулирующие иммунные комплексы, оседая на стенках кровеносных сосудов, способствуют развитию микротромбов, а значит, происходит нарушение процессов кровоснабжения и микроциркуляции в тканях сустава. Вследствие иммунного процесса, интенсивно развивается и растет гранулярная ткань, проникающая в хрящ и разрушающая его. Такой тканевой рост, приводит к деформациям суставов.</w:t>
      </w:r>
    </w:p>
    <w:p w:rsidR="00F05163" w:rsidRDefault="00F326F8">
      <w:pPr>
        <w:pStyle w:val="a3"/>
      </w:pPr>
      <w:r>
        <w:t>По данным отдела Медицинской статистики МОЗ в 2008 г. было зарегистрировано 119 763 случаев РА, из них у 6775 – впервые установленный диагноз. Заболевание может дебютировать в любом возрасте, однако чаще в 30-50 лет. В последние годы наблюдается тенденция к «омоложению» заболевания. В 2008 г. было зарегистрировано 3084 детей с диагнозом РА, среди них 304 – в возрасте до 6 лет. У женщин заболевание встречается в 2,5-3 раза чаще, чем у мужчин.</w:t>
      </w:r>
    </w:p>
    <w:p w:rsidR="00F05163" w:rsidRDefault="00F326F8">
      <w:pPr>
        <w:pStyle w:val="a3"/>
      </w:pPr>
      <w:r>
        <w:t>Ревматоидный артрит включает в себя лечение медикаментозное: симптоматическое и базисное, а также немедикаментозное: лечебную физкультуру и специальную диету. Терапию необходимо начинать как можно раньше, так как полностью вылечиться невозможно, но можно предотвратить инвалидизацию.</w:t>
      </w:r>
    </w:p>
    <w:p w:rsidR="00F05163" w:rsidRDefault="00F326F8">
      <w:pPr>
        <w:pStyle w:val="a3"/>
      </w:pPr>
      <w:r>
        <w:t>Ревматоидный артрит. Лечение медикаментозными препаратами</w:t>
      </w:r>
    </w:p>
    <w:p w:rsidR="00F05163" w:rsidRDefault="00F326F8">
      <w:pPr>
        <w:pStyle w:val="a3"/>
      </w:pPr>
      <w:r>
        <w:t>Общеизвестно, что симптомы артрита очень сложно выявить на ранней стадии заболевания, также невозможно точно установить причины ревматоидного артрита. Поэтому полностью вылечить артрит невозможно, а только облегчить симптомы и остановить развитие болезни. Современные методы направлены на уменьшение воспаления, улучшение функции суставов и предотвращение инвалидизации больных. Раннее начало лечения улучшает прогноз.</w:t>
      </w:r>
    </w:p>
    <w:p w:rsidR="00F05163" w:rsidRDefault="00F326F8">
      <w:pPr>
        <w:pStyle w:val="a3"/>
      </w:pPr>
      <w:r>
        <w:t>Лечение ревматоидного артрита заключается в применении двух типов препаратов: противовоспалительных и базисных.</w:t>
      </w:r>
    </w:p>
    <w:p w:rsidR="00F05163" w:rsidRDefault="00F326F8">
      <w:pPr>
        <w:pStyle w:val="a3"/>
      </w:pPr>
      <w:r>
        <w:t>Хирургическое лечение применяют для коррекции выраженных деформаций суставов.</w:t>
      </w:r>
    </w:p>
    <w:p w:rsidR="00F05163" w:rsidRDefault="00F326F8">
      <w:pPr>
        <w:pStyle w:val="a3"/>
      </w:pPr>
      <w:r>
        <w:t>Симптоматическое (противовоспалительное) лечение</w:t>
      </w:r>
    </w:p>
    <w:p w:rsidR="00F05163" w:rsidRDefault="00F326F8">
      <w:pPr>
        <w:pStyle w:val="a3"/>
      </w:pPr>
      <w:r>
        <w:t>Итак, первыми в линии препаратов выбора для симптоматического лечения ревматоидного артрита располагаются противовоспалительные или быстродействующие препараты. Это нестероидные противовоспалительные препараты (НПВП) и гормоны (кортикостероиды), которые снимают воспаление и уменьшают боль.</w:t>
      </w:r>
    </w:p>
    <w:p w:rsidR="00F05163" w:rsidRDefault="00F326F8">
      <w:pPr>
        <w:pStyle w:val="a3"/>
      </w:pPr>
      <w:r>
        <w:t>Нестероидные противовоспалительные препараты (НПВП).</w:t>
      </w:r>
    </w:p>
    <w:p w:rsidR="00F05163" w:rsidRDefault="00F326F8">
      <w:pPr>
        <w:pStyle w:val="a3"/>
      </w:pPr>
      <w:r>
        <w:t>Они эффективно снижают воспаление в суставах и уменьшают болевые ощущения. Эти препараты способны существенно облегчить жизнь больного, но вылечить ревматоидный артрит с помощью НПВП не возможно, так как при их отмене болезнь постепенно возвращается.</w:t>
      </w:r>
    </w:p>
    <w:p w:rsidR="00F05163" w:rsidRDefault="00F326F8">
      <w:pPr>
        <w:pStyle w:val="a3"/>
      </w:pPr>
      <w:r>
        <w:t>Однако, существует несколько правил для правильного выбора подходящего НПВП.</w:t>
      </w:r>
    </w:p>
    <w:p w:rsidR="00F05163" w:rsidRDefault="00F326F8">
      <w:pPr>
        <w:pStyle w:val="a3"/>
      </w:pPr>
      <w:r>
        <w:t>Во-первых, начинать лечение следует с наименее токсичных препаратов, которые быстро всасываются и легко выводятся из организма:</w:t>
      </w:r>
    </w:p>
    <w:p w:rsidR="00F05163" w:rsidRDefault="00F326F8">
      <w:pPr>
        <w:pStyle w:val="a3"/>
      </w:pPr>
      <w:r>
        <w:t>- диклофенак (диклоберл, наклофен),</w:t>
      </w:r>
    </w:p>
    <w:p w:rsidR="00F05163" w:rsidRDefault="00F326F8">
      <w:pPr>
        <w:pStyle w:val="a3"/>
      </w:pPr>
      <w:r>
        <w:t>- ибупрофен (ибупром, ибутард),</w:t>
      </w:r>
    </w:p>
    <w:p w:rsidR="00F05163" w:rsidRDefault="00F326F8">
      <w:pPr>
        <w:pStyle w:val="a3"/>
      </w:pPr>
      <w:r>
        <w:t>- кетопрофен (кетонал) и их производные,</w:t>
      </w:r>
    </w:p>
    <w:p w:rsidR="00F05163" w:rsidRDefault="00F326F8">
      <w:pPr>
        <w:pStyle w:val="a3"/>
      </w:pPr>
      <w:r>
        <w:t>- мовалис , селективный противовоспалительный препарат.</w:t>
      </w:r>
    </w:p>
    <w:p w:rsidR="00F05163" w:rsidRDefault="00F326F8">
      <w:pPr>
        <w:pStyle w:val="a3"/>
      </w:pPr>
      <w:r>
        <w:t>Более "тяжелыми" препаратами считаются:</w:t>
      </w:r>
    </w:p>
    <w:p w:rsidR="00F05163" w:rsidRDefault="00F326F8">
      <w:pPr>
        <w:pStyle w:val="a3"/>
      </w:pPr>
      <w:r>
        <w:t>- индометацин,</w:t>
      </w:r>
    </w:p>
    <w:p w:rsidR="00F05163" w:rsidRDefault="00F326F8">
      <w:pPr>
        <w:pStyle w:val="a3"/>
      </w:pPr>
      <w:r>
        <w:t>- пироксикам,</w:t>
      </w:r>
    </w:p>
    <w:p w:rsidR="00F05163" w:rsidRDefault="00F326F8">
      <w:pPr>
        <w:pStyle w:val="a3"/>
      </w:pPr>
      <w:r>
        <w:t>- кеторолак и их аналоги.</w:t>
      </w:r>
    </w:p>
    <w:p w:rsidR="00F05163" w:rsidRDefault="00F326F8">
      <w:pPr>
        <w:pStyle w:val="a3"/>
      </w:pPr>
      <w:r>
        <w:t>Они выводятся из организма дольше, поэтому их стараются назначать реже, в основном тем пациентам, у которых меньше риск развития побочных эффектов со стороны почек, сердечно-сосудистой системы и желудка.</w:t>
      </w:r>
    </w:p>
    <w:p w:rsidR="00F05163" w:rsidRDefault="00F326F8">
      <w:pPr>
        <w:pStyle w:val="a3"/>
      </w:pPr>
      <w:r>
        <w:t>Во-вторых, одним из основных критериев является эффективность препарата. Если лечебный эффект от применения НПВП не наступил в течение 3-7 дней, то его необходимо поменять на другой.</w:t>
      </w:r>
    </w:p>
    <w:p w:rsidR="00F05163" w:rsidRDefault="00F326F8">
      <w:pPr>
        <w:pStyle w:val="a3"/>
      </w:pPr>
      <w:r>
        <w:t>Селективные противовоспалительные препараты</w:t>
      </w:r>
    </w:p>
    <w:p w:rsidR="00F05163" w:rsidRDefault="00F326F8">
      <w:pPr>
        <w:pStyle w:val="a3"/>
      </w:pPr>
      <w:r>
        <w:t>очень хорошо зарекомендовали себя в лечении ревматоидного артрита. Данная группа препаратов была разработана, с целью, снизить количество побочных эффектов при длительном приеме лекарства. Одними из наиболее назначаемых, являются</w:t>
      </w:r>
    </w:p>
    <w:p w:rsidR="00F05163" w:rsidRDefault="00F326F8">
      <w:pPr>
        <w:pStyle w:val="a3"/>
      </w:pPr>
      <w:r>
        <w:t>- мелоксикам (мовалис),</w:t>
      </w:r>
    </w:p>
    <w:p w:rsidR="00F05163" w:rsidRDefault="00F326F8">
      <w:pPr>
        <w:pStyle w:val="a3"/>
      </w:pPr>
      <w:r>
        <w:t>- целекоксиб (целебрекс).</w:t>
      </w:r>
    </w:p>
    <w:p w:rsidR="00F05163" w:rsidRDefault="00F326F8">
      <w:pPr>
        <w:pStyle w:val="a3"/>
      </w:pPr>
      <w:r>
        <w:t>При ревматоидном артрите они практически так же эффективены, как другие НПВП, однако, в отличие от вышеназванных, имеют минимум противопоказаний и гораздо реже вызывают побочные реакции, особенно со стороны желудочно-кишечного тракта. Их можно принимать длительно, курсами от нескольких недель до нескольких месяцев и даже лет.</w:t>
      </w:r>
    </w:p>
    <w:p w:rsidR="00F05163" w:rsidRDefault="00F326F8">
      <w:pPr>
        <w:pStyle w:val="a3"/>
      </w:pPr>
      <w:r>
        <w:t>Кортикостероидные гормональные препараты (кортикостероиды)</w:t>
      </w:r>
    </w:p>
    <w:p w:rsidR="00F05163" w:rsidRDefault="00F326F8">
      <w:pPr>
        <w:pStyle w:val="a3"/>
      </w:pPr>
      <w:r>
        <w:t>не сдают своих позиций в назначении терапии больному артритом. Среди данной группы препаратов выделяют</w:t>
      </w:r>
    </w:p>
    <w:p w:rsidR="00F05163" w:rsidRDefault="00F326F8">
      <w:pPr>
        <w:pStyle w:val="a3"/>
      </w:pPr>
      <w:r>
        <w:t>- преднизолон,</w:t>
      </w:r>
    </w:p>
    <w:p w:rsidR="00F05163" w:rsidRDefault="00F326F8">
      <w:pPr>
        <w:pStyle w:val="a3"/>
      </w:pPr>
      <w:r>
        <w:t>- триамцинолол,</w:t>
      </w:r>
    </w:p>
    <w:p w:rsidR="00F05163" w:rsidRDefault="00F326F8">
      <w:pPr>
        <w:pStyle w:val="a3"/>
      </w:pPr>
      <w:r>
        <w:t>- дексаметазон,</w:t>
      </w:r>
    </w:p>
    <w:p w:rsidR="00F05163" w:rsidRDefault="00F326F8">
      <w:pPr>
        <w:pStyle w:val="a3"/>
      </w:pPr>
      <w:r>
        <w:t>- метилпреднизолон,</w:t>
      </w:r>
    </w:p>
    <w:p w:rsidR="00F05163" w:rsidRDefault="00F326F8">
      <w:pPr>
        <w:pStyle w:val="a3"/>
      </w:pPr>
      <w:r>
        <w:t>- бетаметазон.</w:t>
      </w:r>
    </w:p>
    <w:p w:rsidR="00F05163" w:rsidRDefault="00F326F8">
      <w:pPr>
        <w:pStyle w:val="a3"/>
      </w:pPr>
      <w:r>
        <w:t>Однако, однозначно сказать, что эффект, достигнутый от применения данной группы препаратов будет превышать сумму побочных действий на организм, не возможно. Даже самые современные кортикостероиды все равно являются стероидными гормонами и, наряду с быстрым купированием болевого синдрома и улучшением общего состояния больного в целом, они влекут за собой целый ряд изменений в организме, зачастую необратимых.</w:t>
      </w:r>
    </w:p>
    <w:p w:rsidR="00F05163" w:rsidRDefault="00F326F8">
      <w:pPr>
        <w:pStyle w:val="a3"/>
      </w:pPr>
      <w:r>
        <w:t>Базисное лечение ревматоидного артрита</w:t>
      </w:r>
    </w:p>
    <w:p w:rsidR="00F05163" w:rsidRDefault="00F326F8">
      <w:pPr>
        <w:pStyle w:val="a3"/>
      </w:pPr>
      <w:r>
        <w:t>Главным же средством в лечении являются, так называемые, медленнодействующие препараты«второй линии» или базисные препараты. Считается, что они воздействуют на основание болезни, ее "базис". Эти препараты вызывают ремиссию и предотвращают или замедляют разрушение суставов, но не являются противовоспалительными препаратами. В настоящее время в качестве базисной терапии используют чаще всего: цитостатики, антималярийные препараты, сульфаниламиды, пеницилламин.</w:t>
      </w:r>
    </w:p>
    <w:p w:rsidR="00F05163" w:rsidRDefault="00F326F8">
      <w:pPr>
        <w:pStyle w:val="a3"/>
      </w:pPr>
      <w:r>
        <w:t>1. Цитостатики.</w:t>
      </w:r>
    </w:p>
    <w:p w:rsidR="00F05163" w:rsidRDefault="00F326F8">
      <w:pPr>
        <w:pStyle w:val="a3"/>
      </w:pPr>
      <w:r>
        <w:t>Цитостатические препараты: метотрексат, арава, ремикейд, азатиоприн (имуран), циклофосфан (эндоксан), циклоспорин (сандимун, экворал), были заимствованы ревматологами у онкологов.</w:t>
      </w:r>
    </w:p>
    <w:p w:rsidR="00F05163" w:rsidRDefault="00F326F8">
      <w:pPr>
        <w:pStyle w:val="a3"/>
      </w:pPr>
      <w:r>
        <w:t>По мнению большинства современных ревматологов цитостатики - лучшая группа базисных препаратов для лечения не только ревматоидного, но и псориатического артрита.</w:t>
      </w:r>
    </w:p>
    <w:p w:rsidR="00F05163" w:rsidRDefault="00F326F8">
      <w:pPr>
        <w:pStyle w:val="a3"/>
      </w:pPr>
      <w:r>
        <w:t>Не стоит пугаться от названия «цитостатики», зная спектр их побочных эффектов: дозы этих препаратов при лечении артритов примерно в 5-20 раз меньше используемых при лечении опухолей! Использование цитостатиков помогает, как минимум, 70-80% больных, побочные явления возможны у 15-20% пациентов и редко бывают тяжелыми.</w:t>
      </w:r>
    </w:p>
    <w:p w:rsidR="00F05163" w:rsidRDefault="00F326F8">
      <w:pPr>
        <w:pStyle w:val="a3"/>
      </w:pPr>
      <w:r>
        <w:t>В течение всего периода терапии цитостатиками необходимо, с помощью лабораторных методов исследования, контролировать показатели крови и мочи у пациента. Если же пациент легко переносит цитостатическую терапию, можно ждать улучшения самочувствия уже через 2-4 недели после начала лечения.</w:t>
      </w:r>
    </w:p>
    <w:p w:rsidR="00F05163" w:rsidRDefault="00F326F8">
      <w:pPr>
        <w:pStyle w:val="a3"/>
      </w:pPr>
      <w:r>
        <w:t>В настоящее время, учитывая постоянно ведущиеся разработки новых препаратов, перечень цитостатиков для лечения ревматоидного артрита довольно широк.</w:t>
      </w:r>
    </w:p>
    <w:p w:rsidR="00F05163" w:rsidRDefault="00F326F8">
      <w:pPr>
        <w:pStyle w:val="a3"/>
      </w:pPr>
      <w:r>
        <w:t>Метотрексат. Для базисного лечения ревматоидного артрита метотрексат принимают только 1 раз (по 10 мг) в неделю. В первый раз выбирают конкретный день недели и с этих пор на протяжении всего курса лечения, метотрексат принимают только в этот день недели. Терапевтический эффект обычно проявляется через 5-6 недель от начала приема и достигает максимума обычно за полгода, год. В день приема метотрексата желательно обойтись без употребления НПВП.</w:t>
      </w:r>
    </w:p>
    <w:p w:rsidR="00F05163" w:rsidRDefault="00F326F8">
      <w:pPr>
        <w:pStyle w:val="a3"/>
      </w:pPr>
      <w:r>
        <w:t>Арава рекомендуется больным, у которых артрит протекает очень активно, и тем, кто плохо переносит метотрексат. Терапевтический эффект обычно проявляется через 4-6 недель от начала приема аравы и может нарастать в течение 4-6 месяцев.</w:t>
      </w:r>
    </w:p>
    <w:p w:rsidR="00F05163" w:rsidRDefault="00F326F8">
      <w:pPr>
        <w:pStyle w:val="a3"/>
      </w:pPr>
      <w:r>
        <w:t>(Химерными принято называть антитела с человеческими Fc-фрагментами (часть молекулы имуноглобулина), выработанные грызунами при помощи техники рекомбинантной ДНК).</w:t>
      </w:r>
    </w:p>
    <w:p w:rsidR="00F05163" w:rsidRDefault="00F326F8">
      <w:pPr>
        <w:pStyle w:val="a3"/>
      </w:pPr>
      <w:r>
        <w:t>Ремикейд (инфликсимаб) - быстродействующий и довольно эффективный базисный препарат. По сути представляет собой химерные мышино-человеческие IgGL моноклональные антитела к фактору некроза опухоли-? и фрагмента молекулы Iglk человека. Его применяют в тех случаях, когда другие базисные препараты, в частности метотрексат, не дают должного эффекта.</w:t>
      </w:r>
    </w:p>
    <w:p w:rsidR="00F05163" w:rsidRDefault="00F326F8">
      <w:pPr>
        <w:pStyle w:val="a3"/>
      </w:pPr>
      <w:r>
        <w:t>Ремикейд действует быстрее многих других базисных препаратов.</w:t>
      </w:r>
    </w:p>
    <w:p w:rsidR="00F05163" w:rsidRDefault="00F326F8">
      <w:pPr>
        <w:pStyle w:val="a3"/>
      </w:pPr>
      <w:r>
        <w:t>Однако применять ремикейд надо с большой осторожностью. До начала лечения ремикейдом необходимо выявить и пролечить все имеющиеся у пациента инфекции. Если этого не сделать, применение ремикейда может спровоцировать сильнейшее обострение недолеченных инфекционных процессов вплоть до развития сепсиса.</w:t>
      </w:r>
    </w:p>
    <w:p w:rsidR="00F05163" w:rsidRDefault="00F326F8">
      <w:pPr>
        <w:pStyle w:val="a3"/>
      </w:pPr>
      <w:r>
        <w:t>Также, во время лечения ремикейдом рекомендуется применять антиаллергические препараты, чтобы предотвратить возможные аллергические реакции.</w:t>
      </w:r>
    </w:p>
    <w:p w:rsidR="00F05163" w:rsidRDefault="00F326F8">
      <w:pPr>
        <w:pStyle w:val="a3"/>
      </w:pPr>
      <w:r>
        <w:t>Биологические препараты это одна из новейших групп препаратов для лечения ревматоидного артрита. Они инактивируют специальный белок (фактор некроза опухоли (ФНО)), который играет важную роль в воспалительной процессе. Эти препараты действуют быстро и эффективно уменьшают воспаление. К ним относится ингибитор ФНО этанерцепт (энбрел), анакинра (кинерет), хумира (адалимубаб), актемра (тоцилизумаб), ритуксимаб (ритуксан, мабтера), оренция (абатацепт).</w:t>
      </w:r>
    </w:p>
    <w:p w:rsidR="00F05163" w:rsidRDefault="00F326F8">
      <w:pPr>
        <w:pStyle w:val="a3"/>
      </w:pPr>
      <w:r>
        <w:t>Этанерцепт (энбрел) - ингибитор ФНО. ФНО — это цитокин, продуцируемый моноцитами и макрофагами, двумя типами лейкоцитов. ФНО стимулирует иммунный ответ за счет увеличения транспорта лейкоцитов к местам воспаления, а также с помощью дополнительных молекулярных механизмов, инициирующих и усиливающих воспаление. Его ингибирование этанерцептом ослабляет воспалительный процесс, что особенно полезно при лечении, аутоиммунных заболеваний.</w:t>
      </w:r>
    </w:p>
    <w:p w:rsidR="00F05163" w:rsidRDefault="00F326F8">
      <w:pPr>
        <w:pStyle w:val="a3"/>
      </w:pPr>
      <w:r>
        <w:t>Анакинра (кинерет) еще один новый биологический препарат, используемый при лечении тяжелопротекающего ревматоидного артрита. Действие препарата основано на ингибировании специального сигнального белка (интерлейкин-1), который активирует воспалительные клетки.</w:t>
      </w:r>
    </w:p>
    <w:p w:rsidR="00F05163" w:rsidRDefault="00F326F8">
      <w:pPr>
        <w:pStyle w:val="a3"/>
      </w:pPr>
      <w:r>
        <w:t>Хумира (адалимубаб) от компании Abbot Laboratories хорошо зарекомендовал себя в мировой практике ревматологов. Это селективный иммунодепрессант, который представляет собой рекомбинантное моноклональное антитело, пептидная последовательность которого идентична lgG1 человека. Адалимумаб селективно связывается с ФНО-? и нейтрализует его биологические функции за счет блокады взаимодействия с поверхностными клеточными р55 и р75 рецепторами к ФНО-?.</w:t>
      </w:r>
    </w:p>
    <w:p w:rsidR="00F05163" w:rsidRDefault="00F326F8">
      <w:pPr>
        <w:pStyle w:val="a3"/>
      </w:pPr>
      <w:r>
        <w:t>Актемра (тоцилизумаб), результат сотрудничества компаний Ф.Хоффман Ля Рош и Чугай (Chugai), первое моноклональное антитело, ингибирующее интерлейкин-6, один из важнейших медиаторов фазы воспаления, одобренное для лечения ревматоидного артрита в качестве монотерапии или в комбинации с метотрексатом. Первоначально этот препарат был зарегистрирован в Японии для лечения болезни Кастельмана. В апреле же 2008, после серии исследований, его начали применять и для лечения ревматоидного артрита.</w:t>
      </w:r>
    </w:p>
    <w:p w:rsidR="00F05163" w:rsidRDefault="00F326F8">
      <w:pPr>
        <w:pStyle w:val="a3"/>
      </w:pPr>
      <w:r>
        <w:t>Ритуксимаб (ритуксан, мабтера) – препарат от компании Ф.Хоффман Ля Рош, содержащий антитела, изначально применялся в качестве терапии неходжкинской лимфомы (онкогематологическое заболевание). Позднее же выявилась его эффективность и в лечении ревматоидного артрита. Фармакологический эффект ритускимаба основан на снижении числа ?-лимфоцитов, которые играют важную роль в воспалении. Нужно отметить, что применение препарата никак не влияет на осуществление иммунной системой организма нормальных защитных функций.</w:t>
      </w:r>
    </w:p>
    <w:p w:rsidR="00F05163" w:rsidRDefault="00F326F8">
      <w:pPr>
        <w:pStyle w:val="a3"/>
      </w:pPr>
      <w:r>
        <w:t>Оренция (абатацепт) от Bristol-Myers Squibb Holdigs Pharma Ltd. (США) – блокирует активацию Т – лимфоцитов. Лечение этим селективным модулятором Т-клеточной костимуляции - является рациональной альтернативной терапией детей с ювенильным идиопатическим артритом (ЮИА), которые резистентны или интолерантны к препаратам базисной монотерапии, включая метотрексат.</w:t>
      </w:r>
    </w:p>
    <w:p w:rsidR="00F05163" w:rsidRDefault="00F326F8">
      <w:pPr>
        <w:pStyle w:val="a3"/>
      </w:pPr>
      <w:r>
        <w:t>Все эти препараты были разработаны в течение последнего десятилетия, а на мировом фармацевтическом рынке начали появляться не более пяти лет назад. В связи с этим они ещё весьма дороги. Ещё одним их недостатком является то, что они могут вводиться только в инъекционной форме (подкожно или внутривенно), причем в стационарных условиях, так как процедура проводится от получаса до нескольких часов под контролем специалиста. Поэтому данные препараты пока еще не получили широкого применения. Обычно их применяют в комбинации с метотрексатом или с другим базовым препаратом.</w:t>
      </w:r>
    </w:p>
    <w:p w:rsidR="00F05163" w:rsidRDefault="00F326F8">
      <w:pPr>
        <w:pStyle w:val="a3"/>
      </w:pPr>
      <w:r>
        <w:t>Также необходимо знать, что биологические препараты обычно не комбинируют друг с другом из-за высокой вероятности развития побочных эффектов!</w:t>
      </w:r>
    </w:p>
    <w:p w:rsidR="00F05163" w:rsidRDefault="00F326F8">
      <w:pPr>
        <w:pStyle w:val="a3"/>
      </w:pPr>
      <w:r>
        <w:t>Другие цитостатические препараты, такие как азатиоприн (имуран), циклофосфан (эндоксан) и циклоспорин (имуспорин, консупрен, сандимун, экворал), из-за их плохой переносимости и высокой частоты побочных эффектов, применяются только при неэффективности остальных базисных препаратов.</w:t>
      </w:r>
    </w:p>
    <w:p w:rsidR="00F05163" w:rsidRDefault="00F326F8">
      <w:pPr>
        <w:pStyle w:val="a3"/>
      </w:pPr>
      <w:r>
        <w:t>2. Антималярийные препараты</w:t>
      </w:r>
    </w:p>
    <w:p w:rsidR="00F05163" w:rsidRDefault="00F326F8">
      <w:pPr>
        <w:pStyle w:val="a3"/>
      </w:pPr>
      <w:r>
        <w:t>Антималярийные препараты делагил и плаквенил (иммард) с давних пор использовались инфекционистами для лечения тропической лихорадки.</w:t>
      </w:r>
    </w:p>
    <w:p w:rsidR="00F05163" w:rsidRDefault="00F326F8">
      <w:pPr>
        <w:pStyle w:val="a3"/>
      </w:pPr>
      <w:r>
        <w:t>Однако в XX в. ревматологи заметили, что при очень длительном применении делагил и плаквенил способны влиять на активность ревматоидного процесса. К сожалению, со временем выяснилось, что эти препараты действуют медленно: лечебный эффект развивается спустя полгода - год непрерывного приема лекарства. Единственное их достоинство - хорошая переносимость и малое количество побочных эффектов.</w:t>
      </w:r>
    </w:p>
    <w:p w:rsidR="00F05163" w:rsidRDefault="00F326F8">
      <w:pPr>
        <w:pStyle w:val="a3"/>
      </w:pPr>
      <w:r>
        <w:t>3. Сульфаниламиды.</w:t>
      </w:r>
    </w:p>
    <w:p w:rsidR="00F05163" w:rsidRDefault="00F326F8">
      <w:pPr>
        <w:pStyle w:val="a3"/>
      </w:pPr>
      <w:r>
        <w:t>Сульфасалазин (салазопирин EN-Табс) - антимикробные препараты, успешно применяемые в базисном лечении ревматоидного артрита.</w:t>
      </w:r>
    </w:p>
    <w:p w:rsidR="00F05163" w:rsidRDefault="00F326F8">
      <w:pPr>
        <w:pStyle w:val="a3"/>
      </w:pPr>
      <w:r>
        <w:t>По силе лечебного действия сульфаниламиды совсем немного уступают цитостатикам, вполне сопоставимы по эффективности с пеницилламином, и явно превосходят по силе действия делагил и плаквенил. Главным преимуществом сульфаниламидов является их хорошая переносимость - при длительном приеме побочные эффекты развиваются только у 10-20% больных. Однако, для достижения лечебного эффекта данной группой препаратов, необходим весьма длительный промежуток времени – около 3-х месяцев, а "пик формы" достигается спустя 6-12 месяцев от начала лечения.</w:t>
      </w:r>
    </w:p>
    <w:p w:rsidR="00F05163" w:rsidRDefault="00F326F8">
      <w:pPr>
        <w:pStyle w:val="a3"/>
      </w:pPr>
      <w:r>
        <w:t>4.Пеницилламин.</w:t>
      </w:r>
    </w:p>
    <w:p w:rsidR="00F05163" w:rsidRDefault="00F326F8">
      <w:pPr>
        <w:pStyle w:val="a3"/>
      </w:pPr>
      <w:r>
        <w:t>Пеницилламин (купренил) обычно назначается в тех случаях, когда терапия цитостатиками не приносит больному облегчения.</w:t>
      </w:r>
    </w:p>
    <w:p w:rsidR="00F05163" w:rsidRDefault="00F326F8">
      <w:pPr>
        <w:pStyle w:val="a3"/>
      </w:pPr>
      <w:r>
        <w:t>Однако, следует учитывать, что пеницилламин является довольно токсичным препаратом, который значительно чаще вызывает осложнения - при его применении побочные реакции возникают в 30-40% случаев.</w:t>
      </w:r>
    </w:p>
    <w:p w:rsidR="00F05163" w:rsidRDefault="00F326F8">
      <w:pPr>
        <w:pStyle w:val="a3"/>
      </w:pPr>
      <w:r>
        <w:t>Также, к итогу вышеперечисленной базисной терапии, можно добавить. Ранее, для лечения применялись препараты солей золота (тауредон, кризанол), однако, ввиду серьезных побочных эффектов: «золотой» дерматит, «золотая» нефропатия, а также дороговизны данных лекарственных средств, врачи постепенно от них отказались.</w:t>
      </w:r>
    </w:p>
    <w:p w:rsidR="00F05163" w:rsidRDefault="00F326F8">
      <w:pPr>
        <w:pStyle w:val="a3"/>
      </w:pPr>
      <w:r>
        <w:t>В современной науке продолжаются исследования по разработке новых препаратов для лечения артрита</w:t>
      </w:r>
    </w:p>
    <w:p w:rsidR="00F05163" w:rsidRDefault="00F326F8">
      <w:pPr>
        <w:pStyle w:val="a3"/>
      </w:pPr>
      <w:r>
        <w:t>Оптимальное лечение включает в себя не только медикаментозную терапию, но и немедикаментозное лечение: лечебную физкультуру, изменение образа жизни и другие мероприятия.</w:t>
      </w:r>
      <w:bookmarkStart w:id="0" w:name="_GoBack"/>
      <w:bookmarkEnd w:id="0"/>
    </w:p>
    <w:sectPr w:rsidR="00F05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6F8"/>
    <w:rsid w:val="00097CB6"/>
    <w:rsid w:val="00F05163"/>
    <w:rsid w:val="00F3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49AA-0B8B-4953-BFB5-B073F95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2648</Words>
  <Characters>15099</Characters>
  <Application>Microsoft Office Word</Application>
  <DocSecurity>0</DocSecurity>
  <Lines>125</Lines>
  <Paragraphs>35</Paragraphs>
  <ScaleCrop>false</ScaleCrop>
  <Company>diakov.net</Company>
  <LinksUpToDate>false</LinksUpToDate>
  <CharactersWithSpaces>17712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Артрит суставов. Симптомы</dc:title>
  <dc:subject/>
  <dc:creator>Irina</dc:creator>
  <cp:keywords/>
  <dc:description/>
  <cp:lastModifiedBy>Irina</cp:lastModifiedBy>
  <cp:revision>2</cp:revision>
  <dcterms:created xsi:type="dcterms:W3CDTF">2014-11-12T14:17:00Z</dcterms:created>
  <dcterms:modified xsi:type="dcterms:W3CDTF">2014-11-12T14:17:00Z</dcterms:modified>
</cp:coreProperties>
</file>