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346" w:rsidRDefault="00B55346">
      <w:pPr>
        <w:rPr>
          <w:rFonts w:ascii="Times New Roman" w:hAnsi="Times New Roman"/>
          <w:sz w:val="32"/>
          <w:szCs w:val="32"/>
        </w:rPr>
      </w:pPr>
    </w:p>
    <w:p w:rsidR="008F1405" w:rsidRDefault="008F1405">
      <w:pPr>
        <w:rPr>
          <w:rFonts w:ascii="Times New Roman" w:hAnsi="Times New Roman"/>
          <w:sz w:val="32"/>
          <w:szCs w:val="32"/>
        </w:rPr>
      </w:pPr>
      <w:r>
        <w:rPr>
          <w:rFonts w:ascii="Times New Roman" w:hAnsi="Times New Roman"/>
          <w:sz w:val="32"/>
          <w:szCs w:val="32"/>
        </w:rPr>
        <w:t>Содержание.</w:t>
      </w:r>
    </w:p>
    <w:p w:rsidR="008F1405" w:rsidRPr="00143FF2" w:rsidRDefault="008F1405">
      <w:pPr>
        <w:rPr>
          <w:rFonts w:ascii="Times New Roman" w:hAnsi="Times New Roman"/>
          <w:sz w:val="28"/>
          <w:szCs w:val="28"/>
        </w:rPr>
      </w:pPr>
      <w:r w:rsidRPr="00143FF2">
        <w:rPr>
          <w:rFonts w:ascii="Times New Roman" w:hAnsi="Times New Roman"/>
          <w:sz w:val="28"/>
          <w:szCs w:val="28"/>
        </w:rPr>
        <w:t>Введение</w:t>
      </w:r>
      <w:r>
        <w:rPr>
          <w:rFonts w:ascii="Times New Roman" w:hAnsi="Times New Roman"/>
          <w:sz w:val="28"/>
          <w:szCs w:val="28"/>
        </w:rPr>
        <w:t>…………………………………………………………………...2</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Взаимодействие организма и среды………………………………4</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Условия и ресурсы среды………………………………………...10</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Популяции…………………………………………………………12</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Сообщества………………………………………………………..17</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Экосистемы………………………………………………………..21</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Биосфера…………………………………………………………...33</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Человек в биосфере……………………………………………….39</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Глобальные экологические проблемы…………………………..42</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Экономика и правовые основы природопользования………….45</w:t>
      </w:r>
    </w:p>
    <w:p w:rsidR="008F1405" w:rsidRDefault="008F1405" w:rsidP="004F43F6">
      <w:pPr>
        <w:pStyle w:val="1"/>
        <w:numPr>
          <w:ilvl w:val="0"/>
          <w:numId w:val="1"/>
        </w:numPr>
        <w:rPr>
          <w:rFonts w:ascii="Times New Roman" w:hAnsi="Times New Roman"/>
          <w:sz w:val="28"/>
          <w:szCs w:val="28"/>
        </w:rPr>
      </w:pPr>
      <w:r>
        <w:rPr>
          <w:rFonts w:ascii="Times New Roman" w:hAnsi="Times New Roman"/>
          <w:sz w:val="28"/>
          <w:szCs w:val="28"/>
        </w:rPr>
        <w:t>Защита окружающей среды. Заключение……………………….48</w:t>
      </w:r>
    </w:p>
    <w:p w:rsidR="008F1405" w:rsidRDefault="008F1405" w:rsidP="00143FF2">
      <w:pPr>
        <w:pStyle w:val="1"/>
        <w:rPr>
          <w:rFonts w:ascii="Times New Roman" w:hAnsi="Times New Roman"/>
          <w:sz w:val="28"/>
          <w:szCs w:val="28"/>
        </w:rPr>
      </w:pPr>
      <w:r>
        <w:rPr>
          <w:rFonts w:ascii="Times New Roman" w:hAnsi="Times New Roman"/>
          <w:sz w:val="28"/>
          <w:szCs w:val="28"/>
        </w:rPr>
        <w:t>Список используемой литературы………………………………52</w:t>
      </w: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28"/>
          <w:szCs w:val="28"/>
        </w:rPr>
      </w:pPr>
    </w:p>
    <w:p w:rsidR="008F1405" w:rsidRDefault="008F1405" w:rsidP="004F43F6">
      <w:pPr>
        <w:rPr>
          <w:rFonts w:ascii="Times New Roman" w:hAnsi="Times New Roman"/>
          <w:sz w:val="32"/>
          <w:szCs w:val="32"/>
        </w:rPr>
      </w:pPr>
      <w:r>
        <w:rPr>
          <w:rFonts w:ascii="Times New Roman" w:hAnsi="Times New Roman"/>
          <w:sz w:val="32"/>
          <w:szCs w:val="32"/>
        </w:rPr>
        <w:t>Введение.</w:t>
      </w:r>
    </w:p>
    <w:p w:rsidR="008F1405" w:rsidRDefault="008F1405" w:rsidP="00FD745E">
      <w:pPr>
        <w:pStyle w:val="a3"/>
      </w:pPr>
      <w:r>
        <w:rPr>
          <w:i/>
          <w:iCs/>
        </w:rPr>
        <w:tab/>
        <w:t xml:space="preserve">Экология </w:t>
      </w:r>
      <w:r>
        <w:t>- это наука, изучающая закономерности взаимодействия организмов и среды их обитания, законы развития и существования биогеоценозов как комплексов взаимодействующих живых и неживых компонентов в различных участках биосферы.</w:t>
      </w:r>
    </w:p>
    <w:p w:rsidR="008F1405" w:rsidRDefault="008F1405" w:rsidP="00FD745E">
      <w:pPr>
        <w:pStyle w:val="a3"/>
      </w:pPr>
      <w:r>
        <w:tab/>
        <w:t>Слово «экология» впервые употребил немецкий биолог Эрнст Геккель в 1866г., обозначив им биологическую науку, изучающую взаимоотношения организмов с окружающей средой. Экология стала для всего человечества не только наукой, но и способом мышления, поведения. Экология стала одной из сторон гуманизма, включая в себя духовность, понимания единства человека и природы, высокую культуру. Окружающая нас природа составляет фундамент всей жизнедеятельности человека, является источником ресурсов его хозяйства, однако наука очень долго обходила проблемы воздействия цивилизации на природу.</w:t>
      </w:r>
    </w:p>
    <w:p w:rsidR="008F1405" w:rsidRDefault="008F1405" w:rsidP="00FD745E">
      <w:pPr>
        <w:pStyle w:val="a3"/>
      </w:pPr>
      <w:r>
        <w:tab/>
        <w:t xml:space="preserve">Если проследить последовательные этапы развития экологии, то вначале это были два частных раздела ботаники и зоологи. В середине XX века экология значительно расширила свою сферу и превратилась в отрасль биологии, изучающую надорганизменные системы, совокупность организмов вместе с окружающей средой, называемую </w:t>
      </w:r>
      <w:r>
        <w:rPr>
          <w:i/>
          <w:iCs/>
        </w:rPr>
        <w:t>общей экологией</w:t>
      </w:r>
      <w:r>
        <w:t xml:space="preserve">. В настоящее время экология пробрела междисциплинарное значение и превратилась во </w:t>
      </w:r>
      <w:r>
        <w:rPr>
          <w:i/>
          <w:iCs/>
        </w:rPr>
        <w:t>всеобщую экологию</w:t>
      </w:r>
      <w:r>
        <w:t>.</w:t>
      </w:r>
    </w:p>
    <w:p w:rsidR="008F1405" w:rsidRDefault="008F1405" w:rsidP="00FD745E">
      <w:pPr>
        <w:pStyle w:val="a3"/>
      </w:pPr>
      <w:r>
        <w:t xml:space="preserve">В экологии как науке должен осуществляться синтез научных дисциплин - биологии, геологии, физики, химии, экономики и др. Экологические проблемы требуют широкого философского осмысления, создания новых эстетических концепций. В экологии сложнейшие научные построения соседствуют с прикладными вопросами, которые требуют немедленного решения. </w:t>
      </w:r>
    </w:p>
    <w:p w:rsidR="008F1405" w:rsidRDefault="008F1405" w:rsidP="00FD745E">
      <w:pPr>
        <w:pStyle w:val="a3"/>
      </w:pPr>
      <w:r>
        <w:t xml:space="preserve">Основные задачи экологии: </w:t>
      </w:r>
    </w:p>
    <w:p w:rsidR="008F1405" w:rsidRDefault="008F1405" w:rsidP="00FD745E">
      <w:pPr>
        <w:pStyle w:val="a3"/>
      </w:pPr>
      <w:r>
        <w:t>· Постижение законов функционирования и развития биосферы как целостной системы;</w:t>
      </w:r>
    </w:p>
    <w:p w:rsidR="008F1405" w:rsidRDefault="008F1405" w:rsidP="00FD745E">
      <w:pPr>
        <w:pStyle w:val="a3"/>
      </w:pPr>
      <w:r>
        <w:t>· Изучение реакций компонентов окружающей среды на возмущение воздействия естественного и антропогенного происхождения;</w:t>
      </w:r>
    </w:p>
    <w:p w:rsidR="008F1405" w:rsidRDefault="008F1405" w:rsidP="00FD745E">
      <w:pPr>
        <w:pStyle w:val="a3"/>
      </w:pPr>
      <w:r>
        <w:t>· Определение допустимых пределов воздействия человеческой цивилизации на окружающую среду;</w:t>
      </w:r>
    </w:p>
    <w:p w:rsidR="008F1405" w:rsidRDefault="008F1405" w:rsidP="00FD745E">
      <w:pPr>
        <w:pStyle w:val="a3"/>
      </w:pPr>
      <w:r>
        <w:t>· Разработка концептуальных представлений и рекомендаций относительно путей развития общества, которые гарантировали бы соблюдение пределов воздействия на окружающую среду, существование и развитие последней.</w:t>
      </w:r>
    </w:p>
    <w:p w:rsidR="008F1405" w:rsidRDefault="008F1405" w:rsidP="00FD745E">
      <w:pPr>
        <w:pStyle w:val="a3"/>
      </w:pPr>
      <w:r>
        <w:tab/>
        <w:t>Экология не просто научная дисциплина, она представляет собой проблемно ориентированную систему научных знаний.</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По отношению к предмету изучения различают экологию микроорганизмов, грибов, растений, животных и человека. По отраслевому признаку разделяют сельскохозяйственную, лесную, промышленную (инженерную) экологии. Кроме того, часто называют глобальную экологию, предметом которой является биосфера Земли. Теоретической основой данных видов экологии служит общая экология.</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В настоящее время слово «экология» стало очень популярным, наиболее часто его употребляют, говоря о природе и ее неблагополучном состоянии. Слово «экология» стало обязательным термином у политиков, журналистов, социологов, педагогов, психологов, деятелей культуры. Этот термин употребляется в сочетании с такими словами, как семья, общество, город, культура, педагогика, психология, воспитание и т.д.</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В современном виде экология охватывает очень широкий круг вопросов и тесно переплетается с социальными, техническими и гуманитарными науками. Экология рассматривается как универсальная, фундаментальная, комплексная наука, бурно развивающаяся и имеющая большое практическое значение для всех жителей планеты.</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Существует несколько различных толкований содержа-ния этого термина:</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экология - одна из биологических наук, изучающих живые системы в их взаимодействии со средой обитания;</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экология - комплексная наука, синтезирующая данные естественных и общественных наук о природе и ее взаимодействии с обществом;</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экология - особый общенаучный подход к исследованию проблем взаимодействия организмов, биосистем и среды (экологический подход);</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экология - совокупность научных и практических проблем взаимоотношений человека и природы (экологические проблемы).</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 xml:space="preserve"> </w:t>
      </w:r>
      <w:r>
        <w:rPr>
          <w:rFonts w:ascii="Times New Roman" w:hAnsi="Times New Roman"/>
          <w:bCs/>
          <w:kern w:val="36"/>
          <w:sz w:val="24"/>
          <w:szCs w:val="24"/>
        </w:rPr>
        <w:tab/>
      </w:r>
      <w:r w:rsidRPr="009E5675">
        <w:rPr>
          <w:rFonts w:ascii="Times New Roman" w:hAnsi="Times New Roman"/>
          <w:bCs/>
          <w:kern w:val="36"/>
          <w:sz w:val="24"/>
          <w:szCs w:val="24"/>
        </w:rPr>
        <w:t>Основным содержанием общей экологии становится исследование взаимоотношений организмов друг с другом и с окружающей средой. Говоря об экологии, мы подразумеваем как локальные, местные проблемы, с которыми сталкиваемся дома, в городе, на заводе, в поле, районе, государстве, так и глобальные. Экология как наука включает в себя весь комплекс взаимодействия факторов - как природных и технологических, так и социальных, моральных, нравственных. Более того, социальные факторы в настоящее время становятся определяющими, ведущими, представляют собой сознательную деятельность людей, активно отстаивающих свои цели, интересы, часто далеки от интересов общества и человечества в целом, идущие иногда в разрез с этими интересами.</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Предметом исследования экологии являются не единичные особи, а группы особей - популяции, сообщества, экосистемы, т. е. биологические макросистемы, их динамика во времени и пространстве. Многообразие связей, формирующихся на уровне биологических макросистем, обусловливает разнообразие методов экологических исследований.</w:t>
      </w:r>
    </w:p>
    <w:p w:rsidR="008F1405" w:rsidRDefault="008F1405" w:rsidP="00FD745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Экология обладает целым комплексом различных методов и приемов исследования. Основными методами</w:t>
      </w:r>
      <w:r w:rsidRPr="009E5675">
        <w:rPr>
          <w:rFonts w:ascii="Times New Roman" w:hAnsi="Times New Roman"/>
          <w:bCs/>
          <w:i/>
          <w:iCs/>
          <w:kern w:val="36"/>
          <w:sz w:val="24"/>
          <w:szCs w:val="24"/>
        </w:rPr>
        <w:t xml:space="preserve"> </w:t>
      </w:r>
      <w:r w:rsidRPr="009E5675">
        <w:rPr>
          <w:rFonts w:ascii="Times New Roman" w:hAnsi="Times New Roman"/>
          <w:bCs/>
          <w:kern w:val="36"/>
          <w:sz w:val="24"/>
          <w:szCs w:val="24"/>
        </w:rPr>
        <w:t>выступают: наблюдение, сравнительный анализ, эксперименты (лабораторные и полевые), а также мониторинг. Наблюдение и сравнительный анализ являются традиционными методами науки, на основе которых экологи получают первичную информацию, описываемую и подвергаемую анализу. Становясь при этом вторичной, информация используется для дальнейших теоретических построений.</w:t>
      </w:r>
    </w:p>
    <w:p w:rsidR="008F1405" w:rsidRPr="009E5675" w:rsidRDefault="008F1405" w:rsidP="00FD745E">
      <w:pPr>
        <w:spacing w:before="100" w:beforeAutospacing="1" w:after="100" w:afterAutospacing="1" w:line="240" w:lineRule="auto"/>
        <w:outlineLvl w:val="0"/>
        <w:rPr>
          <w:rFonts w:ascii="Times New Roman" w:hAnsi="Times New Roman"/>
          <w:bCs/>
          <w:kern w:val="36"/>
          <w:sz w:val="24"/>
          <w:szCs w:val="24"/>
        </w:rPr>
      </w:pPr>
    </w:p>
    <w:p w:rsidR="008F1405" w:rsidRDefault="008F1405" w:rsidP="004F43F6">
      <w:pPr>
        <w:pStyle w:val="1"/>
        <w:numPr>
          <w:ilvl w:val="0"/>
          <w:numId w:val="2"/>
        </w:numPr>
        <w:rPr>
          <w:rFonts w:ascii="Times New Roman" w:hAnsi="Times New Roman"/>
          <w:b/>
          <w:sz w:val="32"/>
          <w:szCs w:val="32"/>
        </w:rPr>
      </w:pPr>
      <w:r>
        <w:rPr>
          <w:rFonts w:ascii="Times New Roman" w:hAnsi="Times New Roman"/>
          <w:b/>
          <w:sz w:val="32"/>
          <w:szCs w:val="32"/>
        </w:rPr>
        <w:t>Взаимодействие организма и среды.</w:t>
      </w:r>
    </w:p>
    <w:p w:rsidR="008F1405" w:rsidRPr="00B0540F" w:rsidRDefault="008F1405" w:rsidP="002D1C26">
      <w:pPr>
        <w:pStyle w:val="a3"/>
      </w:pPr>
      <w:r>
        <w:tab/>
      </w:r>
      <w:r w:rsidRPr="00B0540F">
        <w:t xml:space="preserve">В природе существует два фундаментальных вида взаимодействия: обмен веществом и энергией. Фундаментальность этих видов взаимодействия заключается в том, что все прочие взаимодействия происходят только через их посредство. </w:t>
      </w:r>
      <w:r w:rsidRPr="00B0540F">
        <w:rPr>
          <w:bCs/>
        </w:rPr>
        <w:t xml:space="preserve">Эти виды взаимодействия подчиняются закону сохранения. Сколько вещества и энергии один объект передал другому, столько тот и получил, и наоборот. </w:t>
      </w:r>
      <w:r w:rsidRPr="00B0540F">
        <w:t xml:space="preserve">Потери при передаче невозможны, ибо то, что называют потерями, является отдельными актами взаимодействия с другими объектами той же среды. Среда замкнута именно в том смысле, что все взаимодействия происходят только внутри ее. </w:t>
      </w:r>
    </w:p>
    <w:p w:rsidR="008F1405" w:rsidRPr="00B0540F" w:rsidRDefault="008F1405" w:rsidP="002D1C26">
      <w:pPr>
        <w:pStyle w:val="a3"/>
      </w:pPr>
      <w:r>
        <w:tab/>
      </w:r>
      <w:r w:rsidRPr="00B0540F">
        <w:t xml:space="preserve">Энергетическое и вещественное взаимодействие объектов является симметричным, т.е. сколько один отдал столько же другой получил. Переходы между веществом и энергией не влияют на общий баланс, поскольку действуют законы сохранения константы их соотношения. Так же не влияет на общий баланс разрушение объекта в результате таких взаимодействий, так как опять же сохраняется сумма констант соотношения вещества и энергии, образовавшихся в результате разрушения частей (новых объектов). </w:t>
      </w:r>
    </w:p>
    <w:p w:rsidR="008F1405" w:rsidRPr="00B0540F" w:rsidRDefault="008F1405" w:rsidP="002D1C26">
      <w:pPr>
        <w:pStyle w:val="a3"/>
      </w:pPr>
      <w:r>
        <w:tab/>
        <w:t xml:space="preserve"> </w:t>
      </w:r>
      <w:r w:rsidRPr="00B0540F">
        <w:rPr>
          <w:bCs/>
        </w:rPr>
        <w:t xml:space="preserve">Любое взаимодействие между объектами, в процессе которого один приобретает некоторую субстанцию, а другой ее не теряет, называется информационным взаимодействием. При этом передаваемая субстанция называется Информацией. </w:t>
      </w:r>
    </w:p>
    <w:p w:rsidR="008F1405" w:rsidRPr="00B0540F" w:rsidRDefault="008F1405" w:rsidP="002D1C26">
      <w:pPr>
        <w:pStyle w:val="a3"/>
      </w:pPr>
      <w:r>
        <w:tab/>
      </w:r>
      <w:r w:rsidRPr="00B0540F">
        <w:t xml:space="preserve">Из этого определения следует два наиболее общих свойства Информации. Первое – Информация не может существовать вне взаимодействия объектов. Второе – Информация не теряется ни одним из них в процессе этого взаимодействия. </w:t>
      </w:r>
    </w:p>
    <w:p w:rsidR="008F1405" w:rsidRPr="00B0540F" w:rsidRDefault="008F1405" w:rsidP="002D1C26">
      <w:pPr>
        <w:pStyle w:val="a3"/>
      </w:pPr>
      <w:r>
        <w:tab/>
      </w:r>
      <w:r w:rsidRPr="00B0540F">
        <w:t xml:space="preserve">Первым условием, отличающим живую форму от неживой, является наличие у нее возможности воспроизвести другую форму, которая будет подобна ей самой по внутреннему строению и по видам взаимодействия с внешней средой. Для реализации этой возможности живая форма должна получать из внешней среды вещество и энергию и преобразовывать их внутри себя, создавая при этом копии своих элементов и организуя их в структуру, где они будут взаимодействовать между собой так же, как они взаимодействовали в исходной форме. Эти действия означают постоянное изменение внутреннего состояния живой формы, при сохранении свойств ее взаимодействия с внешней средой. Кстати наличие постоянных внутренних изменений является основной причиной того, что живая форма в каждый следующий момент отличается от себя в предыдущем моменте и, в конце концов, ее свойства настолько изменяются, что она перестает существовать как таковая и происходит ее разрушение. Живые формы не столь долговечны, как неживые, в которых изменения обусловлены главным образом взаимодействием с внешней средой. </w:t>
      </w:r>
    </w:p>
    <w:p w:rsidR="008F1405" w:rsidRPr="00B0540F" w:rsidRDefault="008F1405" w:rsidP="002D1C26">
      <w:pPr>
        <w:spacing w:before="100" w:beforeAutospacing="1" w:after="100" w:afterAutospacing="1" w:line="240" w:lineRule="auto"/>
        <w:rPr>
          <w:rFonts w:ascii="Times New Roman" w:hAnsi="Times New Roman"/>
          <w:sz w:val="24"/>
          <w:szCs w:val="24"/>
        </w:rPr>
      </w:pPr>
      <w:r w:rsidRPr="00B0540F">
        <w:rPr>
          <w:rFonts w:ascii="Times New Roman" w:hAnsi="Times New Roman"/>
          <w:sz w:val="24"/>
          <w:szCs w:val="24"/>
        </w:rPr>
        <w:tab/>
        <w:t>По типу питания все организмы делятся на автотрофов и гетеротрофов. Автотрофы, что в переводе с греческого означает «самопитающиеся», могут строить все соединения своих клеток из углекислоты и других неорганических веществ. Источником энергии для них служит либо свет (фотоавтотрофы), либо они ее получают при окислении минеральных соединений (хемоавтотрофы). Таким образом, ни для конструктивных, ни для энергетических процессов органические субстраты автотрофам не требуются.</w:t>
      </w:r>
    </w:p>
    <w:p w:rsidR="008F1405" w:rsidRPr="00B0540F" w:rsidRDefault="008F1405" w:rsidP="002D1C26">
      <w:pPr>
        <w:spacing w:before="100" w:beforeAutospacing="1" w:after="100" w:afterAutospacing="1" w:line="240" w:lineRule="auto"/>
        <w:rPr>
          <w:rFonts w:ascii="Times New Roman" w:hAnsi="Times New Roman"/>
          <w:sz w:val="24"/>
          <w:szCs w:val="24"/>
        </w:rPr>
      </w:pPr>
      <w:r w:rsidRPr="00B0540F">
        <w:rPr>
          <w:rFonts w:ascii="Times New Roman" w:hAnsi="Times New Roman"/>
          <w:sz w:val="24"/>
          <w:szCs w:val="24"/>
        </w:rPr>
        <w:t>Гетеротрофы также могут усваивать углекислоту. Однако им необходимы органические соединения как основные источники углерода, а в большинстве случаев и субстраты для получения энергии (хемоорганогетеротрофы). Такой тип питания реализуется у человека, животных и многих микроорганизмов. Лишь для некоторых бактерий, нуждающихся в готовых органических соединениях, источником энергии является свет (фотогетеротрофы).</w:t>
      </w:r>
    </w:p>
    <w:p w:rsidR="008F1405" w:rsidRPr="00B0540F" w:rsidRDefault="008F1405" w:rsidP="002D1C2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b/>
      </w:r>
      <w:r w:rsidRPr="00B0540F">
        <w:rPr>
          <w:rFonts w:ascii="Times New Roman" w:hAnsi="Times New Roman"/>
          <w:sz w:val="24"/>
          <w:szCs w:val="24"/>
        </w:rPr>
        <w:t>Среди автотрофов наиболее широко распространены организмы, использующие лучистую энергию. Они представлены высшими растениями, водорослями и рядом бактерий, способных к фотосинтезу.</w:t>
      </w:r>
    </w:p>
    <w:p w:rsidR="008F1405" w:rsidRPr="00B0540F" w:rsidRDefault="008F1405" w:rsidP="002D1C2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b/>
      </w:r>
      <w:r w:rsidRPr="00B0540F">
        <w:rPr>
          <w:rFonts w:ascii="Times New Roman" w:hAnsi="Times New Roman"/>
          <w:sz w:val="24"/>
          <w:szCs w:val="24"/>
        </w:rPr>
        <w:t>Хемоавтотрофы обнаружены только среди бактерий, т. е. только среди прокариотных организмов, причем количество их сравнительно невелико. Однако по своим физиолого-биохимическим свойствам, геохимической деятельности и значению для некоторых областей народного хозяйства эти микроорганизмы весьма интересны.</w:t>
      </w:r>
    </w:p>
    <w:p w:rsidR="008F1405" w:rsidRPr="00B0540F" w:rsidRDefault="008F1405" w:rsidP="002D1C26">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b/>
      </w:r>
      <w:r w:rsidRPr="00B0540F">
        <w:rPr>
          <w:rFonts w:ascii="Times New Roman" w:hAnsi="Times New Roman"/>
          <w:sz w:val="24"/>
          <w:szCs w:val="24"/>
        </w:rPr>
        <w:t>Существование хемоавтотрофов было открыто С. Н. Виноградским. Началом послужили его работы (1885-1889) по изучению нитчатых микроорганизмов, называемых серобактериями (Beggiatoa) и железобактериями (Leptothrix ochracea). В результате проведенных наблюдений Виноградский пришел к выводу, что жизнедеятельность указанных форм связана с окислением соответственно сероводорода и серы до серной кислоты или закисного железа в окисное и оба процесса имеют энергетическое значение.</w:t>
      </w:r>
    </w:p>
    <w:p w:rsidR="008F1405" w:rsidRPr="00B0540F" w:rsidRDefault="008F1405" w:rsidP="00B0540F">
      <w:pPr>
        <w:spacing w:before="100" w:beforeAutospacing="1" w:after="100" w:afterAutospacing="1"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sidRPr="00B0540F">
        <w:rPr>
          <w:rStyle w:val="a4"/>
          <w:rFonts w:ascii="Times New Roman" w:hAnsi="Times New Roman"/>
          <w:sz w:val="24"/>
          <w:szCs w:val="24"/>
        </w:rPr>
        <w:t>Хемосинтез</w:t>
      </w:r>
      <w:r w:rsidRPr="00B0540F">
        <w:rPr>
          <w:rFonts w:ascii="Times New Roman" w:hAnsi="Times New Roman"/>
          <w:sz w:val="24"/>
          <w:szCs w:val="24"/>
        </w:rPr>
        <w:t xml:space="preserve"> (от </w:t>
      </w:r>
      <w:hyperlink r:id="rId7" w:tooltip="хемо..." w:history="1">
        <w:r w:rsidRPr="00B0540F">
          <w:rPr>
            <w:rStyle w:val="a5"/>
            <w:rFonts w:ascii="Times New Roman" w:hAnsi="Times New Roman"/>
            <w:i/>
            <w:iCs/>
            <w:color w:val="auto"/>
            <w:sz w:val="24"/>
            <w:szCs w:val="24"/>
          </w:rPr>
          <w:t>хемо...</w:t>
        </w:r>
      </w:hyperlink>
      <w:r w:rsidRPr="00B0540F">
        <w:rPr>
          <w:rFonts w:ascii="Times New Roman" w:hAnsi="Times New Roman"/>
          <w:sz w:val="24"/>
          <w:szCs w:val="24"/>
        </w:rPr>
        <w:t xml:space="preserve"> и </w:t>
      </w:r>
      <w:hyperlink r:id="rId8" w:tooltip="синтез" w:history="1">
        <w:r w:rsidRPr="00B0540F">
          <w:rPr>
            <w:rStyle w:val="a5"/>
            <w:rFonts w:ascii="Times New Roman" w:hAnsi="Times New Roman"/>
            <w:i/>
            <w:iCs/>
            <w:color w:val="auto"/>
            <w:sz w:val="24"/>
            <w:szCs w:val="24"/>
          </w:rPr>
          <w:t>синтез</w:t>
        </w:r>
      </w:hyperlink>
      <w:r w:rsidRPr="00B0540F">
        <w:rPr>
          <w:rFonts w:ascii="Times New Roman" w:hAnsi="Times New Roman"/>
          <w:sz w:val="24"/>
          <w:szCs w:val="24"/>
        </w:rPr>
        <w:t xml:space="preserve">), правильнее — хемолитоавтотрофия, тип питания, свойственный некоторым бактериям, способным усваивать </w:t>
      </w:r>
      <w:hyperlink r:id="rId9" w:tooltip="Carbon" w:history="1">
        <w:r w:rsidRPr="00B0540F">
          <w:rPr>
            <w:rStyle w:val="a5"/>
            <w:rFonts w:ascii="Times New Roman" w:hAnsi="Times New Roman"/>
            <w:color w:val="auto"/>
            <w:sz w:val="24"/>
            <w:szCs w:val="24"/>
          </w:rPr>
          <w:t>C</w:t>
        </w:r>
      </w:hyperlink>
      <w:hyperlink r:id="rId10" w:tooltip="Oxygen" w:history="1">
        <w:r w:rsidRPr="00B0540F">
          <w:rPr>
            <w:rStyle w:val="a5"/>
            <w:rFonts w:ascii="Times New Roman" w:hAnsi="Times New Roman"/>
            <w:color w:val="auto"/>
            <w:sz w:val="24"/>
            <w:szCs w:val="24"/>
          </w:rPr>
          <w:t>O</w:t>
        </w:r>
      </w:hyperlink>
      <w:r w:rsidRPr="00B0540F">
        <w:rPr>
          <w:rFonts w:ascii="Times New Roman" w:hAnsi="Times New Roman"/>
          <w:sz w:val="24"/>
          <w:szCs w:val="24"/>
          <w:vertAlign w:val="subscript"/>
        </w:rPr>
        <w:t>2</w:t>
      </w:r>
      <w:r w:rsidRPr="00B0540F">
        <w:rPr>
          <w:rFonts w:ascii="Times New Roman" w:hAnsi="Times New Roman"/>
          <w:sz w:val="24"/>
          <w:szCs w:val="24"/>
        </w:rPr>
        <w:t xml:space="preserve"> как единственный источник </w:t>
      </w:r>
      <w:hyperlink r:id="rId11" w:tooltip="Carbon" w:history="1">
        <w:r w:rsidRPr="00B0540F">
          <w:rPr>
            <w:rStyle w:val="a5"/>
            <w:rFonts w:ascii="Times New Roman" w:hAnsi="Times New Roman"/>
            <w:color w:val="auto"/>
            <w:sz w:val="24"/>
            <w:szCs w:val="24"/>
          </w:rPr>
          <w:t>углерода</w:t>
        </w:r>
      </w:hyperlink>
      <w:r w:rsidRPr="00B0540F">
        <w:rPr>
          <w:rFonts w:ascii="Times New Roman" w:hAnsi="Times New Roman"/>
          <w:sz w:val="24"/>
          <w:szCs w:val="24"/>
        </w:rPr>
        <w:t xml:space="preserve"> за счёт энергии окисления неорганических соединений. Открытие </w:t>
      </w:r>
      <w:r w:rsidRPr="00B0540F">
        <w:rPr>
          <w:rStyle w:val="a4"/>
          <w:rFonts w:ascii="Times New Roman" w:hAnsi="Times New Roman"/>
          <w:sz w:val="24"/>
          <w:szCs w:val="24"/>
        </w:rPr>
        <w:t>Хемосинтез</w:t>
      </w:r>
      <w:r w:rsidRPr="00B0540F">
        <w:rPr>
          <w:rFonts w:ascii="Times New Roman" w:hAnsi="Times New Roman"/>
          <w:sz w:val="24"/>
          <w:szCs w:val="24"/>
        </w:rPr>
        <w:t xml:space="preserve"> в 1887 (</w:t>
      </w:r>
      <w:hyperlink r:id="rId12" w:tooltip="Виноградский" w:history="1">
        <w:r w:rsidRPr="00B0540F">
          <w:rPr>
            <w:rStyle w:val="a5"/>
            <w:rFonts w:ascii="Times New Roman" w:hAnsi="Times New Roman"/>
            <w:i/>
            <w:iCs/>
            <w:color w:val="auto"/>
            <w:sz w:val="24"/>
            <w:szCs w:val="24"/>
          </w:rPr>
          <w:t>Виноградский</w:t>
        </w:r>
      </w:hyperlink>
      <w:r w:rsidRPr="00B0540F">
        <w:rPr>
          <w:rFonts w:ascii="Times New Roman" w:hAnsi="Times New Roman"/>
          <w:sz w:val="24"/>
          <w:szCs w:val="24"/>
        </w:rPr>
        <w:t xml:space="preserve"> С. Н.) существенно изменило представления об основных типах обмена веществ у живых организмов. В отличие от </w:t>
      </w:r>
      <w:hyperlink r:id="rId13" w:tooltip="фотосинтеза" w:history="1">
        <w:r w:rsidRPr="00B0540F">
          <w:rPr>
            <w:rStyle w:val="a5"/>
            <w:rFonts w:ascii="Times New Roman" w:hAnsi="Times New Roman"/>
            <w:i/>
            <w:iCs/>
            <w:color w:val="auto"/>
            <w:sz w:val="24"/>
            <w:szCs w:val="24"/>
          </w:rPr>
          <w:t>фотосинтеза</w:t>
        </w:r>
      </w:hyperlink>
      <w:r w:rsidRPr="00B0540F">
        <w:rPr>
          <w:rFonts w:ascii="Times New Roman" w:hAnsi="Times New Roman"/>
          <w:sz w:val="24"/>
          <w:szCs w:val="24"/>
        </w:rPr>
        <w:t xml:space="preserve">, при </w:t>
      </w:r>
      <w:r w:rsidRPr="00B0540F">
        <w:rPr>
          <w:rStyle w:val="a4"/>
          <w:rFonts w:ascii="Times New Roman" w:hAnsi="Times New Roman"/>
          <w:sz w:val="24"/>
          <w:szCs w:val="24"/>
        </w:rPr>
        <w:t>Хемосинтез</w:t>
      </w:r>
      <w:r w:rsidRPr="00B0540F">
        <w:rPr>
          <w:rFonts w:ascii="Times New Roman" w:hAnsi="Times New Roman"/>
          <w:sz w:val="24"/>
          <w:szCs w:val="24"/>
        </w:rPr>
        <w:t xml:space="preserve"> используется не энергия света, а энергия, получаемая при окислительно-восстановительных реакциях, которая должна быть достаточна для синтеза </w:t>
      </w:r>
      <w:hyperlink r:id="rId14" w:tooltip="АТФ" w:history="1">
        <w:r w:rsidRPr="00B0540F">
          <w:rPr>
            <w:rStyle w:val="a5"/>
            <w:rFonts w:ascii="Times New Roman" w:hAnsi="Times New Roman"/>
            <w:color w:val="auto"/>
            <w:sz w:val="24"/>
            <w:szCs w:val="24"/>
          </w:rPr>
          <w:t>аденозинтрифосфорной</w:t>
        </w:r>
      </w:hyperlink>
      <w:r w:rsidRPr="00B0540F">
        <w:rPr>
          <w:rFonts w:ascii="Times New Roman" w:hAnsi="Times New Roman"/>
          <w:sz w:val="24"/>
          <w:szCs w:val="24"/>
        </w:rPr>
        <w:t xml:space="preserve"> кислоты (АТФ) и превышать 10 </w:t>
      </w:r>
      <w:r w:rsidRPr="00B0540F">
        <w:rPr>
          <w:rFonts w:ascii="Times New Roman" w:hAnsi="Times New Roman"/>
          <w:i/>
          <w:iCs/>
          <w:sz w:val="24"/>
          <w:szCs w:val="24"/>
        </w:rPr>
        <w:t>ккал/моль</w:t>
      </w:r>
      <w:r w:rsidRPr="00B0540F">
        <w:rPr>
          <w:rFonts w:ascii="Times New Roman" w:hAnsi="Times New Roman"/>
          <w:sz w:val="24"/>
          <w:szCs w:val="24"/>
        </w:rPr>
        <w:t>.</w:t>
      </w:r>
      <w:r w:rsidRPr="00B0540F">
        <w:rPr>
          <w:rFonts w:ascii="Times New Roman" w:hAnsi="Times New Roman"/>
          <w:sz w:val="24"/>
          <w:szCs w:val="24"/>
        </w:rPr>
        <w:br/>
      </w:r>
    </w:p>
    <w:p w:rsidR="008F1405" w:rsidRPr="00B0540F" w:rsidRDefault="008F1405" w:rsidP="00B67547">
      <w:pPr>
        <w:spacing w:after="0" w:line="240" w:lineRule="auto"/>
        <w:rPr>
          <w:rFonts w:ascii="Times New Roman" w:hAnsi="Times New Roman"/>
          <w:sz w:val="24"/>
          <w:szCs w:val="24"/>
        </w:rPr>
      </w:pPr>
      <w:r>
        <w:rPr>
          <w:rFonts w:ascii="Times New Roman" w:hAnsi="Times New Roman"/>
          <w:b/>
          <w:bCs/>
          <w:sz w:val="24"/>
          <w:szCs w:val="24"/>
        </w:rPr>
        <w:tab/>
      </w:r>
      <w:r w:rsidRPr="00B0540F">
        <w:rPr>
          <w:rFonts w:ascii="Times New Roman" w:hAnsi="Times New Roman"/>
          <w:b/>
          <w:bCs/>
          <w:sz w:val="24"/>
          <w:szCs w:val="24"/>
        </w:rPr>
        <w:t>Световой режим</w:t>
      </w:r>
      <w:r w:rsidRPr="00B0540F">
        <w:rPr>
          <w:rFonts w:ascii="Times New Roman" w:hAnsi="Times New Roman"/>
          <w:sz w:val="24"/>
          <w:szCs w:val="24"/>
        </w:rPr>
        <w:t xml:space="preserve"> оказывает прямое влияние, в первую очередь, на растения. По отношению к освещенности выделяют следующие экологические группы растений: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гелиофиты</w:t>
      </w:r>
      <w:r w:rsidRPr="00B0540F">
        <w:rPr>
          <w:rFonts w:ascii="Times New Roman" w:hAnsi="Times New Roman"/>
          <w:sz w:val="24"/>
          <w:szCs w:val="24"/>
        </w:rPr>
        <w:t xml:space="preserve"> – светолюбивые растения (растения открытых пространств, постоянно хорошо освещаемых местообитаний). Характерные адаптации: укороченные междоузлия, сильное ветвление, листья мелкие или с рассеченной пластинкой, хорошо развиты покровные и механические ткани, часто развито опушение, часто имеется восковой налет, палисадная хлоренхима многослойная, хлоропластов много, но они мелкие.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сциофиты</w:t>
      </w:r>
      <w:r w:rsidRPr="00B0540F">
        <w:rPr>
          <w:rFonts w:ascii="Times New Roman" w:hAnsi="Times New Roman"/>
          <w:sz w:val="24"/>
          <w:szCs w:val="24"/>
        </w:rPr>
        <w:t xml:space="preserve"> – тенелюбивые растения, которые плохо переносят интенсивное освещение (растения нижних ярусов тенистых лесов). Характерные адаптации: крупные тонкие листья, характерна листовая мозаика, палисадная хлоренхима однослойная, хлоропластов мало, но они крупные.</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факультативные гелиофиты</w:t>
      </w:r>
      <w:r w:rsidRPr="00B0540F">
        <w:rPr>
          <w:rFonts w:ascii="Times New Roman" w:hAnsi="Times New Roman"/>
          <w:sz w:val="24"/>
          <w:szCs w:val="24"/>
        </w:rPr>
        <w:t xml:space="preserve"> – теневыносливые растения (предпочитают высокую интенсивность света, но способны развиваться и при пониженной освещенности). Эти растения обладают частично признаками гелиофитов, частично – признаками сциофитов. </w:t>
      </w:r>
    </w:p>
    <w:p w:rsidR="008F1405" w:rsidRPr="00B0540F" w:rsidRDefault="008F1405" w:rsidP="00B0540F">
      <w:pPr>
        <w:spacing w:before="100" w:beforeAutospacing="1" w:after="100" w:afterAutospacing="1" w:line="240" w:lineRule="auto"/>
        <w:rPr>
          <w:rFonts w:ascii="Times New Roman" w:hAnsi="Times New Roman"/>
          <w:sz w:val="24"/>
          <w:szCs w:val="24"/>
        </w:rPr>
      </w:pPr>
      <w:r w:rsidRPr="00B0540F">
        <w:rPr>
          <w:rFonts w:ascii="Times New Roman" w:hAnsi="Times New Roman"/>
          <w:sz w:val="24"/>
          <w:szCs w:val="24"/>
        </w:rPr>
        <w:t> </w:t>
      </w:r>
      <w:r>
        <w:rPr>
          <w:rFonts w:ascii="Times New Roman" w:hAnsi="Times New Roman"/>
          <w:sz w:val="24"/>
          <w:szCs w:val="24"/>
        </w:rPr>
        <w:tab/>
      </w:r>
      <w:r w:rsidRPr="00B0540F">
        <w:rPr>
          <w:rFonts w:ascii="Times New Roman" w:hAnsi="Times New Roman"/>
          <w:b/>
          <w:bCs/>
          <w:sz w:val="24"/>
          <w:szCs w:val="24"/>
        </w:rPr>
        <w:t>Температурный режим</w:t>
      </w:r>
      <w:r w:rsidRPr="00B0540F">
        <w:rPr>
          <w:rFonts w:ascii="Times New Roman" w:hAnsi="Times New Roman"/>
          <w:sz w:val="24"/>
          <w:szCs w:val="24"/>
        </w:rPr>
        <w:t>. Повышение устойчивости растений к пониженным температурам достигается изменением структуры цитоплазмы, уменьшением поверхности (например, за счет листопада, преобразованием типичных листьев в хвою). Повышение устойчивости растений к высоким температурам достигается изменением структуры цитоплазмы, уменьшением нагреваемой площади, образованием толстой корки (существуют растения–пирофиты, которые способны переносить пожары).</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Животные осуществляют регуляцию температуры тела различными способами: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w:t>
      </w:r>
      <w:r w:rsidRPr="00B0540F">
        <w:rPr>
          <w:rFonts w:ascii="Times New Roman" w:hAnsi="Times New Roman"/>
          <w:i/>
          <w:iCs/>
          <w:sz w:val="24"/>
          <w:szCs w:val="24"/>
        </w:rPr>
        <w:t>биохимическая</w:t>
      </w:r>
      <w:r w:rsidRPr="00B0540F">
        <w:rPr>
          <w:rFonts w:ascii="Times New Roman" w:hAnsi="Times New Roman"/>
          <w:sz w:val="24"/>
          <w:szCs w:val="24"/>
        </w:rPr>
        <w:t xml:space="preserve"> регуляция – изменение интенсивности обмена веществ и уровня теплопродукции;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w:t>
      </w:r>
      <w:r w:rsidRPr="00B0540F">
        <w:rPr>
          <w:rFonts w:ascii="Times New Roman" w:hAnsi="Times New Roman"/>
          <w:i/>
          <w:iCs/>
          <w:sz w:val="24"/>
          <w:szCs w:val="24"/>
        </w:rPr>
        <w:t>физическая</w:t>
      </w:r>
      <w:r w:rsidRPr="00B0540F">
        <w:rPr>
          <w:rFonts w:ascii="Times New Roman" w:hAnsi="Times New Roman"/>
          <w:sz w:val="24"/>
          <w:szCs w:val="24"/>
        </w:rPr>
        <w:t xml:space="preserve"> терморегуляция – изменение уровня теплоотдачи;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w:t>
      </w:r>
      <w:r w:rsidRPr="00B0540F">
        <w:rPr>
          <w:rFonts w:ascii="Times New Roman" w:hAnsi="Times New Roman"/>
          <w:i/>
          <w:iCs/>
          <w:sz w:val="24"/>
          <w:szCs w:val="24"/>
        </w:rPr>
        <w:t>этологическая</w:t>
      </w:r>
      <w:r w:rsidRPr="00B0540F">
        <w:rPr>
          <w:rFonts w:ascii="Times New Roman" w:hAnsi="Times New Roman"/>
          <w:sz w:val="24"/>
          <w:szCs w:val="24"/>
        </w:rPr>
        <w:t xml:space="preserve"> терморегуляция (поведенческие реакции).</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В зависимости от климатических условий у близких видов животных наблюдается изменчивость размеров и пропорций тела, которые описываются эмпирическими правилами, установленными в </w:t>
      </w:r>
      <w:r w:rsidRPr="00B0540F">
        <w:rPr>
          <w:rFonts w:ascii="Times New Roman" w:hAnsi="Times New Roman"/>
          <w:sz w:val="24"/>
          <w:szCs w:val="24"/>
          <w:lang w:val="en-US"/>
        </w:rPr>
        <w:t>XIX</w:t>
      </w:r>
      <w:r w:rsidRPr="00B0540F">
        <w:rPr>
          <w:rFonts w:ascii="Times New Roman" w:hAnsi="Times New Roman"/>
          <w:sz w:val="24"/>
          <w:szCs w:val="24"/>
        </w:rPr>
        <w:t xml:space="preserve"> веке. </w:t>
      </w:r>
      <w:r w:rsidRPr="00B0540F">
        <w:rPr>
          <w:rFonts w:ascii="Times New Roman" w:hAnsi="Times New Roman"/>
          <w:i/>
          <w:iCs/>
          <w:sz w:val="24"/>
          <w:szCs w:val="24"/>
        </w:rPr>
        <w:t>Правило Бергмана</w:t>
      </w:r>
      <w:r w:rsidRPr="00B0540F">
        <w:rPr>
          <w:rFonts w:ascii="Times New Roman" w:hAnsi="Times New Roman"/>
          <w:sz w:val="24"/>
          <w:szCs w:val="24"/>
        </w:rPr>
        <w:t xml:space="preserve"> – если два близких вида животных отличаются размерами, то более крупный вид обитает в более холодных условиях, а мелкий – в теплом климате. </w:t>
      </w:r>
      <w:r w:rsidRPr="00B0540F">
        <w:rPr>
          <w:rFonts w:ascii="Times New Roman" w:hAnsi="Times New Roman"/>
          <w:i/>
          <w:iCs/>
          <w:sz w:val="24"/>
          <w:szCs w:val="24"/>
        </w:rPr>
        <w:t>Правило Аллена</w:t>
      </w:r>
      <w:r w:rsidRPr="00B0540F">
        <w:rPr>
          <w:rFonts w:ascii="Times New Roman" w:hAnsi="Times New Roman"/>
          <w:sz w:val="24"/>
          <w:szCs w:val="24"/>
        </w:rPr>
        <w:t xml:space="preserve"> – если два близких вида животных обитают в разных климатических условиях, то отношение поверхности тела к объему тела уменьшается с продвижением в высокие широты.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w:t>
      </w:r>
    </w:p>
    <w:p w:rsidR="008F1405" w:rsidRPr="00B0540F" w:rsidRDefault="008F1405" w:rsidP="00B67547">
      <w:pPr>
        <w:spacing w:after="0" w:line="240" w:lineRule="auto"/>
        <w:rPr>
          <w:rFonts w:ascii="Times New Roman" w:hAnsi="Times New Roman"/>
          <w:sz w:val="24"/>
          <w:szCs w:val="24"/>
        </w:rPr>
      </w:pPr>
      <w:r>
        <w:rPr>
          <w:rFonts w:ascii="Times New Roman" w:hAnsi="Times New Roman"/>
          <w:b/>
          <w:bCs/>
          <w:sz w:val="24"/>
          <w:szCs w:val="24"/>
        </w:rPr>
        <w:tab/>
      </w:r>
      <w:r w:rsidRPr="00B0540F">
        <w:rPr>
          <w:rFonts w:ascii="Times New Roman" w:hAnsi="Times New Roman"/>
          <w:b/>
          <w:bCs/>
          <w:sz w:val="24"/>
          <w:szCs w:val="24"/>
        </w:rPr>
        <w:t>Водный режим</w:t>
      </w:r>
      <w:r w:rsidRPr="00B0540F">
        <w:rPr>
          <w:rFonts w:ascii="Times New Roman" w:hAnsi="Times New Roman"/>
          <w:sz w:val="24"/>
          <w:szCs w:val="24"/>
        </w:rPr>
        <w:t xml:space="preserve">. Растения по способности поддерживать водный баланс делятся на </w:t>
      </w:r>
      <w:r w:rsidRPr="00B0540F">
        <w:rPr>
          <w:rFonts w:ascii="Times New Roman" w:hAnsi="Times New Roman"/>
          <w:i/>
          <w:iCs/>
          <w:sz w:val="24"/>
          <w:szCs w:val="24"/>
        </w:rPr>
        <w:t>пойкилогидрические</w:t>
      </w:r>
      <w:r w:rsidRPr="00B0540F">
        <w:rPr>
          <w:rFonts w:ascii="Times New Roman" w:hAnsi="Times New Roman"/>
          <w:sz w:val="24"/>
          <w:szCs w:val="24"/>
        </w:rPr>
        <w:t xml:space="preserve"> и </w:t>
      </w:r>
      <w:r w:rsidRPr="00B0540F">
        <w:rPr>
          <w:rFonts w:ascii="Times New Roman" w:hAnsi="Times New Roman"/>
          <w:i/>
          <w:iCs/>
          <w:sz w:val="24"/>
          <w:szCs w:val="24"/>
        </w:rPr>
        <w:t>гомейогидрические</w:t>
      </w:r>
      <w:r w:rsidRPr="00B0540F">
        <w:rPr>
          <w:rFonts w:ascii="Times New Roman" w:hAnsi="Times New Roman"/>
          <w:sz w:val="24"/>
          <w:szCs w:val="24"/>
        </w:rPr>
        <w:t xml:space="preserve">. Пойкилогидрические растения легко поглощают и легко теряют воду, переносят длительное обезвоживание. Как правило, это растения со слабо развитыми тканями (мохообразные, некоторые папоротники и цветковые), а также водоросли, грибы и лишайники. Гомейогидрические растения способны поддерживать постоянное содержание воды в тканях. Среди них выделяют следующие экологические группы: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гидатофиты</w:t>
      </w:r>
      <w:r w:rsidRPr="00B0540F">
        <w:rPr>
          <w:rFonts w:ascii="Times New Roman" w:hAnsi="Times New Roman"/>
          <w:sz w:val="24"/>
          <w:szCs w:val="24"/>
        </w:rPr>
        <w:t xml:space="preserve"> – растения, погруженные в воду; без воды они быстро погибают;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гидрофиты</w:t>
      </w:r>
      <w:r w:rsidRPr="00B0540F">
        <w:rPr>
          <w:rFonts w:ascii="Times New Roman" w:hAnsi="Times New Roman"/>
          <w:sz w:val="24"/>
          <w:szCs w:val="24"/>
        </w:rPr>
        <w:t xml:space="preserve"> – растения крайне переувлажненных местообитаний (берега водоемов, болота); характеризуются высоким уровнем транспирации; способны произрастать лишь при постоянном интенсивном поглощении воды;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гигрофиты</w:t>
      </w:r>
      <w:r w:rsidRPr="00B0540F">
        <w:rPr>
          <w:rFonts w:ascii="Times New Roman" w:hAnsi="Times New Roman"/>
          <w:sz w:val="24"/>
          <w:szCs w:val="24"/>
        </w:rPr>
        <w:t xml:space="preserve"> – требуют влажных почв и высокой влажности воздуха; как и растения предыдущих групп не переносят высыхания; </w:t>
      </w:r>
      <w:r w:rsidRPr="00B0540F">
        <w:rPr>
          <w:rFonts w:ascii="Times New Roman" w:hAnsi="Times New Roman"/>
          <w:i/>
          <w:iCs/>
          <w:sz w:val="24"/>
          <w:szCs w:val="24"/>
        </w:rPr>
        <w:t>теневые гигрофиты</w:t>
      </w:r>
      <w:r w:rsidRPr="00B0540F">
        <w:rPr>
          <w:rFonts w:ascii="Times New Roman" w:hAnsi="Times New Roman"/>
          <w:sz w:val="24"/>
          <w:szCs w:val="24"/>
        </w:rPr>
        <w:t xml:space="preserve"> – растения нижних ярусов сырых лесов (недотрога, цирцея альпийская); </w:t>
      </w:r>
      <w:r w:rsidRPr="00B0540F">
        <w:rPr>
          <w:rFonts w:ascii="Times New Roman" w:hAnsi="Times New Roman"/>
          <w:i/>
          <w:iCs/>
          <w:sz w:val="24"/>
          <w:szCs w:val="24"/>
        </w:rPr>
        <w:t>световые гигрофиты</w:t>
      </w:r>
      <w:r w:rsidRPr="00B0540F">
        <w:rPr>
          <w:rFonts w:ascii="Times New Roman" w:hAnsi="Times New Roman"/>
          <w:sz w:val="24"/>
          <w:szCs w:val="24"/>
        </w:rPr>
        <w:t xml:space="preserve"> – растения открытых переувлажненных местообитаний (росянка, подмаренник болотный);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мезофиты</w:t>
      </w:r>
      <w:r w:rsidRPr="00B0540F">
        <w:rPr>
          <w:rFonts w:ascii="Times New Roman" w:hAnsi="Times New Roman"/>
          <w:sz w:val="24"/>
          <w:szCs w:val="24"/>
        </w:rPr>
        <w:t xml:space="preserve"> – требуют умеренного увлажнения, способны переносить кратковременную засуху; это большая и неоднородная группа растений;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i/>
          <w:iCs/>
          <w:sz w:val="24"/>
          <w:szCs w:val="24"/>
        </w:rPr>
        <w:t>– ксерофиты</w:t>
      </w:r>
      <w:r w:rsidRPr="00B0540F">
        <w:rPr>
          <w:rFonts w:ascii="Times New Roman" w:hAnsi="Times New Roman"/>
          <w:sz w:val="24"/>
          <w:szCs w:val="24"/>
        </w:rPr>
        <w:t xml:space="preserve"> – растения, способные добывать влагу при ее недостатке, ограничивать испарение воды или запасать воду; для ксерофитов характерны: хорошо развитая кутикула, восковой налет, сильное опушение; ксерофиты делятся на два типа – </w:t>
      </w:r>
      <w:r w:rsidRPr="00B0540F">
        <w:rPr>
          <w:rFonts w:ascii="Times New Roman" w:hAnsi="Times New Roman"/>
          <w:i/>
          <w:iCs/>
          <w:sz w:val="24"/>
          <w:szCs w:val="24"/>
        </w:rPr>
        <w:t>суккуленты</w:t>
      </w:r>
      <w:r w:rsidRPr="00B0540F">
        <w:rPr>
          <w:rFonts w:ascii="Times New Roman" w:hAnsi="Times New Roman"/>
          <w:sz w:val="24"/>
          <w:szCs w:val="24"/>
        </w:rPr>
        <w:t xml:space="preserve"> и </w:t>
      </w:r>
      <w:r w:rsidRPr="00B0540F">
        <w:rPr>
          <w:rFonts w:ascii="Times New Roman" w:hAnsi="Times New Roman"/>
          <w:i/>
          <w:iCs/>
          <w:sz w:val="24"/>
          <w:szCs w:val="24"/>
        </w:rPr>
        <w:t>склерофиты</w:t>
      </w:r>
      <w:r w:rsidRPr="00B0540F">
        <w:rPr>
          <w:rFonts w:ascii="Times New Roman" w:hAnsi="Times New Roman"/>
          <w:sz w:val="24"/>
          <w:szCs w:val="24"/>
        </w:rPr>
        <w:t xml:space="preserve">;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суккуленты – растения с развитой водозапасающей паренхимой в разных органах; сосущая сила корней невелика (до 8 атм.), фиксация углекислого газа происходит ночью (кислый метаболизм толстянковых); различают стеблевые суккуленты (кактусы), листовые суккуленты (очитки, молодило), корневые суккуленты (кислица);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склерофиты – растения с развитой склеренхимой; сосущая сила корней составляет десятки атмосфер; различают эуксерофиты (розеточные побеги) и стипаксерофиты (ковыли, типчак).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В ряде случаев вода имеется в большом количестве, но малодоступна для растений (низкая температура, высокая соленость или высокая кислотность). В этом случае растения приобретают ксероморфные признаки, например, растения болот, засоленных почв (</w:t>
      </w:r>
      <w:r w:rsidRPr="00B0540F">
        <w:rPr>
          <w:rFonts w:ascii="Times New Roman" w:hAnsi="Times New Roman"/>
          <w:i/>
          <w:iCs/>
          <w:sz w:val="24"/>
          <w:szCs w:val="24"/>
        </w:rPr>
        <w:t>галофиты</w:t>
      </w:r>
      <w:r w:rsidRPr="00B0540F">
        <w:rPr>
          <w:rFonts w:ascii="Times New Roman" w:hAnsi="Times New Roman"/>
          <w:sz w:val="24"/>
          <w:szCs w:val="24"/>
        </w:rPr>
        <w:t>).</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Животные по отношению к воде делятся на следующие экологические группы: </w:t>
      </w:r>
      <w:r w:rsidRPr="00B0540F">
        <w:rPr>
          <w:rFonts w:ascii="Times New Roman" w:hAnsi="Times New Roman"/>
          <w:i/>
          <w:iCs/>
          <w:sz w:val="24"/>
          <w:szCs w:val="24"/>
        </w:rPr>
        <w:t>гигрофилы</w:t>
      </w:r>
      <w:r w:rsidRPr="00B0540F">
        <w:rPr>
          <w:rFonts w:ascii="Times New Roman" w:hAnsi="Times New Roman"/>
          <w:sz w:val="24"/>
          <w:szCs w:val="24"/>
        </w:rPr>
        <w:t xml:space="preserve">, </w:t>
      </w:r>
      <w:r w:rsidRPr="00B0540F">
        <w:rPr>
          <w:rFonts w:ascii="Times New Roman" w:hAnsi="Times New Roman"/>
          <w:i/>
          <w:iCs/>
          <w:sz w:val="24"/>
          <w:szCs w:val="24"/>
        </w:rPr>
        <w:t>мезофилы</w:t>
      </w:r>
      <w:r w:rsidRPr="00B0540F">
        <w:rPr>
          <w:rFonts w:ascii="Times New Roman" w:hAnsi="Times New Roman"/>
          <w:sz w:val="24"/>
          <w:szCs w:val="24"/>
        </w:rPr>
        <w:t xml:space="preserve"> и </w:t>
      </w:r>
      <w:r w:rsidRPr="00B0540F">
        <w:rPr>
          <w:rFonts w:ascii="Times New Roman" w:hAnsi="Times New Roman"/>
          <w:i/>
          <w:iCs/>
          <w:sz w:val="24"/>
          <w:szCs w:val="24"/>
        </w:rPr>
        <w:t>ксерофилы</w:t>
      </w:r>
      <w:r w:rsidRPr="00B0540F">
        <w:rPr>
          <w:rFonts w:ascii="Times New Roman" w:hAnsi="Times New Roman"/>
          <w:sz w:val="24"/>
          <w:szCs w:val="24"/>
        </w:rPr>
        <w:t>.</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Сокращение потерь воды достигается различными способами. В первую очередь, развиваются водонепроницаемые покровы тела (членистоногие, рептилии, птицы). Совершенствуются выделительные органы: мальпигиевы сосуды у паукообразных и трахейно-дышащих, тазовые почки у амниот. Повышается концентрация продуктов азотного обмена: мочевины, мочевой кислоты и других. Испарение воды зависит от температуры, поэтому важную роль в сохранении воды играют поведенческие реакции избегания перегрева. Особое значение имеет сохранение воды при эмбриональном развитии вне материнского организма, что приводит к появлению зародышевых оболочек; у насекомых формируются серозная и амниотическая оболочки, у яйцекладущих амниот – сероза, амнион и аллантоис.</w:t>
      </w:r>
    </w:p>
    <w:p w:rsidR="008F1405" w:rsidRPr="00B0540F" w:rsidRDefault="008F1405" w:rsidP="00B67547">
      <w:pPr>
        <w:rPr>
          <w:rFonts w:ascii="Times New Roman" w:hAnsi="Times New Roman"/>
          <w:b/>
          <w:sz w:val="24"/>
          <w:szCs w:val="24"/>
        </w:rPr>
      </w:pPr>
    </w:p>
    <w:p w:rsidR="008F1405" w:rsidRPr="00B0540F" w:rsidRDefault="008F1405" w:rsidP="00B67547">
      <w:pPr>
        <w:spacing w:after="0" w:line="240" w:lineRule="auto"/>
        <w:rPr>
          <w:rFonts w:ascii="Times New Roman" w:hAnsi="Times New Roman"/>
          <w:sz w:val="24"/>
          <w:szCs w:val="24"/>
        </w:rPr>
      </w:pPr>
      <w:r>
        <w:rPr>
          <w:rFonts w:ascii="Times New Roman" w:hAnsi="Times New Roman"/>
          <w:sz w:val="24"/>
          <w:szCs w:val="24"/>
        </w:rPr>
        <w:tab/>
      </w:r>
      <w:r w:rsidRPr="00B0540F">
        <w:rPr>
          <w:rFonts w:ascii="Times New Roman" w:hAnsi="Times New Roman"/>
          <w:sz w:val="24"/>
          <w:szCs w:val="24"/>
        </w:rPr>
        <w:t xml:space="preserve">Пределы изменчивости значения экологического фактора, в которых возможно существование данного вида, называются </w:t>
      </w:r>
      <w:r w:rsidRPr="00B0540F">
        <w:rPr>
          <w:rFonts w:ascii="Times New Roman" w:hAnsi="Times New Roman"/>
          <w:b/>
          <w:bCs/>
          <w:i/>
          <w:iCs/>
          <w:sz w:val="24"/>
          <w:szCs w:val="24"/>
        </w:rPr>
        <w:t>экологической валентностью</w:t>
      </w:r>
      <w:r w:rsidRPr="00B0540F">
        <w:rPr>
          <w:rFonts w:ascii="Times New Roman" w:hAnsi="Times New Roman"/>
          <w:sz w:val="24"/>
          <w:szCs w:val="24"/>
        </w:rPr>
        <w:t xml:space="preserve">. Организмы, которые характеризуются широкой экологической валентностью, называются </w:t>
      </w:r>
      <w:r w:rsidRPr="00B0540F">
        <w:rPr>
          <w:rFonts w:ascii="Times New Roman" w:hAnsi="Times New Roman"/>
          <w:b/>
          <w:bCs/>
          <w:i/>
          <w:iCs/>
          <w:sz w:val="24"/>
          <w:szCs w:val="24"/>
        </w:rPr>
        <w:t>эврибионты</w:t>
      </w:r>
      <w:r w:rsidRPr="00B0540F">
        <w:rPr>
          <w:rFonts w:ascii="Times New Roman" w:hAnsi="Times New Roman"/>
          <w:sz w:val="24"/>
          <w:szCs w:val="24"/>
        </w:rPr>
        <w:t xml:space="preserve">. Иначе, эврибионты – это организмы, способные существовать при различных значениях данного экологического фактора. Однако большинство организмов является </w:t>
      </w:r>
      <w:r w:rsidRPr="00B0540F">
        <w:rPr>
          <w:rFonts w:ascii="Times New Roman" w:hAnsi="Times New Roman"/>
          <w:b/>
          <w:bCs/>
          <w:i/>
          <w:iCs/>
          <w:sz w:val="24"/>
          <w:szCs w:val="24"/>
        </w:rPr>
        <w:t>стенобионтами</w:t>
      </w:r>
      <w:r w:rsidRPr="00B0540F">
        <w:rPr>
          <w:rFonts w:ascii="Times New Roman" w:hAnsi="Times New Roman"/>
          <w:sz w:val="24"/>
          <w:szCs w:val="24"/>
        </w:rPr>
        <w:t xml:space="preserve">. Стенобионты – это организмы, которые способны существовать в сравнительно узком интервале значений фактора. По различиям в экологической валентности по отношению к различным факторам среды выделяют различные группы организмов, например: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По отношению к кислотности: </w:t>
      </w:r>
      <w:r w:rsidRPr="00B0540F">
        <w:rPr>
          <w:rFonts w:ascii="Times New Roman" w:hAnsi="Times New Roman"/>
          <w:i/>
          <w:iCs/>
          <w:sz w:val="24"/>
          <w:szCs w:val="24"/>
        </w:rPr>
        <w:t>эвриионные</w:t>
      </w:r>
      <w:r w:rsidRPr="00B0540F">
        <w:rPr>
          <w:rFonts w:ascii="Times New Roman" w:hAnsi="Times New Roman"/>
          <w:sz w:val="24"/>
          <w:szCs w:val="24"/>
        </w:rPr>
        <w:t xml:space="preserve"> – могут существовать в широком интервале рН (сосна, березы, тысячелистник, ландыш); </w:t>
      </w:r>
      <w:r w:rsidRPr="00B0540F">
        <w:rPr>
          <w:rFonts w:ascii="Times New Roman" w:hAnsi="Times New Roman"/>
          <w:i/>
          <w:iCs/>
          <w:sz w:val="24"/>
          <w:szCs w:val="24"/>
        </w:rPr>
        <w:t>стеноионные</w:t>
      </w:r>
      <w:r w:rsidRPr="00B0540F">
        <w:rPr>
          <w:rFonts w:ascii="Times New Roman" w:hAnsi="Times New Roman"/>
          <w:sz w:val="24"/>
          <w:szCs w:val="24"/>
        </w:rPr>
        <w:t xml:space="preserve"> – могут существовать только при определенных значениях рН, например: </w:t>
      </w:r>
      <w:r w:rsidRPr="00B0540F">
        <w:rPr>
          <w:rFonts w:ascii="Times New Roman" w:hAnsi="Times New Roman"/>
          <w:i/>
          <w:iCs/>
          <w:sz w:val="24"/>
          <w:szCs w:val="24"/>
        </w:rPr>
        <w:t>ацидофильные</w:t>
      </w:r>
      <w:r w:rsidRPr="00B0540F">
        <w:rPr>
          <w:rFonts w:ascii="Times New Roman" w:hAnsi="Times New Roman"/>
          <w:sz w:val="24"/>
          <w:szCs w:val="24"/>
        </w:rPr>
        <w:t xml:space="preserve">, предпочитающие кислые почвы (сфагнумы, хвощи, пушица); </w:t>
      </w:r>
      <w:r w:rsidRPr="00B0540F">
        <w:rPr>
          <w:rFonts w:ascii="Times New Roman" w:hAnsi="Times New Roman"/>
          <w:i/>
          <w:iCs/>
          <w:sz w:val="24"/>
          <w:szCs w:val="24"/>
        </w:rPr>
        <w:t>кальциефильные</w:t>
      </w:r>
      <w:r w:rsidRPr="00B0540F">
        <w:rPr>
          <w:rFonts w:ascii="Times New Roman" w:hAnsi="Times New Roman"/>
          <w:sz w:val="24"/>
          <w:szCs w:val="24"/>
        </w:rPr>
        <w:t xml:space="preserve">, или </w:t>
      </w:r>
      <w:r w:rsidRPr="00B0540F">
        <w:rPr>
          <w:rFonts w:ascii="Times New Roman" w:hAnsi="Times New Roman"/>
          <w:i/>
          <w:iCs/>
          <w:sz w:val="24"/>
          <w:szCs w:val="24"/>
        </w:rPr>
        <w:t>базофильные</w:t>
      </w:r>
      <w:r w:rsidRPr="00B0540F">
        <w:rPr>
          <w:rFonts w:ascii="Times New Roman" w:hAnsi="Times New Roman"/>
          <w:sz w:val="24"/>
          <w:szCs w:val="24"/>
        </w:rPr>
        <w:t xml:space="preserve">, предпочитающие щелочные почвы (полынь, мать-и-мачеха, люцерна).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По отношению к температуре: </w:t>
      </w:r>
      <w:r w:rsidRPr="00B0540F">
        <w:rPr>
          <w:rFonts w:ascii="Times New Roman" w:hAnsi="Times New Roman"/>
          <w:i/>
          <w:iCs/>
          <w:sz w:val="24"/>
          <w:szCs w:val="24"/>
        </w:rPr>
        <w:t>эвритермные</w:t>
      </w:r>
      <w:r w:rsidRPr="00B0540F">
        <w:rPr>
          <w:rFonts w:ascii="Times New Roman" w:hAnsi="Times New Roman"/>
          <w:sz w:val="24"/>
          <w:szCs w:val="24"/>
        </w:rPr>
        <w:t xml:space="preserve"> – могут существовать в широком интервале температур; </w:t>
      </w:r>
      <w:r w:rsidRPr="00B0540F">
        <w:rPr>
          <w:rFonts w:ascii="Times New Roman" w:hAnsi="Times New Roman"/>
          <w:i/>
          <w:iCs/>
          <w:sz w:val="24"/>
          <w:szCs w:val="24"/>
        </w:rPr>
        <w:t xml:space="preserve">стенотермные </w:t>
      </w:r>
      <w:r w:rsidRPr="00B0540F">
        <w:rPr>
          <w:rFonts w:ascii="Times New Roman" w:hAnsi="Times New Roman"/>
          <w:sz w:val="24"/>
          <w:szCs w:val="24"/>
        </w:rPr>
        <w:t xml:space="preserve">– могут существовать в узком интервале температур; </w:t>
      </w:r>
      <w:r w:rsidRPr="00B0540F">
        <w:rPr>
          <w:rFonts w:ascii="Times New Roman" w:hAnsi="Times New Roman"/>
          <w:i/>
          <w:iCs/>
          <w:sz w:val="24"/>
          <w:szCs w:val="24"/>
        </w:rPr>
        <w:t>криофильные</w:t>
      </w:r>
      <w:r w:rsidRPr="00B0540F">
        <w:rPr>
          <w:rFonts w:ascii="Times New Roman" w:hAnsi="Times New Roman"/>
          <w:sz w:val="24"/>
          <w:szCs w:val="24"/>
        </w:rPr>
        <w:t xml:space="preserve"> – могут существовать только при пониженных температурах; </w:t>
      </w:r>
      <w:r w:rsidRPr="00B0540F">
        <w:rPr>
          <w:rFonts w:ascii="Times New Roman" w:hAnsi="Times New Roman"/>
          <w:i/>
          <w:iCs/>
          <w:sz w:val="24"/>
          <w:szCs w:val="24"/>
        </w:rPr>
        <w:t>термофильные</w:t>
      </w:r>
      <w:r w:rsidRPr="00B0540F">
        <w:rPr>
          <w:rFonts w:ascii="Times New Roman" w:hAnsi="Times New Roman"/>
          <w:sz w:val="24"/>
          <w:szCs w:val="24"/>
        </w:rPr>
        <w:t xml:space="preserve"> – могут существовать только при повышенных температурах.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По отношению к солености: </w:t>
      </w:r>
      <w:r w:rsidRPr="00B0540F">
        <w:rPr>
          <w:rFonts w:ascii="Times New Roman" w:hAnsi="Times New Roman"/>
          <w:i/>
          <w:iCs/>
          <w:sz w:val="24"/>
          <w:szCs w:val="24"/>
        </w:rPr>
        <w:t>эвригалинные</w:t>
      </w:r>
      <w:r w:rsidRPr="00B0540F">
        <w:rPr>
          <w:rFonts w:ascii="Times New Roman" w:hAnsi="Times New Roman"/>
          <w:sz w:val="24"/>
          <w:szCs w:val="24"/>
        </w:rPr>
        <w:t xml:space="preserve"> – могут существовать при различной солености воды; </w:t>
      </w:r>
      <w:r w:rsidRPr="00B0540F">
        <w:rPr>
          <w:rFonts w:ascii="Times New Roman" w:hAnsi="Times New Roman"/>
          <w:i/>
          <w:iCs/>
          <w:sz w:val="24"/>
          <w:szCs w:val="24"/>
        </w:rPr>
        <w:t>стеногалинные</w:t>
      </w:r>
      <w:r w:rsidRPr="00B0540F">
        <w:rPr>
          <w:rFonts w:ascii="Times New Roman" w:hAnsi="Times New Roman"/>
          <w:sz w:val="24"/>
          <w:szCs w:val="24"/>
        </w:rPr>
        <w:t xml:space="preserve"> – могут существовать только при определенной солености воды. </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sz w:val="24"/>
          <w:szCs w:val="24"/>
        </w:rPr>
        <w:t xml:space="preserve">– По отношению к содержанию кислорода в воде: </w:t>
      </w:r>
      <w:r w:rsidRPr="00B0540F">
        <w:rPr>
          <w:rFonts w:ascii="Times New Roman" w:hAnsi="Times New Roman"/>
          <w:i/>
          <w:iCs/>
          <w:sz w:val="24"/>
          <w:szCs w:val="24"/>
        </w:rPr>
        <w:t>эвриоксибионты</w:t>
      </w:r>
      <w:r w:rsidRPr="00B0540F">
        <w:rPr>
          <w:rFonts w:ascii="Times New Roman" w:hAnsi="Times New Roman"/>
          <w:sz w:val="24"/>
          <w:szCs w:val="24"/>
        </w:rPr>
        <w:t xml:space="preserve"> – способны переносить пониженное содержание кислорода; </w:t>
      </w:r>
      <w:r w:rsidRPr="00B0540F">
        <w:rPr>
          <w:rFonts w:ascii="Times New Roman" w:hAnsi="Times New Roman"/>
          <w:i/>
          <w:iCs/>
          <w:sz w:val="24"/>
          <w:szCs w:val="24"/>
        </w:rPr>
        <w:t>стенооксибионты</w:t>
      </w:r>
      <w:r w:rsidRPr="00B0540F">
        <w:rPr>
          <w:rFonts w:ascii="Times New Roman" w:hAnsi="Times New Roman"/>
          <w:sz w:val="24"/>
          <w:szCs w:val="24"/>
        </w:rPr>
        <w:t xml:space="preserve"> – требуют повышенного содержания кислорода.</w:t>
      </w:r>
    </w:p>
    <w:p w:rsidR="008F1405" w:rsidRPr="00B0540F" w:rsidRDefault="008F1405" w:rsidP="00B67547">
      <w:pPr>
        <w:spacing w:after="0" w:line="240" w:lineRule="auto"/>
        <w:rPr>
          <w:rFonts w:ascii="Times New Roman" w:hAnsi="Times New Roman"/>
          <w:sz w:val="24"/>
          <w:szCs w:val="24"/>
        </w:rPr>
      </w:pPr>
      <w:r w:rsidRPr="00B0540F">
        <w:rPr>
          <w:rFonts w:ascii="Times New Roman" w:hAnsi="Times New Roman"/>
          <w:b/>
          <w:bCs/>
          <w:sz w:val="24"/>
          <w:szCs w:val="24"/>
        </w:rPr>
        <w:t> </w:t>
      </w:r>
    </w:p>
    <w:p w:rsidR="008F1405" w:rsidRPr="00B0540F" w:rsidRDefault="008F1405" w:rsidP="00B67547">
      <w:pPr>
        <w:rPr>
          <w:rFonts w:ascii="Times New Roman" w:hAnsi="Times New Roman"/>
          <w:b/>
          <w:sz w:val="24"/>
          <w:szCs w:val="24"/>
        </w:rPr>
      </w:pPr>
    </w:p>
    <w:p w:rsidR="008F1405" w:rsidRDefault="008F1405" w:rsidP="004B6259">
      <w:pPr>
        <w:pStyle w:val="1"/>
        <w:numPr>
          <w:ilvl w:val="0"/>
          <w:numId w:val="2"/>
        </w:numPr>
        <w:rPr>
          <w:rFonts w:ascii="Times New Roman" w:hAnsi="Times New Roman"/>
          <w:b/>
          <w:sz w:val="32"/>
          <w:szCs w:val="32"/>
        </w:rPr>
      </w:pPr>
      <w:r>
        <w:rPr>
          <w:rFonts w:ascii="Times New Roman" w:hAnsi="Times New Roman"/>
          <w:b/>
          <w:sz w:val="32"/>
          <w:szCs w:val="32"/>
        </w:rPr>
        <w:t>Условия и ресурсы среды.</w:t>
      </w:r>
    </w:p>
    <w:p w:rsidR="008F1405" w:rsidRPr="000100D2" w:rsidRDefault="008F1405" w:rsidP="00210B38">
      <w:pPr>
        <w:spacing w:before="100" w:beforeAutospacing="1" w:after="100" w:afterAutospacing="1" w:line="240" w:lineRule="auto"/>
        <w:rPr>
          <w:rFonts w:ascii="Times New Roman" w:hAnsi="Times New Roman"/>
          <w:sz w:val="24"/>
          <w:szCs w:val="24"/>
        </w:rPr>
      </w:pPr>
      <w:r>
        <w:rPr>
          <w:rFonts w:ascii="Times New Roman" w:hAnsi="Times New Roman"/>
          <w:i/>
          <w:iCs/>
          <w:sz w:val="24"/>
          <w:szCs w:val="24"/>
        </w:rPr>
        <w:tab/>
      </w:r>
      <w:r w:rsidRPr="000100D2">
        <w:rPr>
          <w:rFonts w:ascii="Times New Roman" w:hAnsi="Times New Roman"/>
          <w:i/>
          <w:iCs/>
          <w:sz w:val="24"/>
          <w:szCs w:val="24"/>
        </w:rPr>
        <w:t>Жизнь развивается в тесном взаимодействии и единстве среды и населяющих ее организмов.</w:t>
      </w:r>
      <w:r w:rsidRPr="000100D2">
        <w:rPr>
          <w:rFonts w:ascii="Times New Roman" w:hAnsi="Times New Roman"/>
          <w:sz w:val="24"/>
          <w:szCs w:val="24"/>
        </w:rPr>
        <w:t xml:space="preserve"> Это один из важнейших законов эволюции, сформулированный В.И.Вернадским. Это значит, что в природе </w:t>
      </w:r>
      <w:r w:rsidRPr="000100D2">
        <w:rPr>
          <w:rFonts w:ascii="Times New Roman" w:hAnsi="Times New Roman"/>
          <w:i/>
          <w:iCs/>
          <w:sz w:val="24"/>
          <w:szCs w:val="24"/>
        </w:rPr>
        <w:t>действует принцип экологического соответствия: форма существования организма всегда соответствует условиям его жизни</w:t>
      </w:r>
      <w:r w:rsidRPr="000100D2">
        <w:rPr>
          <w:rFonts w:ascii="Times New Roman" w:hAnsi="Times New Roman"/>
          <w:sz w:val="24"/>
          <w:szCs w:val="24"/>
        </w:rPr>
        <w:t xml:space="preserve">. И это соответствие закрепляется генетическими механизмами, поэтому каждый вид организмов может существовать только до тех пор, пока окружающая его среда соответствует генетическим возможностям приспособления этого вида к ее колебаниям и изменениям. Если эта среда изменяется, то организмы вынуждены либо мигрировать в поисках подходящей среды обитания, либо адаптироваться к новой среде, дав, возможно, начало новому виду, либо погибнуть. Это является основным механизмом действия </w:t>
      </w:r>
      <w:r w:rsidRPr="000100D2">
        <w:rPr>
          <w:rFonts w:ascii="Times New Roman" w:hAnsi="Times New Roman"/>
          <w:i/>
          <w:iCs/>
          <w:sz w:val="24"/>
          <w:szCs w:val="24"/>
        </w:rPr>
        <w:t>закона давления среды на жизнь, или закона ограниченного роста,</w:t>
      </w:r>
      <w:r w:rsidRPr="000100D2">
        <w:rPr>
          <w:rFonts w:ascii="Times New Roman" w:hAnsi="Times New Roman"/>
          <w:sz w:val="24"/>
          <w:szCs w:val="24"/>
        </w:rPr>
        <w:t xml:space="preserve"> сформулированного Ч. Дарвином, более известного как</w:t>
      </w:r>
      <w:r w:rsidRPr="000100D2">
        <w:rPr>
          <w:rFonts w:ascii="Times New Roman" w:hAnsi="Times New Roman"/>
          <w:i/>
          <w:iCs/>
          <w:sz w:val="24"/>
          <w:szCs w:val="24"/>
        </w:rPr>
        <w:t xml:space="preserve"> закон естественного отбора: несмотря на то, что потомство одной пары особей, размножаясь в геометрической прогрессии, стремится заполнить весь земной шар, имеются ограничения, не допускающие этого явления</w:t>
      </w:r>
      <w:r w:rsidRPr="000100D2">
        <w:rPr>
          <w:rFonts w:ascii="Times New Roman" w:hAnsi="Times New Roman"/>
          <w:sz w:val="24"/>
          <w:szCs w:val="24"/>
        </w:rPr>
        <w:t>. Суть этих ограничений как раз и состоит в действии на организмы факторов среды. Вовсе не сильнейший выживает в естественном отборе, а тот, который наиболее адаптирован к факторам среды, то есть кто наиболее гармонично вписан в нее, в ком наиболее полно выражено подобие с системой более высокого иерархического уровня, то есть с экосистемой, с биосферой, с планетой, со Вселенной в целом, тот, кто, подчиняясь требованиям метасистемы, смог правильно изменить себя и своих потомков.</w:t>
      </w:r>
    </w:p>
    <w:p w:rsidR="008F1405" w:rsidRPr="000100D2" w:rsidRDefault="008F1405" w:rsidP="00210B38">
      <w:pPr>
        <w:spacing w:before="100" w:beforeAutospacing="1" w:after="100" w:afterAutospacing="1" w:line="240" w:lineRule="auto"/>
        <w:rPr>
          <w:rFonts w:ascii="Times New Roman" w:hAnsi="Times New Roman"/>
          <w:sz w:val="24"/>
          <w:szCs w:val="24"/>
        </w:rPr>
      </w:pPr>
      <w:r w:rsidRPr="000100D2">
        <w:rPr>
          <w:rFonts w:ascii="Times New Roman" w:hAnsi="Times New Roman"/>
          <w:sz w:val="24"/>
          <w:szCs w:val="24"/>
        </w:rPr>
        <w:t xml:space="preserve">В то же время согласно </w:t>
      </w:r>
      <w:r w:rsidRPr="000100D2">
        <w:rPr>
          <w:rFonts w:ascii="Times New Roman" w:hAnsi="Times New Roman"/>
          <w:i/>
          <w:iCs/>
          <w:sz w:val="24"/>
          <w:szCs w:val="24"/>
        </w:rPr>
        <w:t>принципу максимального давления жизни, открытого В.И.Вернадским, любой вид организмов, стремясь к экологической экспансии, постоянно увеличивает свое давление на среду, изменяя ее в целях достижения более оптимальных для себя значений факторов среды</w:t>
      </w:r>
      <w:r w:rsidRPr="000100D2">
        <w:rPr>
          <w:rFonts w:ascii="Times New Roman" w:hAnsi="Times New Roman"/>
          <w:sz w:val="24"/>
          <w:szCs w:val="24"/>
        </w:rPr>
        <w:t>. Давление это растет до тех пор, пока не будет строго ограничено внешними факторами, то есть действием со стороны надсистемы (метасистемы) или со стороны конкурентов или хищников того же уровня системной иерархии. Если этого сделать не удается, то наступает эволюционно-экологическая катастрофа. Она проявляется в разрушении обратных связей, регулирующих деятельность вида в составе экосистемы, и, как следствие, в возникновении длинного ряда противоречий, ведущих к аномальному явлению: разрушению видом собственной среды обитания. В этом случае вид вымирает или мигрирует, а биоценоз экосистемы подвергается качественной перестройке. К этим же последствиям приводит ситуация, когда экосистема, следуя за изменениями более высокой надсистемы, уже изменилась (например, вследствие глобального похолодания или потепления), а вид, подчиняясь генетическому консерватизму, остается неизменным.</w:t>
      </w:r>
    </w:p>
    <w:p w:rsidR="008F1405" w:rsidRPr="000100D2" w:rsidRDefault="008F1405" w:rsidP="00210B3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b/>
      </w:r>
      <w:r w:rsidRPr="000100D2">
        <w:rPr>
          <w:rFonts w:ascii="Times New Roman" w:hAnsi="Times New Roman"/>
          <w:sz w:val="24"/>
          <w:szCs w:val="24"/>
        </w:rPr>
        <w:t xml:space="preserve">Постоянное давление жизни на среду вместе с лимитирующим давлением среды на жизнь приводит к возникновению динамического равновесия, в котором происходит взаимозависимое прогрессивное движение, называемое эволюцией. Поступательность этого движения иногда нарушается локальными или глобальными экологическими катастрофами, но, несмотря на это, после каждой катастрофы жизнь становится еще сложнее, подчиняясь закону </w:t>
      </w:r>
      <w:r w:rsidRPr="000100D2">
        <w:rPr>
          <w:rFonts w:ascii="Times New Roman" w:hAnsi="Times New Roman"/>
          <w:i/>
          <w:iCs/>
          <w:sz w:val="24"/>
          <w:szCs w:val="24"/>
        </w:rPr>
        <w:t>необратимости эволюции.</w:t>
      </w:r>
      <w:r w:rsidRPr="000100D2">
        <w:rPr>
          <w:rFonts w:ascii="Times New Roman" w:hAnsi="Times New Roman"/>
          <w:sz w:val="24"/>
          <w:szCs w:val="24"/>
        </w:rPr>
        <w:t xml:space="preserve"> В процессе эволюции происходит не только усложнение форм жизни, но и изменение среды, благоприятствующее новым формам жизни. Какая из этих двух сил первична, а какая вторична, сказать наверное невозможно. Они взаимодополнительны. Жизнь по своей природе антиэнтропийна. Она накапливает в себе более качественную энергию, чем энергия в окружающей среде. А значит, она способна оказывать на среду управляющее воздействие, изменяя ее, в чем, собственно, и выражается давление жизни на среду. В то же время среда подвержена мощному влиянию надсистем: общепланетных, космических и других факторов, на которые воздействие жизни пока еще не распространяется. Именно через эти недоступные для влияния жизни составляющие среды обитания происходит давление среды на жизнь, заставляющее ее изменять саму себя путем поиска всевозможных адаптаций к фатальной неустранимости этих факторов. Мы меняем среду, среда меняет нас, и в этом мудрость Вселенной, в которой фатальная предопределенность гармонирует со свободой выбора.</w:t>
      </w:r>
    </w:p>
    <w:p w:rsidR="008F1405" w:rsidRPr="000100D2" w:rsidRDefault="008F1405" w:rsidP="00210B3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b/>
      </w:r>
      <w:r w:rsidRPr="000100D2">
        <w:rPr>
          <w:rFonts w:ascii="Times New Roman" w:hAnsi="Times New Roman"/>
          <w:sz w:val="24"/>
          <w:szCs w:val="24"/>
        </w:rPr>
        <w:t>Большее качество энергии жизни позволяет ей осуществлять более точные и направленные воздействия на среду, в этом главная сила жизни. Например, муравьи в процессе длительного и кропотливого труда собирают в одном месте огромное количество опавшей хвои, укладывают и скрепляют ее в определенном порядке, не забывая предусмотреть разветвленной сети “коридоров” и “комнат”. Никакой ветер не смог бы создать такой конструкции. Действие факторов среды очень грубое и ненаправленное. Но с ними не поспоришь, под них нужно подстраиваться. Для этого жизнь использует всю информационную мощь концентрированной энергии. И, как это ни странно, результат этих приспособлений оказывается вполне предсказуем, и даже достаточно точно. В теории эволюции это называется конвергенцией (схождением признаков): если условия существования организмов разного эволюционного происхождения одинаковы, то они приобретают сходные приспособления к среде обитания. Так, например, тела акулы, пингвина и дельфина, которые являются представителями совершенно разных систематических групп (рыба, птица, млекопитающее), обитая в водной среде вынуждены были принять аналогичные формы. Это прямое следствие принципа оптимальности: путем многократных проб и ошибок ввиду наличия разного рода обратных связей эволюционный процесс рано или поздно обязательно нащупает наиболее оптимальные формы жизни в данных конкретных условиях. То есть,</w:t>
      </w:r>
      <w:r w:rsidRPr="000100D2">
        <w:rPr>
          <w:rFonts w:ascii="Times New Roman" w:hAnsi="Times New Roman"/>
          <w:i/>
          <w:iCs/>
          <w:sz w:val="24"/>
          <w:szCs w:val="24"/>
        </w:rPr>
        <w:t xml:space="preserve"> несмотря на всю приблизительность и неточность действий факторов среды, благодаря действию принципа оптимальности, результат воздействия среды обитания на организмы оказывается настолько же точен и предсказуем, как и обратное действие организмов на среду.</w:t>
      </w:r>
    </w:p>
    <w:p w:rsidR="008F1405" w:rsidRPr="009E5675" w:rsidRDefault="008F1405" w:rsidP="004B6259">
      <w:pPr>
        <w:pStyle w:val="a3"/>
      </w:pPr>
      <w:r>
        <w:tab/>
      </w:r>
      <w:r w:rsidRPr="009E5675">
        <w:t xml:space="preserve">Основная задача экологии в настоящее время -- детальное изучение количественными методами среды обитания различных организмов. </w:t>
      </w:r>
    </w:p>
    <w:p w:rsidR="008F1405" w:rsidRPr="009E5675" w:rsidRDefault="008F1405" w:rsidP="004B6259">
      <w:pPr>
        <w:pStyle w:val="a3"/>
      </w:pPr>
      <w:r>
        <w:tab/>
      </w:r>
      <w:r w:rsidRPr="009E5675">
        <w:t>Среда обитания -- это та часть природы, которая окружает живой организм и с которой он непосредственно взаимодействует. Составные части и свойства среды многообразны и изменчивы. Любое живое существо живет в сложном и меняющемся мире, постоянно приспосабливаясь к нему и регулируя свою жизнедеятельность в соответствии с его изменениями.</w:t>
      </w:r>
    </w:p>
    <w:p w:rsidR="008F1405" w:rsidRDefault="008F1405" w:rsidP="004B6259">
      <w:pPr>
        <w:pStyle w:val="a3"/>
      </w:pPr>
      <w:r>
        <w:tab/>
      </w:r>
      <w:r w:rsidRPr="009E5675">
        <w:t>На нашей планете живые организмы освоили четыре основные среды обитания, сильно различающиеся по специфике условий.</w:t>
      </w:r>
    </w:p>
    <w:p w:rsidR="008F1405" w:rsidRDefault="008F1405" w:rsidP="004B6259">
      <w:pPr>
        <w:pStyle w:val="a3"/>
      </w:pPr>
      <w:r>
        <w:tab/>
      </w:r>
      <w:r w:rsidRPr="009E5675">
        <w:t xml:space="preserve"> Водная среда была первой, в которой возникла и распространилась жизнь. </w:t>
      </w:r>
    </w:p>
    <w:p w:rsidR="008F1405" w:rsidRDefault="008F1405" w:rsidP="004B6259">
      <w:pPr>
        <w:pStyle w:val="a3"/>
      </w:pPr>
      <w:r>
        <w:tab/>
      </w:r>
      <w:r w:rsidRPr="009E5675">
        <w:t xml:space="preserve">В последующем живые организмы овладели наземно-воздушной средой, создали и заселили почву. </w:t>
      </w:r>
    </w:p>
    <w:p w:rsidR="008F1405" w:rsidRPr="009E5675" w:rsidRDefault="008F1405" w:rsidP="004B6259">
      <w:pPr>
        <w:pStyle w:val="a3"/>
      </w:pPr>
      <w:r>
        <w:tab/>
      </w:r>
      <w:r w:rsidRPr="009E5675">
        <w:t>Четвертой специфической средой жизни стали сами живые организмы, каждый из которых представляет собой целый мир для населяющих его паразитов или симбионтов.</w:t>
      </w:r>
    </w:p>
    <w:p w:rsidR="008F1405" w:rsidRPr="009E5675" w:rsidRDefault="008F1405" w:rsidP="004B6259">
      <w:pPr>
        <w:pStyle w:val="a3"/>
      </w:pPr>
      <w:r>
        <w:tab/>
      </w:r>
      <w:r w:rsidRPr="009E5675">
        <w:t xml:space="preserve">Приспособления организмов к среде носят название адаптаций. Способность к адаптациям -- одно из основных свойств жизни вообще, так как обеспечивает самую возможность ее существования, возможность организмов выживать и размножаться. </w:t>
      </w:r>
      <w:r>
        <w:tab/>
      </w:r>
      <w:r w:rsidRPr="009E5675">
        <w:t>Адаптации проявляются на разных уровнях: от биохимии клеток и поведения отдельных организмов до строения и функционирования сообществ и экологических систем. Адаптации возникают и изменяются в ходе эволюции видов.</w:t>
      </w:r>
    </w:p>
    <w:p w:rsidR="008F1405" w:rsidRPr="009E5675" w:rsidRDefault="008F1405" w:rsidP="004B6259">
      <w:pPr>
        <w:pStyle w:val="a3"/>
      </w:pPr>
      <w:r>
        <w:tab/>
      </w:r>
      <w:r w:rsidRPr="009E5675">
        <w:t>Отдельные свойства или элементы среды, воздействующие на организмы, называются экологическими факторами. Факторы среды многообразны. Они могут быть необходимы или, наоборот, вредны для живых существ, способствовать или препятствовать выживанию и размножению. Экологические факторы имеют разную природу и специфику действия. Экологические факторы делятся на биотические, абиотические и антропогенные.</w:t>
      </w:r>
    </w:p>
    <w:p w:rsidR="008F1405" w:rsidRPr="009E5675" w:rsidRDefault="008F1405" w:rsidP="004B6259">
      <w:pPr>
        <w:pStyle w:val="a3"/>
      </w:pPr>
      <w:r w:rsidRPr="004B6259">
        <w:rPr>
          <w:u w:val="single"/>
        </w:rPr>
        <w:t>1) Биотические факторы --</w:t>
      </w:r>
      <w:r w:rsidRPr="009E5675">
        <w:t xml:space="preserve"> это формы воздействия живых существ друг на друга. Каждый организм постоянно испытывает на себе прямое или косвенное влияние других существ, вступает в связь с представителями своего вида и других видов -- растениями, животными, микроорганизмами, зависит от них и сам оказывает на них воздействие. Окружающий органический мир -- составная часть среды каждого живого существа.</w:t>
      </w:r>
    </w:p>
    <w:p w:rsidR="008F1405" w:rsidRPr="009E5675" w:rsidRDefault="008F1405" w:rsidP="004B6259">
      <w:pPr>
        <w:pStyle w:val="a3"/>
      </w:pPr>
      <w:r>
        <w:tab/>
      </w:r>
      <w:r w:rsidRPr="009E5675">
        <w:t>Взаимные связи организмов -- основа существования биоценозов и популяций; рассмотрение их относится к области синэкологии.</w:t>
      </w:r>
    </w:p>
    <w:p w:rsidR="008F1405" w:rsidRDefault="008F1405" w:rsidP="004B6259">
      <w:pPr>
        <w:pStyle w:val="a3"/>
      </w:pPr>
      <w:r w:rsidRPr="004B6259">
        <w:rPr>
          <w:u w:val="single"/>
        </w:rPr>
        <w:t>2) Абиотические факторы</w:t>
      </w:r>
      <w:r w:rsidRPr="009E5675">
        <w:t xml:space="preserve"> -- это все свойства неживой природы, которые прямо или косвенно влияют на живые организмы. К ним относятся физические и химические факторы. </w:t>
      </w:r>
    </w:p>
    <w:p w:rsidR="008F1405" w:rsidRPr="009E5675" w:rsidRDefault="008F1405" w:rsidP="004B6259">
      <w:pPr>
        <w:pStyle w:val="a3"/>
      </w:pPr>
      <w:r w:rsidRPr="009E5675">
        <w:t xml:space="preserve">Физические факторы неживой природы: </w:t>
      </w:r>
    </w:p>
    <w:p w:rsidR="008F1405" w:rsidRPr="009E5675" w:rsidRDefault="008F1405" w:rsidP="004B6259">
      <w:pPr>
        <w:pStyle w:val="a3"/>
      </w:pPr>
      <w:r w:rsidRPr="009E5675">
        <w:t>- космические -- космическая пыль, метеоритное вещество, астероиды, вещества и волны галактического пространства, циклические изменения солнечной активности;</w:t>
      </w:r>
    </w:p>
    <w:p w:rsidR="008F1405" w:rsidRPr="009E5675" w:rsidRDefault="008F1405" w:rsidP="004B6259">
      <w:pPr>
        <w:pStyle w:val="a3"/>
      </w:pPr>
      <w:r w:rsidRPr="009E5675">
        <w:t>- климатические -- лучистая энергия Солнца, приход и перераспределение, поглоще-ние, отражение (альбедо) солнечной энергии в разных районах земного шара, прозрачность атмосферы, освещенность земной поверхности, продолжительность светового дня, влажность воздуха, атмосферные осадки, движение воздушных масс (ветер);</w:t>
      </w:r>
    </w:p>
    <w:p w:rsidR="008F1405" w:rsidRPr="009E5675" w:rsidRDefault="008F1405" w:rsidP="004B6259">
      <w:pPr>
        <w:pStyle w:val="a3"/>
      </w:pPr>
      <w:r w:rsidRPr="009E5675">
        <w:t>- почвенные;</w:t>
      </w:r>
    </w:p>
    <w:p w:rsidR="008F1405" w:rsidRPr="009E5675" w:rsidRDefault="008F1405" w:rsidP="004B6259">
      <w:pPr>
        <w:pStyle w:val="a3"/>
      </w:pPr>
      <w:r w:rsidRPr="009E5675">
        <w:t>- орографические (геоморфологические) факторы. Геоморфология -- наука о рельефе. Рельеф местности может значительно влиять на микроклиматические и почвенные факторы (например, горы, ущелья, каньоны, низины и т.д.);</w:t>
      </w:r>
    </w:p>
    <w:p w:rsidR="008F1405" w:rsidRPr="009E5675" w:rsidRDefault="008F1405" w:rsidP="004B6259">
      <w:pPr>
        <w:pStyle w:val="a3"/>
      </w:pPr>
      <w:r w:rsidRPr="009E5675">
        <w:t>- геологические.</w:t>
      </w:r>
    </w:p>
    <w:p w:rsidR="008F1405" w:rsidRPr="009E5675" w:rsidRDefault="008F1405" w:rsidP="004B6259">
      <w:pPr>
        <w:pStyle w:val="a3"/>
      </w:pPr>
      <w:r>
        <w:tab/>
      </w:r>
      <w:r w:rsidRPr="009E5675">
        <w:t>Абиотические факторы водной среды включают плотность, вязкость, теплоемкость, соленость, прозрачность, кислотность, растворенные газы, подвижность, температурную стратификацию (градиент), температурный режим.</w:t>
      </w:r>
    </w:p>
    <w:p w:rsidR="008F1405" w:rsidRPr="009E5675" w:rsidRDefault="008F1405" w:rsidP="004B6259">
      <w:pPr>
        <w:pStyle w:val="a3"/>
      </w:pPr>
      <w:r>
        <w:tab/>
      </w:r>
      <w:r w:rsidRPr="009E5675">
        <w:t>К химическим факторам неживой природы принадлежат компоненты воздуха, воды, кислотность (рН) и другие примеси промышленного происхождения.</w:t>
      </w:r>
    </w:p>
    <w:p w:rsidR="008F1405" w:rsidRPr="009E5675" w:rsidRDefault="008F1405" w:rsidP="004B6259">
      <w:pPr>
        <w:pStyle w:val="a3"/>
      </w:pPr>
      <w:r w:rsidRPr="009E5675">
        <w:t>3</w:t>
      </w:r>
      <w:r w:rsidRPr="004B6259">
        <w:rPr>
          <w:u w:val="single"/>
        </w:rPr>
        <w:t>) Антропогенные факторы</w:t>
      </w:r>
      <w:r w:rsidRPr="009E5675">
        <w:t xml:space="preserve"> -- это формы деятельности человеческого общества, которые приводят к изменению природы как среды обитания других видов или непосредственно сказываются на их жизни. В ходе истории человечества развитие сначала охоты, а затем сельского хозяйства, промышленности, транспорта сильно изменило природу нашей планеты. Значение антропогенных воздействий на весь живой мир Земли продолжает стремительно возрастать.</w:t>
      </w:r>
    </w:p>
    <w:p w:rsidR="008F1405" w:rsidRPr="009E5675" w:rsidRDefault="008F1405" w:rsidP="004B6259">
      <w:pPr>
        <w:pStyle w:val="a3"/>
      </w:pPr>
      <w:r>
        <w:tab/>
      </w:r>
      <w:r w:rsidRPr="009E5675">
        <w:t>Хотя человек влияет на живую природу через изменение абиотических факторов и биотических связей видов, деятельность людей на планете следует выделять в особую силу, не укладывающуюся в рамки классификации. В настоящее время практически вся судьба живого покрова Земли и всех видов организмов находится в руках человеческого общества, зависит от антропогенного влияния на природу.</w:t>
      </w:r>
    </w:p>
    <w:p w:rsidR="008F1405" w:rsidRPr="009E5675" w:rsidRDefault="008F1405" w:rsidP="004B6259">
      <w:pPr>
        <w:pStyle w:val="a3"/>
      </w:pPr>
      <w:r>
        <w:tab/>
      </w:r>
      <w:r w:rsidRPr="009E5675">
        <w:t>Экологические факторы среды оказывают на живые организмы различные воздействия, т.е. могут влиять:</w:t>
      </w:r>
    </w:p>
    <w:p w:rsidR="008F1405" w:rsidRPr="009E5675" w:rsidRDefault="008F1405" w:rsidP="004B6259">
      <w:pPr>
        <w:pStyle w:val="a3"/>
      </w:pPr>
      <w:r w:rsidRPr="009E5675">
        <w:t xml:space="preserve">- как раздражители, вызывающие приспособительные изменения физиологических и биохимических функций; </w:t>
      </w:r>
    </w:p>
    <w:p w:rsidR="008F1405" w:rsidRPr="009E5675" w:rsidRDefault="008F1405" w:rsidP="004B6259">
      <w:pPr>
        <w:pStyle w:val="a3"/>
      </w:pPr>
      <w:r w:rsidRPr="009E5675">
        <w:t xml:space="preserve">- как ограничители, обусловливающие невозможность существования в данных условиях; </w:t>
      </w:r>
    </w:p>
    <w:p w:rsidR="008F1405" w:rsidRPr="009E5675" w:rsidRDefault="008F1405" w:rsidP="004B6259">
      <w:pPr>
        <w:pStyle w:val="a3"/>
      </w:pPr>
      <w:r w:rsidRPr="009E5675">
        <w:t xml:space="preserve">- как модификаторы, вызывающие анатомические и морфологические изменения организмов; </w:t>
      </w:r>
    </w:p>
    <w:p w:rsidR="008F1405" w:rsidRDefault="008F1405" w:rsidP="004B6259">
      <w:pPr>
        <w:rPr>
          <w:rFonts w:ascii="Times New Roman" w:hAnsi="Times New Roman"/>
          <w:b/>
          <w:sz w:val="32"/>
          <w:szCs w:val="32"/>
        </w:rPr>
      </w:pPr>
      <w:r w:rsidRPr="009E5675">
        <w:rPr>
          <w:rFonts w:ascii="Times New Roman" w:hAnsi="Times New Roman"/>
          <w:sz w:val="24"/>
          <w:szCs w:val="24"/>
        </w:rPr>
        <w:t>- как сигналы, свидетельствующие об изменениях других факторов среды</w:t>
      </w:r>
    </w:p>
    <w:p w:rsidR="008F1405" w:rsidRDefault="008F1405" w:rsidP="00B0540F">
      <w:pPr>
        <w:pStyle w:val="a3"/>
      </w:pPr>
      <w:r>
        <w:rPr>
          <w:b/>
          <w:bCs/>
        </w:rPr>
        <w:t xml:space="preserve"> </w:t>
      </w:r>
    </w:p>
    <w:p w:rsidR="008F1405" w:rsidRPr="00B0540F" w:rsidRDefault="008F1405" w:rsidP="00B0540F">
      <w:pPr>
        <w:pStyle w:val="a3"/>
        <w:rPr>
          <w:b/>
          <w:i/>
        </w:rPr>
      </w:pPr>
      <w:r w:rsidRPr="00B0540F">
        <w:rPr>
          <w:bCs/>
        </w:rPr>
        <w:t xml:space="preserve"> </w:t>
      </w:r>
      <w:r w:rsidRPr="00B0540F">
        <w:rPr>
          <w:b/>
          <w:bCs/>
          <w:i/>
        </w:rPr>
        <w:t xml:space="preserve"> Закон Либиха, или «закон минимума», или закон ограничивающего фактора </w:t>
      </w:r>
    </w:p>
    <w:p w:rsidR="008F1405" w:rsidRPr="00B0540F" w:rsidRDefault="008F1405" w:rsidP="00B0540F">
      <w:pPr>
        <w:pStyle w:val="a3"/>
      </w:pPr>
      <w:r w:rsidRPr="00B0540F">
        <w:rPr>
          <w:bCs/>
        </w:rPr>
        <w:t xml:space="preserve">В природе нет такого места, где бы на организм действовал один фактор. Все факторы действуют одновременно и совокупность этих действий называется констелляцией. Значения факторов не всегда равнозначны. Они могут быть все недостаточны, и тогда наблюдается общее угнетение биоты (слабое развитие растительного покрова, снижение продуктивности, изменение фракционной структуры биомассы, изменение других показателей экосистем), но чаще одни из них в достатке, даже в оптимуме, а другие - в дефиците. При этом констелляция не является простой суммой влияния факторов, т.к. степень воздействия одних факторов на организмы и популяции зависит от степени воздействия других факторов. </w:t>
      </w:r>
    </w:p>
    <w:p w:rsidR="008F1405" w:rsidRPr="00B0540F" w:rsidRDefault="008F1405" w:rsidP="00B0540F">
      <w:pPr>
        <w:pStyle w:val="a3"/>
        <w:rPr>
          <w:b/>
          <w:i/>
        </w:rPr>
      </w:pPr>
      <w:r w:rsidRPr="00B0540F">
        <w:rPr>
          <w:b/>
          <w:bCs/>
          <w:i/>
        </w:rPr>
        <w:t xml:space="preserve">Закон минимума. </w:t>
      </w:r>
    </w:p>
    <w:p w:rsidR="008F1405" w:rsidRPr="00B0540F" w:rsidRDefault="008F1405" w:rsidP="00B0540F">
      <w:pPr>
        <w:pStyle w:val="a3"/>
      </w:pPr>
      <w:r w:rsidRPr="00B0540F">
        <w:rPr>
          <w:bCs/>
        </w:rPr>
        <w:t xml:space="preserve">Интенсивность тех или иных биологических процессов часто оказывается чувствительной к двум или большему числу факторов окружающей среды. В этом случае решающее значение будет принадлежать такому фактору, который имеется в минимальном, с точки зрения потребностей организма, количестве. Это правило было сформулировано основоположником науки о минеральных удобрениях Юстусом Либихом (1803-1873) и получило название закона минимума. Ю. Либих обнаружил, что урожай растений может ограничиваться любым из основных элементов питания, если только этот элемент находится в недостатке. </w:t>
      </w:r>
    </w:p>
    <w:p w:rsidR="008F1405" w:rsidRPr="00B0540F" w:rsidRDefault="008F1405" w:rsidP="00B0540F">
      <w:pPr>
        <w:pStyle w:val="a3"/>
      </w:pPr>
      <w:r w:rsidRPr="00B0540F">
        <w:rPr>
          <w:bCs/>
        </w:rPr>
        <w:t xml:space="preserve">При этом по закону минимума недостаток какого-либо одного вещества не компенсируется избытком всех остальных. Если в почве много азота, калия и др. питательных веществ, но не хватает фосфора (или наоборот), растения будут нормально развиваться только до тех пор, пока не усвоят весь фосфор. </w:t>
      </w:r>
    </w:p>
    <w:p w:rsidR="008F1405" w:rsidRPr="00B0540F" w:rsidRDefault="008F1405" w:rsidP="0071115F">
      <w:pPr>
        <w:pStyle w:val="a3"/>
      </w:pPr>
      <w:r w:rsidRPr="00B0540F">
        <w:rPr>
          <w:bCs/>
        </w:rPr>
        <w:t>Факторы, сдерживающие развитие организмов из-за недостатка или избытка по сравнению с потребностями, называются лимитирующими.</w:t>
      </w:r>
    </w:p>
    <w:p w:rsidR="008F1405" w:rsidRPr="00B0540F" w:rsidRDefault="008F1405" w:rsidP="0071115F">
      <w:pPr>
        <w:pStyle w:val="a3"/>
      </w:pPr>
      <w:r w:rsidRPr="00B0540F">
        <w:rPr>
          <w:bCs/>
        </w:rPr>
        <w:t>Положение о лимитирующих факторах существенно облегчает изучение сложных ситуаций. При всей сложности взаимоотношений организмов и среды их обитания не все факторы имеют одинаковое экологическое значение. Так, например, кислород является фактором физиологической необходимости для всех животных, но с экологической точки зрения он становится лимитирующим лишь в определенных местообитаниях. Если в реке гибнет рыба, то в первую очередь должна быть измерена концентрация кислорода в воде, так как она сильно изменчива, запасы кислорода легко истощаются, и его часто не хватает. Если в природе наблюдается гибель птиц, необходимо искать другую причину, так как содержание кислорода в воздухе относительно постоянно и достаточно с точки зрения требований наземных организмов.</w:t>
      </w:r>
    </w:p>
    <w:p w:rsidR="008F1405" w:rsidRDefault="008F1405" w:rsidP="0071115F">
      <w:pPr>
        <w:rPr>
          <w:rFonts w:ascii="Times New Roman" w:hAnsi="Times New Roman"/>
          <w:sz w:val="32"/>
          <w:szCs w:val="32"/>
        </w:rPr>
      </w:pPr>
    </w:p>
    <w:p w:rsidR="008F1405" w:rsidRDefault="008F1405" w:rsidP="0071115F">
      <w:pPr>
        <w:pStyle w:val="1"/>
        <w:numPr>
          <w:ilvl w:val="0"/>
          <w:numId w:val="2"/>
        </w:numPr>
        <w:rPr>
          <w:rFonts w:ascii="Times New Roman" w:hAnsi="Times New Roman"/>
          <w:b/>
          <w:sz w:val="32"/>
          <w:szCs w:val="32"/>
        </w:rPr>
      </w:pPr>
      <w:r>
        <w:rPr>
          <w:rFonts w:ascii="Times New Roman" w:hAnsi="Times New Roman"/>
          <w:b/>
          <w:sz w:val="32"/>
          <w:szCs w:val="32"/>
        </w:rPr>
        <w:t>Популяции.</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Существует множество концепций и множество определений вида. Одно из простейших определений вида гласит: </w:t>
      </w:r>
      <w:r w:rsidRPr="0071115F">
        <w:rPr>
          <w:rFonts w:ascii="Times New Roman" w:hAnsi="Times New Roman"/>
          <w:b/>
          <w:bCs/>
          <w:i/>
          <w:iCs/>
          <w:sz w:val="24"/>
          <w:szCs w:val="24"/>
        </w:rPr>
        <w:t>вид – это совокупность организмов (особей), сходных между собой по ряду существенных признаков, населяющих определенный ареал, способных скрещиваться между собой и давать плодовитое потомство, похожее на родителей.</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i/>
          <w:iCs/>
          <w:sz w:val="24"/>
          <w:szCs w:val="24"/>
        </w:rPr>
        <w:t>Ареал – это участок земной поверхности (территория или акватория), на котором существует и воспроизводит себя данный вид организмов</w:t>
      </w:r>
      <w:r w:rsidRPr="0071115F">
        <w:rPr>
          <w:rFonts w:ascii="Times New Roman" w:hAnsi="Times New Roman"/>
          <w:sz w:val="24"/>
          <w:szCs w:val="24"/>
        </w:rPr>
        <w:t xml:space="preserve">. В большинстве случаев площадь ареала настолько велика, что организмы одного и того же вида должны адаптироваться к воздействию экологических факторов в разных условиях. Таким образом, вид обладает определенной </w:t>
      </w:r>
      <w:r w:rsidRPr="0071115F">
        <w:rPr>
          <w:rFonts w:ascii="Times New Roman" w:hAnsi="Times New Roman"/>
          <w:i/>
          <w:iCs/>
          <w:sz w:val="24"/>
          <w:szCs w:val="24"/>
        </w:rPr>
        <w:t>экологической структурой</w:t>
      </w:r>
      <w:r w:rsidRPr="0071115F">
        <w:rPr>
          <w:rFonts w:ascii="Times New Roman" w:hAnsi="Times New Roman"/>
          <w:sz w:val="24"/>
          <w:szCs w:val="24"/>
        </w:rPr>
        <w:t>.</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Наиболее крупная внутривидовая экологическая группировка называется </w:t>
      </w:r>
      <w:r w:rsidRPr="0071115F">
        <w:rPr>
          <w:rFonts w:ascii="Times New Roman" w:hAnsi="Times New Roman"/>
          <w:i/>
          <w:iCs/>
          <w:sz w:val="24"/>
          <w:szCs w:val="24"/>
        </w:rPr>
        <w:t>климатип</w:t>
      </w:r>
      <w:r w:rsidRPr="0071115F">
        <w:rPr>
          <w:rFonts w:ascii="Times New Roman" w:hAnsi="Times New Roman"/>
          <w:sz w:val="24"/>
          <w:szCs w:val="24"/>
        </w:rPr>
        <w:t xml:space="preserve">, или </w:t>
      </w:r>
      <w:r w:rsidRPr="0071115F">
        <w:rPr>
          <w:rFonts w:ascii="Times New Roman" w:hAnsi="Times New Roman"/>
          <w:b/>
          <w:bCs/>
          <w:i/>
          <w:iCs/>
          <w:sz w:val="24"/>
          <w:szCs w:val="24"/>
        </w:rPr>
        <w:t>географическая раса</w:t>
      </w:r>
      <w:r w:rsidRPr="0071115F">
        <w:rPr>
          <w:rFonts w:ascii="Times New Roman" w:hAnsi="Times New Roman"/>
          <w:sz w:val="24"/>
          <w:szCs w:val="24"/>
        </w:rPr>
        <w:t>. С точки зрения систематики, климатип представляет собой подвид. Каждый климатип приспособлен к почвенно-климатическим условиям определенного географического региона.</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Следующий уровень экологической структуры вида – </w:t>
      </w:r>
      <w:r w:rsidRPr="0071115F">
        <w:rPr>
          <w:rFonts w:ascii="Times New Roman" w:hAnsi="Times New Roman"/>
          <w:i/>
          <w:iCs/>
          <w:sz w:val="24"/>
          <w:szCs w:val="24"/>
        </w:rPr>
        <w:t>экотип</w:t>
      </w:r>
      <w:r w:rsidRPr="0071115F">
        <w:rPr>
          <w:rFonts w:ascii="Times New Roman" w:hAnsi="Times New Roman"/>
          <w:sz w:val="24"/>
          <w:szCs w:val="24"/>
        </w:rPr>
        <w:t xml:space="preserve">, или </w:t>
      </w:r>
      <w:r w:rsidRPr="0071115F">
        <w:rPr>
          <w:rFonts w:ascii="Times New Roman" w:hAnsi="Times New Roman"/>
          <w:b/>
          <w:bCs/>
          <w:i/>
          <w:iCs/>
          <w:sz w:val="24"/>
          <w:szCs w:val="24"/>
        </w:rPr>
        <w:t>экологическая раса</w:t>
      </w:r>
      <w:r w:rsidRPr="0071115F">
        <w:rPr>
          <w:rFonts w:ascii="Times New Roman" w:hAnsi="Times New Roman"/>
          <w:sz w:val="24"/>
          <w:szCs w:val="24"/>
        </w:rPr>
        <w:t>. С точки зрения систематики, экотип представляет собой разновидность. Каждый экотип приспособлен к условиям определенного местообитания. Например, экотип сосны на болоте отличается от экотипа сосны на песчаных дюнах.</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Более дробная группировка – </w:t>
      </w:r>
      <w:r w:rsidRPr="0071115F">
        <w:rPr>
          <w:rFonts w:ascii="Times New Roman" w:hAnsi="Times New Roman"/>
          <w:i/>
          <w:iCs/>
          <w:sz w:val="24"/>
          <w:szCs w:val="24"/>
        </w:rPr>
        <w:t>изореагент</w:t>
      </w:r>
      <w:r w:rsidRPr="0071115F">
        <w:rPr>
          <w:rFonts w:ascii="Times New Roman" w:hAnsi="Times New Roman"/>
          <w:sz w:val="24"/>
          <w:szCs w:val="24"/>
        </w:rPr>
        <w:t xml:space="preserve">, или </w:t>
      </w:r>
      <w:r w:rsidRPr="0071115F">
        <w:rPr>
          <w:rFonts w:ascii="Times New Roman" w:hAnsi="Times New Roman"/>
          <w:b/>
          <w:bCs/>
          <w:i/>
          <w:iCs/>
          <w:sz w:val="24"/>
          <w:szCs w:val="24"/>
        </w:rPr>
        <w:t>физиологическая раса</w:t>
      </w:r>
      <w:r w:rsidRPr="0071115F">
        <w:rPr>
          <w:rFonts w:ascii="Times New Roman" w:hAnsi="Times New Roman"/>
          <w:sz w:val="24"/>
          <w:szCs w:val="24"/>
        </w:rPr>
        <w:t>. Это группа особей одного вида, реагирующих на действие экологических факторов сходным образом. С точки зрения систематики, изореагент представляет собой форму. Например, дуб черешчатый образует две формы (зимнюю и летнюю), у которых наблюдаются различные фотопериодические реакции.</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И, наконец, мельчайшая внутривидовая экологическая группировка называется </w:t>
      </w:r>
      <w:r w:rsidRPr="0071115F">
        <w:rPr>
          <w:rFonts w:ascii="Times New Roman" w:hAnsi="Times New Roman"/>
          <w:b/>
          <w:bCs/>
          <w:i/>
          <w:iCs/>
          <w:sz w:val="24"/>
          <w:szCs w:val="24"/>
        </w:rPr>
        <w:t>биотип</w:t>
      </w:r>
      <w:r w:rsidRPr="0071115F">
        <w:rPr>
          <w:rFonts w:ascii="Times New Roman" w:hAnsi="Times New Roman"/>
          <w:sz w:val="24"/>
          <w:szCs w:val="24"/>
        </w:rPr>
        <w:t>. Биотип – это особи с одинаковым генотипом (линия, или клон), у которых совершенно одинаковые генетически обусловленные реакции на воздействие экологических факторов.</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br/>
        <w:t xml:space="preserve"> </w:t>
      </w:r>
      <w:r>
        <w:rPr>
          <w:rFonts w:ascii="Times New Roman" w:hAnsi="Times New Roman"/>
          <w:sz w:val="24"/>
          <w:szCs w:val="24"/>
        </w:rPr>
        <w:tab/>
      </w:r>
      <w:r w:rsidRPr="0071115F">
        <w:rPr>
          <w:rFonts w:ascii="Times New Roman" w:hAnsi="Times New Roman"/>
          <w:sz w:val="24"/>
          <w:szCs w:val="24"/>
        </w:rPr>
        <w:t xml:space="preserve">Элементарной внутривидовой группировкой, которой соответствует собственная реализованная экологическая ниша, является </w:t>
      </w:r>
      <w:r w:rsidRPr="0071115F">
        <w:rPr>
          <w:rFonts w:ascii="Times New Roman" w:hAnsi="Times New Roman"/>
          <w:i/>
          <w:iCs/>
          <w:sz w:val="24"/>
          <w:szCs w:val="24"/>
        </w:rPr>
        <w:t>популяция</w:t>
      </w:r>
      <w:r w:rsidRPr="0071115F">
        <w:rPr>
          <w:rFonts w:ascii="Times New Roman" w:hAnsi="Times New Roman"/>
          <w:sz w:val="24"/>
          <w:szCs w:val="24"/>
        </w:rPr>
        <w:t>. В состав популяции могут входить разные экотипы, изореагенты и биотипы в различных соотношениях.</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Наиболее полным и всеобъемлющим определением популяции является следующее:</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i/>
          <w:iCs/>
          <w:sz w:val="24"/>
          <w:szCs w:val="24"/>
        </w:rPr>
        <w:t>Популяция – это минимальная самовоспроизводящаяся группировка особей одного вида, населяющая определенный ареал в течение длительного ряда поколений, образующая собственную генетическую систему, формирующая собственную экологическую нишу и более или менее изолированная от других подобных группировок данного вида.</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i/>
          <w:iCs/>
          <w:sz w:val="24"/>
          <w:szCs w:val="24"/>
        </w:rPr>
        <w:t>Популяция есть форма существования вида и элементарная единица эволюции.</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Практическое значение популяционной биологии связано с тем, что </w:t>
      </w:r>
      <w:r w:rsidRPr="0071115F">
        <w:rPr>
          <w:rFonts w:ascii="Times New Roman" w:hAnsi="Times New Roman"/>
          <w:b/>
          <w:bCs/>
          <w:sz w:val="24"/>
          <w:szCs w:val="24"/>
        </w:rPr>
        <w:t>популяция есть единица эксплуатации, охраны и подавления</w:t>
      </w:r>
      <w:r w:rsidRPr="0071115F">
        <w:rPr>
          <w:rFonts w:ascii="Times New Roman" w:hAnsi="Times New Roman"/>
          <w:i/>
          <w:iCs/>
          <w:sz w:val="24"/>
          <w:szCs w:val="24"/>
        </w:rPr>
        <w:t>.</w:t>
      </w:r>
    </w:p>
    <w:p w:rsidR="008F1405" w:rsidRPr="0071115F" w:rsidRDefault="008F1405" w:rsidP="0071115F">
      <w:pPr>
        <w:spacing w:after="0" w:line="240" w:lineRule="auto"/>
        <w:rPr>
          <w:rFonts w:ascii="Times New Roman" w:hAnsi="Times New Roman"/>
          <w:sz w:val="24"/>
          <w:szCs w:val="24"/>
        </w:rPr>
      </w:pPr>
    </w:p>
    <w:p w:rsidR="008F1405" w:rsidRPr="0071115F" w:rsidRDefault="008F1405" w:rsidP="0071115F">
      <w:pPr>
        <w:spacing w:after="0" w:line="240" w:lineRule="auto"/>
        <w:rPr>
          <w:rFonts w:ascii="Times New Roman" w:hAnsi="Times New Roman"/>
          <w:sz w:val="24"/>
          <w:szCs w:val="24"/>
        </w:rPr>
      </w:pPr>
      <w:r w:rsidRPr="0071115F">
        <w:rPr>
          <w:rFonts w:ascii="Times New Roman" w:hAnsi="Times New Roman"/>
          <w:b/>
          <w:bCs/>
          <w:sz w:val="24"/>
          <w:szCs w:val="24"/>
        </w:rPr>
        <w:t>Основные характеристики популяции</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Популяции обладают рядом свойств, которые не присущи отдельно взятой особи или просто группе особей. К основным характеристикам популяции относятся: </w:t>
      </w:r>
      <w:r w:rsidRPr="0071115F">
        <w:rPr>
          <w:rFonts w:ascii="Times New Roman" w:hAnsi="Times New Roman"/>
          <w:i/>
          <w:iCs/>
          <w:sz w:val="24"/>
          <w:szCs w:val="24"/>
        </w:rPr>
        <w:t>численность, плотность, рождаемость, смертность, относительный и абсолютный прирост</w:t>
      </w:r>
      <w:r w:rsidRPr="0071115F">
        <w:rPr>
          <w:rFonts w:ascii="Times New Roman" w:hAnsi="Times New Roman"/>
          <w:sz w:val="24"/>
          <w:szCs w:val="24"/>
        </w:rPr>
        <w:t>.</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sz w:val="24"/>
          <w:szCs w:val="24"/>
        </w:rPr>
        <w:t xml:space="preserve">1. Численность. </w:t>
      </w:r>
      <w:r w:rsidRPr="0071115F">
        <w:rPr>
          <w:rFonts w:ascii="Times New Roman" w:hAnsi="Times New Roman"/>
          <w:sz w:val="24"/>
          <w:szCs w:val="24"/>
        </w:rPr>
        <w:t xml:space="preserve">Существует нижний предел численности, ниже которого популяция прекращает свое воспроизведение. Такая минимальная численность популяции называется </w:t>
      </w:r>
      <w:r w:rsidRPr="0071115F">
        <w:rPr>
          <w:rFonts w:ascii="Times New Roman" w:hAnsi="Times New Roman"/>
          <w:i/>
          <w:iCs/>
          <w:sz w:val="24"/>
          <w:szCs w:val="24"/>
        </w:rPr>
        <w:t>критической</w:t>
      </w:r>
      <w:r w:rsidRPr="0071115F">
        <w:rPr>
          <w:rFonts w:ascii="Times New Roman" w:hAnsi="Times New Roman"/>
          <w:sz w:val="24"/>
          <w:szCs w:val="24"/>
        </w:rPr>
        <w:t xml:space="preserve">. При определении критической численности нужно учитывать не всех особей, а только тех, которые принимают участие в размножении – это </w:t>
      </w:r>
      <w:r w:rsidRPr="0071115F">
        <w:rPr>
          <w:rFonts w:ascii="Times New Roman" w:hAnsi="Times New Roman"/>
          <w:i/>
          <w:iCs/>
          <w:sz w:val="24"/>
          <w:szCs w:val="24"/>
        </w:rPr>
        <w:t>эффективная численность</w:t>
      </w:r>
      <w:r w:rsidRPr="0071115F">
        <w:rPr>
          <w:rFonts w:ascii="Times New Roman" w:hAnsi="Times New Roman"/>
          <w:sz w:val="24"/>
          <w:szCs w:val="24"/>
        </w:rPr>
        <w:t xml:space="preserve"> популяций.</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Обычно численность популяций измеряется сотнями и тысячами особей. У человека минимальная численность популяций составляет около 100 особей. У крупных наземных млекопитающих численность популяций может снижаться до нескольких десятков особей (</w:t>
      </w:r>
      <w:r w:rsidRPr="0071115F">
        <w:rPr>
          <w:rFonts w:ascii="Times New Roman" w:hAnsi="Times New Roman"/>
          <w:i/>
          <w:iCs/>
          <w:sz w:val="24"/>
          <w:szCs w:val="24"/>
        </w:rPr>
        <w:t>микропопуляции</w:t>
      </w:r>
      <w:r w:rsidRPr="0071115F">
        <w:rPr>
          <w:rFonts w:ascii="Times New Roman" w:hAnsi="Times New Roman"/>
          <w:sz w:val="24"/>
          <w:szCs w:val="24"/>
        </w:rPr>
        <w:t xml:space="preserve">). У растений и беспозвоночных существуют также </w:t>
      </w:r>
      <w:r w:rsidRPr="0071115F">
        <w:rPr>
          <w:rFonts w:ascii="Times New Roman" w:hAnsi="Times New Roman"/>
          <w:i/>
          <w:iCs/>
          <w:sz w:val="24"/>
          <w:szCs w:val="24"/>
        </w:rPr>
        <w:t>мегапопуляции</w:t>
      </w:r>
      <w:r w:rsidRPr="0071115F">
        <w:rPr>
          <w:rFonts w:ascii="Times New Roman" w:hAnsi="Times New Roman"/>
          <w:sz w:val="24"/>
          <w:szCs w:val="24"/>
        </w:rPr>
        <w:t>, численность которых достигает миллионов особей.</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В стабильных по численности популяциях число особей, оставляющих потомство, должно быть равно числу таких особей в предыдущих поколениях. Для управления численностью популяций необходимо знать их основные характеристики. Лишь в этом случае возможно прогнозирование изменения состояния популяции при воздействии на неё.</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sz w:val="24"/>
          <w:szCs w:val="24"/>
        </w:rPr>
        <w:t xml:space="preserve">2. Плотность. </w:t>
      </w:r>
      <w:r w:rsidRPr="0071115F">
        <w:rPr>
          <w:rFonts w:ascii="Times New Roman" w:hAnsi="Times New Roman"/>
          <w:sz w:val="24"/>
          <w:szCs w:val="24"/>
        </w:rPr>
        <w:t>Плотность популяции является производной характеристикой. Обычно плотность определяется как среднее число особей на единицу площади или объема занимаемого популяцией пространства. Плотность можно выражать также как массу (биомассу) членов популяции на единице площади или в единице объема.</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Сравнительно многочисленные популяции могут обладать низкой плотностью. Низкая плотность снижает внутривидовую конкуренцию и повышает шансы отдельных членов популяции на выживание. При низкой плотности популяция не оказывает заметного влияния на функционирование сообществ и экосистем; например, энергия, затраченная хищником на поиск жертвы, не компенсируется энергетическими выгодами от съеденной жертвы – тогда становится бессмысленной пищевая специализация хищника.</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Возможна и обратная ситуация: сравнительно малочисленная популяция может обладать высокой плотностью. В этом случае  гарантируется образование брачных пар. При малочисленности, но высокой плотности популяция может оказывать значительное влияние на функционирование сообществ и экосистем.</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Таким образом, низкая плотность популяции уменьшает ее шансы на воспроизведение, но увеличивает шансы на выживание. Высокая плотность, наоборот, увеличивает шансы на воспроизведение, но уменьшает шансы на выживание. Следовательно, каждая конкретная популяция должна обладать некоторой оптимальной плотностью.</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sz w:val="24"/>
          <w:szCs w:val="24"/>
        </w:rPr>
        <w:t xml:space="preserve">Распределение плотности популяции тесно связано с ее </w:t>
      </w:r>
      <w:r w:rsidRPr="0071115F">
        <w:rPr>
          <w:rFonts w:ascii="Times New Roman" w:hAnsi="Times New Roman"/>
          <w:b/>
          <w:bCs/>
          <w:i/>
          <w:iCs/>
          <w:sz w:val="24"/>
          <w:szCs w:val="24"/>
        </w:rPr>
        <w:t>пространственной структурой</w:t>
      </w:r>
      <w:r w:rsidRPr="0071115F">
        <w:rPr>
          <w:rFonts w:ascii="Times New Roman" w:hAnsi="Times New Roman"/>
          <w:sz w:val="24"/>
          <w:szCs w:val="24"/>
        </w:rPr>
        <w:t xml:space="preserve">. Существует множество типов пространственной структуры популяций и, соответственно, типов </w:t>
      </w:r>
      <w:r w:rsidRPr="0071115F">
        <w:rPr>
          <w:rFonts w:ascii="Times New Roman" w:hAnsi="Times New Roman"/>
          <w:b/>
          <w:bCs/>
          <w:i/>
          <w:iCs/>
          <w:sz w:val="24"/>
          <w:szCs w:val="24"/>
        </w:rPr>
        <w:t>популяционных ареалов</w:t>
      </w:r>
      <w:r w:rsidRPr="0071115F">
        <w:rPr>
          <w:rFonts w:ascii="Times New Roman" w:hAnsi="Times New Roman"/>
          <w:sz w:val="24"/>
          <w:szCs w:val="24"/>
        </w:rPr>
        <w:t>: сплошные, разорванные, сетчатые, кольцевые, ленточные и комбинированные.</w:t>
      </w:r>
    </w:p>
    <w:p w:rsidR="008F1405" w:rsidRPr="0071115F" w:rsidRDefault="008F1405" w:rsidP="0071115F">
      <w:pPr>
        <w:spacing w:after="0" w:line="240" w:lineRule="auto"/>
        <w:ind w:firstLine="340"/>
        <w:rPr>
          <w:rFonts w:ascii="Times New Roman" w:hAnsi="Times New Roman"/>
          <w:sz w:val="24"/>
          <w:szCs w:val="24"/>
        </w:rPr>
      </w:pP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sz w:val="24"/>
          <w:szCs w:val="24"/>
        </w:rPr>
        <w:t>3. Рождаемость и смертность.</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i/>
          <w:iCs/>
          <w:sz w:val="24"/>
          <w:szCs w:val="24"/>
        </w:rPr>
        <w:t>Рождаемость</w:t>
      </w:r>
      <w:r w:rsidRPr="0071115F">
        <w:rPr>
          <w:rFonts w:ascii="Times New Roman" w:hAnsi="Times New Roman"/>
          <w:sz w:val="24"/>
          <w:szCs w:val="24"/>
        </w:rPr>
        <w:t xml:space="preserve"> – это число новых особей, появляющихся в популяции за единицу времени. Новой особью (или особью </w:t>
      </w:r>
      <w:r w:rsidRPr="0071115F">
        <w:rPr>
          <w:rFonts w:ascii="Times New Roman" w:hAnsi="Times New Roman"/>
          <w:i/>
          <w:iCs/>
          <w:sz w:val="24"/>
          <w:szCs w:val="24"/>
        </w:rPr>
        <w:t>нулевого возраста</w:t>
      </w:r>
      <w:r w:rsidRPr="0071115F">
        <w:rPr>
          <w:rFonts w:ascii="Times New Roman" w:hAnsi="Times New Roman"/>
          <w:sz w:val="24"/>
          <w:szCs w:val="24"/>
        </w:rPr>
        <w:t>) может считаться зигота, яйцо, личинка или особь, вышедшая из-под родительской опеки. Различают абсолютную и относительную рождаемость.</w:t>
      </w:r>
    </w:p>
    <w:p w:rsidR="008F1405" w:rsidRPr="0071115F" w:rsidRDefault="008F1405" w:rsidP="0071115F">
      <w:pPr>
        <w:spacing w:after="0" w:line="240" w:lineRule="auto"/>
        <w:ind w:firstLine="340"/>
        <w:rPr>
          <w:rFonts w:ascii="Times New Roman" w:hAnsi="Times New Roman"/>
          <w:sz w:val="24"/>
          <w:szCs w:val="24"/>
        </w:rPr>
      </w:pPr>
      <w:r w:rsidRPr="0071115F">
        <w:rPr>
          <w:rFonts w:ascii="Times New Roman" w:hAnsi="Times New Roman"/>
          <w:b/>
          <w:bCs/>
          <w:i/>
          <w:iCs/>
          <w:sz w:val="24"/>
          <w:szCs w:val="24"/>
        </w:rPr>
        <w:t>Абсолютная рождаемость</w:t>
      </w:r>
      <w:r w:rsidRPr="0071115F">
        <w:rPr>
          <w:rFonts w:ascii="Times New Roman" w:hAnsi="Times New Roman"/>
          <w:sz w:val="24"/>
          <w:szCs w:val="24"/>
        </w:rPr>
        <w:t xml:space="preserve"> – это абсолютное число новых особей: например, в популяции в течение года родилось 156 новых особей.</w:t>
      </w:r>
    </w:p>
    <w:p w:rsidR="008F1405" w:rsidRPr="00672B1B" w:rsidRDefault="008F1405" w:rsidP="00672B1B">
      <w:pPr>
        <w:spacing w:after="0"/>
        <w:ind w:firstLine="340"/>
        <w:rPr>
          <w:rFonts w:ascii="Times New Roman" w:hAnsi="Times New Roman"/>
          <w:sz w:val="24"/>
          <w:szCs w:val="24"/>
        </w:rPr>
      </w:pPr>
      <w:r w:rsidRPr="0071115F">
        <w:rPr>
          <w:rFonts w:ascii="Times New Roman" w:hAnsi="Times New Roman"/>
          <w:b/>
          <w:bCs/>
          <w:i/>
          <w:iCs/>
          <w:sz w:val="24"/>
          <w:szCs w:val="24"/>
        </w:rPr>
        <w:t>Относительная (удельная) рождаемость</w:t>
      </w:r>
      <w:r w:rsidRPr="0071115F">
        <w:rPr>
          <w:rFonts w:ascii="Times New Roman" w:hAnsi="Times New Roman"/>
          <w:sz w:val="24"/>
          <w:szCs w:val="24"/>
        </w:rPr>
        <w:t xml:space="preserve"> – отношение числа новых особей к числу имевшихся особей; относительная рождаемость может рассчитываться или на одну особь, или на 1000 особей. Напри</w:t>
      </w:r>
      <w:r w:rsidRPr="00672B1B">
        <w:rPr>
          <w:rFonts w:ascii="Times New Roman" w:hAnsi="Times New Roman"/>
          <w:sz w:val="24"/>
          <w:szCs w:val="24"/>
        </w:rPr>
        <w:t>мер, в популяции в начале года было 10 000 особей, а в течение года родилось 156 новых особей; тогда относительная рождаемость равна 156 : 10000 = 0,0156 на одну особь, или 0,0156 · 1000 = 15,6 на тысячу особей.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Существуют </w:t>
      </w:r>
      <w:r w:rsidRPr="00672B1B">
        <w:rPr>
          <w:rFonts w:ascii="Times New Roman" w:hAnsi="Times New Roman"/>
          <w:i/>
          <w:iCs/>
          <w:sz w:val="24"/>
          <w:szCs w:val="24"/>
        </w:rPr>
        <w:t>моноциклические</w:t>
      </w:r>
      <w:r w:rsidRPr="00672B1B">
        <w:rPr>
          <w:rFonts w:ascii="Times New Roman" w:hAnsi="Times New Roman"/>
          <w:sz w:val="24"/>
          <w:szCs w:val="24"/>
        </w:rPr>
        <w:t xml:space="preserve"> (у растений </w:t>
      </w:r>
      <w:r w:rsidRPr="00672B1B">
        <w:rPr>
          <w:rFonts w:ascii="Times New Roman" w:hAnsi="Times New Roman"/>
          <w:i/>
          <w:iCs/>
          <w:sz w:val="24"/>
          <w:szCs w:val="24"/>
        </w:rPr>
        <w:t>монокарпические</w:t>
      </w:r>
      <w:r w:rsidRPr="00672B1B">
        <w:rPr>
          <w:rFonts w:ascii="Times New Roman" w:hAnsi="Times New Roman"/>
          <w:sz w:val="24"/>
          <w:szCs w:val="24"/>
        </w:rPr>
        <w:t xml:space="preserve">) виды, представители которых размножаются один раз в жизни, и </w:t>
      </w:r>
      <w:r w:rsidRPr="00672B1B">
        <w:rPr>
          <w:rFonts w:ascii="Times New Roman" w:hAnsi="Times New Roman"/>
          <w:i/>
          <w:iCs/>
          <w:sz w:val="24"/>
          <w:szCs w:val="24"/>
        </w:rPr>
        <w:t>полициклические</w:t>
      </w:r>
      <w:r w:rsidRPr="00672B1B">
        <w:rPr>
          <w:rFonts w:ascii="Times New Roman" w:hAnsi="Times New Roman"/>
          <w:sz w:val="24"/>
          <w:szCs w:val="24"/>
        </w:rPr>
        <w:t xml:space="preserve"> (у растений </w:t>
      </w:r>
      <w:r w:rsidRPr="00672B1B">
        <w:rPr>
          <w:rFonts w:ascii="Times New Roman" w:hAnsi="Times New Roman"/>
          <w:i/>
          <w:iCs/>
          <w:sz w:val="24"/>
          <w:szCs w:val="24"/>
        </w:rPr>
        <w:t>поликарпические</w:t>
      </w:r>
      <w:r w:rsidRPr="00672B1B">
        <w:rPr>
          <w:rFonts w:ascii="Times New Roman" w:hAnsi="Times New Roman"/>
          <w:sz w:val="24"/>
          <w:szCs w:val="24"/>
        </w:rPr>
        <w:t>) виды, представители которых размножаются неоднократно.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Численность популяции может увеличиваться не только за счет рождаемости, но и за счет иммиграции особей из других популяций. Существуют </w:t>
      </w:r>
      <w:r w:rsidRPr="00672B1B">
        <w:rPr>
          <w:rFonts w:ascii="Times New Roman" w:hAnsi="Times New Roman"/>
          <w:i/>
          <w:iCs/>
          <w:sz w:val="24"/>
          <w:szCs w:val="24"/>
        </w:rPr>
        <w:t>зависимые</w:t>
      </w:r>
      <w:r w:rsidRPr="00672B1B">
        <w:rPr>
          <w:rFonts w:ascii="Times New Roman" w:hAnsi="Times New Roman"/>
          <w:sz w:val="24"/>
          <w:szCs w:val="24"/>
        </w:rPr>
        <w:t xml:space="preserve"> и </w:t>
      </w:r>
      <w:r w:rsidRPr="00672B1B">
        <w:rPr>
          <w:rFonts w:ascii="Times New Roman" w:hAnsi="Times New Roman"/>
          <w:i/>
          <w:iCs/>
          <w:sz w:val="24"/>
          <w:szCs w:val="24"/>
        </w:rPr>
        <w:t>полузависимые</w:t>
      </w:r>
      <w:r w:rsidRPr="00672B1B">
        <w:rPr>
          <w:rFonts w:ascii="Times New Roman" w:hAnsi="Times New Roman"/>
          <w:sz w:val="24"/>
          <w:szCs w:val="24"/>
        </w:rPr>
        <w:t xml:space="preserve"> популяции, которые поддерживают и увеличивают свою численность именно за счет иммиграции.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Смертность</w:t>
      </w:r>
      <w:r w:rsidRPr="00672B1B">
        <w:rPr>
          <w:rFonts w:ascii="Times New Roman" w:hAnsi="Times New Roman"/>
          <w:sz w:val="24"/>
          <w:szCs w:val="24"/>
        </w:rPr>
        <w:t xml:space="preserve"> – это понятие, противоположное рождаемости. Различают </w:t>
      </w:r>
      <w:r w:rsidRPr="00672B1B">
        <w:rPr>
          <w:rFonts w:ascii="Times New Roman" w:hAnsi="Times New Roman"/>
          <w:b/>
          <w:bCs/>
          <w:i/>
          <w:iCs/>
          <w:sz w:val="24"/>
          <w:szCs w:val="24"/>
        </w:rPr>
        <w:t>абсолютную смертность</w:t>
      </w:r>
      <w:r w:rsidRPr="00672B1B">
        <w:rPr>
          <w:rFonts w:ascii="Times New Roman" w:hAnsi="Times New Roman"/>
          <w:sz w:val="24"/>
          <w:szCs w:val="24"/>
        </w:rPr>
        <w:t xml:space="preserve"> (количество погибших особей за единицу времени) и </w:t>
      </w:r>
      <w:r w:rsidRPr="00672B1B">
        <w:rPr>
          <w:rFonts w:ascii="Times New Roman" w:hAnsi="Times New Roman"/>
          <w:b/>
          <w:bCs/>
          <w:i/>
          <w:iCs/>
          <w:sz w:val="24"/>
          <w:szCs w:val="24"/>
        </w:rPr>
        <w:t>относительную (удельную) смертность</w:t>
      </w:r>
      <w:r w:rsidRPr="00672B1B">
        <w:rPr>
          <w:rFonts w:ascii="Times New Roman" w:hAnsi="Times New Roman"/>
          <w:sz w:val="24"/>
          <w:szCs w:val="24"/>
        </w:rPr>
        <w:t xml:space="preserve"> (количество погибших особей за единицу времени в расчете на одну особь или на 1000 особей).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отличие от рождаемости смертность наблюдается постоянно. Характер смертности описывается таблицами и кривыми выживаемости, которые показывают, какая часть новорожденных особей дожила до определенного возраста.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Численность популяции может уменьшаться не только за счет смертности, но и за счет эмиграции особей.</w:t>
      </w:r>
    </w:p>
    <w:p w:rsidR="008F1405" w:rsidRPr="00672B1B" w:rsidRDefault="008F1405" w:rsidP="00672B1B">
      <w:pPr>
        <w:spacing w:after="0"/>
        <w:ind w:firstLine="340"/>
        <w:rPr>
          <w:rFonts w:ascii="Times New Roman" w:hAnsi="Times New Roman"/>
          <w:sz w:val="24"/>
          <w:szCs w:val="24"/>
        </w:rPr>
      </w:pP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xml:space="preserve">4. Относительный прирост популяции. </w:t>
      </w:r>
      <w:r w:rsidRPr="00672B1B">
        <w:rPr>
          <w:rFonts w:ascii="Times New Roman" w:hAnsi="Times New Roman"/>
          <w:sz w:val="24"/>
          <w:szCs w:val="24"/>
        </w:rPr>
        <w:t xml:space="preserve">Этот параметр представляет собой разность между относительной рождаемостью и относительной смертностью. Это важнейшая характеристика популяции (обычно обозначается символом </w:t>
      </w:r>
      <w:r w:rsidRPr="00672B1B">
        <w:rPr>
          <w:rFonts w:ascii="Times New Roman" w:hAnsi="Times New Roman"/>
          <w:b/>
          <w:bCs/>
          <w:i/>
          <w:iCs/>
          <w:sz w:val="24"/>
          <w:szCs w:val="24"/>
          <w:lang w:val="en-US"/>
        </w:rPr>
        <w:t>r</w:t>
      </w:r>
      <w:r w:rsidRPr="00672B1B">
        <w:rPr>
          <w:rFonts w:ascii="Times New Roman" w:hAnsi="Times New Roman"/>
          <w:sz w:val="24"/>
          <w:szCs w:val="24"/>
        </w:rPr>
        <w:t>). Относительный прирост популяции может быть положительным, нулевым и отрицательным.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Для изолированной популяции: </w:t>
      </w:r>
      <w:r w:rsidRPr="00672B1B">
        <w:rPr>
          <w:rFonts w:ascii="Times New Roman" w:hAnsi="Times New Roman"/>
          <w:i/>
          <w:iCs/>
          <w:sz w:val="24"/>
          <w:szCs w:val="24"/>
        </w:rPr>
        <w:t>прирост = рождаемость – смертность</w:t>
      </w:r>
      <w:r w:rsidRPr="00672B1B">
        <w:rPr>
          <w:rFonts w:ascii="Times New Roman" w:hAnsi="Times New Roman"/>
          <w:sz w:val="24"/>
          <w:szCs w:val="24"/>
        </w:rPr>
        <w:t>. Для открытой популяции:</w:t>
      </w:r>
      <w:r w:rsidRPr="00672B1B">
        <w:rPr>
          <w:rFonts w:ascii="Times New Roman" w:hAnsi="Times New Roman"/>
          <w:i/>
          <w:iCs/>
          <w:sz w:val="24"/>
          <w:szCs w:val="24"/>
        </w:rPr>
        <w:t xml:space="preserve"> прирост = (рождаемость + иммиграция) – (смертность + эмиграция)</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5. Абсолютный прирост популяции.</w:t>
      </w:r>
      <w:r w:rsidRPr="00672B1B">
        <w:rPr>
          <w:rFonts w:ascii="Times New Roman" w:hAnsi="Times New Roman"/>
          <w:sz w:val="24"/>
          <w:szCs w:val="24"/>
        </w:rPr>
        <w:t xml:space="preserve"> Этот показатель представляет собой это изменение </w:t>
      </w:r>
      <w:r w:rsidRPr="00672B1B">
        <w:rPr>
          <w:rFonts w:ascii="Times New Roman" w:hAnsi="Times New Roman"/>
          <w:i/>
          <w:iCs/>
          <w:sz w:val="24"/>
          <w:szCs w:val="24"/>
        </w:rPr>
        <w:t xml:space="preserve">абсолютной </w:t>
      </w:r>
      <w:r w:rsidRPr="00672B1B">
        <w:rPr>
          <w:rFonts w:ascii="Times New Roman" w:hAnsi="Times New Roman"/>
          <w:sz w:val="24"/>
          <w:szCs w:val="24"/>
        </w:rPr>
        <w:t xml:space="preserve">численности популяции за бесконечно малый промежуток времени. Абсолютное изменение численности популяции в единицу времени обозначается выражением </w:t>
      </w:r>
      <w:r w:rsidRPr="00672B1B">
        <w:rPr>
          <w:rFonts w:ascii="Times New Roman" w:hAnsi="Times New Roman"/>
          <w:b/>
          <w:bCs/>
          <w:i/>
          <w:iCs/>
          <w:sz w:val="24"/>
          <w:szCs w:val="24"/>
          <w:lang w:val="en-US"/>
        </w:rPr>
        <w:t>dN</w:t>
      </w:r>
      <w:r w:rsidRPr="00672B1B">
        <w:rPr>
          <w:rFonts w:ascii="Times New Roman" w:hAnsi="Times New Roman"/>
          <w:b/>
          <w:bCs/>
          <w:i/>
          <w:iCs/>
          <w:sz w:val="24"/>
          <w:szCs w:val="24"/>
        </w:rPr>
        <w:t>/</w:t>
      </w:r>
      <w:r w:rsidRPr="00672B1B">
        <w:rPr>
          <w:rFonts w:ascii="Times New Roman" w:hAnsi="Times New Roman"/>
          <w:b/>
          <w:bCs/>
          <w:i/>
          <w:iCs/>
          <w:sz w:val="24"/>
          <w:szCs w:val="24"/>
          <w:lang w:val="en-US"/>
        </w:rPr>
        <w:t>dt</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Если относительный прирост популяции (</w:t>
      </w:r>
      <w:r w:rsidRPr="00672B1B">
        <w:rPr>
          <w:rFonts w:ascii="Times New Roman" w:hAnsi="Times New Roman"/>
          <w:b/>
          <w:bCs/>
          <w:i/>
          <w:iCs/>
          <w:sz w:val="24"/>
          <w:szCs w:val="24"/>
          <w:lang w:val="en-US"/>
        </w:rPr>
        <w:t>r</w:t>
      </w:r>
      <w:r w:rsidRPr="00672B1B">
        <w:rPr>
          <w:rFonts w:ascii="Times New Roman" w:hAnsi="Times New Roman"/>
          <w:sz w:val="24"/>
          <w:szCs w:val="24"/>
        </w:rPr>
        <w:t xml:space="preserve">) – величина постоянная (не зависит от численности популяции), то изменение численности популяции описывается уравнением </w:t>
      </w:r>
      <w:r w:rsidRPr="00672B1B">
        <w:rPr>
          <w:rFonts w:ascii="Times New Roman" w:hAnsi="Times New Roman"/>
          <w:b/>
          <w:bCs/>
          <w:i/>
          <w:iCs/>
          <w:sz w:val="24"/>
          <w:szCs w:val="24"/>
        </w:rPr>
        <w:t>неограниченного (экспоненциального) роста</w:t>
      </w:r>
      <w:r w:rsidRPr="00672B1B">
        <w:rPr>
          <w:rFonts w:ascii="Times New Roman" w:hAnsi="Times New Roman"/>
          <w:sz w:val="24"/>
          <w:szCs w:val="24"/>
        </w:rPr>
        <w:t xml:space="preserve">. В этом случае численность популяции в данный момент времени зависит, в первую очередь, от величины </w:t>
      </w:r>
      <w:r w:rsidRPr="00672B1B">
        <w:rPr>
          <w:rFonts w:ascii="Times New Roman" w:hAnsi="Times New Roman"/>
          <w:b/>
          <w:bCs/>
          <w:i/>
          <w:iCs/>
          <w:sz w:val="24"/>
          <w:szCs w:val="24"/>
          <w:lang w:val="en-US"/>
        </w:rPr>
        <w:t>r</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Однако в реальных сообществах всегда существуют </w:t>
      </w:r>
      <w:r w:rsidRPr="00672B1B">
        <w:rPr>
          <w:rFonts w:ascii="Times New Roman" w:hAnsi="Times New Roman"/>
          <w:b/>
          <w:bCs/>
          <w:i/>
          <w:iCs/>
          <w:sz w:val="24"/>
          <w:szCs w:val="24"/>
        </w:rPr>
        <w:t>лимитирующие факторы</w:t>
      </w:r>
      <w:r w:rsidRPr="00672B1B">
        <w:rPr>
          <w:rFonts w:ascii="Times New Roman" w:hAnsi="Times New Roman"/>
          <w:sz w:val="24"/>
          <w:szCs w:val="24"/>
        </w:rPr>
        <w:t xml:space="preserve">, ограничивающие численность популяций. Максимально возможная численность популяции в данных условиях называется </w:t>
      </w:r>
      <w:r w:rsidRPr="00672B1B">
        <w:rPr>
          <w:rFonts w:ascii="Times New Roman" w:hAnsi="Times New Roman"/>
          <w:i/>
          <w:iCs/>
          <w:sz w:val="24"/>
          <w:szCs w:val="24"/>
        </w:rPr>
        <w:t>ёмкость экологической ниши</w:t>
      </w:r>
      <w:r w:rsidRPr="00672B1B">
        <w:rPr>
          <w:rFonts w:ascii="Times New Roman" w:hAnsi="Times New Roman"/>
          <w:sz w:val="24"/>
          <w:szCs w:val="24"/>
        </w:rPr>
        <w:t xml:space="preserve"> и обозначается символом </w:t>
      </w:r>
      <w:r w:rsidRPr="00672B1B">
        <w:rPr>
          <w:rFonts w:ascii="Times New Roman" w:hAnsi="Times New Roman"/>
          <w:b/>
          <w:bCs/>
          <w:i/>
          <w:iCs/>
          <w:sz w:val="24"/>
          <w:szCs w:val="24"/>
        </w:rPr>
        <w:t>К</w:t>
      </w:r>
      <w:r w:rsidRPr="00672B1B">
        <w:rPr>
          <w:rFonts w:ascii="Times New Roman" w:hAnsi="Times New Roman"/>
          <w:sz w:val="24"/>
          <w:szCs w:val="24"/>
        </w:rPr>
        <w:t xml:space="preserve">. В этом случае изменение численности популяции описывается </w:t>
      </w:r>
      <w:r w:rsidRPr="00672B1B">
        <w:rPr>
          <w:rFonts w:ascii="Times New Roman" w:hAnsi="Times New Roman"/>
          <w:i/>
          <w:iCs/>
          <w:sz w:val="24"/>
          <w:szCs w:val="24"/>
        </w:rPr>
        <w:t>логистическим уравнением</w:t>
      </w:r>
      <w:r w:rsidRPr="00672B1B">
        <w:rPr>
          <w:rFonts w:ascii="Times New Roman" w:hAnsi="Times New Roman"/>
          <w:sz w:val="24"/>
          <w:szCs w:val="24"/>
        </w:rPr>
        <w:t xml:space="preserve">, которому соответствует </w:t>
      </w:r>
      <w:r w:rsidRPr="00672B1B">
        <w:rPr>
          <w:rFonts w:ascii="Times New Roman" w:hAnsi="Times New Roman"/>
          <w:b/>
          <w:bCs/>
          <w:sz w:val="24"/>
          <w:szCs w:val="24"/>
        </w:rPr>
        <w:t>кривая ограниченного роста</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Популяции видов, у которых рождаемость и смертность в значительной мере зависят от действия внешних факторов, быстро изменяют свою численность. Периодические изменения численности популяций называются </w:t>
      </w:r>
      <w:r w:rsidRPr="00672B1B">
        <w:rPr>
          <w:rFonts w:ascii="Times New Roman" w:hAnsi="Times New Roman"/>
          <w:b/>
          <w:bCs/>
          <w:i/>
          <w:iCs/>
          <w:sz w:val="24"/>
          <w:szCs w:val="24"/>
        </w:rPr>
        <w:t>популяционными волнами</w:t>
      </w:r>
      <w:r w:rsidRPr="00672B1B">
        <w:rPr>
          <w:rFonts w:ascii="Times New Roman" w:hAnsi="Times New Roman"/>
          <w:sz w:val="24"/>
          <w:szCs w:val="24"/>
        </w:rPr>
        <w:t xml:space="preserve">. В некоторых случаях численность изменяется в тысячи и миллионы раз. Эти популяции редко достигают численности </w:t>
      </w:r>
      <w:r w:rsidRPr="00672B1B">
        <w:rPr>
          <w:rFonts w:ascii="Times New Roman" w:hAnsi="Times New Roman"/>
          <w:b/>
          <w:bCs/>
          <w:i/>
          <w:iCs/>
          <w:sz w:val="24"/>
          <w:szCs w:val="24"/>
        </w:rPr>
        <w:t>К</w:t>
      </w:r>
      <w:r w:rsidRPr="00672B1B">
        <w:rPr>
          <w:rFonts w:ascii="Times New Roman" w:hAnsi="Times New Roman"/>
          <w:sz w:val="24"/>
          <w:szCs w:val="24"/>
        </w:rPr>
        <w:t xml:space="preserve"> и существуют за счет высокого значения </w:t>
      </w:r>
      <w:r w:rsidRPr="00672B1B">
        <w:rPr>
          <w:rFonts w:ascii="Times New Roman" w:hAnsi="Times New Roman"/>
          <w:b/>
          <w:bCs/>
          <w:i/>
          <w:iCs/>
          <w:sz w:val="24"/>
          <w:szCs w:val="24"/>
          <w:lang w:val="en-US"/>
        </w:rPr>
        <w:t>r</w:t>
      </w:r>
      <w:r w:rsidRPr="00672B1B">
        <w:rPr>
          <w:rFonts w:ascii="Times New Roman" w:hAnsi="Times New Roman"/>
          <w:sz w:val="24"/>
          <w:szCs w:val="24"/>
        </w:rPr>
        <w:t xml:space="preserve">. Такой способ воспроизведения популяций называется </w:t>
      </w:r>
      <w:r w:rsidRPr="00672B1B">
        <w:rPr>
          <w:rFonts w:ascii="Times New Roman" w:hAnsi="Times New Roman"/>
          <w:i/>
          <w:iCs/>
          <w:sz w:val="24"/>
          <w:szCs w:val="24"/>
          <w:lang w:val="en-US"/>
        </w:rPr>
        <w:t>r</w:t>
      </w:r>
      <w:r w:rsidRPr="00672B1B">
        <w:rPr>
          <w:rFonts w:ascii="Times New Roman" w:hAnsi="Times New Roman"/>
          <w:sz w:val="24"/>
          <w:szCs w:val="24"/>
        </w:rPr>
        <w:t>–стратегия.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lang w:val="en-US"/>
        </w:rPr>
        <w:t>r</w:t>
      </w:r>
      <w:r w:rsidRPr="00672B1B">
        <w:rPr>
          <w:rFonts w:ascii="Times New Roman" w:hAnsi="Times New Roman"/>
          <w:sz w:val="24"/>
          <w:szCs w:val="24"/>
        </w:rPr>
        <w:t xml:space="preserve">–Стратеги (эксплеренты) характеризуются низкой конкурентоспособностью, высокой плодовитостью, отсутствием заботы о потомстве, быстрым развитием и короткой продолжительностью жизни. </w:t>
      </w:r>
      <w:r w:rsidRPr="00672B1B">
        <w:rPr>
          <w:rFonts w:ascii="Times New Roman" w:hAnsi="Times New Roman"/>
          <w:i/>
          <w:iCs/>
          <w:sz w:val="24"/>
          <w:szCs w:val="24"/>
          <w:lang w:val="en-US"/>
        </w:rPr>
        <w:t>r</w:t>
      </w:r>
      <w:r w:rsidRPr="00672B1B">
        <w:rPr>
          <w:rFonts w:ascii="Times New Roman" w:hAnsi="Times New Roman"/>
          <w:sz w:val="24"/>
          <w:szCs w:val="24"/>
        </w:rPr>
        <w:t>–Стратегов образно называют «шакалами», поскольку они способны за короткое время завоевывать освободившееся экологическое пространство.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Популяции видов, у которых рождаемость и смертность в значительной мере зависят от их плотности (то есть от характеристики самой популяции), в меньшей степени зависят от действия внешних факторов. Они поддерживают численность, близкую к величине </w:t>
      </w:r>
      <w:r w:rsidRPr="00672B1B">
        <w:rPr>
          <w:rFonts w:ascii="Times New Roman" w:hAnsi="Times New Roman"/>
          <w:b/>
          <w:bCs/>
          <w:i/>
          <w:iCs/>
          <w:sz w:val="24"/>
          <w:szCs w:val="24"/>
        </w:rPr>
        <w:t>К</w:t>
      </w:r>
      <w:r w:rsidRPr="00672B1B">
        <w:rPr>
          <w:rFonts w:ascii="Times New Roman" w:hAnsi="Times New Roman"/>
          <w:sz w:val="24"/>
          <w:szCs w:val="24"/>
        </w:rPr>
        <w:t xml:space="preserve">, поэтому способ воспроизведения таких популяций называется </w:t>
      </w:r>
      <w:r w:rsidRPr="00672B1B">
        <w:rPr>
          <w:rFonts w:ascii="Times New Roman" w:hAnsi="Times New Roman"/>
          <w:i/>
          <w:iCs/>
          <w:sz w:val="24"/>
          <w:szCs w:val="24"/>
        </w:rPr>
        <w:t>К</w:t>
      </w:r>
      <w:r w:rsidRPr="00672B1B">
        <w:rPr>
          <w:rFonts w:ascii="Times New Roman" w:hAnsi="Times New Roman"/>
          <w:sz w:val="24"/>
          <w:szCs w:val="24"/>
        </w:rPr>
        <w:t>–стратегия.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К</w:t>
      </w:r>
      <w:r w:rsidRPr="00672B1B">
        <w:rPr>
          <w:rFonts w:ascii="Times New Roman" w:hAnsi="Times New Roman"/>
          <w:sz w:val="24"/>
          <w:szCs w:val="24"/>
        </w:rPr>
        <w:t xml:space="preserve">–Стратеги (виоленты) характеризуются высокой конкурентоспособностью, низкой плодовитостью, заботой о потомстве, длительным развитием и длительной продолжительностью жизни. </w:t>
      </w:r>
      <w:r w:rsidRPr="00672B1B">
        <w:rPr>
          <w:rFonts w:ascii="Times New Roman" w:hAnsi="Times New Roman"/>
          <w:i/>
          <w:iCs/>
          <w:sz w:val="24"/>
          <w:szCs w:val="24"/>
        </w:rPr>
        <w:t>К</w:t>
      </w:r>
      <w:r w:rsidRPr="00672B1B">
        <w:rPr>
          <w:rFonts w:ascii="Times New Roman" w:hAnsi="Times New Roman"/>
          <w:sz w:val="24"/>
          <w:szCs w:val="24"/>
        </w:rPr>
        <w:t>–Стратегов образно называют «львами», поскольку они способны долгое время удерживать экологическое пространство.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Кроме </w:t>
      </w:r>
      <w:r w:rsidRPr="00672B1B">
        <w:rPr>
          <w:rFonts w:ascii="Times New Roman" w:hAnsi="Times New Roman"/>
          <w:i/>
          <w:iCs/>
          <w:sz w:val="24"/>
          <w:szCs w:val="24"/>
          <w:lang w:val="en-US"/>
        </w:rPr>
        <w:t>r</w:t>
      </w:r>
      <w:r w:rsidRPr="00672B1B">
        <w:rPr>
          <w:rFonts w:ascii="Times New Roman" w:hAnsi="Times New Roman"/>
          <w:i/>
          <w:iCs/>
          <w:sz w:val="24"/>
          <w:szCs w:val="24"/>
        </w:rPr>
        <w:t>–</w:t>
      </w:r>
      <w:r w:rsidRPr="00672B1B">
        <w:rPr>
          <w:rFonts w:ascii="Times New Roman" w:hAnsi="Times New Roman"/>
          <w:sz w:val="24"/>
          <w:szCs w:val="24"/>
        </w:rPr>
        <w:t xml:space="preserve">стратегии и </w:t>
      </w:r>
      <w:r w:rsidRPr="00672B1B">
        <w:rPr>
          <w:rFonts w:ascii="Times New Roman" w:hAnsi="Times New Roman"/>
          <w:i/>
          <w:iCs/>
          <w:sz w:val="24"/>
          <w:szCs w:val="24"/>
        </w:rPr>
        <w:t>К</w:t>
      </w:r>
      <w:r w:rsidRPr="00672B1B">
        <w:rPr>
          <w:rFonts w:ascii="Times New Roman" w:hAnsi="Times New Roman"/>
          <w:sz w:val="24"/>
          <w:szCs w:val="24"/>
        </w:rPr>
        <w:t xml:space="preserve">–стратегии выделяется еще и </w:t>
      </w:r>
      <w:r w:rsidRPr="00672B1B">
        <w:rPr>
          <w:rFonts w:ascii="Times New Roman" w:hAnsi="Times New Roman"/>
          <w:i/>
          <w:iCs/>
          <w:sz w:val="24"/>
          <w:szCs w:val="24"/>
          <w:lang w:val="en-US"/>
        </w:rPr>
        <w:t>S</w:t>
      </w:r>
      <w:r w:rsidRPr="00672B1B">
        <w:rPr>
          <w:rFonts w:ascii="Times New Roman" w:hAnsi="Times New Roman"/>
          <w:sz w:val="24"/>
          <w:szCs w:val="24"/>
        </w:rPr>
        <w:t xml:space="preserve">–стратегия. </w:t>
      </w:r>
      <w:r w:rsidRPr="00672B1B">
        <w:rPr>
          <w:rFonts w:ascii="Times New Roman" w:hAnsi="Times New Roman"/>
          <w:i/>
          <w:iCs/>
          <w:sz w:val="24"/>
          <w:szCs w:val="24"/>
          <w:lang w:val="en-US"/>
        </w:rPr>
        <w:t>S</w:t>
      </w:r>
      <w:r w:rsidRPr="00672B1B">
        <w:rPr>
          <w:rFonts w:ascii="Times New Roman" w:hAnsi="Times New Roman"/>
          <w:sz w:val="24"/>
          <w:szCs w:val="24"/>
        </w:rPr>
        <w:t xml:space="preserve">–Стратеги (патиенты) населяют местообитания с неблагоприятными условиями жизни для большинства организмов, в которых конкуренция практически отсутствует. Поэтому </w:t>
      </w:r>
      <w:r w:rsidRPr="00672B1B">
        <w:rPr>
          <w:rFonts w:ascii="Times New Roman" w:hAnsi="Times New Roman"/>
          <w:i/>
          <w:iCs/>
          <w:sz w:val="24"/>
          <w:szCs w:val="24"/>
          <w:lang w:val="en-US"/>
        </w:rPr>
        <w:t>S</w:t>
      </w:r>
      <w:r w:rsidRPr="00672B1B">
        <w:rPr>
          <w:rFonts w:ascii="Times New Roman" w:hAnsi="Times New Roman"/>
          <w:sz w:val="24"/>
          <w:szCs w:val="24"/>
        </w:rPr>
        <w:t xml:space="preserve">–стратегов образно называют «верблюдами». По низкому значению </w:t>
      </w:r>
      <w:r w:rsidRPr="00672B1B">
        <w:rPr>
          <w:rFonts w:ascii="Times New Roman" w:hAnsi="Times New Roman"/>
          <w:b/>
          <w:bCs/>
          <w:i/>
          <w:iCs/>
          <w:sz w:val="24"/>
          <w:szCs w:val="24"/>
          <w:lang w:val="en-US"/>
        </w:rPr>
        <w:t>r</w:t>
      </w:r>
      <w:r w:rsidRPr="00672B1B">
        <w:rPr>
          <w:rFonts w:ascii="Times New Roman" w:hAnsi="Times New Roman"/>
          <w:sz w:val="24"/>
          <w:szCs w:val="24"/>
        </w:rPr>
        <w:t xml:space="preserve"> они близки к «львам» (виолентам), а по высокому значению </w:t>
      </w:r>
      <w:r w:rsidRPr="00672B1B">
        <w:rPr>
          <w:rFonts w:ascii="Times New Roman" w:hAnsi="Times New Roman"/>
          <w:b/>
          <w:bCs/>
          <w:i/>
          <w:iCs/>
          <w:sz w:val="24"/>
          <w:szCs w:val="24"/>
        </w:rPr>
        <w:t>К</w:t>
      </w:r>
      <w:r w:rsidRPr="00672B1B">
        <w:rPr>
          <w:rFonts w:ascii="Times New Roman" w:hAnsi="Times New Roman"/>
          <w:sz w:val="24"/>
          <w:szCs w:val="24"/>
        </w:rPr>
        <w:t xml:space="preserve"> – к «шакалам» (эксплерентам). По длительности развития и длительности жизни </w:t>
      </w:r>
      <w:r w:rsidRPr="00672B1B">
        <w:rPr>
          <w:rFonts w:ascii="Times New Roman" w:hAnsi="Times New Roman"/>
          <w:i/>
          <w:iCs/>
          <w:sz w:val="24"/>
          <w:szCs w:val="24"/>
          <w:lang w:val="en-US"/>
        </w:rPr>
        <w:t>S</w:t>
      </w:r>
      <w:r w:rsidRPr="00672B1B">
        <w:rPr>
          <w:rFonts w:ascii="Times New Roman" w:hAnsi="Times New Roman"/>
          <w:sz w:val="24"/>
          <w:szCs w:val="24"/>
        </w:rPr>
        <w:t xml:space="preserve">–стратеги могут быть сходными и с </w:t>
      </w:r>
      <w:r w:rsidRPr="00672B1B">
        <w:rPr>
          <w:rFonts w:ascii="Times New Roman" w:hAnsi="Times New Roman"/>
          <w:i/>
          <w:iCs/>
          <w:sz w:val="24"/>
          <w:szCs w:val="24"/>
          <w:lang w:val="en-US"/>
        </w:rPr>
        <w:t>r</w:t>
      </w:r>
      <w:r w:rsidRPr="00672B1B">
        <w:rPr>
          <w:rFonts w:ascii="Times New Roman" w:hAnsi="Times New Roman"/>
          <w:sz w:val="24"/>
          <w:szCs w:val="24"/>
        </w:rPr>
        <w:t xml:space="preserve">–стратегами, и с </w:t>
      </w:r>
      <w:r w:rsidRPr="00672B1B">
        <w:rPr>
          <w:rFonts w:ascii="Times New Roman" w:hAnsi="Times New Roman"/>
          <w:i/>
          <w:iCs/>
          <w:sz w:val="24"/>
          <w:szCs w:val="24"/>
        </w:rPr>
        <w:t>К</w:t>
      </w:r>
      <w:r w:rsidRPr="00672B1B">
        <w:rPr>
          <w:rFonts w:ascii="Times New Roman" w:hAnsi="Times New Roman"/>
          <w:sz w:val="24"/>
          <w:szCs w:val="24"/>
        </w:rPr>
        <w:t>–стратегами.</w:t>
      </w:r>
    </w:p>
    <w:p w:rsidR="008F1405" w:rsidRPr="00672B1B" w:rsidRDefault="008F1405" w:rsidP="00672B1B">
      <w:pPr>
        <w:spacing w:after="0"/>
        <w:rPr>
          <w:rFonts w:ascii="Times New Roman" w:hAnsi="Times New Roman"/>
          <w:sz w:val="24"/>
          <w:szCs w:val="24"/>
        </w:rPr>
      </w:pP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Биологическая структура популяции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понятие биологической структуры популяции включается ее </w:t>
      </w:r>
      <w:r w:rsidRPr="00672B1B">
        <w:rPr>
          <w:rFonts w:ascii="Times New Roman" w:hAnsi="Times New Roman"/>
          <w:i/>
          <w:iCs/>
          <w:sz w:val="24"/>
          <w:szCs w:val="24"/>
        </w:rPr>
        <w:t>половая</w:t>
      </w:r>
      <w:r w:rsidRPr="00672B1B">
        <w:rPr>
          <w:rFonts w:ascii="Times New Roman" w:hAnsi="Times New Roman"/>
          <w:sz w:val="24"/>
          <w:szCs w:val="24"/>
        </w:rPr>
        <w:t xml:space="preserve">, </w:t>
      </w:r>
      <w:r w:rsidRPr="00672B1B">
        <w:rPr>
          <w:rFonts w:ascii="Times New Roman" w:hAnsi="Times New Roman"/>
          <w:i/>
          <w:iCs/>
          <w:sz w:val="24"/>
          <w:szCs w:val="24"/>
        </w:rPr>
        <w:t>возрастная</w:t>
      </w:r>
      <w:r w:rsidRPr="00672B1B">
        <w:rPr>
          <w:rFonts w:ascii="Times New Roman" w:hAnsi="Times New Roman"/>
          <w:sz w:val="24"/>
          <w:szCs w:val="24"/>
        </w:rPr>
        <w:t xml:space="preserve"> (онтогенетическая) и </w:t>
      </w:r>
      <w:r w:rsidRPr="00672B1B">
        <w:rPr>
          <w:rFonts w:ascii="Times New Roman" w:hAnsi="Times New Roman"/>
          <w:i/>
          <w:iCs/>
          <w:sz w:val="24"/>
          <w:szCs w:val="24"/>
        </w:rPr>
        <w:t>этологическая</w:t>
      </w:r>
      <w:r w:rsidRPr="00672B1B">
        <w:rPr>
          <w:rFonts w:ascii="Times New Roman" w:hAnsi="Times New Roman"/>
          <w:sz w:val="24"/>
          <w:szCs w:val="24"/>
        </w:rPr>
        <w:t xml:space="preserve"> структура.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Половая структура популяции</w:t>
      </w:r>
      <w:r w:rsidRPr="00672B1B">
        <w:rPr>
          <w:rFonts w:ascii="Times New Roman" w:hAnsi="Times New Roman"/>
          <w:sz w:val="24"/>
          <w:szCs w:val="24"/>
        </w:rPr>
        <w:t xml:space="preserve"> определяется соотношением полов, которая изменяется с возрастом: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xml:space="preserve">– </w:t>
      </w:r>
      <w:r w:rsidRPr="00672B1B">
        <w:rPr>
          <w:rFonts w:ascii="Times New Roman" w:hAnsi="Times New Roman"/>
          <w:sz w:val="24"/>
          <w:szCs w:val="24"/>
        </w:rPr>
        <w:t>первичное соотношение полов – при образовании зигот;</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w:t>
      </w:r>
      <w:r w:rsidRPr="00672B1B">
        <w:rPr>
          <w:rFonts w:ascii="Times New Roman" w:hAnsi="Times New Roman"/>
          <w:sz w:val="24"/>
          <w:szCs w:val="24"/>
        </w:rPr>
        <w:t xml:space="preserve"> вторичное соотношение полов – у новорожденных (независимо от способа рождения);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w:t>
      </w:r>
      <w:r w:rsidRPr="00672B1B">
        <w:rPr>
          <w:rFonts w:ascii="Times New Roman" w:hAnsi="Times New Roman"/>
          <w:sz w:val="24"/>
          <w:szCs w:val="24"/>
        </w:rPr>
        <w:t xml:space="preserve"> третичное соотношение полов – к моменту наступления половой зрелости.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Таким образом, половая структура популяции оказывается тесно связанной с ее возрастной структурой.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Возрастная структура популяции</w:t>
      </w:r>
      <w:r w:rsidRPr="00672B1B">
        <w:rPr>
          <w:rFonts w:ascii="Times New Roman" w:hAnsi="Times New Roman"/>
          <w:sz w:val="24"/>
          <w:szCs w:val="24"/>
        </w:rPr>
        <w:t xml:space="preserve"> зависит от способа размножения, от особенностей жизненного цикла и типа онтогенеза. Иногда принадлежность к возрастной группе определяется астрономическим возрастом особи (сеголетки, двухлетки и т.д.). Чаще выделяют следующие возрастные группы: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1. Новорожденные особи, или особи нулевого возраста (отложенные яйца, вылупившиеся личинки, споры или семена растений, проростки растений).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2. Особи на раннем прегенеративном (ювенильном) этапе онтогенеза; они значительно отличаются от взрослых особей.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3. Особи на позднем прегенеративном (имматурном, виргинильном) этапе онтогенеза; они сходны с взрослыми особями, но еще не могут размножаться.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4. Особи на генеративном этапе онтогенеза, которые активно размножаются.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5. Особи на постгенеративном (сенильном) этапе онтогенеза, которые уже не могут размножаться.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конкретных случаях эта классификация уточняется. Иногда выделяют неполночленные популяции, в которых отсутствует та, или иная возрастная группа. Например, многие беспозвоночные и однолетние растения зимуют на стадии яйца или семян.</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Взаимосвязь половой и возрастной структуры отражается в виде половозрастных пирамид. Пример половозрастной пирамиды для нормальной полночленной популяции показан на рисунке.</w:t>
      </w:r>
    </w:p>
    <w:p w:rsidR="008F1405" w:rsidRPr="00672B1B" w:rsidRDefault="008F1405" w:rsidP="00672B1B">
      <w:pPr>
        <w:spacing w:after="0"/>
        <w:ind w:firstLine="340"/>
        <w:rPr>
          <w:rFonts w:ascii="Times New Roman" w:hAnsi="Times New Roman"/>
          <w:sz w:val="24"/>
          <w:szCs w:val="24"/>
        </w:rPr>
      </w:pP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Наличие сложной половозрастной структуры обусловливает внутрипопуляционную </w:t>
      </w:r>
      <w:r w:rsidRPr="00672B1B">
        <w:rPr>
          <w:rFonts w:ascii="Times New Roman" w:hAnsi="Times New Roman"/>
          <w:i/>
          <w:iCs/>
          <w:sz w:val="24"/>
          <w:szCs w:val="24"/>
        </w:rPr>
        <w:t>дифференциацию экологических ниш</w:t>
      </w:r>
      <w:r w:rsidRPr="00672B1B">
        <w:rPr>
          <w:rFonts w:ascii="Times New Roman" w:hAnsi="Times New Roman"/>
          <w:sz w:val="24"/>
          <w:szCs w:val="24"/>
        </w:rPr>
        <w:t>, особенно, у животных с полным метаморфозом. Экологическая ниша всей популяции распадается на субниши, которые занимают особи, принадлежащие к разным половозрастным группам. При дифференциации ниш происходит снижение уровня конкуренции, в первую очередь, топической и трофической.</w:t>
      </w:r>
    </w:p>
    <w:p w:rsidR="008F1405"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Приведем примеры дифференциации внутривидовых ниш у животных:</w:t>
      </w:r>
    </w:p>
    <w:p w:rsidR="008F1405" w:rsidRPr="00672B1B" w:rsidRDefault="008F1405" w:rsidP="00672B1B">
      <w:pPr>
        <w:spacing w:after="0"/>
        <w:ind w:firstLine="340"/>
        <w:rPr>
          <w:rFonts w:ascii="Times New Roman" w:hAnsi="Times New Roman"/>
          <w:sz w:val="24"/>
          <w:szCs w:val="24"/>
        </w:rPr>
      </w:pPr>
    </w:p>
    <w:tbl>
      <w:tblPr>
        <w:tblW w:w="0" w:type="auto"/>
        <w:tblInd w:w="708" w:type="dxa"/>
        <w:tblCellMar>
          <w:left w:w="0" w:type="dxa"/>
          <w:right w:w="0" w:type="dxa"/>
        </w:tblCellMar>
        <w:tblLook w:val="00A0" w:firstRow="1" w:lastRow="0" w:firstColumn="1" w:lastColumn="0" w:noHBand="0" w:noVBand="0"/>
      </w:tblPr>
      <w:tblGrid>
        <w:gridCol w:w="1723"/>
        <w:gridCol w:w="1294"/>
        <w:gridCol w:w="2501"/>
        <w:gridCol w:w="1294"/>
        <w:gridCol w:w="1923"/>
      </w:tblGrid>
      <w:tr w:rsidR="008F1405" w:rsidRPr="00964FF9" w:rsidTr="00143FF2">
        <w:trPr>
          <w:cantSplit/>
        </w:trPr>
        <w:tc>
          <w:tcPr>
            <w:tcW w:w="17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Виды</w:t>
            </w:r>
          </w:p>
        </w:tc>
        <w:tc>
          <w:tcPr>
            <w:tcW w:w="37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Прегенеративные стадии (личинки)</w:t>
            </w:r>
          </w:p>
        </w:tc>
        <w:tc>
          <w:tcPr>
            <w:tcW w:w="32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Генеративные стадии (половозрелые особи)</w:t>
            </w:r>
          </w:p>
        </w:tc>
      </w:tr>
      <w:tr w:rsidR="008F1405" w:rsidRPr="00964FF9" w:rsidTr="00143FF2">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8F1405" w:rsidRPr="00672B1B" w:rsidRDefault="008F1405" w:rsidP="00672B1B">
            <w:pPr>
              <w:spacing w:after="0"/>
              <w:rPr>
                <w:rFonts w:ascii="Times New Roman" w:hAnsi="Times New Roman"/>
                <w:sz w:val="24"/>
                <w:szCs w:val="24"/>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Среда обитания</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Характер питания</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Среда обитания</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Характер питания</w:t>
            </w:r>
          </w:p>
        </w:tc>
      </w:tr>
      <w:tr w:rsidR="008F1405" w:rsidRPr="00964FF9" w:rsidTr="00143FF2">
        <w:trPr>
          <w:cantSplit/>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Лягушки</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Водная</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Фитофаги</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Зоофаги</w:t>
            </w:r>
          </w:p>
        </w:tc>
      </w:tr>
      <w:tr w:rsidR="008F1405" w:rsidRPr="00964FF9" w:rsidTr="00143FF2">
        <w:trPr>
          <w:cantSplit/>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Стрекозы</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Водная</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Хищники</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Хищники</w:t>
            </w:r>
          </w:p>
        </w:tc>
      </w:tr>
      <w:tr w:rsidR="008F1405" w:rsidRPr="00964FF9" w:rsidTr="00143FF2">
        <w:trPr>
          <w:cantSplit/>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Бабочки</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Фитофаги–листогрызы</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Питаются нектаром</w:t>
            </w:r>
          </w:p>
        </w:tc>
      </w:tr>
      <w:tr w:rsidR="008F1405" w:rsidRPr="00964FF9" w:rsidTr="00143FF2">
        <w:trPr>
          <w:cantSplit/>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Кровососущие комары</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Водная</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Микропланктонофаги</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Самки питаются кровью позвоночных, а самцы – нектаром</w:t>
            </w:r>
          </w:p>
        </w:tc>
      </w:tr>
      <w:tr w:rsidR="008F1405" w:rsidRPr="00964FF9" w:rsidTr="00143FF2">
        <w:trPr>
          <w:cantSplit/>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sz w:val="24"/>
                <w:szCs w:val="24"/>
              </w:rPr>
              <w:t>Кровососущие клещи</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2501"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Личинки (нимфы) нападают на мелких позвоночных</w:t>
            </w:r>
          </w:p>
        </w:tc>
        <w:tc>
          <w:tcPr>
            <w:tcW w:w="1294"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Наземно-воздушная</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rPr>
                <w:rFonts w:ascii="Times New Roman" w:hAnsi="Times New Roman"/>
                <w:sz w:val="24"/>
                <w:szCs w:val="24"/>
              </w:rPr>
            </w:pPr>
            <w:r w:rsidRPr="00672B1B">
              <w:rPr>
                <w:rFonts w:ascii="Times New Roman" w:hAnsi="Times New Roman"/>
                <w:i/>
                <w:iCs/>
                <w:sz w:val="24"/>
                <w:szCs w:val="24"/>
              </w:rPr>
              <w:t>Взрослые клещи нападают на крупных млекопитающих</w:t>
            </w:r>
          </w:p>
        </w:tc>
      </w:tr>
    </w:tbl>
    <w:p w:rsidR="008F1405" w:rsidRPr="00672B1B" w:rsidRDefault="008F1405" w:rsidP="00672B1B">
      <w:pPr>
        <w:spacing w:before="100" w:beforeAutospacing="1" w:after="100" w:afterAutospacing="1"/>
        <w:ind w:firstLine="340"/>
        <w:rPr>
          <w:rFonts w:ascii="Times New Roman" w:hAnsi="Times New Roman"/>
          <w:sz w:val="24"/>
          <w:szCs w:val="24"/>
        </w:rPr>
      </w:pP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Этологическая</w:t>
      </w:r>
      <w:r w:rsidRPr="00672B1B">
        <w:rPr>
          <w:rFonts w:ascii="Times New Roman" w:hAnsi="Times New Roman"/>
          <w:sz w:val="24"/>
          <w:szCs w:val="24"/>
        </w:rPr>
        <w:t xml:space="preserve"> (</w:t>
      </w:r>
      <w:r w:rsidRPr="00672B1B">
        <w:rPr>
          <w:rFonts w:ascii="Times New Roman" w:hAnsi="Times New Roman"/>
          <w:b/>
          <w:bCs/>
          <w:sz w:val="24"/>
          <w:szCs w:val="24"/>
        </w:rPr>
        <w:t>поведенческая</w:t>
      </w:r>
      <w:r w:rsidRPr="00672B1B">
        <w:rPr>
          <w:rFonts w:ascii="Times New Roman" w:hAnsi="Times New Roman"/>
          <w:sz w:val="24"/>
          <w:szCs w:val="24"/>
        </w:rPr>
        <w:t xml:space="preserve">) </w:t>
      </w:r>
      <w:r w:rsidRPr="00672B1B">
        <w:rPr>
          <w:rFonts w:ascii="Times New Roman" w:hAnsi="Times New Roman"/>
          <w:b/>
          <w:bCs/>
          <w:sz w:val="24"/>
          <w:szCs w:val="24"/>
        </w:rPr>
        <w:t>структура популяций</w:t>
      </w:r>
      <w:r w:rsidRPr="00672B1B">
        <w:rPr>
          <w:rFonts w:ascii="Times New Roman" w:hAnsi="Times New Roman"/>
          <w:sz w:val="24"/>
          <w:szCs w:val="24"/>
        </w:rPr>
        <w:t xml:space="preserve"> у животных обусловлена наличием внутрипопуляционных группировок, члены которых непосредственно взаимодействуют между собой. Такие группировки называют демы (семьи), соседства, субпопуляции, парцеллы, локусы.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Существует множество уровней агрегации особей: </w:t>
      </w:r>
      <w:r w:rsidRPr="00672B1B">
        <w:rPr>
          <w:rFonts w:ascii="Times New Roman" w:hAnsi="Times New Roman"/>
          <w:i/>
          <w:iCs/>
          <w:sz w:val="24"/>
          <w:szCs w:val="24"/>
        </w:rPr>
        <w:t>одиночные особи</w:t>
      </w:r>
      <w:r w:rsidRPr="00672B1B">
        <w:rPr>
          <w:rFonts w:ascii="Times New Roman" w:hAnsi="Times New Roman"/>
          <w:sz w:val="24"/>
          <w:szCs w:val="24"/>
        </w:rPr>
        <w:t xml:space="preserve">, </w:t>
      </w:r>
      <w:r w:rsidRPr="00672B1B">
        <w:rPr>
          <w:rFonts w:ascii="Times New Roman" w:hAnsi="Times New Roman"/>
          <w:i/>
          <w:iCs/>
          <w:sz w:val="24"/>
          <w:szCs w:val="24"/>
        </w:rPr>
        <w:t>семьи</w:t>
      </w:r>
      <w:r w:rsidRPr="00672B1B">
        <w:rPr>
          <w:rFonts w:ascii="Times New Roman" w:hAnsi="Times New Roman"/>
          <w:sz w:val="24"/>
          <w:szCs w:val="24"/>
        </w:rPr>
        <w:t xml:space="preserve">, </w:t>
      </w:r>
      <w:r w:rsidRPr="00672B1B">
        <w:rPr>
          <w:rFonts w:ascii="Times New Roman" w:hAnsi="Times New Roman"/>
          <w:i/>
          <w:iCs/>
          <w:sz w:val="24"/>
          <w:szCs w:val="24"/>
        </w:rPr>
        <w:t>колонии</w:t>
      </w:r>
      <w:r w:rsidRPr="00672B1B">
        <w:rPr>
          <w:rFonts w:ascii="Times New Roman" w:hAnsi="Times New Roman"/>
          <w:sz w:val="24"/>
          <w:szCs w:val="24"/>
        </w:rPr>
        <w:t xml:space="preserve">, </w:t>
      </w:r>
      <w:r w:rsidRPr="00672B1B">
        <w:rPr>
          <w:rFonts w:ascii="Times New Roman" w:hAnsi="Times New Roman"/>
          <w:i/>
          <w:iCs/>
          <w:sz w:val="24"/>
          <w:szCs w:val="24"/>
        </w:rPr>
        <w:t>стада</w:t>
      </w:r>
      <w:r w:rsidRPr="00672B1B">
        <w:rPr>
          <w:rFonts w:ascii="Times New Roman" w:hAnsi="Times New Roman"/>
          <w:sz w:val="24"/>
          <w:szCs w:val="24"/>
        </w:rPr>
        <w:t xml:space="preserve">, </w:t>
      </w:r>
      <w:r w:rsidRPr="00672B1B">
        <w:rPr>
          <w:rFonts w:ascii="Times New Roman" w:hAnsi="Times New Roman"/>
          <w:i/>
          <w:iCs/>
          <w:sz w:val="24"/>
          <w:szCs w:val="24"/>
        </w:rPr>
        <w:t>стаи</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Одиночные особи</w:t>
      </w:r>
      <w:r w:rsidRPr="00672B1B">
        <w:rPr>
          <w:rFonts w:ascii="Times New Roman" w:hAnsi="Times New Roman"/>
          <w:sz w:val="24"/>
          <w:szCs w:val="24"/>
        </w:rPr>
        <w:t xml:space="preserve"> могут существовать ограниченное время; по крайней мере, в период размножения неизбежно существование брачных пар и появление самок с потомством. Поэтому одиночный образ жизни периодически становится </w:t>
      </w:r>
      <w:r w:rsidRPr="00672B1B">
        <w:rPr>
          <w:rFonts w:ascii="Times New Roman" w:hAnsi="Times New Roman"/>
          <w:i/>
          <w:iCs/>
          <w:sz w:val="24"/>
          <w:szCs w:val="24"/>
        </w:rPr>
        <w:t>семейным</w:t>
      </w:r>
      <w:r w:rsidRPr="00672B1B">
        <w:rPr>
          <w:rFonts w:ascii="Times New Roman" w:hAnsi="Times New Roman"/>
          <w:sz w:val="24"/>
          <w:szCs w:val="24"/>
        </w:rPr>
        <w:t xml:space="preserve">. В состав </w:t>
      </w:r>
      <w:r w:rsidRPr="00672B1B">
        <w:rPr>
          <w:rFonts w:ascii="Times New Roman" w:hAnsi="Times New Roman"/>
          <w:b/>
          <w:bCs/>
          <w:i/>
          <w:iCs/>
          <w:sz w:val="24"/>
          <w:szCs w:val="24"/>
        </w:rPr>
        <w:t>семьи</w:t>
      </w:r>
      <w:r w:rsidRPr="00672B1B">
        <w:rPr>
          <w:rFonts w:ascii="Times New Roman" w:hAnsi="Times New Roman"/>
          <w:sz w:val="24"/>
          <w:szCs w:val="24"/>
        </w:rPr>
        <w:t xml:space="preserve"> входят особи, связанные ближайшей степенью родства: родители и их непосредственные потомки. Существуют семьи с участием только одного из родителей (обычно, матери), двух родителей (моногамные), нескольких родителей (полигамные), с участием потомков из нескольких приплодов.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 уровне одиночных особей и семей проявляется наличие </w:t>
      </w:r>
      <w:r w:rsidRPr="00672B1B">
        <w:rPr>
          <w:rFonts w:ascii="Times New Roman" w:hAnsi="Times New Roman"/>
          <w:i/>
          <w:iCs/>
          <w:sz w:val="24"/>
          <w:szCs w:val="24"/>
        </w:rPr>
        <w:t>индивидуальных участков</w:t>
      </w:r>
      <w:r w:rsidRPr="00672B1B">
        <w:rPr>
          <w:rFonts w:ascii="Times New Roman" w:hAnsi="Times New Roman"/>
          <w:sz w:val="24"/>
          <w:szCs w:val="24"/>
        </w:rPr>
        <w:t xml:space="preserve"> и </w:t>
      </w:r>
      <w:r w:rsidRPr="00672B1B">
        <w:rPr>
          <w:rFonts w:ascii="Times New Roman" w:hAnsi="Times New Roman"/>
          <w:i/>
          <w:iCs/>
          <w:sz w:val="24"/>
          <w:szCs w:val="24"/>
        </w:rPr>
        <w:t>охраняемых территорий</w:t>
      </w:r>
      <w:r w:rsidRPr="00672B1B">
        <w:rPr>
          <w:rFonts w:ascii="Times New Roman" w:hAnsi="Times New Roman"/>
          <w:sz w:val="24"/>
          <w:szCs w:val="24"/>
        </w:rPr>
        <w:t>. Индивидуальный участок – это часть территории (акватории), на которой особь проводит значительную часть времени. Охраняемая территория отличается от индивидуального участка тем, что ее владелец активно защищает свои владения.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Колонии</w:t>
      </w:r>
      <w:r w:rsidRPr="00672B1B">
        <w:rPr>
          <w:rFonts w:ascii="Times New Roman" w:hAnsi="Times New Roman"/>
          <w:sz w:val="24"/>
          <w:szCs w:val="24"/>
        </w:rPr>
        <w:t xml:space="preserve"> – групповые поселения оседлых животных. Выделяют постоянные колонии (например, у грызунов) и временные (например, у птиц в период размножения). К колониям формально относятся поселения пчел, муравьев, термитов (на самом деле, это семьи).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Стада</w:t>
      </w:r>
      <w:r w:rsidRPr="00672B1B">
        <w:rPr>
          <w:rFonts w:ascii="Times New Roman" w:hAnsi="Times New Roman"/>
          <w:sz w:val="24"/>
          <w:szCs w:val="24"/>
        </w:rPr>
        <w:t xml:space="preserve"> – более или менее постоянные объединения подвижных животных. Немногочисленные стада с нарушенным соотношением полов фактически являются семьями; например, прайды львов состоят из 1-3 самцов, нескольких самок и детенышей. Для стад характерно наличие строгой иерархии – порядка соподчинения особей.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Стаи</w:t>
      </w:r>
      <w:r w:rsidRPr="00672B1B">
        <w:rPr>
          <w:rFonts w:ascii="Times New Roman" w:hAnsi="Times New Roman"/>
          <w:sz w:val="24"/>
          <w:szCs w:val="24"/>
        </w:rPr>
        <w:t xml:space="preserve"> – временные объединения животных, например, на определенных стадиях развития (мальки рыб) или в определенные сезоны (птицы, псовые). Стаи обеспечивают определенные функции вида: защиту от врагов, добычу пищи, миграции. Уровень соподчинения в стаях меньше, чем в стадах, и может вообще отсутствовать.</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любом случае, внутрипопуляционная группировка обладает признаками, отсутствующими у отдельных особей. В группе облегчается добывание пищи, происходит обмен пищей, повышается защищенность от неблагоприятных факторов. </w:t>
      </w:r>
      <w:r w:rsidRPr="00672B1B">
        <w:rPr>
          <w:rFonts w:ascii="Times New Roman" w:hAnsi="Times New Roman"/>
          <w:i/>
          <w:iCs/>
          <w:sz w:val="24"/>
          <w:szCs w:val="24"/>
        </w:rPr>
        <w:t>Эффект группы</w:t>
      </w:r>
      <w:r w:rsidRPr="00672B1B">
        <w:rPr>
          <w:rFonts w:ascii="Times New Roman" w:hAnsi="Times New Roman"/>
          <w:sz w:val="24"/>
          <w:szCs w:val="24"/>
        </w:rPr>
        <w:t xml:space="preserve"> выражается в том, что происходит оптимизация физиологических процессов: например, снижается потребление кислорода, уменьшается частота сердечных сокращений, частота дыхания, повышается вероятность успешного размножения. Однако при чрезмерном увеличении численности группы возрастает внутривидовая конкуренция, и перечисленные положительные эффекты сменяются прямо противоположными.</w:t>
      </w:r>
    </w:p>
    <w:p w:rsidR="008F1405" w:rsidRPr="00672B1B" w:rsidRDefault="008F1405" w:rsidP="00672B1B">
      <w:pPr>
        <w:rPr>
          <w:rFonts w:ascii="Times New Roman" w:hAnsi="Times New Roman"/>
          <w:sz w:val="24"/>
          <w:szCs w:val="24"/>
        </w:rPr>
      </w:pPr>
      <w:r w:rsidRPr="00672B1B">
        <w:rPr>
          <w:rFonts w:ascii="Times New Roman" w:hAnsi="Times New Roman"/>
          <w:sz w:val="24"/>
          <w:szCs w:val="24"/>
        </w:rPr>
        <w:t xml:space="preserve"> </w:t>
      </w:r>
    </w:p>
    <w:p w:rsidR="008F1405" w:rsidRPr="00143FF2" w:rsidRDefault="008F1405" w:rsidP="00672B1B">
      <w:pPr>
        <w:pStyle w:val="1"/>
        <w:numPr>
          <w:ilvl w:val="0"/>
          <w:numId w:val="2"/>
        </w:numPr>
        <w:ind w:left="0"/>
        <w:rPr>
          <w:rFonts w:ascii="Times New Roman" w:hAnsi="Times New Roman"/>
          <w:b/>
          <w:sz w:val="32"/>
          <w:szCs w:val="32"/>
        </w:rPr>
      </w:pPr>
      <w:r w:rsidRPr="00143FF2">
        <w:rPr>
          <w:rFonts w:ascii="Times New Roman" w:hAnsi="Times New Roman"/>
          <w:b/>
          <w:sz w:val="32"/>
          <w:szCs w:val="32"/>
        </w:rPr>
        <w:t>Сообщества.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Группировки совместно обитающих организмов называются сообщества, или </w:t>
      </w:r>
      <w:r w:rsidRPr="00672B1B">
        <w:rPr>
          <w:rFonts w:ascii="Times New Roman" w:hAnsi="Times New Roman"/>
          <w:b/>
          <w:bCs/>
          <w:i/>
          <w:iCs/>
          <w:sz w:val="24"/>
          <w:szCs w:val="24"/>
        </w:rPr>
        <w:t>биоценозы</w:t>
      </w:r>
      <w:r w:rsidRPr="00672B1B">
        <w:rPr>
          <w:rFonts w:ascii="Times New Roman" w:hAnsi="Times New Roman"/>
          <w:sz w:val="24"/>
          <w:szCs w:val="24"/>
        </w:rPr>
        <w:t xml:space="preserve">. Непосредственное окружение организмов составляет их </w:t>
      </w:r>
      <w:r w:rsidRPr="00672B1B">
        <w:rPr>
          <w:rFonts w:ascii="Times New Roman" w:hAnsi="Times New Roman"/>
          <w:i/>
          <w:iCs/>
          <w:sz w:val="24"/>
          <w:szCs w:val="24"/>
        </w:rPr>
        <w:t>биоценотическую среду</w:t>
      </w:r>
      <w:r w:rsidRPr="00672B1B">
        <w:rPr>
          <w:rFonts w:ascii="Times New Roman" w:hAnsi="Times New Roman"/>
          <w:sz w:val="24"/>
          <w:szCs w:val="24"/>
        </w:rPr>
        <w:t xml:space="preserve">. Раздел экологии, изучающий закономерности формирования и функционирования сообществ, называется </w:t>
      </w:r>
      <w:r w:rsidRPr="00672B1B">
        <w:rPr>
          <w:rFonts w:ascii="Times New Roman" w:hAnsi="Times New Roman"/>
          <w:i/>
          <w:iCs/>
          <w:sz w:val="24"/>
          <w:szCs w:val="24"/>
        </w:rPr>
        <w:t>синэкология</w:t>
      </w:r>
      <w:r w:rsidRPr="00672B1B">
        <w:rPr>
          <w:rFonts w:ascii="Times New Roman" w:hAnsi="Times New Roman"/>
          <w:sz w:val="24"/>
          <w:szCs w:val="24"/>
        </w:rPr>
        <w:t xml:space="preserve">, или </w:t>
      </w:r>
      <w:r w:rsidRPr="00672B1B">
        <w:rPr>
          <w:rFonts w:ascii="Times New Roman" w:hAnsi="Times New Roman"/>
          <w:i/>
          <w:iCs/>
          <w:sz w:val="24"/>
          <w:szCs w:val="24"/>
        </w:rPr>
        <w:t>биоценология</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понятие среды обитания организмов входят почвенно-климатические факторы, образующие в совокупности </w:t>
      </w:r>
      <w:r w:rsidRPr="00672B1B">
        <w:rPr>
          <w:rFonts w:ascii="Times New Roman" w:hAnsi="Times New Roman"/>
          <w:i/>
          <w:iCs/>
          <w:sz w:val="24"/>
          <w:szCs w:val="24"/>
        </w:rPr>
        <w:t>экотоп</w:t>
      </w:r>
      <w:r w:rsidRPr="00672B1B">
        <w:rPr>
          <w:rFonts w:ascii="Times New Roman" w:hAnsi="Times New Roman"/>
          <w:sz w:val="24"/>
          <w:szCs w:val="24"/>
        </w:rPr>
        <w:t xml:space="preserve">, или </w:t>
      </w:r>
      <w:r w:rsidRPr="00672B1B">
        <w:rPr>
          <w:rFonts w:ascii="Times New Roman" w:hAnsi="Times New Roman"/>
          <w:i/>
          <w:iCs/>
          <w:sz w:val="24"/>
          <w:szCs w:val="24"/>
        </w:rPr>
        <w:t>первичную среду обитания</w:t>
      </w:r>
      <w:r w:rsidRPr="00672B1B">
        <w:rPr>
          <w:rFonts w:ascii="Times New Roman" w:hAnsi="Times New Roman"/>
          <w:sz w:val="24"/>
          <w:szCs w:val="24"/>
        </w:rPr>
        <w:t xml:space="preserve">. Совокупность почвенных факторов называется </w:t>
      </w:r>
      <w:r w:rsidRPr="00672B1B">
        <w:rPr>
          <w:rFonts w:ascii="Times New Roman" w:hAnsi="Times New Roman"/>
          <w:i/>
          <w:iCs/>
          <w:sz w:val="24"/>
          <w:szCs w:val="24"/>
        </w:rPr>
        <w:t>эдафотоп</w:t>
      </w:r>
      <w:r w:rsidRPr="00672B1B">
        <w:rPr>
          <w:rFonts w:ascii="Times New Roman" w:hAnsi="Times New Roman"/>
          <w:sz w:val="24"/>
          <w:szCs w:val="24"/>
        </w:rPr>
        <w:t xml:space="preserve">, а совокупность климатических факторов – </w:t>
      </w:r>
      <w:r w:rsidRPr="00672B1B">
        <w:rPr>
          <w:rFonts w:ascii="Times New Roman" w:hAnsi="Times New Roman"/>
          <w:i/>
          <w:iCs/>
          <w:sz w:val="24"/>
          <w:szCs w:val="24"/>
        </w:rPr>
        <w:t>климатоп</w:t>
      </w:r>
      <w:r w:rsidRPr="00672B1B">
        <w:rPr>
          <w:rFonts w:ascii="Times New Roman" w:hAnsi="Times New Roman"/>
          <w:sz w:val="24"/>
          <w:szCs w:val="24"/>
        </w:rPr>
        <w:t xml:space="preserve">. Организмы активно воздействуют на экотоп и преобразуют его в </w:t>
      </w:r>
      <w:r w:rsidRPr="00672B1B">
        <w:rPr>
          <w:rFonts w:ascii="Times New Roman" w:hAnsi="Times New Roman"/>
          <w:i/>
          <w:iCs/>
          <w:sz w:val="24"/>
          <w:szCs w:val="24"/>
        </w:rPr>
        <w:t>биотоп</w:t>
      </w:r>
      <w:r w:rsidRPr="00672B1B">
        <w:rPr>
          <w:rFonts w:ascii="Times New Roman" w:hAnsi="Times New Roman"/>
          <w:sz w:val="24"/>
          <w:szCs w:val="24"/>
        </w:rPr>
        <w:t xml:space="preserve">, или </w:t>
      </w:r>
      <w:r w:rsidRPr="00672B1B">
        <w:rPr>
          <w:rFonts w:ascii="Times New Roman" w:hAnsi="Times New Roman"/>
          <w:i/>
          <w:iCs/>
          <w:sz w:val="24"/>
          <w:szCs w:val="24"/>
        </w:rPr>
        <w:t>вторичную среду обитания</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состав каждого биоценоза входят: </w:t>
      </w:r>
      <w:r w:rsidRPr="00672B1B">
        <w:rPr>
          <w:rFonts w:ascii="Times New Roman" w:hAnsi="Times New Roman"/>
          <w:i/>
          <w:iCs/>
          <w:sz w:val="24"/>
          <w:szCs w:val="24"/>
        </w:rPr>
        <w:t>фитоценоз</w:t>
      </w:r>
      <w:r w:rsidRPr="00672B1B">
        <w:rPr>
          <w:rFonts w:ascii="Times New Roman" w:hAnsi="Times New Roman"/>
          <w:sz w:val="24"/>
          <w:szCs w:val="24"/>
        </w:rPr>
        <w:t xml:space="preserve"> (растительное сообщество), </w:t>
      </w:r>
      <w:r w:rsidRPr="00672B1B">
        <w:rPr>
          <w:rFonts w:ascii="Times New Roman" w:hAnsi="Times New Roman"/>
          <w:i/>
          <w:iCs/>
          <w:sz w:val="24"/>
          <w:szCs w:val="24"/>
        </w:rPr>
        <w:t>зооценоз</w:t>
      </w:r>
      <w:r w:rsidRPr="00672B1B">
        <w:rPr>
          <w:rFonts w:ascii="Times New Roman" w:hAnsi="Times New Roman"/>
          <w:sz w:val="24"/>
          <w:szCs w:val="24"/>
        </w:rPr>
        <w:t xml:space="preserve"> (сообщество животных) и </w:t>
      </w:r>
      <w:r w:rsidRPr="00672B1B">
        <w:rPr>
          <w:rFonts w:ascii="Times New Roman" w:hAnsi="Times New Roman"/>
          <w:i/>
          <w:iCs/>
          <w:sz w:val="24"/>
          <w:szCs w:val="24"/>
        </w:rPr>
        <w:t>микробоценоз</w:t>
      </w:r>
      <w:r w:rsidRPr="00672B1B">
        <w:rPr>
          <w:rFonts w:ascii="Times New Roman" w:hAnsi="Times New Roman"/>
          <w:sz w:val="24"/>
          <w:szCs w:val="24"/>
        </w:rPr>
        <w:t xml:space="preserve"> (сообщество микроорганизмов, к которым относятся как прокариоты, так и низшие эукариоты). Основой большинства наземных биоценозов являются фитоценозы, определяющие пространственные границы биоценозов, их внешний вид и строение.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 xml:space="preserve">Фитоценоз </w:t>
      </w:r>
      <w:r w:rsidRPr="00672B1B">
        <w:rPr>
          <w:rFonts w:ascii="Times New Roman" w:hAnsi="Times New Roman"/>
          <w:b/>
          <w:bCs/>
          <w:sz w:val="24"/>
          <w:szCs w:val="24"/>
        </w:rPr>
        <w:t xml:space="preserve">– </w:t>
      </w:r>
      <w:r w:rsidRPr="00672B1B">
        <w:rPr>
          <w:rFonts w:ascii="Times New Roman" w:hAnsi="Times New Roman"/>
          <w:b/>
          <w:bCs/>
          <w:i/>
          <w:iCs/>
          <w:sz w:val="24"/>
          <w:szCs w:val="24"/>
        </w:rPr>
        <w:t>это конкретная группировка растений, однородная по внешности, флористическому составу, строению, по условиям существования</w:t>
      </w:r>
      <w:r w:rsidRPr="00672B1B">
        <w:rPr>
          <w:rFonts w:ascii="Times New Roman" w:hAnsi="Times New Roman"/>
          <w:sz w:val="24"/>
          <w:szCs w:val="24"/>
        </w:rPr>
        <w:t>. Каждый фитоценоз уникален, относительно однороден, имеет пространственные границы; формирование и существование фитоценоза определяется взаимоотношениями между растениями и средой обитания.</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Видовая структура биоценоза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Видовая структура</w:t>
      </w:r>
      <w:r w:rsidRPr="00672B1B">
        <w:rPr>
          <w:rFonts w:ascii="Times New Roman" w:hAnsi="Times New Roman"/>
          <w:sz w:val="24"/>
          <w:szCs w:val="24"/>
        </w:rPr>
        <w:t xml:space="preserve"> биоценоза включает разнообразие видов и соотношение их численности или биомассы. Видовое разнообразие зависит от почвенно-климатических условий, от истории и современного состояния сообществ. Видовое разнообразие зависит также от степени однородности среды обитания: наибольшее видовое разнообразие наблюдается при наличии неоднородности среды обитания (пограничный эффект, или эффект опушки). Неоднородность среды обитания создается как за счет неоднородности абиотических факторов, так и действия биотических факторов.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Виды в составе биоценоза различаются по численности. Наиболее многочисленные виды называются </w:t>
      </w:r>
      <w:r w:rsidRPr="00672B1B">
        <w:rPr>
          <w:rFonts w:ascii="Times New Roman" w:hAnsi="Times New Roman"/>
          <w:b/>
          <w:bCs/>
          <w:i/>
          <w:iCs/>
          <w:sz w:val="24"/>
          <w:szCs w:val="24"/>
        </w:rPr>
        <w:t>доминирующими</w:t>
      </w:r>
      <w:r w:rsidRPr="00672B1B">
        <w:rPr>
          <w:rFonts w:ascii="Times New Roman" w:hAnsi="Times New Roman"/>
          <w:sz w:val="24"/>
          <w:szCs w:val="24"/>
        </w:rPr>
        <w:t xml:space="preserve">, или </w:t>
      </w:r>
      <w:r w:rsidRPr="00672B1B">
        <w:rPr>
          <w:rFonts w:ascii="Times New Roman" w:hAnsi="Times New Roman"/>
          <w:i/>
          <w:iCs/>
          <w:sz w:val="24"/>
          <w:szCs w:val="24"/>
        </w:rPr>
        <w:t>доминантами</w:t>
      </w:r>
      <w:r w:rsidRPr="00672B1B">
        <w:rPr>
          <w:rFonts w:ascii="Times New Roman" w:hAnsi="Times New Roman"/>
          <w:sz w:val="24"/>
          <w:szCs w:val="24"/>
        </w:rPr>
        <w:t xml:space="preserve">. Менее многочисленные виды – </w:t>
      </w:r>
      <w:r w:rsidRPr="00672B1B">
        <w:rPr>
          <w:rFonts w:ascii="Times New Roman" w:hAnsi="Times New Roman"/>
          <w:i/>
          <w:iCs/>
          <w:sz w:val="24"/>
          <w:szCs w:val="24"/>
        </w:rPr>
        <w:t>субдоминирующими</w:t>
      </w:r>
      <w:r w:rsidRPr="00672B1B">
        <w:rPr>
          <w:rFonts w:ascii="Times New Roman" w:hAnsi="Times New Roman"/>
          <w:sz w:val="24"/>
          <w:szCs w:val="24"/>
        </w:rPr>
        <w:t xml:space="preserve">, или доминантами 2-го порядка. При наличии двух и более доминирующих видов они называются </w:t>
      </w:r>
      <w:r w:rsidRPr="00672B1B">
        <w:rPr>
          <w:rFonts w:ascii="Times New Roman" w:hAnsi="Times New Roman"/>
          <w:i/>
          <w:iCs/>
          <w:sz w:val="24"/>
          <w:szCs w:val="24"/>
        </w:rPr>
        <w:t>кодоминирующими</w:t>
      </w:r>
      <w:r w:rsidRPr="00672B1B">
        <w:rPr>
          <w:rFonts w:ascii="Times New Roman" w:hAnsi="Times New Roman"/>
          <w:sz w:val="24"/>
          <w:szCs w:val="24"/>
        </w:rPr>
        <w:t xml:space="preserve">. Часто доминирующие виды обладают </w:t>
      </w:r>
      <w:r w:rsidRPr="00672B1B">
        <w:rPr>
          <w:rFonts w:ascii="Times New Roman" w:hAnsi="Times New Roman"/>
          <w:i/>
          <w:iCs/>
          <w:sz w:val="24"/>
          <w:szCs w:val="24"/>
        </w:rPr>
        <w:t>средообразующим действием</w:t>
      </w:r>
      <w:r w:rsidRPr="00672B1B">
        <w:rPr>
          <w:rFonts w:ascii="Times New Roman" w:hAnsi="Times New Roman"/>
          <w:sz w:val="24"/>
          <w:szCs w:val="24"/>
        </w:rPr>
        <w:t xml:space="preserve">, такие виды называются </w:t>
      </w:r>
      <w:r w:rsidRPr="00672B1B">
        <w:rPr>
          <w:rFonts w:ascii="Times New Roman" w:hAnsi="Times New Roman"/>
          <w:b/>
          <w:bCs/>
          <w:i/>
          <w:iCs/>
          <w:sz w:val="24"/>
          <w:szCs w:val="24"/>
        </w:rPr>
        <w:t>эдификаторами</w:t>
      </w:r>
      <w:r w:rsidRPr="00672B1B">
        <w:rPr>
          <w:rFonts w:ascii="Times New Roman" w:hAnsi="Times New Roman"/>
          <w:sz w:val="24"/>
          <w:szCs w:val="24"/>
        </w:rPr>
        <w:t>. Обычно эдификаторами являются растения, но иногда эдификаторами являются животные (например, колонии сурков).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Видов с низкой численностью в сообществе больше, чем видов с высокой численностью. Но редкие и малочисленные виды увеличивают разнообразие биоценотических связей и служат резервом для замещения доминантов. Чем больше резерв «второстепенных» видов, тем выше вероятность того, что среди них найдутся такие виды, которые могут выполнить роль доминантов при любых изменениях среды, тем выше устойчивость биоценоза.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Между общим видовым разнообразием и численностью видов существует определенная связь: со снижением видового разнообразия резко повышается численность отдельных видов. Таким образом, в нарушенных сообществах ослабевают биоценотические связи, и некоторые виды получают возможность беспрепятственно размножаться.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Наибольшее видовое разнообразие наблюдается в дождевых экваториальных лесах – сообществах, существующих в относительно постоянных условиях среды. Наименьшее видовое разнообразие наблюдается в высоких широтах и в специфических условиях (например, в эфемерных, или временных водоемах). Чем специфичнее условия среды, тем ниже уровень видового разнообразия, и тем выше вероятность вспышек численности отдельных видов (апериодических популяционных волн с большой амплитудой).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Пространственная структура биоценоза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Пространственная структура биоценоза определяется структурой фитоценоза. Пространственная структура биоценоза характеризуется вертикальной неоднородностью (</w:t>
      </w:r>
      <w:r w:rsidRPr="00672B1B">
        <w:rPr>
          <w:rFonts w:ascii="Times New Roman" w:hAnsi="Times New Roman"/>
          <w:b/>
          <w:bCs/>
          <w:i/>
          <w:iCs/>
          <w:sz w:val="24"/>
          <w:szCs w:val="24"/>
        </w:rPr>
        <w:t>ярусностью</w:t>
      </w:r>
      <w:r w:rsidRPr="00672B1B">
        <w:rPr>
          <w:rFonts w:ascii="Times New Roman" w:hAnsi="Times New Roman"/>
          <w:sz w:val="24"/>
          <w:szCs w:val="24"/>
        </w:rPr>
        <w:t>) и горизонтальной неоднородностью (</w:t>
      </w:r>
      <w:r w:rsidRPr="00672B1B">
        <w:rPr>
          <w:rFonts w:ascii="Times New Roman" w:hAnsi="Times New Roman"/>
          <w:b/>
          <w:bCs/>
          <w:i/>
          <w:iCs/>
          <w:sz w:val="24"/>
          <w:szCs w:val="24"/>
        </w:rPr>
        <w:t>мозаичностью</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Ярусность формируется, в основном, в лесах и определяется уменьшением освещенности. В смешанных лесах хорошо выделяется </w:t>
      </w:r>
      <w:r w:rsidRPr="00672B1B">
        <w:rPr>
          <w:rFonts w:ascii="Times New Roman" w:hAnsi="Times New Roman"/>
          <w:sz w:val="24"/>
          <w:szCs w:val="24"/>
          <w:lang w:val="en-US"/>
        </w:rPr>
        <w:t>I</w:t>
      </w:r>
      <w:r w:rsidRPr="00672B1B">
        <w:rPr>
          <w:rFonts w:ascii="Times New Roman" w:hAnsi="Times New Roman"/>
          <w:sz w:val="24"/>
          <w:szCs w:val="24"/>
        </w:rPr>
        <w:t xml:space="preserve"> ярус (светолюбивые деревья – дуб, сосна), </w:t>
      </w:r>
      <w:r w:rsidRPr="00672B1B">
        <w:rPr>
          <w:rFonts w:ascii="Times New Roman" w:hAnsi="Times New Roman"/>
          <w:sz w:val="24"/>
          <w:szCs w:val="24"/>
          <w:lang w:val="en-US"/>
        </w:rPr>
        <w:t>II</w:t>
      </w:r>
      <w:r w:rsidRPr="00672B1B">
        <w:rPr>
          <w:rFonts w:ascii="Times New Roman" w:hAnsi="Times New Roman"/>
          <w:sz w:val="24"/>
          <w:szCs w:val="24"/>
        </w:rPr>
        <w:t xml:space="preserve"> ярус (теневыносливые деревья – липа, клены), </w:t>
      </w:r>
      <w:r w:rsidRPr="00672B1B">
        <w:rPr>
          <w:rFonts w:ascii="Times New Roman" w:hAnsi="Times New Roman"/>
          <w:sz w:val="24"/>
          <w:szCs w:val="24"/>
          <w:lang w:val="en-US"/>
        </w:rPr>
        <w:t>III</w:t>
      </w:r>
      <w:r w:rsidRPr="00672B1B">
        <w:rPr>
          <w:rFonts w:ascii="Times New Roman" w:hAnsi="Times New Roman"/>
          <w:sz w:val="24"/>
          <w:szCs w:val="24"/>
        </w:rPr>
        <w:t xml:space="preserve"> ярус (кустарники – лещина, бересклет, жимолость), </w:t>
      </w:r>
      <w:r w:rsidRPr="00672B1B">
        <w:rPr>
          <w:rFonts w:ascii="Times New Roman" w:hAnsi="Times New Roman"/>
          <w:sz w:val="24"/>
          <w:szCs w:val="24"/>
          <w:lang w:val="en-US"/>
        </w:rPr>
        <w:t>IV</w:t>
      </w:r>
      <w:r w:rsidRPr="00672B1B">
        <w:rPr>
          <w:rFonts w:ascii="Times New Roman" w:hAnsi="Times New Roman"/>
          <w:sz w:val="24"/>
          <w:szCs w:val="24"/>
        </w:rPr>
        <w:t xml:space="preserve"> ярус (высокие травянистые растения), </w:t>
      </w:r>
      <w:r w:rsidRPr="00672B1B">
        <w:rPr>
          <w:rFonts w:ascii="Times New Roman" w:hAnsi="Times New Roman"/>
          <w:sz w:val="24"/>
          <w:szCs w:val="24"/>
          <w:lang w:val="en-US"/>
        </w:rPr>
        <w:t>V</w:t>
      </w:r>
      <w:r w:rsidRPr="00672B1B">
        <w:rPr>
          <w:rFonts w:ascii="Times New Roman" w:hAnsi="Times New Roman"/>
          <w:sz w:val="24"/>
          <w:szCs w:val="24"/>
        </w:rPr>
        <w:t xml:space="preserve"> ярус (низкие травянистые растения, папоротники, напочвенные мхи и лишайники).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Мозаичность формируется, в основном, в открытых местообитаниях (лугах, болотах) и определяется микрорельефом, неравномерным распределением влаги и элементов минерального питания.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Ярусность в открытых местообитаниях более или менее выражена при наличии высоких травянистых растений. Мозаичность в лесах определяется жизнедеятельностью отдельных видов растений (фитогенная мозаичность) и отмиранием деревьев (образуются ветровально–почвенные комплексы).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Трофическая структура биоценоза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Трофическая, или экологическая структура биоценоза определяется характером пищевых отношений. Поэтому в состав биоценозов входят различные группы организмов в определенном соотношении. В сходных почвенно-климатических условиях формируются биоценозы со сходной трофической структурой, например, сообщества североамериканских прерий и евро–азиатских степей, сообщества дождевых лесов Южной Америки и Африки.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Биоценозы со сходной экологической структурой часто имеют различный видовой состав. Виды, выполняющие одни и те же функции в разных сообществах, называются замещающими, или </w:t>
      </w:r>
      <w:r w:rsidRPr="00672B1B">
        <w:rPr>
          <w:rFonts w:ascii="Times New Roman" w:hAnsi="Times New Roman"/>
          <w:i/>
          <w:iCs/>
          <w:sz w:val="24"/>
          <w:szCs w:val="24"/>
        </w:rPr>
        <w:t>викарирующими</w:t>
      </w:r>
      <w:r w:rsidRPr="00672B1B">
        <w:rPr>
          <w:rFonts w:ascii="Times New Roman" w:hAnsi="Times New Roman"/>
          <w:sz w:val="24"/>
          <w:szCs w:val="24"/>
        </w:rPr>
        <w:t>. Например, сходны экологические ниши европейского благородного оленя и североамериканского оленя вапити, европейского бурого медведя и североамериканского медведя гризли. В Австралии при отсутствии плацентарных млекопитающих их функции выполняют аналогичные виды сумчатых млекопитающих: сумчатый крот, сумчатые белки, сумчатые сони, сумчатые медведи (коала).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К симбиотическим межвидовым взаимодействиям в узком смысле слова относятся </w:t>
      </w:r>
      <w:r w:rsidRPr="00672B1B">
        <w:rPr>
          <w:rFonts w:ascii="Times New Roman" w:hAnsi="Times New Roman"/>
          <w:i/>
          <w:iCs/>
          <w:sz w:val="24"/>
          <w:szCs w:val="24"/>
        </w:rPr>
        <w:t xml:space="preserve">мутуализм </w:t>
      </w:r>
      <w:r w:rsidRPr="00672B1B">
        <w:rPr>
          <w:rFonts w:ascii="Times New Roman" w:hAnsi="Times New Roman"/>
          <w:sz w:val="24"/>
          <w:szCs w:val="24"/>
        </w:rPr>
        <w:t xml:space="preserve">(облигатные взаимодействия ++), </w:t>
      </w:r>
      <w:r w:rsidRPr="00672B1B">
        <w:rPr>
          <w:rFonts w:ascii="Times New Roman" w:hAnsi="Times New Roman"/>
          <w:i/>
          <w:iCs/>
          <w:sz w:val="24"/>
          <w:szCs w:val="24"/>
        </w:rPr>
        <w:t>протокооперация</w:t>
      </w:r>
      <w:r w:rsidRPr="00672B1B">
        <w:rPr>
          <w:rFonts w:ascii="Times New Roman" w:hAnsi="Times New Roman"/>
          <w:sz w:val="24"/>
          <w:szCs w:val="24"/>
        </w:rPr>
        <w:t xml:space="preserve"> (факультативные взаимодействия ++) и </w:t>
      </w:r>
      <w:r w:rsidRPr="00672B1B">
        <w:rPr>
          <w:rFonts w:ascii="Times New Roman" w:hAnsi="Times New Roman"/>
          <w:i/>
          <w:iCs/>
          <w:sz w:val="24"/>
          <w:szCs w:val="24"/>
        </w:rPr>
        <w:t>комменсализм</w:t>
      </w:r>
      <w:r w:rsidRPr="00672B1B">
        <w:rPr>
          <w:rFonts w:ascii="Times New Roman" w:hAnsi="Times New Roman"/>
          <w:sz w:val="24"/>
          <w:szCs w:val="24"/>
        </w:rPr>
        <w:t xml:space="preserve"> (взаимодействия +0). В широком смысле к симбиотическим связям могут относиться и более сложные взаимодействия, например, реципрокный (взаимный) паразитизм.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Мутуализм</w:t>
      </w:r>
      <w:r w:rsidRPr="00672B1B">
        <w:rPr>
          <w:rFonts w:ascii="Times New Roman" w:hAnsi="Times New Roman"/>
          <w:sz w:val="24"/>
          <w:szCs w:val="24"/>
        </w:rPr>
        <w:t xml:space="preserve"> – это форма симбиоза, при которой два разных организма получают преимущество от совместного существования – такой тип взаимодействий называется </w:t>
      </w:r>
      <w:r w:rsidRPr="00672B1B">
        <w:rPr>
          <w:rFonts w:ascii="Times New Roman" w:hAnsi="Times New Roman"/>
          <w:i/>
          <w:iCs/>
          <w:sz w:val="24"/>
          <w:szCs w:val="24"/>
        </w:rPr>
        <w:t>реципрокным</w:t>
      </w:r>
      <w:r w:rsidRPr="00672B1B">
        <w:rPr>
          <w:rFonts w:ascii="Times New Roman" w:hAnsi="Times New Roman"/>
          <w:sz w:val="24"/>
          <w:szCs w:val="24"/>
        </w:rPr>
        <w:t xml:space="preserve">. Мутуализм относится к облигатным (обязательным) взаимодействиям, поскольку ни один из пары организмов не может существовать без партнера. Примерами трофического мутуализма служат взаимоотношения между термитами и обитающими в их кишечнике многожгутиковыми простейшими, между жвачными парнокопытными и обитающими в их желудке инфузориями.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Протокооперация</w:t>
      </w:r>
      <w:r w:rsidRPr="00672B1B">
        <w:rPr>
          <w:rFonts w:ascii="Times New Roman" w:hAnsi="Times New Roman"/>
          <w:sz w:val="24"/>
          <w:szCs w:val="24"/>
        </w:rPr>
        <w:t xml:space="preserve"> относится к факультативным (необязательным) взаимодействиям, поскольку оба партнера могут существовать друг без друга. Примерами протокооперации служат: симбиоз актинии и рака-отшельника, симбиоз между человеком и обитающими в его кишечнике непатогенными бактериями, наличие сходной предостерегающей окраски у разных защищенных видов насекомых, например, черно-желто-полосатая окраска тела ос, пчел и шмелей (</w:t>
      </w:r>
      <w:r w:rsidRPr="00672B1B">
        <w:rPr>
          <w:rFonts w:ascii="Times New Roman" w:hAnsi="Times New Roman"/>
          <w:b/>
          <w:bCs/>
          <w:i/>
          <w:iCs/>
          <w:sz w:val="24"/>
          <w:szCs w:val="24"/>
        </w:rPr>
        <w:t>мюллеровская мимикрия</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Комменсализм</w:t>
      </w:r>
      <w:r w:rsidRPr="00672B1B">
        <w:rPr>
          <w:rFonts w:ascii="Times New Roman" w:hAnsi="Times New Roman"/>
          <w:sz w:val="24"/>
          <w:szCs w:val="24"/>
        </w:rPr>
        <w:t xml:space="preserve"> – форма взаимодействий, при которой организм–комменсал использует организм хозяина как местообитание, но не вступает с ним в тесные метаболические взаимодействия. Как правило, комменсал получает выгоду от сотрудничества, а вид–хозяин при этом не страдает.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Примеры комменсализма: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комменсал обитает в жилище хозяина (например, некоторые черви–нереиды поселяются в раковинах, занятых раками-отшельниками);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комменсал находит у хозяина защиту от других организмов (например, мелкие рыбы находят защиту между щупальцами кишечнополостных);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комменсал использует остатки пищи, которой питается хозяин, или пищу, которая сопутствует хозяину (например, многие птицы питаются насекомыми, которых вспугивают пасущиеся копытные).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К сложным симбиотическим взаимодействиям относятся: взаимодействие между грибом и водорослью в теле лишайника, взаимодействия между проростками орхидей и грибами, между заростками плаунов и грибами.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Симбиотические взаимодействия также описываются уравнениями Лотки–Вольтерра.</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Отношения «хищник–жертва» («продуцент–консумент»)</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Этот тип межвидовых взаимодействий отличается асимметрией. Популяция жертвы может существовать без популяции хищника, но популяция хищника не может существовать без популяции жертвы. Увеличение численности жертвы расширяет ресурсную базу хищника, а увеличение численности хищника является элиминирующим фактором для жертвы.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Поэтому взаимодействие «хищник–жертва» носит периодический характер и описывается системой уравнений Лотки–Вольтерра, в которые вводятся константы хищничества. Устойчивость системы «хищник–жертва» основана на </w:t>
      </w:r>
      <w:r w:rsidRPr="00672B1B">
        <w:rPr>
          <w:rFonts w:ascii="Times New Roman" w:hAnsi="Times New Roman"/>
          <w:b/>
          <w:bCs/>
          <w:i/>
          <w:iCs/>
          <w:sz w:val="24"/>
          <w:szCs w:val="24"/>
        </w:rPr>
        <w:t>системе обратных связей</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Положительные обратные связи</w:t>
      </w:r>
      <w:r w:rsidRPr="00672B1B">
        <w:rPr>
          <w:rFonts w:ascii="Times New Roman" w:hAnsi="Times New Roman"/>
          <w:sz w:val="24"/>
          <w:szCs w:val="24"/>
        </w:rPr>
        <w:t xml:space="preserve"> означают, что при увеличении численности жертвы возрастает численность хищника, а при уменьшении численности жертвы численность хищника уменьшается.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Отрицательные обратные связи</w:t>
      </w:r>
      <w:r w:rsidRPr="00672B1B">
        <w:rPr>
          <w:rFonts w:ascii="Times New Roman" w:hAnsi="Times New Roman"/>
          <w:sz w:val="24"/>
          <w:szCs w:val="24"/>
        </w:rPr>
        <w:t xml:space="preserve"> означают, что при увеличении численности хищника численность жертвы уменьшается, а при уменьшении численности хищника численность жертвы увеличивается.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При наличии специализированных хищников связь между популяцией жертвы и популяцией хищника оказывается более тесной. Если же хищник менее специализирован (полифаг), то взаимозависимость между популяциями выражена слабее.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Отношения «паразит–хозяин»</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Паразитизм</w:t>
      </w:r>
      <w:r w:rsidRPr="00672B1B">
        <w:rPr>
          <w:rFonts w:ascii="Times New Roman" w:hAnsi="Times New Roman"/>
          <w:sz w:val="24"/>
          <w:szCs w:val="24"/>
        </w:rPr>
        <w:t xml:space="preserve"> – это форма взаимоотношений, при которой организм–паразит использует хозяина и как местообитание, и как источник пищи. При истинном паразитизме метаболические системы паразита и хозяина неразрывно связаны.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Различают следующие виды паразитизма: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а) </w:t>
      </w:r>
      <w:r w:rsidRPr="00672B1B">
        <w:rPr>
          <w:rFonts w:ascii="Times New Roman" w:hAnsi="Times New Roman"/>
          <w:i/>
          <w:iCs/>
          <w:sz w:val="24"/>
          <w:szCs w:val="24"/>
        </w:rPr>
        <w:t>экзопаразитизм</w:t>
      </w:r>
      <w:r w:rsidRPr="00672B1B">
        <w:rPr>
          <w:rFonts w:ascii="Times New Roman" w:hAnsi="Times New Roman"/>
          <w:sz w:val="24"/>
          <w:szCs w:val="24"/>
        </w:rPr>
        <w:t xml:space="preserve"> и </w:t>
      </w:r>
      <w:r w:rsidRPr="00672B1B">
        <w:rPr>
          <w:rFonts w:ascii="Times New Roman" w:hAnsi="Times New Roman"/>
          <w:i/>
          <w:iCs/>
          <w:sz w:val="24"/>
          <w:szCs w:val="24"/>
        </w:rPr>
        <w:t>эндопаразитизм</w:t>
      </w:r>
      <w:r w:rsidRPr="00672B1B">
        <w:rPr>
          <w:rFonts w:ascii="Times New Roman" w:hAnsi="Times New Roman"/>
          <w:sz w:val="24"/>
          <w:szCs w:val="24"/>
        </w:rPr>
        <w:t xml:space="preserve"> – в первом случае паразит находится на поверхности тела хозяина, во втором случае – внутри тела хозяина;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б) </w:t>
      </w:r>
      <w:r w:rsidRPr="00672B1B">
        <w:rPr>
          <w:rFonts w:ascii="Times New Roman" w:hAnsi="Times New Roman"/>
          <w:i/>
          <w:iCs/>
          <w:sz w:val="24"/>
          <w:szCs w:val="24"/>
        </w:rPr>
        <w:t>облигатный</w:t>
      </w:r>
      <w:r w:rsidRPr="00672B1B">
        <w:rPr>
          <w:rFonts w:ascii="Times New Roman" w:hAnsi="Times New Roman"/>
          <w:sz w:val="24"/>
          <w:szCs w:val="24"/>
        </w:rPr>
        <w:t xml:space="preserve"> и </w:t>
      </w:r>
      <w:r w:rsidRPr="00672B1B">
        <w:rPr>
          <w:rFonts w:ascii="Times New Roman" w:hAnsi="Times New Roman"/>
          <w:i/>
          <w:iCs/>
          <w:sz w:val="24"/>
          <w:szCs w:val="24"/>
        </w:rPr>
        <w:t>факультативный</w:t>
      </w:r>
      <w:r w:rsidRPr="00672B1B">
        <w:rPr>
          <w:rFonts w:ascii="Times New Roman" w:hAnsi="Times New Roman"/>
          <w:sz w:val="24"/>
          <w:szCs w:val="24"/>
        </w:rPr>
        <w:t xml:space="preserve"> – в первом случае паразит не может существовать без хозяина, во втором случае – способен и к самостоятельному существованию (например, используя трупы хозяев или отходы их жизнедеятельности);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w:t>
      </w:r>
      <w:r w:rsidRPr="00672B1B">
        <w:rPr>
          <w:rFonts w:ascii="Times New Roman" w:hAnsi="Times New Roman"/>
          <w:i/>
          <w:iCs/>
          <w:sz w:val="24"/>
          <w:szCs w:val="24"/>
        </w:rPr>
        <w:t>временный</w:t>
      </w:r>
      <w:r w:rsidRPr="00672B1B">
        <w:rPr>
          <w:rFonts w:ascii="Times New Roman" w:hAnsi="Times New Roman"/>
          <w:sz w:val="24"/>
          <w:szCs w:val="24"/>
        </w:rPr>
        <w:t xml:space="preserve"> и </w:t>
      </w:r>
      <w:r w:rsidRPr="00672B1B">
        <w:rPr>
          <w:rFonts w:ascii="Times New Roman" w:hAnsi="Times New Roman"/>
          <w:i/>
          <w:iCs/>
          <w:sz w:val="24"/>
          <w:szCs w:val="24"/>
        </w:rPr>
        <w:t>стационарный</w:t>
      </w:r>
      <w:r w:rsidRPr="00672B1B">
        <w:rPr>
          <w:rFonts w:ascii="Times New Roman" w:hAnsi="Times New Roman"/>
          <w:sz w:val="24"/>
          <w:szCs w:val="24"/>
        </w:rPr>
        <w:t xml:space="preserve"> – в первом случае паразит нападает на хозяина только для питания, во втором случае – проводит на хозяине большую часть жизни.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При паразитизме во многих случаях наблюдается смена хозяев. Разным стадиям жизненного цикла паразитов часто соответствуют разные (обычно строго определенные) хозяева.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Численность популяций при взаимодействиях «паразит–хозяин» также регулируется системой обратных связей. Но в отличие от хищников паразиты любого типа оказывают меньшее влияние на численность эксплуатируемой популяции, но зато сами паразиты вследствие специализации гораздо сильнее зависят от эксплуатируемой популяции, чем хищник от жертвы. Поэтому амплитуда колебаний численности паразита более тесно связана с амплитудой колебаний численности хозяина, но фазовый сдвиг значительно меньше, чем в системе «хищник–жертва».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Подобные взаимодействия наблюдаются и при </w:t>
      </w:r>
      <w:r w:rsidRPr="00672B1B">
        <w:rPr>
          <w:rFonts w:ascii="Times New Roman" w:hAnsi="Times New Roman"/>
          <w:b/>
          <w:bCs/>
          <w:i/>
          <w:iCs/>
          <w:sz w:val="24"/>
          <w:szCs w:val="24"/>
        </w:rPr>
        <w:t>бэтсовской мимикрии</w:t>
      </w:r>
      <w:r w:rsidRPr="00672B1B">
        <w:rPr>
          <w:rFonts w:ascii="Times New Roman" w:hAnsi="Times New Roman"/>
          <w:sz w:val="24"/>
          <w:szCs w:val="24"/>
        </w:rPr>
        <w:t>. Бэтсовская мимикрия заключается  в том, что незащищенный вид–имитатор подражает внешнему виду защищенного вида–модели (пример: внешнее сходство незащищенных бабочек–стеклянниц и жалящих ос). Тогда можно считать, что незащищенный вид–имитатор «эксплуатирует» предостерегающую окраску защищенного вида–модели, то есть ведет себя подобно информационному паразиту. В этом случае численность вида–имитатора должна быть значительно ниже численности вида–модели.</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143FF2" w:rsidRDefault="008F1405" w:rsidP="00672B1B">
      <w:pPr>
        <w:pStyle w:val="1"/>
        <w:numPr>
          <w:ilvl w:val="0"/>
          <w:numId w:val="2"/>
        </w:numPr>
        <w:ind w:left="0"/>
        <w:rPr>
          <w:rFonts w:ascii="Times New Roman" w:hAnsi="Times New Roman"/>
          <w:b/>
          <w:sz w:val="32"/>
          <w:szCs w:val="32"/>
        </w:rPr>
      </w:pPr>
      <w:r w:rsidRPr="00143FF2">
        <w:rPr>
          <w:rFonts w:ascii="Times New Roman" w:hAnsi="Times New Roman"/>
          <w:b/>
          <w:sz w:val="32"/>
          <w:szCs w:val="32"/>
        </w:rPr>
        <w:t>Экосистемы.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Экосистема – это любое единство, включающее все организмы и весь комплекс физико-химических факторов и взаимодействующее с внешней средой. Экосистемы – это основные природные единицы на поверхности Земли.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Учение об экосистемах было создано английским ботаником Артуром Тенсли (1935).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Для экосистем характерен разного рода обмен веществ не только между организмами, но и между их живыми и неживыми компонентами. При изучении экосистем особое внимание уделяется </w:t>
      </w:r>
      <w:r w:rsidRPr="00672B1B">
        <w:rPr>
          <w:rFonts w:ascii="Times New Roman" w:hAnsi="Times New Roman"/>
          <w:b/>
          <w:bCs/>
          <w:i/>
          <w:iCs/>
          <w:sz w:val="24"/>
          <w:szCs w:val="24"/>
        </w:rPr>
        <w:t>функциональным связям</w:t>
      </w:r>
      <w:r w:rsidRPr="00672B1B">
        <w:rPr>
          <w:rFonts w:ascii="Times New Roman" w:hAnsi="Times New Roman"/>
          <w:sz w:val="24"/>
          <w:szCs w:val="24"/>
        </w:rPr>
        <w:t xml:space="preserve"> между организмами, </w:t>
      </w:r>
      <w:r w:rsidRPr="00672B1B">
        <w:rPr>
          <w:rFonts w:ascii="Times New Roman" w:hAnsi="Times New Roman"/>
          <w:b/>
          <w:bCs/>
          <w:i/>
          <w:iCs/>
          <w:sz w:val="24"/>
          <w:szCs w:val="24"/>
        </w:rPr>
        <w:t>потокам энергии</w:t>
      </w:r>
      <w:r w:rsidRPr="00672B1B">
        <w:rPr>
          <w:rFonts w:ascii="Times New Roman" w:hAnsi="Times New Roman"/>
          <w:sz w:val="24"/>
          <w:szCs w:val="24"/>
        </w:rPr>
        <w:t xml:space="preserve"> и </w:t>
      </w:r>
      <w:r w:rsidRPr="00672B1B">
        <w:rPr>
          <w:rFonts w:ascii="Times New Roman" w:hAnsi="Times New Roman"/>
          <w:b/>
          <w:bCs/>
          <w:i/>
          <w:iCs/>
          <w:sz w:val="24"/>
          <w:szCs w:val="24"/>
        </w:rPr>
        <w:t>круговороту веществ</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Пространственно-временные границы экосистем могут выделяться достаточно произвольно. Экосистема может быть и </w:t>
      </w:r>
      <w:r w:rsidRPr="00672B1B">
        <w:rPr>
          <w:rFonts w:ascii="Times New Roman" w:hAnsi="Times New Roman"/>
          <w:i/>
          <w:iCs/>
          <w:sz w:val="24"/>
          <w:szCs w:val="24"/>
        </w:rPr>
        <w:t>долговечной</w:t>
      </w:r>
      <w:r w:rsidRPr="00672B1B">
        <w:rPr>
          <w:rFonts w:ascii="Times New Roman" w:hAnsi="Times New Roman"/>
          <w:sz w:val="24"/>
          <w:szCs w:val="24"/>
        </w:rPr>
        <w:t xml:space="preserve"> (например, биосфера Земли), и </w:t>
      </w:r>
      <w:r w:rsidRPr="00672B1B">
        <w:rPr>
          <w:rFonts w:ascii="Times New Roman" w:hAnsi="Times New Roman"/>
          <w:i/>
          <w:iCs/>
          <w:sz w:val="24"/>
          <w:szCs w:val="24"/>
        </w:rPr>
        <w:t xml:space="preserve">кратковременной </w:t>
      </w:r>
      <w:r w:rsidRPr="00672B1B">
        <w:rPr>
          <w:rFonts w:ascii="Times New Roman" w:hAnsi="Times New Roman"/>
          <w:sz w:val="24"/>
          <w:szCs w:val="24"/>
        </w:rPr>
        <w:t xml:space="preserve">(например, экосистемы временных водоемов). Экосистемы могут быть </w:t>
      </w:r>
      <w:r w:rsidRPr="00672B1B">
        <w:rPr>
          <w:rFonts w:ascii="Times New Roman" w:hAnsi="Times New Roman"/>
          <w:i/>
          <w:iCs/>
          <w:sz w:val="24"/>
          <w:szCs w:val="24"/>
        </w:rPr>
        <w:t>естественными</w:t>
      </w:r>
      <w:r w:rsidRPr="00672B1B">
        <w:rPr>
          <w:rFonts w:ascii="Times New Roman" w:hAnsi="Times New Roman"/>
          <w:sz w:val="24"/>
          <w:szCs w:val="24"/>
        </w:rPr>
        <w:t xml:space="preserve"> и </w:t>
      </w:r>
      <w:r w:rsidRPr="00672B1B">
        <w:rPr>
          <w:rFonts w:ascii="Times New Roman" w:hAnsi="Times New Roman"/>
          <w:i/>
          <w:iCs/>
          <w:sz w:val="24"/>
          <w:szCs w:val="24"/>
        </w:rPr>
        <w:t>искусственными</w:t>
      </w:r>
      <w:r w:rsidRPr="00672B1B">
        <w:rPr>
          <w:rFonts w:ascii="Times New Roman" w:hAnsi="Times New Roman"/>
          <w:sz w:val="24"/>
          <w:szCs w:val="24"/>
        </w:rPr>
        <w:t xml:space="preserve">. С точки зрения термодинамики, естественные экосистемы – всегда открытые системы (обмениваются с внешней средой веществом и энергией); искусственные экосистемы могут быть изолированными (обмениваются с внешней средой только энергией).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Биогеоценозы</w:t>
      </w:r>
      <w:r w:rsidRPr="00672B1B">
        <w:rPr>
          <w:rFonts w:ascii="Times New Roman" w:hAnsi="Times New Roman"/>
          <w:sz w:val="24"/>
          <w:szCs w:val="24"/>
        </w:rPr>
        <w:t xml:space="preserve">. Параллельно с учением об экосистемах развивалось и учение о биогеоценозах, созданное Владимиром Николаевичем Сукачевым (1942).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Биогеоценоз –</w:t>
      </w:r>
      <w:r w:rsidRPr="00672B1B">
        <w:rPr>
          <w:rFonts w:ascii="Times New Roman" w:hAnsi="Times New Roman"/>
          <w:b/>
          <w:bCs/>
          <w:sz w:val="24"/>
          <w:szCs w:val="24"/>
        </w:rPr>
        <w:t xml:space="preserve"> </w:t>
      </w:r>
      <w:r w:rsidRPr="00672B1B">
        <w:rPr>
          <w:rFonts w:ascii="Times New Roman" w:hAnsi="Times New Roman"/>
          <w:b/>
          <w:bCs/>
          <w:i/>
          <w:iCs/>
          <w:sz w:val="24"/>
          <w:szCs w:val="24"/>
        </w:rPr>
        <w:t>это совокупность на известном протяжении земной поверхности однородных природных явлений (атмосферы, растительности, животного мира и микроорганизмов, почвы, горной породы и гидрологических условий), имеющая свою особую специфику взаимодействий слагающих компонентов и определенный тип обмена веществом и энергией между собой и другими явлениями природы и представляющая собой внутренне противоречивое единство, находящееся в постоянном движении, развитии</w:t>
      </w:r>
      <w:r w:rsidRPr="00672B1B">
        <w:rPr>
          <w:rFonts w:ascii="Times New Roman" w:hAnsi="Times New Roman"/>
          <w:b/>
          <w:bCs/>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Биогеоценозы характеризуются следующими чертами: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биогеоценоз связан с определенным участком земной поверхности; в отличие от экосистемы пространственные границы биогеоценозов не могут быть проведены произвольно;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биогеоценозы существуют длительное время;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биогеоценоз – это биокосная система, представляющая собой единство живой и неживой природы;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биогеоценоз – это элементарная биохорологическая ячейка биосферы (то есть биолого-пространственная единица биосферы);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биогеоценоз – это арена первичных эволюционных преобразований (то есть эволюция популяций протекает в конкретных естественноисторических условиях, в конкретных биогеоценозах).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Таким образом, как и экосистема, биогеоценоз представляет собой единство биоценоза и его неживой среды обитания; при этом основой биогеоценоза является биоценоз. Понятия экосистемы и биогеоценоза внешне сходны, но, в действительности, они различны. Иначе говоря, </w:t>
      </w:r>
      <w:r w:rsidRPr="00672B1B">
        <w:rPr>
          <w:rFonts w:ascii="Times New Roman" w:hAnsi="Times New Roman"/>
          <w:b/>
          <w:bCs/>
          <w:sz w:val="24"/>
          <w:szCs w:val="24"/>
        </w:rPr>
        <w:t>любой биогеоценоз – это экосистема, но не любая экосистема – биогеоценоз</w:t>
      </w:r>
      <w:r w:rsidRPr="00672B1B">
        <w:rPr>
          <w:rFonts w:ascii="Times New Roman" w:hAnsi="Times New Roman"/>
          <w:sz w:val="24"/>
          <w:szCs w:val="24"/>
        </w:rPr>
        <w:t>.</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Поддержание жизнедеятельности организмов и круговорот веществ в экосистеме возможны только за счет постоянного притока высокоорганизованной энергии. Основным первичным источником энергии на Земле является солнечная энергия.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экосистемах наблюдается постоянный </w:t>
      </w:r>
      <w:r w:rsidRPr="00672B1B">
        <w:rPr>
          <w:rFonts w:ascii="Times New Roman" w:hAnsi="Times New Roman"/>
          <w:b/>
          <w:bCs/>
          <w:i/>
          <w:iCs/>
          <w:sz w:val="24"/>
          <w:szCs w:val="24"/>
        </w:rPr>
        <w:t>поток энергии</w:t>
      </w:r>
      <w:r w:rsidRPr="00672B1B">
        <w:rPr>
          <w:rFonts w:ascii="Times New Roman" w:hAnsi="Times New Roman"/>
          <w:sz w:val="24"/>
          <w:szCs w:val="24"/>
        </w:rPr>
        <w:t>, которая переходит из одной формы в другую.</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Фотосинтезирующие организмы переводят энергию солнечного света в энергию химических связей органических веществ. Эти организмы являются производителями, или </w:t>
      </w:r>
      <w:r w:rsidRPr="00672B1B">
        <w:rPr>
          <w:rFonts w:ascii="Times New Roman" w:hAnsi="Times New Roman"/>
          <w:b/>
          <w:bCs/>
          <w:i/>
          <w:iCs/>
          <w:sz w:val="24"/>
          <w:szCs w:val="24"/>
        </w:rPr>
        <w:t>продуцентами</w:t>
      </w:r>
      <w:r w:rsidRPr="00672B1B">
        <w:rPr>
          <w:rFonts w:ascii="Times New Roman" w:hAnsi="Times New Roman"/>
          <w:b/>
          <w:bCs/>
          <w:sz w:val="24"/>
          <w:szCs w:val="24"/>
        </w:rPr>
        <w:t xml:space="preserve"> </w:t>
      </w:r>
      <w:r w:rsidRPr="00672B1B">
        <w:rPr>
          <w:rFonts w:ascii="Times New Roman" w:hAnsi="Times New Roman"/>
          <w:sz w:val="24"/>
          <w:szCs w:val="24"/>
        </w:rPr>
        <w:t>органического вещества. В большинстве случаев функции продуцентов в экосистемах выполняют растения.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Гетеротрофные организмы получают энергию при поглощении органических веществ и называются потребителями, или </w:t>
      </w:r>
      <w:r w:rsidRPr="00672B1B">
        <w:rPr>
          <w:rFonts w:ascii="Times New Roman" w:hAnsi="Times New Roman"/>
          <w:b/>
          <w:bCs/>
          <w:i/>
          <w:iCs/>
          <w:sz w:val="24"/>
          <w:szCs w:val="24"/>
        </w:rPr>
        <w:t>консументами</w:t>
      </w:r>
      <w:r w:rsidRPr="00672B1B">
        <w:rPr>
          <w:rFonts w:ascii="Times New Roman" w:hAnsi="Times New Roman"/>
          <w:sz w:val="24"/>
          <w:szCs w:val="24"/>
        </w:rPr>
        <w:t xml:space="preserve">. Существуют консументы первого порядка (растительноядные организмы, или </w:t>
      </w:r>
      <w:r w:rsidRPr="00672B1B">
        <w:rPr>
          <w:rFonts w:ascii="Times New Roman" w:hAnsi="Times New Roman"/>
          <w:i/>
          <w:iCs/>
          <w:sz w:val="24"/>
          <w:szCs w:val="24"/>
        </w:rPr>
        <w:t>фитофаги</w:t>
      </w:r>
      <w:r w:rsidRPr="00672B1B">
        <w:rPr>
          <w:rFonts w:ascii="Times New Roman" w:hAnsi="Times New Roman"/>
          <w:sz w:val="24"/>
          <w:szCs w:val="24"/>
        </w:rPr>
        <w:t xml:space="preserve">), второго порядка (организмы, питающиеся фитофагами, или </w:t>
      </w:r>
      <w:r w:rsidRPr="00672B1B">
        <w:rPr>
          <w:rFonts w:ascii="Times New Roman" w:hAnsi="Times New Roman"/>
          <w:i/>
          <w:iCs/>
          <w:sz w:val="24"/>
          <w:szCs w:val="24"/>
        </w:rPr>
        <w:t>зоофаги</w:t>
      </w:r>
      <w:r w:rsidRPr="00672B1B">
        <w:rPr>
          <w:rFonts w:ascii="Times New Roman" w:hAnsi="Times New Roman"/>
          <w:sz w:val="24"/>
          <w:szCs w:val="24"/>
        </w:rPr>
        <w:t xml:space="preserve">) и высших порядков (хищники и сверх–хищники, паразиты и сверх–паразиты). В большинстве случаев функции консументов в экосистемах выполняют животные. Организмы, которые специализируются на добывании строго определенной пищи, называются </w:t>
      </w:r>
      <w:r w:rsidRPr="00672B1B">
        <w:rPr>
          <w:rFonts w:ascii="Times New Roman" w:hAnsi="Times New Roman"/>
          <w:i/>
          <w:iCs/>
          <w:sz w:val="24"/>
          <w:szCs w:val="24"/>
        </w:rPr>
        <w:t>монофаги</w:t>
      </w:r>
      <w:r w:rsidRPr="00672B1B">
        <w:rPr>
          <w:rFonts w:ascii="Times New Roman" w:hAnsi="Times New Roman"/>
          <w:sz w:val="24"/>
          <w:szCs w:val="24"/>
        </w:rPr>
        <w:t xml:space="preserve">. Организмы, которые могут питаться различной пищей, называются </w:t>
      </w:r>
      <w:r w:rsidRPr="00672B1B">
        <w:rPr>
          <w:rFonts w:ascii="Times New Roman" w:hAnsi="Times New Roman"/>
          <w:i/>
          <w:iCs/>
          <w:sz w:val="24"/>
          <w:szCs w:val="24"/>
        </w:rPr>
        <w:t>полифаги</w:t>
      </w:r>
      <w:r w:rsidRPr="00672B1B">
        <w:rPr>
          <w:rFonts w:ascii="Times New Roman" w:hAnsi="Times New Roman"/>
          <w:sz w:val="24"/>
          <w:szCs w:val="24"/>
        </w:rPr>
        <w:t xml:space="preserve">. Для полифагов характерен широкий </w:t>
      </w:r>
      <w:r w:rsidRPr="00672B1B">
        <w:rPr>
          <w:rFonts w:ascii="Times New Roman" w:hAnsi="Times New Roman"/>
          <w:i/>
          <w:iCs/>
          <w:sz w:val="24"/>
          <w:szCs w:val="24"/>
        </w:rPr>
        <w:t>спектр питания</w:t>
      </w:r>
      <w:r w:rsidRPr="00672B1B">
        <w:rPr>
          <w:rFonts w:ascii="Times New Roman" w:hAnsi="Times New Roman"/>
          <w:sz w:val="24"/>
          <w:szCs w:val="24"/>
        </w:rPr>
        <w:t>, включающий основную, второстепенную и случайную пищу.</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Погибшие организмы и отходы жизнедеятельности в любой форме потребляются организмами, разрушающими мертвое органическое вещество до неорганических веществ – </w:t>
      </w:r>
      <w:r w:rsidRPr="00672B1B">
        <w:rPr>
          <w:rFonts w:ascii="Times New Roman" w:hAnsi="Times New Roman"/>
          <w:b/>
          <w:bCs/>
          <w:i/>
          <w:iCs/>
          <w:sz w:val="24"/>
          <w:szCs w:val="24"/>
        </w:rPr>
        <w:t>редуцентами</w:t>
      </w:r>
      <w:r w:rsidRPr="00672B1B">
        <w:rPr>
          <w:rFonts w:ascii="Times New Roman" w:hAnsi="Times New Roman"/>
          <w:sz w:val="24"/>
          <w:szCs w:val="24"/>
        </w:rPr>
        <w:t>, или</w:t>
      </w:r>
      <w:r w:rsidRPr="00672B1B">
        <w:rPr>
          <w:rFonts w:ascii="Times New Roman" w:hAnsi="Times New Roman"/>
          <w:i/>
          <w:iCs/>
          <w:sz w:val="24"/>
          <w:szCs w:val="24"/>
        </w:rPr>
        <w:t xml:space="preserve"> деструкторами</w:t>
      </w:r>
      <w:r w:rsidRPr="00672B1B">
        <w:rPr>
          <w:rFonts w:ascii="Times New Roman" w:hAnsi="Times New Roman"/>
          <w:sz w:val="24"/>
          <w:szCs w:val="24"/>
        </w:rPr>
        <w:t>. К редуцентам относятся различные животные (как правило, беспозвоночные), грибы, прокариоты:</w:t>
      </w:r>
      <w:r w:rsidRPr="00672B1B">
        <w:rPr>
          <w:rFonts w:ascii="Times New Roman" w:hAnsi="Times New Roman"/>
          <w:i/>
          <w:iCs/>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некрофаги</w:t>
      </w:r>
      <w:r w:rsidRPr="00672B1B">
        <w:rPr>
          <w:rFonts w:ascii="Times New Roman" w:hAnsi="Times New Roman"/>
          <w:sz w:val="24"/>
          <w:szCs w:val="24"/>
        </w:rPr>
        <w:t xml:space="preserve"> – трупоеды;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копрофаги</w:t>
      </w:r>
      <w:r w:rsidRPr="00672B1B">
        <w:rPr>
          <w:rFonts w:ascii="Times New Roman" w:hAnsi="Times New Roman"/>
          <w:sz w:val="24"/>
          <w:szCs w:val="24"/>
        </w:rPr>
        <w:t xml:space="preserve"> (копрофилы, копротрофы) – питаются экскрементами;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сапрофаги</w:t>
      </w:r>
      <w:r w:rsidRPr="00672B1B">
        <w:rPr>
          <w:rFonts w:ascii="Times New Roman" w:hAnsi="Times New Roman"/>
          <w:sz w:val="24"/>
          <w:szCs w:val="24"/>
        </w:rPr>
        <w:t xml:space="preserve"> (сапрофиты, сапрофилы, сапротрофы) – питаются мертвым органическим веществом (опавшими листьями, линочными шкурками); к сапрофагам относятся: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ксилофаги</w:t>
      </w:r>
      <w:r w:rsidRPr="00672B1B">
        <w:rPr>
          <w:rFonts w:ascii="Times New Roman" w:hAnsi="Times New Roman"/>
          <w:sz w:val="24"/>
          <w:szCs w:val="24"/>
        </w:rPr>
        <w:t xml:space="preserve"> (ксилофилы, ксилотрофы) – питаются древесиной;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кератинофаги</w:t>
      </w:r>
      <w:r w:rsidRPr="00672B1B">
        <w:rPr>
          <w:rFonts w:ascii="Times New Roman" w:hAnsi="Times New Roman"/>
          <w:sz w:val="24"/>
          <w:szCs w:val="24"/>
        </w:rPr>
        <w:t xml:space="preserve"> (кератинофилы, кератинотрофы) – питаются роговым веществом;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детритофаги</w:t>
      </w:r>
      <w:r w:rsidRPr="00672B1B">
        <w:rPr>
          <w:rFonts w:ascii="Times New Roman" w:hAnsi="Times New Roman"/>
          <w:sz w:val="24"/>
          <w:szCs w:val="24"/>
        </w:rPr>
        <w:t xml:space="preserve"> – питаются полуразложившимся органическим веществом;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окончательные минерализаторы</w:t>
      </w:r>
      <w:r w:rsidRPr="00672B1B">
        <w:rPr>
          <w:rFonts w:ascii="Times New Roman" w:hAnsi="Times New Roman"/>
          <w:sz w:val="24"/>
          <w:szCs w:val="24"/>
        </w:rPr>
        <w:t xml:space="preserve"> – полностью разлагают органическое вещество.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Продуценты и редуценты обеспечивают </w:t>
      </w:r>
      <w:r w:rsidRPr="00672B1B">
        <w:rPr>
          <w:rFonts w:ascii="Times New Roman" w:hAnsi="Times New Roman"/>
          <w:i/>
          <w:iCs/>
          <w:sz w:val="24"/>
          <w:szCs w:val="24"/>
        </w:rPr>
        <w:t>круговорот веществ</w:t>
      </w:r>
      <w:r w:rsidRPr="00672B1B">
        <w:rPr>
          <w:rFonts w:ascii="Times New Roman" w:hAnsi="Times New Roman"/>
          <w:sz w:val="24"/>
          <w:szCs w:val="24"/>
        </w:rPr>
        <w:t xml:space="preserve"> в экосистеме: окисленные формы углерода и минеральных веществ превращаются в восстановленные и наоборот; происходит превращение неорганических веществ в органические, а органических – в неорганические.</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xml:space="preserve"> </w:t>
      </w:r>
      <w:r w:rsidRPr="00672B1B">
        <w:rPr>
          <w:rFonts w:ascii="Times New Roman" w:hAnsi="Times New Roman"/>
          <w:b/>
          <w:bCs/>
          <w:sz w:val="24"/>
          <w:szCs w:val="24"/>
        </w:rPr>
        <w:tab/>
      </w:r>
      <w:r w:rsidRPr="00672B1B">
        <w:rPr>
          <w:rFonts w:ascii="Times New Roman" w:hAnsi="Times New Roman"/>
          <w:sz w:val="24"/>
          <w:szCs w:val="24"/>
        </w:rPr>
        <w:t xml:space="preserve">При последовательной передаче энергии от одних организмов к другим образуются </w:t>
      </w:r>
      <w:r w:rsidRPr="00672B1B">
        <w:rPr>
          <w:rFonts w:ascii="Times New Roman" w:hAnsi="Times New Roman"/>
          <w:b/>
          <w:bCs/>
          <w:i/>
          <w:iCs/>
          <w:sz w:val="24"/>
          <w:szCs w:val="24"/>
        </w:rPr>
        <w:t>пищевые (трофические) цепи</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Трофические цепи, которые начинаются с продуцентов, называются </w:t>
      </w:r>
      <w:r w:rsidRPr="00672B1B">
        <w:rPr>
          <w:rFonts w:ascii="Times New Roman" w:hAnsi="Times New Roman"/>
          <w:b/>
          <w:bCs/>
          <w:i/>
          <w:iCs/>
          <w:sz w:val="24"/>
          <w:szCs w:val="24"/>
        </w:rPr>
        <w:t>пастбищные цепи</w:t>
      </w:r>
      <w:r w:rsidRPr="00672B1B">
        <w:rPr>
          <w:rFonts w:ascii="Times New Roman" w:hAnsi="Times New Roman"/>
          <w:sz w:val="24"/>
          <w:szCs w:val="24"/>
        </w:rPr>
        <w:t xml:space="preserve">, или </w:t>
      </w:r>
      <w:r w:rsidRPr="00672B1B">
        <w:rPr>
          <w:rFonts w:ascii="Times New Roman" w:hAnsi="Times New Roman"/>
          <w:b/>
          <w:bCs/>
          <w:i/>
          <w:iCs/>
          <w:sz w:val="24"/>
          <w:szCs w:val="24"/>
        </w:rPr>
        <w:t>цепи выедания</w:t>
      </w:r>
      <w:r w:rsidRPr="00672B1B">
        <w:rPr>
          <w:rFonts w:ascii="Times New Roman" w:hAnsi="Times New Roman"/>
          <w:sz w:val="24"/>
          <w:szCs w:val="24"/>
        </w:rPr>
        <w:t xml:space="preserve">. Отдельные звенья пищевых цепей называются </w:t>
      </w:r>
      <w:r w:rsidRPr="00672B1B">
        <w:rPr>
          <w:rFonts w:ascii="Times New Roman" w:hAnsi="Times New Roman"/>
          <w:b/>
          <w:bCs/>
          <w:i/>
          <w:iCs/>
          <w:sz w:val="24"/>
          <w:szCs w:val="24"/>
        </w:rPr>
        <w:t>трофические уровни</w:t>
      </w:r>
      <w:r w:rsidRPr="00672B1B">
        <w:rPr>
          <w:rFonts w:ascii="Times New Roman" w:hAnsi="Times New Roman"/>
          <w:sz w:val="24"/>
          <w:szCs w:val="24"/>
        </w:rPr>
        <w:t>. В пастбищных цепях выделяют следующие уровни: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1-й уровень – продуценты</w:t>
      </w:r>
      <w:r w:rsidRPr="00672B1B">
        <w:rPr>
          <w:rFonts w:ascii="Times New Roman" w:hAnsi="Times New Roman"/>
          <w:sz w:val="24"/>
          <w:szCs w:val="24"/>
        </w:rPr>
        <w:t xml:space="preserve"> (растения);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2-й уровень – консументы первого порядка</w:t>
      </w:r>
      <w:r w:rsidRPr="00672B1B">
        <w:rPr>
          <w:rFonts w:ascii="Times New Roman" w:hAnsi="Times New Roman"/>
          <w:sz w:val="24"/>
          <w:szCs w:val="24"/>
        </w:rPr>
        <w:t xml:space="preserve"> (фитофаги);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3-й уровень – консументы второго порядка</w:t>
      </w:r>
      <w:r w:rsidRPr="00672B1B">
        <w:rPr>
          <w:rFonts w:ascii="Times New Roman" w:hAnsi="Times New Roman"/>
          <w:sz w:val="24"/>
          <w:szCs w:val="24"/>
        </w:rPr>
        <w:t xml:space="preserve"> (зоофаги);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4-й уровень – консументы третьего порядка</w:t>
      </w:r>
      <w:r w:rsidRPr="00672B1B">
        <w:rPr>
          <w:rFonts w:ascii="Times New Roman" w:hAnsi="Times New Roman"/>
          <w:sz w:val="24"/>
          <w:szCs w:val="24"/>
        </w:rPr>
        <w:t xml:space="preserve"> (хищники);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5-й уровень – консументы высших порядков</w:t>
      </w:r>
      <w:r w:rsidRPr="00672B1B">
        <w:rPr>
          <w:rFonts w:ascii="Times New Roman" w:hAnsi="Times New Roman"/>
          <w:sz w:val="24"/>
          <w:szCs w:val="24"/>
        </w:rPr>
        <w:t xml:space="preserve"> (сверх–хищники, паразиты и сверх–паразиты).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Погибшие организмы и отходы жизнедеятельности каждого уровня разрушаются редуцентами. Трофические цепи, которые начинаются с редуцентов, называются </w:t>
      </w:r>
      <w:r w:rsidRPr="00672B1B">
        <w:rPr>
          <w:rFonts w:ascii="Times New Roman" w:hAnsi="Times New Roman"/>
          <w:b/>
          <w:bCs/>
          <w:i/>
          <w:iCs/>
          <w:sz w:val="24"/>
          <w:szCs w:val="24"/>
        </w:rPr>
        <w:t>детритные цепи</w:t>
      </w:r>
      <w:r w:rsidRPr="00672B1B">
        <w:rPr>
          <w:rFonts w:ascii="Times New Roman" w:hAnsi="Times New Roman"/>
          <w:sz w:val="24"/>
          <w:szCs w:val="24"/>
        </w:rPr>
        <w:t>. Детритные цепи являются основой существования зависимых экосистем, в которых органического вещества, произведенного продуцентами, недостаточно для обеспечения энергией консументов (например, глубоководные экосистемы, экосистемы пещер, экосистемы почвы). В этом случае существование экосистемы возможно за счет энергии, содержащейся в мертвом органическом веществе.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Органическое вещество, находящееся на каждом трофическом уровне, может потребляться различными организмами и различными способами. Один и тот же организм может относиться к разным трофическим уровням. Таким образом, в реальных экосистемах пищевые цепи превращаются в </w:t>
      </w:r>
      <w:r w:rsidRPr="00672B1B">
        <w:rPr>
          <w:rFonts w:ascii="Times New Roman" w:hAnsi="Times New Roman"/>
          <w:b/>
          <w:bCs/>
          <w:i/>
          <w:iCs/>
          <w:sz w:val="24"/>
          <w:szCs w:val="24"/>
        </w:rPr>
        <w:t>пищевые сети</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Ниже приведен фрагмент пищевой сети смешанного леса.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Количество энергии, проходящее через трофический уровень на единице площади за единицу времени, называется продуктивностью трофического уровня</w:t>
      </w:r>
      <w:r w:rsidRPr="00672B1B">
        <w:rPr>
          <w:rFonts w:ascii="Times New Roman" w:hAnsi="Times New Roman"/>
          <w:sz w:val="24"/>
          <w:szCs w:val="24"/>
        </w:rPr>
        <w:t>. Продуктивность измеряется в ккал/га·год или других единицах (в тоннах сухого вещества на 1 га за год; в миллиграммах углерода на 1 кв. метр или на 1 куб. метр за сутки и т. д.).</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Энергия, поступившая на трофический уровень, называется </w:t>
      </w:r>
      <w:r w:rsidRPr="00672B1B">
        <w:rPr>
          <w:rFonts w:ascii="Times New Roman" w:hAnsi="Times New Roman"/>
          <w:i/>
          <w:iCs/>
          <w:sz w:val="24"/>
          <w:szCs w:val="24"/>
        </w:rPr>
        <w:t>валовой первичной продуктивностью</w:t>
      </w:r>
      <w:r w:rsidRPr="00672B1B">
        <w:rPr>
          <w:rFonts w:ascii="Times New Roman" w:hAnsi="Times New Roman"/>
          <w:sz w:val="24"/>
          <w:szCs w:val="24"/>
        </w:rPr>
        <w:t xml:space="preserve"> (для продуцентов) или </w:t>
      </w:r>
      <w:r w:rsidRPr="00672B1B">
        <w:rPr>
          <w:rFonts w:ascii="Times New Roman" w:hAnsi="Times New Roman"/>
          <w:i/>
          <w:iCs/>
          <w:sz w:val="24"/>
          <w:szCs w:val="24"/>
        </w:rPr>
        <w:t>рационом</w:t>
      </w:r>
      <w:r w:rsidRPr="00672B1B">
        <w:rPr>
          <w:rFonts w:ascii="Times New Roman" w:hAnsi="Times New Roman"/>
          <w:sz w:val="24"/>
          <w:szCs w:val="24"/>
        </w:rPr>
        <w:t xml:space="preserve"> (для консументов). Часть этой энергии расходуется на поддержание процессов жизнедеятельности (метаболические затраты, или </w:t>
      </w:r>
      <w:r w:rsidRPr="00672B1B">
        <w:rPr>
          <w:rFonts w:ascii="Times New Roman" w:hAnsi="Times New Roman"/>
          <w:i/>
          <w:iCs/>
          <w:sz w:val="24"/>
          <w:szCs w:val="24"/>
        </w:rPr>
        <w:t>затраты на дыхание</w:t>
      </w:r>
      <w:r w:rsidRPr="00672B1B">
        <w:rPr>
          <w:rFonts w:ascii="Times New Roman" w:hAnsi="Times New Roman"/>
          <w:sz w:val="24"/>
          <w:szCs w:val="24"/>
        </w:rPr>
        <w:t xml:space="preserve">), часть – на </w:t>
      </w:r>
      <w:r w:rsidRPr="00672B1B">
        <w:rPr>
          <w:rFonts w:ascii="Times New Roman" w:hAnsi="Times New Roman"/>
          <w:i/>
          <w:iCs/>
          <w:sz w:val="24"/>
          <w:szCs w:val="24"/>
        </w:rPr>
        <w:t>образование отходов жизнедеятельности</w:t>
      </w:r>
      <w:r w:rsidRPr="00672B1B">
        <w:rPr>
          <w:rFonts w:ascii="Times New Roman" w:hAnsi="Times New Roman"/>
          <w:sz w:val="24"/>
          <w:szCs w:val="24"/>
        </w:rPr>
        <w:t xml:space="preserve"> (опад у растений, экскременты, линочные шкурки и иные отходы у животных), часть – на </w:t>
      </w:r>
      <w:r w:rsidRPr="00672B1B">
        <w:rPr>
          <w:rFonts w:ascii="Times New Roman" w:hAnsi="Times New Roman"/>
          <w:i/>
          <w:iCs/>
          <w:sz w:val="24"/>
          <w:szCs w:val="24"/>
        </w:rPr>
        <w:t>прирост биомассы</w:t>
      </w:r>
      <w:r w:rsidRPr="00672B1B">
        <w:rPr>
          <w:rFonts w:ascii="Times New Roman" w:hAnsi="Times New Roman"/>
          <w:sz w:val="24"/>
          <w:szCs w:val="24"/>
        </w:rPr>
        <w:t>. Часть энергии, затраченная на прирост биомассы, может быть потреблена консументами следующего трофического уровня.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Энергетический баланс трофического уровня может быть записан в виде следующих уравнений:</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xml:space="preserve">(1) </w:t>
      </w:r>
      <w:r w:rsidRPr="00672B1B">
        <w:rPr>
          <w:rFonts w:ascii="Times New Roman" w:hAnsi="Times New Roman"/>
          <w:b/>
          <w:bCs/>
          <w:i/>
          <w:iCs/>
          <w:sz w:val="24"/>
          <w:szCs w:val="24"/>
        </w:rPr>
        <w:t>валовая первичная продуктивность = дыхание + опад + прирост биомассы</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xml:space="preserve">(2) </w:t>
      </w:r>
      <w:r w:rsidRPr="00672B1B">
        <w:rPr>
          <w:rFonts w:ascii="Times New Roman" w:hAnsi="Times New Roman"/>
          <w:b/>
          <w:bCs/>
          <w:i/>
          <w:iCs/>
          <w:sz w:val="24"/>
          <w:szCs w:val="24"/>
        </w:rPr>
        <w:t>рацион = дыхание + отходы жизнедеятельности</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i/>
          <w:iCs/>
          <w:sz w:val="24"/>
          <w:szCs w:val="24"/>
        </w:rPr>
        <w:t>+ прирост биомассы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Первое уравнение применяется по отношению к продуцентам, второе – по отношению к консументам и редуцентам.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Разность между валовой первичной продуктивностью (рационом) и затратами на дыхание называется </w:t>
      </w:r>
      <w:r w:rsidRPr="00672B1B">
        <w:rPr>
          <w:rFonts w:ascii="Times New Roman" w:hAnsi="Times New Roman"/>
          <w:i/>
          <w:iCs/>
          <w:sz w:val="24"/>
          <w:szCs w:val="24"/>
        </w:rPr>
        <w:t>чистой первичной продуктивностью</w:t>
      </w:r>
      <w:r w:rsidRPr="00672B1B">
        <w:rPr>
          <w:rFonts w:ascii="Times New Roman" w:hAnsi="Times New Roman"/>
          <w:sz w:val="24"/>
          <w:szCs w:val="24"/>
        </w:rPr>
        <w:t xml:space="preserve"> трофического уровня. Энергия, которая может быть потреблена консументами следующего трофического уровня, называется </w:t>
      </w:r>
      <w:r w:rsidRPr="00672B1B">
        <w:rPr>
          <w:rFonts w:ascii="Times New Roman" w:hAnsi="Times New Roman"/>
          <w:i/>
          <w:iCs/>
          <w:sz w:val="24"/>
          <w:szCs w:val="24"/>
        </w:rPr>
        <w:t xml:space="preserve">вторичной продуктивностью </w:t>
      </w:r>
      <w:r w:rsidRPr="00672B1B">
        <w:rPr>
          <w:rFonts w:ascii="Times New Roman" w:hAnsi="Times New Roman"/>
          <w:sz w:val="24"/>
          <w:szCs w:val="24"/>
        </w:rPr>
        <w:t>рассматриваемого трофического уровня.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При переходе энергии с одного уровня на другой часть ее безвозвратно теряется: в виде теплового излучения (затраты на дыхание), в виде отходов жизнедеятельности. Поэтому количество высокоорганизованной энергии постоянно уменьшается при переходе с одного трофического уровня на последующий. В среднем на данный трофический уровень поступает ≈ 10 % энергии, поступившей на предыдущий трофический уровень; эта закономерность называется правилом «десяти процентов», или </w:t>
      </w:r>
      <w:r w:rsidRPr="00672B1B">
        <w:rPr>
          <w:rFonts w:ascii="Times New Roman" w:hAnsi="Times New Roman"/>
          <w:b/>
          <w:bCs/>
          <w:i/>
          <w:iCs/>
          <w:sz w:val="24"/>
          <w:szCs w:val="24"/>
        </w:rPr>
        <w:t>правилом экологической пирамиды</w:t>
      </w:r>
      <w:r w:rsidRPr="00672B1B">
        <w:rPr>
          <w:rFonts w:ascii="Times New Roman" w:hAnsi="Times New Roman"/>
          <w:sz w:val="24"/>
          <w:szCs w:val="24"/>
        </w:rPr>
        <w:t>. Поэтому количество трофических уровней всегда ограничено (4-5 звеньев), например, уже на четвертый уровень поступает только 1/1000 часть энергии от поступившей на первый уровень.</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143FF2">
      <w:pPr>
        <w:spacing w:after="0"/>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ab/>
      </w:r>
      <w:r w:rsidRPr="00672B1B">
        <w:rPr>
          <w:rFonts w:ascii="Times New Roman" w:hAnsi="Times New Roman"/>
          <w:sz w:val="24"/>
          <w:szCs w:val="24"/>
        </w:rPr>
        <w:t xml:space="preserve">В формирующихся экосистемах на образование вторичной продукции расходуется лишь часть прироста биомассы; в экосистеме происходит накопление органического вещества. Такие экосистемы закономерно сменяются другими типами экосистем. Закономерная смена экосистем на определенной территории называется </w:t>
      </w:r>
      <w:r w:rsidRPr="00672B1B">
        <w:rPr>
          <w:rFonts w:ascii="Times New Roman" w:hAnsi="Times New Roman"/>
          <w:b/>
          <w:bCs/>
          <w:i/>
          <w:iCs/>
          <w:sz w:val="24"/>
          <w:szCs w:val="24"/>
        </w:rPr>
        <w:t>сукцессия</w:t>
      </w:r>
      <w:r w:rsidRPr="00672B1B">
        <w:rPr>
          <w:rFonts w:ascii="Times New Roman" w:hAnsi="Times New Roman"/>
          <w:sz w:val="24"/>
          <w:szCs w:val="24"/>
        </w:rPr>
        <w:t xml:space="preserve">. Пример сукцессии: </w:t>
      </w:r>
      <w:r w:rsidRPr="00672B1B">
        <w:rPr>
          <w:rFonts w:ascii="Times New Roman" w:hAnsi="Times New Roman"/>
          <w:i/>
          <w:iCs/>
          <w:sz w:val="24"/>
          <w:szCs w:val="24"/>
        </w:rPr>
        <w:t>озеро → зарастающее озеро →болото → торфяник → лес</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Различают следующие формы сукцессий: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i/>
          <w:iCs/>
          <w:sz w:val="24"/>
          <w:szCs w:val="24"/>
        </w:rPr>
        <w:t xml:space="preserve">первичные – </w:t>
      </w:r>
      <w:r w:rsidRPr="00672B1B">
        <w:rPr>
          <w:rFonts w:ascii="Times New Roman" w:hAnsi="Times New Roman"/>
          <w:sz w:val="24"/>
          <w:szCs w:val="24"/>
        </w:rPr>
        <w:t xml:space="preserve">возникают на ранее незаселенных территориях (например, на незадернованных песках, скалах); биоценозы, первоначально формирующиеся в таких условиях, называются </w:t>
      </w:r>
      <w:r w:rsidRPr="00672B1B">
        <w:rPr>
          <w:rFonts w:ascii="Times New Roman" w:hAnsi="Times New Roman"/>
          <w:i/>
          <w:iCs/>
          <w:sz w:val="24"/>
          <w:szCs w:val="24"/>
        </w:rPr>
        <w:t>пионерными сообществами</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i/>
          <w:iCs/>
          <w:sz w:val="24"/>
          <w:szCs w:val="24"/>
        </w:rPr>
        <w:t xml:space="preserve">вторичные – </w:t>
      </w:r>
      <w:r w:rsidRPr="00672B1B">
        <w:rPr>
          <w:rFonts w:ascii="Times New Roman" w:hAnsi="Times New Roman"/>
          <w:sz w:val="24"/>
          <w:szCs w:val="24"/>
        </w:rPr>
        <w:t xml:space="preserve">возникают в нарушенных местообитаниях (например, после пожаров, на вырубках);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i/>
          <w:iCs/>
          <w:sz w:val="24"/>
          <w:szCs w:val="24"/>
        </w:rPr>
        <w:t>обратимые –</w:t>
      </w:r>
      <w:r w:rsidRPr="00672B1B">
        <w:rPr>
          <w:rFonts w:ascii="Times New Roman" w:hAnsi="Times New Roman"/>
          <w:sz w:val="24"/>
          <w:szCs w:val="24"/>
        </w:rPr>
        <w:t xml:space="preserve"> возможен возврат к ранее существовавшей экосистеме (например, </w:t>
      </w:r>
      <w:r w:rsidRPr="00672B1B">
        <w:rPr>
          <w:rFonts w:ascii="Times New Roman" w:hAnsi="Times New Roman"/>
          <w:i/>
          <w:iCs/>
          <w:sz w:val="24"/>
          <w:szCs w:val="24"/>
        </w:rPr>
        <w:t>березняк → гарь → березняк → ельник</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i/>
          <w:iCs/>
          <w:sz w:val="24"/>
          <w:szCs w:val="24"/>
        </w:rPr>
        <w:t>необратимые –</w:t>
      </w:r>
      <w:r w:rsidRPr="00672B1B">
        <w:rPr>
          <w:rFonts w:ascii="Times New Roman" w:hAnsi="Times New Roman"/>
          <w:sz w:val="24"/>
          <w:szCs w:val="24"/>
        </w:rPr>
        <w:t xml:space="preserve"> возврат к ранее существовавшей экосистеме невозможен (например, уничтожение реликтовых экосистем; </w:t>
      </w:r>
      <w:r w:rsidRPr="00672B1B">
        <w:rPr>
          <w:rFonts w:ascii="Times New Roman" w:hAnsi="Times New Roman"/>
          <w:i/>
          <w:iCs/>
          <w:sz w:val="24"/>
          <w:szCs w:val="24"/>
        </w:rPr>
        <w:t>реликтовая экосистема</w:t>
      </w:r>
      <w:r w:rsidRPr="00672B1B">
        <w:rPr>
          <w:rFonts w:ascii="Times New Roman" w:hAnsi="Times New Roman"/>
          <w:sz w:val="24"/>
          <w:szCs w:val="24"/>
        </w:rPr>
        <w:t xml:space="preserve"> – это экосистема, сохранившаяся от прошлых геологических периодов);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i/>
          <w:iCs/>
          <w:sz w:val="24"/>
          <w:szCs w:val="24"/>
        </w:rPr>
        <w:t>антропогенные –</w:t>
      </w:r>
      <w:r w:rsidRPr="00672B1B">
        <w:rPr>
          <w:rFonts w:ascii="Times New Roman" w:hAnsi="Times New Roman"/>
          <w:sz w:val="24"/>
          <w:szCs w:val="24"/>
        </w:rPr>
        <w:t xml:space="preserve"> возникающие под воздействием человеческой деятельности.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Накопление органического вещества и энергии на трофических уровнях приводит к повышению устойчивости экосистемы. В ходе сукцессии в определенных почвенно-климатических условиях формируются окончательные </w:t>
      </w:r>
      <w:r w:rsidRPr="00672B1B">
        <w:rPr>
          <w:rFonts w:ascii="Times New Roman" w:hAnsi="Times New Roman"/>
          <w:b/>
          <w:bCs/>
          <w:i/>
          <w:iCs/>
          <w:sz w:val="24"/>
          <w:szCs w:val="24"/>
        </w:rPr>
        <w:t>климаксные сообщества</w:t>
      </w:r>
      <w:r w:rsidRPr="00672B1B">
        <w:rPr>
          <w:rFonts w:ascii="Times New Roman" w:hAnsi="Times New Roman"/>
          <w:sz w:val="24"/>
          <w:szCs w:val="24"/>
        </w:rPr>
        <w:t>. В климаксных сообществах весь прирост биомассы трофического уровня расходуется на образование вторичной продукции. Такие экосистемы могут существовать бесконечно долго.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w:t>
      </w:r>
      <w:r w:rsidRPr="00672B1B">
        <w:rPr>
          <w:rFonts w:ascii="Times New Roman" w:hAnsi="Times New Roman"/>
          <w:b/>
          <w:bCs/>
          <w:i/>
          <w:iCs/>
          <w:sz w:val="24"/>
          <w:szCs w:val="24"/>
        </w:rPr>
        <w:t>деградирующих</w:t>
      </w:r>
      <w:r w:rsidRPr="00672B1B">
        <w:rPr>
          <w:rFonts w:ascii="Times New Roman" w:hAnsi="Times New Roman"/>
          <w:i/>
          <w:iCs/>
          <w:sz w:val="24"/>
          <w:szCs w:val="24"/>
        </w:rPr>
        <w:t xml:space="preserve"> (зависимых) </w:t>
      </w:r>
      <w:r w:rsidRPr="00672B1B">
        <w:rPr>
          <w:rFonts w:ascii="Times New Roman" w:hAnsi="Times New Roman"/>
          <w:b/>
          <w:bCs/>
          <w:i/>
          <w:iCs/>
          <w:sz w:val="24"/>
          <w:szCs w:val="24"/>
        </w:rPr>
        <w:t>экосистемах</w:t>
      </w:r>
      <w:r w:rsidRPr="00672B1B">
        <w:rPr>
          <w:rFonts w:ascii="Times New Roman" w:hAnsi="Times New Roman"/>
          <w:sz w:val="24"/>
          <w:szCs w:val="24"/>
        </w:rPr>
        <w:t xml:space="preserve"> энергетический баланс отрицательный – энергии, поступившей на низшие трофические уровни, недостаточно для функционирования высших трофических уровней. Такие экосистемы неустойчивы и могут существовать только при дополнительных затратах энергии (например, экосистемы населенных пунктов и антропогенных ландшафтов). Как правило, в деградирующих экосистемах число трофических уровней снижается до минимума, что еще больше увеличивает их неустойчивость.</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Антропогенные экосистемы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К основным типам антропогенных экосистем относятся агробиоценозы и промышленные экосистемы.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 xml:space="preserve">Агробиоценозы – это  экосистемы, созданные человеком для получения сельскохозяйственной продукции.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результате севооборотов в агробиоценозах обычно происходит смена видового состава растений. Поэтому при описании агробиоценоза дается его характеристика на протяжении нескольких лет.</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Особенности агробиоценозов: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обедненный видовой состав продуцентов (монокультура);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систематический вынос элементов минерального питания с урожаем и необходимость внесения удобрений;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благоприятные условия для размножения вредителей в связи с монокультурой и необходимость применения средств защиты растений;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необходимость уничтожения сорняков – конкурентов культурных растений;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сокращение числа трофических уровней в связи с обедненностью видового разнообразия; упрощение цепей (сетей) питания;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невозможность самовоспроизведения и саморегуляции.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Для поддержания устойчивости агробиоценозов необходимы дополнительные затраты энергии. Например, в экономически развитых странах для производства одной пищевой калории затрачивается 5-7 калорий энергии ископаемого топлива.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Промышленные экосистемы – это экосистемы, формирующиеся на территории промышленных предприятий</w:t>
      </w:r>
      <w:r w:rsidRPr="00672B1B">
        <w:rPr>
          <w:rFonts w:ascii="Times New Roman" w:hAnsi="Times New Roman"/>
          <w:i/>
          <w:iCs/>
          <w:sz w:val="24"/>
          <w:szCs w:val="24"/>
        </w:rPr>
        <w:t>.</w:t>
      </w:r>
      <w:r w:rsidRPr="00672B1B">
        <w:rPr>
          <w:rFonts w:ascii="Times New Roman" w:hAnsi="Times New Roman"/>
          <w:sz w:val="24"/>
          <w:szCs w:val="24"/>
        </w:rPr>
        <w:t xml:space="preserve"> Промышленные экосистемы характеризуются следующими особенностями: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w:t>
      </w:r>
      <w:r w:rsidRPr="00672B1B">
        <w:rPr>
          <w:rFonts w:ascii="Times New Roman" w:hAnsi="Times New Roman"/>
          <w:sz w:val="24"/>
          <w:szCs w:val="24"/>
        </w:rPr>
        <w:t xml:space="preserve"> высокий уровень загрязненности (физические, химические и биологические загрязнения);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w:t>
      </w:r>
      <w:r w:rsidRPr="00672B1B">
        <w:rPr>
          <w:rFonts w:ascii="Times New Roman" w:hAnsi="Times New Roman"/>
          <w:sz w:val="24"/>
          <w:szCs w:val="24"/>
        </w:rPr>
        <w:t xml:space="preserve"> высокая зависимость от внешних источников энергии;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w:t>
      </w:r>
      <w:r w:rsidRPr="00672B1B">
        <w:rPr>
          <w:rFonts w:ascii="Times New Roman" w:hAnsi="Times New Roman"/>
          <w:sz w:val="24"/>
          <w:szCs w:val="24"/>
        </w:rPr>
        <w:t xml:space="preserve"> исключительная обедненность видового разнообразия;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w:t>
      </w:r>
      <w:r w:rsidRPr="00672B1B">
        <w:rPr>
          <w:rFonts w:ascii="Times New Roman" w:hAnsi="Times New Roman"/>
          <w:sz w:val="24"/>
          <w:szCs w:val="24"/>
        </w:rPr>
        <w:t xml:space="preserve"> неблагоприятное влияние на смежные экосистемы.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Для контроля за состоянием антропогенных экосистем используются экологические знания.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На первом этапе работы необходима комплексная инвентаризация (паспортизация) антропогенных экосистем. Полученные данные необходимо проанализировать, выявить состояние экосистемы, степень ее устойчивости. В ряде случаев необходимо поставить эксперименты, спланированные для выявления действия комплекса факторов.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На следующем этапе ведется построение комплексных моделей, объясняющих имеющееся состояние экосистемы и служащих для прогнозирования изменений. Вырабатываются и исполняются рекомендации по повышению устойчивости экосистем. Постоянно ведется корректировка управления деятельностью человека.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 заключительном этапе работы планируется и осуществляется система наблюдений за состоянием экосистемы – </w:t>
      </w:r>
      <w:r w:rsidRPr="00672B1B">
        <w:rPr>
          <w:rFonts w:ascii="Times New Roman" w:hAnsi="Times New Roman"/>
          <w:i/>
          <w:iCs/>
          <w:sz w:val="24"/>
          <w:szCs w:val="24"/>
        </w:rPr>
        <w:t>экологический мониторинг</w:t>
      </w:r>
      <w:r w:rsidRPr="00672B1B">
        <w:rPr>
          <w:rFonts w:ascii="Times New Roman" w:hAnsi="Times New Roman"/>
          <w:sz w:val="24"/>
          <w:szCs w:val="24"/>
        </w:rPr>
        <w:t xml:space="preserve"> (от англ. </w:t>
      </w:r>
      <w:r w:rsidRPr="00672B1B">
        <w:rPr>
          <w:rFonts w:ascii="Times New Roman" w:hAnsi="Times New Roman"/>
          <w:i/>
          <w:iCs/>
          <w:sz w:val="24"/>
          <w:szCs w:val="24"/>
          <w:lang w:val="en-US"/>
        </w:rPr>
        <w:t>monitor</w:t>
      </w:r>
      <w:r w:rsidRPr="00672B1B">
        <w:rPr>
          <w:rFonts w:ascii="Times New Roman" w:hAnsi="Times New Roman"/>
          <w:sz w:val="24"/>
          <w:szCs w:val="24"/>
        </w:rPr>
        <w:t xml:space="preserve"> – подстерегающий). При осуществлении экологического мониторинга используются физико-химические измерительные методы, а также методы биотестирования и биоиндикации.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Биотестирование</w:t>
      </w:r>
      <w:r w:rsidRPr="00672B1B">
        <w:rPr>
          <w:rFonts w:ascii="Times New Roman" w:hAnsi="Times New Roman"/>
          <w:sz w:val="24"/>
          <w:szCs w:val="24"/>
        </w:rPr>
        <w:t xml:space="preserve"> – это контроль за состоянием среды с помощью специально созданных </w:t>
      </w:r>
      <w:r w:rsidRPr="00672B1B">
        <w:rPr>
          <w:rFonts w:ascii="Times New Roman" w:hAnsi="Times New Roman"/>
          <w:i/>
          <w:iCs/>
          <w:sz w:val="24"/>
          <w:szCs w:val="24"/>
        </w:rPr>
        <w:t>тест–объектов</w:t>
      </w:r>
      <w:r w:rsidRPr="00672B1B">
        <w:rPr>
          <w:rFonts w:ascii="Times New Roman" w:hAnsi="Times New Roman"/>
          <w:sz w:val="24"/>
          <w:szCs w:val="24"/>
        </w:rPr>
        <w:t>. Тест–объектами могут служить культуры клеток, тканей, целостные организмы. Например, выведен специальный сорт табака, на листьях которого при повышенном содержании озона образуются некротические пятна.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Биоиндикация</w:t>
      </w:r>
      <w:r w:rsidRPr="00672B1B">
        <w:rPr>
          <w:rFonts w:ascii="Times New Roman" w:hAnsi="Times New Roman"/>
          <w:sz w:val="24"/>
          <w:szCs w:val="24"/>
        </w:rPr>
        <w:t xml:space="preserve"> – это контроль за состоянием среды с помощью обитающих в ней организмов. В этом случае в качестве тест–объектов используется видовой состав фитопланктона, спектр морфологических типов лишайников. Например, видовой состав травянистых растений может служить для индикации эрозии почв. На почвах, не затронутых эрозией, или слабосмытых почвах произрастают: костер безостый, клевер луговой. На смытых почвах произрастают: ястребинка волосистая, мать-и-мачеха.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Для обнаружения тяжелых металлов используется физико-химический анализ тканей организмов, избирательно накапливающих различные металлы. Например, подорожник избирательно накапливает свинец и кадмий, а капуста избирательно накапливает ртуть.</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143FF2">
      <w:pPr>
        <w:spacing w:after="0"/>
        <w:rPr>
          <w:rFonts w:ascii="Times New Roman" w:hAnsi="Times New Roman"/>
          <w:sz w:val="24"/>
          <w:szCs w:val="24"/>
        </w:rPr>
      </w:pPr>
      <w:r>
        <w:rPr>
          <w:rFonts w:ascii="Times New Roman" w:hAnsi="Times New Roman"/>
          <w:b/>
          <w:bCs/>
          <w:sz w:val="24"/>
          <w:szCs w:val="24"/>
        </w:rPr>
        <w:t xml:space="preserve"> </w:t>
      </w: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Сочетания важнейших абиотических факторов определяют существование на Земле </w:t>
      </w:r>
      <w:r w:rsidRPr="00672B1B">
        <w:rPr>
          <w:rFonts w:ascii="Times New Roman" w:hAnsi="Times New Roman"/>
          <w:b/>
          <w:bCs/>
          <w:i/>
          <w:iCs/>
          <w:sz w:val="24"/>
          <w:szCs w:val="24"/>
        </w:rPr>
        <w:t>сред жизни</w:t>
      </w:r>
      <w:r w:rsidRPr="00672B1B">
        <w:rPr>
          <w:rFonts w:ascii="Times New Roman" w:hAnsi="Times New Roman"/>
          <w:sz w:val="24"/>
          <w:szCs w:val="24"/>
        </w:rPr>
        <w:t xml:space="preserve">, или </w:t>
      </w:r>
      <w:r w:rsidRPr="00672B1B">
        <w:rPr>
          <w:rFonts w:ascii="Times New Roman" w:hAnsi="Times New Roman"/>
          <w:b/>
          <w:bCs/>
          <w:i/>
          <w:iCs/>
          <w:sz w:val="24"/>
          <w:szCs w:val="24"/>
        </w:rPr>
        <w:t>сред обитания</w:t>
      </w:r>
      <w:r w:rsidRPr="00672B1B">
        <w:rPr>
          <w:rFonts w:ascii="Times New Roman" w:hAnsi="Times New Roman"/>
          <w:sz w:val="24"/>
          <w:szCs w:val="24"/>
        </w:rPr>
        <w:t xml:space="preserve">. Выделяется четыре основные среды обитания: </w:t>
      </w:r>
      <w:r w:rsidRPr="00672B1B">
        <w:rPr>
          <w:rFonts w:ascii="Times New Roman" w:hAnsi="Times New Roman"/>
          <w:b/>
          <w:bCs/>
          <w:i/>
          <w:iCs/>
          <w:sz w:val="24"/>
          <w:szCs w:val="24"/>
        </w:rPr>
        <w:t>водная</w:t>
      </w:r>
      <w:r w:rsidRPr="00672B1B">
        <w:rPr>
          <w:rFonts w:ascii="Times New Roman" w:hAnsi="Times New Roman"/>
          <w:b/>
          <w:bCs/>
          <w:sz w:val="24"/>
          <w:szCs w:val="24"/>
        </w:rPr>
        <w:t xml:space="preserve">, </w:t>
      </w:r>
      <w:r w:rsidRPr="00672B1B">
        <w:rPr>
          <w:rFonts w:ascii="Times New Roman" w:hAnsi="Times New Roman"/>
          <w:b/>
          <w:bCs/>
          <w:i/>
          <w:iCs/>
          <w:sz w:val="24"/>
          <w:szCs w:val="24"/>
        </w:rPr>
        <w:t>наземно-воздушная</w:t>
      </w:r>
      <w:r w:rsidRPr="00672B1B">
        <w:rPr>
          <w:rFonts w:ascii="Times New Roman" w:hAnsi="Times New Roman"/>
          <w:b/>
          <w:bCs/>
          <w:sz w:val="24"/>
          <w:szCs w:val="24"/>
        </w:rPr>
        <w:t xml:space="preserve">, </w:t>
      </w:r>
      <w:r w:rsidRPr="00672B1B">
        <w:rPr>
          <w:rFonts w:ascii="Times New Roman" w:hAnsi="Times New Roman"/>
          <w:b/>
          <w:bCs/>
          <w:i/>
          <w:iCs/>
          <w:sz w:val="24"/>
          <w:szCs w:val="24"/>
        </w:rPr>
        <w:t>почва</w:t>
      </w:r>
      <w:r w:rsidRPr="00672B1B">
        <w:rPr>
          <w:rFonts w:ascii="Times New Roman" w:hAnsi="Times New Roman"/>
          <w:sz w:val="24"/>
          <w:szCs w:val="24"/>
        </w:rPr>
        <w:t xml:space="preserve"> и </w:t>
      </w:r>
      <w:r w:rsidRPr="00672B1B">
        <w:rPr>
          <w:rFonts w:ascii="Times New Roman" w:hAnsi="Times New Roman"/>
          <w:b/>
          <w:bCs/>
          <w:i/>
          <w:iCs/>
          <w:sz w:val="24"/>
          <w:szCs w:val="24"/>
        </w:rPr>
        <w:t>организм</w:t>
      </w:r>
      <w:r w:rsidRPr="00672B1B">
        <w:rPr>
          <w:rFonts w:ascii="Times New Roman" w:hAnsi="Times New Roman"/>
          <w:sz w:val="24"/>
          <w:szCs w:val="24"/>
        </w:rPr>
        <w:t xml:space="preserve">. В свою очередь, среды обитания делятся на </w:t>
      </w:r>
      <w:r w:rsidRPr="00672B1B">
        <w:rPr>
          <w:rFonts w:ascii="Times New Roman" w:hAnsi="Times New Roman"/>
          <w:i/>
          <w:iCs/>
          <w:sz w:val="24"/>
          <w:szCs w:val="24"/>
        </w:rPr>
        <w:t>экологические области</w:t>
      </w:r>
      <w:r w:rsidRPr="00672B1B">
        <w:rPr>
          <w:rFonts w:ascii="Times New Roman" w:hAnsi="Times New Roman"/>
          <w:sz w:val="24"/>
          <w:szCs w:val="24"/>
        </w:rPr>
        <w:t xml:space="preserve">, </w:t>
      </w:r>
      <w:r w:rsidRPr="00672B1B">
        <w:rPr>
          <w:rFonts w:ascii="Times New Roman" w:hAnsi="Times New Roman"/>
          <w:i/>
          <w:iCs/>
          <w:sz w:val="24"/>
          <w:szCs w:val="24"/>
        </w:rPr>
        <w:t>экологические зоны</w:t>
      </w:r>
      <w:r w:rsidRPr="00672B1B">
        <w:rPr>
          <w:rFonts w:ascii="Times New Roman" w:hAnsi="Times New Roman"/>
          <w:sz w:val="24"/>
          <w:szCs w:val="24"/>
        </w:rPr>
        <w:t xml:space="preserve"> и </w:t>
      </w:r>
      <w:r w:rsidRPr="00672B1B">
        <w:rPr>
          <w:rFonts w:ascii="Times New Roman" w:hAnsi="Times New Roman"/>
          <w:i/>
          <w:iCs/>
          <w:sz w:val="24"/>
          <w:szCs w:val="24"/>
        </w:rPr>
        <w:t>адаптивные зоны</w:t>
      </w:r>
      <w:r w:rsidRPr="00672B1B">
        <w:rPr>
          <w:rFonts w:ascii="Times New Roman" w:hAnsi="Times New Roman"/>
          <w:sz w:val="24"/>
          <w:szCs w:val="24"/>
        </w:rPr>
        <w:t xml:space="preserve">.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Водная среда обитания (гидросфера)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Водную среду обитания образуют важнейшие компоненты гидросферы Земли входят: </w:t>
      </w:r>
      <w:r w:rsidRPr="00672B1B">
        <w:rPr>
          <w:rFonts w:ascii="Times New Roman" w:hAnsi="Times New Roman"/>
          <w:i/>
          <w:iCs/>
          <w:sz w:val="24"/>
          <w:szCs w:val="24"/>
        </w:rPr>
        <w:t>Мировой океан</w:t>
      </w:r>
      <w:r w:rsidRPr="00672B1B">
        <w:rPr>
          <w:rFonts w:ascii="Times New Roman" w:hAnsi="Times New Roman"/>
          <w:sz w:val="24"/>
          <w:szCs w:val="24"/>
        </w:rPr>
        <w:t xml:space="preserve">, </w:t>
      </w:r>
      <w:r w:rsidRPr="00672B1B">
        <w:rPr>
          <w:rFonts w:ascii="Times New Roman" w:hAnsi="Times New Roman"/>
          <w:i/>
          <w:iCs/>
          <w:sz w:val="24"/>
          <w:szCs w:val="24"/>
        </w:rPr>
        <w:t>континентальные воды</w:t>
      </w:r>
      <w:r w:rsidRPr="00672B1B">
        <w:rPr>
          <w:rFonts w:ascii="Times New Roman" w:hAnsi="Times New Roman"/>
          <w:sz w:val="24"/>
          <w:szCs w:val="24"/>
        </w:rPr>
        <w:t xml:space="preserve"> и </w:t>
      </w:r>
      <w:r w:rsidRPr="00672B1B">
        <w:rPr>
          <w:rFonts w:ascii="Times New Roman" w:hAnsi="Times New Roman"/>
          <w:i/>
          <w:iCs/>
          <w:sz w:val="24"/>
          <w:szCs w:val="24"/>
        </w:rPr>
        <w:t>подземные воды</w:t>
      </w:r>
      <w:r w:rsidRPr="00672B1B">
        <w:rPr>
          <w:rFonts w:ascii="Times New Roman" w:hAnsi="Times New Roman"/>
          <w:sz w:val="24"/>
          <w:szCs w:val="24"/>
        </w:rPr>
        <w:t xml:space="preserve">. К континентальным водам относятся </w:t>
      </w:r>
      <w:r w:rsidRPr="00672B1B">
        <w:rPr>
          <w:rFonts w:ascii="Times New Roman" w:hAnsi="Times New Roman"/>
          <w:i/>
          <w:iCs/>
          <w:sz w:val="24"/>
          <w:szCs w:val="24"/>
        </w:rPr>
        <w:t>реки</w:t>
      </w:r>
      <w:r w:rsidRPr="00672B1B">
        <w:rPr>
          <w:rFonts w:ascii="Times New Roman" w:hAnsi="Times New Roman"/>
          <w:sz w:val="24"/>
          <w:szCs w:val="24"/>
        </w:rPr>
        <w:t xml:space="preserve">, </w:t>
      </w:r>
      <w:r w:rsidRPr="00672B1B">
        <w:rPr>
          <w:rFonts w:ascii="Times New Roman" w:hAnsi="Times New Roman"/>
          <w:i/>
          <w:iCs/>
          <w:sz w:val="24"/>
          <w:szCs w:val="24"/>
        </w:rPr>
        <w:t>озера</w:t>
      </w:r>
      <w:r w:rsidRPr="00672B1B">
        <w:rPr>
          <w:rFonts w:ascii="Times New Roman" w:hAnsi="Times New Roman"/>
          <w:sz w:val="24"/>
          <w:szCs w:val="24"/>
        </w:rPr>
        <w:t xml:space="preserve"> и </w:t>
      </w:r>
      <w:r w:rsidRPr="00672B1B">
        <w:rPr>
          <w:rFonts w:ascii="Times New Roman" w:hAnsi="Times New Roman"/>
          <w:i/>
          <w:iCs/>
          <w:sz w:val="24"/>
          <w:szCs w:val="24"/>
        </w:rPr>
        <w:t>ледники</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Водная среда обитания является исходной для всех земных форм жизни. Подавляющее большинство организмов – первично-водные, то есть сформировавшиеся именно в водной среде обитания. Постоянные обитатели гидросферы называются </w:t>
      </w:r>
      <w:r w:rsidRPr="00672B1B">
        <w:rPr>
          <w:rFonts w:ascii="Times New Roman" w:hAnsi="Times New Roman"/>
          <w:i/>
          <w:iCs/>
          <w:sz w:val="24"/>
          <w:szCs w:val="24"/>
        </w:rPr>
        <w:t>гидробионты</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Рассмотрим особенности водной среды обитания на примере Мирового океана. В Мировом океане различают две экологические области: </w:t>
      </w:r>
      <w:r w:rsidRPr="00672B1B">
        <w:rPr>
          <w:rFonts w:ascii="Times New Roman" w:hAnsi="Times New Roman"/>
          <w:i/>
          <w:iCs/>
          <w:sz w:val="24"/>
          <w:szCs w:val="24"/>
        </w:rPr>
        <w:t>бенталь</w:t>
      </w:r>
      <w:r w:rsidRPr="00672B1B">
        <w:rPr>
          <w:rFonts w:ascii="Times New Roman" w:hAnsi="Times New Roman"/>
          <w:sz w:val="24"/>
          <w:szCs w:val="24"/>
        </w:rPr>
        <w:t xml:space="preserve"> – дно океана и </w:t>
      </w:r>
      <w:r w:rsidRPr="00672B1B">
        <w:rPr>
          <w:rFonts w:ascii="Times New Roman" w:hAnsi="Times New Roman"/>
          <w:i/>
          <w:iCs/>
          <w:sz w:val="24"/>
          <w:szCs w:val="24"/>
        </w:rPr>
        <w:t>пелагиаль</w:t>
      </w:r>
      <w:r w:rsidRPr="00672B1B">
        <w:rPr>
          <w:rFonts w:ascii="Times New Roman" w:hAnsi="Times New Roman"/>
          <w:sz w:val="24"/>
          <w:szCs w:val="24"/>
        </w:rPr>
        <w:t xml:space="preserve"> – толщу воды.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Бенталь</w:t>
      </w:r>
      <w:r w:rsidRPr="00672B1B">
        <w:rPr>
          <w:rFonts w:ascii="Times New Roman" w:hAnsi="Times New Roman"/>
          <w:sz w:val="24"/>
          <w:szCs w:val="24"/>
        </w:rPr>
        <w:t xml:space="preserve">. Население дна (бентали) называется </w:t>
      </w:r>
      <w:r w:rsidRPr="00672B1B">
        <w:rPr>
          <w:rFonts w:ascii="Times New Roman" w:hAnsi="Times New Roman"/>
          <w:i/>
          <w:iCs/>
          <w:sz w:val="24"/>
          <w:szCs w:val="24"/>
        </w:rPr>
        <w:t>бентос</w:t>
      </w:r>
      <w:r w:rsidRPr="00672B1B">
        <w:rPr>
          <w:rFonts w:ascii="Times New Roman" w:hAnsi="Times New Roman"/>
          <w:sz w:val="24"/>
          <w:szCs w:val="24"/>
        </w:rPr>
        <w:t xml:space="preserve"> («глубинный»). По вертикали бенталь делится на ряд зон (перечислены только основные): </w:t>
      </w:r>
      <w:r w:rsidRPr="00672B1B">
        <w:rPr>
          <w:rFonts w:ascii="Times New Roman" w:hAnsi="Times New Roman"/>
          <w:i/>
          <w:iCs/>
          <w:sz w:val="24"/>
          <w:szCs w:val="24"/>
        </w:rPr>
        <w:t>литораль</w:t>
      </w:r>
      <w:r w:rsidRPr="00672B1B">
        <w:rPr>
          <w:rFonts w:ascii="Times New Roman" w:hAnsi="Times New Roman"/>
          <w:sz w:val="24"/>
          <w:szCs w:val="24"/>
        </w:rPr>
        <w:t xml:space="preserve"> – часть берега, заливаемая во время приливов; занимает промежуточное положение между водной и наземно-воздушной средой обитания; </w:t>
      </w:r>
      <w:r w:rsidRPr="00672B1B">
        <w:rPr>
          <w:rFonts w:ascii="Times New Roman" w:hAnsi="Times New Roman"/>
          <w:i/>
          <w:iCs/>
          <w:sz w:val="24"/>
          <w:szCs w:val="24"/>
        </w:rPr>
        <w:t>сублитораль</w:t>
      </w:r>
      <w:r w:rsidRPr="00672B1B">
        <w:rPr>
          <w:rFonts w:ascii="Times New Roman" w:hAnsi="Times New Roman"/>
          <w:sz w:val="24"/>
          <w:szCs w:val="24"/>
        </w:rPr>
        <w:t xml:space="preserve"> – материковая отмель, или континентальный шельф – часть бентали от нижней границы приливов до глубины примерно 200 м; </w:t>
      </w:r>
      <w:r w:rsidRPr="00672B1B">
        <w:rPr>
          <w:rFonts w:ascii="Times New Roman" w:hAnsi="Times New Roman"/>
          <w:i/>
          <w:iCs/>
          <w:sz w:val="24"/>
          <w:szCs w:val="24"/>
        </w:rPr>
        <w:t>батиаль</w:t>
      </w:r>
      <w:r w:rsidRPr="00672B1B">
        <w:rPr>
          <w:rFonts w:ascii="Times New Roman" w:hAnsi="Times New Roman"/>
          <w:sz w:val="24"/>
          <w:szCs w:val="24"/>
        </w:rPr>
        <w:t xml:space="preserve"> – область более или менее крутого материкового склона до глубины ≈ 3...4 км; </w:t>
      </w:r>
      <w:r w:rsidRPr="00672B1B">
        <w:rPr>
          <w:rFonts w:ascii="Times New Roman" w:hAnsi="Times New Roman"/>
          <w:i/>
          <w:iCs/>
          <w:sz w:val="24"/>
          <w:szCs w:val="24"/>
        </w:rPr>
        <w:t>абиссаль</w:t>
      </w:r>
      <w:r w:rsidRPr="00672B1B">
        <w:rPr>
          <w:rFonts w:ascii="Times New Roman" w:hAnsi="Times New Roman"/>
          <w:sz w:val="24"/>
          <w:szCs w:val="24"/>
        </w:rPr>
        <w:t xml:space="preserve"> – область океанического ложа с глубиной ≈ 3...6 км.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Пелагиаль</w:t>
      </w:r>
      <w:r w:rsidRPr="00672B1B">
        <w:rPr>
          <w:rFonts w:ascii="Times New Roman" w:hAnsi="Times New Roman"/>
          <w:sz w:val="24"/>
          <w:szCs w:val="24"/>
        </w:rPr>
        <w:t xml:space="preserve">. Население пелагиали (водной толщи) называется </w:t>
      </w:r>
      <w:r w:rsidRPr="00672B1B">
        <w:rPr>
          <w:rFonts w:ascii="Times New Roman" w:hAnsi="Times New Roman"/>
          <w:i/>
          <w:iCs/>
          <w:sz w:val="24"/>
          <w:szCs w:val="24"/>
        </w:rPr>
        <w:t>пелагос</w:t>
      </w:r>
      <w:r w:rsidRPr="00672B1B">
        <w:rPr>
          <w:rFonts w:ascii="Times New Roman" w:hAnsi="Times New Roman"/>
          <w:sz w:val="24"/>
          <w:szCs w:val="24"/>
        </w:rPr>
        <w:t xml:space="preserve">. Совокупность организмов, парящих в толще воды и неспособных к передвижению против течения, называется </w:t>
      </w:r>
      <w:r w:rsidRPr="00672B1B">
        <w:rPr>
          <w:rFonts w:ascii="Times New Roman" w:hAnsi="Times New Roman"/>
          <w:i/>
          <w:iCs/>
          <w:sz w:val="24"/>
          <w:szCs w:val="24"/>
        </w:rPr>
        <w:t>планктон</w:t>
      </w:r>
      <w:r w:rsidRPr="00672B1B">
        <w:rPr>
          <w:rFonts w:ascii="Times New Roman" w:hAnsi="Times New Roman"/>
          <w:sz w:val="24"/>
          <w:szCs w:val="24"/>
        </w:rPr>
        <w:t xml:space="preserve"> («блуждающий»). Различают </w:t>
      </w:r>
      <w:r w:rsidRPr="00672B1B">
        <w:rPr>
          <w:rFonts w:ascii="Times New Roman" w:hAnsi="Times New Roman"/>
          <w:i/>
          <w:iCs/>
          <w:sz w:val="24"/>
          <w:szCs w:val="24"/>
        </w:rPr>
        <w:t>фитопланктон</w:t>
      </w:r>
      <w:r w:rsidRPr="00672B1B">
        <w:rPr>
          <w:rFonts w:ascii="Times New Roman" w:hAnsi="Times New Roman"/>
          <w:sz w:val="24"/>
          <w:szCs w:val="24"/>
        </w:rPr>
        <w:t xml:space="preserve"> (совокупность фотосинтезирующих планктонных организмов) и </w:t>
      </w:r>
      <w:r w:rsidRPr="00672B1B">
        <w:rPr>
          <w:rFonts w:ascii="Times New Roman" w:hAnsi="Times New Roman"/>
          <w:i/>
          <w:iCs/>
          <w:sz w:val="24"/>
          <w:szCs w:val="24"/>
        </w:rPr>
        <w:t>зоопланктон</w:t>
      </w:r>
      <w:r w:rsidRPr="00672B1B">
        <w:rPr>
          <w:rFonts w:ascii="Times New Roman" w:hAnsi="Times New Roman"/>
          <w:sz w:val="24"/>
          <w:szCs w:val="24"/>
        </w:rPr>
        <w:t xml:space="preserve"> (совокупность планктонных организмов, неспособных к фотосинтезу). Организмы, способные к активному перемещению против течения, называются </w:t>
      </w:r>
      <w:r w:rsidRPr="00672B1B">
        <w:rPr>
          <w:rFonts w:ascii="Times New Roman" w:hAnsi="Times New Roman"/>
          <w:i/>
          <w:iCs/>
          <w:sz w:val="24"/>
          <w:szCs w:val="24"/>
        </w:rPr>
        <w:t>нектон</w:t>
      </w:r>
      <w:r w:rsidRPr="00672B1B">
        <w:rPr>
          <w:rFonts w:ascii="Times New Roman" w:hAnsi="Times New Roman"/>
          <w:sz w:val="24"/>
          <w:szCs w:val="24"/>
        </w:rPr>
        <w:t xml:space="preserve">. По вертикали пелагиаль делится на зоны (перечислены только основные):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нейсталь – поверхностный слой воды, граничащий с атмосферой; население нейстали называется нейстон; организмы, часть тела которых находится в воде, а часть над ее поверхностью, называются плейстон;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эпипелагиаль – соответствует глубине сублиторали;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батипелагиаль – соответствует глубине батиали;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абиссопелагиаль – соответствует глубине абиссали.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Совокупность организмов, способных вести и пелагический, и бентосный образ жизни, называется пелагобентос. Совокупность организмов, обитающих на различных предметах и живых телах, находящихся в толще воды, называется перифитон.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sz w:val="24"/>
          <w:szCs w:val="24"/>
        </w:rPr>
        <w:t xml:space="preserve">Особенности водной среды обитания и приспособленность организмов к специфическим экологическим факторам </w:t>
      </w:r>
    </w:p>
    <w:p w:rsidR="008F1405" w:rsidRPr="00672B1B" w:rsidRDefault="008F1405" w:rsidP="00672B1B">
      <w:pPr>
        <w:spacing w:after="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1. </w:t>
      </w:r>
      <w:r w:rsidRPr="00672B1B">
        <w:rPr>
          <w:rFonts w:ascii="Times New Roman" w:hAnsi="Times New Roman"/>
          <w:i/>
          <w:iCs/>
          <w:sz w:val="24"/>
          <w:szCs w:val="24"/>
        </w:rPr>
        <w:t>Низкое содержание растворенного кислорода</w:t>
      </w:r>
      <w:r w:rsidRPr="00672B1B">
        <w:rPr>
          <w:rFonts w:ascii="Times New Roman" w:hAnsi="Times New Roman"/>
          <w:sz w:val="24"/>
          <w:szCs w:val="24"/>
        </w:rPr>
        <w:t>. Содержание О</w:t>
      </w:r>
      <w:r w:rsidRPr="00672B1B">
        <w:rPr>
          <w:rFonts w:ascii="Times New Roman" w:hAnsi="Times New Roman"/>
          <w:sz w:val="24"/>
          <w:szCs w:val="24"/>
          <w:vertAlign w:val="subscript"/>
        </w:rPr>
        <w:t>2</w:t>
      </w:r>
      <w:r w:rsidRPr="00672B1B">
        <w:rPr>
          <w:rFonts w:ascii="Times New Roman" w:hAnsi="Times New Roman"/>
          <w:sz w:val="24"/>
          <w:szCs w:val="24"/>
        </w:rPr>
        <w:t xml:space="preserve"> в атмосфере составляет 210 мл/л, растворимость О</w:t>
      </w:r>
      <w:r w:rsidRPr="00672B1B">
        <w:rPr>
          <w:rFonts w:ascii="Times New Roman" w:hAnsi="Times New Roman"/>
          <w:sz w:val="24"/>
          <w:szCs w:val="24"/>
          <w:vertAlign w:val="subscript"/>
        </w:rPr>
        <w:t>2</w:t>
      </w:r>
      <w:r w:rsidRPr="00672B1B">
        <w:rPr>
          <w:rFonts w:ascii="Times New Roman" w:hAnsi="Times New Roman"/>
          <w:sz w:val="24"/>
          <w:szCs w:val="24"/>
        </w:rPr>
        <w:t xml:space="preserve"> в воде зависит от температуры: при 0 </w:t>
      </w:r>
      <w:r w:rsidRPr="00672B1B">
        <w:rPr>
          <w:rFonts w:ascii="Times New Roman" w:hAnsi="Times New Roman"/>
          <w:sz w:val="24"/>
          <w:szCs w:val="24"/>
          <w:vertAlign w:val="superscript"/>
        </w:rPr>
        <w:t>о</w:t>
      </w:r>
      <w:r w:rsidRPr="00672B1B">
        <w:rPr>
          <w:rFonts w:ascii="Times New Roman" w:hAnsi="Times New Roman"/>
          <w:sz w:val="24"/>
          <w:szCs w:val="24"/>
        </w:rPr>
        <w:t xml:space="preserve">С составляет 10,3 мл/л, а при 20 </w:t>
      </w:r>
      <w:r w:rsidRPr="00672B1B">
        <w:rPr>
          <w:rFonts w:ascii="Times New Roman" w:hAnsi="Times New Roman"/>
          <w:sz w:val="24"/>
          <w:szCs w:val="24"/>
          <w:vertAlign w:val="superscript"/>
        </w:rPr>
        <w:t>о</w:t>
      </w:r>
      <w:r w:rsidRPr="00672B1B">
        <w:rPr>
          <w:rFonts w:ascii="Times New Roman" w:hAnsi="Times New Roman"/>
          <w:sz w:val="24"/>
          <w:szCs w:val="24"/>
        </w:rPr>
        <w:t xml:space="preserve">С – 6,6 мл/л. Таким образом, содержание кислорода в воде примерно в 20–30 раз меньше, чем в атмосфере. При этом фактическое содержание кислорода может снижаться до 1 мл/л. Поэтому </w:t>
      </w:r>
      <w:r w:rsidRPr="00672B1B">
        <w:rPr>
          <w:rFonts w:ascii="Times New Roman" w:hAnsi="Times New Roman"/>
          <w:b/>
          <w:bCs/>
          <w:sz w:val="24"/>
          <w:szCs w:val="24"/>
        </w:rPr>
        <w:t xml:space="preserve">содержание кислорода является </w:t>
      </w:r>
      <w:r w:rsidRPr="00672B1B">
        <w:rPr>
          <w:rFonts w:ascii="Times New Roman" w:hAnsi="Times New Roman"/>
          <w:b/>
          <w:bCs/>
          <w:i/>
          <w:iCs/>
          <w:sz w:val="24"/>
          <w:szCs w:val="24"/>
        </w:rPr>
        <w:t xml:space="preserve">лимитирующим </w:t>
      </w:r>
      <w:r w:rsidRPr="00672B1B">
        <w:rPr>
          <w:rFonts w:ascii="Times New Roman" w:hAnsi="Times New Roman"/>
          <w:b/>
          <w:bCs/>
          <w:sz w:val="24"/>
          <w:szCs w:val="24"/>
        </w:rPr>
        <w:t>(ограничивающим)</w:t>
      </w:r>
      <w:r w:rsidRPr="00672B1B">
        <w:rPr>
          <w:rFonts w:ascii="Times New Roman" w:hAnsi="Times New Roman"/>
          <w:b/>
          <w:bCs/>
          <w:i/>
          <w:iCs/>
          <w:sz w:val="24"/>
          <w:szCs w:val="24"/>
        </w:rPr>
        <w:t xml:space="preserve"> фактором</w:t>
      </w:r>
      <w:r w:rsidRPr="00672B1B">
        <w:rPr>
          <w:rFonts w:ascii="Times New Roman" w:hAnsi="Times New Roman"/>
          <w:b/>
          <w:bCs/>
          <w:sz w:val="24"/>
          <w:szCs w:val="24"/>
        </w:rPr>
        <w:t xml:space="preserve"> для большинства гидробионтов</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Поверхностные слои воды содержат больше кислорода, а в глубинные слои кислород может поступать или путем диффузии (которая в воде протекает очень медленно), или за счет вертикального перемешивания водных масс.</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2. </w:t>
      </w:r>
      <w:r w:rsidRPr="00672B1B">
        <w:rPr>
          <w:rFonts w:ascii="Times New Roman" w:hAnsi="Times New Roman"/>
          <w:i/>
          <w:iCs/>
          <w:sz w:val="24"/>
          <w:szCs w:val="24"/>
        </w:rPr>
        <w:t>Высокая теплоемкость</w:t>
      </w:r>
      <w:r w:rsidRPr="00672B1B">
        <w:rPr>
          <w:rFonts w:ascii="Times New Roman" w:hAnsi="Times New Roman"/>
          <w:sz w:val="24"/>
          <w:szCs w:val="24"/>
        </w:rPr>
        <w:t xml:space="preserve"> и </w:t>
      </w:r>
      <w:r w:rsidRPr="00672B1B">
        <w:rPr>
          <w:rFonts w:ascii="Times New Roman" w:hAnsi="Times New Roman"/>
          <w:i/>
          <w:iCs/>
          <w:sz w:val="24"/>
          <w:szCs w:val="24"/>
        </w:rPr>
        <w:t>высокая теплопроводность</w:t>
      </w:r>
      <w:r w:rsidRPr="00672B1B">
        <w:rPr>
          <w:rFonts w:ascii="Times New Roman" w:hAnsi="Times New Roman"/>
          <w:sz w:val="24"/>
          <w:szCs w:val="24"/>
        </w:rPr>
        <w:t xml:space="preserve"> воды обеспечивают выравнивание температур. По отношению к температурному фактору все организмы делятся на </w:t>
      </w:r>
      <w:r w:rsidRPr="00672B1B">
        <w:rPr>
          <w:rFonts w:ascii="Times New Roman" w:hAnsi="Times New Roman"/>
          <w:i/>
          <w:iCs/>
          <w:sz w:val="24"/>
          <w:szCs w:val="24"/>
        </w:rPr>
        <w:t>пойкилотермные</w:t>
      </w:r>
      <w:r w:rsidRPr="00672B1B">
        <w:rPr>
          <w:rFonts w:ascii="Times New Roman" w:hAnsi="Times New Roman"/>
          <w:sz w:val="24"/>
          <w:szCs w:val="24"/>
        </w:rPr>
        <w:t xml:space="preserve"> (неспособные регулировать температуру тела) и </w:t>
      </w:r>
      <w:r w:rsidRPr="00672B1B">
        <w:rPr>
          <w:rFonts w:ascii="Times New Roman" w:hAnsi="Times New Roman"/>
          <w:i/>
          <w:iCs/>
          <w:sz w:val="24"/>
          <w:szCs w:val="24"/>
        </w:rPr>
        <w:t>гомейотермные</w:t>
      </w:r>
      <w:r w:rsidRPr="00672B1B">
        <w:rPr>
          <w:rFonts w:ascii="Times New Roman" w:hAnsi="Times New Roman"/>
          <w:sz w:val="24"/>
          <w:szCs w:val="24"/>
        </w:rPr>
        <w:t xml:space="preserve"> (поддерживающие постоянную температуру тела).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Прямое влияние температуры на пойкилотермных гидробионтов заключается в изменении характера обмена веществ. Высокая теплопроводность воды приводит к появлению теплоизолирующих (жировых) слоев у гомейотермных (теплокровных) животных. Многие гидробионты защищаются от льдообразования в клетках, повышая внутриклеточное  содержание антифризов (антифризы – вещества, снижающие температуру замерзания воды).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3. Сравнительно </w:t>
      </w:r>
      <w:r w:rsidRPr="00672B1B">
        <w:rPr>
          <w:rFonts w:ascii="Times New Roman" w:hAnsi="Times New Roman"/>
          <w:i/>
          <w:iCs/>
          <w:sz w:val="24"/>
          <w:szCs w:val="24"/>
        </w:rPr>
        <w:t>высокая вязкость</w:t>
      </w:r>
      <w:r w:rsidRPr="00672B1B">
        <w:rPr>
          <w:rFonts w:ascii="Times New Roman" w:hAnsi="Times New Roman"/>
          <w:sz w:val="24"/>
          <w:szCs w:val="24"/>
        </w:rPr>
        <w:t xml:space="preserve"> воды. Оказывает наибольшее влияние на планктонные организмы (уменьшает скорость погружения и обеспечивает их парение в толще воды) и на нектонные организмы, передвигающиеся с большой скоростью (создает сопротивление). Для планктона характерно увеличение поверхности тела по сравнению с объемом тела, что облегчает парение. Для нектона характерна обтекаемая форма тела, что облегчает активное передвижение.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4. </w:t>
      </w:r>
      <w:r w:rsidRPr="00672B1B">
        <w:rPr>
          <w:rFonts w:ascii="Times New Roman" w:hAnsi="Times New Roman"/>
          <w:i/>
          <w:iCs/>
          <w:sz w:val="24"/>
          <w:szCs w:val="24"/>
        </w:rPr>
        <w:t>Высокая электропроводность</w:t>
      </w:r>
      <w:r w:rsidRPr="00672B1B">
        <w:rPr>
          <w:rFonts w:ascii="Times New Roman" w:hAnsi="Times New Roman"/>
          <w:sz w:val="24"/>
          <w:szCs w:val="24"/>
        </w:rPr>
        <w:t xml:space="preserve"> воды делает возможным развитие электрических органов: высоковольтных (защита, нападение) и низковольтных (получение информации).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5. </w:t>
      </w:r>
      <w:r w:rsidRPr="00672B1B">
        <w:rPr>
          <w:rFonts w:ascii="Times New Roman" w:hAnsi="Times New Roman"/>
          <w:i/>
          <w:iCs/>
          <w:sz w:val="24"/>
          <w:szCs w:val="24"/>
        </w:rPr>
        <w:t>Интенсивное поглощение света</w:t>
      </w:r>
      <w:r w:rsidRPr="00672B1B">
        <w:rPr>
          <w:rFonts w:ascii="Times New Roman" w:hAnsi="Times New Roman"/>
          <w:sz w:val="24"/>
          <w:szCs w:val="24"/>
        </w:rPr>
        <w:t xml:space="preserve"> в воде: красная часть спектра поглощается водой, а синяя часть – рассеивается; в итоге красные лучи доходят лишь до глубины 10 м, а сине-зеленые – до 160 м и более. По освещенности выделяют зоны: </w:t>
      </w:r>
      <w:r w:rsidRPr="00672B1B">
        <w:rPr>
          <w:rFonts w:ascii="Times New Roman" w:hAnsi="Times New Roman"/>
          <w:i/>
          <w:iCs/>
          <w:sz w:val="24"/>
          <w:szCs w:val="24"/>
        </w:rPr>
        <w:t>эуфотическая зона</w:t>
      </w:r>
      <w:r w:rsidRPr="00672B1B">
        <w:rPr>
          <w:rFonts w:ascii="Times New Roman" w:hAnsi="Times New Roman"/>
          <w:sz w:val="24"/>
          <w:szCs w:val="24"/>
        </w:rPr>
        <w:t xml:space="preserve"> – благоприятные условия для фотосинтеза; </w:t>
      </w:r>
      <w:r w:rsidRPr="00672B1B">
        <w:rPr>
          <w:rFonts w:ascii="Times New Roman" w:hAnsi="Times New Roman"/>
          <w:i/>
          <w:iCs/>
          <w:sz w:val="24"/>
          <w:szCs w:val="24"/>
        </w:rPr>
        <w:t xml:space="preserve">дисфотическая, </w:t>
      </w:r>
      <w:r w:rsidRPr="00672B1B">
        <w:rPr>
          <w:rFonts w:ascii="Times New Roman" w:hAnsi="Times New Roman"/>
          <w:sz w:val="24"/>
          <w:szCs w:val="24"/>
        </w:rPr>
        <w:t xml:space="preserve">или </w:t>
      </w:r>
      <w:r w:rsidRPr="00672B1B">
        <w:rPr>
          <w:rFonts w:ascii="Times New Roman" w:hAnsi="Times New Roman"/>
          <w:i/>
          <w:iCs/>
          <w:sz w:val="24"/>
          <w:szCs w:val="24"/>
        </w:rPr>
        <w:t>сумеречная зона</w:t>
      </w:r>
      <w:r w:rsidRPr="00672B1B">
        <w:rPr>
          <w:rFonts w:ascii="Times New Roman" w:hAnsi="Times New Roman"/>
          <w:sz w:val="24"/>
          <w:szCs w:val="24"/>
        </w:rPr>
        <w:t xml:space="preserve"> – неблагоприятные условия для фотосинтеза (здесь обитают, преимущественно, красные водоросли и цианобактерии); </w:t>
      </w:r>
      <w:r w:rsidRPr="00672B1B">
        <w:rPr>
          <w:rFonts w:ascii="Times New Roman" w:hAnsi="Times New Roman"/>
          <w:i/>
          <w:iCs/>
          <w:sz w:val="24"/>
          <w:szCs w:val="24"/>
        </w:rPr>
        <w:t>афотическая зона</w:t>
      </w:r>
      <w:r w:rsidRPr="00672B1B">
        <w:rPr>
          <w:rFonts w:ascii="Times New Roman" w:hAnsi="Times New Roman"/>
          <w:sz w:val="24"/>
          <w:szCs w:val="24"/>
        </w:rPr>
        <w:t xml:space="preserve"> – фотосинтез невозможен.</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6. </w:t>
      </w:r>
      <w:r w:rsidRPr="00672B1B">
        <w:rPr>
          <w:rFonts w:ascii="Times New Roman" w:hAnsi="Times New Roman"/>
          <w:i/>
          <w:iCs/>
          <w:sz w:val="24"/>
          <w:szCs w:val="24"/>
        </w:rPr>
        <w:t>Доступность водорастворимых веществ</w:t>
      </w:r>
      <w:r w:rsidRPr="00672B1B">
        <w:rPr>
          <w:rFonts w:ascii="Times New Roman" w:hAnsi="Times New Roman"/>
          <w:sz w:val="24"/>
          <w:szCs w:val="24"/>
        </w:rPr>
        <w:t xml:space="preserve"> (ионы </w:t>
      </w:r>
      <w:r w:rsidRPr="00672B1B">
        <w:rPr>
          <w:rFonts w:ascii="Times New Roman" w:hAnsi="Times New Roman"/>
          <w:sz w:val="24"/>
          <w:szCs w:val="24"/>
          <w:lang w:val="en-US"/>
        </w:rPr>
        <w:t>Na</w:t>
      </w:r>
      <w:r w:rsidRPr="00672B1B">
        <w:rPr>
          <w:rFonts w:ascii="Times New Roman" w:hAnsi="Times New Roman"/>
          <w:sz w:val="24"/>
          <w:szCs w:val="24"/>
          <w:vertAlign w:val="superscript"/>
        </w:rPr>
        <w:t>+</w:t>
      </w:r>
      <w:r w:rsidRPr="00672B1B">
        <w:rPr>
          <w:rFonts w:ascii="Times New Roman" w:hAnsi="Times New Roman"/>
          <w:sz w:val="24"/>
          <w:szCs w:val="24"/>
        </w:rPr>
        <w:t xml:space="preserve">, </w:t>
      </w:r>
      <w:r w:rsidRPr="00672B1B">
        <w:rPr>
          <w:rFonts w:ascii="Times New Roman" w:hAnsi="Times New Roman"/>
          <w:sz w:val="24"/>
          <w:szCs w:val="24"/>
          <w:lang w:val="en-US"/>
        </w:rPr>
        <w:t>K</w:t>
      </w:r>
      <w:r w:rsidRPr="00672B1B">
        <w:rPr>
          <w:rFonts w:ascii="Times New Roman" w:hAnsi="Times New Roman"/>
          <w:sz w:val="24"/>
          <w:szCs w:val="24"/>
          <w:vertAlign w:val="superscript"/>
        </w:rPr>
        <w:t>+</w:t>
      </w:r>
      <w:r w:rsidRPr="00672B1B">
        <w:rPr>
          <w:rFonts w:ascii="Times New Roman" w:hAnsi="Times New Roman"/>
          <w:sz w:val="24"/>
          <w:szCs w:val="24"/>
        </w:rPr>
        <w:t xml:space="preserve">, </w:t>
      </w:r>
      <w:r w:rsidRPr="00672B1B">
        <w:rPr>
          <w:rFonts w:ascii="Times New Roman" w:hAnsi="Times New Roman"/>
          <w:sz w:val="24"/>
          <w:szCs w:val="24"/>
          <w:lang w:val="en-US"/>
        </w:rPr>
        <w:t>Cl</w:t>
      </w:r>
      <w:r w:rsidRPr="00672B1B">
        <w:rPr>
          <w:rFonts w:ascii="Times New Roman" w:hAnsi="Times New Roman"/>
          <w:sz w:val="24"/>
          <w:szCs w:val="24"/>
          <w:vertAlign w:val="superscript"/>
        </w:rPr>
        <w:t>–</w:t>
      </w:r>
      <w:r w:rsidRPr="00672B1B">
        <w:rPr>
          <w:rFonts w:ascii="Times New Roman" w:hAnsi="Times New Roman"/>
          <w:sz w:val="24"/>
          <w:szCs w:val="24"/>
        </w:rPr>
        <w:t xml:space="preserve">, </w:t>
      </w:r>
      <w:r w:rsidRPr="00672B1B">
        <w:rPr>
          <w:rFonts w:ascii="Times New Roman" w:hAnsi="Times New Roman"/>
          <w:sz w:val="24"/>
          <w:szCs w:val="24"/>
          <w:lang w:val="en-US"/>
        </w:rPr>
        <w:t>NH</w:t>
      </w:r>
      <w:r w:rsidRPr="00672B1B">
        <w:rPr>
          <w:rFonts w:ascii="Times New Roman" w:hAnsi="Times New Roman"/>
          <w:sz w:val="24"/>
          <w:szCs w:val="24"/>
          <w:vertAlign w:val="subscript"/>
        </w:rPr>
        <w:t>4</w:t>
      </w:r>
      <w:r w:rsidRPr="00672B1B">
        <w:rPr>
          <w:rFonts w:ascii="Times New Roman" w:hAnsi="Times New Roman"/>
          <w:sz w:val="24"/>
          <w:szCs w:val="24"/>
          <w:vertAlign w:val="superscript"/>
        </w:rPr>
        <w:t>+</w:t>
      </w:r>
      <w:r w:rsidRPr="00672B1B">
        <w:rPr>
          <w:rFonts w:ascii="Times New Roman" w:hAnsi="Times New Roman"/>
          <w:sz w:val="24"/>
          <w:szCs w:val="24"/>
        </w:rPr>
        <w:t xml:space="preserve">, </w:t>
      </w:r>
      <w:r w:rsidRPr="00672B1B">
        <w:rPr>
          <w:rFonts w:ascii="Times New Roman" w:hAnsi="Times New Roman"/>
          <w:sz w:val="24"/>
          <w:szCs w:val="24"/>
          <w:lang w:val="en-US"/>
        </w:rPr>
        <w:t>NO</w:t>
      </w:r>
      <w:r w:rsidRPr="00672B1B">
        <w:rPr>
          <w:rFonts w:ascii="Times New Roman" w:hAnsi="Times New Roman"/>
          <w:sz w:val="24"/>
          <w:szCs w:val="24"/>
          <w:vertAlign w:val="subscript"/>
        </w:rPr>
        <w:t>3</w:t>
      </w:r>
      <w:r w:rsidRPr="00672B1B">
        <w:rPr>
          <w:rFonts w:ascii="Times New Roman" w:hAnsi="Times New Roman"/>
          <w:sz w:val="24"/>
          <w:szCs w:val="24"/>
          <w:vertAlign w:val="superscript"/>
        </w:rPr>
        <w:t xml:space="preserve">– </w:t>
      </w:r>
      <w:r w:rsidRPr="00672B1B">
        <w:rPr>
          <w:rFonts w:ascii="Times New Roman" w:hAnsi="Times New Roman"/>
          <w:sz w:val="24"/>
          <w:szCs w:val="24"/>
        </w:rPr>
        <w:t xml:space="preserve">) и </w:t>
      </w:r>
      <w:r w:rsidRPr="00672B1B">
        <w:rPr>
          <w:rFonts w:ascii="Times New Roman" w:hAnsi="Times New Roman"/>
          <w:i/>
          <w:iCs/>
          <w:sz w:val="24"/>
          <w:szCs w:val="24"/>
        </w:rPr>
        <w:t>недоступность водонерастворимых веществ</w:t>
      </w:r>
      <w:r w:rsidRPr="00672B1B">
        <w:rPr>
          <w:rFonts w:ascii="Times New Roman" w:hAnsi="Times New Roman"/>
          <w:sz w:val="24"/>
          <w:szCs w:val="24"/>
        </w:rPr>
        <w:t xml:space="preserve"> (связанные ионы </w:t>
      </w:r>
      <w:r w:rsidRPr="00672B1B">
        <w:rPr>
          <w:rFonts w:ascii="Times New Roman" w:hAnsi="Times New Roman"/>
          <w:sz w:val="24"/>
          <w:szCs w:val="24"/>
          <w:lang w:val="en-US"/>
        </w:rPr>
        <w:t>Ca</w:t>
      </w:r>
      <w:r w:rsidRPr="00672B1B">
        <w:rPr>
          <w:rFonts w:ascii="Times New Roman" w:hAnsi="Times New Roman"/>
          <w:sz w:val="24"/>
          <w:szCs w:val="24"/>
          <w:vertAlign w:val="superscript"/>
        </w:rPr>
        <w:t>2+</w:t>
      </w:r>
      <w:r w:rsidRPr="00672B1B">
        <w:rPr>
          <w:rFonts w:ascii="Times New Roman" w:hAnsi="Times New Roman"/>
          <w:sz w:val="24"/>
          <w:szCs w:val="24"/>
        </w:rPr>
        <w:t xml:space="preserve">, ионы тяжелых металлов, фосфаты). Доступность элементов оказывает наибольшее влияние на водные растения. Лимитирующими факторами для водорослей являются концентрации </w:t>
      </w:r>
      <w:r w:rsidRPr="00672B1B">
        <w:rPr>
          <w:rFonts w:ascii="Times New Roman" w:hAnsi="Times New Roman"/>
          <w:i/>
          <w:iCs/>
          <w:sz w:val="24"/>
          <w:szCs w:val="24"/>
        </w:rPr>
        <w:t>биогенов</w:t>
      </w:r>
      <w:r w:rsidRPr="00672B1B">
        <w:rPr>
          <w:rFonts w:ascii="Times New Roman" w:hAnsi="Times New Roman"/>
          <w:sz w:val="24"/>
          <w:szCs w:val="24"/>
        </w:rPr>
        <w:t xml:space="preserve">: фосфатов и нитратов. По содержанию биогенов различают: </w:t>
      </w:r>
      <w:r w:rsidRPr="00672B1B">
        <w:rPr>
          <w:rFonts w:ascii="Times New Roman" w:hAnsi="Times New Roman"/>
          <w:i/>
          <w:iCs/>
          <w:sz w:val="24"/>
          <w:szCs w:val="24"/>
        </w:rPr>
        <w:t>эутрофные воды</w:t>
      </w:r>
      <w:r w:rsidRPr="00672B1B">
        <w:rPr>
          <w:rFonts w:ascii="Times New Roman" w:hAnsi="Times New Roman"/>
          <w:sz w:val="24"/>
          <w:szCs w:val="24"/>
        </w:rPr>
        <w:t xml:space="preserve"> – высокое содержание биогенов; </w:t>
      </w:r>
      <w:r w:rsidRPr="00672B1B">
        <w:rPr>
          <w:rFonts w:ascii="Times New Roman" w:hAnsi="Times New Roman"/>
          <w:i/>
          <w:iCs/>
          <w:sz w:val="24"/>
          <w:szCs w:val="24"/>
        </w:rPr>
        <w:t>мезотрофные воды</w:t>
      </w:r>
      <w:r w:rsidRPr="00672B1B">
        <w:rPr>
          <w:rFonts w:ascii="Times New Roman" w:hAnsi="Times New Roman"/>
          <w:sz w:val="24"/>
          <w:szCs w:val="24"/>
        </w:rPr>
        <w:t xml:space="preserve"> – умеренное содержание биогенов; </w:t>
      </w:r>
      <w:r w:rsidRPr="00672B1B">
        <w:rPr>
          <w:rFonts w:ascii="Times New Roman" w:hAnsi="Times New Roman"/>
          <w:i/>
          <w:iCs/>
          <w:sz w:val="24"/>
          <w:szCs w:val="24"/>
        </w:rPr>
        <w:t>олиготрофные воды</w:t>
      </w:r>
      <w:r w:rsidRPr="00672B1B">
        <w:rPr>
          <w:rFonts w:ascii="Times New Roman" w:hAnsi="Times New Roman"/>
          <w:sz w:val="24"/>
          <w:szCs w:val="24"/>
        </w:rPr>
        <w:t xml:space="preserve"> – низкое содержание биогенов; </w:t>
      </w:r>
      <w:r w:rsidRPr="00672B1B">
        <w:rPr>
          <w:rFonts w:ascii="Times New Roman" w:hAnsi="Times New Roman"/>
          <w:i/>
          <w:iCs/>
          <w:sz w:val="24"/>
          <w:szCs w:val="24"/>
        </w:rPr>
        <w:t>дистрофные воды</w:t>
      </w:r>
      <w:r w:rsidRPr="00672B1B">
        <w:rPr>
          <w:rFonts w:ascii="Times New Roman" w:hAnsi="Times New Roman"/>
          <w:sz w:val="24"/>
          <w:szCs w:val="24"/>
        </w:rPr>
        <w:t xml:space="preserve"> – высокое содержание биогенов в связанном состоянии.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7. Общая </w:t>
      </w:r>
      <w:r w:rsidRPr="00672B1B">
        <w:rPr>
          <w:rFonts w:ascii="Times New Roman" w:hAnsi="Times New Roman"/>
          <w:i/>
          <w:iCs/>
          <w:sz w:val="24"/>
          <w:szCs w:val="24"/>
        </w:rPr>
        <w:t>соленость воды</w:t>
      </w:r>
      <w:r w:rsidRPr="00672B1B">
        <w:rPr>
          <w:rFonts w:ascii="Times New Roman" w:hAnsi="Times New Roman"/>
          <w:sz w:val="24"/>
          <w:szCs w:val="24"/>
        </w:rPr>
        <w:t xml:space="preserve"> оказывает наибольшее влияние на животных.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соленых водах (гипертоническая среда) возникает проблема сохранения воды в пределах организма. У Одноклеточных животных реже сокращаются сократительные вакуоли, у Многоклеточных – развиваются дистальные (всасывающие) части почечных канальцев, нефридиев и других органов выделения. У костистых рыб избыток солей выделяется через жабры.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пресных водах (гипотоническая среда) возникает проблема удаления воды из организма. У Одноклеточных животных чаще сокращаются сократительные вакуоли, у Многоклеточных – развиваются почечные (мальпигиевы) клубочки, проксимальные части почечных канальцев, нефридиев и других органов выделения, обеспечивающие интенсивное образование разбавленной мочи.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разных зонах Мирового океана существуют свои особенности действия экологических факторов.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Литораль</w:t>
      </w:r>
      <w:r w:rsidRPr="00672B1B">
        <w:rPr>
          <w:rFonts w:ascii="Times New Roman" w:hAnsi="Times New Roman"/>
          <w:sz w:val="24"/>
          <w:szCs w:val="24"/>
        </w:rPr>
        <w:t xml:space="preserve">. В зоне </w:t>
      </w:r>
      <w:r w:rsidRPr="00672B1B">
        <w:rPr>
          <w:rFonts w:ascii="Times New Roman" w:hAnsi="Times New Roman"/>
          <w:i/>
          <w:iCs/>
          <w:sz w:val="24"/>
          <w:szCs w:val="24"/>
        </w:rPr>
        <w:t>литорали</w:t>
      </w:r>
      <w:r w:rsidRPr="00672B1B">
        <w:rPr>
          <w:rFonts w:ascii="Times New Roman" w:hAnsi="Times New Roman"/>
          <w:sz w:val="24"/>
          <w:szCs w:val="24"/>
        </w:rPr>
        <w:t xml:space="preserve"> на морские организмы действуют экологические факторы, оказывающие на организмы благоприятное и неблагоприятное воздействие.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К благоприятным факторам в зоне литорали относятся: высокое содержание биогенов терригенного (материкового) происхождения; высокая аэрация воды вследствие прибоя; высокая освещенность.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Неблагоприятные (лимитирующие) факторы: периодическое обсыхание; разрушающее действие прибоя; перепады температур (температура воды и воздуха часто различаются); перепады солености (за счет стекания пресных вод и испарения морской воды в лужах); множество водных и наземных хищников.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Действие неблагоприятных (лимитирующих) факторов привело к развитию соответствующих адаптаций. Водоросли не высыхают, поскольку образуют густые скопления, сохраняющие влагу. Подвижные животные (черви, морские звезды, ракообразные, брюхоногие моллюски) скрываются в разнообразных укрытиях. Неподвижные животные  обычно имеют раковины и панцири или же уменьшают поверхность испарения (актинии втягивают щупальца). Некоторые животные (крабы, рыбы–периофтальмусы) продолжают активный образ жизни во время отлива. На участках с очень сильным прибоем организмы или приобретают раковины (рачки–балянусы, мидии, морские блюдечки, некоторые морские ежи), или характеризуются сильно расчлененной формой тела (водоросли, кишечнополостные, морские лилии).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Коралловые рифы</w:t>
      </w:r>
      <w:r w:rsidRPr="00672B1B">
        <w:rPr>
          <w:rFonts w:ascii="Times New Roman" w:hAnsi="Times New Roman"/>
          <w:sz w:val="24"/>
          <w:szCs w:val="24"/>
        </w:rPr>
        <w:t xml:space="preserve">. Экосистемы </w:t>
      </w:r>
      <w:r w:rsidRPr="00672B1B">
        <w:rPr>
          <w:rFonts w:ascii="Times New Roman" w:hAnsi="Times New Roman"/>
          <w:i/>
          <w:iCs/>
          <w:sz w:val="24"/>
          <w:szCs w:val="24"/>
        </w:rPr>
        <w:t>коралловых рифов</w:t>
      </w:r>
      <w:r w:rsidRPr="00672B1B">
        <w:rPr>
          <w:rFonts w:ascii="Times New Roman" w:hAnsi="Times New Roman"/>
          <w:sz w:val="24"/>
          <w:szCs w:val="24"/>
        </w:rPr>
        <w:t xml:space="preserve"> формируются на отмелях, образованных рифообразующими кораллами с известковым (реже – роговым)  скелетом. Эти кишечнополостные требуют высокой температуры воды – не ниже 18 </w:t>
      </w:r>
      <w:r w:rsidRPr="00672B1B">
        <w:rPr>
          <w:rFonts w:ascii="Times New Roman" w:hAnsi="Times New Roman"/>
          <w:sz w:val="24"/>
          <w:szCs w:val="24"/>
          <w:vertAlign w:val="superscript"/>
        </w:rPr>
        <w:t>о</w:t>
      </w:r>
      <w:r w:rsidRPr="00672B1B">
        <w:rPr>
          <w:rFonts w:ascii="Times New Roman" w:hAnsi="Times New Roman"/>
          <w:sz w:val="24"/>
          <w:szCs w:val="24"/>
        </w:rPr>
        <w:t>С (термофилы) – и высокой солености (галофилы). Кораллам необходимы симбиотические известковые водоросли (для образования известкового скелета и дополнительного питания), поэтому рифообразующие кораллы могут существовать только при высокой освещенности: на глубине не более 40...50 м. Освещенность зависит от прозрачности воды, поэтому  кораллы обитают в чистой воде. Кораллы поглощают большое количество кислорода (а его содержание в теплой воде и так невысокое), поэтому наиболее интенсивно они развиваются в прибойных участках.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Коралловые рифы относятся к наиболее продуктивным экосистемам Мирового океана (чистая первичная продуктивность составляет 1000 мг углерода на 1 кв. м за сутки) и отличаются высоким уровнем видового разнообразия (известно свыше 2500 видов коралловых рыб). Это связано с исключительно благоприятными условиями, в которых обитают кораллы, а также с тем, что биогены слабо мигрируют за пределы рифов.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Экосистемы коралловых рифов крайне уязвимы. Ливневые дожди вызывают опреснение воды и гибель живых кораллов (при их гниении дополнительно снижается содержание кислорода). Тропические ураганы и землетрясения разрушают сами рифы. Антропогенное загрязнение океана ослабляет живые кораллы, и они становятся уязвимыми для морских звезд «терновый венец».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Эпипелагиаль</w:t>
      </w:r>
      <w:r w:rsidRPr="00672B1B">
        <w:rPr>
          <w:rFonts w:ascii="Times New Roman" w:hAnsi="Times New Roman"/>
          <w:sz w:val="24"/>
          <w:szCs w:val="24"/>
        </w:rPr>
        <w:t xml:space="preserve">. К благоприятным факторам </w:t>
      </w:r>
      <w:r w:rsidRPr="00672B1B">
        <w:rPr>
          <w:rFonts w:ascii="Times New Roman" w:hAnsi="Times New Roman"/>
          <w:i/>
          <w:iCs/>
          <w:sz w:val="24"/>
          <w:szCs w:val="24"/>
        </w:rPr>
        <w:t>эпипелагиали</w:t>
      </w:r>
      <w:r w:rsidRPr="00672B1B">
        <w:rPr>
          <w:rFonts w:ascii="Times New Roman" w:hAnsi="Times New Roman"/>
          <w:sz w:val="24"/>
          <w:szCs w:val="24"/>
        </w:rPr>
        <w:t xml:space="preserve"> открытого океана относятся: достаточно высокая аэрация; высокая освещенность. Лимитирующим фактором является низкое содержание биогенов за счет их миграции в придонные воды. Однако концентрация биогенов может возрастать за счет </w:t>
      </w:r>
      <w:r w:rsidRPr="00672B1B">
        <w:rPr>
          <w:rFonts w:ascii="Times New Roman" w:hAnsi="Times New Roman"/>
          <w:i/>
          <w:iCs/>
          <w:sz w:val="24"/>
          <w:szCs w:val="24"/>
        </w:rPr>
        <w:t>апвеллинга</w:t>
      </w:r>
      <w:r w:rsidRPr="00672B1B">
        <w:rPr>
          <w:rFonts w:ascii="Times New Roman" w:hAnsi="Times New Roman"/>
          <w:sz w:val="24"/>
          <w:szCs w:val="24"/>
        </w:rPr>
        <w:t xml:space="preserve"> – выноса глубинных вод на поверхность, например, в приполярных зонах.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Основными продуцентами эпипелагиали являются планктонные диатомовые водоросли и перидинеи (способные к миксотрофному питанию) – около 1000 видов. Из-за низкого содержания биогенов продуктивность открытого океана очень низкая: ≈ 50 мг углерода/1 м</w:t>
      </w:r>
      <w:r w:rsidRPr="00672B1B">
        <w:rPr>
          <w:rFonts w:ascii="Times New Roman" w:hAnsi="Times New Roman"/>
          <w:sz w:val="24"/>
          <w:szCs w:val="24"/>
          <w:vertAlign w:val="superscript"/>
        </w:rPr>
        <w:t>2</w:t>
      </w:r>
      <w:r w:rsidRPr="00672B1B">
        <w:rPr>
          <w:rFonts w:ascii="Times New Roman" w:hAnsi="Times New Roman"/>
          <w:sz w:val="24"/>
          <w:szCs w:val="24"/>
        </w:rPr>
        <w:t>∙сутки в тропической зоне и 150...200 мг углерода/1 м</w:t>
      </w:r>
      <w:r w:rsidRPr="00672B1B">
        <w:rPr>
          <w:rFonts w:ascii="Times New Roman" w:hAnsi="Times New Roman"/>
          <w:sz w:val="24"/>
          <w:szCs w:val="24"/>
          <w:vertAlign w:val="superscript"/>
        </w:rPr>
        <w:t>2</w:t>
      </w:r>
      <w:r w:rsidRPr="00672B1B">
        <w:rPr>
          <w:rFonts w:ascii="Times New Roman" w:hAnsi="Times New Roman"/>
          <w:sz w:val="24"/>
          <w:szCs w:val="24"/>
        </w:rPr>
        <w:t>∙сутки в высоких широтах.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Разнообразие планктона в открытом океане выше, чем на шельфе, поскольку многие виды стеногалинны и не переносят опреснения прибрежных вод.</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Абиссаль и абиссопелагиаль</w:t>
      </w:r>
      <w:r w:rsidRPr="00672B1B">
        <w:rPr>
          <w:rFonts w:ascii="Times New Roman" w:hAnsi="Times New Roman"/>
          <w:sz w:val="24"/>
          <w:szCs w:val="24"/>
        </w:rPr>
        <w:t>. Благоприятным фактором абиссали и абиссопелагиали является стабильность условий обитания. К лимитирующим факторам относятся: отсутствие света и невозможность фотосинтеза; высокое давление.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При снижении освещенности органы зрения у животных гипертрофируются, но при полном отсутствии света происходит полная редукция органов зрения. Для обитателей глубин характерна люминесценция с участием симбиотических светящихся бактерий.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Из-за нехватки света отсутствуют фотосинтезирующие продуценты. Следовательно, глубоководные экосистемы являются зависимыми от экосистем эпипелагиали, и их собственная продуктивность стремится к нулю. При наличии неорганических окислителей (например, вблизи гидротермальных сульфатных источников) продуцентами являются десульфирующие и другие хемосинтезирующие бактерии. Они участвуют в образовании симбиотических систем с различными беспозвоночными.</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Наземно-воздушная среда обитания (атмосфера)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Наземно-воздушная обитания – самая сложная по экологическим условиям. Выход в наземно-воздушную среду обитания у разных групп организмов оказался возможным благодаря появлению специфических адаптаций, в том числе, и ароморфного характера. Постоянные обитатели наземно-воздушной среды обитания называются </w:t>
      </w:r>
      <w:r w:rsidRPr="00672B1B">
        <w:rPr>
          <w:rFonts w:ascii="Times New Roman" w:hAnsi="Times New Roman"/>
          <w:i/>
          <w:iCs/>
          <w:sz w:val="24"/>
          <w:szCs w:val="24"/>
        </w:rPr>
        <w:t>аэробионты</w:t>
      </w:r>
      <w:r w:rsidRPr="00672B1B">
        <w:rPr>
          <w:rFonts w:ascii="Times New Roman" w:hAnsi="Times New Roman"/>
          <w:sz w:val="24"/>
          <w:szCs w:val="24"/>
        </w:rPr>
        <w:t>.</w:t>
      </w:r>
    </w:p>
    <w:p w:rsidR="008F1405" w:rsidRPr="00672B1B" w:rsidRDefault="008F1405" w:rsidP="00672B1B">
      <w:pPr>
        <w:spacing w:after="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sz w:val="24"/>
          <w:szCs w:val="24"/>
        </w:rPr>
        <w:t>Особенности наземно-воздушной среды обитания и приспособленность организмов к специфическим экологическим факторам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1. </w:t>
      </w:r>
      <w:r w:rsidRPr="00672B1B">
        <w:rPr>
          <w:rFonts w:ascii="Times New Roman" w:hAnsi="Times New Roman"/>
          <w:b/>
          <w:bCs/>
          <w:i/>
          <w:iCs/>
          <w:sz w:val="24"/>
          <w:szCs w:val="24"/>
        </w:rPr>
        <w:t>Недостаток воды</w:t>
      </w:r>
      <w:r w:rsidRPr="00672B1B">
        <w:rPr>
          <w:rFonts w:ascii="Times New Roman" w:hAnsi="Times New Roman"/>
          <w:b/>
          <w:bCs/>
          <w:sz w:val="24"/>
          <w:szCs w:val="24"/>
        </w:rPr>
        <w:t xml:space="preserve"> часто является лимитирующим фактором для наземных организмов</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2.</w:t>
      </w:r>
      <w:r w:rsidRPr="00672B1B">
        <w:rPr>
          <w:rFonts w:ascii="Times New Roman" w:hAnsi="Times New Roman"/>
          <w:i/>
          <w:iCs/>
          <w:sz w:val="24"/>
          <w:szCs w:val="24"/>
        </w:rPr>
        <w:t xml:space="preserve"> Низкая теплоемкость</w:t>
      </w:r>
      <w:r w:rsidRPr="00672B1B">
        <w:rPr>
          <w:rFonts w:ascii="Times New Roman" w:hAnsi="Times New Roman"/>
          <w:sz w:val="24"/>
          <w:szCs w:val="24"/>
        </w:rPr>
        <w:t xml:space="preserve"> и </w:t>
      </w:r>
      <w:r w:rsidRPr="00672B1B">
        <w:rPr>
          <w:rFonts w:ascii="Times New Roman" w:hAnsi="Times New Roman"/>
          <w:i/>
          <w:iCs/>
          <w:sz w:val="24"/>
          <w:szCs w:val="24"/>
        </w:rPr>
        <w:t>низкая теплопроводность</w:t>
      </w:r>
      <w:r w:rsidRPr="00672B1B">
        <w:rPr>
          <w:rFonts w:ascii="Times New Roman" w:hAnsi="Times New Roman"/>
          <w:sz w:val="24"/>
          <w:szCs w:val="24"/>
        </w:rPr>
        <w:t xml:space="preserve"> воздуха приводит к значительным перепадам температуры: при изменении прямой освещенности, суточные перепады, сезонные перепады (сезонность характерна для умеренных и высоких широт). В то же время, низкая теплоемкость и теплопроводность воздуха делают возможным развитие теплокровности  у птиц и млекопитающих.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3. </w:t>
      </w:r>
      <w:r w:rsidRPr="00672B1B">
        <w:rPr>
          <w:rFonts w:ascii="Times New Roman" w:hAnsi="Times New Roman"/>
          <w:i/>
          <w:iCs/>
          <w:sz w:val="24"/>
          <w:szCs w:val="24"/>
        </w:rPr>
        <w:t>Низкая вязкость</w:t>
      </w:r>
      <w:r w:rsidRPr="00672B1B">
        <w:rPr>
          <w:rFonts w:ascii="Times New Roman" w:hAnsi="Times New Roman"/>
          <w:sz w:val="24"/>
          <w:szCs w:val="24"/>
        </w:rPr>
        <w:t xml:space="preserve"> и </w:t>
      </w:r>
      <w:r w:rsidRPr="00672B1B">
        <w:rPr>
          <w:rFonts w:ascii="Times New Roman" w:hAnsi="Times New Roman"/>
          <w:i/>
          <w:iCs/>
          <w:sz w:val="24"/>
          <w:szCs w:val="24"/>
        </w:rPr>
        <w:t>низкая плотность</w:t>
      </w:r>
      <w:r w:rsidRPr="00672B1B">
        <w:rPr>
          <w:rFonts w:ascii="Times New Roman" w:hAnsi="Times New Roman"/>
          <w:sz w:val="24"/>
          <w:szCs w:val="24"/>
        </w:rPr>
        <w:t xml:space="preserve"> воздуха позволяет приобретать разнообразную форму тела у животных. В то же время лимитирующим фактором становится </w:t>
      </w:r>
      <w:r w:rsidRPr="00672B1B">
        <w:rPr>
          <w:rFonts w:ascii="Times New Roman" w:hAnsi="Times New Roman"/>
          <w:i/>
          <w:iCs/>
          <w:sz w:val="24"/>
          <w:szCs w:val="24"/>
        </w:rPr>
        <w:t>гравитация</w:t>
      </w:r>
      <w:r w:rsidRPr="00672B1B">
        <w:rPr>
          <w:rFonts w:ascii="Times New Roman" w:hAnsi="Times New Roman"/>
          <w:sz w:val="24"/>
          <w:szCs w:val="24"/>
        </w:rPr>
        <w:t>.</w:t>
      </w:r>
      <w:r w:rsidRPr="00672B1B">
        <w:rPr>
          <w:rFonts w:ascii="Times New Roman" w:hAnsi="Times New Roman"/>
          <w:i/>
          <w:iCs/>
          <w:sz w:val="24"/>
          <w:szCs w:val="24"/>
        </w:rPr>
        <w:t xml:space="preserve"> </w:t>
      </w:r>
      <w:r w:rsidRPr="00672B1B">
        <w:rPr>
          <w:rFonts w:ascii="Times New Roman" w:hAnsi="Times New Roman"/>
          <w:sz w:val="24"/>
          <w:szCs w:val="24"/>
        </w:rPr>
        <w:t>Для летающих животных необходимо формирование обтекаемой формы тела и крыльев. Для крупных животных необходимо формирование скелета. Для растений необходимо наличие механических тканей и определенной формы кроны.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4. </w:t>
      </w:r>
      <w:r w:rsidRPr="00672B1B">
        <w:rPr>
          <w:rFonts w:ascii="Times New Roman" w:hAnsi="Times New Roman"/>
          <w:i/>
          <w:iCs/>
          <w:sz w:val="24"/>
          <w:szCs w:val="24"/>
        </w:rPr>
        <w:t>Поглощение света</w:t>
      </w:r>
      <w:r w:rsidRPr="00672B1B">
        <w:rPr>
          <w:rFonts w:ascii="Times New Roman" w:hAnsi="Times New Roman"/>
          <w:sz w:val="24"/>
          <w:szCs w:val="24"/>
        </w:rPr>
        <w:t xml:space="preserve"> происходит за счет топических межвидовых взаимодействий, что приводит к появлению ярусности.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5. </w:t>
      </w:r>
      <w:r w:rsidRPr="00672B1B">
        <w:rPr>
          <w:rFonts w:ascii="Times New Roman" w:hAnsi="Times New Roman"/>
          <w:i/>
          <w:iCs/>
          <w:sz w:val="24"/>
          <w:szCs w:val="24"/>
        </w:rPr>
        <w:t>Высокое содержание кислорода</w:t>
      </w:r>
      <w:r w:rsidRPr="00672B1B">
        <w:rPr>
          <w:rFonts w:ascii="Times New Roman" w:hAnsi="Times New Roman"/>
          <w:sz w:val="24"/>
          <w:szCs w:val="24"/>
        </w:rPr>
        <w:t xml:space="preserve"> при низкой влажности воздуха приводит к появлению у животных разнообразных органов дыхания (трахеи, легкие).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6. </w:t>
      </w:r>
      <w:r w:rsidRPr="00672B1B">
        <w:rPr>
          <w:rFonts w:ascii="Times New Roman" w:hAnsi="Times New Roman"/>
          <w:i/>
          <w:iCs/>
          <w:sz w:val="24"/>
          <w:szCs w:val="24"/>
        </w:rPr>
        <w:t>Неравномерное распределение элементов минерального питания</w:t>
      </w:r>
      <w:r w:rsidRPr="00672B1B">
        <w:rPr>
          <w:rFonts w:ascii="Times New Roman" w:hAnsi="Times New Roman"/>
          <w:sz w:val="24"/>
          <w:szCs w:val="24"/>
        </w:rPr>
        <w:t xml:space="preserve"> сказывается, в первую очередь, на растениях, что приводит к мозаицизму.</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Основные экологические группы организмов, выделяемые по отношению к отдельным абиотическим факторам в наземно-воздушной среде обитания, были рассмотрены в главе </w:t>
      </w:r>
      <w:r>
        <w:rPr>
          <w:rFonts w:ascii="Times New Roman" w:hAnsi="Times New Roman"/>
          <w:sz w:val="24"/>
          <w:szCs w:val="24"/>
        </w:rPr>
        <w:t xml:space="preserve">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rPr>
          <w:rFonts w:ascii="Times New Roman" w:hAnsi="Times New Roman"/>
          <w:sz w:val="24"/>
          <w:szCs w:val="24"/>
        </w:rPr>
      </w:pPr>
      <w:r w:rsidRPr="00672B1B">
        <w:rPr>
          <w:rFonts w:ascii="Times New Roman" w:hAnsi="Times New Roman"/>
          <w:b/>
          <w:bCs/>
          <w:sz w:val="24"/>
          <w:szCs w:val="24"/>
        </w:rPr>
        <w:t>Почва как среда обитания (литосфера, или педосфера)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Почва, или </w:t>
      </w:r>
      <w:r w:rsidRPr="00672B1B">
        <w:rPr>
          <w:rFonts w:ascii="Times New Roman" w:hAnsi="Times New Roman"/>
          <w:i/>
          <w:iCs/>
          <w:sz w:val="24"/>
          <w:szCs w:val="24"/>
        </w:rPr>
        <w:t>педосфера</w:t>
      </w:r>
      <w:r w:rsidRPr="00672B1B">
        <w:rPr>
          <w:rFonts w:ascii="Times New Roman" w:hAnsi="Times New Roman"/>
          <w:sz w:val="24"/>
          <w:szCs w:val="24"/>
        </w:rPr>
        <w:t xml:space="preserve"> – это рыхлый поверхностный слой суши, обладающий плодородием. Почва представляет собой трехфазную систему, в которой твердые частицы окружены воздухом и водой. В состав почвы входят разнообразные типы вещества: живое вещество (живые организмы), биогенное вещество (органические и неорганические вещества, происхождение которых связано с деятельностью живых организмов), косное вещество (горные породы) и другие. Поэтому почва представляет собой особый тип вещества в биосфере – </w:t>
      </w:r>
      <w:r w:rsidRPr="00672B1B">
        <w:rPr>
          <w:rFonts w:ascii="Times New Roman" w:hAnsi="Times New Roman"/>
          <w:i/>
          <w:iCs/>
          <w:sz w:val="24"/>
          <w:szCs w:val="24"/>
        </w:rPr>
        <w:t>биокосное вещество</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Почва является экологическим фактором наземно-воздушной среды обитания и, в то же время, представляет собой самостоятельную среду обитания. Постоянные обитатели почвы называются </w:t>
      </w:r>
      <w:r w:rsidRPr="00672B1B">
        <w:rPr>
          <w:rFonts w:ascii="Times New Roman" w:hAnsi="Times New Roman"/>
          <w:i/>
          <w:iCs/>
          <w:sz w:val="24"/>
          <w:szCs w:val="24"/>
        </w:rPr>
        <w:t>эдафобионты</w:t>
      </w:r>
      <w:r w:rsidRPr="00672B1B">
        <w:rPr>
          <w:rFonts w:ascii="Times New Roman" w:hAnsi="Times New Roman"/>
          <w:sz w:val="24"/>
          <w:szCs w:val="24"/>
        </w:rPr>
        <w:t xml:space="preserve">. Особенности действия экологических факторов в почве: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i/>
          <w:iCs/>
          <w:sz w:val="24"/>
          <w:szCs w:val="24"/>
        </w:rPr>
        <w:t xml:space="preserve">достаточно высокое и стабильное содержание воды и разнообразных газов (промежуточное между водной и наземно-воздушной средой);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xml:space="preserve">– высокая концентрация органических и неорганических веществ;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xml:space="preserve">– стабильный температурный режим;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xml:space="preserve">– низкая освещенность (за исключением самых поверхностных слоев) </w:t>
      </w:r>
      <w:r w:rsidRPr="00672B1B">
        <w:rPr>
          <w:rFonts w:ascii="Times New Roman" w:hAnsi="Times New Roman"/>
          <w:sz w:val="24"/>
          <w:szCs w:val="24"/>
        </w:rPr>
        <w:t xml:space="preserve">– лимитирующий фактор для фотосинтезирующих организмов;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неоднородность почвы по вертикали и горизонтали</w:t>
      </w:r>
      <w:r w:rsidRPr="00672B1B">
        <w:rPr>
          <w:rFonts w:ascii="Times New Roman" w:hAnsi="Times New Roman"/>
          <w:sz w:val="24"/>
          <w:szCs w:val="24"/>
        </w:rPr>
        <w:t xml:space="preserve"> создает условия для формирования множества экологических ниш.</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Почва является средой обитания, промежуточной между водной и наземно-воздушной. С водной средой почву сближает: неоднородность по вертикали, насыщенность почвенного воздуха водяными парами и наличие других форм воды, присутствие минеральных и органических веществ в почвенных растворах, возможность передвигаться в трех измерениях. С наземно-воздушной средой почву сближает: наличие почвенного воздуха, возможность пересыхания верхних горизонтов, резкие изменения температуры в верхних слоях.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Экологические группы прокариот</w:t>
      </w:r>
      <w:r w:rsidRPr="00672B1B">
        <w:rPr>
          <w:rFonts w:ascii="Times New Roman" w:hAnsi="Times New Roman"/>
          <w:sz w:val="24"/>
          <w:szCs w:val="24"/>
        </w:rPr>
        <w:t xml:space="preserve">. Неоднородность почвы в физико-химическом отношении создает благоприятные условия для разнообразных типов обмена веществ. По характеру обмена веществ у прокариот выделяются следующие группы: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Анаэробные гетеротрофы, не способные использовать неорганические окислители</w:t>
      </w:r>
      <w:r w:rsidRPr="00672B1B">
        <w:rPr>
          <w:rFonts w:ascii="Times New Roman" w:hAnsi="Times New Roman"/>
          <w:sz w:val="24"/>
          <w:szCs w:val="24"/>
        </w:rPr>
        <w:t xml:space="preserve">. В результате происходит анаэробное дыхание – </w:t>
      </w:r>
      <w:r w:rsidRPr="00672B1B">
        <w:rPr>
          <w:rFonts w:ascii="Times New Roman" w:hAnsi="Times New Roman"/>
          <w:i/>
          <w:iCs/>
          <w:sz w:val="24"/>
          <w:szCs w:val="24"/>
        </w:rPr>
        <w:t>брожени</w:t>
      </w:r>
      <w:r w:rsidRPr="00672B1B">
        <w:rPr>
          <w:rFonts w:ascii="Times New Roman" w:hAnsi="Times New Roman"/>
          <w:sz w:val="24"/>
          <w:szCs w:val="24"/>
        </w:rPr>
        <w:t xml:space="preserve">е углеводов и </w:t>
      </w:r>
      <w:r w:rsidRPr="00672B1B">
        <w:rPr>
          <w:rFonts w:ascii="Times New Roman" w:hAnsi="Times New Roman"/>
          <w:i/>
          <w:iCs/>
          <w:sz w:val="24"/>
          <w:szCs w:val="24"/>
        </w:rPr>
        <w:t>гниение</w:t>
      </w:r>
      <w:r w:rsidRPr="00672B1B">
        <w:rPr>
          <w:rFonts w:ascii="Times New Roman" w:hAnsi="Times New Roman"/>
          <w:sz w:val="24"/>
          <w:szCs w:val="24"/>
        </w:rPr>
        <w:t xml:space="preserve"> белков.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Анаэробные гетеротрофы, использующие неорганические окислители</w:t>
      </w:r>
      <w:r w:rsidRPr="00672B1B">
        <w:rPr>
          <w:rFonts w:ascii="Times New Roman" w:hAnsi="Times New Roman"/>
          <w:sz w:val="24"/>
          <w:szCs w:val="24"/>
        </w:rPr>
        <w:t>. Эти организмы полностью окисляют органические вещества с помощью сульфатов, нитратов, трехвалентного железа.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Аэробные гетеротрофы</w:t>
      </w:r>
      <w:r w:rsidRPr="00672B1B">
        <w:rPr>
          <w:rFonts w:ascii="Times New Roman" w:hAnsi="Times New Roman"/>
          <w:sz w:val="24"/>
          <w:szCs w:val="24"/>
        </w:rPr>
        <w:t xml:space="preserve">. К аэробному дыханию способно большинство обитателей почвы.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Факультативные анаэробы</w:t>
      </w:r>
      <w:r w:rsidRPr="00672B1B">
        <w:rPr>
          <w:rFonts w:ascii="Times New Roman" w:hAnsi="Times New Roman"/>
          <w:sz w:val="24"/>
          <w:szCs w:val="24"/>
        </w:rPr>
        <w:t xml:space="preserve"> в присутствии кислорода осуществляют аэробное дыхание, а при недостатке кислорода переходят на анаэробное брожение или анаэробное дыхание с использованием неорганических окислителей. В то же время, существуют и </w:t>
      </w:r>
      <w:r w:rsidRPr="00672B1B">
        <w:rPr>
          <w:rFonts w:ascii="Times New Roman" w:hAnsi="Times New Roman"/>
          <w:i/>
          <w:iCs/>
          <w:sz w:val="24"/>
          <w:szCs w:val="24"/>
        </w:rPr>
        <w:t>облигатные анаэробы</w:t>
      </w:r>
      <w:r w:rsidRPr="00672B1B">
        <w:rPr>
          <w:rFonts w:ascii="Times New Roman" w:hAnsi="Times New Roman"/>
          <w:sz w:val="24"/>
          <w:szCs w:val="24"/>
        </w:rPr>
        <w:t xml:space="preserve">, для которых кислород является ядом.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 Хемоавтотрофы (хемосинтезирующие прокариоты).</w:t>
      </w:r>
      <w:r w:rsidRPr="00672B1B">
        <w:rPr>
          <w:rFonts w:ascii="Times New Roman" w:hAnsi="Times New Roman"/>
          <w:sz w:val="24"/>
          <w:szCs w:val="24"/>
        </w:rPr>
        <w:t xml:space="preserve"> Используют для восстановления углекислого газа энергию окисления неорганических веществ с помощью кислорода (аэробные хемоавтотрофы) или нитратов (анаэробные хемоавтотрофы).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Экологические группы грибов</w:t>
      </w:r>
      <w:r w:rsidRPr="00672B1B">
        <w:rPr>
          <w:rFonts w:ascii="Times New Roman" w:hAnsi="Times New Roman"/>
          <w:sz w:val="24"/>
          <w:szCs w:val="24"/>
        </w:rPr>
        <w:t>. Высокая концентрация органических веществ в верхних слоях почвы создает благоприятные условия для гетеротрофных организмов. Например, в почве широко распространены различные группы грибов.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i/>
          <w:iCs/>
          <w:sz w:val="24"/>
          <w:szCs w:val="24"/>
        </w:rPr>
        <w:t>Грибы-сапротрофы</w:t>
      </w:r>
      <w:r w:rsidRPr="00672B1B">
        <w:rPr>
          <w:rFonts w:ascii="Times New Roman" w:hAnsi="Times New Roman"/>
          <w:sz w:val="24"/>
          <w:szCs w:val="24"/>
        </w:rPr>
        <w:t xml:space="preserve"> питаются мертвым органическим веществом. Существует несколько групп грибов–сапротрофов: подстилочные, гумусовые, ксилотрофы, копротрофы.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При взаимодействии с корнями высших растений </w:t>
      </w:r>
      <w:r w:rsidRPr="00672B1B">
        <w:rPr>
          <w:rFonts w:ascii="Times New Roman" w:hAnsi="Times New Roman"/>
          <w:i/>
          <w:iCs/>
          <w:sz w:val="24"/>
          <w:szCs w:val="24"/>
        </w:rPr>
        <w:t>микоризные грибы</w:t>
      </w:r>
      <w:r w:rsidRPr="00672B1B">
        <w:rPr>
          <w:rFonts w:ascii="Times New Roman" w:hAnsi="Times New Roman"/>
          <w:sz w:val="24"/>
          <w:szCs w:val="24"/>
        </w:rPr>
        <w:t xml:space="preserve"> образуют </w:t>
      </w:r>
      <w:r w:rsidRPr="00672B1B">
        <w:rPr>
          <w:rFonts w:ascii="Times New Roman" w:hAnsi="Times New Roman"/>
          <w:i/>
          <w:iCs/>
          <w:sz w:val="24"/>
          <w:szCs w:val="24"/>
        </w:rPr>
        <w:t>микоризу</w:t>
      </w:r>
      <w:r w:rsidRPr="00672B1B">
        <w:rPr>
          <w:rFonts w:ascii="Times New Roman" w:hAnsi="Times New Roman"/>
          <w:sz w:val="24"/>
          <w:szCs w:val="24"/>
        </w:rPr>
        <w:t>. Между растением и грибом возникают сложные отношения, и в итоге происходит развитие высшего растения.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Экологические группы животных</w:t>
      </w:r>
      <w:r w:rsidRPr="00672B1B">
        <w:rPr>
          <w:rFonts w:ascii="Times New Roman" w:hAnsi="Times New Roman"/>
          <w:sz w:val="24"/>
          <w:szCs w:val="24"/>
        </w:rPr>
        <w:t xml:space="preserve">. Экологические группы животных выделяют по размерам тела. В состав почвенной фауны входят: </w:t>
      </w:r>
      <w:r w:rsidRPr="00672B1B">
        <w:rPr>
          <w:rFonts w:ascii="Times New Roman" w:hAnsi="Times New Roman"/>
          <w:i/>
          <w:iCs/>
          <w:sz w:val="24"/>
          <w:szCs w:val="24"/>
        </w:rPr>
        <w:t>микрофауна, мезофауна, макрофауна</w:t>
      </w:r>
      <w:r w:rsidRPr="00672B1B">
        <w:rPr>
          <w:rFonts w:ascii="Times New Roman" w:hAnsi="Times New Roman"/>
          <w:sz w:val="24"/>
          <w:szCs w:val="24"/>
        </w:rPr>
        <w:t xml:space="preserve"> и </w:t>
      </w:r>
      <w:r w:rsidRPr="00672B1B">
        <w:rPr>
          <w:rFonts w:ascii="Times New Roman" w:hAnsi="Times New Roman"/>
          <w:i/>
          <w:iCs/>
          <w:sz w:val="24"/>
          <w:szCs w:val="24"/>
        </w:rPr>
        <w:t>мегафауна</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Микрофауна включает мельчайших животных, населяющих водную фазу почвы. В сущности, это водные организмы. Представители микрофауны способны переносить промерзание зимой и высыхание летом в состоянии </w:t>
      </w:r>
      <w:r w:rsidRPr="00672B1B">
        <w:rPr>
          <w:rFonts w:ascii="Times New Roman" w:hAnsi="Times New Roman"/>
          <w:i/>
          <w:iCs/>
          <w:sz w:val="24"/>
          <w:szCs w:val="24"/>
        </w:rPr>
        <w:t>анабиоза</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Мезофауна включает более крупных беспозвоночных. Лимитирующим фактором для этих организмов является содержание влаги: при недостатке влаги им угрожает пересыхание, а при избытке влаги – гибель от недостатка воздуха.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К макрофауне относятся еще более крупные беспозвоночные (размеры тела до нескольких сантиметров): дождевые черви, мокрицы, многоножки, личинки крупных насекомых (жуков), медведки. Для них почва является плотной средой. Часть из них передвигается, раздвигая почвенные частицы, а часть – роет новые ходы. В последнем случае развиваются разнообразные приспособления для рытья ходов. Неблагоприятные условия эти животные переносят на глубине в десятки сантиметров.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К мегафауне относятся относительно крупные млекопитающие–землерои (кроты, слепыши, цокоры). Эти организмы характеризуются компактным телом с короткой шеей и сильными копательными конечностями; глаза недоразвиты.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Кроме постоянных обитателей почвы выделяются группа обитателей нор: кролики, суслики, барсуки. Они кормятся на поверхности, но размножаются, зимуют, отдыхают и спасаются от опасности в норах.</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Организм как среда обитания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Любой организм (даже самый мелкий) представляет собой сложную систему, которая обеспечивает разнообразные условия обитания для других организмов. Если организмы одного вида используют организм другого вида как среду обитания, то между ними возникают разнообразные биотические взаимодействия.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Совместное существование двух и более разноименных видов называется </w:t>
      </w:r>
      <w:r w:rsidRPr="00672B1B">
        <w:rPr>
          <w:rFonts w:ascii="Times New Roman" w:hAnsi="Times New Roman"/>
          <w:i/>
          <w:iCs/>
          <w:sz w:val="24"/>
          <w:szCs w:val="24"/>
        </w:rPr>
        <w:t>симбиоз</w:t>
      </w:r>
      <w:r w:rsidRPr="00672B1B">
        <w:rPr>
          <w:rFonts w:ascii="Times New Roman" w:hAnsi="Times New Roman"/>
          <w:sz w:val="24"/>
          <w:szCs w:val="24"/>
        </w:rPr>
        <w:t xml:space="preserve"> (в широком смысле этого слова). В простейшем случае формируется двухкомпонентная система из двух организмов разных видов. В зависимости от типа взаимоотношений между симбионтами возможны частные типы симбиотических взаимодействий: </w:t>
      </w:r>
      <w:r w:rsidRPr="00672B1B">
        <w:rPr>
          <w:rFonts w:ascii="Times New Roman" w:hAnsi="Times New Roman"/>
          <w:i/>
          <w:iCs/>
          <w:sz w:val="24"/>
          <w:szCs w:val="24"/>
        </w:rPr>
        <w:t>комменсализм</w:t>
      </w:r>
      <w:r w:rsidRPr="00672B1B">
        <w:rPr>
          <w:rFonts w:ascii="Times New Roman" w:hAnsi="Times New Roman"/>
          <w:sz w:val="24"/>
          <w:szCs w:val="24"/>
        </w:rPr>
        <w:t xml:space="preserve">, </w:t>
      </w:r>
      <w:r w:rsidRPr="00672B1B">
        <w:rPr>
          <w:rFonts w:ascii="Times New Roman" w:hAnsi="Times New Roman"/>
          <w:i/>
          <w:iCs/>
          <w:sz w:val="24"/>
          <w:szCs w:val="24"/>
        </w:rPr>
        <w:t>паразитизм</w:t>
      </w:r>
      <w:r w:rsidRPr="00672B1B">
        <w:rPr>
          <w:rFonts w:ascii="Times New Roman" w:hAnsi="Times New Roman"/>
          <w:sz w:val="24"/>
          <w:szCs w:val="24"/>
        </w:rPr>
        <w:t xml:space="preserve">, </w:t>
      </w:r>
      <w:r w:rsidRPr="00672B1B">
        <w:rPr>
          <w:rFonts w:ascii="Times New Roman" w:hAnsi="Times New Roman"/>
          <w:i/>
          <w:iCs/>
          <w:sz w:val="24"/>
          <w:szCs w:val="24"/>
        </w:rPr>
        <w:t>мутуализм</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Организм как среда обитания имеет ряд преимуществ перед другими средами обитания: большое количество доступных пищевых ресурсов для гетеротрофных организмов, защищенность обитателей организмов, стабильность водного режима, температурного режима, водно-солевого режима (сходство с водной средой обитания). Положительные стороны организма как среды обитания приводят к дегенерации тела эндосимбионтов (яркий пример – постепенная редукция систем органов у сосальщиков и ленточных червей); как правило, наблюдается гигантизм – эндосимбионтные формы значительно крупнее, чем родственные им свободноживущие формы.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то же время организм как среда обитания имеет и отрицательные стороны: ограниченность жизненного пространства, недостаток кислорода, трудности с распространением от одной особи хозяев к другой, защитные реакции организма хозяина, недостаток света для фотоавтотрофных организмов.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Отрицательные стороны организма как среды обитания приводят к появлению соответствующих черт специализации у эндосимбионтов: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ограниченность жизненного пространства приводит к возрастанию конкуренции между эндопаразитами (например, цепни–солитеры существуют в кишечнике хозяина в единственном экземпляре);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недостаток кислорода приводит к переходу на анаэробное дыхание и даже к утрате дыхательных ферментов (пример – взрослые аскариды);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трудности с распространением от одной особи хозяев к другой приводят к гипертрофированию половых систем и повышению плодовитости, к гермафродитизму (или постоянному контакту разнополых особей), к появлению различных способов бесполого размножения, к формированию жизненных циклов со сменой хозяев;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защитные реакции организма хозяина приводят к формированию различных прикрепительных органов, мощных защитных покровов и даже к изменению антигенной структуры эндосимбионтов (особенно у вирусов);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недостаток света для фотоавтотрофных организмов приводит к тому, что фотоавтотрофные эндосимбионты могут населять только поверхностные слои тела хозяина.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Сходство организма как среды обитания с водной средой обитания позволяет многим видам совершить переход из водной среды обитания в организм как среду обитания без существенных морфологических и физиологических изменений.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pStyle w:val="1"/>
        <w:numPr>
          <w:ilvl w:val="0"/>
          <w:numId w:val="2"/>
        </w:numPr>
        <w:ind w:left="0" w:firstLine="340"/>
        <w:rPr>
          <w:rFonts w:ascii="Times New Roman" w:hAnsi="Times New Roman"/>
          <w:b/>
          <w:sz w:val="32"/>
          <w:szCs w:val="32"/>
        </w:rPr>
      </w:pPr>
      <w:r w:rsidRPr="00672B1B">
        <w:rPr>
          <w:rFonts w:ascii="Times New Roman" w:hAnsi="Times New Roman"/>
          <w:b/>
          <w:sz w:val="32"/>
          <w:szCs w:val="32"/>
        </w:rPr>
        <w:t>Биосфера.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Представления о биосфере как «области жизни» и наружной оболочке Земли восходят к Ж. Б. Ламарку. Термин «биосфера» ввел австрийский геолог Эдуард Зюсс (1875), который понимал биосферу как тонкую пленку жизни на земной поверхности, которая в значительной мере определяет «лик Земли». Однако целостное учение о биосфере разработал российский ученый Владимир Иванович Вернадский (1926).</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настоящее время существует множество подходов к определению понятия «биосфера».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 xml:space="preserve">Биосфера – это геологическая оболочка Земли, сложившаяся в ходе исторического развития органического мира.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Биосфера – это активная оболочка Земли, в которой совокупная деятельность живых организмов проявляется как геохимический фактор планетарного масштаба.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i/>
          <w:iCs/>
          <w:sz w:val="24"/>
          <w:szCs w:val="24"/>
        </w:rPr>
        <w:t>Биосфера – это оболочка Земли, состав, структура и энергетика которой определяются совокупной жизнедеятельностью живых организмов; это самая большая из известных экосистем.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Структура биосферы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Биосфера включает в свой состав как </w:t>
      </w:r>
      <w:r w:rsidRPr="00672B1B">
        <w:rPr>
          <w:rFonts w:ascii="Times New Roman" w:hAnsi="Times New Roman"/>
          <w:b/>
          <w:bCs/>
          <w:i/>
          <w:iCs/>
          <w:sz w:val="24"/>
          <w:szCs w:val="24"/>
        </w:rPr>
        <w:t>витасферу</w:t>
      </w:r>
      <w:r w:rsidRPr="00672B1B">
        <w:rPr>
          <w:rFonts w:ascii="Times New Roman" w:hAnsi="Times New Roman"/>
          <w:sz w:val="24"/>
          <w:szCs w:val="24"/>
        </w:rPr>
        <w:t xml:space="preserve"> (совокупность живых организмов), так и суммарные результаты деятельности ранее существовавших организмов: атмосферу, гидросферу, литосферу.</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Область, в которой регулярно встречаются живые организмы,  называется эубиосфера (собственно биосфера). Общая толщина эубиосферы ≈ 12-17 км.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По отношению к эубиосфере выделяют следующие слои биосферы: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апобиосфера – лежит над парабиосферой – живые организмы не встречаются;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парабиосфера – лежит над эубиосферой – организмы попадают случайно;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эубиосфера – собственно биосфера, где организмы встречаются регулярно;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метабиосфера – лежит под эубиосферой – организмы попадают случайно;</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абиосфера – лежит под метабиосферой – живые организмы не встречаются.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Аэробиосфера</w:t>
      </w:r>
      <w:r w:rsidRPr="00672B1B">
        <w:rPr>
          <w:rFonts w:ascii="Times New Roman" w:hAnsi="Times New Roman"/>
          <w:sz w:val="24"/>
          <w:szCs w:val="24"/>
        </w:rPr>
        <w:t xml:space="preserve"> – включает нижнюю часть атмосферы. В состав аэробиосферы входят:</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а) тропобиосфера – до высоты 6...7 км;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б) альтобиосфера – до нижней границы </w:t>
      </w:r>
      <w:r w:rsidRPr="00672B1B">
        <w:rPr>
          <w:rFonts w:ascii="Times New Roman" w:hAnsi="Times New Roman"/>
          <w:i/>
          <w:iCs/>
          <w:sz w:val="24"/>
          <w:szCs w:val="24"/>
        </w:rPr>
        <w:t>озонового экрана</w:t>
      </w:r>
      <w:r w:rsidRPr="00672B1B">
        <w:rPr>
          <w:rFonts w:ascii="Times New Roman" w:hAnsi="Times New Roman"/>
          <w:sz w:val="24"/>
          <w:szCs w:val="24"/>
        </w:rPr>
        <w:t xml:space="preserve"> (20...25 км).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Озоновый экран – это слой атмосферы с повышенным содержанием озона. Озоновый экран поглощает жесткое ультрафиолетовое излучение Солнца, которое губительно действует на все живые организмы. В последние десятилетия в приполярных областях наблюдаются «озоновые дыры» – области с пониженным содержанием озона.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Гидробиосфера</w:t>
      </w:r>
      <w:r w:rsidRPr="00672B1B">
        <w:rPr>
          <w:rFonts w:ascii="Times New Roman" w:hAnsi="Times New Roman"/>
          <w:sz w:val="24"/>
          <w:szCs w:val="24"/>
        </w:rPr>
        <w:t xml:space="preserve"> – включает всю гидросферу. Нижняя граница гидробиосферы ≈ 6...7 км, в отдельных случаях – до 11 км.</w:t>
      </w:r>
      <w:r w:rsidRPr="00672B1B">
        <w:rPr>
          <w:rFonts w:ascii="Times New Roman" w:hAnsi="Times New Roman"/>
          <w:i/>
          <w:iCs/>
          <w:sz w:val="24"/>
          <w:szCs w:val="24"/>
        </w:rPr>
        <w:t xml:space="preserve"> </w:t>
      </w:r>
      <w:r w:rsidRPr="00672B1B">
        <w:rPr>
          <w:rFonts w:ascii="Times New Roman" w:hAnsi="Times New Roman"/>
          <w:sz w:val="24"/>
          <w:szCs w:val="24"/>
        </w:rPr>
        <w:t xml:space="preserve">К гидробиосфере относятся: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а) аквабиосфера – реки, озера и другие пресные воды;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б) маринобиосфера – моря и океаны.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Террабиосфера</w:t>
      </w:r>
      <w:r w:rsidRPr="00672B1B">
        <w:rPr>
          <w:rFonts w:ascii="Times New Roman" w:hAnsi="Times New Roman"/>
          <w:sz w:val="24"/>
          <w:szCs w:val="24"/>
        </w:rPr>
        <w:t xml:space="preserve"> – поверхность суши. К террабиосфере относятся: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а) фитосфера – зона обитания наземных растений;</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б) педосфера – тонкий слой почвы.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Литобиосфера</w:t>
      </w:r>
      <w:r w:rsidRPr="00672B1B">
        <w:rPr>
          <w:rFonts w:ascii="Times New Roman" w:hAnsi="Times New Roman"/>
          <w:sz w:val="24"/>
          <w:szCs w:val="24"/>
        </w:rPr>
        <w:t>. Нижняя граница литобиосферы ≈ 2...3 км (реже – до 5...6 км) на суше и ≈ 1...2 км ниже дна океана. Живые организмы в составе литобиосферы встречаются редко, однако осадочные породы в составе биосферы возникли под влиянием жизнедеятельности организмов.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В.И. Вернадский выделил в составе биосферы 7 типов веществ: </w:t>
      </w:r>
      <w:r w:rsidRPr="00672B1B">
        <w:rPr>
          <w:rFonts w:ascii="Times New Roman" w:hAnsi="Times New Roman"/>
          <w:i/>
          <w:iCs/>
          <w:sz w:val="24"/>
          <w:szCs w:val="24"/>
        </w:rPr>
        <w:t xml:space="preserve">живое </w:t>
      </w:r>
      <w:r w:rsidRPr="00672B1B">
        <w:rPr>
          <w:rFonts w:ascii="Times New Roman" w:hAnsi="Times New Roman"/>
          <w:sz w:val="24"/>
          <w:szCs w:val="24"/>
        </w:rPr>
        <w:t xml:space="preserve">вещество, </w:t>
      </w:r>
      <w:r w:rsidRPr="00672B1B">
        <w:rPr>
          <w:rFonts w:ascii="Times New Roman" w:hAnsi="Times New Roman"/>
          <w:i/>
          <w:iCs/>
          <w:sz w:val="24"/>
          <w:szCs w:val="24"/>
        </w:rPr>
        <w:t xml:space="preserve">биогенное </w:t>
      </w:r>
      <w:r w:rsidRPr="00672B1B">
        <w:rPr>
          <w:rFonts w:ascii="Times New Roman" w:hAnsi="Times New Roman"/>
          <w:sz w:val="24"/>
          <w:szCs w:val="24"/>
        </w:rPr>
        <w:t xml:space="preserve">вещество (ископаемое горючее, известняки), </w:t>
      </w:r>
      <w:r w:rsidRPr="00672B1B">
        <w:rPr>
          <w:rFonts w:ascii="Times New Roman" w:hAnsi="Times New Roman"/>
          <w:i/>
          <w:iCs/>
          <w:sz w:val="24"/>
          <w:szCs w:val="24"/>
        </w:rPr>
        <w:t xml:space="preserve">косное </w:t>
      </w:r>
      <w:r w:rsidRPr="00672B1B">
        <w:rPr>
          <w:rFonts w:ascii="Times New Roman" w:hAnsi="Times New Roman"/>
          <w:sz w:val="24"/>
          <w:szCs w:val="24"/>
        </w:rPr>
        <w:t xml:space="preserve">вещество (изверженные горные породы), </w:t>
      </w:r>
      <w:r w:rsidRPr="00672B1B">
        <w:rPr>
          <w:rFonts w:ascii="Times New Roman" w:hAnsi="Times New Roman"/>
          <w:i/>
          <w:iCs/>
          <w:sz w:val="24"/>
          <w:szCs w:val="24"/>
        </w:rPr>
        <w:t>биокосное</w:t>
      </w:r>
      <w:r w:rsidRPr="00672B1B">
        <w:rPr>
          <w:rFonts w:ascii="Times New Roman" w:hAnsi="Times New Roman"/>
          <w:sz w:val="24"/>
          <w:szCs w:val="24"/>
        </w:rPr>
        <w:t xml:space="preserve"> вещество (почва), </w:t>
      </w:r>
      <w:r w:rsidRPr="00672B1B">
        <w:rPr>
          <w:rFonts w:ascii="Times New Roman" w:hAnsi="Times New Roman"/>
          <w:i/>
          <w:iCs/>
          <w:sz w:val="24"/>
          <w:szCs w:val="24"/>
        </w:rPr>
        <w:t>радиоактивное</w:t>
      </w:r>
      <w:r w:rsidRPr="00672B1B">
        <w:rPr>
          <w:rFonts w:ascii="Times New Roman" w:hAnsi="Times New Roman"/>
          <w:sz w:val="24"/>
          <w:szCs w:val="24"/>
        </w:rPr>
        <w:t xml:space="preserve"> вещество, </w:t>
      </w:r>
      <w:r w:rsidRPr="00672B1B">
        <w:rPr>
          <w:rFonts w:ascii="Times New Roman" w:hAnsi="Times New Roman"/>
          <w:i/>
          <w:iCs/>
          <w:sz w:val="24"/>
          <w:szCs w:val="24"/>
        </w:rPr>
        <w:t>рассеянные атомы</w:t>
      </w:r>
      <w:r w:rsidRPr="00672B1B">
        <w:rPr>
          <w:rFonts w:ascii="Times New Roman" w:hAnsi="Times New Roman"/>
          <w:sz w:val="24"/>
          <w:szCs w:val="24"/>
        </w:rPr>
        <w:t xml:space="preserve"> и вещество </w:t>
      </w:r>
      <w:r w:rsidRPr="00672B1B">
        <w:rPr>
          <w:rFonts w:ascii="Times New Roman" w:hAnsi="Times New Roman"/>
          <w:i/>
          <w:iCs/>
          <w:sz w:val="24"/>
          <w:szCs w:val="24"/>
        </w:rPr>
        <w:t>космического происхождения</w:t>
      </w:r>
      <w:r w:rsidRPr="00672B1B">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Функции живого вещества в биосфере разнообразны: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Энергетическая</w:t>
      </w:r>
      <w:r w:rsidRPr="00672B1B">
        <w:rPr>
          <w:rFonts w:ascii="Times New Roman" w:hAnsi="Times New Roman"/>
          <w:sz w:val="24"/>
          <w:szCs w:val="24"/>
        </w:rPr>
        <w:t xml:space="preserve"> – аккумуляция солнечной энергии в ходе фотосинтеза; за счет солнечной энергии протекают все жизненные явления на Земле.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 xml:space="preserve">Газовая </w:t>
      </w:r>
      <w:r w:rsidRPr="00672B1B">
        <w:rPr>
          <w:rFonts w:ascii="Times New Roman" w:hAnsi="Times New Roman"/>
          <w:sz w:val="24"/>
          <w:szCs w:val="24"/>
        </w:rPr>
        <w:t xml:space="preserve">– состав современной атмосферы (в частности, содержание кислорода и углекислого газа) сложился, в значительной мере, под  воздействием жизнедеятельности организмов.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Концентрационная</w:t>
      </w:r>
      <w:r w:rsidRPr="00672B1B">
        <w:rPr>
          <w:rFonts w:ascii="Times New Roman" w:hAnsi="Times New Roman"/>
          <w:sz w:val="24"/>
          <w:szCs w:val="24"/>
        </w:rPr>
        <w:t xml:space="preserve"> – в результате жизнедеятельности организмов сложились все виды ископаемого топлива, многих руд, органическое вещество почвы и т.д.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Окислительно-восстановительная</w:t>
      </w:r>
      <w:r w:rsidRPr="00672B1B">
        <w:rPr>
          <w:rFonts w:ascii="Times New Roman" w:hAnsi="Times New Roman"/>
          <w:sz w:val="24"/>
          <w:szCs w:val="24"/>
        </w:rPr>
        <w:t xml:space="preserve"> – в ходе жизнедеятельности живых организмов постоянно протекают окислительно-восстановительные реакции, обеспечивающие круговорот и постоянные превращения углерода, водорода, кислорода, азота, фосфора, серы, железа и других элементов.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Деструкционная</w:t>
      </w:r>
      <w:r w:rsidRPr="00672B1B">
        <w:rPr>
          <w:rFonts w:ascii="Times New Roman" w:hAnsi="Times New Roman"/>
          <w:sz w:val="24"/>
          <w:szCs w:val="24"/>
        </w:rPr>
        <w:t xml:space="preserve"> – в результате разрушения погибших организмов и продуктов их жизнедеятельности происходит превращение живого вещества в косное, биогенное и биокосное.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Средообразующая</w:t>
      </w:r>
      <w:r w:rsidRPr="00672B1B">
        <w:rPr>
          <w:rFonts w:ascii="Times New Roman" w:hAnsi="Times New Roman"/>
          <w:sz w:val="24"/>
          <w:szCs w:val="24"/>
        </w:rPr>
        <w:t xml:space="preserve"> – организмы различным образом преобразуют физико-химические факторы среды.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 </w:t>
      </w:r>
      <w:r w:rsidRPr="00672B1B">
        <w:rPr>
          <w:rFonts w:ascii="Times New Roman" w:hAnsi="Times New Roman"/>
          <w:b/>
          <w:bCs/>
          <w:sz w:val="24"/>
          <w:szCs w:val="24"/>
        </w:rPr>
        <w:t>Транспортная</w:t>
      </w:r>
      <w:r w:rsidRPr="00672B1B">
        <w:rPr>
          <w:rFonts w:ascii="Times New Roman" w:hAnsi="Times New Roman"/>
          <w:sz w:val="24"/>
          <w:szCs w:val="24"/>
        </w:rPr>
        <w:t xml:space="preserve"> – перенос вещества против силы тяжести и в горизонтальном направлении.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Взаимосвязь между компонентами биосферы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Растения являются продуцентами органического вещества, поэтому именно с них в экосистемах всегда начинаются цепи выедания, или пастбищные цепи. Микроорганизмы–редуценты осуществляют перевод элементов из органической формы в неорганическую. Хемосинтезирующие организмы изменяют степени окисления элементов, переводят их из нерастворимой формы в растворимую, и наоборот.</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Таким образом, с помощью растений и микроорганизмов осуществляется круговорот углерода, кислорода и элементов минерального питания.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Общая масса живого вещества биосферы составляет 2.500.000.000.000 тонн (или 2,5 триллиона тонн). Ежегодная продукция растений Земли превышает 120 млрд. тонн (в пересчете на сухое вещество). При этом поглощается примерно 170 млрд. тонн углекислого газа, расщепляется 130 млрд. тонн воды, выделяется 120 млрд. тонн кислорода и запасается 400·10</w:t>
      </w:r>
      <w:r w:rsidRPr="00672B1B">
        <w:rPr>
          <w:rFonts w:ascii="Times New Roman" w:hAnsi="Times New Roman"/>
          <w:sz w:val="24"/>
          <w:szCs w:val="24"/>
          <w:vertAlign w:val="superscript"/>
        </w:rPr>
        <w:t>15</w:t>
      </w:r>
      <w:r w:rsidRPr="00672B1B">
        <w:rPr>
          <w:rFonts w:ascii="Times New Roman" w:hAnsi="Times New Roman"/>
          <w:sz w:val="24"/>
          <w:szCs w:val="24"/>
        </w:rPr>
        <w:t xml:space="preserve"> килокалорий солнечной энергии. В процессы синтеза и распада ежегодно вовлекается около 2 млрд. тонн азота и около 6 млрд. тонн фосфора, калия, кальция, магния, серы, железа и других элементов. За 2 тысячи лет весь кислород атмосферы проходит через растения.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Перемещение элементов по цепям (сетям) питания называется </w:t>
      </w:r>
      <w:r w:rsidRPr="00672B1B">
        <w:rPr>
          <w:rFonts w:ascii="Times New Roman" w:hAnsi="Times New Roman"/>
          <w:i/>
          <w:iCs/>
          <w:sz w:val="24"/>
          <w:szCs w:val="24"/>
        </w:rPr>
        <w:t>биогенная миграция атомов</w:t>
      </w:r>
      <w:r w:rsidRPr="00672B1B">
        <w:rPr>
          <w:rFonts w:ascii="Times New Roman" w:hAnsi="Times New Roman"/>
          <w:sz w:val="24"/>
          <w:szCs w:val="24"/>
        </w:rPr>
        <w:t>. Подвижные животные (птицы, рыбы, крупные млекопитающие) способствуют перемещению элементов на значительные расстояния.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Pr>
          <w:rFonts w:ascii="Times New Roman" w:hAnsi="Times New Roman"/>
          <w:caps/>
          <w:sz w:val="24"/>
          <w:szCs w:val="24"/>
        </w:rPr>
        <w:t xml:space="preserve"> </w:t>
      </w:r>
      <w:r w:rsidRPr="00672B1B">
        <w:rPr>
          <w:rFonts w:ascii="Times New Roman" w:hAnsi="Times New Roman"/>
          <w:b/>
          <w:bCs/>
          <w:sz w:val="24"/>
          <w:szCs w:val="24"/>
        </w:rPr>
        <w:t>Распределение живого вещества в гидросфере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Продуктивность различных экосистем в гидросфере Земли распределена неравномерно. Продуцентами органического вещества в водных экосистемах являются, как правило, водоросли. Лимитирующими факторами для водорослей являются: освещенность и содержание в воде биогенов (нитратов и фосфатов). В зависимости от освещенности и содержания биогенов продуктивность водных экосистем варьирует в широких пределах </w:t>
      </w:r>
      <w:r>
        <w:rPr>
          <w:rFonts w:ascii="Times New Roman" w:hAnsi="Times New Roman"/>
          <w:sz w:val="24"/>
          <w:szCs w:val="24"/>
        </w:rPr>
        <w:t>.</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Общая годовая продукция всех трофических уровней Мирового океана составляет ≈ 55 млрд. тонн (продукция суши ≈ 120 млрд. тонн). Продуктивность промысловых ресурсов в 500 раз меньше – около 100 млн. тонн (в том числе, 85 млн. тонн – рыбы). Из 100 млн. тонн без ущерба для экосистем можно изъять лишь 80 млн. тонн, а фактически изымается 55 млн. тонн. Следовательно, резерв составляет лишь 25 млн. тонн. Таким образом, в обозримом будущем ресурсы Мирового океана будут близки к истощению.</w:t>
      </w:r>
    </w:p>
    <w:p w:rsidR="008F1405"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 </w:t>
      </w:r>
    </w:p>
    <w:p w:rsidR="008F1405" w:rsidRDefault="008F1405" w:rsidP="00672B1B">
      <w:pPr>
        <w:spacing w:before="100" w:beforeAutospacing="1" w:after="100" w:afterAutospacing="1"/>
        <w:ind w:firstLine="340"/>
        <w:rPr>
          <w:rFonts w:ascii="Times New Roman" w:hAnsi="Times New Roman"/>
          <w:sz w:val="24"/>
          <w:szCs w:val="24"/>
        </w:rPr>
      </w:pPr>
    </w:p>
    <w:p w:rsidR="008F1405" w:rsidRDefault="008F1405" w:rsidP="00672B1B">
      <w:pPr>
        <w:spacing w:before="100" w:beforeAutospacing="1" w:after="100" w:afterAutospacing="1"/>
        <w:ind w:firstLine="340"/>
        <w:rPr>
          <w:rFonts w:ascii="Times New Roman" w:hAnsi="Times New Roman"/>
          <w:sz w:val="24"/>
          <w:szCs w:val="24"/>
        </w:rPr>
      </w:pPr>
    </w:p>
    <w:p w:rsidR="008F1405" w:rsidRDefault="008F1405" w:rsidP="00672B1B">
      <w:pPr>
        <w:spacing w:before="100" w:beforeAutospacing="1" w:after="100" w:afterAutospacing="1"/>
        <w:ind w:firstLine="340"/>
        <w:rPr>
          <w:rFonts w:ascii="Times New Roman" w:hAnsi="Times New Roman"/>
          <w:sz w:val="24"/>
          <w:szCs w:val="24"/>
        </w:rPr>
      </w:pPr>
    </w:p>
    <w:p w:rsidR="008F1405" w:rsidRPr="00672B1B" w:rsidRDefault="008F1405" w:rsidP="00672B1B">
      <w:pPr>
        <w:spacing w:before="100" w:beforeAutospacing="1" w:after="100" w:afterAutospacing="1"/>
        <w:ind w:firstLine="340"/>
        <w:rPr>
          <w:rFonts w:ascii="Times New Roman" w:hAnsi="Times New Roman"/>
          <w:sz w:val="24"/>
          <w:szCs w:val="24"/>
        </w:rPr>
      </w:pPr>
    </w:p>
    <w:tbl>
      <w:tblPr>
        <w:tblW w:w="0" w:type="auto"/>
        <w:tblInd w:w="708" w:type="dxa"/>
        <w:tblCellMar>
          <w:left w:w="0" w:type="dxa"/>
          <w:right w:w="0" w:type="dxa"/>
        </w:tblCellMar>
        <w:tblLook w:val="00A0" w:firstRow="1" w:lastRow="0" w:firstColumn="1" w:lastColumn="0" w:noHBand="0" w:noVBand="0"/>
      </w:tblPr>
      <w:tblGrid>
        <w:gridCol w:w="3856"/>
        <w:gridCol w:w="3119"/>
      </w:tblGrid>
      <w:tr w:rsidR="008F1405" w:rsidRPr="00964FF9" w:rsidTr="00143FF2">
        <w:tc>
          <w:tcPr>
            <w:tcW w:w="3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Водоемы (экосистемы)</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Чистая продуктивность,</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мг  углерода на</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1 кв. м за сутки</w:t>
            </w:r>
          </w:p>
        </w:tc>
      </w:tr>
      <w:tr w:rsidR="008F1405" w:rsidRPr="00964FF9" w:rsidTr="00143FF2">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Зоны океана:</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открытый океан в низких широтах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открытый океан в высоких широтах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шельфы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эстуарии и рифы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50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200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350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1000</w:t>
            </w:r>
          </w:p>
        </w:tc>
      </w:tr>
      <w:tr w:rsidR="008F1405" w:rsidRPr="00964FF9" w:rsidTr="00143FF2">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Озера:</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олиготрофные холодные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мезотрофные умеренной зоны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эутрофные тропические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50-150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250-1000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600-8000</w:t>
            </w:r>
          </w:p>
        </w:tc>
      </w:tr>
      <w:tr w:rsidR="008F1405" w:rsidRPr="00964FF9" w:rsidTr="00143FF2">
        <w:tc>
          <w:tcPr>
            <w:tcW w:w="3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Реки:</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умеренной зоны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мутные –</w:t>
            </w:r>
          </w:p>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тропические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50-150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20-30</w:t>
            </w:r>
          </w:p>
          <w:p w:rsidR="008F1405" w:rsidRPr="00672B1B" w:rsidRDefault="008F1405" w:rsidP="00672B1B">
            <w:pPr>
              <w:spacing w:before="100" w:beforeAutospacing="1" w:after="100" w:afterAutospacing="1"/>
              <w:ind w:firstLine="340"/>
              <w:jc w:val="center"/>
              <w:rPr>
                <w:rFonts w:ascii="Times New Roman" w:hAnsi="Times New Roman"/>
                <w:sz w:val="24"/>
                <w:szCs w:val="24"/>
              </w:rPr>
            </w:pPr>
            <w:r w:rsidRPr="00672B1B">
              <w:rPr>
                <w:rFonts w:ascii="Times New Roman" w:hAnsi="Times New Roman"/>
                <w:sz w:val="24"/>
                <w:szCs w:val="24"/>
              </w:rPr>
              <w:t>до 3000</w:t>
            </w:r>
          </w:p>
        </w:tc>
      </w:tr>
    </w:tbl>
    <w:p w:rsidR="008F1405" w:rsidRPr="00672B1B" w:rsidRDefault="008F1405" w:rsidP="00672B1B">
      <w:pPr>
        <w:spacing w:before="100" w:beforeAutospacing="1" w:after="100" w:afterAutospacing="1"/>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Географическая зональность наземных экосистем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 Земле, в зависимости от географической широты, выделяется 7 </w:t>
      </w:r>
      <w:r w:rsidRPr="00672B1B">
        <w:rPr>
          <w:rFonts w:ascii="Times New Roman" w:hAnsi="Times New Roman"/>
          <w:i/>
          <w:iCs/>
          <w:sz w:val="24"/>
          <w:szCs w:val="24"/>
        </w:rPr>
        <w:t>климатических поясов</w:t>
      </w:r>
      <w:r w:rsidRPr="00672B1B">
        <w:rPr>
          <w:rFonts w:ascii="Times New Roman" w:hAnsi="Times New Roman"/>
          <w:sz w:val="24"/>
          <w:szCs w:val="24"/>
        </w:rPr>
        <w:t xml:space="preserve">. В пределах поясов в зависимости от количества осадков и характера их распределения по сезонам выделяются </w:t>
      </w:r>
      <w:r w:rsidRPr="00672B1B">
        <w:rPr>
          <w:rFonts w:ascii="Times New Roman" w:hAnsi="Times New Roman"/>
          <w:i/>
          <w:iCs/>
          <w:sz w:val="24"/>
          <w:szCs w:val="24"/>
        </w:rPr>
        <w:t>климатические области</w:t>
      </w:r>
      <w:r w:rsidRPr="00672B1B">
        <w:rPr>
          <w:rFonts w:ascii="Times New Roman" w:hAnsi="Times New Roman"/>
          <w:sz w:val="24"/>
          <w:szCs w:val="24"/>
        </w:rPr>
        <w:t xml:space="preserve"> с влажным (гумидным) и сухим (аридным) климатом.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1. Экваториальный пояс. Слабые ветры; жарко и влажно. Сезонные колебания температуры малы.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2. Субэкваториальный пояс (в северном и южном полушарии). Летом экваториальные воздушные массы (влажные), зимой – тропические (сухие, более прохладные). Вблизи океанов велико воздействие тропических циклонов.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3. Тропический пояс (в северном и южном полушарии). Характерны пассаты – устойчивые восточные ветры; заметны сезонные изменения температуры. Включает области пустынного и влажного климата.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4. Субтропический пояс (в северном и южном полушарии). Характерны устойчивые сухие западные ветры. Летом тропические воздушные массы (сухие, теплые), зимой – умеренные (влажные, холодные). Хорошо выражены сезонные изменения. В зависимости от количества осадков выделяют области с континентальным, умеренно континентальным (средиземноморским) и муссонным климатом.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5. Умеренный пояс (в северном и южном полушарии). Характерны западные ветры. Зимой образуется снежный покров. В зависимости от количества осадков выделяют области с континентальным, умеренно континентальным, морским и муссонным климатом.</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6. Субарктический (субантарктический) пояс. Летом умеренные воздушные массы (теплые влажные), зимой арктические и антарктические (холодные сухие). Большие сезонные колебания освещенности и температуры.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7. Арктический (антарктический) пояс. Растительность отсутствует (ледниковые пустыни).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Основные биомы Земли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соответствии с климатическими поясами и областями выделяются крупнейшие подразделения биосферы – </w:t>
      </w:r>
      <w:r w:rsidRPr="00672B1B">
        <w:rPr>
          <w:rFonts w:ascii="Times New Roman" w:hAnsi="Times New Roman"/>
          <w:i/>
          <w:iCs/>
          <w:sz w:val="24"/>
          <w:szCs w:val="24"/>
        </w:rPr>
        <w:t>биомы</w:t>
      </w:r>
      <w:r w:rsidRPr="00672B1B">
        <w:rPr>
          <w:rFonts w:ascii="Times New Roman" w:hAnsi="Times New Roman"/>
          <w:sz w:val="24"/>
          <w:szCs w:val="24"/>
        </w:rPr>
        <w:t>. Биомы представляют собой совокупность живых организмов в сочетании с определенными условиями их обитания в обширных ландшафтно-географических зонах. Видовой состав организмов в разных экосистемах одного биома может быть совершенно различным – в этом отличие биомов от флористических и фаунистических царств и областей, которые характеризуются единством флоры или фауны.</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xml:space="preserve">Дождевые экваториальные леса, </w:t>
      </w:r>
      <w:r w:rsidRPr="00672B1B">
        <w:rPr>
          <w:rFonts w:ascii="Times New Roman" w:hAnsi="Times New Roman"/>
          <w:sz w:val="24"/>
          <w:szCs w:val="24"/>
        </w:rPr>
        <w:t xml:space="preserve">или </w:t>
      </w:r>
      <w:r w:rsidRPr="00672B1B">
        <w:rPr>
          <w:rFonts w:ascii="Times New Roman" w:hAnsi="Times New Roman"/>
          <w:b/>
          <w:bCs/>
          <w:sz w:val="24"/>
          <w:szCs w:val="24"/>
        </w:rPr>
        <w:t>вечнозеленые тропические леса</w:t>
      </w:r>
      <w:r w:rsidRPr="00672B1B">
        <w:rPr>
          <w:rFonts w:ascii="Times New Roman" w:hAnsi="Times New Roman"/>
          <w:sz w:val="24"/>
          <w:szCs w:val="24"/>
        </w:rPr>
        <w:t xml:space="preserve">. Расположены в экваториальном климатическом поясе Южной Америки, Центральной Африки, Океании. Объем первичной чистой продукции превышает 35 тонн сухого вещества на 1 га в год. Однако вторичная продукция экосистем значительно ниже: почти все образованное органическое вещество потребляется животными, а остатки подвергаются минерализации.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В дождевых экваториальных лесах исключительно высок уровень видового разнообразия организмов: здесь встречается около 40% видов известных растений, однако плотность популяций многих видов часто не превышает нескольких особей на 1 га – поэтому флора этого биома очень уязвима и с трудом восстанавливается.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Муссонные листопадные леса</w:t>
      </w:r>
      <w:r w:rsidRPr="00672B1B">
        <w:rPr>
          <w:rFonts w:ascii="Times New Roman" w:hAnsi="Times New Roman"/>
          <w:sz w:val="24"/>
          <w:szCs w:val="24"/>
        </w:rPr>
        <w:t xml:space="preserve"> отличаются от дождевых экваториальных лесов чередованием сухих сезонов и сезонов проливных дождей. В условиях периодического увлажнения, высокой температуры и освещенности уровень годовой первичной продукции достигает 25 т/га. Видовое разнообразие организмов ниже, чем в дождевых экваториальных лесах, что связано с наличием засушливого периода.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Саванны</w:t>
      </w:r>
      <w:r w:rsidRPr="00672B1B">
        <w:rPr>
          <w:rFonts w:ascii="Times New Roman" w:hAnsi="Times New Roman"/>
          <w:sz w:val="24"/>
          <w:szCs w:val="24"/>
        </w:rPr>
        <w:t xml:space="preserve"> занимают большую часть субэкваториального климатического пояса в Южной Америке и Африке. Годовая первичная продукция саванн не превышает 20 т/га. Для саванн характерно обилие травоядных млекопитающих.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Тропические пустыни</w:t>
      </w:r>
      <w:r w:rsidRPr="00672B1B">
        <w:rPr>
          <w:rFonts w:ascii="Times New Roman" w:hAnsi="Times New Roman"/>
          <w:sz w:val="24"/>
          <w:szCs w:val="24"/>
        </w:rPr>
        <w:t xml:space="preserve"> северного и южного полушария расположены в тропических поясах Америки, Африки и Австралии (в зоне действия пассатов). Продуктивность пустынь очень низкая.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более высоких широтах (≈ 40° с. ш. и ю. ш.) располагаются экосистемы, известные под названием </w:t>
      </w:r>
      <w:r w:rsidRPr="00672B1B">
        <w:rPr>
          <w:rFonts w:ascii="Times New Roman" w:hAnsi="Times New Roman"/>
          <w:b/>
          <w:bCs/>
          <w:sz w:val="24"/>
          <w:szCs w:val="24"/>
        </w:rPr>
        <w:t>растительность средиземноморского типа</w:t>
      </w:r>
      <w:r w:rsidRPr="00672B1B">
        <w:rPr>
          <w:rFonts w:ascii="Times New Roman" w:hAnsi="Times New Roman"/>
          <w:sz w:val="24"/>
          <w:szCs w:val="24"/>
        </w:rPr>
        <w:t xml:space="preserve"> (Старый Свет) или </w:t>
      </w:r>
      <w:r w:rsidRPr="00672B1B">
        <w:rPr>
          <w:rFonts w:ascii="Times New Roman" w:hAnsi="Times New Roman"/>
          <w:b/>
          <w:bCs/>
          <w:sz w:val="24"/>
          <w:szCs w:val="24"/>
        </w:rPr>
        <w:t>чаппараль</w:t>
      </w:r>
      <w:r w:rsidRPr="00672B1B">
        <w:rPr>
          <w:rFonts w:ascii="Times New Roman" w:hAnsi="Times New Roman"/>
          <w:sz w:val="24"/>
          <w:szCs w:val="24"/>
        </w:rPr>
        <w:t xml:space="preserve"> (Новый Свет). Годовая первичная продукция достигает 10 т/га.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 одной широте с растительностью средиземноморского типа располагаются экосистемы </w:t>
      </w:r>
      <w:r w:rsidRPr="00672B1B">
        <w:rPr>
          <w:rFonts w:ascii="Times New Roman" w:hAnsi="Times New Roman"/>
          <w:b/>
          <w:bCs/>
          <w:sz w:val="24"/>
          <w:szCs w:val="24"/>
        </w:rPr>
        <w:t>субтропических муссонных лесов</w:t>
      </w:r>
      <w:r w:rsidRPr="00672B1B">
        <w:rPr>
          <w:rFonts w:ascii="Times New Roman" w:hAnsi="Times New Roman"/>
          <w:sz w:val="24"/>
          <w:szCs w:val="24"/>
        </w:rPr>
        <w:t>. Среднегодовое количество осадков более 1000 мм с неравномерным распределением осадков; высокая продуктивность.</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На этих же широтах в областях с сухим климатом располагаются </w:t>
      </w:r>
      <w:r w:rsidRPr="00672B1B">
        <w:rPr>
          <w:rFonts w:ascii="Times New Roman" w:hAnsi="Times New Roman"/>
          <w:b/>
          <w:bCs/>
          <w:sz w:val="24"/>
          <w:szCs w:val="24"/>
        </w:rPr>
        <w:t>субтропические пустыни</w:t>
      </w:r>
      <w:r w:rsidRPr="00672B1B">
        <w:rPr>
          <w:rFonts w:ascii="Times New Roman" w:hAnsi="Times New Roman"/>
          <w:sz w:val="24"/>
          <w:szCs w:val="24"/>
        </w:rPr>
        <w:t>. Среднегодовое количество осадков менее 500 мм; низкая продуктивность.</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Степи</w:t>
      </w:r>
      <w:r w:rsidRPr="00672B1B">
        <w:rPr>
          <w:rFonts w:ascii="Times New Roman" w:hAnsi="Times New Roman"/>
          <w:sz w:val="24"/>
          <w:szCs w:val="24"/>
        </w:rPr>
        <w:t xml:space="preserve"> (</w:t>
      </w:r>
      <w:r w:rsidRPr="00672B1B">
        <w:rPr>
          <w:rFonts w:ascii="Times New Roman" w:hAnsi="Times New Roman"/>
          <w:b/>
          <w:bCs/>
          <w:sz w:val="24"/>
          <w:szCs w:val="24"/>
        </w:rPr>
        <w:t>прерии</w:t>
      </w:r>
      <w:r w:rsidRPr="00672B1B">
        <w:rPr>
          <w:rFonts w:ascii="Times New Roman" w:hAnsi="Times New Roman"/>
          <w:sz w:val="24"/>
          <w:szCs w:val="24"/>
        </w:rPr>
        <w:t xml:space="preserve">, </w:t>
      </w:r>
      <w:r w:rsidRPr="00672B1B">
        <w:rPr>
          <w:rFonts w:ascii="Times New Roman" w:hAnsi="Times New Roman"/>
          <w:b/>
          <w:bCs/>
          <w:sz w:val="24"/>
          <w:szCs w:val="24"/>
        </w:rPr>
        <w:t>пампы</w:t>
      </w:r>
      <w:r w:rsidRPr="00672B1B">
        <w:rPr>
          <w:rFonts w:ascii="Times New Roman" w:hAnsi="Times New Roman"/>
          <w:sz w:val="24"/>
          <w:szCs w:val="24"/>
        </w:rPr>
        <w:t>) располагаются в более высоких широтах, занимая области умеренного пояса с континентальным климатом. Годовая первичная продукция достигает 15 т/га. В ХХ веке нерациональная распашка степей и прерий привела к деградации степных экосистем в Северной Америке и Евразии.</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Леса умеренного пояса</w:t>
      </w:r>
      <w:r w:rsidRPr="00672B1B">
        <w:rPr>
          <w:rFonts w:ascii="Times New Roman" w:hAnsi="Times New Roman"/>
          <w:sz w:val="24"/>
          <w:szCs w:val="24"/>
        </w:rPr>
        <w:t xml:space="preserve"> (</w:t>
      </w:r>
      <w:r w:rsidRPr="00672B1B">
        <w:rPr>
          <w:rFonts w:ascii="Times New Roman" w:hAnsi="Times New Roman"/>
          <w:b/>
          <w:bCs/>
          <w:sz w:val="24"/>
          <w:szCs w:val="24"/>
        </w:rPr>
        <w:t xml:space="preserve">листопадные широколиственные </w:t>
      </w:r>
      <w:r w:rsidRPr="00672B1B">
        <w:rPr>
          <w:rFonts w:ascii="Times New Roman" w:hAnsi="Times New Roman"/>
          <w:sz w:val="24"/>
          <w:szCs w:val="24"/>
        </w:rPr>
        <w:t xml:space="preserve">и </w:t>
      </w:r>
      <w:r w:rsidRPr="00672B1B">
        <w:rPr>
          <w:rFonts w:ascii="Times New Roman" w:hAnsi="Times New Roman"/>
          <w:b/>
          <w:bCs/>
          <w:sz w:val="24"/>
          <w:szCs w:val="24"/>
        </w:rPr>
        <w:t>хвойно-широколиственные леса</w:t>
      </w:r>
      <w:r w:rsidRPr="00672B1B">
        <w:rPr>
          <w:rFonts w:ascii="Times New Roman" w:hAnsi="Times New Roman"/>
          <w:sz w:val="24"/>
          <w:szCs w:val="24"/>
        </w:rPr>
        <w:t>) расположены на тех же широтах, что и степи, но в районах с более влажным (гумидным) климатом. Экосистемы лесов умеренного пояса характеризуются высокой устойчивостью. Продуктивность достигает 25 т/га.</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Хвойные</w:t>
      </w:r>
      <w:r w:rsidRPr="00672B1B">
        <w:rPr>
          <w:rFonts w:ascii="Times New Roman" w:hAnsi="Times New Roman"/>
          <w:sz w:val="24"/>
          <w:szCs w:val="24"/>
        </w:rPr>
        <w:t xml:space="preserve">, или </w:t>
      </w:r>
      <w:r w:rsidRPr="00672B1B">
        <w:rPr>
          <w:rFonts w:ascii="Times New Roman" w:hAnsi="Times New Roman"/>
          <w:b/>
          <w:bCs/>
          <w:sz w:val="24"/>
          <w:szCs w:val="24"/>
        </w:rPr>
        <w:t>бореальные леса</w:t>
      </w:r>
      <w:r w:rsidRPr="00672B1B">
        <w:rPr>
          <w:rFonts w:ascii="Times New Roman" w:hAnsi="Times New Roman"/>
          <w:sz w:val="24"/>
          <w:szCs w:val="24"/>
        </w:rPr>
        <w:t xml:space="preserve"> расположены в более высоких широтах умеренного пояса с холодным континентальным климатом (в основном, в северном полушарии и, частично, на юге Южной Америки). Продуктивность достигает 20 т/га. Видовое разнообразие резко снижается.</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Тундра</w:t>
      </w:r>
      <w:r w:rsidRPr="00672B1B">
        <w:rPr>
          <w:rFonts w:ascii="Times New Roman" w:hAnsi="Times New Roman"/>
          <w:sz w:val="24"/>
          <w:szCs w:val="24"/>
        </w:rPr>
        <w:t xml:space="preserve"> располагается в самых высоких широтах материков. Годовая продуктивность – менее 4 т/га, но весной и летом наблюдаются вспышки жизни при круглосуточной вегетации растений-эфемероидов.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 состав биосферы входят и другие группы экосистем: </w:t>
      </w:r>
      <w:r w:rsidRPr="00672B1B">
        <w:rPr>
          <w:rFonts w:ascii="Times New Roman" w:hAnsi="Times New Roman"/>
          <w:i/>
          <w:iCs/>
          <w:sz w:val="24"/>
          <w:szCs w:val="24"/>
        </w:rPr>
        <w:t>области высотной поясности</w:t>
      </w:r>
      <w:r w:rsidRPr="00672B1B">
        <w:rPr>
          <w:rFonts w:ascii="Times New Roman" w:hAnsi="Times New Roman"/>
          <w:sz w:val="24"/>
          <w:szCs w:val="24"/>
        </w:rPr>
        <w:t xml:space="preserve">, </w:t>
      </w:r>
      <w:r w:rsidRPr="00672B1B">
        <w:rPr>
          <w:rFonts w:ascii="Times New Roman" w:hAnsi="Times New Roman"/>
          <w:i/>
          <w:iCs/>
          <w:sz w:val="24"/>
          <w:szCs w:val="24"/>
        </w:rPr>
        <w:t>поймы</w:t>
      </w:r>
      <w:r w:rsidRPr="00672B1B">
        <w:rPr>
          <w:rFonts w:ascii="Times New Roman" w:hAnsi="Times New Roman"/>
          <w:sz w:val="24"/>
          <w:szCs w:val="24"/>
        </w:rPr>
        <w:t xml:space="preserve">, </w:t>
      </w:r>
      <w:r w:rsidRPr="00672B1B">
        <w:rPr>
          <w:rFonts w:ascii="Times New Roman" w:hAnsi="Times New Roman"/>
          <w:i/>
          <w:iCs/>
          <w:sz w:val="24"/>
          <w:szCs w:val="24"/>
        </w:rPr>
        <w:t>болота</w:t>
      </w:r>
      <w:r w:rsidRPr="00672B1B">
        <w:rPr>
          <w:rFonts w:ascii="Times New Roman" w:hAnsi="Times New Roman"/>
          <w:sz w:val="24"/>
          <w:szCs w:val="24"/>
        </w:rPr>
        <w:t xml:space="preserve"> и </w:t>
      </w:r>
      <w:r w:rsidRPr="00672B1B">
        <w:rPr>
          <w:rFonts w:ascii="Times New Roman" w:hAnsi="Times New Roman"/>
          <w:i/>
          <w:iCs/>
          <w:sz w:val="24"/>
          <w:szCs w:val="24"/>
        </w:rPr>
        <w:t>агробиоценозы</w:t>
      </w:r>
      <w:r w:rsidRPr="00672B1B">
        <w:rPr>
          <w:rFonts w:ascii="Times New Roman" w:hAnsi="Times New Roman"/>
          <w:sz w:val="24"/>
          <w:szCs w:val="24"/>
        </w:rPr>
        <w:t>. Эти экосистемы настолько разнородны, что их единой классификации не существует.</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b/>
          <w:bCs/>
          <w:sz w:val="24"/>
          <w:szCs w:val="24"/>
        </w:rPr>
        <w:t>Учение В. И. Вернадского о ноосфере</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С появлением человека и общества формируется </w:t>
      </w:r>
      <w:r w:rsidRPr="00672B1B">
        <w:rPr>
          <w:rFonts w:ascii="Times New Roman" w:hAnsi="Times New Roman"/>
          <w:i/>
          <w:iCs/>
          <w:sz w:val="24"/>
          <w:szCs w:val="24"/>
        </w:rPr>
        <w:t>ноосфера – геологическая оболочка Земли, сформировавшаяся под влиянием деятельности человека.</w:t>
      </w:r>
      <w:r w:rsidRPr="00672B1B">
        <w:rPr>
          <w:rFonts w:ascii="Times New Roman" w:hAnsi="Times New Roman"/>
          <w:sz w:val="24"/>
          <w:szCs w:val="24"/>
        </w:rPr>
        <w:t xml:space="preserve"> </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Термин «ноосфера» ввел французский естествоиспытатель Эдуар Леруа (1927); в дальнейшем учение о ноосфере как сфере разума развивал французский палеонтолог, философ Пьер Тейяр де Шарден. Однако естественнонаучную концепцию ноосферы разработал выдающийся российский мыслитель Владимир Иванович Вернадский, который утверждал, что «…разум человека меняет планету». По мнению В. И. Вернадского, разумная деятельность человека и научно-технический прогресс должны привести к формированию </w:t>
      </w:r>
      <w:r w:rsidRPr="00672B1B">
        <w:rPr>
          <w:rFonts w:ascii="Times New Roman" w:hAnsi="Times New Roman"/>
          <w:i/>
          <w:iCs/>
          <w:sz w:val="24"/>
          <w:szCs w:val="24"/>
        </w:rPr>
        <w:t>техносферы</w:t>
      </w:r>
      <w:r w:rsidRPr="00672B1B">
        <w:rPr>
          <w:rFonts w:ascii="Times New Roman" w:hAnsi="Times New Roman"/>
          <w:sz w:val="24"/>
          <w:szCs w:val="24"/>
        </w:rPr>
        <w:t xml:space="preserve">, и должна наступить новая геологическая эпоха – </w:t>
      </w:r>
      <w:r w:rsidRPr="00672B1B">
        <w:rPr>
          <w:rFonts w:ascii="Times New Roman" w:hAnsi="Times New Roman"/>
          <w:i/>
          <w:iCs/>
          <w:sz w:val="24"/>
          <w:szCs w:val="24"/>
        </w:rPr>
        <w:t>психозойная эра</w:t>
      </w:r>
      <w:r w:rsidRPr="00672B1B">
        <w:rPr>
          <w:rFonts w:ascii="Times New Roman" w:hAnsi="Times New Roman"/>
          <w:sz w:val="24"/>
          <w:szCs w:val="24"/>
        </w:rPr>
        <w:t xml:space="preserve">. Человек должен научиться управлять геологическими процессами, создавать искусственные месторождения полезных ископаемых. Должен возникнуть новый биологический вид – </w:t>
      </w:r>
      <w:r w:rsidRPr="00672B1B">
        <w:rPr>
          <w:rFonts w:ascii="Times New Roman" w:hAnsi="Times New Roman"/>
          <w:i/>
          <w:iCs/>
          <w:sz w:val="24"/>
          <w:szCs w:val="24"/>
        </w:rPr>
        <w:t>Человек созидающий</w:t>
      </w:r>
      <w:r w:rsidRPr="00672B1B">
        <w:rPr>
          <w:rFonts w:ascii="Times New Roman" w:hAnsi="Times New Roman"/>
          <w:sz w:val="24"/>
          <w:szCs w:val="24"/>
        </w:rPr>
        <w:t xml:space="preserve"> (</w:t>
      </w:r>
      <w:r w:rsidRPr="00672B1B">
        <w:rPr>
          <w:rFonts w:ascii="Times New Roman" w:hAnsi="Times New Roman"/>
          <w:i/>
          <w:iCs/>
          <w:sz w:val="24"/>
          <w:szCs w:val="24"/>
          <w:lang w:val="en-US"/>
        </w:rPr>
        <w:t>Homo</w:t>
      </w:r>
      <w:r w:rsidRPr="00672B1B">
        <w:rPr>
          <w:rFonts w:ascii="Times New Roman" w:hAnsi="Times New Roman"/>
          <w:i/>
          <w:iCs/>
          <w:sz w:val="24"/>
          <w:szCs w:val="24"/>
        </w:rPr>
        <w:t xml:space="preserve"> </w:t>
      </w:r>
      <w:r w:rsidRPr="00672B1B">
        <w:rPr>
          <w:rFonts w:ascii="Times New Roman" w:hAnsi="Times New Roman"/>
          <w:i/>
          <w:iCs/>
          <w:sz w:val="24"/>
          <w:szCs w:val="24"/>
          <w:lang w:val="en-US"/>
        </w:rPr>
        <w:t>faber</w:t>
      </w:r>
      <w:r w:rsidRPr="00672B1B">
        <w:rPr>
          <w:rFonts w:ascii="Times New Roman" w:hAnsi="Times New Roman"/>
          <w:sz w:val="24"/>
          <w:szCs w:val="24"/>
        </w:rPr>
        <w:t>). С формированием ноосферы должны исчезнуть угроза голода, болезней, социальных конфликтов.</w:t>
      </w:r>
    </w:p>
    <w:p w:rsidR="008F1405" w:rsidRPr="00672B1B" w:rsidRDefault="008F1405" w:rsidP="00672B1B">
      <w:pPr>
        <w:spacing w:after="0"/>
        <w:ind w:firstLine="340"/>
        <w:rPr>
          <w:rFonts w:ascii="Times New Roman" w:hAnsi="Times New Roman"/>
          <w:sz w:val="24"/>
          <w:szCs w:val="24"/>
        </w:rPr>
      </w:pPr>
      <w:r w:rsidRPr="00672B1B">
        <w:rPr>
          <w:rFonts w:ascii="Times New Roman" w:hAnsi="Times New Roman"/>
          <w:sz w:val="24"/>
          <w:szCs w:val="24"/>
        </w:rPr>
        <w:t xml:space="preserve">Во второй половине ХХ века происходит разрушение ранее сложившихся связей, и формируются новые. В настоящее время происходит неуклонная деградация природных экосистем, что ставит под угрозу само существование биосферы. </w:t>
      </w:r>
    </w:p>
    <w:p w:rsidR="008F1405" w:rsidRDefault="008F1405" w:rsidP="00672B1B">
      <w:pPr>
        <w:rPr>
          <w:rFonts w:ascii="Times New Roman" w:hAnsi="Times New Roman"/>
          <w:b/>
          <w:sz w:val="32"/>
          <w:szCs w:val="32"/>
        </w:rPr>
      </w:pPr>
    </w:p>
    <w:p w:rsidR="008F1405" w:rsidRDefault="008F1405" w:rsidP="00672B1B">
      <w:pPr>
        <w:pStyle w:val="1"/>
        <w:numPr>
          <w:ilvl w:val="0"/>
          <w:numId w:val="2"/>
        </w:numPr>
        <w:rPr>
          <w:rFonts w:ascii="Times New Roman" w:hAnsi="Times New Roman"/>
          <w:b/>
          <w:sz w:val="32"/>
          <w:szCs w:val="32"/>
        </w:rPr>
      </w:pPr>
      <w:r>
        <w:rPr>
          <w:rFonts w:ascii="Times New Roman" w:hAnsi="Times New Roman"/>
          <w:b/>
          <w:sz w:val="32"/>
          <w:szCs w:val="32"/>
        </w:rPr>
        <w:t>Человек в биосфере.</w:t>
      </w:r>
    </w:p>
    <w:p w:rsidR="008F1405" w:rsidRPr="003434A3" w:rsidRDefault="008F1405" w:rsidP="003434A3">
      <w:pPr>
        <w:spacing w:before="100" w:beforeAutospacing="1" w:after="100" w:afterAutospacing="1"/>
        <w:outlineLvl w:val="1"/>
        <w:rPr>
          <w:rFonts w:ascii="Times New Roman" w:hAnsi="Times New Roman"/>
          <w:bCs/>
          <w:sz w:val="24"/>
          <w:szCs w:val="24"/>
        </w:rPr>
      </w:pPr>
      <w:r w:rsidRPr="003434A3">
        <w:rPr>
          <w:rFonts w:ascii="Times New Roman" w:hAnsi="Times New Roman"/>
          <w:bCs/>
          <w:sz w:val="24"/>
          <w:szCs w:val="24"/>
        </w:rPr>
        <w:tab/>
        <w:t>Появление человека как "homo sapiens" (человека разумного) в свою очередь качественным образом изменило не только биосферу, но и результаты ее планетарного влияния. Постепенно стал происходить переход от простого биологического приспособления живых организмов к разумному поведению и целенаправленному изменению окружающей природной среды разумными существами.</w:t>
      </w:r>
    </w:p>
    <w:p w:rsidR="008F1405" w:rsidRPr="003434A3" w:rsidRDefault="008F1405" w:rsidP="003434A3">
      <w:pPr>
        <w:spacing w:before="100" w:beforeAutospacing="1" w:after="100" w:afterAutospacing="1"/>
        <w:outlineLvl w:val="1"/>
        <w:rPr>
          <w:rFonts w:ascii="Times New Roman" w:hAnsi="Times New Roman"/>
          <w:bCs/>
          <w:sz w:val="24"/>
          <w:szCs w:val="24"/>
        </w:rPr>
      </w:pPr>
      <w:r w:rsidRPr="003434A3">
        <w:rPr>
          <w:rFonts w:ascii="Times New Roman" w:hAnsi="Times New Roman"/>
          <w:bCs/>
          <w:sz w:val="24"/>
          <w:szCs w:val="24"/>
        </w:rPr>
        <w:t xml:space="preserve"> </w:t>
      </w:r>
      <w:r w:rsidRPr="003434A3">
        <w:rPr>
          <w:rFonts w:ascii="Times New Roman" w:hAnsi="Times New Roman"/>
          <w:bCs/>
          <w:sz w:val="24"/>
          <w:szCs w:val="24"/>
        </w:rPr>
        <w:tab/>
        <w:t>Последствия появления человека как существа, обладающего разумом, и его связь с биосферой многофункциональны. Так, для удовлетворения своих потребностей человек использовал десятки и сотни видов диких живых организмов. С одной стороны, он одомашнил или вывел огромное количество животных и культурных видов растений, тем самым значительно увеличив разнообразие органических форм в биосфере. С другой стороны, многие виды растений и животных были подвергнуты им беспощадному сознательному или неосознанному уничтожению.</w:t>
      </w:r>
    </w:p>
    <w:p w:rsidR="008F1405" w:rsidRPr="003434A3" w:rsidRDefault="008F1405" w:rsidP="003434A3">
      <w:pPr>
        <w:spacing w:before="100" w:beforeAutospacing="1" w:after="100" w:afterAutospacing="1"/>
        <w:outlineLvl w:val="1"/>
        <w:rPr>
          <w:rFonts w:ascii="Times New Roman" w:hAnsi="Times New Roman"/>
          <w:bCs/>
          <w:sz w:val="24"/>
          <w:szCs w:val="24"/>
        </w:rPr>
      </w:pPr>
      <w:r w:rsidRPr="003434A3">
        <w:rPr>
          <w:rFonts w:ascii="Times New Roman" w:hAnsi="Times New Roman"/>
          <w:bCs/>
          <w:sz w:val="24"/>
          <w:szCs w:val="24"/>
        </w:rPr>
        <w:tab/>
        <w:t>В таком взаимодействии живая природа не остается нейтральной. Если геосфера сама по себе в целом пассивно реагирует на вмешательство человека, то живое вещество а к т и в н о приспосабливается к новым условиям существования и присутствию в природе человека. Так, многократно возросла устойчивость и невосприимчивость многих насекомых и грызунов к ядам, применяемым людьми. Появляются мутационные или измененные виды и популяции, приспособленные к техногенной и загрязненной среде обитания. Многие виды животных меняют формы своего существования, адаптируются к жизни по соседству с человеком (птицы, мелкие животные).</w:t>
      </w:r>
    </w:p>
    <w:p w:rsidR="008F1405" w:rsidRPr="003434A3" w:rsidRDefault="008F1405" w:rsidP="003434A3">
      <w:pPr>
        <w:spacing w:before="100" w:beforeAutospacing="1" w:after="100" w:afterAutospacing="1"/>
        <w:outlineLvl w:val="1"/>
        <w:rPr>
          <w:rFonts w:ascii="Times New Roman" w:hAnsi="Times New Roman"/>
          <w:bCs/>
          <w:sz w:val="24"/>
          <w:szCs w:val="24"/>
        </w:rPr>
      </w:pPr>
      <w:r w:rsidRPr="003434A3">
        <w:rPr>
          <w:rFonts w:ascii="Times New Roman" w:hAnsi="Times New Roman"/>
          <w:bCs/>
          <w:sz w:val="24"/>
          <w:szCs w:val="24"/>
        </w:rPr>
        <w:tab/>
        <w:t>Человек как особая форма жизни и существо, обладающее разумом, вносит принципиально новые элементы во взаимоотношения с природой. Он выступает как автономная целостность внутри биосферы. Живое вещество, преобразуя косное и взаимодействуя с ним, создает биосферу. Аналогично человек, преобразуя биосферу, создает техносферу. Но если при формировании биосферы все биоценозы лишь, созданные человеком, в большинстве своем вписываются в общую систему природы, то этого никак нельзя сказать о других предметах, созданных им: зданиях, сооружениях, ландшафтах.... Кроме того, сделанное человеком, как правило, не способствует созданию новых запасов энергии. Бесконечное же истребление полезных ископаемых и живого вещества ставит на грань катастрофы само существование не только разумной жизни, но и жизни как таковой (изобретение ядерного оружия).</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bCs/>
          <w:sz w:val="24"/>
          <w:szCs w:val="24"/>
        </w:rPr>
        <w:tab/>
      </w:r>
      <w:r w:rsidRPr="003434A3">
        <w:rPr>
          <w:rFonts w:ascii="Times New Roman" w:hAnsi="Times New Roman"/>
          <w:bCs/>
          <w:sz w:val="24"/>
          <w:szCs w:val="24"/>
        </w:rPr>
        <w:t xml:space="preserve"> </w:t>
      </w:r>
      <w:r w:rsidRPr="003434A3">
        <w:rPr>
          <w:rFonts w:ascii="Times New Roman" w:hAnsi="Times New Roman"/>
          <w:sz w:val="24"/>
          <w:szCs w:val="24"/>
        </w:rPr>
        <w:t>Популяции  любых  видов  -  бактерий,  растений,  животных,  попав  в</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благоприятные условия, увеличивают свою численность по  экспоненте  взрывным</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путем.  Рост  численности  с  разгону  переходит  значение.  Соответствующее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"биологической емкости" среды обитания вида  и  продолжается  еще  некоторое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время. Из-за своей чрезмерной  плотности  вид  обедняет  и  разрушает  среду</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обитания. Наступает экологический кризис,  в  течение  которого  численность</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популяции стремительно снижается,  причем  до  уровня,  более  низкого,  чем</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могла бы прокормить деградировавшая емкость среды. Это и  есть  коллапс.  За</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время коллапса среда постепенно восстанавливается, а вслед за этим растет  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популяция. Она входит  в  фазу  стабилизации,  когда  ее  численность  будет</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колебаться  на  уровне,  задаваемом  новой  емкостью   среды.   Человеческие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популяции унаследовали эту биологическую особенность.</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w:t>
      </w:r>
      <w:r>
        <w:rPr>
          <w:rFonts w:ascii="Times New Roman" w:hAnsi="Times New Roman"/>
          <w:sz w:val="24"/>
          <w:szCs w:val="24"/>
        </w:rPr>
        <w:t xml:space="preserve"> </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Численность человечества, как и всякого  биологического  вида,  строго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следует за изменением количества  пищи,  главного  показателя  биологической</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емкости среды. Емкость нашей  среды  увеличивается  не  сама  по  себе,  это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делает человек, распахивая новые земли, выводя более урожайные сорта,  внося</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удобрения, применяя ядохимикаты. С каждым годом  повышать  суммарный  урожай</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на Земле становится все труднее. Производство пищи на  Земле  сейчас  растет</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на  2%  в  год;  чтобы  получить  такой  прирост,   приходится   увеличивать</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потребление энергии на 5%, забор воды для орошения  -  на  7%,  производство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удобрений -  тоже  на  7%,  а  ядохимикатов   -  даже  на  10%  в  год.  Эти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титанические усилия  истощают  ресурсы,  разрушают  среду  и  все  более  ее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загрязняют.</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Такой рост производства возможен только потому, что человек интенсивно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использует запасы угля, нефти, газа и  минерального  сырья,  накопленные  за</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всю предшествующую историю биосферы. Запасы  эти  конечны  и  невозобновимы.</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Поэтому нынешняя почти безграничная мощь человечества  конечна  во  времени.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Если спросить биолога, что произойдет, когда  ресурсы  кончатся,  он  должен</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ответить однозначно: разрушение среды обитания,  падение  производства  пищи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(то есть глобальный экологический кризис), а  вслед  за  ними  -  сокращение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человечества до уровня, который  будет  обеспечен  возобновимыми  ресурсами.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Так случилось бы с любым видом. Но человек очень  изобретателен,  и  поэтому</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утверждать что численность людей сократится до первобытного  уровня,  мы  не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рискуем.   Однако  и  расти  бесконечно  она  не  может.  Одно  не  подлежит</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сомнению: в условиях исчерпания энергоресурсов неизбежно  будет  происходить</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сокращение численности людей, коллапс. Его темп в первую  очередь  определит</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темп падения производства пищи.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ab/>
      </w:r>
      <w:r w:rsidRPr="003434A3">
        <w:rPr>
          <w:rFonts w:ascii="Times New Roman" w:hAnsi="Times New Roman"/>
          <w:sz w:val="24"/>
          <w:szCs w:val="24"/>
        </w:rPr>
        <w:t>Современное   представление   о   биосфере    как    о    глобальной</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саморегулирующейся  системе  было   заложено   академиком   В.   Вернадским.</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ab/>
      </w:r>
      <w:r w:rsidRPr="003434A3">
        <w:rPr>
          <w:rFonts w:ascii="Times New Roman" w:hAnsi="Times New Roman"/>
          <w:sz w:val="24"/>
          <w:szCs w:val="24"/>
        </w:rPr>
        <w:t>Саморегуляция биосферы - результат способности живого вещества  (организмов)</w:t>
      </w:r>
      <w:r>
        <w:rPr>
          <w:rFonts w:ascii="Times New Roman" w:hAnsi="Times New Roman"/>
          <w:sz w:val="24"/>
          <w:szCs w:val="24"/>
        </w:rPr>
        <w:t xml:space="preserve"> </w:t>
      </w:r>
      <w:r w:rsidRPr="003434A3">
        <w:rPr>
          <w:rFonts w:ascii="Times New Roman" w:hAnsi="Times New Roman"/>
          <w:sz w:val="24"/>
          <w:szCs w:val="24"/>
        </w:rPr>
        <w:t>создавать  и  использовать  в  процессе  переработки   различные   вещества,</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способности его  к  воспроизведению.  Развитие  сферы  жизни  обеспечивается</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процессами миграции  и  преобразования  вещества  и  энергии  в  грандиозном</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планетарном круговороте -  биогеохимических  циклах  важнейших  элементов  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соединений. Так, биосфера накапливает и  перераспределяет  огромные  ресурсы</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энергии,  преобразуя  земную  поверхность,  прилегающую   к  ней  атмосферу,</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гидросферу.</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Безусловно, биосфера располагает огромными ресурсами для  собственного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развития, позволяющими в широких пределах  сохранение  балансов  вещества  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энергии,  экологического  равновесия.  Собственно,  это   обстоятельство   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позволило экономике человека не "считаться" с ресурсами биосферы,  поскольку</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сама она еще пока справляется с возмущающими воздействиями.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Настоящие  сдвиги  в  биосферных  процессах  начались  в  XX  веке   в</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результате очередной промышленной  революции.  Бурное  развитие  энергетики,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машиностроения,  химии,  транспорта  привело  к   тому,   что   человеческая</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деятельность стала сравнима по масштабам с естественными  энергетическими  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материальными   процессами,   происходящими   в   биосфере.    Интенсивность</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потребления   человечеством   энергии   и   материальных   ресурсов   растет</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пропорционально численности населения и даже  опережает  его  прирост.  В.И.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Вернадский  писал:  "Человек  становится  геологической   силой,   способной</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изменить лик Земли"</w:t>
      </w:r>
      <w:r w:rsidRPr="003434A3">
        <w:rPr>
          <w:rFonts w:ascii="Times New Roman" w:hAnsi="Times New Roman"/>
          <w:sz w:val="24"/>
          <w:szCs w:val="24"/>
        </w:rPr>
        <w:t>.</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Представление  о  природе  как  о  бездонной  кладовой,  откуда  можно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безмерно и  безвозмездно  черпать  ресурсы  для  развития  производства,  не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соответствует   действительности.   Изменения   компонентов   биосферы.   Ее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балансов, не должны выходить за  определенные  границы,  иначе  под  угрозой</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окажутся  сложившиеся  эволюционно  взаимосвязи,   присущие   биосфере   как</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системе. Саморегуляция ее не беспредельная, а необратимые изменения  чреваты</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опасностью для будущего существования человечества.</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 xml:space="preserve">      Последствия  антропогенной  (предпринимаемой  человеком)  деятельности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проявляется в истощении природных ресурсов,  загрязнении  биосферы  отходами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производства,   разрушении   природных   экосистем,   изменении    структуры</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поверхности Земли, изменении климата. В соответствии с изменением  плотности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населения меняется и степень воздействия человека на окружающую  среду.  При</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современном уровне развития производительных сил деятельность  человеческого</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общества сказывается на биосфере в целом.  Так,  можно  привести  конкретные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примеры  воздействия  человека  на  окружающую  среду,  имеющие  необратимые</w:t>
      </w:r>
    </w:p>
    <w:p w:rsidR="008F1405" w:rsidRPr="003434A3" w:rsidRDefault="008F1405" w:rsidP="00343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434A3">
        <w:rPr>
          <w:rFonts w:ascii="Times New Roman" w:hAnsi="Times New Roman"/>
          <w:sz w:val="24"/>
          <w:szCs w:val="24"/>
        </w:rPr>
        <w:t>последствия.</w:t>
      </w:r>
    </w:p>
    <w:p w:rsidR="008F1405" w:rsidRDefault="008F1405" w:rsidP="00B96A82">
      <w:pPr>
        <w:pStyle w:val="a3"/>
      </w:pPr>
      <w:r>
        <w:t>В эволюции биосферы различают основные этапы:</w:t>
      </w:r>
    </w:p>
    <w:p w:rsidR="008F1405" w:rsidRDefault="008F1405" w:rsidP="00B96A82">
      <w:pPr>
        <w:pStyle w:val="a3"/>
      </w:pPr>
      <w:r>
        <w:t xml:space="preserve">1. </w:t>
      </w:r>
      <w:r>
        <w:rPr>
          <w:i/>
          <w:iCs/>
        </w:rPr>
        <w:t>первичная биосфера</w:t>
      </w:r>
      <w:r>
        <w:t xml:space="preserve"> - биотический круговорот;</w:t>
      </w:r>
    </w:p>
    <w:p w:rsidR="008F1405" w:rsidRDefault="008F1405" w:rsidP="00B96A82">
      <w:pPr>
        <w:pStyle w:val="a3"/>
      </w:pPr>
      <w:r>
        <w:t>2.</w:t>
      </w:r>
      <w:r>
        <w:rPr>
          <w:i/>
          <w:iCs/>
        </w:rPr>
        <w:t xml:space="preserve"> биогенез</w:t>
      </w:r>
      <w:r>
        <w:t xml:space="preserve"> - усложнение структуры многоклеточных организмов по чисто биологическим законам; </w:t>
      </w:r>
    </w:p>
    <w:p w:rsidR="008F1405" w:rsidRDefault="008F1405" w:rsidP="00B96A82">
      <w:pPr>
        <w:pStyle w:val="a3"/>
      </w:pPr>
      <w:r>
        <w:t>3</w:t>
      </w:r>
      <w:r>
        <w:rPr>
          <w:i/>
          <w:iCs/>
        </w:rPr>
        <w:t>. ноогенез</w:t>
      </w:r>
      <w:r>
        <w:t xml:space="preserve"> - возникновение человеческого общества, разумная деятельность которого превратила биосферу в ноосферу.</w:t>
      </w:r>
    </w:p>
    <w:p w:rsidR="008F1405" w:rsidRDefault="008F1405" w:rsidP="00B96A82">
      <w:pPr>
        <w:pStyle w:val="a3"/>
      </w:pPr>
      <w:r>
        <w:tab/>
        <w:t xml:space="preserve">Получая из окружающий среды средства к существованию в таком количестве, которое полностью восстанавливалось за счет процессов биотического круга, люди возвращали в биосферу то, что использовалось другими организмами для их жизнедеятельности. </w:t>
      </w:r>
    </w:p>
    <w:p w:rsidR="008F1405" w:rsidRDefault="008F1405" w:rsidP="00B96A82">
      <w:pPr>
        <w:pStyle w:val="a3"/>
      </w:pPr>
      <w:r>
        <w:tab/>
        <w:t>В настоящее время человек извлекает из биосферы сырье в значительном количестве, а современная промышленность и сельское хозяйство производит вещества неиспользуемые другими организмами.</w:t>
      </w:r>
    </w:p>
    <w:p w:rsidR="008F1405" w:rsidRDefault="008F1405" w:rsidP="00B96A82">
      <w:pPr>
        <w:pStyle w:val="a3"/>
      </w:pPr>
      <w:r>
        <w:tab/>
        <w:t>В настоящее время человечество стоит перед проблемой экологического кризиса, т.е. такого состояния среды обитания, при котором вследствие произошедших в ней изменений среда обитания оказывается непригодной для жизни людей.</w:t>
      </w:r>
    </w:p>
    <w:p w:rsidR="008F1405" w:rsidRDefault="008F1405" w:rsidP="00B96A82">
      <w:pPr>
        <w:pStyle w:val="a3"/>
      </w:pPr>
      <w:r>
        <w:tab/>
      </w:r>
      <w:r w:rsidRPr="00010BED">
        <w:rPr>
          <w:i/>
        </w:rPr>
        <w:t>Экологический кризис</w:t>
      </w:r>
      <w:r>
        <w:t xml:space="preserve"> - это напряженное состояние взаимоотношений между человеком и природой, характеризующееся несоответствием развития производительных сил и производственных отношений в человеческом обществе ресурсно-экологическим возможностям биосферы.</w:t>
      </w:r>
    </w:p>
    <w:p w:rsidR="008F1405" w:rsidRDefault="008F1405" w:rsidP="00B96A82">
      <w:pPr>
        <w:pStyle w:val="a3"/>
      </w:pPr>
      <w:r>
        <w:tab/>
        <w:t>Промышленные отходы, образуемые при производстве и испытания ядерного оружия, загрязняют окружающую среду.</w:t>
      </w:r>
    </w:p>
    <w:p w:rsidR="008F1405" w:rsidRDefault="008F1405" w:rsidP="00B96A82">
      <w:pPr>
        <w:pStyle w:val="a3"/>
      </w:pPr>
      <w:r>
        <w:tab/>
        <w:t>Человеком истреблено огромное количество видов животных и растений. Между естественными и искусственными биоценозами происходит борьба за территорию, но человеческий труд является мощным и устойчивым фактором, поэтому искусственные биоценозы сами по себе мало устойчивые, тем не менее теснят биоценозы естественные.</w:t>
      </w:r>
    </w:p>
    <w:p w:rsidR="008F1405" w:rsidRDefault="008F1405" w:rsidP="00B96A82">
      <w:pPr>
        <w:pStyle w:val="a3"/>
      </w:pPr>
      <w:r>
        <w:tab/>
        <w:t>К числу отрицательных влияний на биосферу относится нерегулируемый промысел рыбы, млекопитающих, изменение химического состава вод, воздуха, почвы в результате сброса отходов промышленности.</w:t>
      </w:r>
    </w:p>
    <w:p w:rsidR="008F1405" w:rsidRDefault="008F1405" w:rsidP="00B96A82">
      <w:pPr>
        <w:pStyle w:val="a3"/>
      </w:pPr>
      <w:r>
        <w:tab/>
        <w:t xml:space="preserve">Экологическая ситуация, складывающаяся на земле, таит в себе опасность серьезных изменений биосферы. Такой исход неизбежен в том случае, если деятельность человечества не приобретет планомерный характер. </w:t>
      </w:r>
    </w:p>
    <w:p w:rsidR="008F1405" w:rsidRPr="003434A3" w:rsidRDefault="008F1405" w:rsidP="003434A3">
      <w:pPr>
        <w:spacing w:before="100" w:beforeAutospacing="1" w:after="100" w:afterAutospacing="1" w:line="240" w:lineRule="auto"/>
        <w:outlineLvl w:val="1"/>
        <w:rPr>
          <w:rFonts w:ascii="Times New Roman" w:hAnsi="Times New Roman"/>
          <w:bCs/>
          <w:sz w:val="24"/>
          <w:szCs w:val="24"/>
        </w:rPr>
      </w:pPr>
    </w:p>
    <w:p w:rsidR="008F1405" w:rsidRDefault="008F1405" w:rsidP="00B96A82">
      <w:pPr>
        <w:pStyle w:val="1"/>
        <w:numPr>
          <w:ilvl w:val="0"/>
          <w:numId w:val="2"/>
        </w:numPr>
        <w:spacing w:before="100" w:beforeAutospacing="1" w:after="100" w:afterAutospacing="1" w:line="240" w:lineRule="auto"/>
        <w:outlineLvl w:val="2"/>
        <w:rPr>
          <w:rFonts w:ascii="Times New Roman" w:hAnsi="Times New Roman"/>
          <w:b/>
          <w:bCs/>
          <w:sz w:val="32"/>
          <w:szCs w:val="32"/>
        </w:rPr>
      </w:pPr>
      <w:r>
        <w:rPr>
          <w:rFonts w:ascii="Times New Roman" w:hAnsi="Times New Roman"/>
          <w:b/>
          <w:bCs/>
          <w:sz w:val="32"/>
          <w:szCs w:val="32"/>
        </w:rPr>
        <w:t>Глобальные экологические проблемы.</w:t>
      </w:r>
    </w:p>
    <w:p w:rsidR="008F1405" w:rsidRPr="00326DE9" w:rsidRDefault="008F1405" w:rsidP="00B96A82">
      <w:pPr>
        <w:pStyle w:val="a3"/>
      </w:pPr>
      <w:r>
        <w:rPr>
          <w:b/>
          <w:bCs/>
        </w:rPr>
        <w:tab/>
      </w:r>
      <w:r w:rsidRPr="00326DE9">
        <w:rPr>
          <w:b/>
          <w:bCs/>
        </w:rPr>
        <w:t>Экологическая проблема</w:t>
      </w:r>
      <w:r w:rsidRPr="00326DE9">
        <w:t xml:space="preserve"> — это изменение </w:t>
      </w:r>
      <w:hyperlink r:id="rId15" w:tooltip="Природная среда (страница отсутствует)" w:history="1">
        <w:r w:rsidRPr="00326DE9">
          <w:rPr>
            <w:rStyle w:val="a5"/>
            <w:color w:val="auto"/>
          </w:rPr>
          <w:t>природной среды</w:t>
        </w:r>
      </w:hyperlink>
      <w:r w:rsidRPr="00326DE9">
        <w:t xml:space="preserve"> в результате </w:t>
      </w:r>
      <w:hyperlink r:id="rId16" w:tooltip="Антропогенное воздействие (страница отсутствует)" w:history="1">
        <w:r w:rsidRPr="00326DE9">
          <w:rPr>
            <w:rStyle w:val="a5"/>
            <w:color w:val="auto"/>
          </w:rPr>
          <w:t>антропогенных воздействий</w:t>
        </w:r>
      </w:hyperlink>
      <w:r w:rsidRPr="00326DE9">
        <w:t>, ведущее к нарушению структуры и функционирования природных систем (</w:t>
      </w:r>
      <w:hyperlink r:id="rId17" w:tooltip="Ландшафт" w:history="1">
        <w:r w:rsidRPr="00326DE9">
          <w:rPr>
            <w:rStyle w:val="a5"/>
            <w:color w:val="auto"/>
          </w:rPr>
          <w:t>ландшафтов</w:t>
        </w:r>
      </w:hyperlink>
      <w:r w:rsidRPr="00326DE9">
        <w:t xml:space="preserve">) и приводящее к негативным социальным, экономическим и иным последствиям. Понятие экологической проблемы является </w:t>
      </w:r>
      <w:hyperlink r:id="rId18" w:tooltip="Антропоцентризм" w:history="1">
        <w:r w:rsidRPr="00326DE9">
          <w:rPr>
            <w:rStyle w:val="a5"/>
            <w:color w:val="auto"/>
          </w:rPr>
          <w:t>антропоцентричным</w:t>
        </w:r>
      </w:hyperlink>
      <w:r w:rsidRPr="00326DE9">
        <w:t>, так как негативные изменения в природе оцениваются относительно условий существования человека.</w:t>
      </w:r>
    </w:p>
    <w:p w:rsidR="008F1405" w:rsidRPr="00326DE9" w:rsidRDefault="008F1405" w:rsidP="00B96A82">
      <w:pPr>
        <w:pStyle w:val="a3"/>
      </w:pPr>
      <w:r>
        <w:tab/>
      </w:r>
      <w:r w:rsidRPr="00326DE9">
        <w:t>Экологические проблемы, связанные с нарушением отдельных компонентов ландшафта или их комплекса можно условно объединить в шесть групп:</w:t>
      </w:r>
    </w:p>
    <w:p w:rsidR="008F1405" w:rsidRPr="00326DE9" w:rsidRDefault="008F1405" w:rsidP="00B96A82">
      <w:pPr>
        <w:numPr>
          <w:ilvl w:val="0"/>
          <w:numId w:val="4"/>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атмосферное (загрязнение </w:t>
      </w:r>
      <w:hyperlink r:id="rId19" w:tooltip="Атмосфера Земли" w:history="1">
        <w:r w:rsidRPr="00326DE9">
          <w:rPr>
            <w:rStyle w:val="a5"/>
            <w:rFonts w:ascii="Times New Roman" w:hAnsi="Times New Roman"/>
            <w:color w:val="auto"/>
            <w:sz w:val="24"/>
            <w:szCs w:val="24"/>
          </w:rPr>
          <w:t>атмосферы</w:t>
        </w:r>
      </w:hyperlink>
      <w:r w:rsidRPr="00326DE9">
        <w:rPr>
          <w:rFonts w:ascii="Times New Roman" w:hAnsi="Times New Roman"/>
          <w:sz w:val="24"/>
          <w:szCs w:val="24"/>
        </w:rPr>
        <w:t>: радиологическое, химическое, механическое, тепловое);</w:t>
      </w:r>
    </w:p>
    <w:p w:rsidR="008F1405" w:rsidRPr="00326DE9" w:rsidRDefault="008F1405" w:rsidP="00B96A82">
      <w:pPr>
        <w:numPr>
          <w:ilvl w:val="0"/>
          <w:numId w:val="4"/>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водные (истощение и загрязнение </w:t>
      </w:r>
      <w:hyperlink r:id="rId20" w:tooltip="Поверхностные воды" w:history="1">
        <w:r w:rsidRPr="00326DE9">
          <w:rPr>
            <w:rStyle w:val="a5"/>
            <w:rFonts w:ascii="Times New Roman" w:hAnsi="Times New Roman"/>
            <w:color w:val="auto"/>
            <w:sz w:val="24"/>
            <w:szCs w:val="24"/>
          </w:rPr>
          <w:t>поверхностных</w:t>
        </w:r>
      </w:hyperlink>
      <w:r w:rsidRPr="00326DE9">
        <w:rPr>
          <w:rFonts w:ascii="Times New Roman" w:hAnsi="Times New Roman"/>
          <w:sz w:val="24"/>
          <w:szCs w:val="24"/>
        </w:rPr>
        <w:t xml:space="preserve"> и </w:t>
      </w:r>
      <w:hyperlink r:id="rId21" w:tooltip="Подземные воды" w:history="1">
        <w:r w:rsidRPr="00326DE9">
          <w:rPr>
            <w:rStyle w:val="a5"/>
            <w:rFonts w:ascii="Times New Roman" w:hAnsi="Times New Roman"/>
            <w:color w:val="auto"/>
            <w:sz w:val="24"/>
            <w:szCs w:val="24"/>
          </w:rPr>
          <w:t>подземных вод</w:t>
        </w:r>
      </w:hyperlink>
      <w:r w:rsidRPr="00326DE9">
        <w:rPr>
          <w:rFonts w:ascii="Times New Roman" w:hAnsi="Times New Roman"/>
          <w:sz w:val="24"/>
          <w:szCs w:val="24"/>
        </w:rPr>
        <w:t xml:space="preserve">, загрязнение </w:t>
      </w:r>
      <w:hyperlink r:id="rId22" w:tooltip="Море" w:history="1">
        <w:r w:rsidRPr="00326DE9">
          <w:rPr>
            <w:rStyle w:val="a5"/>
            <w:rFonts w:ascii="Times New Roman" w:hAnsi="Times New Roman"/>
            <w:color w:val="auto"/>
            <w:sz w:val="24"/>
            <w:szCs w:val="24"/>
          </w:rPr>
          <w:t>морей</w:t>
        </w:r>
      </w:hyperlink>
      <w:r w:rsidRPr="00326DE9">
        <w:rPr>
          <w:rFonts w:ascii="Times New Roman" w:hAnsi="Times New Roman"/>
          <w:sz w:val="24"/>
          <w:szCs w:val="24"/>
        </w:rPr>
        <w:t xml:space="preserve"> и </w:t>
      </w:r>
      <w:hyperlink r:id="rId23" w:tooltip="Океан" w:history="1">
        <w:r w:rsidRPr="00326DE9">
          <w:rPr>
            <w:rStyle w:val="a5"/>
            <w:rFonts w:ascii="Times New Roman" w:hAnsi="Times New Roman"/>
            <w:color w:val="auto"/>
            <w:sz w:val="24"/>
            <w:szCs w:val="24"/>
          </w:rPr>
          <w:t>океанов</w:t>
        </w:r>
      </w:hyperlink>
      <w:r w:rsidRPr="00326DE9">
        <w:rPr>
          <w:rFonts w:ascii="Times New Roman" w:hAnsi="Times New Roman"/>
          <w:sz w:val="24"/>
          <w:szCs w:val="24"/>
        </w:rPr>
        <w:t>);</w:t>
      </w:r>
    </w:p>
    <w:p w:rsidR="008F1405" w:rsidRPr="00326DE9" w:rsidRDefault="008F1405" w:rsidP="00B96A82">
      <w:pPr>
        <w:numPr>
          <w:ilvl w:val="0"/>
          <w:numId w:val="4"/>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геолого-геоморфологическое (интенсификация неблагоприятных геолого-геоморфологических процессов, нарушение </w:t>
      </w:r>
      <w:hyperlink r:id="rId24" w:tooltip="Рельеф" w:history="1">
        <w:r w:rsidRPr="00326DE9">
          <w:rPr>
            <w:rStyle w:val="a5"/>
            <w:rFonts w:ascii="Times New Roman" w:hAnsi="Times New Roman"/>
            <w:color w:val="auto"/>
            <w:sz w:val="24"/>
            <w:szCs w:val="24"/>
          </w:rPr>
          <w:t>рельефа</w:t>
        </w:r>
      </w:hyperlink>
      <w:r w:rsidRPr="00326DE9">
        <w:rPr>
          <w:rFonts w:ascii="Times New Roman" w:hAnsi="Times New Roman"/>
          <w:sz w:val="24"/>
          <w:szCs w:val="24"/>
        </w:rPr>
        <w:t xml:space="preserve"> и геологического строения);</w:t>
      </w:r>
    </w:p>
    <w:p w:rsidR="008F1405" w:rsidRPr="00326DE9" w:rsidRDefault="008F1405" w:rsidP="00B96A82">
      <w:pPr>
        <w:numPr>
          <w:ilvl w:val="0"/>
          <w:numId w:val="4"/>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почвенные (загрязнение </w:t>
      </w:r>
      <w:hyperlink r:id="rId25" w:tooltip="Почва" w:history="1">
        <w:r w:rsidRPr="00326DE9">
          <w:rPr>
            <w:rStyle w:val="a5"/>
            <w:rFonts w:ascii="Times New Roman" w:hAnsi="Times New Roman"/>
            <w:color w:val="auto"/>
            <w:sz w:val="24"/>
            <w:szCs w:val="24"/>
          </w:rPr>
          <w:t>почв</w:t>
        </w:r>
      </w:hyperlink>
      <w:r w:rsidRPr="00326DE9">
        <w:rPr>
          <w:rFonts w:ascii="Times New Roman" w:hAnsi="Times New Roman"/>
          <w:sz w:val="24"/>
          <w:szCs w:val="24"/>
        </w:rPr>
        <w:t xml:space="preserve">, </w:t>
      </w:r>
      <w:hyperlink r:id="rId26" w:tooltip="Эрозия почв" w:history="1">
        <w:r w:rsidRPr="00326DE9">
          <w:rPr>
            <w:rStyle w:val="a5"/>
            <w:rFonts w:ascii="Times New Roman" w:hAnsi="Times New Roman"/>
            <w:color w:val="auto"/>
            <w:sz w:val="24"/>
            <w:szCs w:val="24"/>
          </w:rPr>
          <w:t>эрозия</w:t>
        </w:r>
      </w:hyperlink>
      <w:r w:rsidRPr="00326DE9">
        <w:rPr>
          <w:rFonts w:ascii="Times New Roman" w:hAnsi="Times New Roman"/>
          <w:sz w:val="24"/>
          <w:szCs w:val="24"/>
        </w:rPr>
        <w:t xml:space="preserve">, </w:t>
      </w:r>
      <w:hyperlink r:id="rId27" w:tooltip="Дефляция" w:history="1">
        <w:r w:rsidRPr="00326DE9">
          <w:rPr>
            <w:rStyle w:val="a5"/>
            <w:rFonts w:ascii="Times New Roman" w:hAnsi="Times New Roman"/>
            <w:color w:val="auto"/>
            <w:sz w:val="24"/>
            <w:szCs w:val="24"/>
          </w:rPr>
          <w:t>дефляция</w:t>
        </w:r>
      </w:hyperlink>
      <w:r w:rsidRPr="00326DE9">
        <w:rPr>
          <w:rFonts w:ascii="Times New Roman" w:hAnsi="Times New Roman"/>
          <w:sz w:val="24"/>
          <w:szCs w:val="24"/>
        </w:rPr>
        <w:t xml:space="preserve">, вторичное </w:t>
      </w:r>
      <w:hyperlink r:id="rId28" w:tooltip="Засоление почв (страница отсутствует)" w:history="1">
        <w:r w:rsidRPr="00326DE9">
          <w:rPr>
            <w:rStyle w:val="a5"/>
            <w:rFonts w:ascii="Times New Roman" w:hAnsi="Times New Roman"/>
            <w:color w:val="auto"/>
            <w:sz w:val="24"/>
            <w:szCs w:val="24"/>
          </w:rPr>
          <w:t>засоление</w:t>
        </w:r>
      </w:hyperlink>
      <w:r w:rsidRPr="00326DE9">
        <w:rPr>
          <w:rFonts w:ascii="Times New Roman" w:hAnsi="Times New Roman"/>
          <w:sz w:val="24"/>
          <w:szCs w:val="24"/>
        </w:rPr>
        <w:t xml:space="preserve">, </w:t>
      </w:r>
      <w:hyperlink r:id="rId29" w:tooltip="Заболачивание (страница отсутствует)" w:history="1">
        <w:r w:rsidRPr="00326DE9">
          <w:rPr>
            <w:rStyle w:val="a5"/>
            <w:rFonts w:ascii="Times New Roman" w:hAnsi="Times New Roman"/>
            <w:color w:val="auto"/>
            <w:sz w:val="24"/>
            <w:szCs w:val="24"/>
          </w:rPr>
          <w:t>заболачивание</w:t>
        </w:r>
      </w:hyperlink>
      <w:r w:rsidRPr="00326DE9">
        <w:rPr>
          <w:rFonts w:ascii="Times New Roman" w:hAnsi="Times New Roman"/>
          <w:sz w:val="24"/>
          <w:szCs w:val="24"/>
        </w:rPr>
        <w:t xml:space="preserve"> и др.);</w:t>
      </w:r>
    </w:p>
    <w:p w:rsidR="008F1405" w:rsidRPr="00326DE9" w:rsidRDefault="008F1405" w:rsidP="00B96A82">
      <w:pPr>
        <w:numPr>
          <w:ilvl w:val="0"/>
          <w:numId w:val="4"/>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биотическое (сведение </w:t>
      </w:r>
      <w:hyperlink r:id="rId30" w:tooltip="Растительность" w:history="1">
        <w:r w:rsidRPr="00326DE9">
          <w:rPr>
            <w:rStyle w:val="a5"/>
            <w:rFonts w:ascii="Times New Roman" w:hAnsi="Times New Roman"/>
            <w:color w:val="auto"/>
            <w:sz w:val="24"/>
            <w:szCs w:val="24"/>
          </w:rPr>
          <w:t>растительности</w:t>
        </w:r>
      </w:hyperlink>
      <w:r w:rsidRPr="00326DE9">
        <w:rPr>
          <w:rFonts w:ascii="Times New Roman" w:hAnsi="Times New Roman"/>
          <w:sz w:val="24"/>
          <w:szCs w:val="24"/>
        </w:rPr>
        <w:t xml:space="preserve">, </w:t>
      </w:r>
      <w:hyperlink r:id="rId31" w:tooltip="Обезлесение" w:history="1">
        <w:r w:rsidRPr="00326DE9">
          <w:rPr>
            <w:rStyle w:val="a5"/>
            <w:rFonts w:ascii="Times New Roman" w:hAnsi="Times New Roman"/>
            <w:color w:val="auto"/>
            <w:sz w:val="24"/>
            <w:szCs w:val="24"/>
          </w:rPr>
          <w:t>деградация лесов</w:t>
        </w:r>
      </w:hyperlink>
      <w:r w:rsidRPr="00326DE9">
        <w:rPr>
          <w:rFonts w:ascii="Times New Roman" w:hAnsi="Times New Roman"/>
          <w:sz w:val="24"/>
          <w:szCs w:val="24"/>
        </w:rPr>
        <w:t xml:space="preserve">, пастбищная </w:t>
      </w:r>
      <w:hyperlink r:id="rId32" w:tooltip="Дигрессия (страница отсутствует)" w:history="1">
        <w:r w:rsidRPr="00326DE9">
          <w:rPr>
            <w:rStyle w:val="a5"/>
            <w:rFonts w:ascii="Times New Roman" w:hAnsi="Times New Roman"/>
            <w:color w:val="auto"/>
            <w:sz w:val="24"/>
            <w:szCs w:val="24"/>
          </w:rPr>
          <w:t>дигрессия</w:t>
        </w:r>
      </w:hyperlink>
      <w:r w:rsidRPr="00326DE9">
        <w:rPr>
          <w:rFonts w:ascii="Times New Roman" w:hAnsi="Times New Roman"/>
          <w:sz w:val="24"/>
          <w:szCs w:val="24"/>
        </w:rPr>
        <w:t>, сокращение видового разнообразия и др.);</w:t>
      </w:r>
    </w:p>
    <w:p w:rsidR="008F1405" w:rsidRDefault="008F1405" w:rsidP="00B96A82">
      <w:pPr>
        <w:numPr>
          <w:ilvl w:val="0"/>
          <w:numId w:val="4"/>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комплексные (ландшафтные) — </w:t>
      </w:r>
      <w:hyperlink r:id="rId33" w:tooltip="Опустынивание" w:history="1">
        <w:r w:rsidRPr="00326DE9">
          <w:rPr>
            <w:rStyle w:val="a5"/>
            <w:rFonts w:ascii="Times New Roman" w:hAnsi="Times New Roman"/>
            <w:color w:val="auto"/>
            <w:sz w:val="24"/>
            <w:szCs w:val="24"/>
          </w:rPr>
          <w:t>опустынивание</w:t>
        </w:r>
      </w:hyperlink>
      <w:r w:rsidRPr="00326DE9">
        <w:rPr>
          <w:rFonts w:ascii="Times New Roman" w:hAnsi="Times New Roman"/>
          <w:sz w:val="24"/>
          <w:szCs w:val="24"/>
        </w:rPr>
        <w:t xml:space="preserve">, снижение </w:t>
      </w:r>
      <w:hyperlink r:id="rId34" w:tooltip="Биоразнообразие" w:history="1">
        <w:r w:rsidRPr="00326DE9">
          <w:rPr>
            <w:rStyle w:val="a5"/>
            <w:rFonts w:ascii="Times New Roman" w:hAnsi="Times New Roman"/>
            <w:color w:val="auto"/>
            <w:sz w:val="24"/>
            <w:szCs w:val="24"/>
          </w:rPr>
          <w:t>биоразнообразия</w:t>
        </w:r>
      </w:hyperlink>
      <w:r w:rsidRPr="00326DE9">
        <w:rPr>
          <w:rFonts w:ascii="Times New Roman" w:hAnsi="Times New Roman"/>
          <w:sz w:val="24"/>
          <w:szCs w:val="24"/>
        </w:rPr>
        <w:t>, нарушение режима природоохранных территорий и т. д.</w:t>
      </w:r>
    </w:p>
    <w:p w:rsidR="008F1405" w:rsidRDefault="008F1405" w:rsidP="00326DE9">
      <w:pPr>
        <w:spacing w:before="100" w:beforeAutospacing="1" w:after="100" w:afterAutospacing="1" w:line="240" w:lineRule="auto"/>
        <w:rPr>
          <w:rFonts w:ascii="Times New Roman" w:hAnsi="Times New Roman"/>
          <w:sz w:val="24"/>
          <w:szCs w:val="24"/>
        </w:rPr>
      </w:pPr>
    </w:p>
    <w:p w:rsidR="008F1405" w:rsidRPr="00326DE9" w:rsidRDefault="008F1405" w:rsidP="00326DE9">
      <w:pPr>
        <w:spacing w:before="100" w:beforeAutospacing="1" w:after="100" w:afterAutospacing="1" w:line="240" w:lineRule="auto"/>
        <w:rPr>
          <w:rFonts w:ascii="Times New Roman" w:hAnsi="Times New Roman"/>
          <w:sz w:val="24"/>
          <w:szCs w:val="24"/>
        </w:rPr>
      </w:pPr>
    </w:p>
    <w:p w:rsidR="008F1405" w:rsidRPr="00326DE9" w:rsidRDefault="008F1405" w:rsidP="00B96A82">
      <w:pPr>
        <w:pStyle w:val="a3"/>
      </w:pPr>
      <w:r>
        <w:tab/>
      </w:r>
      <w:r w:rsidRPr="00326DE9">
        <w:t xml:space="preserve">По основным экологическим последствиям изменения природы выделяют следующие экологические проблемы и </w:t>
      </w:r>
      <w:hyperlink r:id="rId35" w:tooltip="Экологическая ситуация" w:history="1">
        <w:r w:rsidRPr="00326DE9">
          <w:rPr>
            <w:rStyle w:val="a5"/>
            <w:color w:val="auto"/>
          </w:rPr>
          <w:t>ситуации</w:t>
        </w:r>
      </w:hyperlink>
      <w:r w:rsidRPr="00326DE9">
        <w:t>:</w:t>
      </w:r>
    </w:p>
    <w:p w:rsidR="008F1405" w:rsidRPr="00326DE9" w:rsidRDefault="008F1405" w:rsidP="00B96A82">
      <w:pPr>
        <w:numPr>
          <w:ilvl w:val="0"/>
          <w:numId w:val="5"/>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антропоэкологические, по изменению условий жизни и здоровья населения;</w:t>
      </w:r>
    </w:p>
    <w:p w:rsidR="008F1405" w:rsidRPr="00326DE9" w:rsidRDefault="008F1405" w:rsidP="00B96A82">
      <w:pPr>
        <w:numPr>
          <w:ilvl w:val="0"/>
          <w:numId w:val="5"/>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природно-ресурсные, связанные с истощением и утратой </w:t>
      </w:r>
      <w:hyperlink r:id="rId36" w:tooltip="Природные ресурсы" w:history="1">
        <w:r w:rsidRPr="00326DE9">
          <w:rPr>
            <w:rStyle w:val="a5"/>
            <w:rFonts w:ascii="Times New Roman" w:hAnsi="Times New Roman"/>
            <w:color w:val="auto"/>
            <w:sz w:val="24"/>
            <w:szCs w:val="24"/>
          </w:rPr>
          <w:t>природных ресурсов</w:t>
        </w:r>
      </w:hyperlink>
      <w:r w:rsidRPr="00326DE9">
        <w:rPr>
          <w:rFonts w:ascii="Times New Roman" w:hAnsi="Times New Roman"/>
          <w:sz w:val="24"/>
          <w:szCs w:val="24"/>
        </w:rPr>
        <w:t>, ухудшающие хозяйственную деятельность на территории;</w:t>
      </w:r>
    </w:p>
    <w:p w:rsidR="008F1405" w:rsidRPr="00326DE9" w:rsidRDefault="008F1405" w:rsidP="00B96A82">
      <w:pPr>
        <w:numPr>
          <w:ilvl w:val="0"/>
          <w:numId w:val="5"/>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ландшафтно-генетические, обусловленные нарушением целостности ландшафтов, утратой </w:t>
      </w:r>
      <w:hyperlink r:id="rId37" w:tooltip="Генофонд" w:history="1">
        <w:r w:rsidRPr="00326DE9">
          <w:rPr>
            <w:rStyle w:val="a5"/>
            <w:rFonts w:ascii="Times New Roman" w:hAnsi="Times New Roman"/>
            <w:color w:val="auto"/>
            <w:sz w:val="24"/>
            <w:szCs w:val="24"/>
          </w:rPr>
          <w:t>генофонда</w:t>
        </w:r>
      </w:hyperlink>
      <w:r w:rsidRPr="00326DE9">
        <w:rPr>
          <w:rFonts w:ascii="Times New Roman" w:hAnsi="Times New Roman"/>
          <w:sz w:val="24"/>
          <w:szCs w:val="24"/>
        </w:rPr>
        <w:t>, потерей уникальных природных объектов.</w:t>
      </w:r>
    </w:p>
    <w:p w:rsidR="008F1405" w:rsidRPr="00326DE9" w:rsidRDefault="008F1405" w:rsidP="00B96A82">
      <w:pPr>
        <w:pStyle w:val="a3"/>
      </w:pPr>
      <w:r w:rsidRPr="00326DE9">
        <w:t>Возможна классификация экологических проблем и по другим критериям:</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основной причине возникновения можно выделить: </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эколого-гидротехнические,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эколого-промышленные,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эколого-транспортные и т. д. проблемы;</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остроте: </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не острая,</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умеренно острая,</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острая,</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очень острая;</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сложности: </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простые,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сложные,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очень сложные;</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решаемости: </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решаемые,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трудно решаемые,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практически неразрешимые;</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пространственному охвату территории: </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локальные,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региональные,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глобальные;</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времени: </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кратковременные,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длительные,</w:t>
      </w:r>
    </w:p>
    <w:p w:rsidR="008F1405" w:rsidRPr="00326DE9" w:rsidRDefault="008F1405" w:rsidP="00B96A82">
      <w:pPr>
        <w:numPr>
          <w:ilvl w:val="1"/>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практически неисчезаемые;</w:t>
      </w:r>
    </w:p>
    <w:p w:rsidR="008F1405" w:rsidRPr="00326DE9" w:rsidRDefault="008F1405" w:rsidP="00B96A82">
      <w:pPr>
        <w:numPr>
          <w:ilvl w:val="0"/>
          <w:numId w:val="6"/>
        </w:numPr>
        <w:spacing w:before="100" w:beforeAutospacing="1" w:after="100" w:afterAutospacing="1" w:line="240" w:lineRule="auto"/>
        <w:rPr>
          <w:rFonts w:ascii="Times New Roman" w:hAnsi="Times New Roman"/>
          <w:sz w:val="24"/>
          <w:szCs w:val="24"/>
        </w:rPr>
      </w:pPr>
      <w:r w:rsidRPr="00326DE9">
        <w:rPr>
          <w:rFonts w:ascii="Times New Roman" w:hAnsi="Times New Roman"/>
          <w:sz w:val="24"/>
          <w:szCs w:val="24"/>
        </w:rPr>
        <w:t xml:space="preserve">по зонально-региональному охвату: проблемы </w:t>
      </w:r>
      <w:hyperlink r:id="rId38" w:tooltip="Тундр (страница отсутствует)" w:history="1">
        <w:r w:rsidRPr="00326DE9">
          <w:rPr>
            <w:rStyle w:val="a5"/>
            <w:rFonts w:ascii="Times New Roman" w:hAnsi="Times New Roman"/>
            <w:color w:val="auto"/>
            <w:sz w:val="24"/>
            <w:szCs w:val="24"/>
          </w:rPr>
          <w:t>тундры</w:t>
        </w:r>
      </w:hyperlink>
      <w:r w:rsidRPr="00326DE9">
        <w:rPr>
          <w:rFonts w:ascii="Times New Roman" w:hAnsi="Times New Roman"/>
          <w:sz w:val="24"/>
          <w:szCs w:val="24"/>
        </w:rPr>
        <w:t xml:space="preserve">, юга </w:t>
      </w:r>
      <w:hyperlink r:id="rId39" w:tooltip="Россия" w:history="1">
        <w:r w:rsidRPr="00326DE9">
          <w:rPr>
            <w:rStyle w:val="a5"/>
            <w:rFonts w:ascii="Times New Roman" w:hAnsi="Times New Roman"/>
            <w:color w:val="auto"/>
            <w:sz w:val="24"/>
            <w:szCs w:val="24"/>
          </w:rPr>
          <w:t>России</w:t>
        </w:r>
      </w:hyperlink>
      <w:r w:rsidRPr="00326DE9">
        <w:rPr>
          <w:rFonts w:ascii="Times New Roman" w:hAnsi="Times New Roman"/>
          <w:sz w:val="24"/>
          <w:szCs w:val="24"/>
        </w:rPr>
        <w:t xml:space="preserve">, </w:t>
      </w:r>
      <w:hyperlink r:id="rId40" w:tooltip="Белоруссия" w:history="1">
        <w:r w:rsidRPr="00326DE9">
          <w:rPr>
            <w:rStyle w:val="a5"/>
            <w:rFonts w:ascii="Times New Roman" w:hAnsi="Times New Roman"/>
            <w:color w:val="auto"/>
            <w:sz w:val="24"/>
            <w:szCs w:val="24"/>
          </w:rPr>
          <w:t>Белоруссии</w:t>
        </w:r>
      </w:hyperlink>
      <w:r w:rsidRPr="00326DE9">
        <w:rPr>
          <w:rFonts w:ascii="Times New Roman" w:hAnsi="Times New Roman"/>
          <w:sz w:val="24"/>
          <w:szCs w:val="24"/>
        </w:rPr>
        <w:t xml:space="preserve">, </w:t>
      </w:r>
      <w:hyperlink r:id="rId41" w:tooltip="Русская равнина" w:history="1">
        <w:r w:rsidRPr="00326DE9">
          <w:rPr>
            <w:rStyle w:val="a5"/>
            <w:rFonts w:ascii="Times New Roman" w:hAnsi="Times New Roman"/>
            <w:color w:val="auto"/>
            <w:sz w:val="24"/>
            <w:szCs w:val="24"/>
          </w:rPr>
          <w:t>Русской равнины</w:t>
        </w:r>
      </w:hyperlink>
      <w:r w:rsidRPr="00326DE9">
        <w:rPr>
          <w:rFonts w:ascii="Times New Roman" w:hAnsi="Times New Roman"/>
          <w:sz w:val="24"/>
          <w:szCs w:val="24"/>
        </w:rPr>
        <w:t xml:space="preserve">, </w:t>
      </w:r>
      <w:hyperlink r:id="rId42" w:tooltip="Уральские горы" w:history="1">
        <w:r w:rsidRPr="00326DE9">
          <w:rPr>
            <w:rStyle w:val="a5"/>
            <w:rFonts w:ascii="Times New Roman" w:hAnsi="Times New Roman"/>
            <w:color w:val="auto"/>
            <w:sz w:val="24"/>
            <w:szCs w:val="24"/>
          </w:rPr>
          <w:t>Уральских гор</w:t>
        </w:r>
      </w:hyperlink>
      <w:r w:rsidRPr="00326DE9">
        <w:rPr>
          <w:rFonts w:ascii="Times New Roman" w:hAnsi="Times New Roman"/>
          <w:sz w:val="24"/>
          <w:szCs w:val="24"/>
        </w:rPr>
        <w:t xml:space="preserve"> и т. д.</w:t>
      </w:r>
    </w:p>
    <w:p w:rsidR="008F1405" w:rsidRPr="00326DE9" w:rsidRDefault="008F1405" w:rsidP="00B96A82">
      <w:pPr>
        <w:spacing w:before="100" w:beforeAutospacing="1" w:after="100" w:afterAutospacing="1" w:line="240" w:lineRule="auto"/>
        <w:outlineLvl w:val="2"/>
        <w:rPr>
          <w:rFonts w:ascii="Times New Roman" w:hAnsi="Times New Roman"/>
          <w:b/>
          <w:bCs/>
          <w:sz w:val="24"/>
          <w:szCs w:val="24"/>
        </w:rPr>
      </w:pPr>
    </w:p>
    <w:p w:rsidR="008F1405" w:rsidRDefault="008F1405" w:rsidP="00326DE9">
      <w:pPr>
        <w:pStyle w:val="a3"/>
      </w:pPr>
      <w:r>
        <w:rPr>
          <w:bCs/>
        </w:rPr>
        <w:tab/>
      </w:r>
      <w:r w:rsidRPr="00326DE9">
        <w:rPr>
          <w:bCs/>
        </w:rPr>
        <w:t xml:space="preserve"> </w:t>
      </w:r>
      <w:r>
        <w:t>Сегодня экологическую ситуацию в мире можно охарактеризовать как близкую к критической. Среди глобальных экологических проблем можно отметить следующие:</w:t>
      </w:r>
      <w:r>
        <w:br/>
        <w:t>- уничтожены и продолжают уничтожаться тысячи видов растений и животных;</w:t>
      </w:r>
      <w:r>
        <w:br/>
        <w:t>- в значительной мере истреблен лесной покров;</w:t>
      </w:r>
      <w:r>
        <w:br/>
        <w:t>- стремительно сокращается имеющийся запас полезных ископаемых;</w:t>
      </w:r>
      <w:r>
        <w:br/>
        <w:t>- мировой океан не только истощается в результате уничтожения живых организмов, но и перестает быть регулятором природных процессов;</w:t>
      </w:r>
      <w:r>
        <w:br/>
        <w:t>- атмосфера во многих местах загрязнена до предельно допустимых размеров, а чистый воздух становится дефицитом;</w:t>
      </w:r>
      <w:r>
        <w:br/>
        <w:t>- частично нарушен озоновый слой, защищающий от губительного для всего живого космического излучения;</w:t>
      </w:r>
      <w:r>
        <w:br/>
        <w:t>- загрязнение поверхности и обезображивание природных ландшафтов: на Земле невозможно обнаружить ни одного квадратного метра поверхности, где бы не находилось искусственно созданных человеком элементов.</w:t>
      </w:r>
      <w:r>
        <w:br/>
      </w:r>
      <w:r>
        <w:tab/>
        <w:t>Стало совершенно очевидной пагубность потребительского отношения человека к природе лишь как к объекту получения определенных богатств и благ. Для человечества становится жизненно необходимым изменение самой философии отношения к природе.</w:t>
      </w:r>
      <w:r>
        <w:br/>
        <w:t>Какие же необходимы меры для решения глобальных экологических проблем! Прежде всего следует перейти от потребительско-технократического подхода к природе к поиску гармонии с нею. Для этого, в частности, необходим целый ряд целенаправленных мер по экологизации производства: природосберегающие технологии, обязательная экологическая экспертиза новых проектов, создание безотходных технологий замкнутого цикла.</w:t>
      </w:r>
      <w:r>
        <w:br/>
      </w:r>
      <w:r>
        <w:tab/>
        <w:t>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Подсчеты международных экспертов показывают, что если исходить из современного уровня потребления (конец XX в.), то запасов угля хватит еще на 430 лет, нефти — на 35 лет, природного газа — на 50 лет. Срок, особенно по запасам нефти, не такой уж и большой. В связи с этим необходимы разумные структурные изменения в мировом энергобалансе в сторону расширения применения атомной энергии, а также поиск новых, эффективных, безопасных и максимально безвредных для природы источников энергии, включая космическую.</w:t>
      </w:r>
      <w:r>
        <w:br/>
      </w:r>
      <w:r>
        <w:tab/>
        <w:t>Однако ощутимый эффект все перечисленные и другие меры могут дать лишь при условии объединения усилий всех стран для спасения природы. Первая попытка такого международного объединения была осуществлена еще в начале XX века. Тогда в ноябре 1913 г. в Швейцарии состоялось первое международное совещание по вопросам охраны природы с участием представителей 18 крупнейших государств мира.</w:t>
      </w:r>
      <w:r>
        <w:br/>
      </w:r>
      <w:r>
        <w:tab/>
        <w:t>Ныне межгосударственные формы сотрудничества выходят на качественно новый уровень. Заключаются международные конвенции по охране окружающей среды (квоты по вылову рыб, запрет на промысел китов и др.), осуществляются самые различные совместные разработки и программы. Активизировалась деятельность общественных организаций по защите окружающей среды — «зеленые» («Гринпис»). Экологический интернационал Зеленого Креста и Зеленого Полумесяца в настоящее время разрабатывает программу по решению проблемы «озоновых дыр» в атмосфере Земли. Однако следует признать, что при весьма различном уровне социально-политического развития государств мира международное сотрудничество в экологической сфере еще весьма далеко от своего совершенства.</w:t>
      </w:r>
      <w:r>
        <w:br/>
      </w:r>
      <w:r>
        <w:tab/>
        <w:t xml:space="preserve">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w:t>
      </w:r>
    </w:p>
    <w:p w:rsidR="008F1405" w:rsidRDefault="008F1405" w:rsidP="00326DE9"/>
    <w:p w:rsidR="008F1405" w:rsidRDefault="008F1405" w:rsidP="003434A3">
      <w:pPr>
        <w:spacing w:before="100" w:beforeAutospacing="1" w:after="100" w:afterAutospacing="1" w:line="240" w:lineRule="auto"/>
        <w:outlineLvl w:val="2"/>
        <w:rPr>
          <w:rFonts w:ascii="Times New Roman" w:hAnsi="Times New Roman"/>
          <w:bCs/>
          <w:sz w:val="24"/>
          <w:szCs w:val="24"/>
        </w:rPr>
      </w:pPr>
    </w:p>
    <w:p w:rsidR="008F1405" w:rsidRDefault="008F1405" w:rsidP="003434A3">
      <w:pPr>
        <w:spacing w:before="100" w:beforeAutospacing="1" w:after="100" w:afterAutospacing="1" w:line="240" w:lineRule="auto"/>
        <w:outlineLvl w:val="2"/>
        <w:rPr>
          <w:rFonts w:ascii="Times New Roman" w:hAnsi="Times New Roman"/>
          <w:bCs/>
          <w:sz w:val="24"/>
          <w:szCs w:val="24"/>
        </w:rPr>
      </w:pPr>
    </w:p>
    <w:p w:rsidR="008F1405" w:rsidRDefault="008F1405" w:rsidP="003434A3">
      <w:pPr>
        <w:spacing w:before="100" w:beforeAutospacing="1" w:after="100" w:afterAutospacing="1" w:line="240" w:lineRule="auto"/>
        <w:outlineLvl w:val="2"/>
        <w:rPr>
          <w:rFonts w:ascii="Times New Roman" w:hAnsi="Times New Roman"/>
          <w:bCs/>
          <w:sz w:val="24"/>
          <w:szCs w:val="24"/>
        </w:rPr>
      </w:pPr>
    </w:p>
    <w:p w:rsidR="008F1405" w:rsidRDefault="008F1405" w:rsidP="003434A3">
      <w:pPr>
        <w:spacing w:before="100" w:beforeAutospacing="1" w:after="100" w:afterAutospacing="1" w:line="240" w:lineRule="auto"/>
        <w:outlineLvl w:val="2"/>
        <w:rPr>
          <w:rFonts w:ascii="Times New Roman" w:hAnsi="Times New Roman"/>
          <w:bCs/>
          <w:sz w:val="24"/>
          <w:szCs w:val="24"/>
        </w:rPr>
      </w:pPr>
    </w:p>
    <w:p w:rsidR="008F1405" w:rsidRDefault="008F1405" w:rsidP="00326DE9">
      <w:pPr>
        <w:pStyle w:val="1"/>
        <w:numPr>
          <w:ilvl w:val="0"/>
          <w:numId w:val="2"/>
        </w:numPr>
        <w:spacing w:before="100" w:beforeAutospacing="1" w:after="100" w:afterAutospacing="1" w:line="240" w:lineRule="auto"/>
        <w:outlineLvl w:val="2"/>
        <w:rPr>
          <w:rFonts w:ascii="Times New Roman" w:hAnsi="Times New Roman"/>
          <w:b/>
          <w:bCs/>
          <w:sz w:val="32"/>
          <w:szCs w:val="32"/>
        </w:rPr>
      </w:pPr>
      <w:r>
        <w:rPr>
          <w:rFonts w:ascii="Times New Roman" w:hAnsi="Times New Roman"/>
          <w:b/>
          <w:bCs/>
          <w:sz w:val="32"/>
          <w:szCs w:val="32"/>
        </w:rPr>
        <w:t>Экономика и правовые основы природопользования.</w:t>
      </w:r>
    </w:p>
    <w:p w:rsidR="008F1405" w:rsidRDefault="008F1405" w:rsidP="00326DE9">
      <w:pPr>
        <w:pStyle w:val="a3"/>
      </w:pPr>
      <w:r>
        <w:tab/>
        <w:t>Человек взаимодействует с природой в двух формах, которые соответствуют выполняемым природой двум ролям: экономической и экологической. Разговор о сути экономической формы взаимодействия можно предварить эпиграфом: "Природа для человека - хлеб насущный". Действительно, она является главным источником богатства любой нации. За счет нее человек получает около 3/4 всех материальных благ. За счет природных ресурсов члены общества обеспечиваются питанием и одеждой, жильем и элементами благоустройства, комфорта и т.д. За счет природы обеспечивается развитие науки и техники, обороноспособность и т.д.</w:t>
      </w:r>
    </w:p>
    <w:p w:rsidR="008F1405" w:rsidRDefault="008F1405" w:rsidP="00326DE9">
      <w:pPr>
        <w:pStyle w:val="a3"/>
      </w:pPr>
      <w:r>
        <w:tab/>
        <w:t>Чтобы обеспечить общество необходимыми материальными благами, соответствующие отрасли народного хозяйства добывают сырье (древесину, уголь, нефть и др.), выращивают сельскохозяйственные культуры, а другие перерабатывают их в различные материалы. В целом общество вступает во взаимодействие с природой с целью удовлетворения своих экономических потребностей. В этом суть экономической формы взаимодействия. Экономическое взаимодействие общества и природы должно быть построено так, чтобы сохранить природу как источник материальных благ, сырья для настоящего и будущих поколений на неопределенно длительное время.</w:t>
      </w:r>
    </w:p>
    <w:p w:rsidR="008F1405" w:rsidRDefault="008F1405" w:rsidP="00326DE9">
      <w:pPr>
        <w:pStyle w:val="a3"/>
      </w:pPr>
      <w:r>
        <w:tab/>
        <w:t xml:space="preserve">Разговор об экологической форме взаимодействия общества и природы в отличие от экономической можно начать с народной пословицы: "Не хлебом единым жив человек". Природа, как отмечалось, не только источник сырья и продуктов, но и место обитания человека, место его труда, отдыха, вдохновения, эстетического наслаждения и т.п. </w:t>
      </w:r>
    </w:p>
    <w:p w:rsidR="008F1405" w:rsidRDefault="008F1405" w:rsidP="00326DE9">
      <w:pPr>
        <w:pStyle w:val="a3"/>
      </w:pPr>
      <w:r>
        <w:tab/>
        <w:t>Профессор Ю.Е. Винокуров считает, что уже сейчас многие факторы позволяют характеризовать современную тенденцию во взаимоотношении человека и природы как антропогенный экоцид - разрушение людьми экологической жизни на Земле. Не обошли вниманием данную проблему и законодатели. По всей видимости в силу значительности последствий такого рода преступных деяний состав экоцида фигурирует в Уголовном кодексе РФ в разделе XII: "Преступления против мира и безопасности человечества. Предметом такого преступного посягательства является окружающая природная среда в целом, выступающая в качестве среды обитания человека.</w:t>
      </w:r>
    </w:p>
    <w:p w:rsidR="008F1405" w:rsidRDefault="008F1405" w:rsidP="005F6B98">
      <w:pPr>
        <w:pStyle w:val="a3"/>
      </w:pPr>
      <w:r>
        <w:t xml:space="preserve">, </w:t>
      </w:r>
      <w:r>
        <w:tab/>
        <w:t xml:space="preserve">О реальном отношении российского государства к решению экологических проблем в стране свидетельствует то, что экологическая обстановка, по оценкам специалистов, является практически неуправляемой. Это проявляется, в частности: </w:t>
      </w:r>
    </w:p>
    <w:p w:rsidR="008F1405" w:rsidRDefault="008F1405" w:rsidP="005F6B98">
      <w:pPr>
        <w:pStyle w:val="a3"/>
      </w:pPr>
      <w:r>
        <w:t xml:space="preserve">* в неопределенности конкретных экологических приоритетов, включая области и направления деятельности, объекты концентрации усилий и средств и др.; </w:t>
      </w:r>
    </w:p>
    <w:p w:rsidR="008F1405" w:rsidRDefault="008F1405" w:rsidP="005F6B98">
      <w:pPr>
        <w:pStyle w:val="a3"/>
      </w:pPr>
      <w:r>
        <w:t xml:space="preserve">* в неспособности сформулировать конкретные цели и задачи, соответствующие реальному положению и возможностям; * в неспособности реализовать поставленные цели и задачи в намеченные сроки; </w:t>
      </w:r>
    </w:p>
    <w:p w:rsidR="008F1405" w:rsidRDefault="008F1405" w:rsidP="005F6B98">
      <w:pPr>
        <w:pStyle w:val="a3"/>
      </w:pPr>
      <w:r>
        <w:t xml:space="preserve">* в неспособности оценить достигнутые результаты (или их эффективность) по реализованным целям и задачам. </w:t>
      </w:r>
    </w:p>
    <w:p w:rsidR="008F1405" w:rsidRDefault="008F1405" w:rsidP="005F6B98">
      <w:pPr>
        <w:pStyle w:val="a3"/>
      </w:pPr>
      <w:r>
        <w:t xml:space="preserve">Сама природоохранительная деятельность приобрела во многом декларативный и фиктивный характер. </w:t>
      </w:r>
    </w:p>
    <w:p w:rsidR="008F1405" w:rsidRDefault="008F1405" w:rsidP="005F6B98">
      <w:pPr>
        <w:pStyle w:val="a3"/>
      </w:pPr>
      <w:r>
        <w:t xml:space="preserve">б) Слабо развитое законодательство и право в области окружающей среды.  . </w:t>
      </w:r>
    </w:p>
    <w:p w:rsidR="008F1405" w:rsidRDefault="008F1405" w:rsidP="005F6B98">
      <w:pPr>
        <w:pStyle w:val="a3"/>
      </w:pPr>
      <w:r>
        <w:tab/>
        <w:t xml:space="preserve">В системе российского законодательства и права в области окружающей среды до сих пор отсутствуют многие законодательные акты и правовые нормы, принятые в зарубежных экономически развитых государствах 20-25 лет назад. Принимаемые законы страдают серьезными дефектами: обилием декларативных положений; слабым регулированием процедур (экологического нормирования, лицензирования, оценки воздействия на окружающую среду, организации и проведения экологической экспертизы и др.); отсутствием эффективных механизмов реализации нормативных требований. </w:t>
      </w:r>
    </w:p>
    <w:p w:rsidR="008F1405" w:rsidRDefault="008F1405" w:rsidP="005F6B98">
      <w:pPr>
        <w:pStyle w:val="a3"/>
      </w:pPr>
      <w:r>
        <w:t xml:space="preserve">в) Дефекты организации государственного управления охраной окружающей среды и обеспечением рационального природопользования. Речь идет, прежде всего, о системе специально уполномоченных государственных органов, призванных организовать и обеспечить исполнение требований законодательства в данной сфере. Система органов государственного природоохранного управления в СССР была организована применительно к регулированию использования и охраны отдельных природных ресурсов (земли, недр, вод, лесов и др.) с нарушением принципа разделения хозяйственно-эксплуатационных и контрольно-надзорных функций. При отсутствии государственного органа, координирующего управление охраной окружающей среды, допускалось дублирование функций. Со времени распада СССР в Российской Федерации чуть ли не ежегодно происходит реорганизация системы государственных органов управления в сфере взаимодействия общества и природы и, к сожалению, не в направлении ее улучшения. </w:t>
      </w:r>
    </w:p>
    <w:p w:rsidR="008F1405" w:rsidRDefault="008F1405" w:rsidP="005F6B98">
      <w:pPr>
        <w:pStyle w:val="a3"/>
      </w:pPr>
      <w:r>
        <w:t xml:space="preserve">г) В общественном развитии России, как и раньше, предпочтение отдается развитию экономики и удовлетворению экономических интересов без не-обходимой увязки с экологическими потребностями человека и экологичекими возможностями природы. Хотя экономическое развитие является главным фактором отрицательного воздействия на состояние окружающей среды, при разработке государственных планов экономического развития общественные интересы в сохранении и восстановлении благоприятного состояния окружающей среды, обеспечении неистощительного использования природных богатств или вовсе не принимались во внимание, или принимались в минимальной мере. </w:t>
      </w:r>
    </w:p>
    <w:p w:rsidR="008F1405" w:rsidRDefault="008F1405" w:rsidP="005F6B98">
      <w:pPr>
        <w:pStyle w:val="a3"/>
      </w:pPr>
      <w:r>
        <w:t xml:space="preserve">д) Ведомственные интересы, удовлетворяемые главным образом за счет игнорирования экологических интересов общества, - одна из серьезнейших причин критического состояния окружающей среды. Ведомственный эгоизм проявился в недалеком прошлом в попытках реализации таких экологически необоснованных проектов, как проект переброски части стока северных и сибирских рек, реализации программы мелиорации земель и др. </w:t>
      </w:r>
    </w:p>
    <w:p w:rsidR="008F1405" w:rsidRDefault="008F1405" w:rsidP="005F6B98">
      <w:pPr>
        <w:pStyle w:val="a3"/>
      </w:pPr>
      <w:r>
        <w:t xml:space="preserve"> е) Дефицит финансирования программ и мероприятий по охране окружающей среды. Традиционно финансирование в данной сфере осуществляется по остаточному принципу. Ситуация усугубляется крайне низкой эффективностью капиталовложений в охрану природы. В частности, это проявляется в том, что при выделении на строительство очистных сооружений немалых средств (иногда до 40% стоимости самого предприятия) они либо эксплуатируются с низким коэффициентом полезного действия, либо не работают вовсе. </w:t>
      </w:r>
    </w:p>
    <w:p w:rsidR="008F1405" w:rsidRDefault="008F1405" w:rsidP="005F6B98">
      <w:pPr>
        <w:pStyle w:val="a3"/>
      </w:pPr>
      <w:r>
        <w:t xml:space="preserve">ж) Дефицит специалистов-экологов: юристов, экономистов, социологов, инженеров и др. Так, все властные структуры испытывают острейший дефицит юристов. В комитетах по экологии представительных органов власти, как правило, нет юристов-экологов. Отсутствие в депутатском корпусе опытных юристов, несомненно, сказывается на качестве принимаемых природоохранительных законов. Недостает юристов-экологов и в органах исполнительной власти. </w:t>
      </w:r>
    </w:p>
    <w:p w:rsidR="008F1405" w:rsidRDefault="008F1405" w:rsidP="005F6B98">
      <w:pPr>
        <w:pStyle w:val="a3"/>
      </w:pPr>
      <w:r>
        <w:t xml:space="preserve">з) Крайне низкий уровень правосознания, экологических знаний и экологической культуры. Низкий уровень общей и экологической культуры, невиданное нравственное падение общества, безнаказанность - общий фон, на котором происходит деградация природы. </w:t>
      </w:r>
    </w:p>
    <w:p w:rsidR="008F1405" w:rsidRDefault="008F1405" w:rsidP="005F6B98">
      <w:pPr>
        <w:pStyle w:val="a3"/>
      </w:pPr>
      <w:r>
        <w:tab/>
        <w:t xml:space="preserve">Социологические исследования и данные природоохранительных органов свидетельствуют о низком уровне знаний законодательства об охране окружающей среды должностными лицами государственных органов, руководителями предприятий. Речь идет о круге лиц, которые уполномочены принимать экологически значимые решения. Если они не знают законодательства, которое должны исполнять, то наивно ожидать, что принимаемые ими решения будут экологически обоснованными. </w:t>
      </w:r>
    </w:p>
    <w:p w:rsidR="008F1405" w:rsidRDefault="008F1405" w:rsidP="005F6B98">
      <w:pPr>
        <w:pStyle w:val="a3"/>
      </w:pPr>
      <w:r>
        <w:t xml:space="preserve"> </w:t>
      </w:r>
      <w:r>
        <w:rPr>
          <w:b/>
          <w:bCs/>
        </w:rPr>
        <w:t xml:space="preserve"> </w:t>
      </w:r>
    </w:p>
    <w:p w:rsidR="008F1405" w:rsidRDefault="008F1405" w:rsidP="005F6B98">
      <w:pPr>
        <w:pStyle w:val="a3"/>
      </w:pPr>
      <w:r>
        <w:tab/>
        <w:t>Большую роль в регулировании экологических отношений играют федеральные законы -- акты высшей юридической силы, действие которых распространяется, как правило, на всю территорию Российской Федерации. Основополагающим является Закон РСФСР от 19 декабря 1991 г. «Об охране окружающей природной среды», в котором систематизированы нормы, касающиеся прав граждан на здоровую и благоприятную окружающую природную среду; экономического механизма охраны окружающей природной среды; нормирования качества окружающей природной среды; государственной экологической экспертизы; экологических требований при проектировании, строительстве, реконструкции, вводе в эксплуатацию предприятий, сооружений и иных объектов; чрезвычайных экологических ситуаций; особо охраняемых природных территорий и объектов; экологического контроля; экологического воспитания, образования, научных исследований и др.</w:t>
      </w:r>
    </w:p>
    <w:p w:rsidR="008F1405" w:rsidRDefault="008F1405" w:rsidP="005F6B98">
      <w:pPr>
        <w:pStyle w:val="a3"/>
      </w:pPr>
      <w:r>
        <w:tab/>
        <w:t>В последние годы произошло существенное обновление федерального законодательства, регулирующего экологические отношения. Так, в 1995 году были приняты федеральные законы "О внесении изменений и дополнений в Закон Российской Федерации «О недрах», «О животном мире», «О природных лечебных ресурсах, лечебно-оздоровительных местностях и курортах», «Об особо охраняемых природных территориях». 16 ноября 1995 г. был принят Водный кодекс Российской Федерации.</w:t>
      </w:r>
    </w:p>
    <w:p w:rsidR="008F1405" w:rsidRDefault="008F1405" w:rsidP="005F6B98">
      <w:pPr>
        <w:pStyle w:val="a3"/>
      </w:pPr>
      <w:r>
        <w:tab/>
        <w:t>29 января 1997 г. был принят Лесной кодекс Российской Федерации. В связи с этим были признаны утратившими силу Основы лесного законодательства Российской Федерации 1993 г. и Постановление Верховного Совета Российской Федерации «О порядке введения в действие Основ лесного законодательства Российской Федерации».</w:t>
      </w:r>
    </w:p>
    <w:p w:rsidR="008F1405" w:rsidRDefault="008F1405" w:rsidP="00326DE9">
      <w:pPr>
        <w:spacing w:before="100" w:beforeAutospacing="1" w:after="100" w:afterAutospacing="1" w:line="240" w:lineRule="auto"/>
        <w:outlineLvl w:val="2"/>
        <w:rPr>
          <w:rFonts w:ascii="Times New Roman" w:hAnsi="Times New Roman"/>
          <w:b/>
          <w:bCs/>
          <w:sz w:val="32"/>
          <w:szCs w:val="32"/>
        </w:rPr>
      </w:pPr>
    </w:p>
    <w:p w:rsidR="008F1405" w:rsidRDefault="008F1405" w:rsidP="00326DE9">
      <w:pPr>
        <w:spacing w:before="100" w:beforeAutospacing="1" w:after="100" w:afterAutospacing="1" w:line="240" w:lineRule="auto"/>
        <w:outlineLvl w:val="2"/>
        <w:rPr>
          <w:rFonts w:ascii="Times New Roman" w:hAnsi="Times New Roman"/>
          <w:b/>
          <w:bCs/>
          <w:sz w:val="32"/>
          <w:szCs w:val="32"/>
        </w:rPr>
      </w:pPr>
    </w:p>
    <w:p w:rsidR="008F1405" w:rsidRDefault="008F1405" w:rsidP="00326DE9">
      <w:pPr>
        <w:spacing w:before="100" w:beforeAutospacing="1" w:after="100" w:afterAutospacing="1" w:line="240" w:lineRule="auto"/>
        <w:outlineLvl w:val="2"/>
        <w:rPr>
          <w:rFonts w:ascii="Times New Roman" w:hAnsi="Times New Roman"/>
          <w:b/>
          <w:bCs/>
          <w:sz w:val="32"/>
          <w:szCs w:val="32"/>
        </w:rPr>
      </w:pPr>
    </w:p>
    <w:p w:rsidR="008F1405" w:rsidRDefault="008F1405" w:rsidP="00326DE9">
      <w:pPr>
        <w:spacing w:before="100" w:beforeAutospacing="1" w:after="100" w:afterAutospacing="1" w:line="240" w:lineRule="auto"/>
        <w:outlineLvl w:val="2"/>
        <w:rPr>
          <w:rFonts w:ascii="Times New Roman" w:hAnsi="Times New Roman"/>
          <w:b/>
          <w:bCs/>
          <w:sz w:val="32"/>
          <w:szCs w:val="32"/>
        </w:rPr>
      </w:pPr>
    </w:p>
    <w:p w:rsidR="008F1405" w:rsidRDefault="008F1405" w:rsidP="005F6B98">
      <w:pPr>
        <w:pStyle w:val="1"/>
        <w:numPr>
          <w:ilvl w:val="0"/>
          <w:numId w:val="2"/>
        </w:numPr>
        <w:spacing w:before="100" w:beforeAutospacing="1" w:after="100" w:afterAutospacing="1" w:line="240" w:lineRule="auto"/>
        <w:outlineLvl w:val="2"/>
        <w:rPr>
          <w:rFonts w:ascii="Times New Roman" w:hAnsi="Times New Roman"/>
          <w:b/>
          <w:bCs/>
          <w:sz w:val="32"/>
          <w:szCs w:val="32"/>
        </w:rPr>
      </w:pPr>
      <w:r>
        <w:rPr>
          <w:rFonts w:ascii="Times New Roman" w:hAnsi="Times New Roman"/>
          <w:b/>
          <w:bCs/>
          <w:sz w:val="32"/>
          <w:szCs w:val="32"/>
        </w:rPr>
        <w:t>Защита окружающей среды.</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Общая задача рационального управления природными ресурсами состоит в нахождении наилучших или оптимальных способов эксплуатации естественных и искусственных (например, в сельском хозяйстве) экосистем. Под эксплуатацией понимается сбор урожая и воздействие теми или иными видами хозяйственной деятельности на условия существования биогеоценозов.</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Решение задачи по созданию оптимальной системы управления природными ресурсами существенно осложняется наличием не одного, а множества критериев оптимизации. К ним относятся: получение максимального урожая, сокращение производственных затрат, сохранение природных ландшафтов, поддержание видового разнообразия сообществ, обеспечение чистоты окружающей среды, сохранение нормального функционирования экосистем и их комплексов.</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Охрана окружающей среды и задачи восстановления природных ресурсов должны предусматривать:</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рациональную стратегию борьбы с вредителями, знание и соблюдение агротехнических приемов, дозировку минеральных удобрений, хорошее знание экологических агроценозов и процессов, происходящих в них, а также на их границах с природными системами;</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cовершенствование технологии и добычи природных ресурсов;</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максимально полное и комплексное извлечение из месторождения всех полезных компонентов;</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рекультивацию земель после использования месторождений;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экономичное и безотходное использование сырья в производстве;</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глубокую очистку и технологии использования отходов производства;</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вторичное использование материалов после выхода изделий из употребления;</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использование технологий, позволяющих извлечение рассеянных минеральных веществ;</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использование природных и ископаемых заменителей дефицитных минеральных соединений;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замкнутые циклы производства (разработку и применение);</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применение энергосберегающих технологий;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разработку и использование новых экологически чистых источников энергии.</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локальный и глобальный логический мониторинг, т.е. измерение и контроль состояния важнейших характеристик состояния окружающей среды, концентрации вредных веществ в атмосфере, воде, почве;</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восстановление и сохранение лесов от пожаров, вредителей, болезней;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расширение и увеличение числа заповедников, зон эталонных экосистем, уникальных природных комплексов;</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охрану и разведение редких видов растений и животных;</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широкое просвещение и экологическое образование населения;</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 международное сотрудничество в деле охраны окружающей среды.</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Такая активная работа во всех областях человеческой деятельности по формированию отношения к природе, разработка рационального природоиспользования, природосберегающие технологии будущего смогут решать экологические проблемы сегодняшнего дня и перейти к гармоничному сотрудничеству с Природой.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В наши дни потребительское отношение к природе, изъятие ее ресурсов без осуществления мероприятий по их восстановлению уходит в прошлое. Проблема рационального использования природных ресурсов, охрана природы от губительных последствий хозяйственной деятельности человека приобретает государственное значение.</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Охрана природы и рациональное природопользование - проблема комплексная, и ее решение зависит как от последовательного осуществления государственных мероприятий, направленных на сбережение экосистем, так и от расширения научных знаний, которые обществу для собственного благополучия рентабельно и выгодно финансировать.</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Для вредных веществ в атмосфере законодательно установлены предельные допустимые концентрации, не вызывающие у человека ощутимых последствий. С целью предотвращения загрязнения атмосферы разработаны мероприятия, обеспечивающие правильное сжигание топлива, переход на газифицированное центральное отопление, установку на промышленных предприятиях очистных сооружений. Помимо предохранения воздуха от загрязнения, очистные сооружения позволяют экономить сырье и возвращать в производство многие ценные продукты. Например, улавливание серы из выделяющихся газов дает возможность увеличить выпуск серной кислоты, улавливание цемента сберегает продукцию, равную производительности нескольких заводов. На алюминиевых заводах установка фильтров на трубах предотвращает выброс в атмосферу фтора. Помимо строительства очистных сооружений ведутся поиски технологии, при которой образование отходов было бы сведено к минимуму. Этой же цели служит улучшение конструкций автомобилей, переход на другие виды топлива (сжиженный газ, этиловый спирт), при сжигании которого образуется меньше вредных веществ. Разрабатывается автомобиль с электродвигателем для передвижения в пределах города. Большое значение имеет правильная планировка города и зеленых насаждений. Деревья очищают воздух от взвешенных в нем жидких и твердых частиц (аэрозолей), поглощают вредные газы. Например, сернистый газ хорошо поглощается тополем, липой, кленом, конским каштаном, фенолы - сиренью, шелковицей, бузиной.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Бытовые и промышленные сточные воды подвергаются механической, физической и биологической обработке. Биологическая очистка заключается в разрушении растворенных органических веществ микроорганизмами. Вода пропускается через специальные резервуары, содержащие только так называемый активный ил, в который входят микроорганизмы окисляющие фенолы, жирные кислоты, спирты, углеводороды, и т.д.</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Очистка сточных вод не решает всех проблем. Поэтому все больше предприятий переходит на новую технологию - замкнутый цикл, при котором очищенная вода вновь поступает в производство. Новые технологические процессы позволяют в десятки раз сократить количество воды, необходимое для промышленных целей.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Охрана недр заключается прежде всего в предотвращении непроизводительных затрат органических ресурсов в комплексном их использовании. Например, много каменного угля теряется при подземных пожарах, горючий газ сгорает в факелах на нефтепромыслах. Разработка технологии комплексного извлечения металлов из руд позволяет получать дополнительно такие ценные элементы, как титан, кобальт, вольфрам, молибден и др.</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Для повышения продуктивности сельского хозяйства громадное значение имеет правильная агротехника и осуществление специальных мероприятий по охране почвы. Например, борьба с оврагами успешно ведется путем посадки растений - деревьев, кустарников, трав. Растения защищают почвы от смыва и уменьшают скорость течения воды. Окультуривание оврагов позволяет использовать их в хозяйственных целях. Разнообразие посадок и посевов по оврагу способствует образование стойких биоценозов. В зарослях поселяются птицы, что имеет немаловажное значение для борьбы с вредителями. Защитные лесонасаждения в степях препятствуют водной и ветровой эрозии полей. Развитие биологических методов борьбы с вредителями позволяет сократить использование в сельском хозяйстве пестицидов. В настоящее время в охране нуждаются 2000 видов растений, 236 видов млекопитающих, 287 видов птиц. Международным союзом охраны природы учреждена специальная Красная книга, в которой сообщаются сведения об исчезающих видах и даются рекомендации по их сохранению. Многие виды животных, находящиеся под угрозой исчезновения, сейчас восстановили свою численность. Это относится к лосю, сайгаку, белой цапле, гаге.</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Сохранению животного и растительного мира способствует организация заповедников и заказников. Помимо охраны редких и исчезающих видов заповедники служат базой для одомашнивания диких животных, обладающих ценными хозяйственными свойствами. Заповедники являются также центрами по расселению животных, исчезнувших в данной местности, помогают обогащению местной фауны. Бережное отношение к природе, основанное на глубоких знаниях биологии растений и животных, не только сохраняет ее, но и дает значительный экономический эффект.</w:t>
      </w:r>
    </w:p>
    <w:p w:rsidR="008F1405" w:rsidRPr="009E5675" w:rsidRDefault="008F1405" w:rsidP="007019CA">
      <w:pPr>
        <w:spacing w:before="100" w:beforeAutospacing="1" w:after="100" w:afterAutospacing="1" w:line="240" w:lineRule="auto"/>
        <w:jc w:val="center"/>
        <w:outlineLvl w:val="0"/>
        <w:rPr>
          <w:rFonts w:ascii="Times New Roman" w:hAnsi="Times New Roman"/>
          <w:bCs/>
          <w:kern w:val="36"/>
          <w:sz w:val="24"/>
          <w:szCs w:val="24"/>
        </w:rPr>
      </w:pPr>
      <w:r>
        <w:rPr>
          <w:rFonts w:ascii="Times New Roman" w:hAnsi="Times New Roman"/>
          <w:bCs/>
          <w:kern w:val="36"/>
          <w:sz w:val="24"/>
          <w:szCs w:val="24"/>
        </w:rPr>
        <w:t xml:space="preserve"> </w:t>
      </w:r>
      <w:r>
        <w:rPr>
          <w:rFonts w:ascii="Times New Roman" w:hAnsi="Times New Roman"/>
          <w:bCs/>
          <w:kern w:val="36"/>
          <w:sz w:val="24"/>
          <w:szCs w:val="24"/>
        </w:rPr>
        <w:tab/>
      </w:r>
      <w:r w:rsidRPr="009E5675">
        <w:rPr>
          <w:rFonts w:ascii="Times New Roman" w:hAnsi="Times New Roman"/>
          <w:bCs/>
          <w:kern w:val="36"/>
          <w:sz w:val="24"/>
          <w:szCs w:val="24"/>
        </w:rPr>
        <w:t xml:space="preserve">Из-за увеличения масштабов антропогенного воздействия (хозяйственной деятельности человека), особенно в последнее столетие, нарушается равновесие в биосфере, что может привести к необратимым процессам и поставить вопрос о возможности жизни на планете. Это связано с развитием промышленности, энергетики, транспорта, сельского хозяйства и других видов деятельности человека без учета возможностей биосферы Земли. Уже сейчас перед человечеством встали серьезные экологические проблемы, требующие незамедлительного решения. </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Последствия вмешательства человека во все сферы природы игнорировать больше нельзя. Без решительного поворота будущее человечества непредсказуемо.</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sidRPr="009E5675">
        <w:rPr>
          <w:rFonts w:ascii="Times New Roman" w:hAnsi="Times New Roman"/>
          <w:bCs/>
          <w:kern w:val="36"/>
          <w:sz w:val="24"/>
          <w:szCs w:val="24"/>
        </w:rPr>
        <w:t>«Природа не храм, а мастерская, и человек в ней работник...». Великий русский писатель И. Тургенев, обладающий удивительным даром видеть и чувствовать природу, вложил в эту фразу особый смысл. Он глядел в будущее. Можно только восхищаться прозорливостью великого писателя. Да, природа -- мастерская, где создаются все блага, необходимые для существования человека. Она требует бережного отношения к своим богатствам, которые, как известно, отнюдь не беспредельны.</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Мы стремимся на основе познанных закономерностей в приро-де прийти к гармонии наших отношений с природой, но отчего же тем не менее в природопользовании так часто случается «разлад» с ней?</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Когда мы противопоставляем себя природе, тешась иллюзией «свободы» от нее, то мы неизбежно вступаем в конфликт с природой. Считается, что в результате хозяйственной деятельности людей за последние 50 лет наша планета изменилась в большей степени, чем за те 800 тысяч лет, которые отделяют нас от начала овладения человечества огнем.</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 xml:space="preserve">Что же в первую очередь характеризует неблагополучие в природопользовании в начале XXI столетия? </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 xml:space="preserve">Во-первых, интенсификация индустриального вмешательства в окружающую среду. Это выражается в крайнем «выжимании» ресурсов, подобно «выжиманию пота» из труженика. </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 xml:space="preserve">Во-вторых, многостороннее замусоривание окружающей среды, всех геосфер, включая околоземное пространство, неутилизируемыми технологическими отходами. </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В итоге -- резкое ухудшение состояния экологических систем, нередко даже гибель уни-кальных природных комплексов, сокращение и исчезновение популяций отдельных видов растений и животных, опасность необратимости изменений в структурах географических сфер, которые могут привести к непрогнозируемым отрицательным последствиям для человека, общества в целом. Человечество подошло к тому рубежу, за которым отчетливо проступают контуры достаточно близкой экологической драмы.</w:t>
      </w:r>
    </w:p>
    <w:p w:rsidR="008F1405" w:rsidRPr="009E5675" w:rsidRDefault="008F1405" w:rsidP="007019CA">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b/>
      </w:r>
      <w:r w:rsidRPr="009E5675">
        <w:rPr>
          <w:rFonts w:ascii="Times New Roman" w:hAnsi="Times New Roman"/>
          <w:bCs/>
          <w:kern w:val="36"/>
          <w:sz w:val="24"/>
          <w:szCs w:val="24"/>
        </w:rPr>
        <w:t>Время стихийного, безоглядного использования природных ресурсов уже прошло. Природопользование должно осуществляться только на научной основе, с учетом всех тех сложных процессов, которые происходят в окружающей среде как без участия, так и при участии человека. Иначе и не может быть, поскольку на природу воздействие человека и его деятельности становится все сильнее и сильнее. Охрана окружающей среды и рациональное использование природных ресурсов являются одними из наиболее актуальных природоохранных направлений. В решении указанных проблем велика роль подготовки экологических кадров, экологического образования и воспитания населения страны.</w:t>
      </w:r>
    </w:p>
    <w:p w:rsidR="008F1405" w:rsidRPr="007019CA" w:rsidRDefault="008F1405" w:rsidP="007019CA">
      <w:pPr>
        <w:spacing w:before="100" w:beforeAutospacing="1" w:after="100" w:afterAutospacing="1" w:line="240" w:lineRule="auto"/>
        <w:outlineLvl w:val="2"/>
        <w:rPr>
          <w:rFonts w:ascii="Times New Roman" w:hAnsi="Times New Roman"/>
          <w:b/>
          <w:bCs/>
          <w:sz w:val="32"/>
          <w:szCs w:val="32"/>
        </w:rPr>
      </w:pPr>
    </w:p>
    <w:p w:rsidR="008F1405" w:rsidRPr="00326DE9" w:rsidRDefault="008F1405" w:rsidP="003434A3">
      <w:pPr>
        <w:spacing w:before="100" w:beforeAutospacing="1" w:after="100" w:afterAutospacing="1" w:line="240" w:lineRule="auto"/>
        <w:outlineLvl w:val="2"/>
        <w:rPr>
          <w:rFonts w:ascii="Times New Roman" w:hAnsi="Times New Roman"/>
          <w:b/>
          <w:bCs/>
          <w:sz w:val="32"/>
          <w:szCs w:val="32"/>
        </w:rPr>
      </w:pPr>
    </w:p>
    <w:p w:rsidR="008F1405" w:rsidRDefault="008F1405" w:rsidP="003434A3">
      <w:pPr>
        <w:rPr>
          <w:rFonts w:ascii="Times New Roman" w:hAnsi="Times New Roman"/>
          <w:b/>
          <w:sz w:val="32"/>
          <w:szCs w:val="32"/>
        </w:rPr>
      </w:pPr>
    </w:p>
    <w:p w:rsidR="008F1405" w:rsidRDefault="008F1405" w:rsidP="003434A3">
      <w:pPr>
        <w:rPr>
          <w:rFonts w:ascii="Times New Roman" w:hAnsi="Times New Roman"/>
          <w:b/>
          <w:sz w:val="32"/>
          <w:szCs w:val="32"/>
        </w:rPr>
      </w:pPr>
    </w:p>
    <w:p w:rsidR="008F1405" w:rsidRDefault="008F1405" w:rsidP="003434A3">
      <w:pPr>
        <w:rPr>
          <w:rFonts w:ascii="Times New Roman" w:hAnsi="Times New Roman"/>
          <w:b/>
          <w:sz w:val="32"/>
          <w:szCs w:val="32"/>
        </w:rPr>
      </w:pPr>
    </w:p>
    <w:p w:rsidR="008F1405" w:rsidRDefault="008F1405" w:rsidP="003434A3">
      <w:pPr>
        <w:rPr>
          <w:rFonts w:ascii="Times New Roman" w:hAnsi="Times New Roman"/>
          <w:b/>
          <w:sz w:val="32"/>
          <w:szCs w:val="32"/>
        </w:rPr>
      </w:pPr>
    </w:p>
    <w:p w:rsidR="008F1405" w:rsidRDefault="008F1405" w:rsidP="003434A3">
      <w:pPr>
        <w:rPr>
          <w:rFonts w:ascii="Times New Roman" w:hAnsi="Times New Roman"/>
          <w:sz w:val="28"/>
          <w:szCs w:val="28"/>
        </w:rPr>
      </w:pPr>
      <w:r>
        <w:rPr>
          <w:rFonts w:ascii="Times New Roman" w:hAnsi="Times New Roman"/>
          <w:sz w:val="28"/>
          <w:szCs w:val="28"/>
        </w:rPr>
        <w:t>Список  используемой литературы.</w:t>
      </w:r>
    </w:p>
    <w:p w:rsidR="008F1405" w:rsidRPr="007019CA" w:rsidRDefault="008F1405" w:rsidP="007019CA">
      <w:pPr>
        <w:spacing w:before="100" w:beforeAutospacing="1" w:after="100" w:afterAutospacing="1" w:line="240" w:lineRule="auto"/>
        <w:outlineLvl w:val="0"/>
        <w:rPr>
          <w:rFonts w:ascii="Times New Roman" w:hAnsi="Times New Roman"/>
          <w:bCs/>
          <w:kern w:val="36"/>
          <w:sz w:val="28"/>
          <w:szCs w:val="28"/>
        </w:rPr>
      </w:pPr>
      <w:r w:rsidRPr="007019CA">
        <w:rPr>
          <w:rFonts w:ascii="Times New Roman" w:hAnsi="Times New Roman"/>
          <w:bCs/>
          <w:kern w:val="36"/>
          <w:sz w:val="28"/>
          <w:szCs w:val="28"/>
        </w:rPr>
        <w:t>1. Богдановский Г.А. Химическая экология, М., 1994</w:t>
      </w:r>
    </w:p>
    <w:p w:rsidR="008F1405" w:rsidRPr="007019CA" w:rsidRDefault="008F1405" w:rsidP="007019CA">
      <w:pPr>
        <w:spacing w:before="100" w:beforeAutospacing="1" w:after="100" w:afterAutospacing="1" w:line="240" w:lineRule="auto"/>
        <w:outlineLvl w:val="0"/>
        <w:rPr>
          <w:rFonts w:ascii="Times New Roman" w:hAnsi="Times New Roman"/>
          <w:bCs/>
          <w:kern w:val="36"/>
          <w:sz w:val="28"/>
          <w:szCs w:val="28"/>
        </w:rPr>
      </w:pPr>
      <w:r w:rsidRPr="007019CA">
        <w:rPr>
          <w:rFonts w:ascii="Times New Roman" w:hAnsi="Times New Roman"/>
          <w:bCs/>
          <w:kern w:val="36"/>
          <w:sz w:val="28"/>
          <w:szCs w:val="28"/>
        </w:rPr>
        <w:t>2. Глобальные экологические проблемы на пороге XXI века: Материалы научной конференции, М., 1998</w:t>
      </w:r>
    </w:p>
    <w:p w:rsidR="008F1405" w:rsidRPr="007019CA" w:rsidRDefault="008F1405" w:rsidP="007019CA">
      <w:pPr>
        <w:spacing w:before="100" w:beforeAutospacing="1" w:after="100" w:afterAutospacing="1" w:line="240" w:lineRule="auto"/>
        <w:outlineLvl w:val="0"/>
        <w:rPr>
          <w:rFonts w:ascii="Times New Roman" w:hAnsi="Times New Roman"/>
          <w:bCs/>
          <w:kern w:val="36"/>
          <w:sz w:val="28"/>
          <w:szCs w:val="28"/>
        </w:rPr>
      </w:pPr>
      <w:r w:rsidRPr="007019CA">
        <w:rPr>
          <w:rFonts w:ascii="Times New Roman" w:hAnsi="Times New Roman"/>
          <w:bCs/>
          <w:kern w:val="36"/>
          <w:sz w:val="28"/>
          <w:szCs w:val="28"/>
        </w:rPr>
        <w:t>3. Криксунов Е.А., Пасечник В.В., Сидорин А.П. Экология, М., 1995</w:t>
      </w:r>
    </w:p>
    <w:p w:rsidR="008F1405" w:rsidRPr="007019CA" w:rsidRDefault="008F1405" w:rsidP="007019CA">
      <w:pPr>
        <w:spacing w:before="100" w:beforeAutospacing="1" w:after="100" w:afterAutospacing="1" w:line="240" w:lineRule="auto"/>
        <w:outlineLvl w:val="0"/>
        <w:rPr>
          <w:rFonts w:ascii="Times New Roman" w:hAnsi="Times New Roman"/>
          <w:bCs/>
          <w:kern w:val="36"/>
          <w:sz w:val="28"/>
          <w:szCs w:val="28"/>
        </w:rPr>
      </w:pPr>
      <w:r w:rsidRPr="007019CA">
        <w:rPr>
          <w:rFonts w:ascii="Times New Roman" w:hAnsi="Times New Roman"/>
          <w:bCs/>
          <w:kern w:val="36"/>
          <w:sz w:val="28"/>
          <w:szCs w:val="28"/>
        </w:rPr>
        <w:t>4. Общая биология. Справочные материалы, М., 1995</w:t>
      </w:r>
    </w:p>
    <w:p w:rsidR="008F1405" w:rsidRPr="007019CA" w:rsidRDefault="008F1405" w:rsidP="007019CA">
      <w:pPr>
        <w:spacing w:before="100" w:beforeAutospacing="1" w:after="100" w:afterAutospacing="1" w:line="240" w:lineRule="auto"/>
        <w:outlineLvl w:val="0"/>
        <w:rPr>
          <w:rFonts w:ascii="Times New Roman" w:hAnsi="Times New Roman"/>
          <w:bCs/>
          <w:kern w:val="36"/>
          <w:sz w:val="28"/>
          <w:szCs w:val="28"/>
        </w:rPr>
      </w:pPr>
      <w:r w:rsidRPr="007019CA">
        <w:rPr>
          <w:rFonts w:ascii="Times New Roman" w:hAnsi="Times New Roman"/>
          <w:bCs/>
          <w:kern w:val="36"/>
          <w:sz w:val="28"/>
          <w:szCs w:val="28"/>
        </w:rPr>
        <w:t>5. Степановских А.С. Прикладная экология: охрана окружающей среды, М., 2003</w:t>
      </w:r>
    </w:p>
    <w:p w:rsidR="008F1405" w:rsidRPr="007019CA" w:rsidRDefault="008F1405" w:rsidP="003434A3">
      <w:pPr>
        <w:rPr>
          <w:rFonts w:ascii="Times New Roman" w:hAnsi="Times New Roman"/>
          <w:sz w:val="28"/>
          <w:szCs w:val="28"/>
        </w:rPr>
      </w:pPr>
      <w:r w:rsidRPr="007019CA">
        <w:rPr>
          <w:rFonts w:ascii="Times New Roman" w:hAnsi="Times New Roman"/>
          <w:sz w:val="28"/>
          <w:szCs w:val="28"/>
        </w:rPr>
        <w:t>6. Экология: Учебное пособие/Горелов А.А. - М.: Центр, 2002</w:t>
      </w:r>
    </w:p>
    <w:p w:rsidR="008F1405" w:rsidRPr="007019CA" w:rsidRDefault="008F1405" w:rsidP="003434A3">
      <w:pPr>
        <w:rPr>
          <w:rFonts w:ascii="Times New Roman" w:hAnsi="Times New Roman"/>
          <w:sz w:val="28"/>
          <w:szCs w:val="28"/>
        </w:rPr>
      </w:pPr>
      <w:r w:rsidRPr="007019CA">
        <w:rPr>
          <w:rFonts w:ascii="Times New Roman" w:hAnsi="Times New Roman"/>
          <w:sz w:val="28"/>
          <w:szCs w:val="28"/>
        </w:rPr>
        <w:t>7. Экология и экономика природопользования: Учебник/ Герусов  Э.В. – М.:- Единство,2003</w:t>
      </w:r>
    </w:p>
    <w:p w:rsidR="008F1405" w:rsidRPr="007019CA" w:rsidRDefault="008F1405" w:rsidP="003434A3">
      <w:pPr>
        <w:rPr>
          <w:rFonts w:ascii="Times New Roman" w:hAnsi="Times New Roman"/>
          <w:sz w:val="28"/>
          <w:szCs w:val="28"/>
        </w:rPr>
      </w:pPr>
      <w:bookmarkStart w:id="0" w:name="_GoBack"/>
      <w:bookmarkEnd w:id="0"/>
    </w:p>
    <w:sectPr w:rsidR="008F1405" w:rsidRPr="007019CA" w:rsidSect="00143FF2">
      <w:footerReference w:type="default" r:id="rId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405" w:rsidRDefault="008F1405" w:rsidP="00143FF2">
      <w:pPr>
        <w:spacing w:after="0" w:line="240" w:lineRule="auto"/>
      </w:pPr>
      <w:r>
        <w:separator/>
      </w:r>
    </w:p>
  </w:endnote>
  <w:endnote w:type="continuationSeparator" w:id="0">
    <w:p w:rsidR="008F1405" w:rsidRDefault="008F1405" w:rsidP="0014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05" w:rsidRDefault="008F1405">
    <w:pPr>
      <w:pStyle w:val="a8"/>
      <w:jc w:val="right"/>
    </w:pPr>
    <w:r>
      <w:fldChar w:fldCharType="begin"/>
    </w:r>
    <w:r>
      <w:instrText xml:space="preserve"> PAGE   \* MERGEFORMAT </w:instrText>
    </w:r>
    <w:r>
      <w:fldChar w:fldCharType="separate"/>
    </w:r>
    <w:r w:rsidR="00B55346">
      <w:rPr>
        <w:noProof/>
      </w:rPr>
      <w:t>2</w:t>
    </w:r>
    <w:r>
      <w:fldChar w:fldCharType="end"/>
    </w:r>
  </w:p>
  <w:p w:rsidR="008F1405" w:rsidRDefault="008F14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405" w:rsidRDefault="008F1405" w:rsidP="00143FF2">
      <w:pPr>
        <w:spacing w:after="0" w:line="240" w:lineRule="auto"/>
      </w:pPr>
      <w:r>
        <w:separator/>
      </w:r>
    </w:p>
  </w:footnote>
  <w:footnote w:type="continuationSeparator" w:id="0">
    <w:p w:rsidR="008F1405" w:rsidRDefault="008F1405" w:rsidP="00143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4271"/>
    <w:multiLevelType w:val="multilevel"/>
    <w:tmpl w:val="3AC28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C520E"/>
    <w:multiLevelType w:val="multilevel"/>
    <w:tmpl w:val="2E4EC9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FC7A1F"/>
    <w:multiLevelType w:val="hybridMultilevel"/>
    <w:tmpl w:val="CEA881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BA2582"/>
    <w:multiLevelType w:val="multilevel"/>
    <w:tmpl w:val="30EC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F676E2"/>
    <w:multiLevelType w:val="hybridMultilevel"/>
    <w:tmpl w:val="AC8C1D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F4D3332"/>
    <w:multiLevelType w:val="multilevel"/>
    <w:tmpl w:val="6C6E30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3F6"/>
    <w:rsid w:val="000100D2"/>
    <w:rsid w:val="00010BED"/>
    <w:rsid w:val="00095D4D"/>
    <w:rsid w:val="001374F6"/>
    <w:rsid w:val="00143FF2"/>
    <w:rsid w:val="00171913"/>
    <w:rsid w:val="00210B38"/>
    <w:rsid w:val="00287A68"/>
    <w:rsid w:val="002D1C26"/>
    <w:rsid w:val="00326DE9"/>
    <w:rsid w:val="003434A3"/>
    <w:rsid w:val="004B6259"/>
    <w:rsid w:val="004E0885"/>
    <w:rsid w:val="004F43F6"/>
    <w:rsid w:val="00533A0B"/>
    <w:rsid w:val="005D13D4"/>
    <w:rsid w:val="005F6B98"/>
    <w:rsid w:val="006552BE"/>
    <w:rsid w:val="00672B1B"/>
    <w:rsid w:val="007019CA"/>
    <w:rsid w:val="0071115F"/>
    <w:rsid w:val="007B457B"/>
    <w:rsid w:val="008F1405"/>
    <w:rsid w:val="00964FF9"/>
    <w:rsid w:val="00991877"/>
    <w:rsid w:val="00997B59"/>
    <w:rsid w:val="009E5675"/>
    <w:rsid w:val="00AA0A45"/>
    <w:rsid w:val="00B0540F"/>
    <w:rsid w:val="00B55346"/>
    <w:rsid w:val="00B67547"/>
    <w:rsid w:val="00B96A82"/>
    <w:rsid w:val="00FD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8E489-3BAD-4FD5-ABEB-0986B78E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F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F43F6"/>
    <w:pPr>
      <w:ind w:left="720"/>
      <w:contextualSpacing/>
    </w:pPr>
  </w:style>
  <w:style w:type="paragraph" w:styleId="a3">
    <w:name w:val="Normal (Web)"/>
    <w:basedOn w:val="a"/>
    <w:rsid w:val="00FD745E"/>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2D1C26"/>
    <w:rPr>
      <w:rFonts w:cs="Times New Roman"/>
      <w:b/>
      <w:bCs/>
    </w:rPr>
  </w:style>
  <w:style w:type="character" w:styleId="a5">
    <w:name w:val="Hyperlink"/>
    <w:basedOn w:val="a0"/>
    <w:semiHidden/>
    <w:rsid w:val="002D1C26"/>
    <w:rPr>
      <w:rFonts w:cs="Times New Roman"/>
      <w:color w:val="0000FF"/>
      <w:u w:val="single"/>
    </w:rPr>
  </w:style>
  <w:style w:type="paragraph" w:styleId="a6">
    <w:name w:val="header"/>
    <w:basedOn w:val="a"/>
    <w:link w:val="a7"/>
    <w:semiHidden/>
    <w:rsid w:val="00143FF2"/>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143FF2"/>
    <w:rPr>
      <w:rFonts w:cs="Times New Roman"/>
    </w:rPr>
  </w:style>
  <w:style w:type="paragraph" w:styleId="a8">
    <w:name w:val="footer"/>
    <w:basedOn w:val="a"/>
    <w:link w:val="a9"/>
    <w:rsid w:val="00143FF2"/>
    <w:pPr>
      <w:tabs>
        <w:tab w:val="center" w:pos="4677"/>
        <w:tab w:val="right" w:pos="9355"/>
      </w:tabs>
      <w:spacing w:after="0" w:line="240" w:lineRule="auto"/>
    </w:pPr>
  </w:style>
  <w:style w:type="character" w:customStyle="1" w:styleId="a9">
    <w:name w:val="Нижний колонтитул Знак"/>
    <w:basedOn w:val="a0"/>
    <w:link w:val="a8"/>
    <w:locked/>
    <w:rsid w:val="00143F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se.sci-lib.com/article102433.html" TargetMode="External"/><Relationship Id="rId13" Type="http://schemas.openxmlformats.org/officeDocument/2006/relationships/hyperlink" Target="http://bse.sci-lib.com/article117264.html" TargetMode="External"/><Relationship Id="rId18" Type="http://schemas.openxmlformats.org/officeDocument/2006/relationships/hyperlink" Target="http://ru.wikipedia.org/wiki/%D0%90%D0%BD%D1%82%D1%80%D0%BE%D0%BF%D0%BE%D1%86%D0%B5%D0%BD%D1%82%D1%80%D0%B8%D0%B7%D0%BC" TargetMode="External"/><Relationship Id="rId26" Type="http://schemas.openxmlformats.org/officeDocument/2006/relationships/hyperlink" Target="http://ru.wikipedia.org/wiki/%D0%AD%D1%80%D0%BE%D0%B7%D0%B8%D1%8F_%D0%BF%D0%BE%D1%87%D0%B2" TargetMode="External"/><Relationship Id="rId39" Type="http://schemas.openxmlformats.org/officeDocument/2006/relationships/hyperlink" Target="http://ru.wikipedia.org/wiki/%D0%A0%D0%BE%D1%81%D1%81%D0%B8%D1%8F" TargetMode="External"/><Relationship Id="rId3" Type="http://schemas.openxmlformats.org/officeDocument/2006/relationships/settings" Target="settings.xml"/><Relationship Id="rId21" Type="http://schemas.openxmlformats.org/officeDocument/2006/relationships/hyperlink" Target="http://ru.wikipedia.org/wiki/%D0%9F%D0%BE%D0%B4%D0%B7%D0%B5%D0%BC%D0%BD%D1%8B%D0%B5_%D0%B2%D0%BE%D0%B4%D1%8B" TargetMode="External"/><Relationship Id="rId34" Type="http://schemas.openxmlformats.org/officeDocument/2006/relationships/hyperlink" Target="http://ru.wikipedia.org/wiki/%D0%91%D0%B8%D0%BE%D1%80%D0%B0%D0%B7%D0%BD%D0%BE%D0%BE%D0%B1%D1%80%D0%B0%D0%B7%D0%B8%D0%B5" TargetMode="External"/><Relationship Id="rId42" Type="http://schemas.openxmlformats.org/officeDocument/2006/relationships/hyperlink" Target="http://ru.wikipedia.org/wiki/%D0%A3%D1%80%D0%B0%D0%BB%D1%8C%D1%81%D0%BA%D0%B8%D0%B5_%D0%B3%D0%BE%D1%80%D1%8B" TargetMode="External"/><Relationship Id="rId7" Type="http://schemas.openxmlformats.org/officeDocument/2006/relationships/hyperlink" Target="http://bse.sci-lib.com/article118843.html" TargetMode="External"/><Relationship Id="rId12" Type="http://schemas.openxmlformats.org/officeDocument/2006/relationships/hyperlink" Target="http://bse.sci-lib.com/article005187.html" TargetMode="External"/><Relationship Id="rId17" Type="http://schemas.openxmlformats.org/officeDocument/2006/relationships/hyperlink" Target="http://ru.wikipedia.org/wiki/%D0%9B%D0%B0%D0%BD%D0%B4%D1%88%D0%B0%D1%84%D1%82" TargetMode="External"/><Relationship Id="rId25" Type="http://schemas.openxmlformats.org/officeDocument/2006/relationships/hyperlink" Target="http://ru.wikipedia.org/wiki/%D0%9F%D0%BE%D1%87%D0%B2%D0%B0" TargetMode="External"/><Relationship Id="rId33" Type="http://schemas.openxmlformats.org/officeDocument/2006/relationships/hyperlink" Target="http://ru.wikipedia.org/wiki/%D0%9E%D0%BF%D1%83%D1%81%D1%82%D1%8B%D0%BD%D0%B8%D0%B2%D0%B0%D0%BD%D0%B8%D0%B5" TargetMode="External"/><Relationship Id="rId38" Type="http://schemas.openxmlformats.org/officeDocument/2006/relationships/hyperlink" Target="http://ru.wikipedia.org/w/index.php?title=%D0%A2%D1%83%D0%BD%D0%B4%D1%80&amp;action=edit&amp;redlink=1" TargetMode="External"/><Relationship Id="rId2" Type="http://schemas.openxmlformats.org/officeDocument/2006/relationships/styles" Target="styles.xml"/><Relationship Id="rId16" Type="http://schemas.openxmlformats.org/officeDocument/2006/relationships/hyperlink" Target="http://ru.wikipedia.org/w/index.php?title=%D0%90%D0%BD%D1%82%D1%80%D0%BE%D0%BF%D0%BE%D0%B3%D0%B5%D0%BD%D0%BD%D0%BE%D0%B5_%D0%B2%D0%BE%D0%B7%D0%B4%D0%B5%D0%B9%D1%81%D1%82%D0%B2%D0%B8%D0%B5&amp;action=edit&amp;redlink=1" TargetMode="External"/><Relationship Id="rId20" Type="http://schemas.openxmlformats.org/officeDocument/2006/relationships/hyperlink" Target="http://ru.wikipedia.org/wiki/%D0%9F%D0%BE%D0%B2%D0%B5%D1%80%D1%85%D0%BD%D0%BE%D1%81%D1%82%D0%BD%D1%8B%D0%B5_%D0%B2%D0%BE%D0%B4%D1%8B" TargetMode="External"/><Relationship Id="rId29" Type="http://schemas.openxmlformats.org/officeDocument/2006/relationships/hyperlink" Target="http://ru.wikipedia.org/w/index.php?title=%D0%97%D0%B0%D0%B1%D0%BE%D0%BB%D0%B0%D1%87%D0%B8%D0%B2%D0%B0%D0%BD%D0%B8%D0%B5&amp;action=edit&amp;redlink=1" TargetMode="External"/><Relationship Id="rId41" Type="http://schemas.openxmlformats.org/officeDocument/2006/relationships/hyperlink" Target="http://ru.wikipedia.org/wiki/%D0%A0%D1%83%D1%81%D1%81%D0%BA%D0%B0%D1%8F_%D1%80%D0%B0%D0%B2%D0%BD%D0%B8%D0%BD%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arbon.info/" TargetMode="External"/><Relationship Id="rId24" Type="http://schemas.openxmlformats.org/officeDocument/2006/relationships/hyperlink" Target="http://ru.wikipedia.org/wiki/%D0%A0%D0%B5%D0%BB%D1%8C%D0%B5%D1%84" TargetMode="External"/><Relationship Id="rId32" Type="http://schemas.openxmlformats.org/officeDocument/2006/relationships/hyperlink" Target="http://ru.wikipedia.org/w/index.php?title=%D0%94%D0%B8%D0%B3%D1%80%D0%B5%D1%81%D1%81%D0%B8%D1%8F&amp;action=edit&amp;redlink=1" TargetMode="External"/><Relationship Id="rId37" Type="http://schemas.openxmlformats.org/officeDocument/2006/relationships/hyperlink" Target="http://ru.wikipedia.org/wiki/%D0%93%D0%B5%D0%BD%D0%BE%D1%84%D0%BE%D0%BD%D0%B4" TargetMode="External"/><Relationship Id="rId40" Type="http://schemas.openxmlformats.org/officeDocument/2006/relationships/hyperlink" Target="http://ru.wikipedia.org/wiki/%D0%91%D0%B5%D0%BB%D0%BE%D1%80%D1%83%D1%81%D1%81%D0%B8%D1%8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u.wikipedia.org/w/index.php?title=%D0%9F%D1%80%D0%B8%D1%80%D0%BE%D0%B4%D0%BD%D0%B0%D1%8F_%D1%81%D1%80%D0%B5%D0%B4%D0%B0&amp;action=edit&amp;redlink=1" TargetMode="External"/><Relationship Id="rId23" Type="http://schemas.openxmlformats.org/officeDocument/2006/relationships/hyperlink" Target="http://ru.wikipedia.org/wiki/%D0%9E%D0%BA%D0%B5%D0%B0%D0%BD" TargetMode="External"/><Relationship Id="rId28" Type="http://schemas.openxmlformats.org/officeDocument/2006/relationships/hyperlink" Target="http://ru.wikipedia.org/w/index.php?title=%D0%97%D0%B0%D1%81%D0%BE%D0%BB%D0%B5%D0%BD%D0%B8%D0%B5_%D0%BF%D0%BE%D1%87%D0%B2&amp;action=edit&amp;redlink=1" TargetMode="External"/><Relationship Id="rId36" Type="http://schemas.openxmlformats.org/officeDocument/2006/relationships/hyperlink" Target="http://ru.wikipedia.org/wiki/%D0%9F%D1%80%D0%B8%D1%80%D0%BE%D0%B4%D0%BD%D1%8B%D0%B5_%D1%80%D0%B5%D1%81%D1%83%D1%80%D1%81%D1%8B" TargetMode="External"/><Relationship Id="rId10" Type="http://schemas.openxmlformats.org/officeDocument/2006/relationships/hyperlink" Target="http://O-Oxygen.info/" TargetMode="External"/><Relationship Id="rId19" Type="http://schemas.openxmlformats.org/officeDocument/2006/relationships/hyperlink" Target="http://ru.wikipedia.org/wiki/%D0%90%D1%82%D0%BC%D0%BE%D1%81%D1%84%D0%B5%D1%80%D0%B0_%D0%97%D0%B5%D0%BC%D0%BB%D0%B8" TargetMode="External"/><Relationship Id="rId31" Type="http://schemas.openxmlformats.org/officeDocument/2006/relationships/hyperlink" Target="http://ru.wikipedia.org/wiki/%D0%9E%D0%B1%D0%B5%D0%B7%D0%BB%D0%B5%D1%81%D0%B5%D0%BD%D0%B8%D0%B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Carbon.info/" TargetMode="External"/><Relationship Id="rId14" Type="http://schemas.openxmlformats.org/officeDocument/2006/relationships/hyperlink" Target="http://glycolysis.co.uk/atp.php" TargetMode="External"/><Relationship Id="rId22" Type="http://schemas.openxmlformats.org/officeDocument/2006/relationships/hyperlink" Target="http://ru.wikipedia.org/wiki/%D0%9C%D0%BE%D1%80%D0%B5" TargetMode="External"/><Relationship Id="rId27" Type="http://schemas.openxmlformats.org/officeDocument/2006/relationships/hyperlink" Target="http://ru.wikipedia.org/wiki/%D0%94%D0%B5%D1%84%D0%BB%D1%8F%D1%86%D0%B8%D1%8F" TargetMode="External"/><Relationship Id="rId30" Type="http://schemas.openxmlformats.org/officeDocument/2006/relationships/hyperlink" Target="http://ru.wikipedia.org/wiki/%D0%A0%D0%B0%D1%81%D1%82%D0%B8%D1%82%D0%B5%D0%BB%D1%8C%D0%BD%D0%BE%D1%81%D1%82%D1%8C" TargetMode="External"/><Relationship Id="rId35" Type="http://schemas.openxmlformats.org/officeDocument/2006/relationships/hyperlink" Target="http://ru.wikipedia.org/wiki/%D0%AD%D0%BA%D0%BE%D0%BB%D0%BE%D0%B3%D0%B8%D1%87%D0%B5%D1%81%D0%BA%D0%B0%D1%8F_%D1%81%D0%B8%D1%82%D1%83%D0%B0%D1%86%D0%B8%D1%8F"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22119</Words>
  <Characters>126084</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RuVaReZ</Company>
  <LinksUpToDate>false</LinksUpToDate>
  <CharactersWithSpaces>147908</CharactersWithSpaces>
  <SharedDoc>false</SharedDoc>
  <HLinks>
    <vt:vector size="216" baseType="variant">
      <vt:variant>
        <vt:i4>8126464</vt:i4>
      </vt:variant>
      <vt:variant>
        <vt:i4>105</vt:i4>
      </vt:variant>
      <vt:variant>
        <vt:i4>0</vt:i4>
      </vt:variant>
      <vt:variant>
        <vt:i4>5</vt:i4>
      </vt:variant>
      <vt:variant>
        <vt:lpwstr>http://ru.wikipedia.org/wiki/%D0%A3%D1%80%D0%B0%D0%BB%D1%8C%D1%81%D0%BA%D0%B8%D0%B5_%D0%B3%D0%BE%D1%80%D1%8B</vt:lpwstr>
      </vt:variant>
      <vt:variant>
        <vt:lpwstr/>
      </vt:variant>
      <vt:variant>
        <vt:i4>5767287</vt:i4>
      </vt:variant>
      <vt:variant>
        <vt:i4>102</vt:i4>
      </vt:variant>
      <vt:variant>
        <vt:i4>0</vt:i4>
      </vt:variant>
      <vt:variant>
        <vt:i4>5</vt:i4>
      </vt:variant>
      <vt:variant>
        <vt:lpwstr>http://ru.wikipedia.org/wiki/%D0%A0%D1%83%D1%81%D1%81%D0%BA%D0%B0%D1%8F_%D1%80%D0%B0%D0%B2%D0%BD%D0%B8%D0%BD%D0%B0</vt:lpwstr>
      </vt:variant>
      <vt:variant>
        <vt:lpwstr/>
      </vt:variant>
      <vt:variant>
        <vt:i4>524310</vt:i4>
      </vt:variant>
      <vt:variant>
        <vt:i4>99</vt:i4>
      </vt:variant>
      <vt:variant>
        <vt:i4>0</vt:i4>
      </vt:variant>
      <vt:variant>
        <vt:i4>5</vt:i4>
      </vt:variant>
      <vt:variant>
        <vt:lpwstr>http://ru.wikipedia.org/wiki/%D0%91%D0%B5%D0%BB%D0%BE%D1%80%D1%83%D1%81%D1%81%D0%B8%D1%8F</vt:lpwstr>
      </vt:variant>
      <vt:variant>
        <vt:lpwstr/>
      </vt:variant>
      <vt:variant>
        <vt:i4>5242947</vt:i4>
      </vt:variant>
      <vt:variant>
        <vt:i4>96</vt:i4>
      </vt:variant>
      <vt:variant>
        <vt:i4>0</vt:i4>
      </vt:variant>
      <vt:variant>
        <vt:i4>5</vt:i4>
      </vt:variant>
      <vt:variant>
        <vt:lpwstr>http://ru.wikipedia.org/wiki/%D0%A0%D0%BE%D1%81%D1%81%D0%B8%D1%8F</vt:lpwstr>
      </vt:variant>
      <vt:variant>
        <vt:lpwstr/>
      </vt:variant>
      <vt:variant>
        <vt:i4>4128828</vt:i4>
      </vt:variant>
      <vt:variant>
        <vt:i4>93</vt:i4>
      </vt:variant>
      <vt:variant>
        <vt:i4>0</vt:i4>
      </vt:variant>
      <vt:variant>
        <vt:i4>5</vt:i4>
      </vt:variant>
      <vt:variant>
        <vt:lpwstr>http://ru.wikipedia.org/w/index.php?title=%D0%A2%D1%83%D0%BD%D0%B4%D1%80&amp;action=edit&amp;redlink=1</vt:lpwstr>
      </vt:variant>
      <vt:variant>
        <vt:lpwstr/>
      </vt:variant>
      <vt:variant>
        <vt:i4>524316</vt:i4>
      </vt:variant>
      <vt:variant>
        <vt:i4>90</vt:i4>
      </vt:variant>
      <vt:variant>
        <vt:i4>0</vt:i4>
      </vt:variant>
      <vt:variant>
        <vt:i4>5</vt:i4>
      </vt:variant>
      <vt:variant>
        <vt:lpwstr>http://ru.wikipedia.org/wiki/%D0%93%D0%B5%D0%BD%D0%BE%D1%84%D0%BE%D0%BD%D0%B4</vt:lpwstr>
      </vt:variant>
      <vt:variant>
        <vt:lpwstr/>
      </vt:variant>
      <vt:variant>
        <vt:i4>327716</vt:i4>
      </vt:variant>
      <vt:variant>
        <vt:i4>87</vt:i4>
      </vt:variant>
      <vt:variant>
        <vt:i4>0</vt:i4>
      </vt:variant>
      <vt:variant>
        <vt:i4>5</vt:i4>
      </vt:variant>
      <vt:variant>
        <vt:lpwstr>http://ru.wikipedia.org/wiki/%D0%9F%D1%80%D0%B8%D1%80%D0%BE%D0%B4%D0%BD%D1%8B%D0%B5_%D1%80%D0%B5%D1%81%D1%83%D1%80%D1%81%D1%8B</vt:lpwstr>
      </vt:variant>
      <vt:variant>
        <vt:lpwstr/>
      </vt:variant>
      <vt:variant>
        <vt:i4>2621532</vt:i4>
      </vt:variant>
      <vt:variant>
        <vt:i4>84</vt:i4>
      </vt:variant>
      <vt:variant>
        <vt:i4>0</vt:i4>
      </vt:variant>
      <vt:variant>
        <vt:i4>5</vt:i4>
      </vt:variant>
      <vt:variant>
        <vt:lpwstr>http://ru.wikipedia.org/wiki/%D0%AD%D0%BA%D0%BE%D0%BB%D0%BE%D0%B3%D0%B8%D1%87%D0%B5%D1%81%D0%BA%D0%B0%D1%8F_%D1%81%D0%B8%D1%82%D1%83%D0%B0%D1%86%D0%B8%D1%8F</vt:lpwstr>
      </vt:variant>
      <vt:variant>
        <vt:lpwstr/>
      </vt:variant>
      <vt:variant>
        <vt:i4>2359406</vt:i4>
      </vt:variant>
      <vt:variant>
        <vt:i4>81</vt:i4>
      </vt:variant>
      <vt:variant>
        <vt:i4>0</vt:i4>
      </vt:variant>
      <vt:variant>
        <vt:i4>5</vt:i4>
      </vt:variant>
      <vt:variant>
        <vt:lpwstr>http://ru.wikipedia.org/wiki/%D0%91%D0%B8%D0%BE%D1%80%D0%B0%D0%B7%D0%BD%D0%BE%D0%BE%D0%B1%D1%80%D0%B0%D0%B7%D0%B8%D0%B5</vt:lpwstr>
      </vt:variant>
      <vt:variant>
        <vt:lpwstr/>
      </vt:variant>
      <vt:variant>
        <vt:i4>2359356</vt:i4>
      </vt:variant>
      <vt:variant>
        <vt:i4>78</vt:i4>
      </vt:variant>
      <vt:variant>
        <vt:i4>0</vt:i4>
      </vt:variant>
      <vt:variant>
        <vt:i4>5</vt:i4>
      </vt:variant>
      <vt:variant>
        <vt:lpwstr>http://ru.wikipedia.org/wiki/%D0%9E%D0%BF%D1%83%D1%81%D1%82%D1%8B%D0%BD%D0%B8%D0%B2%D0%B0%D0%BD%D0%B8%D0%B5</vt:lpwstr>
      </vt:variant>
      <vt:variant>
        <vt:lpwstr/>
      </vt:variant>
      <vt:variant>
        <vt:i4>3801188</vt:i4>
      </vt:variant>
      <vt:variant>
        <vt:i4>75</vt:i4>
      </vt:variant>
      <vt:variant>
        <vt:i4>0</vt:i4>
      </vt:variant>
      <vt:variant>
        <vt:i4>5</vt:i4>
      </vt:variant>
      <vt:variant>
        <vt:lpwstr>http://ru.wikipedia.org/w/index.php?title=%D0%94%D0%B8%D0%B3%D1%80%D0%B5%D1%81%D1%81%D0%B8%D1%8F&amp;action=edit&amp;redlink=1</vt:lpwstr>
      </vt:variant>
      <vt:variant>
        <vt:lpwstr/>
      </vt:variant>
      <vt:variant>
        <vt:i4>8323126</vt:i4>
      </vt:variant>
      <vt:variant>
        <vt:i4>72</vt:i4>
      </vt:variant>
      <vt:variant>
        <vt:i4>0</vt:i4>
      </vt:variant>
      <vt:variant>
        <vt:i4>5</vt:i4>
      </vt:variant>
      <vt:variant>
        <vt:lpwstr>http://ru.wikipedia.org/wiki/%D0%9E%D0%B1%D0%B5%D0%B7%D0%BB%D0%B5%D1%81%D0%B5%D0%BD%D0%B8%D0%B5</vt:lpwstr>
      </vt:variant>
      <vt:variant>
        <vt:lpwstr/>
      </vt:variant>
      <vt:variant>
        <vt:i4>5242897</vt:i4>
      </vt:variant>
      <vt:variant>
        <vt:i4>69</vt:i4>
      </vt:variant>
      <vt:variant>
        <vt:i4>0</vt:i4>
      </vt:variant>
      <vt:variant>
        <vt:i4>5</vt:i4>
      </vt:variant>
      <vt:variant>
        <vt:lpwstr>http://ru.wikipedia.org/wiki/%D0%A0%D0%B0%D1%81%D1%82%D0%B8%D1%82%D0%B5%D0%BB%D1%8C%D0%BD%D0%BE%D1%81%D1%82%D1%8C</vt:lpwstr>
      </vt:variant>
      <vt:variant>
        <vt:lpwstr/>
      </vt:variant>
      <vt:variant>
        <vt:i4>3866687</vt:i4>
      </vt:variant>
      <vt:variant>
        <vt:i4>66</vt:i4>
      </vt:variant>
      <vt:variant>
        <vt:i4>0</vt:i4>
      </vt:variant>
      <vt:variant>
        <vt:i4>5</vt:i4>
      </vt:variant>
      <vt:variant>
        <vt:lpwstr>http://ru.wikipedia.org/w/index.php?title=%D0%97%D0%B0%D0%B1%D0%BE%D0%BB%D0%B0%D1%87%D0%B8%D0%B2%D0%B0%D0%BD%D0%B8%D0%B5&amp;action=edit&amp;redlink=1</vt:lpwstr>
      </vt:variant>
      <vt:variant>
        <vt:lpwstr/>
      </vt:variant>
      <vt:variant>
        <vt:i4>2621463</vt:i4>
      </vt:variant>
      <vt:variant>
        <vt:i4>63</vt:i4>
      </vt:variant>
      <vt:variant>
        <vt:i4>0</vt:i4>
      </vt:variant>
      <vt:variant>
        <vt:i4>5</vt:i4>
      </vt:variant>
      <vt:variant>
        <vt:lpwstr>http://ru.wikipedia.org/w/index.php?title=%D0%97%D0%B0%D1%81%D0%BE%D0%BB%D0%B5%D0%BD%D0%B8%D0%B5_%D0%BF%D0%BE%D1%87%D0%B2&amp;action=edit&amp;redlink=1</vt:lpwstr>
      </vt:variant>
      <vt:variant>
        <vt:lpwstr/>
      </vt:variant>
      <vt:variant>
        <vt:i4>5439505</vt:i4>
      </vt:variant>
      <vt:variant>
        <vt:i4>60</vt:i4>
      </vt:variant>
      <vt:variant>
        <vt:i4>0</vt:i4>
      </vt:variant>
      <vt:variant>
        <vt:i4>5</vt:i4>
      </vt:variant>
      <vt:variant>
        <vt:lpwstr>http://ru.wikipedia.org/wiki/%D0%94%D0%B5%D1%84%D0%BB%D1%8F%D1%86%D0%B8%D1%8F</vt:lpwstr>
      </vt:variant>
      <vt:variant>
        <vt:lpwstr/>
      </vt:variant>
      <vt:variant>
        <vt:i4>5373997</vt:i4>
      </vt:variant>
      <vt:variant>
        <vt:i4>57</vt:i4>
      </vt:variant>
      <vt:variant>
        <vt:i4>0</vt:i4>
      </vt:variant>
      <vt:variant>
        <vt:i4>5</vt:i4>
      </vt:variant>
      <vt:variant>
        <vt:lpwstr>http://ru.wikipedia.org/wiki/%D0%AD%D1%80%D0%BE%D0%B7%D0%B8%D1%8F_%D0%BF%D0%BE%D1%87%D0%B2</vt:lpwstr>
      </vt:variant>
      <vt:variant>
        <vt:lpwstr/>
      </vt:variant>
      <vt:variant>
        <vt:i4>8323177</vt:i4>
      </vt:variant>
      <vt:variant>
        <vt:i4>54</vt:i4>
      </vt:variant>
      <vt:variant>
        <vt:i4>0</vt:i4>
      </vt:variant>
      <vt:variant>
        <vt:i4>5</vt:i4>
      </vt:variant>
      <vt:variant>
        <vt:lpwstr>http://ru.wikipedia.org/wiki/%D0%9F%D0%BE%D1%87%D0%B2%D0%B0</vt:lpwstr>
      </vt:variant>
      <vt:variant>
        <vt:lpwstr/>
      </vt:variant>
      <vt:variant>
        <vt:i4>720927</vt:i4>
      </vt:variant>
      <vt:variant>
        <vt:i4>51</vt:i4>
      </vt:variant>
      <vt:variant>
        <vt:i4>0</vt:i4>
      </vt:variant>
      <vt:variant>
        <vt:i4>5</vt:i4>
      </vt:variant>
      <vt:variant>
        <vt:lpwstr>http://ru.wikipedia.org/wiki/%D0%A0%D0%B5%D0%BB%D1%8C%D0%B5%D1%84</vt:lpwstr>
      </vt:variant>
      <vt:variant>
        <vt:lpwstr/>
      </vt:variant>
      <vt:variant>
        <vt:i4>2359406</vt:i4>
      </vt:variant>
      <vt:variant>
        <vt:i4>48</vt:i4>
      </vt:variant>
      <vt:variant>
        <vt:i4>0</vt:i4>
      </vt:variant>
      <vt:variant>
        <vt:i4>5</vt:i4>
      </vt:variant>
      <vt:variant>
        <vt:lpwstr>http://ru.wikipedia.org/wiki/%D0%9E%D0%BA%D0%B5%D0%B0%D0%BD</vt:lpwstr>
      </vt:variant>
      <vt:variant>
        <vt:lpwstr/>
      </vt:variant>
      <vt:variant>
        <vt:i4>524312</vt:i4>
      </vt:variant>
      <vt:variant>
        <vt:i4>45</vt:i4>
      </vt:variant>
      <vt:variant>
        <vt:i4>0</vt:i4>
      </vt:variant>
      <vt:variant>
        <vt:i4>5</vt:i4>
      </vt:variant>
      <vt:variant>
        <vt:lpwstr>http://ru.wikipedia.org/wiki/%D0%9C%D0%BE%D1%80%D0%B5</vt:lpwstr>
      </vt:variant>
      <vt:variant>
        <vt:lpwstr/>
      </vt:variant>
      <vt:variant>
        <vt:i4>2162769</vt:i4>
      </vt:variant>
      <vt:variant>
        <vt:i4>42</vt:i4>
      </vt:variant>
      <vt:variant>
        <vt:i4>0</vt:i4>
      </vt:variant>
      <vt:variant>
        <vt:i4>5</vt:i4>
      </vt:variant>
      <vt:variant>
        <vt:lpwstr>http://ru.wikipedia.org/wiki/%D0%9F%D0%BE%D0%B4%D0%B7%D0%B5%D0%BC%D0%BD%D1%8B%D0%B5_%D0%B2%D0%BE%D0%B4%D1%8B</vt:lpwstr>
      </vt:variant>
      <vt:variant>
        <vt:lpwstr/>
      </vt:variant>
      <vt:variant>
        <vt:i4>2162692</vt:i4>
      </vt:variant>
      <vt:variant>
        <vt:i4>39</vt:i4>
      </vt:variant>
      <vt:variant>
        <vt:i4>0</vt:i4>
      </vt:variant>
      <vt:variant>
        <vt:i4>5</vt:i4>
      </vt:variant>
      <vt:variant>
        <vt:lpwstr>http://ru.wikipedia.org/wiki/%D0%9F%D0%BE%D0%B2%D0%B5%D1%80%D1%85%D0%BD%D0%BE%D1%81%D1%82%D0%BD%D1%8B%D0%B5_%D0%B2%D0%BE%D0%B4%D1%8B</vt:lpwstr>
      </vt:variant>
      <vt:variant>
        <vt:lpwstr/>
      </vt:variant>
      <vt:variant>
        <vt:i4>65655</vt:i4>
      </vt:variant>
      <vt:variant>
        <vt:i4>36</vt:i4>
      </vt:variant>
      <vt:variant>
        <vt:i4>0</vt:i4>
      </vt:variant>
      <vt:variant>
        <vt:i4>5</vt:i4>
      </vt:variant>
      <vt:variant>
        <vt:lpwstr>http://ru.wikipedia.org/wiki/%D0%90%D1%82%D0%BC%D0%BE%D1%81%D1%84%D0%B5%D1%80%D0%B0_%D0%97%D0%B5%D0%BC%D0%BB%D0%B8</vt:lpwstr>
      </vt:variant>
      <vt:variant>
        <vt:lpwstr/>
      </vt:variant>
      <vt:variant>
        <vt:i4>8323125</vt:i4>
      </vt:variant>
      <vt:variant>
        <vt:i4>33</vt:i4>
      </vt:variant>
      <vt:variant>
        <vt:i4>0</vt:i4>
      </vt:variant>
      <vt:variant>
        <vt:i4>5</vt:i4>
      </vt:variant>
      <vt:variant>
        <vt:lpwstr>http://ru.wikipedia.org/wiki/%D0%90%D0%BD%D1%82%D1%80%D0%BE%D0%BF%D0%BE%D1%86%D0%B5%D0%BD%D1%82%D1%80%D0%B8%D0%B7%D0%BC</vt:lpwstr>
      </vt:variant>
      <vt:variant>
        <vt:lpwstr/>
      </vt:variant>
      <vt:variant>
        <vt:i4>524304</vt:i4>
      </vt:variant>
      <vt:variant>
        <vt:i4>30</vt:i4>
      </vt:variant>
      <vt:variant>
        <vt:i4>0</vt:i4>
      </vt:variant>
      <vt:variant>
        <vt:i4>5</vt:i4>
      </vt:variant>
      <vt:variant>
        <vt:lpwstr>http://ru.wikipedia.org/wiki/%D0%9B%D0%B0%D0%BD%D0%B4%D1%88%D0%B0%D1%84%D1%82</vt:lpwstr>
      </vt:variant>
      <vt:variant>
        <vt:lpwstr/>
      </vt:variant>
      <vt:variant>
        <vt:i4>983151</vt:i4>
      </vt:variant>
      <vt:variant>
        <vt:i4>27</vt:i4>
      </vt:variant>
      <vt:variant>
        <vt:i4>0</vt:i4>
      </vt:variant>
      <vt:variant>
        <vt:i4>5</vt:i4>
      </vt:variant>
      <vt:variant>
        <vt:lpwstr>http://ru.wikipedia.org/w/index.php?title=%D0%90%D0%BD%D1%82%D1%80%D0%BE%D0%BF%D0%BE%D0%B3%D0%B5%D0%BD%D0%BD%D0%BE%D0%B5_%D0%B2%D0%BE%D0%B7%D0%B4%D0%B5%D0%B9%D1%81%D1%82%D0%B2%D0%B8%D0%B5&amp;action=edit&amp;redlink=1</vt:lpwstr>
      </vt:variant>
      <vt:variant>
        <vt:lpwstr/>
      </vt:variant>
      <vt:variant>
        <vt:i4>5505120</vt:i4>
      </vt:variant>
      <vt:variant>
        <vt:i4>24</vt:i4>
      </vt:variant>
      <vt:variant>
        <vt:i4>0</vt:i4>
      </vt:variant>
      <vt:variant>
        <vt:i4>5</vt:i4>
      </vt:variant>
      <vt:variant>
        <vt:lpwstr>http://ru.wikipedia.org/w/index.php?title=%D0%9F%D1%80%D0%B8%D1%80%D0%BE%D0%B4%D0%BD%D0%B0%D1%8F_%D1%81%D1%80%D0%B5%D0%B4%D0%B0&amp;action=edit&amp;redlink=1</vt:lpwstr>
      </vt:variant>
      <vt:variant>
        <vt:lpwstr/>
      </vt:variant>
      <vt:variant>
        <vt:i4>6488109</vt:i4>
      </vt:variant>
      <vt:variant>
        <vt:i4>21</vt:i4>
      </vt:variant>
      <vt:variant>
        <vt:i4>0</vt:i4>
      </vt:variant>
      <vt:variant>
        <vt:i4>5</vt:i4>
      </vt:variant>
      <vt:variant>
        <vt:lpwstr>http://glycolysis.co.uk/atp.php</vt:lpwstr>
      </vt:variant>
      <vt:variant>
        <vt:lpwstr/>
      </vt:variant>
      <vt:variant>
        <vt:i4>1507328</vt:i4>
      </vt:variant>
      <vt:variant>
        <vt:i4>18</vt:i4>
      </vt:variant>
      <vt:variant>
        <vt:i4>0</vt:i4>
      </vt:variant>
      <vt:variant>
        <vt:i4>5</vt:i4>
      </vt:variant>
      <vt:variant>
        <vt:lpwstr>http://bse.sci-lib.com/article117264.html</vt:lpwstr>
      </vt:variant>
      <vt:variant>
        <vt:lpwstr/>
      </vt:variant>
      <vt:variant>
        <vt:i4>1441805</vt:i4>
      </vt:variant>
      <vt:variant>
        <vt:i4>15</vt:i4>
      </vt:variant>
      <vt:variant>
        <vt:i4>0</vt:i4>
      </vt:variant>
      <vt:variant>
        <vt:i4>5</vt:i4>
      </vt:variant>
      <vt:variant>
        <vt:lpwstr>http://bse.sci-lib.com/article005187.html</vt:lpwstr>
      </vt:variant>
      <vt:variant>
        <vt:lpwstr/>
      </vt:variant>
      <vt:variant>
        <vt:i4>1638470</vt:i4>
      </vt:variant>
      <vt:variant>
        <vt:i4>12</vt:i4>
      </vt:variant>
      <vt:variant>
        <vt:i4>0</vt:i4>
      </vt:variant>
      <vt:variant>
        <vt:i4>5</vt:i4>
      </vt:variant>
      <vt:variant>
        <vt:lpwstr>http://c-carbon.info/</vt:lpwstr>
      </vt:variant>
      <vt:variant>
        <vt:lpwstr/>
      </vt:variant>
      <vt:variant>
        <vt:i4>1572954</vt:i4>
      </vt:variant>
      <vt:variant>
        <vt:i4>9</vt:i4>
      </vt:variant>
      <vt:variant>
        <vt:i4>0</vt:i4>
      </vt:variant>
      <vt:variant>
        <vt:i4>5</vt:i4>
      </vt:variant>
      <vt:variant>
        <vt:lpwstr>http://o-oxygen.info/</vt:lpwstr>
      </vt:variant>
      <vt:variant>
        <vt:lpwstr/>
      </vt:variant>
      <vt:variant>
        <vt:i4>1638470</vt:i4>
      </vt:variant>
      <vt:variant>
        <vt:i4>6</vt:i4>
      </vt:variant>
      <vt:variant>
        <vt:i4>0</vt:i4>
      </vt:variant>
      <vt:variant>
        <vt:i4>5</vt:i4>
      </vt:variant>
      <vt:variant>
        <vt:lpwstr>http://c-carbon.info/</vt:lpwstr>
      </vt:variant>
      <vt:variant>
        <vt:lpwstr/>
      </vt:variant>
      <vt:variant>
        <vt:i4>1507328</vt:i4>
      </vt:variant>
      <vt:variant>
        <vt:i4>3</vt:i4>
      </vt:variant>
      <vt:variant>
        <vt:i4>0</vt:i4>
      </vt:variant>
      <vt:variant>
        <vt:i4>5</vt:i4>
      </vt:variant>
      <vt:variant>
        <vt:lpwstr>http://bse.sci-lib.com/article102433.html</vt:lpwstr>
      </vt:variant>
      <vt:variant>
        <vt:lpwstr/>
      </vt:variant>
      <vt:variant>
        <vt:i4>1703949</vt:i4>
      </vt:variant>
      <vt:variant>
        <vt:i4>0</vt:i4>
      </vt:variant>
      <vt:variant>
        <vt:i4>0</vt:i4>
      </vt:variant>
      <vt:variant>
        <vt:i4>5</vt:i4>
      </vt:variant>
      <vt:variant>
        <vt:lpwstr>http://bse.sci-lib.com/article118843.html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PUTNIK OS</dc:creator>
  <cp:keywords/>
  <dc:description/>
  <cp:lastModifiedBy>admin</cp:lastModifiedBy>
  <cp:revision>2</cp:revision>
  <dcterms:created xsi:type="dcterms:W3CDTF">2014-04-03T22:35:00Z</dcterms:created>
  <dcterms:modified xsi:type="dcterms:W3CDTF">2014-04-03T22:35:00Z</dcterms:modified>
</cp:coreProperties>
</file>