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1179" w:rsidRPr="004E0AAE" w:rsidRDefault="00B81179" w:rsidP="004E0AAE">
      <w:pPr>
        <w:ind w:firstLine="709"/>
        <w:jc w:val="both"/>
        <w:rPr>
          <w:b/>
          <w:sz w:val="28"/>
          <w:szCs w:val="28"/>
        </w:rPr>
      </w:pPr>
      <w:r w:rsidRPr="004E0AAE">
        <w:rPr>
          <w:b/>
          <w:sz w:val="28"/>
          <w:szCs w:val="28"/>
        </w:rPr>
        <w:t>Оглавление</w:t>
      </w:r>
    </w:p>
    <w:p w:rsidR="004E0AAE" w:rsidRPr="004E0AAE" w:rsidRDefault="004E0AAE" w:rsidP="004E0AAE">
      <w:pPr>
        <w:pStyle w:val="1"/>
        <w:tabs>
          <w:tab w:val="right" w:leader="dot" w:pos="9345"/>
        </w:tabs>
        <w:ind w:firstLine="709"/>
        <w:jc w:val="both"/>
        <w:rPr>
          <w:sz w:val="28"/>
          <w:szCs w:val="28"/>
        </w:rPr>
      </w:pPr>
    </w:p>
    <w:p w:rsidR="002B3D5F" w:rsidRPr="004E0AAE" w:rsidRDefault="002B3D5F" w:rsidP="004E0AAE">
      <w:pPr>
        <w:pStyle w:val="1"/>
        <w:tabs>
          <w:tab w:val="right" w:leader="dot" w:pos="9345"/>
        </w:tabs>
        <w:ind w:firstLine="0"/>
        <w:jc w:val="both"/>
        <w:rPr>
          <w:noProof/>
          <w:sz w:val="28"/>
          <w:szCs w:val="28"/>
        </w:rPr>
      </w:pPr>
      <w:r w:rsidRPr="009C7A82">
        <w:rPr>
          <w:rStyle w:val="aa"/>
          <w:noProof/>
          <w:color w:val="auto"/>
          <w:sz w:val="28"/>
          <w:szCs w:val="28"/>
          <w:u w:val="none"/>
        </w:rPr>
        <w:t>Введение</w:t>
      </w:r>
      <w:r w:rsidRPr="004E0AAE">
        <w:rPr>
          <w:noProof/>
          <w:webHidden/>
          <w:sz w:val="28"/>
          <w:szCs w:val="28"/>
        </w:rPr>
        <w:tab/>
      </w:r>
      <w:r w:rsidR="002B7D42">
        <w:rPr>
          <w:noProof/>
          <w:webHidden/>
          <w:sz w:val="28"/>
          <w:szCs w:val="28"/>
        </w:rPr>
        <w:t>2</w:t>
      </w:r>
    </w:p>
    <w:p w:rsidR="002B3D5F" w:rsidRPr="004E0AAE" w:rsidRDefault="002B3D5F" w:rsidP="004E0AAE">
      <w:pPr>
        <w:pStyle w:val="1"/>
        <w:tabs>
          <w:tab w:val="right" w:leader="dot" w:pos="9345"/>
        </w:tabs>
        <w:ind w:firstLine="0"/>
        <w:jc w:val="both"/>
        <w:rPr>
          <w:noProof/>
          <w:sz w:val="28"/>
          <w:szCs w:val="28"/>
        </w:rPr>
      </w:pPr>
      <w:r w:rsidRPr="009C7A82">
        <w:rPr>
          <w:rStyle w:val="aa"/>
          <w:noProof/>
          <w:color w:val="auto"/>
          <w:sz w:val="28"/>
          <w:szCs w:val="28"/>
          <w:u w:val="none"/>
        </w:rPr>
        <w:t>Глава 1. Научно-методические основы введения информатики на всех этапах обучения в средней школе</w:t>
      </w:r>
      <w:r w:rsidRPr="004E0AAE">
        <w:rPr>
          <w:noProof/>
          <w:webHidden/>
          <w:sz w:val="28"/>
          <w:szCs w:val="28"/>
        </w:rPr>
        <w:tab/>
      </w:r>
      <w:r w:rsidR="002B7D42">
        <w:rPr>
          <w:noProof/>
          <w:webHidden/>
          <w:sz w:val="28"/>
          <w:szCs w:val="28"/>
        </w:rPr>
        <w:t>7</w:t>
      </w:r>
    </w:p>
    <w:p w:rsidR="002B3D5F" w:rsidRPr="004E0AAE" w:rsidRDefault="002B3D5F" w:rsidP="004E0AAE">
      <w:pPr>
        <w:pStyle w:val="21"/>
        <w:tabs>
          <w:tab w:val="right" w:leader="dot" w:pos="9345"/>
        </w:tabs>
        <w:ind w:left="0" w:firstLine="0"/>
        <w:jc w:val="both"/>
        <w:rPr>
          <w:noProof/>
          <w:sz w:val="28"/>
          <w:szCs w:val="28"/>
        </w:rPr>
      </w:pPr>
      <w:r w:rsidRPr="009C7A82">
        <w:rPr>
          <w:rStyle w:val="aa"/>
          <w:noProof/>
          <w:color w:val="auto"/>
          <w:sz w:val="28"/>
          <w:szCs w:val="28"/>
          <w:u w:val="none"/>
        </w:rPr>
        <w:t>1.</w:t>
      </w:r>
      <w:r w:rsidR="004E0AAE" w:rsidRPr="009C7A82">
        <w:rPr>
          <w:rStyle w:val="aa"/>
          <w:noProof/>
          <w:color w:val="auto"/>
          <w:sz w:val="28"/>
          <w:szCs w:val="28"/>
          <w:u w:val="none"/>
        </w:rPr>
        <w:t>1</w:t>
      </w:r>
      <w:r w:rsidRPr="009C7A82">
        <w:rPr>
          <w:rStyle w:val="aa"/>
          <w:noProof/>
          <w:color w:val="auto"/>
          <w:sz w:val="28"/>
          <w:szCs w:val="28"/>
          <w:u w:val="none"/>
        </w:rPr>
        <w:t xml:space="preserve"> Реализация курса информатики в школе в соответствии с ГОС-2004</w:t>
      </w:r>
      <w:r w:rsidRPr="004E0AAE">
        <w:rPr>
          <w:noProof/>
          <w:webHidden/>
          <w:sz w:val="28"/>
          <w:szCs w:val="28"/>
        </w:rPr>
        <w:tab/>
      </w:r>
      <w:r w:rsidR="002B7D42">
        <w:rPr>
          <w:noProof/>
          <w:webHidden/>
          <w:sz w:val="28"/>
          <w:szCs w:val="28"/>
        </w:rPr>
        <w:t>7</w:t>
      </w:r>
    </w:p>
    <w:p w:rsidR="002B3D5F" w:rsidRPr="004E0AAE" w:rsidRDefault="004E0AAE" w:rsidP="004E0AAE">
      <w:pPr>
        <w:pStyle w:val="21"/>
        <w:tabs>
          <w:tab w:val="right" w:leader="dot" w:pos="9345"/>
        </w:tabs>
        <w:ind w:left="0" w:firstLine="0"/>
        <w:jc w:val="both"/>
        <w:rPr>
          <w:noProof/>
          <w:sz w:val="28"/>
          <w:szCs w:val="28"/>
        </w:rPr>
      </w:pPr>
      <w:r w:rsidRPr="004E0AAE">
        <w:rPr>
          <w:rStyle w:val="aa"/>
          <w:noProof/>
          <w:color w:val="auto"/>
          <w:sz w:val="28"/>
          <w:szCs w:val="28"/>
          <w:u w:val="none"/>
        </w:rPr>
        <w:t>1.</w:t>
      </w:r>
      <w:r w:rsidRPr="009C7A82">
        <w:rPr>
          <w:rStyle w:val="aa"/>
          <w:noProof/>
          <w:color w:val="auto"/>
          <w:sz w:val="28"/>
          <w:szCs w:val="28"/>
          <w:u w:val="none"/>
        </w:rPr>
        <w:t>2</w:t>
      </w:r>
      <w:r w:rsidR="002B3D5F" w:rsidRPr="009C7A82">
        <w:rPr>
          <w:rStyle w:val="aa"/>
          <w:noProof/>
          <w:color w:val="auto"/>
          <w:sz w:val="28"/>
          <w:szCs w:val="28"/>
          <w:u w:val="none"/>
        </w:rPr>
        <w:t xml:space="preserve"> Существующая практика непрерывного обучения школьников</w:t>
      </w:r>
      <w:r w:rsidR="002B3D5F" w:rsidRPr="004E0AAE">
        <w:rPr>
          <w:noProof/>
          <w:webHidden/>
          <w:sz w:val="28"/>
          <w:szCs w:val="28"/>
        </w:rPr>
        <w:tab/>
      </w:r>
      <w:r w:rsidR="002B7D42">
        <w:rPr>
          <w:noProof/>
          <w:webHidden/>
          <w:sz w:val="28"/>
          <w:szCs w:val="28"/>
        </w:rPr>
        <w:t>11</w:t>
      </w:r>
    </w:p>
    <w:p w:rsidR="002B3D5F" w:rsidRPr="004E0AAE" w:rsidRDefault="004E0AAE" w:rsidP="004E0AAE">
      <w:pPr>
        <w:pStyle w:val="21"/>
        <w:tabs>
          <w:tab w:val="right" w:leader="dot" w:pos="9345"/>
        </w:tabs>
        <w:ind w:left="0" w:firstLine="0"/>
        <w:jc w:val="both"/>
        <w:rPr>
          <w:noProof/>
          <w:sz w:val="28"/>
          <w:szCs w:val="28"/>
        </w:rPr>
      </w:pPr>
      <w:r w:rsidRPr="004E0AAE">
        <w:rPr>
          <w:rStyle w:val="aa"/>
          <w:noProof/>
          <w:color w:val="auto"/>
          <w:sz w:val="28"/>
          <w:szCs w:val="28"/>
          <w:u w:val="none"/>
        </w:rPr>
        <w:t>1.</w:t>
      </w:r>
      <w:r w:rsidRPr="009C7A82">
        <w:rPr>
          <w:rStyle w:val="aa"/>
          <w:noProof/>
          <w:color w:val="auto"/>
          <w:sz w:val="28"/>
          <w:szCs w:val="28"/>
          <w:u w:val="none"/>
        </w:rPr>
        <w:t>3</w:t>
      </w:r>
      <w:r w:rsidR="002B3D5F" w:rsidRPr="009C7A82">
        <w:rPr>
          <w:rStyle w:val="aa"/>
          <w:noProof/>
          <w:color w:val="auto"/>
          <w:sz w:val="28"/>
          <w:szCs w:val="28"/>
          <w:u w:val="none"/>
        </w:rPr>
        <w:t xml:space="preserve"> Отечественный и зарубежный опыт непрерывного обучения информатике с 1 по 11 класс средней общеобразовательной школы</w:t>
      </w:r>
      <w:r w:rsidR="002B3D5F" w:rsidRPr="004E0AAE">
        <w:rPr>
          <w:noProof/>
          <w:webHidden/>
          <w:sz w:val="28"/>
          <w:szCs w:val="28"/>
        </w:rPr>
        <w:tab/>
      </w:r>
      <w:r w:rsidR="002B7D42">
        <w:rPr>
          <w:noProof/>
          <w:webHidden/>
          <w:sz w:val="28"/>
          <w:szCs w:val="28"/>
        </w:rPr>
        <w:t>16</w:t>
      </w:r>
    </w:p>
    <w:p w:rsidR="002B3D5F" w:rsidRPr="004E0AAE" w:rsidRDefault="002B3D5F" w:rsidP="004E0AAE">
      <w:pPr>
        <w:pStyle w:val="21"/>
        <w:tabs>
          <w:tab w:val="right" w:leader="dot" w:pos="9345"/>
        </w:tabs>
        <w:ind w:left="0" w:firstLine="0"/>
        <w:jc w:val="both"/>
        <w:rPr>
          <w:noProof/>
          <w:sz w:val="28"/>
          <w:szCs w:val="28"/>
        </w:rPr>
      </w:pPr>
      <w:r w:rsidRPr="009C7A82">
        <w:rPr>
          <w:rStyle w:val="aa"/>
          <w:noProof/>
          <w:color w:val="auto"/>
          <w:sz w:val="28"/>
          <w:szCs w:val="28"/>
          <w:u w:val="none"/>
        </w:rPr>
        <w:t>Выводы по Главе 1</w:t>
      </w:r>
      <w:r w:rsidRPr="004E0AAE">
        <w:rPr>
          <w:noProof/>
          <w:webHidden/>
          <w:sz w:val="28"/>
          <w:szCs w:val="28"/>
        </w:rPr>
        <w:tab/>
      </w:r>
      <w:r w:rsidR="002B7D42">
        <w:rPr>
          <w:noProof/>
          <w:webHidden/>
          <w:sz w:val="28"/>
          <w:szCs w:val="28"/>
        </w:rPr>
        <w:t>22</w:t>
      </w:r>
    </w:p>
    <w:p w:rsidR="002B3D5F" w:rsidRPr="004E0AAE" w:rsidRDefault="002B3D5F" w:rsidP="004E0AAE">
      <w:pPr>
        <w:pStyle w:val="1"/>
        <w:tabs>
          <w:tab w:val="right" w:leader="dot" w:pos="9345"/>
        </w:tabs>
        <w:ind w:firstLine="0"/>
        <w:jc w:val="both"/>
        <w:rPr>
          <w:noProof/>
          <w:sz w:val="28"/>
          <w:szCs w:val="28"/>
        </w:rPr>
      </w:pPr>
      <w:r w:rsidRPr="009C7A82">
        <w:rPr>
          <w:rStyle w:val="aa"/>
          <w:noProof/>
          <w:color w:val="auto"/>
          <w:sz w:val="28"/>
          <w:szCs w:val="28"/>
          <w:u w:val="none"/>
        </w:rPr>
        <w:t>Глава 2. Проект структуры и содержания непрерывного обучения курсу информатики с 1 по 11 класс средней общеобразовательной школы</w:t>
      </w:r>
      <w:r w:rsidRPr="004E0AAE">
        <w:rPr>
          <w:noProof/>
          <w:webHidden/>
          <w:sz w:val="28"/>
          <w:szCs w:val="28"/>
        </w:rPr>
        <w:tab/>
      </w:r>
      <w:r w:rsidR="002B7D42">
        <w:rPr>
          <w:noProof/>
          <w:webHidden/>
          <w:sz w:val="28"/>
          <w:szCs w:val="28"/>
        </w:rPr>
        <w:t>24</w:t>
      </w:r>
    </w:p>
    <w:p w:rsidR="002B3D5F" w:rsidRPr="004E0AAE" w:rsidRDefault="004E0AAE" w:rsidP="004E0AAE">
      <w:pPr>
        <w:pStyle w:val="21"/>
        <w:tabs>
          <w:tab w:val="right" w:leader="dot" w:pos="9345"/>
        </w:tabs>
        <w:ind w:left="0" w:firstLine="0"/>
        <w:jc w:val="both"/>
        <w:rPr>
          <w:noProof/>
          <w:sz w:val="28"/>
          <w:szCs w:val="28"/>
        </w:rPr>
      </w:pPr>
      <w:r w:rsidRPr="004E0AAE">
        <w:rPr>
          <w:rStyle w:val="aa"/>
          <w:noProof/>
          <w:color w:val="auto"/>
          <w:sz w:val="28"/>
          <w:szCs w:val="28"/>
          <w:u w:val="none"/>
        </w:rPr>
        <w:t>2.</w:t>
      </w:r>
      <w:r w:rsidRPr="009C7A82">
        <w:rPr>
          <w:rStyle w:val="aa"/>
          <w:noProof/>
          <w:color w:val="auto"/>
          <w:sz w:val="28"/>
          <w:szCs w:val="28"/>
          <w:u w:val="none"/>
        </w:rPr>
        <w:t>1</w:t>
      </w:r>
      <w:r w:rsidR="002B3D5F" w:rsidRPr="009C7A82">
        <w:rPr>
          <w:rStyle w:val="aa"/>
          <w:noProof/>
          <w:color w:val="auto"/>
          <w:sz w:val="28"/>
          <w:szCs w:val="28"/>
          <w:u w:val="none"/>
        </w:rPr>
        <w:t xml:space="preserve"> Содержание обучения информатике на разных этапах обучения в средней школе</w:t>
      </w:r>
      <w:r w:rsidR="002B3D5F" w:rsidRPr="004E0AAE">
        <w:rPr>
          <w:noProof/>
          <w:webHidden/>
          <w:sz w:val="28"/>
          <w:szCs w:val="28"/>
        </w:rPr>
        <w:tab/>
      </w:r>
      <w:r w:rsidR="002B7D42">
        <w:rPr>
          <w:noProof/>
          <w:webHidden/>
          <w:sz w:val="28"/>
          <w:szCs w:val="28"/>
        </w:rPr>
        <w:t>24</w:t>
      </w:r>
    </w:p>
    <w:p w:rsidR="002B3D5F" w:rsidRPr="004E0AAE" w:rsidRDefault="004E0AAE" w:rsidP="004E0AAE">
      <w:pPr>
        <w:pStyle w:val="21"/>
        <w:tabs>
          <w:tab w:val="right" w:leader="dot" w:pos="9345"/>
        </w:tabs>
        <w:ind w:left="0" w:firstLine="0"/>
        <w:jc w:val="both"/>
        <w:rPr>
          <w:noProof/>
          <w:sz w:val="28"/>
          <w:szCs w:val="28"/>
        </w:rPr>
      </w:pPr>
      <w:r w:rsidRPr="004E0AAE">
        <w:rPr>
          <w:rStyle w:val="aa"/>
          <w:noProof/>
          <w:color w:val="auto"/>
          <w:sz w:val="28"/>
          <w:szCs w:val="28"/>
          <w:u w:val="none"/>
        </w:rPr>
        <w:t>2.</w:t>
      </w:r>
      <w:r w:rsidRPr="009C7A82">
        <w:rPr>
          <w:rStyle w:val="aa"/>
          <w:noProof/>
          <w:color w:val="auto"/>
          <w:sz w:val="28"/>
          <w:szCs w:val="28"/>
          <w:u w:val="none"/>
        </w:rPr>
        <w:t>2</w:t>
      </w:r>
      <w:r w:rsidR="002B3D5F" w:rsidRPr="009C7A82">
        <w:rPr>
          <w:rStyle w:val="aa"/>
          <w:noProof/>
          <w:color w:val="auto"/>
          <w:sz w:val="28"/>
          <w:szCs w:val="28"/>
          <w:u w:val="none"/>
        </w:rPr>
        <w:t xml:space="preserve"> Подходы к </w:t>
      </w:r>
      <w:r w:rsidR="008536D2" w:rsidRPr="009C7A82">
        <w:rPr>
          <w:rStyle w:val="aa"/>
          <w:noProof/>
          <w:color w:val="auto"/>
          <w:sz w:val="28"/>
          <w:szCs w:val="28"/>
          <w:u w:val="none"/>
        </w:rPr>
        <w:t>отбору и формированию содержания</w:t>
      </w:r>
      <w:r w:rsidR="002B3D5F" w:rsidRPr="009C7A82">
        <w:rPr>
          <w:rStyle w:val="aa"/>
          <w:noProof/>
          <w:color w:val="auto"/>
          <w:sz w:val="28"/>
          <w:szCs w:val="28"/>
          <w:u w:val="none"/>
        </w:rPr>
        <w:t xml:space="preserve"> обучения информатике в средней школе</w:t>
      </w:r>
      <w:r w:rsidR="002B3D5F" w:rsidRPr="004E0AAE">
        <w:rPr>
          <w:noProof/>
          <w:webHidden/>
          <w:sz w:val="28"/>
          <w:szCs w:val="28"/>
        </w:rPr>
        <w:tab/>
      </w:r>
      <w:r w:rsidR="002B7D42">
        <w:rPr>
          <w:noProof/>
          <w:webHidden/>
          <w:sz w:val="28"/>
          <w:szCs w:val="28"/>
        </w:rPr>
        <w:t>31</w:t>
      </w:r>
    </w:p>
    <w:p w:rsidR="002B3D5F" w:rsidRPr="004E0AAE" w:rsidRDefault="004E0AAE" w:rsidP="004E0AAE">
      <w:pPr>
        <w:pStyle w:val="21"/>
        <w:tabs>
          <w:tab w:val="right" w:leader="dot" w:pos="9345"/>
        </w:tabs>
        <w:ind w:left="0" w:firstLine="0"/>
        <w:jc w:val="both"/>
        <w:rPr>
          <w:noProof/>
          <w:sz w:val="28"/>
          <w:szCs w:val="28"/>
        </w:rPr>
      </w:pPr>
      <w:r w:rsidRPr="004E0AAE">
        <w:rPr>
          <w:rStyle w:val="aa"/>
          <w:noProof/>
          <w:color w:val="auto"/>
          <w:sz w:val="28"/>
          <w:szCs w:val="28"/>
          <w:u w:val="none"/>
        </w:rPr>
        <w:t>2.</w:t>
      </w:r>
      <w:r w:rsidRPr="009C7A82">
        <w:rPr>
          <w:rStyle w:val="aa"/>
          <w:noProof/>
          <w:color w:val="auto"/>
          <w:sz w:val="28"/>
          <w:szCs w:val="28"/>
          <w:u w:val="none"/>
        </w:rPr>
        <w:t>3</w:t>
      </w:r>
      <w:r w:rsidR="002B3D5F" w:rsidRPr="009C7A82">
        <w:rPr>
          <w:rStyle w:val="aa"/>
          <w:noProof/>
          <w:color w:val="auto"/>
          <w:sz w:val="28"/>
          <w:szCs w:val="28"/>
          <w:u w:val="none"/>
        </w:rPr>
        <w:t xml:space="preserve"> Возможные структура и содержание непрерывного курса информатики для средней школы</w:t>
      </w:r>
      <w:r w:rsidR="002B3D5F" w:rsidRPr="004E0AAE">
        <w:rPr>
          <w:noProof/>
          <w:webHidden/>
          <w:sz w:val="28"/>
          <w:szCs w:val="28"/>
        </w:rPr>
        <w:tab/>
      </w:r>
      <w:r w:rsidR="002B7D42">
        <w:rPr>
          <w:noProof/>
          <w:webHidden/>
          <w:sz w:val="28"/>
          <w:szCs w:val="28"/>
        </w:rPr>
        <w:t>37</w:t>
      </w:r>
    </w:p>
    <w:p w:rsidR="002B3D5F" w:rsidRPr="004E0AAE" w:rsidRDefault="004E0AAE" w:rsidP="004E0AAE">
      <w:pPr>
        <w:pStyle w:val="21"/>
        <w:tabs>
          <w:tab w:val="right" w:leader="dot" w:pos="9345"/>
        </w:tabs>
        <w:ind w:left="0" w:firstLine="0"/>
        <w:jc w:val="both"/>
        <w:rPr>
          <w:noProof/>
          <w:sz w:val="28"/>
          <w:szCs w:val="28"/>
        </w:rPr>
      </w:pPr>
      <w:r w:rsidRPr="004E0AAE">
        <w:rPr>
          <w:rStyle w:val="aa"/>
          <w:noProof/>
          <w:color w:val="auto"/>
          <w:sz w:val="28"/>
          <w:szCs w:val="28"/>
          <w:u w:val="none"/>
        </w:rPr>
        <w:t>2.</w:t>
      </w:r>
      <w:r w:rsidRPr="009C7A82">
        <w:rPr>
          <w:rStyle w:val="aa"/>
          <w:noProof/>
          <w:color w:val="auto"/>
          <w:sz w:val="28"/>
          <w:szCs w:val="28"/>
          <w:u w:val="none"/>
        </w:rPr>
        <w:t>4</w:t>
      </w:r>
      <w:r w:rsidR="002B3D5F" w:rsidRPr="009C7A82">
        <w:rPr>
          <w:rStyle w:val="aa"/>
          <w:noProof/>
          <w:color w:val="auto"/>
          <w:sz w:val="28"/>
          <w:szCs w:val="28"/>
          <w:u w:val="none"/>
        </w:rPr>
        <w:t xml:space="preserve"> Практический опыт внедрения элементов разработанного проекта в рамках обучения школьников информатике</w:t>
      </w:r>
      <w:r w:rsidR="002B3D5F" w:rsidRPr="004E0AAE">
        <w:rPr>
          <w:noProof/>
          <w:webHidden/>
          <w:sz w:val="28"/>
          <w:szCs w:val="28"/>
        </w:rPr>
        <w:tab/>
      </w:r>
      <w:r w:rsidR="002B7D42">
        <w:rPr>
          <w:noProof/>
          <w:webHidden/>
          <w:sz w:val="28"/>
          <w:szCs w:val="28"/>
        </w:rPr>
        <w:t>49</w:t>
      </w:r>
    </w:p>
    <w:p w:rsidR="002B3D5F" w:rsidRPr="004E0AAE" w:rsidRDefault="002B3D5F" w:rsidP="004E0AAE">
      <w:pPr>
        <w:pStyle w:val="21"/>
        <w:tabs>
          <w:tab w:val="right" w:leader="dot" w:pos="9345"/>
        </w:tabs>
        <w:ind w:left="0" w:firstLine="0"/>
        <w:jc w:val="both"/>
        <w:rPr>
          <w:noProof/>
          <w:sz w:val="28"/>
          <w:szCs w:val="28"/>
        </w:rPr>
      </w:pPr>
      <w:r w:rsidRPr="009C7A82">
        <w:rPr>
          <w:rStyle w:val="aa"/>
          <w:noProof/>
          <w:color w:val="auto"/>
          <w:sz w:val="28"/>
          <w:szCs w:val="28"/>
          <w:u w:val="none"/>
        </w:rPr>
        <w:t>Выводы по Главе 2</w:t>
      </w:r>
      <w:r w:rsidRPr="004E0AAE">
        <w:rPr>
          <w:noProof/>
          <w:webHidden/>
          <w:sz w:val="28"/>
          <w:szCs w:val="28"/>
        </w:rPr>
        <w:tab/>
      </w:r>
      <w:r w:rsidR="002B7D42">
        <w:rPr>
          <w:noProof/>
          <w:webHidden/>
          <w:sz w:val="28"/>
          <w:szCs w:val="28"/>
        </w:rPr>
        <w:t>55</w:t>
      </w:r>
    </w:p>
    <w:p w:rsidR="002B3D5F" w:rsidRPr="004E0AAE" w:rsidRDefault="002B3D5F" w:rsidP="004E0AAE">
      <w:pPr>
        <w:pStyle w:val="1"/>
        <w:tabs>
          <w:tab w:val="right" w:leader="dot" w:pos="9345"/>
        </w:tabs>
        <w:ind w:firstLine="0"/>
        <w:jc w:val="both"/>
        <w:rPr>
          <w:noProof/>
          <w:sz w:val="28"/>
          <w:szCs w:val="28"/>
        </w:rPr>
      </w:pPr>
      <w:r w:rsidRPr="009C7A82">
        <w:rPr>
          <w:rStyle w:val="aa"/>
          <w:noProof/>
          <w:color w:val="auto"/>
          <w:sz w:val="28"/>
          <w:szCs w:val="28"/>
          <w:u w:val="none"/>
        </w:rPr>
        <w:t>Заключение</w:t>
      </w:r>
      <w:r w:rsidRPr="004E0AAE">
        <w:rPr>
          <w:noProof/>
          <w:webHidden/>
          <w:sz w:val="28"/>
          <w:szCs w:val="28"/>
        </w:rPr>
        <w:tab/>
      </w:r>
      <w:r w:rsidR="002B7D42">
        <w:rPr>
          <w:noProof/>
          <w:webHidden/>
          <w:sz w:val="28"/>
          <w:szCs w:val="28"/>
        </w:rPr>
        <w:t>57</w:t>
      </w:r>
    </w:p>
    <w:p w:rsidR="002B3D5F" w:rsidRPr="004E0AAE" w:rsidRDefault="002B3D5F" w:rsidP="004E0AAE">
      <w:pPr>
        <w:pStyle w:val="1"/>
        <w:tabs>
          <w:tab w:val="right" w:leader="dot" w:pos="9345"/>
        </w:tabs>
        <w:ind w:firstLine="0"/>
        <w:jc w:val="both"/>
        <w:rPr>
          <w:noProof/>
          <w:sz w:val="28"/>
          <w:szCs w:val="28"/>
        </w:rPr>
      </w:pPr>
      <w:r w:rsidRPr="009C7A82">
        <w:rPr>
          <w:rStyle w:val="aa"/>
          <w:noProof/>
          <w:color w:val="auto"/>
          <w:sz w:val="28"/>
          <w:szCs w:val="28"/>
          <w:u w:val="none"/>
        </w:rPr>
        <w:t>Библиография</w:t>
      </w:r>
      <w:r w:rsidRPr="004E0AAE">
        <w:rPr>
          <w:noProof/>
          <w:webHidden/>
          <w:sz w:val="28"/>
          <w:szCs w:val="28"/>
        </w:rPr>
        <w:tab/>
      </w:r>
      <w:r w:rsidR="002B7D42">
        <w:rPr>
          <w:noProof/>
          <w:webHidden/>
          <w:sz w:val="28"/>
          <w:szCs w:val="28"/>
        </w:rPr>
        <w:t>61</w:t>
      </w:r>
    </w:p>
    <w:p w:rsidR="002B3D5F" w:rsidRPr="004E0AAE" w:rsidRDefault="002B3D5F" w:rsidP="004E0AAE">
      <w:pPr>
        <w:pStyle w:val="1"/>
        <w:tabs>
          <w:tab w:val="right" w:leader="dot" w:pos="9345"/>
        </w:tabs>
        <w:ind w:firstLine="0"/>
        <w:jc w:val="both"/>
        <w:rPr>
          <w:noProof/>
          <w:sz w:val="28"/>
          <w:szCs w:val="28"/>
        </w:rPr>
      </w:pPr>
      <w:r w:rsidRPr="009C7A82">
        <w:rPr>
          <w:rStyle w:val="aa"/>
          <w:noProof/>
          <w:color w:val="auto"/>
          <w:sz w:val="28"/>
          <w:szCs w:val="28"/>
          <w:u w:val="none"/>
        </w:rPr>
        <w:t>Приложение</w:t>
      </w:r>
      <w:r w:rsidRPr="004E0AAE">
        <w:rPr>
          <w:noProof/>
          <w:webHidden/>
          <w:sz w:val="28"/>
          <w:szCs w:val="28"/>
        </w:rPr>
        <w:tab/>
      </w:r>
      <w:r w:rsidR="002B7D42">
        <w:rPr>
          <w:noProof/>
          <w:webHidden/>
          <w:sz w:val="28"/>
          <w:szCs w:val="28"/>
        </w:rPr>
        <w:t>64</w:t>
      </w:r>
    </w:p>
    <w:p w:rsidR="0092323F" w:rsidRPr="004E0AAE" w:rsidRDefault="0092323F" w:rsidP="004E0AAE">
      <w:pPr>
        <w:ind w:firstLine="0"/>
        <w:jc w:val="both"/>
        <w:rPr>
          <w:b/>
          <w:sz w:val="28"/>
          <w:szCs w:val="28"/>
        </w:rPr>
      </w:pPr>
    </w:p>
    <w:p w:rsidR="009F7A0F" w:rsidRPr="004E0AAE" w:rsidRDefault="004E0AAE" w:rsidP="004E0AAE">
      <w:pPr>
        <w:ind w:firstLine="709"/>
        <w:rPr>
          <w:sz w:val="28"/>
          <w:szCs w:val="28"/>
        </w:rPr>
      </w:pPr>
      <w:bookmarkStart w:id="0" w:name="_Toc227298630"/>
      <w:r>
        <w:br w:type="page"/>
      </w:r>
      <w:r w:rsidR="009F7A0F" w:rsidRPr="004E0AAE">
        <w:rPr>
          <w:sz w:val="28"/>
          <w:szCs w:val="28"/>
        </w:rPr>
        <w:t>Введение</w:t>
      </w:r>
      <w:bookmarkEnd w:id="0"/>
    </w:p>
    <w:p w:rsidR="009F7A0F" w:rsidRPr="004E0AAE" w:rsidRDefault="009F7A0F" w:rsidP="004E0AAE">
      <w:pPr>
        <w:ind w:firstLine="709"/>
        <w:jc w:val="both"/>
        <w:rPr>
          <w:b/>
          <w:sz w:val="28"/>
          <w:szCs w:val="28"/>
        </w:rPr>
      </w:pPr>
    </w:p>
    <w:p w:rsidR="009F7A0F" w:rsidRPr="004E0AAE" w:rsidRDefault="009F7A0F" w:rsidP="004E0AAE">
      <w:pPr>
        <w:ind w:firstLine="709"/>
        <w:jc w:val="both"/>
        <w:rPr>
          <w:sz w:val="28"/>
          <w:szCs w:val="28"/>
        </w:rPr>
      </w:pPr>
      <w:r w:rsidRPr="004E0AAE">
        <w:rPr>
          <w:sz w:val="28"/>
          <w:szCs w:val="28"/>
        </w:rPr>
        <w:t>На пороге двадцать первого века перед человеком встаёт проблема нового осмысления научных достижений, накопленных десятилетиями в области информатизации общества. Постепенно вслед за другими странами и в нашей стране начался переход к информационному обществу. За последние два - три десятилетия мир изменился самым кардинальным образом, произошло развитие компьютерной техники, информационных технологий, коммуникаций и глобальных сетей.</w:t>
      </w:r>
      <w:r w:rsidR="004E0AAE" w:rsidRPr="004E0AAE">
        <w:rPr>
          <w:sz w:val="28"/>
          <w:szCs w:val="28"/>
        </w:rPr>
        <w:t xml:space="preserve"> </w:t>
      </w:r>
      <w:r w:rsidRPr="004E0AAE">
        <w:rPr>
          <w:sz w:val="28"/>
          <w:szCs w:val="28"/>
        </w:rPr>
        <w:t>В таком обществе информационная технология приобретает глобальный характер, охватывая все сферы социальной деятельности человека. По определению Н.Д. Угриновича «информационный подход к исследованию мира реализуется в рамках информатики, комплексной науки об информации и информационных процессах, аппаратных и программных средствах информатизации, информационных и коммуникационных технологиях, а также социальных аспектах процесса информатизации»</w:t>
      </w:r>
      <w:r w:rsidR="006874E5" w:rsidRPr="004E0AAE">
        <w:rPr>
          <w:rStyle w:val="a9"/>
          <w:sz w:val="28"/>
          <w:szCs w:val="28"/>
        </w:rPr>
        <w:footnoteReference w:id="1"/>
      </w:r>
      <w:r w:rsidRPr="004E0AAE">
        <w:rPr>
          <w:sz w:val="28"/>
          <w:szCs w:val="28"/>
        </w:rPr>
        <w:t>.</w:t>
      </w:r>
    </w:p>
    <w:p w:rsidR="009F7A0F" w:rsidRPr="004E0AAE" w:rsidRDefault="009F7A0F" w:rsidP="004E0AAE">
      <w:pPr>
        <w:ind w:firstLine="709"/>
        <w:jc w:val="both"/>
        <w:rPr>
          <w:bCs/>
          <w:sz w:val="28"/>
          <w:szCs w:val="28"/>
        </w:rPr>
      </w:pPr>
      <w:r w:rsidRPr="004E0AAE">
        <w:rPr>
          <w:sz w:val="28"/>
          <w:szCs w:val="28"/>
        </w:rPr>
        <w:t>Все эти изменения не могли не затронуть и образование, как одну из основных сфер общественного развития.</w:t>
      </w:r>
      <w:r w:rsidRPr="004E0AAE">
        <w:rPr>
          <w:bCs/>
          <w:sz w:val="28"/>
          <w:szCs w:val="28"/>
        </w:rPr>
        <w:t xml:space="preserve"> </w:t>
      </w:r>
      <w:r w:rsidRPr="004E0AAE">
        <w:rPr>
          <w:sz w:val="28"/>
          <w:szCs w:val="28"/>
        </w:rPr>
        <w:t>Сегодня в средствах массовой информации можно встретить достаточно много статей о преимуществе раннего обучения информатике, начиная с детского сада, и ни у кого не возникает вопросов, почему этот предмет не прописан отдельной строкой в базисном учебном плане, готовы ли дети, учителя к воспитанию и передаче информации. В некоторых школах данный предмет вводится, начиная с пятого класса, и на то есть свои причины. Но существуют определенные преимущества преподавания информатики с начальной школы. Введение предмета информатики в начальных классах предоставляет возможности рассказать детям о компьютере, показать весь спектр его возможностей, подготовить детей к работе на ЭВМ.</w:t>
      </w:r>
    </w:p>
    <w:p w:rsidR="009F7A0F" w:rsidRPr="004E0AAE" w:rsidRDefault="009F7A0F" w:rsidP="004E0AAE">
      <w:pPr>
        <w:ind w:firstLine="709"/>
        <w:jc w:val="both"/>
        <w:rPr>
          <w:sz w:val="28"/>
          <w:szCs w:val="28"/>
        </w:rPr>
      </w:pPr>
      <w:r w:rsidRPr="004E0AAE">
        <w:rPr>
          <w:sz w:val="28"/>
          <w:szCs w:val="28"/>
        </w:rPr>
        <w:t>На уроках информатики формируется системное восприятие мира, понимание единых информационных связей различных природных и социальных явлений. Важным моментом в преподавании информатики является построение процесса обучения таким образом, чтобы не просто познакомить ученика с конкретными информационными технологиями, а научить процессу адаптации к постоянно изменяющейся информационной среде, сформировать в нём культуру равноправного члена современного информационного общества.</w:t>
      </w:r>
    </w:p>
    <w:p w:rsidR="009F7A0F" w:rsidRPr="004E0AAE" w:rsidRDefault="009F7A0F" w:rsidP="004E0AAE">
      <w:pPr>
        <w:ind w:firstLine="709"/>
        <w:jc w:val="both"/>
        <w:rPr>
          <w:sz w:val="28"/>
          <w:szCs w:val="28"/>
        </w:rPr>
      </w:pPr>
      <w:r w:rsidRPr="004E0AAE">
        <w:rPr>
          <w:sz w:val="28"/>
          <w:szCs w:val="28"/>
        </w:rPr>
        <w:t>Кроме этого, в целях создания необходимых условий достижения нового, современного качества общего образования планируется: разработать и ввести в действия государственные образовательные стандарты общего образования и вариативный базисный учебный план, позволяющий учитывать особенности регионов и возможности общеобразовательных учреждений; формировать компьютерную грамотность и ввести обязательный экзамен по информационным технологиям за курс основной школы.</w:t>
      </w:r>
      <w:r w:rsidR="002B7D42">
        <w:rPr>
          <w:sz w:val="28"/>
          <w:szCs w:val="28"/>
        </w:rPr>
        <w:t xml:space="preserve"> </w:t>
      </w:r>
      <w:r w:rsidR="002B7D42" w:rsidRPr="004824F5">
        <w:rPr>
          <w:color w:val="FFFFFF"/>
          <w:sz w:val="28"/>
          <w:szCs w:val="28"/>
        </w:rPr>
        <w:t>обучение информатика общеобразовательный школа</w:t>
      </w:r>
    </w:p>
    <w:p w:rsidR="009F7A0F" w:rsidRPr="004E0AAE" w:rsidRDefault="009F7A0F" w:rsidP="004E0AAE">
      <w:pPr>
        <w:ind w:firstLine="709"/>
        <w:jc w:val="both"/>
        <w:rPr>
          <w:sz w:val="28"/>
          <w:szCs w:val="28"/>
        </w:rPr>
      </w:pPr>
      <w:r w:rsidRPr="004E0AAE">
        <w:rPr>
          <w:sz w:val="28"/>
          <w:szCs w:val="28"/>
        </w:rPr>
        <w:t>Это ещё раз показывает, что необходимость изучения информатики и информационных технологий, начиная с начальной школы, является неотъемлемой частью современного общего образования. Знания, умения и навыки, полученные учащимися на уроках информатики, необходимы для продолжения образования, в том числе и для последующего освоения базового курса информатики. Основными целями курса информатики в средней школе, по мнению доктора педагогических наук А.А. Кузнецова, являются: 1) овладение школьниками компьютерной грамотностью, которая включает не только навыки работы на компьютере и умения алгоритмизации, но и умение решать задачи с помощью компьютера, используя при этом информационное моделирование; 2) формирование у школьников основ информационной культуры, куда включено изучение фундаментальных основ информатики</w:t>
      </w:r>
      <w:r w:rsidR="009A0FFE" w:rsidRPr="004E0AAE">
        <w:rPr>
          <w:sz w:val="28"/>
          <w:szCs w:val="28"/>
        </w:rPr>
        <w:t xml:space="preserve"> </w:t>
      </w:r>
      <w:r w:rsidR="006874E5" w:rsidRPr="004E0AAE">
        <w:rPr>
          <w:sz w:val="28"/>
          <w:szCs w:val="28"/>
        </w:rPr>
        <w:t>[1</w:t>
      </w:r>
      <w:r w:rsidR="003870C4" w:rsidRPr="004E0AAE">
        <w:rPr>
          <w:sz w:val="28"/>
          <w:szCs w:val="28"/>
        </w:rPr>
        <w:t>0</w:t>
      </w:r>
      <w:r w:rsidR="006874E5" w:rsidRPr="004E0AAE">
        <w:rPr>
          <w:sz w:val="28"/>
          <w:szCs w:val="28"/>
        </w:rPr>
        <w:t>]</w:t>
      </w:r>
      <w:r w:rsidRPr="004E0AAE">
        <w:rPr>
          <w:sz w:val="28"/>
          <w:szCs w:val="28"/>
        </w:rPr>
        <w:t>.</w:t>
      </w:r>
    </w:p>
    <w:p w:rsidR="009F7A0F" w:rsidRPr="004E0AAE" w:rsidRDefault="009F7A0F" w:rsidP="004E0AAE">
      <w:pPr>
        <w:ind w:firstLine="709"/>
        <w:jc w:val="both"/>
        <w:rPr>
          <w:sz w:val="28"/>
          <w:szCs w:val="28"/>
        </w:rPr>
      </w:pPr>
      <w:r w:rsidRPr="004E0AAE">
        <w:rPr>
          <w:sz w:val="28"/>
          <w:szCs w:val="28"/>
        </w:rPr>
        <w:t>Изучение курса информатики проходит и в средней, и старшей школе вплоть до 11 класса, а также и далее в высших учебных заведениях. Поэтому в последнее время в методике обучения информатике стало уделяться внимание непрерывности курса. Однако, несмотря на то, что каждая ступень отдельно</w:t>
      </w:r>
      <w:r w:rsidR="00EC6E2E" w:rsidRPr="004E0AAE">
        <w:rPr>
          <w:sz w:val="28"/>
          <w:szCs w:val="28"/>
        </w:rPr>
        <w:t xml:space="preserve"> разработана</w:t>
      </w:r>
      <w:r w:rsidRPr="004E0AAE">
        <w:rPr>
          <w:sz w:val="28"/>
          <w:szCs w:val="28"/>
        </w:rPr>
        <w:t xml:space="preserve"> уже подробно, нет целостности. Таким образом, учащиеся словно скачут по ступенькам вместо плавного перехода.</w:t>
      </w:r>
    </w:p>
    <w:p w:rsidR="009F7A0F" w:rsidRPr="004E0AAE" w:rsidRDefault="009F7A0F" w:rsidP="004E0AAE">
      <w:pPr>
        <w:ind w:firstLine="709"/>
        <w:jc w:val="both"/>
        <w:rPr>
          <w:sz w:val="28"/>
          <w:szCs w:val="28"/>
        </w:rPr>
      </w:pPr>
      <w:r w:rsidRPr="004E0AAE">
        <w:rPr>
          <w:sz w:val="28"/>
          <w:szCs w:val="28"/>
        </w:rPr>
        <w:t>К сожалению, каждому учителю приходится самостоятельно подбирать материал для плавного перехода с одной ступени обучения на другую. Но это не всегда бывает возможным, ведь часто учителя в начальной, средней и старшей школе разные. В связи с этим учащиеся часто получают материал не полностью, не получают его вовсе или наоборот, повторяют одно и тоже несколько раз. Из-за этого у учащихся пропадает интерес к предмету, теряется авторитет учителя.</w:t>
      </w:r>
    </w:p>
    <w:p w:rsidR="009F7A0F" w:rsidRPr="004E0AAE" w:rsidRDefault="009F7A0F" w:rsidP="004E0AAE">
      <w:pPr>
        <w:pStyle w:val="a3"/>
        <w:keepNext/>
        <w:spacing w:before="0" w:after="0" w:afterAutospacing="0"/>
        <w:ind w:firstLine="709"/>
        <w:jc w:val="both"/>
        <w:rPr>
          <w:sz w:val="28"/>
          <w:szCs w:val="28"/>
        </w:rPr>
      </w:pPr>
      <w:r w:rsidRPr="004E0AAE">
        <w:rPr>
          <w:sz w:val="28"/>
          <w:szCs w:val="28"/>
        </w:rPr>
        <w:t>За последнее время на государственном уровне время принят ряд важных решений по совершенствованию и развитию обучения информатике в школе.</w:t>
      </w:r>
      <w:r w:rsidR="004E0AAE" w:rsidRPr="004E0AAE">
        <w:rPr>
          <w:sz w:val="28"/>
          <w:szCs w:val="28"/>
        </w:rPr>
        <w:t xml:space="preserve"> </w:t>
      </w:r>
      <w:r w:rsidRPr="004E0AAE">
        <w:rPr>
          <w:sz w:val="28"/>
          <w:szCs w:val="28"/>
        </w:rPr>
        <w:t>Вместе с тем единый подход к организации системы преподавания по этой важнейшей учебной дисциплине до настоящего времени не выработан, а доведенные школам методические материалы допускают различное толкование по ряду важнейших позиций.</w:t>
      </w:r>
    </w:p>
    <w:p w:rsidR="009F7A0F" w:rsidRPr="004E0AAE" w:rsidRDefault="009F7A0F" w:rsidP="004E0AAE">
      <w:pPr>
        <w:ind w:firstLine="709"/>
        <w:jc w:val="both"/>
        <w:rPr>
          <w:sz w:val="28"/>
          <w:szCs w:val="28"/>
        </w:rPr>
      </w:pPr>
      <w:r w:rsidRPr="004E0AAE">
        <w:rPr>
          <w:sz w:val="28"/>
          <w:szCs w:val="28"/>
        </w:rPr>
        <w:t>Таким образом, мы видим, что курс информатики во многих школах изучается на протяжении всего обучения с 1 по 11 класс, но такого непрерывного курса изучения нет.</w:t>
      </w:r>
    </w:p>
    <w:p w:rsidR="009F7A0F" w:rsidRPr="004E0AAE" w:rsidRDefault="009F7A0F" w:rsidP="004E0AAE">
      <w:pPr>
        <w:ind w:firstLine="709"/>
        <w:jc w:val="both"/>
        <w:rPr>
          <w:sz w:val="28"/>
          <w:szCs w:val="28"/>
        </w:rPr>
      </w:pPr>
      <w:r w:rsidRPr="004E0AAE">
        <w:rPr>
          <w:sz w:val="28"/>
          <w:szCs w:val="28"/>
        </w:rPr>
        <w:t>В последнее время все большее внимание обращается на непрерывность курсов. Большинство из них уже разработаны, такие как математика, русский язык, изобразительное искусство и другие. Информатика достаточно новая дисциплина, а ее изучение с 1 по 11 класс началось совсем недавно. В связи с чем, эта сфера образования осталась не проработанной.</w:t>
      </w:r>
    </w:p>
    <w:p w:rsidR="009F7A0F" w:rsidRPr="004E0AAE" w:rsidRDefault="009F7A0F" w:rsidP="004E0AAE">
      <w:pPr>
        <w:ind w:firstLine="709"/>
        <w:jc w:val="both"/>
        <w:rPr>
          <w:sz w:val="28"/>
          <w:szCs w:val="28"/>
        </w:rPr>
      </w:pPr>
      <w:r w:rsidRPr="004E0AAE">
        <w:rPr>
          <w:sz w:val="28"/>
          <w:szCs w:val="28"/>
        </w:rPr>
        <w:t xml:space="preserve">В нашей работе мы обратим особое внимание на целостность непрерывного курса обучения информатике, на плавный переход с одной ступени на другую, что позволит сохранить интерес </w:t>
      </w:r>
      <w:r w:rsidR="00EF4F74" w:rsidRPr="004E0AAE">
        <w:rPr>
          <w:sz w:val="28"/>
          <w:szCs w:val="28"/>
        </w:rPr>
        <w:t xml:space="preserve">и качество знаний </w:t>
      </w:r>
      <w:r w:rsidRPr="004E0AAE">
        <w:rPr>
          <w:sz w:val="28"/>
          <w:szCs w:val="28"/>
        </w:rPr>
        <w:t>учащихся, ведь информатика - интересный предмет, который позволяет развивать различные виды мышления учеников. Кроме этого информатика имеет связь с различными видами наук, такими как математика, философия, физика, помогает понять их.</w:t>
      </w:r>
    </w:p>
    <w:p w:rsidR="009F7A0F" w:rsidRPr="004E0AAE" w:rsidRDefault="00EC6E2E" w:rsidP="004E0AAE">
      <w:pPr>
        <w:ind w:firstLine="709"/>
        <w:jc w:val="both"/>
        <w:rPr>
          <w:sz w:val="28"/>
          <w:szCs w:val="28"/>
        </w:rPr>
      </w:pPr>
      <w:r w:rsidRPr="004E0AAE">
        <w:rPr>
          <w:sz w:val="28"/>
          <w:szCs w:val="28"/>
        </w:rPr>
        <w:t>Ц</w:t>
      </w:r>
      <w:r w:rsidR="009F7A0F" w:rsidRPr="004E0AAE">
        <w:rPr>
          <w:sz w:val="28"/>
          <w:szCs w:val="28"/>
        </w:rPr>
        <w:t>елью</w:t>
      </w:r>
      <w:r w:rsidRPr="004E0AAE">
        <w:rPr>
          <w:sz w:val="28"/>
          <w:szCs w:val="28"/>
        </w:rPr>
        <w:t xml:space="preserve"> нашего</w:t>
      </w:r>
      <w:r w:rsidR="009F7A0F" w:rsidRPr="004E0AAE">
        <w:rPr>
          <w:sz w:val="28"/>
          <w:szCs w:val="28"/>
        </w:rPr>
        <w:t xml:space="preserve"> исследования является создать возможную структуру и содержание непрерывного курса информатики для средней школы и внедрить элементы разработанного проекта в рамках обучения школьников информатике. Ведь показано, как необходима проработка всех этапов, насколько заинтересованы и активны при этом учащиеся и, каков их общий уровень знаний.</w:t>
      </w:r>
    </w:p>
    <w:p w:rsidR="009F7A0F" w:rsidRPr="004E0AAE" w:rsidRDefault="009F7A0F" w:rsidP="004E0AAE">
      <w:pPr>
        <w:ind w:firstLine="709"/>
        <w:jc w:val="both"/>
        <w:rPr>
          <w:sz w:val="28"/>
          <w:szCs w:val="28"/>
        </w:rPr>
      </w:pPr>
      <w:r w:rsidRPr="004E0AAE">
        <w:rPr>
          <w:i/>
          <w:sz w:val="28"/>
          <w:szCs w:val="28"/>
        </w:rPr>
        <w:t>Объект:</w:t>
      </w:r>
      <w:r w:rsidR="004E0AAE" w:rsidRPr="004E0AAE">
        <w:rPr>
          <w:b/>
          <w:sz w:val="28"/>
          <w:szCs w:val="28"/>
        </w:rPr>
        <w:t xml:space="preserve"> </w:t>
      </w:r>
      <w:r w:rsidRPr="004E0AAE">
        <w:rPr>
          <w:sz w:val="28"/>
          <w:szCs w:val="28"/>
        </w:rPr>
        <w:t>Процесс обучения информатике в 1-11 классах средней общеобразовательной школы</w:t>
      </w:r>
    </w:p>
    <w:p w:rsidR="009F7A0F" w:rsidRPr="004E0AAE" w:rsidRDefault="009F7A0F" w:rsidP="004E0AAE">
      <w:pPr>
        <w:ind w:firstLine="709"/>
        <w:jc w:val="both"/>
        <w:rPr>
          <w:sz w:val="28"/>
          <w:szCs w:val="28"/>
        </w:rPr>
      </w:pPr>
      <w:r w:rsidRPr="004E0AAE">
        <w:rPr>
          <w:i/>
          <w:sz w:val="28"/>
          <w:szCs w:val="28"/>
        </w:rPr>
        <w:t>Предмет:</w:t>
      </w:r>
      <w:r w:rsidRPr="004E0AAE">
        <w:rPr>
          <w:sz w:val="28"/>
          <w:szCs w:val="28"/>
        </w:rPr>
        <w:t xml:space="preserve"> Структура и содержание непрерывного обучения курсу информатики в 1-11 классах средней общеобразовательной школы</w:t>
      </w:r>
    </w:p>
    <w:p w:rsidR="009F7A0F" w:rsidRPr="004E0AAE" w:rsidRDefault="009F7A0F" w:rsidP="004E0AAE">
      <w:pPr>
        <w:ind w:firstLine="709"/>
        <w:jc w:val="both"/>
        <w:rPr>
          <w:sz w:val="28"/>
          <w:szCs w:val="28"/>
        </w:rPr>
      </w:pPr>
      <w:r w:rsidRPr="004E0AAE">
        <w:rPr>
          <w:i/>
          <w:sz w:val="28"/>
          <w:szCs w:val="28"/>
        </w:rPr>
        <w:t>Цель исследования:</w:t>
      </w:r>
    </w:p>
    <w:p w:rsidR="009F7A0F" w:rsidRPr="004E0AAE" w:rsidRDefault="009F7A0F" w:rsidP="004E0AAE">
      <w:pPr>
        <w:ind w:firstLine="709"/>
        <w:jc w:val="both"/>
        <w:rPr>
          <w:sz w:val="28"/>
          <w:szCs w:val="28"/>
        </w:rPr>
      </w:pPr>
      <w:r w:rsidRPr="004E0AAE">
        <w:rPr>
          <w:sz w:val="28"/>
          <w:szCs w:val="28"/>
        </w:rPr>
        <w:t>Проектирование возможных структур и содержания непрерывного курса информатики для средней школы.</w:t>
      </w:r>
    </w:p>
    <w:p w:rsidR="009F7A0F" w:rsidRPr="004E0AAE" w:rsidRDefault="009F7A0F" w:rsidP="004E0AAE">
      <w:pPr>
        <w:ind w:firstLine="709"/>
        <w:jc w:val="both"/>
        <w:rPr>
          <w:sz w:val="28"/>
          <w:szCs w:val="28"/>
        </w:rPr>
      </w:pPr>
      <w:r w:rsidRPr="004E0AAE">
        <w:rPr>
          <w:sz w:val="28"/>
          <w:szCs w:val="28"/>
        </w:rPr>
        <w:t>Внедрение элементов разработанного проекта в рамках обучения школьников информатике</w:t>
      </w:r>
    </w:p>
    <w:p w:rsidR="009F7A0F" w:rsidRPr="004E0AAE" w:rsidRDefault="009F7A0F" w:rsidP="004E0AAE">
      <w:pPr>
        <w:ind w:firstLine="709"/>
        <w:jc w:val="both"/>
        <w:rPr>
          <w:i/>
          <w:sz w:val="28"/>
          <w:szCs w:val="28"/>
        </w:rPr>
      </w:pPr>
      <w:r w:rsidRPr="004E0AAE">
        <w:rPr>
          <w:i/>
          <w:sz w:val="28"/>
          <w:szCs w:val="28"/>
        </w:rPr>
        <w:t>Задачи исследования:</w:t>
      </w:r>
    </w:p>
    <w:p w:rsidR="009F7A0F" w:rsidRPr="004E0AAE" w:rsidRDefault="00B81179" w:rsidP="004E0AAE">
      <w:pPr>
        <w:numPr>
          <w:ilvl w:val="0"/>
          <w:numId w:val="1"/>
        </w:numPr>
        <w:ind w:left="0" w:firstLine="709"/>
        <w:jc w:val="both"/>
        <w:rPr>
          <w:sz w:val="28"/>
          <w:szCs w:val="28"/>
        </w:rPr>
      </w:pPr>
      <w:r w:rsidRPr="004E0AAE">
        <w:rPr>
          <w:sz w:val="28"/>
          <w:szCs w:val="28"/>
        </w:rPr>
        <w:t xml:space="preserve">Проанализировать </w:t>
      </w:r>
      <w:r w:rsidR="009F7A0F" w:rsidRPr="004E0AAE">
        <w:rPr>
          <w:sz w:val="28"/>
          <w:szCs w:val="28"/>
        </w:rPr>
        <w:t>психолого-педагогичес</w:t>
      </w:r>
      <w:r w:rsidR="00DE410C" w:rsidRPr="004E0AAE">
        <w:rPr>
          <w:sz w:val="28"/>
          <w:szCs w:val="28"/>
        </w:rPr>
        <w:t>кую</w:t>
      </w:r>
      <w:r w:rsidR="009F7A0F" w:rsidRPr="004E0AAE">
        <w:rPr>
          <w:sz w:val="28"/>
          <w:szCs w:val="28"/>
        </w:rPr>
        <w:t>, методичес</w:t>
      </w:r>
      <w:r w:rsidR="00DE410C" w:rsidRPr="004E0AAE">
        <w:rPr>
          <w:sz w:val="28"/>
          <w:szCs w:val="28"/>
        </w:rPr>
        <w:t>кую</w:t>
      </w:r>
      <w:r w:rsidR="009F7A0F" w:rsidRPr="004E0AAE">
        <w:rPr>
          <w:sz w:val="28"/>
          <w:szCs w:val="28"/>
        </w:rPr>
        <w:t xml:space="preserve"> и учеб</w:t>
      </w:r>
      <w:r w:rsidR="00DE410C" w:rsidRPr="004E0AAE">
        <w:rPr>
          <w:sz w:val="28"/>
          <w:szCs w:val="28"/>
        </w:rPr>
        <w:t>ную</w:t>
      </w:r>
      <w:r w:rsidR="009F7A0F" w:rsidRPr="004E0AAE">
        <w:rPr>
          <w:sz w:val="28"/>
          <w:szCs w:val="28"/>
        </w:rPr>
        <w:t xml:space="preserve"> литерату</w:t>
      </w:r>
      <w:r w:rsidR="00DE410C" w:rsidRPr="004E0AAE">
        <w:rPr>
          <w:sz w:val="28"/>
          <w:szCs w:val="28"/>
        </w:rPr>
        <w:t>ру</w:t>
      </w:r>
      <w:r w:rsidR="009F7A0F" w:rsidRPr="004E0AAE">
        <w:rPr>
          <w:sz w:val="28"/>
          <w:szCs w:val="28"/>
        </w:rPr>
        <w:t>, связанн</w:t>
      </w:r>
      <w:r w:rsidR="00DE410C" w:rsidRPr="004E0AAE">
        <w:rPr>
          <w:sz w:val="28"/>
          <w:szCs w:val="28"/>
        </w:rPr>
        <w:t xml:space="preserve">ую </w:t>
      </w:r>
      <w:r w:rsidR="009F7A0F" w:rsidRPr="004E0AAE">
        <w:rPr>
          <w:sz w:val="28"/>
          <w:szCs w:val="28"/>
        </w:rPr>
        <w:t>с проблемой введения непрерывного обучения информатике с 1 по 11 класс средней общеобразовательной школы;</w:t>
      </w:r>
    </w:p>
    <w:p w:rsidR="009F7A0F" w:rsidRPr="004E0AAE" w:rsidRDefault="009F7A0F" w:rsidP="004E0AAE">
      <w:pPr>
        <w:numPr>
          <w:ilvl w:val="0"/>
          <w:numId w:val="1"/>
        </w:numPr>
        <w:ind w:left="0" w:firstLine="709"/>
        <w:jc w:val="both"/>
        <w:rPr>
          <w:sz w:val="28"/>
          <w:szCs w:val="28"/>
        </w:rPr>
      </w:pPr>
      <w:r w:rsidRPr="004E0AAE">
        <w:rPr>
          <w:sz w:val="28"/>
          <w:szCs w:val="28"/>
        </w:rPr>
        <w:t xml:space="preserve">Определить необходимость </w:t>
      </w:r>
      <w:r w:rsidR="00DE410C" w:rsidRPr="004E0AAE">
        <w:rPr>
          <w:sz w:val="28"/>
          <w:szCs w:val="28"/>
        </w:rPr>
        <w:t xml:space="preserve">и значимость </w:t>
      </w:r>
      <w:r w:rsidRPr="004E0AAE">
        <w:rPr>
          <w:sz w:val="28"/>
          <w:szCs w:val="28"/>
        </w:rPr>
        <w:t>непрерывного обучения информатике;</w:t>
      </w:r>
    </w:p>
    <w:p w:rsidR="009F7A0F" w:rsidRPr="004E0AAE" w:rsidRDefault="009F7A0F" w:rsidP="004E0AAE">
      <w:pPr>
        <w:numPr>
          <w:ilvl w:val="0"/>
          <w:numId w:val="1"/>
        </w:numPr>
        <w:ind w:left="0" w:firstLine="709"/>
        <w:jc w:val="both"/>
        <w:rPr>
          <w:sz w:val="28"/>
          <w:szCs w:val="28"/>
        </w:rPr>
      </w:pPr>
      <w:r w:rsidRPr="004E0AAE">
        <w:rPr>
          <w:sz w:val="28"/>
          <w:szCs w:val="28"/>
        </w:rPr>
        <w:t>Сформулировать основные требования к системе непрерывного обучения информатике с 1 по 11 класс средней общеобразовательной школы;</w:t>
      </w:r>
    </w:p>
    <w:p w:rsidR="009F7A0F" w:rsidRPr="004E0AAE" w:rsidRDefault="009F7A0F" w:rsidP="004E0AAE">
      <w:pPr>
        <w:numPr>
          <w:ilvl w:val="0"/>
          <w:numId w:val="1"/>
        </w:numPr>
        <w:ind w:left="0" w:firstLine="709"/>
        <w:jc w:val="both"/>
        <w:rPr>
          <w:sz w:val="28"/>
          <w:szCs w:val="28"/>
        </w:rPr>
      </w:pPr>
      <w:r w:rsidRPr="004E0AAE">
        <w:rPr>
          <w:sz w:val="28"/>
          <w:szCs w:val="28"/>
        </w:rPr>
        <w:t>Создать проект возможной структуры и содержания непрерывного курса информатики для средней школы.</w:t>
      </w:r>
    </w:p>
    <w:p w:rsidR="009F7A0F" w:rsidRPr="004E0AAE" w:rsidRDefault="009F7A0F" w:rsidP="004E0AAE">
      <w:pPr>
        <w:numPr>
          <w:ilvl w:val="0"/>
          <w:numId w:val="1"/>
        </w:numPr>
        <w:ind w:left="0" w:firstLine="709"/>
        <w:jc w:val="both"/>
        <w:rPr>
          <w:sz w:val="28"/>
          <w:szCs w:val="28"/>
        </w:rPr>
      </w:pPr>
      <w:r w:rsidRPr="004E0AAE">
        <w:rPr>
          <w:sz w:val="28"/>
          <w:szCs w:val="28"/>
        </w:rPr>
        <w:t>Апробировать элементы предложенной системы непрерывного обучения информатике на практике при подготовке школьников</w:t>
      </w:r>
    </w:p>
    <w:p w:rsidR="009F7A0F" w:rsidRPr="004E0AAE" w:rsidRDefault="009F7A0F" w:rsidP="004E0AAE">
      <w:pPr>
        <w:ind w:firstLine="709"/>
        <w:jc w:val="both"/>
        <w:rPr>
          <w:sz w:val="28"/>
          <w:szCs w:val="28"/>
        </w:rPr>
      </w:pPr>
      <w:r w:rsidRPr="004E0AAE">
        <w:rPr>
          <w:sz w:val="28"/>
          <w:szCs w:val="28"/>
        </w:rPr>
        <w:t>Информатика и ИКТ – современная учебная дисциплина, которая постоянно претерпевает изменения, адаптируется к условиям школы.</w:t>
      </w:r>
    </w:p>
    <w:p w:rsidR="009F7A0F" w:rsidRPr="004E0AAE" w:rsidRDefault="009F7A0F" w:rsidP="004E0AAE">
      <w:pPr>
        <w:ind w:firstLine="709"/>
        <w:jc w:val="both"/>
        <w:rPr>
          <w:sz w:val="28"/>
          <w:szCs w:val="28"/>
        </w:rPr>
      </w:pPr>
      <w:r w:rsidRPr="004E0AAE">
        <w:rPr>
          <w:sz w:val="28"/>
          <w:szCs w:val="28"/>
        </w:rPr>
        <w:t>Основной проблемой создания систем непрерывного обучения некоторым предметам, является сокращение учебных часов по другим предметам или, наоборот, к чрезмерной нагрузке учащихся, что ведет к снижению качества знаний. Именно поэтому важно правильно разработать структуру и содержание обучения.</w:t>
      </w:r>
    </w:p>
    <w:p w:rsidR="009F7A0F" w:rsidRPr="004E0AAE" w:rsidRDefault="009F7A0F" w:rsidP="004E0AAE">
      <w:pPr>
        <w:ind w:firstLine="709"/>
        <w:jc w:val="both"/>
        <w:rPr>
          <w:sz w:val="28"/>
          <w:szCs w:val="28"/>
        </w:rPr>
      </w:pPr>
      <w:r w:rsidRPr="004E0AAE">
        <w:rPr>
          <w:i/>
          <w:sz w:val="28"/>
          <w:szCs w:val="28"/>
        </w:rPr>
        <w:t>Научная новизна</w:t>
      </w:r>
      <w:r w:rsidRPr="004E0AAE">
        <w:rPr>
          <w:sz w:val="28"/>
          <w:szCs w:val="28"/>
        </w:rPr>
        <w:t xml:space="preserve"> настоящего исследования заключается в том, что на основе ранее полученного опыта разработана структура непрерывной подготовки школьников по информатике, рассматриваемая нами как сложная</w:t>
      </w:r>
      <w:r w:rsidR="004E0AAE" w:rsidRPr="004E0AAE">
        <w:rPr>
          <w:sz w:val="28"/>
          <w:szCs w:val="28"/>
        </w:rPr>
        <w:t xml:space="preserve"> </w:t>
      </w:r>
      <w:r w:rsidRPr="004E0AAE">
        <w:rPr>
          <w:sz w:val="28"/>
          <w:szCs w:val="28"/>
        </w:rPr>
        <w:t>система, состоящая из трех взаимосвязанных ступеней обучения (I ступень – 1-4 класс, II ступень – 5-9 класс, III ступень – 10-11 класс). Теоретически обоснованы и экспериментально проверены условия внедрения структуры и содержания непрерывного обучения школьников информатике.</w:t>
      </w:r>
    </w:p>
    <w:p w:rsidR="009F7A0F" w:rsidRPr="004E0AAE" w:rsidRDefault="009F7A0F" w:rsidP="004E0AAE">
      <w:pPr>
        <w:ind w:firstLine="709"/>
        <w:jc w:val="both"/>
        <w:rPr>
          <w:sz w:val="28"/>
          <w:szCs w:val="28"/>
        </w:rPr>
      </w:pPr>
      <w:r w:rsidRPr="004E0AAE">
        <w:rPr>
          <w:i/>
          <w:sz w:val="28"/>
          <w:szCs w:val="28"/>
        </w:rPr>
        <w:t>Теоретическая значимость</w:t>
      </w:r>
      <w:r w:rsidRPr="004E0AAE">
        <w:rPr>
          <w:sz w:val="28"/>
          <w:szCs w:val="28"/>
        </w:rPr>
        <w:t xml:space="preserve"> исследования заключается в следующем: обоснована необходимость, определены особенности и способы развития модели непрерывного обучения школьников информатике.</w:t>
      </w:r>
    </w:p>
    <w:p w:rsidR="009F7A0F" w:rsidRDefault="009F7A0F" w:rsidP="004E0AAE">
      <w:pPr>
        <w:ind w:firstLine="709"/>
        <w:jc w:val="both"/>
        <w:rPr>
          <w:sz w:val="28"/>
          <w:szCs w:val="28"/>
        </w:rPr>
      </w:pPr>
      <w:r w:rsidRPr="004E0AAE">
        <w:rPr>
          <w:i/>
          <w:sz w:val="28"/>
          <w:szCs w:val="28"/>
        </w:rPr>
        <w:t>Практическая значимость</w:t>
      </w:r>
      <w:r w:rsidRPr="004E0AAE">
        <w:rPr>
          <w:sz w:val="28"/>
          <w:szCs w:val="28"/>
        </w:rPr>
        <w:t xml:space="preserve"> исследования заключается в том, что разработаны структура и элементы содержания системы непрерывного обучения школьников информатике. Материалы исследования могут быть использованы в практике непрерывной подготовки школьников по информатике.</w:t>
      </w:r>
    </w:p>
    <w:p w:rsidR="004E0AAE" w:rsidRPr="004E0AAE" w:rsidRDefault="004E0AAE" w:rsidP="004E0AAE">
      <w:pPr>
        <w:ind w:firstLine="709"/>
        <w:jc w:val="both"/>
        <w:rPr>
          <w:sz w:val="28"/>
          <w:szCs w:val="28"/>
        </w:rPr>
      </w:pPr>
    </w:p>
    <w:p w:rsidR="009F7A0F" w:rsidRPr="004E0AAE" w:rsidRDefault="004E0AAE" w:rsidP="004E0AAE">
      <w:pPr>
        <w:ind w:firstLine="709"/>
        <w:rPr>
          <w:b/>
          <w:sz w:val="28"/>
          <w:szCs w:val="28"/>
        </w:rPr>
      </w:pPr>
      <w:bookmarkStart w:id="1" w:name="_Toc227298631"/>
      <w:r>
        <w:br w:type="page"/>
      </w:r>
      <w:r w:rsidR="009F7A0F" w:rsidRPr="004E0AAE">
        <w:rPr>
          <w:b/>
          <w:sz w:val="28"/>
          <w:szCs w:val="28"/>
        </w:rPr>
        <w:t>Глава 1. Научно-методические основы введения информатики на всех этапах обучения в средней школе</w:t>
      </w:r>
      <w:bookmarkEnd w:id="1"/>
    </w:p>
    <w:p w:rsidR="004E0AAE" w:rsidRPr="004E0AAE" w:rsidRDefault="004E0AAE" w:rsidP="004E0AAE">
      <w:pPr>
        <w:ind w:firstLine="709"/>
        <w:jc w:val="both"/>
        <w:outlineLvl w:val="1"/>
        <w:rPr>
          <w:b/>
          <w:sz w:val="28"/>
          <w:szCs w:val="28"/>
        </w:rPr>
      </w:pPr>
      <w:bookmarkStart w:id="2" w:name="_Toc227298632"/>
    </w:p>
    <w:p w:rsidR="009F7A0F" w:rsidRPr="004E0AAE" w:rsidRDefault="009F7A0F" w:rsidP="004E0AAE">
      <w:pPr>
        <w:ind w:firstLine="709"/>
        <w:jc w:val="both"/>
        <w:outlineLvl w:val="1"/>
        <w:rPr>
          <w:b/>
          <w:sz w:val="28"/>
          <w:szCs w:val="28"/>
        </w:rPr>
      </w:pPr>
      <w:r w:rsidRPr="004E0AAE">
        <w:rPr>
          <w:b/>
          <w:sz w:val="28"/>
          <w:szCs w:val="28"/>
        </w:rPr>
        <w:t>1.</w:t>
      </w:r>
      <w:r w:rsidR="004E0AAE">
        <w:rPr>
          <w:b/>
          <w:sz w:val="28"/>
          <w:szCs w:val="28"/>
        </w:rPr>
        <w:t>1</w:t>
      </w:r>
      <w:r w:rsidRPr="004E0AAE">
        <w:rPr>
          <w:b/>
          <w:sz w:val="28"/>
          <w:szCs w:val="28"/>
        </w:rPr>
        <w:t xml:space="preserve"> Реализация курса информатики в школе в соответствии с ГОС-2004</w:t>
      </w:r>
      <w:bookmarkEnd w:id="2"/>
    </w:p>
    <w:p w:rsidR="004E0AAE" w:rsidRPr="004E0AAE" w:rsidRDefault="004E0AAE" w:rsidP="004E0AAE">
      <w:pPr>
        <w:ind w:firstLine="709"/>
        <w:jc w:val="both"/>
        <w:rPr>
          <w:b/>
          <w:sz w:val="28"/>
          <w:szCs w:val="28"/>
        </w:rPr>
      </w:pPr>
    </w:p>
    <w:p w:rsidR="009F7A0F" w:rsidRPr="004E0AAE" w:rsidRDefault="009F7A0F" w:rsidP="004E0AAE">
      <w:pPr>
        <w:ind w:firstLine="709"/>
        <w:jc w:val="both"/>
        <w:rPr>
          <w:sz w:val="28"/>
          <w:szCs w:val="28"/>
        </w:rPr>
      </w:pPr>
      <w:r w:rsidRPr="004E0AAE">
        <w:rPr>
          <w:sz w:val="28"/>
          <w:szCs w:val="28"/>
        </w:rPr>
        <w:t>Информатика в настоящее время - одна из фундаментальных отраслей научного знания, формирующая системно-информационный подход к анализу окружающего мира, изучающая информационные процессы, методы и средства получения, преобразования, передачи, хранения и использования информации.</w:t>
      </w:r>
    </w:p>
    <w:p w:rsidR="009F7A0F" w:rsidRPr="004E0AAE" w:rsidRDefault="009F7A0F" w:rsidP="004E0AAE">
      <w:pPr>
        <w:ind w:firstLine="709"/>
        <w:jc w:val="both"/>
        <w:rPr>
          <w:b/>
          <w:sz w:val="28"/>
          <w:szCs w:val="28"/>
        </w:rPr>
      </w:pPr>
      <w:r w:rsidRPr="004E0AAE">
        <w:rPr>
          <w:sz w:val="28"/>
          <w:szCs w:val="28"/>
        </w:rPr>
        <w:t>Начиная с 1998 года курс информатики, в соответствии с</w:t>
      </w:r>
      <w:r w:rsidR="004E0AAE" w:rsidRPr="004E0AAE">
        <w:rPr>
          <w:sz w:val="28"/>
          <w:szCs w:val="28"/>
        </w:rPr>
        <w:t xml:space="preserve"> </w:t>
      </w:r>
      <w:r w:rsidRPr="004E0AAE">
        <w:rPr>
          <w:sz w:val="28"/>
          <w:szCs w:val="28"/>
        </w:rPr>
        <w:t>Базисным учебным планом, начинает изучаться как самостоятельный курс в 10-11 классах, также желательным становится его изучение в 8 – 9 классах, за счет регионального или школьного компонента. Изучение же на пропедевтическом уровне (1 – 7 классы) может вестись, за счет школьного компонента при наличии соответствующих условий. Таким образом, решение об изучении пропедевтического курса информатики остается за руководителями общеобразовательных учреждений.</w:t>
      </w:r>
    </w:p>
    <w:p w:rsidR="009F7A0F" w:rsidRPr="004E0AAE" w:rsidRDefault="009F7A0F" w:rsidP="004E0AAE">
      <w:pPr>
        <w:ind w:firstLine="709"/>
        <w:jc w:val="both"/>
        <w:rPr>
          <w:sz w:val="28"/>
          <w:szCs w:val="28"/>
        </w:rPr>
      </w:pPr>
      <w:r w:rsidRPr="004E0AAE">
        <w:rPr>
          <w:sz w:val="28"/>
          <w:szCs w:val="28"/>
        </w:rPr>
        <w:t>Также в соответствии с БУП 1998 года информатика стала частью области «Математика», а практическая часть вынесена в предметную область «Технология». Всё это внесло разобщение, как в теорию, так и в практику в преподавании предмета.</w:t>
      </w:r>
    </w:p>
    <w:p w:rsidR="009F7A0F" w:rsidRPr="004E0AAE" w:rsidRDefault="009F7A0F" w:rsidP="004E0AAE">
      <w:pPr>
        <w:ind w:firstLine="709"/>
        <w:jc w:val="both"/>
        <w:rPr>
          <w:sz w:val="28"/>
          <w:szCs w:val="28"/>
        </w:rPr>
      </w:pPr>
      <w:r w:rsidRPr="004E0AAE">
        <w:rPr>
          <w:sz w:val="28"/>
          <w:szCs w:val="28"/>
        </w:rPr>
        <w:t>Постепенно данный предмет укрепляет свои позиции. И, несмотря на то, что совсем недавно такого предмета мы совсем не могли найти в сетке расписания, сейчас времена изменились. И как только появляется возможность, благодаря региональному и школьному компоненту БУП, начинается внедрение этой идеи.</w:t>
      </w:r>
    </w:p>
    <w:p w:rsidR="009F7A0F" w:rsidRPr="004E0AAE" w:rsidRDefault="009F7A0F" w:rsidP="004E0AAE">
      <w:pPr>
        <w:ind w:firstLine="709"/>
        <w:jc w:val="both"/>
        <w:rPr>
          <w:sz w:val="28"/>
          <w:szCs w:val="28"/>
        </w:rPr>
      </w:pPr>
      <w:r w:rsidRPr="004E0AAE">
        <w:rPr>
          <w:sz w:val="28"/>
          <w:szCs w:val="28"/>
        </w:rPr>
        <w:t>Постепенно все это находит свое отражение и в разработке государственного образовательного стандарта. В 2000-2001 годах появилась возможность включить изучение информатики в начальной школе в эксперимент по совершенствованию структуры и содержания образования.</w:t>
      </w:r>
    </w:p>
    <w:p w:rsidR="009F7A0F" w:rsidRPr="004E0AAE" w:rsidRDefault="009F7A0F" w:rsidP="004E0AAE">
      <w:pPr>
        <w:ind w:firstLine="709"/>
        <w:jc w:val="both"/>
        <w:rPr>
          <w:sz w:val="28"/>
          <w:szCs w:val="28"/>
        </w:rPr>
      </w:pPr>
      <w:r w:rsidRPr="004E0AAE">
        <w:rPr>
          <w:sz w:val="28"/>
          <w:szCs w:val="28"/>
        </w:rPr>
        <w:t>Спустя три года были проанализированы первые результаты данного эксперимента. Которые показали положительное влияние на развитие общих навыков мышления и коммуникации – важнейшее расширение традиционного содержания начального образования: «читать, писать, считать», учителя, учащиеся и их родители также отнеслись с интересом. Но перегрузка, хотя и не большая не могла остаться незамеченной, и мониторинг трёх лет показал ухудшение здоровья учащихся. Вследствие чего, одночасовое введение данного предмета решено было заменить его интеграцией в предмет «технология».</w:t>
      </w:r>
    </w:p>
    <w:p w:rsidR="009F7A0F" w:rsidRPr="004E0AAE" w:rsidRDefault="009F7A0F" w:rsidP="004E0AAE">
      <w:pPr>
        <w:ind w:firstLine="709"/>
        <w:jc w:val="both"/>
        <w:rPr>
          <w:sz w:val="28"/>
          <w:szCs w:val="28"/>
        </w:rPr>
      </w:pPr>
      <w:r w:rsidRPr="004E0AAE">
        <w:rPr>
          <w:sz w:val="28"/>
          <w:szCs w:val="28"/>
        </w:rPr>
        <w:t>Это было отмечено в федеральном компоненте, не затрагивая региональный и школьный компоненты. В целом же обучение информатике в начальной школе помогает формированию у младших школьников первоначальных представлений о свойствах информации, способах работы с ней, в частности с использованием компьютера. Также курс информатики в начальной школе вносит значимый вклад в формирование и развитие информационного компонента общеучебных умений и навыков, формирование которых является одним из приоритетов начального общего образования.</w:t>
      </w:r>
    </w:p>
    <w:p w:rsidR="009F7A0F" w:rsidRPr="004E0AAE" w:rsidRDefault="009F7A0F" w:rsidP="004E0AAE">
      <w:pPr>
        <w:ind w:firstLine="709"/>
        <w:jc w:val="both"/>
        <w:rPr>
          <w:sz w:val="28"/>
          <w:szCs w:val="28"/>
        </w:rPr>
      </w:pPr>
      <w:r w:rsidRPr="004E0AAE">
        <w:rPr>
          <w:sz w:val="28"/>
          <w:szCs w:val="28"/>
        </w:rPr>
        <w:t>В 2004 году ГОС был приравнен к документам государственного уровня. По своей социально-педагогической сути данный стандарт — обеспечение гарантий реализации конституционных прав ребенка на бесплатное полноценное общее среднее образование и, во-вторых, выражение возрастающей ответственности государства за повышение качества образования нации.</w:t>
      </w:r>
    </w:p>
    <w:p w:rsidR="009F7A0F" w:rsidRPr="004E0AAE" w:rsidRDefault="009F7A0F" w:rsidP="004E0AAE">
      <w:pPr>
        <w:ind w:firstLine="709"/>
        <w:jc w:val="both"/>
        <w:rPr>
          <w:b/>
          <w:i/>
          <w:sz w:val="28"/>
          <w:szCs w:val="28"/>
        </w:rPr>
      </w:pPr>
      <w:r w:rsidRPr="004E0AAE">
        <w:rPr>
          <w:sz w:val="28"/>
          <w:szCs w:val="28"/>
        </w:rPr>
        <w:t>Государственный стандарт общего образования — это нормы и требования, определяющие обязательный минимум содержания основных образовательных программ общего образования, максимальный объем учебной нагрузки обучающихся, уровень подготовки выпускников образовательных учреждений, а также основные требования к обеспечению образовательного процесса</w:t>
      </w:r>
    </w:p>
    <w:p w:rsidR="009F7A0F" w:rsidRPr="004E0AAE" w:rsidRDefault="009F7A0F" w:rsidP="004E0AAE">
      <w:pPr>
        <w:ind w:firstLine="709"/>
        <w:jc w:val="both"/>
        <w:rPr>
          <w:sz w:val="28"/>
          <w:szCs w:val="28"/>
        </w:rPr>
      </w:pPr>
      <w:r w:rsidRPr="004E0AAE">
        <w:rPr>
          <w:sz w:val="28"/>
          <w:szCs w:val="28"/>
        </w:rPr>
        <w:t>Государственный образовательный стандарт создает условия для поддержания качества общего образования в Российской Федерации не ниже международного уровня путем постоянного соотнесения с образовательными стандартами стран, занимающих ведущее положение в международных рейтингах.</w:t>
      </w:r>
    </w:p>
    <w:p w:rsidR="009F7A0F" w:rsidRPr="004E0AAE" w:rsidRDefault="009F7A0F" w:rsidP="004E0AAE">
      <w:pPr>
        <w:ind w:firstLine="709"/>
        <w:jc w:val="both"/>
        <w:rPr>
          <w:sz w:val="28"/>
          <w:szCs w:val="28"/>
        </w:rPr>
      </w:pPr>
      <w:r w:rsidRPr="004E0AAE">
        <w:rPr>
          <w:sz w:val="28"/>
          <w:szCs w:val="28"/>
        </w:rPr>
        <w:t>В новом стандарте для начальной школы есть два нововведения, имеющих отношение к пропедевтике учебного предмета “Информатика и ИКТ”, - это перечень общеучебных умений и раздел образовательной области “Технологии” под названием “Практика работы на компьютере (использование информационных технологий)”. Вместе с тем, раздел, связанный с изучением информационных технологий, не является для школ обязательным, а вводится в обучение “при наличии материально-технических средств”.</w:t>
      </w:r>
    </w:p>
    <w:p w:rsidR="009F7A0F" w:rsidRPr="004E0AAE" w:rsidRDefault="009F7A0F" w:rsidP="004E0AAE">
      <w:pPr>
        <w:ind w:firstLine="709"/>
        <w:jc w:val="both"/>
        <w:rPr>
          <w:sz w:val="28"/>
          <w:szCs w:val="28"/>
        </w:rPr>
      </w:pPr>
      <w:r w:rsidRPr="004E0AAE">
        <w:rPr>
          <w:sz w:val="28"/>
          <w:szCs w:val="28"/>
        </w:rPr>
        <w:t>Федеральный базисный учебный план 2004 года разработан на основе федерального компонента государственного стандарта общего образования 2004 года. В федеральном базисном учебном плане предложено годовое распределение часов.</w:t>
      </w:r>
    </w:p>
    <w:p w:rsidR="009F7A0F" w:rsidRPr="004E0AAE" w:rsidRDefault="009F7A0F" w:rsidP="004E0AAE">
      <w:pPr>
        <w:ind w:firstLine="709"/>
        <w:jc w:val="both"/>
        <w:rPr>
          <w:sz w:val="28"/>
          <w:szCs w:val="28"/>
        </w:rPr>
      </w:pPr>
      <w:r w:rsidRPr="004E0AAE">
        <w:rPr>
          <w:sz w:val="28"/>
          <w:szCs w:val="28"/>
        </w:rPr>
        <w:t>По новому БУП 2004 года предмет получил название «Информатика и ИКТ»</w:t>
      </w:r>
      <w:r w:rsidR="004E0AAE" w:rsidRPr="004E0AAE">
        <w:rPr>
          <w:sz w:val="28"/>
          <w:szCs w:val="28"/>
        </w:rPr>
        <w:t xml:space="preserve"> </w:t>
      </w:r>
      <w:r w:rsidRPr="004E0AAE">
        <w:rPr>
          <w:sz w:val="28"/>
          <w:szCs w:val="28"/>
        </w:rPr>
        <w:t>и изучается как базовый курс в 8 классе по 1 часу в неделю и в 9 классе по 2 часа в неделю.</w:t>
      </w:r>
      <w:r w:rsidR="004E0AAE" w:rsidRPr="004E0AAE">
        <w:rPr>
          <w:sz w:val="28"/>
          <w:szCs w:val="28"/>
        </w:rPr>
        <w:t xml:space="preserve"> </w:t>
      </w:r>
      <w:r w:rsidRPr="004E0AAE">
        <w:rPr>
          <w:sz w:val="28"/>
          <w:szCs w:val="28"/>
        </w:rPr>
        <w:t>В 3 и 4 классах предмет вводится как учебный модуль предмета «Технология». Мы видим, что происходит разрыв в изучении предмета, а это недопустимо с педагогической точки зрения. Поэтому целесообразно за счет школьного компонента продолжать изучение предмета информатика в 5 - 7 классах по 1 часу в неделю. Содержательно это будут те же самые линии, но опирающиеся на задачи, компьютерные среды, соответствующие возрасту и развитию школьников 5 - 7 классов.</w:t>
      </w:r>
    </w:p>
    <w:p w:rsidR="009F7A0F" w:rsidRPr="004E0AAE" w:rsidRDefault="009F7A0F" w:rsidP="004E0AAE">
      <w:pPr>
        <w:ind w:firstLine="709"/>
        <w:jc w:val="both"/>
        <w:rPr>
          <w:sz w:val="28"/>
          <w:szCs w:val="28"/>
        </w:rPr>
      </w:pPr>
      <w:r w:rsidRPr="004E0AAE">
        <w:rPr>
          <w:sz w:val="28"/>
          <w:szCs w:val="28"/>
        </w:rPr>
        <w:t>Постепенно происходит оснащение школ техническими средствами обучения, автоматизированными рабочими местами (в том числе персональными компьютерами) по различным федеральным и региональным программам.</w:t>
      </w:r>
    </w:p>
    <w:p w:rsidR="009F7A0F" w:rsidRPr="004E0AAE" w:rsidRDefault="009F7A0F" w:rsidP="004E0AAE">
      <w:pPr>
        <w:ind w:firstLine="709"/>
        <w:jc w:val="both"/>
        <w:rPr>
          <w:sz w:val="28"/>
          <w:szCs w:val="28"/>
        </w:rPr>
      </w:pPr>
      <w:r w:rsidRPr="004E0AAE">
        <w:rPr>
          <w:sz w:val="28"/>
          <w:szCs w:val="28"/>
        </w:rPr>
        <w:t>Так начинает выполняться программа «Дети России», в рамках национального проекта «Образование», рассчитанная на 2007 – 2010 года. В рамках чего началось оснащение школ компьютерами, а также подключение их к глобальной сети Интернет.</w:t>
      </w:r>
    </w:p>
    <w:p w:rsidR="009F7A0F" w:rsidRPr="004E0AAE" w:rsidRDefault="009F7A0F" w:rsidP="004E0AAE">
      <w:pPr>
        <w:ind w:firstLine="709"/>
        <w:jc w:val="both"/>
        <w:rPr>
          <w:sz w:val="28"/>
          <w:szCs w:val="28"/>
        </w:rPr>
      </w:pPr>
      <w:r w:rsidRPr="004E0AAE">
        <w:rPr>
          <w:sz w:val="28"/>
          <w:szCs w:val="28"/>
        </w:rPr>
        <w:t>Проект по подключению к сети Интернет был реализован в рекордно короткие сроки. Кроме того, со временем школы планируется перевести на открытое программное обеспечение.</w:t>
      </w:r>
    </w:p>
    <w:p w:rsidR="009F7A0F" w:rsidRPr="004E0AAE" w:rsidRDefault="009F7A0F" w:rsidP="004E0AAE">
      <w:pPr>
        <w:ind w:firstLine="709"/>
        <w:jc w:val="both"/>
        <w:rPr>
          <w:sz w:val="28"/>
          <w:szCs w:val="28"/>
        </w:rPr>
      </w:pPr>
      <w:r w:rsidRPr="004E0AAE">
        <w:rPr>
          <w:sz w:val="28"/>
          <w:szCs w:val="28"/>
        </w:rPr>
        <w:t>Важным аспектом любого курса является его единство и непрерывность. Федеральный компонент государственного стандарта общего образования не предусматривает изучение "Информатики и ИКТ" в 5-7 классах, но за счет регионального компонента и компонента образовательного учреждения, можно изучать этот предмет, как в начальной школе, так и в 5-7 классах. Это позволит реализовать непрерывный курс информатики.</w:t>
      </w:r>
    </w:p>
    <w:p w:rsidR="009F7A0F" w:rsidRPr="004E0AAE" w:rsidRDefault="009F7A0F" w:rsidP="004E0AAE">
      <w:pPr>
        <w:ind w:firstLine="709"/>
        <w:jc w:val="both"/>
        <w:rPr>
          <w:sz w:val="28"/>
          <w:szCs w:val="28"/>
        </w:rPr>
      </w:pPr>
      <w:r w:rsidRPr="004E0AAE">
        <w:rPr>
          <w:sz w:val="28"/>
          <w:szCs w:val="28"/>
        </w:rPr>
        <w:t>Изучение курса информатики на всех ступенях поддерживается рядом авторских программ и учебно-методических пособий. Но нет единой концепции преподавания данного курса.</w:t>
      </w:r>
    </w:p>
    <w:p w:rsidR="009F7A0F" w:rsidRPr="004E0AAE" w:rsidRDefault="009F7A0F" w:rsidP="004E0AAE">
      <w:pPr>
        <w:ind w:firstLine="709"/>
        <w:jc w:val="both"/>
        <w:rPr>
          <w:sz w:val="28"/>
          <w:szCs w:val="28"/>
        </w:rPr>
      </w:pPr>
      <w:r w:rsidRPr="004E0AAE">
        <w:rPr>
          <w:sz w:val="28"/>
          <w:szCs w:val="28"/>
        </w:rPr>
        <w:t>Знание персонального компьютера, умение работать с ИКТ помогает лучше усвоить программу основной школы. И, начиная с 2002/2003 учебного года, во многих школах информатика представлена как отдельный предмет в начальной школе, её изучение в 5-7 классах происходит за счет вариативной части БУП и предмета материальные технологии.</w:t>
      </w:r>
    </w:p>
    <w:p w:rsidR="009F7A0F" w:rsidRPr="004E0AAE" w:rsidRDefault="009F7A0F" w:rsidP="004E0AAE">
      <w:pPr>
        <w:ind w:firstLine="709"/>
        <w:jc w:val="both"/>
        <w:rPr>
          <w:sz w:val="28"/>
          <w:szCs w:val="28"/>
        </w:rPr>
      </w:pPr>
      <w:r w:rsidRPr="004E0AAE">
        <w:rPr>
          <w:sz w:val="28"/>
          <w:szCs w:val="28"/>
        </w:rPr>
        <w:t>Таким образом, непрерывность обучения информатике со 2 по 11 класс – необходимый шаг в развитии общего образования. В соответствии со структурой школьного образования, сегодня выстраивается многоуровневая структура предмета «Информатика и ИКТ». И важно рассматривать её, как непрерывный, целостный, систематический курс изучения.</w:t>
      </w:r>
    </w:p>
    <w:p w:rsidR="009F7A0F" w:rsidRPr="004E0AAE" w:rsidRDefault="009F7A0F" w:rsidP="004E0AAE">
      <w:pPr>
        <w:ind w:firstLine="709"/>
        <w:jc w:val="both"/>
        <w:rPr>
          <w:sz w:val="28"/>
          <w:szCs w:val="28"/>
        </w:rPr>
      </w:pPr>
      <w:r w:rsidRPr="004E0AAE">
        <w:rPr>
          <w:sz w:val="28"/>
          <w:szCs w:val="28"/>
        </w:rPr>
        <w:t>Информатика является достаточно новым предметом. Как любая наука, а тем более новая, постоянно развивается. Можно сказать, что сейчас идет очередной виток ее развития и становления. И несмотря на то, что непрерывность изучения курса уже не вызывает сомнений, концепции такого изучения нет. В связи с этим часто выявляются трудности и для учителей, ведь учитель ведущей на каждой следующей ступени не может опереться на предыдущую, так и для учащихся, ведь часть материала может быть пропущена, а часть повторяться. Именно поэтому в нашей работе мы хотим создать структуру содержания непрерывного курса, которая поможет в дальнейшем и учителю, и ученикам.</w:t>
      </w:r>
    </w:p>
    <w:p w:rsidR="009F7A0F" w:rsidRPr="004E0AAE" w:rsidRDefault="009F7A0F" w:rsidP="004E0AAE">
      <w:pPr>
        <w:ind w:firstLine="709"/>
        <w:jc w:val="both"/>
        <w:rPr>
          <w:b/>
          <w:sz w:val="28"/>
          <w:szCs w:val="28"/>
        </w:rPr>
      </w:pPr>
    </w:p>
    <w:p w:rsidR="009F7A0F" w:rsidRPr="004E0AAE" w:rsidRDefault="004E0AAE" w:rsidP="004E0AAE">
      <w:pPr>
        <w:ind w:firstLine="709"/>
        <w:rPr>
          <w:b/>
          <w:sz w:val="28"/>
          <w:szCs w:val="28"/>
        </w:rPr>
      </w:pPr>
      <w:bookmarkStart w:id="3" w:name="_Toc227298633"/>
      <w:r>
        <w:rPr>
          <w:b/>
          <w:sz w:val="28"/>
          <w:szCs w:val="28"/>
        </w:rPr>
        <w:t>1.2</w:t>
      </w:r>
      <w:r w:rsidR="009F7A0F" w:rsidRPr="004E0AAE">
        <w:rPr>
          <w:b/>
          <w:sz w:val="28"/>
          <w:szCs w:val="28"/>
        </w:rPr>
        <w:t xml:space="preserve"> Существующая практика непрерывного обучения школьников</w:t>
      </w:r>
      <w:bookmarkEnd w:id="3"/>
    </w:p>
    <w:p w:rsidR="004E0AAE" w:rsidRPr="004E0AAE" w:rsidRDefault="004E0AAE" w:rsidP="004E0AAE">
      <w:pPr>
        <w:ind w:firstLine="709"/>
        <w:jc w:val="both"/>
        <w:rPr>
          <w:b/>
          <w:sz w:val="28"/>
          <w:szCs w:val="28"/>
        </w:rPr>
      </w:pPr>
    </w:p>
    <w:p w:rsidR="009F7A0F" w:rsidRPr="004E0AAE" w:rsidRDefault="009F7A0F" w:rsidP="004E0AAE">
      <w:pPr>
        <w:ind w:firstLine="709"/>
        <w:jc w:val="both"/>
        <w:rPr>
          <w:sz w:val="28"/>
          <w:szCs w:val="28"/>
        </w:rPr>
      </w:pPr>
      <w:r w:rsidRPr="004E0AAE">
        <w:rPr>
          <w:sz w:val="28"/>
          <w:szCs w:val="28"/>
        </w:rPr>
        <w:t>В последние годы много и часто говорят о недостаточной эффективности процесса обучения в школе. Главную причину видят в том, что его традиционная организация не отвечает требованиям времени, не создает условий для улучшения качества обучения и развития учащихся. С этим трудно не согласиться. Решение этой проблемы, главным образом, зависит от того, на получение какого именно результата ориентируется образовательное учреждение.</w:t>
      </w:r>
    </w:p>
    <w:p w:rsidR="009F7A0F" w:rsidRPr="004E0AAE" w:rsidRDefault="009F7A0F" w:rsidP="004E0AAE">
      <w:pPr>
        <w:ind w:firstLine="709"/>
        <w:jc w:val="both"/>
        <w:rPr>
          <w:sz w:val="28"/>
          <w:szCs w:val="28"/>
        </w:rPr>
      </w:pPr>
      <w:r w:rsidRPr="004E0AAE">
        <w:rPr>
          <w:sz w:val="28"/>
          <w:szCs w:val="28"/>
        </w:rPr>
        <w:t>Как известно, основное звено образования составляет система непрерывного образования. При обеспечении непрерывного образования государственными учебными стандартами и соответствующими учебными программами необходимо обращать основное внимание на то, чтобы они соответствовали уровню мировых стандартов.</w:t>
      </w:r>
    </w:p>
    <w:p w:rsidR="009F7A0F" w:rsidRPr="004E0AAE" w:rsidRDefault="009F7A0F" w:rsidP="004E0AAE">
      <w:pPr>
        <w:pStyle w:val="a5"/>
        <w:ind w:firstLine="709"/>
        <w:rPr>
          <w:szCs w:val="28"/>
        </w:rPr>
      </w:pPr>
      <w:r w:rsidRPr="004E0AAE">
        <w:rPr>
          <w:szCs w:val="28"/>
        </w:rPr>
        <w:t xml:space="preserve">Концепция непрерывного обучения, получающая все большее распространение в мире. Европейский саммит, прошедший в Лиссабоне в марте </w:t>
      </w:r>
      <w:smartTag w:uri="urn:schemas-microsoft-com:office:smarttags" w:element="metricconverter">
        <w:smartTagPr>
          <w:attr w:name="ProductID" w:val="2000 г"/>
        </w:smartTagPr>
        <w:r w:rsidRPr="004E0AAE">
          <w:rPr>
            <w:szCs w:val="28"/>
          </w:rPr>
          <w:t>2000 г</w:t>
        </w:r>
      </w:smartTag>
      <w:r w:rsidRPr="004E0AAE">
        <w:rPr>
          <w:szCs w:val="28"/>
        </w:rPr>
        <w:t>., стал поворотным моментом в определении политики и практики Европейского Союза. Его выводы подтверждают, что Европа уже вступила в "эпоху знаний" со всеми вытекающими культурными, экономическими и социальными последствиями. Быстро меняются привычные модели образования, работы и самой жизни. Выводы Лиссабонского саммита подтверждают, что успешный переход к экономике и обществу, основанных на знании, должен сопровождаться процессом непрерывного образования.</w:t>
      </w:r>
    </w:p>
    <w:p w:rsidR="009F7A0F" w:rsidRPr="004E0AAE" w:rsidRDefault="009F7A0F" w:rsidP="004E0AAE">
      <w:pPr>
        <w:ind w:firstLine="709"/>
        <w:jc w:val="both"/>
        <w:rPr>
          <w:sz w:val="28"/>
          <w:szCs w:val="28"/>
        </w:rPr>
      </w:pPr>
      <w:r w:rsidRPr="004E0AAE">
        <w:rPr>
          <w:sz w:val="28"/>
          <w:szCs w:val="28"/>
        </w:rPr>
        <w:t>Это направление в образовании принято как стратегическое</w:t>
      </w:r>
      <w:r w:rsidR="004E0AAE" w:rsidRPr="004E0AAE">
        <w:rPr>
          <w:sz w:val="28"/>
          <w:szCs w:val="28"/>
        </w:rPr>
        <w:t xml:space="preserve"> </w:t>
      </w:r>
      <w:r w:rsidRPr="004E0AAE">
        <w:rPr>
          <w:sz w:val="28"/>
          <w:szCs w:val="28"/>
        </w:rPr>
        <w:t>в странах</w:t>
      </w:r>
      <w:r w:rsidR="004E0AAE" w:rsidRPr="004E0AAE">
        <w:rPr>
          <w:sz w:val="28"/>
          <w:szCs w:val="28"/>
        </w:rPr>
        <w:t xml:space="preserve"> </w:t>
      </w:r>
      <w:r w:rsidRPr="004E0AAE">
        <w:rPr>
          <w:sz w:val="28"/>
          <w:szCs w:val="28"/>
        </w:rPr>
        <w:t>АРЕС (Форум Азиатско-Тихоокеанского экономического сотрудничества). Проблемы падения эффективности обучения учащихся по сравнению с другими странами, стимулировало начало реформ образования в США, Европе и России.</w:t>
      </w:r>
    </w:p>
    <w:p w:rsidR="009F7A0F" w:rsidRPr="004E0AAE" w:rsidRDefault="009F7A0F" w:rsidP="004E0AAE">
      <w:pPr>
        <w:ind w:firstLine="709"/>
        <w:jc w:val="both"/>
        <w:rPr>
          <w:sz w:val="28"/>
          <w:szCs w:val="28"/>
        </w:rPr>
      </w:pPr>
      <w:r w:rsidRPr="004E0AAE">
        <w:rPr>
          <w:sz w:val="28"/>
          <w:szCs w:val="28"/>
        </w:rPr>
        <w:t>Таким образом, несмотря на то, что во многих странах уже исторически сложилась некая концепция обучения, проблема повышения качества образования существует и в связи с этим проводятся различные образовательные реформы. Но тем не менее видна одна определенная концепция – стремление к непрерывному обучению. При чем как непрерывный переход с одной ступени обучения на другую, так и непрерывное обучение основных предметов, поскольку учащиеся встретятся с ними на всех ступенях обучения, а главное в своей обыденной жизни. В педагогической науке сложились определенные традиции, создающие условия для развития системы непрерывного образования школьников и подготовки учителя к управлению этим процессом.</w:t>
      </w:r>
    </w:p>
    <w:p w:rsidR="009F7A0F" w:rsidRPr="004E0AAE" w:rsidRDefault="009F7A0F" w:rsidP="004E0AAE">
      <w:pPr>
        <w:ind w:firstLine="709"/>
        <w:jc w:val="both"/>
        <w:rPr>
          <w:sz w:val="28"/>
          <w:szCs w:val="28"/>
        </w:rPr>
      </w:pPr>
      <w:r w:rsidRPr="004E0AAE">
        <w:rPr>
          <w:sz w:val="28"/>
          <w:szCs w:val="28"/>
        </w:rPr>
        <w:t>Цель и задачи непрерывного образования определяют базовые принципы построения и развития его системы, которые обеспечивают опережающий характер содержания обучения в соответствии с требованиями общества, ориентации на развитие личности. В системе непрерывного образования к числу таких принципов часто относят:</w:t>
      </w:r>
    </w:p>
    <w:p w:rsidR="009F7A0F" w:rsidRPr="004E0AAE" w:rsidRDefault="009F7A0F" w:rsidP="004E0AAE">
      <w:pPr>
        <w:pStyle w:val="2"/>
        <w:numPr>
          <w:ilvl w:val="0"/>
          <w:numId w:val="2"/>
        </w:numPr>
        <w:tabs>
          <w:tab w:val="left" w:pos="900"/>
        </w:tabs>
        <w:snapToGrid w:val="0"/>
        <w:spacing w:after="0" w:line="360" w:lineRule="auto"/>
        <w:ind w:left="0" w:firstLine="709"/>
        <w:jc w:val="both"/>
        <w:rPr>
          <w:sz w:val="28"/>
          <w:szCs w:val="28"/>
        </w:rPr>
      </w:pPr>
      <w:r w:rsidRPr="004E0AAE">
        <w:rPr>
          <w:sz w:val="28"/>
          <w:szCs w:val="28"/>
        </w:rPr>
        <w:t>системность</w:t>
      </w:r>
    </w:p>
    <w:p w:rsidR="009F7A0F" w:rsidRPr="004E0AAE" w:rsidRDefault="009F7A0F" w:rsidP="004E0AAE">
      <w:pPr>
        <w:pStyle w:val="2"/>
        <w:numPr>
          <w:ilvl w:val="0"/>
          <w:numId w:val="3"/>
        </w:numPr>
        <w:tabs>
          <w:tab w:val="left" w:pos="900"/>
        </w:tabs>
        <w:snapToGrid w:val="0"/>
        <w:spacing w:after="0" w:line="360" w:lineRule="auto"/>
        <w:ind w:left="0" w:firstLine="709"/>
        <w:jc w:val="both"/>
        <w:rPr>
          <w:sz w:val="28"/>
          <w:szCs w:val="28"/>
        </w:rPr>
      </w:pPr>
      <w:r w:rsidRPr="004E0AAE">
        <w:rPr>
          <w:sz w:val="28"/>
          <w:szCs w:val="28"/>
        </w:rPr>
        <w:t>открытость и доступность</w:t>
      </w:r>
    </w:p>
    <w:p w:rsidR="009F7A0F" w:rsidRPr="004E0AAE" w:rsidRDefault="009F7A0F" w:rsidP="004E0AAE">
      <w:pPr>
        <w:pStyle w:val="2"/>
        <w:numPr>
          <w:ilvl w:val="0"/>
          <w:numId w:val="4"/>
        </w:numPr>
        <w:tabs>
          <w:tab w:val="left" w:pos="900"/>
        </w:tabs>
        <w:snapToGrid w:val="0"/>
        <w:spacing w:after="0" w:line="360" w:lineRule="auto"/>
        <w:ind w:left="0" w:firstLine="709"/>
        <w:jc w:val="both"/>
        <w:rPr>
          <w:sz w:val="28"/>
          <w:szCs w:val="28"/>
        </w:rPr>
      </w:pPr>
      <w:r w:rsidRPr="004E0AAE">
        <w:rPr>
          <w:sz w:val="28"/>
          <w:szCs w:val="28"/>
        </w:rPr>
        <w:t>информационность</w:t>
      </w:r>
    </w:p>
    <w:p w:rsidR="009F7A0F" w:rsidRPr="004E0AAE" w:rsidRDefault="009F7A0F" w:rsidP="004E0AAE">
      <w:pPr>
        <w:pStyle w:val="2"/>
        <w:numPr>
          <w:ilvl w:val="0"/>
          <w:numId w:val="5"/>
        </w:numPr>
        <w:tabs>
          <w:tab w:val="left" w:pos="900"/>
        </w:tabs>
        <w:snapToGrid w:val="0"/>
        <w:spacing w:after="0" w:line="360" w:lineRule="auto"/>
        <w:ind w:left="0" w:firstLine="709"/>
        <w:jc w:val="both"/>
        <w:rPr>
          <w:sz w:val="28"/>
          <w:szCs w:val="28"/>
        </w:rPr>
      </w:pPr>
      <w:r w:rsidRPr="004E0AAE">
        <w:rPr>
          <w:sz w:val="28"/>
          <w:szCs w:val="28"/>
        </w:rPr>
        <w:t>индивидуализация и дифференциация обучения</w:t>
      </w:r>
    </w:p>
    <w:p w:rsidR="009F7A0F" w:rsidRPr="004E0AAE" w:rsidRDefault="009F7A0F" w:rsidP="004E0AAE">
      <w:pPr>
        <w:ind w:firstLine="709"/>
        <w:jc w:val="both"/>
        <w:rPr>
          <w:sz w:val="28"/>
          <w:szCs w:val="28"/>
        </w:rPr>
      </w:pPr>
      <w:r w:rsidRPr="004E0AAE">
        <w:rPr>
          <w:sz w:val="28"/>
          <w:szCs w:val="28"/>
        </w:rPr>
        <w:t>Исторически сложилось непрерывное изучение ряда предметов, таких как математика, русский язык и другие. В настоящее время все больше образовательных учреждений стремится развивать непрерывное обучение ряду предметов, которые традиционно не изучались, таким образом, открыты несколько экспериментальных площадок. Основными направлениями являются экологическое образование, историческое, обучение информатике, трудовое и другие.</w:t>
      </w:r>
    </w:p>
    <w:p w:rsidR="009F7A0F" w:rsidRPr="004E0AAE" w:rsidRDefault="009F7A0F" w:rsidP="004E0AAE">
      <w:pPr>
        <w:ind w:firstLine="709"/>
        <w:jc w:val="both"/>
        <w:rPr>
          <w:sz w:val="28"/>
          <w:szCs w:val="28"/>
        </w:rPr>
      </w:pPr>
      <w:r w:rsidRPr="004E0AAE">
        <w:rPr>
          <w:sz w:val="28"/>
          <w:szCs w:val="28"/>
        </w:rPr>
        <w:t>Кроме отдельно рассматриваемых образовательных областей, проводятся также эксперименты по преемственности между ступенями общеобразовательной школы как условие получения нового образовательного результата ряда предметов.</w:t>
      </w:r>
    </w:p>
    <w:p w:rsidR="009F7A0F" w:rsidRPr="004E0AAE" w:rsidRDefault="009F7A0F" w:rsidP="004E0AAE">
      <w:pPr>
        <w:ind w:firstLine="709"/>
        <w:jc w:val="both"/>
        <w:rPr>
          <w:sz w:val="28"/>
          <w:szCs w:val="28"/>
        </w:rPr>
      </w:pPr>
      <w:r w:rsidRPr="004E0AAE">
        <w:rPr>
          <w:sz w:val="28"/>
          <w:szCs w:val="28"/>
        </w:rPr>
        <w:t>Так, например, Российская академия образования и Московский психолого-социальный институт во главе с академиком РАО Д.И.</w:t>
      </w:r>
      <w:r w:rsidR="004E0AAE">
        <w:rPr>
          <w:sz w:val="28"/>
          <w:szCs w:val="28"/>
        </w:rPr>
        <w:t xml:space="preserve"> </w:t>
      </w:r>
      <w:r w:rsidRPr="004E0AAE">
        <w:rPr>
          <w:sz w:val="28"/>
          <w:szCs w:val="28"/>
        </w:rPr>
        <w:t>Фельдштейном</w:t>
      </w:r>
      <w:r w:rsidR="004E0AAE" w:rsidRPr="004E0AAE">
        <w:rPr>
          <w:sz w:val="28"/>
          <w:szCs w:val="28"/>
        </w:rPr>
        <w:t xml:space="preserve"> </w:t>
      </w:r>
      <w:r w:rsidRPr="004E0AAE">
        <w:rPr>
          <w:sz w:val="28"/>
          <w:szCs w:val="28"/>
        </w:rPr>
        <w:t>проводят эксперимент на базе «Школы 2100» по обеспечению непрерывного образовательного процесса при изучении предметов русский язык, литература, история, природоведение, биология, география, направленного на получение нового образовательного результата.</w:t>
      </w:r>
    </w:p>
    <w:p w:rsidR="009F7A0F" w:rsidRPr="004E0AAE" w:rsidRDefault="009F7A0F" w:rsidP="004E0AAE">
      <w:pPr>
        <w:ind w:firstLine="709"/>
        <w:jc w:val="both"/>
        <w:rPr>
          <w:sz w:val="28"/>
          <w:szCs w:val="28"/>
        </w:rPr>
      </w:pPr>
      <w:r w:rsidRPr="004E0AAE">
        <w:rPr>
          <w:sz w:val="28"/>
          <w:szCs w:val="28"/>
        </w:rPr>
        <w:t>Экспериментальными площадками стали школы г. Санкт-Петербурга, Ленинградской области, Республики Чувашии, Ивановской области, Псковской области, Костромской области, Ярославской области, Республики Татарстан, Республики Башкортостан, Ростовской области, Краснодарского края. К сожалению, о результатах эксперимента говорить пока рано. Сроки его проведения с 2008 по 2011 год.</w:t>
      </w:r>
    </w:p>
    <w:p w:rsidR="009F7A0F" w:rsidRPr="004E0AAE" w:rsidRDefault="009F7A0F" w:rsidP="004E0AAE">
      <w:pPr>
        <w:ind w:firstLine="709"/>
        <w:jc w:val="both"/>
        <w:rPr>
          <w:sz w:val="28"/>
          <w:szCs w:val="28"/>
        </w:rPr>
      </w:pPr>
      <w:r w:rsidRPr="004E0AAE">
        <w:rPr>
          <w:sz w:val="28"/>
          <w:szCs w:val="28"/>
        </w:rPr>
        <w:t>В «Школе 2100» ориентируются на принципы непрерывного образования, разработан</w:t>
      </w:r>
      <w:r w:rsidR="004E0AAE">
        <w:rPr>
          <w:sz w:val="28"/>
          <w:szCs w:val="28"/>
        </w:rPr>
        <w:t>ные академиком РАО А.</w:t>
      </w:r>
      <w:r w:rsidRPr="004E0AAE">
        <w:rPr>
          <w:sz w:val="28"/>
          <w:szCs w:val="28"/>
        </w:rPr>
        <w:t>А. Леонтьевым:</w:t>
      </w:r>
    </w:p>
    <w:p w:rsidR="009F7A0F" w:rsidRPr="004E0AAE" w:rsidRDefault="009F7A0F" w:rsidP="004E0AAE">
      <w:pPr>
        <w:numPr>
          <w:ilvl w:val="3"/>
          <w:numId w:val="6"/>
        </w:numPr>
        <w:ind w:left="0" w:firstLine="709"/>
        <w:jc w:val="both"/>
        <w:rPr>
          <w:sz w:val="28"/>
          <w:szCs w:val="28"/>
        </w:rPr>
      </w:pPr>
      <w:r w:rsidRPr="004E0AAE">
        <w:rPr>
          <w:sz w:val="28"/>
          <w:szCs w:val="28"/>
        </w:rPr>
        <w:t>личностно – ориентированные</w:t>
      </w:r>
    </w:p>
    <w:p w:rsidR="009F7A0F" w:rsidRPr="004E0AAE" w:rsidRDefault="009F7A0F" w:rsidP="004E0AAE">
      <w:pPr>
        <w:ind w:firstLine="709"/>
        <w:jc w:val="both"/>
        <w:rPr>
          <w:sz w:val="28"/>
          <w:szCs w:val="28"/>
        </w:rPr>
      </w:pPr>
      <w:r w:rsidRPr="004E0AAE">
        <w:rPr>
          <w:sz w:val="28"/>
          <w:szCs w:val="28"/>
        </w:rPr>
        <w:t>- адаптивности</w:t>
      </w:r>
    </w:p>
    <w:p w:rsidR="009F7A0F" w:rsidRPr="004E0AAE" w:rsidRDefault="009F7A0F" w:rsidP="004E0AAE">
      <w:pPr>
        <w:ind w:firstLine="709"/>
        <w:jc w:val="both"/>
        <w:rPr>
          <w:sz w:val="28"/>
          <w:szCs w:val="28"/>
        </w:rPr>
      </w:pPr>
      <w:r w:rsidRPr="004E0AAE">
        <w:rPr>
          <w:sz w:val="28"/>
          <w:szCs w:val="28"/>
        </w:rPr>
        <w:t>- развития</w:t>
      </w:r>
    </w:p>
    <w:p w:rsidR="009F7A0F" w:rsidRPr="004E0AAE" w:rsidRDefault="009F7A0F" w:rsidP="004E0AAE">
      <w:pPr>
        <w:ind w:firstLine="709"/>
        <w:jc w:val="both"/>
        <w:rPr>
          <w:sz w:val="28"/>
          <w:szCs w:val="28"/>
        </w:rPr>
      </w:pPr>
      <w:r w:rsidRPr="004E0AAE">
        <w:rPr>
          <w:sz w:val="28"/>
          <w:szCs w:val="28"/>
        </w:rPr>
        <w:t>- психологической комфортности</w:t>
      </w:r>
    </w:p>
    <w:p w:rsidR="009F7A0F" w:rsidRPr="004E0AAE" w:rsidRDefault="009F7A0F" w:rsidP="004E0AAE">
      <w:pPr>
        <w:numPr>
          <w:ilvl w:val="3"/>
          <w:numId w:val="7"/>
        </w:numPr>
        <w:ind w:left="0" w:firstLine="709"/>
        <w:jc w:val="both"/>
        <w:rPr>
          <w:sz w:val="28"/>
          <w:szCs w:val="28"/>
        </w:rPr>
      </w:pPr>
      <w:r w:rsidRPr="004E0AAE">
        <w:rPr>
          <w:sz w:val="28"/>
          <w:szCs w:val="28"/>
        </w:rPr>
        <w:t>культурно – ориентированные</w:t>
      </w:r>
    </w:p>
    <w:p w:rsidR="009F7A0F" w:rsidRPr="004E0AAE" w:rsidRDefault="009F7A0F" w:rsidP="004E0AAE">
      <w:pPr>
        <w:ind w:firstLine="709"/>
        <w:jc w:val="both"/>
        <w:rPr>
          <w:sz w:val="28"/>
          <w:szCs w:val="28"/>
        </w:rPr>
      </w:pPr>
      <w:r w:rsidRPr="004E0AAE">
        <w:rPr>
          <w:sz w:val="28"/>
          <w:szCs w:val="28"/>
        </w:rPr>
        <w:t>- принцип целостности картины мира</w:t>
      </w:r>
    </w:p>
    <w:p w:rsidR="009F7A0F" w:rsidRPr="004E0AAE" w:rsidRDefault="009F7A0F" w:rsidP="004E0AAE">
      <w:pPr>
        <w:ind w:firstLine="709"/>
        <w:jc w:val="both"/>
        <w:rPr>
          <w:sz w:val="28"/>
          <w:szCs w:val="28"/>
        </w:rPr>
      </w:pPr>
      <w:r w:rsidRPr="004E0AAE">
        <w:rPr>
          <w:sz w:val="28"/>
          <w:szCs w:val="28"/>
        </w:rPr>
        <w:t>- целостности содержания образования</w:t>
      </w:r>
    </w:p>
    <w:p w:rsidR="009F7A0F" w:rsidRPr="004E0AAE" w:rsidRDefault="009F7A0F" w:rsidP="004E0AAE">
      <w:pPr>
        <w:ind w:firstLine="709"/>
        <w:jc w:val="both"/>
        <w:rPr>
          <w:sz w:val="28"/>
          <w:szCs w:val="28"/>
        </w:rPr>
      </w:pPr>
      <w:r w:rsidRPr="004E0AAE">
        <w:rPr>
          <w:sz w:val="28"/>
          <w:szCs w:val="28"/>
        </w:rPr>
        <w:t>- систематичности</w:t>
      </w:r>
    </w:p>
    <w:p w:rsidR="009F7A0F" w:rsidRPr="004E0AAE" w:rsidRDefault="009F7A0F" w:rsidP="004E0AAE">
      <w:pPr>
        <w:ind w:firstLine="709"/>
        <w:jc w:val="both"/>
        <w:rPr>
          <w:sz w:val="28"/>
          <w:szCs w:val="28"/>
        </w:rPr>
      </w:pPr>
      <w:r w:rsidRPr="004E0AAE">
        <w:rPr>
          <w:sz w:val="28"/>
          <w:szCs w:val="28"/>
        </w:rPr>
        <w:t>- смыслового отношения к миру</w:t>
      </w:r>
    </w:p>
    <w:p w:rsidR="009F7A0F" w:rsidRPr="004E0AAE" w:rsidRDefault="009F7A0F" w:rsidP="004E0AAE">
      <w:pPr>
        <w:ind w:firstLine="709"/>
        <w:jc w:val="both"/>
        <w:rPr>
          <w:sz w:val="28"/>
          <w:szCs w:val="28"/>
        </w:rPr>
      </w:pPr>
      <w:r w:rsidRPr="004E0AAE">
        <w:rPr>
          <w:sz w:val="28"/>
          <w:szCs w:val="28"/>
        </w:rPr>
        <w:t>- ориентировочной функции знаний</w:t>
      </w:r>
    </w:p>
    <w:p w:rsidR="009F7A0F" w:rsidRPr="004E0AAE" w:rsidRDefault="009F7A0F" w:rsidP="004E0AAE">
      <w:pPr>
        <w:ind w:firstLine="709"/>
        <w:jc w:val="both"/>
        <w:rPr>
          <w:sz w:val="28"/>
          <w:szCs w:val="28"/>
        </w:rPr>
      </w:pPr>
      <w:r w:rsidRPr="004E0AAE">
        <w:rPr>
          <w:sz w:val="28"/>
          <w:szCs w:val="28"/>
        </w:rPr>
        <w:t>- овладения культурой</w:t>
      </w:r>
    </w:p>
    <w:p w:rsidR="009F7A0F" w:rsidRPr="004E0AAE" w:rsidRDefault="009F7A0F" w:rsidP="004E0AAE">
      <w:pPr>
        <w:numPr>
          <w:ilvl w:val="3"/>
          <w:numId w:val="8"/>
        </w:numPr>
        <w:ind w:left="0" w:firstLine="709"/>
        <w:jc w:val="both"/>
        <w:rPr>
          <w:sz w:val="28"/>
          <w:szCs w:val="28"/>
        </w:rPr>
      </w:pPr>
      <w:r w:rsidRPr="004E0AAE">
        <w:rPr>
          <w:sz w:val="28"/>
          <w:szCs w:val="28"/>
        </w:rPr>
        <w:t>деятельностно – ориентированные</w:t>
      </w:r>
    </w:p>
    <w:p w:rsidR="009F7A0F" w:rsidRPr="004E0AAE" w:rsidRDefault="009F7A0F" w:rsidP="004E0AAE">
      <w:pPr>
        <w:ind w:firstLine="709"/>
        <w:jc w:val="both"/>
        <w:rPr>
          <w:sz w:val="28"/>
          <w:szCs w:val="28"/>
        </w:rPr>
      </w:pPr>
      <w:r w:rsidRPr="004E0AAE">
        <w:rPr>
          <w:sz w:val="28"/>
          <w:szCs w:val="28"/>
        </w:rPr>
        <w:t>- обучения деятельности</w:t>
      </w:r>
    </w:p>
    <w:p w:rsidR="009F7A0F" w:rsidRPr="004E0AAE" w:rsidRDefault="009F7A0F" w:rsidP="004E0AAE">
      <w:pPr>
        <w:ind w:firstLine="709"/>
        <w:jc w:val="both"/>
        <w:rPr>
          <w:sz w:val="28"/>
          <w:szCs w:val="28"/>
        </w:rPr>
      </w:pPr>
      <w:r w:rsidRPr="004E0AAE">
        <w:rPr>
          <w:sz w:val="28"/>
          <w:szCs w:val="28"/>
        </w:rPr>
        <w:t>- управляемого перехода от деятельности в учебной ситуации к деятельности в жизни</w:t>
      </w:r>
    </w:p>
    <w:p w:rsidR="009F7A0F" w:rsidRPr="004E0AAE" w:rsidRDefault="009F7A0F" w:rsidP="004E0AAE">
      <w:pPr>
        <w:ind w:firstLine="709"/>
        <w:jc w:val="both"/>
        <w:rPr>
          <w:sz w:val="28"/>
          <w:szCs w:val="28"/>
        </w:rPr>
      </w:pPr>
      <w:r w:rsidRPr="004E0AAE">
        <w:rPr>
          <w:sz w:val="28"/>
          <w:szCs w:val="28"/>
        </w:rPr>
        <w:t>- перехода от совместной учебно-познавательной деятельности к самостоятельной деятельности ученика</w:t>
      </w:r>
    </w:p>
    <w:p w:rsidR="009F7A0F" w:rsidRPr="004E0AAE" w:rsidRDefault="009F7A0F" w:rsidP="004E0AAE">
      <w:pPr>
        <w:ind w:firstLine="709"/>
        <w:jc w:val="both"/>
        <w:rPr>
          <w:sz w:val="28"/>
          <w:szCs w:val="28"/>
        </w:rPr>
      </w:pPr>
      <w:r w:rsidRPr="004E0AAE">
        <w:rPr>
          <w:sz w:val="28"/>
          <w:szCs w:val="28"/>
        </w:rPr>
        <w:t>- опоры на предшествующее развитие</w:t>
      </w:r>
    </w:p>
    <w:p w:rsidR="009F7A0F" w:rsidRPr="004E0AAE" w:rsidRDefault="009F7A0F" w:rsidP="004E0AAE">
      <w:pPr>
        <w:ind w:firstLine="709"/>
        <w:jc w:val="both"/>
        <w:rPr>
          <w:sz w:val="28"/>
          <w:szCs w:val="28"/>
        </w:rPr>
      </w:pPr>
      <w:r w:rsidRPr="004E0AAE">
        <w:rPr>
          <w:sz w:val="28"/>
          <w:szCs w:val="28"/>
        </w:rPr>
        <w:t>- креативный</w:t>
      </w:r>
    </w:p>
    <w:p w:rsidR="009F7A0F" w:rsidRPr="004E0AAE" w:rsidRDefault="009F7A0F" w:rsidP="004E0AAE">
      <w:pPr>
        <w:ind w:firstLine="709"/>
        <w:jc w:val="both"/>
        <w:rPr>
          <w:sz w:val="28"/>
          <w:szCs w:val="28"/>
        </w:rPr>
      </w:pPr>
      <w:r w:rsidRPr="004E0AAE">
        <w:rPr>
          <w:sz w:val="28"/>
          <w:szCs w:val="28"/>
        </w:rPr>
        <w:t>Наиболее распространенное направление – экологическое. За последние годы в ряде регионов страны</w:t>
      </w:r>
      <w:r w:rsidR="004E0AAE" w:rsidRPr="004E0AAE">
        <w:rPr>
          <w:sz w:val="28"/>
          <w:szCs w:val="28"/>
        </w:rPr>
        <w:t xml:space="preserve"> </w:t>
      </w:r>
      <w:r w:rsidRPr="004E0AAE">
        <w:rPr>
          <w:sz w:val="28"/>
          <w:szCs w:val="28"/>
        </w:rPr>
        <w:t>внедряются идеи комплексного подхода к экологическому образованию, разработанные и апробированные сотрудниками Российской Академии образования. Существенную поддержку экологическому образованию оказывает существующая традиция проведения научно-практических конференций, олимпиад, конкурсов</w:t>
      </w:r>
      <w:r w:rsidR="004E0AAE" w:rsidRPr="004E0AAE">
        <w:rPr>
          <w:sz w:val="28"/>
          <w:szCs w:val="28"/>
        </w:rPr>
        <w:t xml:space="preserve"> </w:t>
      </w:r>
      <w:r w:rsidRPr="004E0AAE">
        <w:rPr>
          <w:sz w:val="28"/>
          <w:szCs w:val="28"/>
        </w:rPr>
        <w:t>и природоохранных акций.</w:t>
      </w:r>
    </w:p>
    <w:p w:rsidR="009F7A0F" w:rsidRPr="004E0AAE" w:rsidRDefault="009F7A0F" w:rsidP="004E0AAE">
      <w:pPr>
        <w:ind w:firstLine="709"/>
        <w:jc w:val="both"/>
        <w:rPr>
          <w:sz w:val="28"/>
          <w:szCs w:val="28"/>
        </w:rPr>
      </w:pPr>
      <w:r w:rsidRPr="004E0AAE">
        <w:rPr>
          <w:sz w:val="28"/>
          <w:szCs w:val="28"/>
        </w:rPr>
        <w:t>Осуществляется поддержка эколого-биологических центров, учреждений дополнительного образования, в которых проводятся образовательные и агитационные экологические мероприятия и конечно лагерей природоохранной направленности.</w:t>
      </w:r>
      <w:r w:rsidR="004E0AAE" w:rsidRPr="004E0AAE">
        <w:rPr>
          <w:sz w:val="28"/>
          <w:szCs w:val="28"/>
        </w:rPr>
        <w:t xml:space="preserve"> </w:t>
      </w:r>
      <w:r w:rsidRPr="004E0AAE">
        <w:rPr>
          <w:sz w:val="28"/>
          <w:szCs w:val="28"/>
        </w:rPr>
        <w:t>Постоянную</w:t>
      </w:r>
      <w:r w:rsidR="004E0AAE" w:rsidRPr="004E0AAE">
        <w:rPr>
          <w:sz w:val="28"/>
          <w:szCs w:val="28"/>
        </w:rPr>
        <w:t xml:space="preserve"> </w:t>
      </w:r>
      <w:r w:rsidRPr="004E0AAE">
        <w:rPr>
          <w:sz w:val="28"/>
          <w:szCs w:val="28"/>
        </w:rPr>
        <w:t>поддержку экологическому образованию оказывает Департамент природных ресурсов и охраны окружающей среды, финансируя из бюджета области</w:t>
      </w:r>
      <w:r w:rsidR="004E0AAE" w:rsidRPr="004E0AAE">
        <w:rPr>
          <w:sz w:val="28"/>
          <w:szCs w:val="28"/>
        </w:rPr>
        <w:t xml:space="preserve"> </w:t>
      </w:r>
      <w:r w:rsidRPr="004E0AAE">
        <w:rPr>
          <w:sz w:val="28"/>
          <w:szCs w:val="28"/>
        </w:rPr>
        <w:t>издание учебных пособий, методических материалов для учителей, программ, справочников, детской экологической литературы, проведение слетов, конкурсов, акций, олимпиад, Всероссийских дней защиты от экологической опасности. Средства массовой информации играют важную роль в распространении экологических знаний среди населения.</w:t>
      </w:r>
    </w:p>
    <w:p w:rsidR="009F7A0F" w:rsidRPr="004E0AAE" w:rsidRDefault="009F7A0F" w:rsidP="004E0AAE">
      <w:pPr>
        <w:ind w:firstLine="709"/>
        <w:jc w:val="both"/>
        <w:rPr>
          <w:sz w:val="28"/>
          <w:szCs w:val="28"/>
        </w:rPr>
      </w:pPr>
      <w:r w:rsidRPr="004E0AAE">
        <w:rPr>
          <w:sz w:val="28"/>
          <w:szCs w:val="28"/>
        </w:rPr>
        <w:t>Работа по экологическому воспитанию и просвещению читателей-детей давно уже стала хорошей традицией и в детских библиотеках Москвы. Работая с книгами о природе и ее защите, библиотекари всегда видели в них богатый воспитательный и познавательный потенциал.</w:t>
      </w:r>
    </w:p>
    <w:p w:rsidR="009F7A0F" w:rsidRPr="004E0AAE" w:rsidRDefault="009F7A0F" w:rsidP="004E0AAE">
      <w:pPr>
        <w:ind w:firstLine="709"/>
        <w:jc w:val="both"/>
        <w:rPr>
          <w:iCs/>
          <w:sz w:val="28"/>
          <w:szCs w:val="28"/>
        </w:rPr>
      </w:pPr>
      <w:r w:rsidRPr="004E0AAE">
        <w:rPr>
          <w:sz w:val="28"/>
          <w:szCs w:val="28"/>
        </w:rPr>
        <w:t xml:space="preserve">Также активно развивается направление трудового воспитания. Существует несколько авторских программ, ориентированных на изучение предмета «Технология» на протяжении всех лет изучения. Примером такого развития является программа разработанная </w:t>
      </w:r>
      <w:r w:rsidR="004E0AAE">
        <w:rPr>
          <w:iCs/>
          <w:sz w:val="28"/>
          <w:szCs w:val="28"/>
        </w:rPr>
        <w:t>Г.П. Безгодовой, Т.</w:t>
      </w:r>
      <w:r w:rsidRPr="004E0AAE">
        <w:rPr>
          <w:iCs/>
          <w:sz w:val="28"/>
          <w:szCs w:val="28"/>
        </w:rPr>
        <w:t>А. Симановой.</w:t>
      </w:r>
    </w:p>
    <w:p w:rsidR="009F7A0F" w:rsidRPr="004E0AAE" w:rsidRDefault="009F7A0F" w:rsidP="004E0AAE">
      <w:pPr>
        <w:pStyle w:val="a5"/>
        <w:ind w:firstLine="709"/>
        <w:rPr>
          <w:szCs w:val="28"/>
        </w:rPr>
      </w:pPr>
      <w:r w:rsidRPr="004E0AAE">
        <w:rPr>
          <w:szCs w:val="28"/>
        </w:rPr>
        <w:t xml:space="preserve">Содержание предмета строится по модульному принципу с учетом возможностей образовательного учреждения и потребностей региона. При проектировании учебного плана образовательного учреждения на </w:t>
      </w:r>
      <w:r w:rsidRPr="004E0AAE">
        <w:rPr>
          <w:bCs/>
          <w:szCs w:val="28"/>
        </w:rPr>
        <w:t>первой ступени общего образования</w:t>
      </w:r>
      <w:r w:rsidRPr="004E0AAE">
        <w:rPr>
          <w:szCs w:val="28"/>
        </w:rPr>
        <w:t xml:space="preserve"> могут быть использованы следующие варианты.</w:t>
      </w:r>
    </w:p>
    <w:p w:rsidR="009F7A0F" w:rsidRPr="004E0AAE" w:rsidRDefault="009F7A0F" w:rsidP="004E0AAE">
      <w:pPr>
        <w:pStyle w:val="a5"/>
        <w:ind w:firstLine="709"/>
        <w:rPr>
          <w:szCs w:val="28"/>
        </w:rPr>
      </w:pPr>
      <w:r w:rsidRPr="004E0AAE">
        <w:rPr>
          <w:szCs w:val="28"/>
        </w:rPr>
        <w:t xml:space="preserve">На </w:t>
      </w:r>
      <w:r w:rsidRPr="004E0AAE">
        <w:rPr>
          <w:bCs/>
          <w:szCs w:val="28"/>
        </w:rPr>
        <w:t xml:space="preserve">второй ступени общего образования </w:t>
      </w:r>
      <w:r w:rsidRPr="004E0AAE">
        <w:rPr>
          <w:szCs w:val="28"/>
        </w:rPr>
        <w:t>предмет «Технология (Труд)» изучается с 5 по 7 класс в объеме 2 недельных часов. При составлении учебного плана рекомендуется дополнить федеральный компонент предмета «Технология (Труд)» в 8 классе из часов компонента образовательного учреждения на преподавание черчения в качестве модуля. В 9 классе компонент образовательного учреждения используется для организации предпрофильной подготовки.</w:t>
      </w:r>
    </w:p>
    <w:p w:rsidR="009F7A0F" w:rsidRPr="004E0AAE" w:rsidRDefault="009F7A0F" w:rsidP="004E0AAE">
      <w:pPr>
        <w:ind w:firstLine="709"/>
        <w:jc w:val="both"/>
        <w:rPr>
          <w:sz w:val="28"/>
          <w:szCs w:val="28"/>
        </w:rPr>
      </w:pPr>
      <w:r w:rsidRPr="004E0AAE">
        <w:rPr>
          <w:sz w:val="28"/>
          <w:szCs w:val="28"/>
        </w:rPr>
        <w:t xml:space="preserve">На </w:t>
      </w:r>
      <w:r w:rsidRPr="004E0AAE">
        <w:rPr>
          <w:bCs/>
          <w:iCs/>
          <w:sz w:val="28"/>
          <w:szCs w:val="28"/>
        </w:rPr>
        <w:t>профильном (технологическом) уровне</w:t>
      </w:r>
      <w:r w:rsidRPr="004E0AAE">
        <w:rPr>
          <w:sz w:val="28"/>
          <w:szCs w:val="28"/>
        </w:rPr>
        <w:t xml:space="preserve"> предмет «Технология» изучается по 4 часа в неделю в 10 и 11 классах. При разработке профильного учебного плана (информационно-технологический, технико-технологический, индустриально-технологический, агротехнологический) предметы профиля можно дополнить часами компонента образовательного учреждения – элективными курсами.</w:t>
      </w:r>
    </w:p>
    <w:p w:rsidR="009F7A0F" w:rsidRDefault="009F7A0F" w:rsidP="004E0AAE">
      <w:pPr>
        <w:ind w:firstLine="709"/>
        <w:jc w:val="both"/>
        <w:rPr>
          <w:sz w:val="28"/>
          <w:szCs w:val="28"/>
        </w:rPr>
      </w:pPr>
      <w:r w:rsidRPr="004E0AAE">
        <w:rPr>
          <w:sz w:val="28"/>
          <w:szCs w:val="28"/>
        </w:rPr>
        <w:t>Все эти направления постоянно развиваются, появляются все новые и новые разработки. И конечно активное развитие происходит в подготовке школьников по информатике, появляются новые концепции непрерывного обучения информатике. Опыт таких разработок уже имеется как в нашей стране, так и за рубежом, описаны их положительные и отрицательные стороны.</w:t>
      </w:r>
    </w:p>
    <w:p w:rsidR="004E0AAE" w:rsidRPr="004E0AAE" w:rsidRDefault="004E0AAE" w:rsidP="004E0AAE">
      <w:pPr>
        <w:ind w:firstLine="709"/>
        <w:jc w:val="both"/>
        <w:rPr>
          <w:sz w:val="28"/>
          <w:szCs w:val="28"/>
        </w:rPr>
      </w:pPr>
    </w:p>
    <w:p w:rsidR="009F7A0F" w:rsidRPr="004E0AAE" w:rsidRDefault="004E0AAE" w:rsidP="004E0AAE">
      <w:pPr>
        <w:ind w:firstLine="709"/>
        <w:jc w:val="both"/>
        <w:rPr>
          <w:sz w:val="28"/>
          <w:szCs w:val="28"/>
        </w:rPr>
      </w:pPr>
      <w:bookmarkStart w:id="4" w:name="_Toc227298634"/>
      <w:r>
        <w:rPr>
          <w:sz w:val="28"/>
          <w:szCs w:val="28"/>
        </w:rPr>
        <w:t>1.3</w:t>
      </w:r>
      <w:r w:rsidR="009F7A0F" w:rsidRPr="004E0AAE">
        <w:rPr>
          <w:sz w:val="28"/>
          <w:szCs w:val="28"/>
        </w:rPr>
        <w:t xml:space="preserve"> Отечественный и зарубежный опыт непрерывного обучения информатике с 1 по 11 класс средней общеобразовательной школы</w:t>
      </w:r>
      <w:bookmarkEnd w:id="4"/>
    </w:p>
    <w:p w:rsidR="004E0AAE" w:rsidRPr="004E0AAE" w:rsidRDefault="004E0AAE" w:rsidP="004E0AAE">
      <w:pPr>
        <w:ind w:left="709" w:firstLine="709"/>
        <w:jc w:val="both"/>
        <w:rPr>
          <w:sz w:val="28"/>
          <w:szCs w:val="28"/>
        </w:rPr>
      </w:pPr>
    </w:p>
    <w:p w:rsidR="009F7A0F" w:rsidRPr="004E0AAE" w:rsidRDefault="009F7A0F" w:rsidP="004E0AAE">
      <w:pPr>
        <w:ind w:firstLine="709"/>
        <w:jc w:val="both"/>
        <w:rPr>
          <w:sz w:val="28"/>
          <w:szCs w:val="28"/>
        </w:rPr>
      </w:pPr>
      <w:r w:rsidRPr="004E0AAE">
        <w:rPr>
          <w:sz w:val="28"/>
          <w:szCs w:val="28"/>
        </w:rPr>
        <w:t>Возраст, с которого дети начинают изучать информатику, неуклонно снижается. Об этом свидетельствует, как зарубежный, так и отечественный опыт, показывающий, что школьники младшего и среднего возраста хорошо усваивают основы информатики. В этой связи актуальными становятся принципы построения учебных программ непрерывного обучения информатике с 1 по 11 класс.</w:t>
      </w:r>
    </w:p>
    <w:p w:rsidR="009F7A0F" w:rsidRPr="004E0AAE" w:rsidRDefault="009F7A0F" w:rsidP="004E0AAE">
      <w:pPr>
        <w:ind w:firstLine="709"/>
        <w:jc w:val="both"/>
        <w:rPr>
          <w:sz w:val="28"/>
          <w:szCs w:val="28"/>
        </w:rPr>
      </w:pPr>
      <w:r w:rsidRPr="004E0AAE">
        <w:rPr>
          <w:sz w:val="28"/>
          <w:szCs w:val="28"/>
        </w:rPr>
        <w:t>Обзор научных работ свидетельствует о том, что содержание первых учебных программ было ориентировано в основном на обучение школьников программированию. В дальнейшем появились различные исполнители, которые берут свое начало от «Черепахи» С. Пейперта. Развитие этих идей привело к осознанию необходимости формирования компьютерной культуры, включающей в себя компьютерную грамотность: умение с помощью компьютера писать, считать, рисовать, работать с другими видами информации. Вместе с тем зарубежный опыт показывает, что использование компьютера даже как инструментального средства обработки различных видов информации не дает должных практических результатов обучения.</w:t>
      </w:r>
    </w:p>
    <w:p w:rsidR="009F7A0F" w:rsidRPr="004E0AAE" w:rsidRDefault="009F7A0F" w:rsidP="004E0AAE">
      <w:pPr>
        <w:ind w:firstLine="709"/>
        <w:jc w:val="both"/>
        <w:rPr>
          <w:sz w:val="28"/>
          <w:szCs w:val="28"/>
        </w:rPr>
      </w:pPr>
      <w:r w:rsidRPr="004E0AAE">
        <w:rPr>
          <w:sz w:val="28"/>
          <w:szCs w:val="28"/>
        </w:rPr>
        <w:t>Но существует и другая концепция использования компьютеров в обучении ориентирована на творчество, самостоятельность и практическую работу школьников в различных сферах человеческой деятельности. Собственно изучение информатики и компьютера как объекта является основой или фоном, на котором происходит обучение использованию компьютеров.</w:t>
      </w:r>
    </w:p>
    <w:p w:rsidR="009F7A0F" w:rsidRPr="004E0AAE" w:rsidRDefault="009F7A0F" w:rsidP="004E0AAE">
      <w:pPr>
        <w:ind w:firstLine="709"/>
        <w:jc w:val="both"/>
        <w:rPr>
          <w:sz w:val="28"/>
          <w:szCs w:val="28"/>
        </w:rPr>
      </w:pPr>
      <w:r w:rsidRPr="004E0AAE">
        <w:rPr>
          <w:sz w:val="28"/>
          <w:szCs w:val="28"/>
        </w:rPr>
        <w:t>Необходимо</w:t>
      </w:r>
      <w:r w:rsidR="004E0AAE" w:rsidRPr="004E0AAE">
        <w:rPr>
          <w:sz w:val="28"/>
          <w:szCs w:val="28"/>
        </w:rPr>
        <w:t xml:space="preserve"> </w:t>
      </w:r>
      <w:r w:rsidRPr="004E0AAE">
        <w:rPr>
          <w:sz w:val="28"/>
          <w:szCs w:val="28"/>
        </w:rPr>
        <w:t>отметить, что развитие направлений и методов обучения школьников в предметной области информатики в России</w:t>
      </w:r>
      <w:r w:rsidR="004E0AAE" w:rsidRPr="004E0AAE">
        <w:rPr>
          <w:sz w:val="28"/>
          <w:szCs w:val="28"/>
        </w:rPr>
        <w:t xml:space="preserve"> </w:t>
      </w:r>
      <w:r w:rsidRPr="004E0AAE">
        <w:rPr>
          <w:sz w:val="28"/>
          <w:szCs w:val="28"/>
        </w:rPr>
        <w:t>и в зарубежных странах</w:t>
      </w:r>
      <w:r w:rsidR="004E0AAE" w:rsidRPr="004E0AAE">
        <w:rPr>
          <w:sz w:val="28"/>
          <w:szCs w:val="28"/>
        </w:rPr>
        <w:t xml:space="preserve"> </w:t>
      </w:r>
      <w:r w:rsidRPr="004E0AAE">
        <w:rPr>
          <w:sz w:val="28"/>
          <w:szCs w:val="28"/>
        </w:rPr>
        <w:t>во многом совпадают. В 70-80-х годах ХХ века во многих странах (США, Великобритании, Германии, Швеции, Франции и других) проводилось усиленное обеспечение школ электронно-вычислительной техникой и осуществлялось обучение школьников языкам программирования. В отдельных странах (например, в Японии)</w:t>
      </w:r>
      <w:r w:rsidR="004E0AAE" w:rsidRPr="004E0AAE">
        <w:rPr>
          <w:sz w:val="28"/>
          <w:szCs w:val="28"/>
        </w:rPr>
        <w:t xml:space="preserve"> </w:t>
      </w:r>
      <w:r w:rsidRPr="004E0AAE">
        <w:rPr>
          <w:sz w:val="28"/>
          <w:szCs w:val="28"/>
        </w:rPr>
        <w:t>в отличие от других стран в начале определялась педагогическая</w:t>
      </w:r>
      <w:r w:rsidR="004E0AAE" w:rsidRPr="004E0AAE">
        <w:rPr>
          <w:sz w:val="28"/>
          <w:szCs w:val="28"/>
        </w:rPr>
        <w:t xml:space="preserve"> </w:t>
      </w:r>
      <w:r w:rsidRPr="004E0AAE">
        <w:rPr>
          <w:sz w:val="28"/>
          <w:szCs w:val="28"/>
        </w:rPr>
        <w:t>целесообразность использования вычислительной техники в школах, а затем начиналась активная работа по разработке методического обеспечения для обучения различным учебным предметам с использованием компьютеров.</w:t>
      </w:r>
    </w:p>
    <w:p w:rsidR="009F7A0F" w:rsidRPr="004E0AAE" w:rsidRDefault="009F7A0F" w:rsidP="004E0AAE">
      <w:pPr>
        <w:ind w:firstLine="709"/>
        <w:jc w:val="both"/>
        <w:rPr>
          <w:sz w:val="28"/>
          <w:szCs w:val="28"/>
        </w:rPr>
      </w:pPr>
      <w:r w:rsidRPr="004E0AAE">
        <w:rPr>
          <w:sz w:val="28"/>
          <w:szCs w:val="28"/>
        </w:rPr>
        <w:t>В настоящее время в подавляющем большинстве западных стран подходят к обучению школьников информатике не как общеобразовательной дисциплине, а как науке овладения умением работы с компьютером при изучении других предметов. В то же время, в отличие от российской системы образования,</w:t>
      </w:r>
      <w:r w:rsidR="004E0AAE" w:rsidRPr="004E0AAE">
        <w:rPr>
          <w:sz w:val="28"/>
          <w:szCs w:val="28"/>
        </w:rPr>
        <w:t xml:space="preserve"> </w:t>
      </w:r>
      <w:r w:rsidRPr="004E0AAE">
        <w:rPr>
          <w:sz w:val="28"/>
          <w:szCs w:val="28"/>
        </w:rPr>
        <w:t>в зарубежной практике во многом все еще присутствует инструментально-технологический подход к обучению информатике, который главным образом направлен не на ее фундаментальные аспекты, а лишь на формирование элементарной компьютерной грамотности школьников.</w:t>
      </w:r>
    </w:p>
    <w:p w:rsidR="009F7A0F" w:rsidRPr="004E0AAE" w:rsidRDefault="009F7A0F" w:rsidP="004E0AAE">
      <w:pPr>
        <w:ind w:firstLine="709"/>
        <w:jc w:val="both"/>
        <w:rPr>
          <w:sz w:val="28"/>
          <w:szCs w:val="28"/>
        </w:rPr>
      </w:pPr>
      <w:r w:rsidRPr="004E0AAE">
        <w:rPr>
          <w:sz w:val="28"/>
          <w:szCs w:val="28"/>
        </w:rPr>
        <w:t>Общим же для отечественного и зарубежного опыта на сегодняшний день является ориентация на личность в образовательном процессе, с учетом особенностей ее индивидуальности и подбором специальных средств обучения.</w:t>
      </w:r>
    </w:p>
    <w:p w:rsidR="009F7A0F" w:rsidRPr="004E0AAE" w:rsidRDefault="009F7A0F" w:rsidP="004E0AAE">
      <w:pPr>
        <w:ind w:firstLine="709"/>
        <w:jc w:val="both"/>
        <w:rPr>
          <w:sz w:val="28"/>
          <w:szCs w:val="28"/>
        </w:rPr>
      </w:pPr>
      <w:r w:rsidRPr="004E0AAE">
        <w:rPr>
          <w:sz w:val="28"/>
          <w:szCs w:val="28"/>
        </w:rPr>
        <w:t>В настоящее время на основе обобщения отечественного и зарубежного опыта непрерывного обучения информатике</w:t>
      </w:r>
      <w:r w:rsidR="004E0AAE" w:rsidRPr="004E0AAE">
        <w:rPr>
          <w:sz w:val="28"/>
          <w:szCs w:val="28"/>
        </w:rPr>
        <w:t xml:space="preserve"> </w:t>
      </w:r>
      <w:r w:rsidRPr="004E0AAE">
        <w:rPr>
          <w:sz w:val="28"/>
          <w:szCs w:val="28"/>
        </w:rPr>
        <w:t>возникла насущная необходимость в разработке концепции дальнейшего развития общеобразовательного курса информатики.</w:t>
      </w:r>
    </w:p>
    <w:p w:rsidR="009F7A0F" w:rsidRPr="004E0AAE" w:rsidRDefault="009F7A0F" w:rsidP="004E0AAE">
      <w:pPr>
        <w:ind w:firstLine="709"/>
        <w:jc w:val="both"/>
        <w:rPr>
          <w:sz w:val="28"/>
          <w:szCs w:val="28"/>
        </w:rPr>
      </w:pPr>
      <w:r w:rsidRPr="004E0AAE">
        <w:rPr>
          <w:sz w:val="28"/>
          <w:szCs w:val="28"/>
        </w:rPr>
        <w:t>Необходимость разработки такой концепции была продиктована рядом причин.</w:t>
      </w:r>
    </w:p>
    <w:p w:rsidR="009F7A0F" w:rsidRPr="004E0AAE" w:rsidRDefault="009F7A0F" w:rsidP="004E0AAE">
      <w:pPr>
        <w:ind w:firstLine="709"/>
        <w:jc w:val="both"/>
        <w:rPr>
          <w:sz w:val="28"/>
          <w:szCs w:val="28"/>
        </w:rPr>
      </w:pPr>
      <w:r w:rsidRPr="004E0AAE">
        <w:rPr>
          <w:sz w:val="28"/>
          <w:szCs w:val="28"/>
        </w:rPr>
        <w:t>Во-первых, стало очевидным, что действующий курс информатики во многом не удовлетворяет современным тенденциям развития образования и далеко не в полной мере отражает все многообразие педагогических функций изучения в школе общеобразовательной области "Информатика". Попытки дальнейшего сведения содержания курса информатики</w:t>
      </w:r>
      <w:r w:rsidR="004E0AAE" w:rsidRPr="004E0AAE">
        <w:rPr>
          <w:sz w:val="28"/>
          <w:szCs w:val="28"/>
        </w:rPr>
        <w:t xml:space="preserve"> </w:t>
      </w:r>
      <w:r w:rsidRPr="004E0AAE">
        <w:rPr>
          <w:sz w:val="28"/>
          <w:szCs w:val="28"/>
        </w:rPr>
        <w:t>к изучению информационных технологий приводят к его интеграции с предметами технологического цикла или растворению в курсе математики.</w:t>
      </w:r>
    </w:p>
    <w:p w:rsidR="009F7A0F" w:rsidRPr="004E0AAE" w:rsidRDefault="009F7A0F" w:rsidP="004E0AAE">
      <w:pPr>
        <w:ind w:firstLine="709"/>
        <w:jc w:val="both"/>
        <w:rPr>
          <w:sz w:val="28"/>
          <w:szCs w:val="28"/>
        </w:rPr>
      </w:pPr>
      <w:r w:rsidRPr="004E0AAE">
        <w:rPr>
          <w:sz w:val="28"/>
          <w:szCs w:val="28"/>
        </w:rPr>
        <w:t>Во-вторых, необходимо с большой осторожностью переносить зарубежный опыт в определении приоритетных задач курса информатики. Необходимо сформулировать положения отвечающие традициям отечественного образования и насущным задачам, стоящим перед современной школой в целом.</w:t>
      </w:r>
    </w:p>
    <w:p w:rsidR="009F7A0F" w:rsidRPr="004E0AAE" w:rsidRDefault="009F7A0F" w:rsidP="004E0AAE">
      <w:pPr>
        <w:ind w:firstLine="709"/>
        <w:jc w:val="both"/>
        <w:rPr>
          <w:sz w:val="28"/>
          <w:szCs w:val="28"/>
        </w:rPr>
      </w:pPr>
      <w:r w:rsidRPr="004E0AAE">
        <w:rPr>
          <w:sz w:val="28"/>
          <w:szCs w:val="28"/>
        </w:rPr>
        <w:t>Для того чтобы лучше прояснить суть стоящей проблемы часто необходимо обратиться к истории ее возникновения. Это целесообразно сделать и в данном случае. В развитии отечественного школьного курса информатики можно выделить следующие основные этапы:</w:t>
      </w:r>
    </w:p>
    <w:p w:rsidR="009F7A0F" w:rsidRPr="004E0AAE" w:rsidRDefault="009F7A0F" w:rsidP="004E0AAE">
      <w:pPr>
        <w:ind w:firstLine="709"/>
        <w:jc w:val="both"/>
        <w:rPr>
          <w:sz w:val="28"/>
          <w:szCs w:val="28"/>
        </w:rPr>
      </w:pPr>
      <w:r w:rsidRPr="004E0AAE">
        <w:rPr>
          <w:sz w:val="28"/>
          <w:szCs w:val="28"/>
        </w:rPr>
        <w:t>- с начала 60-х годов до 1985 года;</w:t>
      </w:r>
    </w:p>
    <w:p w:rsidR="009F7A0F" w:rsidRPr="004E0AAE" w:rsidRDefault="009F7A0F" w:rsidP="004E0AAE">
      <w:pPr>
        <w:ind w:firstLine="709"/>
        <w:jc w:val="both"/>
        <w:rPr>
          <w:sz w:val="28"/>
          <w:szCs w:val="28"/>
        </w:rPr>
      </w:pPr>
      <w:r w:rsidRPr="004E0AAE">
        <w:rPr>
          <w:sz w:val="28"/>
          <w:szCs w:val="28"/>
        </w:rPr>
        <w:t>- с 1985 года до начала 90-х годов;</w:t>
      </w:r>
    </w:p>
    <w:p w:rsidR="009F7A0F" w:rsidRPr="004E0AAE" w:rsidRDefault="009F7A0F" w:rsidP="004E0AAE">
      <w:pPr>
        <w:ind w:firstLine="709"/>
        <w:jc w:val="both"/>
        <w:rPr>
          <w:sz w:val="28"/>
          <w:szCs w:val="28"/>
        </w:rPr>
      </w:pPr>
      <w:r w:rsidRPr="004E0AAE">
        <w:rPr>
          <w:sz w:val="28"/>
          <w:szCs w:val="28"/>
        </w:rPr>
        <w:t>- с 90-х годов по настоящее время.</w:t>
      </w:r>
    </w:p>
    <w:p w:rsidR="009F7A0F" w:rsidRPr="004E0AAE" w:rsidRDefault="009F7A0F" w:rsidP="004E0AAE">
      <w:pPr>
        <w:ind w:firstLine="709"/>
        <w:jc w:val="both"/>
        <w:rPr>
          <w:sz w:val="28"/>
          <w:szCs w:val="28"/>
        </w:rPr>
      </w:pPr>
      <w:r w:rsidRPr="004E0AAE">
        <w:rPr>
          <w:sz w:val="28"/>
          <w:szCs w:val="28"/>
        </w:rPr>
        <w:t>На первом этапе в рамках производственного обучения в школе и факультативных курсов возникло два направления изучения кибернетики и информатики в средней школе:</w:t>
      </w:r>
    </w:p>
    <w:p w:rsidR="009F7A0F" w:rsidRPr="004E0AAE" w:rsidRDefault="009F7A0F" w:rsidP="004E0AAE">
      <w:pPr>
        <w:ind w:firstLine="709"/>
        <w:jc w:val="both"/>
        <w:rPr>
          <w:sz w:val="28"/>
          <w:szCs w:val="28"/>
        </w:rPr>
      </w:pPr>
      <w:r w:rsidRPr="004E0AAE">
        <w:rPr>
          <w:sz w:val="28"/>
          <w:szCs w:val="28"/>
        </w:rPr>
        <w:t>а) общеобразовательное, связанное с изучением информационных процессов, принципов строения и функционирования самоуправляемых систем различной природы, автоматической обработкой информации. Теоретический анализ этой проблемы, проведенный В.С. Ледневым, показал необходимость включения основ кибернетики в учебный план средней школы в качестве базового (обязательного) компонента общего образования человека. Практической реализацией этого подхода явился курс "Основы кибернетики" (В.С.</w:t>
      </w:r>
      <w:r w:rsidR="004E0AAE">
        <w:rPr>
          <w:sz w:val="28"/>
          <w:szCs w:val="28"/>
        </w:rPr>
        <w:t xml:space="preserve"> </w:t>
      </w:r>
      <w:r w:rsidRPr="004E0AAE">
        <w:rPr>
          <w:sz w:val="28"/>
          <w:szCs w:val="28"/>
        </w:rPr>
        <w:t>Леднев, А.А.</w:t>
      </w:r>
      <w:r w:rsidR="004E0AAE">
        <w:rPr>
          <w:sz w:val="28"/>
          <w:szCs w:val="28"/>
        </w:rPr>
        <w:t xml:space="preserve"> </w:t>
      </w:r>
      <w:r w:rsidRPr="004E0AAE">
        <w:rPr>
          <w:sz w:val="28"/>
          <w:szCs w:val="28"/>
        </w:rPr>
        <w:t>Кузнецов), рекомендованный в 1975 году Минпросом СССР сначала в качестве факультативного.</w:t>
      </w:r>
    </w:p>
    <w:p w:rsidR="009F7A0F" w:rsidRPr="004E0AAE" w:rsidRDefault="009F7A0F" w:rsidP="004E0AAE">
      <w:pPr>
        <w:ind w:firstLine="709"/>
        <w:jc w:val="both"/>
        <w:rPr>
          <w:sz w:val="28"/>
          <w:szCs w:val="28"/>
        </w:rPr>
      </w:pPr>
      <w:r w:rsidRPr="004E0AAE">
        <w:rPr>
          <w:sz w:val="28"/>
          <w:szCs w:val="28"/>
        </w:rPr>
        <w:t>в) прикладное, осуществлявшееся в рамках дифференциации обучения в старших классах школы с производственным обучением, основанное на изучении программирования и устройства ЭВМ. Это направление включало в себя разнообразные курсы, разработанные С.И.</w:t>
      </w:r>
      <w:r w:rsidR="004E0AAE">
        <w:rPr>
          <w:sz w:val="28"/>
          <w:szCs w:val="28"/>
        </w:rPr>
        <w:t xml:space="preserve"> </w:t>
      </w:r>
      <w:r w:rsidRPr="004E0AAE">
        <w:rPr>
          <w:sz w:val="28"/>
          <w:szCs w:val="28"/>
        </w:rPr>
        <w:t>Шварцбурдом, И.Н.</w:t>
      </w:r>
      <w:r w:rsidR="004E0AAE">
        <w:rPr>
          <w:sz w:val="28"/>
          <w:szCs w:val="28"/>
        </w:rPr>
        <w:t xml:space="preserve"> </w:t>
      </w:r>
      <w:r w:rsidRPr="004E0AAE">
        <w:rPr>
          <w:sz w:val="28"/>
          <w:szCs w:val="28"/>
        </w:rPr>
        <w:t>Антиповым, В.М.</w:t>
      </w:r>
      <w:r w:rsidR="004E0AAE">
        <w:rPr>
          <w:sz w:val="28"/>
          <w:szCs w:val="28"/>
        </w:rPr>
        <w:t xml:space="preserve"> </w:t>
      </w:r>
      <w:r w:rsidRPr="004E0AAE">
        <w:rPr>
          <w:sz w:val="28"/>
          <w:szCs w:val="28"/>
        </w:rPr>
        <w:t>Монаховым и другими.</w:t>
      </w:r>
    </w:p>
    <w:p w:rsidR="009F7A0F" w:rsidRPr="004E0AAE" w:rsidRDefault="009F7A0F" w:rsidP="004E0AAE">
      <w:pPr>
        <w:ind w:firstLine="709"/>
        <w:jc w:val="both"/>
        <w:rPr>
          <w:sz w:val="28"/>
          <w:szCs w:val="28"/>
        </w:rPr>
      </w:pPr>
      <w:r w:rsidRPr="004E0AAE">
        <w:rPr>
          <w:sz w:val="28"/>
          <w:szCs w:val="28"/>
        </w:rPr>
        <w:t>Идея общеобразовательного курса получила признание и поддержку в лице ведущих специалистов того времени (академиков А.И.</w:t>
      </w:r>
      <w:r w:rsidR="004E0AAE">
        <w:rPr>
          <w:sz w:val="28"/>
          <w:szCs w:val="28"/>
        </w:rPr>
        <w:t xml:space="preserve"> </w:t>
      </w:r>
      <w:r w:rsidRPr="004E0AAE">
        <w:rPr>
          <w:sz w:val="28"/>
          <w:szCs w:val="28"/>
        </w:rPr>
        <w:t>Берга, В.М.</w:t>
      </w:r>
      <w:r w:rsidR="004E0AAE">
        <w:rPr>
          <w:sz w:val="28"/>
          <w:szCs w:val="28"/>
        </w:rPr>
        <w:t xml:space="preserve"> </w:t>
      </w:r>
      <w:r w:rsidRPr="004E0AAE">
        <w:rPr>
          <w:sz w:val="28"/>
          <w:szCs w:val="28"/>
        </w:rPr>
        <w:t>Глушкова). Более того, советский опыт того времени инициировал появление аналогичных курсов в школах ряда стран, например, США, Болгарии и других.</w:t>
      </w:r>
    </w:p>
    <w:p w:rsidR="009F7A0F" w:rsidRPr="004E0AAE" w:rsidRDefault="009F7A0F" w:rsidP="004E0AAE">
      <w:pPr>
        <w:ind w:firstLine="709"/>
        <w:jc w:val="both"/>
        <w:rPr>
          <w:sz w:val="28"/>
          <w:szCs w:val="28"/>
        </w:rPr>
      </w:pPr>
      <w:r w:rsidRPr="004E0AAE">
        <w:rPr>
          <w:sz w:val="28"/>
          <w:szCs w:val="28"/>
        </w:rPr>
        <w:t xml:space="preserve">На втором этапе, в </w:t>
      </w:r>
      <w:smartTag w:uri="urn:schemas-microsoft-com:office:smarttags" w:element="metricconverter">
        <w:smartTagPr>
          <w:attr w:name="ProductID" w:val="1985 г"/>
        </w:smartTagPr>
        <w:r w:rsidRPr="004E0AAE">
          <w:rPr>
            <w:sz w:val="28"/>
            <w:szCs w:val="28"/>
          </w:rPr>
          <w:t>1985 г</w:t>
        </w:r>
      </w:smartTag>
      <w:r w:rsidRPr="004E0AAE">
        <w:rPr>
          <w:sz w:val="28"/>
          <w:szCs w:val="28"/>
        </w:rPr>
        <w:t>. директивно был введен обязательный общеобразовательный курс "Основы информатики и вычислительной техники". Одним из его идеологов был академик А.П.Ершов, который видел цель этого курса, прежде всего, как обеспечение компьютерной грамотности школьников. При этом сам термин "компьютерная грамотность" оставался расплывчатым, что породило его множество толкований. На этом этапе произошла постепенная подмена общеобразовательного содержания курса информатики его прикладным аспектом. Тем самым идея полноценного общеобразовательного курса информатики была оттеснена на второй план.</w:t>
      </w:r>
    </w:p>
    <w:p w:rsidR="009F7A0F" w:rsidRPr="004E0AAE" w:rsidRDefault="009F7A0F" w:rsidP="004E0AAE">
      <w:pPr>
        <w:ind w:firstLine="709"/>
        <w:jc w:val="both"/>
        <w:rPr>
          <w:sz w:val="28"/>
          <w:szCs w:val="28"/>
        </w:rPr>
      </w:pPr>
      <w:r w:rsidRPr="004E0AAE">
        <w:rPr>
          <w:sz w:val="28"/>
          <w:szCs w:val="28"/>
        </w:rPr>
        <w:t>Такой поворот, как показал последующий опыт, не только не оправдал себя, но и завел в тупик саму идею школьного курса информатики, поскольку он выполнял только одну из всех общеобразовательных функций учебного предмета.</w:t>
      </w:r>
    </w:p>
    <w:p w:rsidR="009F7A0F" w:rsidRPr="004E0AAE" w:rsidRDefault="009F7A0F" w:rsidP="004E0AAE">
      <w:pPr>
        <w:ind w:firstLine="709"/>
        <w:jc w:val="both"/>
        <w:rPr>
          <w:sz w:val="28"/>
          <w:szCs w:val="28"/>
        </w:rPr>
      </w:pPr>
      <w:r w:rsidRPr="004E0AAE">
        <w:rPr>
          <w:sz w:val="28"/>
          <w:szCs w:val="28"/>
        </w:rPr>
        <w:t>Явный уклон курса информатики в сторону изучения прикладных вопросов породил тенденцию его интегрирования с математикой или включения в образовательную область "Технология".</w:t>
      </w:r>
    </w:p>
    <w:p w:rsidR="009F7A0F" w:rsidRPr="004E0AAE" w:rsidRDefault="009F7A0F" w:rsidP="004E0AAE">
      <w:pPr>
        <w:ind w:firstLine="709"/>
        <w:jc w:val="both"/>
        <w:rPr>
          <w:sz w:val="28"/>
          <w:szCs w:val="28"/>
        </w:rPr>
      </w:pPr>
      <w:r w:rsidRPr="004E0AAE">
        <w:rPr>
          <w:sz w:val="28"/>
          <w:szCs w:val="28"/>
        </w:rPr>
        <w:t>Таким образом, явно обозначилась основная проблема школьного курса информатики: переосмысление его целей и содержания, чтобы вернуть ему полноценное общеобразовательное значение.</w:t>
      </w:r>
    </w:p>
    <w:p w:rsidR="009F7A0F" w:rsidRPr="004E0AAE" w:rsidRDefault="009F7A0F" w:rsidP="004E0AAE">
      <w:pPr>
        <w:ind w:firstLine="709"/>
        <w:jc w:val="both"/>
        <w:rPr>
          <w:sz w:val="28"/>
          <w:szCs w:val="28"/>
        </w:rPr>
      </w:pPr>
      <w:r w:rsidRPr="004E0AAE">
        <w:rPr>
          <w:sz w:val="28"/>
          <w:szCs w:val="28"/>
        </w:rPr>
        <w:t>Третий этап характеризуется интенсивным осмыслением накопленного опыта вместе с тенденцией вернуться к общеобразовательным принципам, сформулированным в 60-годы.</w:t>
      </w:r>
    </w:p>
    <w:p w:rsidR="009F7A0F" w:rsidRPr="004E0AAE" w:rsidRDefault="009F7A0F" w:rsidP="004E0AAE">
      <w:pPr>
        <w:ind w:firstLine="709"/>
        <w:jc w:val="both"/>
        <w:rPr>
          <w:sz w:val="28"/>
          <w:szCs w:val="28"/>
        </w:rPr>
      </w:pPr>
      <w:r w:rsidRPr="004E0AAE">
        <w:rPr>
          <w:sz w:val="28"/>
          <w:szCs w:val="28"/>
        </w:rPr>
        <w:t>Многочисленные исследования, в частности, в лаборатории методики обучения информатике Института общего среднего образования РАО, позволили сформулировать основные положения концепции решения сформулированной проблемы.</w:t>
      </w:r>
    </w:p>
    <w:p w:rsidR="009F7A0F" w:rsidRPr="004E0AAE" w:rsidRDefault="009F7A0F" w:rsidP="004E0AAE">
      <w:pPr>
        <w:ind w:firstLine="709"/>
        <w:jc w:val="both"/>
        <w:rPr>
          <w:sz w:val="28"/>
          <w:szCs w:val="28"/>
        </w:rPr>
      </w:pPr>
      <w:r w:rsidRPr="004E0AAE">
        <w:rPr>
          <w:sz w:val="28"/>
          <w:szCs w:val="28"/>
        </w:rPr>
        <w:t>Более полное представление в учебном предмете всего комплекса вопросов, связанных с информационными процессами и информационной деятельностью человека.</w:t>
      </w:r>
    </w:p>
    <w:p w:rsidR="009F7A0F" w:rsidRPr="004E0AAE" w:rsidRDefault="009F7A0F" w:rsidP="004E0AAE">
      <w:pPr>
        <w:ind w:firstLine="709"/>
        <w:jc w:val="both"/>
        <w:rPr>
          <w:sz w:val="28"/>
          <w:szCs w:val="28"/>
        </w:rPr>
      </w:pPr>
      <w:r w:rsidRPr="004E0AAE">
        <w:rPr>
          <w:sz w:val="28"/>
          <w:szCs w:val="28"/>
        </w:rPr>
        <w:t>Определенным тормозом к такому пониманию служит сам термин "Информатика" = "Информация" + "Автоматика". Между тем, как отмечено, в частности, в Национальном докладе РФ на II международном конгрессе ЮНЕСКО "Образование и информатика" предметная область информатики много шире того, что несет в себе ее название.</w:t>
      </w:r>
    </w:p>
    <w:p w:rsidR="009F7A0F" w:rsidRPr="004E0AAE" w:rsidRDefault="009F7A0F" w:rsidP="004E0AAE">
      <w:pPr>
        <w:ind w:firstLine="709"/>
        <w:jc w:val="both"/>
        <w:rPr>
          <w:sz w:val="28"/>
          <w:szCs w:val="28"/>
        </w:rPr>
      </w:pPr>
      <w:r w:rsidRPr="004E0AAE">
        <w:rPr>
          <w:sz w:val="28"/>
          <w:szCs w:val="28"/>
        </w:rPr>
        <w:t>В практическом плане это означает, что в содержание обучения необходимо включить основы всего комплекса областей научного знания, связанных с изучением информации, информационных процессов вообще, а не только с ее автоматической обработкой.</w:t>
      </w:r>
    </w:p>
    <w:p w:rsidR="009F7A0F" w:rsidRPr="004E0AAE" w:rsidRDefault="009F7A0F" w:rsidP="004E0AAE">
      <w:pPr>
        <w:ind w:firstLine="709"/>
        <w:jc w:val="both"/>
        <w:rPr>
          <w:sz w:val="28"/>
          <w:szCs w:val="28"/>
        </w:rPr>
      </w:pPr>
      <w:r w:rsidRPr="004E0AAE">
        <w:rPr>
          <w:sz w:val="28"/>
          <w:szCs w:val="28"/>
        </w:rPr>
        <w:t>К таким областям, в частности, относятся: документалистика, кибернетика, теория информации, социальная информатика и так далее.</w:t>
      </w:r>
    </w:p>
    <w:p w:rsidR="009F7A0F" w:rsidRPr="004E0AAE" w:rsidRDefault="009F7A0F" w:rsidP="004E0AAE">
      <w:pPr>
        <w:ind w:firstLine="709"/>
        <w:jc w:val="both"/>
        <w:rPr>
          <w:sz w:val="28"/>
          <w:szCs w:val="28"/>
        </w:rPr>
      </w:pPr>
      <w:r w:rsidRPr="004E0AAE">
        <w:rPr>
          <w:sz w:val="28"/>
          <w:szCs w:val="28"/>
        </w:rPr>
        <w:t xml:space="preserve">Потребовался пересмотр того, что несет в себе собственно "информатика" в ее методологическом, </w:t>
      </w:r>
      <w:r w:rsidR="00341164" w:rsidRPr="004E0AAE">
        <w:rPr>
          <w:sz w:val="28"/>
          <w:szCs w:val="28"/>
        </w:rPr>
        <w:t>общекультурном</w:t>
      </w:r>
      <w:r w:rsidRPr="004E0AAE">
        <w:rPr>
          <w:sz w:val="28"/>
          <w:szCs w:val="28"/>
        </w:rPr>
        <w:t xml:space="preserve"> смысле. Здесь особо следует подчеркнуть ее "антиэнтропийную" то есть разрушающую направленность, на что в свое время указывал В.С.</w:t>
      </w:r>
      <w:r w:rsidR="004E0AAE">
        <w:rPr>
          <w:sz w:val="28"/>
          <w:szCs w:val="28"/>
        </w:rPr>
        <w:t xml:space="preserve"> </w:t>
      </w:r>
      <w:r w:rsidRPr="004E0AAE">
        <w:rPr>
          <w:sz w:val="28"/>
          <w:szCs w:val="28"/>
        </w:rPr>
        <w:t>Леднев.</w:t>
      </w:r>
    </w:p>
    <w:p w:rsidR="009F7A0F" w:rsidRPr="004E0AAE" w:rsidRDefault="009F7A0F" w:rsidP="004E0AAE">
      <w:pPr>
        <w:ind w:firstLine="709"/>
        <w:jc w:val="both"/>
        <w:rPr>
          <w:sz w:val="28"/>
          <w:szCs w:val="28"/>
        </w:rPr>
      </w:pPr>
      <w:r w:rsidRPr="004E0AAE">
        <w:rPr>
          <w:sz w:val="28"/>
          <w:szCs w:val="28"/>
        </w:rPr>
        <w:t>Современное информационное общество характеризуется, в частности, постоянным притоком несистематизированной информации. Это ведет к росту "информационного хаоса", который существенным образом размывает границы научного знания. Это подчеркивалось рядом фундаментальных исследований: А.А.</w:t>
      </w:r>
      <w:r w:rsidR="004E0AAE">
        <w:rPr>
          <w:sz w:val="28"/>
          <w:szCs w:val="28"/>
        </w:rPr>
        <w:t xml:space="preserve"> </w:t>
      </w:r>
      <w:r w:rsidRPr="004E0AAE">
        <w:rPr>
          <w:sz w:val="28"/>
          <w:szCs w:val="28"/>
        </w:rPr>
        <w:t>Харкевича, П.</w:t>
      </w:r>
      <w:r w:rsidR="004E0AAE">
        <w:rPr>
          <w:sz w:val="28"/>
          <w:szCs w:val="28"/>
        </w:rPr>
        <w:t xml:space="preserve"> </w:t>
      </w:r>
      <w:r w:rsidRPr="004E0AAE">
        <w:rPr>
          <w:sz w:val="28"/>
          <w:szCs w:val="28"/>
        </w:rPr>
        <w:t>Сорокина, лауреата Нобелевской премии И. Пригожина и других.</w:t>
      </w:r>
    </w:p>
    <w:p w:rsidR="009F7A0F" w:rsidRPr="004E0AAE" w:rsidRDefault="009F7A0F" w:rsidP="004E0AAE">
      <w:pPr>
        <w:ind w:firstLine="709"/>
        <w:jc w:val="both"/>
        <w:rPr>
          <w:sz w:val="28"/>
          <w:szCs w:val="28"/>
        </w:rPr>
      </w:pPr>
      <w:r w:rsidRPr="004E0AAE">
        <w:rPr>
          <w:sz w:val="28"/>
          <w:szCs w:val="28"/>
        </w:rPr>
        <w:t>Тенденции размывания границ научного знания должно быть противопоставлено целенаправленное изучение системной методологии, которая еще со времен И.Г. Фихте признана основой любого научного знания.</w:t>
      </w:r>
    </w:p>
    <w:p w:rsidR="009F7A0F" w:rsidRPr="004E0AAE" w:rsidRDefault="009F7A0F" w:rsidP="004E0AAE">
      <w:pPr>
        <w:ind w:firstLine="709"/>
        <w:jc w:val="both"/>
        <w:rPr>
          <w:sz w:val="28"/>
          <w:szCs w:val="28"/>
        </w:rPr>
      </w:pPr>
      <w:r w:rsidRPr="004E0AAE">
        <w:rPr>
          <w:sz w:val="28"/>
          <w:szCs w:val="28"/>
        </w:rPr>
        <w:t>В этом заключается один из стратегических моментов всего обучения информатике в общеобразовательной школе, поскольку только на основе четкого понимания и структурирования окружающей человека информации можно ожидать от него осмысленных и социально-значимых действий.</w:t>
      </w:r>
    </w:p>
    <w:p w:rsidR="009F7A0F" w:rsidRPr="004E0AAE" w:rsidRDefault="009F7A0F" w:rsidP="004E0AAE">
      <w:pPr>
        <w:ind w:firstLine="709"/>
        <w:jc w:val="both"/>
        <w:rPr>
          <w:sz w:val="28"/>
          <w:szCs w:val="28"/>
        </w:rPr>
      </w:pPr>
      <w:r w:rsidRPr="004E0AAE">
        <w:rPr>
          <w:sz w:val="28"/>
          <w:szCs w:val="28"/>
        </w:rPr>
        <w:t>Переосмысление общеобразовательной значимости сути информационных технологий. Бесполезно гнаться за последними нововведениями компьютерного рынка. Необходимо перейти с уровня предметных специализаций на уровень общеучебных и общеинетеллектуальных умений. Это значит, что надо формировать навыки формализации, моделирования, структурирования и прочие.</w:t>
      </w:r>
    </w:p>
    <w:p w:rsidR="009F7A0F" w:rsidRPr="004E0AAE" w:rsidRDefault="009F7A0F" w:rsidP="004E0AAE">
      <w:pPr>
        <w:ind w:firstLine="709"/>
        <w:jc w:val="both"/>
        <w:rPr>
          <w:sz w:val="28"/>
          <w:szCs w:val="28"/>
        </w:rPr>
      </w:pPr>
      <w:r w:rsidRPr="004E0AAE">
        <w:rPr>
          <w:sz w:val="28"/>
          <w:szCs w:val="28"/>
        </w:rPr>
        <w:t>В настоящее время сложилась следующая структура обучения информатике в общеобразовательной школе, одобренная коллегией Минобразования РФ.</w:t>
      </w:r>
    </w:p>
    <w:p w:rsidR="009F7A0F" w:rsidRPr="004E0AAE" w:rsidRDefault="009F7A0F" w:rsidP="004E0AAE">
      <w:pPr>
        <w:ind w:firstLine="709"/>
        <w:jc w:val="both"/>
        <w:rPr>
          <w:sz w:val="28"/>
          <w:szCs w:val="28"/>
        </w:rPr>
      </w:pPr>
      <w:r w:rsidRPr="004E0AAE">
        <w:rPr>
          <w:sz w:val="28"/>
          <w:szCs w:val="28"/>
        </w:rPr>
        <w:t>- пропедевтический этап (I-</w:t>
      </w:r>
      <w:r w:rsidRPr="004E0AAE">
        <w:rPr>
          <w:sz w:val="28"/>
          <w:szCs w:val="28"/>
          <w:lang w:val="en-US"/>
        </w:rPr>
        <w:t>V</w:t>
      </w:r>
      <w:r w:rsidRPr="004E0AAE">
        <w:rPr>
          <w:sz w:val="28"/>
          <w:szCs w:val="28"/>
        </w:rPr>
        <w:t>I классы) предусматривает знакомство школьников с компьютером и информационными технологиями в целесообразной для данного учебного заведения форме обучения.</w:t>
      </w:r>
    </w:p>
    <w:p w:rsidR="009F7A0F" w:rsidRPr="004E0AAE" w:rsidRDefault="009F7A0F" w:rsidP="004E0AAE">
      <w:pPr>
        <w:ind w:firstLine="709"/>
        <w:jc w:val="both"/>
        <w:rPr>
          <w:sz w:val="28"/>
          <w:szCs w:val="28"/>
        </w:rPr>
      </w:pPr>
      <w:r w:rsidRPr="004E0AAE">
        <w:rPr>
          <w:sz w:val="28"/>
          <w:szCs w:val="28"/>
        </w:rPr>
        <w:t>- базовый курс (</w:t>
      </w:r>
      <w:r w:rsidRPr="004E0AAE">
        <w:rPr>
          <w:sz w:val="28"/>
          <w:szCs w:val="28"/>
          <w:lang w:val="en-US"/>
        </w:rPr>
        <w:t>V</w:t>
      </w:r>
      <w:r w:rsidRPr="004E0AAE">
        <w:rPr>
          <w:sz w:val="28"/>
          <w:szCs w:val="28"/>
        </w:rPr>
        <w:t>II-IX классы) обеспечивает освоение основных теоретических положений информатики, овладение научными основами, методами и средствами информационных технологий.</w:t>
      </w:r>
    </w:p>
    <w:p w:rsidR="009F7A0F" w:rsidRPr="004E0AAE" w:rsidRDefault="009F7A0F" w:rsidP="004E0AAE">
      <w:pPr>
        <w:ind w:firstLine="709"/>
        <w:jc w:val="both"/>
        <w:rPr>
          <w:sz w:val="28"/>
          <w:szCs w:val="28"/>
        </w:rPr>
      </w:pPr>
      <w:r w:rsidRPr="004E0AAE">
        <w:rPr>
          <w:sz w:val="28"/>
          <w:szCs w:val="28"/>
        </w:rPr>
        <w:t>- профильный (Х-ХI классы) дифференцированное по объему и содержанию обучение информатике в зависимости от интересов и направленности допрофессиональной подготовки школьников. Обязательность обучения на этом этапе объясняется постоянно растущей долей информационной составляющей по отношению к другим видам профессиональной деятельности.</w:t>
      </w:r>
    </w:p>
    <w:p w:rsidR="009F7A0F" w:rsidRPr="004E0AAE" w:rsidRDefault="009F7A0F" w:rsidP="004E0AAE">
      <w:pPr>
        <w:ind w:firstLine="709"/>
        <w:jc w:val="both"/>
        <w:rPr>
          <w:sz w:val="28"/>
          <w:szCs w:val="28"/>
        </w:rPr>
      </w:pPr>
      <w:r w:rsidRPr="004E0AAE">
        <w:rPr>
          <w:sz w:val="28"/>
          <w:szCs w:val="28"/>
        </w:rPr>
        <w:t>Основой методической системы является базовый курс, содержание которого базируется на фундаментальных понятиях: "информационные процессы", "информация", "система", "язык", "модель" и другие. Каждое из этих понятий, в свою очередь, раскрывается через системы взаимосвязанных понятий и представлений, которые составляют предмет изучения.</w:t>
      </w:r>
    </w:p>
    <w:p w:rsidR="009F7A0F" w:rsidRPr="004E0AAE" w:rsidRDefault="009F7A0F" w:rsidP="004E0AAE">
      <w:pPr>
        <w:ind w:firstLine="709"/>
        <w:jc w:val="both"/>
        <w:rPr>
          <w:sz w:val="28"/>
          <w:szCs w:val="28"/>
        </w:rPr>
      </w:pPr>
      <w:r w:rsidRPr="004E0AAE">
        <w:rPr>
          <w:sz w:val="28"/>
          <w:szCs w:val="28"/>
        </w:rPr>
        <w:t>Фундаментальная составляющая курса информатики дополняется политехническим аспектом, который состоит в изучении компьютера и современных информационных технологий.</w:t>
      </w:r>
    </w:p>
    <w:p w:rsidR="009F7A0F" w:rsidRPr="004E0AAE" w:rsidRDefault="009F7A0F" w:rsidP="004E0AAE">
      <w:pPr>
        <w:ind w:firstLine="709"/>
        <w:jc w:val="both"/>
        <w:rPr>
          <w:sz w:val="28"/>
          <w:szCs w:val="28"/>
        </w:rPr>
      </w:pPr>
      <w:r w:rsidRPr="004E0AAE">
        <w:rPr>
          <w:sz w:val="28"/>
          <w:szCs w:val="28"/>
        </w:rPr>
        <w:t>В настоящее время эти принципы частично реализованы в ряде учебных пособий: А.А. Кузнецова, С.А.</w:t>
      </w:r>
      <w:r w:rsidR="004E0AAE">
        <w:rPr>
          <w:sz w:val="28"/>
          <w:szCs w:val="28"/>
        </w:rPr>
        <w:t xml:space="preserve"> </w:t>
      </w:r>
      <w:r w:rsidRPr="004E0AAE">
        <w:rPr>
          <w:sz w:val="28"/>
          <w:szCs w:val="28"/>
        </w:rPr>
        <w:t>Бешенкова, А.С.</w:t>
      </w:r>
      <w:r w:rsidR="004E0AAE">
        <w:rPr>
          <w:sz w:val="28"/>
          <w:szCs w:val="28"/>
        </w:rPr>
        <w:t xml:space="preserve"> </w:t>
      </w:r>
      <w:r w:rsidRPr="004E0AAE">
        <w:rPr>
          <w:sz w:val="28"/>
          <w:szCs w:val="28"/>
        </w:rPr>
        <w:t>Лесневского, А.Г.</w:t>
      </w:r>
      <w:r w:rsidR="004E0AAE">
        <w:rPr>
          <w:sz w:val="28"/>
          <w:szCs w:val="28"/>
        </w:rPr>
        <w:t xml:space="preserve"> </w:t>
      </w:r>
      <w:r w:rsidRPr="004E0AAE">
        <w:rPr>
          <w:sz w:val="28"/>
          <w:szCs w:val="28"/>
        </w:rPr>
        <w:t>Гейна, С.Г.</w:t>
      </w:r>
      <w:r w:rsidR="004E0AAE">
        <w:rPr>
          <w:sz w:val="28"/>
          <w:szCs w:val="28"/>
        </w:rPr>
        <w:t xml:space="preserve"> </w:t>
      </w:r>
      <w:r w:rsidRPr="004E0AAE">
        <w:rPr>
          <w:sz w:val="28"/>
          <w:szCs w:val="28"/>
        </w:rPr>
        <w:t>Григорьева, Н.В. Апатовой и других.</w:t>
      </w:r>
    </w:p>
    <w:p w:rsidR="009F7A0F" w:rsidRPr="004E0AAE" w:rsidRDefault="009F7A0F" w:rsidP="004E0AAE">
      <w:pPr>
        <w:ind w:firstLine="709"/>
        <w:jc w:val="both"/>
        <w:rPr>
          <w:sz w:val="28"/>
          <w:szCs w:val="28"/>
        </w:rPr>
      </w:pPr>
    </w:p>
    <w:p w:rsidR="009F7A0F" w:rsidRPr="004E0AAE" w:rsidRDefault="009F7A0F" w:rsidP="004E0AAE">
      <w:pPr>
        <w:ind w:firstLine="709"/>
        <w:rPr>
          <w:sz w:val="28"/>
          <w:szCs w:val="28"/>
        </w:rPr>
      </w:pPr>
      <w:bookmarkStart w:id="5" w:name="_Toc227298635"/>
      <w:r w:rsidRPr="004E0AAE">
        <w:rPr>
          <w:sz w:val="28"/>
          <w:szCs w:val="28"/>
        </w:rPr>
        <w:t>Выводы по Главе 1</w:t>
      </w:r>
      <w:bookmarkEnd w:id="5"/>
    </w:p>
    <w:p w:rsidR="009F7A0F" w:rsidRPr="004E0AAE" w:rsidRDefault="009F7A0F" w:rsidP="004E0AAE">
      <w:pPr>
        <w:ind w:firstLine="709"/>
        <w:jc w:val="both"/>
        <w:rPr>
          <w:sz w:val="28"/>
          <w:szCs w:val="28"/>
        </w:rPr>
      </w:pPr>
    </w:p>
    <w:p w:rsidR="009F7A0F" w:rsidRPr="004E0AAE" w:rsidRDefault="009F7A0F" w:rsidP="004E0AAE">
      <w:pPr>
        <w:ind w:firstLine="709"/>
        <w:jc w:val="both"/>
        <w:rPr>
          <w:sz w:val="28"/>
          <w:szCs w:val="28"/>
        </w:rPr>
      </w:pPr>
      <w:r w:rsidRPr="004E0AAE">
        <w:rPr>
          <w:sz w:val="28"/>
          <w:szCs w:val="28"/>
        </w:rPr>
        <w:t>Информатика как предмет развивается и укрепляет свои позиции, начинается внедрение этого предмета на все ступени образования. Всё это находит своё отражение в новом государственном общеобразовательном стандарте.</w:t>
      </w:r>
    </w:p>
    <w:p w:rsidR="009F7A0F" w:rsidRPr="004E0AAE" w:rsidRDefault="009F7A0F" w:rsidP="004E0AAE">
      <w:pPr>
        <w:ind w:firstLine="709"/>
        <w:jc w:val="both"/>
        <w:rPr>
          <w:sz w:val="28"/>
          <w:szCs w:val="28"/>
        </w:rPr>
      </w:pPr>
      <w:r w:rsidRPr="004E0AAE">
        <w:rPr>
          <w:sz w:val="28"/>
          <w:szCs w:val="28"/>
        </w:rPr>
        <w:t>Федеральный компонент государственного стандарта общего образования не предусматривает изучение "Информатики и ИКТ" в 5-7 классах, но за счет регионального компонента и компонента образовательного учреждения, можно изучать этот предмет, как в начальной школе, так и в 5-7 классах. Это позволит реализовать непрерывный курс информатики.</w:t>
      </w:r>
    </w:p>
    <w:p w:rsidR="009F7A0F" w:rsidRPr="004E0AAE" w:rsidRDefault="009F7A0F" w:rsidP="004E0AAE">
      <w:pPr>
        <w:ind w:firstLine="709"/>
        <w:jc w:val="both"/>
        <w:rPr>
          <w:sz w:val="28"/>
          <w:szCs w:val="28"/>
        </w:rPr>
      </w:pPr>
      <w:r w:rsidRPr="004E0AAE">
        <w:rPr>
          <w:sz w:val="28"/>
          <w:szCs w:val="28"/>
        </w:rPr>
        <w:t>Развитие направлений и методов обучения школьников в предметной области информатики в России</w:t>
      </w:r>
      <w:r w:rsidR="004E0AAE" w:rsidRPr="004E0AAE">
        <w:rPr>
          <w:sz w:val="28"/>
          <w:szCs w:val="28"/>
        </w:rPr>
        <w:t xml:space="preserve"> </w:t>
      </w:r>
      <w:r w:rsidRPr="004E0AAE">
        <w:rPr>
          <w:sz w:val="28"/>
          <w:szCs w:val="28"/>
        </w:rPr>
        <w:t>и в зарубежных странах</w:t>
      </w:r>
      <w:r w:rsidR="004E0AAE" w:rsidRPr="004E0AAE">
        <w:rPr>
          <w:sz w:val="28"/>
          <w:szCs w:val="28"/>
        </w:rPr>
        <w:t xml:space="preserve"> </w:t>
      </w:r>
      <w:r w:rsidRPr="004E0AAE">
        <w:rPr>
          <w:sz w:val="28"/>
          <w:szCs w:val="28"/>
        </w:rPr>
        <w:t>во многом совпадают. Общим для отечественного и зарубежного опыта на сегодняшний день является ориентация на личность в образовательном процессе, с учетом особенностей ее индивидуальности и подбором специальных средств обучения. Вместе с тем необходимо с большой осторожностью переносить зарубежный опыт в определении приоритетных задач курса информатики.</w:t>
      </w:r>
    </w:p>
    <w:p w:rsidR="009F7A0F" w:rsidRPr="004E0AAE" w:rsidRDefault="009F7A0F" w:rsidP="004E0AAE">
      <w:pPr>
        <w:ind w:firstLine="709"/>
        <w:jc w:val="both"/>
        <w:rPr>
          <w:sz w:val="28"/>
          <w:szCs w:val="28"/>
        </w:rPr>
      </w:pPr>
      <w:r w:rsidRPr="004E0AAE">
        <w:rPr>
          <w:sz w:val="28"/>
          <w:szCs w:val="28"/>
        </w:rPr>
        <w:t>Действующий курс информатики во многом не удовлетворяет современным тенденциям развития образования,</w:t>
      </w:r>
      <w:r w:rsidR="004E0AAE" w:rsidRPr="004E0AAE">
        <w:rPr>
          <w:sz w:val="28"/>
          <w:szCs w:val="28"/>
        </w:rPr>
        <w:t xml:space="preserve"> </w:t>
      </w:r>
      <w:r w:rsidRPr="004E0AAE">
        <w:rPr>
          <w:sz w:val="28"/>
          <w:szCs w:val="28"/>
        </w:rPr>
        <w:t>не в полной мере отражает все многообразие педагогических функций ее изучения в школе и нуждается в дальнейшем совершенствовании.</w:t>
      </w:r>
    </w:p>
    <w:p w:rsidR="009F7A0F" w:rsidRPr="004E0AAE" w:rsidRDefault="009F7A0F" w:rsidP="004E0AAE">
      <w:pPr>
        <w:ind w:firstLine="709"/>
        <w:jc w:val="both"/>
        <w:rPr>
          <w:sz w:val="28"/>
          <w:szCs w:val="28"/>
        </w:rPr>
      </w:pPr>
      <w:r w:rsidRPr="004E0AAE">
        <w:rPr>
          <w:sz w:val="28"/>
          <w:szCs w:val="28"/>
        </w:rPr>
        <w:t>В настоящее время возникла необходимость сформулировать положения основ курса информатики, отвечающие традициям отечественного образования и насущным задачам, стоящим перед современной школой в целом.</w:t>
      </w:r>
    </w:p>
    <w:p w:rsidR="009F7A0F" w:rsidRPr="004E0AAE" w:rsidRDefault="009F7A0F" w:rsidP="004E0AAE">
      <w:pPr>
        <w:ind w:firstLine="709"/>
        <w:jc w:val="both"/>
        <w:rPr>
          <w:sz w:val="28"/>
          <w:szCs w:val="28"/>
        </w:rPr>
      </w:pPr>
      <w:r w:rsidRPr="004E0AAE">
        <w:rPr>
          <w:sz w:val="28"/>
          <w:szCs w:val="28"/>
        </w:rPr>
        <w:t>На сегодняшний день все больше образовательных учреждений стремятся развивать непрерывное обучение ряда предметов, которые традиционно не изучались таким образом. Поскольку "Информатика" является системообразующим элементом в системе предметов, формирующих полную картину окружающего мира, важно сделать его изучение непрерывным.</w:t>
      </w:r>
    </w:p>
    <w:p w:rsidR="009F7A0F" w:rsidRPr="004E0AAE" w:rsidRDefault="009F7A0F" w:rsidP="004E0AAE">
      <w:pPr>
        <w:ind w:firstLine="709"/>
        <w:jc w:val="both"/>
        <w:rPr>
          <w:sz w:val="28"/>
          <w:szCs w:val="28"/>
        </w:rPr>
      </w:pPr>
    </w:p>
    <w:p w:rsidR="009F7A0F" w:rsidRPr="004E0AAE" w:rsidRDefault="009F7A0F" w:rsidP="004E0AAE">
      <w:pPr>
        <w:ind w:firstLine="709"/>
        <w:jc w:val="both"/>
        <w:outlineLvl w:val="0"/>
        <w:rPr>
          <w:b/>
          <w:sz w:val="28"/>
          <w:szCs w:val="28"/>
        </w:rPr>
      </w:pPr>
      <w:r w:rsidRPr="004E0AAE">
        <w:rPr>
          <w:b/>
          <w:sz w:val="28"/>
          <w:szCs w:val="28"/>
        </w:rPr>
        <w:br w:type="page"/>
      </w:r>
      <w:bookmarkStart w:id="6" w:name="_Toc227298636"/>
      <w:r w:rsidRPr="004E0AAE">
        <w:rPr>
          <w:b/>
          <w:sz w:val="28"/>
          <w:szCs w:val="28"/>
        </w:rPr>
        <w:t>Глава 2. Проект структуры и содержания непрерывного обучения курсу информатики с 1 по 11 класс средней общеобразовательной школы</w:t>
      </w:r>
      <w:bookmarkEnd w:id="6"/>
    </w:p>
    <w:p w:rsidR="004E0AAE" w:rsidRDefault="004E0AAE" w:rsidP="004E0AAE">
      <w:pPr>
        <w:ind w:firstLine="709"/>
        <w:jc w:val="both"/>
        <w:outlineLvl w:val="1"/>
        <w:rPr>
          <w:b/>
          <w:sz w:val="28"/>
          <w:szCs w:val="28"/>
        </w:rPr>
      </w:pPr>
      <w:bookmarkStart w:id="7" w:name="_Toc227298637"/>
    </w:p>
    <w:p w:rsidR="009F7A0F" w:rsidRPr="004E0AAE" w:rsidRDefault="004E0AAE" w:rsidP="004E0AAE">
      <w:pPr>
        <w:ind w:firstLine="709"/>
        <w:jc w:val="both"/>
        <w:outlineLvl w:val="1"/>
        <w:rPr>
          <w:b/>
          <w:sz w:val="28"/>
          <w:szCs w:val="28"/>
        </w:rPr>
      </w:pPr>
      <w:r>
        <w:rPr>
          <w:b/>
          <w:sz w:val="28"/>
          <w:szCs w:val="28"/>
        </w:rPr>
        <w:t>2.1</w:t>
      </w:r>
      <w:r w:rsidR="009F7A0F" w:rsidRPr="004E0AAE">
        <w:rPr>
          <w:b/>
          <w:sz w:val="28"/>
          <w:szCs w:val="28"/>
        </w:rPr>
        <w:t xml:space="preserve"> Содержание обучения информатике на разных этапах обучения в средней школе</w:t>
      </w:r>
      <w:bookmarkEnd w:id="7"/>
    </w:p>
    <w:p w:rsidR="004E0AAE" w:rsidRDefault="004E0AAE" w:rsidP="004E0AAE">
      <w:pPr>
        <w:ind w:firstLine="709"/>
        <w:jc w:val="both"/>
        <w:rPr>
          <w:sz w:val="28"/>
          <w:szCs w:val="28"/>
        </w:rPr>
      </w:pPr>
    </w:p>
    <w:p w:rsidR="009F7A0F" w:rsidRPr="004E0AAE" w:rsidRDefault="009F7A0F" w:rsidP="004E0AAE">
      <w:pPr>
        <w:ind w:firstLine="709"/>
        <w:jc w:val="both"/>
        <w:rPr>
          <w:sz w:val="28"/>
          <w:szCs w:val="28"/>
        </w:rPr>
      </w:pPr>
      <w:r w:rsidRPr="004E0AAE">
        <w:rPr>
          <w:sz w:val="28"/>
          <w:szCs w:val="28"/>
        </w:rPr>
        <w:t>Возникновение термина «Информатика» для обозначения науки об автоматизации процессов обработки данных в середине 60-х годов прошлого века явилось результатом соединения в единое целое двух понятий - "информация" и "автоматика". Поэтому в начале информатику связывали, в основном, с применением компьютерной технологии для решения различных информационных задач. По мере своего развития информатика начала вбирать в себя многие отрасли научного знания, связанные с исследованием информационных процессов и структур, кибернетику, теорию информации и многие другие. Со временем возникло понимание того, что информатика – это не прикладная наука, а фундаментальная наука о закономерностях информационных процессов в системах различной природы.</w:t>
      </w:r>
    </w:p>
    <w:p w:rsidR="009F7A0F" w:rsidRPr="004E0AAE" w:rsidRDefault="009F7A0F" w:rsidP="004E0AAE">
      <w:pPr>
        <w:ind w:firstLine="709"/>
        <w:jc w:val="both"/>
        <w:rPr>
          <w:sz w:val="28"/>
          <w:szCs w:val="28"/>
        </w:rPr>
      </w:pPr>
      <w:r w:rsidRPr="004E0AAE">
        <w:rPr>
          <w:sz w:val="28"/>
          <w:szCs w:val="28"/>
        </w:rPr>
        <w:t>"Информатика … буквально на наших глазах из технической дисциплины о методах и средствах обработки данных при помощи средств вычислительной техники превращается в фундаментальную естественную науку об информации и информационных процессах в природе и обществе"</w:t>
      </w:r>
      <w:r w:rsidRPr="004E0AAE">
        <w:rPr>
          <w:rStyle w:val="a9"/>
          <w:sz w:val="28"/>
          <w:szCs w:val="28"/>
        </w:rPr>
        <w:footnoteReference w:id="2"/>
      </w:r>
    </w:p>
    <w:p w:rsidR="009F7A0F" w:rsidRPr="004E0AAE" w:rsidRDefault="009F7A0F" w:rsidP="004E0AAE">
      <w:pPr>
        <w:ind w:firstLine="709"/>
        <w:jc w:val="both"/>
        <w:rPr>
          <w:sz w:val="28"/>
          <w:szCs w:val="28"/>
        </w:rPr>
      </w:pPr>
      <w:r w:rsidRPr="004E0AAE">
        <w:rPr>
          <w:sz w:val="28"/>
          <w:szCs w:val="28"/>
        </w:rPr>
        <w:t>Объективные процессы бурного развития информатизации в России, особенно в последние годы,</w:t>
      </w:r>
      <w:r w:rsidR="004E0AAE" w:rsidRPr="004E0AAE">
        <w:rPr>
          <w:sz w:val="28"/>
          <w:szCs w:val="28"/>
        </w:rPr>
        <w:t xml:space="preserve"> </w:t>
      </w:r>
      <w:r w:rsidRPr="004E0AAE">
        <w:rPr>
          <w:sz w:val="28"/>
          <w:szCs w:val="28"/>
        </w:rPr>
        <w:t>предъявляют повышенные требования к сфере образования в стране, на увеличение внимания к информационной грамотности и в первую очередь к овладению основами информационных технологий начиная с раннего школьного возраста.</w:t>
      </w:r>
    </w:p>
    <w:p w:rsidR="009F7A0F" w:rsidRPr="004E0AAE" w:rsidRDefault="009F7A0F" w:rsidP="004E0AAE">
      <w:pPr>
        <w:pStyle w:val="a5"/>
        <w:ind w:firstLine="709"/>
        <w:rPr>
          <w:szCs w:val="28"/>
        </w:rPr>
      </w:pPr>
      <w:r w:rsidRPr="004E0AAE">
        <w:rPr>
          <w:szCs w:val="28"/>
        </w:rPr>
        <w:t>Процесс перехода к информационному обществу предполагает особую роль средней школы в подготовке выпускников к жизни, адаптации в постоянно изменяющемся мире, в формировании у них информационной культуры, привитии навыков эффективного и быстрого поиска необходимой информации. Это позволяет говорить о системообразующей роли информатики в школьном образовании, когда совершенно необходимо включение информационно-коммуникационных технологий в учебно-познавательную деятельность учащихся не только в старшей, но и в основной и</w:t>
      </w:r>
      <w:r w:rsidR="004E0AAE" w:rsidRPr="004E0AAE">
        <w:rPr>
          <w:szCs w:val="28"/>
        </w:rPr>
        <w:t xml:space="preserve"> </w:t>
      </w:r>
      <w:r w:rsidRPr="004E0AAE">
        <w:rPr>
          <w:szCs w:val="28"/>
        </w:rPr>
        <w:t>начальной школе.</w:t>
      </w:r>
    </w:p>
    <w:p w:rsidR="009F7A0F" w:rsidRPr="004E0AAE" w:rsidRDefault="009F7A0F" w:rsidP="004E0AAE">
      <w:pPr>
        <w:ind w:firstLine="709"/>
        <w:jc w:val="both"/>
        <w:rPr>
          <w:sz w:val="28"/>
          <w:szCs w:val="28"/>
        </w:rPr>
      </w:pPr>
      <w:r w:rsidRPr="004E0AAE">
        <w:rPr>
          <w:sz w:val="28"/>
          <w:szCs w:val="28"/>
        </w:rPr>
        <w:t>Как и у любого другого учебного предмета, цели и задачи изучения информатики</w:t>
      </w:r>
      <w:r w:rsidR="004E0AAE" w:rsidRPr="004E0AAE">
        <w:rPr>
          <w:sz w:val="28"/>
          <w:szCs w:val="28"/>
        </w:rPr>
        <w:t xml:space="preserve"> </w:t>
      </w:r>
      <w:r w:rsidRPr="004E0AAE">
        <w:rPr>
          <w:sz w:val="28"/>
          <w:szCs w:val="28"/>
        </w:rPr>
        <w:t>связываются с формированием основ научного мировоззрения школьников, развитием их мышления, способностей, подготовкой к жизни, труду, продолжению образования. Информатика как учебный предмет открывает школьникам для систематического изучения одну из важнейших областей действительности – область информационных процессов в живой природе, обществе, технике.</w:t>
      </w:r>
    </w:p>
    <w:p w:rsidR="009F7A0F" w:rsidRPr="004E0AAE" w:rsidRDefault="009F7A0F" w:rsidP="004E0AAE">
      <w:pPr>
        <w:pStyle w:val="HTML"/>
        <w:spacing w:line="360" w:lineRule="auto"/>
        <w:ind w:firstLine="709"/>
        <w:jc w:val="both"/>
        <w:rPr>
          <w:rFonts w:ascii="Times New Roman" w:hAnsi="Times New Roman" w:cs="Times New Roman"/>
          <w:sz w:val="28"/>
          <w:szCs w:val="28"/>
        </w:rPr>
      </w:pPr>
      <w:r w:rsidRPr="004E0AAE">
        <w:rPr>
          <w:rFonts w:ascii="Times New Roman" w:hAnsi="Times New Roman" w:cs="Times New Roman"/>
          <w:sz w:val="28"/>
          <w:szCs w:val="28"/>
        </w:rPr>
        <w:t>Основными целями курса информатики в средней школе, по мнению доктора педагогических наук А.А. Кузнецова являются:</w:t>
      </w:r>
    </w:p>
    <w:p w:rsidR="009F7A0F" w:rsidRPr="004E0AAE" w:rsidRDefault="009F7A0F" w:rsidP="004E0AAE">
      <w:pPr>
        <w:pStyle w:val="HTML"/>
        <w:spacing w:line="360" w:lineRule="auto"/>
        <w:ind w:firstLine="709"/>
        <w:jc w:val="both"/>
        <w:rPr>
          <w:rFonts w:ascii="Times New Roman" w:hAnsi="Times New Roman" w:cs="Times New Roman"/>
          <w:sz w:val="28"/>
          <w:szCs w:val="28"/>
        </w:rPr>
      </w:pPr>
      <w:r w:rsidRPr="004E0AAE">
        <w:rPr>
          <w:rFonts w:ascii="Times New Roman" w:hAnsi="Times New Roman" w:cs="Times New Roman"/>
          <w:sz w:val="28"/>
          <w:szCs w:val="28"/>
        </w:rPr>
        <w:t>1) овладение школьниками компьютерной грамотностью, которая включает не только навыки работы на компьютере и умение алгоритмизации, но и умение решать задачи с помощью компьютера, используя при этом информационное моделирование;</w:t>
      </w:r>
    </w:p>
    <w:p w:rsidR="009F7A0F" w:rsidRPr="004E0AAE" w:rsidRDefault="009F7A0F" w:rsidP="004E0AAE">
      <w:pPr>
        <w:pStyle w:val="HTML"/>
        <w:spacing w:line="360" w:lineRule="auto"/>
        <w:ind w:firstLine="709"/>
        <w:jc w:val="both"/>
        <w:rPr>
          <w:rFonts w:ascii="Times New Roman" w:hAnsi="Times New Roman" w:cs="Times New Roman"/>
          <w:sz w:val="28"/>
          <w:szCs w:val="28"/>
        </w:rPr>
      </w:pPr>
      <w:r w:rsidRPr="004E0AAE">
        <w:rPr>
          <w:rFonts w:ascii="Times New Roman" w:hAnsi="Times New Roman" w:cs="Times New Roman"/>
          <w:sz w:val="28"/>
          <w:szCs w:val="28"/>
        </w:rPr>
        <w:t xml:space="preserve">2) формирование у школьников основ информационной культуры, куда включено изучение фундаментальных основ информатики </w:t>
      </w:r>
      <w:r w:rsidR="00341164" w:rsidRPr="004E0AAE">
        <w:rPr>
          <w:rFonts w:ascii="Times New Roman" w:hAnsi="Times New Roman" w:cs="Times New Roman"/>
          <w:sz w:val="28"/>
          <w:szCs w:val="28"/>
        </w:rPr>
        <w:t>[1</w:t>
      </w:r>
      <w:r w:rsidR="003870C4" w:rsidRPr="004E0AAE">
        <w:rPr>
          <w:rFonts w:ascii="Times New Roman" w:hAnsi="Times New Roman" w:cs="Times New Roman"/>
          <w:sz w:val="28"/>
          <w:szCs w:val="28"/>
        </w:rPr>
        <w:t>0</w:t>
      </w:r>
      <w:r w:rsidRPr="004E0AAE">
        <w:rPr>
          <w:rFonts w:ascii="Times New Roman" w:hAnsi="Times New Roman" w:cs="Times New Roman"/>
          <w:sz w:val="28"/>
          <w:szCs w:val="28"/>
        </w:rPr>
        <w:t>].</w:t>
      </w:r>
    </w:p>
    <w:p w:rsidR="009F7A0F" w:rsidRPr="004E0AAE" w:rsidRDefault="009F7A0F" w:rsidP="004E0AAE">
      <w:pPr>
        <w:ind w:firstLine="709"/>
        <w:jc w:val="both"/>
        <w:rPr>
          <w:sz w:val="28"/>
          <w:szCs w:val="28"/>
        </w:rPr>
      </w:pPr>
      <w:r w:rsidRPr="004E0AAE">
        <w:rPr>
          <w:sz w:val="28"/>
          <w:szCs w:val="28"/>
        </w:rPr>
        <w:t>Анализ опыта преподавания курса основ информатики, новое понимание целей обучения информатике в школе, связанное с углублением представлений об общеобразовательном, мировоззренческом потенциале этого учебного предмета, показывают необходимость выделения нескольких этапов овладения основами информатики и формирования информационной культуры в процессе обучения в 11-летней школе.</w:t>
      </w:r>
    </w:p>
    <w:p w:rsidR="009F7A0F" w:rsidRPr="004E0AAE" w:rsidRDefault="009F7A0F" w:rsidP="004E0AAE">
      <w:pPr>
        <w:ind w:firstLine="709"/>
        <w:jc w:val="both"/>
        <w:rPr>
          <w:sz w:val="28"/>
          <w:szCs w:val="28"/>
        </w:rPr>
      </w:pPr>
      <w:r w:rsidRPr="004E0AAE">
        <w:rPr>
          <w:sz w:val="28"/>
          <w:szCs w:val="28"/>
        </w:rPr>
        <w:t>Первый этап (I – VI классы) – пропедевтический. На этом этапе происходит первоначальное знакомство младших школьников с компьютером, формируются первые элементы информационной культуры в процессе использования учебных игровых программ, простейших компьютерных тренажеров и так далее. Первый этап изучения курса информатики связан с освоением прикладных аспектов информатики, обеспечивающих возможности использования полученных знаний и умений, как при дальнейшем изучении основ информатики, так и в других предметах.</w:t>
      </w:r>
    </w:p>
    <w:p w:rsidR="009F7A0F" w:rsidRPr="004E0AAE" w:rsidRDefault="009F7A0F" w:rsidP="004E0AAE">
      <w:pPr>
        <w:ind w:firstLine="709"/>
        <w:jc w:val="both"/>
        <w:rPr>
          <w:sz w:val="28"/>
          <w:szCs w:val="28"/>
        </w:rPr>
      </w:pPr>
      <w:r w:rsidRPr="004E0AAE">
        <w:rPr>
          <w:sz w:val="28"/>
          <w:szCs w:val="28"/>
        </w:rPr>
        <w:t>Второй этап (</w:t>
      </w:r>
      <w:r w:rsidRPr="004E0AAE">
        <w:rPr>
          <w:sz w:val="28"/>
          <w:szCs w:val="28"/>
          <w:lang w:val="en-US"/>
        </w:rPr>
        <w:t>VII</w:t>
      </w:r>
      <w:r w:rsidRPr="004E0AAE">
        <w:rPr>
          <w:sz w:val="28"/>
          <w:szCs w:val="28"/>
        </w:rPr>
        <w:t xml:space="preserve"> – </w:t>
      </w:r>
      <w:r w:rsidRPr="004E0AAE">
        <w:rPr>
          <w:sz w:val="28"/>
          <w:szCs w:val="28"/>
          <w:lang w:val="en-US"/>
        </w:rPr>
        <w:t>IX</w:t>
      </w:r>
      <w:r w:rsidRPr="004E0AAE">
        <w:rPr>
          <w:sz w:val="28"/>
          <w:szCs w:val="28"/>
        </w:rPr>
        <w:t xml:space="preserve"> классы) – базовый, посвящен изучению основ информатики как фундаментальной отрасли научного знания и связан, прежде всего, с формированием научного мировоззрения школьников. Он обеспечивает обязательный общеобразовательный минимум подготовки школьников по информатике. Кроме того, он направлен на овладение учащимися методами и средствами информационной технологии решения задач, формирование навыков сознательного и рационального использования компьютера в своей учебной, а затем профессиональной деятельности.</w:t>
      </w:r>
    </w:p>
    <w:p w:rsidR="009F7A0F" w:rsidRPr="004E0AAE" w:rsidRDefault="009F7A0F" w:rsidP="004E0AAE">
      <w:pPr>
        <w:ind w:firstLine="709"/>
        <w:jc w:val="both"/>
        <w:rPr>
          <w:sz w:val="28"/>
          <w:szCs w:val="28"/>
        </w:rPr>
      </w:pPr>
      <w:r w:rsidRPr="004E0AAE">
        <w:rPr>
          <w:sz w:val="28"/>
          <w:szCs w:val="28"/>
        </w:rPr>
        <w:t>Третий этап (X – XI классы) – продолжение образования в старших классах в области информатики как профильного обучения, дифференцированного по объему и содержанию в зависимости от интересов и направленности предпрофессиональной подготовки школьников.</w:t>
      </w:r>
    </w:p>
    <w:p w:rsidR="009F7A0F" w:rsidRPr="004E0AAE" w:rsidRDefault="009F7A0F" w:rsidP="004E0AAE">
      <w:pPr>
        <w:ind w:firstLine="709"/>
        <w:jc w:val="both"/>
        <w:rPr>
          <w:sz w:val="28"/>
          <w:szCs w:val="28"/>
        </w:rPr>
      </w:pPr>
      <w:r w:rsidRPr="004E0AAE">
        <w:rPr>
          <w:sz w:val="28"/>
          <w:szCs w:val="28"/>
        </w:rPr>
        <w:t>Основной целью изучения информатики в школе является обеспечение прочного и сознательного овладения учащимися основами знаний о процессах получения, преобразования, передачи и использования информации и на этой основе раскрытие учащимися значения информационных процессов в формировании современной научной картины мира, роли информационной технологии и вычислительной техники в развитии современного общества. Необходимо привить им навыки сознательного и рационального использования компьютеров в своей учебной, а затем профессиональной деятельности.</w:t>
      </w:r>
    </w:p>
    <w:p w:rsidR="009F7A0F" w:rsidRPr="004E0AAE" w:rsidRDefault="009F7A0F" w:rsidP="004E0AAE">
      <w:pPr>
        <w:ind w:firstLine="709"/>
        <w:jc w:val="both"/>
        <w:rPr>
          <w:sz w:val="28"/>
          <w:szCs w:val="28"/>
        </w:rPr>
      </w:pPr>
      <w:r w:rsidRPr="004E0AAE">
        <w:rPr>
          <w:sz w:val="28"/>
          <w:szCs w:val="28"/>
        </w:rPr>
        <w:t>На протяжении всех лет изучения информатики основные содержательные линии курса охватывают следующие группы вопросов:</w:t>
      </w:r>
    </w:p>
    <w:p w:rsidR="009F7A0F" w:rsidRPr="004E0AAE" w:rsidRDefault="009F7A0F" w:rsidP="004E0AAE">
      <w:pPr>
        <w:ind w:firstLine="709"/>
        <w:jc w:val="both"/>
        <w:rPr>
          <w:sz w:val="28"/>
          <w:szCs w:val="28"/>
        </w:rPr>
      </w:pPr>
      <w:r w:rsidRPr="004E0AAE">
        <w:rPr>
          <w:sz w:val="28"/>
          <w:szCs w:val="28"/>
        </w:rPr>
        <w:t>- вопросы, связанные с пониманием сущности информационных процессов, информационными основами процессов управления в системах различной природы (линия "информационных процессов");</w:t>
      </w:r>
    </w:p>
    <w:p w:rsidR="009F7A0F" w:rsidRPr="004E0AAE" w:rsidRDefault="009F7A0F" w:rsidP="004E0AAE">
      <w:pPr>
        <w:ind w:firstLine="709"/>
        <w:jc w:val="both"/>
        <w:rPr>
          <w:sz w:val="28"/>
          <w:szCs w:val="28"/>
        </w:rPr>
      </w:pPr>
      <w:r w:rsidRPr="004E0AAE">
        <w:rPr>
          <w:sz w:val="28"/>
          <w:szCs w:val="28"/>
        </w:rPr>
        <w:t>- способы представления информации (линия "представления информации");</w:t>
      </w:r>
    </w:p>
    <w:p w:rsidR="009F7A0F" w:rsidRPr="004E0AAE" w:rsidRDefault="009F7A0F" w:rsidP="004E0AAE">
      <w:pPr>
        <w:ind w:firstLine="709"/>
        <w:jc w:val="both"/>
        <w:rPr>
          <w:sz w:val="28"/>
          <w:szCs w:val="28"/>
        </w:rPr>
      </w:pPr>
      <w:r w:rsidRPr="004E0AAE">
        <w:rPr>
          <w:sz w:val="28"/>
          <w:szCs w:val="28"/>
        </w:rPr>
        <w:t>- методы и средства формализованного описания действий исполнителя, алгоритмы, основы программирования ("алгоритмическая линия");</w:t>
      </w:r>
    </w:p>
    <w:p w:rsidR="009F7A0F" w:rsidRPr="004E0AAE" w:rsidRDefault="009F7A0F" w:rsidP="004E0AAE">
      <w:pPr>
        <w:ind w:firstLine="709"/>
        <w:jc w:val="both"/>
        <w:rPr>
          <w:sz w:val="28"/>
          <w:szCs w:val="28"/>
        </w:rPr>
      </w:pPr>
      <w:r w:rsidRPr="004E0AAE">
        <w:rPr>
          <w:sz w:val="28"/>
          <w:szCs w:val="28"/>
        </w:rPr>
        <w:t>-</w:t>
      </w:r>
      <w:r w:rsidR="004E0AAE" w:rsidRPr="004E0AAE">
        <w:rPr>
          <w:sz w:val="28"/>
          <w:szCs w:val="28"/>
        </w:rPr>
        <w:t xml:space="preserve"> </w:t>
      </w:r>
      <w:r w:rsidRPr="004E0AAE">
        <w:rPr>
          <w:sz w:val="28"/>
          <w:szCs w:val="28"/>
        </w:rPr>
        <w:t>основы логики и системы счисления;</w:t>
      </w:r>
    </w:p>
    <w:p w:rsidR="009F7A0F" w:rsidRPr="004E0AAE" w:rsidRDefault="009F7A0F" w:rsidP="004E0AAE">
      <w:pPr>
        <w:ind w:firstLine="709"/>
        <w:jc w:val="both"/>
        <w:rPr>
          <w:sz w:val="28"/>
          <w:szCs w:val="28"/>
        </w:rPr>
      </w:pPr>
      <w:r w:rsidRPr="004E0AAE">
        <w:rPr>
          <w:sz w:val="28"/>
          <w:szCs w:val="28"/>
        </w:rPr>
        <w:t>-</w:t>
      </w:r>
      <w:r w:rsidR="004E0AAE" w:rsidRPr="004E0AAE">
        <w:rPr>
          <w:sz w:val="28"/>
          <w:szCs w:val="28"/>
        </w:rPr>
        <w:t xml:space="preserve"> </w:t>
      </w:r>
      <w:r w:rsidRPr="004E0AAE">
        <w:rPr>
          <w:sz w:val="28"/>
          <w:szCs w:val="28"/>
        </w:rPr>
        <w:t>вопросы, связанные с выбором исполнителя для решения задачи, анализом его свойств, возможностей и эффективности его применения для решения данной задачи, архитектурой компьютера, функциями его основных устройств ("линия компьютера");</w:t>
      </w:r>
    </w:p>
    <w:p w:rsidR="009F7A0F" w:rsidRPr="004E0AAE" w:rsidRDefault="009F7A0F" w:rsidP="004E0AAE">
      <w:pPr>
        <w:ind w:firstLine="709"/>
        <w:jc w:val="both"/>
        <w:rPr>
          <w:sz w:val="28"/>
          <w:szCs w:val="28"/>
        </w:rPr>
      </w:pPr>
      <w:r w:rsidRPr="004E0AAE">
        <w:rPr>
          <w:sz w:val="28"/>
          <w:szCs w:val="28"/>
        </w:rPr>
        <w:t>- вопросы, связанные с методом формализации, моделированием реальных объектов и явлений для их исследования с помощью ЭВМ, проведение компьютерного эксперимента ("линия формализации и моделирования");</w:t>
      </w:r>
    </w:p>
    <w:p w:rsidR="009F7A0F" w:rsidRPr="004E0AAE" w:rsidRDefault="009F7A0F" w:rsidP="004E0AAE">
      <w:pPr>
        <w:ind w:firstLine="709"/>
        <w:jc w:val="both"/>
        <w:rPr>
          <w:sz w:val="28"/>
          <w:szCs w:val="28"/>
        </w:rPr>
      </w:pPr>
      <w:r w:rsidRPr="004E0AAE">
        <w:rPr>
          <w:sz w:val="28"/>
          <w:szCs w:val="28"/>
        </w:rPr>
        <w:t>- этапы решения задач на ЭВМ, использование программного обеспечения разного типа для решения задач, представление о современных информационных технологиях, основанных на использовании компьютера ("линия информационных технологий");</w:t>
      </w:r>
    </w:p>
    <w:p w:rsidR="009F7A0F" w:rsidRPr="004E0AAE" w:rsidRDefault="009F7A0F" w:rsidP="004E0AAE">
      <w:pPr>
        <w:ind w:firstLine="709"/>
        <w:jc w:val="both"/>
        <w:rPr>
          <w:sz w:val="28"/>
          <w:szCs w:val="28"/>
        </w:rPr>
      </w:pPr>
      <w:r w:rsidRPr="004E0AAE">
        <w:rPr>
          <w:sz w:val="28"/>
          <w:szCs w:val="28"/>
        </w:rPr>
        <w:t>-</w:t>
      </w:r>
      <w:r w:rsidR="004E0AAE" w:rsidRPr="004E0AAE">
        <w:rPr>
          <w:sz w:val="28"/>
          <w:szCs w:val="28"/>
        </w:rPr>
        <w:t xml:space="preserve"> </w:t>
      </w:r>
      <w:r w:rsidRPr="004E0AAE">
        <w:rPr>
          <w:sz w:val="28"/>
          <w:szCs w:val="28"/>
        </w:rPr>
        <w:t>вопросы, охватывающие представления о передаче информации, канале передачи информации, телекоммуникациях, возможностях и услугах компьютерных сетей (линия "телекоммуникаций").</w:t>
      </w:r>
    </w:p>
    <w:p w:rsidR="009F7A0F" w:rsidRPr="004E0AAE" w:rsidRDefault="009F7A0F" w:rsidP="004E0AAE">
      <w:pPr>
        <w:ind w:firstLine="709"/>
        <w:jc w:val="both"/>
        <w:rPr>
          <w:sz w:val="28"/>
          <w:szCs w:val="28"/>
        </w:rPr>
      </w:pPr>
      <w:r w:rsidRPr="004E0AAE">
        <w:rPr>
          <w:sz w:val="28"/>
          <w:szCs w:val="28"/>
        </w:rPr>
        <w:t>В младшем школьном возрасте очень интенсивно происходит развитие теоретического мышления, которое и приводит к качественной перестройке восприятия и памяти, превращая их в регулируемые процессы. Учащиеся 1 – 2 класса обычно мыслят конкретными категориями. Затем происходит переход к стадии формальных операций, которые связаны с определенным уровнем развития способности к обобщению и абстрагированию.</w:t>
      </w:r>
    </w:p>
    <w:p w:rsidR="009F7A0F" w:rsidRPr="004E0AAE" w:rsidRDefault="009F7A0F" w:rsidP="004E0AAE">
      <w:pPr>
        <w:autoSpaceDE w:val="0"/>
        <w:autoSpaceDN w:val="0"/>
        <w:adjustRightInd w:val="0"/>
        <w:ind w:firstLine="709"/>
        <w:jc w:val="both"/>
        <w:rPr>
          <w:sz w:val="28"/>
          <w:szCs w:val="28"/>
        </w:rPr>
      </w:pPr>
      <w:r w:rsidRPr="004E0AAE">
        <w:rPr>
          <w:sz w:val="28"/>
          <w:szCs w:val="28"/>
        </w:rPr>
        <w:t>Основным видом деятельности младших школьников, а особенно учащихся 1 - 2 класса, является игра, поэтому занятия необходимо проводить в игровой форме. Изучение элементов формальной логики осуществляется в виде интеллектуальных разминок и игр. Кроме этого, материал для интеллектуальных разминок имеет опору на конкретные наглядные примеры, близкие к реальному окружению и жизненному опыту младших школьников. Успешность овладения системой логических операций тесно связана с уровнем развития речи. Поэтому занятия строятся таким образом, чтобы обеспечить параллельное развитие мышления и речи. В этом возрасте ребенок должен получить знания об информации, ее формах, свойствах, способах представления и обработки.</w:t>
      </w:r>
    </w:p>
    <w:p w:rsidR="009F7A0F" w:rsidRPr="004E0AAE" w:rsidRDefault="009F7A0F" w:rsidP="004E0AAE">
      <w:pPr>
        <w:ind w:firstLine="709"/>
        <w:jc w:val="both"/>
        <w:rPr>
          <w:sz w:val="28"/>
          <w:szCs w:val="28"/>
        </w:rPr>
      </w:pPr>
      <w:r w:rsidRPr="004E0AAE">
        <w:rPr>
          <w:sz w:val="28"/>
          <w:szCs w:val="28"/>
        </w:rPr>
        <w:t>Учитывая необходимость освоения компьютерной техники в более раннем возрасте, можно рекомендовать преподавание информатики в начальных классах самим учителем начальной школы. Предмет имеет развивающий характер и предполагает решение логических задач.</w:t>
      </w:r>
    </w:p>
    <w:p w:rsidR="009F7A0F" w:rsidRPr="004E0AAE" w:rsidRDefault="009F7A0F" w:rsidP="004E0AAE">
      <w:pPr>
        <w:ind w:firstLine="709"/>
        <w:jc w:val="both"/>
        <w:rPr>
          <w:sz w:val="28"/>
          <w:szCs w:val="28"/>
        </w:rPr>
      </w:pPr>
      <w:r w:rsidRPr="004E0AAE">
        <w:rPr>
          <w:sz w:val="28"/>
          <w:szCs w:val="28"/>
        </w:rPr>
        <w:t>При организации начала обучения школьников информатике следует учитывать различный уровень их развития и подготовки к ее изучению, различные индивидуальные особенности и способности к усвоению изучаемого материала. При этом методы преподавания курса должны</w:t>
      </w:r>
      <w:r w:rsidR="004E0AAE" w:rsidRPr="004E0AAE">
        <w:rPr>
          <w:sz w:val="28"/>
          <w:szCs w:val="28"/>
        </w:rPr>
        <w:t xml:space="preserve"> </w:t>
      </w:r>
      <w:r w:rsidRPr="004E0AAE">
        <w:rPr>
          <w:sz w:val="28"/>
          <w:szCs w:val="28"/>
        </w:rPr>
        <w:t>соответствовать психолого-педагогическим особенностям школьников младших классов.</w:t>
      </w:r>
    </w:p>
    <w:p w:rsidR="009F7A0F" w:rsidRPr="004E0AAE" w:rsidRDefault="009F7A0F" w:rsidP="004E0AAE">
      <w:pPr>
        <w:ind w:firstLine="709"/>
        <w:jc w:val="both"/>
        <w:rPr>
          <w:sz w:val="28"/>
          <w:szCs w:val="28"/>
        </w:rPr>
      </w:pPr>
      <w:r w:rsidRPr="004E0AAE">
        <w:rPr>
          <w:sz w:val="28"/>
          <w:szCs w:val="28"/>
        </w:rPr>
        <w:t>В дальнейшем для обеспечения быстрого освоения учащимися работы за компьютером как нового вида учебной деятельности необходимо применение методов индивидуализированного обучения информатике, переход от преимущественно игровых форм обучения к традиционным занятиям. В ходе учебного процесса при этом должны создаваться доверительные отношения между всеми его участниками и обеспечиваться</w:t>
      </w:r>
      <w:r w:rsidR="004E0AAE" w:rsidRPr="004E0AAE">
        <w:rPr>
          <w:sz w:val="28"/>
          <w:szCs w:val="28"/>
        </w:rPr>
        <w:t xml:space="preserve"> </w:t>
      </w:r>
      <w:r w:rsidRPr="004E0AAE">
        <w:rPr>
          <w:sz w:val="28"/>
          <w:szCs w:val="28"/>
        </w:rPr>
        <w:t>всестороннее, гармоничное развитие личности каждого</w:t>
      </w:r>
      <w:r w:rsidR="004E0AAE" w:rsidRPr="004E0AAE">
        <w:rPr>
          <w:sz w:val="28"/>
          <w:szCs w:val="28"/>
        </w:rPr>
        <w:t xml:space="preserve"> </w:t>
      </w:r>
      <w:r w:rsidRPr="004E0AAE">
        <w:rPr>
          <w:sz w:val="28"/>
          <w:szCs w:val="28"/>
        </w:rPr>
        <w:t>школьника.</w:t>
      </w:r>
    </w:p>
    <w:p w:rsidR="009F7A0F" w:rsidRPr="004E0AAE" w:rsidRDefault="009F7A0F" w:rsidP="004E0AAE">
      <w:pPr>
        <w:autoSpaceDE w:val="0"/>
        <w:autoSpaceDN w:val="0"/>
        <w:adjustRightInd w:val="0"/>
        <w:ind w:firstLine="709"/>
        <w:jc w:val="both"/>
        <w:rPr>
          <w:sz w:val="28"/>
          <w:szCs w:val="28"/>
        </w:rPr>
      </w:pPr>
      <w:r w:rsidRPr="004E0AAE">
        <w:rPr>
          <w:sz w:val="28"/>
          <w:szCs w:val="28"/>
        </w:rPr>
        <w:t>Одной из целей обучения информатике и информационных технологий учащихся начальной школы является формирование у них убеждения в том, что компьютер является удобным инструментом, полезным в различных областях человеческой деятельности. Целесообразно начать изучение компьютера, а также можно использовать некоторые среды программирования (например, ЛогоМиры). Также изучаются текстовый и графический редакторы для написания текстов, подготовки иллюстраций создания рисунков и многого другого.</w:t>
      </w:r>
    </w:p>
    <w:p w:rsidR="009F7A0F" w:rsidRPr="004E0AAE" w:rsidRDefault="009F7A0F" w:rsidP="004E0AAE">
      <w:pPr>
        <w:autoSpaceDE w:val="0"/>
        <w:autoSpaceDN w:val="0"/>
        <w:adjustRightInd w:val="0"/>
        <w:ind w:firstLine="709"/>
        <w:jc w:val="both"/>
        <w:rPr>
          <w:sz w:val="28"/>
          <w:szCs w:val="28"/>
        </w:rPr>
      </w:pPr>
      <w:r w:rsidRPr="004E0AAE">
        <w:rPr>
          <w:sz w:val="28"/>
          <w:szCs w:val="28"/>
        </w:rPr>
        <w:t>К моменту перехода в среднее звено школьники должны научиться самостоятельно рассуждать, делать выводы, сопоставлять, сравнивать, анализировать, находить частное и общее, устанавливать простые закономерности.</w:t>
      </w:r>
    </w:p>
    <w:p w:rsidR="009F7A0F" w:rsidRPr="004E0AAE" w:rsidRDefault="009F7A0F" w:rsidP="004E0AAE">
      <w:pPr>
        <w:autoSpaceDE w:val="0"/>
        <w:autoSpaceDN w:val="0"/>
        <w:adjustRightInd w:val="0"/>
        <w:ind w:firstLine="709"/>
        <w:jc w:val="both"/>
        <w:rPr>
          <w:sz w:val="28"/>
          <w:szCs w:val="28"/>
        </w:rPr>
      </w:pPr>
      <w:r w:rsidRPr="004E0AAE">
        <w:rPr>
          <w:sz w:val="28"/>
          <w:szCs w:val="28"/>
        </w:rPr>
        <w:t>Начало второго этапа обучения информатике тесно связано с фазой начала абстрактного мышления. На этом этапе необходимо продолжить изучение форм абстрактного мышления: понятия, суждения и умозаключения (дедуктивные, индуктивные, условные, разделительные и другие). Изучение этих теоретических разделов логики дает возможность активизировать развитие логического мышления учащихся и подготовить их к использованию этих форм в математике и других предметах.</w:t>
      </w:r>
    </w:p>
    <w:p w:rsidR="009F7A0F" w:rsidRPr="004E0AAE" w:rsidRDefault="009F7A0F" w:rsidP="004E0AAE">
      <w:pPr>
        <w:autoSpaceDE w:val="0"/>
        <w:autoSpaceDN w:val="0"/>
        <w:adjustRightInd w:val="0"/>
        <w:ind w:firstLine="709"/>
        <w:jc w:val="both"/>
        <w:rPr>
          <w:sz w:val="28"/>
          <w:szCs w:val="28"/>
        </w:rPr>
      </w:pPr>
      <w:r w:rsidRPr="004E0AAE">
        <w:rPr>
          <w:sz w:val="28"/>
          <w:szCs w:val="28"/>
        </w:rPr>
        <w:t>Для практического их подкрепления следует начать изучение принципа действия и устройства компьютера, систем счисления, алгоритмического подхода к решению задач и продолжить изучение программирования. Поскольку программирование, как вид учебной деятельности, является идеальным инструментом развития интеллектуальных способностей учащихся и кроме этого его элементы включены в ЕГЭ, в данном курсе необходимо уделить программированию большое количество учебного времени.</w:t>
      </w:r>
    </w:p>
    <w:p w:rsidR="009F7A0F" w:rsidRPr="004E0AAE" w:rsidRDefault="009F7A0F" w:rsidP="004E0AAE">
      <w:pPr>
        <w:autoSpaceDE w:val="0"/>
        <w:autoSpaceDN w:val="0"/>
        <w:adjustRightInd w:val="0"/>
        <w:ind w:firstLine="709"/>
        <w:jc w:val="both"/>
        <w:rPr>
          <w:sz w:val="28"/>
          <w:szCs w:val="28"/>
        </w:rPr>
      </w:pPr>
      <w:r w:rsidRPr="004E0AAE">
        <w:rPr>
          <w:sz w:val="28"/>
          <w:szCs w:val="28"/>
        </w:rPr>
        <w:t>Программирование с помощью компьютера изначально подразумевает описание некоторой проблемы на определенном языке, языке программирования, и последующее многократное моделирование с целью проверки модели и решения проблемы. Обучение программированию формирует такие критерии интеллекта как компетентность, инициатива, творчество, саморегуляция, уникальность склада ума, которые, в свою очередь, выступают в качестве показателей сформированности определенных интеллектуальных качеств.</w:t>
      </w:r>
    </w:p>
    <w:p w:rsidR="009F7A0F" w:rsidRPr="004E0AAE" w:rsidRDefault="009F7A0F" w:rsidP="004E0AAE">
      <w:pPr>
        <w:autoSpaceDE w:val="0"/>
        <w:autoSpaceDN w:val="0"/>
        <w:adjustRightInd w:val="0"/>
        <w:ind w:firstLine="709"/>
        <w:jc w:val="both"/>
        <w:rPr>
          <w:sz w:val="28"/>
          <w:szCs w:val="28"/>
        </w:rPr>
      </w:pPr>
      <w:r w:rsidRPr="004E0AAE">
        <w:rPr>
          <w:sz w:val="28"/>
          <w:szCs w:val="28"/>
        </w:rPr>
        <w:t>Профильное обучение реализовано в старшей школе. Образовательное учреждение может реализовывать один или несколько профилей. Предмет «Информатика и ИКТ» в данных выбранных профилях может быть представлен на базовом или профильном уровне.</w:t>
      </w:r>
    </w:p>
    <w:p w:rsidR="009F7A0F" w:rsidRPr="004E0AAE" w:rsidRDefault="009F7A0F" w:rsidP="004E0AAE">
      <w:pPr>
        <w:autoSpaceDE w:val="0"/>
        <w:autoSpaceDN w:val="0"/>
        <w:adjustRightInd w:val="0"/>
        <w:ind w:firstLine="709"/>
        <w:jc w:val="both"/>
        <w:rPr>
          <w:sz w:val="28"/>
          <w:szCs w:val="28"/>
        </w:rPr>
      </w:pPr>
      <w:r w:rsidRPr="004E0AAE">
        <w:rPr>
          <w:sz w:val="28"/>
          <w:szCs w:val="28"/>
        </w:rPr>
        <w:t>Базовый уровень преподавания предмета по стандарту ориентирован на формирование общей культуры и в большей степени связан с мировоззренческими, воспитательными и развивающими задачами общего образования, задачами социализации.</w:t>
      </w:r>
    </w:p>
    <w:p w:rsidR="009F7A0F" w:rsidRPr="004E0AAE" w:rsidRDefault="009F7A0F" w:rsidP="004E0AAE">
      <w:pPr>
        <w:ind w:firstLine="709"/>
        <w:jc w:val="both"/>
        <w:rPr>
          <w:sz w:val="28"/>
          <w:szCs w:val="28"/>
        </w:rPr>
      </w:pPr>
      <w:r w:rsidRPr="004E0AAE">
        <w:rPr>
          <w:sz w:val="28"/>
          <w:szCs w:val="28"/>
        </w:rPr>
        <w:t>Профильный уровень выбирается исходя из личных склонностей, потребностей учащихся и ориентирован на его подготовку к последующему профессиональному образованию или профессиональной деятельности.</w:t>
      </w:r>
    </w:p>
    <w:p w:rsidR="009F7A0F" w:rsidRPr="004E0AAE" w:rsidRDefault="009F7A0F" w:rsidP="004E0AAE">
      <w:pPr>
        <w:ind w:firstLine="709"/>
        <w:jc w:val="both"/>
        <w:rPr>
          <w:sz w:val="28"/>
          <w:szCs w:val="28"/>
        </w:rPr>
      </w:pPr>
      <w:r w:rsidRPr="004E0AAE">
        <w:rPr>
          <w:sz w:val="28"/>
          <w:szCs w:val="28"/>
        </w:rPr>
        <w:t>Так как профильное обучение информатике предполагает уровень предпрофессиональной подготовки учащихся, при подборе информации можно опереться на круг интересов старшеклассников. Он находится в области компьютерной графики, анимации и WEB-дизайна. В частности,</w:t>
      </w:r>
      <w:r w:rsidR="004E0AAE" w:rsidRPr="004E0AAE">
        <w:rPr>
          <w:sz w:val="28"/>
          <w:szCs w:val="28"/>
        </w:rPr>
        <w:t xml:space="preserve"> </w:t>
      </w:r>
      <w:r w:rsidRPr="004E0AAE">
        <w:rPr>
          <w:sz w:val="28"/>
          <w:szCs w:val="28"/>
        </w:rPr>
        <w:t>учащиеся могут приобрести навыки создания анимационных роликов, используя средства графических пакетов, а также наложения компьютерных эффектов на оцифрованные видеофильмы.</w:t>
      </w:r>
    </w:p>
    <w:p w:rsidR="009F7A0F" w:rsidRPr="004E0AAE" w:rsidRDefault="009F7A0F" w:rsidP="004E0AAE">
      <w:pPr>
        <w:ind w:firstLine="709"/>
        <w:jc w:val="both"/>
        <w:rPr>
          <w:sz w:val="28"/>
          <w:szCs w:val="28"/>
        </w:rPr>
      </w:pPr>
      <w:r w:rsidRPr="004E0AAE">
        <w:rPr>
          <w:sz w:val="28"/>
          <w:szCs w:val="28"/>
        </w:rPr>
        <w:t>Таким образом, проанализировав нормативные документы, относящиеся к различным этапам обучения информатике, а также психолого-педагогические особенности учащихся различных возрастных категорий, мы увидели, что несмотря на возможность использования различных вариантов содержания обучения информатике на данных этапах, основные линии изучения четко прослеживаются.</w:t>
      </w:r>
    </w:p>
    <w:p w:rsidR="009F7A0F" w:rsidRPr="004E0AAE" w:rsidRDefault="004E0AAE" w:rsidP="004E0AAE">
      <w:pPr>
        <w:ind w:firstLine="709"/>
        <w:jc w:val="both"/>
        <w:rPr>
          <w:sz w:val="28"/>
          <w:szCs w:val="28"/>
        </w:rPr>
      </w:pPr>
      <w:bookmarkStart w:id="8" w:name="_Toc227298638"/>
      <w:r>
        <w:br w:type="page"/>
      </w:r>
      <w:r w:rsidRPr="004E0AAE">
        <w:rPr>
          <w:sz w:val="28"/>
          <w:szCs w:val="28"/>
        </w:rPr>
        <w:t>2.2</w:t>
      </w:r>
      <w:r w:rsidR="009F7A0F" w:rsidRPr="004E0AAE">
        <w:rPr>
          <w:sz w:val="28"/>
          <w:szCs w:val="28"/>
        </w:rPr>
        <w:t xml:space="preserve"> Подходы к </w:t>
      </w:r>
      <w:r w:rsidR="008536D2" w:rsidRPr="004E0AAE">
        <w:rPr>
          <w:sz w:val="28"/>
          <w:szCs w:val="28"/>
        </w:rPr>
        <w:t>отбору и формированию содержания</w:t>
      </w:r>
      <w:r w:rsidR="009F7A0F" w:rsidRPr="004E0AAE">
        <w:rPr>
          <w:sz w:val="28"/>
          <w:szCs w:val="28"/>
        </w:rPr>
        <w:t xml:space="preserve"> обучения информатике в средней школе</w:t>
      </w:r>
      <w:bookmarkEnd w:id="8"/>
    </w:p>
    <w:p w:rsidR="004E0AAE" w:rsidRDefault="004E0AAE" w:rsidP="004E0AAE">
      <w:pPr>
        <w:ind w:firstLine="709"/>
        <w:jc w:val="both"/>
        <w:rPr>
          <w:sz w:val="28"/>
          <w:szCs w:val="28"/>
        </w:rPr>
      </w:pPr>
    </w:p>
    <w:p w:rsidR="009F7A0F" w:rsidRPr="004E0AAE" w:rsidRDefault="009F7A0F" w:rsidP="004E0AAE">
      <w:pPr>
        <w:ind w:firstLine="709"/>
        <w:jc w:val="both"/>
        <w:rPr>
          <w:sz w:val="28"/>
          <w:szCs w:val="28"/>
        </w:rPr>
      </w:pPr>
      <w:r w:rsidRPr="004E0AAE">
        <w:rPr>
          <w:sz w:val="28"/>
          <w:szCs w:val="28"/>
        </w:rPr>
        <w:t>Преподавание информатики в общеобразовательной школе следует вести, опираясь на нормативные документы Министерства образования РФ, где представлен Государственный стандарт общего образования, прописаны обязательный минимум содержания, а также требования к уровню подготовки выпускников, как на базовом уровне, так и на профильном.</w:t>
      </w:r>
    </w:p>
    <w:p w:rsidR="009F7A0F" w:rsidRPr="004E0AAE" w:rsidRDefault="009F7A0F" w:rsidP="004E0AAE">
      <w:pPr>
        <w:ind w:firstLine="709"/>
        <w:jc w:val="both"/>
        <w:rPr>
          <w:sz w:val="28"/>
          <w:szCs w:val="28"/>
        </w:rPr>
      </w:pPr>
      <w:r w:rsidRPr="004E0AAE">
        <w:rPr>
          <w:sz w:val="28"/>
          <w:szCs w:val="28"/>
          <w:lang w:val="en-US"/>
        </w:rPr>
        <w:t>C</w:t>
      </w:r>
      <w:r w:rsidRPr="004E0AAE">
        <w:rPr>
          <w:sz w:val="28"/>
          <w:szCs w:val="28"/>
        </w:rPr>
        <w:t xml:space="preserve"> момента введения в школе общеобразовательного предмета “Основы информатики и вычислительной техники” накопился значительный опыт его преподавания, который во многом аккумулирован в современном базовом курсе информатики.</w:t>
      </w:r>
      <w:r w:rsidR="004E0AAE" w:rsidRPr="004E0AAE">
        <w:rPr>
          <w:sz w:val="28"/>
          <w:szCs w:val="28"/>
        </w:rPr>
        <w:t xml:space="preserve"> </w:t>
      </w:r>
      <w:r w:rsidRPr="004E0AAE">
        <w:rPr>
          <w:sz w:val="28"/>
          <w:szCs w:val="28"/>
        </w:rPr>
        <w:t>В настоящее время сложились все предпосылки к расширению задач обучения информатике в общеобразовательной школе, дальнейшему совершенствованию системы обучения.</w:t>
      </w:r>
    </w:p>
    <w:p w:rsidR="009F7A0F" w:rsidRPr="004E0AAE" w:rsidRDefault="009F7A0F" w:rsidP="004E0AAE">
      <w:pPr>
        <w:ind w:firstLine="709"/>
        <w:jc w:val="both"/>
        <w:rPr>
          <w:sz w:val="28"/>
          <w:szCs w:val="28"/>
        </w:rPr>
      </w:pPr>
      <w:r w:rsidRPr="004E0AAE">
        <w:rPr>
          <w:sz w:val="28"/>
          <w:szCs w:val="28"/>
        </w:rPr>
        <w:t xml:space="preserve">На ступени начального общего образования изучаемый предмет представляет собой пропедевтический курс, то есть предварительный </w:t>
      </w:r>
      <w:r w:rsidR="005E71D9" w:rsidRPr="004E0AAE">
        <w:rPr>
          <w:sz w:val="28"/>
          <w:szCs w:val="28"/>
        </w:rPr>
        <w:t xml:space="preserve">вводный </w:t>
      </w:r>
      <w:r w:rsidRPr="004E0AAE">
        <w:rPr>
          <w:sz w:val="28"/>
          <w:szCs w:val="28"/>
        </w:rPr>
        <w:t>курс, систематически изложенный в сжатой и элементарной форме. Задача изучения предварительного курса - формирование у младших школьников не только элементов компьютерной грамотности, но и получения начальных знаний основ информатики, осуществление пропедевтики ее фундаментальных понятий и способов применения. В настоящее время научно обоснована целесообразность раннего обучения информатике, способствующего развитию продуктивности обучения и устойчивости внимания, а также</w:t>
      </w:r>
      <w:r w:rsidR="004E0AAE" w:rsidRPr="004E0AAE">
        <w:rPr>
          <w:sz w:val="28"/>
          <w:szCs w:val="28"/>
        </w:rPr>
        <w:t xml:space="preserve"> </w:t>
      </w:r>
      <w:r w:rsidRPr="004E0AAE">
        <w:rPr>
          <w:sz w:val="28"/>
          <w:szCs w:val="28"/>
        </w:rPr>
        <w:t>повышению общего уровня интеллекта школьников.</w:t>
      </w:r>
    </w:p>
    <w:p w:rsidR="009F7A0F" w:rsidRPr="004E0AAE" w:rsidRDefault="009F7A0F" w:rsidP="004E0AAE">
      <w:pPr>
        <w:ind w:firstLine="709"/>
        <w:jc w:val="both"/>
        <w:rPr>
          <w:sz w:val="28"/>
          <w:szCs w:val="28"/>
        </w:rPr>
      </w:pPr>
      <w:r w:rsidRPr="004E0AAE">
        <w:rPr>
          <w:sz w:val="28"/>
          <w:szCs w:val="28"/>
        </w:rPr>
        <w:t>Обучение информатике и информационным технологиям можно реализовать</w:t>
      </w:r>
      <w:r w:rsidR="004E0AAE" w:rsidRPr="004E0AAE">
        <w:rPr>
          <w:sz w:val="28"/>
          <w:szCs w:val="28"/>
        </w:rPr>
        <w:t xml:space="preserve"> </w:t>
      </w:r>
      <w:r w:rsidRPr="004E0AAE">
        <w:rPr>
          <w:sz w:val="28"/>
          <w:szCs w:val="28"/>
        </w:rPr>
        <w:t>в начальной школе несколькими вариантами силами учителей начальной школы (возможно с привлечением учителей информатики).</w:t>
      </w:r>
    </w:p>
    <w:p w:rsidR="009F7A0F" w:rsidRPr="004E0AAE" w:rsidRDefault="009F7A0F" w:rsidP="004E0AAE">
      <w:pPr>
        <w:ind w:firstLine="709"/>
        <w:jc w:val="both"/>
        <w:rPr>
          <w:sz w:val="28"/>
          <w:szCs w:val="28"/>
        </w:rPr>
      </w:pPr>
      <w:r w:rsidRPr="004E0AAE">
        <w:rPr>
          <w:sz w:val="28"/>
          <w:szCs w:val="28"/>
        </w:rPr>
        <w:t>1-й вариант. Бескомпьютерное изучение информатики в рамках 1 урока в интеграции с такими предметами как: математика, риторика, рисование, труд, музыка, окружающий мир. Обучение проводит учитель начальных классов без деления класса на группы.</w:t>
      </w:r>
    </w:p>
    <w:p w:rsidR="009F7A0F" w:rsidRPr="004E0AAE" w:rsidRDefault="009F7A0F" w:rsidP="004E0AAE">
      <w:pPr>
        <w:ind w:firstLine="709"/>
        <w:jc w:val="both"/>
        <w:rPr>
          <w:sz w:val="28"/>
          <w:szCs w:val="28"/>
        </w:rPr>
      </w:pPr>
      <w:r w:rsidRPr="004E0AAE">
        <w:rPr>
          <w:sz w:val="28"/>
          <w:szCs w:val="28"/>
        </w:rPr>
        <w:t>2-й вариант. Организация компьютерной поддержки предмета "Информатика" в рамках одного урока без деления на группы. В этом случае необходимо:</w:t>
      </w:r>
    </w:p>
    <w:p w:rsidR="009F7A0F" w:rsidRPr="004E0AAE" w:rsidRDefault="009F7A0F" w:rsidP="004E0AAE">
      <w:pPr>
        <w:numPr>
          <w:ilvl w:val="0"/>
          <w:numId w:val="14"/>
        </w:numPr>
        <w:ind w:left="0" w:firstLine="709"/>
        <w:jc w:val="both"/>
        <w:rPr>
          <w:sz w:val="28"/>
          <w:szCs w:val="28"/>
        </w:rPr>
      </w:pPr>
      <w:r w:rsidRPr="004E0AAE">
        <w:rPr>
          <w:sz w:val="28"/>
          <w:szCs w:val="28"/>
        </w:rPr>
        <w:t>наличие хотя бы одного компьютера с CD-ROM устройством, аудиосистемой (колонки) и медиапроектором с настенным экраном или телевизором с большим экраном, подключенным к компьютеру. Этот компьютер в кабинете может быть использован как "электронная" доска, то есть в режиме "вызова" к нему учащихся для выполнения команд, предусмотренных учебной компьютерной программой;</w:t>
      </w:r>
    </w:p>
    <w:p w:rsidR="009F7A0F" w:rsidRPr="004E0AAE" w:rsidRDefault="009F7A0F" w:rsidP="004E0AAE">
      <w:pPr>
        <w:numPr>
          <w:ilvl w:val="0"/>
          <w:numId w:val="13"/>
        </w:numPr>
        <w:ind w:left="0" w:firstLine="709"/>
        <w:jc w:val="both"/>
        <w:rPr>
          <w:sz w:val="28"/>
          <w:szCs w:val="28"/>
        </w:rPr>
      </w:pPr>
      <w:r w:rsidRPr="004E0AAE">
        <w:rPr>
          <w:sz w:val="28"/>
          <w:szCs w:val="28"/>
        </w:rPr>
        <w:t>наличие электронных средств обучения;</w:t>
      </w:r>
    </w:p>
    <w:p w:rsidR="009F7A0F" w:rsidRPr="004E0AAE" w:rsidRDefault="009F7A0F" w:rsidP="004E0AAE">
      <w:pPr>
        <w:numPr>
          <w:ilvl w:val="0"/>
          <w:numId w:val="15"/>
        </w:numPr>
        <w:ind w:left="0" w:firstLine="709"/>
        <w:jc w:val="both"/>
        <w:rPr>
          <w:sz w:val="28"/>
          <w:szCs w:val="28"/>
        </w:rPr>
      </w:pPr>
      <w:r w:rsidRPr="004E0AAE">
        <w:rPr>
          <w:sz w:val="28"/>
          <w:szCs w:val="28"/>
        </w:rPr>
        <w:t>готовность учителей начальной школы к использованию компьютерной поддержки на уроках информатики.</w:t>
      </w:r>
    </w:p>
    <w:p w:rsidR="009F7A0F" w:rsidRPr="004E0AAE" w:rsidRDefault="009F7A0F" w:rsidP="004E0AAE">
      <w:pPr>
        <w:ind w:firstLine="709"/>
        <w:jc w:val="both"/>
        <w:rPr>
          <w:sz w:val="28"/>
          <w:szCs w:val="28"/>
        </w:rPr>
      </w:pPr>
      <w:r w:rsidRPr="004E0AAE">
        <w:rPr>
          <w:sz w:val="28"/>
          <w:szCs w:val="28"/>
        </w:rPr>
        <w:t>3-й вариант. Урок информатики с делением на группы в кабинете информатики школы в рамках одного урока. Это возможно, если имеется материальная база (компьютерный класс, компьютерные программы), готовность учителя к преподаванию предмета.</w:t>
      </w:r>
    </w:p>
    <w:p w:rsidR="009F7A0F" w:rsidRPr="004E0AAE" w:rsidRDefault="009F7A0F" w:rsidP="004E0AAE">
      <w:pPr>
        <w:ind w:firstLine="709"/>
        <w:jc w:val="both"/>
        <w:rPr>
          <w:sz w:val="28"/>
          <w:szCs w:val="28"/>
        </w:rPr>
      </w:pPr>
      <w:r w:rsidRPr="004E0AAE">
        <w:rPr>
          <w:sz w:val="28"/>
          <w:szCs w:val="28"/>
        </w:rPr>
        <w:t>При изучении предмета можно использовать следующие учебно-методические комплекты:</w:t>
      </w:r>
    </w:p>
    <w:p w:rsidR="004E0AAE" w:rsidRDefault="004E0AAE" w:rsidP="004E0AAE">
      <w:pPr>
        <w:ind w:firstLine="709"/>
        <w:jc w:val="both"/>
        <w:rPr>
          <w:b/>
          <w:sz w:val="28"/>
          <w:szCs w:val="28"/>
        </w:rPr>
      </w:pPr>
    </w:p>
    <w:p w:rsidR="00CB6D7D" w:rsidRPr="004E0AAE" w:rsidRDefault="00CB6D7D" w:rsidP="004E0AAE">
      <w:pPr>
        <w:ind w:firstLine="709"/>
        <w:jc w:val="both"/>
        <w:rPr>
          <w:b/>
          <w:sz w:val="28"/>
          <w:szCs w:val="28"/>
        </w:rPr>
      </w:pPr>
      <w:r w:rsidRPr="004E0AAE">
        <w:rPr>
          <w:b/>
          <w:sz w:val="28"/>
          <w:szCs w:val="28"/>
        </w:rPr>
        <w:t>Таблица 1</w:t>
      </w:r>
    </w:p>
    <w:tbl>
      <w:tblPr>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1857"/>
        <w:gridCol w:w="1275"/>
        <w:gridCol w:w="6281"/>
      </w:tblGrid>
      <w:tr w:rsidR="004E0AAE" w:rsidRPr="004E0AAE" w:rsidTr="004E0AAE">
        <w:tc>
          <w:tcPr>
            <w:tcW w:w="1857" w:type="dxa"/>
          </w:tcPr>
          <w:p w:rsidR="003C4B1E" w:rsidRPr="004E0AAE" w:rsidRDefault="003C4B1E" w:rsidP="004E0AAE">
            <w:pPr>
              <w:ind w:firstLine="0"/>
              <w:jc w:val="both"/>
              <w:rPr>
                <w:sz w:val="20"/>
                <w:szCs w:val="20"/>
              </w:rPr>
            </w:pPr>
            <w:r w:rsidRPr="004E0AAE">
              <w:rPr>
                <w:sz w:val="20"/>
                <w:szCs w:val="20"/>
              </w:rPr>
              <w:t>Матвеева Н.В. и другие</w:t>
            </w:r>
            <w:r w:rsidR="004E0AAE" w:rsidRPr="004E0AAE">
              <w:rPr>
                <w:sz w:val="20"/>
                <w:szCs w:val="20"/>
              </w:rPr>
              <w:t xml:space="preserve"> </w:t>
            </w:r>
            <w:r w:rsidRPr="004E0AAE">
              <w:rPr>
                <w:sz w:val="20"/>
                <w:szCs w:val="20"/>
              </w:rPr>
              <w:t>Информатика. 2 - 4 классы</w:t>
            </w:r>
          </w:p>
        </w:tc>
        <w:tc>
          <w:tcPr>
            <w:tcW w:w="1275" w:type="dxa"/>
          </w:tcPr>
          <w:p w:rsidR="003C4B1E" w:rsidRPr="004E0AAE" w:rsidRDefault="003C4B1E" w:rsidP="004E0AAE">
            <w:pPr>
              <w:ind w:firstLine="0"/>
              <w:jc w:val="both"/>
              <w:rPr>
                <w:sz w:val="20"/>
                <w:szCs w:val="20"/>
              </w:rPr>
            </w:pPr>
            <w:r w:rsidRPr="004E0AAE">
              <w:rPr>
                <w:sz w:val="20"/>
                <w:szCs w:val="20"/>
              </w:rPr>
              <w:t>БИНОМ</w:t>
            </w:r>
          </w:p>
        </w:tc>
        <w:tc>
          <w:tcPr>
            <w:tcW w:w="6281" w:type="dxa"/>
          </w:tcPr>
          <w:p w:rsidR="003C4B1E" w:rsidRPr="004E0AAE" w:rsidRDefault="003C4B1E" w:rsidP="004E0AAE">
            <w:pPr>
              <w:ind w:firstLine="0"/>
              <w:jc w:val="both"/>
              <w:rPr>
                <w:sz w:val="20"/>
                <w:szCs w:val="20"/>
              </w:rPr>
            </w:pPr>
            <w:r w:rsidRPr="004E0AAE">
              <w:rPr>
                <w:sz w:val="20"/>
                <w:szCs w:val="20"/>
              </w:rPr>
              <w:t>Авторская программа. УМК: учебник 2 кл.; учебник 3 кл.; учебник 4 кл.; рабочие тетради</w:t>
            </w:r>
            <w:r w:rsidR="004E0AAE" w:rsidRPr="004E0AAE">
              <w:rPr>
                <w:sz w:val="20"/>
                <w:szCs w:val="20"/>
              </w:rPr>
              <w:t xml:space="preserve"> </w:t>
            </w:r>
            <w:r w:rsidRPr="004E0AAE">
              <w:rPr>
                <w:sz w:val="20"/>
                <w:szCs w:val="20"/>
              </w:rPr>
              <w:t>2 кл. № 1,</w:t>
            </w:r>
            <w:r w:rsidR="004E0AAE" w:rsidRPr="004E0AAE">
              <w:rPr>
                <w:sz w:val="20"/>
                <w:szCs w:val="20"/>
              </w:rPr>
              <w:t xml:space="preserve"> </w:t>
            </w:r>
            <w:r w:rsidRPr="004E0AAE">
              <w:rPr>
                <w:sz w:val="20"/>
                <w:szCs w:val="20"/>
              </w:rPr>
              <w:t>2;</w:t>
            </w:r>
            <w:r w:rsidR="004E0AAE" w:rsidRPr="004E0AAE">
              <w:rPr>
                <w:sz w:val="20"/>
                <w:szCs w:val="20"/>
              </w:rPr>
              <w:t xml:space="preserve"> </w:t>
            </w:r>
            <w:r w:rsidRPr="004E0AAE">
              <w:rPr>
                <w:sz w:val="20"/>
                <w:szCs w:val="20"/>
              </w:rPr>
              <w:t>3 кл.</w:t>
            </w:r>
            <w:r w:rsidR="004E0AAE" w:rsidRPr="004E0AAE">
              <w:rPr>
                <w:sz w:val="20"/>
                <w:szCs w:val="20"/>
              </w:rPr>
              <w:t xml:space="preserve"> </w:t>
            </w:r>
            <w:r w:rsidRPr="004E0AAE">
              <w:rPr>
                <w:sz w:val="20"/>
                <w:szCs w:val="20"/>
              </w:rPr>
              <w:t>№ 1,</w:t>
            </w:r>
            <w:r w:rsidR="004E0AAE" w:rsidRPr="004E0AAE">
              <w:rPr>
                <w:sz w:val="20"/>
                <w:szCs w:val="20"/>
              </w:rPr>
              <w:t xml:space="preserve"> </w:t>
            </w:r>
            <w:r w:rsidRPr="004E0AAE">
              <w:rPr>
                <w:sz w:val="20"/>
                <w:szCs w:val="20"/>
              </w:rPr>
              <w:t>2; контр. работы</w:t>
            </w:r>
            <w:r w:rsidR="004E0AAE" w:rsidRPr="004E0AAE">
              <w:rPr>
                <w:sz w:val="20"/>
                <w:szCs w:val="20"/>
              </w:rPr>
              <w:t xml:space="preserve"> </w:t>
            </w:r>
            <w:r w:rsidRPr="004E0AAE">
              <w:rPr>
                <w:sz w:val="20"/>
                <w:szCs w:val="20"/>
              </w:rPr>
              <w:t>3 кл.; 4 кл.</w:t>
            </w:r>
            <w:r w:rsidR="004E0AAE" w:rsidRPr="004E0AAE">
              <w:rPr>
                <w:sz w:val="20"/>
                <w:szCs w:val="20"/>
              </w:rPr>
              <w:t xml:space="preserve"> </w:t>
            </w:r>
            <w:r w:rsidRPr="004E0AAE">
              <w:rPr>
                <w:sz w:val="20"/>
                <w:szCs w:val="20"/>
              </w:rPr>
              <w:t>№ 1, 2, контр. работы 4 кл.; методички 2 кл., 3 кл; Дополнительно: плакаты</w:t>
            </w:r>
            <w:r w:rsidR="004E0AAE" w:rsidRPr="004E0AAE">
              <w:rPr>
                <w:sz w:val="20"/>
                <w:szCs w:val="20"/>
              </w:rPr>
              <w:t xml:space="preserve"> </w:t>
            </w:r>
            <w:r w:rsidRPr="004E0AAE">
              <w:rPr>
                <w:sz w:val="20"/>
                <w:szCs w:val="20"/>
              </w:rPr>
              <w:t>2 – 4 кл.</w:t>
            </w:r>
          </w:p>
        </w:tc>
      </w:tr>
      <w:tr w:rsidR="004E0AAE" w:rsidRPr="004E0AAE" w:rsidTr="004E0AAE">
        <w:tc>
          <w:tcPr>
            <w:tcW w:w="1857" w:type="dxa"/>
          </w:tcPr>
          <w:p w:rsidR="003C4B1E" w:rsidRPr="004E0AAE" w:rsidRDefault="003C4B1E" w:rsidP="004E0AAE">
            <w:pPr>
              <w:ind w:firstLine="0"/>
              <w:jc w:val="both"/>
              <w:rPr>
                <w:sz w:val="20"/>
                <w:szCs w:val="20"/>
              </w:rPr>
            </w:pPr>
            <w:r w:rsidRPr="004E0AAE">
              <w:rPr>
                <w:sz w:val="20"/>
                <w:szCs w:val="20"/>
              </w:rPr>
              <w:t>Бененсон Е.П., Паутова А.Г. Информатика и ИКТ.</w:t>
            </w:r>
          </w:p>
          <w:p w:rsidR="003C4B1E" w:rsidRPr="004E0AAE" w:rsidRDefault="003C4B1E" w:rsidP="004E0AAE">
            <w:pPr>
              <w:ind w:firstLine="0"/>
              <w:jc w:val="both"/>
              <w:rPr>
                <w:sz w:val="20"/>
                <w:szCs w:val="20"/>
              </w:rPr>
            </w:pPr>
            <w:r w:rsidRPr="004E0AAE">
              <w:rPr>
                <w:sz w:val="20"/>
                <w:szCs w:val="20"/>
              </w:rPr>
              <w:t>2 - 4 классы</w:t>
            </w:r>
          </w:p>
        </w:tc>
        <w:tc>
          <w:tcPr>
            <w:tcW w:w="1275" w:type="dxa"/>
          </w:tcPr>
          <w:p w:rsidR="003C4B1E" w:rsidRPr="004E0AAE" w:rsidRDefault="003C4B1E" w:rsidP="004E0AAE">
            <w:pPr>
              <w:ind w:firstLine="0"/>
              <w:jc w:val="both"/>
              <w:rPr>
                <w:sz w:val="20"/>
                <w:szCs w:val="20"/>
              </w:rPr>
            </w:pPr>
            <w:r w:rsidRPr="004E0AAE">
              <w:rPr>
                <w:sz w:val="20"/>
                <w:szCs w:val="20"/>
              </w:rPr>
              <w:t>Академ</w:t>
            </w:r>
            <w:r w:rsidR="00341164" w:rsidRPr="004E0AAE">
              <w:rPr>
                <w:sz w:val="20"/>
                <w:szCs w:val="20"/>
                <w:lang w:val="en-US"/>
              </w:rPr>
              <w:t>-</w:t>
            </w:r>
            <w:r w:rsidRPr="004E0AAE">
              <w:rPr>
                <w:sz w:val="20"/>
                <w:szCs w:val="20"/>
              </w:rPr>
              <w:t>книга/Учебник</w:t>
            </w:r>
          </w:p>
        </w:tc>
        <w:tc>
          <w:tcPr>
            <w:tcW w:w="6281" w:type="dxa"/>
          </w:tcPr>
          <w:p w:rsidR="003C4B1E" w:rsidRPr="004E0AAE" w:rsidRDefault="003C4B1E" w:rsidP="004E0AAE">
            <w:pPr>
              <w:ind w:firstLine="0"/>
              <w:jc w:val="both"/>
              <w:rPr>
                <w:sz w:val="20"/>
                <w:szCs w:val="20"/>
              </w:rPr>
            </w:pPr>
            <w:r w:rsidRPr="004E0AAE">
              <w:rPr>
                <w:sz w:val="20"/>
                <w:szCs w:val="20"/>
              </w:rPr>
              <w:t xml:space="preserve">Входит в УМК «Перспективная начальная школа»; содержание соответствует федеральному компоненту государственного стандарта общего образования </w:t>
            </w:r>
            <w:smartTag w:uri="urn:schemas-microsoft-com:office:smarttags" w:element="metricconverter">
              <w:smartTagPr>
                <w:attr w:name="ProductID" w:val="2004 г"/>
              </w:smartTagPr>
              <w:r w:rsidRPr="004E0AAE">
                <w:rPr>
                  <w:sz w:val="20"/>
                  <w:szCs w:val="20"/>
                </w:rPr>
                <w:t>2004 г</w:t>
              </w:r>
            </w:smartTag>
            <w:r w:rsidRPr="004E0AAE">
              <w:rPr>
                <w:sz w:val="20"/>
                <w:szCs w:val="20"/>
              </w:rPr>
              <w:t xml:space="preserve">., связано с другими учебниками УМК, дополнено комплектом компьютерных программ на </w:t>
            </w:r>
            <w:r w:rsidRPr="004E0AAE">
              <w:rPr>
                <w:sz w:val="20"/>
                <w:szCs w:val="20"/>
                <w:lang w:val="en-US"/>
              </w:rPr>
              <w:t>CD</w:t>
            </w:r>
            <w:r w:rsidRPr="004E0AAE">
              <w:rPr>
                <w:sz w:val="20"/>
                <w:szCs w:val="20"/>
              </w:rPr>
              <w:t>-</w:t>
            </w:r>
            <w:r w:rsidRPr="004E0AAE">
              <w:rPr>
                <w:sz w:val="20"/>
                <w:szCs w:val="20"/>
                <w:lang w:val="en-US"/>
              </w:rPr>
              <w:t>ROM</w:t>
            </w:r>
            <w:r w:rsidRPr="004E0AAE">
              <w:rPr>
                <w:sz w:val="20"/>
                <w:szCs w:val="20"/>
              </w:rPr>
              <w:t>. УМК: учебник 2 кл., учебник 3 кл., учебник 4 кл.</w:t>
            </w:r>
          </w:p>
        </w:tc>
      </w:tr>
      <w:tr w:rsidR="004E0AAE" w:rsidRPr="004E0AAE" w:rsidTr="004E0AAE">
        <w:trPr>
          <w:trHeight w:val="3193"/>
        </w:trPr>
        <w:tc>
          <w:tcPr>
            <w:tcW w:w="1857" w:type="dxa"/>
          </w:tcPr>
          <w:p w:rsidR="003C4B1E" w:rsidRPr="004E0AAE" w:rsidRDefault="003C4B1E" w:rsidP="004E0AAE">
            <w:pPr>
              <w:ind w:firstLine="0"/>
              <w:jc w:val="both"/>
              <w:rPr>
                <w:sz w:val="20"/>
                <w:szCs w:val="20"/>
              </w:rPr>
            </w:pPr>
            <w:r w:rsidRPr="004E0AAE">
              <w:rPr>
                <w:sz w:val="20"/>
                <w:szCs w:val="20"/>
              </w:rPr>
              <w:t>Горячев А.В.</w:t>
            </w:r>
          </w:p>
          <w:p w:rsidR="003C4B1E" w:rsidRPr="004E0AAE" w:rsidRDefault="003C4B1E" w:rsidP="004E0AAE">
            <w:pPr>
              <w:ind w:firstLine="0"/>
              <w:jc w:val="both"/>
              <w:rPr>
                <w:sz w:val="20"/>
                <w:szCs w:val="20"/>
              </w:rPr>
            </w:pPr>
            <w:r w:rsidRPr="004E0AAE">
              <w:rPr>
                <w:sz w:val="20"/>
                <w:szCs w:val="20"/>
              </w:rPr>
              <w:t>Информатика и ИКТ. 1-4 классы</w:t>
            </w:r>
          </w:p>
        </w:tc>
        <w:tc>
          <w:tcPr>
            <w:tcW w:w="1275" w:type="dxa"/>
          </w:tcPr>
          <w:p w:rsidR="003C4B1E" w:rsidRPr="004E0AAE" w:rsidRDefault="003C4B1E" w:rsidP="004E0AAE">
            <w:pPr>
              <w:ind w:firstLine="0"/>
              <w:jc w:val="both"/>
              <w:rPr>
                <w:sz w:val="20"/>
                <w:szCs w:val="20"/>
              </w:rPr>
            </w:pPr>
            <w:r w:rsidRPr="004E0AAE">
              <w:rPr>
                <w:sz w:val="20"/>
                <w:szCs w:val="20"/>
              </w:rPr>
              <w:t>Баласс</w:t>
            </w:r>
          </w:p>
        </w:tc>
        <w:tc>
          <w:tcPr>
            <w:tcW w:w="6281" w:type="dxa"/>
          </w:tcPr>
          <w:p w:rsidR="003C4B1E" w:rsidRPr="004E0AAE" w:rsidRDefault="003C4B1E" w:rsidP="004E0AAE">
            <w:pPr>
              <w:ind w:firstLine="0"/>
              <w:jc w:val="both"/>
              <w:rPr>
                <w:sz w:val="20"/>
                <w:szCs w:val="20"/>
              </w:rPr>
            </w:pPr>
            <w:r w:rsidRPr="004E0AAE">
              <w:rPr>
                <w:sz w:val="20"/>
                <w:szCs w:val="20"/>
              </w:rPr>
              <w:t xml:space="preserve">Образовательная система «Школа 2100». Учебники серии «Мой инструмент – компьютер» включают базовый компонент образования по информатике и информационно-коммуникационным технологиям, обеспечивают выполнение федерального компонента государственного стандарта общего образования </w:t>
            </w:r>
            <w:smartTag w:uri="urn:schemas-microsoft-com:office:smarttags" w:element="metricconverter">
              <w:smartTagPr>
                <w:attr w:name="ProductID" w:val="2004 г"/>
              </w:smartTagPr>
              <w:r w:rsidRPr="004E0AAE">
                <w:rPr>
                  <w:sz w:val="20"/>
                  <w:szCs w:val="20"/>
                </w:rPr>
                <w:t>2004 г</w:t>
              </w:r>
            </w:smartTag>
            <w:r w:rsidRPr="004E0AAE">
              <w:rPr>
                <w:sz w:val="20"/>
                <w:szCs w:val="20"/>
              </w:rPr>
              <w:t>., предназначены для обучения практике работы на компьютере на уроках технологии и как средство обучения на уроках информатики. Рекомендуется сочетать с обучением по учебникам «Информатика в играх и задачах», 1-4 кл., созданных для обучения информатике в начальной школе без применения компьютера</w:t>
            </w:r>
          </w:p>
        </w:tc>
      </w:tr>
    </w:tbl>
    <w:p w:rsidR="004E0AAE" w:rsidRDefault="004E0AAE" w:rsidP="004E0AAE">
      <w:pPr>
        <w:pStyle w:val="a7"/>
        <w:ind w:firstLine="709"/>
        <w:jc w:val="both"/>
        <w:rPr>
          <w:sz w:val="28"/>
          <w:szCs w:val="28"/>
        </w:rPr>
      </w:pPr>
    </w:p>
    <w:p w:rsidR="009F7A0F" w:rsidRPr="004E0AAE" w:rsidRDefault="009F7A0F" w:rsidP="004E0AAE">
      <w:pPr>
        <w:pStyle w:val="a7"/>
        <w:ind w:firstLine="709"/>
        <w:jc w:val="both"/>
        <w:rPr>
          <w:sz w:val="28"/>
          <w:szCs w:val="28"/>
        </w:rPr>
      </w:pPr>
      <w:r w:rsidRPr="004E0AAE">
        <w:rPr>
          <w:sz w:val="28"/>
          <w:szCs w:val="28"/>
        </w:rPr>
        <w:t>Любой из представленных УМК может быть использован при изучении модуля “Практика работы на компьютере” предмета “Технология”.</w:t>
      </w:r>
    </w:p>
    <w:p w:rsidR="009F7A0F" w:rsidRPr="004E0AAE" w:rsidRDefault="009F7A0F" w:rsidP="004E0AAE">
      <w:pPr>
        <w:pStyle w:val="a7"/>
        <w:ind w:firstLine="709"/>
        <w:jc w:val="both"/>
        <w:rPr>
          <w:sz w:val="28"/>
          <w:szCs w:val="28"/>
        </w:rPr>
      </w:pPr>
      <w:r w:rsidRPr="004E0AAE">
        <w:rPr>
          <w:sz w:val="28"/>
          <w:szCs w:val="28"/>
        </w:rPr>
        <w:t>Федеральный компонент государственного стандарта общего образования и БУПа не отводит часы для изучения предмета «Информатика и ИКТ» в 5-7 классах.</w:t>
      </w:r>
    </w:p>
    <w:p w:rsidR="009F7A0F" w:rsidRPr="004E0AAE" w:rsidRDefault="009F7A0F" w:rsidP="004E0AAE">
      <w:pPr>
        <w:ind w:firstLine="709"/>
        <w:jc w:val="both"/>
        <w:rPr>
          <w:sz w:val="28"/>
          <w:szCs w:val="28"/>
        </w:rPr>
      </w:pPr>
      <w:r w:rsidRPr="004E0AAE">
        <w:rPr>
          <w:sz w:val="28"/>
          <w:szCs w:val="28"/>
        </w:rPr>
        <w:t>Таким образом, «Информатика и ИКТ» в 5-7 классах может изучаться в качестве самостоятельного учебного предмета за счет часов компонента образовательного учреждения из расчета по 1 часу в неделю ежегодно.</w:t>
      </w:r>
    </w:p>
    <w:p w:rsidR="009F7A0F" w:rsidRPr="004E0AAE" w:rsidRDefault="009F7A0F" w:rsidP="004E0AAE">
      <w:pPr>
        <w:ind w:firstLine="709"/>
        <w:jc w:val="both"/>
        <w:rPr>
          <w:sz w:val="28"/>
          <w:szCs w:val="28"/>
        </w:rPr>
      </w:pPr>
      <w:r w:rsidRPr="004E0AAE">
        <w:rPr>
          <w:sz w:val="28"/>
          <w:szCs w:val="28"/>
        </w:rPr>
        <w:t>Введение непрерывного курса «Информатика и ИКТ» может быть реализовано, начиная с 5 класса, на основе УМК автора Л.Л.Босовой</w:t>
      </w:r>
      <w:r w:rsidR="004E0AAE" w:rsidRPr="004E0AAE">
        <w:rPr>
          <w:sz w:val="28"/>
          <w:szCs w:val="28"/>
        </w:rPr>
        <w:t xml:space="preserve"> </w:t>
      </w:r>
      <w:r w:rsidRPr="004E0AAE">
        <w:rPr>
          <w:sz w:val="28"/>
          <w:szCs w:val="28"/>
        </w:rPr>
        <w:t>или Макаровой Н.В. При выборе программы и соответствующего УМК для преподавания пропедевтического курса «Информатика и ИКТ» следует помнить о том, что УМК для изучения информатики и ИКТ в начальной школе (автор Матвеева Н.В.) и</w:t>
      </w:r>
      <w:r w:rsidR="004E0AAE" w:rsidRPr="004E0AAE">
        <w:rPr>
          <w:sz w:val="28"/>
          <w:szCs w:val="28"/>
        </w:rPr>
        <w:t xml:space="preserve"> </w:t>
      </w:r>
      <w:r w:rsidRPr="004E0AAE">
        <w:rPr>
          <w:sz w:val="28"/>
          <w:szCs w:val="28"/>
        </w:rPr>
        <w:t>УМК для изучения информатики и ИКТ в 5-6 классах (автор Босова Л.Л.) являются частью непрерывного курса преподавания информатики и ИКТ авторов Семакина И.Г. и Угриновича Н.Д., УМК для изучения информатики и ИКТ в 5-6 классах (автор Макарова Н.В.) является частью учебно-методического комплекта по информатике и ИКТ</w:t>
      </w:r>
      <w:r w:rsidR="004E0AAE" w:rsidRPr="004E0AAE">
        <w:rPr>
          <w:sz w:val="28"/>
          <w:szCs w:val="28"/>
        </w:rPr>
        <w:t xml:space="preserve"> </w:t>
      </w:r>
      <w:r w:rsidRPr="004E0AAE">
        <w:rPr>
          <w:sz w:val="28"/>
          <w:szCs w:val="28"/>
        </w:rPr>
        <w:t>в 7–11 классах</w:t>
      </w:r>
      <w:r w:rsidR="004E0AAE" w:rsidRPr="004E0AAE">
        <w:rPr>
          <w:sz w:val="28"/>
          <w:szCs w:val="28"/>
        </w:rPr>
        <w:t xml:space="preserve"> </w:t>
      </w:r>
      <w:r w:rsidRPr="004E0AAE">
        <w:rPr>
          <w:sz w:val="28"/>
          <w:szCs w:val="28"/>
        </w:rPr>
        <w:t>этого же автора.</w:t>
      </w:r>
    </w:p>
    <w:p w:rsidR="004E0AAE" w:rsidRDefault="004E0AAE" w:rsidP="004E0AAE">
      <w:pPr>
        <w:ind w:firstLine="709"/>
        <w:jc w:val="both"/>
        <w:rPr>
          <w:b/>
          <w:sz w:val="28"/>
          <w:szCs w:val="28"/>
        </w:rPr>
      </w:pPr>
    </w:p>
    <w:p w:rsidR="00341164" w:rsidRPr="004E0AAE" w:rsidRDefault="004F2F8C" w:rsidP="004E0AAE">
      <w:pPr>
        <w:ind w:firstLine="709"/>
        <w:jc w:val="both"/>
        <w:rPr>
          <w:b/>
          <w:sz w:val="28"/>
          <w:szCs w:val="28"/>
        </w:rPr>
      </w:pPr>
      <w:r>
        <w:rPr>
          <w:b/>
          <w:sz w:val="28"/>
          <w:szCs w:val="28"/>
        </w:rPr>
        <w:br w:type="page"/>
      </w:r>
      <w:r w:rsidR="00CB6D7D" w:rsidRPr="004E0AAE">
        <w:rPr>
          <w:b/>
          <w:sz w:val="28"/>
          <w:szCs w:val="28"/>
        </w:rPr>
        <w:t>Таблица 2</w:t>
      </w:r>
    </w:p>
    <w:tbl>
      <w:tblPr>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1857"/>
        <w:gridCol w:w="1260"/>
        <w:gridCol w:w="6296"/>
      </w:tblGrid>
      <w:tr w:rsidR="004E0AAE" w:rsidRPr="004E0AAE" w:rsidTr="004E0AAE">
        <w:tc>
          <w:tcPr>
            <w:tcW w:w="1857" w:type="dxa"/>
          </w:tcPr>
          <w:p w:rsidR="003C4B1E" w:rsidRPr="004E0AAE" w:rsidRDefault="003C4B1E" w:rsidP="004E0AAE">
            <w:pPr>
              <w:ind w:firstLine="0"/>
              <w:jc w:val="both"/>
              <w:rPr>
                <w:sz w:val="20"/>
                <w:szCs w:val="20"/>
              </w:rPr>
            </w:pPr>
            <w:r w:rsidRPr="004E0AAE">
              <w:rPr>
                <w:sz w:val="20"/>
                <w:szCs w:val="20"/>
              </w:rPr>
              <w:t>Босова Л. Л. Информатика. 5 - 6 классы</w:t>
            </w:r>
          </w:p>
        </w:tc>
        <w:tc>
          <w:tcPr>
            <w:tcW w:w="1260" w:type="dxa"/>
          </w:tcPr>
          <w:p w:rsidR="003C4B1E" w:rsidRPr="004E0AAE" w:rsidRDefault="003C4B1E" w:rsidP="004E0AAE">
            <w:pPr>
              <w:ind w:firstLine="0"/>
              <w:jc w:val="both"/>
              <w:rPr>
                <w:sz w:val="20"/>
                <w:szCs w:val="20"/>
              </w:rPr>
            </w:pPr>
            <w:r w:rsidRPr="004E0AAE">
              <w:rPr>
                <w:sz w:val="20"/>
                <w:szCs w:val="20"/>
              </w:rPr>
              <w:t>БИНОМ</w:t>
            </w:r>
          </w:p>
        </w:tc>
        <w:tc>
          <w:tcPr>
            <w:tcW w:w="6296" w:type="dxa"/>
          </w:tcPr>
          <w:p w:rsidR="003C4B1E" w:rsidRPr="004E0AAE" w:rsidRDefault="003C4B1E" w:rsidP="004E0AAE">
            <w:pPr>
              <w:ind w:firstLine="0"/>
              <w:jc w:val="both"/>
              <w:rPr>
                <w:sz w:val="20"/>
                <w:szCs w:val="20"/>
              </w:rPr>
            </w:pPr>
            <w:r w:rsidRPr="004E0AAE">
              <w:rPr>
                <w:sz w:val="20"/>
                <w:szCs w:val="20"/>
              </w:rPr>
              <w:t>Авторская программа. УМК 5 – 7 кл.; учебник</w:t>
            </w:r>
            <w:r w:rsidR="004E0AAE" w:rsidRPr="004E0AAE">
              <w:rPr>
                <w:sz w:val="20"/>
                <w:szCs w:val="20"/>
              </w:rPr>
              <w:t xml:space="preserve"> </w:t>
            </w:r>
            <w:r w:rsidRPr="004E0AAE">
              <w:rPr>
                <w:sz w:val="20"/>
                <w:szCs w:val="20"/>
              </w:rPr>
              <w:t>5 кл.; рабочая тетрадь 5 кл.; учебник 6 кл.; рабочая тетрадь 6 кл.; задачник</w:t>
            </w:r>
            <w:r w:rsidR="004E0AAE" w:rsidRPr="004E0AAE">
              <w:rPr>
                <w:sz w:val="20"/>
                <w:szCs w:val="20"/>
              </w:rPr>
              <w:t xml:space="preserve"> </w:t>
            </w:r>
            <w:r w:rsidRPr="004E0AAE">
              <w:rPr>
                <w:sz w:val="20"/>
                <w:szCs w:val="20"/>
              </w:rPr>
              <w:t>5 – 6 кл.;</w:t>
            </w:r>
          </w:p>
          <w:p w:rsidR="003C4B1E" w:rsidRPr="004E0AAE" w:rsidRDefault="003C4B1E" w:rsidP="004E0AAE">
            <w:pPr>
              <w:ind w:firstLine="0"/>
              <w:jc w:val="both"/>
              <w:rPr>
                <w:sz w:val="20"/>
                <w:szCs w:val="20"/>
              </w:rPr>
            </w:pPr>
            <w:r w:rsidRPr="004E0AAE">
              <w:rPr>
                <w:sz w:val="20"/>
                <w:szCs w:val="20"/>
              </w:rPr>
              <w:t>методичка 5 – 6 кл.; учебник 7 кл. Дополнительно: плакаты 5 – 6 кл.</w:t>
            </w:r>
          </w:p>
        </w:tc>
      </w:tr>
      <w:tr w:rsidR="004E0AAE" w:rsidRPr="004E0AAE" w:rsidTr="004E0AAE">
        <w:tc>
          <w:tcPr>
            <w:tcW w:w="1857" w:type="dxa"/>
          </w:tcPr>
          <w:p w:rsidR="003C4B1E" w:rsidRPr="004E0AAE" w:rsidRDefault="003C4B1E" w:rsidP="004E0AAE">
            <w:pPr>
              <w:ind w:firstLine="0"/>
              <w:jc w:val="both"/>
              <w:rPr>
                <w:sz w:val="20"/>
                <w:szCs w:val="20"/>
              </w:rPr>
            </w:pPr>
            <w:r w:rsidRPr="004E0AAE">
              <w:rPr>
                <w:sz w:val="20"/>
                <w:szCs w:val="20"/>
              </w:rPr>
              <w:t>Под ред. Макаровой Н.В.</w:t>
            </w:r>
          </w:p>
          <w:p w:rsidR="003C4B1E" w:rsidRPr="004E0AAE" w:rsidRDefault="003C4B1E" w:rsidP="004E0AAE">
            <w:pPr>
              <w:ind w:firstLine="0"/>
              <w:jc w:val="both"/>
              <w:rPr>
                <w:sz w:val="20"/>
                <w:szCs w:val="20"/>
              </w:rPr>
            </w:pPr>
            <w:r w:rsidRPr="004E0AAE">
              <w:rPr>
                <w:sz w:val="20"/>
                <w:szCs w:val="20"/>
              </w:rPr>
              <w:t>Информатика и ИКТ. 5-6 кл.</w:t>
            </w:r>
          </w:p>
        </w:tc>
        <w:tc>
          <w:tcPr>
            <w:tcW w:w="1260" w:type="dxa"/>
          </w:tcPr>
          <w:p w:rsidR="003C4B1E" w:rsidRPr="004E0AAE" w:rsidRDefault="003C4B1E" w:rsidP="004E0AAE">
            <w:pPr>
              <w:ind w:firstLine="0"/>
              <w:jc w:val="both"/>
              <w:rPr>
                <w:sz w:val="20"/>
                <w:szCs w:val="20"/>
              </w:rPr>
            </w:pPr>
            <w:r w:rsidRPr="004E0AAE">
              <w:rPr>
                <w:sz w:val="20"/>
                <w:szCs w:val="20"/>
              </w:rPr>
              <w:t>Питер Пресс</w:t>
            </w:r>
          </w:p>
        </w:tc>
        <w:tc>
          <w:tcPr>
            <w:tcW w:w="6296" w:type="dxa"/>
          </w:tcPr>
          <w:p w:rsidR="003C4B1E" w:rsidRPr="004E0AAE" w:rsidRDefault="003C4B1E" w:rsidP="004E0AAE">
            <w:pPr>
              <w:ind w:firstLine="0"/>
              <w:jc w:val="both"/>
              <w:rPr>
                <w:sz w:val="20"/>
                <w:szCs w:val="20"/>
              </w:rPr>
            </w:pPr>
            <w:r w:rsidRPr="004E0AAE">
              <w:rPr>
                <w:sz w:val="20"/>
                <w:szCs w:val="20"/>
              </w:rPr>
              <w:t>Учебник издается под названием «Информатика и ИКТ. Начальный уровень», является частью учебно-методического комплекта по информатике и ИКТ 5–11 кл. и охватывает пропедевтический этап изучения информатики. В комплект входят: «Информатика и ИКТ. Рабочая тетрадь №1. Начальный уровень», «Информатика и ИКТ. Рабочая тетрадь №2. Начальный уровень»</w:t>
            </w:r>
          </w:p>
        </w:tc>
      </w:tr>
      <w:tr w:rsidR="004E0AAE" w:rsidRPr="004E0AAE" w:rsidTr="004E0AAE">
        <w:tc>
          <w:tcPr>
            <w:tcW w:w="1857" w:type="dxa"/>
          </w:tcPr>
          <w:p w:rsidR="003C4B1E" w:rsidRPr="004E0AAE" w:rsidRDefault="003C4B1E" w:rsidP="004E0AAE">
            <w:pPr>
              <w:ind w:firstLine="0"/>
              <w:jc w:val="both"/>
              <w:rPr>
                <w:sz w:val="20"/>
                <w:szCs w:val="20"/>
              </w:rPr>
            </w:pPr>
            <w:r w:rsidRPr="004E0AAE">
              <w:rPr>
                <w:sz w:val="20"/>
                <w:szCs w:val="20"/>
              </w:rPr>
              <w:t>Угринович Н. Д.Информатика и ИКТ. 7 кл.</w:t>
            </w:r>
          </w:p>
        </w:tc>
        <w:tc>
          <w:tcPr>
            <w:tcW w:w="1260" w:type="dxa"/>
          </w:tcPr>
          <w:p w:rsidR="003C4B1E" w:rsidRPr="004E0AAE" w:rsidRDefault="003C4B1E" w:rsidP="004E0AAE">
            <w:pPr>
              <w:ind w:firstLine="0"/>
              <w:jc w:val="both"/>
              <w:rPr>
                <w:sz w:val="20"/>
                <w:szCs w:val="20"/>
              </w:rPr>
            </w:pPr>
            <w:r w:rsidRPr="004E0AAE">
              <w:rPr>
                <w:sz w:val="20"/>
                <w:szCs w:val="20"/>
              </w:rPr>
              <w:t>БИНОМ</w:t>
            </w:r>
          </w:p>
        </w:tc>
        <w:tc>
          <w:tcPr>
            <w:tcW w:w="6296" w:type="dxa"/>
          </w:tcPr>
          <w:p w:rsidR="003C4B1E" w:rsidRPr="004E0AAE" w:rsidRDefault="003C4B1E" w:rsidP="004E0AAE">
            <w:pPr>
              <w:ind w:firstLine="0"/>
              <w:jc w:val="both"/>
              <w:rPr>
                <w:sz w:val="20"/>
                <w:szCs w:val="20"/>
              </w:rPr>
            </w:pPr>
            <w:r w:rsidRPr="004E0AAE">
              <w:rPr>
                <w:sz w:val="20"/>
                <w:szCs w:val="20"/>
              </w:rPr>
              <w:t xml:space="preserve">Соответствует федеральному компоненту государственного стандарта общего образования </w:t>
            </w:r>
            <w:smartTag w:uri="urn:schemas-microsoft-com:office:smarttags" w:element="metricconverter">
              <w:smartTagPr>
                <w:attr w:name="ProductID" w:val="2004 г"/>
              </w:smartTagPr>
              <w:r w:rsidRPr="004E0AAE">
                <w:rPr>
                  <w:sz w:val="20"/>
                  <w:szCs w:val="20"/>
                </w:rPr>
                <w:t>2004 г</w:t>
              </w:r>
            </w:smartTag>
            <w:r w:rsidRPr="004E0AAE">
              <w:rPr>
                <w:sz w:val="20"/>
                <w:szCs w:val="20"/>
              </w:rPr>
              <w:t>.</w:t>
            </w:r>
          </w:p>
          <w:p w:rsidR="003C4B1E" w:rsidRPr="004E0AAE" w:rsidRDefault="003C4B1E" w:rsidP="004E0AAE">
            <w:pPr>
              <w:ind w:firstLine="0"/>
              <w:jc w:val="both"/>
              <w:rPr>
                <w:sz w:val="20"/>
                <w:szCs w:val="20"/>
              </w:rPr>
            </w:pPr>
            <w:r w:rsidRPr="004E0AAE">
              <w:rPr>
                <w:sz w:val="20"/>
                <w:szCs w:val="20"/>
              </w:rPr>
              <w:t>Авторская программа. УМК</w:t>
            </w:r>
            <w:r w:rsidR="004E0AAE" w:rsidRPr="004E0AAE">
              <w:rPr>
                <w:sz w:val="20"/>
                <w:szCs w:val="20"/>
              </w:rPr>
              <w:t xml:space="preserve"> </w:t>
            </w:r>
            <w:r w:rsidRPr="004E0AAE">
              <w:rPr>
                <w:sz w:val="20"/>
                <w:szCs w:val="20"/>
              </w:rPr>
              <w:t>7 – 9 кл. (8 – 9 кл.): учебник 7 кл.;</w:t>
            </w:r>
          </w:p>
          <w:p w:rsidR="003C4B1E" w:rsidRPr="004E0AAE" w:rsidRDefault="003C4B1E" w:rsidP="004E0AAE">
            <w:pPr>
              <w:ind w:firstLine="0"/>
              <w:jc w:val="both"/>
              <w:rPr>
                <w:sz w:val="20"/>
                <w:szCs w:val="20"/>
              </w:rPr>
            </w:pPr>
            <w:r w:rsidRPr="004E0AAE">
              <w:rPr>
                <w:sz w:val="20"/>
                <w:szCs w:val="20"/>
              </w:rPr>
              <w:t>учебник 8 кл.; учебник 9 кл.; методичка 7 – 11 кл.</w:t>
            </w:r>
          </w:p>
          <w:p w:rsidR="003C4B1E" w:rsidRPr="004E0AAE" w:rsidRDefault="003C4B1E" w:rsidP="004E0AAE">
            <w:pPr>
              <w:ind w:firstLine="0"/>
              <w:jc w:val="both"/>
              <w:rPr>
                <w:sz w:val="20"/>
                <w:szCs w:val="20"/>
              </w:rPr>
            </w:pPr>
            <w:r w:rsidRPr="004E0AAE">
              <w:rPr>
                <w:sz w:val="20"/>
                <w:szCs w:val="20"/>
              </w:rPr>
              <w:t>Дополнительно: плакаты 7 – 9 кл.</w:t>
            </w:r>
          </w:p>
        </w:tc>
      </w:tr>
    </w:tbl>
    <w:p w:rsidR="009F7A0F" w:rsidRPr="004E0AAE" w:rsidRDefault="009F7A0F" w:rsidP="004E0AAE">
      <w:pPr>
        <w:ind w:firstLine="709"/>
        <w:jc w:val="both"/>
        <w:rPr>
          <w:sz w:val="28"/>
          <w:szCs w:val="28"/>
        </w:rPr>
      </w:pPr>
    </w:p>
    <w:p w:rsidR="009F7A0F" w:rsidRPr="004E0AAE" w:rsidRDefault="009F7A0F" w:rsidP="004E0AAE">
      <w:pPr>
        <w:ind w:firstLine="709"/>
        <w:jc w:val="both"/>
        <w:rPr>
          <w:sz w:val="28"/>
          <w:szCs w:val="28"/>
        </w:rPr>
      </w:pPr>
      <w:r w:rsidRPr="004E0AAE">
        <w:rPr>
          <w:sz w:val="28"/>
          <w:szCs w:val="28"/>
        </w:rPr>
        <w:t>Как самостоятельный учебный предмет федерального компонента государственного образовательного стандарта общего образования “Информатика и ИКТ” вводится в 8 классе в объеме 35 часов (по 1 часу в неделю), и в 9 классе – в объеме 70 часов (по 2 часа в неделю).</w:t>
      </w:r>
    </w:p>
    <w:p w:rsidR="009F7A0F" w:rsidRDefault="009F7A0F" w:rsidP="004E0AAE">
      <w:pPr>
        <w:widowControl w:val="0"/>
        <w:ind w:firstLine="709"/>
        <w:jc w:val="both"/>
        <w:rPr>
          <w:sz w:val="28"/>
          <w:szCs w:val="28"/>
        </w:rPr>
      </w:pPr>
      <w:r w:rsidRPr="004E0AAE">
        <w:rPr>
          <w:sz w:val="28"/>
          <w:szCs w:val="28"/>
        </w:rPr>
        <w:t>Для реализации требований федерального компонента</w:t>
      </w:r>
      <w:r w:rsidR="004E0AAE" w:rsidRPr="004E0AAE">
        <w:rPr>
          <w:sz w:val="28"/>
          <w:szCs w:val="28"/>
        </w:rPr>
        <w:t xml:space="preserve"> </w:t>
      </w:r>
      <w:r w:rsidRPr="004E0AAE">
        <w:rPr>
          <w:sz w:val="28"/>
          <w:szCs w:val="28"/>
        </w:rPr>
        <w:t>государственного образовательного стандарта основного общего обр</w:t>
      </w:r>
      <w:r w:rsidR="00312724" w:rsidRPr="004E0AAE">
        <w:rPr>
          <w:sz w:val="28"/>
          <w:szCs w:val="28"/>
        </w:rPr>
        <w:t>азования по информатике и ИКТ</w:t>
      </w:r>
      <w:r w:rsidRPr="004E0AAE">
        <w:rPr>
          <w:sz w:val="28"/>
          <w:szCs w:val="28"/>
        </w:rPr>
        <w:t xml:space="preserve"> целесообразно использовать программу автора</w:t>
      </w:r>
      <w:r w:rsidR="004E0AAE" w:rsidRPr="004E0AAE">
        <w:rPr>
          <w:sz w:val="28"/>
          <w:szCs w:val="28"/>
        </w:rPr>
        <w:t xml:space="preserve"> </w:t>
      </w:r>
      <w:r w:rsidRPr="004E0AAE">
        <w:rPr>
          <w:sz w:val="28"/>
          <w:szCs w:val="28"/>
        </w:rPr>
        <w:t>И.Г.</w:t>
      </w:r>
      <w:r w:rsidR="004E0AAE">
        <w:rPr>
          <w:sz w:val="28"/>
          <w:szCs w:val="28"/>
        </w:rPr>
        <w:t xml:space="preserve"> </w:t>
      </w:r>
      <w:r w:rsidRPr="004E0AAE">
        <w:rPr>
          <w:sz w:val="28"/>
          <w:szCs w:val="28"/>
        </w:rPr>
        <w:t>Семакина и соответствующий УМК.</w:t>
      </w:r>
    </w:p>
    <w:p w:rsidR="004E0AAE" w:rsidRPr="004E0AAE" w:rsidRDefault="004E0AAE" w:rsidP="004E0AAE">
      <w:pPr>
        <w:widowControl w:val="0"/>
        <w:ind w:firstLine="709"/>
        <w:jc w:val="both"/>
        <w:rPr>
          <w:sz w:val="28"/>
          <w:szCs w:val="28"/>
        </w:rPr>
      </w:pPr>
    </w:p>
    <w:tbl>
      <w:tblPr>
        <w:tblW w:w="4941"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1800"/>
        <w:gridCol w:w="1260"/>
        <w:gridCol w:w="6296"/>
      </w:tblGrid>
      <w:tr w:rsidR="004E0AAE" w:rsidRPr="004E0AAE" w:rsidTr="004E0AAE">
        <w:tc>
          <w:tcPr>
            <w:tcW w:w="1800" w:type="dxa"/>
          </w:tcPr>
          <w:p w:rsidR="003C4B1E" w:rsidRPr="004E0AAE" w:rsidRDefault="003C4B1E" w:rsidP="004E0AAE">
            <w:pPr>
              <w:ind w:firstLine="0"/>
              <w:jc w:val="both"/>
              <w:rPr>
                <w:sz w:val="20"/>
                <w:szCs w:val="20"/>
              </w:rPr>
            </w:pPr>
            <w:r w:rsidRPr="004E0AAE">
              <w:rPr>
                <w:sz w:val="20"/>
                <w:szCs w:val="20"/>
              </w:rPr>
              <w:t>Семакин И. Г. и др.Информатика и ИКТ. 8 - 9 классы</w:t>
            </w:r>
          </w:p>
        </w:tc>
        <w:tc>
          <w:tcPr>
            <w:tcW w:w="1260" w:type="dxa"/>
          </w:tcPr>
          <w:p w:rsidR="003C4B1E" w:rsidRPr="004E0AAE" w:rsidRDefault="003C4B1E" w:rsidP="004E0AAE">
            <w:pPr>
              <w:ind w:firstLine="0"/>
              <w:jc w:val="both"/>
              <w:rPr>
                <w:sz w:val="20"/>
                <w:szCs w:val="20"/>
              </w:rPr>
            </w:pPr>
            <w:r w:rsidRPr="004E0AAE">
              <w:rPr>
                <w:sz w:val="20"/>
                <w:szCs w:val="20"/>
              </w:rPr>
              <w:t>БИНОМ</w:t>
            </w:r>
          </w:p>
        </w:tc>
        <w:tc>
          <w:tcPr>
            <w:tcW w:w="6296" w:type="dxa"/>
          </w:tcPr>
          <w:p w:rsidR="003C4B1E" w:rsidRPr="004E0AAE" w:rsidRDefault="003C4B1E" w:rsidP="004E0AAE">
            <w:pPr>
              <w:ind w:firstLine="0"/>
              <w:jc w:val="both"/>
              <w:rPr>
                <w:sz w:val="20"/>
                <w:szCs w:val="20"/>
              </w:rPr>
            </w:pPr>
            <w:r w:rsidRPr="004E0AAE">
              <w:rPr>
                <w:sz w:val="20"/>
                <w:szCs w:val="20"/>
              </w:rPr>
              <w:t xml:space="preserve">Соответствует федеральному компоненту государственного стандарта общего образования </w:t>
            </w:r>
            <w:smartTag w:uri="urn:schemas-microsoft-com:office:smarttags" w:element="metricconverter">
              <w:smartTagPr>
                <w:attr w:name="ProductID" w:val="2004 г"/>
              </w:smartTagPr>
              <w:r w:rsidRPr="004E0AAE">
                <w:rPr>
                  <w:sz w:val="20"/>
                  <w:szCs w:val="20"/>
                </w:rPr>
                <w:t>2004 г</w:t>
              </w:r>
            </w:smartTag>
            <w:r w:rsidRPr="004E0AAE">
              <w:rPr>
                <w:sz w:val="20"/>
                <w:szCs w:val="20"/>
              </w:rPr>
              <w:t>.</w:t>
            </w:r>
          </w:p>
          <w:p w:rsidR="003C4B1E" w:rsidRPr="004E0AAE" w:rsidRDefault="003C4B1E" w:rsidP="004E0AAE">
            <w:pPr>
              <w:ind w:firstLine="0"/>
              <w:jc w:val="both"/>
              <w:rPr>
                <w:sz w:val="20"/>
                <w:szCs w:val="20"/>
              </w:rPr>
            </w:pPr>
            <w:r w:rsidRPr="004E0AAE">
              <w:rPr>
                <w:sz w:val="20"/>
                <w:szCs w:val="20"/>
              </w:rPr>
              <w:t>Авторская программа. УМК 8 – 9 кл.: учебник 8 кл.; учебник 9 кл.;</w:t>
            </w:r>
          </w:p>
          <w:p w:rsidR="003C4B1E" w:rsidRPr="004E0AAE" w:rsidRDefault="003C4B1E" w:rsidP="004E0AAE">
            <w:pPr>
              <w:ind w:firstLine="0"/>
              <w:jc w:val="both"/>
              <w:rPr>
                <w:sz w:val="20"/>
                <w:szCs w:val="20"/>
              </w:rPr>
            </w:pPr>
            <w:r w:rsidRPr="004E0AAE">
              <w:rPr>
                <w:sz w:val="20"/>
                <w:szCs w:val="20"/>
              </w:rPr>
              <w:t>задачник-практикум 8 – 11 кл. (в 2-х т.); структурированный конспект базового курса; методичка.</w:t>
            </w:r>
          </w:p>
          <w:p w:rsidR="003C4B1E" w:rsidRPr="004E0AAE" w:rsidRDefault="003C4B1E" w:rsidP="004E0AAE">
            <w:pPr>
              <w:ind w:firstLine="0"/>
              <w:jc w:val="both"/>
              <w:rPr>
                <w:sz w:val="20"/>
                <w:szCs w:val="20"/>
              </w:rPr>
            </w:pPr>
            <w:r w:rsidRPr="004E0AAE">
              <w:rPr>
                <w:sz w:val="20"/>
                <w:szCs w:val="20"/>
              </w:rPr>
              <w:t>Дополнительно: плакаты 7 – 9 кл.</w:t>
            </w:r>
          </w:p>
        </w:tc>
      </w:tr>
    </w:tbl>
    <w:p w:rsidR="004E0AAE" w:rsidRDefault="004E0AAE" w:rsidP="004E0AAE">
      <w:pPr>
        <w:ind w:firstLine="709"/>
        <w:jc w:val="both"/>
        <w:rPr>
          <w:sz w:val="28"/>
          <w:szCs w:val="28"/>
        </w:rPr>
      </w:pPr>
    </w:p>
    <w:p w:rsidR="009F7A0F" w:rsidRDefault="009F7A0F" w:rsidP="004E0AAE">
      <w:pPr>
        <w:ind w:firstLine="709"/>
        <w:jc w:val="both"/>
        <w:rPr>
          <w:sz w:val="28"/>
          <w:szCs w:val="28"/>
        </w:rPr>
      </w:pPr>
      <w:r w:rsidRPr="004E0AAE">
        <w:rPr>
          <w:sz w:val="28"/>
          <w:szCs w:val="28"/>
        </w:rPr>
        <w:t>Реализация требований федерального компонента</w:t>
      </w:r>
      <w:r w:rsidR="004E0AAE" w:rsidRPr="004E0AAE">
        <w:rPr>
          <w:sz w:val="28"/>
          <w:szCs w:val="28"/>
        </w:rPr>
        <w:t xml:space="preserve"> </w:t>
      </w:r>
      <w:r w:rsidRPr="004E0AAE">
        <w:rPr>
          <w:sz w:val="28"/>
          <w:szCs w:val="28"/>
        </w:rPr>
        <w:t>государственного образовательного стандарта основного общего образования по информатике и ИКТ может осуществляться на основе программы Н.Д.Угриновича и соответствующего УМК для классов с углубленным изучением математики и классов, учебные программы и планы которых ориентированны на дальнейшее изучение учебного предмета «Информатика и ИКТ» как профильного предмета в старшей школе.</w:t>
      </w:r>
    </w:p>
    <w:p w:rsidR="004E0AAE" w:rsidRPr="004E0AAE" w:rsidRDefault="004E0AAE" w:rsidP="004E0AAE">
      <w:pPr>
        <w:ind w:firstLine="709"/>
        <w:jc w:val="both"/>
        <w:rPr>
          <w:sz w:val="28"/>
          <w:szCs w:val="28"/>
        </w:rPr>
      </w:pPr>
    </w:p>
    <w:tbl>
      <w:tblPr>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1684"/>
        <w:gridCol w:w="1263"/>
        <w:gridCol w:w="6466"/>
      </w:tblGrid>
      <w:tr w:rsidR="008F1EB5" w:rsidRPr="004E0AAE" w:rsidTr="008F1EB5">
        <w:tc>
          <w:tcPr>
            <w:tcW w:w="1684" w:type="dxa"/>
          </w:tcPr>
          <w:p w:rsidR="003C4B1E" w:rsidRPr="004E0AAE" w:rsidRDefault="003C4B1E" w:rsidP="004E0AAE">
            <w:pPr>
              <w:ind w:firstLine="0"/>
              <w:jc w:val="both"/>
              <w:rPr>
                <w:sz w:val="20"/>
                <w:szCs w:val="20"/>
              </w:rPr>
            </w:pPr>
            <w:r w:rsidRPr="004E0AAE">
              <w:rPr>
                <w:sz w:val="20"/>
                <w:szCs w:val="20"/>
              </w:rPr>
              <w:t>Угринович Н. Д.Информатика и ИКТ. 8 - 9 классы</w:t>
            </w:r>
          </w:p>
        </w:tc>
        <w:tc>
          <w:tcPr>
            <w:tcW w:w="1263" w:type="dxa"/>
          </w:tcPr>
          <w:p w:rsidR="003C4B1E" w:rsidRPr="004E0AAE" w:rsidRDefault="003C4B1E" w:rsidP="004E0AAE">
            <w:pPr>
              <w:ind w:firstLine="0"/>
              <w:jc w:val="both"/>
              <w:rPr>
                <w:sz w:val="20"/>
                <w:szCs w:val="20"/>
              </w:rPr>
            </w:pPr>
            <w:r w:rsidRPr="004E0AAE">
              <w:rPr>
                <w:sz w:val="20"/>
                <w:szCs w:val="20"/>
              </w:rPr>
              <w:t>БИНОМ</w:t>
            </w:r>
          </w:p>
        </w:tc>
        <w:tc>
          <w:tcPr>
            <w:tcW w:w="6466" w:type="dxa"/>
          </w:tcPr>
          <w:p w:rsidR="003C4B1E" w:rsidRPr="004E0AAE" w:rsidRDefault="003C4B1E" w:rsidP="004E0AAE">
            <w:pPr>
              <w:ind w:firstLine="0"/>
              <w:jc w:val="both"/>
              <w:rPr>
                <w:sz w:val="20"/>
                <w:szCs w:val="20"/>
              </w:rPr>
            </w:pPr>
            <w:r w:rsidRPr="004E0AAE">
              <w:rPr>
                <w:sz w:val="20"/>
                <w:szCs w:val="20"/>
              </w:rPr>
              <w:t xml:space="preserve">Соответствует федеральному компоненту государственного стандарта общего образования </w:t>
            </w:r>
            <w:smartTag w:uri="urn:schemas-microsoft-com:office:smarttags" w:element="metricconverter">
              <w:smartTagPr>
                <w:attr w:name="ProductID" w:val="2004 г"/>
              </w:smartTagPr>
              <w:r w:rsidRPr="004E0AAE">
                <w:rPr>
                  <w:sz w:val="20"/>
                  <w:szCs w:val="20"/>
                </w:rPr>
                <w:t>2004 г</w:t>
              </w:r>
            </w:smartTag>
            <w:r w:rsidRPr="004E0AAE">
              <w:rPr>
                <w:sz w:val="20"/>
                <w:szCs w:val="20"/>
              </w:rPr>
              <w:t>.</w:t>
            </w:r>
          </w:p>
          <w:p w:rsidR="003C4B1E" w:rsidRPr="004E0AAE" w:rsidRDefault="003C4B1E" w:rsidP="004E0AAE">
            <w:pPr>
              <w:ind w:firstLine="0"/>
              <w:jc w:val="both"/>
              <w:rPr>
                <w:sz w:val="20"/>
                <w:szCs w:val="20"/>
              </w:rPr>
            </w:pPr>
            <w:r w:rsidRPr="004E0AAE">
              <w:rPr>
                <w:sz w:val="20"/>
                <w:szCs w:val="20"/>
              </w:rPr>
              <w:t>Авторская программа. УМК</w:t>
            </w:r>
            <w:r w:rsidR="004E0AAE" w:rsidRPr="004E0AAE">
              <w:rPr>
                <w:sz w:val="20"/>
                <w:szCs w:val="20"/>
              </w:rPr>
              <w:t xml:space="preserve"> </w:t>
            </w:r>
            <w:r w:rsidRPr="004E0AAE">
              <w:rPr>
                <w:sz w:val="20"/>
                <w:szCs w:val="20"/>
              </w:rPr>
              <w:t>7 – 9 кл. (8 – 9 кл.): учебник 7 кл.; учебник 8 кл.; учебник 9 кл.; методичка 7 – 11 кл.</w:t>
            </w:r>
          </w:p>
          <w:p w:rsidR="003C4B1E" w:rsidRPr="004E0AAE" w:rsidRDefault="003C4B1E" w:rsidP="004E0AAE">
            <w:pPr>
              <w:ind w:firstLine="0"/>
              <w:jc w:val="both"/>
              <w:rPr>
                <w:sz w:val="20"/>
                <w:szCs w:val="20"/>
              </w:rPr>
            </w:pPr>
            <w:r w:rsidRPr="004E0AAE">
              <w:rPr>
                <w:sz w:val="20"/>
                <w:szCs w:val="20"/>
              </w:rPr>
              <w:t>Дополнительно: плакаты 7 – 9 кл.</w:t>
            </w:r>
          </w:p>
        </w:tc>
      </w:tr>
    </w:tbl>
    <w:p w:rsidR="004E0AAE" w:rsidRDefault="004E0AAE" w:rsidP="004E0AAE">
      <w:pPr>
        <w:ind w:firstLine="709"/>
        <w:jc w:val="both"/>
        <w:rPr>
          <w:sz w:val="28"/>
          <w:szCs w:val="28"/>
        </w:rPr>
      </w:pPr>
    </w:p>
    <w:p w:rsidR="009F7A0F" w:rsidRPr="004E0AAE" w:rsidRDefault="009F7A0F" w:rsidP="004E0AAE">
      <w:pPr>
        <w:ind w:firstLine="709"/>
        <w:jc w:val="both"/>
        <w:rPr>
          <w:sz w:val="28"/>
          <w:szCs w:val="28"/>
        </w:rPr>
      </w:pPr>
      <w:r w:rsidRPr="004E0AAE">
        <w:rPr>
          <w:sz w:val="28"/>
          <w:szCs w:val="28"/>
        </w:rPr>
        <w:t>Если для изучения информатики и ИКТ в 5-7 классах использовался УМК (автор Макаровой Н.В.) целесообразно использовать учебно-методический комплект по информатике и ИКТ 8–9 кл. этого же автора.</w:t>
      </w:r>
    </w:p>
    <w:p w:rsidR="009F7A0F" w:rsidRPr="004E0AAE" w:rsidRDefault="009F7A0F" w:rsidP="004E0AAE">
      <w:pPr>
        <w:ind w:firstLine="709"/>
        <w:jc w:val="both"/>
        <w:rPr>
          <w:sz w:val="28"/>
          <w:szCs w:val="28"/>
        </w:rPr>
      </w:pPr>
    </w:p>
    <w:tbl>
      <w:tblPr>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1624"/>
        <w:gridCol w:w="967"/>
        <w:gridCol w:w="6822"/>
      </w:tblGrid>
      <w:tr w:rsidR="004E0AAE" w:rsidRPr="008F1EB5" w:rsidTr="008F1EB5">
        <w:tc>
          <w:tcPr>
            <w:tcW w:w="1624" w:type="dxa"/>
          </w:tcPr>
          <w:p w:rsidR="003C4B1E" w:rsidRPr="008F1EB5" w:rsidRDefault="003C4B1E" w:rsidP="008F1EB5">
            <w:pPr>
              <w:ind w:firstLine="0"/>
              <w:jc w:val="both"/>
              <w:rPr>
                <w:sz w:val="20"/>
                <w:szCs w:val="20"/>
              </w:rPr>
            </w:pPr>
            <w:r w:rsidRPr="008F1EB5">
              <w:rPr>
                <w:sz w:val="20"/>
                <w:szCs w:val="20"/>
              </w:rPr>
              <w:t>Под ред. Макаровой Н.В.</w:t>
            </w:r>
          </w:p>
          <w:p w:rsidR="003C4B1E" w:rsidRPr="008F1EB5" w:rsidRDefault="003C4B1E" w:rsidP="008F1EB5">
            <w:pPr>
              <w:ind w:firstLine="0"/>
              <w:jc w:val="both"/>
              <w:rPr>
                <w:sz w:val="20"/>
                <w:szCs w:val="20"/>
              </w:rPr>
            </w:pPr>
            <w:r w:rsidRPr="008F1EB5">
              <w:rPr>
                <w:sz w:val="20"/>
                <w:szCs w:val="20"/>
              </w:rPr>
              <w:t>Информатика и ИКТ. 8–9 классы</w:t>
            </w:r>
          </w:p>
        </w:tc>
        <w:tc>
          <w:tcPr>
            <w:tcW w:w="967" w:type="dxa"/>
          </w:tcPr>
          <w:p w:rsidR="003C4B1E" w:rsidRPr="008F1EB5" w:rsidRDefault="003C4B1E" w:rsidP="008F1EB5">
            <w:pPr>
              <w:ind w:firstLine="0"/>
              <w:jc w:val="both"/>
              <w:rPr>
                <w:sz w:val="20"/>
                <w:szCs w:val="20"/>
              </w:rPr>
            </w:pPr>
            <w:r w:rsidRPr="008F1EB5">
              <w:rPr>
                <w:sz w:val="20"/>
                <w:szCs w:val="20"/>
              </w:rPr>
              <w:t>Питер Пресс</w:t>
            </w:r>
          </w:p>
        </w:tc>
        <w:tc>
          <w:tcPr>
            <w:tcW w:w="6822" w:type="dxa"/>
          </w:tcPr>
          <w:p w:rsidR="003C4B1E" w:rsidRPr="008F1EB5" w:rsidRDefault="003C4B1E" w:rsidP="008F1EB5">
            <w:pPr>
              <w:ind w:firstLine="0"/>
              <w:jc w:val="both"/>
              <w:rPr>
                <w:sz w:val="20"/>
                <w:szCs w:val="20"/>
              </w:rPr>
            </w:pPr>
            <w:r w:rsidRPr="008F1EB5">
              <w:rPr>
                <w:sz w:val="20"/>
                <w:szCs w:val="20"/>
              </w:rPr>
              <w:t>Учебник является частью учебно-методического комплекта по информатике 5–11 кл. В комплект входят: практикум, задачник по моделированию, программа по информатике и методическое пособие для учителей</w:t>
            </w:r>
          </w:p>
        </w:tc>
      </w:tr>
    </w:tbl>
    <w:p w:rsidR="008F1EB5" w:rsidRDefault="008F1EB5" w:rsidP="004E0AAE">
      <w:pPr>
        <w:ind w:firstLine="709"/>
        <w:jc w:val="both"/>
        <w:rPr>
          <w:sz w:val="28"/>
          <w:szCs w:val="28"/>
        </w:rPr>
      </w:pPr>
    </w:p>
    <w:p w:rsidR="009F7A0F" w:rsidRPr="004E0AAE" w:rsidRDefault="009F7A0F" w:rsidP="004E0AAE">
      <w:pPr>
        <w:ind w:firstLine="709"/>
        <w:jc w:val="both"/>
        <w:rPr>
          <w:sz w:val="28"/>
          <w:szCs w:val="28"/>
        </w:rPr>
      </w:pPr>
      <w:r w:rsidRPr="004E0AAE">
        <w:rPr>
          <w:sz w:val="28"/>
          <w:szCs w:val="28"/>
        </w:rPr>
        <w:t xml:space="preserve">Возможно увеличение часов на предмет за счет компонента образовательного учреждения, а также за счет часов «Технологии», отведенных на организацию предпрофильного обучения в 9 классе. Для организации предпрофильной подготовки могут быть использованы программы элективных курсов, ставшие победителями регионального конкурса программ элективных курсов, проведенного Департаментом образования, а также курс «Учебные проекты с использованием </w:t>
      </w:r>
      <w:r w:rsidRPr="004E0AAE">
        <w:rPr>
          <w:sz w:val="28"/>
          <w:szCs w:val="28"/>
          <w:lang w:val="en-US"/>
        </w:rPr>
        <w:t>Microsoft</w:t>
      </w:r>
      <w:r w:rsidRPr="004E0AAE">
        <w:rPr>
          <w:sz w:val="28"/>
          <w:szCs w:val="28"/>
        </w:rPr>
        <w:t xml:space="preserve"> </w:t>
      </w:r>
      <w:r w:rsidRPr="004E0AAE">
        <w:rPr>
          <w:sz w:val="28"/>
          <w:szCs w:val="28"/>
          <w:lang w:val="en-US"/>
        </w:rPr>
        <w:t>Office</w:t>
      </w:r>
      <w:r w:rsidRPr="004E0AAE">
        <w:rPr>
          <w:sz w:val="28"/>
          <w:szCs w:val="28"/>
        </w:rPr>
        <w:t xml:space="preserve">», разработанный </w:t>
      </w:r>
      <w:r w:rsidRPr="004E0AAE">
        <w:rPr>
          <w:sz w:val="28"/>
          <w:szCs w:val="28"/>
          <w:lang w:val="en-US"/>
        </w:rPr>
        <w:t>Microsoft</w:t>
      </w:r>
      <w:r w:rsidRPr="004E0AAE">
        <w:rPr>
          <w:sz w:val="28"/>
          <w:szCs w:val="28"/>
        </w:rPr>
        <w:t xml:space="preserve"> </w:t>
      </w:r>
      <w:r w:rsidRPr="004E0AAE">
        <w:rPr>
          <w:sz w:val="28"/>
          <w:szCs w:val="28"/>
          <w:lang w:val="en-US"/>
        </w:rPr>
        <w:t>Corporation</w:t>
      </w:r>
      <w:r w:rsidRPr="004E0AAE">
        <w:rPr>
          <w:sz w:val="28"/>
          <w:szCs w:val="28"/>
        </w:rPr>
        <w:t>.</w:t>
      </w:r>
    </w:p>
    <w:p w:rsidR="009F7A0F" w:rsidRPr="004E0AAE" w:rsidRDefault="009F7A0F" w:rsidP="004E0AAE">
      <w:pPr>
        <w:ind w:firstLine="709"/>
        <w:jc w:val="both"/>
        <w:rPr>
          <w:sz w:val="28"/>
          <w:szCs w:val="28"/>
        </w:rPr>
      </w:pPr>
      <w:r w:rsidRPr="004E0AAE">
        <w:rPr>
          <w:sz w:val="28"/>
          <w:szCs w:val="28"/>
        </w:rPr>
        <w:t xml:space="preserve">В соответствии с Концепцией модернизации российского образования на период до 2010 года на старшей ступени общеобразовательной </w:t>
      </w:r>
      <w:smartTag w:uri="urn:schemas-microsoft-com:office:smarttags" w:element="PersonName">
        <w:r w:rsidRPr="004E0AAE">
          <w:rPr>
            <w:sz w:val="28"/>
            <w:szCs w:val="28"/>
          </w:rPr>
          <w:t>школы</w:t>
        </w:r>
      </w:smartTag>
      <w:r w:rsidRPr="004E0AAE">
        <w:rPr>
          <w:sz w:val="28"/>
          <w:szCs w:val="28"/>
        </w:rPr>
        <w:t xml:space="preserve"> предусматривается профильное обучение. При этом ставится задача создания системы специализированной подготовки (профильного обучения) в старших классах общеобразовательной </w:t>
      </w:r>
      <w:smartTag w:uri="urn:schemas-microsoft-com:office:smarttags" w:element="PersonName">
        <w:r w:rsidRPr="004E0AAE">
          <w:rPr>
            <w:sz w:val="28"/>
            <w:szCs w:val="28"/>
          </w:rPr>
          <w:t>школы</w:t>
        </w:r>
      </w:smartTag>
      <w:r w:rsidRPr="004E0AAE">
        <w:rPr>
          <w:sz w:val="28"/>
          <w:szCs w:val="28"/>
        </w:rPr>
        <w:t xml:space="preserve">, ориентированной на индивидуализацию обучения и социализацию обучающихся, в том числе с учетом реальных потребностей рынка труда, отработки гибкой системы профилей и кооперации старшей ступени </w:t>
      </w:r>
      <w:smartTag w:uri="urn:schemas-microsoft-com:office:smarttags" w:element="PersonName">
        <w:r w:rsidRPr="004E0AAE">
          <w:rPr>
            <w:sz w:val="28"/>
            <w:szCs w:val="28"/>
          </w:rPr>
          <w:t>школы</w:t>
        </w:r>
      </w:smartTag>
      <w:r w:rsidRPr="004E0AAE">
        <w:rPr>
          <w:sz w:val="28"/>
          <w:szCs w:val="28"/>
        </w:rPr>
        <w:t xml:space="preserve"> с учреждениями начального, среднего и высшего профессионального образования.</w:t>
      </w:r>
    </w:p>
    <w:p w:rsidR="009F7A0F" w:rsidRPr="004E0AAE" w:rsidRDefault="009F7A0F" w:rsidP="004E0AAE">
      <w:pPr>
        <w:ind w:firstLine="709"/>
        <w:jc w:val="both"/>
        <w:rPr>
          <w:iCs/>
          <w:sz w:val="28"/>
          <w:szCs w:val="28"/>
        </w:rPr>
      </w:pPr>
      <w:r w:rsidRPr="004E0AAE">
        <w:rPr>
          <w:sz w:val="28"/>
          <w:szCs w:val="28"/>
        </w:rPr>
        <w:t>Учащиеся старшей ступени обучения независимо от профиля обучения могут выбрать любой элективный курс по информатике.</w:t>
      </w:r>
      <w:r w:rsidRPr="004E0AAE">
        <w:rPr>
          <w:shadow/>
          <w:sz w:val="28"/>
          <w:szCs w:val="28"/>
        </w:rPr>
        <w:t xml:space="preserve"> </w:t>
      </w:r>
      <w:r w:rsidRPr="004E0AAE">
        <w:rPr>
          <w:sz w:val="28"/>
          <w:szCs w:val="28"/>
        </w:rPr>
        <w:t xml:space="preserve">Время на элективные курсы отводится за счет </w:t>
      </w:r>
      <w:r w:rsidRPr="004E0AAE">
        <w:rPr>
          <w:iCs/>
          <w:sz w:val="28"/>
          <w:szCs w:val="28"/>
        </w:rPr>
        <w:t>компонента образовательного учреждения.</w:t>
      </w:r>
    </w:p>
    <w:p w:rsidR="009F7A0F" w:rsidRPr="004E0AAE" w:rsidRDefault="009F7A0F" w:rsidP="004E0AAE">
      <w:pPr>
        <w:ind w:firstLine="709"/>
        <w:jc w:val="both"/>
        <w:rPr>
          <w:sz w:val="28"/>
          <w:szCs w:val="28"/>
        </w:rPr>
      </w:pPr>
      <w:r w:rsidRPr="004E0AAE">
        <w:rPr>
          <w:sz w:val="28"/>
          <w:szCs w:val="28"/>
        </w:rPr>
        <w:t>Для реализации элективных курсов по информатике в старшей школе могут быть использованы программы, изданные Национальным фондом подготовки кадров по итогам конкурса учебных материалов для обеспечения элективных курсов в старшей школе:</w:t>
      </w:r>
    </w:p>
    <w:p w:rsidR="009F7A0F" w:rsidRPr="004E0AAE" w:rsidRDefault="009F7A0F" w:rsidP="004E0AAE">
      <w:pPr>
        <w:ind w:firstLine="709"/>
        <w:jc w:val="both"/>
        <w:rPr>
          <w:sz w:val="28"/>
          <w:szCs w:val="28"/>
        </w:rPr>
      </w:pPr>
      <w:r w:rsidRPr="004E0AAE">
        <w:rPr>
          <w:sz w:val="28"/>
          <w:szCs w:val="28"/>
        </w:rPr>
        <w:t>Н.Д.</w:t>
      </w:r>
      <w:r w:rsidR="008F1EB5">
        <w:rPr>
          <w:sz w:val="28"/>
          <w:szCs w:val="28"/>
        </w:rPr>
        <w:t xml:space="preserve"> </w:t>
      </w:r>
      <w:r w:rsidRPr="004E0AAE">
        <w:rPr>
          <w:sz w:val="28"/>
          <w:szCs w:val="28"/>
        </w:rPr>
        <w:t>Угринович «Исследование информационных моделей»;</w:t>
      </w:r>
    </w:p>
    <w:p w:rsidR="009F7A0F" w:rsidRPr="004E0AAE" w:rsidRDefault="009F7A0F" w:rsidP="004E0AAE">
      <w:pPr>
        <w:ind w:firstLine="709"/>
        <w:jc w:val="both"/>
        <w:rPr>
          <w:sz w:val="28"/>
          <w:szCs w:val="28"/>
        </w:rPr>
      </w:pPr>
      <w:r w:rsidRPr="004E0AAE">
        <w:rPr>
          <w:sz w:val="28"/>
          <w:szCs w:val="28"/>
        </w:rPr>
        <w:t>А.В.</w:t>
      </w:r>
      <w:r w:rsidR="008F1EB5">
        <w:rPr>
          <w:sz w:val="28"/>
          <w:szCs w:val="28"/>
        </w:rPr>
        <w:t xml:space="preserve"> </w:t>
      </w:r>
      <w:r w:rsidRPr="004E0AAE">
        <w:rPr>
          <w:sz w:val="28"/>
          <w:szCs w:val="28"/>
        </w:rPr>
        <w:t>Хуторской, А.П.</w:t>
      </w:r>
      <w:r w:rsidR="008F1EB5">
        <w:rPr>
          <w:sz w:val="28"/>
          <w:szCs w:val="28"/>
        </w:rPr>
        <w:t xml:space="preserve"> </w:t>
      </w:r>
      <w:r w:rsidRPr="004E0AAE">
        <w:rPr>
          <w:sz w:val="28"/>
          <w:szCs w:val="28"/>
        </w:rPr>
        <w:t>Орешко «Технология создания сайтов»;</w:t>
      </w:r>
    </w:p>
    <w:p w:rsidR="009F7A0F" w:rsidRPr="004E0AAE" w:rsidRDefault="009F7A0F" w:rsidP="004E0AAE">
      <w:pPr>
        <w:ind w:firstLine="709"/>
        <w:jc w:val="both"/>
        <w:rPr>
          <w:sz w:val="28"/>
          <w:szCs w:val="28"/>
        </w:rPr>
      </w:pPr>
      <w:r w:rsidRPr="004E0AAE">
        <w:rPr>
          <w:sz w:val="28"/>
          <w:szCs w:val="28"/>
        </w:rPr>
        <w:t>Л.А.</w:t>
      </w:r>
      <w:r w:rsidR="008F1EB5">
        <w:rPr>
          <w:sz w:val="28"/>
          <w:szCs w:val="28"/>
        </w:rPr>
        <w:t xml:space="preserve"> </w:t>
      </w:r>
      <w:r w:rsidRPr="004E0AAE">
        <w:rPr>
          <w:sz w:val="28"/>
          <w:szCs w:val="28"/>
        </w:rPr>
        <w:t>Залогова «Компьютерная графика»;</w:t>
      </w:r>
    </w:p>
    <w:p w:rsidR="009F7A0F" w:rsidRPr="004E0AAE" w:rsidRDefault="009F7A0F" w:rsidP="004E0AAE">
      <w:pPr>
        <w:ind w:firstLine="709"/>
        <w:jc w:val="both"/>
        <w:rPr>
          <w:sz w:val="28"/>
          <w:szCs w:val="28"/>
        </w:rPr>
      </w:pPr>
      <w:r w:rsidRPr="004E0AAE">
        <w:rPr>
          <w:sz w:val="28"/>
          <w:szCs w:val="28"/>
        </w:rPr>
        <w:t>Н.А.</w:t>
      </w:r>
      <w:r w:rsidR="008F1EB5">
        <w:rPr>
          <w:sz w:val="28"/>
          <w:szCs w:val="28"/>
        </w:rPr>
        <w:t xml:space="preserve"> </w:t>
      </w:r>
      <w:r w:rsidRPr="004E0AAE">
        <w:rPr>
          <w:sz w:val="28"/>
          <w:szCs w:val="28"/>
        </w:rPr>
        <w:t>Коряковцева «Технология работы с библиотечными и сетевыми ресурсами»;</w:t>
      </w:r>
    </w:p>
    <w:p w:rsidR="009F7A0F" w:rsidRPr="004E0AAE" w:rsidRDefault="009F7A0F" w:rsidP="004E0AAE">
      <w:pPr>
        <w:ind w:firstLine="709"/>
        <w:jc w:val="both"/>
        <w:rPr>
          <w:sz w:val="28"/>
          <w:szCs w:val="28"/>
        </w:rPr>
      </w:pPr>
      <w:r w:rsidRPr="004E0AAE">
        <w:rPr>
          <w:sz w:val="28"/>
          <w:szCs w:val="28"/>
        </w:rPr>
        <w:t>М.Ю.</w:t>
      </w:r>
      <w:r w:rsidR="008F1EB5">
        <w:rPr>
          <w:sz w:val="28"/>
          <w:szCs w:val="28"/>
        </w:rPr>
        <w:t xml:space="preserve"> </w:t>
      </w:r>
      <w:r w:rsidRPr="004E0AAE">
        <w:rPr>
          <w:sz w:val="28"/>
          <w:szCs w:val="28"/>
        </w:rPr>
        <w:t>Монахов, А.А.</w:t>
      </w:r>
      <w:r w:rsidR="008F1EB5">
        <w:rPr>
          <w:sz w:val="28"/>
          <w:szCs w:val="28"/>
        </w:rPr>
        <w:t xml:space="preserve"> </w:t>
      </w:r>
      <w:r w:rsidRPr="004E0AAE">
        <w:rPr>
          <w:sz w:val="28"/>
          <w:szCs w:val="28"/>
        </w:rPr>
        <w:t>Воронин «Создаем школьный сайт в Интернете»;</w:t>
      </w:r>
    </w:p>
    <w:p w:rsidR="009F7A0F" w:rsidRPr="004E0AAE" w:rsidRDefault="009F7A0F" w:rsidP="004E0AAE">
      <w:pPr>
        <w:ind w:firstLine="709"/>
        <w:jc w:val="both"/>
        <w:rPr>
          <w:sz w:val="28"/>
          <w:szCs w:val="28"/>
        </w:rPr>
      </w:pPr>
      <w:r w:rsidRPr="004E0AAE">
        <w:rPr>
          <w:sz w:val="28"/>
          <w:szCs w:val="28"/>
        </w:rPr>
        <w:t>М.Ю.</w:t>
      </w:r>
      <w:r w:rsidR="008F1EB5">
        <w:rPr>
          <w:sz w:val="28"/>
          <w:szCs w:val="28"/>
        </w:rPr>
        <w:t xml:space="preserve"> </w:t>
      </w:r>
      <w:r w:rsidRPr="004E0AAE">
        <w:rPr>
          <w:sz w:val="28"/>
          <w:szCs w:val="28"/>
        </w:rPr>
        <w:t>Монахов, С.Л.</w:t>
      </w:r>
      <w:r w:rsidR="008F1EB5">
        <w:rPr>
          <w:sz w:val="28"/>
          <w:szCs w:val="28"/>
        </w:rPr>
        <w:t xml:space="preserve"> </w:t>
      </w:r>
      <w:r w:rsidRPr="004E0AAE">
        <w:rPr>
          <w:sz w:val="28"/>
          <w:szCs w:val="28"/>
        </w:rPr>
        <w:t>Солодов, Г.Е.</w:t>
      </w:r>
      <w:r w:rsidR="008F1EB5">
        <w:rPr>
          <w:sz w:val="28"/>
          <w:szCs w:val="28"/>
        </w:rPr>
        <w:t xml:space="preserve"> </w:t>
      </w:r>
      <w:r w:rsidRPr="004E0AAE">
        <w:rPr>
          <w:sz w:val="28"/>
          <w:szCs w:val="28"/>
        </w:rPr>
        <w:t>Монахова «Учимся проектировать на компьютере»;</w:t>
      </w:r>
    </w:p>
    <w:p w:rsidR="009F7A0F" w:rsidRPr="004E0AAE" w:rsidRDefault="009F7A0F" w:rsidP="004E0AAE">
      <w:pPr>
        <w:ind w:firstLine="709"/>
        <w:jc w:val="both"/>
        <w:rPr>
          <w:sz w:val="28"/>
          <w:szCs w:val="28"/>
        </w:rPr>
      </w:pPr>
      <w:r w:rsidRPr="004E0AAE">
        <w:rPr>
          <w:sz w:val="28"/>
          <w:szCs w:val="28"/>
        </w:rPr>
        <w:t>А.В.Копыльцов «Компьютерное моделирование: сферы и границы применения»</w:t>
      </w:r>
    </w:p>
    <w:p w:rsidR="009F7A0F" w:rsidRPr="004E0AAE" w:rsidRDefault="009F7A0F" w:rsidP="004E0AAE">
      <w:pPr>
        <w:ind w:firstLine="709"/>
        <w:jc w:val="both"/>
        <w:rPr>
          <w:sz w:val="28"/>
          <w:szCs w:val="28"/>
        </w:rPr>
      </w:pPr>
      <w:r w:rsidRPr="004E0AAE">
        <w:rPr>
          <w:sz w:val="28"/>
          <w:szCs w:val="28"/>
        </w:rPr>
        <w:t>И.Г.</w:t>
      </w:r>
      <w:r w:rsidR="008F1EB5">
        <w:rPr>
          <w:sz w:val="28"/>
          <w:szCs w:val="28"/>
        </w:rPr>
        <w:t xml:space="preserve"> </w:t>
      </w:r>
      <w:r w:rsidRPr="004E0AAE">
        <w:rPr>
          <w:sz w:val="28"/>
          <w:szCs w:val="28"/>
        </w:rPr>
        <w:t>Семакин, Е.К.</w:t>
      </w:r>
      <w:r w:rsidR="008F1EB5">
        <w:rPr>
          <w:sz w:val="28"/>
          <w:szCs w:val="28"/>
        </w:rPr>
        <w:t xml:space="preserve"> </w:t>
      </w:r>
      <w:r w:rsidRPr="004E0AAE">
        <w:rPr>
          <w:sz w:val="28"/>
          <w:szCs w:val="28"/>
        </w:rPr>
        <w:t>Хеннер «Информационные системы и модели»;</w:t>
      </w:r>
    </w:p>
    <w:p w:rsidR="009F7A0F" w:rsidRPr="004E0AAE" w:rsidRDefault="009F7A0F" w:rsidP="004E0AAE">
      <w:pPr>
        <w:ind w:firstLine="709"/>
        <w:jc w:val="both"/>
        <w:rPr>
          <w:sz w:val="28"/>
          <w:szCs w:val="28"/>
        </w:rPr>
      </w:pPr>
      <w:r w:rsidRPr="004E0AAE">
        <w:rPr>
          <w:sz w:val="28"/>
          <w:szCs w:val="28"/>
        </w:rPr>
        <w:t>И.Б.</w:t>
      </w:r>
      <w:r w:rsidR="008F1EB5">
        <w:rPr>
          <w:sz w:val="28"/>
          <w:szCs w:val="28"/>
        </w:rPr>
        <w:t xml:space="preserve"> </w:t>
      </w:r>
      <w:r w:rsidRPr="004E0AAE">
        <w:rPr>
          <w:sz w:val="28"/>
          <w:szCs w:val="28"/>
        </w:rPr>
        <w:t>Горбунова, Г.Г.</w:t>
      </w:r>
      <w:r w:rsidR="008F1EB5">
        <w:rPr>
          <w:sz w:val="28"/>
          <w:szCs w:val="28"/>
        </w:rPr>
        <w:t xml:space="preserve"> </w:t>
      </w:r>
      <w:r w:rsidRPr="004E0AAE">
        <w:rPr>
          <w:sz w:val="28"/>
          <w:szCs w:val="28"/>
        </w:rPr>
        <w:t>Белов, А.В.</w:t>
      </w:r>
      <w:r w:rsidR="008F1EB5">
        <w:rPr>
          <w:sz w:val="28"/>
          <w:szCs w:val="28"/>
        </w:rPr>
        <w:t xml:space="preserve"> </w:t>
      </w:r>
      <w:r w:rsidRPr="004E0AAE">
        <w:rPr>
          <w:sz w:val="28"/>
          <w:szCs w:val="28"/>
        </w:rPr>
        <w:t>Горельченко «Музыкальный компьютер»;</w:t>
      </w:r>
    </w:p>
    <w:p w:rsidR="009F7A0F" w:rsidRPr="004E0AAE" w:rsidRDefault="009F7A0F" w:rsidP="004E0AAE">
      <w:pPr>
        <w:ind w:firstLine="709"/>
        <w:jc w:val="both"/>
        <w:rPr>
          <w:sz w:val="28"/>
          <w:szCs w:val="28"/>
        </w:rPr>
      </w:pPr>
      <w:r w:rsidRPr="004E0AAE">
        <w:rPr>
          <w:sz w:val="28"/>
          <w:szCs w:val="28"/>
        </w:rPr>
        <w:t>Е.В.</w:t>
      </w:r>
      <w:r w:rsidR="008F1EB5">
        <w:rPr>
          <w:sz w:val="28"/>
          <w:szCs w:val="28"/>
        </w:rPr>
        <w:t xml:space="preserve"> </w:t>
      </w:r>
      <w:r w:rsidRPr="004E0AAE">
        <w:rPr>
          <w:sz w:val="28"/>
          <w:szCs w:val="28"/>
        </w:rPr>
        <w:t>Андреева, Л.Л.</w:t>
      </w:r>
      <w:r w:rsidR="008F1EB5">
        <w:rPr>
          <w:sz w:val="28"/>
          <w:szCs w:val="28"/>
        </w:rPr>
        <w:t xml:space="preserve"> </w:t>
      </w:r>
      <w:r w:rsidRPr="004E0AAE">
        <w:rPr>
          <w:sz w:val="28"/>
          <w:szCs w:val="28"/>
        </w:rPr>
        <w:t>Босова, И.Н.</w:t>
      </w:r>
      <w:r w:rsidR="008F1EB5">
        <w:rPr>
          <w:sz w:val="28"/>
          <w:szCs w:val="28"/>
        </w:rPr>
        <w:t xml:space="preserve"> </w:t>
      </w:r>
      <w:r w:rsidRPr="004E0AAE">
        <w:rPr>
          <w:sz w:val="28"/>
          <w:szCs w:val="28"/>
        </w:rPr>
        <w:t>Фалина «Математические основы информатики»;</w:t>
      </w:r>
    </w:p>
    <w:p w:rsidR="009F7A0F" w:rsidRPr="004E0AAE" w:rsidRDefault="009F7A0F" w:rsidP="004E0AAE">
      <w:pPr>
        <w:ind w:firstLine="709"/>
        <w:jc w:val="both"/>
        <w:rPr>
          <w:sz w:val="28"/>
          <w:szCs w:val="28"/>
        </w:rPr>
      </w:pPr>
      <w:r w:rsidRPr="004E0AAE">
        <w:rPr>
          <w:sz w:val="28"/>
          <w:szCs w:val="28"/>
        </w:rPr>
        <w:t xml:space="preserve">Можно использовать элективные курсы, разработанные компанией </w:t>
      </w:r>
      <w:r w:rsidRPr="004E0AAE">
        <w:rPr>
          <w:sz w:val="28"/>
          <w:szCs w:val="28"/>
          <w:lang w:val="en-US"/>
        </w:rPr>
        <w:t>Microsoft</w:t>
      </w:r>
      <w:r w:rsidRPr="004E0AAE">
        <w:rPr>
          <w:sz w:val="28"/>
          <w:szCs w:val="28"/>
        </w:rPr>
        <w:t xml:space="preserve"> в рамках инициативы «Партнерство в образовании»:</w:t>
      </w:r>
    </w:p>
    <w:p w:rsidR="009F7A0F" w:rsidRPr="004E0AAE" w:rsidRDefault="009F7A0F" w:rsidP="004E0AAE">
      <w:pPr>
        <w:ind w:firstLine="709"/>
        <w:jc w:val="both"/>
        <w:rPr>
          <w:sz w:val="28"/>
          <w:szCs w:val="28"/>
        </w:rPr>
      </w:pPr>
      <w:r w:rsidRPr="004E0AAE">
        <w:rPr>
          <w:sz w:val="28"/>
          <w:szCs w:val="28"/>
        </w:rPr>
        <w:t xml:space="preserve">«Основы программирования на примере </w:t>
      </w:r>
      <w:r w:rsidRPr="004E0AAE">
        <w:rPr>
          <w:sz w:val="28"/>
          <w:szCs w:val="28"/>
          <w:lang w:val="en-US"/>
        </w:rPr>
        <w:t>Visual</w:t>
      </w:r>
      <w:r w:rsidRPr="004E0AAE">
        <w:rPr>
          <w:sz w:val="28"/>
          <w:szCs w:val="28"/>
        </w:rPr>
        <w:t xml:space="preserve"> </w:t>
      </w:r>
      <w:r w:rsidRPr="004E0AAE">
        <w:rPr>
          <w:sz w:val="28"/>
          <w:szCs w:val="28"/>
          <w:lang w:val="en-US"/>
        </w:rPr>
        <w:t>Basic</w:t>
      </w:r>
      <w:r w:rsidRPr="004E0AAE">
        <w:rPr>
          <w:sz w:val="28"/>
          <w:szCs w:val="28"/>
        </w:rPr>
        <w:t xml:space="preserve">. </w:t>
      </w:r>
      <w:r w:rsidRPr="004E0AAE">
        <w:rPr>
          <w:sz w:val="28"/>
          <w:szCs w:val="28"/>
          <w:lang w:val="en-US"/>
        </w:rPr>
        <w:t>Net</w:t>
      </w:r>
      <w:r w:rsidRPr="004E0AAE">
        <w:rPr>
          <w:sz w:val="28"/>
          <w:szCs w:val="28"/>
        </w:rPr>
        <w:t>»;</w:t>
      </w:r>
    </w:p>
    <w:p w:rsidR="009F7A0F" w:rsidRPr="004E0AAE" w:rsidRDefault="009F7A0F" w:rsidP="004E0AAE">
      <w:pPr>
        <w:ind w:firstLine="709"/>
        <w:jc w:val="both"/>
        <w:rPr>
          <w:sz w:val="28"/>
          <w:szCs w:val="28"/>
        </w:rPr>
      </w:pPr>
      <w:r w:rsidRPr="004E0AAE">
        <w:rPr>
          <w:sz w:val="28"/>
          <w:szCs w:val="28"/>
        </w:rPr>
        <w:t>«Основы компьютерных сетей»;</w:t>
      </w:r>
    </w:p>
    <w:p w:rsidR="009F7A0F" w:rsidRPr="004E0AAE" w:rsidRDefault="009F7A0F" w:rsidP="004E0AAE">
      <w:pPr>
        <w:ind w:firstLine="709"/>
        <w:jc w:val="both"/>
        <w:rPr>
          <w:sz w:val="28"/>
          <w:szCs w:val="28"/>
        </w:rPr>
      </w:pPr>
      <w:r w:rsidRPr="004E0AAE">
        <w:rPr>
          <w:sz w:val="28"/>
          <w:szCs w:val="28"/>
        </w:rPr>
        <w:t>«Персональный компьютер: настройка и техническая поддержка»;</w:t>
      </w:r>
    </w:p>
    <w:p w:rsidR="009F7A0F" w:rsidRPr="004E0AAE" w:rsidRDefault="009F7A0F" w:rsidP="004E0AAE">
      <w:pPr>
        <w:ind w:firstLine="709"/>
        <w:jc w:val="both"/>
        <w:rPr>
          <w:sz w:val="28"/>
          <w:szCs w:val="28"/>
        </w:rPr>
      </w:pPr>
      <w:r w:rsidRPr="004E0AAE">
        <w:rPr>
          <w:sz w:val="28"/>
          <w:szCs w:val="28"/>
        </w:rPr>
        <w:t xml:space="preserve">«Учебные проекты с использованием </w:t>
      </w:r>
      <w:r w:rsidRPr="004E0AAE">
        <w:rPr>
          <w:sz w:val="28"/>
          <w:szCs w:val="28"/>
          <w:lang w:val="en-US"/>
        </w:rPr>
        <w:t>Microsoft</w:t>
      </w:r>
      <w:r w:rsidRPr="004E0AAE">
        <w:rPr>
          <w:sz w:val="28"/>
          <w:szCs w:val="28"/>
        </w:rPr>
        <w:t xml:space="preserve"> </w:t>
      </w:r>
      <w:r w:rsidRPr="004E0AAE">
        <w:rPr>
          <w:sz w:val="28"/>
          <w:szCs w:val="28"/>
          <w:lang w:val="en-US"/>
        </w:rPr>
        <w:t>Office</w:t>
      </w:r>
      <w:r w:rsidRPr="004E0AAE">
        <w:rPr>
          <w:sz w:val="28"/>
          <w:szCs w:val="28"/>
        </w:rPr>
        <w:t>».</w:t>
      </w:r>
    </w:p>
    <w:p w:rsidR="009F7A0F" w:rsidRDefault="009F7A0F" w:rsidP="004E0AAE">
      <w:pPr>
        <w:ind w:firstLine="709"/>
        <w:jc w:val="both"/>
        <w:rPr>
          <w:sz w:val="28"/>
          <w:szCs w:val="28"/>
        </w:rPr>
      </w:pPr>
      <w:r w:rsidRPr="004E0AAE">
        <w:rPr>
          <w:sz w:val="28"/>
          <w:szCs w:val="28"/>
        </w:rPr>
        <w:t>Таким образом, из предложенных вариантов мы можем сформировать наиболее удобную и интересную концепцию содержания обучения.</w:t>
      </w:r>
    </w:p>
    <w:p w:rsidR="008F1EB5" w:rsidRPr="004E0AAE" w:rsidRDefault="008F1EB5" w:rsidP="004E0AAE">
      <w:pPr>
        <w:ind w:firstLine="709"/>
        <w:jc w:val="both"/>
        <w:rPr>
          <w:sz w:val="28"/>
          <w:szCs w:val="28"/>
        </w:rPr>
      </w:pPr>
    </w:p>
    <w:p w:rsidR="009F7A0F" w:rsidRPr="008F1EB5" w:rsidRDefault="008F1EB5" w:rsidP="008F1EB5">
      <w:pPr>
        <w:ind w:firstLine="709"/>
        <w:jc w:val="both"/>
        <w:rPr>
          <w:sz w:val="28"/>
          <w:szCs w:val="28"/>
        </w:rPr>
      </w:pPr>
      <w:bookmarkStart w:id="9" w:name="_Toc227298639"/>
      <w:r w:rsidRPr="008F1EB5">
        <w:rPr>
          <w:sz w:val="28"/>
          <w:szCs w:val="28"/>
        </w:rPr>
        <w:t>2.3</w:t>
      </w:r>
      <w:r w:rsidR="009F7A0F" w:rsidRPr="008F1EB5">
        <w:rPr>
          <w:sz w:val="28"/>
          <w:szCs w:val="28"/>
        </w:rPr>
        <w:t xml:space="preserve"> Возможные структура и содержание непрерывного курса информатики для средней школы</w:t>
      </w:r>
      <w:bookmarkEnd w:id="9"/>
    </w:p>
    <w:p w:rsidR="008F1EB5" w:rsidRPr="008F1EB5" w:rsidRDefault="008F1EB5" w:rsidP="008F1EB5">
      <w:pPr>
        <w:adjustRightInd w:val="0"/>
        <w:ind w:firstLine="709"/>
        <w:jc w:val="both"/>
        <w:rPr>
          <w:sz w:val="28"/>
          <w:szCs w:val="28"/>
        </w:rPr>
      </w:pPr>
    </w:p>
    <w:p w:rsidR="009F7A0F" w:rsidRPr="004E0AAE" w:rsidRDefault="009F7A0F" w:rsidP="004E0AAE">
      <w:pPr>
        <w:adjustRightInd w:val="0"/>
        <w:ind w:firstLine="709"/>
        <w:jc w:val="both"/>
        <w:rPr>
          <w:sz w:val="28"/>
          <w:szCs w:val="28"/>
        </w:rPr>
      </w:pPr>
      <w:r w:rsidRPr="004E0AAE">
        <w:rPr>
          <w:sz w:val="28"/>
          <w:szCs w:val="28"/>
        </w:rPr>
        <w:t>Начало систематического обучения информатике учащихся средней общеобразовательной школы в нашей стране было положено в 1985г. на базе первой</w:t>
      </w:r>
      <w:r w:rsidR="004E0AAE" w:rsidRPr="004E0AAE">
        <w:rPr>
          <w:sz w:val="28"/>
          <w:szCs w:val="28"/>
        </w:rPr>
        <w:t xml:space="preserve"> </w:t>
      </w:r>
      <w:r w:rsidRPr="004E0AAE">
        <w:rPr>
          <w:sz w:val="28"/>
          <w:szCs w:val="28"/>
        </w:rPr>
        <w:t>программы курса «Основы информатики и вычислительной техники». В основу ее разработки</w:t>
      </w:r>
      <w:r w:rsidR="004E0AAE" w:rsidRPr="004E0AAE">
        <w:rPr>
          <w:sz w:val="28"/>
          <w:szCs w:val="28"/>
        </w:rPr>
        <w:t xml:space="preserve"> </w:t>
      </w:r>
      <w:r w:rsidRPr="004E0AAE">
        <w:rPr>
          <w:sz w:val="28"/>
          <w:szCs w:val="28"/>
        </w:rPr>
        <w:t xml:space="preserve">были положены три базовых понятия: информация, алгоритм, ЭВМ </w:t>
      </w:r>
      <w:r w:rsidR="003870C4" w:rsidRPr="004E0AAE">
        <w:rPr>
          <w:sz w:val="28"/>
          <w:szCs w:val="28"/>
        </w:rPr>
        <w:t>[4</w:t>
      </w:r>
      <w:r w:rsidRPr="004E0AAE">
        <w:rPr>
          <w:sz w:val="28"/>
          <w:szCs w:val="28"/>
        </w:rPr>
        <w:t>]. Указанные понятия явились концептуальной основой первой версии содержания школьного предмета информатики, именно этой системой понятий определялся обязательный для усвоения учащимися объем теоретической подготовки.</w:t>
      </w:r>
    </w:p>
    <w:p w:rsidR="009F7A0F" w:rsidRPr="004E0AAE" w:rsidRDefault="009F7A0F" w:rsidP="004E0AAE">
      <w:pPr>
        <w:adjustRightInd w:val="0"/>
        <w:ind w:firstLine="709"/>
        <w:jc w:val="both"/>
        <w:rPr>
          <w:sz w:val="28"/>
          <w:szCs w:val="28"/>
        </w:rPr>
      </w:pPr>
      <w:r w:rsidRPr="004E0AAE">
        <w:rPr>
          <w:sz w:val="28"/>
          <w:szCs w:val="28"/>
        </w:rPr>
        <w:t xml:space="preserve">Обучение школьников информатике по программе курса ОИВТ вводилось в двух старших классах средней школы по действующему в то время учебному плану — </w:t>
      </w:r>
      <w:r w:rsidRPr="004E0AAE">
        <w:rPr>
          <w:sz w:val="28"/>
          <w:szCs w:val="28"/>
          <w:lang w:val="en-US"/>
        </w:rPr>
        <w:t>IX</w:t>
      </w:r>
      <w:r w:rsidRPr="004E0AAE">
        <w:rPr>
          <w:sz w:val="28"/>
          <w:szCs w:val="28"/>
        </w:rPr>
        <w:t xml:space="preserve"> и </w:t>
      </w:r>
      <w:r w:rsidRPr="004E0AAE">
        <w:rPr>
          <w:sz w:val="28"/>
          <w:szCs w:val="28"/>
          <w:lang w:val="en-US"/>
        </w:rPr>
        <w:t>X</w:t>
      </w:r>
      <w:r w:rsidRPr="004E0AAE">
        <w:rPr>
          <w:sz w:val="28"/>
          <w:szCs w:val="28"/>
        </w:rPr>
        <w:t xml:space="preserve"> классе.</w:t>
      </w:r>
    </w:p>
    <w:p w:rsidR="009F7A0F" w:rsidRPr="004E0AAE" w:rsidRDefault="009F7A0F" w:rsidP="004E0AAE">
      <w:pPr>
        <w:adjustRightInd w:val="0"/>
        <w:ind w:firstLine="709"/>
        <w:jc w:val="both"/>
        <w:rPr>
          <w:sz w:val="28"/>
          <w:szCs w:val="28"/>
        </w:rPr>
      </w:pPr>
      <w:r w:rsidRPr="004E0AAE">
        <w:rPr>
          <w:sz w:val="28"/>
          <w:szCs w:val="28"/>
        </w:rPr>
        <w:t xml:space="preserve">При этом в </w:t>
      </w:r>
      <w:r w:rsidRPr="004E0AAE">
        <w:rPr>
          <w:sz w:val="28"/>
          <w:szCs w:val="28"/>
          <w:lang w:val="en-US"/>
        </w:rPr>
        <w:t>IX</w:t>
      </w:r>
      <w:r w:rsidRPr="004E0AAE">
        <w:rPr>
          <w:sz w:val="28"/>
          <w:szCs w:val="28"/>
        </w:rPr>
        <w:t xml:space="preserve"> классе на изучение курса отводилось 34 часа (1 час в неделю).</w:t>
      </w:r>
      <w:r w:rsidR="004E0AAE" w:rsidRPr="004E0AAE">
        <w:rPr>
          <w:sz w:val="28"/>
          <w:szCs w:val="28"/>
        </w:rPr>
        <w:t xml:space="preserve"> </w:t>
      </w:r>
      <w:r w:rsidRPr="004E0AAE">
        <w:rPr>
          <w:sz w:val="28"/>
          <w:szCs w:val="28"/>
        </w:rPr>
        <w:t>В</w:t>
      </w:r>
      <w:r w:rsidR="004E0AAE" w:rsidRPr="004E0AAE">
        <w:rPr>
          <w:sz w:val="28"/>
          <w:szCs w:val="28"/>
        </w:rPr>
        <w:t xml:space="preserve"> </w:t>
      </w:r>
      <w:r w:rsidRPr="004E0AAE">
        <w:rPr>
          <w:sz w:val="28"/>
          <w:szCs w:val="28"/>
          <w:lang w:val="en-US"/>
        </w:rPr>
        <w:t>X</w:t>
      </w:r>
      <w:r w:rsidRPr="004E0AAE">
        <w:rPr>
          <w:sz w:val="28"/>
          <w:szCs w:val="28"/>
        </w:rPr>
        <w:t xml:space="preserve"> классе объем и содержание курса дифференцировались на два варианта — полный и краткий, в зависимости от возможности организации практической работы школьников на ЭВМ:</w:t>
      </w:r>
    </w:p>
    <w:p w:rsidR="009F7A0F" w:rsidRPr="004E0AAE" w:rsidRDefault="009F7A0F" w:rsidP="004E0AAE">
      <w:pPr>
        <w:ind w:firstLine="709"/>
        <w:jc w:val="both"/>
        <w:rPr>
          <w:sz w:val="28"/>
          <w:szCs w:val="28"/>
        </w:rPr>
      </w:pPr>
      <w:r w:rsidRPr="004E0AAE">
        <w:rPr>
          <w:sz w:val="28"/>
          <w:szCs w:val="28"/>
        </w:rPr>
        <w:t>— на полный курс - для школ, располагающих вычислительными машинами или имеющих возможности организовать системат</w:t>
      </w:r>
      <w:r w:rsidR="00EC6E2E" w:rsidRPr="004E0AAE">
        <w:rPr>
          <w:sz w:val="28"/>
          <w:szCs w:val="28"/>
        </w:rPr>
        <w:t>ические занятия школьников на ВМ</w:t>
      </w:r>
      <w:r w:rsidRPr="004E0AAE">
        <w:rPr>
          <w:sz w:val="28"/>
          <w:szCs w:val="28"/>
        </w:rPr>
        <w:t xml:space="preserve"> других организаций отводилось 68 часов;</w:t>
      </w:r>
    </w:p>
    <w:p w:rsidR="009F7A0F" w:rsidRPr="004E0AAE" w:rsidRDefault="009F7A0F" w:rsidP="004E0AAE">
      <w:pPr>
        <w:ind w:firstLine="709"/>
        <w:jc w:val="both"/>
        <w:rPr>
          <w:sz w:val="28"/>
          <w:szCs w:val="28"/>
        </w:rPr>
      </w:pPr>
      <w:r w:rsidRPr="004E0AAE">
        <w:rPr>
          <w:sz w:val="28"/>
          <w:szCs w:val="28"/>
        </w:rPr>
        <w:t>— на краткий курс - для школ, не имеющих возможности работы на ЭВМ, отводилось 34 часа.</w:t>
      </w:r>
    </w:p>
    <w:p w:rsidR="009F7A0F" w:rsidRPr="004E0AAE" w:rsidRDefault="009F7A0F" w:rsidP="004E0AAE">
      <w:pPr>
        <w:ind w:firstLine="709"/>
        <w:jc w:val="both"/>
        <w:rPr>
          <w:sz w:val="28"/>
          <w:szCs w:val="28"/>
        </w:rPr>
      </w:pPr>
      <w:r w:rsidRPr="004E0AAE">
        <w:rPr>
          <w:sz w:val="28"/>
          <w:szCs w:val="28"/>
        </w:rPr>
        <w:t xml:space="preserve">Единой для обоих вариантов была теоретическая часть курса для </w:t>
      </w:r>
      <w:r w:rsidRPr="004E0AAE">
        <w:rPr>
          <w:sz w:val="28"/>
          <w:szCs w:val="28"/>
          <w:lang w:val="en-US"/>
        </w:rPr>
        <w:t>X</w:t>
      </w:r>
      <w:r w:rsidRPr="004E0AAE">
        <w:rPr>
          <w:sz w:val="28"/>
          <w:szCs w:val="28"/>
        </w:rPr>
        <w:t xml:space="preserve"> класса, однако имелись различия</w:t>
      </w:r>
      <w:r w:rsidR="004E0AAE" w:rsidRPr="004E0AAE">
        <w:rPr>
          <w:sz w:val="28"/>
          <w:szCs w:val="28"/>
        </w:rPr>
        <w:t xml:space="preserve"> </w:t>
      </w:r>
      <w:r w:rsidRPr="004E0AAE">
        <w:rPr>
          <w:sz w:val="28"/>
          <w:szCs w:val="28"/>
        </w:rPr>
        <w:t>в объеме и содержании практической части. Для школ, имеющих доступ к ЭВМ, дополнительные 34 часа рекомендовалось использовать для решения на ЭВМ различных задач, отработки навыков применения компьютера и его программного обеспечения.</w:t>
      </w:r>
    </w:p>
    <w:p w:rsidR="009F7A0F" w:rsidRPr="004E0AAE" w:rsidRDefault="009F7A0F" w:rsidP="004E0AAE">
      <w:pPr>
        <w:ind w:firstLine="709"/>
        <w:jc w:val="both"/>
        <w:rPr>
          <w:sz w:val="28"/>
          <w:szCs w:val="28"/>
        </w:rPr>
      </w:pPr>
      <w:r w:rsidRPr="004E0AAE">
        <w:rPr>
          <w:sz w:val="28"/>
          <w:szCs w:val="28"/>
        </w:rPr>
        <w:t>На протяжении 90-х годов прошлого века и до настоящего времени структура и содержание курса</w:t>
      </w:r>
      <w:r w:rsidR="004E0AAE" w:rsidRPr="004E0AAE">
        <w:rPr>
          <w:sz w:val="28"/>
          <w:szCs w:val="28"/>
        </w:rPr>
        <w:t xml:space="preserve"> </w:t>
      </w:r>
      <w:r w:rsidRPr="004E0AAE">
        <w:rPr>
          <w:sz w:val="28"/>
          <w:szCs w:val="28"/>
        </w:rPr>
        <w:t>на базе накопленного отечественного и зарубежного опыта постоянно совершенствуется</w:t>
      </w:r>
    </w:p>
    <w:p w:rsidR="009F7A0F" w:rsidRPr="004E0AAE" w:rsidRDefault="009F7A0F" w:rsidP="004E0AAE">
      <w:pPr>
        <w:ind w:firstLine="709"/>
        <w:jc w:val="both"/>
        <w:rPr>
          <w:sz w:val="28"/>
          <w:szCs w:val="28"/>
        </w:rPr>
      </w:pPr>
      <w:r w:rsidRPr="004E0AAE">
        <w:rPr>
          <w:sz w:val="28"/>
          <w:szCs w:val="28"/>
        </w:rPr>
        <w:t>При определении содержания курса остается важным вопрос о последовательности изучения его тем. Две эти задачи (определения содержания обучения и построение оптимальной последовательности изучения, соответствующей логике науки и уровню развития учащихся) тесно взаимосвязаны.</w:t>
      </w:r>
    </w:p>
    <w:p w:rsidR="009F7A0F" w:rsidRPr="004E0AAE" w:rsidRDefault="009F7A0F" w:rsidP="004E0AAE">
      <w:pPr>
        <w:ind w:firstLine="709"/>
        <w:jc w:val="both"/>
        <w:rPr>
          <w:sz w:val="28"/>
          <w:szCs w:val="28"/>
        </w:rPr>
      </w:pPr>
      <w:r w:rsidRPr="004E0AAE">
        <w:rPr>
          <w:sz w:val="28"/>
          <w:szCs w:val="28"/>
        </w:rPr>
        <w:t>Общие требования к содержанию образования, согласно Закону Российской Федерации «Об обра</w:t>
      </w:r>
      <w:r w:rsidR="00341164" w:rsidRPr="004E0AAE">
        <w:rPr>
          <w:sz w:val="28"/>
          <w:szCs w:val="28"/>
        </w:rPr>
        <w:t>зовании», сводятся к следующему:</w:t>
      </w:r>
    </w:p>
    <w:p w:rsidR="009F7A0F" w:rsidRPr="004E0AAE" w:rsidRDefault="009F7A0F" w:rsidP="004E0AAE">
      <w:pPr>
        <w:ind w:firstLine="709"/>
        <w:jc w:val="both"/>
        <w:rPr>
          <w:sz w:val="28"/>
          <w:szCs w:val="28"/>
        </w:rPr>
      </w:pPr>
      <w:r w:rsidRPr="004E0AAE">
        <w:rPr>
          <w:sz w:val="28"/>
          <w:szCs w:val="28"/>
        </w:rPr>
        <w:t>«1. Содержание образования является одним из факторов экономического и социального прогресса общества и должно быть ориентировано: на обеспечение самоопределения личности, создание условий для ее самореализации; на развитие гражданского общества; на укрепление и совершенствование правового государства.</w:t>
      </w:r>
    </w:p>
    <w:p w:rsidR="009F7A0F" w:rsidRPr="004E0AAE" w:rsidRDefault="009F7A0F" w:rsidP="004E0AAE">
      <w:pPr>
        <w:ind w:firstLine="709"/>
        <w:jc w:val="both"/>
        <w:rPr>
          <w:sz w:val="28"/>
          <w:szCs w:val="28"/>
        </w:rPr>
      </w:pPr>
      <w:r w:rsidRPr="004E0AAE">
        <w:rPr>
          <w:sz w:val="28"/>
          <w:szCs w:val="28"/>
        </w:rPr>
        <w:t>2. Содержание образования должно обеспечивать:</w:t>
      </w:r>
    </w:p>
    <w:p w:rsidR="009F7A0F" w:rsidRPr="004E0AAE" w:rsidRDefault="009F7A0F" w:rsidP="004E0AAE">
      <w:pPr>
        <w:ind w:firstLine="709"/>
        <w:jc w:val="both"/>
        <w:rPr>
          <w:sz w:val="28"/>
          <w:szCs w:val="28"/>
        </w:rPr>
      </w:pPr>
      <w:r w:rsidRPr="004E0AAE">
        <w:rPr>
          <w:sz w:val="28"/>
          <w:szCs w:val="28"/>
        </w:rPr>
        <w:t>• формирование у обучающегося адекватной современному уровню знаний и уровню образовательной программы (ступени обучения) картины мира;</w:t>
      </w:r>
    </w:p>
    <w:p w:rsidR="009F7A0F" w:rsidRPr="004E0AAE" w:rsidRDefault="009F7A0F" w:rsidP="004E0AAE">
      <w:pPr>
        <w:widowControl w:val="0"/>
        <w:adjustRightInd w:val="0"/>
        <w:ind w:firstLine="709"/>
        <w:jc w:val="both"/>
        <w:rPr>
          <w:sz w:val="28"/>
          <w:szCs w:val="28"/>
        </w:rPr>
      </w:pPr>
      <w:r w:rsidRPr="004E0AAE">
        <w:rPr>
          <w:sz w:val="28"/>
          <w:szCs w:val="28"/>
        </w:rPr>
        <w:t>• адекватный мировому уровень общей и профессиональной культуры общества;</w:t>
      </w:r>
    </w:p>
    <w:p w:rsidR="009F7A0F" w:rsidRPr="004E0AAE" w:rsidRDefault="009F7A0F" w:rsidP="004E0AAE">
      <w:pPr>
        <w:widowControl w:val="0"/>
        <w:adjustRightInd w:val="0"/>
        <w:ind w:firstLine="709"/>
        <w:jc w:val="both"/>
        <w:rPr>
          <w:sz w:val="28"/>
          <w:szCs w:val="28"/>
        </w:rPr>
      </w:pPr>
      <w:r w:rsidRPr="004E0AAE">
        <w:rPr>
          <w:sz w:val="28"/>
          <w:szCs w:val="28"/>
        </w:rPr>
        <w:t>• интеграцию личности в системы мировой и национальных культур;</w:t>
      </w:r>
    </w:p>
    <w:p w:rsidR="009F7A0F" w:rsidRPr="004E0AAE" w:rsidRDefault="009F7A0F" w:rsidP="004E0AAE">
      <w:pPr>
        <w:widowControl w:val="0"/>
        <w:adjustRightInd w:val="0"/>
        <w:ind w:firstLine="709"/>
        <w:jc w:val="both"/>
        <w:rPr>
          <w:sz w:val="28"/>
          <w:szCs w:val="28"/>
        </w:rPr>
      </w:pPr>
      <w:r w:rsidRPr="004E0AAE">
        <w:rPr>
          <w:sz w:val="28"/>
          <w:szCs w:val="28"/>
        </w:rPr>
        <w:t>• формирование человека-гражданина, интегрированного в современное ему общество и нацеленного на совершенствование этого общества; воспроизводство и развитие кадрового потенциала общества.</w:t>
      </w:r>
    </w:p>
    <w:p w:rsidR="009F7A0F" w:rsidRPr="004E0AAE" w:rsidRDefault="009F7A0F" w:rsidP="004E0AAE">
      <w:pPr>
        <w:widowControl w:val="0"/>
        <w:adjustRightInd w:val="0"/>
        <w:ind w:firstLine="709"/>
        <w:jc w:val="both"/>
        <w:rPr>
          <w:sz w:val="28"/>
          <w:szCs w:val="28"/>
        </w:rPr>
      </w:pPr>
      <w:r w:rsidRPr="004E0AAE">
        <w:rPr>
          <w:sz w:val="28"/>
          <w:szCs w:val="28"/>
        </w:rPr>
        <w:t>3. Содержание образования должно содействовать взаимопониманию и сотрудничеству между людьми, народами, различными расовыми, национальными, этническими, религиозными и социальными группами; учитывать разнообразие мировоззренческих подходов, способствовать реализации права обучающихся на свободный выбор взглядов и убеждений»</w:t>
      </w:r>
      <w:r w:rsidR="00341164" w:rsidRPr="004E0AAE">
        <w:rPr>
          <w:rStyle w:val="a9"/>
          <w:sz w:val="28"/>
          <w:szCs w:val="28"/>
        </w:rPr>
        <w:footnoteReference w:id="3"/>
      </w:r>
      <w:r w:rsidRPr="004E0AAE">
        <w:rPr>
          <w:sz w:val="28"/>
          <w:szCs w:val="28"/>
        </w:rPr>
        <w:t>.</w:t>
      </w:r>
    </w:p>
    <w:p w:rsidR="009F7A0F" w:rsidRPr="004E0AAE" w:rsidRDefault="009F7A0F" w:rsidP="004E0AAE">
      <w:pPr>
        <w:widowControl w:val="0"/>
        <w:adjustRightInd w:val="0"/>
        <w:ind w:firstLine="709"/>
        <w:jc w:val="both"/>
        <w:rPr>
          <w:sz w:val="28"/>
          <w:szCs w:val="28"/>
        </w:rPr>
      </w:pPr>
      <w:r w:rsidRPr="004E0AAE">
        <w:rPr>
          <w:sz w:val="28"/>
          <w:szCs w:val="28"/>
        </w:rPr>
        <w:t>По мнению известного дидакта В. С. Леднева «содержание образования — это содержание триединого целостного процесса, характеризующегося, во-первых, усвоением опыта предшествующих поколений, во-вторых, воспитанием типологических качеств личности, в-третьих, умственным и физическим развитием человека. Ведущим видом деятельности является при этом обучение, ибо усвоение опыта — ближайшая и непосредственная цель образования».[</w:t>
      </w:r>
      <w:r w:rsidR="00720D00" w:rsidRPr="004E0AAE">
        <w:rPr>
          <w:sz w:val="28"/>
          <w:szCs w:val="28"/>
        </w:rPr>
        <w:t>12</w:t>
      </w:r>
      <w:r w:rsidRPr="004E0AAE">
        <w:rPr>
          <w:sz w:val="28"/>
          <w:szCs w:val="28"/>
        </w:rPr>
        <w:t>]</w:t>
      </w:r>
    </w:p>
    <w:p w:rsidR="009F7A0F" w:rsidRPr="004E0AAE" w:rsidRDefault="009F7A0F" w:rsidP="004E0AAE">
      <w:pPr>
        <w:ind w:firstLine="709"/>
        <w:jc w:val="both"/>
        <w:rPr>
          <w:sz w:val="28"/>
          <w:szCs w:val="28"/>
        </w:rPr>
      </w:pPr>
      <w:r w:rsidRPr="004E0AAE">
        <w:rPr>
          <w:sz w:val="28"/>
          <w:szCs w:val="28"/>
        </w:rPr>
        <w:t>В настоящее время складывается новая структура обучения информатике в общем среднем образовании. Отличительными чертами современной структуры курса являются, с одной стороны, «омоложение» и «снижение» содержания обучения с ориентацией на самое младшее звено — начальную школу, а с другой — вычленение так называемого базового содержания школьного образования в области информатики, ориентированного на среднее звено школы.</w:t>
      </w:r>
    </w:p>
    <w:p w:rsidR="009F7A0F" w:rsidRPr="004E0AAE" w:rsidRDefault="009F7A0F" w:rsidP="004E0AAE">
      <w:pPr>
        <w:ind w:firstLine="709"/>
        <w:jc w:val="both"/>
        <w:rPr>
          <w:sz w:val="28"/>
          <w:szCs w:val="28"/>
        </w:rPr>
      </w:pPr>
      <w:r w:rsidRPr="004E0AAE">
        <w:rPr>
          <w:sz w:val="28"/>
          <w:szCs w:val="28"/>
        </w:rPr>
        <w:t>Основные принципы подхода к структуре предлагаемого курса заключаются в следующем: поскольку речь идет об обязательном курсе в общеобразовательной школе, то в нем отсутствует профессиональная подготовка. Курс должен быть доступен для усвоения школьником средних способностей. Работа с талантливыми детьми ведется индивидуально. Знакомство с прикладными программами осуществляется не в ущерб изучению фундаментальных понятий информатики. Содержание обучения не зависит от вида техники.</w:t>
      </w:r>
    </w:p>
    <w:p w:rsidR="009F7A0F" w:rsidRPr="004E0AAE" w:rsidRDefault="009F7A0F" w:rsidP="004E0AAE">
      <w:pPr>
        <w:ind w:firstLine="709"/>
        <w:jc w:val="both"/>
        <w:rPr>
          <w:sz w:val="28"/>
          <w:szCs w:val="28"/>
        </w:rPr>
      </w:pPr>
      <w:r w:rsidRPr="004E0AAE">
        <w:rPr>
          <w:sz w:val="28"/>
          <w:szCs w:val="28"/>
        </w:rPr>
        <w:t>В течение всего курса происходит последовательное раскрытие основных понятий информатики (информация, модель, система). На каждом этапе эти понятия, начиная с младших классов, освещаются с новой стороны и с более высокой степенью подробности.</w:t>
      </w:r>
      <w:r w:rsidR="004E0AAE" w:rsidRPr="004E0AAE">
        <w:rPr>
          <w:sz w:val="28"/>
          <w:szCs w:val="28"/>
        </w:rPr>
        <w:t xml:space="preserve"> </w:t>
      </w:r>
      <w:r w:rsidRPr="004E0AAE">
        <w:rPr>
          <w:sz w:val="28"/>
          <w:szCs w:val="28"/>
        </w:rPr>
        <w:t>Это позволяет по мере изучения курса давать все более глубокие знания по всем основным содержательно-методическим линиям курса, не теряя при этом целостности изложения всего материала.</w:t>
      </w:r>
    </w:p>
    <w:p w:rsidR="009F7A0F" w:rsidRPr="004E0AAE" w:rsidRDefault="009F7A0F" w:rsidP="004E0AAE">
      <w:pPr>
        <w:ind w:firstLine="709"/>
        <w:jc w:val="both"/>
        <w:rPr>
          <w:sz w:val="28"/>
          <w:szCs w:val="28"/>
        </w:rPr>
      </w:pPr>
      <w:r w:rsidRPr="004E0AAE">
        <w:rPr>
          <w:sz w:val="28"/>
          <w:szCs w:val="28"/>
        </w:rPr>
        <w:t>К концу 9 класса учащиеся получат представление об основных разделах информатики, приобретут минимально достаточный уровень знаний и практических навыков.</w:t>
      </w:r>
    </w:p>
    <w:p w:rsidR="009F7A0F" w:rsidRPr="004E0AAE" w:rsidRDefault="009F7A0F" w:rsidP="004E0AAE">
      <w:pPr>
        <w:ind w:firstLine="709"/>
        <w:jc w:val="both"/>
        <w:rPr>
          <w:sz w:val="28"/>
          <w:szCs w:val="28"/>
        </w:rPr>
      </w:pPr>
      <w:r w:rsidRPr="004E0AAE">
        <w:rPr>
          <w:sz w:val="28"/>
          <w:szCs w:val="28"/>
        </w:rPr>
        <w:t>Требования к подготовке учащихся по курсу информатики должны быть ориентированы на минимальный, но достаточный (с точки зрения функциональной полноты и достижения целей образования) уровень усвоения содержания учебного материала.</w:t>
      </w:r>
    </w:p>
    <w:p w:rsidR="009F7A0F" w:rsidRPr="004E0AAE" w:rsidRDefault="009F7A0F" w:rsidP="004E0AAE">
      <w:pPr>
        <w:numPr>
          <w:ilvl w:val="0"/>
          <w:numId w:val="12"/>
        </w:numPr>
        <w:ind w:left="0" w:firstLine="709"/>
        <w:jc w:val="both"/>
        <w:rPr>
          <w:sz w:val="28"/>
          <w:szCs w:val="28"/>
        </w:rPr>
      </w:pPr>
      <w:r w:rsidRPr="004E0AAE">
        <w:rPr>
          <w:sz w:val="28"/>
          <w:szCs w:val="28"/>
        </w:rPr>
        <w:t>предлагаемое школой минимальное содержание образовательной области должно включать знания и виды деятельности, образовательная ценность которых общепризнанна;</w:t>
      </w:r>
    </w:p>
    <w:p w:rsidR="009F7A0F" w:rsidRPr="004E0AAE" w:rsidRDefault="009F7A0F" w:rsidP="004E0AAE">
      <w:pPr>
        <w:numPr>
          <w:ilvl w:val="0"/>
          <w:numId w:val="12"/>
        </w:numPr>
        <w:ind w:left="0" w:firstLine="709"/>
        <w:jc w:val="both"/>
        <w:rPr>
          <w:sz w:val="28"/>
          <w:szCs w:val="28"/>
        </w:rPr>
      </w:pPr>
      <w:r w:rsidRPr="004E0AAE">
        <w:rPr>
          <w:sz w:val="28"/>
          <w:szCs w:val="28"/>
        </w:rPr>
        <w:t>обязательный минимум содержания образовательной области должен быть выделен с учетом места и времени, отводимого на его изучение базисным учебным планом, а также реальных возможностей массовой школы по его осуществлению в учебном процессе в настоящее время.</w:t>
      </w:r>
    </w:p>
    <w:p w:rsidR="009F7A0F" w:rsidRPr="004E0AAE" w:rsidRDefault="009F7A0F" w:rsidP="004E0AAE">
      <w:pPr>
        <w:ind w:firstLine="709"/>
        <w:jc w:val="both"/>
        <w:rPr>
          <w:sz w:val="28"/>
          <w:szCs w:val="28"/>
        </w:rPr>
      </w:pPr>
      <w:r w:rsidRPr="004E0AAE">
        <w:rPr>
          <w:sz w:val="28"/>
          <w:szCs w:val="28"/>
        </w:rPr>
        <w:t>Эти требования особенно актуальны для курса информатики. Специфика информатики как учебного предмета заключается в тесной взаимосвязи и взаимообусловленности содержания и средств обучения. В ряде случаев наличие или отсутствие, а также функциональные возможности средств общения (компьютер и его программное обеспечение) должно во многом определять содержание обучению в этом курсе с соответствующей корректировкой отдельных разделов структуры обучения школьников информатике.</w:t>
      </w:r>
    </w:p>
    <w:p w:rsidR="009F7A0F" w:rsidRPr="004E0AAE" w:rsidRDefault="009F7A0F" w:rsidP="004E0AAE">
      <w:pPr>
        <w:ind w:firstLine="709"/>
        <w:jc w:val="both"/>
        <w:rPr>
          <w:sz w:val="28"/>
          <w:szCs w:val="28"/>
        </w:rPr>
      </w:pPr>
      <w:r w:rsidRPr="004E0AAE">
        <w:rPr>
          <w:sz w:val="28"/>
          <w:szCs w:val="28"/>
        </w:rPr>
        <w:t>Курс предполагает возможность использования знаний и практических навыков, полученных на уроках информатики, во внеучебное время для реализации различных проектов, участие в олимпиадах и конкурсах. Содержательная характеристика курса находится в соответствии с рекомендуемым Минобразования России обязательным минимумом содержания основных образовательных программ</w:t>
      </w:r>
      <w:r w:rsidR="004E0AAE" w:rsidRPr="004E0AAE">
        <w:rPr>
          <w:sz w:val="28"/>
          <w:szCs w:val="28"/>
        </w:rPr>
        <w:t xml:space="preserve"> </w:t>
      </w:r>
      <w:r w:rsidRPr="004E0AAE">
        <w:rPr>
          <w:sz w:val="28"/>
          <w:szCs w:val="28"/>
        </w:rPr>
        <w:t>(приложение к приказу Минобразования России от 05.03.04 № 1089).</w:t>
      </w:r>
    </w:p>
    <w:p w:rsidR="009F7A0F" w:rsidRPr="004E0AAE" w:rsidRDefault="009F7A0F" w:rsidP="004E0AAE">
      <w:pPr>
        <w:ind w:firstLine="709"/>
        <w:jc w:val="both"/>
        <w:rPr>
          <w:sz w:val="28"/>
          <w:szCs w:val="28"/>
        </w:rPr>
      </w:pPr>
      <w:r w:rsidRPr="004E0AAE">
        <w:rPr>
          <w:sz w:val="28"/>
          <w:szCs w:val="28"/>
        </w:rPr>
        <w:t>На основе анализа психолого-педагогической, методической и учебной литературы, связанной с проблемой введения непрерывного обучения информатике учащихся средних общеобразовательных школ, изучения зарубежного и отечественного опыта</w:t>
      </w:r>
      <w:r w:rsidR="004E0AAE" w:rsidRPr="004E0AAE">
        <w:rPr>
          <w:sz w:val="28"/>
          <w:szCs w:val="28"/>
        </w:rPr>
        <w:t xml:space="preserve"> </w:t>
      </w:r>
      <w:r w:rsidRPr="004E0AAE">
        <w:rPr>
          <w:sz w:val="28"/>
          <w:szCs w:val="28"/>
        </w:rPr>
        <w:t>и, опираясь на действующие государственные методики и рекомендации по данному вопросу, нами разработан проект возможной структуры и содержания непрерывного курса информатики для средней школы.</w:t>
      </w:r>
    </w:p>
    <w:p w:rsidR="009F7A0F" w:rsidRPr="004E0AAE" w:rsidRDefault="009F7A0F" w:rsidP="004E0AAE">
      <w:pPr>
        <w:ind w:firstLine="709"/>
        <w:jc w:val="both"/>
        <w:rPr>
          <w:sz w:val="28"/>
          <w:szCs w:val="28"/>
        </w:rPr>
      </w:pPr>
      <w:r w:rsidRPr="004E0AAE">
        <w:rPr>
          <w:sz w:val="28"/>
          <w:szCs w:val="28"/>
        </w:rPr>
        <w:t>В своей основе предлагаемая структура обучения информатике в общеобразовательной школе является отражением сложившейся в настоящее время. Она полностью согласуется с методическими материалами Минобразования РФ. Новизна же предлагаемой структуры состоит в том, что для более полного обеспечения непрерывности и углубления процесса обучения информатике осуществлена тщательная проработка и взаимоувязка всех приемов и методов работы со школьниками на всех этапах ведения учебного процесса с 1 до 11 класса.</w:t>
      </w:r>
    </w:p>
    <w:p w:rsidR="009F7A0F" w:rsidRPr="004E0AAE" w:rsidRDefault="009F7A0F" w:rsidP="004E0AAE">
      <w:pPr>
        <w:ind w:firstLine="709"/>
        <w:jc w:val="both"/>
        <w:rPr>
          <w:sz w:val="28"/>
          <w:szCs w:val="28"/>
        </w:rPr>
      </w:pPr>
      <w:r w:rsidRPr="004E0AAE">
        <w:rPr>
          <w:sz w:val="28"/>
          <w:szCs w:val="28"/>
        </w:rPr>
        <w:t>В соответствии с указанной структурой весь курс обучения школьников информатике проводится в три этапа:</w:t>
      </w:r>
    </w:p>
    <w:p w:rsidR="009F7A0F" w:rsidRPr="004E0AAE" w:rsidRDefault="009F7A0F" w:rsidP="004E0AAE">
      <w:pPr>
        <w:pStyle w:val="HTML"/>
        <w:spacing w:line="360" w:lineRule="auto"/>
        <w:ind w:firstLine="709"/>
        <w:jc w:val="both"/>
        <w:rPr>
          <w:rFonts w:ascii="Times New Roman" w:hAnsi="Times New Roman" w:cs="Times New Roman"/>
          <w:sz w:val="28"/>
          <w:szCs w:val="28"/>
        </w:rPr>
      </w:pPr>
      <w:r w:rsidRPr="004E0AAE">
        <w:rPr>
          <w:rFonts w:ascii="Times New Roman" w:hAnsi="Times New Roman" w:cs="Times New Roman"/>
          <w:b/>
          <w:sz w:val="28"/>
          <w:szCs w:val="28"/>
        </w:rPr>
        <w:t>- первый этап (1-6 классы)</w:t>
      </w:r>
      <w:r w:rsidRPr="004E0AAE">
        <w:rPr>
          <w:rFonts w:ascii="Times New Roman" w:hAnsi="Times New Roman" w:cs="Times New Roman"/>
          <w:sz w:val="28"/>
          <w:szCs w:val="28"/>
        </w:rPr>
        <w:t xml:space="preserve"> – пропедевтический. В этот период осуществляется первоначальное знакомство школьников с компьютером, формируются первые элементы информационной культуры в процессе использования учебных игровых программ, простейших компьютерных тренажеров и др.</w:t>
      </w:r>
    </w:p>
    <w:p w:rsidR="009F7A0F" w:rsidRPr="004E0AAE" w:rsidRDefault="009F7A0F" w:rsidP="004E0AAE">
      <w:pPr>
        <w:pStyle w:val="HTML"/>
        <w:spacing w:line="360" w:lineRule="auto"/>
        <w:ind w:firstLine="709"/>
        <w:jc w:val="both"/>
        <w:rPr>
          <w:rFonts w:ascii="Times New Roman" w:hAnsi="Times New Roman" w:cs="Times New Roman"/>
          <w:sz w:val="28"/>
          <w:szCs w:val="28"/>
        </w:rPr>
      </w:pPr>
      <w:r w:rsidRPr="004E0AAE">
        <w:rPr>
          <w:rFonts w:ascii="Times New Roman" w:hAnsi="Times New Roman" w:cs="Times New Roman"/>
          <w:b/>
          <w:sz w:val="28"/>
          <w:szCs w:val="28"/>
        </w:rPr>
        <w:t>-</w:t>
      </w:r>
      <w:r w:rsidR="004E0AAE" w:rsidRPr="004E0AAE">
        <w:rPr>
          <w:rFonts w:ascii="Times New Roman" w:hAnsi="Times New Roman" w:cs="Times New Roman"/>
          <w:b/>
          <w:sz w:val="28"/>
          <w:szCs w:val="28"/>
        </w:rPr>
        <w:t xml:space="preserve"> </w:t>
      </w:r>
      <w:r w:rsidRPr="004E0AAE">
        <w:rPr>
          <w:rFonts w:ascii="Times New Roman" w:hAnsi="Times New Roman" w:cs="Times New Roman"/>
          <w:b/>
          <w:bCs/>
          <w:sz w:val="28"/>
          <w:szCs w:val="28"/>
        </w:rPr>
        <w:t>второй этап (7-9 классы)</w:t>
      </w:r>
      <w:r w:rsidRPr="004E0AAE">
        <w:rPr>
          <w:rFonts w:ascii="Times New Roman" w:hAnsi="Times New Roman" w:cs="Times New Roman"/>
          <w:bCs/>
          <w:sz w:val="28"/>
          <w:szCs w:val="28"/>
        </w:rPr>
        <w:t xml:space="preserve"> – базовый, в течении которого</w:t>
      </w:r>
      <w:r w:rsidRPr="004E0AAE">
        <w:rPr>
          <w:rFonts w:ascii="Times New Roman" w:hAnsi="Times New Roman" w:cs="Times New Roman"/>
          <w:sz w:val="28"/>
          <w:szCs w:val="28"/>
        </w:rPr>
        <w:t xml:space="preserve"> обеспечивается обязательный общеобразовательный минимум подготовки школьников по информатике. В этот период учащимися</w:t>
      </w:r>
      <w:r w:rsidR="004E0AAE" w:rsidRPr="004E0AAE">
        <w:rPr>
          <w:rFonts w:ascii="Times New Roman" w:hAnsi="Times New Roman" w:cs="Times New Roman"/>
          <w:sz w:val="28"/>
          <w:szCs w:val="28"/>
        </w:rPr>
        <w:t xml:space="preserve"> </w:t>
      </w:r>
      <w:r w:rsidRPr="004E0AAE">
        <w:rPr>
          <w:rFonts w:ascii="Times New Roman" w:hAnsi="Times New Roman" w:cs="Times New Roman"/>
          <w:sz w:val="28"/>
          <w:szCs w:val="28"/>
        </w:rPr>
        <w:t>овладевают методами и средствами информационной технологии решения задач,</w:t>
      </w:r>
      <w:r w:rsidR="004E0AAE" w:rsidRPr="004E0AAE">
        <w:rPr>
          <w:rFonts w:ascii="Times New Roman" w:hAnsi="Times New Roman" w:cs="Times New Roman"/>
          <w:sz w:val="28"/>
          <w:szCs w:val="28"/>
        </w:rPr>
        <w:t xml:space="preserve"> </w:t>
      </w:r>
      <w:r w:rsidRPr="004E0AAE">
        <w:rPr>
          <w:rFonts w:ascii="Times New Roman" w:hAnsi="Times New Roman" w:cs="Times New Roman"/>
          <w:sz w:val="28"/>
          <w:szCs w:val="28"/>
        </w:rPr>
        <w:t>у них формируются навыки сознательного и рационального использования компьютера в своей учебной, а затем профессиональной деятельности. Изучение базового курса формирует представления, передачи и хранения информации в живой природе, обществе, технике.</w:t>
      </w:r>
    </w:p>
    <w:p w:rsidR="009F7A0F" w:rsidRPr="004E0AAE" w:rsidRDefault="009F7A0F" w:rsidP="004E0AAE">
      <w:pPr>
        <w:ind w:firstLine="709"/>
        <w:jc w:val="both"/>
        <w:rPr>
          <w:sz w:val="28"/>
          <w:szCs w:val="28"/>
        </w:rPr>
      </w:pPr>
      <w:r w:rsidRPr="004E0AAE">
        <w:rPr>
          <w:b/>
          <w:sz w:val="28"/>
          <w:szCs w:val="28"/>
        </w:rPr>
        <w:t>- третий этап (10 – 11 классы)</w:t>
      </w:r>
      <w:r w:rsidRPr="004E0AAE">
        <w:rPr>
          <w:sz w:val="28"/>
          <w:szCs w:val="28"/>
        </w:rPr>
        <w:t xml:space="preserve"> – профильный. В этот период школьники проходят дифференцированное по объему и содержанию обучение информатике в зависимости от интересов и направленности их допрофессиональной подготовки. Обязательность обучения на этом этапе объясняется постоянно растущей долей информационной составляющей по отношению к другим видам профессиональной деятельности.</w:t>
      </w:r>
    </w:p>
    <w:p w:rsidR="009F7A0F" w:rsidRPr="004E0AAE" w:rsidRDefault="009F7A0F" w:rsidP="004E0AAE">
      <w:pPr>
        <w:ind w:firstLine="709"/>
        <w:jc w:val="both"/>
        <w:rPr>
          <w:sz w:val="28"/>
          <w:szCs w:val="28"/>
        </w:rPr>
      </w:pPr>
      <w:r w:rsidRPr="004E0AAE">
        <w:rPr>
          <w:sz w:val="28"/>
          <w:szCs w:val="28"/>
        </w:rPr>
        <w:t xml:space="preserve">В соответствии с общей структурой системы обучения школьников информатике нами выстроена многоуровневая структура предмета, который рассматривается как систематический курс, непрерывно развивающий знания школьников в области информатики и информационных технологий. Указанная </w:t>
      </w:r>
      <w:r w:rsidR="009E287E" w:rsidRPr="004E0AAE">
        <w:rPr>
          <w:sz w:val="28"/>
          <w:szCs w:val="28"/>
        </w:rPr>
        <w:t>структура имеет следующий вид:</w:t>
      </w:r>
    </w:p>
    <w:p w:rsidR="008F1EB5" w:rsidRDefault="008F1EB5" w:rsidP="004E0AAE">
      <w:pPr>
        <w:ind w:firstLine="709"/>
        <w:jc w:val="both"/>
        <w:rPr>
          <w:b/>
          <w:sz w:val="28"/>
          <w:szCs w:val="28"/>
        </w:rPr>
      </w:pPr>
    </w:p>
    <w:p w:rsidR="00416239" w:rsidRPr="00C7406D" w:rsidRDefault="00CB6D7D" w:rsidP="008F1EB5">
      <w:pPr>
        <w:ind w:left="851" w:firstLine="0"/>
        <w:rPr>
          <w:sz w:val="28"/>
          <w:szCs w:val="28"/>
        </w:rPr>
      </w:pPr>
      <w:r w:rsidRPr="00C7406D">
        <w:rPr>
          <w:sz w:val="28"/>
          <w:szCs w:val="28"/>
        </w:rPr>
        <w:t>Таблица 3</w:t>
      </w:r>
      <w:r w:rsidR="008F1EB5" w:rsidRPr="00C7406D">
        <w:rPr>
          <w:sz w:val="28"/>
          <w:szCs w:val="28"/>
        </w:rPr>
        <w:t>. Структура системы обучения информатике учащихся 1-11 классов</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5760"/>
        <w:gridCol w:w="2194"/>
      </w:tblGrid>
      <w:tr w:rsidR="008F1EB5" w:rsidRPr="008F1EB5" w:rsidTr="008F1EB5">
        <w:tc>
          <w:tcPr>
            <w:tcW w:w="1260" w:type="dxa"/>
          </w:tcPr>
          <w:p w:rsidR="008F1EB5" w:rsidRPr="008F1EB5" w:rsidRDefault="008F1EB5" w:rsidP="008F1EB5">
            <w:pPr>
              <w:ind w:left="34" w:firstLine="0"/>
              <w:rPr>
                <w:rStyle w:val="af3"/>
                <w:i w:val="0"/>
                <w:sz w:val="20"/>
                <w:szCs w:val="20"/>
              </w:rPr>
            </w:pPr>
            <w:r w:rsidRPr="008F1EB5">
              <w:rPr>
                <w:rStyle w:val="af3"/>
                <w:i w:val="0"/>
                <w:sz w:val="20"/>
                <w:szCs w:val="20"/>
              </w:rPr>
              <w:t>Этапы</w:t>
            </w:r>
          </w:p>
        </w:tc>
        <w:tc>
          <w:tcPr>
            <w:tcW w:w="5760" w:type="dxa"/>
          </w:tcPr>
          <w:p w:rsidR="008F1EB5" w:rsidRPr="008F1EB5" w:rsidRDefault="008F1EB5" w:rsidP="00A13D69">
            <w:pPr>
              <w:keepNext/>
              <w:keepLines/>
              <w:ind w:firstLine="0"/>
              <w:jc w:val="both"/>
              <w:rPr>
                <w:rStyle w:val="af3"/>
                <w:i w:val="0"/>
                <w:sz w:val="20"/>
                <w:szCs w:val="20"/>
              </w:rPr>
            </w:pPr>
            <w:r w:rsidRPr="008F1EB5">
              <w:rPr>
                <w:rStyle w:val="af3"/>
                <w:i w:val="0"/>
                <w:sz w:val="20"/>
                <w:szCs w:val="20"/>
              </w:rPr>
              <w:t>Тематика</w:t>
            </w:r>
          </w:p>
        </w:tc>
        <w:tc>
          <w:tcPr>
            <w:tcW w:w="2194" w:type="dxa"/>
          </w:tcPr>
          <w:p w:rsidR="008F1EB5" w:rsidRPr="008F1EB5" w:rsidRDefault="008F1EB5" w:rsidP="00A13D69">
            <w:pPr>
              <w:keepNext/>
              <w:keepLines/>
              <w:ind w:firstLine="0"/>
              <w:jc w:val="both"/>
              <w:rPr>
                <w:rStyle w:val="af3"/>
                <w:i w:val="0"/>
                <w:sz w:val="20"/>
                <w:szCs w:val="20"/>
              </w:rPr>
            </w:pPr>
            <w:r w:rsidRPr="008F1EB5">
              <w:rPr>
                <w:rStyle w:val="af3"/>
                <w:i w:val="0"/>
                <w:sz w:val="20"/>
                <w:szCs w:val="20"/>
              </w:rPr>
              <w:t>Цель обучения</w:t>
            </w:r>
          </w:p>
        </w:tc>
      </w:tr>
      <w:tr w:rsidR="008F1EB5" w:rsidRPr="008F1EB5" w:rsidTr="008F1EB5">
        <w:trPr>
          <w:trHeight w:val="2116"/>
        </w:trPr>
        <w:tc>
          <w:tcPr>
            <w:tcW w:w="1260" w:type="dxa"/>
          </w:tcPr>
          <w:p w:rsidR="008F1EB5" w:rsidRPr="008F1EB5" w:rsidRDefault="008F1EB5" w:rsidP="00A13D69">
            <w:pPr>
              <w:ind w:firstLine="0"/>
              <w:jc w:val="both"/>
              <w:rPr>
                <w:rStyle w:val="af3"/>
                <w:i w:val="0"/>
                <w:sz w:val="20"/>
                <w:szCs w:val="20"/>
              </w:rPr>
            </w:pPr>
            <w:r w:rsidRPr="008F1EB5">
              <w:rPr>
                <w:rStyle w:val="af3"/>
                <w:i w:val="0"/>
                <w:sz w:val="20"/>
                <w:szCs w:val="20"/>
              </w:rPr>
              <w:t>I.</w:t>
            </w:r>
            <w:r w:rsidR="00C7406D">
              <w:rPr>
                <w:rStyle w:val="af3"/>
                <w:i w:val="0"/>
                <w:sz w:val="20"/>
                <w:szCs w:val="20"/>
                <w:lang w:val="uk-UA"/>
              </w:rPr>
              <w:t xml:space="preserve"> </w:t>
            </w:r>
            <w:r>
              <w:rPr>
                <w:rStyle w:val="af3"/>
                <w:i w:val="0"/>
                <w:sz w:val="20"/>
                <w:szCs w:val="20"/>
              </w:rPr>
              <w:t>Пропедев</w:t>
            </w:r>
            <w:r w:rsidRPr="008F1EB5">
              <w:rPr>
                <w:rStyle w:val="af3"/>
                <w:i w:val="0"/>
                <w:sz w:val="20"/>
                <w:szCs w:val="20"/>
              </w:rPr>
              <w:t>тический</w:t>
            </w:r>
          </w:p>
          <w:p w:rsidR="008F1EB5" w:rsidRPr="008F1EB5" w:rsidRDefault="008F1EB5" w:rsidP="00A13D69">
            <w:pPr>
              <w:ind w:firstLine="0"/>
              <w:jc w:val="both"/>
              <w:rPr>
                <w:rStyle w:val="af3"/>
                <w:i w:val="0"/>
                <w:sz w:val="20"/>
                <w:szCs w:val="20"/>
              </w:rPr>
            </w:pPr>
            <w:r w:rsidRPr="008F1EB5">
              <w:rPr>
                <w:rStyle w:val="af3"/>
                <w:i w:val="0"/>
                <w:sz w:val="20"/>
                <w:szCs w:val="20"/>
              </w:rPr>
              <w:t>1-2 классы</w:t>
            </w:r>
          </w:p>
        </w:tc>
        <w:tc>
          <w:tcPr>
            <w:tcW w:w="5760" w:type="dxa"/>
          </w:tcPr>
          <w:p w:rsidR="008F1EB5" w:rsidRPr="008F1EB5" w:rsidRDefault="008F1EB5" w:rsidP="00A13D69">
            <w:pPr>
              <w:ind w:firstLine="0"/>
              <w:jc w:val="both"/>
              <w:rPr>
                <w:rStyle w:val="af3"/>
                <w:i w:val="0"/>
                <w:sz w:val="20"/>
                <w:szCs w:val="20"/>
              </w:rPr>
            </w:pPr>
            <w:r w:rsidRPr="008F1EB5">
              <w:rPr>
                <w:rStyle w:val="af3"/>
                <w:i w:val="0"/>
                <w:sz w:val="20"/>
                <w:szCs w:val="20"/>
              </w:rPr>
              <w:t>Знакомство с компьютером,</w:t>
            </w:r>
          </w:p>
          <w:p w:rsidR="008F1EB5" w:rsidRPr="008F1EB5" w:rsidRDefault="008F1EB5" w:rsidP="00A13D69">
            <w:pPr>
              <w:ind w:firstLine="0"/>
              <w:jc w:val="both"/>
              <w:rPr>
                <w:rStyle w:val="af3"/>
                <w:i w:val="0"/>
                <w:sz w:val="20"/>
                <w:szCs w:val="20"/>
              </w:rPr>
            </w:pPr>
            <w:r w:rsidRPr="008F1EB5">
              <w:rPr>
                <w:rStyle w:val="af3"/>
                <w:i w:val="0"/>
                <w:sz w:val="20"/>
                <w:szCs w:val="20"/>
              </w:rPr>
              <w:t>основные устройства персонального компьютера.</w:t>
            </w:r>
          </w:p>
          <w:p w:rsidR="008F1EB5" w:rsidRPr="008F1EB5" w:rsidRDefault="008F1EB5" w:rsidP="00A13D69">
            <w:pPr>
              <w:ind w:firstLine="0"/>
              <w:jc w:val="both"/>
              <w:rPr>
                <w:rStyle w:val="af3"/>
                <w:i w:val="0"/>
                <w:sz w:val="20"/>
                <w:szCs w:val="20"/>
              </w:rPr>
            </w:pPr>
            <w:r w:rsidRPr="008F1EB5">
              <w:rPr>
                <w:rStyle w:val="af3"/>
                <w:i w:val="0"/>
                <w:sz w:val="20"/>
                <w:szCs w:val="20"/>
              </w:rPr>
              <w:t>Правила по технике безопасности и правила поведения в компьютерном классе</w:t>
            </w:r>
          </w:p>
          <w:p w:rsidR="008F1EB5" w:rsidRPr="008F1EB5" w:rsidRDefault="008F1EB5" w:rsidP="00A13D69">
            <w:pPr>
              <w:ind w:firstLine="0"/>
              <w:jc w:val="both"/>
              <w:rPr>
                <w:rStyle w:val="af3"/>
                <w:i w:val="0"/>
                <w:sz w:val="20"/>
                <w:szCs w:val="20"/>
              </w:rPr>
            </w:pPr>
            <w:r w:rsidRPr="008F1EB5">
              <w:rPr>
                <w:rStyle w:val="af3"/>
                <w:i w:val="0"/>
                <w:sz w:val="20"/>
                <w:szCs w:val="20"/>
              </w:rPr>
              <w:t>Знакомство со стандартными программами- Paint, WordPad, калькулятор, адресная книга, блокнот.</w:t>
            </w:r>
          </w:p>
        </w:tc>
        <w:tc>
          <w:tcPr>
            <w:tcW w:w="2194" w:type="dxa"/>
          </w:tcPr>
          <w:p w:rsidR="008F1EB5" w:rsidRPr="008F1EB5" w:rsidRDefault="008F1EB5" w:rsidP="00A13D69">
            <w:pPr>
              <w:ind w:firstLine="0"/>
              <w:jc w:val="both"/>
              <w:rPr>
                <w:rStyle w:val="af3"/>
                <w:i w:val="0"/>
                <w:sz w:val="20"/>
                <w:szCs w:val="20"/>
              </w:rPr>
            </w:pPr>
            <w:r w:rsidRPr="008F1EB5">
              <w:rPr>
                <w:rStyle w:val="af3"/>
                <w:i w:val="0"/>
                <w:sz w:val="20"/>
                <w:szCs w:val="20"/>
              </w:rPr>
              <w:t>Адаптация детей к компьютерной среде.</w:t>
            </w:r>
          </w:p>
        </w:tc>
      </w:tr>
      <w:tr w:rsidR="008F1EB5" w:rsidRPr="008F1EB5" w:rsidTr="008F1EB5">
        <w:trPr>
          <w:trHeight w:val="720"/>
        </w:trPr>
        <w:tc>
          <w:tcPr>
            <w:tcW w:w="1260" w:type="dxa"/>
          </w:tcPr>
          <w:p w:rsidR="008F1EB5" w:rsidRPr="008F1EB5" w:rsidRDefault="008F1EB5" w:rsidP="00A13D69">
            <w:pPr>
              <w:ind w:firstLine="0"/>
              <w:jc w:val="both"/>
              <w:rPr>
                <w:rStyle w:val="af3"/>
                <w:i w:val="0"/>
                <w:sz w:val="20"/>
                <w:szCs w:val="20"/>
              </w:rPr>
            </w:pPr>
            <w:r w:rsidRPr="008F1EB5">
              <w:rPr>
                <w:rStyle w:val="af3"/>
                <w:i w:val="0"/>
                <w:sz w:val="20"/>
                <w:szCs w:val="20"/>
              </w:rPr>
              <w:t>3-4 классы</w:t>
            </w:r>
          </w:p>
        </w:tc>
        <w:tc>
          <w:tcPr>
            <w:tcW w:w="5760" w:type="dxa"/>
          </w:tcPr>
          <w:p w:rsidR="008F1EB5" w:rsidRPr="008F1EB5" w:rsidRDefault="008F1EB5" w:rsidP="00A13D69">
            <w:pPr>
              <w:ind w:firstLine="0"/>
              <w:jc w:val="both"/>
              <w:rPr>
                <w:rStyle w:val="af3"/>
                <w:i w:val="0"/>
                <w:sz w:val="20"/>
                <w:szCs w:val="20"/>
              </w:rPr>
            </w:pPr>
            <w:r w:rsidRPr="008F1EB5">
              <w:rPr>
                <w:rStyle w:val="af3"/>
                <w:i w:val="0"/>
                <w:sz w:val="20"/>
                <w:szCs w:val="20"/>
              </w:rPr>
              <w:t>Алгоритм.</w:t>
            </w:r>
          </w:p>
          <w:p w:rsidR="008F1EB5" w:rsidRPr="008F1EB5" w:rsidRDefault="008F1EB5" w:rsidP="00A13D69">
            <w:pPr>
              <w:ind w:firstLine="0"/>
              <w:jc w:val="both"/>
              <w:rPr>
                <w:rStyle w:val="af3"/>
                <w:i w:val="0"/>
                <w:sz w:val="20"/>
                <w:szCs w:val="20"/>
              </w:rPr>
            </w:pPr>
            <w:r w:rsidRPr="008F1EB5">
              <w:rPr>
                <w:rStyle w:val="af3"/>
                <w:i w:val="0"/>
                <w:sz w:val="20"/>
                <w:szCs w:val="20"/>
              </w:rPr>
              <w:t>Исполнитель как средство реализации алгоритма.</w:t>
            </w:r>
          </w:p>
          <w:p w:rsidR="008F1EB5" w:rsidRPr="008F1EB5" w:rsidRDefault="008F1EB5" w:rsidP="00A13D69">
            <w:pPr>
              <w:ind w:firstLine="0"/>
              <w:jc w:val="both"/>
              <w:rPr>
                <w:rStyle w:val="af3"/>
                <w:i w:val="0"/>
                <w:sz w:val="20"/>
                <w:szCs w:val="20"/>
              </w:rPr>
            </w:pPr>
            <w:r w:rsidRPr="008F1EB5">
              <w:rPr>
                <w:rStyle w:val="af3"/>
                <w:i w:val="0"/>
                <w:sz w:val="20"/>
                <w:szCs w:val="20"/>
              </w:rPr>
              <w:t>Самостоятельное написание элементарных программ и создание игр с помощью среды программирования ЛогоМиры.</w:t>
            </w:r>
          </w:p>
          <w:p w:rsidR="008F1EB5" w:rsidRPr="008F1EB5" w:rsidRDefault="008F1EB5" w:rsidP="00A13D69">
            <w:pPr>
              <w:ind w:firstLine="0"/>
              <w:jc w:val="both"/>
              <w:rPr>
                <w:rStyle w:val="af3"/>
                <w:i w:val="0"/>
                <w:sz w:val="20"/>
                <w:szCs w:val="20"/>
              </w:rPr>
            </w:pPr>
            <w:r w:rsidRPr="008F1EB5">
              <w:rPr>
                <w:rStyle w:val="af3"/>
                <w:i w:val="0"/>
                <w:sz w:val="20"/>
                <w:szCs w:val="20"/>
              </w:rPr>
              <w:t>Знакомство с применением компьютера в обществе.</w:t>
            </w:r>
          </w:p>
          <w:p w:rsidR="008F1EB5" w:rsidRPr="008F1EB5" w:rsidRDefault="008F1EB5" w:rsidP="00A13D69">
            <w:pPr>
              <w:ind w:firstLine="0"/>
              <w:jc w:val="both"/>
              <w:rPr>
                <w:rStyle w:val="af3"/>
                <w:i w:val="0"/>
                <w:sz w:val="20"/>
                <w:szCs w:val="20"/>
              </w:rPr>
            </w:pPr>
            <w:r w:rsidRPr="008F1EB5">
              <w:rPr>
                <w:rStyle w:val="af3"/>
                <w:i w:val="0"/>
                <w:sz w:val="20"/>
                <w:szCs w:val="20"/>
              </w:rPr>
              <w:t>Практическое знакомство с компьютерными средами.</w:t>
            </w:r>
          </w:p>
          <w:p w:rsidR="008F1EB5" w:rsidRPr="008F1EB5" w:rsidRDefault="008F1EB5" w:rsidP="00A13D69">
            <w:pPr>
              <w:ind w:firstLine="0"/>
              <w:jc w:val="both"/>
              <w:rPr>
                <w:rStyle w:val="af3"/>
                <w:i w:val="0"/>
                <w:sz w:val="20"/>
                <w:szCs w:val="20"/>
              </w:rPr>
            </w:pPr>
            <w:r w:rsidRPr="008F1EB5">
              <w:rPr>
                <w:rStyle w:val="af3"/>
                <w:i w:val="0"/>
                <w:sz w:val="20"/>
                <w:szCs w:val="20"/>
              </w:rPr>
              <w:t>Обработка графической информации с помощью графического редактора PhotoShop.</w:t>
            </w:r>
          </w:p>
        </w:tc>
        <w:tc>
          <w:tcPr>
            <w:tcW w:w="2194" w:type="dxa"/>
          </w:tcPr>
          <w:p w:rsidR="008F1EB5" w:rsidRPr="008F1EB5" w:rsidRDefault="008F1EB5" w:rsidP="00A13D69">
            <w:pPr>
              <w:ind w:firstLine="0"/>
              <w:jc w:val="both"/>
              <w:rPr>
                <w:rStyle w:val="af3"/>
                <w:i w:val="0"/>
                <w:sz w:val="20"/>
                <w:szCs w:val="20"/>
              </w:rPr>
            </w:pPr>
            <w:r w:rsidRPr="008F1EB5">
              <w:rPr>
                <w:rStyle w:val="af3"/>
                <w:i w:val="0"/>
                <w:sz w:val="20"/>
                <w:szCs w:val="20"/>
              </w:rPr>
              <w:t>Знакомство с алгоритмизацией</w:t>
            </w:r>
          </w:p>
          <w:p w:rsidR="008F1EB5" w:rsidRPr="008F1EB5" w:rsidRDefault="008F1EB5" w:rsidP="00A13D69">
            <w:pPr>
              <w:ind w:firstLine="0"/>
              <w:jc w:val="both"/>
              <w:rPr>
                <w:rStyle w:val="af3"/>
                <w:i w:val="0"/>
                <w:sz w:val="20"/>
                <w:szCs w:val="20"/>
              </w:rPr>
            </w:pPr>
            <w:r w:rsidRPr="008F1EB5">
              <w:rPr>
                <w:rStyle w:val="af3"/>
                <w:i w:val="0"/>
                <w:sz w:val="20"/>
                <w:szCs w:val="20"/>
              </w:rPr>
              <w:t>Обработка графической информации</w:t>
            </w:r>
          </w:p>
        </w:tc>
      </w:tr>
      <w:tr w:rsidR="008F1EB5" w:rsidRPr="008F1EB5" w:rsidTr="008F1EB5">
        <w:trPr>
          <w:trHeight w:val="465"/>
        </w:trPr>
        <w:tc>
          <w:tcPr>
            <w:tcW w:w="1260" w:type="dxa"/>
          </w:tcPr>
          <w:p w:rsidR="008F1EB5" w:rsidRPr="008F1EB5" w:rsidRDefault="008F1EB5" w:rsidP="00A13D69">
            <w:pPr>
              <w:ind w:firstLine="0"/>
              <w:jc w:val="both"/>
              <w:rPr>
                <w:rStyle w:val="af3"/>
                <w:i w:val="0"/>
                <w:sz w:val="20"/>
                <w:szCs w:val="20"/>
              </w:rPr>
            </w:pPr>
            <w:r w:rsidRPr="008F1EB5">
              <w:rPr>
                <w:rStyle w:val="af3"/>
                <w:i w:val="0"/>
                <w:sz w:val="20"/>
                <w:szCs w:val="20"/>
              </w:rPr>
              <w:t>5-6 классы</w:t>
            </w:r>
          </w:p>
        </w:tc>
        <w:tc>
          <w:tcPr>
            <w:tcW w:w="5760" w:type="dxa"/>
          </w:tcPr>
          <w:p w:rsidR="008F1EB5" w:rsidRPr="008F1EB5" w:rsidRDefault="008F1EB5" w:rsidP="00A13D69">
            <w:pPr>
              <w:ind w:firstLine="0"/>
              <w:jc w:val="both"/>
              <w:rPr>
                <w:rStyle w:val="af3"/>
                <w:i w:val="0"/>
                <w:sz w:val="20"/>
                <w:szCs w:val="20"/>
              </w:rPr>
            </w:pPr>
            <w:r w:rsidRPr="008F1EB5">
              <w:rPr>
                <w:rStyle w:val="af3"/>
                <w:i w:val="0"/>
                <w:sz w:val="20"/>
                <w:szCs w:val="20"/>
              </w:rPr>
              <w:t>Расширение представления о компьютере.</w:t>
            </w:r>
          </w:p>
          <w:p w:rsidR="008F1EB5" w:rsidRPr="008F1EB5" w:rsidRDefault="008F1EB5" w:rsidP="00A13D69">
            <w:pPr>
              <w:ind w:firstLine="0"/>
              <w:jc w:val="both"/>
              <w:rPr>
                <w:rStyle w:val="af3"/>
                <w:i w:val="0"/>
                <w:sz w:val="20"/>
                <w:szCs w:val="20"/>
              </w:rPr>
            </w:pPr>
            <w:r w:rsidRPr="008F1EB5">
              <w:rPr>
                <w:rStyle w:val="af3"/>
                <w:i w:val="0"/>
                <w:sz w:val="20"/>
                <w:szCs w:val="20"/>
              </w:rPr>
              <w:t>Практическое знакомство с пользовательским интерфейсом.</w:t>
            </w:r>
          </w:p>
          <w:p w:rsidR="008F1EB5" w:rsidRPr="008F1EB5" w:rsidRDefault="008F1EB5" w:rsidP="00A13D69">
            <w:pPr>
              <w:ind w:firstLine="0"/>
              <w:jc w:val="both"/>
              <w:rPr>
                <w:rStyle w:val="af3"/>
                <w:i w:val="0"/>
                <w:sz w:val="20"/>
                <w:szCs w:val="20"/>
              </w:rPr>
            </w:pPr>
            <w:r w:rsidRPr="008F1EB5">
              <w:rPr>
                <w:rStyle w:val="af3"/>
                <w:i w:val="0"/>
                <w:sz w:val="20"/>
                <w:szCs w:val="20"/>
              </w:rPr>
              <w:t>Расширение представления об информации. Знакомство с программами для обработки различных видов информации: WordPad, Windows Media Player, Office Picture Manager и другие программы.</w:t>
            </w:r>
          </w:p>
          <w:p w:rsidR="008F1EB5" w:rsidRPr="008F1EB5" w:rsidRDefault="008F1EB5" w:rsidP="00A13D69">
            <w:pPr>
              <w:ind w:firstLine="0"/>
              <w:jc w:val="both"/>
              <w:rPr>
                <w:rStyle w:val="af3"/>
                <w:i w:val="0"/>
                <w:sz w:val="20"/>
                <w:szCs w:val="20"/>
              </w:rPr>
            </w:pPr>
            <w:r w:rsidRPr="008F1EB5">
              <w:rPr>
                <w:rStyle w:val="af3"/>
                <w:i w:val="0"/>
                <w:sz w:val="20"/>
                <w:szCs w:val="20"/>
              </w:rPr>
              <w:t>Решение практических задач с использованием компьютера.</w:t>
            </w:r>
          </w:p>
          <w:p w:rsidR="008F1EB5" w:rsidRPr="008F1EB5" w:rsidRDefault="008F1EB5" w:rsidP="00A13D69">
            <w:pPr>
              <w:ind w:firstLine="0"/>
              <w:jc w:val="both"/>
              <w:rPr>
                <w:rStyle w:val="af3"/>
                <w:i w:val="0"/>
                <w:sz w:val="20"/>
                <w:szCs w:val="20"/>
              </w:rPr>
            </w:pPr>
            <w:r w:rsidRPr="008F1EB5">
              <w:rPr>
                <w:rStyle w:val="af3"/>
                <w:i w:val="0"/>
                <w:sz w:val="20"/>
                <w:szCs w:val="20"/>
              </w:rPr>
              <w:t>Текстовый редактор.</w:t>
            </w:r>
          </w:p>
          <w:p w:rsidR="008F1EB5" w:rsidRPr="008F1EB5" w:rsidRDefault="008F1EB5" w:rsidP="00A13D69">
            <w:pPr>
              <w:ind w:firstLine="0"/>
              <w:jc w:val="both"/>
              <w:rPr>
                <w:rStyle w:val="af3"/>
                <w:i w:val="0"/>
                <w:sz w:val="20"/>
                <w:szCs w:val="20"/>
              </w:rPr>
            </w:pPr>
            <w:r w:rsidRPr="008F1EB5">
              <w:rPr>
                <w:rStyle w:val="af3"/>
                <w:i w:val="0"/>
                <w:sz w:val="20"/>
                <w:szCs w:val="20"/>
              </w:rPr>
              <w:t>Графический редактор.</w:t>
            </w:r>
          </w:p>
          <w:p w:rsidR="008F1EB5" w:rsidRPr="008F1EB5" w:rsidRDefault="008F1EB5" w:rsidP="00A13D69">
            <w:pPr>
              <w:ind w:firstLine="0"/>
              <w:jc w:val="both"/>
              <w:rPr>
                <w:rStyle w:val="af3"/>
                <w:i w:val="0"/>
                <w:sz w:val="20"/>
                <w:szCs w:val="20"/>
              </w:rPr>
            </w:pPr>
            <w:r w:rsidRPr="008F1EB5">
              <w:rPr>
                <w:rStyle w:val="af3"/>
                <w:i w:val="0"/>
                <w:sz w:val="20"/>
                <w:szCs w:val="20"/>
              </w:rPr>
              <w:t>История развития средств счета.</w:t>
            </w:r>
          </w:p>
          <w:p w:rsidR="008F1EB5" w:rsidRPr="008F1EB5" w:rsidRDefault="008F1EB5" w:rsidP="00A13D69">
            <w:pPr>
              <w:ind w:firstLine="0"/>
              <w:jc w:val="both"/>
              <w:rPr>
                <w:rStyle w:val="af3"/>
                <w:i w:val="0"/>
                <w:sz w:val="20"/>
                <w:szCs w:val="20"/>
              </w:rPr>
            </w:pPr>
            <w:r w:rsidRPr="008F1EB5">
              <w:rPr>
                <w:rStyle w:val="af3"/>
                <w:i w:val="0"/>
                <w:sz w:val="20"/>
                <w:szCs w:val="20"/>
              </w:rPr>
              <w:t>Основные этапы развития информационных технологий (Слово - Книгопечатание - Компьютер).</w:t>
            </w:r>
          </w:p>
        </w:tc>
        <w:tc>
          <w:tcPr>
            <w:tcW w:w="2194" w:type="dxa"/>
          </w:tcPr>
          <w:p w:rsidR="008F1EB5" w:rsidRPr="008F1EB5" w:rsidRDefault="008F1EB5" w:rsidP="00A13D69">
            <w:pPr>
              <w:ind w:firstLine="0"/>
              <w:jc w:val="both"/>
              <w:rPr>
                <w:rStyle w:val="af3"/>
                <w:i w:val="0"/>
                <w:sz w:val="20"/>
                <w:szCs w:val="20"/>
              </w:rPr>
            </w:pPr>
            <w:r w:rsidRPr="008F1EB5">
              <w:rPr>
                <w:rStyle w:val="af3"/>
                <w:i w:val="0"/>
                <w:sz w:val="20"/>
                <w:szCs w:val="20"/>
              </w:rPr>
              <w:t>Познание информаци-онной картины мира, подготовка к изучению основного материала</w:t>
            </w:r>
          </w:p>
        </w:tc>
      </w:tr>
      <w:tr w:rsidR="008F1EB5" w:rsidRPr="008F1EB5" w:rsidTr="008F1EB5">
        <w:tc>
          <w:tcPr>
            <w:tcW w:w="1260" w:type="dxa"/>
          </w:tcPr>
          <w:p w:rsidR="008F1EB5" w:rsidRPr="008F1EB5" w:rsidRDefault="008F1EB5" w:rsidP="00A13D69">
            <w:pPr>
              <w:ind w:firstLine="0"/>
              <w:jc w:val="both"/>
              <w:rPr>
                <w:rStyle w:val="af3"/>
                <w:i w:val="0"/>
                <w:sz w:val="20"/>
                <w:szCs w:val="20"/>
              </w:rPr>
            </w:pPr>
            <w:r w:rsidRPr="008F1EB5">
              <w:rPr>
                <w:rStyle w:val="af3"/>
                <w:i w:val="0"/>
                <w:sz w:val="20"/>
                <w:szCs w:val="20"/>
              </w:rPr>
              <w:t>II.Базовый</w:t>
            </w:r>
          </w:p>
          <w:p w:rsidR="008F1EB5" w:rsidRPr="008F1EB5" w:rsidRDefault="008F1EB5" w:rsidP="00A13D69">
            <w:pPr>
              <w:ind w:firstLine="0"/>
              <w:jc w:val="both"/>
              <w:rPr>
                <w:rStyle w:val="af3"/>
                <w:i w:val="0"/>
                <w:sz w:val="20"/>
                <w:szCs w:val="20"/>
              </w:rPr>
            </w:pPr>
            <w:r w:rsidRPr="008F1EB5">
              <w:rPr>
                <w:rStyle w:val="af3"/>
                <w:i w:val="0"/>
                <w:sz w:val="20"/>
                <w:szCs w:val="20"/>
              </w:rPr>
              <w:t>7-9 классы</w:t>
            </w:r>
          </w:p>
        </w:tc>
        <w:tc>
          <w:tcPr>
            <w:tcW w:w="5760" w:type="dxa"/>
          </w:tcPr>
          <w:p w:rsidR="008F1EB5" w:rsidRPr="008F1EB5" w:rsidRDefault="008F1EB5" w:rsidP="00A13D69">
            <w:pPr>
              <w:ind w:firstLine="0"/>
              <w:jc w:val="both"/>
              <w:rPr>
                <w:rStyle w:val="af3"/>
                <w:i w:val="0"/>
                <w:sz w:val="20"/>
                <w:szCs w:val="20"/>
              </w:rPr>
            </w:pPr>
            <w:r w:rsidRPr="008F1EB5">
              <w:rPr>
                <w:rStyle w:val="af3"/>
                <w:i w:val="0"/>
                <w:sz w:val="20"/>
                <w:szCs w:val="20"/>
              </w:rPr>
              <w:t>Информация и информационные процессы.</w:t>
            </w:r>
          </w:p>
          <w:p w:rsidR="008F1EB5" w:rsidRPr="008F1EB5" w:rsidRDefault="008F1EB5" w:rsidP="00A13D69">
            <w:pPr>
              <w:ind w:firstLine="0"/>
              <w:jc w:val="both"/>
              <w:rPr>
                <w:rStyle w:val="af3"/>
                <w:i w:val="0"/>
                <w:sz w:val="20"/>
                <w:szCs w:val="20"/>
              </w:rPr>
            </w:pPr>
            <w:r w:rsidRPr="008F1EB5">
              <w:rPr>
                <w:rStyle w:val="af3"/>
                <w:i w:val="0"/>
                <w:sz w:val="20"/>
                <w:szCs w:val="20"/>
              </w:rPr>
              <w:t>Единицы измерения информации. Двоичное кодирование. Достоинства двоичного кодирования.</w:t>
            </w:r>
          </w:p>
          <w:p w:rsidR="008F1EB5" w:rsidRPr="008F1EB5" w:rsidRDefault="008F1EB5" w:rsidP="00A13D69">
            <w:pPr>
              <w:ind w:firstLine="0"/>
              <w:jc w:val="both"/>
              <w:rPr>
                <w:rStyle w:val="af3"/>
                <w:i w:val="0"/>
                <w:sz w:val="20"/>
                <w:szCs w:val="20"/>
              </w:rPr>
            </w:pPr>
            <w:r w:rsidRPr="008F1EB5">
              <w:rPr>
                <w:rStyle w:val="af3"/>
                <w:i w:val="0"/>
                <w:sz w:val="20"/>
                <w:szCs w:val="20"/>
              </w:rPr>
              <w:t>Системы счисления.</w:t>
            </w:r>
          </w:p>
          <w:p w:rsidR="008F1EB5" w:rsidRPr="008F1EB5" w:rsidRDefault="008F1EB5" w:rsidP="00A13D69">
            <w:pPr>
              <w:ind w:firstLine="0"/>
              <w:jc w:val="both"/>
              <w:rPr>
                <w:rStyle w:val="af3"/>
                <w:i w:val="0"/>
                <w:sz w:val="20"/>
                <w:szCs w:val="20"/>
              </w:rPr>
            </w:pPr>
            <w:r w:rsidRPr="008F1EB5">
              <w:rPr>
                <w:rStyle w:val="af3"/>
                <w:i w:val="0"/>
                <w:sz w:val="20"/>
                <w:szCs w:val="20"/>
              </w:rPr>
              <w:t>Представление информации в ЭВМ</w:t>
            </w:r>
          </w:p>
          <w:p w:rsidR="008F1EB5" w:rsidRPr="008F1EB5" w:rsidRDefault="008F1EB5" w:rsidP="00A13D69">
            <w:pPr>
              <w:ind w:firstLine="0"/>
              <w:jc w:val="both"/>
              <w:rPr>
                <w:rStyle w:val="af3"/>
                <w:i w:val="0"/>
                <w:sz w:val="20"/>
                <w:szCs w:val="20"/>
              </w:rPr>
            </w:pPr>
            <w:r w:rsidRPr="008F1EB5">
              <w:rPr>
                <w:rStyle w:val="af3"/>
                <w:i w:val="0"/>
                <w:sz w:val="20"/>
                <w:szCs w:val="20"/>
              </w:rPr>
              <w:t>Устройство компьютера.</w:t>
            </w:r>
          </w:p>
          <w:p w:rsidR="008F1EB5" w:rsidRPr="008F1EB5" w:rsidRDefault="008F1EB5" w:rsidP="00A13D69">
            <w:pPr>
              <w:ind w:firstLine="0"/>
              <w:jc w:val="both"/>
              <w:rPr>
                <w:rStyle w:val="af3"/>
                <w:i w:val="0"/>
                <w:sz w:val="20"/>
                <w:szCs w:val="20"/>
              </w:rPr>
            </w:pPr>
            <w:r w:rsidRPr="008F1EB5">
              <w:rPr>
                <w:rStyle w:val="af3"/>
                <w:i w:val="0"/>
                <w:sz w:val="20"/>
                <w:szCs w:val="20"/>
              </w:rPr>
              <w:t>Принтеры, назначение.</w:t>
            </w:r>
          </w:p>
          <w:p w:rsidR="008F1EB5" w:rsidRPr="008F1EB5" w:rsidRDefault="008F1EB5" w:rsidP="00A13D69">
            <w:pPr>
              <w:ind w:firstLine="0"/>
              <w:jc w:val="both"/>
              <w:rPr>
                <w:rStyle w:val="af3"/>
                <w:i w:val="0"/>
                <w:sz w:val="20"/>
                <w:szCs w:val="20"/>
              </w:rPr>
            </w:pPr>
            <w:r w:rsidRPr="008F1EB5">
              <w:rPr>
                <w:rStyle w:val="af3"/>
                <w:i w:val="0"/>
                <w:sz w:val="20"/>
                <w:szCs w:val="20"/>
              </w:rPr>
              <w:t>Локальные и телекоммуникационные сети.</w:t>
            </w:r>
          </w:p>
          <w:p w:rsidR="008F1EB5" w:rsidRPr="008F1EB5" w:rsidRDefault="008F1EB5" w:rsidP="00A13D69">
            <w:pPr>
              <w:ind w:firstLine="0"/>
              <w:jc w:val="both"/>
              <w:rPr>
                <w:rStyle w:val="af3"/>
                <w:i w:val="0"/>
                <w:sz w:val="20"/>
                <w:szCs w:val="20"/>
              </w:rPr>
            </w:pPr>
            <w:r w:rsidRPr="008F1EB5">
              <w:rPr>
                <w:rStyle w:val="af3"/>
                <w:i w:val="0"/>
                <w:sz w:val="20"/>
                <w:szCs w:val="20"/>
              </w:rPr>
              <w:t>Системное программное обеспечение компьютера.</w:t>
            </w:r>
          </w:p>
          <w:p w:rsidR="008F1EB5" w:rsidRPr="008F1EB5" w:rsidRDefault="008F1EB5" w:rsidP="00A13D69">
            <w:pPr>
              <w:ind w:firstLine="0"/>
              <w:jc w:val="both"/>
              <w:rPr>
                <w:rStyle w:val="af3"/>
                <w:i w:val="0"/>
                <w:sz w:val="20"/>
                <w:szCs w:val="20"/>
              </w:rPr>
            </w:pPr>
            <w:r w:rsidRPr="008F1EB5">
              <w:rPr>
                <w:rStyle w:val="af3"/>
                <w:i w:val="0"/>
                <w:sz w:val="20"/>
                <w:szCs w:val="20"/>
              </w:rPr>
              <w:t>Дисковая операционная система, Windows ХР. Операционные оболочки.</w:t>
            </w:r>
          </w:p>
          <w:p w:rsidR="008F1EB5" w:rsidRPr="008F1EB5" w:rsidRDefault="008F1EB5" w:rsidP="00A13D69">
            <w:pPr>
              <w:ind w:firstLine="0"/>
              <w:jc w:val="both"/>
              <w:rPr>
                <w:rStyle w:val="af3"/>
                <w:i w:val="0"/>
                <w:sz w:val="20"/>
                <w:szCs w:val="20"/>
              </w:rPr>
            </w:pPr>
            <w:r w:rsidRPr="008F1EB5">
              <w:rPr>
                <w:rStyle w:val="af3"/>
                <w:i w:val="0"/>
                <w:sz w:val="20"/>
                <w:szCs w:val="20"/>
              </w:rPr>
              <w:t>Способы защиты и профилактические меры борьбы с компьютерными вирусами.</w:t>
            </w:r>
          </w:p>
          <w:p w:rsidR="008F1EB5" w:rsidRPr="008F1EB5" w:rsidRDefault="008F1EB5" w:rsidP="00A13D69">
            <w:pPr>
              <w:ind w:firstLine="0"/>
              <w:jc w:val="both"/>
              <w:rPr>
                <w:rStyle w:val="af3"/>
                <w:i w:val="0"/>
                <w:sz w:val="20"/>
                <w:szCs w:val="20"/>
              </w:rPr>
            </w:pPr>
            <w:r w:rsidRPr="008F1EB5">
              <w:rPr>
                <w:rStyle w:val="af3"/>
                <w:i w:val="0"/>
                <w:sz w:val="20"/>
                <w:szCs w:val="20"/>
              </w:rPr>
              <w:t>Проблемы сжатия информации. Архиваторы.</w:t>
            </w:r>
          </w:p>
          <w:p w:rsidR="008F1EB5" w:rsidRPr="008F1EB5" w:rsidRDefault="008F1EB5" w:rsidP="00A13D69">
            <w:pPr>
              <w:ind w:firstLine="0"/>
              <w:jc w:val="both"/>
              <w:rPr>
                <w:rStyle w:val="af3"/>
                <w:i w:val="0"/>
                <w:sz w:val="20"/>
                <w:szCs w:val="20"/>
              </w:rPr>
            </w:pPr>
            <w:r w:rsidRPr="008F1EB5">
              <w:rPr>
                <w:rStyle w:val="af3"/>
                <w:i w:val="0"/>
                <w:sz w:val="20"/>
                <w:szCs w:val="20"/>
              </w:rPr>
              <w:t>Прикладное программное обеспечение.</w:t>
            </w:r>
          </w:p>
          <w:p w:rsidR="008F1EB5" w:rsidRPr="008F1EB5" w:rsidRDefault="008F1EB5" w:rsidP="00A13D69">
            <w:pPr>
              <w:ind w:firstLine="0"/>
              <w:jc w:val="both"/>
              <w:rPr>
                <w:rStyle w:val="af3"/>
                <w:i w:val="0"/>
                <w:sz w:val="20"/>
                <w:szCs w:val="20"/>
              </w:rPr>
            </w:pPr>
            <w:r w:rsidRPr="008F1EB5">
              <w:rPr>
                <w:rStyle w:val="af3"/>
                <w:i w:val="0"/>
                <w:sz w:val="20"/>
                <w:szCs w:val="20"/>
              </w:rPr>
              <w:t>Текстовые процессоры (MS Word). Графические редакторы (Photoshop). Электронные таблицы (MS Excel). Системы управления базами данных (MS Access).</w:t>
            </w:r>
          </w:p>
          <w:p w:rsidR="008F1EB5" w:rsidRPr="008F1EB5" w:rsidRDefault="008F1EB5" w:rsidP="00A13D69">
            <w:pPr>
              <w:ind w:firstLine="0"/>
              <w:jc w:val="both"/>
              <w:rPr>
                <w:rStyle w:val="af3"/>
                <w:i w:val="0"/>
                <w:sz w:val="20"/>
                <w:szCs w:val="20"/>
              </w:rPr>
            </w:pPr>
            <w:r w:rsidRPr="008F1EB5">
              <w:rPr>
                <w:rStyle w:val="af3"/>
                <w:i w:val="0"/>
                <w:sz w:val="20"/>
                <w:szCs w:val="20"/>
              </w:rPr>
              <w:t>Технология решения задач.</w:t>
            </w:r>
          </w:p>
          <w:p w:rsidR="008F1EB5" w:rsidRPr="008F1EB5" w:rsidRDefault="008F1EB5" w:rsidP="00A13D69">
            <w:pPr>
              <w:ind w:firstLine="0"/>
              <w:jc w:val="both"/>
              <w:rPr>
                <w:rStyle w:val="af3"/>
                <w:i w:val="0"/>
                <w:sz w:val="20"/>
                <w:szCs w:val="20"/>
              </w:rPr>
            </w:pPr>
            <w:r w:rsidRPr="008F1EB5">
              <w:rPr>
                <w:rStyle w:val="af3"/>
                <w:i w:val="0"/>
                <w:sz w:val="20"/>
                <w:szCs w:val="20"/>
              </w:rPr>
              <w:t>Понятие о математическом моделировании.</w:t>
            </w:r>
          </w:p>
          <w:p w:rsidR="008F1EB5" w:rsidRPr="008F1EB5" w:rsidRDefault="008F1EB5" w:rsidP="00A13D69">
            <w:pPr>
              <w:ind w:firstLine="0"/>
              <w:jc w:val="both"/>
              <w:rPr>
                <w:rStyle w:val="af3"/>
                <w:i w:val="0"/>
                <w:sz w:val="20"/>
                <w:szCs w:val="20"/>
              </w:rPr>
            </w:pPr>
            <w:r w:rsidRPr="008F1EB5">
              <w:rPr>
                <w:rStyle w:val="af3"/>
                <w:i w:val="0"/>
                <w:sz w:val="20"/>
                <w:szCs w:val="20"/>
              </w:rPr>
              <w:t>Алгоритмизация.</w:t>
            </w:r>
          </w:p>
          <w:p w:rsidR="008F1EB5" w:rsidRPr="008F1EB5" w:rsidRDefault="008F1EB5" w:rsidP="00A13D69">
            <w:pPr>
              <w:ind w:firstLine="0"/>
              <w:jc w:val="both"/>
              <w:rPr>
                <w:rStyle w:val="af3"/>
                <w:i w:val="0"/>
                <w:sz w:val="20"/>
                <w:szCs w:val="20"/>
              </w:rPr>
            </w:pPr>
            <w:r w:rsidRPr="008F1EB5">
              <w:rPr>
                <w:rStyle w:val="af3"/>
                <w:i w:val="0"/>
                <w:sz w:val="20"/>
                <w:szCs w:val="20"/>
              </w:rPr>
              <w:t>Программирование (Turbo Pascal).</w:t>
            </w:r>
          </w:p>
          <w:p w:rsidR="008F1EB5" w:rsidRPr="008F1EB5" w:rsidRDefault="008F1EB5" w:rsidP="00A13D69">
            <w:pPr>
              <w:ind w:firstLine="0"/>
              <w:jc w:val="both"/>
              <w:rPr>
                <w:rStyle w:val="af3"/>
                <w:i w:val="0"/>
                <w:sz w:val="20"/>
                <w:szCs w:val="20"/>
              </w:rPr>
            </w:pPr>
            <w:r w:rsidRPr="008F1EB5">
              <w:rPr>
                <w:rStyle w:val="af3"/>
                <w:i w:val="0"/>
                <w:sz w:val="20"/>
                <w:szCs w:val="20"/>
              </w:rPr>
              <w:t>Информатизация общества.</w:t>
            </w:r>
          </w:p>
          <w:p w:rsidR="008F1EB5" w:rsidRPr="008F1EB5" w:rsidRDefault="008F1EB5" w:rsidP="00A13D69">
            <w:pPr>
              <w:ind w:firstLine="0"/>
              <w:jc w:val="both"/>
              <w:rPr>
                <w:rStyle w:val="af3"/>
                <w:i w:val="0"/>
                <w:sz w:val="20"/>
                <w:szCs w:val="20"/>
              </w:rPr>
            </w:pPr>
            <w:r w:rsidRPr="008F1EB5">
              <w:rPr>
                <w:rStyle w:val="af3"/>
                <w:i w:val="0"/>
                <w:sz w:val="20"/>
                <w:szCs w:val="20"/>
              </w:rPr>
              <w:t>История развития вычислительной техники. Основные виды информационного обслуживания.</w:t>
            </w:r>
          </w:p>
        </w:tc>
        <w:tc>
          <w:tcPr>
            <w:tcW w:w="2194" w:type="dxa"/>
          </w:tcPr>
          <w:p w:rsidR="008F1EB5" w:rsidRPr="008F1EB5" w:rsidRDefault="008F1EB5" w:rsidP="00A13D69">
            <w:pPr>
              <w:ind w:firstLine="0"/>
              <w:jc w:val="both"/>
              <w:rPr>
                <w:rStyle w:val="af3"/>
                <w:i w:val="0"/>
                <w:sz w:val="20"/>
                <w:szCs w:val="20"/>
              </w:rPr>
            </w:pPr>
            <w:r w:rsidRPr="008F1EB5">
              <w:rPr>
                <w:rStyle w:val="af3"/>
                <w:i w:val="0"/>
                <w:sz w:val="20"/>
                <w:szCs w:val="20"/>
              </w:rPr>
              <w:t>Получение навыков пользователя ЭВМ, знаний в области ЭВМ и языки программмирования</w:t>
            </w:r>
          </w:p>
        </w:tc>
      </w:tr>
      <w:tr w:rsidR="008F1EB5" w:rsidRPr="008F1EB5" w:rsidTr="008F1EB5">
        <w:tc>
          <w:tcPr>
            <w:tcW w:w="1260" w:type="dxa"/>
          </w:tcPr>
          <w:p w:rsidR="008F1EB5" w:rsidRPr="008F1EB5" w:rsidRDefault="008F1EB5" w:rsidP="008F1EB5">
            <w:pPr>
              <w:ind w:left="34" w:firstLine="0"/>
              <w:rPr>
                <w:rStyle w:val="af3"/>
                <w:i w:val="0"/>
                <w:sz w:val="20"/>
                <w:szCs w:val="20"/>
              </w:rPr>
            </w:pPr>
            <w:r w:rsidRPr="008F1EB5">
              <w:rPr>
                <w:rStyle w:val="af3"/>
                <w:i w:val="0"/>
                <w:sz w:val="20"/>
                <w:szCs w:val="20"/>
              </w:rPr>
              <w:t>III. Профильный</w:t>
            </w:r>
          </w:p>
          <w:p w:rsidR="008F1EB5" w:rsidRPr="008F1EB5" w:rsidRDefault="008F1EB5" w:rsidP="00A13D69">
            <w:pPr>
              <w:keepNext/>
              <w:keepLines/>
              <w:ind w:firstLine="0"/>
              <w:jc w:val="both"/>
              <w:rPr>
                <w:rStyle w:val="af3"/>
                <w:i w:val="0"/>
                <w:sz w:val="20"/>
                <w:szCs w:val="20"/>
              </w:rPr>
            </w:pPr>
            <w:r w:rsidRPr="008F1EB5">
              <w:rPr>
                <w:rStyle w:val="af3"/>
                <w:i w:val="0"/>
                <w:sz w:val="20"/>
                <w:szCs w:val="20"/>
              </w:rPr>
              <w:t>10-11 классы</w:t>
            </w:r>
          </w:p>
        </w:tc>
        <w:tc>
          <w:tcPr>
            <w:tcW w:w="5760" w:type="dxa"/>
          </w:tcPr>
          <w:p w:rsidR="008F1EB5" w:rsidRPr="008F1EB5" w:rsidRDefault="008F1EB5" w:rsidP="00A13D69">
            <w:pPr>
              <w:keepNext/>
              <w:keepLines/>
              <w:ind w:firstLine="0"/>
              <w:jc w:val="both"/>
              <w:rPr>
                <w:rStyle w:val="af3"/>
                <w:i w:val="0"/>
                <w:sz w:val="20"/>
                <w:szCs w:val="20"/>
              </w:rPr>
            </w:pPr>
            <w:r w:rsidRPr="008F1EB5">
              <w:rPr>
                <w:rStyle w:val="af3"/>
                <w:i w:val="0"/>
                <w:sz w:val="20"/>
                <w:szCs w:val="20"/>
              </w:rPr>
              <w:t>(в зависимости от профиля)</w:t>
            </w:r>
          </w:p>
          <w:p w:rsidR="008F1EB5" w:rsidRPr="008F1EB5" w:rsidRDefault="008F1EB5" w:rsidP="00A13D69">
            <w:pPr>
              <w:keepNext/>
              <w:keepLines/>
              <w:ind w:firstLine="0"/>
              <w:jc w:val="both"/>
              <w:rPr>
                <w:rStyle w:val="af3"/>
                <w:i w:val="0"/>
                <w:sz w:val="20"/>
                <w:szCs w:val="20"/>
              </w:rPr>
            </w:pPr>
            <w:r w:rsidRPr="008F1EB5">
              <w:rPr>
                <w:rStyle w:val="af3"/>
                <w:i w:val="0"/>
                <w:sz w:val="20"/>
                <w:szCs w:val="20"/>
              </w:rPr>
              <w:t>Системы.</w:t>
            </w:r>
          </w:p>
          <w:p w:rsidR="008F1EB5" w:rsidRPr="008F1EB5" w:rsidRDefault="008F1EB5" w:rsidP="00A13D69">
            <w:pPr>
              <w:keepNext/>
              <w:keepLines/>
              <w:ind w:firstLine="0"/>
              <w:jc w:val="both"/>
              <w:rPr>
                <w:rStyle w:val="af3"/>
                <w:i w:val="0"/>
                <w:sz w:val="20"/>
                <w:szCs w:val="20"/>
              </w:rPr>
            </w:pPr>
            <w:r w:rsidRPr="008F1EB5">
              <w:rPr>
                <w:rStyle w:val="af3"/>
                <w:i w:val="0"/>
                <w:sz w:val="20"/>
                <w:szCs w:val="20"/>
              </w:rPr>
              <w:t>Управление.</w:t>
            </w:r>
          </w:p>
          <w:p w:rsidR="008F1EB5" w:rsidRPr="008F1EB5" w:rsidRDefault="008F1EB5" w:rsidP="00A13D69">
            <w:pPr>
              <w:keepNext/>
              <w:keepLines/>
              <w:ind w:firstLine="0"/>
              <w:jc w:val="both"/>
              <w:rPr>
                <w:rStyle w:val="af3"/>
                <w:i w:val="0"/>
                <w:sz w:val="20"/>
                <w:szCs w:val="20"/>
              </w:rPr>
            </w:pPr>
            <w:r w:rsidRPr="008F1EB5">
              <w:rPr>
                <w:rStyle w:val="af3"/>
                <w:i w:val="0"/>
                <w:sz w:val="20"/>
                <w:szCs w:val="20"/>
              </w:rPr>
              <w:t>Компьютерные системы</w:t>
            </w:r>
          </w:p>
          <w:p w:rsidR="008F1EB5" w:rsidRPr="008F1EB5" w:rsidRDefault="008F1EB5" w:rsidP="00A13D69">
            <w:pPr>
              <w:keepNext/>
              <w:keepLines/>
              <w:ind w:firstLine="0"/>
              <w:jc w:val="both"/>
              <w:rPr>
                <w:rStyle w:val="af3"/>
                <w:i w:val="0"/>
                <w:sz w:val="20"/>
                <w:szCs w:val="20"/>
              </w:rPr>
            </w:pPr>
            <w:r w:rsidRPr="008F1EB5">
              <w:rPr>
                <w:rStyle w:val="af3"/>
                <w:i w:val="0"/>
                <w:sz w:val="20"/>
                <w:szCs w:val="20"/>
              </w:rPr>
              <w:t>Арифметические и логические основы построения ЭВМ.</w:t>
            </w:r>
          </w:p>
          <w:p w:rsidR="008F1EB5" w:rsidRPr="008F1EB5" w:rsidRDefault="008F1EB5" w:rsidP="00A13D69">
            <w:pPr>
              <w:keepNext/>
              <w:keepLines/>
              <w:ind w:firstLine="0"/>
              <w:jc w:val="both"/>
              <w:rPr>
                <w:rStyle w:val="af3"/>
                <w:i w:val="0"/>
                <w:sz w:val="20"/>
                <w:szCs w:val="20"/>
              </w:rPr>
            </w:pPr>
            <w:r w:rsidRPr="008F1EB5">
              <w:rPr>
                <w:rStyle w:val="af3"/>
                <w:i w:val="0"/>
                <w:sz w:val="20"/>
                <w:szCs w:val="20"/>
              </w:rPr>
              <w:t>Архитектура.</w:t>
            </w:r>
          </w:p>
          <w:p w:rsidR="008F1EB5" w:rsidRPr="008F1EB5" w:rsidRDefault="008F1EB5" w:rsidP="00A13D69">
            <w:pPr>
              <w:keepNext/>
              <w:keepLines/>
              <w:ind w:firstLine="0"/>
              <w:jc w:val="both"/>
              <w:rPr>
                <w:rStyle w:val="af3"/>
                <w:i w:val="0"/>
                <w:sz w:val="20"/>
                <w:szCs w:val="20"/>
              </w:rPr>
            </w:pPr>
            <w:r w:rsidRPr="008F1EB5">
              <w:rPr>
                <w:rStyle w:val="af3"/>
                <w:i w:val="0"/>
                <w:sz w:val="20"/>
                <w:szCs w:val="20"/>
              </w:rPr>
              <w:t>Системы программирования.</w:t>
            </w:r>
          </w:p>
          <w:p w:rsidR="008F1EB5" w:rsidRPr="008F1EB5" w:rsidRDefault="008F1EB5" w:rsidP="00A13D69">
            <w:pPr>
              <w:keepNext/>
              <w:keepLines/>
              <w:ind w:firstLine="0"/>
              <w:jc w:val="both"/>
              <w:rPr>
                <w:rStyle w:val="af3"/>
                <w:i w:val="0"/>
                <w:sz w:val="20"/>
                <w:szCs w:val="20"/>
              </w:rPr>
            </w:pPr>
            <w:r w:rsidRPr="008F1EB5">
              <w:rPr>
                <w:rStyle w:val="af3"/>
                <w:i w:val="0"/>
                <w:sz w:val="20"/>
                <w:szCs w:val="20"/>
              </w:rPr>
              <w:t>Эволюция языков программирования. Классификация языков программирования. Принципы структурной алгоритмизации.</w:t>
            </w:r>
          </w:p>
          <w:p w:rsidR="008F1EB5" w:rsidRPr="008F1EB5" w:rsidRDefault="008F1EB5" w:rsidP="00A13D69">
            <w:pPr>
              <w:keepNext/>
              <w:keepLines/>
              <w:ind w:firstLine="0"/>
              <w:jc w:val="both"/>
              <w:rPr>
                <w:rStyle w:val="af3"/>
                <w:i w:val="0"/>
                <w:sz w:val="20"/>
                <w:szCs w:val="20"/>
              </w:rPr>
            </w:pPr>
            <w:r w:rsidRPr="008F1EB5">
              <w:rPr>
                <w:rStyle w:val="af3"/>
                <w:i w:val="0"/>
                <w:sz w:val="20"/>
                <w:szCs w:val="20"/>
              </w:rPr>
              <w:t>Основные этапы процесса разработки программ.</w:t>
            </w:r>
          </w:p>
          <w:p w:rsidR="008F1EB5" w:rsidRPr="008F1EB5" w:rsidRDefault="008F1EB5" w:rsidP="00A13D69">
            <w:pPr>
              <w:keepNext/>
              <w:keepLines/>
              <w:ind w:firstLine="0"/>
              <w:jc w:val="both"/>
              <w:rPr>
                <w:rStyle w:val="af3"/>
                <w:i w:val="0"/>
                <w:sz w:val="20"/>
                <w:szCs w:val="20"/>
              </w:rPr>
            </w:pPr>
            <w:r w:rsidRPr="008F1EB5">
              <w:rPr>
                <w:rStyle w:val="af3"/>
                <w:i w:val="0"/>
                <w:sz w:val="20"/>
                <w:szCs w:val="20"/>
              </w:rPr>
              <w:t>Интегрированные системы.</w:t>
            </w:r>
          </w:p>
          <w:p w:rsidR="008F1EB5" w:rsidRPr="008F1EB5" w:rsidRDefault="008F1EB5" w:rsidP="00A13D69">
            <w:pPr>
              <w:keepNext/>
              <w:keepLines/>
              <w:ind w:firstLine="0"/>
              <w:jc w:val="both"/>
              <w:rPr>
                <w:rStyle w:val="af3"/>
                <w:i w:val="0"/>
                <w:sz w:val="20"/>
                <w:szCs w:val="20"/>
              </w:rPr>
            </w:pPr>
            <w:r w:rsidRPr="008F1EB5">
              <w:rPr>
                <w:rStyle w:val="af3"/>
                <w:i w:val="0"/>
                <w:sz w:val="20"/>
                <w:szCs w:val="20"/>
              </w:rPr>
              <w:t>Знакомство с возможностями интегрированных сред.</w:t>
            </w:r>
          </w:p>
          <w:p w:rsidR="008F1EB5" w:rsidRPr="008F1EB5" w:rsidRDefault="008F1EB5" w:rsidP="00A13D69">
            <w:pPr>
              <w:keepNext/>
              <w:keepLines/>
              <w:ind w:firstLine="0"/>
              <w:jc w:val="both"/>
              <w:rPr>
                <w:rStyle w:val="af3"/>
                <w:i w:val="0"/>
                <w:sz w:val="20"/>
                <w:szCs w:val="20"/>
              </w:rPr>
            </w:pPr>
            <w:r w:rsidRPr="008F1EB5">
              <w:rPr>
                <w:rStyle w:val="af3"/>
                <w:i w:val="0"/>
                <w:sz w:val="20"/>
                <w:szCs w:val="20"/>
              </w:rPr>
              <w:t>OLE - технология.</w:t>
            </w:r>
          </w:p>
          <w:p w:rsidR="008F1EB5" w:rsidRPr="008F1EB5" w:rsidRDefault="008F1EB5" w:rsidP="00A13D69">
            <w:pPr>
              <w:keepNext/>
              <w:keepLines/>
              <w:ind w:firstLine="0"/>
              <w:jc w:val="both"/>
              <w:rPr>
                <w:rStyle w:val="af3"/>
                <w:i w:val="0"/>
                <w:sz w:val="20"/>
                <w:szCs w:val="20"/>
              </w:rPr>
            </w:pPr>
            <w:r w:rsidRPr="008F1EB5">
              <w:rPr>
                <w:rStyle w:val="af3"/>
                <w:i w:val="0"/>
                <w:sz w:val="20"/>
                <w:szCs w:val="20"/>
              </w:rPr>
              <w:t>Настольные издательские системы.</w:t>
            </w:r>
          </w:p>
          <w:p w:rsidR="008F1EB5" w:rsidRPr="008F1EB5" w:rsidRDefault="008F1EB5" w:rsidP="00A13D69">
            <w:pPr>
              <w:keepNext/>
              <w:keepLines/>
              <w:ind w:firstLine="0"/>
              <w:jc w:val="both"/>
              <w:rPr>
                <w:rStyle w:val="af3"/>
                <w:i w:val="0"/>
                <w:sz w:val="20"/>
                <w:szCs w:val="20"/>
              </w:rPr>
            </w:pPr>
            <w:r w:rsidRPr="008F1EB5">
              <w:rPr>
                <w:rStyle w:val="af3"/>
                <w:i w:val="0"/>
                <w:sz w:val="20"/>
                <w:szCs w:val="20"/>
              </w:rPr>
              <w:t>Системы искусственного интеллекта.</w:t>
            </w:r>
          </w:p>
          <w:p w:rsidR="008F1EB5" w:rsidRPr="008F1EB5" w:rsidRDefault="008F1EB5" w:rsidP="00A13D69">
            <w:pPr>
              <w:keepNext/>
              <w:keepLines/>
              <w:ind w:firstLine="0"/>
              <w:jc w:val="both"/>
              <w:rPr>
                <w:rStyle w:val="af3"/>
                <w:i w:val="0"/>
                <w:sz w:val="20"/>
                <w:szCs w:val="20"/>
              </w:rPr>
            </w:pPr>
            <w:r w:rsidRPr="008F1EB5">
              <w:rPr>
                <w:rStyle w:val="af3"/>
                <w:i w:val="0"/>
                <w:sz w:val="20"/>
                <w:szCs w:val="20"/>
              </w:rPr>
              <w:t>Творческая деятельность и системы Экспертные системы.</w:t>
            </w:r>
          </w:p>
          <w:p w:rsidR="008F1EB5" w:rsidRPr="008F1EB5" w:rsidRDefault="008F1EB5" w:rsidP="00A13D69">
            <w:pPr>
              <w:keepNext/>
              <w:keepLines/>
              <w:ind w:firstLine="0"/>
              <w:jc w:val="both"/>
              <w:rPr>
                <w:rStyle w:val="af3"/>
                <w:i w:val="0"/>
                <w:sz w:val="20"/>
                <w:szCs w:val="20"/>
              </w:rPr>
            </w:pPr>
            <w:r w:rsidRPr="008F1EB5">
              <w:rPr>
                <w:rStyle w:val="af3"/>
                <w:i w:val="0"/>
                <w:sz w:val="20"/>
                <w:szCs w:val="20"/>
              </w:rPr>
              <w:t>Информационные сети.</w:t>
            </w:r>
          </w:p>
          <w:p w:rsidR="008F1EB5" w:rsidRPr="008F1EB5" w:rsidRDefault="008F1EB5" w:rsidP="00A13D69">
            <w:pPr>
              <w:keepNext/>
              <w:keepLines/>
              <w:ind w:firstLine="0"/>
              <w:jc w:val="both"/>
              <w:rPr>
                <w:rStyle w:val="af3"/>
                <w:i w:val="0"/>
                <w:sz w:val="20"/>
                <w:szCs w:val="20"/>
              </w:rPr>
            </w:pPr>
            <w:r w:rsidRPr="008F1EB5">
              <w:rPr>
                <w:rStyle w:val="af3"/>
                <w:i w:val="0"/>
                <w:sz w:val="20"/>
                <w:szCs w:val="20"/>
              </w:rPr>
              <w:t>Практические навыки работы в сетях.</w:t>
            </w:r>
          </w:p>
          <w:p w:rsidR="008F1EB5" w:rsidRPr="008F1EB5" w:rsidRDefault="008F1EB5" w:rsidP="00A13D69">
            <w:pPr>
              <w:keepNext/>
              <w:keepLines/>
              <w:ind w:firstLine="0"/>
              <w:jc w:val="both"/>
              <w:rPr>
                <w:rStyle w:val="af3"/>
                <w:i w:val="0"/>
                <w:sz w:val="20"/>
                <w:szCs w:val="20"/>
              </w:rPr>
            </w:pPr>
            <w:r w:rsidRPr="008F1EB5">
              <w:rPr>
                <w:rStyle w:val="af3"/>
                <w:i w:val="0"/>
                <w:sz w:val="20"/>
                <w:szCs w:val="20"/>
              </w:rPr>
              <w:t>Социальная информатика.</w:t>
            </w:r>
          </w:p>
        </w:tc>
        <w:tc>
          <w:tcPr>
            <w:tcW w:w="2194" w:type="dxa"/>
          </w:tcPr>
          <w:p w:rsidR="008F1EB5" w:rsidRPr="008F1EB5" w:rsidRDefault="008F1EB5" w:rsidP="00A13D69">
            <w:pPr>
              <w:keepNext/>
              <w:keepLines/>
              <w:ind w:firstLine="0"/>
              <w:jc w:val="both"/>
              <w:rPr>
                <w:rStyle w:val="af3"/>
                <w:i w:val="0"/>
                <w:sz w:val="20"/>
                <w:szCs w:val="20"/>
              </w:rPr>
            </w:pPr>
            <w:r>
              <w:rPr>
                <w:rStyle w:val="af3"/>
                <w:i w:val="0"/>
                <w:sz w:val="20"/>
                <w:szCs w:val="20"/>
              </w:rPr>
              <w:t>Предпрофес</w:t>
            </w:r>
            <w:r w:rsidRPr="008F1EB5">
              <w:rPr>
                <w:rStyle w:val="af3"/>
                <w:i w:val="0"/>
                <w:sz w:val="20"/>
                <w:szCs w:val="20"/>
              </w:rPr>
              <w:t>сиональная подготовка</w:t>
            </w:r>
          </w:p>
        </w:tc>
      </w:tr>
    </w:tbl>
    <w:p w:rsidR="00226164" w:rsidRPr="004E0AAE" w:rsidRDefault="00226164" w:rsidP="004E0AAE">
      <w:pPr>
        <w:ind w:firstLine="709"/>
        <w:jc w:val="both"/>
        <w:rPr>
          <w:sz w:val="28"/>
          <w:szCs w:val="28"/>
        </w:rPr>
      </w:pPr>
    </w:p>
    <w:p w:rsidR="009F7A0F" w:rsidRPr="004E0AAE" w:rsidRDefault="009F7A0F" w:rsidP="004E0AAE">
      <w:pPr>
        <w:ind w:firstLine="709"/>
        <w:jc w:val="both"/>
        <w:rPr>
          <w:sz w:val="28"/>
          <w:szCs w:val="28"/>
        </w:rPr>
      </w:pPr>
      <w:r w:rsidRPr="004E0AAE">
        <w:rPr>
          <w:sz w:val="28"/>
          <w:szCs w:val="28"/>
        </w:rPr>
        <w:t>На основании всего вышесказанного мы в своей работе предлагаем следующее содержание непрерывного курса информатики:</w:t>
      </w:r>
    </w:p>
    <w:p w:rsidR="009F7A0F" w:rsidRPr="004E0AAE" w:rsidRDefault="009F7A0F" w:rsidP="004E0AAE">
      <w:pPr>
        <w:ind w:firstLine="709"/>
        <w:jc w:val="both"/>
        <w:rPr>
          <w:sz w:val="28"/>
          <w:szCs w:val="28"/>
        </w:rPr>
      </w:pPr>
      <w:r w:rsidRPr="004E0AAE">
        <w:rPr>
          <w:sz w:val="28"/>
          <w:szCs w:val="28"/>
        </w:rPr>
        <w:t>Пропедевтический курс (1-6 классы).</w:t>
      </w:r>
    </w:p>
    <w:p w:rsidR="009F7A0F" w:rsidRPr="004E0AAE" w:rsidRDefault="009F7A0F" w:rsidP="004E0AAE">
      <w:pPr>
        <w:ind w:firstLine="709"/>
        <w:jc w:val="both"/>
        <w:rPr>
          <w:sz w:val="28"/>
          <w:szCs w:val="28"/>
        </w:rPr>
      </w:pPr>
      <w:r w:rsidRPr="004E0AAE">
        <w:rPr>
          <w:sz w:val="28"/>
          <w:szCs w:val="28"/>
        </w:rPr>
        <w:t>По сравнению с двумя последующими этапами обращают на себя внимание резкие естественные различия в уровне интеллектуального развития детей, пришедших из детского садика в начале первого этапа обучения и пяти-шестиклассников в его конце. Для учета этих различий представляется необходимым разбить</w:t>
      </w:r>
      <w:r w:rsidR="00856616" w:rsidRPr="004E0AAE">
        <w:rPr>
          <w:sz w:val="28"/>
          <w:szCs w:val="28"/>
        </w:rPr>
        <w:t xml:space="preserve"> этап на три периода: 1-2 классы, 3</w:t>
      </w:r>
      <w:r w:rsidR="00F007D5" w:rsidRPr="004E0AAE">
        <w:rPr>
          <w:sz w:val="28"/>
          <w:szCs w:val="28"/>
        </w:rPr>
        <w:t>-5</w:t>
      </w:r>
      <w:r w:rsidRPr="004E0AAE">
        <w:rPr>
          <w:sz w:val="28"/>
          <w:szCs w:val="28"/>
        </w:rPr>
        <w:t xml:space="preserve"> класс</w:t>
      </w:r>
      <w:r w:rsidR="00F007D5" w:rsidRPr="004E0AAE">
        <w:rPr>
          <w:sz w:val="28"/>
          <w:szCs w:val="28"/>
        </w:rPr>
        <w:t>ы и 6 класс</w:t>
      </w:r>
      <w:r w:rsidRPr="004E0AAE">
        <w:rPr>
          <w:sz w:val="28"/>
          <w:szCs w:val="28"/>
        </w:rPr>
        <w:t>, что и было учтено при построении структуры курса обучения.</w:t>
      </w:r>
    </w:p>
    <w:p w:rsidR="009F7A0F" w:rsidRPr="004E0AAE" w:rsidRDefault="009F7A0F" w:rsidP="004E0AAE">
      <w:pPr>
        <w:ind w:firstLine="709"/>
        <w:jc w:val="both"/>
        <w:rPr>
          <w:sz w:val="28"/>
          <w:szCs w:val="28"/>
        </w:rPr>
      </w:pPr>
      <w:r w:rsidRPr="004E0AAE">
        <w:rPr>
          <w:sz w:val="28"/>
          <w:szCs w:val="28"/>
        </w:rPr>
        <w:t>В первом классе происходит упрощенное знакомство с компьютером, объясняются основные устройства персонального компьютера: дисплей, системный блок, "мышь", клавиатура. Правила по технике безопасности и правила поведения в компьютерном классе.</w:t>
      </w:r>
    </w:p>
    <w:p w:rsidR="009F7A0F" w:rsidRPr="004E0AAE" w:rsidRDefault="009F7A0F" w:rsidP="004E0AAE">
      <w:pPr>
        <w:ind w:firstLine="709"/>
        <w:jc w:val="both"/>
        <w:rPr>
          <w:sz w:val="28"/>
          <w:szCs w:val="28"/>
        </w:rPr>
      </w:pPr>
      <w:r w:rsidRPr="004E0AAE">
        <w:rPr>
          <w:sz w:val="28"/>
          <w:szCs w:val="28"/>
        </w:rPr>
        <w:t>Обращается внимание на такое важное назначение компьютера, как инструмента для обработки информации. С учетом возрастных ограничений по времени непосредственной работы детей на компьютере, проводятся практические занятия по</w:t>
      </w:r>
      <w:r w:rsidR="004E0AAE" w:rsidRPr="004E0AAE">
        <w:rPr>
          <w:sz w:val="28"/>
          <w:szCs w:val="28"/>
        </w:rPr>
        <w:t xml:space="preserve"> </w:t>
      </w:r>
      <w:r w:rsidRPr="004E0AAE">
        <w:rPr>
          <w:sz w:val="28"/>
          <w:szCs w:val="28"/>
        </w:rPr>
        <w:t>его применению для работы с текстом, графикой, звуком.</w:t>
      </w:r>
    </w:p>
    <w:p w:rsidR="009F7A0F" w:rsidRPr="004E0AAE" w:rsidRDefault="009F7A0F" w:rsidP="004E0AAE">
      <w:pPr>
        <w:ind w:firstLine="709"/>
        <w:jc w:val="both"/>
        <w:rPr>
          <w:sz w:val="28"/>
          <w:szCs w:val="28"/>
        </w:rPr>
      </w:pPr>
      <w:r w:rsidRPr="004E0AAE">
        <w:rPr>
          <w:sz w:val="28"/>
          <w:szCs w:val="28"/>
        </w:rPr>
        <w:t>С</w:t>
      </w:r>
      <w:r w:rsidR="00856616" w:rsidRPr="004E0AAE">
        <w:rPr>
          <w:sz w:val="28"/>
          <w:szCs w:val="28"/>
        </w:rPr>
        <w:t xml:space="preserve"> первого по второй</w:t>
      </w:r>
      <w:r w:rsidRPr="004E0AAE">
        <w:rPr>
          <w:sz w:val="28"/>
          <w:szCs w:val="28"/>
        </w:rPr>
        <w:t xml:space="preserve"> класс учащимся предлагается познакомиться с такими стандартными программами, как </w:t>
      </w:r>
      <w:r w:rsidRPr="004E0AAE">
        <w:rPr>
          <w:sz w:val="28"/>
          <w:szCs w:val="28"/>
          <w:lang w:val="en-US"/>
        </w:rPr>
        <w:t>Paint</w:t>
      </w:r>
      <w:r w:rsidRPr="004E0AAE">
        <w:rPr>
          <w:sz w:val="28"/>
          <w:szCs w:val="28"/>
        </w:rPr>
        <w:t xml:space="preserve">, </w:t>
      </w:r>
      <w:r w:rsidRPr="004E0AAE">
        <w:rPr>
          <w:sz w:val="28"/>
          <w:szCs w:val="28"/>
          <w:lang w:val="en-US"/>
        </w:rPr>
        <w:t>WordPad</w:t>
      </w:r>
      <w:r w:rsidRPr="004E0AAE">
        <w:rPr>
          <w:sz w:val="28"/>
          <w:szCs w:val="28"/>
        </w:rPr>
        <w:t xml:space="preserve">, Калькулятор, Адресная книга и Блокнот. Для кружка или факультатива предлагается создание проектов – презентаций в среде </w:t>
      </w:r>
      <w:r w:rsidRPr="004E0AAE">
        <w:rPr>
          <w:sz w:val="28"/>
          <w:szCs w:val="28"/>
          <w:lang w:val="en-US"/>
        </w:rPr>
        <w:t>PowerPoint</w:t>
      </w:r>
      <w:r w:rsidRPr="004E0AAE">
        <w:rPr>
          <w:sz w:val="28"/>
          <w:szCs w:val="28"/>
        </w:rPr>
        <w:t>.</w:t>
      </w:r>
    </w:p>
    <w:p w:rsidR="009F7A0F" w:rsidRPr="004E0AAE" w:rsidRDefault="00856616" w:rsidP="004E0AAE">
      <w:pPr>
        <w:ind w:firstLine="709"/>
        <w:jc w:val="both"/>
        <w:rPr>
          <w:sz w:val="28"/>
          <w:szCs w:val="28"/>
        </w:rPr>
      </w:pPr>
      <w:r w:rsidRPr="004E0AAE">
        <w:rPr>
          <w:sz w:val="28"/>
          <w:szCs w:val="28"/>
        </w:rPr>
        <w:t>В 3</w:t>
      </w:r>
      <w:r w:rsidR="00D51BA6" w:rsidRPr="004E0AAE">
        <w:rPr>
          <w:sz w:val="28"/>
          <w:szCs w:val="28"/>
        </w:rPr>
        <w:t>-</w:t>
      </w:r>
      <w:r w:rsidR="00892906" w:rsidRPr="004E0AAE">
        <w:rPr>
          <w:sz w:val="28"/>
          <w:szCs w:val="28"/>
        </w:rPr>
        <w:t>5</w:t>
      </w:r>
      <w:r w:rsidR="009E287E" w:rsidRPr="004E0AAE">
        <w:rPr>
          <w:sz w:val="28"/>
          <w:szCs w:val="28"/>
        </w:rPr>
        <w:t xml:space="preserve"> классах</w:t>
      </w:r>
      <w:r w:rsidR="009F7A0F" w:rsidRPr="004E0AAE">
        <w:rPr>
          <w:sz w:val="28"/>
          <w:szCs w:val="28"/>
        </w:rPr>
        <w:t xml:space="preserve"> тематика занятий несколько усложняется. Учащиеся знакомятся с понятием алгоритм. С ними проводятся занятия по составлению алгоритмов и выделению в них базовых структур (линейные, выбор, цикл).</w:t>
      </w:r>
    </w:p>
    <w:p w:rsidR="009F7A0F" w:rsidRPr="004E0AAE" w:rsidRDefault="009F7A0F" w:rsidP="004E0AAE">
      <w:pPr>
        <w:ind w:firstLine="709"/>
        <w:jc w:val="both"/>
        <w:rPr>
          <w:sz w:val="28"/>
          <w:szCs w:val="28"/>
        </w:rPr>
      </w:pPr>
      <w:r w:rsidRPr="004E0AAE">
        <w:rPr>
          <w:sz w:val="28"/>
          <w:szCs w:val="28"/>
        </w:rPr>
        <w:t>Учащимся предлагается самостоятельно писать программы и создавать игры с помощью среды программирования ЛогоМиры. Углубляется познание школьников о широких возможностях компьютера не только как партнера в играх,</w:t>
      </w:r>
      <w:r w:rsidR="004E0AAE" w:rsidRPr="004E0AAE">
        <w:rPr>
          <w:sz w:val="28"/>
          <w:szCs w:val="28"/>
        </w:rPr>
        <w:t xml:space="preserve"> </w:t>
      </w:r>
      <w:r w:rsidRPr="004E0AAE">
        <w:rPr>
          <w:sz w:val="28"/>
          <w:szCs w:val="28"/>
        </w:rPr>
        <w:t>но и использование его для поддержки учебных предметов, а также для решения большого числа задач, связанных с применением компьютера в обществе.</w:t>
      </w:r>
    </w:p>
    <w:p w:rsidR="009F7A0F" w:rsidRPr="004E0AAE" w:rsidRDefault="009F7A0F" w:rsidP="004E0AAE">
      <w:pPr>
        <w:ind w:firstLine="709"/>
        <w:jc w:val="both"/>
        <w:rPr>
          <w:sz w:val="28"/>
          <w:szCs w:val="28"/>
        </w:rPr>
      </w:pPr>
      <w:r w:rsidRPr="004E0AAE">
        <w:rPr>
          <w:sz w:val="28"/>
          <w:szCs w:val="28"/>
        </w:rPr>
        <w:t>В ходе непрерывного учебного процесса все более расширяются</w:t>
      </w:r>
      <w:r w:rsidR="004E0AAE" w:rsidRPr="004E0AAE">
        <w:rPr>
          <w:sz w:val="28"/>
          <w:szCs w:val="28"/>
        </w:rPr>
        <w:t xml:space="preserve"> </w:t>
      </w:r>
      <w:r w:rsidRPr="004E0AAE">
        <w:rPr>
          <w:sz w:val="28"/>
          <w:szCs w:val="28"/>
        </w:rPr>
        <w:t>представления учащихся об алгоритме и алгоритмизации. Проводится их практическое ознакомление</w:t>
      </w:r>
      <w:r w:rsidR="004E0AAE" w:rsidRPr="004E0AAE">
        <w:rPr>
          <w:sz w:val="28"/>
          <w:szCs w:val="28"/>
        </w:rPr>
        <w:t xml:space="preserve"> </w:t>
      </w:r>
      <w:r w:rsidRPr="004E0AAE">
        <w:rPr>
          <w:sz w:val="28"/>
          <w:szCs w:val="28"/>
        </w:rPr>
        <w:t>с компьютерными средами.</w:t>
      </w:r>
    </w:p>
    <w:p w:rsidR="00856616" w:rsidRPr="004E0AAE" w:rsidRDefault="00856616" w:rsidP="004E0AAE">
      <w:pPr>
        <w:ind w:firstLine="709"/>
        <w:jc w:val="both"/>
        <w:rPr>
          <w:sz w:val="28"/>
          <w:szCs w:val="28"/>
        </w:rPr>
      </w:pPr>
      <w:r w:rsidRPr="004E0AAE">
        <w:rPr>
          <w:sz w:val="28"/>
          <w:szCs w:val="28"/>
        </w:rPr>
        <w:t xml:space="preserve">Далее проходит знакомство с графическим редактором </w:t>
      </w:r>
      <w:r w:rsidRPr="004E0AAE">
        <w:rPr>
          <w:sz w:val="28"/>
          <w:szCs w:val="28"/>
          <w:lang w:val="en-US"/>
        </w:rPr>
        <w:t>PhotoShop</w:t>
      </w:r>
      <w:r w:rsidRPr="004E0AAE">
        <w:rPr>
          <w:sz w:val="28"/>
          <w:szCs w:val="28"/>
        </w:rPr>
        <w:t>. Технология обработки графической информации входит в обязательный минимум по двум школьным дисциплинам: по информатике и технологиям. Именно поэтому нами предложено в простой и ясной форме начать изучать данный редактор именно с 5 класса.</w:t>
      </w:r>
    </w:p>
    <w:p w:rsidR="00856616" w:rsidRPr="004E0AAE" w:rsidRDefault="00856616" w:rsidP="004E0AAE">
      <w:pPr>
        <w:ind w:firstLine="709"/>
        <w:jc w:val="both"/>
        <w:rPr>
          <w:sz w:val="28"/>
          <w:szCs w:val="28"/>
        </w:rPr>
      </w:pPr>
      <w:r w:rsidRPr="004E0AAE">
        <w:rPr>
          <w:sz w:val="28"/>
          <w:szCs w:val="28"/>
        </w:rPr>
        <w:t>Модульная структура позволяет изучать широкие возможности программы учитывая возрастные особенности школьников.</w:t>
      </w:r>
    </w:p>
    <w:p w:rsidR="00D51BA6" w:rsidRPr="004E0AAE" w:rsidRDefault="009E287E" w:rsidP="004E0AAE">
      <w:pPr>
        <w:ind w:firstLine="709"/>
        <w:jc w:val="both"/>
        <w:rPr>
          <w:sz w:val="28"/>
          <w:szCs w:val="28"/>
        </w:rPr>
      </w:pPr>
      <w:r w:rsidRPr="004E0AAE">
        <w:rPr>
          <w:sz w:val="28"/>
          <w:szCs w:val="28"/>
        </w:rPr>
        <w:t>Далее, в 6 классе</w:t>
      </w:r>
      <w:r w:rsidR="009F7A0F" w:rsidRPr="004E0AAE">
        <w:rPr>
          <w:sz w:val="28"/>
          <w:szCs w:val="28"/>
        </w:rPr>
        <w:t xml:space="preserve">, </w:t>
      </w:r>
      <w:r w:rsidRPr="004E0AAE">
        <w:rPr>
          <w:sz w:val="28"/>
          <w:szCs w:val="28"/>
        </w:rPr>
        <w:t>на базе знаний, полученных в 1-5</w:t>
      </w:r>
      <w:r w:rsidR="009F7A0F" w:rsidRPr="004E0AAE">
        <w:rPr>
          <w:sz w:val="28"/>
          <w:szCs w:val="28"/>
        </w:rPr>
        <w:t xml:space="preserve"> классах, школьники углубляют свои познания о компьютере, его назначении и возможностях. Для них становятся доступными такие понятия, как внешняя память, гибкие и жесткие диски, устройства ввода и вывода информации. Осуществляется их практическое знакомство с пользовательским интерфейсом.</w:t>
      </w:r>
    </w:p>
    <w:p w:rsidR="009F7A0F" w:rsidRPr="004E0AAE" w:rsidRDefault="009F7A0F" w:rsidP="004E0AAE">
      <w:pPr>
        <w:ind w:firstLine="709"/>
        <w:jc w:val="both"/>
        <w:rPr>
          <w:sz w:val="28"/>
          <w:szCs w:val="28"/>
        </w:rPr>
      </w:pPr>
      <w:r w:rsidRPr="004E0AAE">
        <w:rPr>
          <w:sz w:val="28"/>
          <w:szCs w:val="28"/>
        </w:rPr>
        <w:t xml:space="preserve">Происходит расширение представления об информации и информационных процессах, ее видах, и объёмах, знакомство с процессом передачи информации. Учащиеся получают понятие об обработке информации, знакомятся с программами для обработки различных видов информации (текстовый, графический и музыкальный редактор). Для этого предлагаются </w:t>
      </w:r>
      <w:r w:rsidRPr="004E0AAE">
        <w:rPr>
          <w:sz w:val="28"/>
          <w:szCs w:val="28"/>
          <w:lang w:val="en-US"/>
        </w:rPr>
        <w:t>WordPad</w:t>
      </w:r>
      <w:r w:rsidRPr="004E0AAE">
        <w:rPr>
          <w:sz w:val="28"/>
          <w:szCs w:val="28"/>
        </w:rPr>
        <w:t xml:space="preserve">, </w:t>
      </w:r>
      <w:r w:rsidRPr="004E0AAE">
        <w:rPr>
          <w:sz w:val="28"/>
          <w:szCs w:val="28"/>
          <w:lang w:val="en-US"/>
        </w:rPr>
        <w:t>Windows</w:t>
      </w:r>
      <w:r w:rsidRPr="004E0AAE">
        <w:rPr>
          <w:sz w:val="28"/>
          <w:szCs w:val="28"/>
        </w:rPr>
        <w:t xml:space="preserve"> </w:t>
      </w:r>
      <w:r w:rsidRPr="004E0AAE">
        <w:rPr>
          <w:sz w:val="28"/>
          <w:szCs w:val="28"/>
          <w:lang w:val="en-US"/>
        </w:rPr>
        <w:t>Media</w:t>
      </w:r>
      <w:r w:rsidRPr="004E0AAE">
        <w:rPr>
          <w:sz w:val="28"/>
          <w:szCs w:val="28"/>
        </w:rPr>
        <w:t xml:space="preserve"> </w:t>
      </w:r>
      <w:r w:rsidRPr="004E0AAE">
        <w:rPr>
          <w:sz w:val="28"/>
          <w:szCs w:val="28"/>
          <w:lang w:val="en-US"/>
        </w:rPr>
        <w:t>Player</w:t>
      </w:r>
      <w:r w:rsidRPr="004E0AAE">
        <w:rPr>
          <w:sz w:val="28"/>
          <w:szCs w:val="28"/>
        </w:rPr>
        <w:t xml:space="preserve">, </w:t>
      </w:r>
      <w:r w:rsidRPr="004E0AAE">
        <w:rPr>
          <w:sz w:val="28"/>
          <w:szCs w:val="28"/>
          <w:lang w:val="en-US"/>
        </w:rPr>
        <w:t>Office</w:t>
      </w:r>
      <w:r w:rsidRPr="004E0AAE">
        <w:rPr>
          <w:sz w:val="28"/>
          <w:szCs w:val="28"/>
        </w:rPr>
        <w:t xml:space="preserve"> </w:t>
      </w:r>
      <w:r w:rsidRPr="004E0AAE">
        <w:rPr>
          <w:sz w:val="28"/>
          <w:szCs w:val="28"/>
          <w:lang w:val="en-US"/>
        </w:rPr>
        <w:t>Picture</w:t>
      </w:r>
      <w:r w:rsidRPr="004E0AAE">
        <w:rPr>
          <w:sz w:val="28"/>
          <w:szCs w:val="28"/>
        </w:rPr>
        <w:t xml:space="preserve"> </w:t>
      </w:r>
      <w:r w:rsidRPr="004E0AAE">
        <w:rPr>
          <w:sz w:val="28"/>
          <w:szCs w:val="28"/>
          <w:lang w:val="en-US"/>
        </w:rPr>
        <w:t>Manager</w:t>
      </w:r>
      <w:r w:rsidRPr="004E0AAE">
        <w:rPr>
          <w:sz w:val="28"/>
          <w:szCs w:val="28"/>
        </w:rPr>
        <w:t>, но могут использоваться и другие програм</w:t>
      </w:r>
      <w:r w:rsidR="0068050D" w:rsidRPr="004E0AAE">
        <w:rPr>
          <w:sz w:val="28"/>
          <w:szCs w:val="28"/>
        </w:rPr>
        <w:t>мы</w:t>
      </w:r>
      <w:r w:rsidRPr="004E0AAE">
        <w:rPr>
          <w:sz w:val="28"/>
          <w:szCs w:val="28"/>
        </w:rPr>
        <w:t>.</w:t>
      </w:r>
    </w:p>
    <w:p w:rsidR="009F7A0F" w:rsidRPr="004E0AAE" w:rsidRDefault="009F7A0F" w:rsidP="004E0AAE">
      <w:pPr>
        <w:ind w:firstLine="709"/>
        <w:jc w:val="both"/>
        <w:rPr>
          <w:sz w:val="28"/>
          <w:szCs w:val="28"/>
        </w:rPr>
      </w:pPr>
      <w:r w:rsidRPr="004E0AAE">
        <w:rPr>
          <w:sz w:val="28"/>
          <w:szCs w:val="28"/>
        </w:rPr>
        <w:t>В ходе обучения школьники знакомятся с основными методами решения практических задач с использованием компьютера, осваивают текстовый редактор, на практике реализуют основные возможности по созданию и редактированию текстов и обработку графической информации, выполняют математические расчеты на компьютере.</w:t>
      </w:r>
    </w:p>
    <w:p w:rsidR="009F7A0F" w:rsidRPr="004E0AAE" w:rsidRDefault="009F7A0F" w:rsidP="004E0AAE">
      <w:pPr>
        <w:ind w:firstLine="709"/>
        <w:jc w:val="both"/>
        <w:rPr>
          <w:sz w:val="28"/>
          <w:szCs w:val="28"/>
        </w:rPr>
      </w:pPr>
      <w:r w:rsidRPr="004E0AAE">
        <w:rPr>
          <w:sz w:val="28"/>
          <w:szCs w:val="28"/>
        </w:rPr>
        <w:t xml:space="preserve">В завершение </w:t>
      </w:r>
      <w:r w:rsidRPr="004E0AAE">
        <w:rPr>
          <w:sz w:val="28"/>
          <w:szCs w:val="28"/>
          <w:lang w:val="en-US"/>
        </w:rPr>
        <w:t>I</w:t>
      </w:r>
      <w:r w:rsidRPr="004E0AAE">
        <w:rPr>
          <w:sz w:val="28"/>
          <w:szCs w:val="28"/>
        </w:rPr>
        <w:t xml:space="preserve"> этапа обучения учащиеся знакомятся с информационными технологиями, изучают основные этапы развития информационных технологий (Слово - Книгопечатание - Компьютер), Компьютер и общество, Элементы компьютерной этики.</w:t>
      </w:r>
    </w:p>
    <w:p w:rsidR="009F7A0F" w:rsidRPr="004E0AAE" w:rsidRDefault="009F7A0F" w:rsidP="004E0AAE">
      <w:pPr>
        <w:ind w:firstLine="709"/>
        <w:jc w:val="both"/>
        <w:rPr>
          <w:sz w:val="28"/>
          <w:szCs w:val="28"/>
        </w:rPr>
      </w:pPr>
      <w:r w:rsidRPr="004E0AAE">
        <w:rPr>
          <w:sz w:val="28"/>
          <w:szCs w:val="28"/>
        </w:rPr>
        <w:t>Базовый курс (7-9 классы)</w:t>
      </w:r>
    </w:p>
    <w:p w:rsidR="009F7A0F" w:rsidRPr="004E0AAE" w:rsidRDefault="009F7A0F" w:rsidP="004E0AAE">
      <w:pPr>
        <w:ind w:firstLine="709"/>
        <w:jc w:val="both"/>
        <w:rPr>
          <w:sz w:val="28"/>
          <w:szCs w:val="28"/>
        </w:rPr>
      </w:pPr>
      <w:r w:rsidRPr="004E0AAE">
        <w:rPr>
          <w:sz w:val="28"/>
          <w:szCs w:val="28"/>
        </w:rPr>
        <w:t>В результате организации непрерывного процесса обучения информатики школьники приходят к базовому курсу уже подготовленными к восприятию гораздо более сложного материала, чем в предыдущие годы.</w:t>
      </w:r>
      <w:r w:rsidR="004E0AAE" w:rsidRPr="004E0AAE">
        <w:rPr>
          <w:sz w:val="28"/>
          <w:szCs w:val="28"/>
        </w:rPr>
        <w:t xml:space="preserve"> </w:t>
      </w:r>
      <w:r w:rsidRPr="004E0AAE">
        <w:rPr>
          <w:sz w:val="28"/>
          <w:szCs w:val="28"/>
        </w:rPr>
        <w:t>На более высоком уровне они изучают информационные процессы, способы передачи, обработки и кодирования информации, осваивают двоичное кодирование.</w:t>
      </w:r>
    </w:p>
    <w:p w:rsidR="009F7A0F" w:rsidRPr="004E0AAE" w:rsidRDefault="009F7A0F" w:rsidP="004E0AAE">
      <w:pPr>
        <w:ind w:firstLine="709"/>
        <w:jc w:val="both"/>
        <w:rPr>
          <w:sz w:val="28"/>
          <w:szCs w:val="28"/>
        </w:rPr>
      </w:pPr>
      <w:r w:rsidRPr="004E0AAE">
        <w:rPr>
          <w:sz w:val="28"/>
          <w:szCs w:val="28"/>
        </w:rPr>
        <w:t>Осваивают системы счисления, перевод из десятичной системы счисления в систему счисления с любым основанием и обратно. Осуществляется более глубокое изучение арифметических и логических основ построения ЭВМ, устройства компьютера и его назначения.</w:t>
      </w:r>
    </w:p>
    <w:p w:rsidR="009F7A0F" w:rsidRPr="004E0AAE" w:rsidRDefault="009F7A0F" w:rsidP="004E0AAE">
      <w:pPr>
        <w:ind w:firstLine="709"/>
        <w:jc w:val="both"/>
        <w:rPr>
          <w:sz w:val="28"/>
          <w:szCs w:val="28"/>
        </w:rPr>
      </w:pPr>
      <w:r w:rsidRPr="004E0AAE">
        <w:rPr>
          <w:sz w:val="28"/>
          <w:szCs w:val="28"/>
        </w:rPr>
        <w:t xml:space="preserve">Расширяется познание школьников в системном программном обеспечении компьютера, операционных системах, прикладном программном обеспечении, осваиваются дисковые операционные системы Windows ХР, Windows </w:t>
      </w:r>
      <w:r w:rsidRPr="004E0AAE">
        <w:rPr>
          <w:sz w:val="28"/>
          <w:szCs w:val="28"/>
          <w:lang w:val="en-US"/>
        </w:rPr>
        <w:t>Vista</w:t>
      </w:r>
      <w:r w:rsidR="00D51BA6" w:rsidRPr="004E0AAE">
        <w:rPr>
          <w:sz w:val="28"/>
          <w:szCs w:val="28"/>
        </w:rPr>
        <w:t>, текстовые процессоры</w:t>
      </w:r>
      <w:r w:rsidRPr="004E0AAE">
        <w:rPr>
          <w:sz w:val="28"/>
          <w:szCs w:val="28"/>
        </w:rPr>
        <w:t xml:space="preserve"> и другие элементы программного обеспечения компьютера. Изучаются Способы защиты и профилактические меры борьбы с компьютерными вирусами.</w:t>
      </w:r>
    </w:p>
    <w:p w:rsidR="009F7A0F" w:rsidRPr="004E0AAE" w:rsidRDefault="009F7A0F" w:rsidP="004E0AAE">
      <w:pPr>
        <w:ind w:firstLine="709"/>
        <w:jc w:val="both"/>
        <w:rPr>
          <w:sz w:val="28"/>
          <w:szCs w:val="28"/>
        </w:rPr>
      </w:pPr>
      <w:r w:rsidRPr="004E0AAE">
        <w:rPr>
          <w:sz w:val="28"/>
          <w:szCs w:val="28"/>
        </w:rPr>
        <w:t>В ходе обучения учащиеся усваивают технологию решения задач на ЭВМ, модели и моделирование, принимают практическое участие в проведении работ по математическому моделированию.</w:t>
      </w:r>
    </w:p>
    <w:p w:rsidR="009F7A0F" w:rsidRPr="004E0AAE" w:rsidRDefault="009F7A0F" w:rsidP="004E0AAE">
      <w:pPr>
        <w:ind w:firstLine="709"/>
        <w:jc w:val="both"/>
        <w:rPr>
          <w:sz w:val="28"/>
          <w:szCs w:val="28"/>
        </w:rPr>
      </w:pPr>
      <w:r w:rsidRPr="004E0AAE">
        <w:rPr>
          <w:sz w:val="28"/>
          <w:szCs w:val="28"/>
        </w:rPr>
        <w:t>На более глубоком уровне изучаются алгоритмизация, способы описания алгоритмов, базовые конструкции алгоритмов.</w:t>
      </w:r>
    </w:p>
    <w:p w:rsidR="009F7A0F" w:rsidRPr="004E0AAE" w:rsidRDefault="009F7A0F" w:rsidP="004E0AAE">
      <w:pPr>
        <w:ind w:firstLine="709"/>
        <w:jc w:val="both"/>
        <w:rPr>
          <w:sz w:val="28"/>
          <w:szCs w:val="28"/>
        </w:rPr>
      </w:pPr>
      <w:r w:rsidRPr="004E0AAE">
        <w:rPr>
          <w:sz w:val="28"/>
          <w:szCs w:val="28"/>
        </w:rPr>
        <w:t>Учащиеся получают значительный объем знаний по программированию и широкому</w:t>
      </w:r>
      <w:r w:rsidR="004E0AAE" w:rsidRPr="004E0AAE">
        <w:rPr>
          <w:sz w:val="28"/>
          <w:szCs w:val="28"/>
        </w:rPr>
        <w:t xml:space="preserve"> </w:t>
      </w:r>
      <w:r w:rsidRPr="004E0AAE">
        <w:rPr>
          <w:sz w:val="28"/>
          <w:szCs w:val="28"/>
        </w:rPr>
        <w:t>кругу понятий, связанных с этим важнейшим разделом информатики</w:t>
      </w:r>
    </w:p>
    <w:p w:rsidR="009F7A0F" w:rsidRPr="004E0AAE" w:rsidRDefault="009F7A0F" w:rsidP="004E0AAE">
      <w:pPr>
        <w:ind w:firstLine="709"/>
        <w:jc w:val="both"/>
        <w:rPr>
          <w:sz w:val="28"/>
          <w:szCs w:val="28"/>
        </w:rPr>
      </w:pPr>
      <w:r w:rsidRPr="004E0AAE">
        <w:rPr>
          <w:sz w:val="28"/>
          <w:szCs w:val="28"/>
        </w:rPr>
        <w:t>Базовый или профильный курс (</w:t>
      </w:r>
      <w:r w:rsidRPr="004E0AAE">
        <w:rPr>
          <w:sz w:val="28"/>
          <w:szCs w:val="28"/>
          <w:lang w:val="en-US"/>
        </w:rPr>
        <w:t>X</w:t>
      </w:r>
      <w:r w:rsidRPr="004E0AAE">
        <w:rPr>
          <w:sz w:val="28"/>
          <w:szCs w:val="28"/>
        </w:rPr>
        <w:t>-</w:t>
      </w:r>
      <w:r w:rsidRPr="004E0AAE">
        <w:rPr>
          <w:sz w:val="28"/>
          <w:szCs w:val="28"/>
          <w:lang w:val="en-US"/>
        </w:rPr>
        <w:t>X</w:t>
      </w:r>
      <w:r w:rsidRPr="004E0AAE">
        <w:rPr>
          <w:sz w:val="28"/>
          <w:szCs w:val="28"/>
        </w:rPr>
        <w:t>1 классы)</w:t>
      </w:r>
    </w:p>
    <w:p w:rsidR="009F7A0F" w:rsidRPr="004E0AAE" w:rsidRDefault="009F7A0F" w:rsidP="004E0AAE">
      <w:pPr>
        <w:ind w:firstLine="709"/>
        <w:jc w:val="both"/>
        <w:rPr>
          <w:sz w:val="28"/>
          <w:szCs w:val="28"/>
        </w:rPr>
      </w:pPr>
      <w:r w:rsidRPr="004E0AAE">
        <w:rPr>
          <w:sz w:val="28"/>
          <w:szCs w:val="28"/>
        </w:rPr>
        <w:t>На данном этапе может быть выбран как базовый, так и профильный уровень.</w:t>
      </w:r>
    </w:p>
    <w:p w:rsidR="009F7A0F" w:rsidRPr="004E0AAE" w:rsidRDefault="009F7A0F" w:rsidP="004E0AAE">
      <w:pPr>
        <w:ind w:firstLine="709"/>
        <w:jc w:val="both"/>
        <w:rPr>
          <w:sz w:val="28"/>
          <w:szCs w:val="28"/>
        </w:rPr>
      </w:pPr>
      <w:r w:rsidRPr="004E0AAE">
        <w:rPr>
          <w:sz w:val="28"/>
          <w:szCs w:val="28"/>
        </w:rPr>
        <w:t>На базовом уровне изучение информатики продолжается в рамках курса “Прикладная информатика”. Курс носит предпрофессиональную направленность.</w:t>
      </w:r>
    </w:p>
    <w:p w:rsidR="009F7A0F" w:rsidRPr="004E0AAE" w:rsidRDefault="009F7A0F" w:rsidP="004E0AAE">
      <w:pPr>
        <w:ind w:firstLine="709"/>
        <w:jc w:val="both"/>
        <w:rPr>
          <w:sz w:val="28"/>
          <w:szCs w:val="28"/>
        </w:rPr>
      </w:pPr>
      <w:r w:rsidRPr="004E0AAE">
        <w:rPr>
          <w:sz w:val="28"/>
          <w:szCs w:val="28"/>
        </w:rPr>
        <w:t>В течение курса учащиеся пополняют свой объем знаний о системах, целях, функциях</w:t>
      </w:r>
      <w:r w:rsidR="004E0AAE" w:rsidRPr="004E0AAE">
        <w:rPr>
          <w:sz w:val="28"/>
          <w:szCs w:val="28"/>
        </w:rPr>
        <w:t xml:space="preserve"> </w:t>
      </w:r>
      <w:r w:rsidRPr="004E0AAE">
        <w:rPr>
          <w:sz w:val="28"/>
          <w:szCs w:val="28"/>
        </w:rPr>
        <w:t>и структуре системы, функции управления и роли информации в качестве управления. На глубоком уровне изучаются компьютерные системы, арифметические и логические основы построения ЭВМ, системы программирования.</w:t>
      </w:r>
    </w:p>
    <w:p w:rsidR="009F7A0F" w:rsidRPr="004E0AAE" w:rsidRDefault="009F7A0F" w:rsidP="004E0AAE">
      <w:pPr>
        <w:ind w:firstLine="709"/>
        <w:jc w:val="both"/>
        <w:rPr>
          <w:sz w:val="28"/>
          <w:szCs w:val="28"/>
        </w:rPr>
      </w:pPr>
      <w:r w:rsidRPr="004E0AAE">
        <w:rPr>
          <w:sz w:val="28"/>
          <w:szCs w:val="28"/>
        </w:rPr>
        <w:t>Наряду с усвоением теории учащиеся приобретают практические навыки в программировании и использовании широких возможностей языка программирования.</w:t>
      </w:r>
    </w:p>
    <w:p w:rsidR="009F7A0F" w:rsidRPr="004E0AAE" w:rsidRDefault="009F7A0F" w:rsidP="004E0AAE">
      <w:pPr>
        <w:ind w:firstLine="709"/>
        <w:jc w:val="both"/>
        <w:rPr>
          <w:sz w:val="28"/>
          <w:szCs w:val="28"/>
        </w:rPr>
      </w:pPr>
      <w:r w:rsidRPr="004E0AAE">
        <w:rPr>
          <w:sz w:val="28"/>
          <w:szCs w:val="28"/>
        </w:rPr>
        <w:t>В перечень изучаемых разделов в этот период должны войти также понятие об интегрированных средах и их возможностях, настольные издательские системы, а также такой специфический раздел, как системы искусственного интеллекта.</w:t>
      </w:r>
    </w:p>
    <w:p w:rsidR="009F7A0F" w:rsidRPr="004E0AAE" w:rsidRDefault="009F7A0F" w:rsidP="004E0AAE">
      <w:pPr>
        <w:ind w:firstLine="709"/>
        <w:jc w:val="both"/>
        <w:rPr>
          <w:sz w:val="28"/>
          <w:szCs w:val="28"/>
        </w:rPr>
      </w:pPr>
      <w:r w:rsidRPr="004E0AAE">
        <w:rPr>
          <w:sz w:val="28"/>
          <w:szCs w:val="28"/>
        </w:rPr>
        <w:t>Важным разделом, изучаемым в этот период, является использование компьютеров в системах передачи информации и приобретение практических навыков работы в информационных сетях.</w:t>
      </w:r>
    </w:p>
    <w:p w:rsidR="009F7A0F" w:rsidRPr="004E0AAE" w:rsidRDefault="009F7A0F" w:rsidP="004E0AAE">
      <w:pPr>
        <w:ind w:firstLine="709"/>
        <w:jc w:val="both"/>
        <w:rPr>
          <w:sz w:val="28"/>
          <w:szCs w:val="28"/>
        </w:rPr>
      </w:pPr>
      <w:r w:rsidRPr="004E0AAE">
        <w:rPr>
          <w:sz w:val="28"/>
          <w:szCs w:val="28"/>
        </w:rPr>
        <w:t>Переходя к изучению социальной информатики учащиеся получают познания о влиянии информации на развитие науки и производства, об истоках информационной технологии и влиянии ее на организацию управления, о развитии современных информационных технологий в интеллектуальной деятельности (автоматизированные рабочие места, НИТ в библиотеке, научно-техническая и патентная информация, экспертные системы, системы автоматического проектирования, автоматизированные системы научных исследований).</w:t>
      </w:r>
    </w:p>
    <w:p w:rsidR="009F7A0F" w:rsidRPr="004E0AAE" w:rsidRDefault="009F7A0F" w:rsidP="004E0AAE">
      <w:pPr>
        <w:ind w:firstLine="709"/>
        <w:jc w:val="both"/>
        <w:rPr>
          <w:sz w:val="28"/>
          <w:szCs w:val="28"/>
        </w:rPr>
      </w:pPr>
      <w:r w:rsidRPr="004E0AAE">
        <w:rPr>
          <w:sz w:val="28"/>
          <w:szCs w:val="28"/>
        </w:rPr>
        <w:t xml:space="preserve">После завершения </w:t>
      </w:r>
      <w:r w:rsidRPr="004E0AAE">
        <w:rPr>
          <w:sz w:val="28"/>
          <w:szCs w:val="28"/>
          <w:lang w:val="en-US"/>
        </w:rPr>
        <w:t>III</w:t>
      </w:r>
      <w:r w:rsidRPr="004E0AAE">
        <w:rPr>
          <w:sz w:val="28"/>
          <w:szCs w:val="28"/>
        </w:rPr>
        <w:t xml:space="preserve"> этапа и, соответственно, всего курса обучения информатике в школе, учащиеся получают начальный разряд по одной из массовых компьютерных профессий на основе квалификационного удостоверения, выдаваемого вместе с аттестатом зрелости.</w:t>
      </w:r>
    </w:p>
    <w:p w:rsidR="009F7A0F" w:rsidRPr="004E0AAE" w:rsidRDefault="009F7A0F" w:rsidP="004E0AAE">
      <w:pPr>
        <w:ind w:firstLine="709"/>
        <w:jc w:val="both"/>
        <w:rPr>
          <w:sz w:val="28"/>
          <w:szCs w:val="28"/>
        </w:rPr>
      </w:pPr>
      <w:r w:rsidRPr="004E0AAE">
        <w:rPr>
          <w:sz w:val="28"/>
          <w:szCs w:val="28"/>
        </w:rPr>
        <w:t xml:space="preserve">Кем бы ни стал ученик после окончания школы, ему всегда будут нужны знания, хорошая память, сообразительность, настойчивость, аккуратность, наблюдательность, острый глазомер, фантазия, пространственное воображение, внимательность, умение логически мыслить, анализировать, </w:t>
      </w:r>
      <w:r w:rsidR="009E287E" w:rsidRPr="004E0AAE">
        <w:rPr>
          <w:sz w:val="28"/>
          <w:szCs w:val="28"/>
        </w:rPr>
        <w:t>сопоставлять</w:t>
      </w:r>
      <w:r w:rsidRPr="004E0AAE">
        <w:rPr>
          <w:sz w:val="28"/>
          <w:szCs w:val="28"/>
        </w:rPr>
        <w:t xml:space="preserve"> и обобщать факты. Непрерывный курс информатики с 1 по 11 класс способствует развитию всех этих качеств, органично дополняя все школьные курсы.</w:t>
      </w:r>
    </w:p>
    <w:p w:rsidR="008F1EB5" w:rsidRDefault="008F1EB5" w:rsidP="008F1EB5">
      <w:pPr>
        <w:ind w:left="851" w:firstLine="0"/>
      </w:pPr>
      <w:bookmarkStart w:id="10" w:name="_Toc227298640"/>
    </w:p>
    <w:p w:rsidR="006314BE" w:rsidRPr="008F1EB5" w:rsidRDefault="008F1EB5" w:rsidP="008F1EB5">
      <w:pPr>
        <w:ind w:firstLine="709"/>
        <w:jc w:val="both"/>
        <w:rPr>
          <w:sz w:val="28"/>
          <w:szCs w:val="28"/>
        </w:rPr>
      </w:pPr>
      <w:r>
        <w:br w:type="page"/>
      </w:r>
      <w:r w:rsidRPr="008F1EB5">
        <w:rPr>
          <w:sz w:val="28"/>
          <w:szCs w:val="28"/>
        </w:rPr>
        <w:t>2.4</w:t>
      </w:r>
      <w:r w:rsidR="006314BE" w:rsidRPr="008F1EB5">
        <w:rPr>
          <w:sz w:val="28"/>
          <w:szCs w:val="28"/>
        </w:rPr>
        <w:t xml:space="preserve"> Практический опыт внедрения элементов разработанного проекта в рамках обучения школьников информатике</w:t>
      </w:r>
      <w:bookmarkEnd w:id="10"/>
    </w:p>
    <w:p w:rsidR="008F1EB5" w:rsidRDefault="008F1EB5" w:rsidP="008F1EB5">
      <w:pPr>
        <w:ind w:firstLine="709"/>
        <w:jc w:val="both"/>
        <w:rPr>
          <w:sz w:val="28"/>
          <w:szCs w:val="28"/>
        </w:rPr>
      </w:pPr>
    </w:p>
    <w:p w:rsidR="006314BE" w:rsidRPr="008F1EB5" w:rsidRDefault="006314BE" w:rsidP="008F1EB5">
      <w:pPr>
        <w:ind w:firstLine="709"/>
        <w:jc w:val="both"/>
        <w:rPr>
          <w:sz w:val="28"/>
          <w:szCs w:val="28"/>
        </w:rPr>
      </w:pPr>
      <w:r w:rsidRPr="008F1EB5">
        <w:rPr>
          <w:sz w:val="28"/>
          <w:szCs w:val="28"/>
        </w:rPr>
        <w:t>Желаемым конечным результатом предлагаемой системы непрерывного обучения информатике с 1 по 11 класс полной средней школы на момент ее окончания является достижение учащимися уровня допрофессиональной компетентности как пользователей ПК и уровня функциональной грамотности в области программирования. Отдельные учащиеся могут достигать уровня компетентности как программисты, что предполагает возможность успешно работать самостоятельно по этой специальности.</w:t>
      </w:r>
    </w:p>
    <w:p w:rsidR="006314BE" w:rsidRPr="008F1EB5" w:rsidRDefault="006314BE" w:rsidP="008F1EB5">
      <w:pPr>
        <w:ind w:firstLine="709"/>
        <w:jc w:val="both"/>
        <w:rPr>
          <w:sz w:val="28"/>
          <w:szCs w:val="28"/>
        </w:rPr>
      </w:pPr>
      <w:r w:rsidRPr="008F1EB5">
        <w:rPr>
          <w:sz w:val="28"/>
          <w:szCs w:val="28"/>
        </w:rPr>
        <w:t>Апробация основных положений предлагаемой системы обучения в Московской</w:t>
      </w:r>
      <w:r w:rsidR="004E0AAE" w:rsidRPr="008F1EB5">
        <w:rPr>
          <w:sz w:val="28"/>
          <w:szCs w:val="28"/>
        </w:rPr>
        <w:t xml:space="preserve"> </w:t>
      </w:r>
      <w:r w:rsidRPr="008F1EB5">
        <w:rPr>
          <w:sz w:val="28"/>
          <w:szCs w:val="28"/>
        </w:rPr>
        <w:t>общеобразовательной школе</w:t>
      </w:r>
      <w:r w:rsidR="004E0AAE" w:rsidRPr="008F1EB5">
        <w:rPr>
          <w:sz w:val="28"/>
          <w:szCs w:val="28"/>
        </w:rPr>
        <w:t xml:space="preserve"> </w:t>
      </w:r>
      <w:r w:rsidRPr="008F1EB5">
        <w:rPr>
          <w:sz w:val="28"/>
          <w:szCs w:val="28"/>
        </w:rPr>
        <w:t>№948 подтверждает ее эффективность.</w:t>
      </w:r>
    </w:p>
    <w:p w:rsidR="006314BE" w:rsidRPr="008F1EB5" w:rsidRDefault="006314BE" w:rsidP="008F1EB5">
      <w:pPr>
        <w:ind w:firstLine="709"/>
        <w:jc w:val="both"/>
        <w:rPr>
          <w:sz w:val="28"/>
          <w:szCs w:val="28"/>
        </w:rPr>
      </w:pPr>
      <w:r w:rsidRPr="008F1EB5">
        <w:rPr>
          <w:sz w:val="28"/>
          <w:szCs w:val="28"/>
        </w:rPr>
        <w:t>Школа № 948 является общеобразовательной, а с 2005-2006 учебного года с углубленным изучением информационных технологий с 5 классов, работает в режиме шестидневки для 5-А, 6-А и 7-А классов и в режиме пятидневки для остальных учащихся с шестым развивающим днем.</w:t>
      </w:r>
    </w:p>
    <w:p w:rsidR="006314BE" w:rsidRPr="008F1EB5" w:rsidRDefault="006314BE" w:rsidP="008F1EB5">
      <w:pPr>
        <w:ind w:firstLine="709"/>
        <w:jc w:val="both"/>
        <w:rPr>
          <w:sz w:val="28"/>
          <w:szCs w:val="28"/>
        </w:rPr>
      </w:pPr>
      <w:r w:rsidRPr="008F1EB5">
        <w:rPr>
          <w:sz w:val="28"/>
          <w:szCs w:val="28"/>
        </w:rPr>
        <w:t>Данное углубление вводится последовательно с 5 класса, но информационные технологии изучаются, начиная с 1 класса учителем начальных классов. Обучение учащихся осуществляется по шестидневной рабочей неделе, количество часов информационных технологий в 5-7А классах 2 часа, так же имеется факультативные курсы «Проектная деятельность» для 6 класса и «Робототехника» для 5 класса.</w:t>
      </w:r>
    </w:p>
    <w:p w:rsidR="006314BE" w:rsidRPr="008F1EB5" w:rsidRDefault="006314BE" w:rsidP="008F1EB5">
      <w:pPr>
        <w:ind w:firstLine="709"/>
        <w:jc w:val="both"/>
        <w:rPr>
          <w:sz w:val="28"/>
          <w:szCs w:val="28"/>
        </w:rPr>
      </w:pPr>
      <w:r w:rsidRPr="008F1EB5">
        <w:rPr>
          <w:sz w:val="28"/>
          <w:szCs w:val="28"/>
        </w:rPr>
        <w:t>В соответствие с предложенной нами структурой и содержанием обучения школьников информатике, были частично дооснащены некоторые классы.</w:t>
      </w:r>
    </w:p>
    <w:p w:rsidR="006314BE" w:rsidRPr="008F1EB5" w:rsidRDefault="006314BE" w:rsidP="008F1EB5">
      <w:pPr>
        <w:ind w:firstLine="709"/>
        <w:jc w:val="both"/>
        <w:rPr>
          <w:sz w:val="28"/>
          <w:szCs w:val="28"/>
        </w:rPr>
      </w:pPr>
      <w:r w:rsidRPr="008F1EB5">
        <w:rPr>
          <w:sz w:val="28"/>
          <w:szCs w:val="28"/>
        </w:rPr>
        <w:t>В школе созданы все условия для проведения занятий информационными технологиями:</w:t>
      </w:r>
    </w:p>
    <w:p w:rsidR="006314BE" w:rsidRPr="008F1EB5" w:rsidRDefault="006314BE" w:rsidP="008F1EB5">
      <w:pPr>
        <w:ind w:firstLine="709"/>
        <w:jc w:val="both"/>
        <w:rPr>
          <w:sz w:val="28"/>
          <w:szCs w:val="28"/>
        </w:rPr>
      </w:pPr>
      <w:r w:rsidRPr="008F1EB5">
        <w:rPr>
          <w:sz w:val="28"/>
          <w:szCs w:val="28"/>
        </w:rPr>
        <w:t>Три компьютерных класса, оснащены современными компьютерами, жидкокристаллическими мониторами и всеми необходимыми периферийными устройствами, пакетами программного обеспечения, прикладными программами и развивающими средами.</w:t>
      </w:r>
    </w:p>
    <w:p w:rsidR="006314BE" w:rsidRPr="008F1EB5" w:rsidRDefault="006314BE" w:rsidP="008F1EB5">
      <w:pPr>
        <w:ind w:firstLine="709"/>
        <w:jc w:val="both"/>
        <w:rPr>
          <w:sz w:val="28"/>
          <w:szCs w:val="28"/>
        </w:rPr>
      </w:pPr>
      <w:r w:rsidRPr="008F1EB5">
        <w:rPr>
          <w:sz w:val="28"/>
          <w:szCs w:val="28"/>
        </w:rPr>
        <w:t xml:space="preserve">Все классы имеют высокоскоростной выход в </w:t>
      </w:r>
      <w:r w:rsidR="002B6E50" w:rsidRPr="008F1EB5">
        <w:rPr>
          <w:sz w:val="28"/>
          <w:szCs w:val="28"/>
        </w:rPr>
        <w:t>Интернет.</w:t>
      </w:r>
    </w:p>
    <w:p w:rsidR="006314BE" w:rsidRPr="008F1EB5" w:rsidRDefault="006314BE" w:rsidP="008F1EB5">
      <w:pPr>
        <w:ind w:firstLine="709"/>
        <w:jc w:val="both"/>
        <w:rPr>
          <w:sz w:val="28"/>
          <w:szCs w:val="28"/>
        </w:rPr>
      </w:pPr>
      <w:r w:rsidRPr="008F1EB5">
        <w:rPr>
          <w:sz w:val="28"/>
          <w:szCs w:val="28"/>
        </w:rPr>
        <w:t>Для успешного проведения занятий создан локальный сайт, на котором находятся все материалы курса: методические материалы, визуальные материалы для занятий, список рекомендуемой литературы, адреса интересных Web-сайтов, практические задания и работы учащихся. Все эти материалы можно посмотреть, скачать на свой компьютер и дальше с ними работать. Это позволяет каждому учащемуся выстроить индивидуальную образовательную траекторию. Кроме того, на сайте школы (</w:t>
      </w:r>
      <w:r w:rsidRPr="009C7A82">
        <w:rPr>
          <w:sz w:val="28"/>
          <w:szCs w:val="28"/>
        </w:rPr>
        <w:t>http://www.sch948.edusite.ru</w:t>
      </w:r>
      <w:r w:rsidRPr="008F1EB5">
        <w:rPr>
          <w:sz w:val="28"/>
          <w:szCs w:val="28"/>
        </w:rPr>
        <w:t>) учащиеся могут найти материалы к уроку – тексты лабораторных и практических работ, тексты задач, рекомендации по выполнению творческого проекта и многое другое.</w:t>
      </w:r>
    </w:p>
    <w:p w:rsidR="006314BE" w:rsidRPr="008F1EB5" w:rsidRDefault="006314BE" w:rsidP="008F1EB5">
      <w:pPr>
        <w:ind w:firstLine="709"/>
        <w:jc w:val="both"/>
        <w:rPr>
          <w:sz w:val="28"/>
          <w:szCs w:val="28"/>
        </w:rPr>
      </w:pPr>
      <w:r w:rsidRPr="008F1EB5">
        <w:rPr>
          <w:sz w:val="28"/>
          <w:szCs w:val="28"/>
        </w:rPr>
        <w:t>В школе работает лекционный зал, оснащенный компьютером и мультимедийным проектором и SMART-доской, в котором проводятся интегрированные уроки, конференции, педагогические советы. Имеется также медиатека с большим медиаресурсом.</w:t>
      </w:r>
    </w:p>
    <w:p w:rsidR="006314BE" w:rsidRPr="008F1EB5" w:rsidRDefault="006314BE" w:rsidP="008F1EB5">
      <w:pPr>
        <w:ind w:firstLine="709"/>
        <w:jc w:val="both"/>
        <w:rPr>
          <w:sz w:val="28"/>
          <w:szCs w:val="28"/>
        </w:rPr>
      </w:pPr>
      <w:r w:rsidRPr="008F1EB5">
        <w:rPr>
          <w:sz w:val="28"/>
          <w:szCs w:val="28"/>
        </w:rPr>
        <w:t>До начала внедрения разработанной структуры непрерывного обучения информатике в школе № 948 была проведена предварительная работа по выявлению предпосылок и изучению соответствующих условий для организации учебного процесса. С I четверти 2005 года на новые условия были переведены 1-4 классы, а также с некоторой дифференциацией по углубленности изучения курса классы с 5 по 11.</w:t>
      </w:r>
    </w:p>
    <w:p w:rsidR="006314BE" w:rsidRPr="008F1EB5" w:rsidRDefault="006314BE" w:rsidP="008F1EB5">
      <w:pPr>
        <w:ind w:firstLine="709"/>
        <w:jc w:val="both"/>
        <w:rPr>
          <w:sz w:val="28"/>
          <w:szCs w:val="28"/>
        </w:rPr>
      </w:pPr>
      <w:r w:rsidRPr="008F1EB5">
        <w:rPr>
          <w:sz w:val="28"/>
          <w:szCs w:val="28"/>
        </w:rPr>
        <w:t>С учетом результатов изучения конкретных условий внедрения системы обучения в школе № 948, практическая ее структура приняла следующий</w:t>
      </w:r>
      <w:r w:rsidR="004E0AAE" w:rsidRPr="008F1EB5">
        <w:rPr>
          <w:sz w:val="28"/>
          <w:szCs w:val="28"/>
        </w:rPr>
        <w:t xml:space="preserve"> </w:t>
      </w:r>
      <w:r w:rsidRPr="008F1EB5">
        <w:rPr>
          <w:sz w:val="28"/>
          <w:szCs w:val="28"/>
        </w:rPr>
        <w:t>общий вид:</w:t>
      </w:r>
    </w:p>
    <w:p w:rsidR="006314BE" w:rsidRPr="004E0AAE" w:rsidRDefault="008F1EB5" w:rsidP="004E0AAE">
      <w:pPr>
        <w:pStyle w:val="a3"/>
        <w:keepNext/>
        <w:keepLines/>
        <w:spacing w:before="0" w:after="0" w:afterAutospacing="0"/>
        <w:ind w:firstLine="709"/>
        <w:jc w:val="both"/>
        <w:rPr>
          <w:b/>
          <w:sz w:val="28"/>
          <w:szCs w:val="28"/>
        </w:rPr>
      </w:pPr>
      <w:r>
        <w:rPr>
          <w:b/>
          <w:sz w:val="28"/>
          <w:szCs w:val="28"/>
        </w:rPr>
        <w:br w:type="page"/>
      </w:r>
      <w:r w:rsidR="006314BE" w:rsidRPr="004E0AAE">
        <w:rPr>
          <w:b/>
          <w:sz w:val="28"/>
          <w:szCs w:val="28"/>
        </w:rPr>
        <w:t xml:space="preserve">Таблица </w:t>
      </w:r>
      <w:r w:rsidR="00CB6D7D" w:rsidRPr="004E0AAE">
        <w:rPr>
          <w:b/>
          <w:sz w:val="28"/>
          <w:szCs w:val="28"/>
        </w:rPr>
        <w:t>4</w:t>
      </w:r>
    </w:p>
    <w:tbl>
      <w:tblPr>
        <w:tblW w:w="9406" w:type="dxa"/>
        <w:tblCellSpacing w:w="15"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CellMar>
          <w:top w:w="15" w:type="dxa"/>
          <w:left w:w="15" w:type="dxa"/>
          <w:bottom w:w="15" w:type="dxa"/>
          <w:right w:w="15" w:type="dxa"/>
        </w:tblCellMar>
        <w:tblLook w:val="0000" w:firstRow="0" w:lastRow="0" w:firstColumn="0" w:lastColumn="0" w:noHBand="0" w:noVBand="0"/>
      </w:tblPr>
      <w:tblGrid>
        <w:gridCol w:w="1710"/>
        <w:gridCol w:w="3472"/>
        <w:gridCol w:w="4224"/>
      </w:tblGrid>
      <w:tr w:rsidR="008F1EB5" w:rsidRPr="008F1EB5" w:rsidTr="008F1EB5">
        <w:trPr>
          <w:tblCellSpacing w:w="15" w:type="dxa"/>
        </w:trPr>
        <w:tc>
          <w:tcPr>
            <w:tcW w:w="1665" w:type="dxa"/>
            <w:tcBorders>
              <w:top w:val="single" w:sz="2" w:space="0" w:color="auto"/>
            </w:tcBorders>
            <w:vAlign w:val="center"/>
          </w:tcPr>
          <w:p w:rsidR="00D465DB" w:rsidRPr="008F1EB5" w:rsidRDefault="00D465DB" w:rsidP="008F1EB5">
            <w:pPr>
              <w:keepNext/>
              <w:keepLines/>
              <w:ind w:firstLine="0"/>
              <w:jc w:val="both"/>
              <w:rPr>
                <w:sz w:val="20"/>
                <w:szCs w:val="20"/>
              </w:rPr>
            </w:pPr>
            <w:r w:rsidRPr="008F1EB5">
              <w:rPr>
                <w:sz w:val="20"/>
                <w:szCs w:val="20"/>
              </w:rPr>
              <w:t>Этапы Классы</w:t>
            </w:r>
          </w:p>
        </w:tc>
        <w:tc>
          <w:tcPr>
            <w:tcW w:w="3442" w:type="dxa"/>
            <w:tcBorders>
              <w:top w:val="single" w:sz="2" w:space="0" w:color="auto"/>
            </w:tcBorders>
            <w:vAlign w:val="center"/>
          </w:tcPr>
          <w:p w:rsidR="00D465DB" w:rsidRPr="008F1EB5" w:rsidRDefault="00D465DB" w:rsidP="008F1EB5">
            <w:pPr>
              <w:keepNext/>
              <w:keepLines/>
              <w:ind w:firstLine="0"/>
              <w:jc w:val="both"/>
              <w:rPr>
                <w:sz w:val="20"/>
                <w:szCs w:val="20"/>
              </w:rPr>
            </w:pPr>
            <w:r w:rsidRPr="008F1EB5">
              <w:rPr>
                <w:sz w:val="20"/>
                <w:szCs w:val="20"/>
              </w:rPr>
              <w:t>Цель обучения</w:t>
            </w:r>
          </w:p>
        </w:tc>
        <w:tc>
          <w:tcPr>
            <w:tcW w:w="4179" w:type="dxa"/>
            <w:tcBorders>
              <w:top w:val="single" w:sz="2" w:space="0" w:color="auto"/>
            </w:tcBorders>
            <w:vAlign w:val="center"/>
          </w:tcPr>
          <w:p w:rsidR="00D465DB" w:rsidRPr="008F1EB5" w:rsidRDefault="009E287E" w:rsidP="008F1EB5">
            <w:pPr>
              <w:keepNext/>
              <w:keepLines/>
              <w:ind w:firstLine="0"/>
              <w:jc w:val="both"/>
              <w:rPr>
                <w:sz w:val="20"/>
                <w:szCs w:val="20"/>
              </w:rPr>
            </w:pPr>
            <w:r w:rsidRPr="008F1EB5">
              <w:rPr>
                <w:sz w:val="20"/>
                <w:szCs w:val="20"/>
              </w:rPr>
              <w:t>Используемые программные продукты</w:t>
            </w:r>
          </w:p>
        </w:tc>
      </w:tr>
      <w:tr w:rsidR="008F1EB5" w:rsidRPr="008F1EB5" w:rsidTr="008F1EB5">
        <w:trPr>
          <w:tblCellSpacing w:w="15" w:type="dxa"/>
        </w:trPr>
        <w:tc>
          <w:tcPr>
            <w:tcW w:w="1665" w:type="dxa"/>
            <w:vAlign w:val="center"/>
          </w:tcPr>
          <w:p w:rsidR="00D465DB" w:rsidRPr="008F1EB5" w:rsidRDefault="00D465DB" w:rsidP="008F1EB5">
            <w:pPr>
              <w:keepNext/>
              <w:keepLines/>
              <w:ind w:firstLine="0"/>
              <w:jc w:val="both"/>
              <w:rPr>
                <w:sz w:val="20"/>
                <w:szCs w:val="20"/>
              </w:rPr>
            </w:pPr>
            <w:r w:rsidRPr="008F1EB5">
              <w:rPr>
                <w:sz w:val="20"/>
                <w:szCs w:val="20"/>
                <w:lang w:val="en-US"/>
              </w:rPr>
              <w:t>I</w:t>
            </w:r>
            <w:r w:rsidRPr="008F1EB5">
              <w:rPr>
                <w:sz w:val="20"/>
                <w:szCs w:val="20"/>
              </w:rPr>
              <w:t xml:space="preserve"> этап</w:t>
            </w:r>
          </w:p>
          <w:p w:rsidR="00D465DB" w:rsidRPr="008F1EB5" w:rsidRDefault="00892906" w:rsidP="008F1EB5">
            <w:pPr>
              <w:keepNext/>
              <w:keepLines/>
              <w:ind w:firstLine="0"/>
              <w:jc w:val="both"/>
              <w:rPr>
                <w:sz w:val="20"/>
                <w:szCs w:val="20"/>
              </w:rPr>
            </w:pPr>
            <w:r w:rsidRPr="008F1EB5">
              <w:rPr>
                <w:sz w:val="20"/>
                <w:szCs w:val="20"/>
              </w:rPr>
              <w:t>1 - 2</w:t>
            </w:r>
          </w:p>
        </w:tc>
        <w:tc>
          <w:tcPr>
            <w:tcW w:w="3442" w:type="dxa"/>
            <w:vAlign w:val="center"/>
          </w:tcPr>
          <w:p w:rsidR="00D465DB" w:rsidRPr="008F1EB5" w:rsidRDefault="00D465DB" w:rsidP="008F1EB5">
            <w:pPr>
              <w:keepNext/>
              <w:keepLines/>
              <w:ind w:firstLine="0"/>
              <w:jc w:val="both"/>
              <w:rPr>
                <w:sz w:val="20"/>
                <w:szCs w:val="20"/>
              </w:rPr>
            </w:pPr>
            <w:r w:rsidRPr="008F1EB5">
              <w:rPr>
                <w:sz w:val="20"/>
                <w:szCs w:val="20"/>
              </w:rPr>
              <w:t>Адаптация детей к компьютерной среде.</w:t>
            </w:r>
          </w:p>
        </w:tc>
        <w:tc>
          <w:tcPr>
            <w:tcW w:w="4179" w:type="dxa"/>
            <w:vAlign w:val="center"/>
          </w:tcPr>
          <w:p w:rsidR="00D465DB" w:rsidRPr="008F1EB5" w:rsidRDefault="00D465DB" w:rsidP="008F1EB5">
            <w:pPr>
              <w:keepNext/>
              <w:keepLines/>
              <w:ind w:firstLine="0"/>
              <w:jc w:val="both"/>
              <w:rPr>
                <w:sz w:val="20"/>
                <w:szCs w:val="20"/>
              </w:rPr>
            </w:pPr>
            <w:r w:rsidRPr="008F1EB5">
              <w:rPr>
                <w:sz w:val="20"/>
                <w:szCs w:val="20"/>
              </w:rPr>
              <w:t xml:space="preserve">Развивающие компьютерные игры, клавиатурные тренажеры, Калькулятор, Блокнот, </w:t>
            </w:r>
            <w:r w:rsidRPr="008F1EB5">
              <w:rPr>
                <w:sz w:val="20"/>
                <w:szCs w:val="20"/>
                <w:lang w:val="en-US"/>
              </w:rPr>
              <w:t>Paint</w:t>
            </w:r>
            <w:r w:rsidRPr="008F1EB5">
              <w:rPr>
                <w:sz w:val="20"/>
                <w:szCs w:val="20"/>
              </w:rPr>
              <w:t xml:space="preserve"> и другие стандартные программы </w:t>
            </w:r>
            <w:r w:rsidRPr="008F1EB5">
              <w:rPr>
                <w:sz w:val="20"/>
                <w:szCs w:val="20"/>
                <w:lang w:val="en-US"/>
              </w:rPr>
              <w:t>Windows</w:t>
            </w:r>
          </w:p>
        </w:tc>
      </w:tr>
      <w:tr w:rsidR="008F1EB5" w:rsidRPr="008F1EB5" w:rsidTr="008F1EB5">
        <w:trPr>
          <w:trHeight w:val="1800"/>
          <w:tblCellSpacing w:w="15" w:type="dxa"/>
        </w:trPr>
        <w:tc>
          <w:tcPr>
            <w:tcW w:w="1665" w:type="dxa"/>
            <w:vAlign w:val="center"/>
          </w:tcPr>
          <w:p w:rsidR="00D465DB" w:rsidRPr="008F1EB5" w:rsidRDefault="00892906" w:rsidP="008F1EB5">
            <w:pPr>
              <w:keepNext/>
              <w:keepLines/>
              <w:ind w:firstLine="0"/>
              <w:jc w:val="both"/>
              <w:rPr>
                <w:sz w:val="20"/>
                <w:szCs w:val="20"/>
              </w:rPr>
            </w:pPr>
            <w:r w:rsidRPr="008F1EB5">
              <w:rPr>
                <w:sz w:val="20"/>
                <w:szCs w:val="20"/>
              </w:rPr>
              <w:t>3 - 4</w:t>
            </w:r>
          </w:p>
        </w:tc>
        <w:tc>
          <w:tcPr>
            <w:tcW w:w="3442" w:type="dxa"/>
            <w:vAlign w:val="center"/>
          </w:tcPr>
          <w:p w:rsidR="00D465DB" w:rsidRPr="008F1EB5" w:rsidRDefault="00C57729" w:rsidP="008F1EB5">
            <w:pPr>
              <w:keepNext/>
              <w:keepLines/>
              <w:ind w:firstLine="0"/>
              <w:jc w:val="both"/>
              <w:rPr>
                <w:sz w:val="20"/>
                <w:szCs w:val="20"/>
              </w:rPr>
            </w:pPr>
            <w:r w:rsidRPr="008F1EB5">
              <w:rPr>
                <w:sz w:val="20"/>
                <w:szCs w:val="20"/>
              </w:rPr>
              <w:t>Знакомство с алгоритмизацией</w:t>
            </w:r>
          </w:p>
        </w:tc>
        <w:tc>
          <w:tcPr>
            <w:tcW w:w="4179" w:type="dxa"/>
            <w:vAlign w:val="center"/>
          </w:tcPr>
          <w:p w:rsidR="00D465DB" w:rsidRPr="008F1EB5" w:rsidRDefault="00D465DB" w:rsidP="008F1EB5">
            <w:pPr>
              <w:keepNext/>
              <w:keepLines/>
              <w:ind w:firstLine="0"/>
              <w:jc w:val="both"/>
              <w:rPr>
                <w:sz w:val="20"/>
                <w:szCs w:val="20"/>
              </w:rPr>
            </w:pPr>
            <w:r w:rsidRPr="008F1EB5">
              <w:rPr>
                <w:sz w:val="20"/>
                <w:szCs w:val="20"/>
              </w:rPr>
              <w:t>Роботландия,Лого,Алгоритмика</w:t>
            </w:r>
            <w:r w:rsidR="0058252B" w:rsidRPr="008F1EB5">
              <w:rPr>
                <w:sz w:val="20"/>
                <w:szCs w:val="20"/>
              </w:rPr>
              <w:t xml:space="preserve">, </w:t>
            </w:r>
            <w:r w:rsidR="0058252B" w:rsidRPr="008F1EB5">
              <w:rPr>
                <w:sz w:val="20"/>
                <w:szCs w:val="20"/>
                <w:lang w:val="en-US"/>
              </w:rPr>
              <w:t>MS</w:t>
            </w:r>
            <w:r w:rsidR="0058252B" w:rsidRPr="008F1EB5">
              <w:rPr>
                <w:sz w:val="20"/>
                <w:szCs w:val="20"/>
              </w:rPr>
              <w:t xml:space="preserve"> </w:t>
            </w:r>
            <w:r w:rsidR="0058252B" w:rsidRPr="008F1EB5">
              <w:rPr>
                <w:sz w:val="20"/>
                <w:szCs w:val="20"/>
                <w:lang w:val="en-US"/>
              </w:rPr>
              <w:t>Word</w:t>
            </w:r>
          </w:p>
        </w:tc>
      </w:tr>
      <w:tr w:rsidR="008F1EB5" w:rsidRPr="008F1EB5" w:rsidTr="008F1EB5">
        <w:trPr>
          <w:trHeight w:val="135"/>
          <w:tblCellSpacing w:w="15" w:type="dxa"/>
        </w:trPr>
        <w:tc>
          <w:tcPr>
            <w:tcW w:w="1665" w:type="dxa"/>
            <w:vAlign w:val="center"/>
          </w:tcPr>
          <w:p w:rsidR="009E287E" w:rsidRPr="008F1EB5" w:rsidRDefault="00892906" w:rsidP="008F1EB5">
            <w:pPr>
              <w:keepNext/>
              <w:keepLines/>
              <w:ind w:firstLine="0"/>
              <w:jc w:val="both"/>
              <w:rPr>
                <w:sz w:val="20"/>
                <w:szCs w:val="20"/>
              </w:rPr>
            </w:pPr>
            <w:r w:rsidRPr="008F1EB5">
              <w:rPr>
                <w:sz w:val="20"/>
                <w:szCs w:val="20"/>
              </w:rPr>
              <w:t xml:space="preserve">5 - </w:t>
            </w:r>
            <w:r w:rsidR="009E287E" w:rsidRPr="008F1EB5">
              <w:rPr>
                <w:sz w:val="20"/>
                <w:szCs w:val="20"/>
              </w:rPr>
              <w:t>6</w:t>
            </w:r>
          </w:p>
        </w:tc>
        <w:tc>
          <w:tcPr>
            <w:tcW w:w="3442" w:type="dxa"/>
            <w:vAlign w:val="center"/>
          </w:tcPr>
          <w:p w:rsidR="009E287E" w:rsidRPr="008F1EB5" w:rsidRDefault="00C57729" w:rsidP="008F1EB5">
            <w:pPr>
              <w:keepNext/>
              <w:keepLines/>
              <w:ind w:firstLine="0"/>
              <w:jc w:val="both"/>
              <w:rPr>
                <w:sz w:val="20"/>
                <w:szCs w:val="20"/>
              </w:rPr>
            </w:pPr>
            <w:r w:rsidRPr="008F1EB5">
              <w:rPr>
                <w:sz w:val="20"/>
                <w:szCs w:val="20"/>
              </w:rPr>
              <w:t>Познание информационной картины мира, подготовка к изучению основного материала</w:t>
            </w:r>
          </w:p>
        </w:tc>
        <w:tc>
          <w:tcPr>
            <w:tcW w:w="4179" w:type="dxa"/>
            <w:vAlign w:val="center"/>
          </w:tcPr>
          <w:p w:rsidR="009E287E" w:rsidRPr="008F1EB5" w:rsidRDefault="00C57729" w:rsidP="008F1EB5">
            <w:pPr>
              <w:keepNext/>
              <w:keepLines/>
              <w:ind w:firstLine="0"/>
              <w:jc w:val="both"/>
              <w:rPr>
                <w:sz w:val="20"/>
                <w:szCs w:val="20"/>
                <w:lang w:val="en-US"/>
              </w:rPr>
            </w:pPr>
            <w:r w:rsidRPr="008F1EB5">
              <w:rPr>
                <w:sz w:val="20"/>
                <w:szCs w:val="20"/>
                <w:lang w:val="en-US"/>
              </w:rPr>
              <w:t>WordPad</w:t>
            </w:r>
          </w:p>
          <w:p w:rsidR="00C57729" w:rsidRPr="008F1EB5" w:rsidRDefault="00C57729" w:rsidP="008F1EB5">
            <w:pPr>
              <w:keepNext/>
              <w:keepLines/>
              <w:ind w:firstLine="0"/>
              <w:jc w:val="both"/>
              <w:rPr>
                <w:sz w:val="20"/>
                <w:szCs w:val="20"/>
                <w:lang w:val="en-US"/>
              </w:rPr>
            </w:pPr>
            <w:r w:rsidRPr="008F1EB5">
              <w:rPr>
                <w:sz w:val="20"/>
                <w:szCs w:val="20"/>
                <w:lang w:val="en-US"/>
              </w:rPr>
              <w:t>Photoshop</w:t>
            </w:r>
          </w:p>
        </w:tc>
      </w:tr>
      <w:tr w:rsidR="008F1EB5" w:rsidRPr="008F1EB5" w:rsidTr="008F1EB5">
        <w:trPr>
          <w:tblCellSpacing w:w="15" w:type="dxa"/>
        </w:trPr>
        <w:tc>
          <w:tcPr>
            <w:tcW w:w="1665" w:type="dxa"/>
            <w:vAlign w:val="center"/>
          </w:tcPr>
          <w:p w:rsidR="00D465DB" w:rsidRPr="008F1EB5" w:rsidRDefault="00D465DB" w:rsidP="008F1EB5">
            <w:pPr>
              <w:keepNext/>
              <w:keepLines/>
              <w:ind w:firstLine="0"/>
              <w:jc w:val="both"/>
              <w:rPr>
                <w:sz w:val="20"/>
                <w:szCs w:val="20"/>
              </w:rPr>
            </w:pPr>
            <w:r w:rsidRPr="008F1EB5">
              <w:rPr>
                <w:sz w:val="20"/>
                <w:szCs w:val="20"/>
                <w:lang w:val="en-US"/>
              </w:rPr>
              <w:t xml:space="preserve">II </w:t>
            </w:r>
            <w:r w:rsidRPr="008F1EB5">
              <w:rPr>
                <w:sz w:val="20"/>
                <w:szCs w:val="20"/>
              </w:rPr>
              <w:t>этап</w:t>
            </w:r>
          </w:p>
          <w:p w:rsidR="00D465DB" w:rsidRPr="008F1EB5" w:rsidRDefault="00D465DB" w:rsidP="008F1EB5">
            <w:pPr>
              <w:keepNext/>
              <w:keepLines/>
              <w:ind w:firstLine="0"/>
              <w:jc w:val="both"/>
              <w:rPr>
                <w:sz w:val="20"/>
                <w:szCs w:val="20"/>
              </w:rPr>
            </w:pPr>
            <w:r w:rsidRPr="008F1EB5">
              <w:rPr>
                <w:sz w:val="20"/>
                <w:szCs w:val="20"/>
              </w:rPr>
              <w:t>7-9</w:t>
            </w:r>
          </w:p>
        </w:tc>
        <w:tc>
          <w:tcPr>
            <w:tcW w:w="3442" w:type="dxa"/>
            <w:vAlign w:val="center"/>
          </w:tcPr>
          <w:p w:rsidR="00D465DB" w:rsidRPr="008F1EB5" w:rsidRDefault="00D465DB" w:rsidP="008F1EB5">
            <w:pPr>
              <w:keepNext/>
              <w:keepLines/>
              <w:ind w:firstLine="0"/>
              <w:jc w:val="both"/>
              <w:rPr>
                <w:sz w:val="20"/>
                <w:szCs w:val="20"/>
              </w:rPr>
            </w:pPr>
            <w:r w:rsidRPr="008F1EB5">
              <w:rPr>
                <w:sz w:val="20"/>
                <w:szCs w:val="20"/>
              </w:rPr>
              <w:t>Получение навыков пользователя ЭВМ, знаний в области ЭВМ и языки программирования.</w:t>
            </w:r>
          </w:p>
        </w:tc>
        <w:tc>
          <w:tcPr>
            <w:tcW w:w="4179" w:type="dxa"/>
            <w:vAlign w:val="center"/>
          </w:tcPr>
          <w:p w:rsidR="00D465DB" w:rsidRPr="008F1EB5" w:rsidRDefault="0058252B" w:rsidP="008F1EB5">
            <w:pPr>
              <w:keepNext/>
              <w:keepLines/>
              <w:ind w:firstLine="0"/>
              <w:jc w:val="both"/>
              <w:rPr>
                <w:sz w:val="20"/>
                <w:szCs w:val="20"/>
              </w:rPr>
            </w:pPr>
            <w:r w:rsidRPr="008F1EB5">
              <w:rPr>
                <w:sz w:val="20"/>
                <w:szCs w:val="20"/>
                <w:lang w:val="en-US"/>
              </w:rPr>
              <w:t>MS</w:t>
            </w:r>
            <w:r w:rsidRPr="008F1EB5">
              <w:rPr>
                <w:sz w:val="20"/>
                <w:szCs w:val="20"/>
              </w:rPr>
              <w:t xml:space="preserve"> </w:t>
            </w:r>
            <w:r w:rsidRPr="008F1EB5">
              <w:rPr>
                <w:sz w:val="20"/>
                <w:szCs w:val="20"/>
                <w:lang w:val="en-US"/>
              </w:rPr>
              <w:t>Office</w:t>
            </w:r>
            <w:r w:rsidRPr="008F1EB5">
              <w:rPr>
                <w:sz w:val="20"/>
                <w:szCs w:val="20"/>
              </w:rPr>
              <w:t>, г</w:t>
            </w:r>
            <w:r w:rsidR="00D465DB" w:rsidRPr="008F1EB5">
              <w:rPr>
                <w:sz w:val="20"/>
                <w:szCs w:val="20"/>
              </w:rPr>
              <w:t>рафические редакторы, интегрирован</w:t>
            </w:r>
            <w:r w:rsidRPr="008F1EB5">
              <w:rPr>
                <w:sz w:val="20"/>
                <w:szCs w:val="20"/>
              </w:rPr>
              <w:t xml:space="preserve">ные пакеты, </w:t>
            </w:r>
            <w:r w:rsidRPr="008F1EB5">
              <w:rPr>
                <w:sz w:val="20"/>
                <w:szCs w:val="20"/>
                <w:lang w:val="en-US"/>
              </w:rPr>
              <w:t>Pascal</w:t>
            </w:r>
          </w:p>
        </w:tc>
      </w:tr>
      <w:tr w:rsidR="008F1EB5" w:rsidRPr="008F1EB5" w:rsidTr="008F1EB5">
        <w:trPr>
          <w:tblCellSpacing w:w="15" w:type="dxa"/>
        </w:trPr>
        <w:tc>
          <w:tcPr>
            <w:tcW w:w="1665" w:type="dxa"/>
            <w:tcBorders>
              <w:bottom w:val="single" w:sz="2" w:space="0" w:color="auto"/>
            </w:tcBorders>
            <w:vAlign w:val="center"/>
          </w:tcPr>
          <w:p w:rsidR="00D465DB" w:rsidRPr="008F1EB5" w:rsidRDefault="00D465DB" w:rsidP="008F1EB5">
            <w:pPr>
              <w:keepNext/>
              <w:keepLines/>
              <w:ind w:firstLine="0"/>
              <w:jc w:val="both"/>
              <w:rPr>
                <w:sz w:val="20"/>
                <w:szCs w:val="20"/>
              </w:rPr>
            </w:pPr>
            <w:r w:rsidRPr="008F1EB5">
              <w:rPr>
                <w:sz w:val="20"/>
                <w:szCs w:val="20"/>
                <w:lang w:val="en-US"/>
              </w:rPr>
              <w:t>III</w:t>
            </w:r>
            <w:r w:rsidRPr="008F1EB5">
              <w:rPr>
                <w:sz w:val="20"/>
                <w:szCs w:val="20"/>
              </w:rPr>
              <w:t xml:space="preserve"> этап</w:t>
            </w:r>
          </w:p>
          <w:p w:rsidR="00D465DB" w:rsidRPr="008F1EB5" w:rsidRDefault="00D465DB" w:rsidP="008F1EB5">
            <w:pPr>
              <w:keepNext/>
              <w:keepLines/>
              <w:ind w:firstLine="0"/>
              <w:jc w:val="both"/>
              <w:rPr>
                <w:sz w:val="20"/>
                <w:szCs w:val="20"/>
              </w:rPr>
            </w:pPr>
            <w:r w:rsidRPr="008F1EB5">
              <w:rPr>
                <w:sz w:val="20"/>
                <w:szCs w:val="20"/>
              </w:rPr>
              <w:t>10-11</w:t>
            </w:r>
          </w:p>
        </w:tc>
        <w:tc>
          <w:tcPr>
            <w:tcW w:w="3442" w:type="dxa"/>
            <w:tcBorders>
              <w:bottom w:val="single" w:sz="2" w:space="0" w:color="auto"/>
            </w:tcBorders>
            <w:vAlign w:val="center"/>
          </w:tcPr>
          <w:p w:rsidR="00D465DB" w:rsidRPr="008F1EB5" w:rsidRDefault="00D465DB" w:rsidP="008F1EB5">
            <w:pPr>
              <w:keepNext/>
              <w:keepLines/>
              <w:ind w:firstLine="0"/>
              <w:jc w:val="both"/>
              <w:rPr>
                <w:sz w:val="20"/>
                <w:szCs w:val="20"/>
              </w:rPr>
            </w:pPr>
            <w:r w:rsidRPr="008F1EB5">
              <w:rPr>
                <w:sz w:val="20"/>
                <w:szCs w:val="20"/>
              </w:rPr>
              <w:t>Предпрофессиональная подготовка</w:t>
            </w:r>
          </w:p>
        </w:tc>
        <w:tc>
          <w:tcPr>
            <w:tcW w:w="4179" w:type="dxa"/>
            <w:tcBorders>
              <w:bottom w:val="single" w:sz="2" w:space="0" w:color="auto"/>
            </w:tcBorders>
            <w:vAlign w:val="center"/>
          </w:tcPr>
          <w:p w:rsidR="00D465DB" w:rsidRPr="008F1EB5" w:rsidRDefault="00D465DB" w:rsidP="008F1EB5">
            <w:pPr>
              <w:keepNext/>
              <w:keepLines/>
              <w:ind w:firstLine="0"/>
              <w:jc w:val="both"/>
              <w:rPr>
                <w:sz w:val="20"/>
                <w:szCs w:val="20"/>
              </w:rPr>
            </w:pPr>
            <w:r w:rsidRPr="008F1EB5">
              <w:rPr>
                <w:sz w:val="20"/>
                <w:szCs w:val="20"/>
              </w:rPr>
              <w:t>Языки Ассемблер,Паскаль;операционные си</w:t>
            </w:r>
            <w:r w:rsidR="0058252B" w:rsidRPr="008F1EB5">
              <w:rPr>
                <w:sz w:val="20"/>
                <w:szCs w:val="20"/>
              </w:rPr>
              <w:t>стемы,программные оболочки и другие</w:t>
            </w:r>
          </w:p>
        </w:tc>
      </w:tr>
    </w:tbl>
    <w:p w:rsidR="008F1EB5" w:rsidRDefault="008F1EB5" w:rsidP="004E0AAE">
      <w:pPr>
        <w:ind w:firstLine="709"/>
        <w:jc w:val="both"/>
        <w:rPr>
          <w:sz w:val="28"/>
          <w:szCs w:val="28"/>
        </w:rPr>
      </w:pPr>
    </w:p>
    <w:p w:rsidR="00C17F13" w:rsidRPr="004E0AAE" w:rsidRDefault="00C17F13" w:rsidP="004E0AAE">
      <w:pPr>
        <w:ind w:firstLine="709"/>
        <w:jc w:val="both"/>
        <w:rPr>
          <w:sz w:val="28"/>
          <w:szCs w:val="28"/>
        </w:rPr>
      </w:pPr>
      <w:r w:rsidRPr="004E0AAE">
        <w:rPr>
          <w:sz w:val="28"/>
          <w:szCs w:val="28"/>
        </w:rPr>
        <w:t>С момента начала апробации в школе предложенной нами системы непрерывного обучения уч</w:t>
      </w:r>
      <w:r w:rsidR="00D465DB" w:rsidRPr="004E0AAE">
        <w:rPr>
          <w:sz w:val="28"/>
          <w:szCs w:val="28"/>
        </w:rPr>
        <w:t>ащихся информатике (сентябрь 2005</w:t>
      </w:r>
      <w:r w:rsidRPr="004E0AAE">
        <w:rPr>
          <w:sz w:val="28"/>
          <w:szCs w:val="28"/>
        </w:rPr>
        <w:t xml:space="preserve"> года) имеются отдельные трудности, связанные с тем, что школьникам старших классов пришлось включиться</w:t>
      </w:r>
      <w:r w:rsidR="000E6BAA" w:rsidRPr="004E0AAE">
        <w:rPr>
          <w:sz w:val="28"/>
          <w:szCs w:val="28"/>
        </w:rPr>
        <w:t>,</w:t>
      </w:r>
      <w:r w:rsidRPr="004E0AAE">
        <w:rPr>
          <w:sz w:val="28"/>
          <w:szCs w:val="28"/>
        </w:rPr>
        <w:t xml:space="preserve"> в процесс обучения по новой программе, не пройдя всех ступеней, предусмотренных структурой для младших классов. Поэтому иногда приходится восполнять упущенное, внося в оперативном порядке соответствующие коррективы в поурочные планы занятий.</w:t>
      </w:r>
    </w:p>
    <w:p w:rsidR="00C17F13" w:rsidRPr="004E0AAE" w:rsidRDefault="00C57729" w:rsidP="004E0AAE">
      <w:pPr>
        <w:ind w:firstLine="709"/>
        <w:jc w:val="both"/>
        <w:rPr>
          <w:sz w:val="28"/>
          <w:szCs w:val="28"/>
        </w:rPr>
      </w:pPr>
      <w:r w:rsidRPr="004E0AAE">
        <w:rPr>
          <w:sz w:val="28"/>
          <w:szCs w:val="28"/>
        </w:rPr>
        <w:t>Несмотря на это, более</w:t>
      </w:r>
      <w:r w:rsidR="00C17F13" w:rsidRPr="004E0AAE">
        <w:rPr>
          <w:sz w:val="28"/>
          <w:szCs w:val="28"/>
        </w:rPr>
        <w:t xml:space="preserve"> чем 4-летний опыт практического использования</w:t>
      </w:r>
      <w:r w:rsidR="004E0AAE" w:rsidRPr="004E0AAE">
        <w:rPr>
          <w:sz w:val="28"/>
          <w:szCs w:val="28"/>
        </w:rPr>
        <w:t xml:space="preserve"> </w:t>
      </w:r>
      <w:r w:rsidR="00C17F13" w:rsidRPr="004E0AAE">
        <w:rPr>
          <w:sz w:val="28"/>
          <w:szCs w:val="28"/>
        </w:rPr>
        <w:t>новой системы доказывает ее несомненную полезность и высокую эффективность.</w:t>
      </w:r>
    </w:p>
    <w:p w:rsidR="00742F1A" w:rsidRPr="004E0AAE" w:rsidRDefault="00742F1A" w:rsidP="004E0AAE">
      <w:pPr>
        <w:ind w:firstLine="709"/>
        <w:jc w:val="both"/>
        <w:rPr>
          <w:sz w:val="28"/>
          <w:szCs w:val="28"/>
        </w:rPr>
      </w:pPr>
      <w:r w:rsidRPr="004E0AAE">
        <w:rPr>
          <w:sz w:val="28"/>
          <w:szCs w:val="28"/>
        </w:rPr>
        <w:t xml:space="preserve">В рамках выполнения </w:t>
      </w:r>
      <w:r w:rsidR="00C17F13" w:rsidRPr="004E0AAE">
        <w:rPr>
          <w:sz w:val="28"/>
          <w:szCs w:val="28"/>
        </w:rPr>
        <w:t>внедрен</w:t>
      </w:r>
      <w:r w:rsidRPr="004E0AAE">
        <w:rPr>
          <w:sz w:val="28"/>
          <w:szCs w:val="28"/>
        </w:rPr>
        <w:t>ного проекта структуры</w:t>
      </w:r>
      <w:r w:rsidR="004E0AAE" w:rsidRPr="004E0AAE">
        <w:rPr>
          <w:sz w:val="28"/>
          <w:szCs w:val="28"/>
        </w:rPr>
        <w:t xml:space="preserve"> </w:t>
      </w:r>
      <w:r w:rsidRPr="004E0AAE">
        <w:rPr>
          <w:sz w:val="28"/>
          <w:szCs w:val="28"/>
        </w:rPr>
        <w:t>непрерывного обучения учащихся</w:t>
      </w:r>
      <w:r w:rsidR="004E0AAE" w:rsidRPr="004E0AAE">
        <w:rPr>
          <w:sz w:val="28"/>
          <w:szCs w:val="28"/>
        </w:rPr>
        <w:t xml:space="preserve"> </w:t>
      </w:r>
      <w:r w:rsidRPr="004E0AAE">
        <w:rPr>
          <w:sz w:val="28"/>
          <w:szCs w:val="28"/>
        </w:rPr>
        <w:t>информатике его реализация в школе №948 поставлена таким образом, что целью является не только знакомство с компьютером и компьютерными программами. Компьютер стал в школе средством изучения общеобразовательных предметов, а учителя-предметники используют мультимедийные программы в изучении алгебры, географии, литературы, английского языка и других предметов.</w:t>
      </w:r>
    </w:p>
    <w:p w:rsidR="00742F1A" w:rsidRPr="004E0AAE" w:rsidRDefault="00742F1A" w:rsidP="004E0AAE">
      <w:pPr>
        <w:ind w:firstLine="709"/>
        <w:jc w:val="both"/>
        <w:rPr>
          <w:sz w:val="28"/>
          <w:szCs w:val="28"/>
        </w:rPr>
      </w:pPr>
      <w:r w:rsidRPr="004E0AAE">
        <w:rPr>
          <w:sz w:val="28"/>
          <w:szCs w:val="28"/>
        </w:rPr>
        <w:t xml:space="preserve">Еще один шаг на пути реализации проекта – потребность и возможность учащихся работать над собственными (ему интересными) задачами, спектр которых очень велик. Главное в этой ситуации то, что компьютер используется как средство решения задачи учащегося. Для этого в школе создана компьютерная лаборатория, в которой организованы занятия кружков по программированию, компьютерной графике, </w:t>
      </w:r>
      <w:r w:rsidRPr="004E0AAE">
        <w:rPr>
          <w:sz w:val="28"/>
          <w:szCs w:val="28"/>
          <w:lang w:val="en-US"/>
        </w:rPr>
        <w:t>Web</w:t>
      </w:r>
      <w:r w:rsidRPr="004E0AAE">
        <w:rPr>
          <w:sz w:val="28"/>
          <w:szCs w:val="28"/>
        </w:rPr>
        <w:t>-дизайну, Интернет-технологиям. Работа в этих кружках построена по проектному принципу. При этом достигается главная цель – учащиеся получают опыт профессиональной деятельности.</w:t>
      </w:r>
    </w:p>
    <w:p w:rsidR="00742F1A" w:rsidRPr="004E0AAE" w:rsidRDefault="00742F1A" w:rsidP="004E0AAE">
      <w:pPr>
        <w:ind w:firstLine="709"/>
        <w:jc w:val="both"/>
        <w:rPr>
          <w:sz w:val="28"/>
          <w:szCs w:val="28"/>
        </w:rPr>
      </w:pPr>
      <w:r w:rsidRPr="004E0AAE">
        <w:rPr>
          <w:sz w:val="28"/>
          <w:szCs w:val="28"/>
        </w:rPr>
        <w:t>В процессе работы ученика над творческим проектом учителя систематически отслеживают наиболее интересные и нестандартные работы, удовлетворяющие современным технологиям. Такая систематическая работа позволяет отобрать работы школьников для участия в научно-практических конференциях и конкурсах и подготовить выступление.</w:t>
      </w:r>
    </w:p>
    <w:p w:rsidR="0058252B" w:rsidRPr="004E0AAE" w:rsidRDefault="00742F1A" w:rsidP="004E0AAE">
      <w:pPr>
        <w:ind w:firstLine="709"/>
        <w:jc w:val="both"/>
        <w:rPr>
          <w:b/>
          <w:i/>
          <w:sz w:val="28"/>
          <w:szCs w:val="28"/>
        </w:rPr>
      </w:pPr>
      <w:r w:rsidRPr="004E0AAE">
        <w:rPr>
          <w:sz w:val="28"/>
          <w:szCs w:val="28"/>
        </w:rPr>
        <w:t>Старшеклассники имеют возможность использовать в своей учебной работе современные телекоммуникационные технологии: этим ребята развивают свое умение ориентироваться в информационном пространстве и самостоятельно конструировать свои знания.</w:t>
      </w:r>
      <w:r w:rsidR="0058252B" w:rsidRPr="004E0AAE">
        <w:rPr>
          <w:sz w:val="28"/>
          <w:szCs w:val="28"/>
        </w:rPr>
        <w:t xml:space="preserve"> </w:t>
      </w:r>
      <w:r w:rsidRPr="004E0AAE">
        <w:rPr>
          <w:sz w:val="28"/>
          <w:szCs w:val="28"/>
        </w:rPr>
        <w:t xml:space="preserve">Благодаря всему вышесказанному достигается не только заинтересованность учащихся и их стремление в совершенстве овладеть предметом, но реально имеет место действительно </w:t>
      </w:r>
      <w:r w:rsidR="000E6BAA" w:rsidRPr="004E0AAE">
        <w:rPr>
          <w:sz w:val="28"/>
          <w:szCs w:val="28"/>
        </w:rPr>
        <w:t xml:space="preserve">непрерывный процесс обучения, </w:t>
      </w:r>
      <w:r w:rsidRPr="004E0AAE">
        <w:rPr>
          <w:sz w:val="28"/>
          <w:szCs w:val="28"/>
        </w:rPr>
        <w:t>всесторонний охват содержания предмета, устанавливаются межпредметные связи, а также,</w:t>
      </w:r>
      <w:r w:rsidR="004E0AAE" w:rsidRPr="004E0AAE">
        <w:rPr>
          <w:sz w:val="28"/>
          <w:szCs w:val="28"/>
        </w:rPr>
        <w:t xml:space="preserve"> </w:t>
      </w:r>
      <w:r w:rsidR="00C17F13" w:rsidRPr="004E0AAE">
        <w:rPr>
          <w:sz w:val="28"/>
          <w:szCs w:val="28"/>
        </w:rPr>
        <w:t xml:space="preserve">достигается </w:t>
      </w:r>
      <w:r w:rsidRPr="004E0AAE">
        <w:rPr>
          <w:sz w:val="28"/>
          <w:szCs w:val="28"/>
        </w:rPr>
        <w:t xml:space="preserve">его практическое применение. </w:t>
      </w:r>
      <w:r w:rsidR="006314BE" w:rsidRPr="004E0AAE">
        <w:rPr>
          <w:sz w:val="28"/>
          <w:szCs w:val="28"/>
        </w:rPr>
        <w:t xml:space="preserve">Как показал опыт, принятая в новой системе обучения ориентация на раннее обучение информатике с переносом </w:t>
      </w:r>
      <w:r w:rsidR="00C17F13" w:rsidRPr="004E0AAE">
        <w:rPr>
          <w:sz w:val="28"/>
          <w:szCs w:val="28"/>
        </w:rPr>
        <w:t xml:space="preserve">его </w:t>
      </w:r>
      <w:r w:rsidR="006314BE" w:rsidRPr="004E0AAE">
        <w:rPr>
          <w:sz w:val="28"/>
          <w:szCs w:val="28"/>
        </w:rPr>
        <w:t xml:space="preserve">начала в самое младшее звено, полностью себя оправдала. В результате реализации в школе № 948 </w:t>
      </w:r>
      <w:r w:rsidR="006314BE" w:rsidRPr="004E0AAE">
        <w:rPr>
          <w:b/>
          <w:sz w:val="28"/>
          <w:szCs w:val="28"/>
          <w:lang w:val="en-US"/>
        </w:rPr>
        <w:t>I</w:t>
      </w:r>
      <w:r w:rsidR="006314BE" w:rsidRPr="004E0AAE">
        <w:rPr>
          <w:b/>
          <w:sz w:val="28"/>
          <w:szCs w:val="28"/>
        </w:rPr>
        <w:t xml:space="preserve"> этапа</w:t>
      </w:r>
      <w:r w:rsidR="006314BE" w:rsidRPr="004E0AAE">
        <w:rPr>
          <w:sz w:val="28"/>
          <w:szCs w:val="28"/>
        </w:rPr>
        <w:t xml:space="preserve"> обучения учеников 1-</w:t>
      </w:r>
      <w:r w:rsidR="00BA6186" w:rsidRPr="004E0AAE">
        <w:rPr>
          <w:sz w:val="28"/>
          <w:szCs w:val="28"/>
        </w:rPr>
        <w:t>6</w:t>
      </w:r>
      <w:r w:rsidR="006314BE" w:rsidRPr="004E0AAE">
        <w:rPr>
          <w:sz w:val="28"/>
          <w:szCs w:val="28"/>
        </w:rPr>
        <w:t xml:space="preserve"> классов </w:t>
      </w:r>
      <w:r w:rsidR="006314BE" w:rsidRPr="004E0AAE">
        <w:rPr>
          <w:b/>
          <w:i/>
          <w:sz w:val="28"/>
          <w:szCs w:val="28"/>
        </w:rPr>
        <w:t>получены следующие результаты:</w:t>
      </w:r>
    </w:p>
    <w:p w:rsidR="0058252B" w:rsidRPr="004E0AAE" w:rsidRDefault="00BA6186" w:rsidP="004E0AAE">
      <w:pPr>
        <w:ind w:firstLine="709"/>
        <w:jc w:val="both"/>
        <w:rPr>
          <w:sz w:val="28"/>
          <w:szCs w:val="28"/>
        </w:rPr>
      </w:pPr>
      <w:r w:rsidRPr="004E0AAE">
        <w:rPr>
          <w:sz w:val="28"/>
          <w:szCs w:val="28"/>
        </w:rPr>
        <w:t>-</w:t>
      </w:r>
      <w:r w:rsidR="00D54FA8" w:rsidRPr="004E0AAE">
        <w:rPr>
          <w:sz w:val="28"/>
          <w:szCs w:val="28"/>
        </w:rPr>
        <w:t xml:space="preserve"> </w:t>
      </w:r>
      <w:r w:rsidRPr="004E0AAE">
        <w:rPr>
          <w:sz w:val="28"/>
          <w:szCs w:val="28"/>
        </w:rPr>
        <w:t>у младших школьников сформированы первоначальные представления о свойствах информации, способах работы с ней, в частности с использованием компьютера</w:t>
      </w:r>
      <w:r w:rsidR="00D54FA8" w:rsidRPr="004E0AAE">
        <w:rPr>
          <w:sz w:val="28"/>
          <w:szCs w:val="28"/>
        </w:rPr>
        <w:t>;</w:t>
      </w:r>
    </w:p>
    <w:p w:rsidR="0058252B" w:rsidRPr="004E0AAE" w:rsidRDefault="006314BE" w:rsidP="004E0AAE">
      <w:pPr>
        <w:ind w:firstLine="709"/>
        <w:jc w:val="both"/>
        <w:rPr>
          <w:sz w:val="28"/>
          <w:szCs w:val="28"/>
        </w:rPr>
      </w:pPr>
      <w:r w:rsidRPr="004E0AAE">
        <w:rPr>
          <w:sz w:val="28"/>
          <w:szCs w:val="28"/>
        </w:rPr>
        <w:t>-</w:t>
      </w:r>
      <w:r w:rsidR="004E0AAE" w:rsidRPr="004E0AAE">
        <w:rPr>
          <w:sz w:val="28"/>
          <w:szCs w:val="28"/>
        </w:rPr>
        <w:t xml:space="preserve"> </w:t>
      </w:r>
      <w:r w:rsidR="00D54FA8" w:rsidRPr="004E0AAE">
        <w:rPr>
          <w:sz w:val="28"/>
          <w:szCs w:val="28"/>
        </w:rPr>
        <w:t>педагогическим коллективом</w:t>
      </w:r>
      <w:r w:rsidR="00005BA4" w:rsidRPr="004E0AAE">
        <w:rPr>
          <w:sz w:val="28"/>
          <w:szCs w:val="28"/>
        </w:rPr>
        <w:t xml:space="preserve"> школы</w:t>
      </w:r>
      <w:r w:rsidR="00D54FA8" w:rsidRPr="004E0AAE">
        <w:rPr>
          <w:sz w:val="28"/>
          <w:szCs w:val="28"/>
        </w:rPr>
        <w:t xml:space="preserve"> и родителями отмечается </w:t>
      </w:r>
      <w:r w:rsidRPr="004E0AAE">
        <w:rPr>
          <w:sz w:val="28"/>
          <w:szCs w:val="28"/>
        </w:rPr>
        <w:t>существенное развитие общей осведомленности учащихся, а также их мыслительных и коммуникативных способностей, и, как следствие, совершенствование их умения ориентироваться в окружающем мире;</w:t>
      </w:r>
    </w:p>
    <w:p w:rsidR="0058252B" w:rsidRPr="004E0AAE" w:rsidRDefault="00D54FA8" w:rsidP="004E0AAE">
      <w:pPr>
        <w:ind w:firstLine="709"/>
        <w:jc w:val="both"/>
        <w:rPr>
          <w:sz w:val="28"/>
          <w:szCs w:val="28"/>
        </w:rPr>
      </w:pPr>
      <w:r w:rsidRPr="004E0AAE">
        <w:rPr>
          <w:sz w:val="28"/>
          <w:szCs w:val="28"/>
        </w:rPr>
        <w:t>- обучение началам информатики вносит значимый вклад в формирование и развитие информационного компонента общеучебных умений и навыков младших школьников, формирование которых является одним из приоритетов начального общего образования;</w:t>
      </w:r>
    </w:p>
    <w:p w:rsidR="0058252B" w:rsidRPr="004E0AAE" w:rsidRDefault="006314BE" w:rsidP="004E0AAE">
      <w:pPr>
        <w:ind w:firstLine="709"/>
        <w:jc w:val="both"/>
        <w:rPr>
          <w:sz w:val="28"/>
          <w:szCs w:val="28"/>
        </w:rPr>
      </w:pPr>
      <w:r w:rsidRPr="004E0AAE">
        <w:rPr>
          <w:sz w:val="28"/>
          <w:szCs w:val="28"/>
        </w:rPr>
        <w:t xml:space="preserve">- </w:t>
      </w:r>
      <w:r w:rsidR="00F5634A" w:rsidRPr="004E0AAE">
        <w:rPr>
          <w:sz w:val="28"/>
          <w:szCs w:val="28"/>
        </w:rPr>
        <w:t xml:space="preserve">отмечается </w:t>
      </w:r>
      <w:r w:rsidRPr="004E0AAE">
        <w:rPr>
          <w:sz w:val="28"/>
          <w:szCs w:val="28"/>
        </w:rPr>
        <w:t>рост информационной активности детей, под которой понимается эмоциональная, интеллектуальная и практическая готовность младших школьников включиться в информационную деятельность в учебной среде;</w:t>
      </w:r>
    </w:p>
    <w:p w:rsidR="0058252B" w:rsidRPr="004E0AAE" w:rsidRDefault="006314BE" w:rsidP="004E0AAE">
      <w:pPr>
        <w:ind w:firstLine="709"/>
        <w:jc w:val="both"/>
        <w:rPr>
          <w:sz w:val="28"/>
          <w:szCs w:val="28"/>
        </w:rPr>
      </w:pPr>
      <w:r w:rsidRPr="004E0AAE">
        <w:rPr>
          <w:sz w:val="28"/>
          <w:szCs w:val="28"/>
        </w:rPr>
        <w:t xml:space="preserve">- </w:t>
      </w:r>
      <w:r w:rsidR="00F5634A" w:rsidRPr="004E0AAE">
        <w:rPr>
          <w:sz w:val="28"/>
          <w:szCs w:val="28"/>
        </w:rPr>
        <w:t xml:space="preserve">сформировалась </w:t>
      </w:r>
      <w:r w:rsidRPr="004E0AAE">
        <w:rPr>
          <w:sz w:val="28"/>
          <w:szCs w:val="28"/>
        </w:rPr>
        <w:t xml:space="preserve">готовность школьников к восприятию постоянно усложняющегося учебного материала по непрерывному обучению информатике </w:t>
      </w:r>
      <w:r w:rsidR="00ED6704" w:rsidRPr="004E0AAE">
        <w:rPr>
          <w:sz w:val="28"/>
          <w:szCs w:val="28"/>
        </w:rPr>
        <w:t>и овладению её</w:t>
      </w:r>
      <w:r w:rsidR="00F5634A" w:rsidRPr="004E0AAE">
        <w:rPr>
          <w:sz w:val="28"/>
          <w:szCs w:val="28"/>
        </w:rPr>
        <w:t xml:space="preserve"> основами </w:t>
      </w:r>
      <w:r w:rsidRPr="004E0AAE">
        <w:rPr>
          <w:sz w:val="28"/>
          <w:szCs w:val="28"/>
        </w:rPr>
        <w:t>в последующих классах.</w:t>
      </w:r>
    </w:p>
    <w:p w:rsidR="0058252B" w:rsidRPr="004E0AAE" w:rsidRDefault="006314BE" w:rsidP="004E0AAE">
      <w:pPr>
        <w:ind w:firstLine="709"/>
        <w:jc w:val="both"/>
        <w:rPr>
          <w:b/>
          <w:sz w:val="28"/>
          <w:szCs w:val="28"/>
        </w:rPr>
      </w:pPr>
      <w:r w:rsidRPr="004E0AAE">
        <w:rPr>
          <w:sz w:val="28"/>
          <w:szCs w:val="28"/>
        </w:rPr>
        <w:t xml:space="preserve">Анализ результатов </w:t>
      </w:r>
      <w:r w:rsidR="002261E3" w:rsidRPr="004E0AAE">
        <w:rPr>
          <w:sz w:val="28"/>
          <w:szCs w:val="28"/>
        </w:rPr>
        <w:t xml:space="preserve">реализации </w:t>
      </w:r>
      <w:r w:rsidR="002261E3" w:rsidRPr="004E0AAE">
        <w:rPr>
          <w:b/>
          <w:sz w:val="28"/>
          <w:szCs w:val="28"/>
          <w:lang w:val="en-US"/>
        </w:rPr>
        <w:t>II</w:t>
      </w:r>
      <w:r w:rsidR="002261E3" w:rsidRPr="004E0AAE">
        <w:rPr>
          <w:b/>
          <w:sz w:val="28"/>
          <w:szCs w:val="28"/>
        </w:rPr>
        <w:t xml:space="preserve"> (базового) этапа</w:t>
      </w:r>
      <w:r w:rsidR="002261E3" w:rsidRPr="004E0AAE">
        <w:rPr>
          <w:sz w:val="28"/>
          <w:szCs w:val="28"/>
        </w:rPr>
        <w:t xml:space="preserve"> </w:t>
      </w:r>
      <w:r w:rsidRPr="004E0AAE">
        <w:rPr>
          <w:sz w:val="28"/>
          <w:szCs w:val="28"/>
        </w:rPr>
        <w:t xml:space="preserve">перевода </w:t>
      </w:r>
      <w:r w:rsidR="002261E3" w:rsidRPr="004E0AAE">
        <w:rPr>
          <w:sz w:val="28"/>
          <w:szCs w:val="28"/>
        </w:rPr>
        <w:t xml:space="preserve">школы </w:t>
      </w:r>
      <w:r w:rsidRPr="004E0AAE">
        <w:rPr>
          <w:sz w:val="28"/>
          <w:szCs w:val="28"/>
        </w:rPr>
        <w:t xml:space="preserve">на непрерывную систему обучения информатики учащихся </w:t>
      </w:r>
      <w:r w:rsidR="002261E3" w:rsidRPr="004E0AAE">
        <w:rPr>
          <w:sz w:val="28"/>
          <w:szCs w:val="28"/>
        </w:rPr>
        <w:t>7-9</w:t>
      </w:r>
      <w:r w:rsidRPr="004E0AAE">
        <w:rPr>
          <w:sz w:val="28"/>
          <w:szCs w:val="28"/>
        </w:rPr>
        <w:t xml:space="preserve"> классов также </w:t>
      </w:r>
      <w:r w:rsidR="004B0BA3" w:rsidRPr="004E0AAE">
        <w:rPr>
          <w:sz w:val="28"/>
          <w:szCs w:val="28"/>
        </w:rPr>
        <w:t xml:space="preserve">указывает </w:t>
      </w:r>
      <w:r w:rsidR="004B0BA3" w:rsidRPr="004E0AAE">
        <w:rPr>
          <w:b/>
          <w:i/>
          <w:sz w:val="28"/>
          <w:szCs w:val="28"/>
        </w:rPr>
        <w:t>на достижении намеченных проектом целей на этот период</w:t>
      </w:r>
      <w:r w:rsidR="004B0BA3" w:rsidRPr="004E0AAE">
        <w:rPr>
          <w:b/>
          <w:sz w:val="28"/>
          <w:szCs w:val="28"/>
        </w:rPr>
        <w:t>:</w:t>
      </w:r>
    </w:p>
    <w:p w:rsidR="002F7592" w:rsidRPr="004E0AAE" w:rsidRDefault="002F7592" w:rsidP="004E0AAE">
      <w:pPr>
        <w:ind w:firstLine="709"/>
        <w:jc w:val="both"/>
        <w:rPr>
          <w:sz w:val="28"/>
          <w:szCs w:val="28"/>
        </w:rPr>
      </w:pPr>
      <w:r w:rsidRPr="004E0AAE">
        <w:rPr>
          <w:sz w:val="28"/>
          <w:szCs w:val="28"/>
        </w:rPr>
        <w:t>- с завершением базового периода обучения выполнен обязательный общеобразовательный минимум подготовки школьников информатике;</w:t>
      </w:r>
    </w:p>
    <w:p w:rsidR="004B0BA3" w:rsidRPr="004E0AAE" w:rsidRDefault="006044FF" w:rsidP="004E0AAE">
      <w:pPr>
        <w:ind w:firstLine="709"/>
        <w:jc w:val="both"/>
        <w:rPr>
          <w:sz w:val="28"/>
          <w:szCs w:val="28"/>
        </w:rPr>
      </w:pPr>
      <w:r w:rsidRPr="004E0AAE">
        <w:rPr>
          <w:sz w:val="28"/>
          <w:szCs w:val="28"/>
        </w:rPr>
        <w:t xml:space="preserve">- учащиеся окончившие в 2006-2008 годах 9 классов </w:t>
      </w:r>
      <w:r w:rsidR="004B0BA3" w:rsidRPr="004E0AAE">
        <w:rPr>
          <w:sz w:val="28"/>
          <w:szCs w:val="28"/>
        </w:rPr>
        <w:t>владе</w:t>
      </w:r>
      <w:r w:rsidRPr="004E0AAE">
        <w:rPr>
          <w:sz w:val="28"/>
          <w:szCs w:val="28"/>
        </w:rPr>
        <w:t>ют</w:t>
      </w:r>
      <w:r w:rsidR="004B0BA3" w:rsidRPr="004E0AAE">
        <w:rPr>
          <w:sz w:val="28"/>
          <w:szCs w:val="28"/>
        </w:rPr>
        <w:t xml:space="preserve"> методами и средствами информационной технологии решения задач, </w:t>
      </w:r>
      <w:r w:rsidRPr="004E0AAE">
        <w:rPr>
          <w:sz w:val="28"/>
          <w:szCs w:val="28"/>
        </w:rPr>
        <w:t>у них с</w:t>
      </w:r>
      <w:r w:rsidR="004B0BA3" w:rsidRPr="004E0AAE">
        <w:rPr>
          <w:sz w:val="28"/>
          <w:szCs w:val="28"/>
        </w:rPr>
        <w:t>формирован</w:t>
      </w:r>
      <w:r w:rsidRPr="004E0AAE">
        <w:rPr>
          <w:sz w:val="28"/>
          <w:szCs w:val="28"/>
        </w:rPr>
        <w:t>ы</w:t>
      </w:r>
      <w:r w:rsidR="004B0BA3" w:rsidRPr="004E0AAE">
        <w:rPr>
          <w:sz w:val="28"/>
          <w:szCs w:val="28"/>
        </w:rPr>
        <w:t xml:space="preserve"> навык</w:t>
      </w:r>
      <w:r w:rsidRPr="004E0AAE">
        <w:rPr>
          <w:sz w:val="28"/>
          <w:szCs w:val="28"/>
        </w:rPr>
        <w:t>и</w:t>
      </w:r>
      <w:r w:rsidR="004B0BA3" w:rsidRPr="004E0AAE">
        <w:rPr>
          <w:sz w:val="28"/>
          <w:szCs w:val="28"/>
        </w:rPr>
        <w:t xml:space="preserve"> сознательного и рационального использова</w:t>
      </w:r>
      <w:r w:rsidRPr="004E0AAE">
        <w:rPr>
          <w:sz w:val="28"/>
          <w:szCs w:val="28"/>
        </w:rPr>
        <w:t xml:space="preserve">ния компьютера в своей учебной, а в дальнейшем - </w:t>
      </w:r>
      <w:r w:rsidR="004B0BA3" w:rsidRPr="004E0AAE">
        <w:rPr>
          <w:sz w:val="28"/>
          <w:szCs w:val="28"/>
        </w:rPr>
        <w:t>профессиональной деятельности</w:t>
      </w:r>
    </w:p>
    <w:p w:rsidR="001554D3" w:rsidRPr="004E0AAE" w:rsidRDefault="001554D3" w:rsidP="004E0AAE">
      <w:pPr>
        <w:ind w:firstLine="709"/>
        <w:jc w:val="both"/>
        <w:rPr>
          <w:sz w:val="28"/>
          <w:szCs w:val="28"/>
        </w:rPr>
      </w:pPr>
      <w:r w:rsidRPr="004E0AAE">
        <w:rPr>
          <w:sz w:val="28"/>
          <w:szCs w:val="28"/>
        </w:rPr>
        <w:t xml:space="preserve">- к завершению базового периода обучения школьники </w:t>
      </w:r>
      <w:r w:rsidR="002B6E50" w:rsidRPr="004E0AAE">
        <w:rPr>
          <w:sz w:val="28"/>
          <w:szCs w:val="28"/>
        </w:rPr>
        <w:t xml:space="preserve">глубоко изучили вопросы передачи, обработки, хранения и кодирования информации, а также приобрели </w:t>
      </w:r>
      <w:r w:rsidR="0058252B" w:rsidRPr="004E0AAE">
        <w:rPr>
          <w:sz w:val="28"/>
          <w:szCs w:val="28"/>
        </w:rPr>
        <w:t xml:space="preserve">навыки пользователя </w:t>
      </w:r>
      <w:r w:rsidRPr="004E0AAE">
        <w:rPr>
          <w:sz w:val="28"/>
          <w:szCs w:val="28"/>
        </w:rPr>
        <w:t>ЭВМ</w:t>
      </w:r>
      <w:r w:rsidR="002B6E50" w:rsidRPr="004E0AAE">
        <w:rPr>
          <w:sz w:val="28"/>
          <w:szCs w:val="28"/>
        </w:rPr>
        <w:t>.</w:t>
      </w:r>
    </w:p>
    <w:p w:rsidR="00DF1BDE" w:rsidRPr="004E0AAE" w:rsidRDefault="006044FF" w:rsidP="004E0AAE">
      <w:pPr>
        <w:ind w:firstLine="709"/>
        <w:jc w:val="both"/>
        <w:rPr>
          <w:sz w:val="28"/>
          <w:szCs w:val="28"/>
        </w:rPr>
      </w:pPr>
      <w:r w:rsidRPr="004E0AAE">
        <w:rPr>
          <w:sz w:val="28"/>
          <w:szCs w:val="28"/>
        </w:rPr>
        <w:t>- учащиеся получ</w:t>
      </w:r>
      <w:r w:rsidR="002F7592" w:rsidRPr="004E0AAE">
        <w:rPr>
          <w:sz w:val="28"/>
          <w:szCs w:val="28"/>
        </w:rPr>
        <w:t>или</w:t>
      </w:r>
      <w:r w:rsidRPr="004E0AAE">
        <w:rPr>
          <w:sz w:val="28"/>
          <w:szCs w:val="28"/>
        </w:rPr>
        <w:t xml:space="preserve"> значительный объем знаний по программированию и широкому</w:t>
      </w:r>
      <w:r w:rsidR="004E0AAE" w:rsidRPr="004E0AAE">
        <w:rPr>
          <w:sz w:val="28"/>
          <w:szCs w:val="28"/>
        </w:rPr>
        <w:t xml:space="preserve"> </w:t>
      </w:r>
      <w:r w:rsidRPr="004E0AAE">
        <w:rPr>
          <w:sz w:val="28"/>
          <w:szCs w:val="28"/>
        </w:rPr>
        <w:t>кругу понятий, связанных с этим важнейшим разделом информатики</w:t>
      </w:r>
      <w:r w:rsidR="002F7592" w:rsidRPr="004E0AAE">
        <w:rPr>
          <w:sz w:val="28"/>
          <w:szCs w:val="28"/>
        </w:rPr>
        <w:t xml:space="preserve">, причем многие из учеников высказывают намерение </w:t>
      </w:r>
      <w:r w:rsidR="001554D3" w:rsidRPr="004E0AAE">
        <w:rPr>
          <w:sz w:val="28"/>
          <w:szCs w:val="28"/>
        </w:rPr>
        <w:t>после окончания школы избрать программирование своей профессией</w:t>
      </w:r>
      <w:r w:rsidR="00DF1BDE" w:rsidRPr="004E0AAE">
        <w:rPr>
          <w:sz w:val="28"/>
          <w:szCs w:val="28"/>
        </w:rPr>
        <w:t>.</w:t>
      </w:r>
    </w:p>
    <w:p w:rsidR="006C7FDA" w:rsidRPr="004E0AAE" w:rsidRDefault="00DF1BDE" w:rsidP="004E0AAE">
      <w:pPr>
        <w:ind w:firstLine="709"/>
        <w:jc w:val="both"/>
        <w:rPr>
          <w:sz w:val="28"/>
          <w:szCs w:val="28"/>
        </w:rPr>
      </w:pPr>
      <w:r w:rsidRPr="004E0AAE">
        <w:rPr>
          <w:sz w:val="28"/>
          <w:szCs w:val="28"/>
        </w:rPr>
        <w:t xml:space="preserve">На завершающем </w:t>
      </w:r>
      <w:r w:rsidRPr="004E0AAE">
        <w:rPr>
          <w:b/>
          <w:sz w:val="28"/>
          <w:szCs w:val="28"/>
          <w:lang w:val="en-US"/>
        </w:rPr>
        <w:t>III</w:t>
      </w:r>
      <w:r w:rsidRPr="004E0AAE">
        <w:rPr>
          <w:b/>
          <w:sz w:val="28"/>
          <w:szCs w:val="28"/>
        </w:rPr>
        <w:t xml:space="preserve"> этапе</w:t>
      </w:r>
      <w:r w:rsidRPr="004E0AAE">
        <w:rPr>
          <w:sz w:val="28"/>
          <w:szCs w:val="28"/>
        </w:rPr>
        <w:t xml:space="preserve"> внедрения</w:t>
      </w:r>
      <w:r w:rsidR="004E0AAE" w:rsidRPr="004E0AAE">
        <w:rPr>
          <w:sz w:val="28"/>
          <w:szCs w:val="28"/>
        </w:rPr>
        <w:t xml:space="preserve"> </w:t>
      </w:r>
      <w:r w:rsidRPr="004E0AAE">
        <w:rPr>
          <w:sz w:val="28"/>
          <w:szCs w:val="28"/>
        </w:rPr>
        <w:t xml:space="preserve">структуры непрерывного обучения информатике в школе № 948 </w:t>
      </w:r>
      <w:r w:rsidR="006C7FDA" w:rsidRPr="004E0AAE">
        <w:rPr>
          <w:b/>
          <w:i/>
          <w:sz w:val="28"/>
          <w:szCs w:val="28"/>
        </w:rPr>
        <w:t>получены</w:t>
      </w:r>
      <w:r w:rsidRPr="004E0AAE">
        <w:rPr>
          <w:b/>
          <w:i/>
          <w:sz w:val="28"/>
          <w:szCs w:val="28"/>
        </w:rPr>
        <w:t xml:space="preserve"> </w:t>
      </w:r>
      <w:r w:rsidR="005C6F2E" w:rsidRPr="004E0AAE">
        <w:rPr>
          <w:b/>
          <w:i/>
          <w:sz w:val="28"/>
          <w:szCs w:val="28"/>
        </w:rPr>
        <w:t xml:space="preserve">следующие </w:t>
      </w:r>
      <w:r w:rsidR="00C44C8D" w:rsidRPr="004E0AAE">
        <w:rPr>
          <w:b/>
          <w:i/>
          <w:sz w:val="28"/>
          <w:szCs w:val="28"/>
        </w:rPr>
        <w:t>итоговые</w:t>
      </w:r>
      <w:r w:rsidR="004E0AAE" w:rsidRPr="004E0AAE">
        <w:rPr>
          <w:b/>
          <w:i/>
          <w:sz w:val="28"/>
          <w:szCs w:val="28"/>
        </w:rPr>
        <w:t xml:space="preserve"> </w:t>
      </w:r>
      <w:r w:rsidRPr="004E0AAE">
        <w:rPr>
          <w:b/>
          <w:i/>
          <w:sz w:val="28"/>
          <w:szCs w:val="28"/>
        </w:rPr>
        <w:t>результаты:</w:t>
      </w:r>
    </w:p>
    <w:p w:rsidR="006C7FDA" w:rsidRPr="004E0AAE" w:rsidRDefault="006C7FDA" w:rsidP="004E0AAE">
      <w:pPr>
        <w:ind w:firstLine="709"/>
        <w:jc w:val="both"/>
        <w:rPr>
          <w:sz w:val="28"/>
          <w:szCs w:val="28"/>
        </w:rPr>
      </w:pPr>
      <w:r w:rsidRPr="004E0AAE">
        <w:rPr>
          <w:sz w:val="28"/>
          <w:szCs w:val="28"/>
        </w:rPr>
        <w:t>- достигнуто прочное и сознательное овладение учащимися основами знаний о процессах получения, преобразования, передачи и использования информации и на этой основе раскрытие ими значения информационных процессов в формировании современной научной картины мира;</w:t>
      </w:r>
    </w:p>
    <w:p w:rsidR="006C7FDA" w:rsidRPr="004E0AAE" w:rsidRDefault="006C7FDA" w:rsidP="004E0AAE">
      <w:pPr>
        <w:ind w:firstLine="709"/>
        <w:jc w:val="both"/>
        <w:rPr>
          <w:sz w:val="28"/>
          <w:szCs w:val="28"/>
        </w:rPr>
      </w:pPr>
      <w:r w:rsidRPr="004E0AAE">
        <w:rPr>
          <w:sz w:val="28"/>
          <w:szCs w:val="28"/>
        </w:rPr>
        <w:t xml:space="preserve">- выпускники школы приобрели навыки сознательного и рационального использования </w:t>
      </w:r>
      <w:r w:rsidR="006C2D1E" w:rsidRPr="004E0AAE">
        <w:rPr>
          <w:sz w:val="28"/>
          <w:szCs w:val="28"/>
        </w:rPr>
        <w:t>компьютерной техники</w:t>
      </w:r>
      <w:r w:rsidR="004E0AAE" w:rsidRPr="004E0AAE">
        <w:rPr>
          <w:sz w:val="28"/>
          <w:szCs w:val="28"/>
        </w:rPr>
        <w:t xml:space="preserve"> </w:t>
      </w:r>
      <w:r w:rsidRPr="004E0AAE">
        <w:rPr>
          <w:sz w:val="28"/>
          <w:szCs w:val="28"/>
        </w:rPr>
        <w:t>в своей учебе, а в дальнейшем смогут употребить свои умения в профессиональной деятельности;</w:t>
      </w:r>
    </w:p>
    <w:p w:rsidR="00005BA4" w:rsidRPr="004E0AAE" w:rsidRDefault="006C7FDA" w:rsidP="004E0AAE">
      <w:pPr>
        <w:ind w:firstLine="709"/>
        <w:jc w:val="both"/>
        <w:rPr>
          <w:sz w:val="28"/>
          <w:szCs w:val="28"/>
        </w:rPr>
      </w:pPr>
      <w:r w:rsidRPr="004E0AAE">
        <w:rPr>
          <w:sz w:val="28"/>
          <w:szCs w:val="28"/>
        </w:rPr>
        <w:t xml:space="preserve">- </w:t>
      </w:r>
      <w:r w:rsidR="00005BA4" w:rsidRPr="004E0AAE">
        <w:rPr>
          <w:sz w:val="28"/>
          <w:szCs w:val="28"/>
        </w:rPr>
        <w:t>завершен курс</w:t>
      </w:r>
      <w:r w:rsidR="004525A5" w:rsidRPr="004E0AAE">
        <w:rPr>
          <w:sz w:val="28"/>
          <w:szCs w:val="28"/>
        </w:rPr>
        <w:t xml:space="preserve"> непрерывного </w:t>
      </w:r>
      <w:r w:rsidR="00005BA4" w:rsidRPr="004E0AAE">
        <w:rPr>
          <w:sz w:val="28"/>
          <w:szCs w:val="28"/>
        </w:rPr>
        <w:t xml:space="preserve">обучения информатике </w:t>
      </w:r>
      <w:r w:rsidR="006C2D1E" w:rsidRPr="004E0AAE">
        <w:rPr>
          <w:sz w:val="28"/>
          <w:szCs w:val="28"/>
        </w:rPr>
        <w:t>и</w:t>
      </w:r>
      <w:r w:rsidRPr="004E0AAE">
        <w:rPr>
          <w:sz w:val="28"/>
          <w:szCs w:val="28"/>
        </w:rPr>
        <w:t xml:space="preserve"> </w:t>
      </w:r>
      <w:r w:rsidR="00005BA4" w:rsidRPr="004E0AAE">
        <w:rPr>
          <w:sz w:val="28"/>
          <w:szCs w:val="28"/>
        </w:rPr>
        <w:t xml:space="preserve">учащиеся </w:t>
      </w:r>
      <w:r w:rsidR="004525A5" w:rsidRPr="004E0AAE">
        <w:rPr>
          <w:sz w:val="28"/>
          <w:szCs w:val="28"/>
        </w:rPr>
        <w:t xml:space="preserve">школы № 948 </w:t>
      </w:r>
      <w:r w:rsidR="00005BA4" w:rsidRPr="004E0AAE">
        <w:rPr>
          <w:sz w:val="28"/>
          <w:szCs w:val="28"/>
        </w:rPr>
        <w:t>получают начальный разряд по одной из массовых компьютерных профессий на основе квалификационного удостоверения, выдаваемого вместе с аттестатом зрелости</w:t>
      </w:r>
      <w:r w:rsidR="006C2D1E" w:rsidRPr="004E0AAE">
        <w:rPr>
          <w:sz w:val="28"/>
          <w:szCs w:val="28"/>
        </w:rPr>
        <w:t>.</w:t>
      </w:r>
    </w:p>
    <w:p w:rsidR="00005BA4" w:rsidRPr="004E0AAE" w:rsidRDefault="006C2D1E" w:rsidP="004E0AAE">
      <w:pPr>
        <w:ind w:firstLine="709"/>
        <w:jc w:val="both"/>
        <w:rPr>
          <w:sz w:val="28"/>
          <w:szCs w:val="28"/>
        </w:rPr>
      </w:pPr>
      <w:r w:rsidRPr="004E0AAE">
        <w:rPr>
          <w:sz w:val="28"/>
          <w:szCs w:val="28"/>
        </w:rPr>
        <w:t>Таким образом, проведенное апробирование в Московской средней общеобразовательной школе</w:t>
      </w:r>
      <w:r w:rsidR="00935372" w:rsidRPr="004E0AAE">
        <w:rPr>
          <w:sz w:val="28"/>
          <w:szCs w:val="28"/>
        </w:rPr>
        <w:t xml:space="preserve"> №; 948 разработанной</w:t>
      </w:r>
      <w:r w:rsidRPr="004E0AAE">
        <w:rPr>
          <w:sz w:val="28"/>
          <w:szCs w:val="28"/>
        </w:rPr>
        <w:t xml:space="preserve"> нами</w:t>
      </w:r>
      <w:r w:rsidR="00935372" w:rsidRPr="004E0AAE">
        <w:rPr>
          <w:sz w:val="28"/>
          <w:szCs w:val="28"/>
        </w:rPr>
        <w:t xml:space="preserve"> структуры непрерывного обучения учащихся </w:t>
      </w:r>
      <w:r w:rsidR="004250A9" w:rsidRPr="004E0AAE">
        <w:rPr>
          <w:sz w:val="28"/>
          <w:szCs w:val="28"/>
        </w:rPr>
        <w:t xml:space="preserve">информатике </w:t>
      </w:r>
      <w:r w:rsidR="00935372" w:rsidRPr="004E0AAE">
        <w:rPr>
          <w:sz w:val="28"/>
          <w:szCs w:val="28"/>
        </w:rPr>
        <w:t>показало положительные результаты</w:t>
      </w:r>
      <w:r w:rsidR="004250A9" w:rsidRPr="004E0AAE">
        <w:rPr>
          <w:sz w:val="28"/>
          <w:szCs w:val="28"/>
        </w:rPr>
        <w:t>,</w:t>
      </w:r>
      <w:r w:rsidR="00935372" w:rsidRPr="004E0AAE">
        <w:rPr>
          <w:sz w:val="28"/>
          <w:szCs w:val="28"/>
        </w:rPr>
        <w:t xml:space="preserve"> и ее использование может быть полезным для внедрения в других общеобразовательных школах</w:t>
      </w:r>
      <w:r w:rsidR="00C60C75" w:rsidRPr="004E0AAE">
        <w:rPr>
          <w:sz w:val="28"/>
          <w:szCs w:val="28"/>
        </w:rPr>
        <w:t>.</w:t>
      </w:r>
    </w:p>
    <w:p w:rsidR="00A75592" w:rsidRPr="00C014D8" w:rsidRDefault="00C014D8" w:rsidP="00C014D8">
      <w:pPr>
        <w:ind w:firstLine="709"/>
        <w:rPr>
          <w:sz w:val="28"/>
          <w:szCs w:val="28"/>
        </w:rPr>
      </w:pPr>
      <w:bookmarkStart w:id="11" w:name="_Toc227298641"/>
      <w:r>
        <w:br w:type="page"/>
      </w:r>
      <w:r w:rsidR="0058252B" w:rsidRPr="00C014D8">
        <w:rPr>
          <w:sz w:val="28"/>
          <w:szCs w:val="28"/>
        </w:rPr>
        <w:t>Выводы по Главе 2</w:t>
      </w:r>
      <w:bookmarkEnd w:id="11"/>
    </w:p>
    <w:p w:rsidR="00C014D8" w:rsidRPr="00C014D8" w:rsidRDefault="00C014D8" w:rsidP="00C014D8">
      <w:pPr>
        <w:ind w:firstLine="709"/>
        <w:jc w:val="both"/>
        <w:rPr>
          <w:sz w:val="28"/>
          <w:szCs w:val="28"/>
        </w:rPr>
      </w:pPr>
    </w:p>
    <w:p w:rsidR="00C57729" w:rsidRPr="004E0AAE" w:rsidRDefault="00C57729" w:rsidP="004E0AAE">
      <w:pPr>
        <w:ind w:firstLine="709"/>
        <w:jc w:val="both"/>
        <w:rPr>
          <w:sz w:val="28"/>
          <w:szCs w:val="28"/>
        </w:rPr>
      </w:pPr>
      <w:r w:rsidRPr="004E0AAE">
        <w:rPr>
          <w:sz w:val="28"/>
          <w:szCs w:val="28"/>
        </w:rPr>
        <w:t>Объективные процессы бурного развития информатизации в России, особенно в последние годы,</w:t>
      </w:r>
      <w:r w:rsidR="004E0AAE" w:rsidRPr="004E0AAE">
        <w:rPr>
          <w:sz w:val="28"/>
          <w:szCs w:val="28"/>
        </w:rPr>
        <w:t xml:space="preserve"> </w:t>
      </w:r>
      <w:r w:rsidRPr="004E0AAE">
        <w:rPr>
          <w:sz w:val="28"/>
          <w:szCs w:val="28"/>
        </w:rPr>
        <w:t>предъявляют повышенные требования к сфере образования в стране, к выработке мер по повышению информационной грамотности и, в первую очередь, к овладению основами информационных технологий начиная с раннего школьного возраста.</w:t>
      </w:r>
    </w:p>
    <w:p w:rsidR="00C57729" w:rsidRPr="004E0AAE" w:rsidRDefault="00C57729" w:rsidP="004E0AAE">
      <w:pPr>
        <w:ind w:firstLine="709"/>
        <w:jc w:val="both"/>
        <w:rPr>
          <w:sz w:val="28"/>
          <w:szCs w:val="28"/>
        </w:rPr>
      </w:pPr>
      <w:r w:rsidRPr="004E0AAE">
        <w:rPr>
          <w:sz w:val="28"/>
          <w:szCs w:val="28"/>
        </w:rPr>
        <w:t>Обобщение опыта преподавания курса основ информатики, новое понимание целей обучения информатике в школе, связанное с углублением представлений об общеобразовательном, мировоззренческом потенциале этого учебного предмета, показывают необходимость выделения нескольких этапов овладения основами информатики и формирования информационной культуры в процессе обучения в 11-летней школе: первого этапа – пропедевтического (I – VI классы), второго этапа – базового, посвященного изучению основ информатики как фундаментальной отрасли научного знания (</w:t>
      </w:r>
      <w:r w:rsidRPr="004E0AAE">
        <w:rPr>
          <w:sz w:val="28"/>
          <w:szCs w:val="28"/>
          <w:lang w:val="en-US"/>
        </w:rPr>
        <w:t>VII</w:t>
      </w:r>
      <w:r w:rsidRPr="004E0AAE">
        <w:rPr>
          <w:sz w:val="28"/>
          <w:szCs w:val="28"/>
        </w:rPr>
        <w:t xml:space="preserve"> – </w:t>
      </w:r>
      <w:r w:rsidRPr="004E0AAE">
        <w:rPr>
          <w:sz w:val="28"/>
          <w:szCs w:val="28"/>
          <w:lang w:val="en-US"/>
        </w:rPr>
        <w:t>IX</w:t>
      </w:r>
      <w:r w:rsidRPr="004E0AAE">
        <w:rPr>
          <w:sz w:val="28"/>
          <w:szCs w:val="28"/>
        </w:rPr>
        <w:t xml:space="preserve"> классы) и третьего этапа</w:t>
      </w:r>
      <w:r w:rsidR="004E0AAE" w:rsidRPr="004E0AAE">
        <w:rPr>
          <w:sz w:val="28"/>
          <w:szCs w:val="28"/>
        </w:rPr>
        <w:t xml:space="preserve"> </w:t>
      </w:r>
      <w:r w:rsidRPr="004E0AAE">
        <w:rPr>
          <w:sz w:val="28"/>
          <w:szCs w:val="28"/>
        </w:rPr>
        <w:t>– продолжение образования в старших классах в области информатики как профильного обучения (X – XI классы).</w:t>
      </w:r>
    </w:p>
    <w:p w:rsidR="00C57729" w:rsidRPr="004E0AAE" w:rsidRDefault="00C57729" w:rsidP="004E0AAE">
      <w:pPr>
        <w:ind w:firstLine="709"/>
        <w:jc w:val="both"/>
        <w:rPr>
          <w:sz w:val="28"/>
          <w:szCs w:val="28"/>
        </w:rPr>
      </w:pPr>
      <w:r w:rsidRPr="004E0AAE">
        <w:rPr>
          <w:sz w:val="28"/>
          <w:szCs w:val="28"/>
        </w:rPr>
        <w:t>Преподавание информатики в общеобразовательной школе следует вести, опираясь на нормативные документы Министерства образования РФ, где представлен Государственный стандарт общего образования, прописаны обязательный минимум содержания, а также требования к уровню подготовки выпускников, как на базовом уровне, так и на профильном уровнях.</w:t>
      </w:r>
      <w:r w:rsidR="004E0AAE" w:rsidRPr="004E0AAE">
        <w:rPr>
          <w:sz w:val="28"/>
          <w:szCs w:val="28"/>
          <w:vertAlign w:val="superscript"/>
        </w:rPr>
        <w:t xml:space="preserve"> </w:t>
      </w:r>
      <w:r w:rsidRPr="004E0AAE">
        <w:rPr>
          <w:sz w:val="28"/>
          <w:szCs w:val="28"/>
        </w:rPr>
        <w:t>Вместе с тем в настоящее время сложились все предпосылки к расширению задач обучения информатике в общеобразовательной школе, дальнейшему совершенствованию системы обучения.</w:t>
      </w:r>
    </w:p>
    <w:p w:rsidR="00C57729" w:rsidRPr="004E0AAE" w:rsidRDefault="00C57729" w:rsidP="004E0AAE">
      <w:pPr>
        <w:ind w:firstLine="709"/>
        <w:jc w:val="both"/>
        <w:rPr>
          <w:sz w:val="28"/>
          <w:szCs w:val="28"/>
        </w:rPr>
      </w:pPr>
      <w:r w:rsidRPr="004E0AAE">
        <w:rPr>
          <w:sz w:val="28"/>
          <w:szCs w:val="28"/>
        </w:rPr>
        <w:t>При организации начала обучения школьников информатике следует учитывать различный уровень их развития и подготовки к ее изучению, различные индивидуальные особенности и способности к усвоению изучаемого материала. При этом методы преподавания курса должны</w:t>
      </w:r>
      <w:r w:rsidR="004E0AAE" w:rsidRPr="004E0AAE">
        <w:rPr>
          <w:sz w:val="28"/>
          <w:szCs w:val="28"/>
        </w:rPr>
        <w:t xml:space="preserve"> </w:t>
      </w:r>
      <w:r w:rsidRPr="004E0AAE">
        <w:rPr>
          <w:sz w:val="28"/>
          <w:szCs w:val="28"/>
        </w:rPr>
        <w:t>соответствовать психолого-педагогическим особенностям школьников младших классов.</w:t>
      </w:r>
    </w:p>
    <w:p w:rsidR="00C57729" w:rsidRPr="004E0AAE" w:rsidRDefault="00C57729" w:rsidP="004E0AAE">
      <w:pPr>
        <w:ind w:firstLine="709"/>
        <w:jc w:val="both"/>
        <w:rPr>
          <w:sz w:val="28"/>
          <w:szCs w:val="28"/>
        </w:rPr>
      </w:pPr>
      <w:r w:rsidRPr="004E0AAE">
        <w:rPr>
          <w:sz w:val="28"/>
          <w:szCs w:val="28"/>
        </w:rPr>
        <w:t>Процесс перехода к информационному обществу предполагает особую роль средней школы в подготовке выпускников к жизни, адаптации в постоянно изменяющемся мире, в формировании у них информационной культуры, привитии навыков эффективного и быстрого поиска необходимой информации. Это позволяет говорить о системообразующей роли информатики в школьном курсе.</w:t>
      </w:r>
    </w:p>
    <w:p w:rsidR="00A75592" w:rsidRPr="004E0AAE" w:rsidRDefault="00A75592" w:rsidP="004E0AAE">
      <w:pPr>
        <w:ind w:firstLine="709"/>
        <w:jc w:val="both"/>
        <w:rPr>
          <w:sz w:val="28"/>
          <w:szCs w:val="28"/>
        </w:rPr>
      </w:pPr>
    </w:p>
    <w:p w:rsidR="00A75592" w:rsidRPr="00C014D8" w:rsidRDefault="00C014D8" w:rsidP="00C014D8">
      <w:pPr>
        <w:ind w:firstLine="709"/>
        <w:rPr>
          <w:sz w:val="28"/>
          <w:szCs w:val="28"/>
        </w:rPr>
      </w:pPr>
      <w:bookmarkStart w:id="12" w:name="_Toc227298642"/>
      <w:r>
        <w:br w:type="page"/>
      </w:r>
      <w:r w:rsidR="00A75592" w:rsidRPr="00C014D8">
        <w:rPr>
          <w:sz w:val="28"/>
          <w:szCs w:val="28"/>
        </w:rPr>
        <w:t>Заключение</w:t>
      </w:r>
      <w:bookmarkEnd w:id="12"/>
    </w:p>
    <w:p w:rsidR="00A75592" w:rsidRPr="00C014D8" w:rsidRDefault="00A75592" w:rsidP="00C014D8">
      <w:pPr>
        <w:ind w:right="176" w:firstLine="709"/>
        <w:jc w:val="both"/>
        <w:rPr>
          <w:b/>
          <w:sz w:val="28"/>
          <w:szCs w:val="28"/>
        </w:rPr>
      </w:pPr>
    </w:p>
    <w:p w:rsidR="00A75592" w:rsidRPr="004E0AAE" w:rsidRDefault="00A75592" w:rsidP="004E0AAE">
      <w:pPr>
        <w:ind w:firstLine="709"/>
        <w:jc w:val="both"/>
        <w:rPr>
          <w:b/>
          <w:sz w:val="28"/>
          <w:szCs w:val="28"/>
        </w:rPr>
      </w:pPr>
      <w:r w:rsidRPr="004E0AAE">
        <w:rPr>
          <w:sz w:val="28"/>
          <w:szCs w:val="28"/>
        </w:rPr>
        <w:t>Дипломная работа имела целью рассмотрение и изучение проблемы проектирования возможных структур и содержания непрерывного курса информатики для средней школы, а также внедрения элементов разработанного проекта в рамках обучения школьников информатике.</w:t>
      </w:r>
    </w:p>
    <w:p w:rsidR="00A75592" w:rsidRPr="004E0AAE" w:rsidRDefault="007409C8" w:rsidP="004E0AAE">
      <w:pPr>
        <w:ind w:firstLine="709"/>
        <w:jc w:val="both"/>
        <w:rPr>
          <w:sz w:val="28"/>
          <w:szCs w:val="28"/>
        </w:rPr>
      </w:pPr>
      <w:r w:rsidRPr="004E0AAE">
        <w:rPr>
          <w:sz w:val="28"/>
          <w:szCs w:val="28"/>
        </w:rPr>
        <w:t>1. В исследовании была проанализирована психолого-педагогическая, методическая</w:t>
      </w:r>
      <w:r w:rsidR="00A75592" w:rsidRPr="004E0AAE">
        <w:rPr>
          <w:sz w:val="28"/>
          <w:szCs w:val="28"/>
        </w:rPr>
        <w:t xml:space="preserve"> и учеб</w:t>
      </w:r>
      <w:r w:rsidRPr="004E0AAE">
        <w:rPr>
          <w:sz w:val="28"/>
          <w:szCs w:val="28"/>
        </w:rPr>
        <w:t>ная литература. Показано</w:t>
      </w:r>
      <w:r w:rsidR="00A75592" w:rsidRPr="004E0AAE">
        <w:rPr>
          <w:sz w:val="28"/>
          <w:szCs w:val="28"/>
        </w:rPr>
        <w:t>, что</w:t>
      </w:r>
      <w:r w:rsidRPr="004E0AAE">
        <w:rPr>
          <w:sz w:val="28"/>
          <w:szCs w:val="28"/>
        </w:rPr>
        <w:t xml:space="preserve"> существует</w:t>
      </w:r>
      <w:r w:rsidR="00A75592" w:rsidRPr="004E0AAE">
        <w:rPr>
          <w:sz w:val="28"/>
          <w:szCs w:val="28"/>
        </w:rPr>
        <w:t xml:space="preserve"> проблема введения непрерывного обучения информатике</w:t>
      </w:r>
      <w:r w:rsidRPr="004E0AAE">
        <w:rPr>
          <w:sz w:val="28"/>
          <w:szCs w:val="28"/>
        </w:rPr>
        <w:t>.</w:t>
      </w:r>
    </w:p>
    <w:p w:rsidR="004C34F8" w:rsidRPr="004E0AAE" w:rsidRDefault="004C34F8" w:rsidP="004E0AAE">
      <w:pPr>
        <w:ind w:firstLine="709"/>
        <w:jc w:val="both"/>
        <w:rPr>
          <w:sz w:val="28"/>
          <w:szCs w:val="28"/>
        </w:rPr>
      </w:pPr>
      <w:r w:rsidRPr="004E0AAE">
        <w:rPr>
          <w:sz w:val="28"/>
          <w:szCs w:val="28"/>
        </w:rPr>
        <w:t>2. В нашей работе были определены роль и необходимость непрерывного обучения информатике. Сформулированы основные требования к системе непрерывного обучения информатике с 1 по 11 класс средней общеобразовательной школы.</w:t>
      </w:r>
    </w:p>
    <w:p w:rsidR="007409C8" w:rsidRPr="004E0AAE" w:rsidRDefault="004C34F8" w:rsidP="004E0AAE">
      <w:pPr>
        <w:ind w:firstLine="709"/>
        <w:jc w:val="both"/>
        <w:rPr>
          <w:sz w:val="28"/>
          <w:szCs w:val="28"/>
        </w:rPr>
      </w:pPr>
      <w:r w:rsidRPr="004E0AAE">
        <w:rPr>
          <w:sz w:val="28"/>
          <w:szCs w:val="28"/>
        </w:rPr>
        <w:t>3</w:t>
      </w:r>
      <w:r w:rsidR="007409C8" w:rsidRPr="004E0AAE">
        <w:rPr>
          <w:sz w:val="28"/>
          <w:szCs w:val="28"/>
        </w:rPr>
        <w:t xml:space="preserve">. </w:t>
      </w:r>
      <w:r w:rsidR="00312724" w:rsidRPr="004E0AAE">
        <w:rPr>
          <w:sz w:val="28"/>
          <w:szCs w:val="28"/>
        </w:rPr>
        <w:t>В дипломной работе предложены несколько вариантов учебно-методических комплектов, из которых можно сформировать наиболее удобную и интересную концепцию содержания обучения.</w:t>
      </w:r>
    </w:p>
    <w:p w:rsidR="004C34F8" w:rsidRPr="004E0AAE" w:rsidRDefault="004C34F8" w:rsidP="004E0AAE">
      <w:pPr>
        <w:ind w:firstLine="709"/>
        <w:jc w:val="both"/>
        <w:rPr>
          <w:sz w:val="28"/>
          <w:szCs w:val="28"/>
        </w:rPr>
      </w:pPr>
      <w:r w:rsidRPr="004E0AAE">
        <w:rPr>
          <w:sz w:val="28"/>
          <w:szCs w:val="28"/>
        </w:rPr>
        <w:t>4. В соответствии с общей структурой системы обучения школьников информатике нами выстроена многоуровневая структура предмета, который рассматривается как систематический курс, непрерывно развивающий знания школьников в области информатики и информационных технологий.</w:t>
      </w:r>
    </w:p>
    <w:p w:rsidR="00312724" w:rsidRPr="004E0AAE" w:rsidRDefault="004C34F8" w:rsidP="004E0AAE">
      <w:pPr>
        <w:ind w:firstLine="709"/>
        <w:jc w:val="both"/>
        <w:rPr>
          <w:sz w:val="28"/>
          <w:szCs w:val="28"/>
        </w:rPr>
      </w:pPr>
      <w:r w:rsidRPr="004E0AAE">
        <w:rPr>
          <w:sz w:val="28"/>
          <w:szCs w:val="28"/>
        </w:rPr>
        <w:t>5</w:t>
      </w:r>
      <w:r w:rsidR="00312724" w:rsidRPr="004E0AAE">
        <w:rPr>
          <w:sz w:val="28"/>
          <w:szCs w:val="28"/>
        </w:rPr>
        <w:t xml:space="preserve">. Также </w:t>
      </w:r>
      <w:r w:rsidRPr="004E0AAE">
        <w:rPr>
          <w:sz w:val="28"/>
          <w:szCs w:val="28"/>
        </w:rPr>
        <w:t>в работе представлена</w:t>
      </w:r>
      <w:r w:rsidR="00312724" w:rsidRPr="004E0AAE">
        <w:rPr>
          <w:sz w:val="28"/>
          <w:szCs w:val="28"/>
        </w:rPr>
        <w:t xml:space="preserve"> основа рабочей программы, которая в зависимости от особенностей и профиля школы может быть доработана.</w:t>
      </w:r>
    </w:p>
    <w:p w:rsidR="00A75592" w:rsidRPr="004E0AAE" w:rsidRDefault="00A75592" w:rsidP="004E0AAE">
      <w:pPr>
        <w:ind w:firstLine="709"/>
        <w:jc w:val="both"/>
        <w:rPr>
          <w:sz w:val="28"/>
          <w:szCs w:val="28"/>
        </w:rPr>
      </w:pPr>
      <w:r w:rsidRPr="004E0AAE">
        <w:rPr>
          <w:sz w:val="28"/>
          <w:szCs w:val="28"/>
        </w:rPr>
        <w:t>Указанный проект предусматривает сохранение сложившейся трехэтапной структуры непрерывного обучения информатике в общеобразовательной школе, основу которой составляют:</w:t>
      </w:r>
    </w:p>
    <w:p w:rsidR="00A75592" w:rsidRPr="004E0AAE" w:rsidRDefault="00A75592" w:rsidP="004E0AAE">
      <w:pPr>
        <w:ind w:firstLine="709"/>
        <w:jc w:val="both"/>
        <w:rPr>
          <w:sz w:val="28"/>
          <w:szCs w:val="28"/>
        </w:rPr>
      </w:pPr>
      <w:r w:rsidRPr="004E0AAE">
        <w:rPr>
          <w:sz w:val="28"/>
          <w:szCs w:val="28"/>
        </w:rPr>
        <w:t>- пропедевтический этап (I-</w:t>
      </w:r>
      <w:r w:rsidRPr="004E0AAE">
        <w:rPr>
          <w:sz w:val="28"/>
          <w:szCs w:val="28"/>
          <w:lang w:val="en-US"/>
        </w:rPr>
        <w:t>V</w:t>
      </w:r>
      <w:r w:rsidRPr="004E0AAE">
        <w:rPr>
          <w:sz w:val="28"/>
          <w:szCs w:val="28"/>
        </w:rPr>
        <w:t>I классы) - знакомство школьников с компьютером и информационными технологиями в целесообразной для данного учебного заведения форме обучения.</w:t>
      </w:r>
    </w:p>
    <w:p w:rsidR="00A75592" w:rsidRPr="004E0AAE" w:rsidRDefault="00A75592" w:rsidP="004E0AAE">
      <w:pPr>
        <w:ind w:firstLine="709"/>
        <w:jc w:val="both"/>
        <w:rPr>
          <w:sz w:val="28"/>
          <w:szCs w:val="28"/>
        </w:rPr>
      </w:pPr>
      <w:r w:rsidRPr="004E0AAE">
        <w:rPr>
          <w:sz w:val="28"/>
          <w:szCs w:val="28"/>
        </w:rPr>
        <w:t>- базовый курс (</w:t>
      </w:r>
      <w:r w:rsidRPr="004E0AAE">
        <w:rPr>
          <w:sz w:val="28"/>
          <w:szCs w:val="28"/>
          <w:lang w:val="en-US"/>
        </w:rPr>
        <w:t>V</w:t>
      </w:r>
      <w:r w:rsidRPr="004E0AAE">
        <w:rPr>
          <w:sz w:val="28"/>
          <w:szCs w:val="28"/>
        </w:rPr>
        <w:t>II-IX классы) - освоение основных теоретических положений информатики, овладение научными основами, методами и средствами информационных технологий.</w:t>
      </w:r>
    </w:p>
    <w:p w:rsidR="00A75592" w:rsidRPr="004E0AAE" w:rsidRDefault="00A75592" w:rsidP="004E0AAE">
      <w:pPr>
        <w:ind w:firstLine="709"/>
        <w:jc w:val="both"/>
        <w:rPr>
          <w:sz w:val="28"/>
          <w:szCs w:val="28"/>
        </w:rPr>
      </w:pPr>
      <w:r w:rsidRPr="004E0AAE">
        <w:rPr>
          <w:sz w:val="28"/>
          <w:szCs w:val="28"/>
        </w:rPr>
        <w:t>- профильный курс (Х-ХI классы) - дифференцированное по объему и содержанию обучение информатике в зависимости от интересов и направленности допрофессиональной подготовки школьников.</w:t>
      </w:r>
    </w:p>
    <w:p w:rsidR="00A75592" w:rsidRPr="004E0AAE" w:rsidRDefault="00A75592" w:rsidP="004E0AAE">
      <w:pPr>
        <w:ind w:firstLine="709"/>
        <w:jc w:val="both"/>
        <w:rPr>
          <w:sz w:val="28"/>
          <w:szCs w:val="28"/>
        </w:rPr>
      </w:pPr>
      <w:r w:rsidRPr="004E0AAE">
        <w:rPr>
          <w:sz w:val="28"/>
          <w:szCs w:val="28"/>
        </w:rPr>
        <w:t>Вместе с тем представляется необходимым для более полного обеспечения непрерывности и углубления процесса обучения информатике внести некоторые уточнения и доработки в сложившуюся практику преподавания предмета.</w:t>
      </w:r>
    </w:p>
    <w:p w:rsidR="00A75592" w:rsidRPr="004E0AAE" w:rsidRDefault="00A75592" w:rsidP="004E0AAE">
      <w:pPr>
        <w:ind w:firstLine="709"/>
        <w:jc w:val="both"/>
        <w:rPr>
          <w:sz w:val="28"/>
          <w:szCs w:val="28"/>
        </w:rPr>
      </w:pPr>
      <w:r w:rsidRPr="004E0AAE">
        <w:rPr>
          <w:sz w:val="28"/>
          <w:szCs w:val="28"/>
        </w:rPr>
        <w:t>Элементы предложенной системы непрерывного обучения информатике были апробированы на практике при подготовке школьников, оценены результаты. Благодаря данной структуре и содержанию достигается большая мотивация у школьников к изучению предмета, а значит и их высокие результаты при изучении информационных технологий.</w:t>
      </w:r>
    </w:p>
    <w:p w:rsidR="00714C78" w:rsidRPr="004E0AAE" w:rsidRDefault="002157A0" w:rsidP="004E0AAE">
      <w:pPr>
        <w:keepNext/>
        <w:keepLines/>
        <w:ind w:firstLine="709"/>
        <w:jc w:val="both"/>
        <w:rPr>
          <w:sz w:val="28"/>
          <w:szCs w:val="28"/>
        </w:rPr>
      </w:pPr>
      <w:r w:rsidRPr="004E0AAE">
        <w:rPr>
          <w:sz w:val="28"/>
          <w:szCs w:val="28"/>
        </w:rPr>
        <w:t>Апробация основных положений предлагаемой системы обучения была проведена в Московской</w:t>
      </w:r>
      <w:r w:rsidR="004E0AAE" w:rsidRPr="004E0AAE">
        <w:rPr>
          <w:sz w:val="28"/>
          <w:szCs w:val="28"/>
        </w:rPr>
        <w:t xml:space="preserve"> </w:t>
      </w:r>
      <w:r w:rsidRPr="004E0AAE">
        <w:rPr>
          <w:sz w:val="28"/>
          <w:szCs w:val="28"/>
        </w:rPr>
        <w:t>общеобразовательной школе</w:t>
      </w:r>
      <w:r w:rsidR="004E0AAE" w:rsidRPr="004E0AAE">
        <w:rPr>
          <w:sz w:val="28"/>
          <w:szCs w:val="28"/>
        </w:rPr>
        <w:t xml:space="preserve"> </w:t>
      </w:r>
      <w:r w:rsidRPr="004E0AAE">
        <w:rPr>
          <w:sz w:val="28"/>
          <w:szCs w:val="28"/>
        </w:rPr>
        <w:t>№948.</w:t>
      </w:r>
      <w:r w:rsidR="00714C78" w:rsidRPr="004E0AAE">
        <w:rPr>
          <w:sz w:val="28"/>
          <w:szCs w:val="28"/>
        </w:rPr>
        <w:t xml:space="preserve"> При этом опыт обучения информатике</w:t>
      </w:r>
      <w:r w:rsidR="004E0AAE" w:rsidRPr="004E0AAE">
        <w:rPr>
          <w:sz w:val="28"/>
          <w:szCs w:val="28"/>
        </w:rPr>
        <w:t xml:space="preserve"> </w:t>
      </w:r>
      <w:r w:rsidR="00714C78" w:rsidRPr="004E0AAE">
        <w:rPr>
          <w:sz w:val="28"/>
          <w:szCs w:val="28"/>
        </w:rPr>
        <w:t>по предложенной структуре</w:t>
      </w:r>
      <w:r w:rsidR="004E0AAE" w:rsidRPr="004E0AAE">
        <w:rPr>
          <w:sz w:val="28"/>
          <w:szCs w:val="28"/>
        </w:rPr>
        <w:t xml:space="preserve"> </w:t>
      </w:r>
      <w:r w:rsidR="00714C78" w:rsidRPr="004E0AAE">
        <w:rPr>
          <w:sz w:val="28"/>
          <w:szCs w:val="28"/>
        </w:rPr>
        <w:t>2005-2009 годах показал ее высокую эффективность, что выразилось в следующих показателях:</w:t>
      </w:r>
    </w:p>
    <w:p w:rsidR="00F35116" w:rsidRPr="004E0AAE" w:rsidRDefault="00714C78" w:rsidP="004E0AAE">
      <w:pPr>
        <w:pStyle w:val="a3"/>
        <w:keepNext/>
        <w:keepLines/>
        <w:spacing w:before="0" w:after="0" w:afterAutospacing="0"/>
        <w:ind w:firstLine="709"/>
        <w:jc w:val="both"/>
        <w:rPr>
          <w:sz w:val="28"/>
          <w:szCs w:val="28"/>
        </w:rPr>
      </w:pPr>
      <w:r w:rsidRPr="004E0AAE">
        <w:rPr>
          <w:sz w:val="28"/>
          <w:szCs w:val="28"/>
        </w:rPr>
        <w:t xml:space="preserve">- </w:t>
      </w:r>
      <w:r w:rsidR="00F35116" w:rsidRPr="004E0AAE">
        <w:rPr>
          <w:sz w:val="28"/>
          <w:szCs w:val="28"/>
        </w:rPr>
        <w:t>с завершением базового периода обучения на хорошем уровне качества выполнен обязательный общеобразовательный минимум подготовки школьников информатике;</w:t>
      </w:r>
    </w:p>
    <w:p w:rsidR="00F35116" w:rsidRPr="004E0AAE" w:rsidRDefault="00F35116" w:rsidP="004E0AAE">
      <w:pPr>
        <w:pStyle w:val="a3"/>
        <w:keepNext/>
        <w:keepLines/>
        <w:spacing w:before="0" w:after="0" w:afterAutospacing="0"/>
        <w:ind w:firstLine="709"/>
        <w:jc w:val="both"/>
        <w:rPr>
          <w:sz w:val="28"/>
          <w:szCs w:val="28"/>
        </w:rPr>
      </w:pPr>
      <w:r w:rsidRPr="004E0AAE">
        <w:rPr>
          <w:sz w:val="28"/>
          <w:szCs w:val="28"/>
        </w:rPr>
        <w:t>- достигнуто прочное и сознательное овладение учащимися основами знаний о процессах получения, преобразования, передачи и использования информации и на этой основе раскрытие ими значения информационных процессов в формировании современной научной картины мира;</w:t>
      </w:r>
    </w:p>
    <w:p w:rsidR="00F35116" w:rsidRPr="004E0AAE" w:rsidRDefault="00F35116" w:rsidP="004E0AAE">
      <w:pPr>
        <w:ind w:firstLine="709"/>
        <w:jc w:val="both"/>
        <w:rPr>
          <w:sz w:val="28"/>
          <w:szCs w:val="28"/>
        </w:rPr>
      </w:pPr>
      <w:r w:rsidRPr="004E0AAE">
        <w:rPr>
          <w:sz w:val="28"/>
          <w:szCs w:val="28"/>
        </w:rPr>
        <w:t>- выпускники школы приобрели навыки сознательного и рационального использования компьютерной техники</w:t>
      </w:r>
      <w:r w:rsidR="004E0AAE" w:rsidRPr="004E0AAE">
        <w:rPr>
          <w:sz w:val="28"/>
          <w:szCs w:val="28"/>
        </w:rPr>
        <w:t xml:space="preserve"> </w:t>
      </w:r>
      <w:r w:rsidRPr="004E0AAE">
        <w:rPr>
          <w:sz w:val="28"/>
          <w:szCs w:val="28"/>
        </w:rPr>
        <w:t>в своей учебе, а в дальнейшем смогут употребить свои умения в профессиональной деятельности;</w:t>
      </w:r>
    </w:p>
    <w:p w:rsidR="00F35116" w:rsidRPr="004E0AAE" w:rsidRDefault="00F35116" w:rsidP="004E0AAE">
      <w:pPr>
        <w:ind w:firstLine="709"/>
        <w:jc w:val="both"/>
        <w:rPr>
          <w:sz w:val="28"/>
          <w:szCs w:val="28"/>
        </w:rPr>
      </w:pPr>
      <w:r w:rsidRPr="004E0AAE">
        <w:rPr>
          <w:sz w:val="28"/>
          <w:szCs w:val="28"/>
        </w:rPr>
        <w:t>- при завершении курса непрерывного обучения информатике учащиеся школы № 948 получают начальный разряд по одной из массовых компьютерных профессий на основе квалификационного удостоверения, выдаваемо к завершению базового периода обучения школьники глубоко изучили вопросы передачи, обработки, хранения и кодирования информации, а также приобрели навыки пользователя ПЭВМ.</w:t>
      </w:r>
    </w:p>
    <w:p w:rsidR="00D465DB" w:rsidRPr="004E0AAE" w:rsidRDefault="00F35116" w:rsidP="004E0AAE">
      <w:pPr>
        <w:ind w:firstLine="709"/>
        <w:jc w:val="both"/>
        <w:rPr>
          <w:sz w:val="28"/>
          <w:szCs w:val="28"/>
        </w:rPr>
      </w:pPr>
      <w:r w:rsidRPr="004E0AAE">
        <w:rPr>
          <w:sz w:val="28"/>
          <w:szCs w:val="28"/>
        </w:rPr>
        <w:t>- учащиеся получили значительный объем знаний по программированию и широкому</w:t>
      </w:r>
      <w:r w:rsidR="004E0AAE" w:rsidRPr="004E0AAE">
        <w:rPr>
          <w:sz w:val="28"/>
          <w:szCs w:val="28"/>
        </w:rPr>
        <w:t xml:space="preserve"> </w:t>
      </w:r>
      <w:r w:rsidRPr="004E0AAE">
        <w:rPr>
          <w:sz w:val="28"/>
          <w:szCs w:val="28"/>
        </w:rPr>
        <w:t>кругу понятий, связанных с этим важнейшим разделом информатики, причем многие из учеников высказывают намерение после окончания школы избрать программирование своей профессией</w:t>
      </w:r>
      <w:r w:rsidR="00D02E1C" w:rsidRPr="004E0AAE">
        <w:rPr>
          <w:sz w:val="28"/>
          <w:szCs w:val="28"/>
        </w:rPr>
        <w:t>;</w:t>
      </w:r>
    </w:p>
    <w:p w:rsidR="00D465DB" w:rsidRPr="004E0AAE" w:rsidRDefault="00D02E1C" w:rsidP="004E0AAE">
      <w:pPr>
        <w:ind w:firstLine="709"/>
        <w:jc w:val="both"/>
        <w:rPr>
          <w:sz w:val="28"/>
          <w:szCs w:val="28"/>
        </w:rPr>
      </w:pPr>
      <w:r w:rsidRPr="004E0AAE">
        <w:rPr>
          <w:sz w:val="28"/>
          <w:szCs w:val="28"/>
        </w:rPr>
        <w:t>- у младших школьников сформированы первоначальные представления о свойствах информации, способах работы с ней, в частности с использованием компьютера;</w:t>
      </w:r>
    </w:p>
    <w:p w:rsidR="00D465DB" w:rsidRPr="004E0AAE" w:rsidRDefault="00D02E1C" w:rsidP="004E0AAE">
      <w:pPr>
        <w:ind w:firstLine="709"/>
        <w:jc w:val="both"/>
        <w:rPr>
          <w:sz w:val="28"/>
          <w:szCs w:val="28"/>
        </w:rPr>
      </w:pPr>
      <w:r w:rsidRPr="004E0AAE">
        <w:rPr>
          <w:sz w:val="28"/>
          <w:szCs w:val="28"/>
        </w:rPr>
        <w:t>-</w:t>
      </w:r>
      <w:r w:rsidR="004E0AAE" w:rsidRPr="004E0AAE">
        <w:rPr>
          <w:sz w:val="28"/>
          <w:szCs w:val="28"/>
        </w:rPr>
        <w:t xml:space="preserve"> </w:t>
      </w:r>
      <w:r w:rsidRPr="004E0AAE">
        <w:rPr>
          <w:sz w:val="28"/>
          <w:szCs w:val="28"/>
        </w:rPr>
        <w:t>педагогическим коллективом школы и родителями отмечается существенное развитие общей осведомленности учащихся, а также их мыслительных и коммуникативных способностей, и, как следствие, совершенствование их умения ориентироваться в окружающем мире;</w:t>
      </w:r>
    </w:p>
    <w:p w:rsidR="00D465DB" w:rsidRPr="004E0AAE" w:rsidRDefault="00D02E1C" w:rsidP="004E0AAE">
      <w:pPr>
        <w:ind w:firstLine="709"/>
        <w:jc w:val="both"/>
        <w:rPr>
          <w:sz w:val="28"/>
          <w:szCs w:val="28"/>
        </w:rPr>
      </w:pPr>
      <w:r w:rsidRPr="004E0AAE">
        <w:rPr>
          <w:sz w:val="28"/>
          <w:szCs w:val="28"/>
        </w:rPr>
        <w:t>- обучение началам информатики внес значимый вклад в формирование и развитие информационного компонента общеучебных умений и навыков младших школьников, формирование которых является одним из приоритетов начального общего образования;</w:t>
      </w:r>
    </w:p>
    <w:p w:rsidR="00D465DB" w:rsidRPr="004E0AAE" w:rsidRDefault="00D02E1C" w:rsidP="004E0AAE">
      <w:pPr>
        <w:ind w:firstLine="709"/>
        <w:jc w:val="both"/>
        <w:rPr>
          <w:sz w:val="28"/>
          <w:szCs w:val="28"/>
        </w:rPr>
      </w:pPr>
      <w:r w:rsidRPr="004E0AAE">
        <w:rPr>
          <w:sz w:val="28"/>
          <w:szCs w:val="28"/>
        </w:rPr>
        <w:t>- отмечается рост информационной активности детей, под которой понимается эмоциональная, интеллектуальная и практическая готовность младших школьников включиться в информационную деятельность в учебной среде;</w:t>
      </w:r>
    </w:p>
    <w:p w:rsidR="00D465DB" w:rsidRPr="004E0AAE" w:rsidRDefault="00D02E1C" w:rsidP="004E0AAE">
      <w:pPr>
        <w:ind w:firstLine="709"/>
        <w:jc w:val="both"/>
        <w:rPr>
          <w:sz w:val="28"/>
          <w:szCs w:val="28"/>
        </w:rPr>
      </w:pPr>
      <w:r w:rsidRPr="004E0AAE">
        <w:rPr>
          <w:sz w:val="28"/>
          <w:szCs w:val="28"/>
        </w:rPr>
        <w:t>- сформировалась готовность школьников к восприятию постоянно усложняющегося учебного материала по непрерывному обучению информатике и овладению ее основами в последующих классах.</w:t>
      </w:r>
    </w:p>
    <w:p w:rsidR="00D02E1C" w:rsidRPr="004E0AAE" w:rsidRDefault="00D02E1C" w:rsidP="004E0AAE">
      <w:pPr>
        <w:ind w:firstLine="709"/>
        <w:jc w:val="both"/>
        <w:rPr>
          <w:sz w:val="28"/>
          <w:szCs w:val="28"/>
        </w:rPr>
      </w:pPr>
      <w:r w:rsidRPr="004E0AAE">
        <w:rPr>
          <w:sz w:val="28"/>
          <w:szCs w:val="28"/>
        </w:rPr>
        <w:t>Таким образом, проведенное апробирование в Московской средней общеобразовательной школе №; 948 разработанной нами структуры непрерывного обучения учащихся информатике показало положительные результаты, и ее использование может быть полезным для внедрения в других общеобразовательных школах.</w:t>
      </w:r>
    </w:p>
    <w:p w:rsidR="0058252B" w:rsidRPr="004E0AAE" w:rsidRDefault="0058252B" w:rsidP="004E0AAE">
      <w:pPr>
        <w:pStyle w:val="a3"/>
        <w:keepNext/>
        <w:keepLines/>
        <w:spacing w:before="0" w:after="0" w:afterAutospacing="0"/>
        <w:ind w:firstLine="709"/>
        <w:jc w:val="both"/>
        <w:rPr>
          <w:sz w:val="28"/>
          <w:szCs w:val="28"/>
        </w:rPr>
      </w:pPr>
    </w:p>
    <w:p w:rsidR="00D02E1C" w:rsidRPr="00BA3548" w:rsidRDefault="00BA3548" w:rsidP="00BA3548">
      <w:pPr>
        <w:ind w:firstLine="709"/>
        <w:rPr>
          <w:sz w:val="28"/>
          <w:szCs w:val="28"/>
        </w:rPr>
      </w:pPr>
      <w:bookmarkStart w:id="13" w:name="_Toc227298643"/>
      <w:r>
        <w:br w:type="page"/>
      </w:r>
      <w:r w:rsidR="0058252B" w:rsidRPr="00BA3548">
        <w:rPr>
          <w:sz w:val="28"/>
          <w:szCs w:val="28"/>
        </w:rPr>
        <w:t>Библиография</w:t>
      </w:r>
      <w:bookmarkEnd w:id="13"/>
    </w:p>
    <w:p w:rsidR="00BA3548" w:rsidRPr="00BA3548" w:rsidRDefault="00BA3548" w:rsidP="00BA3548">
      <w:pPr>
        <w:ind w:firstLine="709"/>
        <w:rPr>
          <w:sz w:val="28"/>
          <w:szCs w:val="28"/>
        </w:rPr>
      </w:pPr>
    </w:p>
    <w:p w:rsidR="00B85FE1" w:rsidRPr="004E0AAE" w:rsidRDefault="00B85FE1" w:rsidP="00BA3548">
      <w:pPr>
        <w:numPr>
          <w:ilvl w:val="0"/>
          <w:numId w:val="16"/>
        </w:numPr>
        <w:tabs>
          <w:tab w:val="clear" w:pos="1365"/>
          <w:tab w:val="num" w:pos="851"/>
        </w:tabs>
        <w:ind w:left="0" w:firstLine="0"/>
        <w:jc w:val="both"/>
        <w:rPr>
          <w:sz w:val="28"/>
          <w:szCs w:val="28"/>
        </w:rPr>
      </w:pPr>
      <w:r w:rsidRPr="004E0AAE">
        <w:rPr>
          <w:sz w:val="28"/>
          <w:szCs w:val="28"/>
        </w:rPr>
        <w:t>Богомолова</w:t>
      </w:r>
      <w:r w:rsidR="00EC6E2E" w:rsidRPr="004E0AAE">
        <w:rPr>
          <w:sz w:val="28"/>
          <w:szCs w:val="28"/>
        </w:rPr>
        <w:t>,</w:t>
      </w:r>
      <w:r w:rsidRPr="004E0AAE">
        <w:rPr>
          <w:sz w:val="28"/>
          <w:szCs w:val="28"/>
        </w:rPr>
        <w:t xml:space="preserve"> Е.В. Теория и методика обучения и воспитания информатике [Электронный документ] // bogomolovaev.narod.ru - (16.02.2009)</w:t>
      </w:r>
    </w:p>
    <w:p w:rsidR="00B85FE1" w:rsidRPr="004E0AAE" w:rsidRDefault="00795308" w:rsidP="00BA3548">
      <w:pPr>
        <w:numPr>
          <w:ilvl w:val="0"/>
          <w:numId w:val="16"/>
        </w:numPr>
        <w:tabs>
          <w:tab w:val="clear" w:pos="1365"/>
          <w:tab w:val="num" w:pos="851"/>
        </w:tabs>
        <w:ind w:left="0" w:firstLine="0"/>
        <w:jc w:val="both"/>
        <w:rPr>
          <w:sz w:val="28"/>
          <w:szCs w:val="28"/>
        </w:rPr>
      </w:pPr>
      <w:r>
        <w:rPr>
          <w:sz w:val="28"/>
          <w:szCs w:val="28"/>
        </w:rPr>
        <w:t>Гриншкун, В.</w:t>
      </w:r>
      <w:r w:rsidR="00B85FE1" w:rsidRPr="004E0AAE">
        <w:rPr>
          <w:sz w:val="28"/>
          <w:szCs w:val="28"/>
        </w:rPr>
        <w:t xml:space="preserve">В. Школьная информатика: история, фундамент, </w:t>
      </w:r>
      <w:r w:rsidR="00EC6E2E" w:rsidRPr="004E0AAE">
        <w:rPr>
          <w:sz w:val="28"/>
          <w:szCs w:val="28"/>
        </w:rPr>
        <w:t>принципы [Электронный документ]</w:t>
      </w:r>
      <w:r>
        <w:rPr>
          <w:sz w:val="28"/>
          <w:szCs w:val="28"/>
        </w:rPr>
        <w:t xml:space="preserve"> / В.В. Гриншкун, И.</w:t>
      </w:r>
      <w:r w:rsidR="00B85FE1" w:rsidRPr="004E0AAE">
        <w:rPr>
          <w:sz w:val="28"/>
          <w:szCs w:val="28"/>
        </w:rPr>
        <w:t>В. Левченко // «Учительская газета» - 2009. - №7. - http://www.ug.ru/issues08/?action=topic_add&amp;toid=1261&amp;i_id=13&amp;app=ikt - (05.01.2009)</w:t>
      </w:r>
    </w:p>
    <w:p w:rsidR="00B85FE1" w:rsidRPr="004E0AAE" w:rsidRDefault="00EC6E2E" w:rsidP="00BA3548">
      <w:pPr>
        <w:numPr>
          <w:ilvl w:val="0"/>
          <w:numId w:val="16"/>
        </w:numPr>
        <w:tabs>
          <w:tab w:val="clear" w:pos="1365"/>
          <w:tab w:val="num" w:pos="851"/>
        </w:tabs>
        <w:ind w:left="0" w:firstLine="0"/>
        <w:jc w:val="both"/>
        <w:rPr>
          <w:sz w:val="28"/>
          <w:szCs w:val="28"/>
        </w:rPr>
      </w:pPr>
      <w:r w:rsidRPr="004E0AAE">
        <w:rPr>
          <w:sz w:val="28"/>
          <w:szCs w:val="28"/>
        </w:rPr>
        <w:t xml:space="preserve">Днепров, Э.Д. </w:t>
      </w:r>
      <w:r w:rsidR="00B85FE1" w:rsidRPr="004E0AAE">
        <w:rPr>
          <w:sz w:val="28"/>
          <w:szCs w:val="28"/>
        </w:rPr>
        <w:t>Сборник нормативны</w:t>
      </w:r>
      <w:r w:rsidRPr="004E0AAE">
        <w:rPr>
          <w:sz w:val="28"/>
          <w:szCs w:val="28"/>
        </w:rPr>
        <w:t>х документов. Информатика и ИКТ</w:t>
      </w:r>
      <w:r w:rsidR="00B85FE1" w:rsidRPr="004E0AAE">
        <w:rPr>
          <w:sz w:val="28"/>
          <w:szCs w:val="28"/>
        </w:rPr>
        <w:t xml:space="preserve"> [Текст] / Сост. Э.Д. Днепров, А.Г. Аркадьев. – М.: Дрофа, 2004. – 64 с.</w:t>
      </w:r>
    </w:p>
    <w:p w:rsidR="00B85FE1" w:rsidRPr="004E0AAE" w:rsidRDefault="00BA3548" w:rsidP="00BA3548">
      <w:pPr>
        <w:numPr>
          <w:ilvl w:val="0"/>
          <w:numId w:val="16"/>
        </w:numPr>
        <w:tabs>
          <w:tab w:val="clear" w:pos="1365"/>
          <w:tab w:val="num" w:pos="851"/>
        </w:tabs>
        <w:ind w:left="0" w:firstLine="0"/>
        <w:jc w:val="both"/>
        <w:rPr>
          <w:sz w:val="28"/>
          <w:szCs w:val="28"/>
        </w:rPr>
      </w:pPr>
      <w:r>
        <w:rPr>
          <w:sz w:val="28"/>
          <w:szCs w:val="28"/>
        </w:rPr>
        <w:t>Ершов, А.</w:t>
      </w:r>
      <w:r w:rsidR="00B85FE1" w:rsidRPr="004E0AAE">
        <w:rPr>
          <w:sz w:val="28"/>
          <w:szCs w:val="28"/>
        </w:rPr>
        <w:t>П. Основы информатики и вычислительно</w:t>
      </w:r>
      <w:r>
        <w:rPr>
          <w:sz w:val="28"/>
          <w:szCs w:val="28"/>
        </w:rPr>
        <w:t>й техники [Текст] / Под ред. А.П. Ершова, В.</w:t>
      </w:r>
      <w:r w:rsidR="00B85FE1" w:rsidRPr="004E0AAE">
        <w:rPr>
          <w:sz w:val="28"/>
          <w:szCs w:val="28"/>
        </w:rPr>
        <w:t>М. Монахова.— М.: Просвещение, 1985. Ч. I.</w:t>
      </w:r>
    </w:p>
    <w:p w:rsidR="00B85FE1" w:rsidRPr="004E0AAE" w:rsidRDefault="00BA3548" w:rsidP="00BA3548">
      <w:pPr>
        <w:numPr>
          <w:ilvl w:val="0"/>
          <w:numId w:val="16"/>
        </w:numPr>
        <w:tabs>
          <w:tab w:val="clear" w:pos="1365"/>
          <w:tab w:val="num" w:pos="851"/>
        </w:tabs>
        <w:ind w:left="0" w:firstLine="0"/>
        <w:jc w:val="both"/>
        <w:rPr>
          <w:sz w:val="28"/>
          <w:szCs w:val="28"/>
        </w:rPr>
      </w:pPr>
      <w:r>
        <w:rPr>
          <w:sz w:val="28"/>
          <w:szCs w:val="28"/>
        </w:rPr>
        <w:t>Ершов, А.</w:t>
      </w:r>
      <w:r w:rsidR="00B85FE1" w:rsidRPr="004E0AAE">
        <w:rPr>
          <w:sz w:val="28"/>
          <w:szCs w:val="28"/>
        </w:rPr>
        <w:t>П. Основы информатики и вычислительной</w:t>
      </w:r>
      <w:r>
        <w:rPr>
          <w:sz w:val="28"/>
          <w:szCs w:val="28"/>
        </w:rPr>
        <w:t xml:space="preserve"> техники [Текст] / Под ред. А.П. Ершова. В.</w:t>
      </w:r>
      <w:r w:rsidR="00B85FE1" w:rsidRPr="004E0AAE">
        <w:rPr>
          <w:sz w:val="28"/>
          <w:szCs w:val="28"/>
        </w:rPr>
        <w:t>М. Монахова.— М.: Просвещение, 1985. Ч. I</w:t>
      </w:r>
      <w:r w:rsidR="00B85FE1" w:rsidRPr="004E0AAE">
        <w:rPr>
          <w:sz w:val="28"/>
          <w:szCs w:val="28"/>
          <w:lang w:val="en-US"/>
        </w:rPr>
        <w:t>I</w:t>
      </w:r>
      <w:r w:rsidR="00B85FE1" w:rsidRPr="004E0AAE">
        <w:rPr>
          <w:sz w:val="28"/>
          <w:szCs w:val="28"/>
        </w:rPr>
        <w:t>.</w:t>
      </w:r>
    </w:p>
    <w:p w:rsidR="00B85FE1" w:rsidRPr="004E0AAE" w:rsidRDefault="00EC6E2E" w:rsidP="00BA3548">
      <w:pPr>
        <w:numPr>
          <w:ilvl w:val="0"/>
          <w:numId w:val="16"/>
        </w:numPr>
        <w:tabs>
          <w:tab w:val="clear" w:pos="1365"/>
          <w:tab w:val="num" w:pos="851"/>
        </w:tabs>
        <w:ind w:left="0" w:firstLine="0"/>
        <w:jc w:val="both"/>
        <w:rPr>
          <w:sz w:val="28"/>
          <w:szCs w:val="28"/>
        </w:rPr>
      </w:pPr>
      <w:r w:rsidRPr="004E0AAE">
        <w:rPr>
          <w:sz w:val="28"/>
          <w:szCs w:val="28"/>
        </w:rPr>
        <w:t>Закон об образовании [Текст] – М.:</w:t>
      </w:r>
      <w:r w:rsidR="00B85FE1" w:rsidRPr="004E0AAE">
        <w:rPr>
          <w:sz w:val="28"/>
          <w:szCs w:val="28"/>
        </w:rPr>
        <w:t xml:space="preserve"> Омега-Л, 2006. – 64 с.</w:t>
      </w:r>
    </w:p>
    <w:p w:rsidR="00B85FE1" w:rsidRPr="004E0AAE" w:rsidRDefault="00B85FE1" w:rsidP="00BA3548">
      <w:pPr>
        <w:numPr>
          <w:ilvl w:val="0"/>
          <w:numId w:val="16"/>
        </w:numPr>
        <w:tabs>
          <w:tab w:val="clear" w:pos="1365"/>
          <w:tab w:val="num" w:pos="851"/>
        </w:tabs>
        <w:ind w:left="0" w:firstLine="0"/>
        <w:jc w:val="both"/>
        <w:rPr>
          <w:sz w:val="28"/>
          <w:szCs w:val="28"/>
        </w:rPr>
      </w:pPr>
      <w:r w:rsidRPr="004E0AAE">
        <w:rPr>
          <w:sz w:val="28"/>
          <w:szCs w:val="28"/>
        </w:rPr>
        <w:t>Информатика и ИКТ. Учебник. Начальный уровень. В 2 ч. Ч.</w:t>
      </w:r>
      <w:r w:rsidR="00BA3548">
        <w:rPr>
          <w:sz w:val="28"/>
          <w:szCs w:val="28"/>
        </w:rPr>
        <w:t xml:space="preserve"> 1 [Текст] / Н. В. Макарова, Г.С. Николайчук, И.</w:t>
      </w:r>
      <w:r w:rsidRPr="004E0AAE">
        <w:rPr>
          <w:sz w:val="28"/>
          <w:szCs w:val="28"/>
        </w:rPr>
        <w:t xml:space="preserve">В. </w:t>
      </w:r>
      <w:r w:rsidR="00BA3548">
        <w:rPr>
          <w:sz w:val="28"/>
          <w:szCs w:val="28"/>
        </w:rPr>
        <w:t>Симонова, Ю.</w:t>
      </w:r>
      <w:r w:rsidRPr="004E0AAE">
        <w:rPr>
          <w:sz w:val="28"/>
          <w:szCs w:val="28"/>
        </w:rPr>
        <w:t>Ф.</w:t>
      </w:r>
      <w:r w:rsidR="00BA3548">
        <w:rPr>
          <w:sz w:val="28"/>
          <w:szCs w:val="28"/>
        </w:rPr>
        <w:t xml:space="preserve"> Титова; Под ред. профессора Н.</w:t>
      </w:r>
      <w:r w:rsidRPr="004E0AAE">
        <w:rPr>
          <w:sz w:val="28"/>
          <w:szCs w:val="28"/>
        </w:rPr>
        <w:t>В. Макаровой. – СПб.: Питер, 2007. – 74 с.</w:t>
      </w:r>
    </w:p>
    <w:p w:rsidR="00B85FE1" w:rsidRPr="004E0AAE" w:rsidRDefault="00B85FE1" w:rsidP="00BA3548">
      <w:pPr>
        <w:numPr>
          <w:ilvl w:val="0"/>
          <w:numId w:val="16"/>
        </w:numPr>
        <w:tabs>
          <w:tab w:val="clear" w:pos="1365"/>
          <w:tab w:val="num" w:pos="851"/>
        </w:tabs>
        <w:ind w:left="0" w:firstLine="0"/>
        <w:jc w:val="both"/>
        <w:rPr>
          <w:sz w:val="28"/>
          <w:szCs w:val="28"/>
        </w:rPr>
      </w:pPr>
      <w:r w:rsidRPr="004E0AAE">
        <w:rPr>
          <w:sz w:val="28"/>
          <w:szCs w:val="28"/>
        </w:rPr>
        <w:t>Информатика и ИКТ. Учебник. Начальный ур</w:t>
      </w:r>
      <w:r w:rsidR="00BA3548">
        <w:rPr>
          <w:sz w:val="28"/>
          <w:szCs w:val="28"/>
        </w:rPr>
        <w:t>овень. В 2 ч. Ч. 2 [Текст] / Н.</w:t>
      </w:r>
      <w:r w:rsidRPr="004E0AAE">
        <w:rPr>
          <w:sz w:val="28"/>
          <w:szCs w:val="28"/>
        </w:rPr>
        <w:t>В.</w:t>
      </w:r>
      <w:r w:rsidR="00BA3548">
        <w:rPr>
          <w:sz w:val="28"/>
          <w:szCs w:val="28"/>
        </w:rPr>
        <w:t xml:space="preserve"> Макарова, Г. С. Николайчук, И.</w:t>
      </w:r>
      <w:r w:rsidRPr="004E0AAE">
        <w:rPr>
          <w:sz w:val="28"/>
          <w:szCs w:val="28"/>
        </w:rPr>
        <w:t>В. Симонова, Ю. Ф.</w:t>
      </w:r>
      <w:r w:rsidR="00BA3548">
        <w:rPr>
          <w:sz w:val="28"/>
          <w:szCs w:val="28"/>
        </w:rPr>
        <w:t xml:space="preserve"> Титова; Под ред. профессора Н.</w:t>
      </w:r>
      <w:r w:rsidRPr="004E0AAE">
        <w:rPr>
          <w:sz w:val="28"/>
          <w:szCs w:val="28"/>
        </w:rPr>
        <w:t>В. Макаровой. – СПб.: Питер, 2007. – 80 с.</w:t>
      </w:r>
    </w:p>
    <w:p w:rsidR="00B85FE1" w:rsidRPr="004E0AAE" w:rsidRDefault="00B85FE1" w:rsidP="00BA3548">
      <w:pPr>
        <w:numPr>
          <w:ilvl w:val="0"/>
          <w:numId w:val="16"/>
        </w:numPr>
        <w:tabs>
          <w:tab w:val="clear" w:pos="1365"/>
          <w:tab w:val="num" w:pos="851"/>
        </w:tabs>
        <w:ind w:left="0" w:firstLine="0"/>
        <w:jc w:val="both"/>
        <w:rPr>
          <w:sz w:val="28"/>
          <w:szCs w:val="28"/>
        </w:rPr>
      </w:pPr>
      <w:r w:rsidRPr="004E0AAE">
        <w:rPr>
          <w:sz w:val="28"/>
          <w:szCs w:val="28"/>
        </w:rPr>
        <w:t>Каймин, В.А. Научные основы и методика пр</w:t>
      </w:r>
      <w:r w:rsidR="00EC6E2E" w:rsidRPr="004E0AAE">
        <w:rPr>
          <w:sz w:val="28"/>
          <w:szCs w:val="28"/>
        </w:rPr>
        <w:t>еподавания информатики [Текст] :</w:t>
      </w:r>
      <w:r w:rsidRPr="004E0AAE">
        <w:rPr>
          <w:sz w:val="28"/>
          <w:szCs w:val="28"/>
        </w:rPr>
        <w:t xml:space="preserve"> метод. рекомендации для учителей и студентов педвузов / Виталий Адольфович Каймин. - Псков : Б. и., 1992. - 159 с.</w:t>
      </w:r>
    </w:p>
    <w:p w:rsidR="00B85FE1" w:rsidRPr="004E0AAE" w:rsidRDefault="00B85FE1" w:rsidP="00BA3548">
      <w:pPr>
        <w:numPr>
          <w:ilvl w:val="0"/>
          <w:numId w:val="16"/>
        </w:numPr>
        <w:tabs>
          <w:tab w:val="clear" w:pos="1365"/>
          <w:tab w:val="num" w:pos="851"/>
        </w:tabs>
        <w:ind w:left="0" w:firstLine="0"/>
        <w:jc w:val="both"/>
        <w:rPr>
          <w:sz w:val="28"/>
          <w:szCs w:val="28"/>
        </w:rPr>
      </w:pPr>
      <w:r w:rsidRPr="004E0AAE">
        <w:rPr>
          <w:sz w:val="28"/>
          <w:szCs w:val="28"/>
        </w:rPr>
        <w:t xml:space="preserve">Кузнецов, А.А. Основные подходы к разработке стандарта школьного образования по информатике </w:t>
      </w:r>
      <w:r w:rsidR="00EC6E2E" w:rsidRPr="004E0AAE">
        <w:rPr>
          <w:sz w:val="28"/>
          <w:szCs w:val="28"/>
        </w:rPr>
        <w:t>[Электронный документ]</w:t>
      </w:r>
      <w:r w:rsidRPr="004E0AAE">
        <w:rPr>
          <w:sz w:val="28"/>
          <w:szCs w:val="28"/>
        </w:rPr>
        <w:t xml:space="preserve"> // http://www.ito.su/1998/Plenar/Kuznec.html. - (11.12.2008)</w:t>
      </w:r>
    </w:p>
    <w:p w:rsidR="00B85FE1" w:rsidRPr="004E0AAE" w:rsidRDefault="00BA3548" w:rsidP="00BA3548">
      <w:pPr>
        <w:numPr>
          <w:ilvl w:val="0"/>
          <w:numId w:val="16"/>
        </w:numPr>
        <w:tabs>
          <w:tab w:val="clear" w:pos="1365"/>
          <w:tab w:val="num" w:pos="851"/>
        </w:tabs>
        <w:ind w:left="0" w:firstLine="0"/>
        <w:jc w:val="both"/>
        <w:rPr>
          <w:sz w:val="28"/>
          <w:szCs w:val="28"/>
        </w:rPr>
      </w:pPr>
      <w:r>
        <w:rPr>
          <w:sz w:val="28"/>
          <w:szCs w:val="28"/>
        </w:rPr>
        <w:t>Кушниренко, А.</w:t>
      </w:r>
      <w:r w:rsidR="00EC6E2E" w:rsidRPr="004E0AAE">
        <w:rPr>
          <w:sz w:val="28"/>
          <w:szCs w:val="28"/>
        </w:rPr>
        <w:t>Г</w:t>
      </w:r>
      <w:r w:rsidR="00B85FE1" w:rsidRPr="004E0AAE">
        <w:rPr>
          <w:sz w:val="28"/>
          <w:szCs w:val="28"/>
        </w:rPr>
        <w:t>. Основы информатики и вычислительной техники. Пробный учебник для средни</w:t>
      </w:r>
      <w:r w:rsidR="00EC6E2E" w:rsidRPr="004E0AAE">
        <w:rPr>
          <w:sz w:val="28"/>
          <w:szCs w:val="28"/>
        </w:rPr>
        <w:t>х учебных заведений. 2-е изд. [Текст]</w:t>
      </w:r>
      <w:r>
        <w:rPr>
          <w:sz w:val="28"/>
          <w:szCs w:val="28"/>
        </w:rPr>
        <w:t xml:space="preserve"> / А.Г. Кушниренко, Г.</w:t>
      </w:r>
      <w:r w:rsidR="00B85FE1" w:rsidRPr="004E0AAE">
        <w:rPr>
          <w:sz w:val="28"/>
          <w:szCs w:val="28"/>
        </w:rPr>
        <w:t>В</w:t>
      </w:r>
      <w:r>
        <w:rPr>
          <w:sz w:val="28"/>
          <w:szCs w:val="28"/>
        </w:rPr>
        <w:t>. Лебедев, Р.</w:t>
      </w:r>
      <w:r w:rsidR="00EC6E2E" w:rsidRPr="004E0AAE">
        <w:rPr>
          <w:sz w:val="28"/>
          <w:szCs w:val="28"/>
        </w:rPr>
        <w:t>А. Сворень. -</w:t>
      </w:r>
      <w:r w:rsidR="004E0AAE" w:rsidRPr="004E0AAE">
        <w:rPr>
          <w:sz w:val="28"/>
          <w:szCs w:val="28"/>
        </w:rPr>
        <w:t xml:space="preserve"> </w:t>
      </w:r>
      <w:r w:rsidR="00EC6E2E" w:rsidRPr="004E0AAE">
        <w:rPr>
          <w:sz w:val="28"/>
          <w:szCs w:val="28"/>
        </w:rPr>
        <w:t>М.: Просвещение</w:t>
      </w:r>
      <w:r w:rsidR="00B85FE1" w:rsidRPr="004E0AAE">
        <w:rPr>
          <w:sz w:val="28"/>
          <w:szCs w:val="28"/>
        </w:rPr>
        <w:t>, 1991.</w:t>
      </w:r>
    </w:p>
    <w:p w:rsidR="00B85FE1" w:rsidRPr="004E0AAE" w:rsidRDefault="00B85FE1" w:rsidP="00BA3548">
      <w:pPr>
        <w:numPr>
          <w:ilvl w:val="0"/>
          <w:numId w:val="16"/>
        </w:numPr>
        <w:tabs>
          <w:tab w:val="clear" w:pos="1365"/>
          <w:tab w:val="num" w:pos="851"/>
        </w:tabs>
        <w:ind w:left="0" w:firstLine="0"/>
        <w:jc w:val="both"/>
        <w:rPr>
          <w:sz w:val="28"/>
          <w:szCs w:val="28"/>
        </w:rPr>
      </w:pPr>
      <w:r w:rsidRPr="004E0AAE">
        <w:rPr>
          <w:sz w:val="28"/>
          <w:szCs w:val="28"/>
        </w:rPr>
        <w:t xml:space="preserve">Леднев, В.С. Содержание образования: сущность, структура, </w:t>
      </w:r>
      <w:r w:rsidR="00952E0E" w:rsidRPr="004E0AAE">
        <w:rPr>
          <w:sz w:val="28"/>
          <w:szCs w:val="28"/>
        </w:rPr>
        <w:t>перспективы [Текст]</w:t>
      </w:r>
      <w:r w:rsidRPr="004E0AAE">
        <w:rPr>
          <w:sz w:val="28"/>
          <w:szCs w:val="28"/>
        </w:rPr>
        <w:t xml:space="preserve"> -</w:t>
      </w:r>
      <w:r w:rsidR="00952E0E" w:rsidRPr="004E0AAE">
        <w:rPr>
          <w:sz w:val="28"/>
          <w:szCs w:val="28"/>
        </w:rPr>
        <w:t xml:space="preserve"> М.:</w:t>
      </w:r>
      <w:r w:rsidRPr="004E0AAE">
        <w:rPr>
          <w:sz w:val="28"/>
          <w:szCs w:val="28"/>
        </w:rPr>
        <w:t xml:space="preserve"> Высшая школа, 1991.-224 с.</w:t>
      </w:r>
    </w:p>
    <w:p w:rsidR="00B85FE1" w:rsidRPr="004E0AAE" w:rsidRDefault="00BA3548" w:rsidP="00BA3548">
      <w:pPr>
        <w:numPr>
          <w:ilvl w:val="0"/>
          <w:numId w:val="16"/>
        </w:numPr>
        <w:tabs>
          <w:tab w:val="clear" w:pos="1365"/>
          <w:tab w:val="num" w:pos="851"/>
        </w:tabs>
        <w:ind w:left="0" w:firstLine="0"/>
        <w:jc w:val="both"/>
        <w:rPr>
          <w:sz w:val="28"/>
          <w:szCs w:val="28"/>
        </w:rPr>
      </w:pPr>
      <w:r>
        <w:rPr>
          <w:sz w:val="28"/>
          <w:szCs w:val="28"/>
        </w:rPr>
        <w:t>Лукоянова, М.</w:t>
      </w:r>
      <w:r w:rsidR="00B85FE1" w:rsidRPr="004E0AAE">
        <w:rPr>
          <w:sz w:val="28"/>
          <w:szCs w:val="28"/>
        </w:rPr>
        <w:t xml:space="preserve">А. Непрерывное обучение информатике в школе компьютерной грамотности </w:t>
      </w:r>
      <w:r w:rsidR="00952E0E" w:rsidRPr="004E0AAE">
        <w:rPr>
          <w:sz w:val="28"/>
          <w:szCs w:val="28"/>
        </w:rPr>
        <w:t>[Электронный документ]</w:t>
      </w:r>
      <w:r w:rsidR="00B85FE1" w:rsidRPr="004E0AAE">
        <w:rPr>
          <w:sz w:val="28"/>
          <w:szCs w:val="28"/>
        </w:rPr>
        <w:t xml:space="preserve"> // http://ito.edu.ru/2003/IX/IX-0-2904.html. - (11.12.2008)</w:t>
      </w:r>
    </w:p>
    <w:p w:rsidR="00111C24" w:rsidRPr="004E0AAE" w:rsidRDefault="00BA3548" w:rsidP="00BA3548">
      <w:pPr>
        <w:numPr>
          <w:ilvl w:val="0"/>
          <w:numId w:val="16"/>
        </w:numPr>
        <w:tabs>
          <w:tab w:val="clear" w:pos="1365"/>
          <w:tab w:val="num" w:pos="851"/>
        </w:tabs>
        <w:ind w:left="0" w:firstLine="0"/>
        <w:jc w:val="both"/>
        <w:rPr>
          <w:sz w:val="28"/>
          <w:szCs w:val="28"/>
        </w:rPr>
      </w:pPr>
      <w:r>
        <w:rPr>
          <w:sz w:val="28"/>
          <w:szCs w:val="28"/>
        </w:rPr>
        <w:t>Макарова, Н.</w:t>
      </w:r>
      <w:r w:rsidR="00111C24" w:rsidRPr="004E0AAE">
        <w:rPr>
          <w:sz w:val="28"/>
          <w:szCs w:val="28"/>
        </w:rPr>
        <w:t>В. Информатика и информационно-коммуникационные технологии. 10 класс. Базовый уровень.</w:t>
      </w:r>
      <w:r w:rsidR="004E0AAE" w:rsidRPr="004E0AAE">
        <w:rPr>
          <w:sz w:val="28"/>
          <w:szCs w:val="28"/>
        </w:rPr>
        <w:t xml:space="preserve"> </w:t>
      </w:r>
      <w:r>
        <w:rPr>
          <w:sz w:val="28"/>
          <w:szCs w:val="28"/>
        </w:rPr>
        <w:t>[Текст] / Н.В. Макарова, Г.</w:t>
      </w:r>
      <w:r w:rsidR="00111C24" w:rsidRPr="004E0AAE">
        <w:rPr>
          <w:sz w:val="28"/>
          <w:szCs w:val="28"/>
        </w:rPr>
        <w:t>С. Николайчук,</w:t>
      </w:r>
      <w:r>
        <w:rPr>
          <w:sz w:val="28"/>
          <w:szCs w:val="28"/>
        </w:rPr>
        <w:t xml:space="preserve"> Титова; Под ред. профессора Н.</w:t>
      </w:r>
      <w:r w:rsidR="00111C24" w:rsidRPr="004E0AAE">
        <w:rPr>
          <w:sz w:val="28"/>
          <w:szCs w:val="28"/>
        </w:rPr>
        <w:t>В. Макаровой. – СПб.: Питер, 2006. – 238.</w:t>
      </w:r>
    </w:p>
    <w:p w:rsidR="00B85FE1" w:rsidRPr="004E0AAE" w:rsidRDefault="00B85FE1" w:rsidP="00BA3548">
      <w:pPr>
        <w:numPr>
          <w:ilvl w:val="0"/>
          <w:numId w:val="16"/>
        </w:numPr>
        <w:tabs>
          <w:tab w:val="clear" w:pos="1365"/>
          <w:tab w:val="num" w:pos="851"/>
        </w:tabs>
        <w:ind w:left="0" w:firstLine="0"/>
        <w:jc w:val="both"/>
        <w:rPr>
          <w:sz w:val="28"/>
          <w:szCs w:val="28"/>
        </w:rPr>
      </w:pPr>
      <w:r w:rsidRPr="004E0AAE">
        <w:rPr>
          <w:sz w:val="28"/>
          <w:szCs w:val="28"/>
        </w:rPr>
        <w:t>Моисеев, Н</w:t>
      </w:r>
      <w:r w:rsidR="00BA3548">
        <w:rPr>
          <w:sz w:val="28"/>
          <w:szCs w:val="28"/>
        </w:rPr>
        <w:t>.</w:t>
      </w:r>
      <w:r w:rsidR="00952E0E" w:rsidRPr="004E0AAE">
        <w:rPr>
          <w:sz w:val="28"/>
          <w:szCs w:val="28"/>
        </w:rPr>
        <w:t>Н. Алгоритмы развития [Текст] - М.:</w:t>
      </w:r>
      <w:r w:rsidRPr="004E0AAE">
        <w:rPr>
          <w:sz w:val="28"/>
          <w:szCs w:val="28"/>
        </w:rPr>
        <w:t xml:space="preserve"> Наука</w:t>
      </w:r>
      <w:r w:rsidR="00952E0E" w:rsidRPr="004E0AAE">
        <w:rPr>
          <w:sz w:val="28"/>
          <w:szCs w:val="28"/>
        </w:rPr>
        <w:t>,</w:t>
      </w:r>
      <w:r w:rsidRPr="004E0AAE">
        <w:rPr>
          <w:sz w:val="28"/>
          <w:szCs w:val="28"/>
        </w:rPr>
        <w:t xml:space="preserve"> 1987. – 303 с.</w:t>
      </w:r>
    </w:p>
    <w:p w:rsidR="00F445AF" w:rsidRPr="004E0AAE" w:rsidRDefault="00F445AF" w:rsidP="00BA3548">
      <w:pPr>
        <w:numPr>
          <w:ilvl w:val="0"/>
          <w:numId w:val="16"/>
        </w:numPr>
        <w:tabs>
          <w:tab w:val="clear" w:pos="1365"/>
          <w:tab w:val="num" w:pos="851"/>
        </w:tabs>
        <w:ind w:left="0" w:firstLine="0"/>
        <w:jc w:val="both"/>
        <w:rPr>
          <w:sz w:val="28"/>
          <w:szCs w:val="28"/>
        </w:rPr>
      </w:pPr>
      <w:r w:rsidRPr="004E0AAE">
        <w:rPr>
          <w:sz w:val="28"/>
          <w:szCs w:val="28"/>
        </w:rPr>
        <w:t>О преподавании учебного предмета «Информатика и ИКТ» и информационных технологий в условиях введения федерального компонента государственного стандарта общего образования [Электронный документ] / Методическое письмо</w:t>
      </w:r>
      <w:r w:rsidRPr="004E0AAE">
        <w:rPr>
          <w:bCs/>
          <w:sz w:val="28"/>
          <w:szCs w:val="28"/>
        </w:rPr>
        <w:t xml:space="preserve"> </w:t>
      </w:r>
      <w:r w:rsidRPr="004E0AAE">
        <w:rPr>
          <w:sz w:val="28"/>
          <w:szCs w:val="28"/>
        </w:rPr>
        <w:t>//</w:t>
      </w:r>
      <w:r w:rsidRPr="004E0AAE">
        <w:rPr>
          <w:bCs/>
          <w:sz w:val="28"/>
          <w:szCs w:val="28"/>
        </w:rPr>
        <w:t xml:space="preserve"> </w:t>
      </w:r>
      <w:r w:rsidRPr="004E0AAE">
        <w:rPr>
          <w:sz w:val="28"/>
          <w:szCs w:val="28"/>
        </w:rPr>
        <w:t>Информатика:</w:t>
      </w:r>
      <w:r w:rsidRPr="004E0AAE">
        <w:rPr>
          <w:bCs/>
          <w:sz w:val="28"/>
          <w:szCs w:val="28"/>
        </w:rPr>
        <w:t xml:space="preserve"> </w:t>
      </w:r>
      <w:r w:rsidRPr="004E0AAE">
        <w:rPr>
          <w:sz w:val="28"/>
          <w:szCs w:val="28"/>
        </w:rPr>
        <w:t>прил. к газ. "Первое сентября". – 2007. - №</w:t>
      </w:r>
      <w:r w:rsidR="00952E0E" w:rsidRPr="004E0AAE">
        <w:rPr>
          <w:sz w:val="28"/>
          <w:szCs w:val="28"/>
        </w:rPr>
        <w:t xml:space="preserve"> </w:t>
      </w:r>
      <w:r w:rsidRPr="004E0AAE">
        <w:rPr>
          <w:sz w:val="28"/>
          <w:szCs w:val="28"/>
        </w:rPr>
        <w:t xml:space="preserve">2 </w:t>
      </w:r>
      <w:r w:rsidRPr="009C7A82">
        <w:rPr>
          <w:bCs/>
          <w:sz w:val="28"/>
          <w:szCs w:val="28"/>
        </w:rPr>
        <w:t>http://inf.1september.ru/articlef.php?ID=200700201-</w:t>
      </w:r>
      <w:r w:rsidRPr="004E0AAE">
        <w:rPr>
          <w:bCs/>
          <w:sz w:val="28"/>
          <w:szCs w:val="28"/>
        </w:rPr>
        <w:t xml:space="preserve"> </w:t>
      </w:r>
      <w:r w:rsidRPr="004E0AAE">
        <w:rPr>
          <w:sz w:val="28"/>
          <w:szCs w:val="28"/>
        </w:rPr>
        <w:t>(11.12.2008)</w:t>
      </w:r>
    </w:p>
    <w:p w:rsidR="00F445AF" w:rsidRPr="004E0AAE" w:rsidRDefault="00F445AF" w:rsidP="00BA3548">
      <w:pPr>
        <w:numPr>
          <w:ilvl w:val="0"/>
          <w:numId w:val="16"/>
        </w:numPr>
        <w:tabs>
          <w:tab w:val="clear" w:pos="1365"/>
          <w:tab w:val="num" w:pos="851"/>
        </w:tabs>
        <w:ind w:left="0" w:firstLine="0"/>
        <w:jc w:val="both"/>
        <w:rPr>
          <w:sz w:val="28"/>
          <w:szCs w:val="28"/>
        </w:rPr>
      </w:pPr>
      <w:r w:rsidRPr="004E0AAE">
        <w:rPr>
          <w:sz w:val="28"/>
          <w:szCs w:val="28"/>
        </w:rPr>
        <w:t>Основы информатики и вычислительной техники: Пробный учебник для 10 – 11 классов [Текст] /</w:t>
      </w:r>
      <w:r w:rsidRPr="004E0AAE">
        <w:rPr>
          <w:bCs/>
          <w:sz w:val="28"/>
          <w:szCs w:val="28"/>
        </w:rPr>
        <w:t xml:space="preserve"> </w:t>
      </w:r>
      <w:r w:rsidR="00BA3548">
        <w:rPr>
          <w:sz w:val="28"/>
          <w:szCs w:val="28"/>
        </w:rPr>
        <w:t>А.Г. Гейн, В.Г. Житомирский, Е.</w:t>
      </w:r>
      <w:r w:rsidRPr="004E0AAE">
        <w:rPr>
          <w:sz w:val="28"/>
          <w:szCs w:val="28"/>
        </w:rPr>
        <w:t>В. Линецк</w:t>
      </w:r>
      <w:r w:rsidR="00952E0E" w:rsidRPr="004E0AAE">
        <w:rPr>
          <w:sz w:val="28"/>
          <w:szCs w:val="28"/>
        </w:rPr>
        <w:t>ий и др</w:t>
      </w:r>
      <w:r w:rsidRPr="004E0AAE">
        <w:rPr>
          <w:sz w:val="28"/>
          <w:szCs w:val="28"/>
        </w:rPr>
        <w:t>.–</w:t>
      </w:r>
      <w:r w:rsidRPr="004E0AAE">
        <w:rPr>
          <w:bCs/>
          <w:sz w:val="28"/>
          <w:szCs w:val="28"/>
        </w:rPr>
        <w:t xml:space="preserve"> </w:t>
      </w:r>
      <w:r w:rsidR="00952E0E" w:rsidRPr="004E0AAE">
        <w:rPr>
          <w:sz w:val="28"/>
          <w:szCs w:val="28"/>
        </w:rPr>
        <w:t>М.: Просвещение: Московские учебники</w:t>
      </w:r>
      <w:r w:rsidRPr="004E0AAE">
        <w:rPr>
          <w:sz w:val="28"/>
          <w:szCs w:val="28"/>
        </w:rPr>
        <w:t>, 1996.–</w:t>
      </w:r>
      <w:r w:rsidRPr="004E0AAE">
        <w:rPr>
          <w:bCs/>
          <w:sz w:val="28"/>
          <w:szCs w:val="28"/>
        </w:rPr>
        <w:t xml:space="preserve"> 254 </w:t>
      </w:r>
      <w:r w:rsidRPr="004E0AAE">
        <w:rPr>
          <w:sz w:val="28"/>
          <w:szCs w:val="28"/>
        </w:rPr>
        <w:t>с.</w:t>
      </w:r>
    </w:p>
    <w:p w:rsidR="00F445AF" w:rsidRPr="004E0AAE" w:rsidRDefault="00F445AF" w:rsidP="00BA3548">
      <w:pPr>
        <w:numPr>
          <w:ilvl w:val="0"/>
          <w:numId w:val="16"/>
        </w:numPr>
        <w:tabs>
          <w:tab w:val="clear" w:pos="1365"/>
          <w:tab w:val="num" w:pos="851"/>
        </w:tabs>
        <w:ind w:left="0" w:firstLine="0"/>
        <w:jc w:val="both"/>
        <w:rPr>
          <w:sz w:val="28"/>
          <w:szCs w:val="28"/>
        </w:rPr>
      </w:pPr>
      <w:r w:rsidRPr="004E0AAE">
        <w:rPr>
          <w:sz w:val="28"/>
          <w:szCs w:val="28"/>
        </w:rPr>
        <w:t>Программы для общеобразовательных учреждений: Информатика. 2-11 классы. – М.: БИНОМ. Лаборатория знаний, 2005. – 380 с.</w:t>
      </w:r>
    </w:p>
    <w:p w:rsidR="00F445AF" w:rsidRPr="004E0AAE" w:rsidRDefault="00F445AF" w:rsidP="00BA3548">
      <w:pPr>
        <w:numPr>
          <w:ilvl w:val="0"/>
          <w:numId w:val="16"/>
        </w:numPr>
        <w:tabs>
          <w:tab w:val="clear" w:pos="1365"/>
          <w:tab w:val="num" w:pos="851"/>
        </w:tabs>
        <w:ind w:left="0" w:firstLine="0"/>
        <w:jc w:val="both"/>
        <w:rPr>
          <w:sz w:val="28"/>
          <w:szCs w:val="28"/>
        </w:rPr>
      </w:pPr>
      <w:r w:rsidRPr="004E0AAE">
        <w:rPr>
          <w:sz w:val="28"/>
          <w:szCs w:val="28"/>
        </w:rPr>
        <w:t>Семакин, И.Г. Преподавание базового курса информатик</w:t>
      </w:r>
      <w:r w:rsidR="00C94B67" w:rsidRPr="004E0AAE">
        <w:rPr>
          <w:sz w:val="28"/>
          <w:szCs w:val="28"/>
        </w:rPr>
        <w:t>и в средней школе [Текст]. – М.:</w:t>
      </w:r>
      <w:r w:rsidR="004E0AAE" w:rsidRPr="004E0AAE">
        <w:rPr>
          <w:sz w:val="28"/>
          <w:szCs w:val="28"/>
        </w:rPr>
        <w:t xml:space="preserve"> </w:t>
      </w:r>
      <w:r w:rsidRPr="004E0AAE">
        <w:rPr>
          <w:sz w:val="28"/>
          <w:szCs w:val="28"/>
        </w:rPr>
        <w:t>Бином. Лаборатория знаний,</w:t>
      </w:r>
      <w:r w:rsidR="004E0AAE" w:rsidRPr="004E0AAE">
        <w:rPr>
          <w:sz w:val="28"/>
          <w:szCs w:val="28"/>
        </w:rPr>
        <w:t xml:space="preserve"> </w:t>
      </w:r>
      <w:r w:rsidRPr="004E0AAE">
        <w:rPr>
          <w:sz w:val="28"/>
          <w:szCs w:val="28"/>
        </w:rPr>
        <w:t>2006. – 416 с.</w:t>
      </w:r>
    </w:p>
    <w:p w:rsidR="00111C24" w:rsidRPr="004E0AAE" w:rsidRDefault="00BA3548" w:rsidP="00BA3548">
      <w:pPr>
        <w:numPr>
          <w:ilvl w:val="0"/>
          <w:numId w:val="16"/>
        </w:numPr>
        <w:tabs>
          <w:tab w:val="clear" w:pos="1365"/>
          <w:tab w:val="num" w:pos="851"/>
        </w:tabs>
        <w:ind w:left="0" w:firstLine="0"/>
        <w:jc w:val="both"/>
        <w:rPr>
          <w:sz w:val="28"/>
          <w:szCs w:val="28"/>
        </w:rPr>
      </w:pPr>
      <w:r>
        <w:rPr>
          <w:sz w:val="28"/>
          <w:szCs w:val="28"/>
        </w:rPr>
        <w:t>Стрелкова, Л.</w:t>
      </w:r>
      <w:r w:rsidR="00111C24" w:rsidRPr="004E0AAE">
        <w:rPr>
          <w:sz w:val="28"/>
          <w:szCs w:val="28"/>
        </w:rPr>
        <w:t xml:space="preserve">М. </w:t>
      </w:r>
      <w:r w:rsidR="00111C24" w:rsidRPr="004E0AAE">
        <w:rPr>
          <w:sz w:val="28"/>
          <w:szCs w:val="28"/>
          <w:lang w:val="en-US"/>
        </w:rPr>
        <w:t>Photoshop</w:t>
      </w:r>
      <w:r w:rsidR="00111C24" w:rsidRPr="004E0AAE">
        <w:rPr>
          <w:sz w:val="28"/>
          <w:szCs w:val="28"/>
        </w:rPr>
        <w:t>. Практикум [Текст]</w:t>
      </w:r>
      <w:r w:rsidR="00C94B67" w:rsidRPr="004E0AAE">
        <w:rPr>
          <w:sz w:val="28"/>
          <w:szCs w:val="28"/>
        </w:rPr>
        <w:t>. - М.:</w:t>
      </w:r>
      <w:r w:rsidR="00111C24" w:rsidRPr="004E0AAE">
        <w:rPr>
          <w:sz w:val="28"/>
          <w:szCs w:val="28"/>
        </w:rPr>
        <w:t xml:space="preserve"> Интеллект-Центр, 2004. - 96 с.</w:t>
      </w:r>
    </w:p>
    <w:p w:rsidR="00F445AF" w:rsidRPr="004E0AAE" w:rsidRDefault="00F445AF" w:rsidP="00BA3548">
      <w:pPr>
        <w:numPr>
          <w:ilvl w:val="0"/>
          <w:numId w:val="16"/>
        </w:numPr>
        <w:tabs>
          <w:tab w:val="clear" w:pos="1365"/>
          <w:tab w:val="num" w:pos="851"/>
        </w:tabs>
        <w:ind w:left="0" w:firstLine="0"/>
        <w:jc w:val="both"/>
        <w:rPr>
          <w:sz w:val="28"/>
          <w:szCs w:val="28"/>
        </w:rPr>
      </w:pPr>
      <w:r w:rsidRPr="004E0AAE">
        <w:rPr>
          <w:sz w:val="28"/>
          <w:szCs w:val="28"/>
        </w:rPr>
        <w:t>Угринович, Н.Д. Информатика и ИКТ. Базовый курс: Уч</w:t>
      </w:r>
      <w:r w:rsidR="00BA3548">
        <w:rPr>
          <w:sz w:val="28"/>
          <w:szCs w:val="28"/>
        </w:rPr>
        <w:t>ебник для 8 класса [Текст] / Н.</w:t>
      </w:r>
      <w:r w:rsidRPr="004E0AAE">
        <w:rPr>
          <w:sz w:val="28"/>
          <w:szCs w:val="28"/>
        </w:rPr>
        <w:t>Д. Угринович. – М.: БИНОМ. Лаборатория Знаний, 2006. – 205 с.</w:t>
      </w:r>
    </w:p>
    <w:p w:rsidR="00F445AF" w:rsidRPr="004E0AAE" w:rsidRDefault="00F445AF" w:rsidP="00BA3548">
      <w:pPr>
        <w:numPr>
          <w:ilvl w:val="0"/>
          <w:numId w:val="16"/>
        </w:numPr>
        <w:tabs>
          <w:tab w:val="clear" w:pos="1365"/>
          <w:tab w:val="num" w:pos="851"/>
        </w:tabs>
        <w:ind w:left="0" w:firstLine="0"/>
        <w:jc w:val="both"/>
        <w:rPr>
          <w:sz w:val="28"/>
          <w:szCs w:val="28"/>
        </w:rPr>
      </w:pPr>
      <w:r w:rsidRPr="004E0AAE">
        <w:rPr>
          <w:sz w:val="28"/>
          <w:szCs w:val="28"/>
        </w:rPr>
        <w:t>Угринович, Н.Д. Информатика и информационные технологии. Учебник д</w:t>
      </w:r>
      <w:r w:rsidR="00BA3548">
        <w:rPr>
          <w:sz w:val="28"/>
          <w:szCs w:val="28"/>
        </w:rPr>
        <w:t>ля 10 – 11 классов [Текст] / Н.</w:t>
      </w:r>
      <w:r w:rsidRPr="004E0AAE">
        <w:rPr>
          <w:sz w:val="28"/>
          <w:szCs w:val="28"/>
        </w:rPr>
        <w:t>Д. Угринович. – М.: Лаборатория Базовых Знаний, 2002. – 512 с.</w:t>
      </w:r>
    </w:p>
    <w:p w:rsidR="00F445AF" w:rsidRPr="004E0AAE" w:rsidRDefault="00F445AF" w:rsidP="00BA3548">
      <w:pPr>
        <w:numPr>
          <w:ilvl w:val="0"/>
          <w:numId w:val="16"/>
        </w:numPr>
        <w:tabs>
          <w:tab w:val="clear" w:pos="1365"/>
          <w:tab w:val="num" w:pos="851"/>
        </w:tabs>
        <w:ind w:left="0" w:firstLine="0"/>
        <w:jc w:val="both"/>
        <w:rPr>
          <w:sz w:val="28"/>
          <w:szCs w:val="28"/>
        </w:rPr>
      </w:pPr>
      <w:r w:rsidRPr="004E0AAE">
        <w:rPr>
          <w:sz w:val="28"/>
          <w:szCs w:val="28"/>
        </w:rPr>
        <w:t>Федеральный компонент государственного стандарта общего образования. Часть II. Среднее (полное) общее образование [Текст]. / Министерство образования Российской Федерации. - М. 2004. - 266 с.</w:t>
      </w:r>
    </w:p>
    <w:p w:rsidR="00F445AF" w:rsidRPr="004E0AAE" w:rsidRDefault="00F445AF" w:rsidP="00BA3548">
      <w:pPr>
        <w:numPr>
          <w:ilvl w:val="0"/>
          <w:numId w:val="16"/>
        </w:numPr>
        <w:tabs>
          <w:tab w:val="clear" w:pos="1365"/>
          <w:tab w:val="num" w:pos="851"/>
        </w:tabs>
        <w:ind w:left="0" w:firstLine="0"/>
        <w:jc w:val="both"/>
        <w:rPr>
          <w:sz w:val="28"/>
          <w:szCs w:val="28"/>
        </w:rPr>
      </w:pPr>
      <w:r w:rsidRPr="004E0AAE">
        <w:rPr>
          <w:sz w:val="28"/>
          <w:szCs w:val="28"/>
        </w:rPr>
        <w:t>Федеральный компонент государственного стандарта общего образования. Часть I. Начальное общее образование. Основное общее образование [Текст]. / Министерство образования Российской Федерации. - М. 2004. - 221 с.</w:t>
      </w:r>
    </w:p>
    <w:p w:rsidR="00F445AF" w:rsidRPr="004E0AAE" w:rsidRDefault="00F445AF" w:rsidP="00BA3548">
      <w:pPr>
        <w:numPr>
          <w:ilvl w:val="0"/>
          <w:numId w:val="16"/>
        </w:numPr>
        <w:tabs>
          <w:tab w:val="clear" w:pos="1365"/>
          <w:tab w:val="num" w:pos="851"/>
        </w:tabs>
        <w:ind w:left="0" w:firstLine="0"/>
        <w:jc w:val="both"/>
        <w:rPr>
          <w:sz w:val="28"/>
          <w:szCs w:val="28"/>
        </w:rPr>
      </w:pPr>
      <w:r w:rsidRPr="004E0AAE">
        <w:rPr>
          <w:sz w:val="28"/>
          <w:szCs w:val="28"/>
        </w:rPr>
        <w:t xml:space="preserve">Федеральный базисный учебный план для образовательных учреждений Российской Федерации, реализующих программы общего образования [Электронный документ] // </w:t>
      </w:r>
      <w:r w:rsidRPr="009C7A82">
        <w:rPr>
          <w:sz w:val="28"/>
          <w:szCs w:val="28"/>
        </w:rPr>
        <w:t>http://mon.gov.ru/work/obr/dok/obs/bup.doc</w:t>
      </w:r>
      <w:r w:rsidRPr="004E0AAE">
        <w:rPr>
          <w:sz w:val="28"/>
          <w:szCs w:val="28"/>
        </w:rPr>
        <w:t xml:space="preserve"> - 31 с. - (25.11.2008)</w:t>
      </w:r>
    </w:p>
    <w:p w:rsidR="00F445AF" w:rsidRPr="004E0AAE" w:rsidRDefault="00F445AF" w:rsidP="00BA3548">
      <w:pPr>
        <w:numPr>
          <w:ilvl w:val="0"/>
          <w:numId w:val="16"/>
        </w:numPr>
        <w:tabs>
          <w:tab w:val="clear" w:pos="1365"/>
          <w:tab w:val="num" w:pos="851"/>
        </w:tabs>
        <w:ind w:left="0" w:firstLine="0"/>
        <w:jc w:val="both"/>
        <w:rPr>
          <w:sz w:val="28"/>
          <w:szCs w:val="28"/>
        </w:rPr>
      </w:pPr>
      <w:r w:rsidRPr="004E0AAE">
        <w:rPr>
          <w:sz w:val="28"/>
          <w:szCs w:val="28"/>
        </w:rPr>
        <w:t>Школа 2000…</w:t>
      </w:r>
      <w:r w:rsidR="004E0AAE" w:rsidRPr="004E0AAE">
        <w:rPr>
          <w:sz w:val="28"/>
          <w:szCs w:val="28"/>
        </w:rPr>
        <w:t xml:space="preserve"> </w:t>
      </w:r>
      <w:r w:rsidRPr="004E0AAE">
        <w:rPr>
          <w:sz w:val="28"/>
          <w:szCs w:val="28"/>
        </w:rPr>
        <w:t>Концепция и программы непрерывных</w:t>
      </w:r>
      <w:r w:rsidR="004E0AAE" w:rsidRPr="004E0AAE">
        <w:rPr>
          <w:sz w:val="28"/>
          <w:szCs w:val="28"/>
        </w:rPr>
        <w:t xml:space="preserve"> </w:t>
      </w:r>
      <w:r w:rsidRPr="004E0AAE">
        <w:rPr>
          <w:sz w:val="28"/>
          <w:szCs w:val="28"/>
        </w:rPr>
        <w:t>курсов для общеобразовательной школы: Выпуск 1 [Текст]. /</w:t>
      </w:r>
      <w:r w:rsidR="00C94B67" w:rsidRPr="004E0AAE">
        <w:rPr>
          <w:sz w:val="28"/>
          <w:szCs w:val="28"/>
        </w:rPr>
        <w:t xml:space="preserve"> </w:t>
      </w:r>
      <w:r w:rsidRPr="004E0AAE">
        <w:rPr>
          <w:sz w:val="28"/>
          <w:szCs w:val="28"/>
        </w:rPr>
        <w:t>П</w:t>
      </w:r>
      <w:r w:rsidR="00C94B67" w:rsidRPr="004E0AAE">
        <w:rPr>
          <w:sz w:val="28"/>
          <w:szCs w:val="28"/>
        </w:rPr>
        <w:t xml:space="preserve">од </w:t>
      </w:r>
      <w:r w:rsidRPr="004E0AAE">
        <w:rPr>
          <w:sz w:val="28"/>
          <w:szCs w:val="28"/>
        </w:rPr>
        <w:t>ред.</w:t>
      </w:r>
      <w:r w:rsidR="00C94B67" w:rsidRPr="004E0AAE">
        <w:rPr>
          <w:sz w:val="28"/>
          <w:szCs w:val="28"/>
        </w:rPr>
        <w:t xml:space="preserve"> </w:t>
      </w:r>
      <w:r w:rsidRPr="004E0AAE">
        <w:rPr>
          <w:sz w:val="28"/>
          <w:szCs w:val="28"/>
        </w:rPr>
        <w:t>А.А.</w:t>
      </w:r>
      <w:r w:rsidR="00C94B67" w:rsidRPr="004E0AAE">
        <w:rPr>
          <w:sz w:val="28"/>
          <w:szCs w:val="28"/>
        </w:rPr>
        <w:t xml:space="preserve"> Леонтьева.- М.:</w:t>
      </w:r>
      <w:r w:rsidRPr="004E0AAE">
        <w:rPr>
          <w:sz w:val="28"/>
          <w:szCs w:val="28"/>
        </w:rPr>
        <w:t xml:space="preserve"> Баллас, 1997.- 208с.</w:t>
      </w:r>
    </w:p>
    <w:p w:rsidR="00C57729" w:rsidRDefault="00720D00" w:rsidP="00BA3548">
      <w:pPr>
        <w:numPr>
          <w:ilvl w:val="0"/>
          <w:numId w:val="16"/>
        </w:numPr>
        <w:tabs>
          <w:tab w:val="clear" w:pos="1365"/>
          <w:tab w:val="num" w:pos="851"/>
        </w:tabs>
        <w:ind w:left="0" w:firstLine="0"/>
        <w:jc w:val="both"/>
        <w:rPr>
          <w:sz w:val="28"/>
          <w:szCs w:val="28"/>
        </w:rPr>
      </w:pPr>
      <w:r w:rsidRPr="009C7A82">
        <w:rPr>
          <w:sz w:val="28"/>
          <w:szCs w:val="28"/>
        </w:rPr>
        <w:t>http://www.sch948.edusite.ru</w:t>
      </w:r>
    </w:p>
    <w:p w:rsidR="00795308" w:rsidRPr="004E0AAE" w:rsidRDefault="00795308" w:rsidP="00795308">
      <w:pPr>
        <w:ind w:firstLine="0"/>
        <w:jc w:val="both"/>
        <w:rPr>
          <w:sz w:val="28"/>
          <w:szCs w:val="28"/>
        </w:rPr>
      </w:pPr>
    </w:p>
    <w:p w:rsidR="00795308" w:rsidRDefault="00795308" w:rsidP="00795308">
      <w:pPr>
        <w:ind w:left="851" w:firstLine="0"/>
      </w:pPr>
      <w:bookmarkStart w:id="14" w:name="_Toc227298644"/>
    </w:p>
    <w:p w:rsidR="00795308" w:rsidRDefault="00795308" w:rsidP="00795308">
      <w:pPr>
        <w:ind w:left="851" w:firstLine="0"/>
        <w:sectPr w:rsidR="00795308" w:rsidSect="004E0AAE">
          <w:headerReference w:type="default" r:id="rId7"/>
          <w:footerReference w:type="even" r:id="rId8"/>
          <w:footerReference w:type="default" r:id="rId9"/>
          <w:pgSz w:w="11906" w:h="16838"/>
          <w:pgMar w:top="1134" w:right="851" w:bottom="1134" w:left="1701" w:header="708" w:footer="708" w:gutter="0"/>
          <w:cols w:space="708"/>
          <w:titlePg/>
          <w:docGrid w:linePitch="360"/>
        </w:sectPr>
      </w:pPr>
    </w:p>
    <w:p w:rsidR="00D02E1C" w:rsidRPr="00795308" w:rsidRDefault="0058252B" w:rsidP="00795308">
      <w:pPr>
        <w:ind w:firstLine="709"/>
        <w:rPr>
          <w:sz w:val="28"/>
          <w:szCs w:val="28"/>
        </w:rPr>
      </w:pPr>
      <w:r w:rsidRPr="00795308">
        <w:rPr>
          <w:sz w:val="28"/>
          <w:szCs w:val="28"/>
        </w:rPr>
        <w:t>Приложение</w:t>
      </w:r>
      <w:bookmarkEnd w:id="14"/>
    </w:p>
    <w:p w:rsidR="00795308" w:rsidRPr="00795308" w:rsidRDefault="00795308" w:rsidP="00795308">
      <w:pPr>
        <w:ind w:firstLine="709"/>
        <w:jc w:val="both"/>
        <w:outlineLvl w:val="0"/>
        <w:rPr>
          <w:b/>
          <w:sz w:val="28"/>
          <w:szCs w:val="28"/>
        </w:rPr>
      </w:pPr>
    </w:p>
    <w:p w:rsidR="00390332" w:rsidRPr="004E0AAE" w:rsidRDefault="00795308" w:rsidP="004E0AAE">
      <w:pPr>
        <w:ind w:firstLine="709"/>
        <w:jc w:val="both"/>
        <w:outlineLvl w:val="0"/>
        <w:rPr>
          <w:b/>
          <w:sz w:val="28"/>
          <w:szCs w:val="28"/>
        </w:rPr>
      </w:pPr>
      <w:r>
        <w:rPr>
          <w:b/>
          <w:sz w:val="28"/>
          <w:szCs w:val="28"/>
        </w:rPr>
        <w:t xml:space="preserve">Таблица. </w:t>
      </w:r>
      <w:r w:rsidR="00390332" w:rsidRPr="004E0AAE">
        <w:rPr>
          <w:b/>
          <w:sz w:val="28"/>
          <w:szCs w:val="28"/>
        </w:rPr>
        <w:t>Тематическое планирование курса «Информатика и ИКТ» в средней общеобразовательной школе</w:t>
      </w:r>
    </w:p>
    <w:p w:rsidR="00390332" w:rsidRPr="00795308" w:rsidRDefault="00390332" w:rsidP="00795308">
      <w:pPr>
        <w:ind w:firstLine="709"/>
        <w:jc w:val="both"/>
        <w:outlineLvl w:val="0"/>
        <w:rPr>
          <w:i/>
          <w:sz w:val="28"/>
          <w:szCs w:val="28"/>
        </w:rPr>
      </w:pPr>
      <w:r w:rsidRPr="004E0AAE">
        <w:rPr>
          <w:i/>
          <w:sz w:val="28"/>
          <w:szCs w:val="28"/>
        </w:rPr>
        <w:t>Пропедевтический курс</w:t>
      </w:r>
      <w:r w:rsidR="00795308">
        <w:rPr>
          <w:i/>
          <w:sz w:val="28"/>
          <w:szCs w:val="28"/>
        </w:rPr>
        <w:t xml:space="preserve">: </w:t>
      </w:r>
      <w:r w:rsidRPr="004E0AAE">
        <w:rPr>
          <w:sz w:val="28"/>
          <w:szCs w:val="28"/>
        </w:rPr>
        <w:t>1 класс</w:t>
      </w:r>
    </w:p>
    <w:tbl>
      <w:tblPr>
        <w:tblW w:w="9371" w:type="dxa"/>
        <w:tblInd w:w="93" w:type="dxa"/>
        <w:tblLook w:val="0000" w:firstRow="0" w:lastRow="0" w:firstColumn="0" w:lastColumn="0" w:noHBand="0" w:noVBand="0"/>
      </w:tblPr>
      <w:tblGrid>
        <w:gridCol w:w="724"/>
        <w:gridCol w:w="5820"/>
        <w:gridCol w:w="1617"/>
        <w:gridCol w:w="1210"/>
      </w:tblGrid>
      <w:tr w:rsidR="00795308" w:rsidRPr="00795308" w:rsidTr="00795308">
        <w:trPr>
          <w:trHeight w:val="375"/>
        </w:trPr>
        <w:tc>
          <w:tcPr>
            <w:tcW w:w="724" w:type="dxa"/>
            <w:vMerge w:val="restart"/>
            <w:tcBorders>
              <w:top w:val="single" w:sz="4" w:space="0" w:color="auto"/>
              <w:left w:val="single" w:sz="4" w:space="0" w:color="auto"/>
              <w:bottom w:val="single" w:sz="4" w:space="0" w:color="000000"/>
              <w:right w:val="single" w:sz="4" w:space="0" w:color="auto"/>
            </w:tcBorders>
            <w:noWrap/>
            <w:vAlign w:val="center"/>
          </w:tcPr>
          <w:p w:rsidR="00390332" w:rsidRPr="00795308" w:rsidRDefault="00390332" w:rsidP="00795308">
            <w:pPr>
              <w:ind w:firstLine="0"/>
              <w:jc w:val="both"/>
              <w:rPr>
                <w:sz w:val="20"/>
                <w:szCs w:val="20"/>
              </w:rPr>
            </w:pPr>
            <w:r w:rsidRPr="00795308">
              <w:rPr>
                <w:sz w:val="20"/>
                <w:szCs w:val="20"/>
              </w:rPr>
              <w:t>№</w:t>
            </w:r>
          </w:p>
        </w:tc>
        <w:tc>
          <w:tcPr>
            <w:tcW w:w="5820" w:type="dxa"/>
            <w:vMerge w:val="restart"/>
            <w:tcBorders>
              <w:top w:val="single" w:sz="4" w:space="0" w:color="auto"/>
              <w:left w:val="single" w:sz="4" w:space="0" w:color="auto"/>
              <w:bottom w:val="single" w:sz="4" w:space="0" w:color="000000"/>
              <w:right w:val="single" w:sz="4" w:space="0" w:color="auto"/>
            </w:tcBorders>
            <w:noWrap/>
            <w:vAlign w:val="center"/>
          </w:tcPr>
          <w:p w:rsidR="00390332" w:rsidRPr="00795308" w:rsidRDefault="00390332" w:rsidP="00795308">
            <w:pPr>
              <w:ind w:firstLine="0"/>
              <w:jc w:val="both"/>
              <w:rPr>
                <w:sz w:val="20"/>
                <w:szCs w:val="20"/>
              </w:rPr>
            </w:pPr>
            <w:r w:rsidRPr="00795308">
              <w:rPr>
                <w:sz w:val="20"/>
                <w:szCs w:val="20"/>
              </w:rPr>
              <w:t>Тема</w:t>
            </w:r>
          </w:p>
        </w:tc>
        <w:tc>
          <w:tcPr>
            <w:tcW w:w="2827" w:type="dxa"/>
            <w:gridSpan w:val="2"/>
            <w:tcBorders>
              <w:top w:val="single" w:sz="4" w:space="0" w:color="auto"/>
              <w:left w:val="nil"/>
              <w:bottom w:val="single" w:sz="4" w:space="0" w:color="auto"/>
              <w:right w:val="single" w:sz="4" w:space="0" w:color="auto"/>
            </w:tcBorders>
            <w:noWrap/>
            <w:vAlign w:val="bottom"/>
          </w:tcPr>
          <w:p w:rsidR="00390332" w:rsidRPr="00795308" w:rsidRDefault="00390332" w:rsidP="00795308">
            <w:pPr>
              <w:ind w:firstLine="0"/>
              <w:jc w:val="both"/>
              <w:rPr>
                <w:sz w:val="20"/>
                <w:szCs w:val="20"/>
              </w:rPr>
            </w:pPr>
            <w:r w:rsidRPr="00795308">
              <w:rPr>
                <w:sz w:val="20"/>
                <w:szCs w:val="20"/>
              </w:rPr>
              <w:t>Количество часов</w:t>
            </w:r>
          </w:p>
          <w:p w:rsidR="00390332" w:rsidRPr="00795308" w:rsidRDefault="00390332" w:rsidP="00795308">
            <w:pPr>
              <w:ind w:firstLine="0"/>
              <w:jc w:val="both"/>
              <w:rPr>
                <w:sz w:val="20"/>
                <w:szCs w:val="20"/>
              </w:rPr>
            </w:pPr>
          </w:p>
        </w:tc>
      </w:tr>
      <w:tr w:rsidR="00795308" w:rsidRPr="00795308" w:rsidTr="00795308">
        <w:trPr>
          <w:trHeight w:val="147"/>
        </w:trPr>
        <w:tc>
          <w:tcPr>
            <w:tcW w:w="724" w:type="dxa"/>
            <w:vMerge/>
            <w:tcBorders>
              <w:top w:val="single" w:sz="4" w:space="0" w:color="auto"/>
              <w:left w:val="single" w:sz="4" w:space="0" w:color="auto"/>
              <w:bottom w:val="single" w:sz="4" w:space="0" w:color="000000"/>
              <w:right w:val="single" w:sz="4" w:space="0" w:color="auto"/>
            </w:tcBorders>
            <w:vAlign w:val="center"/>
          </w:tcPr>
          <w:p w:rsidR="00390332" w:rsidRPr="00795308" w:rsidRDefault="00390332" w:rsidP="00795308">
            <w:pPr>
              <w:ind w:firstLine="0"/>
              <w:jc w:val="both"/>
              <w:rPr>
                <w:sz w:val="20"/>
                <w:szCs w:val="20"/>
              </w:rPr>
            </w:pPr>
          </w:p>
        </w:tc>
        <w:tc>
          <w:tcPr>
            <w:tcW w:w="5820" w:type="dxa"/>
            <w:vMerge/>
            <w:tcBorders>
              <w:top w:val="single" w:sz="4" w:space="0" w:color="auto"/>
              <w:left w:val="single" w:sz="4" w:space="0" w:color="auto"/>
              <w:bottom w:val="single" w:sz="4" w:space="0" w:color="000000"/>
              <w:right w:val="single" w:sz="4" w:space="0" w:color="auto"/>
            </w:tcBorders>
            <w:vAlign w:val="center"/>
          </w:tcPr>
          <w:p w:rsidR="00390332" w:rsidRPr="00795308" w:rsidRDefault="00390332" w:rsidP="00795308">
            <w:pPr>
              <w:ind w:firstLine="0"/>
              <w:jc w:val="both"/>
              <w:rPr>
                <w:sz w:val="20"/>
                <w:szCs w:val="20"/>
              </w:rPr>
            </w:pPr>
          </w:p>
        </w:tc>
        <w:tc>
          <w:tcPr>
            <w:tcW w:w="1617" w:type="dxa"/>
            <w:tcBorders>
              <w:top w:val="nil"/>
              <w:left w:val="nil"/>
              <w:bottom w:val="single" w:sz="4" w:space="0" w:color="auto"/>
              <w:right w:val="single" w:sz="4" w:space="0" w:color="auto"/>
            </w:tcBorders>
            <w:noWrap/>
            <w:vAlign w:val="bottom"/>
          </w:tcPr>
          <w:p w:rsidR="00390332" w:rsidRPr="00795308" w:rsidRDefault="00390332" w:rsidP="00795308">
            <w:pPr>
              <w:ind w:firstLine="0"/>
              <w:jc w:val="both"/>
              <w:rPr>
                <w:sz w:val="20"/>
                <w:szCs w:val="20"/>
              </w:rPr>
            </w:pPr>
            <w:r w:rsidRPr="00795308">
              <w:rPr>
                <w:sz w:val="20"/>
                <w:szCs w:val="20"/>
              </w:rPr>
              <w:t>теория</w:t>
            </w:r>
          </w:p>
        </w:tc>
        <w:tc>
          <w:tcPr>
            <w:tcW w:w="1210" w:type="dxa"/>
            <w:tcBorders>
              <w:top w:val="nil"/>
              <w:left w:val="nil"/>
              <w:bottom w:val="single" w:sz="4" w:space="0" w:color="auto"/>
              <w:right w:val="single" w:sz="4" w:space="0" w:color="auto"/>
            </w:tcBorders>
            <w:noWrap/>
            <w:vAlign w:val="bottom"/>
          </w:tcPr>
          <w:p w:rsidR="00390332" w:rsidRPr="00795308" w:rsidRDefault="00390332" w:rsidP="00795308">
            <w:pPr>
              <w:ind w:firstLine="0"/>
              <w:jc w:val="both"/>
              <w:rPr>
                <w:sz w:val="20"/>
                <w:szCs w:val="20"/>
              </w:rPr>
            </w:pPr>
            <w:r w:rsidRPr="00795308">
              <w:rPr>
                <w:sz w:val="20"/>
                <w:szCs w:val="20"/>
              </w:rPr>
              <w:t>практика</w:t>
            </w:r>
          </w:p>
        </w:tc>
      </w:tr>
      <w:tr w:rsidR="00795308" w:rsidRPr="00795308" w:rsidTr="00795308">
        <w:trPr>
          <w:trHeight w:val="375"/>
        </w:trPr>
        <w:tc>
          <w:tcPr>
            <w:tcW w:w="724" w:type="dxa"/>
            <w:tcBorders>
              <w:top w:val="nil"/>
              <w:left w:val="single" w:sz="4" w:space="0" w:color="auto"/>
              <w:bottom w:val="single" w:sz="4" w:space="0" w:color="auto"/>
              <w:right w:val="single" w:sz="4" w:space="0" w:color="auto"/>
            </w:tcBorders>
            <w:noWrap/>
            <w:vAlign w:val="bottom"/>
          </w:tcPr>
          <w:p w:rsidR="00390332" w:rsidRPr="00795308" w:rsidRDefault="00390332" w:rsidP="00795308">
            <w:pPr>
              <w:ind w:firstLine="0"/>
              <w:jc w:val="both"/>
              <w:rPr>
                <w:sz w:val="20"/>
                <w:szCs w:val="20"/>
              </w:rPr>
            </w:pPr>
            <w:r w:rsidRPr="00795308">
              <w:rPr>
                <w:sz w:val="20"/>
                <w:szCs w:val="20"/>
              </w:rPr>
              <w:t>1</w:t>
            </w:r>
          </w:p>
        </w:tc>
        <w:tc>
          <w:tcPr>
            <w:tcW w:w="5820" w:type="dxa"/>
            <w:tcBorders>
              <w:top w:val="nil"/>
              <w:left w:val="nil"/>
              <w:bottom w:val="single" w:sz="4" w:space="0" w:color="auto"/>
              <w:right w:val="single" w:sz="4" w:space="0" w:color="auto"/>
            </w:tcBorders>
            <w:noWrap/>
            <w:vAlign w:val="bottom"/>
          </w:tcPr>
          <w:p w:rsidR="00390332" w:rsidRPr="00795308" w:rsidRDefault="00390332" w:rsidP="00795308">
            <w:pPr>
              <w:ind w:firstLine="0"/>
              <w:jc w:val="both"/>
              <w:rPr>
                <w:sz w:val="20"/>
                <w:szCs w:val="20"/>
              </w:rPr>
            </w:pPr>
            <w:r w:rsidRPr="00795308">
              <w:rPr>
                <w:sz w:val="20"/>
                <w:szCs w:val="20"/>
              </w:rPr>
              <w:t>Техника безопасности в компьютерном классе</w:t>
            </w:r>
          </w:p>
        </w:tc>
        <w:tc>
          <w:tcPr>
            <w:tcW w:w="1617" w:type="dxa"/>
            <w:tcBorders>
              <w:top w:val="nil"/>
              <w:left w:val="nil"/>
              <w:bottom w:val="single" w:sz="4" w:space="0" w:color="auto"/>
              <w:right w:val="single" w:sz="4" w:space="0" w:color="auto"/>
            </w:tcBorders>
            <w:noWrap/>
            <w:vAlign w:val="bottom"/>
          </w:tcPr>
          <w:p w:rsidR="00390332" w:rsidRPr="00795308" w:rsidRDefault="00390332" w:rsidP="00795308">
            <w:pPr>
              <w:ind w:firstLine="0"/>
              <w:jc w:val="both"/>
              <w:rPr>
                <w:sz w:val="20"/>
                <w:szCs w:val="20"/>
              </w:rPr>
            </w:pPr>
            <w:r w:rsidRPr="00795308">
              <w:rPr>
                <w:sz w:val="20"/>
                <w:szCs w:val="20"/>
              </w:rPr>
              <w:t>1</w:t>
            </w:r>
          </w:p>
        </w:tc>
        <w:tc>
          <w:tcPr>
            <w:tcW w:w="1210" w:type="dxa"/>
            <w:tcBorders>
              <w:top w:val="nil"/>
              <w:left w:val="nil"/>
              <w:bottom w:val="single" w:sz="4" w:space="0" w:color="auto"/>
              <w:right w:val="single" w:sz="4" w:space="0" w:color="auto"/>
            </w:tcBorders>
            <w:noWrap/>
            <w:vAlign w:val="bottom"/>
          </w:tcPr>
          <w:p w:rsidR="00390332" w:rsidRPr="00795308" w:rsidRDefault="00390332" w:rsidP="00795308">
            <w:pPr>
              <w:ind w:firstLine="0"/>
              <w:jc w:val="both"/>
              <w:rPr>
                <w:sz w:val="20"/>
                <w:szCs w:val="20"/>
              </w:rPr>
            </w:pPr>
            <w:r w:rsidRPr="00795308">
              <w:rPr>
                <w:sz w:val="20"/>
                <w:szCs w:val="20"/>
              </w:rPr>
              <w:t>0</w:t>
            </w:r>
          </w:p>
        </w:tc>
      </w:tr>
      <w:tr w:rsidR="00795308" w:rsidRPr="00795308" w:rsidTr="00795308">
        <w:trPr>
          <w:trHeight w:val="375"/>
        </w:trPr>
        <w:tc>
          <w:tcPr>
            <w:tcW w:w="724" w:type="dxa"/>
            <w:tcBorders>
              <w:top w:val="nil"/>
              <w:left w:val="single" w:sz="4" w:space="0" w:color="auto"/>
              <w:bottom w:val="single" w:sz="4" w:space="0" w:color="auto"/>
              <w:right w:val="single" w:sz="4" w:space="0" w:color="auto"/>
            </w:tcBorders>
            <w:noWrap/>
            <w:vAlign w:val="bottom"/>
          </w:tcPr>
          <w:p w:rsidR="00390332" w:rsidRPr="00795308" w:rsidRDefault="00390332" w:rsidP="00795308">
            <w:pPr>
              <w:ind w:firstLine="0"/>
              <w:jc w:val="both"/>
              <w:rPr>
                <w:sz w:val="20"/>
                <w:szCs w:val="20"/>
              </w:rPr>
            </w:pPr>
            <w:r w:rsidRPr="00795308">
              <w:rPr>
                <w:sz w:val="20"/>
                <w:szCs w:val="20"/>
              </w:rPr>
              <w:t>2</w:t>
            </w:r>
          </w:p>
        </w:tc>
        <w:tc>
          <w:tcPr>
            <w:tcW w:w="5820" w:type="dxa"/>
            <w:tcBorders>
              <w:top w:val="nil"/>
              <w:left w:val="nil"/>
              <w:bottom w:val="single" w:sz="4" w:space="0" w:color="auto"/>
              <w:right w:val="single" w:sz="4" w:space="0" w:color="auto"/>
            </w:tcBorders>
            <w:noWrap/>
            <w:vAlign w:val="bottom"/>
          </w:tcPr>
          <w:p w:rsidR="00390332" w:rsidRPr="00795308" w:rsidRDefault="00390332" w:rsidP="00795308">
            <w:pPr>
              <w:ind w:firstLine="0"/>
              <w:jc w:val="both"/>
              <w:rPr>
                <w:sz w:val="20"/>
                <w:szCs w:val="20"/>
              </w:rPr>
            </w:pPr>
            <w:r w:rsidRPr="00795308">
              <w:rPr>
                <w:sz w:val="20"/>
                <w:szCs w:val="20"/>
              </w:rPr>
              <w:t>Знакомство с компьютером</w:t>
            </w:r>
          </w:p>
        </w:tc>
        <w:tc>
          <w:tcPr>
            <w:tcW w:w="1617" w:type="dxa"/>
            <w:tcBorders>
              <w:top w:val="nil"/>
              <w:left w:val="nil"/>
              <w:bottom w:val="single" w:sz="4" w:space="0" w:color="auto"/>
              <w:right w:val="single" w:sz="4" w:space="0" w:color="auto"/>
            </w:tcBorders>
            <w:noWrap/>
            <w:vAlign w:val="bottom"/>
          </w:tcPr>
          <w:p w:rsidR="00390332" w:rsidRPr="00795308" w:rsidRDefault="00390332" w:rsidP="00795308">
            <w:pPr>
              <w:ind w:firstLine="0"/>
              <w:jc w:val="both"/>
              <w:rPr>
                <w:sz w:val="20"/>
                <w:szCs w:val="20"/>
              </w:rPr>
            </w:pPr>
            <w:r w:rsidRPr="00795308">
              <w:rPr>
                <w:sz w:val="20"/>
                <w:szCs w:val="20"/>
              </w:rPr>
              <w:t>3</w:t>
            </w:r>
          </w:p>
        </w:tc>
        <w:tc>
          <w:tcPr>
            <w:tcW w:w="1210" w:type="dxa"/>
            <w:tcBorders>
              <w:top w:val="nil"/>
              <w:left w:val="nil"/>
              <w:bottom w:val="single" w:sz="4" w:space="0" w:color="auto"/>
              <w:right w:val="single" w:sz="4" w:space="0" w:color="auto"/>
            </w:tcBorders>
            <w:noWrap/>
            <w:vAlign w:val="bottom"/>
          </w:tcPr>
          <w:p w:rsidR="00390332" w:rsidRPr="00795308" w:rsidRDefault="00390332" w:rsidP="00795308">
            <w:pPr>
              <w:ind w:firstLine="0"/>
              <w:jc w:val="both"/>
              <w:rPr>
                <w:sz w:val="20"/>
                <w:szCs w:val="20"/>
              </w:rPr>
            </w:pPr>
            <w:r w:rsidRPr="00795308">
              <w:rPr>
                <w:sz w:val="20"/>
                <w:szCs w:val="20"/>
              </w:rPr>
              <w:t>1</w:t>
            </w:r>
          </w:p>
        </w:tc>
      </w:tr>
      <w:tr w:rsidR="00795308" w:rsidRPr="00795308" w:rsidTr="00795308">
        <w:trPr>
          <w:trHeight w:val="375"/>
        </w:trPr>
        <w:tc>
          <w:tcPr>
            <w:tcW w:w="724" w:type="dxa"/>
            <w:tcBorders>
              <w:top w:val="nil"/>
              <w:left w:val="single" w:sz="4" w:space="0" w:color="auto"/>
              <w:bottom w:val="single" w:sz="4" w:space="0" w:color="auto"/>
              <w:right w:val="single" w:sz="4" w:space="0" w:color="auto"/>
            </w:tcBorders>
            <w:noWrap/>
            <w:vAlign w:val="bottom"/>
          </w:tcPr>
          <w:p w:rsidR="00390332" w:rsidRPr="00795308" w:rsidRDefault="00390332" w:rsidP="00795308">
            <w:pPr>
              <w:ind w:firstLine="0"/>
              <w:jc w:val="both"/>
              <w:rPr>
                <w:sz w:val="20"/>
                <w:szCs w:val="20"/>
              </w:rPr>
            </w:pPr>
            <w:r w:rsidRPr="00795308">
              <w:rPr>
                <w:sz w:val="20"/>
                <w:szCs w:val="20"/>
              </w:rPr>
              <w:t>3</w:t>
            </w:r>
          </w:p>
        </w:tc>
        <w:tc>
          <w:tcPr>
            <w:tcW w:w="5820" w:type="dxa"/>
            <w:tcBorders>
              <w:top w:val="nil"/>
              <w:left w:val="nil"/>
              <w:bottom w:val="single" w:sz="4" w:space="0" w:color="auto"/>
              <w:right w:val="single" w:sz="4" w:space="0" w:color="auto"/>
            </w:tcBorders>
            <w:noWrap/>
            <w:vAlign w:val="bottom"/>
          </w:tcPr>
          <w:p w:rsidR="00390332" w:rsidRPr="00795308" w:rsidRDefault="00390332" w:rsidP="00795308">
            <w:pPr>
              <w:ind w:firstLine="0"/>
              <w:jc w:val="both"/>
              <w:rPr>
                <w:sz w:val="20"/>
                <w:szCs w:val="20"/>
              </w:rPr>
            </w:pPr>
            <w:r w:rsidRPr="00795308">
              <w:rPr>
                <w:sz w:val="20"/>
                <w:szCs w:val="20"/>
              </w:rPr>
              <w:t>Познаем мир фигур (Paint)</w:t>
            </w:r>
          </w:p>
        </w:tc>
        <w:tc>
          <w:tcPr>
            <w:tcW w:w="1617" w:type="dxa"/>
            <w:tcBorders>
              <w:top w:val="nil"/>
              <w:left w:val="nil"/>
              <w:bottom w:val="single" w:sz="4" w:space="0" w:color="auto"/>
              <w:right w:val="single" w:sz="4" w:space="0" w:color="auto"/>
            </w:tcBorders>
            <w:noWrap/>
            <w:vAlign w:val="bottom"/>
          </w:tcPr>
          <w:p w:rsidR="00390332" w:rsidRPr="00795308" w:rsidRDefault="00390332" w:rsidP="00795308">
            <w:pPr>
              <w:ind w:firstLine="0"/>
              <w:jc w:val="both"/>
              <w:rPr>
                <w:sz w:val="20"/>
                <w:szCs w:val="20"/>
              </w:rPr>
            </w:pPr>
            <w:r w:rsidRPr="00795308">
              <w:rPr>
                <w:sz w:val="20"/>
                <w:szCs w:val="20"/>
              </w:rPr>
              <w:t>5</w:t>
            </w:r>
          </w:p>
        </w:tc>
        <w:tc>
          <w:tcPr>
            <w:tcW w:w="1210" w:type="dxa"/>
            <w:tcBorders>
              <w:top w:val="nil"/>
              <w:left w:val="nil"/>
              <w:bottom w:val="single" w:sz="4" w:space="0" w:color="auto"/>
              <w:right w:val="single" w:sz="4" w:space="0" w:color="auto"/>
            </w:tcBorders>
            <w:noWrap/>
            <w:vAlign w:val="bottom"/>
          </w:tcPr>
          <w:p w:rsidR="00390332" w:rsidRPr="00795308" w:rsidRDefault="00390332" w:rsidP="00795308">
            <w:pPr>
              <w:ind w:firstLine="0"/>
              <w:jc w:val="both"/>
              <w:rPr>
                <w:sz w:val="20"/>
                <w:szCs w:val="20"/>
              </w:rPr>
            </w:pPr>
            <w:r w:rsidRPr="00795308">
              <w:rPr>
                <w:sz w:val="20"/>
                <w:szCs w:val="20"/>
              </w:rPr>
              <w:t>3</w:t>
            </w:r>
          </w:p>
        </w:tc>
      </w:tr>
      <w:tr w:rsidR="00795308" w:rsidRPr="00795308" w:rsidTr="00795308">
        <w:trPr>
          <w:trHeight w:val="375"/>
        </w:trPr>
        <w:tc>
          <w:tcPr>
            <w:tcW w:w="724" w:type="dxa"/>
            <w:tcBorders>
              <w:top w:val="nil"/>
              <w:left w:val="single" w:sz="4" w:space="0" w:color="auto"/>
              <w:bottom w:val="single" w:sz="4" w:space="0" w:color="auto"/>
              <w:right w:val="single" w:sz="4" w:space="0" w:color="auto"/>
            </w:tcBorders>
            <w:noWrap/>
            <w:vAlign w:val="bottom"/>
          </w:tcPr>
          <w:p w:rsidR="00390332" w:rsidRPr="00795308" w:rsidRDefault="00390332" w:rsidP="00795308">
            <w:pPr>
              <w:ind w:firstLine="0"/>
              <w:jc w:val="both"/>
              <w:rPr>
                <w:sz w:val="20"/>
                <w:szCs w:val="20"/>
              </w:rPr>
            </w:pPr>
            <w:r w:rsidRPr="00795308">
              <w:rPr>
                <w:sz w:val="20"/>
                <w:szCs w:val="20"/>
              </w:rPr>
              <w:t>4</w:t>
            </w:r>
          </w:p>
        </w:tc>
        <w:tc>
          <w:tcPr>
            <w:tcW w:w="5820" w:type="dxa"/>
            <w:tcBorders>
              <w:top w:val="nil"/>
              <w:left w:val="nil"/>
              <w:bottom w:val="single" w:sz="4" w:space="0" w:color="auto"/>
              <w:right w:val="single" w:sz="4" w:space="0" w:color="auto"/>
            </w:tcBorders>
            <w:noWrap/>
            <w:vAlign w:val="bottom"/>
          </w:tcPr>
          <w:p w:rsidR="00390332" w:rsidRPr="00795308" w:rsidRDefault="00390332" w:rsidP="00795308">
            <w:pPr>
              <w:ind w:firstLine="0"/>
              <w:jc w:val="both"/>
              <w:rPr>
                <w:sz w:val="20"/>
                <w:szCs w:val="20"/>
              </w:rPr>
            </w:pPr>
            <w:r w:rsidRPr="00795308">
              <w:rPr>
                <w:sz w:val="20"/>
                <w:szCs w:val="20"/>
              </w:rPr>
              <w:t>Создаем рисунки (Paint)</w:t>
            </w:r>
          </w:p>
        </w:tc>
        <w:tc>
          <w:tcPr>
            <w:tcW w:w="1617" w:type="dxa"/>
            <w:tcBorders>
              <w:top w:val="nil"/>
              <w:left w:val="nil"/>
              <w:bottom w:val="single" w:sz="4" w:space="0" w:color="auto"/>
              <w:right w:val="single" w:sz="4" w:space="0" w:color="auto"/>
            </w:tcBorders>
            <w:noWrap/>
            <w:vAlign w:val="bottom"/>
          </w:tcPr>
          <w:p w:rsidR="00390332" w:rsidRPr="00795308" w:rsidRDefault="00390332" w:rsidP="00795308">
            <w:pPr>
              <w:ind w:firstLine="0"/>
              <w:jc w:val="both"/>
              <w:rPr>
                <w:sz w:val="20"/>
                <w:szCs w:val="20"/>
              </w:rPr>
            </w:pPr>
            <w:r w:rsidRPr="00795308">
              <w:rPr>
                <w:sz w:val="20"/>
                <w:szCs w:val="20"/>
              </w:rPr>
              <w:t>3</w:t>
            </w:r>
          </w:p>
        </w:tc>
        <w:tc>
          <w:tcPr>
            <w:tcW w:w="1210" w:type="dxa"/>
            <w:tcBorders>
              <w:top w:val="nil"/>
              <w:left w:val="nil"/>
              <w:bottom w:val="single" w:sz="4" w:space="0" w:color="auto"/>
              <w:right w:val="single" w:sz="4" w:space="0" w:color="auto"/>
            </w:tcBorders>
            <w:noWrap/>
            <w:vAlign w:val="bottom"/>
          </w:tcPr>
          <w:p w:rsidR="00390332" w:rsidRPr="00795308" w:rsidRDefault="00390332" w:rsidP="00795308">
            <w:pPr>
              <w:ind w:firstLine="0"/>
              <w:jc w:val="both"/>
              <w:rPr>
                <w:sz w:val="20"/>
                <w:szCs w:val="20"/>
              </w:rPr>
            </w:pPr>
            <w:r w:rsidRPr="00795308">
              <w:rPr>
                <w:sz w:val="20"/>
                <w:szCs w:val="20"/>
              </w:rPr>
              <w:t>3</w:t>
            </w:r>
          </w:p>
        </w:tc>
      </w:tr>
      <w:tr w:rsidR="00795308" w:rsidRPr="00795308" w:rsidTr="00795308">
        <w:trPr>
          <w:trHeight w:val="375"/>
        </w:trPr>
        <w:tc>
          <w:tcPr>
            <w:tcW w:w="724" w:type="dxa"/>
            <w:tcBorders>
              <w:top w:val="nil"/>
              <w:left w:val="single" w:sz="4" w:space="0" w:color="auto"/>
              <w:bottom w:val="single" w:sz="4" w:space="0" w:color="auto"/>
              <w:right w:val="single" w:sz="4" w:space="0" w:color="auto"/>
            </w:tcBorders>
            <w:noWrap/>
            <w:vAlign w:val="bottom"/>
          </w:tcPr>
          <w:p w:rsidR="00390332" w:rsidRPr="00795308" w:rsidRDefault="00390332" w:rsidP="00795308">
            <w:pPr>
              <w:ind w:firstLine="0"/>
              <w:jc w:val="both"/>
              <w:rPr>
                <w:sz w:val="20"/>
                <w:szCs w:val="20"/>
              </w:rPr>
            </w:pPr>
            <w:r w:rsidRPr="00795308">
              <w:rPr>
                <w:sz w:val="20"/>
                <w:szCs w:val="20"/>
              </w:rPr>
              <w:t>5</w:t>
            </w:r>
          </w:p>
        </w:tc>
        <w:tc>
          <w:tcPr>
            <w:tcW w:w="5820" w:type="dxa"/>
            <w:tcBorders>
              <w:top w:val="nil"/>
              <w:left w:val="nil"/>
              <w:bottom w:val="single" w:sz="4" w:space="0" w:color="auto"/>
              <w:right w:val="single" w:sz="4" w:space="0" w:color="auto"/>
            </w:tcBorders>
            <w:noWrap/>
            <w:vAlign w:val="bottom"/>
          </w:tcPr>
          <w:p w:rsidR="00390332" w:rsidRPr="00795308" w:rsidRDefault="00390332" w:rsidP="00795308">
            <w:pPr>
              <w:ind w:firstLine="0"/>
              <w:jc w:val="both"/>
              <w:rPr>
                <w:sz w:val="20"/>
                <w:szCs w:val="20"/>
              </w:rPr>
            </w:pPr>
            <w:r w:rsidRPr="00795308">
              <w:rPr>
                <w:sz w:val="20"/>
                <w:szCs w:val="20"/>
              </w:rPr>
              <w:t>Осваиваем клавиатуру</w:t>
            </w:r>
          </w:p>
        </w:tc>
        <w:tc>
          <w:tcPr>
            <w:tcW w:w="1617" w:type="dxa"/>
            <w:tcBorders>
              <w:top w:val="nil"/>
              <w:left w:val="nil"/>
              <w:bottom w:val="single" w:sz="4" w:space="0" w:color="auto"/>
              <w:right w:val="single" w:sz="4" w:space="0" w:color="auto"/>
            </w:tcBorders>
            <w:noWrap/>
            <w:vAlign w:val="bottom"/>
          </w:tcPr>
          <w:p w:rsidR="00390332" w:rsidRPr="00795308" w:rsidRDefault="00390332" w:rsidP="00795308">
            <w:pPr>
              <w:ind w:firstLine="0"/>
              <w:jc w:val="both"/>
              <w:rPr>
                <w:sz w:val="20"/>
                <w:szCs w:val="20"/>
              </w:rPr>
            </w:pPr>
            <w:r w:rsidRPr="00795308">
              <w:rPr>
                <w:sz w:val="20"/>
                <w:szCs w:val="20"/>
              </w:rPr>
              <w:t>3</w:t>
            </w:r>
          </w:p>
        </w:tc>
        <w:tc>
          <w:tcPr>
            <w:tcW w:w="1210" w:type="dxa"/>
            <w:tcBorders>
              <w:top w:val="nil"/>
              <w:left w:val="nil"/>
              <w:bottom w:val="single" w:sz="4" w:space="0" w:color="auto"/>
              <w:right w:val="single" w:sz="4" w:space="0" w:color="auto"/>
            </w:tcBorders>
            <w:noWrap/>
            <w:vAlign w:val="bottom"/>
          </w:tcPr>
          <w:p w:rsidR="00390332" w:rsidRPr="00795308" w:rsidRDefault="00390332" w:rsidP="00795308">
            <w:pPr>
              <w:ind w:firstLine="0"/>
              <w:jc w:val="both"/>
              <w:rPr>
                <w:sz w:val="20"/>
                <w:szCs w:val="20"/>
              </w:rPr>
            </w:pPr>
            <w:r w:rsidRPr="00795308">
              <w:rPr>
                <w:sz w:val="20"/>
                <w:szCs w:val="20"/>
              </w:rPr>
              <w:t>3</w:t>
            </w:r>
          </w:p>
        </w:tc>
      </w:tr>
      <w:tr w:rsidR="00795308" w:rsidRPr="00795308" w:rsidTr="00795308">
        <w:trPr>
          <w:trHeight w:val="375"/>
        </w:trPr>
        <w:tc>
          <w:tcPr>
            <w:tcW w:w="724" w:type="dxa"/>
            <w:tcBorders>
              <w:top w:val="nil"/>
              <w:left w:val="single" w:sz="4" w:space="0" w:color="auto"/>
              <w:bottom w:val="single" w:sz="4" w:space="0" w:color="auto"/>
              <w:right w:val="single" w:sz="4" w:space="0" w:color="auto"/>
            </w:tcBorders>
            <w:noWrap/>
            <w:vAlign w:val="bottom"/>
          </w:tcPr>
          <w:p w:rsidR="00390332" w:rsidRPr="00795308" w:rsidRDefault="00390332" w:rsidP="00795308">
            <w:pPr>
              <w:ind w:firstLine="0"/>
              <w:jc w:val="both"/>
              <w:rPr>
                <w:sz w:val="20"/>
                <w:szCs w:val="20"/>
              </w:rPr>
            </w:pPr>
            <w:r w:rsidRPr="00795308">
              <w:rPr>
                <w:sz w:val="20"/>
                <w:szCs w:val="20"/>
              </w:rPr>
              <w:t>6</w:t>
            </w:r>
          </w:p>
        </w:tc>
        <w:tc>
          <w:tcPr>
            <w:tcW w:w="5820" w:type="dxa"/>
            <w:tcBorders>
              <w:top w:val="nil"/>
              <w:left w:val="nil"/>
              <w:bottom w:val="single" w:sz="4" w:space="0" w:color="auto"/>
              <w:right w:val="single" w:sz="4" w:space="0" w:color="auto"/>
            </w:tcBorders>
            <w:noWrap/>
            <w:vAlign w:val="bottom"/>
          </w:tcPr>
          <w:p w:rsidR="00390332" w:rsidRPr="00795308" w:rsidRDefault="00390332" w:rsidP="00795308">
            <w:pPr>
              <w:ind w:firstLine="0"/>
              <w:jc w:val="both"/>
              <w:rPr>
                <w:sz w:val="20"/>
                <w:szCs w:val="20"/>
              </w:rPr>
            </w:pPr>
            <w:r w:rsidRPr="00795308">
              <w:rPr>
                <w:sz w:val="20"/>
                <w:szCs w:val="20"/>
              </w:rPr>
              <w:t>Пробы пера (Блокнот)</w:t>
            </w:r>
          </w:p>
        </w:tc>
        <w:tc>
          <w:tcPr>
            <w:tcW w:w="1617" w:type="dxa"/>
            <w:tcBorders>
              <w:top w:val="nil"/>
              <w:left w:val="nil"/>
              <w:bottom w:val="single" w:sz="4" w:space="0" w:color="auto"/>
              <w:right w:val="single" w:sz="4" w:space="0" w:color="auto"/>
            </w:tcBorders>
            <w:noWrap/>
            <w:vAlign w:val="bottom"/>
          </w:tcPr>
          <w:p w:rsidR="00390332" w:rsidRPr="00795308" w:rsidRDefault="00390332" w:rsidP="00795308">
            <w:pPr>
              <w:ind w:firstLine="0"/>
              <w:jc w:val="both"/>
              <w:rPr>
                <w:sz w:val="20"/>
                <w:szCs w:val="20"/>
              </w:rPr>
            </w:pPr>
            <w:r w:rsidRPr="00795308">
              <w:rPr>
                <w:sz w:val="20"/>
                <w:szCs w:val="20"/>
              </w:rPr>
              <w:t>3</w:t>
            </w:r>
          </w:p>
        </w:tc>
        <w:tc>
          <w:tcPr>
            <w:tcW w:w="1210" w:type="dxa"/>
            <w:tcBorders>
              <w:top w:val="nil"/>
              <w:left w:val="nil"/>
              <w:bottom w:val="single" w:sz="4" w:space="0" w:color="auto"/>
              <w:right w:val="single" w:sz="4" w:space="0" w:color="auto"/>
            </w:tcBorders>
            <w:noWrap/>
            <w:vAlign w:val="bottom"/>
          </w:tcPr>
          <w:p w:rsidR="00390332" w:rsidRPr="00795308" w:rsidRDefault="00390332" w:rsidP="00795308">
            <w:pPr>
              <w:ind w:firstLine="0"/>
              <w:jc w:val="both"/>
              <w:rPr>
                <w:sz w:val="20"/>
                <w:szCs w:val="20"/>
              </w:rPr>
            </w:pPr>
            <w:r w:rsidRPr="00795308">
              <w:rPr>
                <w:sz w:val="20"/>
                <w:szCs w:val="20"/>
              </w:rPr>
              <w:t>2</w:t>
            </w:r>
          </w:p>
        </w:tc>
      </w:tr>
      <w:tr w:rsidR="00795308" w:rsidRPr="00795308" w:rsidTr="00795308">
        <w:trPr>
          <w:trHeight w:val="375"/>
        </w:trPr>
        <w:tc>
          <w:tcPr>
            <w:tcW w:w="724" w:type="dxa"/>
            <w:tcBorders>
              <w:top w:val="nil"/>
              <w:left w:val="single" w:sz="4" w:space="0" w:color="auto"/>
              <w:bottom w:val="single" w:sz="4" w:space="0" w:color="auto"/>
              <w:right w:val="single" w:sz="4" w:space="0" w:color="auto"/>
            </w:tcBorders>
            <w:noWrap/>
            <w:vAlign w:val="bottom"/>
          </w:tcPr>
          <w:p w:rsidR="00390332" w:rsidRPr="00795308" w:rsidRDefault="00390332" w:rsidP="00795308">
            <w:pPr>
              <w:ind w:firstLine="0"/>
              <w:jc w:val="both"/>
              <w:rPr>
                <w:sz w:val="20"/>
                <w:szCs w:val="20"/>
              </w:rPr>
            </w:pPr>
            <w:r w:rsidRPr="00795308">
              <w:rPr>
                <w:sz w:val="20"/>
                <w:szCs w:val="20"/>
              </w:rPr>
              <w:t>7</w:t>
            </w:r>
          </w:p>
        </w:tc>
        <w:tc>
          <w:tcPr>
            <w:tcW w:w="5820" w:type="dxa"/>
            <w:tcBorders>
              <w:top w:val="nil"/>
              <w:left w:val="nil"/>
              <w:bottom w:val="single" w:sz="4" w:space="0" w:color="auto"/>
              <w:right w:val="single" w:sz="4" w:space="0" w:color="auto"/>
            </w:tcBorders>
            <w:noWrap/>
            <w:vAlign w:val="bottom"/>
          </w:tcPr>
          <w:p w:rsidR="00390332" w:rsidRPr="00795308" w:rsidRDefault="00390332" w:rsidP="00795308">
            <w:pPr>
              <w:ind w:firstLine="0"/>
              <w:jc w:val="both"/>
              <w:rPr>
                <w:sz w:val="20"/>
                <w:szCs w:val="20"/>
              </w:rPr>
            </w:pPr>
            <w:r w:rsidRPr="00795308">
              <w:rPr>
                <w:sz w:val="20"/>
                <w:szCs w:val="20"/>
              </w:rPr>
              <w:t>Учимся считать (Калькулятор)</w:t>
            </w:r>
          </w:p>
        </w:tc>
        <w:tc>
          <w:tcPr>
            <w:tcW w:w="1617" w:type="dxa"/>
            <w:tcBorders>
              <w:top w:val="nil"/>
              <w:left w:val="nil"/>
              <w:bottom w:val="single" w:sz="4" w:space="0" w:color="auto"/>
              <w:right w:val="single" w:sz="4" w:space="0" w:color="auto"/>
            </w:tcBorders>
            <w:noWrap/>
            <w:vAlign w:val="bottom"/>
          </w:tcPr>
          <w:p w:rsidR="00390332" w:rsidRPr="00795308" w:rsidRDefault="00390332" w:rsidP="00795308">
            <w:pPr>
              <w:ind w:firstLine="0"/>
              <w:jc w:val="both"/>
              <w:rPr>
                <w:sz w:val="20"/>
                <w:szCs w:val="20"/>
              </w:rPr>
            </w:pPr>
            <w:r w:rsidRPr="00795308">
              <w:rPr>
                <w:sz w:val="20"/>
                <w:szCs w:val="20"/>
              </w:rPr>
              <w:t>2</w:t>
            </w:r>
          </w:p>
        </w:tc>
        <w:tc>
          <w:tcPr>
            <w:tcW w:w="1210" w:type="dxa"/>
            <w:tcBorders>
              <w:top w:val="nil"/>
              <w:left w:val="nil"/>
              <w:bottom w:val="single" w:sz="4" w:space="0" w:color="auto"/>
              <w:right w:val="single" w:sz="4" w:space="0" w:color="auto"/>
            </w:tcBorders>
            <w:noWrap/>
            <w:vAlign w:val="bottom"/>
          </w:tcPr>
          <w:p w:rsidR="00390332" w:rsidRPr="00795308" w:rsidRDefault="00390332" w:rsidP="00795308">
            <w:pPr>
              <w:ind w:firstLine="0"/>
              <w:jc w:val="both"/>
              <w:rPr>
                <w:sz w:val="20"/>
                <w:szCs w:val="20"/>
              </w:rPr>
            </w:pPr>
            <w:r w:rsidRPr="00795308">
              <w:rPr>
                <w:sz w:val="20"/>
                <w:szCs w:val="20"/>
              </w:rPr>
              <w:t>2</w:t>
            </w:r>
          </w:p>
        </w:tc>
      </w:tr>
      <w:tr w:rsidR="00795308" w:rsidRPr="00795308" w:rsidTr="00795308">
        <w:trPr>
          <w:trHeight w:val="375"/>
        </w:trPr>
        <w:tc>
          <w:tcPr>
            <w:tcW w:w="724" w:type="dxa"/>
            <w:tcBorders>
              <w:top w:val="nil"/>
              <w:left w:val="nil"/>
              <w:bottom w:val="nil"/>
              <w:right w:val="nil"/>
            </w:tcBorders>
            <w:noWrap/>
            <w:vAlign w:val="bottom"/>
          </w:tcPr>
          <w:p w:rsidR="00390332" w:rsidRPr="00795308" w:rsidRDefault="00390332" w:rsidP="00795308">
            <w:pPr>
              <w:ind w:firstLine="0"/>
              <w:jc w:val="both"/>
              <w:rPr>
                <w:sz w:val="20"/>
                <w:szCs w:val="20"/>
              </w:rPr>
            </w:pPr>
          </w:p>
        </w:tc>
        <w:tc>
          <w:tcPr>
            <w:tcW w:w="5820" w:type="dxa"/>
            <w:tcBorders>
              <w:top w:val="nil"/>
              <w:left w:val="single" w:sz="4" w:space="0" w:color="auto"/>
              <w:bottom w:val="single" w:sz="4" w:space="0" w:color="auto"/>
              <w:right w:val="single" w:sz="4" w:space="0" w:color="auto"/>
            </w:tcBorders>
            <w:noWrap/>
            <w:vAlign w:val="bottom"/>
          </w:tcPr>
          <w:p w:rsidR="00390332" w:rsidRPr="00795308" w:rsidRDefault="00390332" w:rsidP="00795308">
            <w:pPr>
              <w:ind w:firstLine="0"/>
              <w:jc w:val="both"/>
              <w:rPr>
                <w:sz w:val="20"/>
                <w:szCs w:val="20"/>
              </w:rPr>
            </w:pPr>
            <w:r w:rsidRPr="00795308">
              <w:rPr>
                <w:sz w:val="20"/>
                <w:szCs w:val="20"/>
              </w:rPr>
              <w:t>Всего</w:t>
            </w:r>
          </w:p>
        </w:tc>
        <w:tc>
          <w:tcPr>
            <w:tcW w:w="1617" w:type="dxa"/>
            <w:tcBorders>
              <w:top w:val="nil"/>
              <w:left w:val="nil"/>
              <w:bottom w:val="single" w:sz="4" w:space="0" w:color="auto"/>
              <w:right w:val="single" w:sz="4" w:space="0" w:color="auto"/>
            </w:tcBorders>
            <w:noWrap/>
            <w:vAlign w:val="bottom"/>
          </w:tcPr>
          <w:p w:rsidR="00390332" w:rsidRPr="00795308" w:rsidRDefault="00390332" w:rsidP="00795308">
            <w:pPr>
              <w:ind w:firstLine="0"/>
              <w:jc w:val="both"/>
              <w:rPr>
                <w:sz w:val="20"/>
                <w:szCs w:val="20"/>
              </w:rPr>
            </w:pPr>
            <w:r w:rsidRPr="00795308">
              <w:rPr>
                <w:sz w:val="20"/>
                <w:szCs w:val="20"/>
              </w:rPr>
              <w:t>20</w:t>
            </w:r>
          </w:p>
        </w:tc>
        <w:tc>
          <w:tcPr>
            <w:tcW w:w="1210" w:type="dxa"/>
            <w:tcBorders>
              <w:top w:val="nil"/>
              <w:left w:val="nil"/>
              <w:bottom w:val="single" w:sz="4" w:space="0" w:color="auto"/>
              <w:right w:val="single" w:sz="4" w:space="0" w:color="auto"/>
            </w:tcBorders>
            <w:noWrap/>
            <w:vAlign w:val="bottom"/>
          </w:tcPr>
          <w:p w:rsidR="00390332" w:rsidRPr="00795308" w:rsidRDefault="00390332" w:rsidP="00795308">
            <w:pPr>
              <w:ind w:firstLine="0"/>
              <w:jc w:val="both"/>
              <w:rPr>
                <w:sz w:val="20"/>
                <w:szCs w:val="20"/>
              </w:rPr>
            </w:pPr>
            <w:r w:rsidRPr="00795308">
              <w:rPr>
                <w:sz w:val="20"/>
                <w:szCs w:val="20"/>
              </w:rPr>
              <w:t>14</w:t>
            </w:r>
          </w:p>
        </w:tc>
      </w:tr>
    </w:tbl>
    <w:p w:rsidR="004A7E9C" w:rsidRPr="004E0AAE" w:rsidRDefault="004A7E9C" w:rsidP="004E0AAE">
      <w:pPr>
        <w:ind w:firstLine="709"/>
        <w:jc w:val="both"/>
        <w:rPr>
          <w:sz w:val="28"/>
          <w:szCs w:val="28"/>
        </w:rPr>
      </w:pPr>
    </w:p>
    <w:p w:rsidR="00390332" w:rsidRPr="004E0AAE" w:rsidRDefault="00390332" w:rsidP="004E0AAE">
      <w:pPr>
        <w:ind w:firstLine="709"/>
        <w:jc w:val="both"/>
        <w:rPr>
          <w:sz w:val="28"/>
          <w:szCs w:val="28"/>
        </w:rPr>
      </w:pPr>
      <w:r w:rsidRPr="004E0AAE">
        <w:rPr>
          <w:sz w:val="28"/>
          <w:szCs w:val="28"/>
        </w:rPr>
        <w:t>2 класс</w:t>
      </w:r>
    </w:p>
    <w:tbl>
      <w:tblPr>
        <w:tblW w:w="9359" w:type="dxa"/>
        <w:tblInd w:w="93" w:type="dxa"/>
        <w:tblLook w:val="0000" w:firstRow="0" w:lastRow="0" w:firstColumn="0" w:lastColumn="0" w:noHBand="0" w:noVBand="0"/>
      </w:tblPr>
      <w:tblGrid>
        <w:gridCol w:w="582"/>
        <w:gridCol w:w="5820"/>
        <w:gridCol w:w="1617"/>
        <w:gridCol w:w="1340"/>
      </w:tblGrid>
      <w:tr w:rsidR="00795308" w:rsidRPr="00795308" w:rsidTr="00795308">
        <w:trPr>
          <w:trHeight w:val="375"/>
        </w:trPr>
        <w:tc>
          <w:tcPr>
            <w:tcW w:w="582" w:type="dxa"/>
            <w:vMerge w:val="restart"/>
            <w:tcBorders>
              <w:top w:val="single" w:sz="4" w:space="0" w:color="auto"/>
              <w:left w:val="single" w:sz="4" w:space="0" w:color="auto"/>
              <w:bottom w:val="single" w:sz="4" w:space="0" w:color="000000"/>
              <w:right w:val="single" w:sz="4" w:space="0" w:color="auto"/>
            </w:tcBorders>
            <w:noWrap/>
            <w:vAlign w:val="center"/>
          </w:tcPr>
          <w:p w:rsidR="00390332" w:rsidRPr="00795308" w:rsidRDefault="00390332" w:rsidP="00795308">
            <w:pPr>
              <w:ind w:firstLine="0"/>
              <w:jc w:val="both"/>
              <w:rPr>
                <w:sz w:val="20"/>
                <w:szCs w:val="20"/>
              </w:rPr>
            </w:pPr>
            <w:r w:rsidRPr="00795308">
              <w:rPr>
                <w:sz w:val="20"/>
                <w:szCs w:val="20"/>
              </w:rPr>
              <w:t>№</w:t>
            </w:r>
          </w:p>
        </w:tc>
        <w:tc>
          <w:tcPr>
            <w:tcW w:w="5820" w:type="dxa"/>
            <w:vMerge w:val="restart"/>
            <w:tcBorders>
              <w:top w:val="single" w:sz="4" w:space="0" w:color="auto"/>
              <w:left w:val="single" w:sz="4" w:space="0" w:color="auto"/>
              <w:bottom w:val="single" w:sz="4" w:space="0" w:color="000000"/>
              <w:right w:val="single" w:sz="4" w:space="0" w:color="auto"/>
            </w:tcBorders>
            <w:noWrap/>
            <w:vAlign w:val="center"/>
          </w:tcPr>
          <w:p w:rsidR="00390332" w:rsidRPr="00795308" w:rsidRDefault="00390332" w:rsidP="00795308">
            <w:pPr>
              <w:ind w:firstLine="0"/>
              <w:jc w:val="both"/>
              <w:rPr>
                <w:sz w:val="20"/>
                <w:szCs w:val="20"/>
              </w:rPr>
            </w:pPr>
            <w:r w:rsidRPr="00795308">
              <w:rPr>
                <w:sz w:val="20"/>
                <w:szCs w:val="20"/>
              </w:rPr>
              <w:t>Тема</w:t>
            </w:r>
          </w:p>
        </w:tc>
        <w:tc>
          <w:tcPr>
            <w:tcW w:w="2957" w:type="dxa"/>
            <w:gridSpan w:val="2"/>
            <w:tcBorders>
              <w:top w:val="single" w:sz="4" w:space="0" w:color="auto"/>
              <w:left w:val="nil"/>
              <w:bottom w:val="single" w:sz="4" w:space="0" w:color="auto"/>
              <w:right w:val="single" w:sz="4" w:space="0" w:color="auto"/>
            </w:tcBorders>
            <w:noWrap/>
            <w:vAlign w:val="bottom"/>
          </w:tcPr>
          <w:p w:rsidR="00390332" w:rsidRPr="00795308" w:rsidRDefault="00390332" w:rsidP="00795308">
            <w:pPr>
              <w:ind w:firstLine="0"/>
              <w:jc w:val="both"/>
              <w:rPr>
                <w:sz w:val="20"/>
                <w:szCs w:val="20"/>
              </w:rPr>
            </w:pPr>
            <w:r w:rsidRPr="00795308">
              <w:rPr>
                <w:sz w:val="20"/>
                <w:szCs w:val="20"/>
              </w:rPr>
              <w:t>Количество часов</w:t>
            </w:r>
          </w:p>
          <w:p w:rsidR="00390332" w:rsidRPr="00795308" w:rsidRDefault="00390332" w:rsidP="00795308">
            <w:pPr>
              <w:ind w:firstLine="0"/>
              <w:jc w:val="both"/>
              <w:rPr>
                <w:sz w:val="20"/>
                <w:szCs w:val="20"/>
              </w:rPr>
            </w:pPr>
          </w:p>
        </w:tc>
      </w:tr>
      <w:tr w:rsidR="00795308" w:rsidRPr="00795308" w:rsidTr="00795308">
        <w:trPr>
          <w:trHeight w:val="133"/>
        </w:trPr>
        <w:tc>
          <w:tcPr>
            <w:tcW w:w="582" w:type="dxa"/>
            <w:vMerge/>
            <w:tcBorders>
              <w:top w:val="single" w:sz="4" w:space="0" w:color="auto"/>
              <w:left w:val="single" w:sz="4" w:space="0" w:color="auto"/>
              <w:bottom w:val="single" w:sz="4" w:space="0" w:color="000000"/>
              <w:right w:val="single" w:sz="4" w:space="0" w:color="auto"/>
            </w:tcBorders>
            <w:vAlign w:val="center"/>
          </w:tcPr>
          <w:p w:rsidR="00390332" w:rsidRPr="00795308" w:rsidRDefault="00390332" w:rsidP="00795308">
            <w:pPr>
              <w:ind w:firstLine="0"/>
              <w:jc w:val="both"/>
              <w:rPr>
                <w:sz w:val="20"/>
                <w:szCs w:val="20"/>
              </w:rPr>
            </w:pPr>
          </w:p>
        </w:tc>
        <w:tc>
          <w:tcPr>
            <w:tcW w:w="5820" w:type="dxa"/>
            <w:vMerge/>
            <w:tcBorders>
              <w:top w:val="single" w:sz="4" w:space="0" w:color="auto"/>
              <w:left w:val="single" w:sz="4" w:space="0" w:color="auto"/>
              <w:bottom w:val="single" w:sz="4" w:space="0" w:color="000000"/>
              <w:right w:val="single" w:sz="4" w:space="0" w:color="auto"/>
            </w:tcBorders>
            <w:vAlign w:val="center"/>
          </w:tcPr>
          <w:p w:rsidR="00390332" w:rsidRPr="00795308" w:rsidRDefault="00390332" w:rsidP="00795308">
            <w:pPr>
              <w:ind w:firstLine="0"/>
              <w:jc w:val="both"/>
              <w:rPr>
                <w:sz w:val="20"/>
                <w:szCs w:val="20"/>
              </w:rPr>
            </w:pPr>
          </w:p>
        </w:tc>
        <w:tc>
          <w:tcPr>
            <w:tcW w:w="1617" w:type="dxa"/>
            <w:tcBorders>
              <w:top w:val="nil"/>
              <w:left w:val="nil"/>
              <w:bottom w:val="single" w:sz="4" w:space="0" w:color="auto"/>
              <w:right w:val="single" w:sz="4" w:space="0" w:color="auto"/>
            </w:tcBorders>
            <w:noWrap/>
            <w:vAlign w:val="bottom"/>
          </w:tcPr>
          <w:p w:rsidR="00390332" w:rsidRPr="00795308" w:rsidRDefault="00390332" w:rsidP="00795308">
            <w:pPr>
              <w:ind w:firstLine="0"/>
              <w:jc w:val="both"/>
              <w:rPr>
                <w:sz w:val="20"/>
                <w:szCs w:val="20"/>
              </w:rPr>
            </w:pPr>
            <w:r w:rsidRPr="00795308">
              <w:rPr>
                <w:sz w:val="20"/>
                <w:szCs w:val="20"/>
              </w:rPr>
              <w:t>теория</w:t>
            </w:r>
          </w:p>
        </w:tc>
        <w:tc>
          <w:tcPr>
            <w:tcW w:w="1340" w:type="dxa"/>
            <w:tcBorders>
              <w:top w:val="nil"/>
              <w:left w:val="nil"/>
              <w:bottom w:val="single" w:sz="4" w:space="0" w:color="auto"/>
              <w:right w:val="single" w:sz="4" w:space="0" w:color="auto"/>
            </w:tcBorders>
            <w:noWrap/>
            <w:vAlign w:val="bottom"/>
          </w:tcPr>
          <w:p w:rsidR="00390332" w:rsidRPr="00795308" w:rsidRDefault="00390332" w:rsidP="00795308">
            <w:pPr>
              <w:ind w:firstLine="0"/>
              <w:jc w:val="both"/>
              <w:rPr>
                <w:sz w:val="20"/>
                <w:szCs w:val="20"/>
              </w:rPr>
            </w:pPr>
            <w:r w:rsidRPr="00795308">
              <w:rPr>
                <w:sz w:val="20"/>
                <w:szCs w:val="20"/>
              </w:rPr>
              <w:t>практика</w:t>
            </w:r>
          </w:p>
        </w:tc>
      </w:tr>
      <w:tr w:rsidR="00795308" w:rsidRPr="00795308" w:rsidTr="00795308">
        <w:trPr>
          <w:trHeight w:val="375"/>
        </w:trPr>
        <w:tc>
          <w:tcPr>
            <w:tcW w:w="582" w:type="dxa"/>
            <w:tcBorders>
              <w:top w:val="nil"/>
              <w:left w:val="single" w:sz="4" w:space="0" w:color="auto"/>
              <w:bottom w:val="single" w:sz="4" w:space="0" w:color="auto"/>
              <w:right w:val="single" w:sz="4" w:space="0" w:color="auto"/>
            </w:tcBorders>
            <w:noWrap/>
            <w:vAlign w:val="bottom"/>
          </w:tcPr>
          <w:p w:rsidR="00390332" w:rsidRPr="00795308" w:rsidRDefault="00390332" w:rsidP="00795308">
            <w:pPr>
              <w:ind w:firstLine="0"/>
              <w:jc w:val="both"/>
              <w:rPr>
                <w:sz w:val="20"/>
                <w:szCs w:val="20"/>
              </w:rPr>
            </w:pPr>
            <w:r w:rsidRPr="00795308">
              <w:rPr>
                <w:sz w:val="20"/>
                <w:szCs w:val="20"/>
              </w:rPr>
              <w:t>1</w:t>
            </w:r>
          </w:p>
        </w:tc>
        <w:tc>
          <w:tcPr>
            <w:tcW w:w="5820" w:type="dxa"/>
            <w:tcBorders>
              <w:top w:val="nil"/>
              <w:left w:val="nil"/>
              <w:bottom w:val="single" w:sz="4" w:space="0" w:color="auto"/>
              <w:right w:val="single" w:sz="4" w:space="0" w:color="auto"/>
            </w:tcBorders>
            <w:noWrap/>
            <w:vAlign w:val="bottom"/>
          </w:tcPr>
          <w:p w:rsidR="00390332" w:rsidRPr="00795308" w:rsidRDefault="00390332" w:rsidP="00795308">
            <w:pPr>
              <w:ind w:firstLine="0"/>
              <w:jc w:val="both"/>
              <w:rPr>
                <w:sz w:val="20"/>
                <w:szCs w:val="20"/>
              </w:rPr>
            </w:pPr>
            <w:r w:rsidRPr="00795308">
              <w:rPr>
                <w:sz w:val="20"/>
                <w:szCs w:val="20"/>
              </w:rPr>
              <w:t>Вспоминаем компьютер</w:t>
            </w:r>
          </w:p>
        </w:tc>
        <w:tc>
          <w:tcPr>
            <w:tcW w:w="1617" w:type="dxa"/>
            <w:tcBorders>
              <w:top w:val="nil"/>
              <w:left w:val="nil"/>
              <w:bottom w:val="single" w:sz="4" w:space="0" w:color="auto"/>
              <w:right w:val="single" w:sz="4" w:space="0" w:color="auto"/>
            </w:tcBorders>
            <w:noWrap/>
            <w:vAlign w:val="bottom"/>
          </w:tcPr>
          <w:p w:rsidR="00390332" w:rsidRPr="00795308" w:rsidRDefault="00390332" w:rsidP="00795308">
            <w:pPr>
              <w:ind w:firstLine="0"/>
              <w:jc w:val="both"/>
              <w:rPr>
                <w:sz w:val="20"/>
                <w:szCs w:val="20"/>
              </w:rPr>
            </w:pPr>
            <w:r w:rsidRPr="00795308">
              <w:rPr>
                <w:sz w:val="20"/>
                <w:szCs w:val="20"/>
              </w:rPr>
              <w:t>1</w:t>
            </w:r>
          </w:p>
        </w:tc>
        <w:tc>
          <w:tcPr>
            <w:tcW w:w="1340" w:type="dxa"/>
            <w:tcBorders>
              <w:top w:val="nil"/>
              <w:left w:val="nil"/>
              <w:bottom w:val="single" w:sz="4" w:space="0" w:color="auto"/>
              <w:right w:val="single" w:sz="4" w:space="0" w:color="auto"/>
            </w:tcBorders>
            <w:noWrap/>
            <w:vAlign w:val="bottom"/>
          </w:tcPr>
          <w:p w:rsidR="00390332" w:rsidRPr="00795308" w:rsidRDefault="00390332" w:rsidP="00795308">
            <w:pPr>
              <w:ind w:firstLine="0"/>
              <w:jc w:val="both"/>
              <w:rPr>
                <w:sz w:val="20"/>
                <w:szCs w:val="20"/>
              </w:rPr>
            </w:pPr>
            <w:r w:rsidRPr="00795308">
              <w:rPr>
                <w:sz w:val="20"/>
                <w:szCs w:val="20"/>
              </w:rPr>
              <w:t>0</w:t>
            </w:r>
          </w:p>
        </w:tc>
      </w:tr>
      <w:tr w:rsidR="00795308" w:rsidRPr="00795308" w:rsidTr="00795308">
        <w:trPr>
          <w:trHeight w:val="375"/>
        </w:trPr>
        <w:tc>
          <w:tcPr>
            <w:tcW w:w="582" w:type="dxa"/>
            <w:tcBorders>
              <w:top w:val="nil"/>
              <w:left w:val="single" w:sz="4" w:space="0" w:color="auto"/>
              <w:bottom w:val="single" w:sz="4" w:space="0" w:color="auto"/>
              <w:right w:val="single" w:sz="4" w:space="0" w:color="auto"/>
            </w:tcBorders>
            <w:noWrap/>
            <w:vAlign w:val="bottom"/>
          </w:tcPr>
          <w:p w:rsidR="00390332" w:rsidRPr="00795308" w:rsidRDefault="00390332" w:rsidP="00795308">
            <w:pPr>
              <w:ind w:firstLine="0"/>
              <w:jc w:val="both"/>
              <w:rPr>
                <w:sz w:val="20"/>
                <w:szCs w:val="20"/>
              </w:rPr>
            </w:pPr>
            <w:r w:rsidRPr="00795308">
              <w:rPr>
                <w:sz w:val="20"/>
                <w:szCs w:val="20"/>
              </w:rPr>
              <w:t>2</w:t>
            </w:r>
          </w:p>
        </w:tc>
        <w:tc>
          <w:tcPr>
            <w:tcW w:w="5820" w:type="dxa"/>
            <w:tcBorders>
              <w:top w:val="nil"/>
              <w:left w:val="nil"/>
              <w:bottom w:val="single" w:sz="4" w:space="0" w:color="auto"/>
              <w:right w:val="single" w:sz="4" w:space="0" w:color="auto"/>
            </w:tcBorders>
            <w:noWrap/>
            <w:vAlign w:val="bottom"/>
          </w:tcPr>
          <w:p w:rsidR="00390332" w:rsidRPr="00795308" w:rsidRDefault="00390332" w:rsidP="00795308">
            <w:pPr>
              <w:ind w:firstLine="0"/>
              <w:jc w:val="both"/>
              <w:rPr>
                <w:sz w:val="20"/>
                <w:szCs w:val="20"/>
              </w:rPr>
            </w:pPr>
            <w:r w:rsidRPr="00795308">
              <w:rPr>
                <w:sz w:val="20"/>
                <w:szCs w:val="20"/>
              </w:rPr>
              <w:t>Работа с текстом (Блокнот)</w:t>
            </w:r>
          </w:p>
        </w:tc>
        <w:tc>
          <w:tcPr>
            <w:tcW w:w="1617" w:type="dxa"/>
            <w:tcBorders>
              <w:top w:val="nil"/>
              <w:left w:val="nil"/>
              <w:bottom w:val="single" w:sz="4" w:space="0" w:color="auto"/>
              <w:right w:val="single" w:sz="4" w:space="0" w:color="auto"/>
            </w:tcBorders>
            <w:noWrap/>
            <w:vAlign w:val="bottom"/>
          </w:tcPr>
          <w:p w:rsidR="00390332" w:rsidRPr="00795308" w:rsidRDefault="00390332" w:rsidP="00795308">
            <w:pPr>
              <w:ind w:firstLine="0"/>
              <w:jc w:val="both"/>
              <w:rPr>
                <w:sz w:val="20"/>
                <w:szCs w:val="20"/>
              </w:rPr>
            </w:pPr>
            <w:r w:rsidRPr="00795308">
              <w:rPr>
                <w:sz w:val="20"/>
                <w:szCs w:val="20"/>
              </w:rPr>
              <w:t>6</w:t>
            </w:r>
          </w:p>
        </w:tc>
        <w:tc>
          <w:tcPr>
            <w:tcW w:w="1340" w:type="dxa"/>
            <w:tcBorders>
              <w:top w:val="nil"/>
              <w:left w:val="nil"/>
              <w:bottom w:val="single" w:sz="4" w:space="0" w:color="auto"/>
              <w:right w:val="single" w:sz="4" w:space="0" w:color="auto"/>
            </w:tcBorders>
            <w:noWrap/>
            <w:vAlign w:val="bottom"/>
          </w:tcPr>
          <w:p w:rsidR="00390332" w:rsidRPr="00795308" w:rsidRDefault="00390332" w:rsidP="00795308">
            <w:pPr>
              <w:ind w:firstLine="0"/>
              <w:jc w:val="both"/>
              <w:rPr>
                <w:sz w:val="20"/>
                <w:szCs w:val="20"/>
              </w:rPr>
            </w:pPr>
            <w:r w:rsidRPr="00795308">
              <w:rPr>
                <w:sz w:val="20"/>
                <w:szCs w:val="20"/>
              </w:rPr>
              <w:t>6</w:t>
            </w:r>
          </w:p>
        </w:tc>
      </w:tr>
      <w:tr w:rsidR="00795308" w:rsidRPr="00795308" w:rsidTr="00795308">
        <w:trPr>
          <w:trHeight w:val="375"/>
        </w:trPr>
        <w:tc>
          <w:tcPr>
            <w:tcW w:w="582" w:type="dxa"/>
            <w:tcBorders>
              <w:top w:val="nil"/>
              <w:left w:val="single" w:sz="4" w:space="0" w:color="auto"/>
              <w:bottom w:val="single" w:sz="4" w:space="0" w:color="auto"/>
              <w:right w:val="single" w:sz="4" w:space="0" w:color="auto"/>
            </w:tcBorders>
            <w:noWrap/>
            <w:vAlign w:val="bottom"/>
          </w:tcPr>
          <w:p w:rsidR="00390332" w:rsidRPr="00795308" w:rsidRDefault="00390332" w:rsidP="00795308">
            <w:pPr>
              <w:ind w:firstLine="0"/>
              <w:jc w:val="both"/>
              <w:rPr>
                <w:sz w:val="20"/>
                <w:szCs w:val="20"/>
              </w:rPr>
            </w:pPr>
            <w:r w:rsidRPr="00795308">
              <w:rPr>
                <w:sz w:val="20"/>
                <w:szCs w:val="20"/>
              </w:rPr>
              <w:t>3</w:t>
            </w:r>
          </w:p>
        </w:tc>
        <w:tc>
          <w:tcPr>
            <w:tcW w:w="5820" w:type="dxa"/>
            <w:tcBorders>
              <w:top w:val="nil"/>
              <w:left w:val="nil"/>
              <w:bottom w:val="single" w:sz="4" w:space="0" w:color="auto"/>
              <w:right w:val="single" w:sz="4" w:space="0" w:color="auto"/>
            </w:tcBorders>
            <w:noWrap/>
            <w:vAlign w:val="bottom"/>
          </w:tcPr>
          <w:p w:rsidR="00390332" w:rsidRPr="00795308" w:rsidRDefault="00390332" w:rsidP="00795308">
            <w:pPr>
              <w:ind w:firstLine="0"/>
              <w:jc w:val="both"/>
              <w:rPr>
                <w:sz w:val="20"/>
                <w:szCs w:val="20"/>
              </w:rPr>
            </w:pPr>
            <w:r w:rsidRPr="00795308">
              <w:rPr>
                <w:sz w:val="20"/>
                <w:szCs w:val="20"/>
              </w:rPr>
              <w:t>Составляем задачи (Калькулятор)</w:t>
            </w:r>
          </w:p>
        </w:tc>
        <w:tc>
          <w:tcPr>
            <w:tcW w:w="1617" w:type="dxa"/>
            <w:tcBorders>
              <w:top w:val="nil"/>
              <w:left w:val="nil"/>
              <w:bottom w:val="single" w:sz="4" w:space="0" w:color="auto"/>
              <w:right w:val="single" w:sz="4" w:space="0" w:color="auto"/>
            </w:tcBorders>
            <w:noWrap/>
            <w:vAlign w:val="bottom"/>
          </w:tcPr>
          <w:p w:rsidR="00390332" w:rsidRPr="00795308" w:rsidRDefault="00390332" w:rsidP="00795308">
            <w:pPr>
              <w:ind w:firstLine="0"/>
              <w:jc w:val="both"/>
              <w:rPr>
                <w:sz w:val="20"/>
                <w:szCs w:val="20"/>
              </w:rPr>
            </w:pPr>
            <w:r w:rsidRPr="00795308">
              <w:rPr>
                <w:sz w:val="20"/>
                <w:szCs w:val="20"/>
              </w:rPr>
              <w:t>2</w:t>
            </w:r>
          </w:p>
        </w:tc>
        <w:tc>
          <w:tcPr>
            <w:tcW w:w="1340" w:type="dxa"/>
            <w:tcBorders>
              <w:top w:val="nil"/>
              <w:left w:val="nil"/>
              <w:bottom w:val="single" w:sz="4" w:space="0" w:color="auto"/>
              <w:right w:val="single" w:sz="4" w:space="0" w:color="auto"/>
            </w:tcBorders>
            <w:noWrap/>
            <w:vAlign w:val="bottom"/>
          </w:tcPr>
          <w:p w:rsidR="00390332" w:rsidRPr="00795308" w:rsidRDefault="00390332" w:rsidP="00795308">
            <w:pPr>
              <w:ind w:firstLine="0"/>
              <w:jc w:val="both"/>
              <w:rPr>
                <w:sz w:val="20"/>
                <w:szCs w:val="20"/>
              </w:rPr>
            </w:pPr>
            <w:r w:rsidRPr="00795308">
              <w:rPr>
                <w:sz w:val="20"/>
                <w:szCs w:val="20"/>
              </w:rPr>
              <w:t>2</w:t>
            </w:r>
          </w:p>
        </w:tc>
      </w:tr>
      <w:tr w:rsidR="00795308" w:rsidRPr="00795308" w:rsidTr="00795308">
        <w:trPr>
          <w:trHeight w:val="375"/>
        </w:trPr>
        <w:tc>
          <w:tcPr>
            <w:tcW w:w="582" w:type="dxa"/>
            <w:tcBorders>
              <w:top w:val="nil"/>
              <w:left w:val="single" w:sz="4" w:space="0" w:color="auto"/>
              <w:bottom w:val="single" w:sz="4" w:space="0" w:color="auto"/>
              <w:right w:val="single" w:sz="4" w:space="0" w:color="auto"/>
            </w:tcBorders>
            <w:noWrap/>
            <w:vAlign w:val="bottom"/>
          </w:tcPr>
          <w:p w:rsidR="00390332" w:rsidRPr="00795308" w:rsidRDefault="00390332" w:rsidP="00795308">
            <w:pPr>
              <w:ind w:firstLine="0"/>
              <w:jc w:val="both"/>
              <w:rPr>
                <w:sz w:val="20"/>
                <w:szCs w:val="20"/>
              </w:rPr>
            </w:pPr>
            <w:r w:rsidRPr="00795308">
              <w:rPr>
                <w:sz w:val="20"/>
                <w:szCs w:val="20"/>
              </w:rPr>
              <w:t>4</w:t>
            </w:r>
          </w:p>
        </w:tc>
        <w:tc>
          <w:tcPr>
            <w:tcW w:w="5820" w:type="dxa"/>
            <w:tcBorders>
              <w:top w:val="nil"/>
              <w:left w:val="nil"/>
              <w:bottom w:val="single" w:sz="4" w:space="0" w:color="auto"/>
              <w:right w:val="single" w:sz="4" w:space="0" w:color="auto"/>
            </w:tcBorders>
            <w:noWrap/>
            <w:vAlign w:val="bottom"/>
          </w:tcPr>
          <w:p w:rsidR="00390332" w:rsidRPr="00795308" w:rsidRDefault="00390332" w:rsidP="00795308">
            <w:pPr>
              <w:ind w:firstLine="0"/>
              <w:jc w:val="both"/>
              <w:rPr>
                <w:sz w:val="20"/>
                <w:szCs w:val="20"/>
              </w:rPr>
            </w:pPr>
            <w:r w:rsidRPr="00795308">
              <w:rPr>
                <w:sz w:val="20"/>
                <w:szCs w:val="20"/>
              </w:rPr>
              <w:t>Создаем записную книгу (Адресная книга)</w:t>
            </w:r>
          </w:p>
        </w:tc>
        <w:tc>
          <w:tcPr>
            <w:tcW w:w="1617" w:type="dxa"/>
            <w:tcBorders>
              <w:top w:val="nil"/>
              <w:left w:val="nil"/>
              <w:bottom w:val="single" w:sz="4" w:space="0" w:color="auto"/>
              <w:right w:val="single" w:sz="4" w:space="0" w:color="auto"/>
            </w:tcBorders>
            <w:noWrap/>
            <w:vAlign w:val="bottom"/>
          </w:tcPr>
          <w:p w:rsidR="00390332" w:rsidRPr="00795308" w:rsidRDefault="00390332" w:rsidP="00795308">
            <w:pPr>
              <w:ind w:firstLine="0"/>
              <w:jc w:val="both"/>
              <w:rPr>
                <w:sz w:val="20"/>
                <w:szCs w:val="20"/>
              </w:rPr>
            </w:pPr>
            <w:r w:rsidRPr="00795308">
              <w:rPr>
                <w:sz w:val="20"/>
                <w:szCs w:val="20"/>
              </w:rPr>
              <w:t>3</w:t>
            </w:r>
          </w:p>
        </w:tc>
        <w:tc>
          <w:tcPr>
            <w:tcW w:w="1340" w:type="dxa"/>
            <w:tcBorders>
              <w:top w:val="nil"/>
              <w:left w:val="nil"/>
              <w:bottom w:val="single" w:sz="4" w:space="0" w:color="auto"/>
              <w:right w:val="single" w:sz="4" w:space="0" w:color="auto"/>
            </w:tcBorders>
            <w:noWrap/>
            <w:vAlign w:val="bottom"/>
          </w:tcPr>
          <w:p w:rsidR="00390332" w:rsidRPr="00795308" w:rsidRDefault="00390332" w:rsidP="00795308">
            <w:pPr>
              <w:ind w:firstLine="0"/>
              <w:jc w:val="both"/>
              <w:rPr>
                <w:sz w:val="20"/>
                <w:szCs w:val="20"/>
              </w:rPr>
            </w:pPr>
            <w:r w:rsidRPr="00795308">
              <w:rPr>
                <w:sz w:val="20"/>
                <w:szCs w:val="20"/>
              </w:rPr>
              <w:t>4</w:t>
            </w:r>
          </w:p>
        </w:tc>
      </w:tr>
      <w:tr w:rsidR="00795308" w:rsidRPr="00795308" w:rsidTr="00795308">
        <w:trPr>
          <w:trHeight w:val="375"/>
        </w:trPr>
        <w:tc>
          <w:tcPr>
            <w:tcW w:w="582" w:type="dxa"/>
            <w:tcBorders>
              <w:top w:val="nil"/>
              <w:left w:val="single" w:sz="4" w:space="0" w:color="auto"/>
              <w:bottom w:val="single" w:sz="4" w:space="0" w:color="auto"/>
              <w:right w:val="single" w:sz="4" w:space="0" w:color="auto"/>
            </w:tcBorders>
            <w:noWrap/>
            <w:vAlign w:val="bottom"/>
          </w:tcPr>
          <w:p w:rsidR="00390332" w:rsidRPr="00795308" w:rsidRDefault="00390332" w:rsidP="00795308">
            <w:pPr>
              <w:ind w:firstLine="0"/>
              <w:jc w:val="both"/>
              <w:rPr>
                <w:sz w:val="20"/>
                <w:szCs w:val="20"/>
              </w:rPr>
            </w:pPr>
            <w:r w:rsidRPr="00795308">
              <w:rPr>
                <w:sz w:val="20"/>
                <w:szCs w:val="20"/>
              </w:rPr>
              <w:t>5</w:t>
            </w:r>
          </w:p>
        </w:tc>
        <w:tc>
          <w:tcPr>
            <w:tcW w:w="5820" w:type="dxa"/>
            <w:tcBorders>
              <w:top w:val="nil"/>
              <w:left w:val="nil"/>
              <w:bottom w:val="single" w:sz="4" w:space="0" w:color="auto"/>
              <w:right w:val="single" w:sz="4" w:space="0" w:color="auto"/>
            </w:tcBorders>
            <w:noWrap/>
            <w:vAlign w:val="bottom"/>
          </w:tcPr>
          <w:p w:rsidR="00390332" w:rsidRPr="00795308" w:rsidRDefault="00390332" w:rsidP="00795308">
            <w:pPr>
              <w:ind w:firstLine="0"/>
              <w:jc w:val="both"/>
              <w:rPr>
                <w:sz w:val="20"/>
                <w:szCs w:val="20"/>
              </w:rPr>
            </w:pPr>
            <w:r w:rsidRPr="00795308">
              <w:rPr>
                <w:sz w:val="20"/>
                <w:szCs w:val="20"/>
              </w:rPr>
              <w:t>Мыслим логически</w:t>
            </w:r>
          </w:p>
        </w:tc>
        <w:tc>
          <w:tcPr>
            <w:tcW w:w="1617" w:type="dxa"/>
            <w:tcBorders>
              <w:top w:val="nil"/>
              <w:left w:val="nil"/>
              <w:bottom w:val="single" w:sz="4" w:space="0" w:color="auto"/>
              <w:right w:val="single" w:sz="4" w:space="0" w:color="auto"/>
            </w:tcBorders>
            <w:noWrap/>
            <w:vAlign w:val="bottom"/>
          </w:tcPr>
          <w:p w:rsidR="00390332" w:rsidRPr="00795308" w:rsidRDefault="00390332" w:rsidP="00795308">
            <w:pPr>
              <w:ind w:firstLine="0"/>
              <w:jc w:val="both"/>
              <w:rPr>
                <w:sz w:val="20"/>
                <w:szCs w:val="20"/>
              </w:rPr>
            </w:pPr>
            <w:r w:rsidRPr="00795308">
              <w:rPr>
                <w:sz w:val="20"/>
                <w:szCs w:val="20"/>
              </w:rPr>
              <w:t>3</w:t>
            </w:r>
          </w:p>
        </w:tc>
        <w:tc>
          <w:tcPr>
            <w:tcW w:w="1340" w:type="dxa"/>
            <w:tcBorders>
              <w:top w:val="nil"/>
              <w:left w:val="nil"/>
              <w:bottom w:val="single" w:sz="4" w:space="0" w:color="auto"/>
              <w:right w:val="single" w:sz="4" w:space="0" w:color="auto"/>
            </w:tcBorders>
            <w:noWrap/>
            <w:vAlign w:val="bottom"/>
          </w:tcPr>
          <w:p w:rsidR="00390332" w:rsidRPr="00795308" w:rsidRDefault="00390332" w:rsidP="00795308">
            <w:pPr>
              <w:ind w:firstLine="0"/>
              <w:jc w:val="both"/>
              <w:rPr>
                <w:sz w:val="20"/>
                <w:szCs w:val="20"/>
              </w:rPr>
            </w:pPr>
            <w:r w:rsidRPr="00795308">
              <w:rPr>
                <w:sz w:val="20"/>
                <w:szCs w:val="20"/>
              </w:rPr>
              <w:t>2</w:t>
            </w:r>
          </w:p>
        </w:tc>
      </w:tr>
      <w:tr w:rsidR="00795308" w:rsidRPr="00795308" w:rsidTr="00795308">
        <w:trPr>
          <w:trHeight w:val="375"/>
        </w:trPr>
        <w:tc>
          <w:tcPr>
            <w:tcW w:w="582" w:type="dxa"/>
            <w:tcBorders>
              <w:top w:val="nil"/>
              <w:left w:val="single" w:sz="4" w:space="0" w:color="auto"/>
              <w:bottom w:val="single" w:sz="4" w:space="0" w:color="auto"/>
              <w:right w:val="single" w:sz="4" w:space="0" w:color="auto"/>
            </w:tcBorders>
            <w:noWrap/>
            <w:vAlign w:val="bottom"/>
          </w:tcPr>
          <w:p w:rsidR="00390332" w:rsidRPr="00795308" w:rsidRDefault="00390332" w:rsidP="00795308">
            <w:pPr>
              <w:ind w:firstLine="0"/>
              <w:jc w:val="both"/>
              <w:rPr>
                <w:sz w:val="20"/>
                <w:szCs w:val="20"/>
              </w:rPr>
            </w:pPr>
            <w:r w:rsidRPr="00795308">
              <w:rPr>
                <w:sz w:val="20"/>
                <w:szCs w:val="20"/>
              </w:rPr>
              <w:t>6</w:t>
            </w:r>
          </w:p>
        </w:tc>
        <w:tc>
          <w:tcPr>
            <w:tcW w:w="5820" w:type="dxa"/>
            <w:tcBorders>
              <w:top w:val="nil"/>
              <w:left w:val="nil"/>
              <w:bottom w:val="single" w:sz="4" w:space="0" w:color="auto"/>
              <w:right w:val="single" w:sz="4" w:space="0" w:color="auto"/>
            </w:tcBorders>
            <w:noWrap/>
            <w:vAlign w:val="bottom"/>
          </w:tcPr>
          <w:p w:rsidR="00390332" w:rsidRPr="00795308" w:rsidRDefault="00390332" w:rsidP="00795308">
            <w:pPr>
              <w:ind w:firstLine="0"/>
              <w:jc w:val="both"/>
              <w:rPr>
                <w:sz w:val="20"/>
                <w:szCs w:val="20"/>
              </w:rPr>
            </w:pPr>
            <w:r w:rsidRPr="00795308">
              <w:rPr>
                <w:sz w:val="20"/>
                <w:szCs w:val="20"/>
              </w:rPr>
              <w:t>Создаем "шедевры" (Paint)</w:t>
            </w:r>
          </w:p>
        </w:tc>
        <w:tc>
          <w:tcPr>
            <w:tcW w:w="1617" w:type="dxa"/>
            <w:tcBorders>
              <w:top w:val="nil"/>
              <w:left w:val="nil"/>
              <w:bottom w:val="single" w:sz="4" w:space="0" w:color="auto"/>
              <w:right w:val="single" w:sz="4" w:space="0" w:color="auto"/>
            </w:tcBorders>
            <w:noWrap/>
            <w:vAlign w:val="bottom"/>
          </w:tcPr>
          <w:p w:rsidR="00390332" w:rsidRPr="00795308" w:rsidRDefault="00390332" w:rsidP="00795308">
            <w:pPr>
              <w:ind w:firstLine="0"/>
              <w:jc w:val="both"/>
              <w:rPr>
                <w:sz w:val="20"/>
                <w:szCs w:val="20"/>
              </w:rPr>
            </w:pPr>
            <w:r w:rsidRPr="00795308">
              <w:rPr>
                <w:sz w:val="20"/>
                <w:szCs w:val="20"/>
              </w:rPr>
              <w:t>2</w:t>
            </w:r>
          </w:p>
        </w:tc>
        <w:tc>
          <w:tcPr>
            <w:tcW w:w="1340" w:type="dxa"/>
            <w:tcBorders>
              <w:top w:val="nil"/>
              <w:left w:val="nil"/>
              <w:bottom w:val="single" w:sz="4" w:space="0" w:color="auto"/>
              <w:right w:val="single" w:sz="4" w:space="0" w:color="auto"/>
            </w:tcBorders>
            <w:noWrap/>
            <w:vAlign w:val="bottom"/>
          </w:tcPr>
          <w:p w:rsidR="00390332" w:rsidRPr="00795308" w:rsidRDefault="00390332" w:rsidP="00795308">
            <w:pPr>
              <w:ind w:firstLine="0"/>
              <w:jc w:val="both"/>
              <w:rPr>
                <w:sz w:val="20"/>
                <w:szCs w:val="20"/>
              </w:rPr>
            </w:pPr>
            <w:r w:rsidRPr="00795308">
              <w:rPr>
                <w:sz w:val="20"/>
                <w:szCs w:val="20"/>
              </w:rPr>
              <w:t>3</w:t>
            </w:r>
          </w:p>
        </w:tc>
      </w:tr>
      <w:tr w:rsidR="00795308" w:rsidRPr="00795308" w:rsidTr="00795308">
        <w:trPr>
          <w:trHeight w:val="375"/>
        </w:trPr>
        <w:tc>
          <w:tcPr>
            <w:tcW w:w="582" w:type="dxa"/>
            <w:tcBorders>
              <w:top w:val="nil"/>
              <w:left w:val="nil"/>
              <w:bottom w:val="nil"/>
              <w:right w:val="nil"/>
            </w:tcBorders>
            <w:noWrap/>
            <w:vAlign w:val="bottom"/>
          </w:tcPr>
          <w:p w:rsidR="00390332" w:rsidRPr="00795308" w:rsidRDefault="00390332" w:rsidP="00795308">
            <w:pPr>
              <w:ind w:firstLine="0"/>
              <w:jc w:val="both"/>
              <w:rPr>
                <w:sz w:val="20"/>
                <w:szCs w:val="20"/>
              </w:rPr>
            </w:pPr>
          </w:p>
        </w:tc>
        <w:tc>
          <w:tcPr>
            <w:tcW w:w="5820" w:type="dxa"/>
            <w:tcBorders>
              <w:top w:val="nil"/>
              <w:left w:val="single" w:sz="4" w:space="0" w:color="auto"/>
              <w:bottom w:val="single" w:sz="4" w:space="0" w:color="auto"/>
              <w:right w:val="single" w:sz="4" w:space="0" w:color="auto"/>
            </w:tcBorders>
            <w:noWrap/>
            <w:vAlign w:val="bottom"/>
          </w:tcPr>
          <w:p w:rsidR="00390332" w:rsidRPr="00795308" w:rsidRDefault="00390332" w:rsidP="00795308">
            <w:pPr>
              <w:ind w:firstLine="0"/>
              <w:jc w:val="both"/>
              <w:rPr>
                <w:sz w:val="20"/>
                <w:szCs w:val="20"/>
              </w:rPr>
            </w:pPr>
            <w:r w:rsidRPr="00795308">
              <w:rPr>
                <w:sz w:val="20"/>
                <w:szCs w:val="20"/>
              </w:rPr>
              <w:t>Всего</w:t>
            </w:r>
          </w:p>
        </w:tc>
        <w:tc>
          <w:tcPr>
            <w:tcW w:w="1617" w:type="dxa"/>
            <w:tcBorders>
              <w:top w:val="nil"/>
              <w:left w:val="nil"/>
              <w:bottom w:val="single" w:sz="4" w:space="0" w:color="auto"/>
              <w:right w:val="single" w:sz="4" w:space="0" w:color="auto"/>
            </w:tcBorders>
            <w:noWrap/>
            <w:vAlign w:val="bottom"/>
          </w:tcPr>
          <w:p w:rsidR="00390332" w:rsidRPr="00795308" w:rsidRDefault="00390332" w:rsidP="00795308">
            <w:pPr>
              <w:ind w:firstLine="0"/>
              <w:jc w:val="both"/>
              <w:rPr>
                <w:sz w:val="20"/>
                <w:szCs w:val="20"/>
              </w:rPr>
            </w:pPr>
            <w:r w:rsidRPr="00795308">
              <w:rPr>
                <w:sz w:val="20"/>
                <w:szCs w:val="20"/>
              </w:rPr>
              <w:t>17</w:t>
            </w:r>
          </w:p>
        </w:tc>
        <w:tc>
          <w:tcPr>
            <w:tcW w:w="1340" w:type="dxa"/>
            <w:tcBorders>
              <w:top w:val="nil"/>
              <w:left w:val="nil"/>
              <w:bottom w:val="single" w:sz="4" w:space="0" w:color="auto"/>
              <w:right w:val="single" w:sz="4" w:space="0" w:color="auto"/>
            </w:tcBorders>
            <w:noWrap/>
            <w:vAlign w:val="bottom"/>
          </w:tcPr>
          <w:p w:rsidR="00390332" w:rsidRPr="00795308" w:rsidRDefault="00390332" w:rsidP="00795308">
            <w:pPr>
              <w:ind w:firstLine="0"/>
              <w:jc w:val="both"/>
              <w:rPr>
                <w:sz w:val="20"/>
                <w:szCs w:val="20"/>
              </w:rPr>
            </w:pPr>
            <w:r w:rsidRPr="00795308">
              <w:rPr>
                <w:sz w:val="20"/>
                <w:szCs w:val="20"/>
              </w:rPr>
              <w:t>17</w:t>
            </w:r>
          </w:p>
        </w:tc>
      </w:tr>
    </w:tbl>
    <w:p w:rsidR="00390332" w:rsidRPr="004E0AAE" w:rsidRDefault="00390332" w:rsidP="004E0AAE">
      <w:pPr>
        <w:ind w:firstLine="709"/>
        <w:jc w:val="both"/>
        <w:rPr>
          <w:sz w:val="28"/>
          <w:szCs w:val="28"/>
        </w:rPr>
      </w:pPr>
    </w:p>
    <w:p w:rsidR="00A75592" w:rsidRPr="004E0AAE" w:rsidRDefault="00390332" w:rsidP="004E0AAE">
      <w:pPr>
        <w:ind w:firstLine="709"/>
        <w:jc w:val="both"/>
        <w:rPr>
          <w:sz w:val="28"/>
          <w:szCs w:val="28"/>
        </w:rPr>
      </w:pPr>
      <w:r w:rsidRPr="004E0AAE">
        <w:rPr>
          <w:sz w:val="28"/>
          <w:szCs w:val="28"/>
        </w:rPr>
        <w:t>3 класс</w:t>
      </w:r>
    </w:p>
    <w:tbl>
      <w:tblPr>
        <w:tblW w:w="9359" w:type="dxa"/>
        <w:tblInd w:w="93" w:type="dxa"/>
        <w:tblLook w:val="0000" w:firstRow="0" w:lastRow="0" w:firstColumn="0" w:lastColumn="0" w:noHBand="0" w:noVBand="0"/>
      </w:tblPr>
      <w:tblGrid>
        <w:gridCol w:w="582"/>
        <w:gridCol w:w="5820"/>
        <w:gridCol w:w="1617"/>
        <w:gridCol w:w="1340"/>
      </w:tblGrid>
      <w:tr w:rsidR="00795308" w:rsidRPr="00795308" w:rsidTr="00795308">
        <w:trPr>
          <w:trHeight w:val="375"/>
        </w:trPr>
        <w:tc>
          <w:tcPr>
            <w:tcW w:w="582" w:type="dxa"/>
            <w:vMerge w:val="restart"/>
            <w:tcBorders>
              <w:top w:val="single" w:sz="4" w:space="0" w:color="auto"/>
              <w:left w:val="single" w:sz="4" w:space="0" w:color="auto"/>
              <w:bottom w:val="single" w:sz="4" w:space="0" w:color="000000"/>
              <w:right w:val="single" w:sz="4" w:space="0" w:color="auto"/>
            </w:tcBorders>
            <w:noWrap/>
            <w:vAlign w:val="center"/>
          </w:tcPr>
          <w:p w:rsidR="00C94B67" w:rsidRPr="00795308" w:rsidRDefault="00C94B67" w:rsidP="00795308">
            <w:pPr>
              <w:ind w:firstLine="0"/>
              <w:jc w:val="both"/>
              <w:rPr>
                <w:sz w:val="20"/>
                <w:szCs w:val="20"/>
              </w:rPr>
            </w:pPr>
            <w:r w:rsidRPr="00795308">
              <w:rPr>
                <w:sz w:val="20"/>
                <w:szCs w:val="20"/>
              </w:rPr>
              <w:t>№</w:t>
            </w:r>
          </w:p>
        </w:tc>
        <w:tc>
          <w:tcPr>
            <w:tcW w:w="5820" w:type="dxa"/>
            <w:vMerge w:val="restart"/>
            <w:tcBorders>
              <w:top w:val="single" w:sz="4" w:space="0" w:color="auto"/>
              <w:left w:val="single" w:sz="4" w:space="0" w:color="auto"/>
              <w:bottom w:val="single" w:sz="4" w:space="0" w:color="000000"/>
              <w:right w:val="single" w:sz="4" w:space="0" w:color="auto"/>
            </w:tcBorders>
            <w:noWrap/>
            <w:vAlign w:val="center"/>
          </w:tcPr>
          <w:p w:rsidR="00C94B67" w:rsidRPr="00795308" w:rsidRDefault="00C94B67" w:rsidP="00795308">
            <w:pPr>
              <w:ind w:firstLine="0"/>
              <w:jc w:val="both"/>
              <w:rPr>
                <w:sz w:val="20"/>
                <w:szCs w:val="20"/>
              </w:rPr>
            </w:pPr>
            <w:r w:rsidRPr="00795308">
              <w:rPr>
                <w:sz w:val="20"/>
                <w:szCs w:val="20"/>
              </w:rPr>
              <w:t>Тема</w:t>
            </w:r>
          </w:p>
        </w:tc>
        <w:tc>
          <w:tcPr>
            <w:tcW w:w="2957" w:type="dxa"/>
            <w:gridSpan w:val="2"/>
            <w:tcBorders>
              <w:top w:val="single" w:sz="4" w:space="0" w:color="auto"/>
              <w:left w:val="nil"/>
              <w:bottom w:val="single" w:sz="4" w:space="0" w:color="auto"/>
              <w:right w:val="single" w:sz="4" w:space="0" w:color="auto"/>
            </w:tcBorders>
            <w:noWrap/>
            <w:vAlign w:val="bottom"/>
          </w:tcPr>
          <w:p w:rsidR="00C94B67" w:rsidRPr="00795308" w:rsidRDefault="00C94B67" w:rsidP="00795308">
            <w:pPr>
              <w:ind w:firstLine="0"/>
              <w:jc w:val="both"/>
              <w:rPr>
                <w:sz w:val="20"/>
                <w:szCs w:val="20"/>
              </w:rPr>
            </w:pPr>
            <w:r w:rsidRPr="00795308">
              <w:rPr>
                <w:sz w:val="20"/>
                <w:szCs w:val="20"/>
              </w:rPr>
              <w:t>Количество часов</w:t>
            </w:r>
          </w:p>
          <w:p w:rsidR="00C94B67" w:rsidRPr="00795308" w:rsidRDefault="00C94B67" w:rsidP="00795308">
            <w:pPr>
              <w:ind w:firstLine="0"/>
              <w:jc w:val="both"/>
              <w:rPr>
                <w:sz w:val="20"/>
                <w:szCs w:val="20"/>
              </w:rPr>
            </w:pPr>
          </w:p>
        </w:tc>
      </w:tr>
      <w:tr w:rsidR="00795308" w:rsidRPr="00795308" w:rsidTr="00795308">
        <w:trPr>
          <w:trHeight w:val="375"/>
        </w:trPr>
        <w:tc>
          <w:tcPr>
            <w:tcW w:w="582" w:type="dxa"/>
            <w:vMerge/>
            <w:tcBorders>
              <w:top w:val="single" w:sz="4" w:space="0" w:color="auto"/>
              <w:left w:val="single" w:sz="4" w:space="0" w:color="auto"/>
              <w:bottom w:val="single" w:sz="4" w:space="0" w:color="000000"/>
              <w:right w:val="single" w:sz="4" w:space="0" w:color="auto"/>
            </w:tcBorders>
            <w:vAlign w:val="center"/>
          </w:tcPr>
          <w:p w:rsidR="00390332" w:rsidRPr="00795308" w:rsidRDefault="00390332" w:rsidP="00795308">
            <w:pPr>
              <w:ind w:firstLine="0"/>
              <w:jc w:val="both"/>
              <w:rPr>
                <w:sz w:val="20"/>
                <w:szCs w:val="20"/>
              </w:rPr>
            </w:pPr>
          </w:p>
        </w:tc>
        <w:tc>
          <w:tcPr>
            <w:tcW w:w="5820" w:type="dxa"/>
            <w:vMerge/>
            <w:tcBorders>
              <w:top w:val="single" w:sz="4" w:space="0" w:color="auto"/>
              <w:left w:val="single" w:sz="4" w:space="0" w:color="auto"/>
              <w:bottom w:val="single" w:sz="4" w:space="0" w:color="000000"/>
              <w:right w:val="single" w:sz="4" w:space="0" w:color="auto"/>
            </w:tcBorders>
            <w:vAlign w:val="center"/>
          </w:tcPr>
          <w:p w:rsidR="00390332" w:rsidRPr="00795308" w:rsidRDefault="00390332" w:rsidP="00795308">
            <w:pPr>
              <w:ind w:firstLine="0"/>
              <w:jc w:val="both"/>
              <w:rPr>
                <w:sz w:val="20"/>
                <w:szCs w:val="20"/>
              </w:rPr>
            </w:pPr>
          </w:p>
        </w:tc>
        <w:tc>
          <w:tcPr>
            <w:tcW w:w="1617" w:type="dxa"/>
            <w:tcBorders>
              <w:top w:val="nil"/>
              <w:left w:val="nil"/>
              <w:bottom w:val="single" w:sz="4" w:space="0" w:color="auto"/>
              <w:right w:val="single" w:sz="4" w:space="0" w:color="auto"/>
            </w:tcBorders>
            <w:noWrap/>
            <w:vAlign w:val="bottom"/>
          </w:tcPr>
          <w:p w:rsidR="00390332" w:rsidRPr="00795308" w:rsidRDefault="00390332" w:rsidP="00795308">
            <w:pPr>
              <w:ind w:firstLine="0"/>
              <w:jc w:val="both"/>
              <w:rPr>
                <w:sz w:val="20"/>
                <w:szCs w:val="20"/>
              </w:rPr>
            </w:pPr>
            <w:r w:rsidRPr="00795308">
              <w:rPr>
                <w:sz w:val="20"/>
                <w:szCs w:val="20"/>
              </w:rPr>
              <w:t>теория</w:t>
            </w:r>
          </w:p>
        </w:tc>
        <w:tc>
          <w:tcPr>
            <w:tcW w:w="1340" w:type="dxa"/>
            <w:tcBorders>
              <w:top w:val="nil"/>
              <w:left w:val="nil"/>
              <w:bottom w:val="single" w:sz="4" w:space="0" w:color="auto"/>
              <w:right w:val="single" w:sz="4" w:space="0" w:color="auto"/>
            </w:tcBorders>
            <w:noWrap/>
            <w:vAlign w:val="bottom"/>
          </w:tcPr>
          <w:p w:rsidR="00390332" w:rsidRPr="00795308" w:rsidRDefault="00390332" w:rsidP="00795308">
            <w:pPr>
              <w:ind w:firstLine="0"/>
              <w:jc w:val="both"/>
              <w:rPr>
                <w:sz w:val="20"/>
                <w:szCs w:val="20"/>
              </w:rPr>
            </w:pPr>
            <w:r w:rsidRPr="00795308">
              <w:rPr>
                <w:sz w:val="20"/>
                <w:szCs w:val="20"/>
              </w:rPr>
              <w:t>практика</w:t>
            </w:r>
          </w:p>
        </w:tc>
      </w:tr>
      <w:tr w:rsidR="00795308" w:rsidRPr="00795308" w:rsidTr="00795308">
        <w:trPr>
          <w:trHeight w:val="375"/>
        </w:trPr>
        <w:tc>
          <w:tcPr>
            <w:tcW w:w="582" w:type="dxa"/>
            <w:tcBorders>
              <w:top w:val="nil"/>
              <w:left w:val="single" w:sz="4" w:space="0" w:color="auto"/>
              <w:bottom w:val="single" w:sz="4" w:space="0" w:color="auto"/>
              <w:right w:val="single" w:sz="4" w:space="0" w:color="auto"/>
            </w:tcBorders>
            <w:noWrap/>
            <w:vAlign w:val="bottom"/>
          </w:tcPr>
          <w:p w:rsidR="00390332" w:rsidRPr="00795308" w:rsidRDefault="00390332" w:rsidP="00795308">
            <w:pPr>
              <w:ind w:firstLine="0"/>
              <w:jc w:val="both"/>
              <w:rPr>
                <w:sz w:val="20"/>
                <w:szCs w:val="20"/>
              </w:rPr>
            </w:pPr>
            <w:r w:rsidRPr="00795308">
              <w:rPr>
                <w:sz w:val="20"/>
                <w:szCs w:val="20"/>
              </w:rPr>
              <w:t>1</w:t>
            </w:r>
          </w:p>
        </w:tc>
        <w:tc>
          <w:tcPr>
            <w:tcW w:w="5820" w:type="dxa"/>
            <w:tcBorders>
              <w:top w:val="nil"/>
              <w:left w:val="nil"/>
              <w:bottom w:val="single" w:sz="4" w:space="0" w:color="auto"/>
              <w:right w:val="single" w:sz="4" w:space="0" w:color="auto"/>
            </w:tcBorders>
            <w:noWrap/>
            <w:vAlign w:val="bottom"/>
          </w:tcPr>
          <w:p w:rsidR="00390332" w:rsidRPr="00795308" w:rsidRDefault="00390332" w:rsidP="00795308">
            <w:pPr>
              <w:ind w:firstLine="0"/>
              <w:jc w:val="both"/>
              <w:rPr>
                <w:sz w:val="20"/>
                <w:szCs w:val="20"/>
              </w:rPr>
            </w:pPr>
            <w:r w:rsidRPr="00795308">
              <w:rPr>
                <w:sz w:val="20"/>
                <w:szCs w:val="20"/>
              </w:rPr>
              <w:t>Исполнитель Черепашка</w:t>
            </w:r>
          </w:p>
        </w:tc>
        <w:tc>
          <w:tcPr>
            <w:tcW w:w="1617" w:type="dxa"/>
            <w:tcBorders>
              <w:top w:val="nil"/>
              <w:left w:val="nil"/>
              <w:bottom w:val="single" w:sz="4" w:space="0" w:color="auto"/>
              <w:right w:val="single" w:sz="4" w:space="0" w:color="auto"/>
            </w:tcBorders>
            <w:noWrap/>
            <w:vAlign w:val="bottom"/>
          </w:tcPr>
          <w:p w:rsidR="00390332" w:rsidRPr="00795308" w:rsidRDefault="00390332" w:rsidP="00795308">
            <w:pPr>
              <w:ind w:firstLine="0"/>
              <w:jc w:val="both"/>
              <w:rPr>
                <w:sz w:val="20"/>
                <w:szCs w:val="20"/>
              </w:rPr>
            </w:pPr>
            <w:r w:rsidRPr="00795308">
              <w:rPr>
                <w:sz w:val="20"/>
                <w:szCs w:val="20"/>
              </w:rPr>
              <w:t>4</w:t>
            </w:r>
          </w:p>
        </w:tc>
        <w:tc>
          <w:tcPr>
            <w:tcW w:w="1340" w:type="dxa"/>
            <w:tcBorders>
              <w:top w:val="nil"/>
              <w:left w:val="nil"/>
              <w:bottom w:val="single" w:sz="4" w:space="0" w:color="auto"/>
              <w:right w:val="single" w:sz="4" w:space="0" w:color="auto"/>
            </w:tcBorders>
            <w:noWrap/>
            <w:vAlign w:val="bottom"/>
          </w:tcPr>
          <w:p w:rsidR="00390332" w:rsidRPr="00795308" w:rsidRDefault="00390332" w:rsidP="00795308">
            <w:pPr>
              <w:ind w:firstLine="0"/>
              <w:jc w:val="both"/>
              <w:rPr>
                <w:sz w:val="20"/>
                <w:szCs w:val="20"/>
              </w:rPr>
            </w:pPr>
            <w:r w:rsidRPr="00795308">
              <w:rPr>
                <w:sz w:val="20"/>
                <w:szCs w:val="20"/>
              </w:rPr>
              <w:t>4</w:t>
            </w:r>
          </w:p>
        </w:tc>
      </w:tr>
      <w:tr w:rsidR="00795308" w:rsidRPr="00795308" w:rsidTr="00795308">
        <w:trPr>
          <w:trHeight w:val="375"/>
        </w:trPr>
        <w:tc>
          <w:tcPr>
            <w:tcW w:w="582" w:type="dxa"/>
            <w:tcBorders>
              <w:top w:val="nil"/>
              <w:left w:val="single" w:sz="4" w:space="0" w:color="auto"/>
              <w:bottom w:val="single" w:sz="4" w:space="0" w:color="auto"/>
              <w:right w:val="single" w:sz="4" w:space="0" w:color="auto"/>
            </w:tcBorders>
            <w:noWrap/>
            <w:vAlign w:val="bottom"/>
          </w:tcPr>
          <w:p w:rsidR="00390332" w:rsidRPr="00795308" w:rsidRDefault="00390332" w:rsidP="00795308">
            <w:pPr>
              <w:ind w:firstLine="0"/>
              <w:jc w:val="both"/>
              <w:rPr>
                <w:sz w:val="20"/>
                <w:szCs w:val="20"/>
              </w:rPr>
            </w:pPr>
            <w:r w:rsidRPr="00795308">
              <w:rPr>
                <w:sz w:val="20"/>
                <w:szCs w:val="20"/>
              </w:rPr>
              <w:t>2</w:t>
            </w:r>
          </w:p>
        </w:tc>
        <w:tc>
          <w:tcPr>
            <w:tcW w:w="5820" w:type="dxa"/>
            <w:tcBorders>
              <w:top w:val="nil"/>
              <w:left w:val="nil"/>
              <w:bottom w:val="single" w:sz="4" w:space="0" w:color="auto"/>
              <w:right w:val="single" w:sz="4" w:space="0" w:color="auto"/>
            </w:tcBorders>
            <w:noWrap/>
            <w:vAlign w:val="bottom"/>
          </w:tcPr>
          <w:p w:rsidR="00390332" w:rsidRPr="00795308" w:rsidRDefault="00390332" w:rsidP="00795308">
            <w:pPr>
              <w:ind w:firstLine="0"/>
              <w:jc w:val="both"/>
              <w:rPr>
                <w:sz w:val="20"/>
                <w:szCs w:val="20"/>
              </w:rPr>
            </w:pPr>
            <w:r w:rsidRPr="00795308">
              <w:rPr>
                <w:sz w:val="20"/>
                <w:szCs w:val="20"/>
              </w:rPr>
              <w:t>Команды исполнителя Черепашка</w:t>
            </w:r>
          </w:p>
        </w:tc>
        <w:tc>
          <w:tcPr>
            <w:tcW w:w="1617" w:type="dxa"/>
            <w:tcBorders>
              <w:top w:val="nil"/>
              <w:left w:val="nil"/>
              <w:bottom w:val="single" w:sz="4" w:space="0" w:color="auto"/>
              <w:right w:val="single" w:sz="4" w:space="0" w:color="auto"/>
            </w:tcBorders>
            <w:noWrap/>
            <w:vAlign w:val="bottom"/>
          </w:tcPr>
          <w:p w:rsidR="00390332" w:rsidRPr="00795308" w:rsidRDefault="00390332" w:rsidP="00795308">
            <w:pPr>
              <w:ind w:firstLine="0"/>
              <w:jc w:val="both"/>
              <w:rPr>
                <w:sz w:val="20"/>
                <w:szCs w:val="20"/>
              </w:rPr>
            </w:pPr>
            <w:r w:rsidRPr="00795308">
              <w:rPr>
                <w:sz w:val="20"/>
                <w:szCs w:val="20"/>
              </w:rPr>
              <w:t>4</w:t>
            </w:r>
          </w:p>
        </w:tc>
        <w:tc>
          <w:tcPr>
            <w:tcW w:w="1340" w:type="dxa"/>
            <w:tcBorders>
              <w:top w:val="nil"/>
              <w:left w:val="nil"/>
              <w:bottom w:val="single" w:sz="4" w:space="0" w:color="auto"/>
              <w:right w:val="single" w:sz="4" w:space="0" w:color="auto"/>
            </w:tcBorders>
            <w:noWrap/>
            <w:vAlign w:val="bottom"/>
          </w:tcPr>
          <w:p w:rsidR="00390332" w:rsidRPr="00795308" w:rsidRDefault="00390332" w:rsidP="00795308">
            <w:pPr>
              <w:ind w:firstLine="0"/>
              <w:jc w:val="both"/>
              <w:rPr>
                <w:sz w:val="20"/>
                <w:szCs w:val="20"/>
              </w:rPr>
            </w:pPr>
            <w:r w:rsidRPr="00795308">
              <w:rPr>
                <w:sz w:val="20"/>
                <w:szCs w:val="20"/>
              </w:rPr>
              <w:t>4</w:t>
            </w:r>
          </w:p>
        </w:tc>
      </w:tr>
      <w:tr w:rsidR="00795308" w:rsidRPr="00795308" w:rsidTr="00795308">
        <w:trPr>
          <w:trHeight w:val="375"/>
        </w:trPr>
        <w:tc>
          <w:tcPr>
            <w:tcW w:w="582" w:type="dxa"/>
            <w:tcBorders>
              <w:top w:val="nil"/>
              <w:left w:val="single" w:sz="4" w:space="0" w:color="auto"/>
              <w:bottom w:val="single" w:sz="4" w:space="0" w:color="auto"/>
              <w:right w:val="single" w:sz="4" w:space="0" w:color="auto"/>
            </w:tcBorders>
            <w:noWrap/>
            <w:vAlign w:val="bottom"/>
          </w:tcPr>
          <w:p w:rsidR="00390332" w:rsidRPr="00795308" w:rsidRDefault="00390332" w:rsidP="00795308">
            <w:pPr>
              <w:ind w:firstLine="0"/>
              <w:jc w:val="both"/>
              <w:rPr>
                <w:sz w:val="20"/>
                <w:szCs w:val="20"/>
              </w:rPr>
            </w:pPr>
            <w:r w:rsidRPr="00795308">
              <w:rPr>
                <w:sz w:val="20"/>
                <w:szCs w:val="20"/>
              </w:rPr>
              <w:t>3</w:t>
            </w:r>
          </w:p>
        </w:tc>
        <w:tc>
          <w:tcPr>
            <w:tcW w:w="5820" w:type="dxa"/>
            <w:tcBorders>
              <w:top w:val="nil"/>
              <w:left w:val="nil"/>
              <w:bottom w:val="single" w:sz="4" w:space="0" w:color="auto"/>
              <w:right w:val="single" w:sz="4" w:space="0" w:color="auto"/>
            </w:tcBorders>
            <w:noWrap/>
            <w:vAlign w:val="bottom"/>
          </w:tcPr>
          <w:p w:rsidR="00390332" w:rsidRPr="00795308" w:rsidRDefault="00390332" w:rsidP="00795308">
            <w:pPr>
              <w:ind w:firstLine="0"/>
              <w:jc w:val="both"/>
              <w:rPr>
                <w:sz w:val="20"/>
                <w:szCs w:val="20"/>
              </w:rPr>
            </w:pPr>
            <w:r w:rsidRPr="00795308">
              <w:rPr>
                <w:sz w:val="20"/>
                <w:szCs w:val="20"/>
              </w:rPr>
              <w:t>Паркеты и процедуры</w:t>
            </w:r>
          </w:p>
        </w:tc>
        <w:tc>
          <w:tcPr>
            <w:tcW w:w="1617" w:type="dxa"/>
            <w:tcBorders>
              <w:top w:val="nil"/>
              <w:left w:val="nil"/>
              <w:bottom w:val="single" w:sz="4" w:space="0" w:color="auto"/>
              <w:right w:val="single" w:sz="4" w:space="0" w:color="auto"/>
            </w:tcBorders>
            <w:noWrap/>
            <w:vAlign w:val="bottom"/>
          </w:tcPr>
          <w:p w:rsidR="00390332" w:rsidRPr="00795308" w:rsidRDefault="00390332" w:rsidP="00795308">
            <w:pPr>
              <w:ind w:firstLine="0"/>
              <w:jc w:val="both"/>
              <w:rPr>
                <w:sz w:val="20"/>
                <w:szCs w:val="20"/>
              </w:rPr>
            </w:pPr>
            <w:r w:rsidRPr="00795308">
              <w:rPr>
                <w:sz w:val="20"/>
                <w:szCs w:val="20"/>
              </w:rPr>
              <w:t>5</w:t>
            </w:r>
          </w:p>
        </w:tc>
        <w:tc>
          <w:tcPr>
            <w:tcW w:w="1340" w:type="dxa"/>
            <w:tcBorders>
              <w:top w:val="nil"/>
              <w:left w:val="nil"/>
              <w:bottom w:val="single" w:sz="4" w:space="0" w:color="auto"/>
              <w:right w:val="single" w:sz="4" w:space="0" w:color="auto"/>
            </w:tcBorders>
            <w:noWrap/>
            <w:vAlign w:val="bottom"/>
          </w:tcPr>
          <w:p w:rsidR="00390332" w:rsidRPr="00795308" w:rsidRDefault="00390332" w:rsidP="00795308">
            <w:pPr>
              <w:ind w:firstLine="0"/>
              <w:jc w:val="both"/>
              <w:rPr>
                <w:sz w:val="20"/>
                <w:szCs w:val="20"/>
              </w:rPr>
            </w:pPr>
            <w:r w:rsidRPr="00795308">
              <w:rPr>
                <w:sz w:val="20"/>
                <w:szCs w:val="20"/>
              </w:rPr>
              <w:t>5</w:t>
            </w:r>
          </w:p>
        </w:tc>
      </w:tr>
      <w:tr w:rsidR="00795308" w:rsidRPr="00795308" w:rsidTr="00795308">
        <w:trPr>
          <w:trHeight w:val="375"/>
        </w:trPr>
        <w:tc>
          <w:tcPr>
            <w:tcW w:w="582" w:type="dxa"/>
            <w:tcBorders>
              <w:top w:val="nil"/>
              <w:left w:val="single" w:sz="4" w:space="0" w:color="auto"/>
              <w:bottom w:val="single" w:sz="4" w:space="0" w:color="auto"/>
              <w:right w:val="single" w:sz="4" w:space="0" w:color="auto"/>
            </w:tcBorders>
            <w:noWrap/>
            <w:vAlign w:val="bottom"/>
          </w:tcPr>
          <w:p w:rsidR="00390332" w:rsidRPr="00795308" w:rsidRDefault="00390332" w:rsidP="00795308">
            <w:pPr>
              <w:ind w:firstLine="0"/>
              <w:jc w:val="both"/>
              <w:rPr>
                <w:sz w:val="20"/>
                <w:szCs w:val="20"/>
              </w:rPr>
            </w:pPr>
            <w:r w:rsidRPr="00795308">
              <w:rPr>
                <w:sz w:val="20"/>
                <w:szCs w:val="20"/>
              </w:rPr>
              <w:t>4</w:t>
            </w:r>
          </w:p>
        </w:tc>
        <w:tc>
          <w:tcPr>
            <w:tcW w:w="5820" w:type="dxa"/>
            <w:tcBorders>
              <w:top w:val="nil"/>
              <w:left w:val="nil"/>
              <w:bottom w:val="single" w:sz="4" w:space="0" w:color="auto"/>
              <w:right w:val="single" w:sz="4" w:space="0" w:color="auto"/>
            </w:tcBorders>
            <w:noWrap/>
            <w:vAlign w:val="bottom"/>
          </w:tcPr>
          <w:p w:rsidR="00390332" w:rsidRPr="00795308" w:rsidRDefault="00390332" w:rsidP="00795308">
            <w:pPr>
              <w:ind w:firstLine="0"/>
              <w:jc w:val="both"/>
              <w:rPr>
                <w:sz w:val="20"/>
                <w:szCs w:val="20"/>
              </w:rPr>
            </w:pPr>
            <w:r w:rsidRPr="00795308">
              <w:rPr>
                <w:sz w:val="20"/>
                <w:szCs w:val="20"/>
              </w:rPr>
              <w:t>Переменные и рекурсия</w:t>
            </w:r>
          </w:p>
        </w:tc>
        <w:tc>
          <w:tcPr>
            <w:tcW w:w="1617" w:type="dxa"/>
            <w:tcBorders>
              <w:top w:val="nil"/>
              <w:left w:val="nil"/>
              <w:bottom w:val="single" w:sz="4" w:space="0" w:color="auto"/>
              <w:right w:val="single" w:sz="4" w:space="0" w:color="auto"/>
            </w:tcBorders>
            <w:noWrap/>
            <w:vAlign w:val="bottom"/>
          </w:tcPr>
          <w:p w:rsidR="00390332" w:rsidRPr="00795308" w:rsidRDefault="00390332" w:rsidP="00795308">
            <w:pPr>
              <w:ind w:firstLine="0"/>
              <w:jc w:val="both"/>
              <w:rPr>
                <w:sz w:val="20"/>
                <w:szCs w:val="20"/>
              </w:rPr>
            </w:pPr>
            <w:r w:rsidRPr="00795308">
              <w:rPr>
                <w:sz w:val="20"/>
                <w:szCs w:val="20"/>
              </w:rPr>
              <w:t>4</w:t>
            </w:r>
          </w:p>
        </w:tc>
        <w:tc>
          <w:tcPr>
            <w:tcW w:w="1340" w:type="dxa"/>
            <w:tcBorders>
              <w:top w:val="nil"/>
              <w:left w:val="nil"/>
              <w:bottom w:val="single" w:sz="4" w:space="0" w:color="auto"/>
              <w:right w:val="single" w:sz="4" w:space="0" w:color="auto"/>
            </w:tcBorders>
            <w:noWrap/>
            <w:vAlign w:val="bottom"/>
          </w:tcPr>
          <w:p w:rsidR="00390332" w:rsidRPr="00795308" w:rsidRDefault="00390332" w:rsidP="00795308">
            <w:pPr>
              <w:ind w:firstLine="0"/>
              <w:jc w:val="both"/>
              <w:rPr>
                <w:sz w:val="20"/>
                <w:szCs w:val="20"/>
              </w:rPr>
            </w:pPr>
            <w:r w:rsidRPr="00795308">
              <w:rPr>
                <w:sz w:val="20"/>
                <w:szCs w:val="20"/>
              </w:rPr>
              <w:t>4</w:t>
            </w:r>
          </w:p>
        </w:tc>
      </w:tr>
      <w:tr w:rsidR="00795308" w:rsidRPr="00795308" w:rsidTr="00795308">
        <w:trPr>
          <w:trHeight w:val="375"/>
        </w:trPr>
        <w:tc>
          <w:tcPr>
            <w:tcW w:w="582" w:type="dxa"/>
            <w:tcBorders>
              <w:top w:val="nil"/>
              <w:left w:val="nil"/>
              <w:bottom w:val="nil"/>
              <w:right w:val="nil"/>
            </w:tcBorders>
            <w:noWrap/>
            <w:vAlign w:val="bottom"/>
          </w:tcPr>
          <w:p w:rsidR="00390332" w:rsidRPr="00795308" w:rsidRDefault="00390332" w:rsidP="00795308">
            <w:pPr>
              <w:ind w:firstLine="0"/>
              <w:jc w:val="both"/>
              <w:rPr>
                <w:sz w:val="20"/>
                <w:szCs w:val="20"/>
              </w:rPr>
            </w:pPr>
          </w:p>
        </w:tc>
        <w:tc>
          <w:tcPr>
            <w:tcW w:w="5820" w:type="dxa"/>
            <w:tcBorders>
              <w:top w:val="nil"/>
              <w:left w:val="single" w:sz="4" w:space="0" w:color="auto"/>
              <w:bottom w:val="single" w:sz="4" w:space="0" w:color="auto"/>
              <w:right w:val="single" w:sz="4" w:space="0" w:color="auto"/>
            </w:tcBorders>
            <w:noWrap/>
            <w:vAlign w:val="bottom"/>
          </w:tcPr>
          <w:p w:rsidR="00390332" w:rsidRPr="00795308" w:rsidRDefault="00390332" w:rsidP="00795308">
            <w:pPr>
              <w:ind w:firstLine="0"/>
              <w:jc w:val="both"/>
              <w:rPr>
                <w:sz w:val="20"/>
                <w:szCs w:val="20"/>
              </w:rPr>
            </w:pPr>
            <w:r w:rsidRPr="00795308">
              <w:rPr>
                <w:sz w:val="20"/>
                <w:szCs w:val="20"/>
              </w:rPr>
              <w:t>Всего</w:t>
            </w:r>
          </w:p>
        </w:tc>
        <w:tc>
          <w:tcPr>
            <w:tcW w:w="1617" w:type="dxa"/>
            <w:tcBorders>
              <w:top w:val="nil"/>
              <w:left w:val="nil"/>
              <w:bottom w:val="single" w:sz="4" w:space="0" w:color="auto"/>
              <w:right w:val="single" w:sz="4" w:space="0" w:color="auto"/>
            </w:tcBorders>
            <w:noWrap/>
            <w:vAlign w:val="bottom"/>
          </w:tcPr>
          <w:p w:rsidR="00390332" w:rsidRPr="00795308" w:rsidRDefault="00390332" w:rsidP="00795308">
            <w:pPr>
              <w:ind w:firstLine="0"/>
              <w:jc w:val="both"/>
              <w:rPr>
                <w:sz w:val="20"/>
                <w:szCs w:val="20"/>
              </w:rPr>
            </w:pPr>
            <w:r w:rsidRPr="00795308">
              <w:rPr>
                <w:sz w:val="20"/>
                <w:szCs w:val="20"/>
              </w:rPr>
              <w:t>17</w:t>
            </w:r>
          </w:p>
        </w:tc>
        <w:tc>
          <w:tcPr>
            <w:tcW w:w="1340" w:type="dxa"/>
            <w:tcBorders>
              <w:top w:val="nil"/>
              <w:left w:val="nil"/>
              <w:bottom w:val="single" w:sz="4" w:space="0" w:color="auto"/>
              <w:right w:val="single" w:sz="4" w:space="0" w:color="auto"/>
            </w:tcBorders>
            <w:noWrap/>
            <w:vAlign w:val="bottom"/>
          </w:tcPr>
          <w:p w:rsidR="00390332" w:rsidRPr="00795308" w:rsidRDefault="00390332" w:rsidP="00795308">
            <w:pPr>
              <w:ind w:firstLine="0"/>
              <w:jc w:val="both"/>
              <w:rPr>
                <w:sz w:val="20"/>
                <w:szCs w:val="20"/>
              </w:rPr>
            </w:pPr>
            <w:r w:rsidRPr="00795308">
              <w:rPr>
                <w:sz w:val="20"/>
                <w:szCs w:val="20"/>
              </w:rPr>
              <w:t>17</w:t>
            </w:r>
          </w:p>
        </w:tc>
      </w:tr>
    </w:tbl>
    <w:p w:rsidR="00390332" w:rsidRPr="004E0AAE" w:rsidRDefault="00390332" w:rsidP="004E0AAE">
      <w:pPr>
        <w:ind w:firstLine="709"/>
        <w:jc w:val="both"/>
        <w:rPr>
          <w:sz w:val="28"/>
          <w:szCs w:val="28"/>
        </w:rPr>
      </w:pPr>
    </w:p>
    <w:p w:rsidR="00390332" w:rsidRPr="004E0AAE" w:rsidRDefault="00390332" w:rsidP="004E0AAE">
      <w:pPr>
        <w:ind w:firstLine="709"/>
        <w:jc w:val="both"/>
        <w:rPr>
          <w:sz w:val="28"/>
          <w:szCs w:val="28"/>
        </w:rPr>
      </w:pPr>
      <w:r w:rsidRPr="004E0AAE">
        <w:rPr>
          <w:sz w:val="28"/>
          <w:szCs w:val="28"/>
        </w:rPr>
        <w:t>4 класс</w:t>
      </w:r>
    </w:p>
    <w:tbl>
      <w:tblPr>
        <w:tblW w:w="9359" w:type="dxa"/>
        <w:tblInd w:w="93" w:type="dxa"/>
        <w:tblLook w:val="0000" w:firstRow="0" w:lastRow="0" w:firstColumn="0" w:lastColumn="0" w:noHBand="0" w:noVBand="0"/>
      </w:tblPr>
      <w:tblGrid>
        <w:gridCol w:w="582"/>
        <w:gridCol w:w="5820"/>
        <w:gridCol w:w="1617"/>
        <w:gridCol w:w="1340"/>
      </w:tblGrid>
      <w:tr w:rsidR="00D25A76" w:rsidRPr="00795308" w:rsidTr="00D25A76">
        <w:trPr>
          <w:trHeight w:val="375"/>
        </w:trPr>
        <w:tc>
          <w:tcPr>
            <w:tcW w:w="582" w:type="dxa"/>
            <w:vMerge w:val="restart"/>
            <w:tcBorders>
              <w:top w:val="single" w:sz="4" w:space="0" w:color="auto"/>
              <w:left w:val="single" w:sz="4" w:space="0" w:color="auto"/>
              <w:bottom w:val="single" w:sz="4" w:space="0" w:color="000000"/>
              <w:right w:val="single" w:sz="4" w:space="0" w:color="auto"/>
            </w:tcBorders>
            <w:noWrap/>
            <w:vAlign w:val="center"/>
          </w:tcPr>
          <w:p w:rsidR="00C94B67" w:rsidRPr="00795308" w:rsidRDefault="00C94B67" w:rsidP="00D25A76">
            <w:pPr>
              <w:ind w:firstLine="0"/>
              <w:jc w:val="both"/>
              <w:rPr>
                <w:sz w:val="20"/>
                <w:szCs w:val="20"/>
              </w:rPr>
            </w:pPr>
            <w:r w:rsidRPr="00795308">
              <w:rPr>
                <w:sz w:val="20"/>
                <w:szCs w:val="20"/>
              </w:rPr>
              <w:t>№</w:t>
            </w:r>
          </w:p>
        </w:tc>
        <w:tc>
          <w:tcPr>
            <w:tcW w:w="5820" w:type="dxa"/>
            <w:vMerge w:val="restart"/>
            <w:tcBorders>
              <w:top w:val="single" w:sz="4" w:space="0" w:color="auto"/>
              <w:left w:val="single" w:sz="4" w:space="0" w:color="auto"/>
              <w:bottom w:val="single" w:sz="4" w:space="0" w:color="000000"/>
              <w:right w:val="single" w:sz="4" w:space="0" w:color="auto"/>
            </w:tcBorders>
            <w:noWrap/>
            <w:vAlign w:val="center"/>
          </w:tcPr>
          <w:p w:rsidR="00C94B67" w:rsidRPr="00795308" w:rsidRDefault="00C94B67" w:rsidP="00D25A76">
            <w:pPr>
              <w:ind w:firstLine="0"/>
              <w:jc w:val="both"/>
              <w:rPr>
                <w:sz w:val="20"/>
                <w:szCs w:val="20"/>
              </w:rPr>
            </w:pPr>
            <w:r w:rsidRPr="00795308">
              <w:rPr>
                <w:sz w:val="20"/>
                <w:szCs w:val="20"/>
              </w:rPr>
              <w:t>Тема</w:t>
            </w:r>
          </w:p>
        </w:tc>
        <w:tc>
          <w:tcPr>
            <w:tcW w:w="2957" w:type="dxa"/>
            <w:gridSpan w:val="2"/>
            <w:tcBorders>
              <w:top w:val="single" w:sz="4" w:space="0" w:color="auto"/>
              <w:left w:val="nil"/>
              <w:bottom w:val="single" w:sz="4" w:space="0" w:color="auto"/>
              <w:right w:val="single" w:sz="4" w:space="0" w:color="auto"/>
            </w:tcBorders>
            <w:noWrap/>
            <w:vAlign w:val="bottom"/>
          </w:tcPr>
          <w:p w:rsidR="00C94B67" w:rsidRPr="00795308" w:rsidRDefault="00C94B67" w:rsidP="00D25A76">
            <w:pPr>
              <w:ind w:firstLine="0"/>
              <w:jc w:val="both"/>
              <w:rPr>
                <w:sz w:val="20"/>
                <w:szCs w:val="20"/>
              </w:rPr>
            </w:pPr>
            <w:r w:rsidRPr="00795308">
              <w:rPr>
                <w:sz w:val="20"/>
                <w:szCs w:val="20"/>
              </w:rPr>
              <w:t>Количество часов</w:t>
            </w:r>
          </w:p>
          <w:p w:rsidR="00C94B67" w:rsidRPr="00795308" w:rsidRDefault="00C94B67" w:rsidP="00D25A76">
            <w:pPr>
              <w:ind w:firstLine="0"/>
              <w:jc w:val="both"/>
              <w:rPr>
                <w:sz w:val="20"/>
                <w:szCs w:val="20"/>
              </w:rPr>
            </w:pPr>
          </w:p>
        </w:tc>
      </w:tr>
      <w:tr w:rsidR="00D25A76" w:rsidRPr="00795308" w:rsidTr="00D25A76">
        <w:trPr>
          <w:trHeight w:val="375"/>
        </w:trPr>
        <w:tc>
          <w:tcPr>
            <w:tcW w:w="582" w:type="dxa"/>
            <w:vMerge/>
            <w:tcBorders>
              <w:top w:val="single" w:sz="4" w:space="0" w:color="auto"/>
              <w:left w:val="single" w:sz="4" w:space="0" w:color="auto"/>
              <w:bottom w:val="single" w:sz="4" w:space="0" w:color="000000"/>
              <w:right w:val="single" w:sz="4" w:space="0" w:color="auto"/>
            </w:tcBorders>
            <w:vAlign w:val="center"/>
          </w:tcPr>
          <w:p w:rsidR="00390332" w:rsidRPr="00795308" w:rsidRDefault="00390332" w:rsidP="00D25A76">
            <w:pPr>
              <w:ind w:firstLine="0"/>
              <w:jc w:val="both"/>
              <w:rPr>
                <w:sz w:val="20"/>
                <w:szCs w:val="20"/>
              </w:rPr>
            </w:pPr>
          </w:p>
        </w:tc>
        <w:tc>
          <w:tcPr>
            <w:tcW w:w="5820" w:type="dxa"/>
            <w:vMerge/>
            <w:tcBorders>
              <w:top w:val="single" w:sz="4" w:space="0" w:color="auto"/>
              <w:left w:val="single" w:sz="4" w:space="0" w:color="auto"/>
              <w:bottom w:val="single" w:sz="4" w:space="0" w:color="000000"/>
              <w:right w:val="single" w:sz="4" w:space="0" w:color="auto"/>
            </w:tcBorders>
            <w:vAlign w:val="center"/>
          </w:tcPr>
          <w:p w:rsidR="00390332" w:rsidRPr="00795308" w:rsidRDefault="00390332" w:rsidP="00D25A76">
            <w:pPr>
              <w:ind w:firstLine="0"/>
              <w:jc w:val="both"/>
              <w:rPr>
                <w:sz w:val="20"/>
                <w:szCs w:val="20"/>
              </w:rPr>
            </w:pPr>
          </w:p>
        </w:tc>
        <w:tc>
          <w:tcPr>
            <w:tcW w:w="1617" w:type="dxa"/>
            <w:tcBorders>
              <w:top w:val="nil"/>
              <w:left w:val="nil"/>
              <w:bottom w:val="single" w:sz="4" w:space="0" w:color="auto"/>
              <w:right w:val="single" w:sz="4" w:space="0" w:color="auto"/>
            </w:tcBorders>
            <w:noWrap/>
            <w:vAlign w:val="bottom"/>
          </w:tcPr>
          <w:p w:rsidR="00390332" w:rsidRPr="00795308" w:rsidRDefault="00390332" w:rsidP="00D25A76">
            <w:pPr>
              <w:ind w:firstLine="0"/>
              <w:jc w:val="both"/>
              <w:rPr>
                <w:sz w:val="20"/>
                <w:szCs w:val="20"/>
              </w:rPr>
            </w:pPr>
            <w:r w:rsidRPr="00795308">
              <w:rPr>
                <w:sz w:val="20"/>
                <w:szCs w:val="20"/>
              </w:rPr>
              <w:t>теория</w:t>
            </w:r>
          </w:p>
        </w:tc>
        <w:tc>
          <w:tcPr>
            <w:tcW w:w="1340" w:type="dxa"/>
            <w:tcBorders>
              <w:top w:val="nil"/>
              <w:left w:val="nil"/>
              <w:bottom w:val="single" w:sz="4" w:space="0" w:color="auto"/>
              <w:right w:val="single" w:sz="4" w:space="0" w:color="auto"/>
            </w:tcBorders>
            <w:noWrap/>
            <w:vAlign w:val="bottom"/>
          </w:tcPr>
          <w:p w:rsidR="00390332" w:rsidRPr="00795308" w:rsidRDefault="00390332" w:rsidP="00D25A76">
            <w:pPr>
              <w:ind w:firstLine="0"/>
              <w:jc w:val="both"/>
              <w:rPr>
                <w:sz w:val="20"/>
                <w:szCs w:val="20"/>
              </w:rPr>
            </w:pPr>
            <w:r w:rsidRPr="00795308">
              <w:rPr>
                <w:sz w:val="20"/>
                <w:szCs w:val="20"/>
              </w:rPr>
              <w:t>практика</w:t>
            </w:r>
          </w:p>
        </w:tc>
      </w:tr>
      <w:tr w:rsidR="00D25A76" w:rsidRPr="00795308" w:rsidTr="00D25A76">
        <w:trPr>
          <w:trHeight w:val="375"/>
        </w:trPr>
        <w:tc>
          <w:tcPr>
            <w:tcW w:w="582" w:type="dxa"/>
            <w:tcBorders>
              <w:top w:val="nil"/>
              <w:left w:val="single" w:sz="4" w:space="0" w:color="auto"/>
              <w:bottom w:val="single" w:sz="4" w:space="0" w:color="auto"/>
              <w:right w:val="single" w:sz="4" w:space="0" w:color="auto"/>
            </w:tcBorders>
            <w:noWrap/>
            <w:vAlign w:val="bottom"/>
          </w:tcPr>
          <w:p w:rsidR="00390332" w:rsidRPr="00795308" w:rsidRDefault="00390332" w:rsidP="00D25A76">
            <w:pPr>
              <w:ind w:firstLine="0"/>
              <w:jc w:val="both"/>
              <w:rPr>
                <w:sz w:val="20"/>
                <w:szCs w:val="20"/>
              </w:rPr>
            </w:pPr>
            <w:r w:rsidRPr="00795308">
              <w:rPr>
                <w:sz w:val="20"/>
                <w:szCs w:val="20"/>
              </w:rPr>
              <w:t>1</w:t>
            </w:r>
          </w:p>
        </w:tc>
        <w:tc>
          <w:tcPr>
            <w:tcW w:w="5820" w:type="dxa"/>
            <w:tcBorders>
              <w:top w:val="nil"/>
              <w:left w:val="nil"/>
              <w:bottom w:val="single" w:sz="4" w:space="0" w:color="auto"/>
              <w:right w:val="single" w:sz="4" w:space="0" w:color="auto"/>
            </w:tcBorders>
            <w:noWrap/>
            <w:vAlign w:val="bottom"/>
          </w:tcPr>
          <w:p w:rsidR="00390332" w:rsidRPr="00795308" w:rsidRDefault="00390332" w:rsidP="00D25A76">
            <w:pPr>
              <w:ind w:firstLine="0"/>
              <w:jc w:val="both"/>
              <w:rPr>
                <w:sz w:val="20"/>
                <w:szCs w:val="20"/>
              </w:rPr>
            </w:pPr>
            <w:r w:rsidRPr="00795308">
              <w:rPr>
                <w:sz w:val="20"/>
                <w:szCs w:val="20"/>
              </w:rPr>
              <w:t>Интерфейс проектной среды</w:t>
            </w:r>
          </w:p>
        </w:tc>
        <w:tc>
          <w:tcPr>
            <w:tcW w:w="1617" w:type="dxa"/>
            <w:tcBorders>
              <w:top w:val="nil"/>
              <w:left w:val="nil"/>
              <w:bottom w:val="single" w:sz="4" w:space="0" w:color="auto"/>
              <w:right w:val="single" w:sz="4" w:space="0" w:color="auto"/>
            </w:tcBorders>
            <w:noWrap/>
            <w:vAlign w:val="bottom"/>
          </w:tcPr>
          <w:p w:rsidR="00390332" w:rsidRPr="00795308" w:rsidRDefault="00390332" w:rsidP="00D25A76">
            <w:pPr>
              <w:ind w:firstLine="0"/>
              <w:jc w:val="both"/>
              <w:rPr>
                <w:sz w:val="20"/>
                <w:szCs w:val="20"/>
              </w:rPr>
            </w:pPr>
            <w:r w:rsidRPr="00795308">
              <w:rPr>
                <w:sz w:val="20"/>
                <w:szCs w:val="20"/>
              </w:rPr>
              <w:t>8</w:t>
            </w:r>
          </w:p>
        </w:tc>
        <w:tc>
          <w:tcPr>
            <w:tcW w:w="1340" w:type="dxa"/>
            <w:tcBorders>
              <w:top w:val="nil"/>
              <w:left w:val="nil"/>
              <w:bottom w:val="single" w:sz="4" w:space="0" w:color="auto"/>
              <w:right w:val="single" w:sz="4" w:space="0" w:color="auto"/>
            </w:tcBorders>
            <w:noWrap/>
            <w:vAlign w:val="bottom"/>
          </w:tcPr>
          <w:p w:rsidR="00390332" w:rsidRPr="00795308" w:rsidRDefault="00390332" w:rsidP="00D25A76">
            <w:pPr>
              <w:ind w:firstLine="0"/>
              <w:jc w:val="both"/>
              <w:rPr>
                <w:sz w:val="20"/>
                <w:szCs w:val="20"/>
              </w:rPr>
            </w:pPr>
            <w:r w:rsidRPr="00795308">
              <w:rPr>
                <w:sz w:val="20"/>
                <w:szCs w:val="20"/>
              </w:rPr>
              <w:t>8</w:t>
            </w:r>
          </w:p>
        </w:tc>
      </w:tr>
      <w:tr w:rsidR="00D25A76" w:rsidRPr="00795308" w:rsidTr="00D25A76">
        <w:trPr>
          <w:trHeight w:val="375"/>
        </w:trPr>
        <w:tc>
          <w:tcPr>
            <w:tcW w:w="582" w:type="dxa"/>
            <w:tcBorders>
              <w:top w:val="nil"/>
              <w:left w:val="single" w:sz="4" w:space="0" w:color="auto"/>
              <w:bottom w:val="single" w:sz="4" w:space="0" w:color="auto"/>
              <w:right w:val="single" w:sz="4" w:space="0" w:color="auto"/>
            </w:tcBorders>
            <w:noWrap/>
            <w:vAlign w:val="bottom"/>
          </w:tcPr>
          <w:p w:rsidR="00390332" w:rsidRPr="00795308" w:rsidRDefault="00390332" w:rsidP="00D25A76">
            <w:pPr>
              <w:ind w:firstLine="0"/>
              <w:jc w:val="both"/>
              <w:rPr>
                <w:sz w:val="20"/>
                <w:szCs w:val="20"/>
              </w:rPr>
            </w:pPr>
            <w:r w:rsidRPr="00795308">
              <w:rPr>
                <w:sz w:val="20"/>
                <w:szCs w:val="20"/>
              </w:rPr>
              <w:t>2</w:t>
            </w:r>
          </w:p>
        </w:tc>
        <w:tc>
          <w:tcPr>
            <w:tcW w:w="5820" w:type="dxa"/>
            <w:tcBorders>
              <w:top w:val="nil"/>
              <w:left w:val="nil"/>
              <w:bottom w:val="single" w:sz="4" w:space="0" w:color="auto"/>
              <w:right w:val="single" w:sz="4" w:space="0" w:color="auto"/>
            </w:tcBorders>
            <w:noWrap/>
            <w:vAlign w:val="bottom"/>
          </w:tcPr>
          <w:p w:rsidR="00390332" w:rsidRPr="00795308" w:rsidRDefault="00390332" w:rsidP="00D25A76">
            <w:pPr>
              <w:ind w:firstLine="0"/>
              <w:jc w:val="both"/>
              <w:rPr>
                <w:sz w:val="20"/>
                <w:szCs w:val="20"/>
              </w:rPr>
            </w:pPr>
            <w:r w:rsidRPr="00795308">
              <w:rPr>
                <w:sz w:val="20"/>
                <w:szCs w:val="20"/>
              </w:rPr>
              <w:t>Язык системы ЛогоМиры</w:t>
            </w:r>
          </w:p>
        </w:tc>
        <w:tc>
          <w:tcPr>
            <w:tcW w:w="1617" w:type="dxa"/>
            <w:tcBorders>
              <w:top w:val="nil"/>
              <w:left w:val="nil"/>
              <w:bottom w:val="single" w:sz="4" w:space="0" w:color="auto"/>
              <w:right w:val="single" w:sz="4" w:space="0" w:color="auto"/>
            </w:tcBorders>
            <w:noWrap/>
            <w:vAlign w:val="bottom"/>
          </w:tcPr>
          <w:p w:rsidR="00390332" w:rsidRPr="00795308" w:rsidRDefault="00390332" w:rsidP="00D25A76">
            <w:pPr>
              <w:ind w:firstLine="0"/>
              <w:jc w:val="both"/>
              <w:rPr>
                <w:sz w:val="20"/>
                <w:szCs w:val="20"/>
              </w:rPr>
            </w:pPr>
            <w:r w:rsidRPr="00795308">
              <w:rPr>
                <w:sz w:val="20"/>
                <w:szCs w:val="20"/>
              </w:rPr>
              <w:t>4</w:t>
            </w:r>
          </w:p>
        </w:tc>
        <w:tc>
          <w:tcPr>
            <w:tcW w:w="1340" w:type="dxa"/>
            <w:tcBorders>
              <w:top w:val="nil"/>
              <w:left w:val="nil"/>
              <w:bottom w:val="single" w:sz="4" w:space="0" w:color="auto"/>
              <w:right w:val="single" w:sz="4" w:space="0" w:color="auto"/>
            </w:tcBorders>
            <w:noWrap/>
            <w:vAlign w:val="bottom"/>
          </w:tcPr>
          <w:p w:rsidR="00390332" w:rsidRPr="00795308" w:rsidRDefault="00390332" w:rsidP="00D25A76">
            <w:pPr>
              <w:ind w:firstLine="0"/>
              <w:jc w:val="both"/>
              <w:rPr>
                <w:sz w:val="20"/>
                <w:szCs w:val="20"/>
              </w:rPr>
            </w:pPr>
            <w:r w:rsidRPr="00795308">
              <w:rPr>
                <w:sz w:val="20"/>
                <w:szCs w:val="20"/>
              </w:rPr>
              <w:t>3</w:t>
            </w:r>
          </w:p>
        </w:tc>
      </w:tr>
      <w:tr w:rsidR="00D25A76" w:rsidRPr="00795308" w:rsidTr="00D25A76">
        <w:trPr>
          <w:trHeight w:val="375"/>
        </w:trPr>
        <w:tc>
          <w:tcPr>
            <w:tcW w:w="582" w:type="dxa"/>
            <w:tcBorders>
              <w:top w:val="nil"/>
              <w:left w:val="single" w:sz="4" w:space="0" w:color="auto"/>
              <w:bottom w:val="single" w:sz="4" w:space="0" w:color="auto"/>
              <w:right w:val="single" w:sz="4" w:space="0" w:color="auto"/>
            </w:tcBorders>
            <w:noWrap/>
            <w:vAlign w:val="bottom"/>
          </w:tcPr>
          <w:p w:rsidR="00390332" w:rsidRPr="00795308" w:rsidRDefault="00390332" w:rsidP="00D25A76">
            <w:pPr>
              <w:ind w:firstLine="0"/>
              <w:jc w:val="both"/>
              <w:rPr>
                <w:sz w:val="20"/>
                <w:szCs w:val="20"/>
              </w:rPr>
            </w:pPr>
            <w:r w:rsidRPr="00795308">
              <w:rPr>
                <w:sz w:val="20"/>
                <w:szCs w:val="20"/>
              </w:rPr>
              <w:t>3</w:t>
            </w:r>
          </w:p>
        </w:tc>
        <w:tc>
          <w:tcPr>
            <w:tcW w:w="5820" w:type="dxa"/>
            <w:tcBorders>
              <w:top w:val="nil"/>
              <w:left w:val="nil"/>
              <w:bottom w:val="single" w:sz="4" w:space="0" w:color="auto"/>
              <w:right w:val="single" w:sz="4" w:space="0" w:color="auto"/>
            </w:tcBorders>
            <w:noWrap/>
            <w:vAlign w:val="bottom"/>
          </w:tcPr>
          <w:p w:rsidR="00390332" w:rsidRPr="00795308" w:rsidRDefault="00390332" w:rsidP="00D25A76">
            <w:pPr>
              <w:ind w:firstLine="0"/>
              <w:jc w:val="both"/>
              <w:rPr>
                <w:sz w:val="20"/>
                <w:szCs w:val="20"/>
              </w:rPr>
            </w:pPr>
            <w:r w:rsidRPr="00795308">
              <w:rPr>
                <w:sz w:val="20"/>
                <w:szCs w:val="20"/>
              </w:rPr>
              <w:t>Техника программирования</w:t>
            </w:r>
          </w:p>
        </w:tc>
        <w:tc>
          <w:tcPr>
            <w:tcW w:w="1617" w:type="dxa"/>
            <w:tcBorders>
              <w:top w:val="nil"/>
              <w:left w:val="nil"/>
              <w:bottom w:val="single" w:sz="4" w:space="0" w:color="auto"/>
              <w:right w:val="single" w:sz="4" w:space="0" w:color="auto"/>
            </w:tcBorders>
            <w:noWrap/>
            <w:vAlign w:val="bottom"/>
          </w:tcPr>
          <w:p w:rsidR="00390332" w:rsidRPr="00795308" w:rsidRDefault="00390332" w:rsidP="00D25A76">
            <w:pPr>
              <w:ind w:firstLine="0"/>
              <w:jc w:val="both"/>
              <w:rPr>
                <w:sz w:val="20"/>
                <w:szCs w:val="20"/>
              </w:rPr>
            </w:pPr>
            <w:r w:rsidRPr="00795308">
              <w:rPr>
                <w:sz w:val="20"/>
                <w:szCs w:val="20"/>
              </w:rPr>
              <w:t>5</w:t>
            </w:r>
          </w:p>
        </w:tc>
        <w:tc>
          <w:tcPr>
            <w:tcW w:w="1340" w:type="dxa"/>
            <w:tcBorders>
              <w:top w:val="nil"/>
              <w:left w:val="nil"/>
              <w:bottom w:val="single" w:sz="4" w:space="0" w:color="auto"/>
              <w:right w:val="single" w:sz="4" w:space="0" w:color="auto"/>
            </w:tcBorders>
            <w:noWrap/>
            <w:vAlign w:val="bottom"/>
          </w:tcPr>
          <w:p w:rsidR="00390332" w:rsidRPr="00795308" w:rsidRDefault="00390332" w:rsidP="00D25A76">
            <w:pPr>
              <w:ind w:firstLine="0"/>
              <w:jc w:val="both"/>
              <w:rPr>
                <w:sz w:val="20"/>
                <w:szCs w:val="20"/>
              </w:rPr>
            </w:pPr>
            <w:r w:rsidRPr="00795308">
              <w:rPr>
                <w:sz w:val="20"/>
                <w:szCs w:val="20"/>
              </w:rPr>
              <w:t>6</w:t>
            </w:r>
          </w:p>
        </w:tc>
      </w:tr>
      <w:tr w:rsidR="00D25A76" w:rsidRPr="00795308" w:rsidTr="00D25A76">
        <w:trPr>
          <w:trHeight w:val="375"/>
        </w:trPr>
        <w:tc>
          <w:tcPr>
            <w:tcW w:w="582" w:type="dxa"/>
            <w:tcBorders>
              <w:top w:val="nil"/>
              <w:left w:val="nil"/>
              <w:bottom w:val="nil"/>
              <w:right w:val="nil"/>
            </w:tcBorders>
            <w:noWrap/>
            <w:vAlign w:val="bottom"/>
          </w:tcPr>
          <w:p w:rsidR="00390332" w:rsidRPr="00795308" w:rsidRDefault="00390332" w:rsidP="00D25A76">
            <w:pPr>
              <w:ind w:firstLine="0"/>
              <w:jc w:val="both"/>
              <w:rPr>
                <w:sz w:val="20"/>
                <w:szCs w:val="20"/>
              </w:rPr>
            </w:pPr>
          </w:p>
        </w:tc>
        <w:tc>
          <w:tcPr>
            <w:tcW w:w="5820" w:type="dxa"/>
            <w:tcBorders>
              <w:top w:val="nil"/>
              <w:left w:val="single" w:sz="4" w:space="0" w:color="auto"/>
              <w:bottom w:val="single" w:sz="4" w:space="0" w:color="auto"/>
              <w:right w:val="single" w:sz="4" w:space="0" w:color="auto"/>
            </w:tcBorders>
            <w:noWrap/>
            <w:vAlign w:val="bottom"/>
          </w:tcPr>
          <w:p w:rsidR="00390332" w:rsidRPr="00795308" w:rsidRDefault="00390332" w:rsidP="00D25A76">
            <w:pPr>
              <w:ind w:firstLine="0"/>
              <w:jc w:val="both"/>
              <w:rPr>
                <w:sz w:val="20"/>
                <w:szCs w:val="20"/>
              </w:rPr>
            </w:pPr>
            <w:r w:rsidRPr="00795308">
              <w:rPr>
                <w:sz w:val="20"/>
                <w:szCs w:val="20"/>
              </w:rPr>
              <w:t>Всего</w:t>
            </w:r>
          </w:p>
        </w:tc>
        <w:tc>
          <w:tcPr>
            <w:tcW w:w="1617" w:type="dxa"/>
            <w:tcBorders>
              <w:top w:val="nil"/>
              <w:left w:val="nil"/>
              <w:bottom w:val="single" w:sz="4" w:space="0" w:color="auto"/>
              <w:right w:val="single" w:sz="4" w:space="0" w:color="auto"/>
            </w:tcBorders>
            <w:noWrap/>
            <w:vAlign w:val="bottom"/>
          </w:tcPr>
          <w:p w:rsidR="00390332" w:rsidRPr="00795308" w:rsidRDefault="00390332" w:rsidP="00D25A76">
            <w:pPr>
              <w:ind w:firstLine="0"/>
              <w:jc w:val="both"/>
              <w:rPr>
                <w:sz w:val="20"/>
                <w:szCs w:val="20"/>
              </w:rPr>
            </w:pPr>
            <w:r w:rsidRPr="00795308">
              <w:rPr>
                <w:sz w:val="20"/>
                <w:szCs w:val="20"/>
              </w:rPr>
              <w:t>17</w:t>
            </w:r>
          </w:p>
        </w:tc>
        <w:tc>
          <w:tcPr>
            <w:tcW w:w="1340" w:type="dxa"/>
            <w:tcBorders>
              <w:top w:val="nil"/>
              <w:left w:val="nil"/>
              <w:bottom w:val="single" w:sz="4" w:space="0" w:color="auto"/>
              <w:right w:val="single" w:sz="4" w:space="0" w:color="auto"/>
            </w:tcBorders>
            <w:noWrap/>
            <w:vAlign w:val="bottom"/>
          </w:tcPr>
          <w:p w:rsidR="00390332" w:rsidRPr="00795308" w:rsidRDefault="00390332" w:rsidP="00D25A76">
            <w:pPr>
              <w:ind w:firstLine="0"/>
              <w:jc w:val="both"/>
              <w:rPr>
                <w:sz w:val="20"/>
                <w:szCs w:val="20"/>
              </w:rPr>
            </w:pPr>
            <w:r w:rsidRPr="00795308">
              <w:rPr>
                <w:sz w:val="20"/>
                <w:szCs w:val="20"/>
              </w:rPr>
              <w:t>17</w:t>
            </w:r>
          </w:p>
        </w:tc>
      </w:tr>
    </w:tbl>
    <w:p w:rsidR="00390332" w:rsidRPr="004E0AAE" w:rsidRDefault="00390332" w:rsidP="004E0AAE">
      <w:pPr>
        <w:ind w:firstLine="709"/>
        <w:jc w:val="both"/>
        <w:rPr>
          <w:sz w:val="28"/>
          <w:szCs w:val="28"/>
        </w:rPr>
      </w:pPr>
    </w:p>
    <w:p w:rsidR="00390332" w:rsidRPr="004E0AAE" w:rsidRDefault="00390332" w:rsidP="004E0AAE">
      <w:pPr>
        <w:ind w:firstLine="709"/>
        <w:jc w:val="both"/>
        <w:rPr>
          <w:sz w:val="28"/>
          <w:szCs w:val="28"/>
        </w:rPr>
      </w:pPr>
      <w:r w:rsidRPr="004E0AAE">
        <w:rPr>
          <w:sz w:val="28"/>
          <w:szCs w:val="28"/>
        </w:rPr>
        <w:t>5 класс</w:t>
      </w:r>
    </w:p>
    <w:tbl>
      <w:tblPr>
        <w:tblW w:w="9359" w:type="dxa"/>
        <w:tblInd w:w="93" w:type="dxa"/>
        <w:tblLook w:val="0000" w:firstRow="0" w:lastRow="0" w:firstColumn="0" w:lastColumn="0" w:noHBand="0" w:noVBand="0"/>
      </w:tblPr>
      <w:tblGrid>
        <w:gridCol w:w="582"/>
        <w:gridCol w:w="5820"/>
        <w:gridCol w:w="1617"/>
        <w:gridCol w:w="1340"/>
      </w:tblGrid>
      <w:tr w:rsidR="00D25A76" w:rsidRPr="00795308" w:rsidTr="00D25A76">
        <w:trPr>
          <w:trHeight w:val="375"/>
        </w:trPr>
        <w:tc>
          <w:tcPr>
            <w:tcW w:w="582" w:type="dxa"/>
            <w:vMerge w:val="restart"/>
            <w:tcBorders>
              <w:top w:val="single" w:sz="4" w:space="0" w:color="auto"/>
              <w:left w:val="single" w:sz="4" w:space="0" w:color="auto"/>
              <w:bottom w:val="single" w:sz="4" w:space="0" w:color="000000"/>
              <w:right w:val="single" w:sz="4" w:space="0" w:color="auto"/>
            </w:tcBorders>
            <w:noWrap/>
            <w:vAlign w:val="center"/>
          </w:tcPr>
          <w:p w:rsidR="00C94B67" w:rsidRPr="00795308" w:rsidRDefault="00C94B67" w:rsidP="00D25A76">
            <w:pPr>
              <w:ind w:firstLine="0"/>
              <w:jc w:val="both"/>
              <w:rPr>
                <w:sz w:val="20"/>
                <w:szCs w:val="20"/>
              </w:rPr>
            </w:pPr>
            <w:r w:rsidRPr="00795308">
              <w:rPr>
                <w:sz w:val="20"/>
                <w:szCs w:val="20"/>
              </w:rPr>
              <w:t>№</w:t>
            </w:r>
          </w:p>
        </w:tc>
        <w:tc>
          <w:tcPr>
            <w:tcW w:w="5820" w:type="dxa"/>
            <w:vMerge w:val="restart"/>
            <w:tcBorders>
              <w:top w:val="single" w:sz="4" w:space="0" w:color="auto"/>
              <w:left w:val="single" w:sz="4" w:space="0" w:color="auto"/>
              <w:bottom w:val="single" w:sz="4" w:space="0" w:color="000000"/>
              <w:right w:val="single" w:sz="4" w:space="0" w:color="auto"/>
            </w:tcBorders>
            <w:noWrap/>
            <w:vAlign w:val="center"/>
          </w:tcPr>
          <w:p w:rsidR="00C94B67" w:rsidRPr="00795308" w:rsidRDefault="00C94B67" w:rsidP="00D25A76">
            <w:pPr>
              <w:ind w:firstLine="0"/>
              <w:jc w:val="both"/>
              <w:rPr>
                <w:sz w:val="20"/>
                <w:szCs w:val="20"/>
              </w:rPr>
            </w:pPr>
            <w:r w:rsidRPr="00795308">
              <w:rPr>
                <w:sz w:val="20"/>
                <w:szCs w:val="20"/>
              </w:rPr>
              <w:t>Тема</w:t>
            </w:r>
          </w:p>
        </w:tc>
        <w:tc>
          <w:tcPr>
            <w:tcW w:w="2957" w:type="dxa"/>
            <w:gridSpan w:val="2"/>
            <w:tcBorders>
              <w:top w:val="single" w:sz="4" w:space="0" w:color="auto"/>
              <w:left w:val="nil"/>
              <w:bottom w:val="single" w:sz="4" w:space="0" w:color="auto"/>
              <w:right w:val="single" w:sz="4" w:space="0" w:color="auto"/>
            </w:tcBorders>
            <w:noWrap/>
            <w:vAlign w:val="bottom"/>
          </w:tcPr>
          <w:p w:rsidR="00C94B67" w:rsidRPr="00795308" w:rsidRDefault="00C94B67" w:rsidP="00D25A76">
            <w:pPr>
              <w:ind w:firstLine="0"/>
              <w:jc w:val="both"/>
              <w:rPr>
                <w:sz w:val="20"/>
                <w:szCs w:val="20"/>
              </w:rPr>
            </w:pPr>
            <w:r w:rsidRPr="00795308">
              <w:rPr>
                <w:sz w:val="20"/>
                <w:szCs w:val="20"/>
              </w:rPr>
              <w:t>Количество часов</w:t>
            </w:r>
          </w:p>
          <w:p w:rsidR="00C94B67" w:rsidRPr="00795308" w:rsidRDefault="00C94B67" w:rsidP="00D25A76">
            <w:pPr>
              <w:ind w:firstLine="0"/>
              <w:jc w:val="both"/>
              <w:rPr>
                <w:sz w:val="20"/>
                <w:szCs w:val="20"/>
              </w:rPr>
            </w:pPr>
          </w:p>
        </w:tc>
      </w:tr>
      <w:tr w:rsidR="00D25A76" w:rsidRPr="00795308" w:rsidTr="00D25A76">
        <w:trPr>
          <w:trHeight w:val="375"/>
        </w:trPr>
        <w:tc>
          <w:tcPr>
            <w:tcW w:w="582" w:type="dxa"/>
            <w:vMerge/>
            <w:tcBorders>
              <w:top w:val="single" w:sz="4" w:space="0" w:color="auto"/>
              <w:left w:val="single" w:sz="4" w:space="0" w:color="auto"/>
              <w:bottom w:val="single" w:sz="4" w:space="0" w:color="000000"/>
              <w:right w:val="single" w:sz="4" w:space="0" w:color="auto"/>
            </w:tcBorders>
            <w:vAlign w:val="center"/>
          </w:tcPr>
          <w:p w:rsidR="00390332" w:rsidRPr="00795308" w:rsidRDefault="00390332" w:rsidP="00D25A76">
            <w:pPr>
              <w:ind w:firstLine="0"/>
              <w:jc w:val="both"/>
              <w:rPr>
                <w:sz w:val="20"/>
                <w:szCs w:val="20"/>
              </w:rPr>
            </w:pPr>
          </w:p>
        </w:tc>
        <w:tc>
          <w:tcPr>
            <w:tcW w:w="5820" w:type="dxa"/>
            <w:vMerge/>
            <w:tcBorders>
              <w:top w:val="single" w:sz="4" w:space="0" w:color="auto"/>
              <w:left w:val="single" w:sz="4" w:space="0" w:color="auto"/>
              <w:bottom w:val="single" w:sz="4" w:space="0" w:color="000000"/>
              <w:right w:val="single" w:sz="4" w:space="0" w:color="auto"/>
            </w:tcBorders>
            <w:vAlign w:val="center"/>
          </w:tcPr>
          <w:p w:rsidR="00390332" w:rsidRPr="00795308" w:rsidRDefault="00390332" w:rsidP="00D25A76">
            <w:pPr>
              <w:ind w:firstLine="0"/>
              <w:jc w:val="both"/>
              <w:rPr>
                <w:sz w:val="20"/>
                <w:szCs w:val="20"/>
              </w:rPr>
            </w:pPr>
          </w:p>
        </w:tc>
        <w:tc>
          <w:tcPr>
            <w:tcW w:w="1617" w:type="dxa"/>
            <w:tcBorders>
              <w:top w:val="nil"/>
              <w:left w:val="nil"/>
              <w:bottom w:val="single" w:sz="4" w:space="0" w:color="auto"/>
              <w:right w:val="single" w:sz="4" w:space="0" w:color="auto"/>
            </w:tcBorders>
            <w:noWrap/>
            <w:vAlign w:val="bottom"/>
          </w:tcPr>
          <w:p w:rsidR="00390332" w:rsidRPr="00795308" w:rsidRDefault="00390332" w:rsidP="00D25A76">
            <w:pPr>
              <w:ind w:firstLine="0"/>
              <w:jc w:val="both"/>
              <w:rPr>
                <w:sz w:val="20"/>
                <w:szCs w:val="20"/>
              </w:rPr>
            </w:pPr>
            <w:r w:rsidRPr="00795308">
              <w:rPr>
                <w:sz w:val="20"/>
                <w:szCs w:val="20"/>
              </w:rPr>
              <w:t>теория</w:t>
            </w:r>
          </w:p>
        </w:tc>
        <w:tc>
          <w:tcPr>
            <w:tcW w:w="1340" w:type="dxa"/>
            <w:tcBorders>
              <w:top w:val="nil"/>
              <w:left w:val="nil"/>
              <w:bottom w:val="single" w:sz="4" w:space="0" w:color="auto"/>
              <w:right w:val="single" w:sz="4" w:space="0" w:color="auto"/>
            </w:tcBorders>
            <w:noWrap/>
            <w:vAlign w:val="bottom"/>
          </w:tcPr>
          <w:p w:rsidR="00390332" w:rsidRPr="00795308" w:rsidRDefault="00390332" w:rsidP="00D25A76">
            <w:pPr>
              <w:ind w:firstLine="0"/>
              <w:jc w:val="both"/>
              <w:rPr>
                <w:sz w:val="20"/>
                <w:szCs w:val="20"/>
              </w:rPr>
            </w:pPr>
            <w:r w:rsidRPr="00795308">
              <w:rPr>
                <w:sz w:val="20"/>
                <w:szCs w:val="20"/>
              </w:rPr>
              <w:t>практика</w:t>
            </w:r>
          </w:p>
        </w:tc>
      </w:tr>
      <w:tr w:rsidR="00D25A76" w:rsidRPr="00795308" w:rsidTr="00D25A76">
        <w:trPr>
          <w:trHeight w:val="375"/>
        </w:trPr>
        <w:tc>
          <w:tcPr>
            <w:tcW w:w="582" w:type="dxa"/>
            <w:tcBorders>
              <w:top w:val="nil"/>
              <w:left w:val="single" w:sz="4" w:space="0" w:color="auto"/>
              <w:bottom w:val="single" w:sz="4" w:space="0" w:color="auto"/>
              <w:right w:val="single" w:sz="4" w:space="0" w:color="auto"/>
            </w:tcBorders>
            <w:noWrap/>
            <w:vAlign w:val="bottom"/>
          </w:tcPr>
          <w:p w:rsidR="00390332" w:rsidRPr="00795308" w:rsidRDefault="00390332" w:rsidP="00D25A76">
            <w:pPr>
              <w:ind w:firstLine="0"/>
              <w:jc w:val="both"/>
              <w:rPr>
                <w:sz w:val="20"/>
                <w:szCs w:val="20"/>
              </w:rPr>
            </w:pPr>
            <w:r w:rsidRPr="00795308">
              <w:rPr>
                <w:sz w:val="20"/>
                <w:szCs w:val="20"/>
              </w:rPr>
              <w:t>1</w:t>
            </w:r>
          </w:p>
        </w:tc>
        <w:tc>
          <w:tcPr>
            <w:tcW w:w="5820" w:type="dxa"/>
            <w:tcBorders>
              <w:top w:val="nil"/>
              <w:left w:val="nil"/>
              <w:bottom w:val="single" w:sz="4" w:space="0" w:color="auto"/>
              <w:right w:val="single" w:sz="4" w:space="0" w:color="auto"/>
            </w:tcBorders>
            <w:noWrap/>
            <w:vAlign w:val="bottom"/>
          </w:tcPr>
          <w:p w:rsidR="00390332" w:rsidRPr="00795308" w:rsidRDefault="00390332" w:rsidP="00D25A76">
            <w:pPr>
              <w:ind w:firstLine="0"/>
              <w:jc w:val="both"/>
              <w:rPr>
                <w:sz w:val="20"/>
                <w:szCs w:val="20"/>
              </w:rPr>
            </w:pPr>
            <w:r w:rsidRPr="00795308">
              <w:rPr>
                <w:sz w:val="20"/>
                <w:szCs w:val="20"/>
              </w:rPr>
              <w:t>Техника безопасности в компьютерном классе</w:t>
            </w:r>
          </w:p>
        </w:tc>
        <w:tc>
          <w:tcPr>
            <w:tcW w:w="1617" w:type="dxa"/>
            <w:tcBorders>
              <w:top w:val="nil"/>
              <w:left w:val="nil"/>
              <w:bottom w:val="single" w:sz="4" w:space="0" w:color="auto"/>
              <w:right w:val="single" w:sz="4" w:space="0" w:color="auto"/>
            </w:tcBorders>
            <w:noWrap/>
            <w:vAlign w:val="bottom"/>
          </w:tcPr>
          <w:p w:rsidR="00390332" w:rsidRPr="00795308" w:rsidRDefault="00390332" w:rsidP="00D25A76">
            <w:pPr>
              <w:ind w:firstLine="0"/>
              <w:jc w:val="both"/>
              <w:rPr>
                <w:sz w:val="20"/>
                <w:szCs w:val="20"/>
              </w:rPr>
            </w:pPr>
            <w:r w:rsidRPr="00795308">
              <w:rPr>
                <w:sz w:val="20"/>
                <w:szCs w:val="20"/>
              </w:rPr>
              <w:t>1</w:t>
            </w:r>
          </w:p>
        </w:tc>
        <w:tc>
          <w:tcPr>
            <w:tcW w:w="1340" w:type="dxa"/>
            <w:tcBorders>
              <w:top w:val="nil"/>
              <w:left w:val="nil"/>
              <w:bottom w:val="single" w:sz="4" w:space="0" w:color="auto"/>
              <w:right w:val="single" w:sz="4" w:space="0" w:color="auto"/>
            </w:tcBorders>
            <w:noWrap/>
            <w:vAlign w:val="bottom"/>
          </w:tcPr>
          <w:p w:rsidR="00390332" w:rsidRPr="00795308" w:rsidRDefault="00390332" w:rsidP="00D25A76">
            <w:pPr>
              <w:ind w:firstLine="0"/>
              <w:jc w:val="both"/>
              <w:rPr>
                <w:sz w:val="20"/>
                <w:szCs w:val="20"/>
              </w:rPr>
            </w:pPr>
            <w:r w:rsidRPr="00795308">
              <w:rPr>
                <w:sz w:val="20"/>
                <w:szCs w:val="20"/>
              </w:rPr>
              <w:t>0</w:t>
            </w:r>
          </w:p>
        </w:tc>
      </w:tr>
      <w:tr w:rsidR="00D25A76" w:rsidRPr="00795308" w:rsidTr="00D25A76">
        <w:trPr>
          <w:trHeight w:val="375"/>
        </w:trPr>
        <w:tc>
          <w:tcPr>
            <w:tcW w:w="582" w:type="dxa"/>
            <w:tcBorders>
              <w:top w:val="nil"/>
              <w:left w:val="single" w:sz="4" w:space="0" w:color="auto"/>
              <w:bottom w:val="single" w:sz="4" w:space="0" w:color="auto"/>
              <w:right w:val="single" w:sz="4" w:space="0" w:color="auto"/>
            </w:tcBorders>
            <w:noWrap/>
            <w:vAlign w:val="bottom"/>
          </w:tcPr>
          <w:p w:rsidR="00390332" w:rsidRPr="00795308" w:rsidRDefault="00390332" w:rsidP="00D25A76">
            <w:pPr>
              <w:ind w:firstLine="0"/>
              <w:jc w:val="both"/>
              <w:rPr>
                <w:sz w:val="20"/>
                <w:szCs w:val="20"/>
              </w:rPr>
            </w:pPr>
            <w:r w:rsidRPr="00795308">
              <w:rPr>
                <w:sz w:val="20"/>
                <w:szCs w:val="20"/>
              </w:rPr>
              <w:t>2</w:t>
            </w:r>
          </w:p>
        </w:tc>
        <w:tc>
          <w:tcPr>
            <w:tcW w:w="5820" w:type="dxa"/>
            <w:tcBorders>
              <w:top w:val="nil"/>
              <w:left w:val="nil"/>
              <w:bottom w:val="single" w:sz="4" w:space="0" w:color="auto"/>
              <w:right w:val="single" w:sz="4" w:space="0" w:color="auto"/>
            </w:tcBorders>
            <w:noWrap/>
            <w:vAlign w:val="bottom"/>
          </w:tcPr>
          <w:p w:rsidR="00390332" w:rsidRPr="00795308" w:rsidRDefault="00390332" w:rsidP="00D25A76">
            <w:pPr>
              <w:ind w:firstLine="0"/>
              <w:jc w:val="both"/>
              <w:rPr>
                <w:sz w:val="20"/>
                <w:szCs w:val="20"/>
              </w:rPr>
            </w:pPr>
            <w:r w:rsidRPr="00795308">
              <w:rPr>
                <w:sz w:val="20"/>
                <w:szCs w:val="20"/>
              </w:rPr>
              <w:t>Векторная и растровая графика</w:t>
            </w:r>
          </w:p>
        </w:tc>
        <w:tc>
          <w:tcPr>
            <w:tcW w:w="1617" w:type="dxa"/>
            <w:tcBorders>
              <w:top w:val="nil"/>
              <w:left w:val="nil"/>
              <w:bottom w:val="single" w:sz="4" w:space="0" w:color="auto"/>
              <w:right w:val="single" w:sz="4" w:space="0" w:color="auto"/>
            </w:tcBorders>
            <w:noWrap/>
            <w:vAlign w:val="bottom"/>
          </w:tcPr>
          <w:p w:rsidR="00390332" w:rsidRPr="00795308" w:rsidRDefault="00390332" w:rsidP="00D25A76">
            <w:pPr>
              <w:ind w:firstLine="0"/>
              <w:jc w:val="both"/>
              <w:rPr>
                <w:sz w:val="20"/>
                <w:szCs w:val="20"/>
              </w:rPr>
            </w:pPr>
            <w:r w:rsidRPr="00795308">
              <w:rPr>
                <w:sz w:val="20"/>
                <w:szCs w:val="20"/>
              </w:rPr>
              <w:t>1</w:t>
            </w:r>
          </w:p>
        </w:tc>
        <w:tc>
          <w:tcPr>
            <w:tcW w:w="1340" w:type="dxa"/>
            <w:tcBorders>
              <w:top w:val="nil"/>
              <w:left w:val="nil"/>
              <w:bottom w:val="single" w:sz="4" w:space="0" w:color="auto"/>
              <w:right w:val="single" w:sz="4" w:space="0" w:color="auto"/>
            </w:tcBorders>
            <w:noWrap/>
            <w:vAlign w:val="bottom"/>
          </w:tcPr>
          <w:p w:rsidR="00390332" w:rsidRPr="00795308" w:rsidRDefault="00390332" w:rsidP="00D25A76">
            <w:pPr>
              <w:ind w:firstLine="0"/>
              <w:jc w:val="both"/>
              <w:rPr>
                <w:sz w:val="20"/>
                <w:szCs w:val="20"/>
              </w:rPr>
            </w:pPr>
            <w:r w:rsidRPr="00795308">
              <w:rPr>
                <w:sz w:val="20"/>
                <w:szCs w:val="20"/>
              </w:rPr>
              <w:t>0</w:t>
            </w:r>
          </w:p>
        </w:tc>
      </w:tr>
      <w:tr w:rsidR="00D25A76" w:rsidRPr="00795308" w:rsidTr="00D25A76">
        <w:trPr>
          <w:trHeight w:val="375"/>
        </w:trPr>
        <w:tc>
          <w:tcPr>
            <w:tcW w:w="582" w:type="dxa"/>
            <w:tcBorders>
              <w:top w:val="nil"/>
              <w:left w:val="single" w:sz="4" w:space="0" w:color="auto"/>
              <w:bottom w:val="single" w:sz="4" w:space="0" w:color="auto"/>
              <w:right w:val="single" w:sz="4" w:space="0" w:color="auto"/>
            </w:tcBorders>
            <w:noWrap/>
            <w:vAlign w:val="bottom"/>
          </w:tcPr>
          <w:p w:rsidR="00390332" w:rsidRPr="00795308" w:rsidRDefault="00390332" w:rsidP="00D25A76">
            <w:pPr>
              <w:ind w:firstLine="0"/>
              <w:jc w:val="both"/>
              <w:rPr>
                <w:sz w:val="20"/>
                <w:szCs w:val="20"/>
              </w:rPr>
            </w:pPr>
            <w:r w:rsidRPr="00795308">
              <w:rPr>
                <w:sz w:val="20"/>
                <w:szCs w:val="20"/>
              </w:rPr>
              <w:t>3</w:t>
            </w:r>
          </w:p>
        </w:tc>
        <w:tc>
          <w:tcPr>
            <w:tcW w:w="5820" w:type="dxa"/>
            <w:tcBorders>
              <w:top w:val="nil"/>
              <w:left w:val="nil"/>
              <w:bottom w:val="single" w:sz="4" w:space="0" w:color="auto"/>
              <w:right w:val="single" w:sz="4" w:space="0" w:color="auto"/>
            </w:tcBorders>
            <w:noWrap/>
            <w:vAlign w:val="bottom"/>
          </w:tcPr>
          <w:p w:rsidR="00390332" w:rsidRPr="00795308" w:rsidRDefault="00390332" w:rsidP="00D25A76">
            <w:pPr>
              <w:ind w:firstLine="0"/>
              <w:jc w:val="both"/>
              <w:rPr>
                <w:sz w:val="20"/>
                <w:szCs w:val="20"/>
              </w:rPr>
            </w:pPr>
            <w:r w:rsidRPr="00795308">
              <w:rPr>
                <w:sz w:val="20"/>
                <w:szCs w:val="20"/>
              </w:rPr>
              <w:t>Рабочая область PhotoShop</w:t>
            </w:r>
          </w:p>
        </w:tc>
        <w:tc>
          <w:tcPr>
            <w:tcW w:w="1617" w:type="dxa"/>
            <w:tcBorders>
              <w:top w:val="nil"/>
              <w:left w:val="nil"/>
              <w:bottom w:val="single" w:sz="4" w:space="0" w:color="auto"/>
              <w:right w:val="single" w:sz="4" w:space="0" w:color="auto"/>
            </w:tcBorders>
            <w:noWrap/>
            <w:vAlign w:val="bottom"/>
          </w:tcPr>
          <w:p w:rsidR="00390332" w:rsidRPr="00795308" w:rsidRDefault="00390332" w:rsidP="00D25A76">
            <w:pPr>
              <w:ind w:firstLine="0"/>
              <w:jc w:val="both"/>
              <w:rPr>
                <w:sz w:val="20"/>
                <w:szCs w:val="20"/>
              </w:rPr>
            </w:pPr>
            <w:r w:rsidRPr="00795308">
              <w:rPr>
                <w:sz w:val="20"/>
                <w:szCs w:val="20"/>
              </w:rPr>
              <w:t>2</w:t>
            </w:r>
          </w:p>
        </w:tc>
        <w:tc>
          <w:tcPr>
            <w:tcW w:w="1340" w:type="dxa"/>
            <w:tcBorders>
              <w:top w:val="nil"/>
              <w:left w:val="nil"/>
              <w:bottom w:val="single" w:sz="4" w:space="0" w:color="auto"/>
              <w:right w:val="single" w:sz="4" w:space="0" w:color="auto"/>
            </w:tcBorders>
            <w:noWrap/>
            <w:vAlign w:val="bottom"/>
          </w:tcPr>
          <w:p w:rsidR="00390332" w:rsidRPr="00795308" w:rsidRDefault="00390332" w:rsidP="00D25A76">
            <w:pPr>
              <w:ind w:firstLine="0"/>
              <w:jc w:val="both"/>
              <w:rPr>
                <w:sz w:val="20"/>
                <w:szCs w:val="20"/>
              </w:rPr>
            </w:pPr>
            <w:r w:rsidRPr="00795308">
              <w:rPr>
                <w:sz w:val="20"/>
                <w:szCs w:val="20"/>
              </w:rPr>
              <w:t>2</w:t>
            </w:r>
          </w:p>
        </w:tc>
      </w:tr>
      <w:tr w:rsidR="00D25A76" w:rsidRPr="00795308" w:rsidTr="00D25A76">
        <w:trPr>
          <w:trHeight w:val="375"/>
        </w:trPr>
        <w:tc>
          <w:tcPr>
            <w:tcW w:w="582" w:type="dxa"/>
            <w:tcBorders>
              <w:top w:val="nil"/>
              <w:left w:val="single" w:sz="4" w:space="0" w:color="auto"/>
              <w:bottom w:val="single" w:sz="4" w:space="0" w:color="auto"/>
              <w:right w:val="single" w:sz="4" w:space="0" w:color="auto"/>
            </w:tcBorders>
            <w:noWrap/>
            <w:vAlign w:val="bottom"/>
          </w:tcPr>
          <w:p w:rsidR="00390332" w:rsidRPr="00795308" w:rsidRDefault="00390332" w:rsidP="00D25A76">
            <w:pPr>
              <w:ind w:firstLine="0"/>
              <w:jc w:val="both"/>
              <w:rPr>
                <w:sz w:val="20"/>
                <w:szCs w:val="20"/>
              </w:rPr>
            </w:pPr>
            <w:r w:rsidRPr="00795308">
              <w:rPr>
                <w:sz w:val="20"/>
                <w:szCs w:val="20"/>
              </w:rPr>
              <w:t>4</w:t>
            </w:r>
          </w:p>
        </w:tc>
        <w:tc>
          <w:tcPr>
            <w:tcW w:w="5820" w:type="dxa"/>
            <w:tcBorders>
              <w:top w:val="nil"/>
              <w:left w:val="nil"/>
              <w:bottom w:val="single" w:sz="4" w:space="0" w:color="auto"/>
              <w:right w:val="single" w:sz="4" w:space="0" w:color="auto"/>
            </w:tcBorders>
            <w:noWrap/>
            <w:vAlign w:val="bottom"/>
          </w:tcPr>
          <w:p w:rsidR="00390332" w:rsidRPr="00795308" w:rsidRDefault="00390332" w:rsidP="00D25A76">
            <w:pPr>
              <w:ind w:firstLine="0"/>
              <w:jc w:val="both"/>
              <w:rPr>
                <w:sz w:val="20"/>
                <w:szCs w:val="20"/>
              </w:rPr>
            </w:pPr>
            <w:r w:rsidRPr="00795308">
              <w:rPr>
                <w:sz w:val="20"/>
                <w:szCs w:val="20"/>
              </w:rPr>
              <w:t>Особенные кисти</w:t>
            </w:r>
          </w:p>
        </w:tc>
        <w:tc>
          <w:tcPr>
            <w:tcW w:w="1617" w:type="dxa"/>
            <w:tcBorders>
              <w:top w:val="nil"/>
              <w:left w:val="nil"/>
              <w:bottom w:val="single" w:sz="4" w:space="0" w:color="auto"/>
              <w:right w:val="single" w:sz="4" w:space="0" w:color="auto"/>
            </w:tcBorders>
            <w:noWrap/>
            <w:vAlign w:val="bottom"/>
          </w:tcPr>
          <w:p w:rsidR="00390332" w:rsidRPr="00795308" w:rsidRDefault="00390332" w:rsidP="00D25A76">
            <w:pPr>
              <w:ind w:firstLine="0"/>
              <w:jc w:val="both"/>
              <w:rPr>
                <w:sz w:val="20"/>
                <w:szCs w:val="20"/>
              </w:rPr>
            </w:pPr>
            <w:r w:rsidRPr="00795308">
              <w:rPr>
                <w:sz w:val="20"/>
                <w:szCs w:val="20"/>
              </w:rPr>
              <w:t>2</w:t>
            </w:r>
          </w:p>
        </w:tc>
        <w:tc>
          <w:tcPr>
            <w:tcW w:w="1340" w:type="dxa"/>
            <w:tcBorders>
              <w:top w:val="nil"/>
              <w:left w:val="nil"/>
              <w:bottom w:val="single" w:sz="4" w:space="0" w:color="auto"/>
              <w:right w:val="single" w:sz="4" w:space="0" w:color="auto"/>
            </w:tcBorders>
            <w:noWrap/>
            <w:vAlign w:val="bottom"/>
          </w:tcPr>
          <w:p w:rsidR="00390332" w:rsidRPr="00795308" w:rsidRDefault="00390332" w:rsidP="00D25A76">
            <w:pPr>
              <w:ind w:firstLine="0"/>
              <w:jc w:val="both"/>
              <w:rPr>
                <w:sz w:val="20"/>
                <w:szCs w:val="20"/>
              </w:rPr>
            </w:pPr>
            <w:r w:rsidRPr="00795308">
              <w:rPr>
                <w:sz w:val="20"/>
                <w:szCs w:val="20"/>
              </w:rPr>
              <w:t>2</w:t>
            </w:r>
          </w:p>
        </w:tc>
      </w:tr>
      <w:tr w:rsidR="00D25A76" w:rsidRPr="00795308" w:rsidTr="00D25A76">
        <w:trPr>
          <w:trHeight w:val="375"/>
        </w:trPr>
        <w:tc>
          <w:tcPr>
            <w:tcW w:w="582" w:type="dxa"/>
            <w:tcBorders>
              <w:top w:val="nil"/>
              <w:left w:val="single" w:sz="4" w:space="0" w:color="auto"/>
              <w:bottom w:val="single" w:sz="4" w:space="0" w:color="auto"/>
              <w:right w:val="single" w:sz="4" w:space="0" w:color="auto"/>
            </w:tcBorders>
            <w:noWrap/>
            <w:vAlign w:val="bottom"/>
          </w:tcPr>
          <w:p w:rsidR="00390332" w:rsidRPr="00795308" w:rsidRDefault="00390332" w:rsidP="00D25A76">
            <w:pPr>
              <w:ind w:firstLine="0"/>
              <w:jc w:val="both"/>
              <w:rPr>
                <w:sz w:val="20"/>
                <w:szCs w:val="20"/>
              </w:rPr>
            </w:pPr>
            <w:r w:rsidRPr="00795308">
              <w:rPr>
                <w:sz w:val="20"/>
                <w:szCs w:val="20"/>
              </w:rPr>
              <w:t>5</w:t>
            </w:r>
          </w:p>
        </w:tc>
        <w:tc>
          <w:tcPr>
            <w:tcW w:w="5820" w:type="dxa"/>
            <w:tcBorders>
              <w:top w:val="nil"/>
              <w:left w:val="nil"/>
              <w:bottom w:val="single" w:sz="4" w:space="0" w:color="auto"/>
              <w:right w:val="single" w:sz="4" w:space="0" w:color="auto"/>
            </w:tcBorders>
            <w:noWrap/>
            <w:vAlign w:val="bottom"/>
          </w:tcPr>
          <w:p w:rsidR="00390332" w:rsidRPr="00795308" w:rsidRDefault="00390332" w:rsidP="00D25A76">
            <w:pPr>
              <w:ind w:firstLine="0"/>
              <w:jc w:val="both"/>
              <w:rPr>
                <w:sz w:val="20"/>
                <w:szCs w:val="20"/>
              </w:rPr>
            </w:pPr>
            <w:r w:rsidRPr="00795308">
              <w:rPr>
                <w:sz w:val="20"/>
                <w:szCs w:val="20"/>
              </w:rPr>
              <w:t>Масштабирование</w:t>
            </w:r>
          </w:p>
        </w:tc>
        <w:tc>
          <w:tcPr>
            <w:tcW w:w="1617" w:type="dxa"/>
            <w:tcBorders>
              <w:top w:val="nil"/>
              <w:left w:val="nil"/>
              <w:bottom w:val="single" w:sz="4" w:space="0" w:color="auto"/>
              <w:right w:val="single" w:sz="4" w:space="0" w:color="auto"/>
            </w:tcBorders>
            <w:noWrap/>
            <w:vAlign w:val="bottom"/>
          </w:tcPr>
          <w:p w:rsidR="00390332" w:rsidRPr="00795308" w:rsidRDefault="00390332" w:rsidP="00D25A76">
            <w:pPr>
              <w:ind w:firstLine="0"/>
              <w:jc w:val="both"/>
              <w:rPr>
                <w:sz w:val="20"/>
                <w:szCs w:val="20"/>
              </w:rPr>
            </w:pPr>
            <w:r w:rsidRPr="00795308">
              <w:rPr>
                <w:sz w:val="20"/>
                <w:szCs w:val="20"/>
              </w:rPr>
              <w:t>1</w:t>
            </w:r>
          </w:p>
        </w:tc>
        <w:tc>
          <w:tcPr>
            <w:tcW w:w="1340" w:type="dxa"/>
            <w:tcBorders>
              <w:top w:val="nil"/>
              <w:left w:val="nil"/>
              <w:bottom w:val="single" w:sz="4" w:space="0" w:color="auto"/>
              <w:right w:val="single" w:sz="4" w:space="0" w:color="auto"/>
            </w:tcBorders>
            <w:noWrap/>
            <w:vAlign w:val="bottom"/>
          </w:tcPr>
          <w:p w:rsidR="00390332" w:rsidRPr="00795308" w:rsidRDefault="00390332" w:rsidP="00D25A76">
            <w:pPr>
              <w:ind w:firstLine="0"/>
              <w:jc w:val="both"/>
              <w:rPr>
                <w:sz w:val="20"/>
                <w:szCs w:val="20"/>
              </w:rPr>
            </w:pPr>
            <w:r w:rsidRPr="00795308">
              <w:rPr>
                <w:sz w:val="20"/>
                <w:szCs w:val="20"/>
              </w:rPr>
              <w:t>1</w:t>
            </w:r>
          </w:p>
        </w:tc>
      </w:tr>
      <w:tr w:rsidR="00D25A76" w:rsidRPr="00795308" w:rsidTr="00D25A76">
        <w:trPr>
          <w:trHeight w:val="375"/>
        </w:trPr>
        <w:tc>
          <w:tcPr>
            <w:tcW w:w="582" w:type="dxa"/>
            <w:tcBorders>
              <w:top w:val="nil"/>
              <w:left w:val="single" w:sz="4" w:space="0" w:color="auto"/>
              <w:bottom w:val="single" w:sz="4" w:space="0" w:color="auto"/>
              <w:right w:val="single" w:sz="4" w:space="0" w:color="auto"/>
            </w:tcBorders>
            <w:noWrap/>
            <w:vAlign w:val="bottom"/>
          </w:tcPr>
          <w:p w:rsidR="00390332" w:rsidRPr="00795308" w:rsidRDefault="00390332" w:rsidP="00D25A76">
            <w:pPr>
              <w:ind w:firstLine="0"/>
              <w:jc w:val="both"/>
              <w:rPr>
                <w:sz w:val="20"/>
                <w:szCs w:val="20"/>
              </w:rPr>
            </w:pPr>
            <w:r w:rsidRPr="00795308">
              <w:rPr>
                <w:sz w:val="20"/>
                <w:szCs w:val="20"/>
              </w:rPr>
              <w:t>6</w:t>
            </w:r>
          </w:p>
        </w:tc>
        <w:tc>
          <w:tcPr>
            <w:tcW w:w="5820" w:type="dxa"/>
            <w:tcBorders>
              <w:top w:val="nil"/>
              <w:left w:val="nil"/>
              <w:bottom w:val="single" w:sz="4" w:space="0" w:color="auto"/>
              <w:right w:val="single" w:sz="4" w:space="0" w:color="auto"/>
            </w:tcBorders>
            <w:noWrap/>
            <w:vAlign w:val="bottom"/>
          </w:tcPr>
          <w:p w:rsidR="00390332" w:rsidRPr="00795308" w:rsidRDefault="00390332" w:rsidP="00D25A76">
            <w:pPr>
              <w:ind w:firstLine="0"/>
              <w:jc w:val="both"/>
              <w:rPr>
                <w:sz w:val="20"/>
                <w:szCs w:val="20"/>
              </w:rPr>
            </w:pPr>
            <w:r w:rsidRPr="00795308">
              <w:rPr>
                <w:sz w:val="20"/>
                <w:szCs w:val="20"/>
              </w:rPr>
              <w:t>Набор инструментов</w:t>
            </w:r>
          </w:p>
        </w:tc>
        <w:tc>
          <w:tcPr>
            <w:tcW w:w="1617" w:type="dxa"/>
            <w:tcBorders>
              <w:top w:val="nil"/>
              <w:left w:val="nil"/>
              <w:bottom w:val="single" w:sz="4" w:space="0" w:color="auto"/>
              <w:right w:val="single" w:sz="4" w:space="0" w:color="auto"/>
            </w:tcBorders>
            <w:noWrap/>
            <w:vAlign w:val="bottom"/>
          </w:tcPr>
          <w:p w:rsidR="00390332" w:rsidRPr="00795308" w:rsidRDefault="00390332" w:rsidP="00D25A76">
            <w:pPr>
              <w:ind w:firstLine="0"/>
              <w:jc w:val="both"/>
              <w:rPr>
                <w:sz w:val="20"/>
                <w:szCs w:val="20"/>
              </w:rPr>
            </w:pPr>
            <w:r w:rsidRPr="00795308">
              <w:rPr>
                <w:sz w:val="20"/>
                <w:szCs w:val="20"/>
              </w:rPr>
              <w:t>4</w:t>
            </w:r>
          </w:p>
        </w:tc>
        <w:tc>
          <w:tcPr>
            <w:tcW w:w="1340" w:type="dxa"/>
            <w:tcBorders>
              <w:top w:val="nil"/>
              <w:left w:val="nil"/>
              <w:bottom w:val="single" w:sz="4" w:space="0" w:color="auto"/>
              <w:right w:val="single" w:sz="4" w:space="0" w:color="auto"/>
            </w:tcBorders>
            <w:noWrap/>
            <w:vAlign w:val="bottom"/>
          </w:tcPr>
          <w:p w:rsidR="00390332" w:rsidRPr="00795308" w:rsidRDefault="00390332" w:rsidP="00D25A76">
            <w:pPr>
              <w:ind w:firstLine="0"/>
              <w:jc w:val="both"/>
              <w:rPr>
                <w:sz w:val="20"/>
                <w:szCs w:val="20"/>
              </w:rPr>
            </w:pPr>
            <w:r w:rsidRPr="00795308">
              <w:rPr>
                <w:sz w:val="20"/>
                <w:szCs w:val="20"/>
              </w:rPr>
              <w:t>3</w:t>
            </w:r>
          </w:p>
        </w:tc>
      </w:tr>
      <w:tr w:rsidR="00D25A76" w:rsidRPr="00795308" w:rsidTr="00D25A76">
        <w:trPr>
          <w:trHeight w:val="375"/>
        </w:trPr>
        <w:tc>
          <w:tcPr>
            <w:tcW w:w="582" w:type="dxa"/>
            <w:tcBorders>
              <w:top w:val="nil"/>
              <w:left w:val="single" w:sz="4" w:space="0" w:color="auto"/>
              <w:bottom w:val="single" w:sz="4" w:space="0" w:color="auto"/>
              <w:right w:val="single" w:sz="4" w:space="0" w:color="auto"/>
            </w:tcBorders>
            <w:noWrap/>
            <w:vAlign w:val="bottom"/>
          </w:tcPr>
          <w:p w:rsidR="00390332" w:rsidRPr="00795308" w:rsidRDefault="00390332" w:rsidP="00D25A76">
            <w:pPr>
              <w:ind w:firstLine="0"/>
              <w:jc w:val="both"/>
              <w:rPr>
                <w:sz w:val="20"/>
                <w:szCs w:val="20"/>
              </w:rPr>
            </w:pPr>
            <w:r w:rsidRPr="00795308">
              <w:rPr>
                <w:sz w:val="20"/>
                <w:szCs w:val="20"/>
              </w:rPr>
              <w:t>7</w:t>
            </w:r>
          </w:p>
        </w:tc>
        <w:tc>
          <w:tcPr>
            <w:tcW w:w="5820" w:type="dxa"/>
            <w:tcBorders>
              <w:top w:val="nil"/>
              <w:left w:val="nil"/>
              <w:bottom w:val="single" w:sz="4" w:space="0" w:color="auto"/>
              <w:right w:val="single" w:sz="4" w:space="0" w:color="auto"/>
            </w:tcBorders>
            <w:noWrap/>
            <w:vAlign w:val="bottom"/>
          </w:tcPr>
          <w:p w:rsidR="00390332" w:rsidRPr="00795308" w:rsidRDefault="00390332" w:rsidP="00D25A76">
            <w:pPr>
              <w:ind w:firstLine="0"/>
              <w:jc w:val="both"/>
              <w:rPr>
                <w:sz w:val="20"/>
                <w:szCs w:val="20"/>
              </w:rPr>
            </w:pPr>
            <w:r w:rsidRPr="00795308">
              <w:rPr>
                <w:sz w:val="20"/>
                <w:szCs w:val="20"/>
              </w:rPr>
              <w:t>Слои</w:t>
            </w:r>
          </w:p>
        </w:tc>
        <w:tc>
          <w:tcPr>
            <w:tcW w:w="1617" w:type="dxa"/>
            <w:tcBorders>
              <w:top w:val="nil"/>
              <w:left w:val="nil"/>
              <w:bottom w:val="single" w:sz="4" w:space="0" w:color="auto"/>
              <w:right w:val="single" w:sz="4" w:space="0" w:color="auto"/>
            </w:tcBorders>
            <w:noWrap/>
            <w:vAlign w:val="bottom"/>
          </w:tcPr>
          <w:p w:rsidR="00390332" w:rsidRPr="00795308" w:rsidRDefault="00390332" w:rsidP="00D25A76">
            <w:pPr>
              <w:ind w:firstLine="0"/>
              <w:jc w:val="both"/>
              <w:rPr>
                <w:sz w:val="20"/>
                <w:szCs w:val="20"/>
              </w:rPr>
            </w:pPr>
            <w:r w:rsidRPr="00795308">
              <w:rPr>
                <w:sz w:val="20"/>
                <w:szCs w:val="20"/>
              </w:rPr>
              <w:t>1</w:t>
            </w:r>
          </w:p>
        </w:tc>
        <w:tc>
          <w:tcPr>
            <w:tcW w:w="1340" w:type="dxa"/>
            <w:tcBorders>
              <w:top w:val="nil"/>
              <w:left w:val="nil"/>
              <w:bottom w:val="single" w:sz="4" w:space="0" w:color="auto"/>
              <w:right w:val="single" w:sz="4" w:space="0" w:color="auto"/>
            </w:tcBorders>
            <w:noWrap/>
            <w:vAlign w:val="bottom"/>
          </w:tcPr>
          <w:p w:rsidR="00390332" w:rsidRPr="00795308" w:rsidRDefault="00390332" w:rsidP="00D25A76">
            <w:pPr>
              <w:ind w:firstLine="0"/>
              <w:jc w:val="both"/>
              <w:rPr>
                <w:sz w:val="20"/>
                <w:szCs w:val="20"/>
              </w:rPr>
            </w:pPr>
            <w:r w:rsidRPr="00795308">
              <w:rPr>
                <w:sz w:val="20"/>
                <w:szCs w:val="20"/>
              </w:rPr>
              <w:t>1</w:t>
            </w:r>
          </w:p>
        </w:tc>
      </w:tr>
      <w:tr w:rsidR="00D25A76" w:rsidRPr="00795308" w:rsidTr="00D25A76">
        <w:trPr>
          <w:trHeight w:val="375"/>
        </w:trPr>
        <w:tc>
          <w:tcPr>
            <w:tcW w:w="582" w:type="dxa"/>
            <w:tcBorders>
              <w:top w:val="nil"/>
              <w:left w:val="single" w:sz="4" w:space="0" w:color="auto"/>
              <w:bottom w:val="single" w:sz="4" w:space="0" w:color="auto"/>
              <w:right w:val="single" w:sz="4" w:space="0" w:color="auto"/>
            </w:tcBorders>
            <w:noWrap/>
            <w:vAlign w:val="bottom"/>
          </w:tcPr>
          <w:p w:rsidR="00390332" w:rsidRPr="00795308" w:rsidRDefault="00390332" w:rsidP="00D25A76">
            <w:pPr>
              <w:ind w:firstLine="0"/>
              <w:jc w:val="both"/>
              <w:rPr>
                <w:sz w:val="20"/>
                <w:szCs w:val="20"/>
              </w:rPr>
            </w:pPr>
            <w:r w:rsidRPr="00795308">
              <w:rPr>
                <w:sz w:val="20"/>
                <w:szCs w:val="20"/>
              </w:rPr>
              <w:t>8</w:t>
            </w:r>
          </w:p>
        </w:tc>
        <w:tc>
          <w:tcPr>
            <w:tcW w:w="5820" w:type="dxa"/>
            <w:tcBorders>
              <w:top w:val="nil"/>
              <w:left w:val="nil"/>
              <w:bottom w:val="single" w:sz="4" w:space="0" w:color="auto"/>
              <w:right w:val="single" w:sz="4" w:space="0" w:color="auto"/>
            </w:tcBorders>
            <w:noWrap/>
            <w:vAlign w:val="bottom"/>
          </w:tcPr>
          <w:p w:rsidR="00390332" w:rsidRPr="00795308" w:rsidRDefault="00390332" w:rsidP="00D25A76">
            <w:pPr>
              <w:ind w:firstLine="0"/>
              <w:jc w:val="both"/>
              <w:rPr>
                <w:sz w:val="20"/>
                <w:szCs w:val="20"/>
              </w:rPr>
            </w:pPr>
            <w:r w:rsidRPr="00795308">
              <w:rPr>
                <w:sz w:val="20"/>
                <w:szCs w:val="20"/>
              </w:rPr>
              <w:t>Основы коррекции</w:t>
            </w:r>
          </w:p>
        </w:tc>
        <w:tc>
          <w:tcPr>
            <w:tcW w:w="1617" w:type="dxa"/>
            <w:tcBorders>
              <w:top w:val="nil"/>
              <w:left w:val="nil"/>
              <w:bottom w:val="single" w:sz="4" w:space="0" w:color="auto"/>
              <w:right w:val="single" w:sz="4" w:space="0" w:color="auto"/>
            </w:tcBorders>
            <w:noWrap/>
            <w:vAlign w:val="bottom"/>
          </w:tcPr>
          <w:p w:rsidR="00390332" w:rsidRPr="00795308" w:rsidRDefault="00390332" w:rsidP="00D25A76">
            <w:pPr>
              <w:ind w:firstLine="0"/>
              <w:jc w:val="both"/>
              <w:rPr>
                <w:sz w:val="20"/>
                <w:szCs w:val="20"/>
              </w:rPr>
            </w:pPr>
            <w:r w:rsidRPr="00795308">
              <w:rPr>
                <w:sz w:val="20"/>
                <w:szCs w:val="20"/>
              </w:rPr>
              <w:t>4</w:t>
            </w:r>
          </w:p>
        </w:tc>
        <w:tc>
          <w:tcPr>
            <w:tcW w:w="1340" w:type="dxa"/>
            <w:tcBorders>
              <w:top w:val="nil"/>
              <w:left w:val="nil"/>
              <w:bottom w:val="single" w:sz="4" w:space="0" w:color="auto"/>
              <w:right w:val="single" w:sz="4" w:space="0" w:color="auto"/>
            </w:tcBorders>
            <w:noWrap/>
            <w:vAlign w:val="bottom"/>
          </w:tcPr>
          <w:p w:rsidR="00390332" w:rsidRPr="00795308" w:rsidRDefault="00390332" w:rsidP="00D25A76">
            <w:pPr>
              <w:ind w:firstLine="0"/>
              <w:jc w:val="both"/>
              <w:rPr>
                <w:sz w:val="20"/>
                <w:szCs w:val="20"/>
              </w:rPr>
            </w:pPr>
            <w:r w:rsidRPr="00795308">
              <w:rPr>
                <w:sz w:val="20"/>
                <w:szCs w:val="20"/>
              </w:rPr>
              <w:t>4</w:t>
            </w:r>
          </w:p>
        </w:tc>
      </w:tr>
      <w:tr w:rsidR="00D25A76" w:rsidRPr="00795308" w:rsidTr="00D25A76">
        <w:trPr>
          <w:trHeight w:val="375"/>
        </w:trPr>
        <w:tc>
          <w:tcPr>
            <w:tcW w:w="582" w:type="dxa"/>
            <w:tcBorders>
              <w:top w:val="nil"/>
              <w:left w:val="single" w:sz="4" w:space="0" w:color="auto"/>
              <w:bottom w:val="single" w:sz="4" w:space="0" w:color="auto"/>
              <w:right w:val="single" w:sz="4" w:space="0" w:color="auto"/>
            </w:tcBorders>
            <w:noWrap/>
            <w:vAlign w:val="bottom"/>
          </w:tcPr>
          <w:p w:rsidR="00390332" w:rsidRPr="00795308" w:rsidRDefault="00390332" w:rsidP="00D25A76">
            <w:pPr>
              <w:ind w:firstLine="0"/>
              <w:jc w:val="both"/>
              <w:rPr>
                <w:sz w:val="20"/>
                <w:szCs w:val="20"/>
              </w:rPr>
            </w:pPr>
            <w:r w:rsidRPr="00795308">
              <w:rPr>
                <w:sz w:val="20"/>
                <w:szCs w:val="20"/>
              </w:rPr>
              <w:t>9</w:t>
            </w:r>
          </w:p>
        </w:tc>
        <w:tc>
          <w:tcPr>
            <w:tcW w:w="5820" w:type="dxa"/>
            <w:tcBorders>
              <w:top w:val="nil"/>
              <w:left w:val="nil"/>
              <w:bottom w:val="single" w:sz="4" w:space="0" w:color="auto"/>
              <w:right w:val="single" w:sz="4" w:space="0" w:color="auto"/>
            </w:tcBorders>
            <w:noWrap/>
            <w:vAlign w:val="bottom"/>
          </w:tcPr>
          <w:p w:rsidR="00390332" w:rsidRPr="00795308" w:rsidRDefault="00390332" w:rsidP="00D25A76">
            <w:pPr>
              <w:ind w:firstLine="0"/>
              <w:jc w:val="both"/>
              <w:rPr>
                <w:sz w:val="20"/>
                <w:szCs w:val="20"/>
              </w:rPr>
            </w:pPr>
            <w:r w:rsidRPr="00795308">
              <w:rPr>
                <w:sz w:val="20"/>
                <w:szCs w:val="20"/>
              </w:rPr>
              <w:t>Работа с текстом</w:t>
            </w:r>
          </w:p>
        </w:tc>
        <w:tc>
          <w:tcPr>
            <w:tcW w:w="1617" w:type="dxa"/>
            <w:tcBorders>
              <w:top w:val="nil"/>
              <w:left w:val="nil"/>
              <w:bottom w:val="single" w:sz="4" w:space="0" w:color="auto"/>
              <w:right w:val="single" w:sz="4" w:space="0" w:color="auto"/>
            </w:tcBorders>
            <w:noWrap/>
            <w:vAlign w:val="bottom"/>
          </w:tcPr>
          <w:p w:rsidR="00390332" w:rsidRPr="00795308" w:rsidRDefault="00390332" w:rsidP="00D25A76">
            <w:pPr>
              <w:ind w:firstLine="0"/>
              <w:jc w:val="both"/>
              <w:rPr>
                <w:sz w:val="20"/>
                <w:szCs w:val="20"/>
              </w:rPr>
            </w:pPr>
            <w:r w:rsidRPr="00795308">
              <w:rPr>
                <w:sz w:val="20"/>
                <w:szCs w:val="20"/>
              </w:rPr>
              <w:t>1</w:t>
            </w:r>
          </w:p>
        </w:tc>
        <w:tc>
          <w:tcPr>
            <w:tcW w:w="1340" w:type="dxa"/>
            <w:tcBorders>
              <w:top w:val="nil"/>
              <w:left w:val="nil"/>
              <w:bottom w:val="single" w:sz="4" w:space="0" w:color="auto"/>
              <w:right w:val="single" w:sz="4" w:space="0" w:color="auto"/>
            </w:tcBorders>
            <w:noWrap/>
            <w:vAlign w:val="bottom"/>
          </w:tcPr>
          <w:p w:rsidR="00390332" w:rsidRPr="00795308" w:rsidRDefault="00390332" w:rsidP="00D25A76">
            <w:pPr>
              <w:ind w:firstLine="0"/>
              <w:jc w:val="both"/>
              <w:rPr>
                <w:sz w:val="20"/>
                <w:szCs w:val="20"/>
              </w:rPr>
            </w:pPr>
            <w:r w:rsidRPr="00795308">
              <w:rPr>
                <w:sz w:val="20"/>
                <w:szCs w:val="20"/>
              </w:rPr>
              <w:t>1</w:t>
            </w:r>
          </w:p>
        </w:tc>
      </w:tr>
      <w:tr w:rsidR="00D25A76" w:rsidRPr="00795308" w:rsidTr="00D25A76">
        <w:trPr>
          <w:trHeight w:val="375"/>
        </w:trPr>
        <w:tc>
          <w:tcPr>
            <w:tcW w:w="582" w:type="dxa"/>
            <w:tcBorders>
              <w:top w:val="nil"/>
              <w:left w:val="single" w:sz="4" w:space="0" w:color="auto"/>
              <w:bottom w:val="single" w:sz="4" w:space="0" w:color="auto"/>
              <w:right w:val="single" w:sz="4" w:space="0" w:color="auto"/>
            </w:tcBorders>
            <w:noWrap/>
            <w:vAlign w:val="bottom"/>
          </w:tcPr>
          <w:p w:rsidR="00390332" w:rsidRPr="00795308" w:rsidRDefault="00390332" w:rsidP="00D25A76">
            <w:pPr>
              <w:ind w:firstLine="0"/>
              <w:jc w:val="both"/>
              <w:rPr>
                <w:sz w:val="20"/>
                <w:szCs w:val="20"/>
              </w:rPr>
            </w:pPr>
            <w:r w:rsidRPr="00795308">
              <w:rPr>
                <w:sz w:val="20"/>
                <w:szCs w:val="20"/>
              </w:rPr>
              <w:t>10</w:t>
            </w:r>
          </w:p>
        </w:tc>
        <w:tc>
          <w:tcPr>
            <w:tcW w:w="5820" w:type="dxa"/>
            <w:tcBorders>
              <w:top w:val="nil"/>
              <w:left w:val="nil"/>
              <w:bottom w:val="single" w:sz="4" w:space="0" w:color="auto"/>
              <w:right w:val="single" w:sz="4" w:space="0" w:color="auto"/>
            </w:tcBorders>
            <w:noWrap/>
            <w:vAlign w:val="bottom"/>
          </w:tcPr>
          <w:p w:rsidR="00390332" w:rsidRPr="00795308" w:rsidRDefault="00390332" w:rsidP="00D25A76">
            <w:pPr>
              <w:ind w:firstLine="0"/>
              <w:jc w:val="both"/>
              <w:rPr>
                <w:sz w:val="20"/>
                <w:szCs w:val="20"/>
              </w:rPr>
            </w:pPr>
            <w:r w:rsidRPr="00795308">
              <w:rPr>
                <w:sz w:val="20"/>
                <w:szCs w:val="20"/>
              </w:rPr>
              <w:t>Фильтры</w:t>
            </w:r>
          </w:p>
        </w:tc>
        <w:tc>
          <w:tcPr>
            <w:tcW w:w="1617" w:type="dxa"/>
            <w:tcBorders>
              <w:top w:val="nil"/>
              <w:left w:val="nil"/>
              <w:bottom w:val="single" w:sz="4" w:space="0" w:color="auto"/>
              <w:right w:val="single" w:sz="4" w:space="0" w:color="auto"/>
            </w:tcBorders>
            <w:noWrap/>
            <w:vAlign w:val="bottom"/>
          </w:tcPr>
          <w:p w:rsidR="00390332" w:rsidRPr="00795308" w:rsidRDefault="00390332" w:rsidP="00D25A76">
            <w:pPr>
              <w:ind w:firstLine="0"/>
              <w:jc w:val="both"/>
              <w:rPr>
                <w:sz w:val="20"/>
                <w:szCs w:val="20"/>
              </w:rPr>
            </w:pPr>
            <w:r w:rsidRPr="00795308">
              <w:rPr>
                <w:sz w:val="20"/>
                <w:szCs w:val="20"/>
              </w:rPr>
              <w:t>1</w:t>
            </w:r>
          </w:p>
        </w:tc>
        <w:tc>
          <w:tcPr>
            <w:tcW w:w="1340" w:type="dxa"/>
            <w:tcBorders>
              <w:top w:val="nil"/>
              <w:left w:val="nil"/>
              <w:bottom w:val="single" w:sz="4" w:space="0" w:color="auto"/>
              <w:right w:val="single" w:sz="4" w:space="0" w:color="auto"/>
            </w:tcBorders>
            <w:noWrap/>
            <w:vAlign w:val="bottom"/>
          </w:tcPr>
          <w:p w:rsidR="00390332" w:rsidRPr="00795308" w:rsidRDefault="00390332" w:rsidP="00D25A76">
            <w:pPr>
              <w:ind w:firstLine="0"/>
              <w:jc w:val="both"/>
              <w:rPr>
                <w:sz w:val="20"/>
                <w:szCs w:val="20"/>
              </w:rPr>
            </w:pPr>
            <w:r w:rsidRPr="00795308">
              <w:rPr>
                <w:sz w:val="20"/>
                <w:szCs w:val="20"/>
              </w:rPr>
              <w:t>2</w:t>
            </w:r>
          </w:p>
        </w:tc>
      </w:tr>
      <w:tr w:rsidR="00D25A76" w:rsidRPr="00795308" w:rsidTr="00D25A76">
        <w:trPr>
          <w:trHeight w:val="375"/>
        </w:trPr>
        <w:tc>
          <w:tcPr>
            <w:tcW w:w="582" w:type="dxa"/>
            <w:tcBorders>
              <w:top w:val="nil"/>
              <w:left w:val="nil"/>
              <w:bottom w:val="nil"/>
              <w:right w:val="nil"/>
            </w:tcBorders>
            <w:noWrap/>
            <w:vAlign w:val="bottom"/>
          </w:tcPr>
          <w:p w:rsidR="00390332" w:rsidRPr="00795308" w:rsidRDefault="00390332" w:rsidP="00D25A76">
            <w:pPr>
              <w:ind w:firstLine="0"/>
              <w:jc w:val="both"/>
              <w:rPr>
                <w:sz w:val="20"/>
                <w:szCs w:val="20"/>
              </w:rPr>
            </w:pPr>
          </w:p>
        </w:tc>
        <w:tc>
          <w:tcPr>
            <w:tcW w:w="5820" w:type="dxa"/>
            <w:tcBorders>
              <w:top w:val="nil"/>
              <w:left w:val="single" w:sz="4" w:space="0" w:color="auto"/>
              <w:bottom w:val="single" w:sz="4" w:space="0" w:color="auto"/>
              <w:right w:val="single" w:sz="4" w:space="0" w:color="auto"/>
            </w:tcBorders>
            <w:noWrap/>
            <w:vAlign w:val="bottom"/>
          </w:tcPr>
          <w:p w:rsidR="00390332" w:rsidRPr="00795308" w:rsidRDefault="00390332" w:rsidP="00D25A76">
            <w:pPr>
              <w:ind w:firstLine="0"/>
              <w:jc w:val="both"/>
              <w:rPr>
                <w:sz w:val="20"/>
                <w:szCs w:val="20"/>
              </w:rPr>
            </w:pPr>
            <w:r w:rsidRPr="00795308">
              <w:rPr>
                <w:sz w:val="20"/>
                <w:szCs w:val="20"/>
              </w:rPr>
              <w:t>Всего</w:t>
            </w:r>
          </w:p>
        </w:tc>
        <w:tc>
          <w:tcPr>
            <w:tcW w:w="1617" w:type="dxa"/>
            <w:tcBorders>
              <w:top w:val="nil"/>
              <w:left w:val="nil"/>
              <w:bottom w:val="single" w:sz="4" w:space="0" w:color="auto"/>
              <w:right w:val="single" w:sz="4" w:space="0" w:color="auto"/>
            </w:tcBorders>
            <w:noWrap/>
            <w:vAlign w:val="bottom"/>
          </w:tcPr>
          <w:p w:rsidR="00390332" w:rsidRPr="00795308" w:rsidRDefault="00390332" w:rsidP="00D25A76">
            <w:pPr>
              <w:ind w:firstLine="0"/>
              <w:jc w:val="both"/>
              <w:rPr>
                <w:sz w:val="20"/>
                <w:szCs w:val="20"/>
              </w:rPr>
            </w:pPr>
            <w:r w:rsidRPr="00795308">
              <w:rPr>
                <w:sz w:val="20"/>
                <w:szCs w:val="20"/>
              </w:rPr>
              <w:t>18</w:t>
            </w:r>
          </w:p>
        </w:tc>
        <w:tc>
          <w:tcPr>
            <w:tcW w:w="1340" w:type="dxa"/>
            <w:tcBorders>
              <w:top w:val="nil"/>
              <w:left w:val="nil"/>
              <w:bottom w:val="single" w:sz="4" w:space="0" w:color="auto"/>
              <w:right w:val="single" w:sz="4" w:space="0" w:color="auto"/>
            </w:tcBorders>
            <w:noWrap/>
            <w:vAlign w:val="bottom"/>
          </w:tcPr>
          <w:p w:rsidR="00390332" w:rsidRPr="00795308" w:rsidRDefault="00390332" w:rsidP="00D25A76">
            <w:pPr>
              <w:ind w:firstLine="0"/>
              <w:jc w:val="both"/>
              <w:rPr>
                <w:sz w:val="20"/>
                <w:szCs w:val="20"/>
              </w:rPr>
            </w:pPr>
            <w:r w:rsidRPr="00795308">
              <w:rPr>
                <w:sz w:val="20"/>
                <w:szCs w:val="20"/>
              </w:rPr>
              <w:t>16</w:t>
            </w:r>
          </w:p>
        </w:tc>
      </w:tr>
    </w:tbl>
    <w:p w:rsidR="00390332" w:rsidRPr="004E0AAE" w:rsidRDefault="00390332" w:rsidP="004E0AAE">
      <w:pPr>
        <w:ind w:firstLine="709"/>
        <w:jc w:val="both"/>
        <w:rPr>
          <w:sz w:val="28"/>
          <w:szCs w:val="28"/>
        </w:rPr>
      </w:pPr>
    </w:p>
    <w:p w:rsidR="00390332" w:rsidRPr="004E0AAE" w:rsidRDefault="00390332" w:rsidP="004E0AAE">
      <w:pPr>
        <w:ind w:firstLine="709"/>
        <w:jc w:val="both"/>
        <w:rPr>
          <w:sz w:val="28"/>
          <w:szCs w:val="28"/>
        </w:rPr>
      </w:pPr>
      <w:r w:rsidRPr="004E0AAE">
        <w:rPr>
          <w:sz w:val="28"/>
          <w:szCs w:val="28"/>
        </w:rPr>
        <w:t>6 класс</w:t>
      </w:r>
    </w:p>
    <w:tbl>
      <w:tblPr>
        <w:tblW w:w="9218" w:type="dxa"/>
        <w:tblInd w:w="93" w:type="dxa"/>
        <w:tblLook w:val="0000" w:firstRow="0" w:lastRow="0" w:firstColumn="0" w:lastColumn="0" w:noHBand="0" w:noVBand="0"/>
      </w:tblPr>
      <w:tblGrid>
        <w:gridCol w:w="441"/>
        <w:gridCol w:w="5820"/>
        <w:gridCol w:w="1617"/>
        <w:gridCol w:w="1340"/>
      </w:tblGrid>
      <w:tr w:rsidR="00D25A76" w:rsidRPr="00795308" w:rsidTr="00D25A76">
        <w:trPr>
          <w:trHeight w:val="375"/>
        </w:trPr>
        <w:tc>
          <w:tcPr>
            <w:tcW w:w="441" w:type="dxa"/>
            <w:vMerge w:val="restart"/>
            <w:tcBorders>
              <w:top w:val="single" w:sz="4" w:space="0" w:color="auto"/>
              <w:left w:val="single" w:sz="4" w:space="0" w:color="auto"/>
              <w:bottom w:val="single" w:sz="4" w:space="0" w:color="000000"/>
              <w:right w:val="single" w:sz="4" w:space="0" w:color="auto"/>
            </w:tcBorders>
            <w:noWrap/>
            <w:vAlign w:val="center"/>
          </w:tcPr>
          <w:p w:rsidR="00C94B67" w:rsidRPr="00795308" w:rsidRDefault="00C94B67" w:rsidP="00D25A76">
            <w:pPr>
              <w:ind w:firstLine="0"/>
              <w:jc w:val="both"/>
              <w:rPr>
                <w:sz w:val="20"/>
                <w:szCs w:val="20"/>
              </w:rPr>
            </w:pPr>
            <w:r w:rsidRPr="00795308">
              <w:rPr>
                <w:sz w:val="20"/>
                <w:szCs w:val="20"/>
              </w:rPr>
              <w:t>№</w:t>
            </w:r>
          </w:p>
        </w:tc>
        <w:tc>
          <w:tcPr>
            <w:tcW w:w="5820" w:type="dxa"/>
            <w:vMerge w:val="restart"/>
            <w:tcBorders>
              <w:top w:val="single" w:sz="4" w:space="0" w:color="auto"/>
              <w:left w:val="single" w:sz="4" w:space="0" w:color="auto"/>
              <w:bottom w:val="single" w:sz="4" w:space="0" w:color="000000"/>
              <w:right w:val="single" w:sz="4" w:space="0" w:color="auto"/>
            </w:tcBorders>
            <w:noWrap/>
            <w:vAlign w:val="center"/>
          </w:tcPr>
          <w:p w:rsidR="00C94B67" w:rsidRPr="00795308" w:rsidRDefault="00C94B67" w:rsidP="00D25A76">
            <w:pPr>
              <w:ind w:firstLine="0"/>
              <w:jc w:val="both"/>
              <w:rPr>
                <w:sz w:val="20"/>
                <w:szCs w:val="20"/>
              </w:rPr>
            </w:pPr>
            <w:r w:rsidRPr="00795308">
              <w:rPr>
                <w:sz w:val="20"/>
                <w:szCs w:val="20"/>
              </w:rPr>
              <w:t>Тема</w:t>
            </w:r>
          </w:p>
        </w:tc>
        <w:tc>
          <w:tcPr>
            <w:tcW w:w="2957" w:type="dxa"/>
            <w:gridSpan w:val="2"/>
            <w:tcBorders>
              <w:top w:val="single" w:sz="4" w:space="0" w:color="auto"/>
              <w:left w:val="nil"/>
              <w:bottom w:val="single" w:sz="4" w:space="0" w:color="auto"/>
              <w:right w:val="single" w:sz="4" w:space="0" w:color="auto"/>
            </w:tcBorders>
            <w:noWrap/>
            <w:vAlign w:val="bottom"/>
          </w:tcPr>
          <w:p w:rsidR="00C94B67" w:rsidRPr="00795308" w:rsidRDefault="00C94B67" w:rsidP="00D25A76">
            <w:pPr>
              <w:ind w:firstLine="0"/>
              <w:jc w:val="both"/>
              <w:rPr>
                <w:sz w:val="20"/>
                <w:szCs w:val="20"/>
              </w:rPr>
            </w:pPr>
            <w:r w:rsidRPr="00795308">
              <w:rPr>
                <w:sz w:val="20"/>
                <w:szCs w:val="20"/>
              </w:rPr>
              <w:t>Количество часов</w:t>
            </w:r>
          </w:p>
          <w:p w:rsidR="00C94B67" w:rsidRPr="00795308" w:rsidRDefault="00C94B67" w:rsidP="00D25A76">
            <w:pPr>
              <w:ind w:firstLine="0"/>
              <w:jc w:val="both"/>
              <w:rPr>
                <w:sz w:val="20"/>
                <w:szCs w:val="20"/>
              </w:rPr>
            </w:pPr>
          </w:p>
        </w:tc>
      </w:tr>
      <w:tr w:rsidR="00D25A76" w:rsidRPr="00795308" w:rsidTr="00D25A76">
        <w:trPr>
          <w:trHeight w:val="375"/>
        </w:trPr>
        <w:tc>
          <w:tcPr>
            <w:tcW w:w="441" w:type="dxa"/>
            <w:vMerge/>
            <w:tcBorders>
              <w:top w:val="single" w:sz="4" w:space="0" w:color="auto"/>
              <w:left w:val="single" w:sz="4" w:space="0" w:color="auto"/>
              <w:bottom w:val="single" w:sz="4" w:space="0" w:color="000000"/>
              <w:right w:val="single" w:sz="4" w:space="0" w:color="auto"/>
            </w:tcBorders>
            <w:vAlign w:val="center"/>
          </w:tcPr>
          <w:p w:rsidR="00390332" w:rsidRPr="00795308" w:rsidRDefault="00390332" w:rsidP="00D25A76">
            <w:pPr>
              <w:ind w:firstLine="0"/>
              <w:jc w:val="both"/>
              <w:rPr>
                <w:sz w:val="20"/>
                <w:szCs w:val="20"/>
              </w:rPr>
            </w:pPr>
          </w:p>
        </w:tc>
        <w:tc>
          <w:tcPr>
            <w:tcW w:w="5820" w:type="dxa"/>
            <w:vMerge/>
            <w:tcBorders>
              <w:top w:val="single" w:sz="4" w:space="0" w:color="auto"/>
              <w:left w:val="single" w:sz="4" w:space="0" w:color="auto"/>
              <w:bottom w:val="single" w:sz="4" w:space="0" w:color="000000"/>
              <w:right w:val="single" w:sz="4" w:space="0" w:color="auto"/>
            </w:tcBorders>
            <w:vAlign w:val="center"/>
          </w:tcPr>
          <w:p w:rsidR="00390332" w:rsidRPr="00795308" w:rsidRDefault="00390332" w:rsidP="00D25A76">
            <w:pPr>
              <w:ind w:firstLine="0"/>
              <w:jc w:val="both"/>
              <w:rPr>
                <w:sz w:val="20"/>
                <w:szCs w:val="20"/>
              </w:rPr>
            </w:pPr>
          </w:p>
        </w:tc>
        <w:tc>
          <w:tcPr>
            <w:tcW w:w="1617" w:type="dxa"/>
            <w:tcBorders>
              <w:top w:val="nil"/>
              <w:left w:val="nil"/>
              <w:bottom w:val="single" w:sz="4" w:space="0" w:color="auto"/>
              <w:right w:val="single" w:sz="4" w:space="0" w:color="auto"/>
            </w:tcBorders>
            <w:noWrap/>
            <w:vAlign w:val="bottom"/>
          </w:tcPr>
          <w:p w:rsidR="00390332" w:rsidRPr="00795308" w:rsidRDefault="00390332" w:rsidP="00D25A76">
            <w:pPr>
              <w:ind w:firstLine="0"/>
              <w:jc w:val="both"/>
              <w:rPr>
                <w:sz w:val="20"/>
                <w:szCs w:val="20"/>
              </w:rPr>
            </w:pPr>
            <w:r w:rsidRPr="00795308">
              <w:rPr>
                <w:sz w:val="20"/>
                <w:szCs w:val="20"/>
              </w:rPr>
              <w:t>теория</w:t>
            </w:r>
          </w:p>
        </w:tc>
        <w:tc>
          <w:tcPr>
            <w:tcW w:w="1340" w:type="dxa"/>
            <w:tcBorders>
              <w:top w:val="nil"/>
              <w:left w:val="nil"/>
              <w:bottom w:val="single" w:sz="4" w:space="0" w:color="auto"/>
              <w:right w:val="single" w:sz="4" w:space="0" w:color="auto"/>
            </w:tcBorders>
            <w:noWrap/>
            <w:vAlign w:val="bottom"/>
          </w:tcPr>
          <w:p w:rsidR="00390332" w:rsidRPr="00795308" w:rsidRDefault="00390332" w:rsidP="00D25A76">
            <w:pPr>
              <w:ind w:firstLine="0"/>
              <w:jc w:val="both"/>
              <w:rPr>
                <w:sz w:val="20"/>
                <w:szCs w:val="20"/>
              </w:rPr>
            </w:pPr>
            <w:r w:rsidRPr="00795308">
              <w:rPr>
                <w:sz w:val="20"/>
                <w:szCs w:val="20"/>
              </w:rPr>
              <w:t>практика</w:t>
            </w:r>
          </w:p>
        </w:tc>
      </w:tr>
      <w:tr w:rsidR="00D25A76" w:rsidRPr="00795308" w:rsidTr="00D25A76">
        <w:trPr>
          <w:trHeight w:val="375"/>
        </w:trPr>
        <w:tc>
          <w:tcPr>
            <w:tcW w:w="441" w:type="dxa"/>
            <w:tcBorders>
              <w:top w:val="nil"/>
              <w:left w:val="single" w:sz="4" w:space="0" w:color="auto"/>
              <w:bottom w:val="single" w:sz="4" w:space="0" w:color="auto"/>
              <w:right w:val="single" w:sz="4" w:space="0" w:color="auto"/>
            </w:tcBorders>
            <w:noWrap/>
            <w:vAlign w:val="bottom"/>
          </w:tcPr>
          <w:p w:rsidR="00390332" w:rsidRPr="00795308" w:rsidRDefault="00390332" w:rsidP="00D25A76">
            <w:pPr>
              <w:ind w:firstLine="0"/>
              <w:jc w:val="both"/>
              <w:rPr>
                <w:sz w:val="20"/>
                <w:szCs w:val="20"/>
              </w:rPr>
            </w:pPr>
            <w:r w:rsidRPr="00795308">
              <w:rPr>
                <w:sz w:val="20"/>
                <w:szCs w:val="20"/>
              </w:rPr>
              <w:t>1</w:t>
            </w:r>
          </w:p>
        </w:tc>
        <w:tc>
          <w:tcPr>
            <w:tcW w:w="5820" w:type="dxa"/>
            <w:tcBorders>
              <w:top w:val="nil"/>
              <w:left w:val="nil"/>
              <w:bottom w:val="single" w:sz="4" w:space="0" w:color="auto"/>
              <w:right w:val="single" w:sz="4" w:space="0" w:color="auto"/>
            </w:tcBorders>
            <w:noWrap/>
            <w:vAlign w:val="bottom"/>
          </w:tcPr>
          <w:p w:rsidR="00390332" w:rsidRPr="00795308" w:rsidRDefault="00390332" w:rsidP="00D25A76">
            <w:pPr>
              <w:ind w:firstLine="0"/>
              <w:jc w:val="both"/>
              <w:rPr>
                <w:sz w:val="20"/>
                <w:szCs w:val="20"/>
              </w:rPr>
            </w:pPr>
            <w:r w:rsidRPr="00795308">
              <w:rPr>
                <w:sz w:val="20"/>
                <w:szCs w:val="20"/>
              </w:rPr>
              <w:t xml:space="preserve">Повторение и </w:t>
            </w:r>
            <w:r w:rsidR="00E05FC4" w:rsidRPr="00795308">
              <w:rPr>
                <w:sz w:val="20"/>
                <w:szCs w:val="20"/>
              </w:rPr>
              <w:t>обобщение</w:t>
            </w:r>
          </w:p>
        </w:tc>
        <w:tc>
          <w:tcPr>
            <w:tcW w:w="1617" w:type="dxa"/>
            <w:tcBorders>
              <w:top w:val="nil"/>
              <w:left w:val="nil"/>
              <w:bottom w:val="single" w:sz="4" w:space="0" w:color="auto"/>
              <w:right w:val="single" w:sz="4" w:space="0" w:color="auto"/>
            </w:tcBorders>
            <w:noWrap/>
            <w:vAlign w:val="bottom"/>
          </w:tcPr>
          <w:p w:rsidR="00390332" w:rsidRPr="00795308" w:rsidRDefault="00390332" w:rsidP="00D25A76">
            <w:pPr>
              <w:ind w:firstLine="0"/>
              <w:jc w:val="both"/>
              <w:rPr>
                <w:sz w:val="20"/>
                <w:szCs w:val="20"/>
              </w:rPr>
            </w:pPr>
            <w:r w:rsidRPr="00795308">
              <w:rPr>
                <w:sz w:val="20"/>
                <w:szCs w:val="20"/>
              </w:rPr>
              <w:t>1</w:t>
            </w:r>
          </w:p>
        </w:tc>
        <w:tc>
          <w:tcPr>
            <w:tcW w:w="1340" w:type="dxa"/>
            <w:tcBorders>
              <w:top w:val="nil"/>
              <w:left w:val="nil"/>
              <w:bottom w:val="single" w:sz="4" w:space="0" w:color="auto"/>
              <w:right w:val="single" w:sz="4" w:space="0" w:color="auto"/>
            </w:tcBorders>
            <w:noWrap/>
            <w:vAlign w:val="bottom"/>
          </w:tcPr>
          <w:p w:rsidR="00390332" w:rsidRPr="00795308" w:rsidRDefault="00390332" w:rsidP="00D25A76">
            <w:pPr>
              <w:ind w:firstLine="0"/>
              <w:jc w:val="both"/>
              <w:rPr>
                <w:sz w:val="20"/>
                <w:szCs w:val="20"/>
              </w:rPr>
            </w:pPr>
            <w:r w:rsidRPr="00795308">
              <w:rPr>
                <w:sz w:val="20"/>
                <w:szCs w:val="20"/>
              </w:rPr>
              <w:t>1</w:t>
            </w:r>
          </w:p>
        </w:tc>
      </w:tr>
      <w:tr w:rsidR="00D25A76" w:rsidRPr="00795308" w:rsidTr="00D25A76">
        <w:trPr>
          <w:trHeight w:val="375"/>
        </w:trPr>
        <w:tc>
          <w:tcPr>
            <w:tcW w:w="441" w:type="dxa"/>
            <w:tcBorders>
              <w:top w:val="nil"/>
              <w:left w:val="single" w:sz="4" w:space="0" w:color="auto"/>
              <w:bottom w:val="single" w:sz="4" w:space="0" w:color="auto"/>
              <w:right w:val="single" w:sz="4" w:space="0" w:color="auto"/>
            </w:tcBorders>
            <w:noWrap/>
            <w:vAlign w:val="bottom"/>
          </w:tcPr>
          <w:p w:rsidR="00390332" w:rsidRPr="00795308" w:rsidRDefault="00390332" w:rsidP="00D25A76">
            <w:pPr>
              <w:ind w:firstLine="0"/>
              <w:jc w:val="both"/>
              <w:rPr>
                <w:sz w:val="20"/>
                <w:szCs w:val="20"/>
              </w:rPr>
            </w:pPr>
            <w:r w:rsidRPr="00795308">
              <w:rPr>
                <w:sz w:val="20"/>
                <w:szCs w:val="20"/>
              </w:rPr>
              <w:t>2</w:t>
            </w:r>
          </w:p>
        </w:tc>
        <w:tc>
          <w:tcPr>
            <w:tcW w:w="5820" w:type="dxa"/>
            <w:tcBorders>
              <w:top w:val="nil"/>
              <w:left w:val="nil"/>
              <w:bottom w:val="single" w:sz="4" w:space="0" w:color="auto"/>
              <w:right w:val="single" w:sz="4" w:space="0" w:color="auto"/>
            </w:tcBorders>
            <w:noWrap/>
            <w:vAlign w:val="bottom"/>
          </w:tcPr>
          <w:p w:rsidR="00390332" w:rsidRPr="00795308" w:rsidRDefault="00390332" w:rsidP="00D25A76">
            <w:pPr>
              <w:ind w:firstLine="0"/>
              <w:jc w:val="both"/>
              <w:rPr>
                <w:sz w:val="20"/>
                <w:szCs w:val="20"/>
              </w:rPr>
            </w:pPr>
            <w:r w:rsidRPr="00795308">
              <w:rPr>
                <w:sz w:val="20"/>
                <w:szCs w:val="20"/>
              </w:rPr>
              <w:t>Устройства компьютера</w:t>
            </w:r>
          </w:p>
        </w:tc>
        <w:tc>
          <w:tcPr>
            <w:tcW w:w="1617" w:type="dxa"/>
            <w:tcBorders>
              <w:top w:val="nil"/>
              <w:left w:val="nil"/>
              <w:bottom w:val="single" w:sz="4" w:space="0" w:color="auto"/>
              <w:right w:val="single" w:sz="4" w:space="0" w:color="auto"/>
            </w:tcBorders>
            <w:noWrap/>
            <w:vAlign w:val="bottom"/>
          </w:tcPr>
          <w:p w:rsidR="00390332" w:rsidRPr="00795308" w:rsidRDefault="00390332" w:rsidP="00D25A76">
            <w:pPr>
              <w:ind w:firstLine="0"/>
              <w:jc w:val="both"/>
              <w:rPr>
                <w:sz w:val="20"/>
                <w:szCs w:val="20"/>
              </w:rPr>
            </w:pPr>
            <w:r w:rsidRPr="00795308">
              <w:rPr>
                <w:sz w:val="20"/>
                <w:szCs w:val="20"/>
              </w:rPr>
              <w:t>3</w:t>
            </w:r>
          </w:p>
        </w:tc>
        <w:tc>
          <w:tcPr>
            <w:tcW w:w="1340" w:type="dxa"/>
            <w:tcBorders>
              <w:top w:val="nil"/>
              <w:left w:val="nil"/>
              <w:bottom w:val="single" w:sz="4" w:space="0" w:color="auto"/>
              <w:right w:val="single" w:sz="4" w:space="0" w:color="auto"/>
            </w:tcBorders>
            <w:noWrap/>
            <w:vAlign w:val="bottom"/>
          </w:tcPr>
          <w:p w:rsidR="00390332" w:rsidRPr="00795308" w:rsidRDefault="00390332" w:rsidP="00D25A76">
            <w:pPr>
              <w:ind w:firstLine="0"/>
              <w:jc w:val="both"/>
              <w:rPr>
                <w:sz w:val="20"/>
                <w:szCs w:val="20"/>
              </w:rPr>
            </w:pPr>
            <w:r w:rsidRPr="00795308">
              <w:rPr>
                <w:sz w:val="20"/>
                <w:szCs w:val="20"/>
              </w:rPr>
              <w:t>3</w:t>
            </w:r>
          </w:p>
        </w:tc>
      </w:tr>
      <w:tr w:rsidR="00D25A76" w:rsidRPr="00795308" w:rsidTr="00D25A76">
        <w:trPr>
          <w:trHeight w:val="375"/>
        </w:trPr>
        <w:tc>
          <w:tcPr>
            <w:tcW w:w="441" w:type="dxa"/>
            <w:tcBorders>
              <w:top w:val="nil"/>
              <w:left w:val="single" w:sz="4" w:space="0" w:color="auto"/>
              <w:bottom w:val="single" w:sz="4" w:space="0" w:color="auto"/>
              <w:right w:val="single" w:sz="4" w:space="0" w:color="auto"/>
            </w:tcBorders>
            <w:noWrap/>
            <w:vAlign w:val="bottom"/>
          </w:tcPr>
          <w:p w:rsidR="00390332" w:rsidRPr="00795308" w:rsidRDefault="00390332" w:rsidP="00D25A76">
            <w:pPr>
              <w:ind w:firstLine="0"/>
              <w:jc w:val="both"/>
              <w:rPr>
                <w:sz w:val="20"/>
                <w:szCs w:val="20"/>
              </w:rPr>
            </w:pPr>
            <w:r w:rsidRPr="00795308">
              <w:rPr>
                <w:sz w:val="20"/>
                <w:szCs w:val="20"/>
              </w:rPr>
              <w:t>3</w:t>
            </w:r>
          </w:p>
        </w:tc>
        <w:tc>
          <w:tcPr>
            <w:tcW w:w="5820" w:type="dxa"/>
            <w:tcBorders>
              <w:top w:val="nil"/>
              <w:left w:val="nil"/>
              <w:bottom w:val="single" w:sz="4" w:space="0" w:color="auto"/>
              <w:right w:val="single" w:sz="4" w:space="0" w:color="auto"/>
            </w:tcBorders>
            <w:noWrap/>
            <w:vAlign w:val="bottom"/>
          </w:tcPr>
          <w:p w:rsidR="00390332" w:rsidRPr="00795308" w:rsidRDefault="00390332" w:rsidP="00D25A76">
            <w:pPr>
              <w:ind w:firstLine="0"/>
              <w:jc w:val="both"/>
              <w:rPr>
                <w:sz w:val="20"/>
                <w:szCs w:val="20"/>
              </w:rPr>
            </w:pPr>
            <w:r w:rsidRPr="00795308">
              <w:rPr>
                <w:sz w:val="20"/>
                <w:szCs w:val="20"/>
              </w:rPr>
              <w:t>Информация и информационные процессы</w:t>
            </w:r>
          </w:p>
        </w:tc>
        <w:tc>
          <w:tcPr>
            <w:tcW w:w="1617" w:type="dxa"/>
            <w:tcBorders>
              <w:top w:val="nil"/>
              <w:left w:val="nil"/>
              <w:bottom w:val="single" w:sz="4" w:space="0" w:color="auto"/>
              <w:right w:val="single" w:sz="4" w:space="0" w:color="auto"/>
            </w:tcBorders>
            <w:noWrap/>
            <w:vAlign w:val="bottom"/>
          </w:tcPr>
          <w:p w:rsidR="00390332" w:rsidRPr="00795308" w:rsidRDefault="00390332" w:rsidP="00D25A76">
            <w:pPr>
              <w:ind w:firstLine="0"/>
              <w:jc w:val="both"/>
              <w:rPr>
                <w:sz w:val="20"/>
                <w:szCs w:val="20"/>
              </w:rPr>
            </w:pPr>
            <w:r w:rsidRPr="00795308">
              <w:rPr>
                <w:sz w:val="20"/>
                <w:szCs w:val="20"/>
              </w:rPr>
              <w:t>3</w:t>
            </w:r>
          </w:p>
        </w:tc>
        <w:tc>
          <w:tcPr>
            <w:tcW w:w="1340" w:type="dxa"/>
            <w:tcBorders>
              <w:top w:val="nil"/>
              <w:left w:val="nil"/>
              <w:bottom w:val="single" w:sz="4" w:space="0" w:color="auto"/>
              <w:right w:val="single" w:sz="4" w:space="0" w:color="auto"/>
            </w:tcBorders>
            <w:noWrap/>
            <w:vAlign w:val="bottom"/>
          </w:tcPr>
          <w:p w:rsidR="00390332" w:rsidRPr="00795308" w:rsidRDefault="00390332" w:rsidP="00D25A76">
            <w:pPr>
              <w:ind w:firstLine="0"/>
              <w:jc w:val="both"/>
              <w:rPr>
                <w:sz w:val="20"/>
                <w:szCs w:val="20"/>
              </w:rPr>
            </w:pPr>
            <w:r w:rsidRPr="00795308">
              <w:rPr>
                <w:sz w:val="20"/>
                <w:szCs w:val="20"/>
              </w:rPr>
              <w:t>3</w:t>
            </w:r>
          </w:p>
        </w:tc>
      </w:tr>
      <w:tr w:rsidR="00D25A76" w:rsidRPr="00795308" w:rsidTr="00D25A76">
        <w:trPr>
          <w:trHeight w:val="375"/>
        </w:trPr>
        <w:tc>
          <w:tcPr>
            <w:tcW w:w="441" w:type="dxa"/>
            <w:tcBorders>
              <w:top w:val="nil"/>
              <w:left w:val="single" w:sz="4" w:space="0" w:color="auto"/>
              <w:bottom w:val="single" w:sz="4" w:space="0" w:color="auto"/>
              <w:right w:val="single" w:sz="4" w:space="0" w:color="auto"/>
            </w:tcBorders>
            <w:noWrap/>
            <w:vAlign w:val="bottom"/>
          </w:tcPr>
          <w:p w:rsidR="00390332" w:rsidRPr="00795308" w:rsidRDefault="00390332" w:rsidP="00D25A76">
            <w:pPr>
              <w:ind w:firstLine="0"/>
              <w:jc w:val="both"/>
              <w:rPr>
                <w:sz w:val="20"/>
                <w:szCs w:val="20"/>
              </w:rPr>
            </w:pPr>
            <w:r w:rsidRPr="00795308">
              <w:rPr>
                <w:sz w:val="20"/>
                <w:szCs w:val="20"/>
              </w:rPr>
              <w:t>4</w:t>
            </w:r>
          </w:p>
        </w:tc>
        <w:tc>
          <w:tcPr>
            <w:tcW w:w="5820" w:type="dxa"/>
            <w:tcBorders>
              <w:top w:val="nil"/>
              <w:left w:val="nil"/>
              <w:bottom w:val="single" w:sz="4" w:space="0" w:color="auto"/>
              <w:right w:val="single" w:sz="4" w:space="0" w:color="auto"/>
            </w:tcBorders>
            <w:noWrap/>
            <w:vAlign w:val="bottom"/>
          </w:tcPr>
          <w:p w:rsidR="00390332" w:rsidRPr="00795308" w:rsidRDefault="00390332" w:rsidP="00D25A76">
            <w:pPr>
              <w:ind w:firstLine="0"/>
              <w:jc w:val="both"/>
              <w:rPr>
                <w:sz w:val="20"/>
                <w:szCs w:val="20"/>
              </w:rPr>
            </w:pPr>
            <w:r w:rsidRPr="00795308">
              <w:rPr>
                <w:sz w:val="20"/>
                <w:szCs w:val="20"/>
              </w:rPr>
              <w:t>Обработка текстовой информации</w:t>
            </w:r>
          </w:p>
        </w:tc>
        <w:tc>
          <w:tcPr>
            <w:tcW w:w="1617" w:type="dxa"/>
            <w:tcBorders>
              <w:top w:val="nil"/>
              <w:left w:val="nil"/>
              <w:bottom w:val="single" w:sz="4" w:space="0" w:color="auto"/>
              <w:right w:val="single" w:sz="4" w:space="0" w:color="auto"/>
            </w:tcBorders>
            <w:noWrap/>
            <w:vAlign w:val="bottom"/>
          </w:tcPr>
          <w:p w:rsidR="00390332" w:rsidRPr="00795308" w:rsidRDefault="00390332" w:rsidP="00D25A76">
            <w:pPr>
              <w:ind w:firstLine="0"/>
              <w:jc w:val="both"/>
              <w:rPr>
                <w:sz w:val="20"/>
                <w:szCs w:val="20"/>
              </w:rPr>
            </w:pPr>
            <w:r w:rsidRPr="00795308">
              <w:rPr>
                <w:sz w:val="20"/>
                <w:szCs w:val="20"/>
              </w:rPr>
              <w:t>3</w:t>
            </w:r>
          </w:p>
        </w:tc>
        <w:tc>
          <w:tcPr>
            <w:tcW w:w="1340" w:type="dxa"/>
            <w:tcBorders>
              <w:top w:val="nil"/>
              <w:left w:val="nil"/>
              <w:bottom w:val="single" w:sz="4" w:space="0" w:color="auto"/>
              <w:right w:val="single" w:sz="4" w:space="0" w:color="auto"/>
            </w:tcBorders>
            <w:noWrap/>
            <w:vAlign w:val="bottom"/>
          </w:tcPr>
          <w:p w:rsidR="00390332" w:rsidRPr="00795308" w:rsidRDefault="00390332" w:rsidP="00D25A76">
            <w:pPr>
              <w:ind w:firstLine="0"/>
              <w:jc w:val="both"/>
              <w:rPr>
                <w:sz w:val="20"/>
                <w:szCs w:val="20"/>
              </w:rPr>
            </w:pPr>
            <w:r w:rsidRPr="00795308">
              <w:rPr>
                <w:sz w:val="20"/>
                <w:szCs w:val="20"/>
              </w:rPr>
              <w:t>3</w:t>
            </w:r>
          </w:p>
        </w:tc>
      </w:tr>
      <w:tr w:rsidR="00D25A76" w:rsidRPr="00795308" w:rsidTr="00D25A76">
        <w:trPr>
          <w:trHeight w:val="375"/>
        </w:trPr>
        <w:tc>
          <w:tcPr>
            <w:tcW w:w="441" w:type="dxa"/>
            <w:tcBorders>
              <w:top w:val="nil"/>
              <w:left w:val="single" w:sz="4" w:space="0" w:color="auto"/>
              <w:bottom w:val="single" w:sz="4" w:space="0" w:color="auto"/>
              <w:right w:val="single" w:sz="4" w:space="0" w:color="auto"/>
            </w:tcBorders>
            <w:noWrap/>
            <w:vAlign w:val="bottom"/>
          </w:tcPr>
          <w:p w:rsidR="00390332" w:rsidRPr="00795308" w:rsidRDefault="00390332" w:rsidP="00D25A76">
            <w:pPr>
              <w:ind w:firstLine="0"/>
              <w:jc w:val="both"/>
              <w:rPr>
                <w:sz w:val="20"/>
                <w:szCs w:val="20"/>
              </w:rPr>
            </w:pPr>
            <w:r w:rsidRPr="00795308">
              <w:rPr>
                <w:sz w:val="20"/>
                <w:szCs w:val="20"/>
              </w:rPr>
              <w:t>5</w:t>
            </w:r>
          </w:p>
        </w:tc>
        <w:tc>
          <w:tcPr>
            <w:tcW w:w="5820" w:type="dxa"/>
            <w:tcBorders>
              <w:top w:val="nil"/>
              <w:left w:val="nil"/>
              <w:bottom w:val="single" w:sz="4" w:space="0" w:color="auto"/>
              <w:right w:val="single" w:sz="4" w:space="0" w:color="auto"/>
            </w:tcBorders>
            <w:noWrap/>
            <w:vAlign w:val="bottom"/>
          </w:tcPr>
          <w:p w:rsidR="00390332" w:rsidRPr="00795308" w:rsidRDefault="00390332" w:rsidP="00D25A76">
            <w:pPr>
              <w:ind w:firstLine="0"/>
              <w:jc w:val="both"/>
              <w:rPr>
                <w:sz w:val="20"/>
                <w:szCs w:val="20"/>
              </w:rPr>
            </w:pPr>
            <w:r w:rsidRPr="00795308">
              <w:rPr>
                <w:sz w:val="20"/>
                <w:szCs w:val="20"/>
              </w:rPr>
              <w:t>Обработка графической информации</w:t>
            </w:r>
          </w:p>
        </w:tc>
        <w:tc>
          <w:tcPr>
            <w:tcW w:w="1617" w:type="dxa"/>
            <w:tcBorders>
              <w:top w:val="nil"/>
              <w:left w:val="nil"/>
              <w:bottom w:val="single" w:sz="4" w:space="0" w:color="auto"/>
              <w:right w:val="single" w:sz="4" w:space="0" w:color="auto"/>
            </w:tcBorders>
            <w:noWrap/>
            <w:vAlign w:val="bottom"/>
          </w:tcPr>
          <w:p w:rsidR="00390332" w:rsidRPr="00795308" w:rsidRDefault="00390332" w:rsidP="00D25A76">
            <w:pPr>
              <w:ind w:firstLine="0"/>
              <w:jc w:val="both"/>
              <w:rPr>
                <w:sz w:val="20"/>
                <w:szCs w:val="20"/>
              </w:rPr>
            </w:pPr>
            <w:r w:rsidRPr="00795308">
              <w:rPr>
                <w:sz w:val="20"/>
                <w:szCs w:val="20"/>
              </w:rPr>
              <w:t>2</w:t>
            </w:r>
          </w:p>
        </w:tc>
        <w:tc>
          <w:tcPr>
            <w:tcW w:w="1340" w:type="dxa"/>
            <w:tcBorders>
              <w:top w:val="nil"/>
              <w:left w:val="nil"/>
              <w:bottom w:val="single" w:sz="4" w:space="0" w:color="auto"/>
              <w:right w:val="single" w:sz="4" w:space="0" w:color="auto"/>
            </w:tcBorders>
            <w:noWrap/>
            <w:vAlign w:val="bottom"/>
          </w:tcPr>
          <w:p w:rsidR="00390332" w:rsidRPr="00795308" w:rsidRDefault="00390332" w:rsidP="00D25A76">
            <w:pPr>
              <w:ind w:firstLine="0"/>
              <w:jc w:val="both"/>
              <w:rPr>
                <w:sz w:val="20"/>
                <w:szCs w:val="20"/>
              </w:rPr>
            </w:pPr>
            <w:r w:rsidRPr="00795308">
              <w:rPr>
                <w:sz w:val="20"/>
                <w:szCs w:val="20"/>
              </w:rPr>
              <w:t>2</w:t>
            </w:r>
          </w:p>
        </w:tc>
      </w:tr>
      <w:tr w:rsidR="00D25A76" w:rsidRPr="00795308" w:rsidTr="00D25A76">
        <w:trPr>
          <w:trHeight w:val="375"/>
        </w:trPr>
        <w:tc>
          <w:tcPr>
            <w:tcW w:w="441" w:type="dxa"/>
            <w:tcBorders>
              <w:top w:val="nil"/>
              <w:left w:val="single" w:sz="4" w:space="0" w:color="auto"/>
              <w:bottom w:val="single" w:sz="4" w:space="0" w:color="auto"/>
              <w:right w:val="single" w:sz="4" w:space="0" w:color="auto"/>
            </w:tcBorders>
            <w:noWrap/>
            <w:vAlign w:val="bottom"/>
          </w:tcPr>
          <w:p w:rsidR="00390332" w:rsidRPr="00795308" w:rsidRDefault="00390332" w:rsidP="00D25A76">
            <w:pPr>
              <w:ind w:firstLine="0"/>
              <w:jc w:val="both"/>
              <w:rPr>
                <w:sz w:val="20"/>
                <w:szCs w:val="20"/>
              </w:rPr>
            </w:pPr>
            <w:r w:rsidRPr="00795308">
              <w:rPr>
                <w:sz w:val="20"/>
                <w:szCs w:val="20"/>
              </w:rPr>
              <w:t>6</w:t>
            </w:r>
          </w:p>
        </w:tc>
        <w:tc>
          <w:tcPr>
            <w:tcW w:w="5820" w:type="dxa"/>
            <w:tcBorders>
              <w:top w:val="nil"/>
              <w:left w:val="nil"/>
              <w:bottom w:val="single" w:sz="4" w:space="0" w:color="auto"/>
              <w:right w:val="single" w:sz="4" w:space="0" w:color="auto"/>
            </w:tcBorders>
            <w:noWrap/>
            <w:vAlign w:val="bottom"/>
          </w:tcPr>
          <w:p w:rsidR="00390332" w:rsidRPr="00795308" w:rsidRDefault="00390332" w:rsidP="00D25A76">
            <w:pPr>
              <w:ind w:firstLine="0"/>
              <w:jc w:val="both"/>
              <w:rPr>
                <w:sz w:val="20"/>
                <w:szCs w:val="20"/>
              </w:rPr>
            </w:pPr>
            <w:r w:rsidRPr="00795308">
              <w:rPr>
                <w:sz w:val="20"/>
                <w:szCs w:val="20"/>
              </w:rPr>
              <w:t>Обработка звуковой информации</w:t>
            </w:r>
          </w:p>
        </w:tc>
        <w:tc>
          <w:tcPr>
            <w:tcW w:w="1617" w:type="dxa"/>
            <w:tcBorders>
              <w:top w:val="nil"/>
              <w:left w:val="nil"/>
              <w:bottom w:val="single" w:sz="4" w:space="0" w:color="auto"/>
              <w:right w:val="single" w:sz="4" w:space="0" w:color="auto"/>
            </w:tcBorders>
            <w:noWrap/>
            <w:vAlign w:val="bottom"/>
          </w:tcPr>
          <w:p w:rsidR="00390332" w:rsidRPr="00795308" w:rsidRDefault="00390332" w:rsidP="00D25A76">
            <w:pPr>
              <w:ind w:firstLine="0"/>
              <w:jc w:val="both"/>
              <w:rPr>
                <w:sz w:val="20"/>
                <w:szCs w:val="20"/>
              </w:rPr>
            </w:pPr>
            <w:r w:rsidRPr="00795308">
              <w:rPr>
                <w:sz w:val="20"/>
                <w:szCs w:val="20"/>
              </w:rPr>
              <w:t>2</w:t>
            </w:r>
          </w:p>
        </w:tc>
        <w:tc>
          <w:tcPr>
            <w:tcW w:w="1340" w:type="dxa"/>
            <w:tcBorders>
              <w:top w:val="nil"/>
              <w:left w:val="nil"/>
              <w:bottom w:val="single" w:sz="4" w:space="0" w:color="auto"/>
              <w:right w:val="single" w:sz="4" w:space="0" w:color="auto"/>
            </w:tcBorders>
            <w:noWrap/>
            <w:vAlign w:val="bottom"/>
          </w:tcPr>
          <w:p w:rsidR="00390332" w:rsidRPr="00795308" w:rsidRDefault="00390332" w:rsidP="00D25A76">
            <w:pPr>
              <w:ind w:firstLine="0"/>
              <w:jc w:val="both"/>
              <w:rPr>
                <w:sz w:val="20"/>
                <w:szCs w:val="20"/>
              </w:rPr>
            </w:pPr>
            <w:r w:rsidRPr="00795308">
              <w:rPr>
                <w:sz w:val="20"/>
                <w:szCs w:val="20"/>
              </w:rPr>
              <w:t>2</w:t>
            </w:r>
          </w:p>
        </w:tc>
      </w:tr>
      <w:tr w:rsidR="00D25A76" w:rsidRPr="00795308" w:rsidTr="00D25A76">
        <w:trPr>
          <w:trHeight w:val="375"/>
        </w:trPr>
        <w:tc>
          <w:tcPr>
            <w:tcW w:w="441" w:type="dxa"/>
            <w:tcBorders>
              <w:top w:val="nil"/>
              <w:left w:val="single" w:sz="4" w:space="0" w:color="auto"/>
              <w:bottom w:val="single" w:sz="4" w:space="0" w:color="auto"/>
              <w:right w:val="single" w:sz="4" w:space="0" w:color="auto"/>
            </w:tcBorders>
            <w:noWrap/>
            <w:vAlign w:val="bottom"/>
          </w:tcPr>
          <w:p w:rsidR="00390332" w:rsidRPr="00795308" w:rsidRDefault="00390332" w:rsidP="00D25A76">
            <w:pPr>
              <w:ind w:firstLine="0"/>
              <w:jc w:val="both"/>
              <w:rPr>
                <w:sz w:val="20"/>
                <w:szCs w:val="20"/>
              </w:rPr>
            </w:pPr>
            <w:r w:rsidRPr="00795308">
              <w:rPr>
                <w:sz w:val="20"/>
                <w:szCs w:val="20"/>
              </w:rPr>
              <w:t>7</w:t>
            </w:r>
          </w:p>
        </w:tc>
        <w:tc>
          <w:tcPr>
            <w:tcW w:w="5820" w:type="dxa"/>
            <w:tcBorders>
              <w:top w:val="nil"/>
              <w:left w:val="nil"/>
              <w:bottom w:val="single" w:sz="4" w:space="0" w:color="auto"/>
              <w:right w:val="single" w:sz="4" w:space="0" w:color="auto"/>
            </w:tcBorders>
            <w:noWrap/>
            <w:vAlign w:val="bottom"/>
          </w:tcPr>
          <w:p w:rsidR="00390332" w:rsidRPr="00795308" w:rsidRDefault="00390332" w:rsidP="00D25A76">
            <w:pPr>
              <w:ind w:firstLine="0"/>
              <w:jc w:val="both"/>
              <w:rPr>
                <w:sz w:val="20"/>
                <w:szCs w:val="20"/>
              </w:rPr>
            </w:pPr>
            <w:r w:rsidRPr="00795308">
              <w:rPr>
                <w:sz w:val="20"/>
                <w:szCs w:val="20"/>
              </w:rPr>
              <w:t>Этапы развития информационных технологий</w:t>
            </w:r>
          </w:p>
        </w:tc>
        <w:tc>
          <w:tcPr>
            <w:tcW w:w="1617" w:type="dxa"/>
            <w:tcBorders>
              <w:top w:val="nil"/>
              <w:left w:val="nil"/>
              <w:bottom w:val="single" w:sz="4" w:space="0" w:color="auto"/>
              <w:right w:val="single" w:sz="4" w:space="0" w:color="auto"/>
            </w:tcBorders>
            <w:noWrap/>
            <w:vAlign w:val="bottom"/>
          </w:tcPr>
          <w:p w:rsidR="00390332" w:rsidRPr="00795308" w:rsidRDefault="00390332" w:rsidP="00D25A76">
            <w:pPr>
              <w:ind w:firstLine="0"/>
              <w:jc w:val="both"/>
              <w:rPr>
                <w:sz w:val="20"/>
                <w:szCs w:val="20"/>
              </w:rPr>
            </w:pPr>
            <w:r w:rsidRPr="00795308">
              <w:rPr>
                <w:sz w:val="20"/>
                <w:szCs w:val="20"/>
              </w:rPr>
              <w:t>1</w:t>
            </w:r>
          </w:p>
        </w:tc>
        <w:tc>
          <w:tcPr>
            <w:tcW w:w="1340" w:type="dxa"/>
            <w:tcBorders>
              <w:top w:val="nil"/>
              <w:left w:val="nil"/>
              <w:bottom w:val="single" w:sz="4" w:space="0" w:color="auto"/>
              <w:right w:val="single" w:sz="4" w:space="0" w:color="auto"/>
            </w:tcBorders>
            <w:noWrap/>
            <w:vAlign w:val="bottom"/>
          </w:tcPr>
          <w:p w:rsidR="00390332" w:rsidRPr="00795308" w:rsidRDefault="00390332" w:rsidP="00D25A76">
            <w:pPr>
              <w:ind w:firstLine="0"/>
              <w:jc w:val="both"/>
              <w:rPr>
                <w:sz w:val="20"/>
                <w:szCs w:val="20"/>
              </w:rPr>
            </w:pPr>
            <w:r w:rsidRPr="00795308">
              <w:rPr>
                <w:sz w:val="20"/>
                <w:szCs w:val="20"/>
              </w:rPr>
              <w:t>0</w:t>
            </w:r>
          </w:p>
        </w:tc>
      </w:tr>
      <w:tr w:rsidR="00D25A76" w:rsidRPr="00795308" w:rsidTr="00D25A76">
        <w:trPr>
          <w:trHeight w:val="375"/>
        </w:trPr>
        <w:tc>
          <w:tcPr>
            <w:tcW w:w="441" w:type="dxa"/>
            <w:tcBorders>
              <w:top w:val="nil"/>
              <w:left w:val="single" w:sz="4" w:space="0" w:color="auto"/>
              <w:bottom w:val="single" w:sz="4" w:space="0" w:color="auto"/>
              <w:right w:val="single" w:sz="4" w:space="0" w:color="auto"/>
            </w:tcBorders>
            <w:noWrap/>
            <w:vAlign w:val="bottom"/>
          </w:tcPr>
          <w:p w:rsidR="00390332" w:rsidRPr="00795308" w:rsidRDefault="00390332" w:rsidP="00D25A76">
            <w:pPr>
              <w:ind w:firstLine="0"/>
              <w:jc w:val="both"/>
              <w:rPr>
                <w:sz w:val="20"/>
                <w:szCs w:val="20"/>
              </w:rPr>
            </w:pPr>
            <w:r w:rsidRPr="00795308">
              <w:rPr>
                <w:sz w:val="20"/>
                <w:szCs w:val="20"/>
              </w:rPr>
              <w:t>8</w:t>
            </w:r>
          </w:p>
        </w:tc>
        <w:tc>
          <w:tcPr>
            <w:tcW w:w="5820" w:type="dxa"/>
            <w:tcBorders>
              <w:top w:val="nil"/>
              <w:left w:val="nil"/>
              <w:bottom w:val="single" w:sz="4" w:space="0" w:color="auto"/>
              <w:right w:val="single" w:sz="4" w:space="0" w:color="auto"/>
            </w:tcBorders>
            <w:noWrap/>
            <w:vAlign w:val="bottom"/>
          </w:tcPr>
          <w:p w:rsidR="00390332" w:rsidRPr="00795308" w:rsidRDefault="00390332" w:rsidP="00D25A76">
            <w:pPr>
              <w:ind w:firstLine="0"/>
              <w:jc w:val="both"/>
              <w:rPr>
                <w:sz w:val="20"/>
                <w:szCs w:val="20"/>
              </w:rPr>
            </w:pPr>
            <w:r w:rsidRPr="00795308">
              <w:rPr>
                <w:sz w:val="20"/>
                <w:szCs w:val="20"/>
              </w:rPr>
              <w:t>Компьютер и общество</w:t>
            </w:r>
          </w:p>
        </w:tc>
        <w:tc>
          <w:tcPr>
            <w:tcW w:w="1617" w:type="dxa"/>
            <w:tcBorders>
              <w:top w:val="nil"/>
              <w:left w:val="nil"/>
              <w:bottom w:val="single" w:sz="4" w:space="0" w:color="auto"/>
              <w:right w:val="single" w:sz="4" w:space="0" w:color="auto"/>
            </w:tcBorders>
            <w:noWrap/>
            <w:vAlign w:val="bottom"/>
          </w:tcPr>
          <w:p w:rsidR="00390332" w:rsidRPr="00795308" w:rsidRDefault="00390332" w:rsidP="00D25A76">
            <w:pPr>
              <w:ind w:firstLine="0"/>
              <w:jc w:val="both"/>
              <w:rPr>
                <w:sz w:val="20"/>
                <w:szCs w:val="20"/>
              </w:rPr>
            </w:pPr>
            <w:r w:rsidRPr="00795308">
              <w:rPr>
                <w:sz w:val="20"/>
                <w:szCs w:val="20"/>
              </w:rPr>
              <w:t>3</w:t>
            </w:r>
          </w:p>
        </w:tc>
        <w:tc>
          <w:tcPr>
            <w:tcW w:w="1340" w:type="dxa"/>
            <w:tcBorders>
              <w:top w:val="nil"/>
              <w:left w:val="nil"/>
              <w:bottom w:val="single" w:sz="4" w:space="0" w:color="auto"/>
              <w:right w:val="single" w:sz="4" w:space="0" w:color="auto"/>
            </w:tcBorders>
            <w:noWrap/>
            <w:vAlign w:val="bottom"/>
          </w:tcPr>
          <w:p w:rsidR="00390332" w:rsidRPr="00795308" w:rsidRDefault="00390332" w:rsidP="00D25A76">
            <w:pPr>
              <w:ind w:firstLine="0"/>
              <w:jc w:val="both"/>
              <w:rPr>
                <w:sz w:val="20"/>
                <w:szCs w:val="20"/>
              </w:rPr>
            </w:pPr>
            <w:r w:rsidRPr="00795308">
              <w:rPr>
                <w:sz w:val="20"/>
                <w:szCs w:val="20"/>
              </w:rPr>
              <w:t>2</w:t>
            </w:r>
          </w:p>
        </w:tc>
      </w:tr>
      <w:tr w:rsidR="00D25A76" w:rsidRPr="00795308" w:rsidTr="00D25A76">
        <w:trPr>
          <w:trHeight w:val="375"/>
        </w:trPr>
        <w:tc>
          <w:tcPr>
            <w:tcW w:w="441" w:type="dxa"/>
            <w:tcBorders>
              <w:top w:val="nil"/>
              <w:left w:val="nil"/>
              <w:bottom w:val="nil"/>
              <w:right w:val="nil"/>
            </w:tcBorders>
            <w:noWrap/>
            <w:vAlign w:val="bottom"/>
          </w:tcPr>
          <w:p w:rsidR="00390332" w:rsidRPr="00795308" w:rsidRDefault="00390332" w:rsidP="00D25A76">
            <w:pPr>
              <w:ind w:firstLine="0"/>
              <w:jc w:val="both"/>
              <w:rPr>
                <w:sz w:val="20"/>
                <w:szCs w:val="20"/>
              </w:rPr>
            </w:pPr>
          </w:p>
        </w:tc>
        <w:tc>
          <w:tcPr>
            <w:tcW w:w="5820" w:type="dxa"/>
            <w:tcBorders>
              <w:top w:val="nil"/>
              <w:left w:val="single" w:sz="4" w:space="0" w:color="auto"/>
              <w:bottom w:val="single" w:sz="4" w:space="0" w:color="auto"/>
              <w:right w:val="single" w:sz="4" w:space="0" w:color="auto"/>
            </w:tcBorders>
            <w:noWrap/>
            <w:vAlign w:val="bottom"/>
          </w:tcPr>
          <w:p w:rsidR="00390332" w:rsidRPr="00795308" w:rsidRDefault="00390332" w:rsidP="00D25A76">
            <w:pPr>
              <w:ind w:firstLine="0"/>
              <w:jc w:val="both"/>
              <w:rPr>
                <w:sz w:val="20"/>
                <w:szCs w:val="20"/>
              </w:rPr>
            </w:pPr>
            <w:r w:rsidRPr="00795308">
              <w:rPr>
                <w:sz w:val="20"/>
                <w:szCs w:val="20"/>
              </w:rPr>
              <w:t>Всего</w:t>
            </w:r>
          </w:p>
        </w:tc>
        <w:tc>
          <w:tcPr>
            <w:tcW w:w="1617" w:type="dxa"/>
            <w:tcBorders>
              <w:top w:val="nil"/>
              <w:left w:val="nil"/>
              <w:bottom w:val="single" w:sz="4" w:space="0" w:color="auto"/>
              <w:right w:val="single" w:sz="4" w:space="0" w:color="auto"/>
            </w:tcBorders>
            <w:noWrap/>
            <w:vAlign w:val="bottom"/>
          </w:tcPr>
          <w:p w:rsidR="00390332" w:rsidRPr="00795308" w:rsidRDefault="00390332" w:rsidP="00D25A76">
            <w:pPr>
              <w:ind w:firstLine="0"/>
              <w:jc w:val="both"/>
              <w:rPr>
                <w:sz w:val="20"/>
                <w:szCs w:val="20"/>
              </w:rPr>
            </w:pPr>
            <w:r w:rsidRPr="00795308">
              <w:rPr>
                <w:sz w:val="20"/>
                <w:szCs w:val="20"/>
              </w:rPr>
              <w:t>18</w:t>
            </w:r>
          </w:p>
        </w:tc>
        <w:tc>
          <w:tcPr>
            <w:tcW w:w="1340" w:type="dxa"/>
            <w:tcBorders>
              <w:top w:val="nil"/>
              <w:left w:val="nil"/>
              <w:bottom w:val="single" w:sz="4" w:space="0" w:color="auto"/>
              <w:right w:val="single" w:sz="4" w:space="0" w:color="auto"/>
            </w:tcBorders>
            <w:noWrap/>
            <w:vAlign w:val="bottom"/>
          </w:tcPr>
          <w:p w:rsidR="00390332" w:rsidRPr="00795308" w:rsidRDefault="00390332" w:rsidP="00D25A76">
            <w:pPr>
              <w:ind w:firstLine="0"/>
              <w:jc w:val="both"/>
              <w:rPr>
                <w:sz w:val="20"/>
                <w:szCs w:val="20"/>
              </w:rPr>
            </w:pPr>
            <w:r w:rsidRPr="00795308">
              <w:rPr>
                <w:sz w:val="20"/>
                <w:szCs w:val="20"/>
              </w:rPr>
              <w:t>16</w:t>
            </w:r>
          </w:p>
        </w:tc>
      </w:tr>
    </w:tbl>
    <w:p w:rsidR="004A7E9C" w:rsidRPr="004E0AAE" w:rsidRDefault="004A7E9C" w:rsidP="004E0AAE">
      <w:pPr>
        <w:ind w:firstLine="709"/>
        <w:jc w:val="both"/>
        <w:rPr>
          <w:i/>
          <w:sz w:val="28"/>
          <w:szCs w:val="28"/>
        </w:rPr>
      </w:pPr>
    </w:p>
    <w:p w:rsidR="00390332" w:rsidRPr="004E0AAE" w:rsidRDefault="00390332" w:rsidP="004E0AAE">
      <w:pPr>
        <w:ind w:firstLine="709"/>
        <w:jc w:val="both"/>
        <w:rPr>
          <w:i/>
          <w:sz w:val="28"/>
          <w:szCs w:val="28"/>
        </w:rPr>
      </w:pPr>
      <w:r w:rsidRPr="004E0AAE">
        <w:rPr>
          <w:i/>
          <w:sz w:val="28"/>
          <w:szCs w:val="28"/>
        </w:rPr>
        <w:t>Базовый курс</w:t>
      </w:r>
    </w:p>
    <w:p w:rsidR="00390332" w:rsidRPr="004E0AAE" w:rsidRDefault="00390332" w:rsidP="004E0AAE">
      <w:pPr>
        <w:ind w:firstLine="709"/>
        <w:jc w:val="both"/>
        <w:rPr>
          <w:sz w:val="28"/>
          <w:szCs w:val="28"/>
        </w:rPr>
      </w:pPr>
      <w:r w:rsidRPr="004E0AAE">
        <w:rPr>
          <w:sz w:val="28"/>
          <w:szCs w:val="28"/>
        </w:rPr>
        <w:t>7 класс</w:t>
      </w:r>
    </w:p>
    <w:tbl>
      <w:tblPr>
        <w:tblW w:w="9218" w:type="dxa"/>
        <w:tblInd w:w="93" w:type="dxa"/>
        <w:tblLook w:val="0000" w:firstRow="0" w:lastRow="0" w:firstColumn="0" w:lastColumn="0" w:noHBand="0" w:noVBand="0"/>
      </w:tblPr>
      <w:tblGrid>
        <w:gridCol w:w="441"/>
        <w:gridCol w:w="5820"/>
        <w:gridCol w:w="1617"/>
        <w:gridCol w:w="1340"/>
      </w:tblGrid>
      <w:tr w:rsidR="00D25A76" w:rsidRPr="00D25A76" w:rsidTr="00D25A76">
        <w:trPr>
          <w:trHeight w:val="375"/>
        </w:trPr>
        <w:tc>
          <w:tcPr>
            <w:tcW w:w="441" w:type="dxa"/>
            <w:vMerge w:val="restart"/>
            <w:tcBorders>
              <w:top w:val="single" w:sz="4" w:space="0" w:color="auto"/>
              <w:left w:val="single" w:sz="4" w:space="0" w:color="auto"/>
              <w:bottom w:val="single" w:sz="4" w:space="0" w:color="000000"/>
              <w:right w:val="single" w:sz="4" w:space="0" w:color="auto"/>
            </w:tcBorders>
            <w:noWrap/>
            <w:vAlign w:val="center"/>
          </w:tcPr>
          <w:p w:rsidR="00C94B67" w:rsidRPr="00D25A76" w:rsidRDefault="00C94B67" w:rsidP="00D25A76">
            <w:pPr>
              <w:ind w:firstLine="0"/>
              <w:jc w:val="both"/>
              <w:rPr>
                <w:sz w:val="20"/>
                <w:szCs w:val="20"/>
              </w:rPr>
            </w:pPr>
            <w:r w:rsidRPr="00D25A76">
              <w:rPr>
                <w:sz w:val="20"/>
                <w:szCs w:val="20"/>
              </w:rPr>
              <w:t>№</w:t>
            </w:r>
          </w:p>
        </w:tc>
        <w:tc>
          <w:tcPr>
            <w:tcW w:w="5820" w:type="dxa"/>
            <w:vMerge w:val="restart"/>
            <w:tcBorders>
              <w:top w:val="single" w:sz="4" w:space="0" w:color="auto"/>
              <w:left w:val="single" w:sz="4" w:space="0" w:color="auto"/>
              <w:bottom w:val="single" w:sz="4" w:space="0" w:color="000000"/>
              <w:right w:val="single" w:sz="4" w:space="0" w:color="auto"/>
            </w:tcBorders>
            <w:noWrap/>
            <w:vAlign w:val="center"/>
          </w:tcPr>
          <w:p w:rsidR="00C94B67" w:rsidRPr="00D25A76" w:rsidRDefault="00C94B67" w:rsidP="00D25A76">
            <w:pPr>
              <w:ind w:firstLine="0"/>
              <w:jc w:val="both"/>
              <w:rPr>
                <w:sz w:val="20"/>
                <w:szCs w:val="20"/>
              </w:rPr>
            </w:pPr>
            <w:r w:rsidRPr="00D25A76">
              <w:rPr>
                <w:sz w:val="20"/>
                <w:szCs w:val="20"/>
              </w:rPr>
              <w:t>Тема</w:t>
            </w:r>
          </w:p>
        </w:tc>
        <w:tc>
          <w:tcPr>
            <w:tcW w:w="2957" w:type="dxa"/>
            <w:gridSpan w:val="2"/>
            <w:tcBorders>
              <w:top w:val="single" w:sz="4" w:space="0" w:color="auto"/>
              <w:left w:val="nil"/>
              <w:bottom w:val="single" w:sz="4" w:space="0" w:color="auto"/>
              <w:right w:val="single" w:sz="4" w:space="0" w:color="auto"/>
            </w:tcBorders>
            <w:noWrap/>
            <w:vAlign w:val="bottom"/>
          </w:tcPr>
          <w:p w:rsidR="00C94B67" w:rsidRPr="00D25A76" w:rsidRDefault="00C94B67" w:rsidP="00D25A76">
            <w:pPr>
              <w:ind w:firstLine="0"/>
              <w:jc w:val="both"/>
              <w:rPr>
                <w:sz w:val="20"/>
                <w:szCs w:val="20"/>
              </w:rPr>
            </w:pPr>
            <w:r w:rsidRPr="00D25A76">
              <w:rPr>
                <w:sz w:val="20"/>
                <w:szCs w:val="20"/>
              </w:rPr>
              <w:t>Количество часов</w:t>
            </w:r>
          </w:p>
          <w:p w:rsidR="00C94B67" w:rsidRPr="00D25A76" w:rsidRDefault="00C94B67" w:rsidP="00D25A76">
            <w:pPr>
              <w:ind w:firstLine="0"/>
              <w:jc w:val="both"/>
              <w:rPr>
                <w:sz w:val="20"/>
                <w:szCs w:val="20"/>
              </w:rPr>
            </w:pPr>
          </w:p>
        </w:tc>
      </w:tr>
      <w:tr w:rsidR="00D25A76" w:rsidRPr="00D25A76" w:rsidTr="00D25A76">
        <w:trPr>
          <w:trHeight w:val="375"/>
        </w:trPr>
        <w:tc>
          <w:tcPr>
            <w:tcW w:w="441" w:type="dxa"/>
            <w:vMerge/>
            <w:tcBorders>
              <w:top w:val="single" w:sz="4" w:space="0" w:color="auto"/>
              <w:left w:val="single" w:sz="4" w:space="0" w:color="auto"/>
              <w:bottom w:val="single" w:sz="4" w:space="0" w:color="000000"/>
              <w:right w:val="single" w:sz="4" w:space="0" w:color="auto"/>
            </w:tcBorders>
            <w:vAlign w:val="center"/>
          </w:tcPr>
          <w:p w:rsidR="00390332" w:rsidRPr="00D25A76" w:rsidRDefault="00390332" w:rsidP="00D25A76">
            <w:pPr>
              <w:ind w:firstLine="0"/>
              <w:jc w:val="both"/>
              <w:rPr>
                <w:sz w:val="20"/>
                <w:szCs w:val="20"/>
              </w:rPr>
            </w:pPr>
          </w:p>
        </w:tc>
        <w:tc>
          <w:tcPr>
            <w:tcW w:w="5820" w:type="dxa"/>
            <w:vMerge/>
            <w:tcBorders>
              <w:top w:val="single" w:sz="4" w:space="0" w:color="auto"/>
              <w:left w:val="single" w:sz="4" w:space="0" w:color="auto"/>
              <w:bottom w:val="single" w:sz="4" w:space="0" w:color="000000"/>
              <w:right w:val="single" w:sz="4" w:space="0" w:color="auto"/>
            </w:tcBorders>
            <w:vAlign w:val="center"/>
          </w:tcPr>
          <w:p w:rsidR="00390332" w:rsidRPr="00D25A76" w:rsidRDefault="00390332" w:rsidP="00D25A76">
            <w:pPr>
              <w:ind w:firstLine="0"/>
              <w:jc w:val="both"/>
              <w:rPr>
                <w:sz w:val="20"/>
                <w:szCs w:val="20"/>
              </w:rPr>
            </w:pPr>
          </w:p>
        </w:tc>
        <w:tc>
          <w:tcPr>
            <w:tcW w:w="1617" w:type="dxa"/>
            <w:tcBorders>
              <w:top w:val="nil"/>
              <w:left w:val="nil"/>
              <w:bottom w:val="single" w:sz="4" w:space="0" w:color="auto"/>
              <w:right w:val="single" w:sz="4" w:space="0" w:color="auto"/>
            </w:tcBorders>
            <w:noWrap/>
            <w:vAlign w:val="bottom"/>
          </w:tcPr>
          <w:p w:rsidR="00390332" w:rsidRPr="00D25A76" w:rsidRDefault="00390332" w:rsidP="00D25A76">
            <w:pPr>
              <w:ind w:firstLine="0"/>
              <w:jc w:val="both"/>
              <w:rPr>
                <w:sz w:val="20"/>
                <w:szCs w:val="20"/>
              </w:rPr>
            </w:pPr>
            <w:r w:rsidRPr="00D25A76">
              <w:rPr>
                <w:sz w:val="20"/>
                <w:szCs w:val="20"/>
              </w:rPr>
              <w:t>теория</w:t>
            </w:r>
          </w:p>
        </w:tc>
        <w:tc>
          <w:tcPr>
            <w:tcW w:w="1340" w:type="dxa"/>
            <w:tcBorders>
              <w:top w:val="nil"/>
              <w:left w:val="nil"/>
              <w:bottom w:val="single" w:sz="4" w:space="0" w:color="auto"/>
              <w:right w:val="single" w:sz="4" w:space="0" w:color="auto"/>
            </w:tcBorders>
            <w:noWrap/>
            <w:vAlign w:val="bottom"/>
          </w:tcPr>
          <w:p w:rsidR="00390332" w:rsidRPr="00D25A76" w:rsidRDefault="00390332" w:rsidP="00D25A76">
            <w:pPr>
              <w:ind w:firstLine="0"/>
              <w:jc w:val="both"/>
              <w:rPr>
                <w:sz w:val="20"/>
                <w:szCs w:val="20"/>
              </w:rPr>
            </w:pPr>
            <w:r w:rsidRPr="00D25A76">
              <w:rPr>
                <w:sz w:val="20"/>
                <w:szCs w:val="20"/>
              </w:rPr>
              <w:t>практика</w:t>
            </w:r>
          </w:p>
        </w:tc>
      </w:tr>
      <w:tr w:rsidR="00D25A76" w:rsidRPr="00D25A76" w:rsidTr="00D25A76">
        <w:trPr>
          <w:trHeight w:val="375"/>
        </w:trPr>
        <w:tc>
          <w:tcPr>
            <w:tcW w:w="441" w:type="dxa"/>
            <w:tcBorders>
              <w:top w:val="nil"/>
              <w:left w:val="single" w:sz="4" w:space="0" w:color="auto"/>
              <w:bottom w:val="single" w:sz="4" w:space="0" w:color="auto"/>
              <w:right w:val="single" w:sz="4" w:space="0" w:color="auto"/>
            </w:tcBorders>
            <w:noWrap/>
            <w:vAlign w:val="bottom"/>
          </w:tcPr>
          <w:p w:rsidR="00390332" w:rsidRPr="00D25A76" w:rsidRDefault="00390332" w:rsidP="00D25A76">
            <w:pPr>
              <w:ind w:firstLine="0"/>
              <w:jc w:val="both"/>
              <w:rPr>
                <w:sz w:val="20"/>
                <w:szCs w:val="20"/>
              </w:rPr>
            </w:pPr>
            <w:r w:rsidRPr="00D25A76">
              <w:rPr>
                <w:sz w:val="20"/>
                <w:szCs w:val="20"/>
              </w:rPr>
              <w:t>1</w:t>
            </w:r>
          </w:p>
        </w:tc>
        <w:tc>
          <w:tcPr>
            <w:tcW w:w="5820" w:type="dxa"/>
            <w:tcBorders>
              <w:top w:val="nil"/>
              <w:left w:val="nil"/>
              <w:bottom w:val="single" w:sz="4" w:space="0" w:color="auto"/>
              <w:right w:val="single" w:sz="4" w:space="0" w:color="auto"/>
            </w:tcBorders>
            <w:noWrap/>
            <w:vAlign w:val="bottom"/>
          </w:tcPr>
          <w:p w:rsidR="00390332" w:rsidRPr="00D25A76" w:rsidRDefault="00390332" w:rsidP="00D25A76">
            <w:pPr>
              <w:ind w:firstLine="0"/>
              <w:jc w:val="both"/>
              <w:rPr>
                <w:sz w:val="20"/>
                <w:szCs w:val="20"/>
              </w:rPr>
            </w:pPr>
            <w:r w:rsidRPr="00D25A76">
              <w:rPr>
                <w:sz w:val="20"/>
                <w:szCs w:val="20"/>
              </w:rPr>
              <w:t>Повторение</w:t>
            </w:r>
          </w:p>
        </w:tc>
        <w:tc>
          <w:tcPr>
            <w:tcW w:w="1617" w:type="dxa"/>
            <w:tcBorders>
              <w:top w:val="nil"/>
              <w:left w:val="nil"/>
              <w:bottom w:val="single" w:sz="4" w:space="0" w:color="auto"/>
              <w:right w:val="single" w:sz="4" w:space="0" w:color="auto"/>
            </w:tcBorders>
            <w:noWrap/>
            <w:vAlign w:val="bottom"/>
          </w:tcPr>
          <w:p w:rsidR="00390332" w:rsidRPr="00D25A76" w:rsidRDefault="00390332" w:rsidP="00D25A76">
            <w:pPr>
              <w:ind w:firstLine="0"/>
              <w:jc w:val="both"/>
              <w:rPr>
                <w:sz w:val="20"/>
                <w:szCs w:val="20"/>
              </w:rPr>
            </w:pPr>
            <w:r w:rsidRPr="00D25A76">
              <w:rPr>
                <w:sz w:val="20"/>
                <w:szCs w:val="20"/>
              </w:rPr>
              <w:t>1</w:t>
            </w:r>
          </w:p>
        </w:tc>
        <w:tc>
          <w:tcPr>
            <w:tcW w:w="1340" w:type="dxa"/>
            <w:tcBorders>
              <w:top w:val="nil"/>
              <w:left w:val="nil"/>
              <w:bottom w:val="single" w:sz="4" w:space="0" w:color="auto"/>
              <w:right w:val="single" w:sz="4" w:space="0" w:color="auto"/>
            </w:tcBorders>
            <w:noWrap/>
            <w:vAlign w:val="bottom"/>
          </w:tcPr>
          <w:p w:rsidR="00390332" w:rsidRPr="00D25A76" w:rsidRDefault="00390332" w:rsidP="00D25A76">
            <w:pPr>
              <w:ind w:firstLine="0"/>
              <w:jc w:val="both"/>
              <w:rPr>
                <w:sz w:val="20"/>
                <w:szCs w:val="20"/>
              </w:rPr>
            </w:pPr>
            <w:r w:rsidRPr="00D25A76">
              <w:rPr>
                <w:sz w:val="20"/>
                <w:szCs w:val="20"/>
              </w:rPr>
              <w:t>0</w:t>
            </w:r>
          </w:p>
        </w:tc>
      </w:tr>
      <w:tr w:rsidR="00D25A76" w:rsidRPr="00D25A76" w:rsidTr="00D25A76">
        <w:trPr>
          <w:trHeight w:val="375"/>
        </w:trPr>
        <w:tc>
          <w:tcPr>
            <w:tcW w:w="441" w:type="dxa"/>
            <w:tcBorders>
              <w:top w:val="nil"/>
              <w:left w:val="single" w:sz="4" w:space="0" w:color="auto"/>
              <w:bottom w:val="single" w:sz="4" w:space="0" w:color="auto"/>
              <w:right w:val="single" w:sz="4" w:space="0" w:color="auto"/>
            </w:tcBorders>
            <w:noWrap/>
            <w:vAlign w:val="bottom"/>
          </w:tcPr>
          <w:p w:rsidR="00390332" w:rsidRPr="00D25A76" w:rsidRDefault="00390332" w:rsidP="00D25A76">
            <w:pPr>
              <w:ind w:firstLine="0"/>
              <w:jc w:val="both"/>
              <w:rPr>
                <w:sz w:val="20"/>
                <w:szCs w:val="20"/>
              </w:rPr>
            </w:pPr>
            <w:r w:rsidRPr="00D25A76">
              <w:rPr>
                <w:sz w:val="20"/>
                <w:szCs w:val="20"/>
              </w:rPr>
              <w:t>2</w:t>
            </w:r>
          </w:p>
        </w:tc>
        <w:tc>
          <w:tcPr>
            <w:tcW w:w="5820" w:type="dxa"/>
            <w:tcBorders>
              <w:top w:val="nil"/>
              <w:left w:val="nil"/>
              <w:bottom w:val="single" w:sz="4" w:space="0" w:color="auto"/>
              <w:right w:val="single" w:sz="4" w:space="0" w:color="auto"/>
            </w:tcBorders>
            <w:noWrap/>
            <w:vAlign w:val="bottom"/>
          </w:tcPr>
          <w:p w:rsidR="00390332" w:rsidRPr="00D25A76" w:rsidRDefault="00390332" w:rsidP="00D25A76">
            <w:pPr>
              <w:ind w:firstLine="0"/>
              <w:jc w:val="both"/>
              <w:rPr>
                <w:sz w:val="20"/>
                <w:szCs w:val="20"/>
              </w:rPr>
            </w:pPr>
            <w:r w:rsidRPr="00D25A76">
              <w:rPr>
                <w:sz w:val="20"/>
                <w:szCs w:val="20"/>
              </w:rPr>
              <w:t>Аппаратные и программные средства ИКТ</w:t>
            </w:r>
          </w:p>
        </w:tc>
        <w:tc>
          <w:tcPr>
            <w:tcW w:w="1617" w:type="dxa"/>
            <w:tcBorders>
              <w:top w:val="nil"/>
              <w:left w:val="nil"/>
              <w:bottom w:val="single" w:sz="4" w:space="0" w:color="auto"/>
              <w:right w:val="single" w:sz="4" w:space="0" w:color="auto"/>
            </w:tcBorders>
            <w:noWrap/>
            <w:vAlign w:val="bottom"/>
          </w:tcPr>
          <w:p w:rsidR="00390332" w:rsidRPr="00D25A76" w:rsidRDefault="00390332" w:rsidP="00D25A76">
            <w:pPr>
              <w:ind w:firstLine="0"/>
              <w:jc w:val="both"/>
              <w:rPr>
                <w:sz w:val="20"/>
                <w:szCs w:val="20"/>
              </w:rPr>
            </w:pPr>
            <w:r w:rsidRPr="00D25A76">
              <w:rPr>
                <w:sz w:val="20"/>
                <w:szCs w:val="20"/>
              </w:rPr>
              <w:t>5</w:t>
            </w:r>
          </w:p>
        </w:tc>
        <w:tc>
          <w:tcPr>
            <w:tcW w:w="1340" w:type="dxa"/>
            <w:tcBorders>
              <w:top w:val="nil"/>
              <w:left w:val="nil"/>
              <w:bottom w:val="single" w:sz="4" w:space="0" w:color="auto"/>
              <w:right w:val="single" w:sz="4" w:space="0" w:color="auto"/>
            </w:tcBorders>
            <w:noWrap/>
            <w:vAlign w:val="bottom"/>
          </w:tcPr>
          <w:p w:rsidR="00390332" w:rsidRPr="00D25A76" w:rsidRDefault="00390332" w:rsidP="00D25A76">
            <w:pPr>
              <w:ind w:firstLine="0"/>
              <w:jc w:val="both"/>
              <w:rPr>
                <w:sz w:val="20"/>
                <w:szCs w:val="20"/>
              </w:rPr>
            </w:pPr>
            <w:r w:rsidRPr="00D25A76">
              <w:rPr>
                <w:sz w:val="20"/>
                <w:szCs w:val="20"/>
              </w:rPr>
              <w:t>5</w:t>
            </w:r>
          </w:p>
        </w:tc>
      </w:tr>
      <w:tr w:rsidR="00D25A76" w:rsidRPr="00D25A76" w:rsidTr="00D25A76">
        <w:trPr>
          <w:trHeight w:val="750"/>
        </w:trPr>
        <w:tc>
          <w:tcPr>
            <w:tcW w:w="441" w:type="dxa"/>
            <w:tcBorders>
              <w:top w:val="nil"/>
              <w:left w:val="single" w:sz="4" w:space="0" w:color="auto"/>
              <w:bottom w:val="single" w:sz="4" w:space="0" w:color="auto"/>
              <w:right w:val="single" w:sz="4" w:space="0" w:color="auto"/>
            </w:tcBorders>
            <w:noWrap/>
            <w:vAlign w:val="center"/>
          </w:tcPr>
          <w:p w:rsidR="00390332" w:rsidRPr="00D25A76" w:rsidRDefault="00390332" w:rsidP="00D25A76">
            <w:pPr>
              <w:ind w:firstLine="0"/>
              <w:jc w:val="both"/>
              <w:rPr>
                <w:sz w:val="20"/>
                <w:szCs w:val="20"/>
              </w:rPr>
            </w:pPr>
            <w:r w:rsidRPr="00D25A76">
              <w:rPr>
                <w:sz w:val="20"/>
                <w:szCs w:val="20"/>
              </w:rPr>
              <w:t>3</w:t>
            </w:r>
          </w:p>
        </w:tc>
        <w:tc>
          <w:tcPr>
            <w:tcW w:w="5820" w:type="dxa"/>
            <w:tcBorders>
              <w:top w:val="nil"/>
              <w:left w:val="nil"/>
              <w:bottom w:val="single" w:sz="4" w:space="0" w:color="auto"/>
              <w:right w:val="single" w:sz="4" w:space="0" w:color="auto"/>
            </w:tcBorders>
            <w:vAlign w:val="bottom"/>
          </w:tcPr>
          <w:p w:rsidR="00390332" w:rsidRPr="00D25A76" w:rsidRDefault="00390332" w:rsidP="00D25A76">
            <w:pPr>
              <w:ind w:firstLine="0"/>
              <w:jc w:val="both"/>
              <w:rPr>
                <w:sz w:val="20"/>
                <w:szCs w:val="20"/>
              </w:rPr>
            </w:pPr>
            <w:r w:rsidRPr="00D25A76">
              <w:rPr>
                <w:sz w:val="20"/>
                <w:szCs w:val="20"/>
              </w:rPr>
              <w:t>Кодирование и обработка графической и мультимедийной информации</w:t>
            </w:r>
          </w:p>
        </w:tc>
        <w:tc>
          <w:tcPr>
            <w:tcW w:w="1617" w:type="dxa"/>
            <w:tcBorders>
              <w:top w:val="nil"/>
              <w:left w:val="nil"/>
              <w:bottom w:val="single" w:sz="4" w:space="0" w:color="auto"/>
              <w:right w:val="single" w:sz="4" w:space="0" w:color="auto"/>
            </w:tcBorders>
            <w:noWrap/>
            <w:vAlign w:val="center"/>
          </w:tcPr>
          <w:p w:rsidR="00390332" w:rsidRPr="00D25A76" w:rsidRDefault="00390332" w:rsidP="00D25A76">
            <w:pPr>
              <w:ind w:firstLine="0"/>
              <w:jc w:val="both"/>
              <w:rPr>
                <w:sz w:val="20"/>
                <w:szCs w:val="20"/>
              </w:rPr>
            </w:pPr>
            <w:r w:rsidRPr="00D25A76">
              <w:rPr>
                <w:sz w:val="20"/>
                <w:szCs w:val="20"/>
              </w:rPr>
              <w:t>8</w:t>
            </w:r>
          </w:p>
        </w:tc>
        <w:tc>
          <w:tcPr>
            <w:tcW w:w="1340" w:type="dxa"/>
            <w:tcBorders>
              <w:top w:val="nil"/>
              <w:left w:val="nil"/>
              <w:bottom w:val="single" w:sz="4" w:space="0" w:color="auto"/>
              <w:right w:val="single" w:sz="4" w:space="0" w:color="auto"/>
            </w:tcBorders>
            <w:noWrap/>
            <w:vAlign w:val="center"/>
          </w:tcPr>
          <w:p w:rsidR="00390332" w:rsidRPr="00D25A76" w:rsidRDefault="00390332" w:rsidP="00D25A76">
            <w:pPr>
              <w:ind w:firstLine="0"/>
              <w:jc w:val="both"/>
              <w:rPr>
                <w:sz w:val="20"/>
                <w:szCs w:val="20"/>
              </w:rPr>
            </w:pPr>
            <w:r w:rsidRPr="00D25A76">
              <w:rPr>
                <w:sz w:val="20"/>
                <w:szCs w:val="20"/>
              </w:rPr>
              <w:t>7</w:t>
            </w:r>
          </w:p>
        </w:tc>
      </w:tr>
      <w:tr w:rsidR="00D25A76" w:rsidRPr="00D25A76" w:rsidTr="00D25A76">
        <w:trPr>
          <w:trHeight w:val="375"/>
        </w:trPr>
        <w:tc>
          <w:tcPr>
            <w:tcW w:w="441" w:type="dxa"/>
            <w:tcBorders>
              <w:top w:val="nil"/>
              <w:left w:val="single" w:sz="4" w:space="0" w:color="auto"/>
              <w:bottom w:val="single" w:sz="4" w:space="0" w:color="auto"/>
              <w:right w:val="single" w:sz="4" w:space="0" w:color="auto"/>
            </w:tcBorders>
            <w:noWrap/>
            <w:vAlign w:val="bottom"/>
          </w:tcPr>
          <w:p w:rsidR="00390332" w:rsidRPr="00D25A76" w:rsidRDefault="00390332" w:rsidP="00D25A76">
            <w:pPr>
              <w:ind w:firstLine="0"/>
              <w:jc w:val="both"/>
              <w:rPr>
                <w:sz w:val="20"/>
                <w:szCs w:val="20"/>
              </w:rPr>
            </w:pPr>
            <w:r w:rsidRPr="00D25A76">
              <w:rPr>
                <w:sz w:val="20"/>
                <w:szCs w:val="20"/>
              </w:rPr>
              <w:t>4</w:t>
            </w:r>
          </w:p>
        </w:tc>
        <w:tc>
          <w:tcPr>
            <w:tcW w:w="5820" w:type="dxa"/>
            <w:tcBorders>
              <w:top w:val="nil"/>
              <w:left w:val="nil"/>
              <w:bottom w:val="single" w:sz="4" w:space="0" w:color="auto"/>
              <w:right w:val="single" w:sz="4" w:space="0" w:color="auto"/>
            </w:tcBorders>
            <w:noWrap/>
            <w:vAlign w:val="bottom"/>
          </w:tcPr>
          <w:p w:rsidR="00390332" w:rsidRPr="00D25A76" w:rsidRDefault="00390332" w:rsidP="00D25A76">
            <w:pPr>
              <w:ind w:firstLine="0"/>
              <w:jc w:val="both"/>
              <w:rPr>
                <w:sz w:val="20"/>
                <w:szCs w:val="20"/>
              </w:rPr>
            </w:pPr>
            <w:r w:rsidRPr="00D25A76">
              <w:rPr>
                <w:sz w:val="20"/>
                <w:szCs w:val="20"/>
              </w:rPr>
              <w:t>Моделирование и формализация</w:t>
            </w:r>
          </w:p>
        </w:tc>
        <w:tc>
          <w:tcPr>
            <w:tcW w:w="1617" w:type="dxa"/>
            <w:tcBorders>
              <w:top w:val="nil"/>
              <w:left w:val="nil"/>
              <w:bottom w:val="single" w:sz="4" w:space="0" w:color="auto"/>
              <w:right w:val="single" w:sz="4" w:space="0" w:color="auto"/>
            </w:tcBorders>
            <w:noWrap/>
            <w:vAlign w:val="bottom"/>
          </w:tcPr>
          <w:p w:rsidR="00390332" w:rsidRPr="00D25A76" w:rsidRDefault="00390332" w:rsidP="00D25A76">
            <w:pPr>
              <w:ind w:firstLine="0"/>
              <w:jc w:val="both"/>
              <w:rPr>
                <w:sz w:val="20"/>
                <w:szCs w:val="20"/>
              </w:rPr>
            </w:pPr>
            <w:r w:rsidRPr="00D25A76">
              <w:rPr>
                <w:sz w:val="20"/>
                <w:szCs w:val="20"/>
              </w:rPr>
              <w:t>2</w:t>
            </w:r>
          </w:p>
        </w:tc>
        <w:tc>
          <w:tcPr>
            <w:tcW w:w="1340" w:type="dxa"/>
            <w:tcBorders>
              <w:top w:val="nil"/>
              <w:left w:val="nil"/>
              <w:bottom w:val="single" w:sz="4" w:space="0" w:color="auto"/>
              <w:right w:val="single" w:sz="4" w:space="0" w:color="auto"/>
            </w:tcBorders>
            <w:noWrap/>
            <w:vAlign w:val="bottom"/>
          </w:tcPr>
          <w:p w:rsidR="00390332" w:rsidRPr="00D25A76" w:rsidRDefault="00390332" w:rsidP="00D25A76">
            <w:pPr>
              <w:ind w:firstLine="0"/>
              <w:jc w:val="both"/>
              <w:rPr>
                <w:sz w:val="20"/>
                <w:szCs w:val="20"/>
              </w:rPr>
            </w:pPr>
            <w:r w:rsidRPr="00D25A76">
              <w:rPr>
                <w:sz w:val="20"/>
                <w:szCs w:val="20"/>
              </w:rPr>
              <w:t>2</w:t>
            </w:r>
          </w:p>
        </w:tc>
      </w:tr>
      <w:tr w:rsidR="00D25A76" w:rsidRPr="00D25A76" w:rsidTr="00D25A76">
        <w:trPr>
          <w:trHeight w:val="375"/>
        </w:trPr>
        <w:tc>
          <w:tcPr>
            <w:tcW w:w="441" w:type="dxa"/>
            <w:tcBorders>
              <w:top w:val="nil"/>
              <w:left w:val="single" w:sz="4" w:space="0" w:color="auto"/>
              <w:bottom w:val="single" w:sz="4" w:space="0" w:color="auto"/>
              <w:right w:val="single" w:sz="4" w:space="0" w:color="auto"/>
            </w:tcBorders>
            <w:noWrap/>
            <w:vAlign w:val="bottom"/>
          </w:tcPr>
          <w:p w:rsidR="00390332" w:rsidRPr="00D25A76" w:rsidRDefault="00390332" w:rsidP="00D25A76">
            <w:pPr>
              <w:ind w:firstLine="0"/>
              <w:jc w:val="both"/>
              <w:rPr>
                <w:sz w:val="20"/>
                <w:szCs w:val="20"/>
              </w:rPr>
            </w:pPr>
            <w:r w:rsidRPr="00D25A76">
              <w:rPr>
                <w:sz w:val="20"/>
                <w:szCs w:val="20"/>
              </w:rPr>
              <w:t>5</w:t>
            </w:r>
          </w:p>
        </w:tc>
        <w:tc>
          <w:tcPr>
            <w:tcW w:w="5820" w:type="dxa"/>
            <w:tcBorders>
              <w:top w:val="nil"/>
              <w:left w:val="nil"/>
              <w:bottom w:val="single" w:sz="4" w:space="0" w:color="auto"/>
              <w:right w:val="single" w:sz="4" w:space="0" w:color="auto"/>
            </w:tcBorders>
            <w:noWrap/>
            <w:vAlign w:val="bottom"/>
          </w:tcPr>
          <w:p w:rsidR="00390332" w:rsidRPr="00D25A76" w:rsidRDefault="00390332" w:rsidP="00D25A76">
            <w:pPr>
              <w:ind w:firstLine="0"/>
              <w:jc w:val="both"/>
              <w:rPr>
                <w:sz w:val="20"/>
                <w:szCs w:val="20"/>
              </w:rPr>
            </w:pPr>
            <w:r w:rsidRPr="00D25A76">
              <w:rPr>
                <w:sz w:val="20"/>
                <w:szCs w:val="20"/>
              </w:rPr>
              <w:t>Информационная деятельность человека</w:t>
            </w:r>
          </w:p>
        </w:tc>
        <w:tc>
          <w:tcPr>
            <w:tcW w:w="1617" w:type="dxa"/>
            <w:tcBorders>
              <w:top w:val="nil"/>
              <w:left w:val="nil"/>
              <w:bottom w:val="single" w:sz="4" w:space="0" w:color="auto"/>
              <w:right w:val="single" w:sz="4" w:space="0" w:color="auto"/>
            </w:tcBorders>
            <w:noWrap/>
            <w:vAlign w:val="bottom"/>
          </w:tcPr>
          <w:p w:rsidR="00390332" w:rsidRPr="00D25A76" w:rsidRDefault="00390332" w:rsidP="00D25A76">
            <w:pPr>
              <w:ind w:firstLine="0"/>
              <w:jc w:val="both"/>
              <w:rPr>
                <w:sz w:val="20"/>
                <w:szCs w:val="20"/>
              </w:rPr>
            </w:pPr>
            <w:r w:rsidRPr="00D25A76">
              <w:rPr>
                <w:sz w:val="20"/>
                <w:szCs w:val="20"/>
              </w:rPr>
              <w:t>3</w:t>
            </w:r>
          </w:p>
        </w:tc>
        <w:tc>
          <w:tcPr>
            <w:tcW w:w="1340" w:type="dxa"/>
            <w:tcBorders>
              <w:top w:val="nil"/>
              <w:left w:val="nil"/>
              <w:bottom w:val="single" w:sz="4" w:space="0" w:color="auto"/>
              <w:right w:val="single" w:sz="4" w:space="0" w:color="auto"/>
            </w:tcBorders>
            <w:noWrap/>
            <w:vAlign w:val="bottom"/>
          </w:tcPr>
          <w:p w:rsidR="00390332" w:rsidRPr="00D25A76" w:rsidRDefault="00390332" w:rsidP="00D25A76">
            <w:pPr>
              <w:ind w:firstLine="0"/>
              <w:jc w:val="both"/>
              <w:rPr>
                <w:sz w:val="20"/>
                <w:szCs w:val="20"/>
              </w:rPr>
            </w:pPr>
            <w:r w:rsidRPr="00D25A76">
              <w:rPr>
                <w:sz w:val="20"/>
                <w:szCs w:val="20"/>
              </w:rPr>
              <w:t>1</w:t>
            </w:r>
          </w:p>
        </w:tc>
      </w:tr>
      <w:tr w:rsidR="00D25A76" w:rsidRPr="00D25A76" w:rsidTr="00D25A76">
        <w:trPr>
          <w:trHeight w:val="375"/>
        </w:trPr>
        <w:tc>
          <w:tcPr>
            <w:tcW w:w="441" w:type="dxa"/>
            <w:tcBorders>
              <w:top w:val="nil"/>
              <w:left w:val="nil"/>
              <w:bottom w:val="nil"/>
              <w:right w:val="nil"/>
            </w:tcBorders>
            <w:noWrap/>
            <w:vAlign w:val="bottom"/>
          </w:tcPr>
          <w:p w:rsidR="00390332" w:rsidRPr="00D25A76" w:rsidRDefault="00390332" w:rsidP="00D25A76">
            <w:pPr>
              <w:ind w:firstLine="0"/>
              <w:jc w:val="both"/>
              <w:rPr>
                <w:sz w:val="20"/>
                <w:szCs w:val="20"/>
              </w:rPr>
            </w:pPr>
          </w:p>
        </w:tc>
        <w:tc>
          <w:tcPr>
            <w:tcW w:w="5820" w:type="dxa"/>
            <w:tcBorders>
              <w:top w:val="nil"/>
              <w:left w:val="single" w:sz="4" w:space="0" w:color="auto"/>
              <w:bottom w:val="single" w:sz="4" w:space="0" w:color="auto"/>
              <w:right w:val="single" w:sz="4" w:space="0" w:color="auto"/>
            </w:tcBorders>
            <w:noWrap/>
            <w:vAlign w:val="bottom"/>
          </w:tcPr>
          <w:p w:rsidR="00390332" w:rsidRPr="00D25A76" w:rsidRDefault="00390332" w:rsidP="00D25A76">
            <w:pPr>
              <w:ind w:firstLine="0"/>
              <w:jc w:val="both"/>
              <w:rPr>
                <w:sz w:val="20"/>
                <w:szCs w:val="20"/>
              </w:rPr>
            </w:pPr>
            <w:r w:rsidRPr="00D25A76">
              <w:rPr>
                <w:sz w:val="20"/>
                <w:szCs w:val="20"/>
              </w:rPr>
              <w:t>Всего</w:t>
            </w:r>
          </w:p>
        </w:tc>
        <w:tc>
          <w:tcPr>
            <w:tcW w:w="1617" w:type="dxa"/>
            <w:tcBorders>
              <w:top w:val="nil"/>
              <w:left w:val="nil"/>
              <w:bottom w:val="single" w:sz="4" w:space="0" w:color="auto"/>
              <w:right w:val="single" w:sz="4" w:space="0" w:color="auto"/>
            </w:tcBorders>
            <w:noWrap/>
            <w:vAlign w:val="bottom"/>
          </w:tcPr>
          <w:p w:rsidR="00390332" w:rsidRPr="00D25A76" w:rsidRDefault="00390332" w:rsidP="00D25A76">
            <w:pPr>
              <w:ind w:firstLine="0"/>
              <w:jc w:val="both"/>
              <w:rPr>
                <w:sz w:val="20"/>
                <w:szCs w:val="20"/>
              </w:rPr>
            </w:pPr>
            <w:r w:rsidRPr="00D25A76">
              <w:rPr>
                <w:sz w:val="20"/>
                <w:szCs w:val="20"/>
              </w:rPr>
              <w:t>19</w:t>
            </w:r>
          </w:p>
        </w:tc>
        <w:tc>
          <w:tcPr>
            <w:tcW w:w="1340" w:type="dxa"/>
            <w:tcBorders>
              <w:top w:val="nil"/>
              <w:left w:val="nil"/>
              <w:bottom w:val="single" w:sz="4" w:space="0" w:color="auto"/>
              <w:right w:val="single" w:sz="4" w:space="0" w:color="auto"/>
            </w:tcBorders>
            <w:noWrap/>
            <w:vAlign w:val="bottom"/>
          </w:tcPr>
          <w:p w:rsidR="00390332" w:rsidRPr="00D25A76" w:rsidRDefault="00390332" w:rsidP="00D25A76">
            <w:pPr>
              <w:ind w:firstLine="0"/>
              <w:jc w:val="both"/>
              <w:rPr>
                <w:sz w:val="20"/>
                <w:szCs w:val="20"/>
              </w:rPr>
            </w:pPr>
            <w:r w:rsidRPr="00D25A76">
              <w:rPr>
                <w:sz w:val="20"/>
                <w:szCs w:val="20"/>
              </w:rPr>
              <w:t>15</w:t>
            </w:r>
          </w:p>
        </w:tc>
      </w:tr>
    </w:tbl>
    <w:p w:rsidR="00390332" w:rsidRPr="004E0AAE" w:rsidRDefault="00390332" w:rsidP="004E0AAE">
      <w:pPr>
        <w:ind w:firstLine="709"/>
        <w:jc w:val="both"/>
        <w:rPr>
          <w:sz w:val="28"/>
          <w:szCs w:val="28"/>
        </w:rPr>
      </w:pPr>
    </w:p>
    <w:p w:rsidR="00390332" w:rsidRPr="004E0AAE" w:rsidRDefault="00390332" w:rsidP="004E0AAE">
      <w:pPr>
        <w:ind w:firstLine="709"/>
        <w:jc w:val="both"/>
        <w:rPr>
          <w:sz w:val="28"/>
          <w:szCs w:val="28"/>
        </w:rPr>
      </w:pPr>
      <w:r w:rsidRPr="004E0AAE">
        <w:rPr>
          <w:sz w:val="28"/>
          <w:szCs w:val="28"/>
        </w:rPr>
        <w:t>8 класс</w:t>
      </w:r>
    </w:p>
    <w:tbl>
      <w:tblPr>
        <w:tblW w:w="9218" w:type="dxa"/>
        <w:tblInd w:w="93" w:type="dxa"/>
        <w:tblLook w:val="0000" w:firstRow="0" w:lastRow="0" w:firstColumn="0" w:lastColumn="0" w:noHBand="0" w:noVBand="0"/>
      </w:tblPr>
      <w:tblGrid>
        <w:gridCol w:w="441"/>
        <w:gridCol w:w="5820"/>
        <w:gridCol w:w="1617"/>
        <w:gridCol w:w="1340"/>
      </w:tblGrid>
      <w:tr w:rsidR="00D25A76" w:rsidRPr="00D25A76" w:rsidTr="00D25A76">
        <w:trPr>
          <w:trHeight w:val="375"/>
        </w:trPr>
        <w:tc>
          <w:tcPr>
            <w:tcW w:w="441" w:type="dxa"/>
            <w:vMerge w:val="restart"/>
            <w:tcBorders>
              <w:top w:val="single" w:sz="4" w:space="0" w:color="auto"/>
              <w:left w:val="single" w:sz="4" w:space="0" w:color="auto"/>
              <w:bottom w:val="single" w:sz="4" w:space="0" w:color="000000"/>
              <w:right w:val="single" w:sz="4" w:space="0" w:color="auto"/>
            </w:tcBorders>
            <w:noWrap/>
            <w:vAlign w:val="center"/>
          </w:tcPr>
          <w:p w:rsidR="00C94B67" w:rsidRPr="00D25A76" w:rsidRDefault="00C94B67" w:rsidP="00D25A76">
            <w:pPr>
              <w:ind w:firstLine="0"/>
              <w:jc w:val="both"/>
              <w:rPr>
                <w:sz w:val="20"/>
                <w:szCs w:val="20"/>
              </w:rPr>
            </w:pPr>
            <w:r w:rsidRPr="00D25A76">
              <w:rPr>
                <w:sz w:val="20"/>
                <w:szCs w:val="20"/>
              </w:rPr>
              <w:t>№</w:t>
            </w:r>
          </w:p>
        </w:tc>
        <w:tc>
          <w:tcPr>
            <w:tcW w:w="5820" w:type="dxa"/>
            <w:vMerge w:val="restart"/>
            <w:tcBorders>
              <w:top w:val="single" w:sz="4" w:space="0" w:color="auto"/>
              <w:left w:val="single" w:sz="4" w:space="0" w:color="auto"/>
              <w:bottom w:val="single" w:sz="4" w:space="0" w:color="auto"/>
              <w:right w:val="single" w:sz="4" w:space="0" w:color="auto"/>
            </w:tcBorders>
            <w:noWrap/>
            <w:vAlign w:val="center"/>
          </w:tcPr>
          <w:p w:rsidR="00C94B67" w:rsidRPr="00D25A76" w:rsidRDefault="00C94B67" w:rsidP="00D25A76">
            <w:pPr>
              <w:ind w:firstLine="0"/>
              <w:jc w:val="both"/>
              <w:rPr>
                <w:sz w:val="20"/>
                <w:szCs w:val="20"/>
              </w:rPr>
            </w:pPr>
            <w:r w:rsidRPr="00D25A76">
              <w:rPr>
                <w:sz w:val="20"/>
                <w:szCs w:val="20"/>
              </w:rPr>
              <w:t>Тема</w:t>
            </w:r>
          </w:p>
        </w:tc>
        <w:tc>
          <w:tcPr>
            <w:tcW w:w="2957" w:type="dxa"/>
            <w:gridSpan w:val="2"/>
            <w:tcBorders>
              <w:top w:val="single" w:sz="4" w:space="0" w:color="auto"/>
              <w:left w:val="nil"/>
              <w:bottom w:val="single" w:sz="4" w:space="0" w:color="auto"/>
              <w:right w:val="single" w:sz="4" w:space="0" w:color="auto"/>
            </w:tcBorders>
            <w:noWrap/>
            <w:vAlign w:val="bottom"/>
          </w:tcPr>
          <w:p w:rsidR="00C94B67" w:rsidRPr="00D25A76" w:rsidRDefault="00C94B67" w:rsidP="00D25A76">
            <w:pPr>
              <w:ind w:firstLine="0"/>
              <w:jc w:val="both"/>
              <w:rPr>
                <w:sz w:val="20"/>
                <w:szCs w:val="20"/>
              </w:rPr>
            </w:pPr>
            <w:r w:rsidRPr="00D25A76">
              <w:rPr>
                <w:sz w:val="20"/>
                <w:szCs w:val="20"/>
              </w:rPr>
              <w:t>Количество часов</w:t>
            </w:r>
          </w:p>
          <w:p w:rsidR="00C94B67" w:rsidRPr="00D25A76" w:rsidRDefault="00C94B67" w:rsidP="00D25A76">
            <w:pPr>
              <w:ind w:firstLine="0"/>
              <w:jc w:val="both"/>
              <w:rPr>
                <w:sz w:val="20"/>
                <w:szCs w:val="20"/>
              </w:rPr>
            </w:pPr>
          </w:p>
        </w:tc>
      </w:tr>
      <w:tr w:rsidR="00D25A76" w:rsidRPr="00D25A76" w:rsidTr="00D25A76">
        <w:trPr>
          <w:trHeight w:val="375"/>
        </w:trPr>
        <w:tc>
          <w:tcPr>
            <w:tcW w:w="441" w:type="dxa"/>
            <w:vMerge/>
            <w:tcBorders>
              <w:top w:val="single" w:sz="4" w:space="0" w:color="auto"/>
              <w:left w:val="single" w:sz="4" w:space="0" w:color="auto"/>
              <w:bottom w:val="single" w:sz="4" w:space="0" w:color="000000"/>
              <w:right w:val="single" w:sz="4" w:space="0" w:color="auto"/>
            </w:tcBorders>
            <w:vAlign w:val="center"/>
          </w:tcPr>
          <w:p w:rsidR="00390332" w:rsidRPr="00D25A76" w:rsidRDefault="00390332" w:rsidP="00D25A76">
            <w:pPr>
              <w:ind w:firstLine="0"/>
              <w:jc w:val="both"/>
              <w:rPr>
                <w:sz w:val="20"/>
                <w:szCs w:val="20"/>
              </w:rPr>
            </w:pPr>
          </w:p>
        </w:tc>
        <w:tc>
          <w:tcPr>
            <w:tcW w:w="5820" w:type="dxa"/>
            <w:vMerge/>
            <w:tcBorders>
              <w:top w:val="single" w:sz="4" w:space="0" w:color="auto"/>
              <w:left w:val="single" w:sz="4" w:space="0" w:color="auto"/>
              <w:bottom w:val="single" w:sz="4" w:space="0" w:color="auto"/>
              <w:right w:val="single" w:sz="4" w:space="0" w:color="auto"/>
            </w:tcBorders>
            <w:vAlign w:val="center"/>
          </w:tcPr>
          <w:p w:rsidR="00390332" w:rsidRPr="00D25A76" w:rsidRDefault="00390332" w:rsidP="00D25A76">
            <w:pPr>
              <w:ind w:firstLine="0"/>
              <w:jc w:val="both"/>
              <w:rPr>
                <w:sz w:val="20"/>
                <w:szCs w:val="20"/>
              </w:rPr>
            </w:pPr>
          </w:p>
        </w:tc>
        <w:tc>
          <w:tcPr>
            <w:tcW w:w="1617" w:type="dxa"/>
            <w:tcBorders>
              <w:top w:val="nil"/>
              <w:left w:val="nil"/>
              <w:bottom w:val="single" w:sz="4" w:space="0" w:color="auto"/>
              <w:right w:val="single" w:sz="4" w:space="0" w:color="auto"/>
            </w:tcBorders>
            <w:noWrap/>
            <w:vAlign w:val="bottom"/>
          </w:tcPr>
          <w:p w:rsidR="00390332" w:rsidRPr="00D25A76" w:rsidRDefault="00390332" w:rsidP="00D25A76">
            <w:pPr>
              <w:ind w:firstLine="0"/>
              <w:jc w:val="both"/>
              <w:rPr>
                <w:sz w:val="20"/>
                <w:szCs w:val="20"/>
              </w:rPr>
            </w:pPr>
            <w:r w:rsidRPr="00D25A76">
              <w:rPr>
                <w:sz w:val="20"/>
                <w:szCs w:val="20"/>
              </w:rPr>
              <w:t>теория</w:t>
            </w:r>
          </w:p>
        </w:tc>
        <w:tc>
          <w:tcPr>
            <w:tcW w:w="1340" w:type="dxa"/>
            <w:tcBorders>
              <w:top w:val="nil"/>
              <w:left w:val="nil"/>
              <w:bottom w:val="single" w:sz="4" w:space="0" w:color="auto"/>
              <w:right w:val="single" w:sz="4" w:space="0" w:color="auto"/>
            </w:tcBorders>
            <w:noWrap/>
            <w:vAlign w:val="bottom"/>
          </w:tcPr>
          <w:p w:rsidR="00390332" w:rsidRPr="00D25A76" w:rsidRDefault="00390332" w:rsidP="00D25A76">
            <w:pPr>
              <w:ind w:firstLine="0"/>
              <w:jc w:val="both"/>
              <w:rPr>
                <w:sz w:val="20"/>
                <w:szCs w:val="20"/>
              </w:rPr>
            </w:pPr>
            <w:r w:rsidRPr="00D25A76">
              <w:rPr>
                <w:sz w:val="20"/>
                <w:szCs w:val="20"/>
              </w:rPr>
              <w:t>практика</w:t>
            </w:r>
          </w:p>
        </w:tc>
      </w:tr>
      <w:tr w:rsidR="00D25A76" w:rsidRPr="00D25A76" w:rsidTr="00D25A76">
        <w:trPr>
          <w:trHeight w:val="375"/>
        </w:trPr>
        <w:tc>
          <w:tcPr>
            <w:tcW w:w="441" w:type="dxa"/>
            <w:tcBorders>
              <w:top w:val="nil"/>
              <w:left w:val="single" w:sz="4" w:space="0" w:color="auto"/>
              <w:bottom w:val="single" w:sz="4" w:space="0" w:color="auto"/>
              <w:right w:val="single" w:sz="4" w:space="0" w:color="auto"/>
            </w:tcBorders>
            <w:noWrap/>
            <w:vAlign w:val="bottom"/>
          </w:tcPr>
          <w:p w:rsidR="00390332" w:rsidRPr="00D25A76" w:rsidRDefault="00390332" w:rsidP="00D25A76">
            <w:pPr>
              <w:ind w:firstLine="0"/>
              <w:jc w:val="both"/>
              <w:rPr>
                <w:sz w:val="20"/>
                <w:szCs w:val="20"/>
              </w:rPr>
            </w:pPr>
            <w:r w:rsidRPr="00D25A76">
              <w:rPr>
                <w:sz w:val="20"/>
                <w:szCs w:val="20"/>
              </w:rPr>
              <w:t>1</w:t>
            </w:r>
          </w:p>
        </w:tc>
        <w:tc>
          <w:tcPr>
            <w:tcW w:w="5820" w:type="dxa"/>
            <w:tcBorders>
              <w:top w:val="nil"/>
              <w:left w:val="nil"/>
              <w:bottom w:val="single" w:sz="4" w:space="0" w:color="auto"/>
              <w:right w:val="single" w:sz="4" w:space="0" w:color="auto"/>
            </w:tcBorders>
            <w:noWrap/>
            <w:vAlign w:val="bottom"/>
          </w:tcPr>
          <w:p w:rsidR="00390332" w:rsidRPr="00D25A76" w:rsidRDefault="00E05FC4" w:rsidP="00D25A76">
            <w:pPr>
              <w:ind w:firstLine="0"/>
              <w:jc w:val="both"/>
              <w:rPr>
                <w:sz w:val="20"/>
                <w:szCs w:val="20"/>
              </w:rPr>
            </w:pPr>
            <w:r w:rsidRPr="00D25A76">
              <w:rPr>
                <w:sz w:val="20"/>
                <w:szCs w:val="20"/>
              </w:rPr>
              <w:t>Информация</w:t>
            </w:r>
            <w:r w:rsidR="00390332" w:rsidRPr="00D25A76">
              <w:rPr>
                <w:sz w:val="20"/>
                <w:szCs w:val="20"/>
              </w:rPr>
              <w:t xml:space="preserve"> и информационные процессы</w:t>
            </w:r>
          </w:p>
        </w:tc>
        <w:tc>
          <w:tcPr>
            <w:tcW w:w="1617" w:type="dxa"/>
            <w:tcBorders>
              <w:top w:val="nil"/>
              <w:left w:val="nil"/>
              <w:bottom w:val="single" w:sz="4" w:space="0" w:color="auto"/>
              <w:right w:val="single" w:sz="4" w:space="0" w:color="auto"/>
            </w:tcBorders>
            <w:noWrap/>
            <w:vAlign w:val="bottom"/>
          </w:tcPr>
          <w:p w:rsidR="00390332" w:rsidRPr="00D25A76" w:rsidRDefault="00390332" w:rsidP="00D25A76">
            <w:pPr>
              <w:ind w:firstLine="0"/>
              <w:jc w:val="both"/>
              <w:rPr>
                <w:sz w:val="20"/>
                <w:szCs w:val="20"/>
              </w:rPr>
            </w:pPr>
            <w:r w:rsidRPr="00D25A76">
              <w:rPr>
                <w:sz w:val="20"/>
                <w:szCs w:val="20"/>
              </w:rPr>
              <w:t>5</w:t>
            </w:r>
          </w:p>
        </w:tc>
        <w:tc>
          <w:tcPr>
            <w:tcW w:w="1340" w:type="dxa"/>
            <w:tcBorders>
              <w:top w:val="nil"/>
              <w:left w:val="nil"/>
              <w:bottom w:val="single" w:sz="4" w:space="0" w:color="auto"/>
              <w:right w:val="single" w:sz="4" w:space="0" w:color="auto"/>
            </w:tcBorders>
            <w:noWrap/>
            <w:vAlign w:val="bottom"/>
          </w:tcPr>
          <w:p w:rsidR="00390332" w:rsidRPr="00D25A76" w:rsidRDefault="00390332" w:rsidP="00D25A76">
            <w:pPr>
              <w:ind w:firstLine="0"/>
              <w:jc w:val="both"/>
              <w:rPr>
                <w:sz w:val="20"/>
                <w:szCs w:val="20"/>
              </w:rPr>
            </w:pPr>
            <w:r w:rsidRPr="00D25A76">
              <w:rPr>
                <w:sz w:val="20"/>
                <w:szCs w:val="20"/>
              </w:rPr>
              <w:t>5</w:t>
            </w:r>
          </w:p>
        </w:tc>
      </w:tr>
      <w:tr w:rsidR="00D25A76" w:rsidRPr="00D25A76" w:rsidTr="00D25A76">
        <w:trPr>
          <w:trHeight w:val="780"/>
        </w:trPr>
        <w:tc>
          <w:tcPr>
            <w:tcW w:w="441" w:type="dxa"/>
            <w:tcBorders>
              <w:top w:val="nil"/>
              <w:left w:val="single" w:sz="4" w:space="0" w:color="auto"/>
              <w:bottom w:val="single" w:sz="4" w:space="0" w:color="auto"/>
              <w:right w:val="single" w:sz="4" w:space="0" w:color="auto"/>
            </w:tcBorders>
            <w:noWrap/>
            <w:vAlign w:val="center"/>
          </w:tcPr>
          <w:p w:rsidR="00390332" w:rsidRPr="00D25A76" w:rsidRDefault="00390332" w:rsidP="00D25A76">
            <w:pPr>
              <w:ind w:firstLine="0"/>
              <w:jc w:val="both"/>
              <w:rPr>
                <w:sz w:val="20"/>
                <w:szCs w:val="20"/>
              </w:rPr>
            </w:pPr>
            <w:r w:rsidRPr="00D25A76">
              <w:rPr>
                <w:sz w:val="20"/>
                <w:szCs w:val="20"/>
              </w:rPr>
              <w:t>2</w:t>
            </w:r>
          </w:p>
        </w:tc>
        <w:tc>
          <w:tcPr>
            <w:tcW w:w="5820" w:type="dxa"/>
            <w:tcBorders>
              <w:top w:val="nil"/>
              <w:left w:val="nil"/>
              <w:bottom w:val="single" w:sz="4" w:space="0" w:color="auto"/>
              <w:right w:val="single" w:sz="4" w:space="0" w:color="auto"/>
            </w:tcBorders>
            <w:vAlign w:val="bottom"/>
          </w:tcPr>
          <w:p w:rsidR="00390332" w:rsidRPr="00D25A76" w:rsidRDefault="00390332" w:rsidP="00D25A76">
            <w:pPr>
              <w:ind w:firstLine="0"/>
              <w:jc w:val="both"/>
              <w:rPr>
                <w:sz w:val="20"/>
                <w:szCs w:val="20"/>
              </w:rPr>
            </w:pPr>
            <w:r w:rsidRPr="00D25A76">
              <w:rPr>
                <w:sz w:val="20"/>
                <w:szCs w:val="20"/>
              </w:rPr>
              <w:t>Кодирование и обработка текстовой информации</w:t>
            </w:r>
          </w:p>
        </w:tc>
        <w:tc>
          <w:tcPr>
            <w:tcW w:w="1617" w:type="dxa"/>
            <w:tcBorders>
              <w:top w:val="nil"/>
              <w:left w:val="nil"/>
              <w:bottom w:val="single" w:sz="4" w:space="0" w:color="auto"/>
              <w:right w:val="single" w:sz="4" w:space="0" w:color="auto"/>
            </w:tcBorders>
            <w:noWrap/>
            <w:vAlign w:val="center"/>
          </w:tcPr>
          <w:p w:rsidR="00390332" w:rsidRPr="00D25A76" w:rsidRDefault="00390332" w:rsidP="00D25A76">
            <w:pPr>
              <w:ind w:firstLine="0"/>
              <w:jc w:val="both"/>
              <w:rPr>
                <w:sz w:val="20"/>
                <w:szCs w:val="20"/>
              </w:rPr>
            </w:pPr>
            <w:r w:rsidRPr="00D25A76">
              <w:rPr>
                <w:sz w:val="20"/>
                <w:szCs w:val="20"/>
              </w:rPr>
              <w:t>5</w:t>
            </w:r>
          </w:p>
        </w:tc>
        <w:tc>
          <w:tcPr>
            <w:tcW w:w="1340" w:type="dxa"/>
            <w:tcBorders>
              <w:top w:val="nil"/>
              <w:left w:val="nil"/>
              <w:bottom w:val="single" w:sz="4" w:space="0" w:color="auto"/>
              <w:right w:val="single" w:sz="4" w:space="0" w:color="auto"/>
            </w:tcBorders>
            <w:noWrap/>
            <w:vAlign w:val="center"/>
          </w:tcPr>
          <w:p w:rsidR="00390332" w:rsidRPr="00D25A76" w:rsidRDefault="00390332" w:rsidP="00D25A76">
            <w:pPr>
              <w:ind w:firstLine="0"/>
              <w:jc w:val="both"/>
              <w:rPr>
                <w:sz w:val="20"/>
                <w:szCs w:val="20"/>
              </w:rPr>
            </w:pPr>
            <w:r w:rsidRPr="00D25A76">
              <w:rPr>
                <w:sz w:val="20"/>
                <w:szCs w:val="20"/>
              </w:rPr>
              <w:t>6</w:t>
            </w:r>
          </w:p>
        </w:tc>
      </w:tr>
      <w:tr w:rsidR="00D25A76" w:rsidRPr="00D25A76" w:rsidTr="00D25A76">
        <w:trPr>
          <w:trHeight w:val="462"/>
        </w:trPr>
        <w:tc>
          <w:tcPr>
            <w:tcW w:w="441" w:type="dxa"/>
            <w:tcBorders>
              <w:top w:val="nil"/>
              <w:left w:val="single" w:sz="4" w:space="0" w:color="auto"/>
              <w:bottom w:val="single" w:sz="4" w:space="0" w:color="auto"/>
              <w:right w:val="single" w:sz="4" w:space="0" w:color="auto"/>
            </w:tcBorders>
            <w:noWrap/>
            <w:vAlign w:val="center"/>
          </w:tcPr>
          <w:p w:rsidR="00390332" w:rsidRPr="00D25A76" w:rsidRDefault="00390332" w:rsidP="00D25A76">
            <w:pPr>
              <w:ind w:firstLine="0"/>
              <w:jc w:val="both"/>
              <w:rPr>
                <w:sz w:val="20"/>
                <w:szCs w:val="20"/>
              </w:rPr>
            </w:pPr>
            <w:r w:rsidRPr="00D25A76">
              <w:rPr>
                <w:sz w:val="20"/>
                <w:szCs w:val="20"/>
              </w:rPr>
              <w:t>3</w:t>
            </w:r>
          </w:p>
        </w:tc>
        <w:tc>
          <w:tcPr>
            <w:tcW w:w="5820" w:type="dxa"/>
            <w:tcBorders>
              <w:top w:val="nil"/>
              <w:left w:val="nil"/>
              <w:bottom w:val="single" w:sz="4" w:space="0" w:color="auto"/>
              <w:right w:val="single" w:sz="4" w:space="0" w:color="auto"/>
            </w:tcBorders>
            <w:vAlign w:val="bottom"/>
          </w:tcPr>
          <w:p w:rsidR="00390332" w:rsidRPr="00D25A76" w:rsidRDefault="00390332" w:rsidP="00D25A76">
            <w:pPr>
              <w:ind w:firstLine="0"/>
              <w:jc w:val="both"/>
              <w:rPr>
                <w:sz w:val="20"/>
                <w:szCs w:val="20"/>
              </w:rPr>
            </w:pPr>
            <w:r w:rsidRPr="00D25A76">
              <w:rPr>
                <w:sz w:val="20"/>
                <w:szCs w:val="20"/>
              </w:rPr>
              <w:t>Кодирование</w:t>
            </w:r>
            <w:r w:rsidR="004A7E9C" w:rsidRPr="00D25A76">
              <w:rPr>
                <w:sz w:val="20"/>
                <w:szCs w:val="20"/>
              </w:rPr>
              <w:t xml:space="preserve"> и обработка числовой информац</w:t>
            </w:r>
          </w:p>
        </w:tc>
        <w:tc>
          <w:tcPr>
            <w:tcW w:w="1617" w:type="dxa"/>
            <w:tcBorders>
              <w:top w:val="nil"/>
              <w:left w:val="nil"/>
              <w:bottom w:val="single" w:sz="4" w:space="0" w:color="auto"/>
              <w:right w:val="single" w:sz="4" w:space="0" w:color="auto"/>
            </w:tcBorders>
            <w:noWrap/>
            <w:vAlign w:val="center"/>
          </w:tcPr>
          <w:p w:rsidR="00390332" w:rsidRPr="00D25A76" w:rsidRDefault="00390332" w:rsidP="00D25A76">
            <w:pPr>
              <w:ind w:firstLine="0"/>
              <w:jc w:val="both"/>
              <w:rPr>
                <w:sz w:val="20"/>
                <w:szCs w:val="20"/>
              </w:rPr>
            </w:pPr>
            <w:r w:rsidRPr="00D25A76">
              <w:rPr>
                <w:sz w:val="20"/>
                <w:szCs w:val="20"/>
              </w:rPr>
              <w:t>6</w:t>
            </w:r>
          </w:p>
        </w:tc>
        <w:tc>
          <w:tcPr>
            <w:tcW w:w="1340" w:type="dxa"/>
            <w:tcBorders>
              <w:top w:val="nil"/>
              <w:left w:val="nil"/>
              <w:bottom w:val="single" w:sz="4" w:space="0" w:color="auto"/>
              <w:right w:val="single" w:sz="4" w:space="0" w:color="auto"/>
            </w:tcBorders>
            <w:noWrap/>
            <w:vAlign w:val="center"/>
          </w:tcPr>
          <w:p w:rsidR="00390332" w:rsidRPr="00D25A76" w:rsidRDefault="00390332" w:rsidP="00D25A76">
            <w:pPr>
              <w:ind w:firstLine="0"/>
              <w:jc w:val="both"/>
              <w:rPr>
                <w:sz w:val="20"/>
                <w:szCs w:val="20"/>
              </w:rPr>
            </w:pPr>
            <w:r w:rsidRPr="00D25A76">
              <w:rPr>
                <w:sz w:val="20"/>
                <w:szCs w:val="20"/>
              </w:rPr>
              <w:t>6</w:t>
            </w:r>
          </w:p>
        </w:tc>
      </w:tr>
      <w:tr w:rsidR="00D25A76" w:rsidRPr="00D25A76" w:rsidTr="00D25A76">
        <w:trPr>
          <w:trHeight w:val="375"/>
        </w:trPr>
        <w:tc>
          <w:tcPr>
            <w:tcW w:w="441" w:type="dxa"/>
            <w:tcBorders>
              <w:top w:val="nil"/>
              <w:left w:val="single" w:sz="4" w:space="0" w:color="auto"/>
              <w:bottom w:val="single" w:sz="4" w:space="0" w:color="auto"/>
              <w:right w:val="single" w:sz="4" w:space="0" w:color="auto"/>
            </w:tcBorders>
            <w:noWrap/>
            <w:vAlign w:val="bottom"/>
          </w:tcPr>
          <w:p w:rsidR="00390332" w:rsidRPr="00D25A76" w:rsidRDefault="00390332" w:rsidP="00D25A76">
            <w:pPr>
              <w:ind w:firstLine="0"/>
              <w:jc w:val="both"/>
              <w:rPr>
                <w:sz w:val="20"/>
                <w:szCs w:val="20"/>
              </w:rPr>
            </w:pPr>
            <w:r w:rsidRPr="00D25A76">
              <w:rPr>
                <w:sz w:val="20"/>
                <w:szCs w:val="20"/>
              </w:rPr>
              <w:t>4</w:t>
            </w:r>
          </w:p>
        </w:tc>
        <w:tc>
          <w:tcPr>
            <w:tcW w:w="5820" w:type="dxa"/>
            <w:tcBorders>
              <w:top w:val="nil"/>
              <w:left w:val="nil"/>
              <w:bottom w:val="single" w:sz="4" w:space="0" w:color="auto"/>
              <w:right w:val="single" w:sz="4" w:space="0" w:color="auto"/>
            </w:tcBorders>
            <w:noWrap/>
            <w:vAlign w:val="bottom"/>
          </w:tcPr>
          <w:p w:rsidR="00390332" w:rsidRPr="00D25A76" w:rsidRDefault="00390332" w:rsidP="00D25A76">
            <w:pPr>
              <w:ind w:firstLine="0"/>
              <w:jc w:val="both"/>
              <w:rPr>
                <w:sz w:val="20"/>
                <w:szCs w:val="20"/>
              </w:rPr>
            </w:pPr>
            <w:r w:rsidRPr="00D25A76">
              <w:rPr>
                <w:sz w:val="20"/>
                <w:szCs w:val="20"/>
              </w:rPr>
              <w:t>Обобщение</w:t>
            </w:r>
          </w:p>
        </w:tc>
        <w:tc>
          <w:tcPr>
            <w:tcW w:w="1617" w:type="dxa"/>
            <w:tcBorders>
              <w:top w:val="nil"/>
              <w:left w:val="nil"/>
              <w:bottom w:val="single" w:sz="4" w:space="0" w:color="auto"/>
              <w:right w:val="single" w:sz="4" w:space="0" w:color="auto"/>
            </w:tcBorders>
            <w:noWrap/>
            <w:vAlign w:val="bottom"/>
          </w:tcPr>
          <w:p w:rsidR="00390332" w:rsidRPr="00D25A76" w:rsidRDefault="00390332" w:rsidP="00D25A76">
            <w:pPr>
              <w:ind w:firstLine="0"/>
              <w:jc w:val="both"/>
              <w:rPr>
                <w:sz w:val="20"/>
                <w:szCs w:val="20"/>
              </w:rPr>
            </w:pPr>
            <w:r w:rsidRPr="00D25A76">
              <w:rPr>
                <w:sz w:val="20"/>
                <w:szCs w:val="20"/>
              </w:rPr>
              <w:t>1</w:t>
            </w:r>
          </w:p>
        </w:tc>
        <w:tc>
          <w:tcPr>
            <w:tcW w:w="1340" w:type="dxa"/>
            <w:tcBorders>
              <w:top w:val="nil"/>
              <w:left w:val="nil"/>
              <w:bottom w:val="single" w:sz="4" w:space="0" w:color="auto"/>
              <w:right w:val="single" w:sz="4" w:space="0" w:color="auto"/>
            </w:tcBorders>
            <w:noWrap/>
            <w:vAlign w:val="bottom"/>
          </w:tcPr>
          <w:p w:rsidR="00390332" w:rsidRPr="00D25A76" w:rsidRDefault="00390332" w:rsidP="00D25A76">
            <w:pPr>
              <w:ind w:firstLine="0"/>
              <w:jc w:val="both"/>
              <w:rPr>
                <w:sz w:val="20"/>
                <w:szCs w:val="20"/>
              </w:rPr>
            </w:pPr>
            <w:r w:rsidRPr="00D25A76">
              <w:rPr>
                <w:sz w:val="20"/>
                <w:szCs w:val="20"/>
              </w:rPr>
              <w:t>0</w:t>
            </w:r>
          </w:p>
        </w:tc>
      </w:tr>
      <w:tr w:rsidR="00D25A76" w:rsidRPr="00D25A76" w:rsidTr="00D25A76">
        <w:trPr>
          <w:trHeight w:val="375"/>
        </w:trPr>
        <w:tc>
          <w:tcPr>
            <w:tcW w:w="441" w:type="dxa"/>
            <w:tcBorders>
              <w:top w:val="nil"/>
              <w:left w:val="nil"/>
              <w:bottom w:val="nil"/>
              <w:right w:val="nil"/>
            </w:tcBorders>
            <w:noWrap/>
            <w:vAlign w:val="bottom"/>
          </w:tcPr>
          <w:p w:rsidR="00390332" w:rsidRPr="00D25A76" w:rsidRDefault="00390332" w:rsidP="00D25A76">
            <w:pPr>
              <w:ind w:firstLine="0"/>
              <w:jc w:val="both"/>
              <w:rPr>
                <w:sz w:val="20"/>
                <w:szCs w:val="20"/>
              </w:rPr>
            </w:pPr>
          </w:p>
        </w:tc>
        <w:tc>
          <w:tcPr>
            <w:tcW w:w="5820" w:type="dxa"/>
            <w:tcBorders>
              <w:top w:val="nil"/>
              <w:left w:val="single" w:sz="4" w:space="0" w:color="auto"/>
              <w:bottom w:val="single" w:sz="4" w:space="0" w:color="auto"/>
              <w:right w:val="single" w:sz="4" w:space="0" w:color="auto"/>
            </w:tcBorders>
            <w:noWrap/>
            <w:vAlign w:val="bottom"/>
          </w:tcPr>
          <w:p w:rsidR="00390332" w:rsidRPr="00D25A76" w:rsidRDefault="00390332" w:rsidP="00D25A76">
            <w:pPr>
              <w:ind w:firstLine="0"/>
              <w:jc w:val="both"/>
              <w:rPr>
                <w:sz w:val="20"/>
                <w:szCs w:val="20"/>
              </w:rPr>
            </w:pPr>
            <w:r w:rsidRPr="00D25A76">
              <w:rPr>
                <w:sz w:val="20"/>
                <w:szCs w:val="20"/>
              </w:rPr>
              <w:t>Всего</w:t>
            </w:r>
          </w:p>
        </w:tc>
        <w:tc>
          <w:tcPr>
            <w:tcW w:w="1617" w:type="dxa"/>
            <w:tcBorders>
              <w:top w:val="nil"/>
              <w:left w:val="nil"/>
              <w:bottom w:val="single" w:sz="4" w:space="0" w:color="auto"/>
              <w:right w:val="single" w:sz="4" w:space="0" w:color="auto"/>
            </w:tcBorders>
            <w:noWrap/>
            <w:vAlign w:val="bottom"/>
          </w:tcPr>
          <w:p w:rsidR="00390332" w:rsidRPr="00D25A76" w:rsidRDefault="00390332" w:rsidP="00D25A76">
            <w:pPr>
              <w:ind w:firstLine="0"/>
              <w:jc w:val="both"/>
              <w:rPr>
                <w:sz w:val="20"/>
                <w:szCs w:val="20"/>
              </w:rPr>
            </w:pPr>
            <w:r w:rsidRPr="00D25A76">
              <w:rPr>
                <w:sz w:val="20"/>
                <w:szCs w:val="20"/>
              </w:rPr>
              <w:t>17</w:t>
            </w:r>
          </w:p>
        </w:tc>
        <w:tc>
          <w:tcPr>
            <w:tcW w:w="1340" w:type="dxa"/>
            <w:tcBorders>
              <w:top w:val="nil"/>
              <w:left w:val="nil"/>
              <w:bottom w:val="single" w:sz="4" w:space="0" w:color="auto"/>
              <w:right w:val="single" w:sz="4" w:space="0" w:color="auto"/>
            </w:tcBorders>
            <w:noWrap/>
            <w:vAlign w:val="bottom"/>
          </w:tcPr>
          <w:p w:rsidR="00390332" w:rsidRPr="00D25A76" w:rsidRDefault="00390332" w:rsidP="00D25A76">
            <w:pPr>
              <w:ind w:firstLine="0"/>
              <w:jc w:val="both"/>
              <w:rPr>
                <w:sz w:val="20"/>
                <w:szCs w:val="20"/>
              </w:rPr>
            </w:pPr>
            <w:r w:rsidRPr="00D25A76">
              <w:rPr>
                <w:sz w:val="20"/>
                <w:szCs w:val="20"/>
              </w:rPr>
              <w:t>17</w:t>
            </w:r>
          </w:p>
        </w:tc>
      </w:tr>
    </w:tbl>
    <w:p w:rsidR="004A7E9C" w:rsidRPr="004E0AAE" w:rsidRDefault="004A7E9C" w:rsidP="004E0AAE">
      <w:pPr>
        <w:ind w:firstLine="709"/>
        <w:jc w:val="both"/>
        <w:rPr>
          <w:sz w:val="28"/>
          <w:szCs w:val="28"/>
        </w:rPr>
      </w:pPr>
    </w:p>
    <w:p w:rsidR="00390332" w:rsidRPr="004E0AAE" w:rsidRDefault="00390332" w:rsidP="004E0AAE">
      <w:pPr>
        <w:ind w:firstLine="709"/>
        <w:jc w:val="both"/>
        <w:rPr>
          <w:sz w:val="28"/>
          <w:szCs w:val="28"/>
        </w:rPr>
      </w:pPr>
      <w:r w:rsidRPr="004E0AAE">
        <w:rPr>
          <w:sz w:val="28"/>
          <w:szCs w:val="28"/>
        </w:rPr>
        <w:t>9 класс</w:t>
      </w:r>
    </w:p>
    <w:tbl>
      <w:tblPr>
        <w:tblW w:w="9229" w:type="dxa"/>
        <w:tblInd w:w="93" w:type="dxa"/>
        <w:tblLook w:val="0000" w:firstRow="0" w:lastRow="0" w:firstColumn="0" w:lastColumn="0" w:noHBand="0" w:noVBand="0"/>
      </w:tblPr>
      <w:tblGrid>
        <w:gridCol w:w="582"/>
        <w:gridCol w:w="5820"/>
        <w:gridCol w:w="1410"/>
        <w:gridCol w:w="1417"/>
      </w:tblGrid>
      <w:tr w:rsidR="00D25A76" w:rsidRPr="00D25A76" w:rsidTr="00D25A76">
        <w:trPr>
          <w:trHeight w:val="375"/>
        </w:trPr>
        <w:tc>
          <w:tcPr>
            <w:tcW w:w="582" w:type="dxa"/>
            <w:vMerge w:val="restart"/>
            <w:tcBorders>
              <w:top w:val="single" w:sz="4" w:space="0" w:color="auto"/>
              <w:left w:val="single" w:sz="4" w:space="0" w:color="auto"/>
              <w:bottom w:val="single" w:sz="4" w:space="0" w:color="auto"/>
              <w:right w:val="single" w:sz="4" w:space="0" w:color="auto"/>
            </w:tcBorders>
            <w:noWrap/>
            <w:vAlign w:val="center"/>
          </w:tcPr>
          <w:p w:rsidR="00C94B67" w:rsidRPr="00D25A76" w:rsidRDefault="00C94B67" w:rsidP="00D25A76">
            <w:pPr>
              <w:ind w:firstLine="0"/>
              <w:jc w:val="both"/>
              <w:rPr>
                <w:sz w:val="20"/>
                <w:szCs w:val="20"/>
              </w:rPr>
            </w:pPr>
            <w:r w:rsidRPr="00D25A76">
              <w:rPr>
                <w:sz w:val="20"/>
                <w:szCs w:val="20"/>
              </w:rPr>
              <w:t>№</w:t>
            </w:r>
          </w:p>
        </w:tc>
        <w:tc>
          <w:tcPr>
            <w:tcW w:w="5820" w:type="dxa"/>
            <w:vMerge w:val="restart"/>
            <w:tcBorders>
              <w:top w:val="single" w:sz="4" w:space="0" w:color="auto"/>
              <w:left w:val="single" w:sz="4" w:space="0" w:color="auto"/>
              <w:bottom w:val="single" w:sz="4" w:space="0" w:color="auto"/>
              <w:right w:val="single" w:sz="4" w:space="0" w:color="auto"/>
            </w:tcBorders>
            <w:noWrap/>
            <w:vAlign w:val="center"/>
          </w:tcPr>
          <w:p w:rsidR="00C94B67" w:rsidRPr="00D25A76" w:rsidRDefault="00C94B67" w:rsidP="00D25A76">
            <w:pPr>
              <w:ind w:firstLine="0"/>
              <w:jc w:val="both"/>
              <w:rPr>
                <w:sz w:val="20"/>
                <w:szCs w:val="20"/>
              </w:rPr>
            </w:pPr>
            <w:r w:rsidRPr="00D25A76">
              <w:rPr>
                <w:sz w:val="20"/>
                <w:szCs w:val="20"/>
              </w:rPr>
              <w:t>Тема</w:t>
            </w:r>
          </w:p>
        </w:tc>
        <w:tc>
          <w:tcPr>
            <w:tcW w:w="2827" w:type="dxa"/>
            <w:gridSpan w:val="2"/>
            <w:tcBorders>
              <w:top w:val="single" w:sz="4" w:space="0" w:color="auto"/>
              <w:left w:val="nil"/>
              <w:bottom w:val="single" w:sz="4" w:space="0" w:color="auto"/>
              <w:right w:val="single" w:sz="4" w:space="0" w:color="auto"/>
            </w:tcBorders>
            <w:noWrap/>
            <w:vAlign w:val="bottom"/>
          </w:tcPr>
          <w:p w:rsidR="00C94B67" w:rsidRPr="00D25A76" w:rsidRDefault="00C94B67" w:rsidP="00D25A76">
            <w:pPr>
              <w:ind w:firstLine="0"/>
              <w:jc w:val="both"/>
              <w:rPr>
                <w:sz w:val="20"/>
                <w:szCs w:val="20"/>
              </w:rPr>
            </w:pPr>
            <w:r w:rsidRPr="00D25A76">
              <w:rPr>
                <w:sz w:val="20"/>
                <w:szCs w:val="20"/>
              </w:rPr>
              <w:t>Количество часов</w:t>
            </w:r>
          </w:p>
          <w:p w:rsidR="00C94B67" w:rsidRPr="00D25A76" w:rsidRDefault="00C94B67" w:rsidP="00D25A76">
            <w:pPr>
              <w:ind w:firstLine="0"/>
              <w:jc w:val="both"/>
              <w:rPr>
                <w:sz w:val="20"/>
                <w:szCs w:val="20"/>
              </w:rPr>
            </w:pPr>
          </w:p>
        </w:tc>
      </w:tr>
      <w:tr w:rsidR="00D25A76" w:rsidRPr="00D25A76" w:rsidTr="00D25A76">
        <w:trPr>
          <w:trHeight w:val="375"/>
        </w:trPr>
        <w:tc>
          <w:tcPr>
            <w:tcW w:w="582" w:type="dxa"/>
            <w:vMerge/>
            <w:tcBorders>
              <w:top w:val="single" w:sz="4" w:space="0" w:color="auto"/>
              <w:left w:val="single" w:sz="4" w:space="0" w:color="auto"/>
              <w:bottom w:val="single" w:sz="4" w:space="0" w:color="auto"/>
              <w:right w:val="single" w:sz="4" w:space="0" w:color="auto"/>
            </w:tcBorders>
            <w:vAlign w:val="center"/>
          </w:tcPr>
          <w:p w:rsidR="00390332" w:rsidRPr="00D25A76" w:rsidRDefault="00390332" w:rsidP="00D25A76">
            <w:pPr>
              <w:ind w:firstLine="0"/>
              <w:jc w:val="both"/>
              <w:rPr>
                <w:sz w:val="20"/>
                <w:szCs w:val="20"/>
              </w:rPr>
            </w:pPr>
          </w:p>
        </w:tc>
        <w:tc>
          <w:tcPr>
            <w:tcW w:w="5820" w:type="dxa"/>
            <w:vMerge/>
            <w:tcBorders>
              <w:top w:val="single" w:sz="4" w:space="0" w:color="auto"/>
              <w:left w:val="single" w:sz="4" w:space="0" w:color="auto"/>
              <w:bottom w:val="single" w:sz="4" w:space="0" w:color="auto"/>
              <w:right w:val="single" w:sz="4" w:space="0" w:color="auto"/>
            </w:tcBorders>
            <w:vAlign w:val="center"/>
          </w:tcPr>
          <w:p w:rsidR="00390332" w:rsidRPr="00D25A76" w:rsidRDefault="00390332" w:rsidP="00D25A76">
            <w:pPr>
              <w:ind w:firstLine="0"/>
              <w:jc w:val="both"/>
              <w:rPr>
                <w:sz w:val="20"/>
                <w:szCs w:val="20"/>
              </w:rPr>
            </w:pPr>
          </w:p>
        </w:tc>
        <w:tc>
          <w:tcPr>
            <w:tcW w:w="1410" w:type="dxa"/>
            <w:tcBorders>
              <w:top w:val="nil"/>
              <w:left w:val="nil"/>
              <w:bottom w:val="single" w:sz="4" w:space="0" w:color="auto"/>
              <w:right w:val="single" w:sz="4" w:space="0" w:color="auto"/>
            </w:tcBorders>
            <w:noWrap/>
            <w:vAlign w:val="bottom"/>
          </w:tcPr>
          <w:p w:rsidR="00390332" w:rsidRPr="00D25A76" w:rsidRDefault="00390332" w:rsidP="00D25A76">
            <w:pPr>
              <w:ind w:firstLine="0"/>
              <w:jc w:val="both"/>
              <w:rPr>
                <w:sz w:val="20"/>
                <w:szCs w:val="20"/>
              </w:rPr>
            </w:pPr>
            <w:r w:rsidRPr="00D25A76">
              <w:rPr>
                <w:sz w:val="20"/>
                <w:szCs w:val="20"/>
              </w:rPr>
              <w:t>теория</w:t>
            </w:r>
          </w:p>
        </w:tc>
        <w:tc>
          <w:tcPr>
            <w:tcW w:w="1417" w:type="dxa"/>
            <w:tcBorders>
              <w:top w:val="nil"/>
              <w:left w:val="nil"/>
              <w:bottom w:val="single" w:sz="4" w:space="0" w:color="auto"/>
              <w:right w:val="single" w:sz="4" w:space="0" w:color="auto"/>
            </w:tcBorders>
            <w:noWrap/>
            <w:vAlign w:val="bottom"/>
          </w:tcPr>
          <w:p w:rsidR="00390332" w:rsidRPr="00D25A76" w:rsidRDefault="00390332" w:rsidP="00D25A76">
            <w:pPr>
              <w:ind w:firstLine="0"/>
              <w:jc w:val="both"/>
              <w:rPr>
                <w:sz w:val="20"/>
                <w:szCs w:val="20"/>
              </w:rPr>
            </w:pPr>
            <w:r w:rsidRPr="00D25A76">
              <w:rPr>
                <w:sz w:val="20"/>
                <w:szCs w:val="20"/>
              </w:rPr>
              <w:t>практика</w:t>
            </w:r>
          </w:p>
        </w:tc>
      </w:tr>
      <w:tr w:rsidR="00D25A76" w:rsidRPr="00D25A76" w:rsidTr="00D25A76">
        <w:trPr>
          <w:trHeight w:val="750"/>
        </w:trPr>
        <w:tc>
          <w:tcPr>
            <w:tcW w:w="582" w:type="dxa"/>
            <w:tcBorders>
              <w:top w:val="nil"/>
              <w:left w:val="single" w:sz="4" w:space="0" w:color="auto"/>
              <w:bottom w:val="single" w:sz="4" w:space="0" w:color="auto"/>
              <w:right w:val="single" w:sz="4" w:space="0" w:color="auto"/>
            </w:tcBorders>
            <w:noWrap/>
            <w:vAlign w:val="center"/>
          </w:tcPr>
          <w:p w:rsidR="00390332" w:rsidRPr="00D25A76" w:rsidRDefault="00390332" w:rsidP="00D25A76">
            <w:pPr>
              <w:ind w:firstLine="0"/>
              <w:jc w:val="both"/>
              <w:rPr>
                <w:sz w:val="20"/>
                <w:szCs w:val="20"/>
              </w:rPr>
            </w:pPr>
            <w:r w:rsidRPr="00D25A76">
              <w:rPr>
                <w:sz w:val="20"/>
                <w:szCs w:val="20"/>
              </w:rPr>
              <w:t>1</w:t>
            </w:r>
          </w:p>
        </w:tc>
        <w:tc>
          <w:tcPr>
            <w:tcW w:w="5820" w:type="dxa"/>
            <w:tcBorders>
              <w:top w:val="nil"/>
              <w:left w:val="nil"/>
              <w:bottom w:val="single" w:sz="4" w:space="0" w:color="auto"/>
              <w:right w:val="single" w:sz="4" w:space="0" w:color="auto"/>
            </w:tcBorders>
            <w:vAlign w:val="bottom"/>
          </w:tcPr>
          <w:p w:rsidR="00390332" w:rsidRPr="00D25A76" w:rsidRDefault="00390332" w:rsidP="00D25A76">
            <w:pPr>
              <w:ind w:firstLine="0"/>
              <w:jc w:val="both"/>
              <w:rPr>
                <w:sz w:val="20"/>
                <w:szCs w:val="20"/>
              </w:rPr>
            </w:pPr>
            <w:r w:rsidRPr="00D25A76">
              <w:rPr>
                <w:sz w:val="20"/>
                <w:szCs w:val="20"/>
              </w:rPr>
              <w:t>Алгоритмизация и объектно-ориентированное программирование</w:t>
            </w:r>
          </w:p>
        </w:tc>
        <w:tc>
          <w:tcPr>
            <w:tcW w:w="1410" w:type="dxa"/>
            <w:tcBorders>
              <w:top w:val="nil"/>
              <w:left w:val="nil"/>
              <w:bottom w:val="single" w:sz="4" w:space="0" w:color="auto"/>
              <w:right w:val="single" w:sz="4" w:space="0" w:color="auto"/>
            </w:tcBorders>
            <w:noWrap/>
            <w:vAlign w:val="center"/>
          </w:tcPr>
          <w:p w:rsidR="00390332" w:rsidRPr="00D25A76" w:rsidRDefault="00390332" w:rsidP="00D25A76">
            <w:pPr>
              <w:ind w:firstLine="0"/>
              <w:jc w:val="both"/>
              <w:rPr>
                <w:sz w:val="20"/>
                <w:szCs w:val="20"/>
              </w:rPr>
            </w:pPr>
            <w:r w:rsidRPr="00D25A76">
              <w:rPr>
                <w:sz w:val="20"/>
                <w:szCs w:val="20"/>
              </w:rPr>
              <w:t>6</w:t>
            </w:r>
          </w:p>
        </w:tc>
        <w:tc>
          <w:tcPr>
            <w:tcW w:w="1417" w:type="dxa"/>
            <w:tcBorders>
              <w:top w:val="nil"/>
              <w:left w:val="nil"/>
              <w:bottom w:val="single" w:sz="4" w:space="0" w:color="auto"/>
              <w:right w:val="single" w:sz="4" w:space="0" w:color="auto"/>
            </w:tcBorders>
            <w:noWrap/>
            <w:vAlign w:val="center"/>
          </w:tcPr>
          <w:p w:rsidR="00390332" w:rsidRPr="00D25A76" w:rsidRDefault="00390332" w:rsidP="00D25A76">
            <w:pPr>
              <w:ind w:firstLine="0"/>
              <w:jc w:val="both"/>
              <w:rPr>
                <w:sz w:val="20"/>
                <w:szCs w:val="20"/>
              </w:rPr>
            </w:pPr>
            <w:r w:rsidRPr="00D25A76">
              <w:rPr>
                <w:sz w:val="20"/>
                <w:szCs w:val="20"/>
              </w:rPr>
              <w:t>7</w:t>
            </w:r>
          </w:p>
        </w:tc>
      </w:tr>
      <w:tr w:rsidR="00D25A76" w:rsidRPr="00D25A76" w:rsidTr="00D25A76">
        <w:trPr>
          <w:trHeight w:val="375"/>
        </w:trPr>
        <w:tc>
          <w:tcPr>
            <w:tcW w:w="582" w:type="dxa"/>
            <w:tcBorders>
              <w:top w:val="nil"/>
              <w:left w:val="single" w:sz="4" w:space="0" w:color="auto"/>
              <w:bottom w:val="single" w:sz="4" w:space="0" w:color="auto"/>
              <w:right w:val="single" w:sz="4" w:space="0" w:color="auto"/>
            </w:tcBorders>
            <w:noWrap/>
            <w:vAlign w:val="bottom"/>
          </w:tcPr>
          <w:p w:rsidR="00390332" w:rsidRPr="00D25A76" w:rsidRDefault="00390332" w:rsidP="00D25A76">
            <w:pPr>
              <w:ind w:firstLine="0"/>
              <w:jc w:val="both"/>
              <w:rPr>
                <w:sz w:val="20"/>
                <w:szCs w:val="20"/>
              </w:rPr>
            </w:pPr>
            <w:r w:rsidRPr="00D25A76">
              <w:rPr>
                <w:sz w:val="20"/>
                <w:szCs w:val="20"/>
              </w:rPr>
              <w:t>2</w:t>
            </w:r>
          </w:p>
        </w:tc>
        <w:tc>
          <w:tcPr>
            <w:tcW w:w="5820" w:type="dxa"/>
            <w:tcBorders>
              <w:top w:val="nil"/>
              <w:left w:val="nil"/>
              <w:bottom w:val="single" w:sz="4" w:space="0" w:color="auto"/>
              <w:right w:val="single" w:sz="4" w:space="0" w:color="auto"/>
            </w:tcBorders>
            <w:noWrap/>
            <w:vAlign w:val="bottom"/>
          </w:tcPr>
          <w:p w:rsidR="00390332" w:rsidRPr="00D25A76" w:rsidRDefault="00390332" w:rsidP="00D25A76">
            <w:pPr>
              <w:ind w:firstLine="0"/>
              <w:jc w:val="both"/>
              <w:rPr>
                <w:sz w:val="20"/>
                <w:szCs w:val="20"/>
              </w:rPr>
            </w:pPr>
            <w:r w:rsidRPr="00D25A76">
              <w:rPr>
                <w:sz w:val="20"/>
                <w:szCs w:val="20"/>
              </w:rPr>
              <w:t>Моделирование и формализация</w:t>
            </w:r>
          </w:p>
        </w:tc>
        <w:tc>
          <w:tcPr>
            <w:tcW w:w="1410" w:type="dxa"/>
            <w:tcBorders>
              <w:top w:val="nil"/>
              <w:left w:val="nil"/>
              <w:bottom w:val="single" w:sz="4" w:space="0" w:color="auto"/>
              <w:right w:val="single" w:sz="4" w:space="0" w:color="auto"/>
            </w:tcBorders>
            <w:noWrap/>
            <w:vAlign w:val="bottom"/>
          </w:tcPr>
          <w:p w:rsidR="00390332" w:rsidRPr="00D25A76" w:rsidRDefault="00390332" w:rsidP="00D25A76">
            <w:pPr>
              <w:ind w:firstLine="0"/>
              <w:jc w:val="both"/>
              <w:rPr>
                <w:sz w:val="20"/>
                <w:szCs w:val="20"/>
              </w:rPr>
            </w:pPr>
            <w:r w:rsidRPr="00D25A76">
              <w:rPr>
                <w:sz w:val="20"/>
                <w:szCs w:val="20"/>
              </w:rPr>
              <w:t>2</w:t>
            </w:r>
          </w:p>
        </w:tc>
        <w:tc>
          <w:tcPr>
            <w:tcW w:w="1417" w:type="dxa"/>
            <w:tcBorders>
              <w:top w:val="nil"/>
              <w:left w:val="nil"/>
              <w:bottom w:val="single" w:sz="4" w:space="0" w:color="auto"/>
              <w:right w:val="single" w:sz="4" w:space="0" w:color="auto"/>
            </w:tcBorders>
            <w:noWrap/>
            <w:vAlign w:val="bottom"/>
          </w:tcPr>
          <w:p w:rsidR="00390332" w:rsidRPr="00D25A76" w:rsidRDefault="00390332" w:rsidP="00D25A76">
            <w:pPr>
              <w:ind w:firstLine="0"/>
              <w:jc w:val="both"/>
              <w:rPr>
                <w:sz w:val="20"/>
                <w:szCs w:val="20"/>
              </w:rPr>
            </w:pPr>
            <w:r w:rsidRPr="00D25A76">
              <w:rPr>
                <w:sz w:val="20"/>
                <w:szCs w:val="20"/>
              </w:rPr>
              <w:t>2</w:t>
            </w:r>
          </w:p>
        </w:tc>
      </w:tr>
      <w:tr w:rsidR="00D25A76" w:rsidRPr="00D25A76" w:rsidTr="00D25A76">
        <w:trPr>
          <w:trHeight w:val="375"/>
        </w:trPr>
        <w:tc>
          <w:tcPr>
            <w:tcW w:w="582" w:type="dxa"/>
            <w:tcBorders>
              <w:top w:val="nil"/>
              <w:left w:val="single" w:sz="4" w:space="0" w:color="auto"/>
              <w:bottom w:val="single" w:sz="4" w:space="0" w:color="auto"/>
              <w:right w:val="single" w:sz="4" w:space="0" w:color="auto"/>
            </w:tcBorders>
            <w:noWrap/>
            <w:vAlign w:val="bottom"/>
          </w:tcPr>
          <w:p w:rsidR="00390332" w:rsidRPr="00D25A76" w:rsidRDefault="00390332" w:rsidP="00D25A76">
            <w:pPr>
              <w:ind w:firstLine="0"/>
              <w:jc w:val="both"/>
              <w:rPr>
                <w:sz w:val="20"/>
                <w:szCs w:val="20"/>
              </w:rPr>
            </w:pPr>
            <w:r w:rsidRPr="00D25A76">
              <w:rPr>
                <w:sz w:val="20"/>
                <w:szCs w:val="20"/>
              </w:rPr>
              <w:t>3</w:t>
            </w:r>
          </w:p>
        </w:tc>
        <w:tc>
          <w:tcPr>
            <w:tcW w:w="5820" w:type="dxa"/>
            <w:tcBorders>
              <w:top w:val="nil"/>
              <w:left w:val="nil"/>
              <w:bottom w:val="single" w:sz="4" w:space="0" w:color="auto"/>
              <w:right w:val="single" w:sz="4" w:space="0" w:color="auto"/>
            </w:tcBorders>
            <w:noWrap/>
            <w:vAlign w:val="bottom"/>
          </w:tcPr>
          <w:p w:rsidR="00390332" w:rsidRPr="00D25A76" w:rsidRDefault="00390332" w:rsidP="00D25A76">
            <w:pPr>
              <w:ind w:firstLine="0"/>
              <w:jc w:val="both"/>
              <w:rPr>
                <w:sz w:val="20"/>
                <w:szCs w:val="20"/>
              </w:rPr>
            </w:pPr>
            <w:r w:rsidRPr="00D25A76">
              <w:rPr>
                <w:sz w:val="20"/>
                <w:szCs w:val="20"/>
              </w:rPr>
              <w:t>Хранение, поиск и сортировка информации</w:t>
            </w:r>
          </w:p>
        </w:tc>
        <w:tc>
          <w:tcPr>
            <w:tcW w:w="1410" w:type="dxa"/>
            <w:tcBorders>
              <w:top w:val="nil"/>
              <w:left w:val="nil"/>
              <w:bottom w:val="single" w:sz="4" w:space="0" w:color="auto"/>
              <w:right w:val="single" w:sz="4" w:space="0" w:color="auto"/>
            </w:tcBorders>
            <w:noWrap/>
            <w:vAlign w:val="bottom"/>
          </w:tcPr>
          <w:p w:rsidR="00390332" w:rsidRPr="00D25A76" w:rsidRDefault="00390332" w:rsidP="00D25A76">
            <w:pPr>
              <w:ind w:firstLine="0"/>
              <w:jc w:val="both"/>
              <w:rPr>
                <w:sz w:val="20"/>
                <w:szCs w:val="20"/>
              </w:rPr>
            </w:pPr>
            <w:r w:rsidRPr="00D25A76">
              <w:rPr>
                <w:sz w:val="20"/>
                <w:szCs w:val="20"/>
              </w:rPr>
              <w:t>3</w:t>
            </w:r>
          </w:p>
        </w:tc>
        <w:tc>
          <w:tcPr>
            <w:tcW w:w="1417" w:type="dxa"/>
            <w:tcBorders>
              <w:top w:val="nil"/>
              <w:left w:val="nil"/>
              <w:bottom w:val="single" w:sz="4" w:space="0" w:color="auto"/>
              <w:right w:val="single" w:sz="4" w:space="0" w:color="auto"/>
            </w:tcBorders>
            <w:noWrap/>
            <w:vAlign w:val="bottom"/>
          </w:tcPr>
          <w:p w:rsidR="00390332" w:rsidRPr="00D25A76" w:rsidRDefault="00390332" w:rsidP="00D25A76">
            <w:pPr>
              <w:ind w:firstLine="0"/>
              <w:jc w:val="both"/>
              <w:rPr>
                <w:sz w:val="20"/>
                <w:szCs w:val="20"/>
              </w:rPr>
            </w:pPr>
            <w:r w:rsidRPr="00D25A76">
              <w:rPr>
                <w:sz w:val="20"/>
                <w:szCs w:val="20"/>
              </w:rPr>
              <w:t>3</w:t>
            </w:r>
          </w:p>
        </w:tc>
      </w:tr>
      <w:tr w:rsidR="00D25A76" w:rsidRPr="00D25A76" w:rsidTr="00D25A76">
        <w:trPr>
          <w:trHeight w:val="375"/>
        </w:trPr>
        <w:tc>
          <w:tcPr>
            <w:tcW w:w="582" w:type="dxa"/>
            <w:tcBorders>
              <w:top w:val="nil"/>
              <w:left w:val="single" w:sz="4" w:space="0" w:color="auto"/>
              <w:bottom w:val="single" w:sz="4" w:space="0" w:color="auto"/>
              <w:right w:val="single" w:sz="4" w:space="0" w:color="auto"/>
            </w:tcBorders>
            <w:noWrap/>
            <w:vAlign w:val="bottom"/>
          </w:tcPr>
          <w:p w:rsidR="00390332" w:rsidRPr="00D25A76" w:rsidRDefault="00390332" w:rsidP="00D25A76">
            <w:pPr>
              <w:ind w:firstLine="0"/>
              <w:jc w:val="both"/>
              <w:rPr>
                <w:sz w:val="20"/>
                <w:szCs w:val="20"/>
              </w:rPr>
            </w:pPr>
            <w:r w:rsidRPr="00D25A76">
              <w:rPr>
                <w:sz w:val="20"/>
                <w:szCs w:val="20"/>
              </w:rPr>
              <w:t>4</w:t>
            </w:r>
          </w:p>
        </w:tc>
        <w:tc>
          <w:tcPr>
            <w:tcW w:w="5820" w:type="dxa"/>
            <w:tcBorders>
              <w:top w:val="nil"/>
              <w:left w:val="nil"/>
              <w:bottom w:val="single" w:sz="4" w:space="0" w:color="auto"/>
              <w:right w:val="single" w:sz="4" w:space="0" w:color="auto"/>
            </w:tcBorders>
            <w:noWrap/>
            <w:vAlign w:val="bottom"/>
          </w:tcPr>
          <w:p w:rsidR="00390332" w:rsidRPr="00D25A76" w:rsidRDefault="00390332" w:rsidP="00D25A76">
            <w:pPr>
              <w:ind w:firstLine="0"/>
              <w:jc w:val="both"/>
              <w:rPr>
                <w:sz w:val="20"/>
                <w:szCs w:val="20"/>
              </w:rPr>
            </w:pPr>
            <w:r w:rsidRPr="00D25A76">
              <w:rPr>
                <w:sz w:val="20"/>
                <w:szCs w:val="20"/>
              </w:rPr>
              <w:t>Коммуникационные технологии</w:t>
            </w:r>
          </w:p>
        </w:tc>
        <w:tc>
          <w:tcPr>
            <w:tcW w:w="1410" w:type="dxa"/>
            <w:tcBorders>
              <w:top w:val="nil"/>
              <w:left w:val="nil"/>
              <w:bottom w:val="single" w:sz="4" w:space="0" w:color="auto"/>
              <w:right w:val="single" w:sz="4" w:space="0" w:color="auto"/>
            </w:tcBorders>
            <w:noWrap/>
            <w:vAlign w:val="bottom"/>
          </w:tcPr>
          <w:p w:rsidR="00390332" w:rsidRPr="00D25A76" w:rsidRDefault="00390332" w:rsidP="00D25A76">
            <w:pPr>
              <w:ind w:firstLine="0"/>
              <w:jc w:val="both"/>
              <w:rPr>
                <w:sz w:val="20"/>
                <w:szCs w:val="20"/>
              </w:rPr>
            </w:pPr>
            <w:r w:rsidRPr="00D25A76">
              <w:rPr>
                <w:sz w:val="20"/>
                <w:szCs w:val="20"/>
              </w:rPr>
              <w:t>5</w:t>
            </w:r>
          </w:p>
        </w:tc>
        <w:tc>
          <w:tcPr>
            <w:tcW w:w="1417" w:type="dxa"/>
            <w:tcBorders>
              <w:top w:val="nil"/>
              <w:left w:val="nil"/>
              <w:bottom w:val="single" w:sz="4" w:space="0" w:color="auto"/>
              <w:right w:val="single" w:sz="4" w:space="0" w:color="auto"/>
            </w:tcBorders>
            <w:noWrap/>
            <w:vAlign w:val="bottom"/>
          </w:tcPr>
          <w:p w:rsidR="00390332" w:rsidRPr="00D25A76" w:rsidRDefault="00390332" w:rsidP="00D25A76">
            <w:pPr>
              <w:ind w:firstLine="0"/>
              <w:jc w:val="both"/>
              <w:rPr>
                <w:sz w:val="20"/>
                <w:szCs w:val="20"/>
              </w:rPr>
            </w:pPr>
            <w:r w:rsidRPr="00D25A76">
              <w:rPr>
                <w:sz w:val="20"/>
                <w:szCs w:val="20"/>
              </w:rPr>
              <w:t>6</w:t>
            </w:r>
          </w:p>
        </w:tc>
      </w:tr>
      <w:tr w:rsidR="00D25A76" w:rsidRPr="00D25A76" w:rsidTr="00D25A76">
        <w:trPr>
          <w:trHeight w:val="375"/>
        </w:trPr>
        <w:tc>
          <w:tcPr>
            <w:tcW w:w="582" w:type="dxa"/>
            <w:tcBorders>
              <w:top w:val="nil"/>
              <w:left w:val="nil"/>
              <w:bottom w:val="nil"/>
              <w:right w:val="nil"/>
            </w:tcBorders>
            <w:noWrap/>
            <w:vAlign w:val="bottom"/>
          </w:tcPr>
          <w:p w:rsidR="00390332" w:rsidRPr="00D25A76" w:rsidRDefault="00390332" w:rsidP="00D25A76">
            <w:pPr>
              <w:ind w:firstLine="0"/>
              <w:jc w:val="both"/>
              <w:rPr>
                <w:sz w:val="20"/>
                <w:szCs w:val="20"/>
              </w:rPr>
            </w:pPr>
          </w:p>
        </w:tc>
        <w:tc>
          <w:tcPr>
            <w:tcW w:w="5820" w:type="dxa"/>
            <w:tcBorders>
              <w:top w:val="nil"/>
              <w:left w:val="single" w:sz="4" w:space="0" w:color="auto"/>
              <w:bottom w:val="single" w:sz="4" w:space="0" w:color="auto"/>
              <w:right w:val="single" w:sz="4" w:space="0" w:color="auto"/>
            </w:tcBorders>
            <w:noWrap/>
            <w:vAlign w:val="bottom"/>
          </w:tcPr>
          <w:p w:rsidR="00390332" w:rsidRPr="00D25A76" w:rsidRDefault="00390332" w:rsidP="00D25A76">
            <w:pPr>
              <w:ind w:firstLine="0"/>
              <w:jc w:val="both"/>
              <w:rPr>
                <w:sz w:val="20"/>
                <w:szCs w:val="20"/>
              </w:rPr>
            </w:pPr>
            <w:r w:rsidRPr="00D25A76">
              <w:rPr>
                <w:sz w:val="20"/>
                <w:szCs w:val="20"/>
              </w:rPr>
              <w:t>Всего</w:t>
            </w:r>
          </w:p>
        </w:tc>
        <w:tc>
          <w:tcPr>
            <w:tcW w:w="1410" w:type="dxa"/>
            <w:tcBorders>
              <w:top w:val="nil"/>
              <w:left w:val="nil"/>
              <w:bottom w:val="single" w:sz="4" w:space="0" w:color="auto"/>
              <w:right w:val="single" w:sz="4" w:space="0" w:color="auto"/>
            </w:tcBorders>
            <w:noWrap/>
            <w:vAlign w:val="bottom"/>
          </w:tcPr>
          <w:p w:rsidR="00390332" w:rsidRPr="00D25A76" w:rsidRDefault="00390332" w:rsidP="00D25A76">
            <w:pPr>
              <w:ind w:firstLine="0"/>
              <w:jc w:val="both"/>
              <w:rPr>
                <w:sz w:val="20"/>
                <w:szCs w:val="20"/>
              </w:rPr>
            </w:pPr>
            <w:r w:rsidRPr="00D25A76">
              <w:rPr>
                <w:sz w:val="20"/>
                <w:szCs w:val="20"/>
              </w:rPr>
              <w:t>16</w:t>
            </w:r>
          </w:p>
        </w:tc>
        <w:tc>
          <w:tcPr>
            <w:tcW w:w="1417" w:type="dxa"/>
            <w:tcBorders>
              <w:top w:val="nil"/>
              <w:left w:val="nil"/>
              <w:bottom w:val="single" w:sz="4" w:space="0" w:color="auto"/>
              <w:right w:val="single" w:sz="4" w:space="0" w:color="auto"/>
            </w:tcBorders>
            <w:noWrap/>
            <w:vAlign w:val="bottom"/>
          </w:tcPr>
          <w:p w:rsidR="00390332" w:rsidRPr="00D25A76" w:rsidRDefault="00390332" w:rsidP="00D25A76">
            <w:pPr>
              <w:ind w:firstLine="0"/>
              <w:jc w:val="both"/>
              <w:rPr>
                <w:sz w:val="20"/>
                <w:szCs w:val="20"/>
              </w:rPr>
            </w:pPr>
            <w:r w:rsidRPr="00D25A76">
              <w:rPr>
                <w:sz w:val="20"/>
                <w:szCs w:val="20"/>
              </w:rPr>
              <w:t>18</w:t>
            </w:r>
          </w:p>
        </w:tc>
      </w:tr>
    </w:tbl>
    <w:p w:rsidR="00390332" w:rsidRPr="004E0AAE" w:rsidRDefault="00390332" w:rsidP="004E0AAE">
      <w:pPr>
        <w:ind w:firstLine="709"/>
        <w:jc w:val="both"/>
        <w:rPr>
          <w:sz w:val="28"/>
          <w:szCs w:val="28"/>
        </w:rPr>
      </w:pPr>
    </w:p>
    <w:p w:rsidR="00390332" w:rsidRPr="004E0AAE" w:rsidRDefault="00390332" w:rsidP="004E0AAE">
      <w:pPr>
        <w:ind w:firstLine="709"/>
        <w:jc w:val="both"/>
        <w:rPr>
          <w:i/>
          <w:sz w:val="28"/>
          <w:szCs w:val="28"/>
        </w:rPr>
      </w:pPr>
      <w:r w:rsidRPr="004E0AAE">
        <w:rPr>
          <w:i/>
          <w:sz w:val="28"/>
          <w:szCs w:val="28"/>
        </w:rPr>
        <w:t>Профильный курс (базовый уровень)</w:t>
      </w:r>
    </w:p>
    <w:p w:rsidR="00390332" w:rsidRPr="004E0AAE" w:rsidRDefault="00E05FC4" w:rsidP="004E0AAE">
      <w:pPr>
        <w:ind w:firstLine="709"/>
        <w:jc w:val="both"/>
        <w:rPr>
          <w:sz w:val="28"/>
          <w:szCs w:val="28"/>
        </w:rPr>
      </w:pPr>
      <w:r w:rsidRPr="004E0AAE">
        <w:rPr>
          <w:sz w:val="28"/>
          <w:szCs w:val="28"/>
        </w:rPr>
        <w:t>10 класс</w:t>
      </w:r>
    </w:p>
    <w:tbl>
      <w:tblPr>
        <w:tblW w:w="9229" w:type="dxa"/>
        <w:tblInd w:w="93" w:type="dxa"/>
        <w:tblLook w:val="0000" w:firstRow="0" w:lastRow="0" w:firstColumn="0" w:lastColumn="0" w:noHBand="0" w:noVBand="0"/>
      </w:tblPr>
      <w:tblGrid>
        <w:gridCol w:w="582"/>
        <w:gridCol w:w="5820"/>
        <w:gridCol w:w="1410"/>
        <w:gridCol w:w="1417"/>
      </w:tblGrid>
      <w:tr w:rsidR="00D25A76" w:rsidRPr="00D25A76" w:rsidTr="00D25A76">
        <w:trPr>
          <w:trHeight w:val="375"/>
        </w:trPr>
        <w:tc>
          <w:tcPr>
            <w:tcW w:w="582" w:type="dxa"/>
            <w:vMerge w:val="restart"/>
            <w:tcBorders>
              <w:top w:val="single" w:sz="4" w:space="0" w:color="auto"/>
              <w:left w:val="single" w:sz="4" w:space="0" w:color="auto"/>
              <w:bottom w:val="single" w:sz="4" w:space="0" w:color="auto"/>
              <w:right w:val="single" w:sz="4" w:space="0" w:color="auto"/>
            </w:tcBorders>
            <w:noWrap/>
            <w:vAlign w:val="center"/>
          </w:tcPr>
          <w:p w:rsidR="00C94B67" w:rsidRPr="00D25A76" w:rsidRDefault="00C94B67" w:rsidP="00D25A76">
            <w:pPr>
              <w:ind w:firstLine="0"/>
              <w:jc w:val="both"/>
              <w:rPr>
                <w:sz w:val="20"/>
                <w:szCs w:val="20"/>
              </w:rPr>
            </w:pPr>
            <w:r w:rsidRPr="00D25A76">
              <w:rPr>
                <w:sz w:val="20"/>
                <w:szCs w:val="20"/>
              </w:rPr>
              <w:t>№</w:t>
            </w:r>
          </w:p>
        </w:tc>
        <w:tc>
          <w:tcPr>
            <w:tcW w:w="5820" w:type="dxa"/>
            <w:vMerge w:val="restart"/>
            <w:tcBorders>
              <w:top w:val="single" w:sz="4" w:space="0" w:color="auto"/>
              <w:left w:val="single" w:sz="4" w:space="0" w:color="auto"/>
              <w:bottom w:val="single" w:sz="4" w:space="0" w:color="auto"/>
              <w:right w:val="single" w:sz="4" w:space="0" w:color="auto"/>
            </w:tcBorders>
            <w:noWrap/>
            <w:vAlign w:val="center"/>
          </w:tcPr>
          <w:p w:rsidR="00C94B67" w:rsidRPr="00D25A76" w:rsidRDefault="00C94B67" w:rsidP="00D25A76">
            <w:pPr>
              <w:ind w:firstLine="0"/>
              <w:jc w:val="both"/>
              <w:rPr>
                <w:sz w:val="20"/>
                <w:szCs w:val="20"/>
              </w:rPr>
            </w:pPr>
            <w:r w:rsidRPr="00D25A76">
              <w:rPr>
                <w:sz w:val="20"/>
                <w:szCs w:val="20"/>
              </w:rPr>
              <w:t>Тема</w:t>
            </w:r>
          </w:p>
        </w:tc>
        <w:tc>
          <w:tcPr>
            <w:tcW w:w="2827" w:type="dxa"/>
            <w:gridSpan w:val="2"/>
            <w:tcBorders>
              <w:top w:val="single" w:sz="4" w:space="0" w:color="auto"/>
              <w:left w:val="nil"/>
              <w:bottom w:val="single" w:sz="4" w:space="0" w:color="auto"/>
              <w:right w:val="single" w:sz="4" w:space="0" w:color="auto"/>
            </w:tcBorders>
            <w:noWrap/>
            <w:vAlign w:val="bottom"/>
          </w:tcPr>
          <w:p w:rsidR="00C94B67" w:rsidRPr="00D25A76" w:rsidRDefault="00C94B67" w:rsidP="00D25A76">
            <w:pPr>
              <w:ind w:firstLine="0"/>
              <w:jc w:val="both"/>
              <w:rPr>
                <w:sz w:val="20"/>
                <w:szCs w:val="20"/>
              </w:rPr>
            </w:pPr>
            <w:r w:rsidRPr="00D25A76">
              <w:rPr>
                <w:sz w:val="20"/>
                <w:szCs w:val="20"/>
              </w:rPr>
              <w:t>Количество часов</w:t>
            </w:r>
          </w:p>
          <w:p w:rsidR="00C94B67" w:rsidRPr="00D25A76" w:rsidRDefault="00C94B67" w:rsidP="00D25A76">
            <w:pPr>
              <w:ind w:firstLine="0"/>
              <w:jc w:val="both"/>
              <w:rPr>
                <w:sz w:val="20"/>
                <w:szCs w:val="20"/>
              </w:rPr>
            </w:pPr>
          </w:p>
        </w:tc>
      </w:tr>
      <w:tr w:rsidR="00D25A76" w:rsidRPr="00D25A76" w:rsidTr="00D25A76">
        <w:trPr>
          <w:trHeight w:val="375"/>
        </w:trPr>
        <w:tc>
          <w:tcPr>
            <w:tcW w:w="582" w:type="dxa"/>
            <w:vMerge/>
            <w:tcBorders>
              <w:top w:val="single" w:sz="4" w:space="0" w:color="auto"/>
              <w:left w:val="single" w:sz="4" w:space="0" w:color="auto"/>
              <w:bottom w:val="single" w:sz="4" w:space="0" w:color="auto"/>
              <w:right w:val="single" w:sz="4" w:space="0" w:color="auto"/>
            </w:tcBorders>
            <w:vAlign w:val="center"/>
          </w:tcPr>
          <w:p w:rsidR="00E05FC4" w:rsidRPr="00D25A76" w:rsidRDefault="00E05FC4" w:rsidP="00D25A76">
            <w:pPr>
              <w:ind w:firstLine="0"/>
              <w:jc w:val="both"/>
              <w:rPr>
                <w:sz w:val="20"/>
                <w:szCs w:val="20"/>
              </w:rPr>
            </w:pPr>
          </w:p>
        </w:tc>
        <w:tc>
          <w:tcPr>
            <w:tcW w:w="5820" w:type="dxa"/>
            <w:vMerge/>
            <w:tcBorders>
              <w:top w:val="single" w:sz="4" w:space="0" w:color="auto"/>
              <w:left w:val="single" w:sz="4" w:space="0" w:color="auto"/>
              <w:bottom w:val="single" w:sz="4" w:space="0" w:color="auto"/>
              <w:right w:val="single" w:sz="4" w:space="0" w:color="auto"/>
            </w:tcBorders>
            <w:vAlign w:val="center"/>
          </w:tcPr>
          <w:p w:rsidR="00E05FC4" w:rsidRPr="00D25A76" w:rsidRDefault="00E05FC4" w:rsidP="00D25A76">
            <w:pPr>
              <w:ind w:firstLine="0"/>
              <w:jc w:val="both"/>
              <w:rPr>
                <w:sz w:val="20"/>
                <w:szCs w:val="20"/>
              </w:rPr>
            </w:pPr>
          </w:p>
        </w:tc>
        <w:tc>
          <w:tcPr>
            <w:tcW w:w="1410" w:type="dxa"/>
            <w:tcBorders>
              <w:top w:val="nil"/>
              <w:left w:val="nil"/>
              <w:bottom w:val="single" w:sz="4" w:space="0" w:color="auto"/>
              <w:right w:val="single" w:sz="4" w:space="0" w:color="auto"/>
            </w:tcBorders>
            <w:noWrap/>
            <w:vAlign w:val="bottom"/>
          </w:tcPr>
          <w:p w:rsidR="00E05FC4" w:rsidRPr="00D25A76" w:rsidRDefault="00E05FC4" w:rsidP="00D25A76">
            <w:pPr>
              <w:ind w:firstLine="0"/>
              <w:jc w:val="both"/>
              <w:rPr>
                <w:sz w:val="20"/>
                <w:szCs w:val="20"/>
              </w:rPr>
            </w:pPr>
            <w:r w:rsidRPr="00D25A76">
              <w:rPr>
                <w:sz w:val="20"/>
                <w:szCs w:val="20"/>
              </w:rPr>
              <w:t>теория</w:t>
            </w:r>
          </w:p>
        </w:tc>
        <w:tc>
          <w:tcPr>
            <w:tcW w:w="1417" w:type="dxa"/>
            <w:tcBorders>
              <w:top w:val="nil"/>
              <w:left w:val="nil"/>
              <w:bottom w:val="single" w:sz="4" w:space="0" w:color="auto"/>
              <w:right w:val="single" w:sz="4" w:space="0" w:color="auto"/>
            </w:tcBorders>
            <w:noWrap/>
            <w:vAlign w:val="bottom"/>
          </w:tcPr>
          <w:p w:rsidR="00E05FC4" w:rsidRPr="00D25A76" w:rsidRDefault="00E05FC4" w:rsidP="00D25A76">
            <w:pPr>
              <w:ind w:firstLine="0"/>
              <w:jc w:val="both"/>
              <w:rPr>
                <w:sz w:val="20"/>
                <w:szCs w:val="20"/>
              </w:rPr>
            </w:pPr>
            <w:r w:rsidRPr="00D25A76">
              <w:rPr>
                <w:sz w:val="20"/>
                <w:szCs w:val="20"/>
              </w:rPr>
              <w:t>практика</w:t>
            </w:r>
          </w:p>
        </w:tc>
      </w:tr>
      <w:tr w:rsidR="00D25A76" w:rsidRPr="00D25A76" w:rsidTr="00D25A76">
        <w:trPr>
          <w:trHeight w:val="375"/>
        </w:trPr>
        <w:tc>
          <w:tcPr>
            <w:tcW w:w="582" w:type="dxa"/>
            <w:tcBorders>
              <w:top w:val="nil"/>
              <w:left w:val="single" w:sz="4" w:space="0" w:color="auto"/>
              <w:bottom w:val="single" w:sz="4" w:space="0" w:color="auto"/>
              <w:right w:val="single" w:sz="4" w:space="0" w:color="auto"/>
            </w:tcBorders>
            <w:noWrap/>
            <w:vAlign w:val="bottom"/>
          </w:tcPr>
          <w:p w:rsidR="00E05FC4" w:rsidRPr="00D25A76" w:rsidRDefault="00E05FC4" w:rsidP="00D25A76">
            <w:pPr>
              <w:ind w:firstLine="0"/>
              <w:jc w:val="both"/>
              <w:rPr>
                <w:sz w:val="20"/>
                <w:szCs w:val="20"/>
              </w:rPr>
            </w:pPr>
            <w:r w:rsidRPr="00D25A76">
              <w:rPr>
                <w:sz w:val="20"/>
                <w:szCs w:val="20"/>
              </w:rPr>
              <w:t>1</w:t>
            </w:r>
          </w:p>
        </w:tc>
        <w:tc>
          <w:tcPr>
            <w:tcW w:w="5820" w:type="dxa"/>
            <w:tcBorders>
              <w:top w:val="nil"/>
              <w:left w:val="nil"/>
              <w:bottom w:val="single" w:sz="4" w:space="0" w:color="auto"/>
              <w:right w:val="single" w:sz="4" w:space="0" w:color="auto"/>
            </w:tcBorders>
            <w:noWrap/>
            <w:vAlign w:val="bottom"/>
          </w:tcPr>
          <w:p w:rsidR="00E05FC4" w:rsidRPr="00D25A76" w:rsidRDefault="00E05FC4" w:rsidP="00D25A76">
            <w:pPr>
              <w:ind w:firstLine="0"/>
              <w:jc w:val="both"/>
              <w:rPr>
                <w:sz w:val="20"/>
                <w:szCs w:val="20"/>
              </w:rPr>
            </w:pPr>
            <w:r w:rsidRPr="00D25A76">
              <w:rPr>
                <w:sz w:val="20"/>
                <w:szCs w:val="20"/>
              </w:rPr>
              <w:t>Структура информатики</w:t>
            </w:r>
          </w:p>
        </w:tc>
        <w:tc>
          <w:tcPr>
            <w:tcW w:w="1410" w:type="dxa"/>
            <w:tcBorders>
              <w:top w:val="nil"/>
              <w:left w:val="nil"/>
              <w:bottom w:val="single" w:sz="4" w:space="0" w:color="auto"/>
              <w:right w:val="single" w:sz="4" w:space="0" w:color="auto"/>
            </w:tcBorders>
            <w:noWrap/>
            <w:vAlign w:val="bottom"/>
          </w:tcPr>
          <w:p w:rsidR="00E05FC4" w:rsidRPr="00D25A76" w:rsidRDefault="00E05FC4" w:rsidP="00D25A76">
            <w:pPr>
              <w:ind w:firstLine="0"/>
              <w:jc w:val="both"/>
              <w:rPr>
                <w:sz w:val="20"/>
                <w:szCs w:val="20"/>
              </w:rPr>
            </w:pPr>
            <w:r w:rsidRPr="00D25A76">
              <w:rPr>
                <w:sz w:val="20"/>
                <w:szCs w:val="20"/>
              </w:rPr>
              <w:t>1</w:t>
            </w:r>
          </w:p>
        </w:tc>
        <w:tc>
          <w:tcPr>
            <w:tcW w:w="1417" w:type="dxa"/>
            <w:tcBorders>
              <w:top w:val="nil"/>
              <w:left w:val="nil"/>
              <w:bottom w:val="single" w:sz="4" w:space="0" w:color="auto"/>
              <w:right w:val="single" w:sz="4" w:space="0" w:color="auto"/>
            </w:tcBorders>
            <w:noWrap/>
            <w:vAlign w:val="bottom"/>
          </w:tcPr>
          <w:p w:rsidR="00E05FC4" w:rsidRPr="00D25A76" w:rsidRDefault="00E05FC4" w:rsidP="00D25A76">
            <w:pPr>
              <w:ind w:firstLine="0"/>
              <w:jc w:val="both"/>
              <w:rPr>
                <w:sz w:val="20"/>
                <w:szCs w:val="20"/>
              </w:rPr>
            </w:pPr>
            <w:r w:rsidRPr="00D25A76">
              <w:rPr>
                <w:sz w:val="20"/>
                <w:szCs w:val="20"/>
              </w:rPr>
              <w:t>2</w:t>
            </w:r>
          </w:p>
        </w:tc>
      </w:tr>
      <w:tr w:rsidR="00D25A76" w:rsidRPr="00D25A76" w:rsidTr="00D25A76">
        <w:trPr>
          <w:trHeight w:val="375"/>
        </w:trPr>
        <w:tc>
          <w:tcPr>
            <w:tcW w:w="582" w:type="dxa"/>
            <w:tcBorders>
              <w:top w:val="nil"/>
              <w:left w:val="single" w:sz="4" w:space="0" w:color="auto"/>
              <w:bottom w:val="single" w:sz="4" w:space="0" w:color="auto"/>
              <w:right w:val="single" w:sz="4" w:space="0" w:color="auto"/>
            </w:tcBorders>
            <w:noWrap/>
            <w:vAlign w:val="bottom"/>
          </w:tcPr>
          <w:p w:rsidR="00E05FC4" w:rsidRPr="00D25A76" w:rsidRDefault="00E05FC4" w:rsidP="00D25A76">
            <w:pPr>
              <w:ind w:firstLine="0"/>
              <w:jc w:val="both"/>
              <w:rPr>
                <w:sz w:val="20"/>
                <w:szCs w:val="20"/>
              </w:rPr>
            </w:pPr>
            <w:r w:rsidRPr="00D25A76">
              <w:rPr>
                <w:sz w:val="20"/>
                <w:szCs w:val="20"/>
              </w:rPr>
              <w:t>2</w:t>
            </w:r>
          </w:p>
        </w:tc>
        <w:tc>
          <w:tcPr>
            <w:tcW w:w="5820" w:type="dxa"/>
            <w:tcBorders>
              <w:top w:val="nil"/>
              <w:left w:val="nil"/>
              <w:bottom w:val="single" w:sz="4" w:space="0" w:color="auto"/>
              <w:right w:val="single" w:sz="4" w:space="0" w:color="auto"/>
            </w:tcBorders>
            <w:noWrap/>
            <w:vAlign w:val="bottom"/>
          </w:tcPr>
          <w:p w:rsidR="00E05FC4" w:rsidRPr="00D25A76" w:rsidRDefault="00E05FC4" w:rsidP="00D25A76">
            <w:pPr>
              <w:ind w:firstLine="0"/>
              <w:jc w:val="both"/>
              <w:rPr>
                <w:sz w:val="20"/>
                <w:szCs w:val="20"/>
              </w:rPr>
            </w:pPr>
            <w:r w:rsidRPr="00D25A76">
              <w:rPr>
                <w:sz w:val="20"/>
                <w:szCs w:val="20"/>
              </w:rPr>
              <w:t>Средства информатизации и ИТ</w:t>
            </w:r>
          </w:p>
        </w:tc>
        <w:tc>
          <w:tcPr>
            <w:tcW w:w="1410" w:type="dxa"/>
            <w:tcBorders>
              <w:top w:val="nil"/>
              <w:left w:val="nil"/>
              <w:bottom w:val="single" w:sz="4" w:space="0" w:color="auto"/>
              <w:right w:val="single" w:sz="4" w:space="0" w:color="auto"/>
            </w:tcBorders>
            <w:noWrap/>
            <w:vAlign w:val="bottom"/>
          </w:tcPr>
          <w:p w:rsidR="00E05FC4" w:rsidRPr="00D25A76" w:rsidRDefault="00E05FC4" w:rsidP="00D25A76">
            <w:pPr>
              <w:ind w:firstLine="0"/>
              <w:jc w:val="both"/>
              <w:rPr>
                <w:sz w:val="20"/>
                <w:szCs w:val="20"/>
              </w:rPr>
            </w:pPr>
            <w:r w:rsidRPr="00D25A76">
              <w:rPr>
                <w:sz w:val="20"/>
                <w:szCs w:val="20"/>
              </w:rPr>
              <w:t>1</w:t>
            </w:r>
          </w:p>
        </w:tc>
        <w:tc>
          <w:tcPr>
            <w:tcW w:w="1417" w:type="dxa"/>
            <w:tcBorders>
              <w:top w:val="nil"/>
              <w:left w:val="nil"/>
              <w:bottom w:val="single" w:sz="4" w:space="0" w:color="auto"/>
              <w:right w:val="single" w:sz="4" w:space="0" w:color="auto"/>
            </w:tcBorders>
            <w:noWrap/>
            <w:vAlign w:val="bottom"/>
          </w:tcPr>
          <w:p w:rsidR="00E05FC4" w:rsidRPr="00D25A76" w:rsidRDefault="00E05FC4" w:rsidP="00D25A76">
            <w:pPr>
              <w:ind w:firstLine="0"/>
              <w:jc w:val="both"/>
              <w:rPr>
                <w:sz w:val="20"/>
                <w:szCs w:val="20"/>
              </w:rPr>
            </w:pPr>
            <w:r w:rsidRPr="00D25A76">
              <w:rPr>
                <w:sz w:val="20"/>
                <w:szCs w:val="20"/>
              </w:rPr>
              <w:t>1</w:t>
            </w:r>
          </w:p>
        </w:tc>
      </w:tr>
      <w:tr w:rsidR="00D25A76" w:rsidRPr="00D25A76" w:rsidTr="00D25A76">
        <w:trPr>
          <w:trHeight w:val="375"/>
        </w:trPr>
        <w:tc>
          <w:tcPr>
            <w:tcW w:w="582" w:type="dxa"/>
            <w:tcBorders>
              <w:top w:val="nil"/>
              <w:left w:val="single" w:sz="4" w:space="0" w:color="auto"/>
              <w:bottom w:val="single" w:sz="4" w:space="0" w:color="auto"/>
              <w:right w:val="single" w:sz="4" w:space="0" w:color="auto"/>
            </w:tcBorders>
            <w:noWrap/>
            <w:vAlign w:val="bottom"/>
          </w:tcPr>
          <w:p w:rsidR="00E05FC4" w:rsidRPr="00D25A76" w:rsidRDefault="00E05FC4" w:rsidP="00D25A76">
            <w:pPr>
              <w:ind w:firstLine="0"/>
              <w:jc w:val="both"/>
              <w:rPr>
                <w:sz w:val="20"/>
                <w:szCs w:val="20"/>
              </w:rPr>
            </w:pPr>
            <w:r w:rsidRPr="00D25A76">
              <w:rPr>
                <w:sz w:val="20"/>
                <w:szCs w:val="20"/>
              </w:rPr>
              <w:t>3</w:t>
            </w:r>
          </w:p>
        </w:tc>
        <w:tc>
          <w:tcPr>
            <w:tcW w:w="5820" w:type="dxa"/>
            <w:tcBorders>
              <w:top w:val="nil"/>
              <w:left w:val="nil"/>
              <w:bottom w:val="single" w:sz="4" w:space="0" w:color="auto"/>
              <w:right w:val="single" w:sz="4" w:space="0" w:color="auto"/>
            </w:tcBorders>
            <w:noWrap/>
            <w:vAlign w:val="bottom"/>
          </w:tcPr>
          <w:p w:rsidR="00E05FC4" w:rsidRPr="00D25A76" w:rsidRDefault="00E05FC4" w:rsidP="00D25A76">
            <w:pPr>
              <w:ind w:firstLine="0"/>
              <w:jc w:val="both"/>
              <w:rPr>
                <w:sz w:val="20"/>
                <w:szCs w:val="20"/>
              </w:rPr>
            </w:pPr>
            <w:r w:rsidRPr="00D25A76">
              <w:rPr>
                <w:sz w:val="20"/>
                <w:szCs w:val="20"/>
              </w:rPr>
              <w:t>Информационные ресурсы</w:t>
            </w:r>
          </w:p>
        </w:tc>
        <w:tc>
          <w:tcPr>
            <w:tcW w:w="1410" w:type="dxa"/>
            <w:tcBorders>
              <w:top w:val="nil"/>
              <w:left w:val="nil"/>
              <w:bottom w:val="single" w:sz="4" w:space="0" w:color="auto"/>
              <w:right w:val="single" w:sz="4" w:space="0" w:color="auto"/>
            </w:tcBorders>
            <w:noWrap/>
            <w:vAlign w:val="bottom"/>
          </w:tcPr>
          <w:p w:rsidR="00E05FC4" w:rsidRPr="00D25A76" w:rsidRDefault="00E05FC4" w:rsidP="00D25A76">
            <w:pPr>
              <w:ind w:firstLine="0"/>
              <w:jc w:val="both"/>
              <w:rPr>
                <w:sz w:val="20"/>
                <w:szCs w:val="20"/>
              </w:rPr>
            </w:pPr>
            <w:r w:rsidRPr="00D25A76">
              <w:rPr>
                <w:sz w:val="20"/>
                <w:szCs w:val="20"/>
              </w:rPr>
              <w:t>1</w:t>
            </w:r>
          </w:p>
        </w:tc>
        <w:tc>
          <w:tcPr>
            <w:tcW w:w="1417" w:type="dxa"/>
            <w:tcBorders>
              <w:top w:val="nil"/>
              <w:left w:val="nil"/>
              <w:bottom w:val="single" w:sz="4" w:space="0" w:color="auto"/>
              <w:right w:val="single" w:sz="4" w:space="0" w:color="auto"/>
            </w:tcBorders>
            <w:noWrap/>
            <w:vAlign w:val="bottom"/>
          </w:tcPr>
          <w:p w:rsidR="00E05FC4" w:rsidRPr="00D25A76" w:rsidRDefault="00E05FC4" w:rsidP="00D25A76">
            <w:pPr>
              <w:ind w:firstLine="0"/>
              <w:jc w:val="both"/>
              <w:rPr>
                <w:sz w:val="20"/>
                <w:szCs w:val="20"/>
              </w:rPr>
            </w:pPr>
            <w:r w:rsidRPr="00D25A76">
              <w:rPr>
                <w:sz w:val="20"/>
                <w:szCs w:val="20"/>
              </w:rPr>
              <w:t>2</w:t>
            </w:r>
          </w:p>
        </w:tc>
      </w:tr>
      <w:tr w:rsidR="00D25A76" w:rsidRPr="00D25A76" w:rsidTr="00D25A76">
        <w:trPr>
          <w:trHeight w:val="375"/>
        </w:trPr>
        <w:tc>
          <w:tcPr>
            <w:tcW w:w="582" w:type="dxa"/>
            <w:tcBorders>
              <w:top w:val="nil"/>
              <w:left w:val="single" w:sz="4" w:space="0" w:color="auto"/>
              <w:bottom w:val="single" w:sz="4" w:space="0" w:color="auto"/>
              <w:right w:val="single" w:sz="4" w:space="0" w:color="auto"/>
            </w:tcBorders>
            <w:noWrap/>
            <w:vAlign w:val="bottom"/>
          </w:tcPr>
          <w:p w:rsidR="00E05FC4" w:rsidRPr="00D25A76" w:rsidRDefault="00E05FC4" w:rsidP="00D25A76">
            <w:pPr>
              <w:ind w:firstLine="0"/>
              <w:jc w:val="both"/>
              <w:rPr>
                <w:sz w:val="20"/>
                <w:szCs w:val="20"/>
              </w:rPr>
            </w:pPr>
            <w:r w:rsidRPr="00D25A76">
              <w:rPr>
                <w:sz w:val="20"/>
                <w:szCs w:val="20"/>
              </w:rPr>
              <w:t>4</w:t>
            </w:r>
          </w:p>
        </w:tc>
        <w:tc>
          <w:tcPr>
            <w:tcW w:w="5820" w:type="dxa"/>
            <w:tcBorders>
              <w:top w:val="nil"/>
              <w:left w:val="nil"/>
              <w:bottom w:val="single" w:sz="4" w:space="0" w:color="auto"/>
              <w:right w:val="single" w:sz="4" w:space="0" w:color="auto"/>
            </w:tcBorders>
            <w:noWrap/>
            <w:vAlign w:val="bottom"/>
          </w:tcPr>
          <w:p w:rsidR="00E05FC4" w:rsidRPr="00D25A76" w:rsidRDefault="00E05FC4" w:rsidP="00D25A76">
            <w:pPr>
              <w:ind w:firstLine="0"/>
              <w:jc w:val="both"/>
              <w:rPr>
                <w:sz w:val="20"/>
                <w:szCs w:val="20"/>
              </w:rPr>
            </w:pPr>
            <w:r w:rsidRPr="00D25A76">
              <w:rPr>
                <w:sz w:val="20"/>
                <w:szCs w:val="20"/>
              </w:rPr>
              <w:t>Компьютерные телекоммуникации, Интернет</w:t>
            </w:r>
          </w:p>
        </w:tc>
        <w:tc>
          <w:tcPr>
            <w:tcW w:w="1410" w:type="dxa"/>
            <w:tcBorders>
              <w:top w:val="nil"/>
              <w:left w:val="nil"/>
              <w:bottom w:val="single" w:sz="4" w:space="0" w:color="auto"/>
              <w:right w:val="single" w:sz="4" w:space="0" w:color="auto"/>
            </w:tcBorders>
            <w:noWrap/>
            <w:vAlign w:val="bottom"/>
          </w:tcPr>
          <w:p w:rsidR="00E05FC4" w:rsidRPr="00D25A76" w:rsidRDefault="00E05FC4" w:rsidP="00D25A76">
            <w:pPr>
              <w:ind w:firstLine="0"/>
              <w:jc w:val="both"/>
              <w:rPr>
                <w:sz w:val="20"/>
                <w:szCs w:val="20"/>
              </w:rPr>
            </w:pPr>
            <w:r w:rsidRPr="00D25A76">
              <w:rPr>
                <w:sz w:val="20"/>
                <w:szCs w:val="20"/>
              </w:rPr>
              <w:t>2</w:t>
            </w:r>
          </w:p>
        </w:tc>
        <w:tc>
          <w:tcPr>
            <w:tcW w:w="1417" w:type="dxa"/>
            <w:tcBorders>
              <w:top w:val="nil"/>
              <w:left w:val="nil"/>
              <w:bottom w:val="single" w:sz="4" w:space="0" w:color="auto"/>
              <w:right w:val="single" w:sz="4" w:space="0" w:color="auto"/>
            </w:tcBorders>
            <w:noWrap/>
            <w:vAlign w:val="bottom"/>
          </w:tcPr>
          <w:p w:rsidR="00E05FC4" w:rsidRPr="00D25A76" w:rsidRDefault="00E05FC4" w:rsidP="00D25A76">
            <w:pPr>
              <w:ind w:firstLine="0"/>
              <w:jc w:val="both"/>
              <w:rPr>
                <w:sz w:val="20"/>
                <w:szCs w:val="20"/>
              </w:rPr>
            </w:pPr>
            <w:r w:rsidRPr="00D25A76">
              <w:rPr>
                <w:sz w:val="20"/>
                <w:szCs w:val="20"/>
              </w:rPr>
              <w:t>1</w:t>
            </w:r>
          </w:p>
        </w:tc>
      </w:tr>
      <w:tr w:rsidR="00D25A76" w:rsidRPr="00D25A76" w:rsidTr="00D25A76">
        <w:trPr>
          <w:trHeight w:val="375"/>
        </w:trPr>
        <w:tc>
          <w:tcPr>
            <w:tcW w:w="582" w:type="dxa"/>
            <w:tcBorders>
              <w:top w:val="nil"/>
              <w:left w:val="single" w:sz="4" w:space="0" w:color="auto"/>
              <w:bottom w:val="single" w:sz="4" w:space="0" w:color="auto"/>
              <w:right w:val="single" w:sz="4" w:space="0" w:color="auto"/>
            </w:tcBorders>
            <w:noWrap/>
            <w:vAlign w:val="bottom"/>
          </w:tcPr>
          <w:p w:rsidR="00E05FC4" w:rsidRPr="00D25A76" w:rsidRDefault="00E05FC4" w:rsidP="00D25A76">
            <w:pPr>
              <w:ind w:firstLine="0"/>
              <w:jc w:val="both"/>
              <w:rPr>
                <w:sz w:val="20"/>
                <w:szCs w:val="20"/>
              </w:rPr>
            </w:pPr>
            <w:r w:rsidRPr="00D25A76">
              <w:rPr>
                <w:sz w:val="20"/>
                <w:szCs w:val="20"/>
              </w:rPr>
              <w:t>5</w:t>
            </w:r>
          </w:p>
        </w:tc>
        <w:tc>
          <w:tcPr>
            <w:tcW w:w="5820" w:type="dxa"/>
            <w:tcBorders>
              <w:top w:val="nil"/>
              <w:left w:val="nil"/>
              <w:bottom w:val="single" w:sz="4" w:space="0" w:color="auto"/>
              <w:right w:val="single" w:sz="4" w:space="0" w:color="auto"/>
            </w:tcBorders>
            <w:noWrap/>
            <w:vAlign w:val="bottom"/>
          </w:tcPr>
          <w:p w:rsidR="00E05FC4" w:rsidRPr="00D25A76" w:rsidRDefault="00E05FC4" w:rsidP="00D25A76">
            <w:pPr>
              <w:ind w:firstLine="0"/>
              <w:jc w:val="both"/>
              <w:rPr>
                <w:sz w:val="20"/>
                <w:szCs w:val="20"/>
              </w:rPr>
            </w:pPr>
            <w:r w:rsidRPr="00D25A76">
              <w:rPr>
                <w:sz w:val="20"/>
                <w:szCs w:val="20"/>
              </w:rPr>
              <w:t>Информационные услуги Интернет</w:t>
            </w:r>
          </w:p>
        </w:tc>
        <w:tc>
          <w:tcPr>
            <w:tcW w:w="1410" w:type="dxa"/>
            <w:tcBorders>
              <w:top w:val="nil"/>
              <w:left w:val="nil"/>
              <w:bottom w:val="single" w:sz="4" w:space="0" w:color="auto"/>
              <w:right w:val="single" w:sz="4" w:space="0" w:color="auto"/>
            </w:tcBorders>
            <w:noWrap/>
            <w:vAlign w:val="bottom"/>
          </w:tcPr>
          <w:p w:rsidR="00E05FC4" w:rsidRPr="00D25A76" w:rsidRDefault="00E05FC4" w:rsidP="00D25A76">
            <w:pPr>
              <w:ind w:firstLine="0"/>
              <w:jc w:val="both"/>
              <w:rPr>
                <w:sz w:val="20"/>
                <w:szCs w:val="20"/>
              </w:rPr>
            </w:pPr>
            <w:r w:rsidRPr="00D25A76">
              <w:rPr>
                <w:sz w:val="20"/>
                <w:szCs w:val="20"/>
              </w:rPr>
              <w:t>1</w:t>
            </w:r>
          </w:p>
        </w:tc>
        <w:tc>
          <w:tcPr>
            <w:tcW w:w="1417" w:type="dxa"/>
            <w:tcBorders>
              <w:top w:val="nil"/>
              <w:left w:val="nil"/>
              <w:bottom w:val="single" w:sz="4" w:space="0" w:color="auto"/>
              <w:right w:val="single" w:sz="4" w:space="0" w:color="auto"/>
            </w:tcBorders>
            <w:noWrap/>
            <w:vAlign w:val="bottom"/>
          </w:tcPr>
          <w:p w:rsidR="00E05FC4" w:rsidRPr="00D25A76" w:rsidRDefault="00E05FC4" w:rsidP="00D25A76">
            <w:pPr>
              <w:ind w:firstLine="0"/>
              <w:jc w:val="both"/>
              <w:rPr>
                <w:sz w:val="20"/>
                <w:szCs w:val="20"/>
              </w:rPr>
            </w:pPr>
            <w:r w:rsidRPr="00D25A76">
              <w:rPr>
                <w:sz w:val="20"/>
                <w:szCs w:val="20"/>
              </w:rPr>
              <w:t>1</w:t>
            </w:r>
          </w:p>
        </w:tc>
      </w:tr>
      <w:tr w:rsidR="00D25A76" w:rsidRPr="00D25A76" w:rsidTr="00D25A76">
        <w:trPr>
          <w:trHeight w:val="375"/>
        </w:trPr>
        <w:tc>
          <w:tcPr>
            <w:tcW w:w="582" w:type="dxa"/>
            <w:tcBorders>
              <w:top w:val="nil"/>
              <w:left w:val="single" w:sz="4" w:space="0" w:color="auto"/>
              <w:bottom w:val="single" w:sz="4" w:space="0" w:color="auto"/>
              <w:right w:val="single" w:sz="4" w:space="0" w:color="auto"/>
            </w:tcBorders>
            <w:noWrap/>
            <w:vAlign w:val="bottom"/>
          </w:tcPr>
          <w:p w:rsidR="00E05FC4" w:rsidRPr="00D25A76" w:rsidRDefault="00E05FC4" w:rsidP="00D25A76">
            <w:pPr>
              <w:ind w:firstLine="0"/>
              <w:jc w:val="both"/>
              <w:rPr>
                <w:sz w:val="20"/>
                <w:szCs w:val="20"/>
              </w:rPr>
            </w:pPr>
            <w:r w:rsidRPr="00D25A76">
              <w:rPr>
                <w:sz w:val="20"/>
                <w:szCs w:val="20"/>
              </w:rPr>
              <w:t>6</w:t>
            </w:r>
          </w:p>
        </w:tc>
        <w:tc>
          <w:tcPr>
            <w:tcW w:w="5820" w:type="dxa"/>
            <w:tcBorders>
              <w:top w:val="nil"/>
              <w:left w:val="nil"/>
              <w:bottom w:val="single" w:sz="4" w:space="0" w:color="auto"/>
              <w:right w:val="single" w:sz="4" w:space="0" w:color="auto"/>
            </w:tcBorders>
            <w:noWrap/>
            <w:vAlign w:val="bottom"/>
          </w:tcPr>
          <w:p w:rsidR="00E05FC4" w:rsidRPr="00D25A76" w:rsidRDefault="00E05FC4" w:rsidP="00D25A76">
            <w:pPr>
              <w:ind w:firstLine="0"/>
              <w:jc w:val="both"/>
              <w:rPr>
                <w:sz w:val="20"/>
                <w:szCs w:val="20"/>
              </w:rPr>
            </w:pPr>
            <w:r w:rsidRPr="00D25A76">
              <w:rPr>
                <w:sz w:val="20"/>
                <w:szCs w:val="20"/>
              </w:rPr>
              <w:t>Всемирная паутина - WWW</w:t>
            </w:r>
          </w:p>
        </w:tc>
        <w:tc>
          <w:tcPr>
            <w:tcW w:w="1410" w:type="dxa"/>
            <w:tcBorders>
              <w:top w:val="nil"/>
              <w:left w:val="nil"/>
              <w:bottom w:val="single" w:sz="4" w:space="0" w:color="auto"/>
              <w:right w:val="single" w:sz="4" w:space="0" w:color="auto"/>
            </w:tcBorders>
            <w:noWrap/>
            <w:vAlign w:val="bottom"/>
          </w:tcPr>
          <w:p w:rsidR="00E05FC4" w:rsidRPr="00D25A76" w:rsidRDefault="00E05FC4" w:rsidP="00D25A76">
            <w:pPr>
              <w:ind w:firstLine="0"/>
              <w:jc w:val="both"/>
              <w:rPr>
                <w:sz w:val="20"/>
                <w:szCs w:val="20"/>
              </w:rPr>
            </w:pPr>
            <w:r w:rsidRPr="00D25A76">
              <w:rPr>
                <w:sz w:val="20"/>
                <w:szCs w:val="20"/>
              </w:rPr>
              <w:t>2</w:t>
            </w:r>
          </w:p>
        </w:tc>
        <w:tc>
          <w:tcPr>
            <w:tcW w:w="1417" w:type="dxa"/>
            <w:tcBorders>
              <w:top w:val="nil"/>
              <w:left w:val="nil"/>
              <w:bottom w:val="single" w:sz="4" w:space="0" w:color="auto"/>
              <w:right w:val="single" w:sz="4" w:space="0" w:color="auto"/>
            </w:tcBorders>
            <w:noWrap/>
            <w:vAlign w:val="bottom"/>
          </w:tcPr>
          <w:p w:rsidR="00E05FC4" w:rsidRPr="00D25A76" w:rsidRDefault="00E05FC4" w:rsidP="00D25A76">
            <w:pPr>
              <w:ind w:firstLine="0"/>
              <w:jc w:val="both"/>
              <w:rPr>
                <w:sz w:val="20"/>
                <w:szCs w:val="20"/>
              </w:rPr>
            </w:pPr>
            <w:r w:rsidRPr="00D25A76">
              <w:rPr>
                <w:sz w:val="20"/>
                <w:szCs w:val="20"/>
              </w:rPr>
              <w:t>4</w:t>
            </w:r>
          </w:p>
        </w:tc>
      </w:tr>
      <w:tr w:rsidR="00D25A76" w:rsidRPr="00D25A76" w:rsidTr="00D25A76">
        <w:trPr>
          <w:trHeight w:val="375"/>
        </w:trPr>
        <w:tc>
          <w:tcPr>
            <w:tcW w:w="582" w:type="dxa"/>
            <w:tcBorders>
              <w:top w:val="nil"/>
              <w:left w:val="single" w:sz="4" w:space="0" w:color="auto"/>
              <w:bottom w:val="single" w:sz="4" w:space="0" w:color="auto"/>
              <w:right w:val="single" w:sz="4" w:space="0" w:color="auto"/>
            </w:tcBorders>
            <w:noWrap/>
            <w:vAlign w:val="bottom"/>
          </w:tcPr>
          <w:p w:rsidR="00E05FC4" w:rsidRPr="00D25A76" w:rsidRDefault="00E05FC4" w:rsidP="00D25A76">
            <w:pPr>
              <w:ind w:firstLine="0"/>
              <w:jc w:val="both"/>
              <w:rPr>
                <w:sz w:val="20"/>
                <w:szCs w:val="20"/>
              </w:rPr>
            </w:pPr>
            <w:r w:rsidRPr="00D25A76">
              <w:rPr>
                <w:sz w:val="20"/>
                <w:szCs w:val="20"/>
              </w:rPr>
              <w:t>7</w:t>
            </w:r>
          </w:p>
        </w:tc>
        <w:tc>
          <w:tcPr>
            <w:tcW w:w="5820" w:type="dxa"/>
            <w:tcBorders>
              <w:top w:val="nil"/>
              <w:left w:val="nil"/>
              <w:bottom w:val="single" w:sz="4" w:space="0" w:color="auto"/>
              <w:right w:val="single" w:sz="4" w:space="0" w:color="auto"/>
            </w:tcBorders>
            <w:noWrap/>
            <w:vAlign w:val="bottom"/>
          </w:tcPr>
          <w:p w:rsidR="00E05FC4" w:rsidRPr="00D25A76" w:rsidRDefault="00E05FC4" w:rsidP="00D25A76">
            <w:pPr>
              <w:ind w:firstLine="0"/>
              <w:jc w:val="both"/>
              <w:rPr>
                <w:sz w:val="20"/>
                <w:szCs w:val="20"/>
              </w:rPr>
            </w:pPr>
            <w:r w:rsidRPr="00D25A76">
              <w:rPr>
                <w:sz w:val="20"/>
                <w:szCs w:val="20"/>
              </w:rPr>
              <w:t>Информационное моделирование</w:t>
            </w:r>
          </w:p>
        </w:tc>
        <w:tc>
          <w:tcPr>
            <w:tcW w:w="1410" w:type="dxa"/>
            <w:tcBorders>
              <w:top w:val="nil"/>
              <w:left w:val="nil"/>
              <w:bottom w:val="single" w:sz="4" w:space="0" w:color="auto"/>
              <w:right w:val="single" w:sz="4" w:space="0" w:color="auto"/>
            </w:tcBorders>
            <w:noWrap/>
            <w:vAlign w:val="bottom"/>
          </w:tcPr>
          <w:p w:rsidR="00E05FC4" w:rsidRPr="00D25A76" w:rsidRDefault="00E05FC4" w:rsidP="00D25A76">
            <w:pPr>
              <w:ind w:firstLine="0"/>
              <w:jc w:val="both"/>
              <w:rPr>
                <w:sz w:val="20"/>
                <w:szCs w:val="20"/>
              </w:rPr>
            </w:pPr>
            <w:r w:rsidRPr="00D25A76">
              <w:rPr>
                <w:sz w:val="20"/>
                <w:szCs w:val="20"/>
              </w:rPr>
              <w:t>3</w:t>
            </w:r>
          </w:p>
        </w:tc>
        <w:tc>
          <w:tcPr>
            <w:tcW w:w="1417" w:type="dxa"/>
            <w:tcBorders>
              <w:top w:val="nil"/>
              <w:left w:val="nil"/>
              <w:bottom w:val="single" w:sz="4" w:space="0" w:color="auto"/>
              <w:right w:val="single" w:sz="4" w:space="0" w:color="auto"/>
            </w:tcBorders>
            <w:noWrap/>
            <w:vAlign w:val="bottom"/>
          </w:tcPr>
          <w:p w:rsidR="00E05FC4" w:rsidRPr="00D25A76" w:rsidRDefault="00E05FC4" w:rsidP="00D25A76">
            <w:pPr>
              <w:ind w:firstLine="0"/>
              <w:jc w:val="both"/>
              <w:rPr>
                <w:sz w:val="20"/>
                <w:szCs w:val="20"/>
              </w:rPr>
            </w:pPr>
            <w:r w:rsidRPr="00D25A76">
              <w:rPr>
                <w:sz w:val="20"/>
                <w:szCs w:val="20"/>
              </w:rPr>
              <w:t>2</w:t>
            </w:r>
          </w:p>
        </w:tc>
      </w:tr>
      <w:tr w:rsidR="00D25A76" w:rsidRPr="00D25A76" w:rsidTr="00D25A76">
        <w:trPr>
          <w:trHeight w:val="375"/>
        </w:trPr>
        <w:tc>
          <w:tcPr>
            <w:tcW w:w="582" w:type="dxa"/>
            <w:tcBorders>
              <w:top w:val="nil"/>
              <w:left w:val="single" w:sz="4" w:space="0" w:color="auto"/>
              <w:bottom w:val="single" w:sz="4" w:space="0" w:color="auto"/>
              <w:right w:val="single" w:sz="4" w:space="0" w:color="auto"/>
            </w:tcBorders>
            <w:noWrap/>
            <w:vAlign w:val="bottom"/>
          </w:tcPr>
          <w:p w:rsidR="00E05FC4" w:rsidRPr="00D25A76" w:rsidRDefault="00E05FC4" w:rsidP="00D25A76">
            <w:pPr>
              <w:ind w:firstLine="0"/>
              <w:jc w:val="both"/>
              <w:rPr>
                <w:sz w:val="20"/>
                <w:szCs w:val="20"/>
              </w:rPr>
            </w:pPr>
            <w:r w:rsidRPr="00D25A76">
              <w:rPr>
                <w:sz w:val="20"/>
                <w:szCs w:val="20"/>
              </w:rPr>
              <w:t>8</w:t>
            </w:r>
          </w:p>
        </w:tc>
        <w:tc>
          <w:tcPr>
            <w:tcW w:w="5820" w:type="dxa"/>
            <w:tcBorders>
              <w:top w:val="nil"/>
              <w:left w:val="nil"/>
              <w:bottom w:val="single" w:sz="4" w:space="0" w:color="auto"/>
              <w:right w:val="single" w:sz="4" w:space="0" w:color="auto"/>
            </w:tcBorders>
            <w:noWrap/>
            <w:vAlign w:val="bottom"/>
          </w:tcPr>
          <w:p w:rsidR="00E05FC4" w:rsidRPr="00D25A76" w:rsidRDefault="00E05FC4" w:rsidP="00D25A76">
            <w:pPr>
              <w:ind w:firstLine="0"/>
              <w:jc w:val="both"/>
              <w:rPr>
                <w:sz w:val="20"/>
                <w:szCs w:val="20"/>
              </w:rPr>
            </w:pPr>
            <w:r w:rsidRPr="00D25A76">
              <w:rPr>
                <w:sz w:val="20"/>
                <w:szCs w:val="20"/>
              </w:rPr>
              <w:t>Иерархические и сетевые структуры</w:t>
            </w:r>
          </w:p>
        </w:tc>
        <w:tc>
          <w:tcPr>
            <w:tcW w:w="1410" w:type="dxa"/>
            <w:tcBorders>
              <w:top w:val="nil"/>
              <w:left w:val="nil"/>
              <w:bottom w:val="single" w:sz="4" w:space="0" w:color="auto"/>
              <w:right w:val="single" w:sz="4" w:space="0" w:color="auto"/>
            </w:tcBorders>
            <w:noWrap/>
            <w:vAlign w:val="bottom"/>
          </w:tcPr>
          <w:p w:rsidR="00E05FC4" w:rsidRPr="00D25A76" w:rsidRDefault="00E05FC4" w:rsidP="00D25A76">
            <w:pPr>
              <w:ind w:firstLine="0"/>
              <w:jc w:val="both"/>
              <w:rPr>
                <w:sz w:val="20"/>
                <w:szCs w:val="20"/>
              </w:rPr>
            </w:pPr>
            <w:r w:rsidRPr="00D25A76">
              <w:rPr>
                <w:sz w:val="20"/>
                <w:szCs w:val="20"/>
              </w:rPr>
              <w:t>2</w:t>
            </w:r>
          </w:p>
        </w:tc>
        <w:tc>
          <w:tcPr>
            <w:tcW w:w="1417" w:type="dxa"/>
            <w:tcBorders>
              <w:top w:val="nil"/>
              <w:left w:val="nil"/>
              <w:bottom w:val="single" w:sz="4" w:space="0" w:color="auto"/>
              <w:right w:val="single" w:sz="4" w:space="0" w:color="auto"/>
            </w:tcBorders>
            <w:noWrap/>
            <w:vAlign w:val="bottom"/>
          </w:tcPr>
          <w:p w:rsidR="00E05FC4" w:rsidRPr="00D25A76" w:rsidRDefault="00E05FC4" w:rsidP="00D25A76">
            <w:pPr>
              <w:ind w:firstLine="0"/>
              <w:jc w:val="both"/>
              <w:rPr>
                <w:sz w:val="20"/>
                <w:szCs w:val="20"/>
              </w:rPr>
            </w:pPr>
            <w:r w:rsidRPr="00D25A76">
              <w:rPr>
                <w:sz w:val="20"/>
                <w:szCs w:val="20"/>
              </w:rPr>
              <w:t>3</w:t>
            </w:r>
          </w:p>
        </w:tc>
      </w:tr>
      <w:tr w:rsidR="00D25A76" w:rsidRPr="00D25A76" w:rsidTr="00D25A76">
        <w:trPr>
          <w:trHeight w:val="375"/>
        </w:trPr>
        <w:tc>
          <w:tcPr>
            <w:tcW w:w="582" w:type="dxa"/>
            <w:tcBorders>
              <w:top w:val="nil"/>
              <w:left w:val="single" w:sz="4" w:space="0" w:color="auto"/>
              <w:bottom w:val="single" w:sz="4" w:space="0" w:color="auto"/>
              <w:right w:val="single" w:sz="4" w:space="0" w:color="auto"/>
            </w:tcBorders>
            <w:noWrap/>
            <w:vAlign w:val="bottom"/>
          </w:tcPr>
          <w:p w:rsidR="00E05FC4" w:rsidRPr="00D25A76" w:rsidRDefault="00E05FC4" w:rsidP="00D25A76">
            <w:pPr>
              <w:ind w:firstLine="0"/>
              <w:jc w:val="both"/>
              <w:rPr>
                <w:sz w:val="20"/>
                <w:szCs w:val="20"/>
              </w:rPr>
            </w:pPr>
            <w:r w:rsidRPr="00D25A76">
              <w:rPr>
                <w:sz w:val="20"/>
                <w:szCs w:val="20"/>
              </w:rPr>
              <w:t>9</w:t>
            </w:r>
          </w:p>
        </w:tc>
        <w:tc>
          <w:tcPr>
            <w:tcW w:w="5820" w:type="dxa"/>
            <w:tcBorders>
              <w:top w:val="nil"/>
              <w:left w:val="nil"/>
              <w:bottom w:val="single" w:sz="4" w:space="0" w:color="auto"/>
              <w:right w:val="single" w:sz="4" w:space="0" w:color="auto"/>
            </w:tcBorders>
            <w:noWrap/>
            <w:vAlign w:val="bottom"/>
          </w:tcPr>
          <w:p w:rsidR="00E05FC4" w:rsidRPr="00D25A76" w:rsidRDefault="00E05FC4" w:rsidP="00D25A76">
            <w:pPr>
              <w:ind w:firstLine="0"/>
              <w:jc w:val="both"/>
              <w:rPr>
                <w:sz w:val="20"/>
                <w:szCs w:val="20"/>
              </w:rPr>
            </w:pPr>
            <w:r w:rsidRPr="00D25A76">
              <w:rPr>
                <w:sz w:val="20"/>
                <w:szCs w:val="20"/>
              </w:rPr>
              <w:t>Табличные информационные модели</w:t>
            </w:r>
          </w:p>
        </w:tc>
        <w:tc>
          <w:tcPr>
            <w:tcW w:w="1410" w:type="dxa"/>
            <w:tcBorders>
              <w:top w:val="nil"/>
              <w:left w:val="nil"/>
              <w:bottom w:val="single" w:sz="4" w:space="0" w:color="auto"/>
              <w:right w:val="single" w:sz="4" w:space="0" w:color="auto"/>
            </w:tcBorders>
            <w:noWrap/>
            <w:vAlign w:val="bottom"/>
          </w:tcPr>
          <w:p w:rsidR="00E05FC4" w:rsidRPr="00D25A76" w:rsidRDefault="00E05FC4" w:rsidP="00D25A76">
            <w:pPr>
              <w:ind w:firstLine="0"/>
              <w:jc w:val="both"/>
              <w:rPr>
                <w:sz w:val="20"/>
                <w:szCs w:val="20"/>
              </w:rPr>
            </w:pPr>
            <w:r w:rsidRPr="00D25A76">
              <w:rPr>
                <w:sz w:val="20"/>
                <w:szCs w:val="20"/>
              </w:rPr>
              <w:t>1</w:t>
            </w:r>
          </w:p>
        </w:tc>
        <w:tc>
          <w:tcPr>
            <w:tcW w:w="1417" w:type="dxa"/>
            <w:tcBorders>
              <w:top w:val="nil"/>
              <w:left w:val="nil"/>
              <w:bottom w:val="single" w:sz="4" w:space="0" w:color="auto"/>
              <w:right w:val="single" w:sz="4" w:space="0" w:color="auto"/>
            </w:tcBorders>
            <w:noWrap/>
            <w:vAlign w:val="bottom"/>
          </w:tcPr>
          <w:p w:rsidR="00E05FC4" w:rsidRPr="00D25A76" w:rsidRDefault="00E05FC4" w:rsidP="00D25A76">
            <w:pPr>
              <w:ind w:firstLine="0"/>
              <w:jc w:val="both"/>
              <w:rPr>
                <w:sz w:val="20"/>
                <w:szCs w:val="20"/>
              </w:rPr>
            </w:pPr>
            <w:r w:rsidRPr="00D25A76">
              <w:rPr>
                <w:sz w:val="20"/>
                <w:szCs w:val="20"/>
              </w:rPr>
              <w:t>1</w:t>
            </w:r>
          </w:p>
        </w:tc>
      </w:tr>
      <w:tr w:rsidR="00D25A76" w:rsidRPr="00D25A76" w:rsidTr="00D25A76">
        <w:trPr>
          <w:trHeight w:val="375"/>
        </w:trPr>
        <w:tc>
          <w:tcPr>
            <w:tcW w:w="582" w:type="dxa"/>
            <w:tcBorders>
              <w:top w:val="nil"/>
              <w:left w:val="single" w:sz="4" w:space="0" w:color="auto"/>
              <w:bottom w:val="single" w:sz="4" w:space="0" w:color="auto"/>
              <w:right w:val="single" w:sz="4" w:space="0" w:color="auto"/>
            </w:tcBorders>
            <w:noWrap/>
            <w:vAlign w:val="bottom"/>
          </w:tcPr>
          <w:p w:rsidR="00E05FC4" w:rsidRPr="00D25A76" w:rsidRDefault="00E05FC4" w:rsidP="00D25A76">
            <w:pPr>
              <w:ind w:firstLine="0"/>
              <w:jc w:val="both"/>
              <w:rPr>
                <w:sz w:val="20"/>
                <w:szCs w:val="20"/>
              </w:rPr>
            </w:pPr>
            <w:r w:rsidRPr="00D25A76">
              <w:rPr>
                <w:sz w:val="20"/>
                <w:szCs w:val="20"/>
              </w:rPr>
              <w:t>10</w:t>
            </w:r>
          </w:p>
        </w:tc>
        <w:tc>
          <w:tcPr>
            <w:tcW w:w="5820" w:type="dxa"/>
            <w:tcBorders>
              <w:top w:val="nil"/>
              <w:left w:val="nil"/>
              <w:bottom w:val="single" w:sz="4" w:space="0" w:color="auto"/>
              <w:right w:val="single" w:sz="4" w:space="0" w:color="auto"/>
            </w:tcBorders>
            <w:noWrap/>
            <w:vAlign w:val="bottom"/>
          </w:tcPr>
          <w:p w:rsidR="00E05FC4" w:rsidRPr="00D25A76" w:rsidRDefault="00E05FC4" w:rsidP="00D25A76">
            <w:pPr>
              <w:ind w:firstLine="0"/>
              <w:jc w:val="both"/>
              <w:rPr>
                <w:sz w:val="20"/>
                <w:szCs w:val="20"/>
              </w:rPr>
            </w:pPr>
            <w:r w:rsidRPr="00D25A76">
              <w:rPr>
                <w:sz w:val="20"/>
                <w:szCs w:val="20"/>
              </w:rPr>
              <w:t>Социальная информатика</w:t>
            </w:r>
          </w:p>
        </w:tc>
        <w:tc>
          <w:tcPr>
            <w:tcW w:w="1410" w:type="dxa"/>
            <w:tcBorders>
              <w:top w:val="nil"/>
              <w:left w:val="nil"/>
              <w:bottom w:val="single" w:sz="4" w:space="0" w:color="auto"/>
              <w:right w:val="single" w:sz="4" w:space="0" w:color="auto"/>
            </w:tcBorders>
            <w:noWrap/>
            <w:vAlign w:val="bottom"/>
          </w:tcPr>
          <w:p w:rsidR="00E05FC4" w:rsidRPr="00D25A76" w:rsidRDefault="00E05FC4" w:rsidP="00D25A76">
            <w:pPr>
              <w:ind w:firstLine="0"/>
              <w:jc w:val="both"/>
              <w:rPr>
                <w:sz w:val="20"/>
                <w:szCs w:val="20"/>
              </w:rPr>
            </w:pPr>
            <w:r w:rsidRPr="00D25A76">
              <w:rPr>
                <w:sz w:val="20"/>
                <w:szCs w:val="20"/>
              </w:rPr>
              <w:t>3</w:t>
            </w:r>
          </w:p>
        </w:tc>
        <w:tc>
          <w:tcPr>
            <w:tcW w:w="1417" w:type="dxa"/>
            <w:tcBorders>
              <w:top w:val="nil"/>
              <w:left w:val="nil"/>
              <w:bottom w:val="single" w:sz="4" w:space="0" w:color="auto"/>
              <w:right w:val="single" w:sz="4" w:space="0" w:color="auto"/>
            </w:tcBorders>
            <w:noWrap/>
            <w:vAlign w:val="bottom"/>
          </w:tcPr>
          <w:p w:rsidR="00E05FC4" w:rsidRPr="00D25A76" w:rsidRDefault="00E05FC4" w:rsidP="00D25A76">
            <w:pPr>
              <w:ind w:firstLine="0"/>
              <w:jc w:val="both"/>
              <w:rPr>
                <w:sz w:val="20"/>
                <w:szCs w:val="20"/>
              </w:rPr>
            </w:pPr>
            <w:r w:rsidRPr="00D25A76">
              <w:rPr>
                <w:sz w:val="20"/>
                <w:szCs w:val="20"/>
              </w:rPr>
              <w:t>0</w:t>
            </w:r>
          </w:p>
        </w:tc>
      </w:tr>
      <w:tr w:rsidR="00D25A76" w:rsidRPr="00D25A76" w:rsidTr="00D25A76">
        <w:trPr>
          <w:trHeight w:val="375"/>
        </w:trPr>
        <w:tc>
          <w:tcPr>
            <w:tcW w:w="582" w:type="dxa"/>
            <w:tcBorders>
              <w:top w:val="nil"/>
              <w:left w:val="nil"/>
              <w:bottom w:val="nil"/>
              <w:right w:val="nil"/>
            </w:tcBorders>
            <w:noWrap/>
            <w:vAlign w:val="bottom"/>
          </w:tcPr>
          <w:p w:rsidR="00E05FC4" w:rsidRPr="00D25A76" w:rsidRDefault="00E05FC4" w:rsidP="00D25A76">
            <w:pPr>
              <w:ind w:firstLine="0"/>
              <w:jc w:val="both"/>
              <w:rPr>
                <w:sz w:val="20"/>
                <w:szCs w:val="20"/>
              </w:rPr>
            </w:pPr>
          </w:p>
        </w:tc>
        <w:tc>
          <w:tcPr>
            <w:tcW w:w="5820" w:type="dxa"/>
            <w:tcBorders>
              <w:top w:val="nil"/>
              <w:left w:val="single" w:sz="4" w:space="0" w:color="auto"/>
              <w:bottom w:val="single" w:sz="4" w:space="0" w:color="auto"/>
              <w:right w:val="single" w:sz="4" w:space="0" w:color="auto"/>
            </w:tcBorders>
            <w:noWrap/>
            <w:vAlign w:val="bottom"/>
          </w:tcPr>
          <w:p w:rsidR="00E05FC4" w:rsidRPr="00D25A76" w:rsidRDefault="00E05FC4" w:rsidP="00D25A76">
            <w:pPr>
              <w:ind w:firstLine="0"/>
              <w:jc w:val="both"/>
              <w:rPr>
                <w:sz w:val="20"/>
                <w:szCs w:val="20"/>
              </w:rPr>
            </w:pPr>
            <w:r w:rsidRPr="00D25A76">
              <w:rPr>
                <w:sz w:val="20"/>
                <w:szCs w:val="20"/>
              </w:rPr>
              <w:t>Всего</w:t>
            </w:r>
          </w:p>
        </w:tc>
        <w:tc>
          <w:tcPr>
            <w:tcW w:w="1410" w:type="dxa"/>
            <w:tcBorders>
              <w:top w:val="nil"/>
              <w:left w:val="nil"/>
              <w:bottom w:val="single" w:sz="4" w:space="0" w:color="auto"/>
              <w:right w:val="single" w:sz="4" w:space="0" w:color="auto"/>
            </w:tcBorders>
            <w:noWrap/>
            <w:vAlign w:val="bottom"/>
          </w:tcPr>
          <w:p w:rsidR="00E05FC4" w:rsidRPr="00D25A76" w:rsidRDefault="00E05FC4" w:rsidP="00D25A76">
            <w:pPr>
              <w:ind w:firstLine="0"/>
              <w:jc w:val="both"/>
              <w:rPr>
                <w:sz w:val="20"/>
                <w:szCs w:val="20"/>
              </w:rPr>
            </w:pPr>
            <w:r w:rsidRPr="00D25A76">
              <w:rPr>
                <w:sz w:val="20"/>
                <w:szCs w:val="20"/>
              </w:rPr>
              <w:t>17</w:t>
            </w:r>
          </w:p>
        </w:tc>
        <w:tc>
          <w:tcPr>
            <w:tcW w:w="1417" w:type="dxa"/>
            <w:tcBorders>
              <w:top w:val="nil"/>
              <w:left w:val="nil"/>
              <w:bottom w:val="single" w:sz="4" w:space="0" w:color="auto"/>
              <w:right w:val="single" w:sz="4" w:space="0" w:color="auto"/>
            </w:tcBorders>
            <w:noWrap/>
            <w:vAlign w:val="bottom"/>
          </w:tcPr>
          <w:p w:rsidR="00E05FC4" w:rsidRPr="00D25A76" w:rsidRDefault="00E05FC4" w:rsidP="00D25A76">
            <w:pPr>
              <w:ind w:firstLine="0"/>
              <w:jc w:val="both"/>
              <w:rPr>
                <w:sz w:val="20"/>
                <w:szCs w:val="20"/>
              </w:rPr>
            </w:pPr>
            <w:r w:rsidRPr="00D25A76">
              <w:rPr>
                <w:sz w:val="20"/>
                <w:szCs w:val="20"/>
              </w:rPr>
              <w:t>17</w:t>
            </w:r>
          </w:p>
        </w:tc>
      </w:tr>
    </w:tbl>
    <w:p w:rsidR="004A7E9C" w:rsidRPr="004E0AAE" w:rsidRDefault="004A7E9C" w:rsidP="004E0AAE">
      <w:pPr>
        <w:ind w:firstLine="709"/>
        <w:jc w:val="both"/>
        <w:rPr>
          <w:sz w:val="28"/>
          <w:szCs w:val="28"/>
        </w:rPr>
      </w:pPr>
    </w:p>
    <w:p w:rsidR="00E05FC4" w:rsidRPr="004E0AAE" w:rsidRDefault="00E05FC4" w:rsidP="004E0AAE">
      <w:pPr>
        <w:ind w:firstLine="709"/>
        <w:jc w:val="both"/>
        <w:rPr>
          <w:sz w:val="28"/>
          <w:szCs w:val="28"/>
        </w:rPr>
      </w:pPr>
      <w:r w:rsidRPr="004E0AAE">
        <w:rPr>
          <w:sz w:val="28"/>
          <w:szCs w:val="28"/>
        </w:rPr>
        <w:t>11 класс</w:t>
      </w:r>
    </w:p>
    <w:tbl>
      <w:tblPr>
        <w:tblW w:w="9229" w:type="dxa"/>
        <w:tblInd w:w="93" w:type="dxa"/>
        <w:tblLook w:val="0000" w:firstRow="0" w:lastRow="0" w:firstColumn="0" w:lastColumn="0" w:noHBand="0" w:noVBand="0"/>
      </w:tblPr>
      <w:tblGrid>
        <w:gridCol w:w="1149"/>
        <w:gridCol w:w="5387"/>
        <w:gridCol w:w="1617"/>
        <w:gridCol w:w="1076"/>
      </w:tblGrid>
      <w:tr w:rsidR="00D25A76" w:rsidRPr="00D25A76" w:rsidTr="00D25A76">
        <w:trPr>
          <w:trHeight w:val="375"/>
        </w:trPr>
        <w:tc>
          <w:tcPr>
            <w:tcW w:w="1149" w:type="dxa"/>
            <w:vMerge w:val="restart"/>
            <w:tcBorders>
              <w:top w:val="single" w:sz="4" w:space="0" w:color="auto"/>
              <w:left w:val="single" w:sz="4" w:space="0" w:color="auto"/>
              <w:bottom w:val="single" w:sz="4" w:space="0" w:color="auto"/>
              <w:right w:val="single" w:sz="4" w:space="0" w:color="auto"/>
            </w:tcBorders>
            <w:noWrap/>
            <w:vAlign w:val="center"/>
          </w:tcPr>
          <w:p w:rsidR="00C94B67" w:rsidRPr="00D25A76" w:rsidRDefault="00C94B67" w:rsidP="00D25A76">
            <w:pPr>
              <w:ind w:firstLine="0"/>
              <w:jc w:val="both"/>
              <w:rPr>
                <w:sz w:val="20"/>
                <w:szCs w:val="20"/>
              </w:rPr>
            </w:pPr>
            <w:r w:rsidRPr="00D25A76">
              <w:rPr>
                <w:sz w:val="20"/>
                <w:szCs w:val="20"/>
              </w:rPr>
              <w:t>№</w:t>
            </w:r>
          </w:p>
        </w:tc>
        <w:tc>
          <w:tcPr>
            <w:tcW w:w="5387" w:type="dxa"/>
            <w:vMerge w:val="restart"/>
            <w:tcBorders>
              <w:top w:val="single" w:sz="4" w:space="0" w:color="auto"/>
              <w:left w:val="single" w:sz="4" w:space="0" w:color="auto"/>
              <w:bottom w:val="single" w:sz="4" w:space="0" w:color="auto"/>
              <w:right w:val="single" w:sz="4" w:space="0" w:color="auto"/>
            </w:tcBorders>
            <w:noWrap/>
            <w:vAlign w:val="center"/>
          </w:tcPr>
          <w:p w:rsidR="00C94B67" w:rsidRPr="00D25A76" w:rsidRDefault="00C94B67" w:rsidP="00D25A76">
            <w:pPr>
              <w:ind w:firstLine="0"/>
              <w:jc w:val="both"/>
              <w:rPr>
                <w:sz w:val="20"/>
                <w:szCs w:val="20"/>
              </w:rPr>
            </w:pPr>
            <w:r w:rsidRPr="00D25A76">
              <w:rPr>
                <w:sz w:val="20"/>
                <w:szCs w:val="20"/>
              </w:rPr>
              <w:t>Тема</w:t>
            </w:r>
          </w:p>
        </w:tc>
        <w:tc>
          <w:tcPr>
            <w:tcW w:w="2693" w:type="dxa"/>
            <w:gridSpan w:val="2"/>
            <w:tcBorders>
              <w:top w:val="single" w:sz="4" w:space="0" w:color="auto"/>
              <w:left w:val="nil"/>
              <w:bottom w:val="single" w:sz="4" w:space="0" w:color="auto"/>
              <w:right w:val="single" w:sz="4" w:space="0" w:color="auto"/>
            </w:tcBorders>
            <w:noWrap/>
            <w:vAlign w:val="bottom"/>
          </w:tcPr>
          <w:p w:rsidR="00C94B67" w:rsidRPr="00D25A76" w:rsidRDefault="00C94B67" w:rsidP="00D25A76">
            <w:pPr>
              <w:ind w:firstLine="0"/>
              <w:jc w:val="both"/>
              <w:rPr>
                <w:sz w:val="20"/>
                <w:szCs w:val="20"/>
              </w:rPr>
            </w:pPr>
            <w:r w:rsidRPr="00D25A76">
              <w:rPr>
                <w:sz w:val="20"/>
                <w:szCs w:val="20"/>
              </w:rPr>
              <w:t>Количество часов</w:t>
            </w:r>
          </w:p>
          <w:p w:rsidR="00C94B67" w:rsidRPr="00D25A76" w:rsidRDefault="00C94B67" w:rsidP="00D25A76">
            <w:pPr>
              <w:ind w:firstLine="0"/>
              <w:jc w:val="both"/>
              <w:rPr>
                <w:sz w:val="20"/>
                <w:szCs w:val="20"/>
              </w:rPr>
            </w:pPr>
          </w:p>
        </w:tc>
      </w:tr>
      <w:tr w:rsidR="00D25A76" w:rsidRPr="00D25A76" w:rsidTr="00D25A76">
        <w:trPr>
          <w:trHeight w:val="375"/>
        </w:trPr>
        <w:tc>
          <w:tcPr>
            <w:tcW w:w="1149" w:type="dxa"/>
            <w:vMerge/>
            <w:tcBorders>
              <w:top w:val="single" w:sz="4" w:space="0" w:color="auto"/>
              <w:left w:val="single" w:sz="4" w:space="0" w:color="auto"/>
              <w:bottom w:val="single" w:sz="4" w:space="0" w:color="auto"/>
              <w:right w:val="single" w:sz="4" w:space="0" w:color="auto"/>
            </w:tcBorders>
            <w:vAlign w:val="center"/>
          </w:tcPr>
          <w:p w:rsidR="00E05FC4" w:rsidRPr="00D25A76" w:rsidRDefault="00E05FC4" w:rsidP="00D25A76">
            <w:pPr>
              <w:ind w:firstLine="0"/>
              <w:jc w:val="both"/>
              <w:rPr>
                <w:sz w:val="20"/>
                <w:szCs w:val="20"/>
              </w:rPr>
            </w:pPr>
          </w:p>
        </w:tc>
        <w:tc>
          <w:tcPr>
            <w:tcW w:w="5387" w:type="dxa"/>
            <w:vMerge/>
            <w:tcBorders>
              <w:top w:val="single" w:sz="4" w:space="0" w:color="auto"/>
              <w:left w:val="single" w:sz="4" w:space="0" w:color="auto"/>
              <w:bottom w:val="single" w:sz="4" w:space="0" w:color="auto"/>
              <w:right w:val="single" w:sz="4" w:space="0" w:color="auto"/>
            </w:tcBorders>
            <w:vAlign w:val="center"/>
          </w:tcPr>
          <w:p w:rsidR="00E05FC4" w:rsidRPr="00D25A76" w:rsidRDefault="00E05FC4" w:rsidP="00D25A76">
            <w:pPr>
              <w:ind w:firstLine="0"/>
              <w:jc w:val="both"/>
              <w:rPr>
                <w:sz w:val="20"/>
                <w:szCs w:val="20"/>
              </w:rPr>
            </w:pPr>
          </w:p>
        </w:tc>
        <w:tc>
          <w:tcPr>
            <w:tcW w:w="1617" w:type="dxa"/>
            <w:tcBorders>
              <w:top w:val="nil"/>
              <w:left w:val="nil"/>
              <w:bottom w:val="single" w:sz="4" w:space="0" w:color="auto"/>
              <w:right w:val="single" w:sz="4" w:space="0" w:color="auto"/>
            </w:tcBorders>
            <w:noWrap/>
            <w:vAlign w:val="bottom"/>
          </w:tcPr>
          <w:p w:rsidR="00E05FC4" w:rsidRPr="00D25A76" w:rsidRDefault="00E05FC4" w:rsidP="00D25A76">
            <w:pPr>
              <w:ind w:firstLine="0"/>
              <w:jc w:val="both"/>
              <w:rPr>
                <w:sz w:val="20"/>
                <w:szCs w:val="20"/>
              </w:rPr>
            </w:pPr>
            <w:r w:rsidRPr="00D25A76">
              <w:rPr>
                <w:sz w:val="20"/>
                <w:szCs w:val="20"/>
              </w:rPr>
              <w:t>теория</w:t>
            </w:r>
          </w:p>
        </w:tc>
        <w:tc>
          <w:tcPr>
            <w:tcW w:w="1076" w:type="dxa"/>
            <w:tcBorders>
              <w:top w:val="nil"/>
              <w:left w:val="nil"/>
              <w:bottom w:val="single" w:sz="4" w:space="0" w:color="auto"/>
              <w:right w:val="single" w:sz="4" w:space="0" w:color="auto"/>
            </w:tcBorders>
            <w:noWrap/>
            <w:vAlign w:val="bottom"/>
          </w:tcPr>
          <w:p w:rsidR="00E05FC4" w:rsidRPr="00D25A76" w:rsidRDefault="00E05FC4" w:rsidP="00D25A76">
            <w:pPr>
              <w:ind w:firstLine="0"/>
              <w:jc w:val="both"/>
              <w:rPr>
                <w:sz w:val="20"/>
                <w:szCs w:val="20"/>
              </w:rPr>
            </w:pPr>
            <w:r w:rsidRPr="00D25A76">
              <w:rPr>
                <w:sz w:val="20"/>
                <w:szCs w:val="20"/>
              </w:rPr>
              <w:t>практика</w:t>
            </w:r>
          </w:p>
        </w:tc>
      </w:tr>
      <w:tr w:rsidR="00D25A76" w:rsidRPr="00D25A76" w:rsidTr="00D25A76">
        <w:trPr>
          <w:trHeight w:val="375"/>
        </w:trPr>
        <w:tc>
          <w:tcPr>
            <w:tcW w:w="1149" w:type="dxa"/>
            <w:tcBorders>
              <w:top w:val="nil"/>
              <w:left w:val="single" w:sz="4" w:space="0" w:color="auto"/>
              <w:bottom w:val="single" w:sz="4" w:space="0" w:color="auto"/>
              <w:right w:val="single" w:sz="4" w:space="0" w:color="auto"/>
            </w:tcBorders>
            <w:noWrap/>
            <w:vAlign w:val="bottom"/>
          </w:tcPr>
          <w:p w:rsidR="00E05FC4" w:rsidRPr="00D25A76" w:rsidRDefault="00E05FC4" w:rsidP="00D25A76">
            <w:pPr>
              <w:ind w:firstLine="0"/>
              <w:jc w:val="both"/>
              <w:rPr>
                <w:sz w:val="20"/>
                <w:szCs w:val="20"/>
              </w:rPr>
            </w:pPr>
            <w:r w:rsidRPr="00D25A76">
              <w:rPr>
                <w:sz w:val="20"/>
                <w:szCs w:val="20"/>
              </w:rPr>
              <w:t>1</w:t>
            </w:r>
          </w:p>
        </w:tc>
        <w:tc>
          <w:tcPr>
            <w:tcW w:w="5387" w:type="dxa"/>
            <w:tcBorders>
              <w:top w:val="nil"/>
              <w:left w:val="nil"/>
              <w:bottom w:val="single" w:sz="4" w:space="0" w:color="auto"/>
              <w:right w:val="single" w:sz="4" w:space="0" w:color="auto"/>
            </w:tcBorders>
            <w:noWrap/>
            <w:vAlign w:val="bottom"/>
          </w:tcPr>
          <w:p w:rsidR="00E05FC4" w:rsidRPr="00D25A76" w:rsidRDefault="00E05FC4" w:rsidP="00D25A76">
            <w:pPr>
              <w:ind w:firstLine="0"/>
              <w:jc w:val="both"/>
              <w:rPr>
                <w:sz w:val="20"/>
                <w:szCs w:val="20"/>
              </w:rPr>
            </w:pPr>
            <w:r w:rsidRPr="00D25A76">
              <w:rPr>
                <w:sz w:val="20"/>
                <w:szCs w:val="20"/>
              </w:rPr>
              <w:t>Информационные системы</w:t>
            </w:r>
          </w:p>
        </w:tc>
        <w:tc>
          <w:tcPr>
            <w:tcW w:w="1617" w:type="dxa"/>
            <w:tcBorders>
              <w:top w:val="nil"/>
              <w:left w:val="nil"/>
              <w:bottom w:val="single" w:sz="4" w:space="0" w:color="auto"/>
              <w:right w:val="single" w:sz="4" w:space="0" w:color="auto"/>
            </w:tcBorders>
            <w:noWrap/>
            <w:vAlign w:val="bottom"/>
          </w:tcPr>
          <w:p w:rsidR="00E05FC4" w:rsidRPr="00D25A76" w:rsidRDefault="00E05FC4" w:rsidP="00D25A76">
            <w:pPr>
              <w:ind w:firstLine="0"/>
              <w:jc w:val="both"/>
              <w:rPr>
                <w:sz w:val="20"/>
                <w:szCs w:val="20"/>
              </w:rPr>
            </w:pPr>
            <w:r w:rsidRPr="00D25A76">
              <w:rPr>
                <w:sz w:val="20"/>
                <w:szCs w:val="20"/>
              </w:rPr>
              <w:t>3</w:t>
            </w:r>
          </w:p>
        </w:tc>
        <w:tc>
          <w:tcPr>
            <w:tcW w:w="1076" w:type="dxa"/>
            <w:tcBorders>
              <w:top w:val="nil"/>
              <w:left w:val="nil"/>
              <w:bottom w:val="single" w:sz="4" w:space="0" w:color="auto"/>
              <w:right w:val="single" w:sz="4" w:space="0" w:color="auto"/>
            </w:tcBorders>
            <w:noWrap/>
            <w:vAlign w:val="bottom"/>
          </w:tcPr>
          <w:p w:rsidR="00E05FC4" w:rsidRPr="00D25A76" w:rsidRDefault="00E05FC4" w:rsidP="00D25A76">
            <w:pPr>
              <w:ind w:firstLine="0"/>
              <w:jc w:val="both"/>
              <w:rPr>
                <w:sz w:val="20"/>
                <w:szCs w:val="20"/>
              </w:rPr>
            </w:pPr>
            <w:r w:rsidRPr="00D25A76">
              <w:rPr>
                <w:sz w:val="20"/>
                <w:szCs w:val="20"/>
              </w:rPr>
              <w:t>2</w:t>
            </w:r>
          </w:p>
        </w:tc>
      </w:tr>
      <w:tr w:rsidR="00D25A76" w:rsidRPr="00D25A76" w:rsidTr="00D25A76">
        <w:trPr>
          <w:trHeight w:val="375"/>
        </w:trPr>
        <w:tc>
          <w:tcPr>
            <w:tcW w:w="1149" w:type="dxa"/>
            <w:tcBorders>
              <w:top w:val="nil"/>
              <w:left w:val="single" w:sz="4" w:space="0" w:color="auto"/>
              <w:bottom w:val="single" w:sz="4" w:space="0" w:color="auto"/>
              <w:right w:val="single" w:sz="4" w:space="0" w:color="auto"/>
            </w:tcBorders>
            <w:noWrap/>
            <w:vAlign w:val="bottom"/>
          </w:tcPr>
          <w:p w:rsidR="00E05FC4" w:rsidRPr="00D25A76" w:rsidRDefault="00E05FC4" w:rsidP="00D25A76">
            <w:pPr>
              <w:ind w:firstLine="0"/>
              <w:jc w:val="both"/>
              <w:rPr>
                <w:sz w:val="20"/>
                <w:szCs w:val="20"/>
              </w:rPr>
            </w:pPr>
            <w:r w:rsidRPr="00D25A76">
              <w:rPr>
                <w:sz w:val="20"/>
                <w:szCs w:val="20"/>
              </w:rPr>
              <w:t>2</w:t>
            </w:r>
          </w:p>
        </w:tc>
        <w:tc>
          <w:tcPr>
            <w:tcW w:w="5387" w:type="dxa"/>
            <w:tcBorders>
              <w:top w:val="nil"/>
              <w:left w:val="nil"/>
              <w:bottom w:val="single" w:sz="4" w:space="0" w:color="auto"/>
              <w:right w:val="single" w:sz="4" w:space="0" w:color="auto"/>
            </w:tcBorders>
            <w:noWrap/>
            <w:vAlign w:val="bottom"/>
          </w:tcPr>
          <w:p w:rsidR="00E05FC4" w:rsidRPr="00D25A76" w:rsidRDefault="00E05FC4" w:rsidP="00D25A76">
            <w:pPr>
              <w:ind w:firstLine="0"/>
              <w:jc w:val="both"/>
              <w:rPr>
                <w:sz w:val="20"/>
                <w:szCs w:val="20"/>
              </w:rPr>
            </w:pPr>
            <w:r w:rsidRPr="00D25A76">
              <w:rPr>
                <w:sz w:val="20"/>
                <w:szCs w:val="20"/>
              </w:rPr>
              <w:t>Основные понятия баз данных, СУБД</w:t>
            </w:r>
          </w:p>
        </w:tc>
        <w:tc>
          <w:tcPr>
            <w:tcW w:w="1617" w:type="dxa"/>
            <w:tcBorders>
              <w:top w:val="nil"/>
              <w:left w:val="nil"/>
              <w:bottom w:val="single" w:sz="4" w:space="0" w:color="auto"/>
              <w:right w:val="single" w:sz="4" w:space="0" w:color="auto"/>
            </w:tcBorders>
            <w:noWrap/>
            <w:vAlign w:val="bottom"/>
          </w:tcPr>
          <w:p w:rsidR="00E05FC4" w:rsidRPr="00D25A76" w:rsidRDefault="00E05FC4" w:rsidP="00D25A76">
            <w:pPr>
              <w:ind w:firstLine="0"/>
              <w:jc w:val="both"/>
              <w:rPr>
                <w:sz w:val="20"/>
                <w:szCs w:val="20"/>
              </w:rPr>
            </w:pPr>
            <w:r w:rsidRPr="00D25A76">
              <w:rPr>
                <w:sz w:val="20"/>
                <w:szCs w:val="20"/>
              </w:rPr>
              <w:t>2</w:t>
            </w:r>
          </w:p>
        </w:tc>
        <w:tc>
          <w:tcPr>
            <w:tcW w:w="1076" w:type="dxa"/>
            <w:tcBorders>
              <w:top w:val="nil"/>
              <w:left w:val="nil"/>
              <w:bottom w:val="single" w:sz="4" w:space="0" w:color="auto"/>
              <w:right w:val="single" w:sz="4" w:space="0" w:color="auto"/>
            </w:tcBorders>
            <w:noWrap/>
            <w:vAlign w:val="bottom"/>
          </w:tcPr>
          <w:p w:rsidR="00E05FC4" w:rsidRPr="00D25A76" w:rsidRDefault="00E05FC4" w:rsidP="00D25A76">
            <w:pPr>
              <w:ind w:firstLine="0"/>
              <w:jc w:val="both"/>
              <w:rPr>
                <w:sz w:val="20"/>
                <w:szCs w:val="20"/>
              </w:rPr>
            </w:pPr>
            <w:r w:rsidRPr="00D25A76">
              <w:rPr>
                <w:sz w:val="20"/>
                <w:szCs w:val="20"/>
              </w:rPr>
              <w:t>1</w:t>
            </w:r>
          </w:p>
        </w:tc>
      </w:tr>
      <w:tr w:rsidR="00D25A76" w:rsidRPr="00D25A76" w:rsidTr="00D25A76">
        <w:trPr>
          <w:trHeight w:val="375"/>
        </w:trPr>
        <w:tc>
          <w:tcPr>
            <w:tcW w:w="1149" w:type="dxa"/>
            <w:tcBorders>
              <w:top w:val="nil"/>
              <w:left w:val="single" w:sz="4" w:space="0" w:color="auto"/>
              <w:bottom w:val="single" w:sz="4" w:space="0" w:color="auto"/>
              <w:right w:val="single" w:sz="4" w:space="0" w:color="auto"/>
            </w:tcBorders>
            <w:noWrap/>
            <w:vAlign w:val="bottom"/>
          </w:tcPr>
          <w:p w:rsidR="00E05FC4" w:rsidRPr="00D25A76" w:rsidRDefault="00E05FC4" w:rsidP="00D25A76">
            <w:pPr>
              <w:ind w:firstLine="0"/>
              <w:jc w:val="both"/>
              <w:rPr>
                <w:sz w:val="20"/>
                <w:szCs w:val="20"/>
              </w:rPr>
            </w:pPr>
            <w:r w:rsidRPr="00D25A76">
              <w:rPr>
                <w:sz w:val="20"/>
                <w:szCs w:val="20"/>
              </w:rPr>
              <w:t>3</w:t>
            </w:r>
          </w:p>
        </w:tc>
        <w:tc>
          <w:tcPr>
            <w:tcW w:w="5387" w:type="dxa"/>
            <w:tcBorders>
              <w:top w:val="nil"/>
              <w:left w:val="nil"/>
              <w:bottom w:val="single" w:sz="4" w:space="0" w:color="auto"/>
              <w:right w:val="single" w:sz="4" w:space="0" w:color="auto"/>
            </w:tcBorders>
            <w:noWrap/>
            <w:vAlign w:val="bottom"/>
          </w:tcPr>
          <w:p w:rsidR="00E05FC4" w:rsidRPr="00D25A76" w:rsidRDefault="00E05FC4" w:rsidP="00D25A76">
            <w:pPr>
              <w:ind w:firstLine="0"/>
              <w:jc w:val="both"/>
              <w:rPr>
                <w:sz w:val="20"/>
                <w:szCs w:val="20"/>
              </w:rPr>
            </w:pPr>
            <w:r w:rsidRPr="00D25A76">
              <w:rPr>
                <w:sz w:val="20"/>
                <w:szCs w:val="20"/>
              </w:rPr>
              <w:t>Проектирование информационной системы</w:t>
            </w:r>
          </w:p>
        </w:tc>
        <w:tc>
          <w:tcPr>
            <w:tcW w:w="1617" w:type="dxa"/>
            <w:tcBorders>
              <w:top w:val="nil"/>
              <w:left w:val="nil"/>
              <w:bottom w:val="single" w:sz="4" w:space="0" w:color="auto"/>
              <w:right w:val="single" w:sz="4" w:space="0" w:color="auto"/>
            </w:tcBorders>
            <w:noWrap/>
            <w:vAlign w:val="bottom"/>
          </w:tcPr>
          <w:p w:rsidR="00E05FC4" w:rsidRPr="00D25A76" w:rsidRDefault="00E05FC4" w:rsidP="00D25A76">
            <w:pPr>
              <w:ind w:firstLine="0"/>
              <w:jc w:val="both"/>
              <w:rPr>
                <w:sz w:val="20"/>
                <w:szCs w:val="20"/>
              </w:rPr>
            </w:pPr>
            <w:r w:rsidRPr="00D25A76">
              <w:rPr>
                <w:sz w:val="20"/>
                <w:szCs w:val="20"/>
              </w:rPr>
              <w:t>2</w:t>
            </w:r>
          </w:p>
        </w:tc>
        <w:tc>
          <w:tcPr>
            <w:tcW w:w="1076" w:type="dxa"/>
            <w:tcBorders>
              <w:top w:val="nil"/>
              <w:left w:val="nil"/>
              <w:bottom w:val="single" w:sz="4" w:space="0" w:color="auto"/>
              <w:right w:val="single" w:sz="4" w:space="0" w:color="auto"/>
            </w:tcBorders>
            <w:noWrap/>
            <w:vAlign w:val="bottom"/>
          </w:tcPr>
          <w:p w:rsidR="00E05FC4" w:rsidRPr="00D25A76" w:rsidRDefault="00E05FC4" w:rsidP="00D25A76">
            <w:pPr>
              <w:ind w:firstLine="0"/>
              <w:jc w:val="both"/>
              <w:rPr>
                <w:sz w:val="20"/>
                <w:szCs w:val="20"/>
              </w:rPr>
            </w:pPr>
            <w:r w:rsidRPr="00D25A76">
              <w:rPr>
                <w:sz w:val="20"/>
                <w:szCs w:val="20"/>
              </w:rPr>
              <w:t>3</w:t>
            </w:r>
          </w:p>
        </w:tc>
      </w:tr>
      <w:tr w:rsidR="00D25A76" w:rsidRPr="00D25A76" w:rsidTr="00D25A76">
        <w:trPr>
          <w:trHeight w:val="375"/>
        </w:trPr>
        <w:tc>
          <w:tcPr>
            <w:tcW w:w="1149" w:type="dxa"/>
            <w:tcBorders>
              <w:top w:val="nil"/>
              <w:left w:val="single" w:sz="4" w:space="0" w:color="auto"/>
              <w:bottom w:val="single" w:sz="4" w:space="0" w:color="auto"/>
              <w:right w:val="single" w:sz="4" w:space="0" w:color="auto"/>
            </w:tcBorders>
            <w:noWrap/>
            <w:vAlign w:val="bottom"/>
          </w:tcPr>
          <w:p w:rsidR="00E05FC4" w:rsidRPr="00D25A76" w:rsidRDefault="00E05FC4" w:rsidP="00D25A76">
            <w:pPr>
              <w:ind w:firstLine="0"/>
              <w:jc w:val="both"/>
              <w:rPr>
                <w:sz w:val="20"/>
                <w:szCs w:val="20"/>
              </w:rPr>
            </w:pPr>
            <w:r w:rsidRPr="00D25A76">
              <w:rPr>
                <w:sz w:val="20"/>
                <w:szCs w:val="20"/>
              </w:rPr>
              <w:t>4</w:t>
            </w:r>
          </w:p>
        </w:tc>
        <w:tc>
          <w:tcPr>
            <w:tcW w:w="5387" w:type="dxa"/>
            <w:tcBorders>
              <w:top w:val="nil"/>
              <w:left w:val="nil"/>
              <w:bottom w:val="single" w:sz="4" w:space="0" w:color="auto"/>
              <w:right w:val="single" w:sz="4" w:space="0" w:color="auto"/>
            </w:tcBorders>
            <w:noWrap/>
            <w:vAlign w:val="bottom"/>
          </w:tcPr>
          <w:p w:rsidR="00E05FC4" w:rsidRPr="00D25A76" w:rsidRDefault="00E05FC4" w:rsidP="00D25A76">
            <w:pPr>
              <w:ind w:firstLine="0"/>
              <w:jc w:val="both"/>
              <w:rPr>
                <w:sz w:val="20"/>
                <w:szCs w:val="20"/>
              </w:rPr>
            </w:pPr>
            <w:r w:rsidRPr="00D25A76">
              <w:rPr>
                <w:sz w:val="20"/>
                <w:szCs w:val="20"/>
              </w:rPr>
              <w:t>Создание структуры БД и ее заполнение</w:t>
            </w:r>
          </w:p>
        </w:tc>
        <w:tc>
          <w:tcPr>
            <w:tcW w:w="1617" w:type="dxa"/>
            <w:tcBorders>
              <w:top w:val="nil"/>
              <w:left w:val="nil"/>
              <w:bottom w:val="single" w:sz="4" w:space="0" w:color="auto"/>
              <w:right w:val="single" w:sz="4" w:space="0" w:color="auto"/>
            </w:tcBorders>
            <w:noWrap/>
            <w:vAlign w:val="bottom"/>
          </w:tcPr>
          <w:p w:rsidR="00E05FC4" w:rsidRPr="00D25A76" w:rsidRDefault="00E05FC4" w:rsidP="00D25A76">
            <w:pPr>
              <w:ind w:firstLine="0"/>
              <w:jc w:val="both"/>
              <w:rPr>
                <w:sz w:val="20"/>
                <w:szCs w:val="20"/>
              </w:rPr>
            </w:pPr>
            <w:r w:rsidRPr="00D25A76">
              <w:rPr>
                <w:sz w:val="20"/>
                <w:szCs w:val="20"/>
              </w:rPr>
              <w:t>2</w:t>
            </w:r>
          </w:p>
        </w:tc>
        <w:tc>
          <w:tcPr>
            <w:tcW w:w="1076" w:type="dxa"/>
            <w:tcBorders>
              <w:top w:val="nil"/>
              <w:left w:val="nil"/>
              <w:bottom w:val="single" w:sz="4" w:space="0" w:color="auto"/>
              <w:right w:val="single" w:sz="4" w:space="0" w:color="auto"/>
            </w:tcBorders>
            <w:noWrap/>
            <w:vAlign w:val="bottom"/>
          </w:tcPr>
          <w:p w:rsidR="00E05FC4" w:rsidRPr="00D25A76" w:rsidRDefault="00E05FC4" w:rsidP="00D25A76">
            <w:pPr>
              <w:ind w:firstLine="0"/>
              <w:jc w:val="both"/>
              <w:rPr>
                <w:sz w:val="20"/>
                <w:szCs w:val="20"/>
              </w:rPr>
            </w:pPr>
            <w:r w:rsidRPr="00D25A76">
              <w:rPr>
                <w:sz w:val="20"/>
                <w:szCs w:val="20"/>
              </w:rPr>
              <w:t>3</w:t>
            </w:r>
          </w:p>
        </w:tc>
      </w:tr>
      <w:tr w:rsidR="00D25A76" w:rsidRPr="00D25A76" w:rsidTr="00D25A76">
        <w:trPr>
          <w:trHeight w:val="375"/>
        </w:trPr>
        <w:tc>
          <w:tcPr>
            <w:tcW w:w="1149" w:type="dxa"/>
            <w:tcBorders>
              <w:top w:val="nil"/>
              <w:left w:val="single" w:sz="4" w:space="0" w:color="auto"/>
              <w:bottom w:val="single" w:sz="4" w:space="0" w:color="auto"/>
              <w:right w:val="single" w:sz="4" w:space="0" w:color="auto"/>
            </w:tcBorders>
            <w:noWrap/>
            <w:vAlign w:val="bottom"/>
          </w:tcPr>
          <w:p w:rsidR="00E05FC4" w:rsidRPr="00D25A76" w:rsidRDefault="00E05FC4" w:rsidP="00D25A76">
            <w:pPr>
              <w:ind w:firstLine="0"/>
              <w:jc w:val="both"/>
              <w:rPr>
                <w:sz w:val="20"/>
                <w:szCs w:val="20"/>
              </w:rPr>
            </w:pPr>
            <w:r w:rsidRPr="00D25A76">
              <w:rPr>
                <w:sz w:val="20"/>
                <w:szCs w:val="20"/>
              </w:rPr>
              <w:t>5</w:t>
            </w:r>
          </w:p>
        </w:tc>
        <w:tc>
          <w:tcPr>
            <w:tcW w:w="5387" w:type="dxa"/>
            <w:tcBorders>
              <w:top w:val="nil"/>
              <w:left w:val="nil"/>
              <w:bottom w:val="single" w:sz="4" w:space="0" w:color="auto"/>
              <w:right w:val="single" w:sz="4" w:space="0" w:color="auto"/>
            </w:tcBorders>
            <w:noWrap/>
            <w:vAlign w:val="bottom"/>
          </w:tcPr>
          <w:p w:rsidR="00E05FC4" w:rsidRPr="00D25A76" w:rsidRDefault="00E05FC4" w:rsidP="00D25A76">
            <w:pPr>
              <w:ind w:firstLine="0"/>
              <w:jc w:val="both"/>
              <w:rPr>
                <w:sz w:val="20"/>
                <w:szCs w:val="20"/>
              </w:rPr>
            </w:pPr>
            <w:r w:rsidRPr="00D25A76">
              <w:rPr>
                <w:sz w:val="20"/>
                <w:szCs w:val="20"/>
              </w:rPr>
              <w:t>Использование БД, запросы</w:t>
            </w:r>
          </w:p>
        </w:tc>
        <w:tc>
          <w:tcPr>
            <w:tcW w:w="1617" w:type="dxa"/>
            <w:tcBorders>
              <w:top w:val="nil"/>
              <w:left w:val="nil"/>
              <w:bottom w:val="single" w:sz="4" w:space="0" w:color="auto"/>
              <w:right w:val="single" w:sz="4" w:space="0" w:color="auto"/>
            </w:tcBorders>
            <w:noWrap/>
            <w:vAlign w:val="bottom"/>
          </w:tcPr>
          <w:p w:rsidR="00E05FC4" w:rsidRPr="00D25A76" w:rsidRDefault="00E05FC4" w:rsidP="00D25A76">
            <w:pPr>
              <w:ind w:firstLine="0"/>
              <w:jc w:val="both"/>
              <w:rPr>
                <w:sz w:val="20"/>
                <w:szCs w:val="20"/>
              </w:rPr>
            </w:pPr>
            <w:r w:rsidRPr="00D25A76">
              <w:rPr>
                <w:sz w:val="20"/>
                <w:szCs w:val="20"/>
              </w:rPr>
              <w:t>6</w:t>
            </w:r>
          </w:p>
        </w:tc>
        <w:tc>
          <w:tcPr>
            <w:tcW w:w="1076" w:type="dxa"/>
            <w:tcBorders>
              <w:top w:val="nil"/>
              <w:left w:val="nil"/>
              <w:bottom w:val="single" w:sz="4" w:space="0" w:color="auto"/>
              <w:right w:val="single" w:sz="4" w:space="0" w:color="auto"/>
            </w:tcBorders>
            <w:noWrap/>
            <w:vAlign w:val="bottom"/>
          </w:tcPr>
          <w:p w:rsidR="00E05FC4" w:rsidRPr="00D25A76" w:rsidRDefault="00E05FC4" w:rsidP="00D25A76">
            <w:pPr>
              <w:ind w:firstLine="0"/>
              <w:jc w:val="both"/>
              <w:rPr>
                <w:sz w:val="20"/>
                <w:szCs w:val="20"/>
              </w:rPr>
            </w:pPr>
            <w:r w:rsidRPr="00D25A76">
              <w:rPr>
                <w:sz w:val="20"/>
                <w:szCs w:val="20"/>
              </w:rPr>
              <w:t>2</w:t>
            </w:r>
          </w:p>
        </w:tc>
      </w:tr>
      <w:tr w:rsidR="00D25A76" w:rsidRPr="00D25A76" w:rsidTr="00D25A76">
        <w:trPr>
          <w:trHeight w:val="375"/>
        </w:trPr>
        <w:tc>
          <w:tcPr>
            <w:tcW w:w="1149" w:type="dxa"/>
            <w:tcBorders>
              <w:top w:val="nil"/>
              <w:left w:val="single" w:sz="4" w:space="0" w:color="auto"/>
              <w:bottom w:val="single" w:sz="4" w:space="0" w:color="auto"/>
              <w:right w:val="single" w:sz="4" w:space="0" w:color="auto"/>
            </w:tcBorders>
            <w:noWrap/>
            <w:vAlign w:val="bottom"/>
          </w:tcPr>
          <w:p w:rsidR="00E05FC4" w:rsidRPr="00D25A76" w:rsidRDefault="00E05FC4" w:rsidP="00D25A76">
            <w:pPr>
              <w:ind w:firstLine="0"/>
              <w:jc w:val="both"/>
              <w:rPr>
                <w:sz w:val="20"/>
                <w:szCs w:val="20"/>
              </w:rPr>
            </w:pPr>
            <w:r w:rsidRPr="00D25A76">
              <w:rPr>
                <w:sz w:val="20"/>
                <w:szCs w:val="20"/>
              </w:rPr>
              <w:t>6</w:t>
            </w:r>
          </w:p>
        </w:tc>
        <w:tc>
          <w:tcPr>
            <w:tcW w:w="5387" w:type="dxa"/>
            <w:tcBorders>
              <w:top w:val="nil"/>
              <w:left w:val="nil"/>
              <w:bottom w:val="single" w:sz="4" w:space="0" w:color="auto"/>
              <w:right w:val="single" w:sz="4" w:space="0" w:color="auto"/>
            </w:tcBorders>
            <w:noWrap/>
            <w:vAlign w:val="bottom"/>
          </w:tcPr>
          <w:p w:rsidR="00E05FC4" w:rsidRPr="00D25A76" w:rsidRDefault="00E05FC4" w:rsidP="00D25A76">
            <w:pPr>
              <w:ind w:firstLine="0"/>
              <w:jc w:val="both"/>
              <w:rPr>
                <w:sz w:val="20"/>
                <w:szCs w:val="20"/>
              </w:rPr>
            </w:pPr>
            <w:r w:rsidRPr="00D25A76">
              <w:rPr>
                <w:sz w:val="20"/>
                <w:szCs w:val="20"/>
              </w:rPr>
              <w:t>Отчет как итоговый документ</w:t>
            </w:r>
          </w:p>
        </w:tc>
        <w:tc>
          <w:tcPr>
            <w:tcW w:w="1617" w:type="dxa"/>
            <w:tcBorders>
              <w:top w:val="nil"/>
              <w:left w:val="nil"/>
              <w:bottom w:val="single" w:sz="4" w:space="0" w:color="auto"/>
              <w:right w:val="single" w:sz="4" w:space="0" w:color="auto"/>
            </w:tcBorders>
            <w:noWrap/>
            <w:vAlign w:val="bottom"/>
          </w:tcPr>
          <w:p w:rsidR="00E05FC4" w:rsidRPr="00D25A76" w:rsidRDefault="00E05FC4" w:rsidP="00D25A76">
            <w:pPr>
              <w:ind w:firstLine="0"/>
              <w:jc w:val="both"/>
              <w:rPr>
                <w:sz w:val="20"/>
                <w:szCs w:val="20"/>
              </w:rPr>
            </w:pPr>
            <w:r w:rsidRPr="00D25A76">
              <w:rPr>
                <w:sz w:val="20"/>
                <w:szCs w:val="20"/>
              </w:rPr>
              <w:t>2</w:t>
            </w:r>
          </w:p>
        </w:tc>
        <w:tc>
          <w:tcPr>
            <w:tcW w:w="1076" w:type="dxa"/>
            <w:tcBorders>
              <w:top w:val="nil"/>
              <w:left w:val="nil"/>
              <w:bottom w:val="single" w:sz="4" w:space="0" w:color="auto"/>
              <w:right w:val="single" w:sz="4" w:space="0" w:color="auto"/>
            </w:tcBorders>
            <w:noWrap/>
            <w:vAlign w:val="bottom"/>
          </w:tcPr>
          <w:p w:rsidR="00E05FC4" w:rsidRPr="00D25A76" w:rsidRDefault="00E05FC4" w:rsidP="00D25A76">
            <w:pPr>
              <w:ind w:firstLine="0"/>
              <w:jc w:val="both"/>
              <w:rPr>
                <w:sz w:val="20"/>
                <w:szCs w:val="20"/>
              </w:rPr>
            </w:pPr>
            <w:r w:rsidRPr="00D25A76">
              <w:rPr>
                <w:sz w:val="20"/>
                <w:szCs w:val="20"/>
              </w:rPr>
              <w:t>1</w:t>
            </w:r>
          </w:p>
        </w:tc>
      </w:tr>
      <w:tr w:rsidR="00D25A76" w:rsidRPr="00D25A76" w:rsidTr="00D25A76">
        <w:trPr>
          <w:trHeight w:val="375"/>
        </w:trPr>
        <w:tc>
          <w:tcPr>
            <w:tcW w:w="1149" w:type="dxa"/>
            <w:tcBorders>
              <w:top w:val="nil"/>
              <w:left w:val="single" w:sz="4" w:space="0" w:color="auto"/>
              <w:bottom w:val="single" w:sz="4" w:space="0" w:color="auto"/>
              <w:right w:val="single" w:sz="4" w:space="0" w:color="auto"/>
            </w:tcBorders>
            <w:noWrap/>
            <w:vAlign w:val="bottom"/>
          </w:tcPr>
          <w:p w:rsidR="00E05FC4" w:rsidRPr="00D25A76" w:rsidRDefault="00E05FC4" w:rsidP="00D25A76">
            <w:pPr>
              <w:ind w:firstLine="0"/>
              <w:jc w:val="both"/>
              <w:rPr>
                <w:sz w:val="20"/>
                <w:szCs w:val="20"/>
              </w:rPr>
            </w:pPr>
            <w:r w:rsidRPr="00D25A76">
              <w:rPr>
                <w:sz w:val="20"/>
                <w:szCs w:val="20"/>
              </w:rPr>
              <w:t>7</w:t>
            </w:r>
          </w:p>
        </w:tc>
        <w:tc>
          <w:tcPr>
            <w:tcW w:w="5387" w:type="dxa"/>
            <w:tcBorders>
              <w:top w:val="nil"/>
              <w:left w:val="nil"/>
              <w:bottom w:val="single" w:sz="4" w:space="0" w:color="auto"/>
              <w:right w:val="single" w:sz="4" w:space="0" w:color="auto"/>
            </w:tcBorders>
            <w:noWrap/>
            <w:vAlign w:val="bottom"/>
          </w:tcPr>
          <w:p w:rsidR="00E05FC4" w:rsidRPr="00D25A76" w:rsidRDefault="00E05FC4" w:rsidP="00D25A76">
            <w:pPr>
              <w:ind w:firstLine="0"/>
              <w:jc w:val="both"/>
              <w:rPr>
                <w:sz w:val="20"/>
                <w:szCs w:val="20"/>
              </w:rPr>
            </w:pPr>
            <w:r w:rsidRPr="00D25A76">
              <w:rPr>
                <w:sz w:val="20"/>
                <w:szCs w:val="20"/>
              </w:rPr>
              <w:t>Геоинформационные системы</w:t>
            </w:r>
          </w:p>
        </w:tc>
        <w:tc>
          <w:tcPr>
            <w:tcW w:w="1617" w:type="dxa"/>
            <w:tcBorders>
              <w:top w:val="nil"/>
              <w:left w:val="nil"/>
              <w:bottom w:val="single" w:sz="4" w:space="0" w:color="auto"/>
              <w:right w:val="single" w:sz="4" w:space="0" w:color="auto"/>
            </w:tcBorders>
            <w:noWrap/>
            <w:vAlign w:val="bottom"/>
          </w:tcPr>
          <w:p w:rsidR="00E05FC4" w:rsidRPr="00D25A76" w:rsidRDefault="00E05FC4" w:rsidP="00D25A76">
            <w:pPr>
              <w:ind w:firstLine="0"/>
              <w:jc w:val="both"/>
              <w:rPr>
                <w:sz w:val="20"/>
                <w:szCs w:val="20"/>
              </w:rPr>
            </w:pPr>
            <w:r w:rsidRPr="00D25A76">
              <w:rPr>
                <w:sz w:val="20"/>
                <w:szCs w:val="20"/>
              </w:rPr>
              <w:t>2</w:t>
            </w:r>
          </w:p>
        </w:tc>
        <w:tc>
          <w:tcPr>
            <w:tcW w:w="1076" w:type="dxa"/>
            <w:tcBorders>
              <w:top w:val="nil"/>
              <w:left w:val="nil"/>
              <w:bottom w:val="single" w:sz="4" w:space="0" w:color="auto"/>
              <w:right w:val="single" w:sz="4" w:space="0" w:color="auto"/>
            </w:tcBorders>
            <w:noWrap/>
            <w:vAlign w:val="bottom"/>
          </w:tcPr>
          <w:p w:rsidR="00E05FC4" w:rsidRPr="00D25A76" w:rsidRDefault="00E05FC4" w:rsidP="00D25A76">
            <w:pPr>
              <w:ind w:firstLine="0"/>
              <w:jc w:val="both"/>
              <w:rPr>
                <w:sz w:val="20"/>
                <w:szCs w:val="20"/>
              </w:rPr>
            </w:pPr>
            <w:r w:rsidRPr="00D25A76">
              <w:rPr>
                <w:sz w:val="20"/>
                <w:szCs w:val="20"/>
              </w:rPr>
              <w:t>2</w:t>
            </w:r>
          </w:p>
        </w:tc>
      </w:tr>
      <w:tr w:rsidR="00D25A76" w:rsidRPr="00D25A76" w:rsidTr="00D25A76">
        <w:trPr>
          <w:trHeight w:val="375"/>
        </w:trPr>
        <w:tc>
          <w:tcPr>
            <w:tcW w:w="1149" w:type="dxa"/>
            <w:tcBorders>
              <w:top w:val="nil"/>
              <w:left w:val="single" w:sz="4" w:space="0" w:color="auto"/>
              <w:bottom w:val="single" w:sz="4" w:space="0" w:color="auto"/>
              <w:right w:val="single" w:sz="4" w:space="0" w:color="auto"/>
            </w:tcBorders>
            <w:noWrap/>
            <w:vAlign w:val="bottom"/>
          </w:tcPr>
          <w:p w:rsidR="00E05FC4" w:rsidRPr="00D25A76" w:rsidRDefault="00E05FC4" w:rsidP="00D25A76">
            <w:pPr>
              <w:ind w:firstLine="0"/>
              <w:jc w:val="both"/>
              <w:rPr>
                <w:sz w:val="20"/>
                <w:szCs w:val="20"/>
              </w:rPr>
            </w:pPr>
            <w:r w:rsidRPr="00D25A76">
              <w:rPr>
                <w:sz w:val="20"/>
                <w:szCs w:val="20"/>
              </w:rPr>
              <w:t>8</w:t>
            </w:r>
          </w:p>
        </w:tc>
        <w:tc>
          <w:tcPr>
            <w:tcW w:w="5387" w:type="dxa"/>
            <w:tcBorders>
              <w:top w:val="nil"/>
              <w:left w:val="nil"/>
              <w:bottom w:val="single" w:sz="4" w:space="0" w:color="auto"/>
              <w:right w:val="single" w:sz="4" w:space="0" w:color="auto"/>
            </w:tcBorders>
            <w:noWrap/>
            <w:vAlign w:val="bottom"/>
          </w:tcPr>
          <w:p w:rsidR="00E05FC4" w:rsidRPr="00D25A76" w:rsidRDefault="00E05FC4" w:rsidP="00D25A76">
            <w:pPr>
              <w:ind w:firstLine="0"/>
              <w:jc w:val="both"/>
              <w:rPr>
                <w:sz w:val="20"/>
                <w:szCs w:val="20"/>
              </w:rPr>
            </w:pPr>
            <w:r w:rsidRPr="00D25A76">
              <w:rPr>
                <w:sz w:val="20"/>
                <w:szCs w:val="20"/>
              </w:rPr>
              <w:t>Задачи планирования и управления</w:t>
            </w:r>
          </w:p>
        </w:tc>
        <w:tc>
          <w:tcPr>
            <w:tcW w:w="1617" w:type="dxa"/>
            <w:tcBorders>
              <w:top w:val="nil"/>
              <w:left w:val="nil"/>
              <w:bottom w:val="single" w:sz="4" w:space="0" w:color="auto"/>
              <w:right w:val="single" w:sz="4" w:space="0" w:color="auto"/>
            </w:tcBorders>
            <w:noWrap/>
            <w:vAlign w:val="bottom"/>
          </w:tcPr>
          <w:p w:rsidR="00E05FC4" w:rsidRPr="00D25A76" w:rsidRDefault="00E05FC4" w:rsidP="00D25A76">
            <w:pPr>
              <w:ind w:firstLine="0"/>
              <w:jc w:val="both"/>
              <w:rPr>
                <w:sz w:val="20"/>
                <w:szCs w:val="20"/>
              </w:rPr>
            </w:pPr>
            <w:r w:rsidRPr="00D25A76">
              <w:rPr>
                <w:sz w:val="20"/>
                <w:szCs w:val="20"/>
              </w:rPr>
              <w:t>3</w:t>
            </w:r>
          </w:p>
        </w:tc>
        <w:tc>
          <w:tcPr>
            <w:tcW w:w="1076" w:type="dxa"/>
            <w:tcBorders>
              <w:top w:val="nil"/>
              <w:left w:val="nil"/>
              <w:bottom w:val="single" w:sz="4" w:space="0" w:color="auto"/>
              <w:right w:val="single" w:sz="4" w:space="0" w:color="auto"/>
            </w:tcBorders>
            <w:noWrap/>
            <w:vAlign w:val="bottom"/>
          </w:tcPr>
          <w:p w:rsidR="00E05FC4" w:rsidRPr="00D25A76" w:rsidRDefault="00E05FC4" w:rsidP="00D25A76">
            <w:pPr>
              <w:ind w:firstLine="0"/>
              <w:jc w:val="both"/>
              <w:rPr>
                <w:sz w:val="20"/>
                <w:szCs w:val="20"/>
              </w:rPr>
            </w:pPr>
            <w:r w:rsidRPr="00D25A76">
              <w:rPr>
                <w:sz w:val="20"/>
                <w:szCs w:val="20"/>
              </w:rPr>
              <w:t>2</w:t>
            </w:r>
          </w:p>
        </w:tc>
      </w:tr>
      <w:tr w:rsidR="00D25A76" w:rsidRPr="00D25A76" w:rsidTr="00D25A76">
        <w:trPr>
          <w:trHeight w:val="750"/>
        </w:trPr>
        <w:tc>
          <w:tcPr>
            <w:tcW w:w="1149" w:type="dxa"/>
            <w:tcBorders>
              <w:top w:val="nil"/>
              <w:left w:val="single" w:sz="4" w:space="0" w:color="auto"/>
              <w:bottom w:val="single" w:sz="4" w:space="0" w:color="auto"/>
              <w:right w:val="single" w:sz="4" w:space="0" w:color="auto"/>
            </w:tcBorders>
            <w:noWrap/>
            <w:vAlign w:val="center"/>
          </w:tcPr>
          <w:p w:rsidR="00E05FC4" w:rsidRPr="00D25A76" w:rsidRDefault="00E05FC4" w:rsidP="00D25A76">
            <w:pPr>
              <w:ind w:firstLine="0"/>
              <w:jc w:val="both"/>
              <w:rPr>
                <w:sz w:val="20"/>
                <w:szCs w:val="20"/>
              </w:rPr>
            </w:pPr>
            <w:r w:rsidRPr="00D25A76">
              <w:rPr>
                <w:sz w:val="20"/>
                <w:szCs w:val="20"/>
              </w:rPr>
              <w:t>9</w:t>
            </w:r>
          </w:p>
        </w:tc>
        <w:tc>
          <w:tcPr>
            <w:tcW w:w="5387" w:type="dxa"/>
            <w:tcBorders>
              <w:top w:val="nil"/>
              <w:left w:val="nil"/>
              <w:bottom w:val="single" w:sz="4" w:space="0" w:color="auto"/>
              <w:right w:val="single" w:sz="4" w:space="0" w:color="auto"/>
            </w:tcBorders>
            <w:vAlign w:val="bottom"/>
          </w:tcPr>
          <w:p w:rsidR="00E05FC4" w:rsidRPr="00D25A76" w:rsidRDefault="00E05FC4" w:rsidP="00D25A76">
            <w:pPr>
              <w:ind w:firstLine="0"/>
              <w:jc w:val="both"/>
              <w:rPr>
                <w:sz w:val="20"/>
                <w:szCs w:val="20"/>
              </w:rPr>
            </w:pPr>
            <w:r w:rsidRPr="00D25A76">
              <w:rPr>
                <w:sz w:val="20"/>
                <w:szCs w:val="20"/>
              </w:rPr>
              <w:t>Деловая графика и ее реализация в табличном процессоре</w:t>
            </w:r>
          </w:p>
        </w:tc>
        <w:tc>
          <w:tcPr>
            <w:tcW w:w="1617" w:type="dxa"/>
            <w:tcBorders>
              <w:top w:val="nil"/>
              <w:left w:val="nil"/>
              <w:bottom w:val="single" w:sz="4" w:space="0" w:color="auto"/>
              <w:right w:val="single" w:sz="4" w:space="0" w:color="auto"/>
            </w:tcBorders>
            <w:noWrap/>
            <w:vAlign w:val="center"/>
          </w:tcPr>
          <w:p w:rsidR="00E05FC4" w:rsidRPr="00D25A76" w:rsidRDefault="00E05FC4" w:rsidP="00D25A76">
            <w:pPr>
              <w:ind w:firstLine="0"/>
              <w:jc w:val="both"/>
              <w:rPr>
                <w:sz w:val="20"/>
                <w:szCs w:val="20"/>
              </w:rPr>
            </w:pPr>
            <w:r w:rsidRPr="00D25A76">
              <w:rPr>
                <w:sz w:val="20"/>
                <w:szCs w:val="20"/>
              </w:rPr>
              <w:t>2</w:t>
            </w:r>
          </w:p>
        </w:tc>
        <w:tc>
          <w:tcPr>
            <w:tcW w:w="1076" w:type="dxa"/>
            <w:tcBorders>
              <w:top w:val="nil"/>
              <w:left w:val="nil"/>
              <w:bottom w:val="single" w:sz="4" w:space="0" w:color="auto"/>
              <w:right w:val="single" w:sz="4" w:space="0" w:color="auto"/>
            </w:tcBorders>
            <w:noWrap/>
            <w:vAlign w:val="center"/>
          </w:tcPr>
          <w:p w:rsidR="00E05FC4" w:rsidRPr="00D25A76" w:rsidRDefault="00E05FC4" w:rsidP="00D25A76">
            <w:pPr>
              <w:ind w:firstLine="0"/>
              <w:jc w:val="both"/>
              <w:rPr>
                <w:sz w:val="20"/>
                <w:szCs w:val="20"/>
              </w:rPr>
            </w:pPr>
            <w:r w:rsidRPr="00D25A76">
              <w:rPr>
                <w:sz w:val="20"/>
                <w:szCs w:val="20"/>
              </w:rPr>
              <w:t>1</w:t>
            </w:r>
          </w:p>
        </w:tc>
      </w:tr>
      <w:tr w:rsidR="00D25A76" w:rsidRPr="00D25A76" w:rsidTr="00D25A76">
        <w:trPr>
          <w:trHeight w:val="720"/>
        </w:trPr>
        <w:tc>
          <w:tcPr>
            <w:tcW w:w="1149" w:type="dxa"/>
            <w:tcBorders>
              <w:top w:val="nil"/>
              <w:left w:val="single" w:sz="4" w:space="0" w:color="auto"/>
              <w:bottom w:val="single" w:sz="4" w:space="0" w:color="auto"/>
              <w:right w:val="single" w:sz="4" w:space="0" w:color="auto"/>
            </w:tcBorders>
            <w:noWrap/>
            <w:vAlign w:val="center"/>
          </w:tcPr>
          <w:p w:rsidR="00E05FC4" w:rsidRPr="00D25A76" w:rsidRDefault="00E05FC4" w:rsidP="00D25A76">
            <w:pPr>
              <w:ind w:firstLine="0"/>
              <w:jc w:val="both"/>
              <w:rPr>
                <w:sz w:val="20"/>
                <w:szCs w:val="20"/>
              </w:rPr>
            </w:pPr>
            <w:r w:rsidRPr="00D25A76">
              <w:rPr>
                <w:sz w:val="20"/>
                <w:szCs w:val="20"/>
              </w:rPr>
              <w:t>10</w:t>
            </w:r>
          </w:p>
        </w:tc>
        <w:tc>
          <w:tcPr>
            <w:tcW w:w="5387" w:type="dxa"/>
            <w:tcBorders>
              <w:top w:val="nil"/>
              <w:left w:val="nil"/>
              <w:bottom w:val="single" w:sz="4" w:space="0" w:color="auto"/>
              <w:right w:val="single" w:sz="4" w:space="0" w:color="auto"/>
            </w:tcBorders>
            <w:vAlign w:val="bottom"/>
          </w:tcPr>
          <w:p w:rsidR="00E05FC4" w:rsidRPr="00D25A76" w:rsidRDefault="00E05FC4" w:rsidP="00D25A76">
            <w:pPr>
              <w:ind w:firstLine="0"/>
              <w:jc w:val="both"/>
              <w:rPr>
                <w:sz w:val="20"/>
                <w:szCs w:val="20"/>
              </w:rPr>
            </w:pPr>
            <w:r w:rsidRPr="00D25A76">
              <w:rPr>
                <w:sz w:val="20"/>
                <w:szCs w:val="20"/>
              </w:rPr>
              <w:t>Представление зависимостей между величинами</w:t>
            </w:r>
          </w:p>
        </w:tc>
        <w:tc>
          <w:tcPr>
            <w:tcW w:w="1617" w:type="dxa"/>
            <w:tcBorders>
              <w:top w:val="nil"/>
              <w:left w:val="nil"/>
              <w:bottom w:val="single" w:sz="4" w:space="0" w:color="auto"/>
              <w:right w:val="single" w:sz="4" w:space="0" w:color="auto"/>
            </w:tcBorders>
            <w:noWrap/>
            <w:vAlign w:val="center"/>
          </w:tcPr>
          <w:p w:rsidR="00E05FC4" w:rsidRPr="00D25A76" w:rsidRDefault="00E05FC4" w:rsidP="00D25A76">
            <w:pPr>
              <w:ind w:firstLine="0"/>
              <w:jc w:val="both"/>
              <w:rPr>
                <w:sz w:val="20"/>
                <w:szCs w:val="20"/>
              </w:rPr>
            </w:pPr>
            <w:r w:rsidRPr="00D25A76">
              <w:rPr>
                <w:sz w:val="20"/>
                <w:szCs w:val="20"/>
              </w:rPr>
              <w:t>6</w:t>
            </w:r>
          </w:p>
        </w:tc>
        <w:tc>
          <w:tcPr>
            <w:tcW w:w="1076" w:type="dxa"/>
            <w:tcBorders>
              <w:top w:val="nil"/>
              <w:left w:val="nil"/>
              <w:bottom w:val="single" w:sz="4" w:space="0" w:color="auto"/>
              <w:right w:val="single" w:sz="4" w:space="0" w:color="auto"/>
            </w:tcBorders>
            <w:noWrap/>
            <w:vAlign w:val="center"/>
          </w:tcPr>
          <w:p w:rsidR="00E05FC4" w:rsidRPr="00D25A76" w:rsidRDefault="00E05FC4" w:rsidP="00D25A76">
            <w:pPr>
              <w:ind w:firstLine="0"/>
              <w:jc w:val="both"/>
              <w:rPr>
                <w:sz w:val="20"/>
                <w:szCs w:val="20"/>
              </w:rPr>
            </w:pPr>
            <w:r w:rsidRPr="00D25A76">
              <w:rPr>
                <w:sz w:val="20"/>
                <w:szCs w:val="20"/>
              </w:rPr>
              <w:t>4</w:t>
            </w:r>
          </w:p>
        </w:tc>
      </w:tr>
      <w:tr w:rsidR="00D25A76" w:rsidRPr="00D25A76" w:rsidTr="00D25A76">
        <w:trPr>
          <w:trHeight w:val="375"/>
        </w:trPr>
        <w:tc>
          <w:tcPr>
            <w:tcW w:w="1149" w:type="dxa"/>
            <w:tcBorders>
              <w:top w:val="nil"/>
              <w:left w:val="single" w:sz="4" w:space="0" w:color="auto"/>
              <w:bottom w:val="single" w:sz="4" w:space="0" w:color="auto"/>
              <w:right w:val="single" w:sz="4" w:space="0" w:color="auto"/>
            </w:tcBorders>
            <w:noWrap/>
            <w:vAlign w:val="bottom"/>
          </w:tcPr>
          <w:p w:rsidR="00E05FC4" w:rsidRPr="00D25A76" w:rsidRDefault="00E05FC4" w:rsidP="00D25A76">
            <w:pPr>
              <w:ind w:firstLine="0"/>
              <w:jc w:val="both"/>
              <w:rPr>
                <w:sz w:val="20"/>
                <w:szCs w:val="20"/>
              </w:rPr>
            </w:pPr>
            <w:r w:rsidRPr="00D25A76">
              <w:rPr>
                <w:sz w:val="20"/>
                <w:szCs w:val="20"/>
              </w:rPr>
              <w:t>11</w:t>
            </w:r>
          </w:p>
        </w:tc>
        <w:tc>
          <w:tcPr>
            <w:tcW w:w="5387" w:type="dxa"/>
            <w:tcBorders>
              <w:top w:val="nil"/>
              <w:left w:val="nil"/>
              <w:bottom w:val="single" w:sz="4" w:space="0" w:color="auto"/>
              <w:right w:val="single" w:sz="4" w:space="0" w:color="auto"/>
            </w:tcBorders>
            <w:noWrap/>
            <w:vAlign w:val="bottom"/>
          </w:tcPr>
          <w:p w:rsidR="00E05FC4" w:rsidRPr="00D25A76" w:rsidRDefault="00E05FC4" w:rsidP="00D25A76">
            <w:pPr>
              <w:ind w:firstLine="0"/>
              <w:jc w:val="both"/>
              <w:rPr>
                <w:sz w:val="20"/>
                <w:szCs w:val="20"/>
              </w:rPr>
            </w:pPr>
            <w:r w:rsidRPr="00D25A76">
              <w:rPr>
                <w:sz w:val="20"/>
                <w:szCs w:val="20"/>
              </w:rPr>
              <w:t>Корреляционные зависимости</w:t>
            </w:r>
          </w:p>
        </w:tc>
        <w:tc>
          <w:tcPr>
            <w:tcW w:w="1617" w:type="dxa"/>
            <w:tcBorders>
              <w:top w:val="nil"/>
              <w:left w:val="nil"/>
              <w:bottom w:val="single" w:sz="4" w:space="0" w:color="auto"/>
              <w:right w:val="single" w:sz="4" w:space="0" w:color="auto"/>
            </w:tcBorders>
            <w:noWrap/>
            <w:vAlign w:val="bottom"/>
          </w:tcPr>
          <w:p w:rsidR="00E05FC4" w:rsidRPr="00D25A76" w:rsidRDefault="00E05FC4" w:rsidP="00D25A76">
            <w:pPr>
              <w:ind w:firstLine="0"/>
              <w:jc w:val="both"/>
              <w:rPr>
                <w:sz w:val="20"/>
                <w:szCs w:val="20"/>
              </w:rPr>
            </w:pPr>
            <w:r w:rsidRPr="00D25A76">
              <w:rPr>
                <w:sz w:val="20"/>
                <w:szCs w:val="20"/>
              </w:rPr>
              <w:t>2</w:t>
            </w:r>
          </w:p>
        </w:tc>
        <w:tc>
          <w:tcPr>
            <w:tcW w:w="1076" w:type="dxa"/>
            <w:tcBorders>
              <w:top w:val="nil"/>
              <w:left w:val="nil"/>
              <w:bottom w:val="single" w:sz="4" w:space="0" w:color="auto"/>
              <w:right w:val="single" w:sz="4" w:space="0" w:color="auto"/>
            </w:tcBorders>
            <w:noWrap/>
            <w:vAlign w:val="bottom"/>
          </w:tcPr>
          <w:p w:rsidR="00E05FC4" w:rsidRPr="00D25A76" w:rsidRDefault="00E05FC4" w:rsidP="00D25A76">
            <w:pPr>
              <w:ind w:firstLine="0"/>
              <w:jc w:val="both"/>
              <w:rPr>
                <w:sz w:val="20"/>
                <w:szCs w:val="20"/>
              </w:rPr>
            </w:pPr>
            <w:r w:rsidRPr="00D25A76">
              <w:rPr>
                <w:sz w:val="20"/>
                <w:szCs w:val="20"/>
              </w:rPr>
              <w:t>2</w:t>
            </w:r>
          </w:p>
        </w:tc>
      </w:tr>
      <w:tr w:rsidR="00D25A76" w:rsidRPr="00D25A76" w:rsidTr="00D25A76">
        <w:trPr>
          <w:trHeight w:val="375"/>
        </w:trPr>
        <w:tc>
          <w:tcPr>
            <w:tcW w:w="1149" w:type="dxa"/>
            <w:tcBorders>
              <w:top w:val="nil"/>
              <w:left w:val="single" w:sz="4" w:space="0" w:color="auto"/>
              <w:bottom w:val="single" w:sz="4" w:space="0" w:color="auto"/>
              <w:right w:val="single" w:sz="4" w:space="0" w:color="auto"/>
            </w:tcBorders>
            <w:noWrap/>
            <w:vAlign w:val="bottom"/>
          </w:tcPr>
          <w:p w:rsidR="00E05FC4" w:rsidRPr="00D25A76" w:rsidRDefault="00E05FC4" w:rsidP="00D25A76">
            <w:pPr>
              <w:ind w:firstLine="0"/>
              <w:jc w:val="both"/>
              <w:rPr>
                <w:sz w:val="20"/>
                <w:szCs w:val="20"/>
              </w:rPr>
            </w:pPr>
            <w:r w:rsidRPr="00D25A76">
              <w:rPr>
                <w:sz w:val="20"/>
                <w:szCs w:val="20"/>
              </w:rPr>
              <w:t>12</w:t>
            </w:r>
          </w:p>
        </w:tc>
        <w:tc>
          <w:tcPr>
            <w:tcW w:w="5387" w:type="dxa"/>
            <w:tcBorders>
              <w:top w:val="nil"/>
              <w:left w:val="nil"/>
              <w:bottom w:val="single" w:sz="4" w:space="0" w:color="auto"/>
              <w:right w:val="single" w:sz="4" w:space="0" w:color="auto"/>
            </w:tcBorders>
            <w:noWrap/>
            <w:vAlign w:val="bottom"/>
          </w:tcPr>
          <w:p w:rsidR="00E05FC4" w:rsidRPr="00D25A76" w:rsidRDefault="00E05FC4" w:rsidP="00D25A76">
            <w:pPr>
              <w:ind w:firstLine="0"/>
              <w:jc w:val="both"/>
              <w:rPr>
                <w:sz w:val="20"/>
                <w:szCs w:val="20"/>
              </w:rPr>
            </w:pPr>
            <w:r w:rsidRPr="00D25A76">
              <w:rPr>
                <w:sz w:val="20"/>
                <w:szCs w:val="20"/>
              </w:rPr>
              <w:t>Оптимальное планирование</w:t>
            </w:r>
          </w:p>
        </w:tc>
        <w:tc>
          <w:tcPr>
            <w:tcW w:w="1617" w:type="dxa"/>
            <w:tcBorders>
              <w:top w:val="nil"/>
              <w:left w:val="nil"/>
              <w:bottom w:val="single" w:sz="4" w:space="0" w:color="auto"/>
              <w:right w:val="single" w:sz="4" w:space="0" w:color="auto"/>
            </w:tcBorders>
            <w:noWrap/>
            <w:vAlign w:val="bottom"/>
          </w:tcPr>
          <w:p w:rsidR="00E05FC4" w:rsidRPr="00D25A76" w:rsidRDefault="00E05FC4" w:rsidP="00D25A76">
            <w:pPr>
              <w:ind w:firstLine="0"/>
              <w:jc w:val="both"/>
              <w:rPr>
                <w:sz w:val="20"/>
                <w:szCs w:val="20"/>
              </w:rPr>
            </w:pPr>
            <w:r w:rsidRPr="00D25A76">
              <w:rPr>
                <w:sz w:val="20"/>
                <w:szCs w:val="20"/>
              </w:rPr>
              <w:t>3</w:t>
            </w:r>
          </w:p>
        </w:tc>
        <w:tc>
          <w:tcPr>
            <w:tcW w:w="1076" w:type="dxa"/>
            <w:tcBorders>
              <w:top w:val="nil"/>
              <w:left w:val="nil"/>
              <w:bottom w:val="single" w:sz="4" w:space="0" w:color="auto"/>
              <w:right w:val="single" w:sz="4" w:space="0" w:color="auto"/>
            </w:tcBorders>
            <w:noWrap/>
            <w:vAlign w:val="bottom"/>
          </w:tcPr>
          <w:p w:rsidR="00E05FC4" w:rsidRPr="00D25A76" w:rsidRDefault="00E05FC4" w:rsidP="00D25A76">
            <w:pPr>
              <w:ind w:firstLine="0"/>
              <w:jc w:val="both"/>
              <w:rPr>
                <w:sz w:val="20"/>
                <w:szCs w:val="20"/>
              </w:rPr>
            </w:pPr>
            <w:r w:rsidRPr="00D25A76">
              <w:rPr>
                <w:sz w:val="20"/>
                <w:szCs w:val="20"/>
              </w:rPr>
              <w:t>3</w:t>
            </w:r>
          </w:p>
        </w:tc>
      </w:tr>
      <w:tr w:rsidR="00D25A76" w:rsidRPr="00D25A76" w:rsidTr="00D25A76">
        <w:trPr>
          <w:trHeight w:val="375"/>
        </w:trPr>
        <w:tc>
          <w:tcPr>
            <w:tcW w:w="1149" w:type="dxa"/>
            <w:tcBorders>
              <w:top w:val="nil"/>
              <w:left w:val="single" w:sz="4" w:space="0" w:color="auto"/>
              <w:bottom w:val="single" w:sz="4" w:space="0" w:color="auto"/>
              <w:right w:val="single" w:sz="4" w:space="0" w:color="auto"/>
            </w:tcBorders>
            <w:noWrap/>
            <w:vAlign w:val="bottom"/>
          </w:tcPr>
          <w:p w:rsidR="00E05FC4" w:rsidRPr="00D25A76" w:rsidRDefault="00E05FC4" w:rsidP="00D25A76">
            <w:pPr>
              <w:ind w:firstLine="0"/>
              <w:jc w:val="both"/>
              <w:rPr>
                <w:sz w:val="20"/>
                <w:szCs w:val="20"/>
              </w:rPr>
            </w:pPr>
            <w:r w:rsidRPr="00D25A76">
              <w:rPr>
                <w:sz w:val="20"/>
                <w:szCs w:val="20"/>
              </w:rPr>
              <w:t>13</w:t>
            </w:r>
          </w:p>
        </w:tc>
        <w:tc>
          <w:tcPr>
            <w:tcW w:w="5387" w:type="dxa"/>
            <w:tcBorders>
              <w:top w:val="nil"/>
              <w:left w:val="nil"/>
              <w:bottom w:val="single" w:sz="4" w:space="0" w:color="auto"/>
              <w:right w:val="single" w:sz="4" w:space="0" w:color="auto"/>
            </w:tcBorders>
            <w:noWrap/>
            <w:vAlign w:val="bottom"/>
          </w:tcPr>
          <w:p w:rsidR="00E05FC4" w:rsidRPr="00D25A76" w:rsidRDefault="00E05FC4" w:rsidP="00D25A76">
            <w:pPr>
              <w:ind w:firstLine="0"/>
              <w:jc w:val="both"/>
              <w:rPr>
                <w:sz w:val="20"/>
                <w:szCs w:val="20"/>
              </w:rPr>
            </w:pPr>
            <w:r w:rsidRPr="00D25A76">
              <w:rPr>
                <w:sz w:val="20"/>
                <w:szCs w:val="20"/>
              </w:rPr>
              <w:t>Закрепление</w:t>
            </w:r>
          </w:p>
        </w:tc>
        <w:tc>
          <w:tcPr>
            <w:tcW w:w="1617" w:type="dxa"/>
            <w:tcBorders>
              <w:top w:val="nil"/>
              <w:left w:val="nil"/>
              <w:bottom w:val="single" w:sz="4" w:space="0" w:color="auto"/>
              <w:right w:val="single" w:sz="4" w:space="0" w:color="auto"/>
            </w:tcBorders>
            <w:noWrap/>
            <w:vAlign w:val="bottom"/>
          </w:tcPr>
          <w:p w:rsidR="00E05FC4" w:rsidRPr="00D25A76" w:rsidRDefault="00E05FC4" w:rsidP="00D25A76">
            <w:pPr>
              <w:ind w:firstLine="0"/>
              <w:jc w:val="both"/>
              <w:rPr>
                <w:sz w:val="20"/>
                <w:szCs w:val="20"/>
              </w:rPr>
            </w:pPr>
            <w:r w:rsidRPr="00D25A76">
              <w:rPr>
                <w:sz w:val="20"/>
                <w:szCs w:val="20"/>
              </w:rPr>
              <w:t>5</w:t>
            </w:r>
          </w:p>
        </w:tc>
        <w:tc>
          <w:tcPr>
            <w:tcW w:w="1076" w:type="dxa"/>
            <w:tcBorders>
              <w:top w:val="nil"/>
              <w:left w:val="nil"/>
              <w:bottom w:val="single" w:sz="4" w:space="0" w:color="auto"/>
              <w:right w:val="single" w:sz="4" w:space="0" w:color="auto"/>
            </w:tcBorders>
            <w:noWrap/>
            <w:vAlign w:val="bottom"/>
          </w:tcPr>
          <w:p w:rsidR="00E05FC4" w:rsidRPr="00D25A76" w:rsidRDefault="00E05FC4" w:rsidP="00D25A76">
            <w:pPr>
              <w:ind w:firstLine="0"/>
              <w:jc w:val="both"/>
              <w:rPr>
                <w:sz w:val="20"/>
                <w:szCs w:val="20"/>
              </w:rPr>
            </w:pPr>
            <w:r w:rsidRPr="00D25A76">
              <w:rPr>
                <w:sz w:val="20"/>
                <w:szCs w:val="20"/>
              </w:rPr>
              <w:t>2</w:t>
            </w:r>
          </w:p>
        </w:tc>
      </w:tr>
      <w:tr w:rsidR="00D25A76" w:rsidRPr="00D25A76" w:rsidTr="00D25A76">
        <w:trPr>
          <w:trHeight w:val="375"/>
        </w:trPr>
        <w:tc>
          <w:tcPr>
            <w:tcW w:w="1149" w:type="dxa"/>
            <w:tcBorders>
              <w:top w:val="nil"/>
              <w:left w:val="nil"/>
              <w:bottom w:val="nil"/>
              <w:right w:val="nil"/>
            </w:tcBorders>
            <w:noWrap/>
            <w:vAlign w:val="bottom"/>
          </w:tcPr>
          <w:p w:rsidR="00E05FC4" w:rsidRPr="00D25A76" w:rsidRDefault="00E05FC4" w:rsidP="00D25A76">
            <w:pPr>
              <w:ind w:firstLine="0"/>
              <w:jc w:val="both"/>
              <w:rPr>
                <w:sz w:val="20"/>
                <w:szCs w:val="20"/>
              </w:rPr>
            </w:pPr>
          </w:p>
        </w:tc>
        <w:tc>
          <w:tcPr>
            <w:tcW w:w="5387" w:type="dxa"/>
            <w:tcBorders>
              <w:top w:val="nil"/>
              <w:left w:val="single" w:sz="4" w:space="0" w:color="auto"/>
              <w:bottom w:val="single" w:sz="4" w:space="0" w:color="auto"/>
              <w:right w:val="single" w:sz="4" w:space="0" w:color="auto"/>
            </w:tcBorders>
            <w:noWrap/>
            <w:vAlign w:val="bottom"/>
          </w:tcPr>
          <w:p w:rsidR="00E05FC4" w:rsidRPr="00D25A76" w:rsidRDefault="00E05FC4" w:rsidP="00D25A76">
            <w:pPr>
              <w:ind w:firstLine="0"/>
              <w:jc w:val="both"/>
              <w:rPr>
                <w:sz w:val="20"/>
                <w:szCs w:val="20"/>
              </w:rPr>
            </w:pPr>
            <w:r w:rsidRPr="00D25A76">
              <w:rPr>
                <w:sz w:val="20"/>
                <w:szCs w:val="20"/>
              </w:rPr>
              <w:t>Всего</w:t>
            </w:r>
          </w:p>
        </w:tc>
        <w:tc>
          <w:tcPr>
            <w:tcW w:w="1617" w:type="dxa"/>
            <w:tcBorders>
              <w:top w:val="nil"/>
              <w:left w:val="nil"/>
              <w:bottom w:val="single" w:sz="4" w:space="0" w:color="auto"/>
              <w:right w:val="single" w:sz="4" w:space="0" w:color="auto"/>
            </w:tcBorders>
            <w:noWrap/>
            <w:vAlign w:val="bottom"/>
          </w:tcPr>
          <w:p w:rsidR="00E05FC4" w:rsidRPr="00D25A76" w:rsidRDefault="00E05FC4" w:rsidP="00D25A76">
            <w:pPr>
              <w:ind w:firstLine="0"/>
              <w:jc w:val="both"/>
              <w:rPr>
                <w:sz w:val="20"/>
                <w:szCs w:val="20"/>
              </w:rPr>
            </w:pPr>
            <w:r w:rsidRPr="00D25A76">
              <w:rPr>
                <w:sz w:val="20"/>
                <w:szCs w:val="20"/>
              </w:rPr>
              <w:t>40</w:t>
            </w:r>
          </w:p>
        </w:tc>
        <w:tc>
          <w:tcPr>
            <w:tcW w:w="1076" w:type="dxa"/>
            <w:tcBorders>
              <w:top w:val="nil"/>
              <w:left w:val="nil"/>
              <w:bottom w:val="single" w:sz="4" w:space="0" w:color="auto"/>
              <w:right w:val="single" w:sz="4" w:space="0" w:color="auto"/>
            </w:tcBorders>
            <w:noWrap/>
            <w:vAlign w:val="bottom"/>
          </w:tcPr>
          <w:p w:rsidR="00E05FC4" w:rsidRPr="00D25A76" w:rsidRDefault="00E05FC4" w:rsidP="00D25A76">
            <w:pPr>
              <w:ind w:firstLine="0"/>
              <w:jc w:val="both"/>
              <w:rPr>
                <w:sz w:val="20"/>
                <w:szCs w:val="20"/>
              </w:rPr>
            </w:pPr>
            <w:r w:rsidRPr="00D25A76">
              <w:rPr>
                <w:sz w:val="20"/>
                <w:szCs w:val="20"/>
              </w:rPr>
              <w:t>28</w:t>
            </w:r>
          </w:p>
        </w:tc>
      </w:tr>
    </w:tbl>
    <w:p w:rsidR="006044FF" w:rsidRPr="004E0AAE" w:rsidRDefault="006044FF" w:rsidP="004E0AAE">
      <w:pPr>
        <w:ind w:firstLine="709"/>
        <w:jc w:val="both"/>
        <w:rPr>
          <w:b/>
          <w:sz w:val="28"/>
          <w:szCs w:val="28"/>
        </w:rPr>
      </w:pPr>
    </w:p>
    <w:p w:rsidR="00460B18" w:rsidRPr="004E0AAE" w:rsidRDefault="00460B18" w:rsidP="004E0AAE">
      <w:pPr>
        <w:ind w:firstLine="709"/>
        <w:jc w:val="both"/>
        <w:rPr>
          <w:b/>
          <w:sz w:val="28"/>
          <w:szCs w:val="28"/>
        </w:rPr>
      </w:pPr>
      <w:r w:rsidRPr="004E0AAE">
        <w:rPr>
          <w:b/>
          <w:sz w:val="28"/>
          <w:szCs w:val="28"/>
        </w:rPr>
        <w:t>ШК</w:t>
      </w:r>
      <w:r w:rsidR="004E0AAE" w:rsidRPr="004E0AAE">
        <w:rPr>
          <w:b/>
          <w:sz w:val="28"/>
          <w:szCs w:val="28"/>
        </w:rPr>
        <w:t xml:space="preserve"> </w:t>
      </w:r>
      <w:r w:rsidRPr="004E0AAE">
        <w:rPr>
          <w:b/>
          <w:sz w:val="28"/>
          <w:szCs w:val="28"/>
        </w:rPr>
        <w:t>«Проектная деятельность классом»</w:t>
      </w:r>
    </w:p>
    <w:p w:rsidR="00460B18" w:rsidRPr="004E0AAE" w:rsidRDefault="00460B18" w:rsidP="004E0AAE">
      <w:pPr>
        <w:ind w:firstLine="709"/>
        <w:jc w:val="both"/>
        <w:rPr>
          <w:b/>
          <w:sz w:val="28"/>
          <w:szCs w:val="28"/>
        </w:rPr>
      </w:pPr>
      <w:r w:rsidRPr="004E0AAE">
        <w:rPr>
          <w:b/>
          <w:sz w:val="28"/>
          <w:szCs w:val="28"/>
        </w:rPr>
        <w:t>34 часа</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6"/>
        <w:gridCol w:w="6095"/>
        <w:gridCol w:w="1843"/>
      </w:tblGrid>
      <w:tr w:rsidR="00D25A76" w:rsidRPr="00D25A76" w:rsidTr="00D25A76">
        <w:tc>
          <w:tcPr>
            <w:tcW w:w="1096" w:type="dxa"/>
          </w:tcPr>
          <w:p w:rsidR="00460B18" w:rsidRPr="00D25A76" w:rsidRDefault="00460B18" w:rsidP="00D25A76">
            <w:pPr>
              <w:ind w:hanging="4"/>
              <w:jc w:val="both"/>
              <w:rPr>
                <w:sz w:val="20"/>
                <w:szCs w:val="20"/>
              </w:rPr>
            </w:pPr>
            <w:r w:rsidRPr="00D25A76">
              <w:rPr>
                <w:sz w:val="20"/>
                <w:szCs w:val="20"/>
              </w:rPr>
              <w:t>№</w:t>
            </w:r>
          </w:p>
        </w:tc>
        <w:tc>
          <w:tcPr>
            <w:tcW w:w="6095" w:type="dxa"/>
          </w:tcPr>
          <w:p w:rsidR="00460B18" w:rsidRPr="00D25A76" w:rsidRDefault="00460B18" w:rsidP="00D25A76">
            <w:pPr>
              <w:ind w:hanging="4"/>
              <w:jc w:val="both"/>
              <w:rPr>
                <w:sz w:val="20"/>
                <w:szCs w:val="20"/>
              </w:rPr>
            </w:pPr>
            <w:r w:rsidRPr="00D25A76">
              <w:rPr>
                <w:sz w:val="20"/>
                <w:szCs w:val="20"/>
              </w:rPr>
              <w:t>Тема</w:t>
            </w:r>
          </w:p>
        </w:tc>
        <w:tc>
          <w:tcPr>
            <w:tcW w:w="1843" w:type="dxa"/>
          </w:tcPr>
          <w:p w:rsidR="00460B18" w:rsidRPr="00D25A76" w:rsidRDefault="00460B18" w:rsidP="00D25A76">
            <w:pPr>
              <w:ind w:hanging="4"/>
              <w:jc w:val="both"/>
              <w:rPr>
                <w:sz w:val="20"/>
                <w:szCs w:val="20"/>
              </w:rPr>
            </w:pPr>
          </w:p>
        </w:tc>
      </w:tr>
      <w:tr w:rsidR="00D25A76" w:rsidRPr="00D25A76" w:rsidTr="00D25A76">
        <w:tc>
          <w:tcPr>
            <w:tcW w:w="1096" w:type="dxa"/>
          </w:tcPr>
          <w:p w:rsidR="00460B18" w:rsidRPr="00D25A76" w:rsidRDefault="00460B18" w:rsidP="00D25A76">
            <w:pPr>
              <w:ind w:hanging="4"/>
              <w:jc w:val="both"/>
              <w:rPr>
                <w:sz w:val="20"/>
                <w:szCs w:val="20"/>
              </w:rPr>
            </w:pPr>
            <w:r w:rsidRPr="00D25A76">
              <w:rPr>
                <w:sz w:val="20"/>
                <w:szCs w:val="20"/>
              </w:rPr>
              <w:t>1.</w:t>
            </w:r>
          </w:p>
        </w:tc>
        <w:tc>
          <w:tcPr>
            <w:tcW w:w="6095" w:type="dxa"/>
          </w:tcPr>
          <w:p w:rsidR="00460B18" w:rsidRPr="00D25A76" w:rsidRDefault="00460B18" w:rsidP="00D25A76">
            <w:pPr>
              <w:ind w:hanging="4"/>
              <w:jc w:val="both"/>
              <w:rPr>
                <w:sz w:val="20"/>
                <w:szCs w:val="20"/>
              </w:rPr>
            </w:pPr>
            <w:r w:rsidRPr="00D25A76">
              <w:rPr>
                <w:sz w:val="20"/>
                <w:szCs w:val="20"/>
              </w:rPr>
              <w:t>Знакомство с проектной деятельностью</w:t>
            </w:r>
          </w:p>
        </w:tc>
        <w:tc>
          <w:tcPr>
            <w:tcW w:w="1843" w:type="dxa"/>
          </w:tcPr>
          <w:p w:rsidR="00460B18" w:rsidRPr="00D25A76" w:rsidRDefault="00460B18" w:rsidP="00D25A76">
            <w:pPr>
              <w:ind w:hanging="4"/>
              <w:jc w:val="both"/>
              <w:rPr>
                <w:sz w:val="20"/>
                <w:szCs w:val="20"/>
              </w:rPr>
            </w:pPr>
            <w:r w:rsidRPr="00D25A76">
              <w:rPr>
                <w:sz w:val="20"/>
                <w:szCs w:val="20"/>
              </w:rPr>
              <w:t>1 ч.</w:t>
            </w:r>
          </w:p>
        </w:tc>
      </w:tr>
      <w:tr w:rsidR="00D25A76" w:rsidRPr="00D25A76" w:rsidTr="00D25A76">
        <w:tc>
          <w:tcPr>
            <w:tcW w:w="1096" w:type="dxa"/>
          </w:tcPr>
          <w:p w:rsidR="00460B18" w:rsidRPr="00D25A76" w:rsidRDefault="00460B18" w:rsidP="00D25A76">
            <w:pPr>
              <w:ind w:hanging="4"/>
              <w:jc w:val="both"/>
              <w:rPr>
                <w:sz w:val="20"/>
                <w:szCs w:val="20"/>
              </w:rPr>
            </w:pPr>
            <w:r w:rsidRPr="00D25A76">
              <w:rPr>
                <w:sz w:val="20"/>
                <w:szCs w:val="20"/>
              </w:rPr>
              <w:t>2.</w:t>
            </w:r>
          </w:p>
        </w:tc>
        <w:tc>
          <w:tcPr>
            <w:tcW w:w="6095" w:type="dxa"/>
          </w:tcPr>
          <w:p w:rsidR="00460B18" w:rsidRPr="00D25A76" w:rsidRDefault="00460B18" w:rsidP="00D25A76">
            <w:pPr>
              <w:ind w:hanging="4"/>
              <w:jc w:val="both"/>
              <w:rPr>
                <w:sz w:val="20"/>
                <w:szCs w:val="20"/>
              </w:rPr>
            </w:pPr>
            <w:r w:rsidRPr="00D25A76">
              <w:rPr>
                <w:sz w:val="20"/>
                <w:szCs w:val="20"/>
              </w:rPr>
              <w:t>Требования к проектам</w:t>
            </w:r>
          </w:p>
        </w:tc>
        <w:tc>
          <w:tcPr>
            <w:tcW w:w="1843" w:type="dxa"/>
          </w:tcPr>
          <w:p w:rsidR="00460B18" w:rsidRPr="00D25A76" w:rsidRDefault="00460B18" w:rsidP="00D25A76">
            <w:pPr>
              <w:ind w:hanging="4"/>
              <w:jc w:val="both"/>
              <w:rPr>
                <w:sz w:val="20"/>
                <w:szCs w:val="20"/>
              </w:rPr>
            </w:pPr>
            <w:r w:rsidRPr="00D25A76">
              <w:rPr>
                <w:sz w:val="20"/>
                <w:szCs w:val="20"/>
              </w:rPr>
              <w:t>1 ч.</w:t>
            </w:r>
          </w:p>
        </w:tc>
      </w:tr>
      <w:tr w:rsidR="00D25A76" w:rsidRPr="00D25A76" w:rsidTr="00D25A76">
        <w:tc>
          <w:tcPr>
            <w:tcW w:w="1096" w:type="dxa"/>
          </w:tcPr>
          <w:p w:rsidR="00460B18" w:rsidRPr="00D25A76" w:rsidRDefault="00460B18" w:rsidP="00D25A76">
            <w:pPr>
              <w:ind w:hanging="4"/>
              <w:jc w:val="both"/>
              <w:rPr>
                <w:sz w:val="20"/>
                <w:szCs w:val="20"/>
              </w:rPr>
            </w:pPr>
            <w:r w:rsidRPr="00D25A76">
              <w:rPr>
                <w:sz w:val="20"/>
                <w:szCs w:val="20"/>
              </w:rPr>
              <w:t>3.</w:t>
            </w:r>
          </w:p>
        </w:tc>
        <w:tc>
          <w:tcPr>
            <w:tcW w:w="6095" w:type="dxa"/>
          </w:tcPr>
          <w:p w:rsidR="00460B18" w:rsidRPr="00D25A76" w:rsidRDefault="00460B18" w:rsidP="00D25A76">
            <w:pPr>
              <w:ind w:hanging="4"/>
              <w:jc w:val="both"/>
              <w:rPr>
                <w:sz w:val="20"/>
                <w:szCs w:val="20"/>
              </w:rPr>
            </w:pPr>
            <w:r w:rsidRPr="00D25A76">
              <w:rPr>
                <w:sz w:val="20"/>
                <w:szCs w:val="20"/>
              </w:rPr>
              <w:t>Постановка проблемы</w:t>
            </w:r>
          </w:p>
        </w:tc>
        <w:tc>
          <w:tcPr>
            <w:tcW w:w="1843" w:type="dxa"/>
          </w:tcPr>
          <w:p w:rsidR="00460B18" w:rsidRPr="00D25A76" w:rsidRDefault="00460B18" w:rsidP="00D25A76">
            <w:pPr>
              <w:ind w:hanging="4"/>
              <w:jc w:val="both"/>
              <w:rPr>
                <w:sz w:val="20"/>
                <w:szCs w:val="20"/>
              </w:rPr>
            </w:pPr>
            <w:r w:rsidRPr="00D25A76">
              <w:rPr>
                <w:sz w:val="20"/>
                <w:szCs w:val="20"/>
              </w:rPr>
              <w:t>1 ч.</w:t>
            </w:r>
          </w:p>
        </w:tc>
      </w:tr>
      <w:tr w:rsidR="00D25A76" w:rsidRPr="00D25A76" w:rsidTr="00D25A76">
        <w:tc>
          <w:tcPr>
            <w:tcW w:w="1096" w:type="dxa"/>
          </w:tcPr>
          <w:p w:rsidR="00460B18" w:rsidRPr="00D25A76" w:rsidRDefault="00460B18" w:rsidP="00D25A76">
            <w:pPr>
              <w:ind w:hanging="4"/>
              <w:jc w:val="both"/>
              <w:rPr>
                <w:sz w:val="20"/>
                <w:szCs w:val="20"/>
              </w:rPr>
            </w:pPr>
            <w:r w:rsidRPr="00D25A76">
              <w:rPr>
                <w:sz w:val="20"/>
                <w:szCs w:val="20"/>
              </w:rPr>
              <w:t>4.</w:t>
            </w:r>
          </w:p>
        </w:tc>
        <w:tc>
          <w:tcPr>
            <w:tcW w:w="6095" w:type="dxa"/>
          </w:tcPr>
          <w:p w:rsidR="00460B18" w:rsidRPr="00D25A76" w:rsidRDefault="00460B18" w:rsidP="00D25A76">
            <w:pPr>
              <w:ind w:hanging="4"/>
              <w:jc w:val="both"/>
              <w:rPr>
                <w:sz w:val="20"/>
                <w:szCs w:val="20"/>
              </w:rPr>
            </w:pPr>
            <w:r w:rsidRPr="00D25A76">
              <w:rPr>
                <w:sz w:val="20"/>
                <w:szCs w:val="20"/>
              </w:rPr>
              <w:t>Разработка структуры проекта</w:t>
            </w:r>
          </w:p>
        </w:tc>
        <w:tc>
          <w:tcPr>
            <w:tcW w:w="1843" w:type="dxa"/>
          </w:tcPr>
          <w:p w:rsidR="00460B18" w:rsidRPr="00D25A76" w:rsidRDefault="00460B18" w:rsidP="00D25A76">
            <w:pPr>
              <w:ind w:hanging="4"/>
              <w:jc w:val="both"/>
              <w:rPr>
                <w:sz w:val="20"/>
                <w:szCs w:val="20"/>
              </w:rPr>
            </w:pPr>
            <w:r w:rsidRPr="00D25A76">
              <w:rPr>
                <w:sz w:val="20"/>
                <w:szCs w:val="20"/>
              </w:rPr>
              <w:t>2 ч.</w:t>
            </w:r>
          </w:p>
        </w:tc>
      </w:tr>
      <w:tr w:rsidR="00D25A76" w:rsidRPr="00D25A76" w:rsidTr="00D25A76">
        <w:tc>
          <w:tcPr>
            <w:tcW w:w="1096" w:type="dxa"/>
          </w:tcPr>
          <w:p w:rsidR="00460B18" w:rsidRPr="00D25A76" w:rsidRDefault="00460B18" w:rsidP="00D25A76">
            <w:pPr>
              <w:ind w:hanging="4"/>
              <w:jc w:val="both"/>
              <w:rPr>
                <w:sz w:val="20"/>
                <w:szCs w:val="20"/>
              </w:rPr>
            </w:pPr>
            <w:r w:rsidRPr="00D25A76">
              <w:rPr>
                <w:sz w:val="20"/>
                <w:szCs w:val="20"/>
              </w:rPr>
              <w:t>5.</w:t>
            </w:r>
          </w:p>
        </w:tc>
        <w:tc>
          <w:tcPr>
            <w:tcW w:w="6095" w:type="dxa"/>
          </w:tcPr>
          <w:p w:rsidR="00460B18" w:rsidRPr="00D25A76" w:rsidRDefault="00460B18" w:rsidP="00D25A76">
            <w:pPr>
              <w:ind w:hanging="4"/>
              <w:jc w:val="both"/>
              <w:rPr>
                <w:sz w:val="20"/>
                <w:szCs w:val="20"/>
              </w:rPr>
            </w:pPr>
            <w:r w:rsidRPr="00D25A76">
              <w:rPr>
                <w:sz w:val="20"/>
                <w:szCs w:val="20"/>
              </w:rPr>
              <w:t>Выбор темы</w:t>
            </w:r>
          </w:p>
        </w:tc>
        <w:tc>
          <w:tcPr>
            <w:tcW w:w="1843" w:type="dxa"/>
          </w:tcPr>
          <w:p w:rsidR="00460B18" w:rsidRPr="00D25A76" w:rsidRDefault="00460B18" w:rsidP="00D25A76">
            <w:pPr>
              <w:ind w:hanging="4"/>
              <w:jc w:val="both"/>
              <w:rPr>
                <w:sz w:val="20"/>
                <w:szCs w:val="20"/>
              </w:rPr>
            </w:pPr>
            <w:r w:rsidRPr="00D25A76">
              <w:rPr>
                <w:sz w:val="20"/>
                <w:szCs w:val="20"/>
              </w:rPr>
              <w:t>1 ч.</w:t>
            </w:r>
          </w:p>
        </w:tc>
      </w:tr>
      <w:tr w:rsidR="00D25A76" w:rsidRPr="00D25A76" w:rsidTr="00D25A76">
        <w:tc>
          <w:tcPr>
            <w:tcW w:w="1096" w:type="dxa"/>
          </w:tcPr>
          <w:p w:rsidR="00460B18" w:rsidRPr="00D25A76" w:rsidRDefault="00460B18" w:rsidP="00D25A76">
            <w:pPr>
              <w:ind w:hanging="4"/>
              <w:jc w:val="both"/>
              <w:rPr>
                <w:sz w:val="20"/>
                <w:szCs w:val="20"/>
              </w:rPr>
            </w:pPr>
            <w:r w:rsidRPr="00D25A76">
              <w:rPr>
                <w:sz w:val="20"/>
                <w:szCs w:val="20"/>
              </w:rPr>
              <w:t>6.</w:t>
            </w:r>
          </w:p>
        </w:tc>
        <w:tc>
          <w:tcPr>
            <w:tcW w:w="6095" w:type="dxa"/>
          </w:tcPr>
          <w:p w:rsidR="00460B18" w:rsidRPr="00D25A76" w:rsidRDefault="00460B18" w:rsidP="00D25A76">
            <w:pPr>
              <w:ind w:hanging="4"/>
              <w:jc w:val="both"/>
              <w:rPr>
                <w:sz w:val="20"/>
                <w:szCs w:val="20"/>
              </w:rPr>
            </w:pPr>
            <w:r w:rsidRPr="00D25A76">
              <w:rPr>
                <w:sz w:val="20"/>
                <w:szCs w:val="20"/>
              </w:rPr>
              <w:t>Подбор источников информации</w:t>
            </w:r>
          </w:p>
        </w:tc>
        <w:tc>
          <w:tcPr>
            <w:tcW w:w="1843" w:type="dxa"/>
          </w:tcPr>
          <w:p w:rsidR="00460B18" w:rsidRPr="00D25A76" w:rsidRDefault="00460B18" w:rsidP="00D25A76">
            <w:pPr>
              <w:ind w:hanging="4"/>
              <w:jc w:val="both"/>
              <w:rPr>
                <w:sz w:val="20"/>
                <w:szCs w:val="20"/>
              </w:rPr>
            </w:pPr>
            <w:r w:rsidRPr="00D25A76">
              <w:rPr>
                <w:sz w:val="20"/>
                <w:szCs w:val="20"/>
              </w:rPr>
              <w:t>2 ч.</w:t>
            </w:r>
          </w:p>
        </w:tc>
      </w:tr>
      <w:tr w:rsidR="00D25A76" w:rsidRPr="00D25A76" w:rsidTr="00D25A76">
        <w:tc>
          <w:tcPr>
            <w:tcW w:w="1096" w:type="dxa"/>
          </w:tcPr>
          <w:p w:rsidR="00460B18" w:rsidRPr="00D25A76" w:rsidRDefault="00460B18" w:rsidP="00D25A76">
            <w:pPr>
              <w:ind w:hanging="4"/>
              <w:jc w:val="both"/>
              <w:rPr>
                <w:sz w:val="20"/>
                <w:szCs w:val="20"/>
              </w:rPr>
            </w:pPr>
            <w:r w:rsidRPr="00D25A76">
              <w:rPr>
                <w:sz w:val="20"/>
                <w:szCs w:val="20"/>
              </w:rPr>
              <w:t>7.</w:t>
            </w:r>
          </w:p>
        </w:tc>
        <w:tc>
          <w:tcPr>
            <w:tcW w:w="6095" w:type="dxa"/>
          </w:tcPr>
          <w:p w:rsidR="00460B18" w:rsidRPr="00D25A76" w:rsidRDefault="00460B18" w:rsidP="00D25A76">
            <w:pPr>
              <w:ind w:hanging="4"/>
              <w:jc w:val="both"/>
              <w:rPr>
                <w:sz w:val="20"/>
                <w:szCs w:val="20"/>
              </w:rPr>
            </w:pPr>
            <w:r w:rsidRPr="00D25A76">
              <w:rPr>
                <w:sz w:val="20"/>
                <w:szCs w:val="20"/>
              </w:rPr>
              <w:t>Подбор текстовых материала</w:t>
            </w:r>
          </w:p>
        </w:tc>
        <w:tc>
          <w:tcPr>
            <w:tcW w:w="1843" w:type="dxa"/>
          </w:tcPr>
          <w:p w:rsidR="00460B18" w:rsidRPr="00D25A76" w:rsidRDefault="00460B18" w:rsidP="00D25A76">
            <w:pPr>
              <w:ind w:hanging="4"/>
              <w:jc w:val="both"/>
              <w:rPr>
                <w:sz w:val="20"/>
                <w:szCs w:val="20"/>
              </w:rPr>
            </w:pPr>
            <w:r w:rsidRPr="00D25A76">
              <w:rPr>
                <w:sz w:val="20"/>
                <w:szCs w:val="20"/>
              </w:rPr>
              <w:t>3 ч.</w:t>
            </w:r>
          </w:p>
        </w:tc>
      </w:tr>
      <w:tr w:rsidR="00D25A76" w:rsidRPr="00D25A76" w:rsidTr="00D25A76">
        <w:tc>
          <w:tcPr>
            <w:tcW w:w="1096" w:type="dxa"/>
          </w:tcPr>
          <w:p w:rsidR="00460B18" w:rsidRPr="00D25A76" w:rsidRDefault="00460B18" w:rsidP="00D25A76">
            <w:pPr>
              <w:ind w:hanging="4"/>
              <w:jc w:val="both"/>
              <w:rPr>
                <w:sz w:val="20"/>
                <w:szCs w:val="20"/>
              </w:rPr>
            </w:pPr>
            <w:r w:rsidRPr="00D25A76">
              <w:rPr>
                <w:sz w:val="20"/>
                <w:szCs w:val="20"/>
              </w:rPr>
              <w:t>8.</w:t>
            </w:r>
          </w:p>
        </w:tc>
        <w:tc>
          <w:tcPr>
            <w:tcW w:w="6095" w:type="dxa"/>
          </w:tcPr>
          <w:p w:rsidR="00460B18" w:rsidRPr="00D25A76" w:rsidRDefault="00460B18" w:rsidP="00D25A76">
            <w:pPr>
              <w:ind w:hanging="4"/>
              <w:jc w:val="both"/>
              <w:rPr>
                <w:sz w:val="20"/>
                <w:szCs w:val="20"/>
              </w:rPr>
            </w:pPr>
            <w:r w:rsidRPr="00D25A76">
              <w:rPr>
                <w:sz w:val="20"/>
                <w:szCs w:val="20"/>
              </w:rPr>
              <w:t>Подбор иллюстративных материала</w:t>
            </w:r>
          </w:p>
        </w:tc>
        <w:tc>
          <w:tcPr>
            <w:tcW w:w="1843" w:type="dxa"/>
          </w:tcPr>
          <w:p w:rsidR="00460B18" w:rsidRPr="00D25A76" w:rsidRDefault="00460B18" w:rsidP="00D25A76">
            <w:pPr>
              <w:ind w:hanging="4"/>
              <w:jc w:val="both"/>
              <w:rPr>
                <w:sz w:val="20"/>
                <w:szCs w:val="20"/>
              </w:rPr>
            </w:pPr>
            <w:r w:rsidRPr="00D25A76">
              <w:rPr>
                <w:sz w:val="20"/>
                <w:szCs w:val="20"/>
              </w:rPr>
              <w:t>3 ч.</w:t>
            </w:r>
          </w:p>
        </w:tc>
      </w:tr>
      <w:tr w:rsidR="00D25A76" w:rsidRPr="00D25A76" w:rsidTr="00D25A76">
        <w:tc>
          <w:tcPr>
            <w:tcW w:w="1096" w:type="dxa"/>
          </w:tcPr>
          <w:p w:rsidR="00460B18" w:rsidRPr="00D25A76" w:rsidRDefault="00460B18" w:rsidP="00D25A76">
            <w:pPr>
              <w:ind w:hanging="4"/>
              <w:jc w:val="both"/>
              <w:rPr>
                <w:sz w:val="20"/>
                <w:szCs w:val="20"/>
              </w:rPr>
            </w:pPr>
            <w:r w:rsidRPr="00D25A76">
              <w:rPr>
                <w:sz w:val="20"/>
                <w:szCs w:val="20"/>
              </w:rPr>
              <w:t>9.</w:t>
            </w:r>
          </w:p>
        </w:tc>
        <w:tc>
          <w:tcPr>
            <w:tcW w:w="6095" w:type="dxa"/>
          </w:tcPr>
          <w:p w:rsidR="00460B18" w:rsidRPr="00D25A76" w:rsidRDefault="00460B18" w:rsidP="00D25A76">
            <w:pPr>
              <w:ind w:hanging="4"/>
              <w:jc w:val="both"/>
              <w:rPr>
                <w:sz w:val="20"/>
                <w:szCs w:val="20"/>
              </w:rPr>
            </w:pPr>
            <w:r w:rsidRPr="00D25A76">
              <w:rPr>
                <w:sz w:val="20"/>
                <w:szCs w:val="20"/>
              </w:rPr>
              <w:t>Анализ текстового материала</w:t>
            </w:r>
          </w:p>
        </w:tc>
        <w:tc>
          <w:tcPr>
            <w:tcW w:w="1843" w:type="dxa"/>
          </w:tcPr>
          <w:p w:rsidR="00460B18" w:rsidRPr="00D25A76" w:rsidRDefault="00460B18" w:rsidP="00D25A76">
            <w:pPr>
              <w:ind w:hanging="4"/>
              <w:jc w:val="both"/>
              <w:rPr>
                <w:sz w:val="20"/>
                <w:szCs w:val="20"/>
              </w:rPr>
            </w:pPr>
            <w:r w:rsidRPr="00D25A76">
              <w:rPr>
                <w:sz w:val="20"/>
                <w:szCs w:val="20"/>
              </w:rPr>
              <w:t>2 ч.</w:t>
            </w:r>
          </w:p>
        </w:tc>
      </w:tr>
      <w:tr w:rsidR="00D25A76" w:rsidRPr="00D25A76" w:rsidTr="00D25A76">
        <w:tc>
          <w:tcPr>
            <w:tcW w:w="1096" w:type="dxa"/>
          </w:tcPr>
          <w:p w:rsidR="00460B18" w:rsidRPr="00D25A76" w:rsidRDefault="00460B18" w:rsidP="00D25A76">
            <w:pPr>
              <w:ind w:hanging="4"/>
              <w:jc w:val="both"/>
              <w:rPr>
                <w:sz w:val="20"/>
                <w:szCs w:val="20"/>
              </w:rPr>
            </w:pPr>
            <w:r w:rsidRPr="00D25A76">
              <w:rPr>
                <w:sz w:val="20"/>
                <w:szCs w:val="20"/>
              </w:rPr>
              <w:t>10.</w:t>
            </w:r>
          </w:p>
        </w:tc>
        <w:tc>
          <w:tcPr>
            <w:tcW w:w="6095" w:type="dxa"/>
          </w:tcPr>
          <w:p w:rsidR="00460B18" w:rsidRPr="00D25A76" w:rsidRDefault="00460B18" w:rsidP="00D25A76">
            <w:pPr>
              <w:ind w:hanging="4"/>
              <w:jc w:val="both"/>
              <w:rPr>
                <w:sz w:val="20"/>
                <w:szCs w:val="20"/>
              </w:rPr>
            </w:pPr>
            <w:r w:rsidRPr="00D25A76">
              <w:rPr>
                <w:sz w:val="20"/>
                <w:szCs w:val="20"/>
              </w:rPr>
              <w:t>Анализ иллюстративного материала</w:t>
            </w:r>
          </w:p>
        </w:tc>
        <w:tc>
          <w:tcPr>
            <w:tcW w:w="1843" w:type="dxa"/>
          </w:tcPr>
          <w:p w:rsidR="00460B18" w:rsidRPr="00D25A76" w:rsidRDefault="00460B18" w:rsidP="00D25A76">
            <w:pPr>
              <w:ind w:hanging="4"/>
              <w:jc w:val="both"/>
              <w:rPr>
                <w:sz w:val="20"/>
                <w:szCs w:val="20"/>
              </w:rPr>
            </w:pPr>
            <w:r w:rsidRPr="00D25A76">
              <w:rPr>
                <w:sz w:val="20"/>
                <w:szCs w:val="20"/>
              </w:rPr>
              <w:t>2 ч.</w:t>
            </w:r>
          </w:p>
        </w:tc>
      </w:tr>
      <w:tr w:rsidR="00D25A76" w:rsidRPr="00D25A76" w:rsidTr="00D25A76">
        <w:tc>
          <w:tcPr>
            <w:tcW w:w="1096" w:type="dxa"/>
          </w:tcPr>
          <w:p w:rsidR="00460B18" w:rsidRPr="00D25A76" w:rsidRDefault="00460B18" w:rsidP="00D25A76">
            <w:pPr>
              <w:ind w:hanging="4"/>
              <w:jc w:val="both"/>
              <w:rPr>
                <w:sz w:val="20"/>
                <w:szCs w:val="20"/>
              </w:rPr>
            </w:pPr>
            <w:r w:rsidRPr="00D25A76">
              <w:rPr>
                <w:sz w:val="20"/>
                <w:szCs w:val="20"/>
              </w:rPr>
              <w:t>11.</w:t>
            </w:r>
          </w:p>
        </w:tc>
        <w:tc>
          <w:tcPr>
            <w:tcW w:w="6095" w:type="dxa"/>
          </w:tcPr>
          <w:p w:rsidR="00460B18" w:rsidRPr="00D25A76" w:rsidRDefault="00460B18" w:rsidP="00D25A76">
            <w:pPr>
              <w:ind w:hanging="4"/>
              <w:jc w:val="both"/>
              <w:rPr>
                <w:sz w:val="20"/>
                <w:szCs w:val="20"/>
              </w:rPr>
            </w:pPr>
            <w:r w:rsidRPr="00D25A76">
              <w:rPr>
                <w:sz w:val="20"/>
                <w:szCs w:val="20"/>
              </w:rPr>
              <w:t>Анализ структуры проекта</w:t>
            </w:r>
          </w:p>
        </w:tc>
        <w:tc>
          <w:tcPr>
            <w:tcW w:w="1843" w:type="dxa"/>
          </w:tcPr>
          <w:p w:rsidR="00460B18" w:rsidRPr="00D25A76" w:rsidRDefault="00460B18" w:rsidP="00D25A76">
            <w:pPr>
              <w:ind w:hanging="4"/>
              <w:jc w:val="both"/>
              <w:rPr>
                <w:sz w:val="20"/>
                <w:szCs w:val="20"/>
              </w:rPr>
            </w:pPr>
            <w:r w:rsidRPr="00D25A76">
              <w:rPr>
                <w:sz w:val="20"/>
                <w:szCs w:val="20"/>
              </w:rPr>
              <w:t>2 ч.</w:t>
            </w:r>
          </w:p>
        </w:tc>
      </w:tr>
      <w:tr w:rsidR="00D25A76" w:rsidRPr="00D25A76" w:rsidTr="00D25A76">
        <w:tc>
          <w:tcPr>
            <w:tcW w:w="1096" w:type="dxa"/>
          </w:tcPr>
          <w:p w:rsidR="00460B18" w:rsidRPr="00D25A76" w:rsidRDefault="00460B18" w:rsidP="00D25A76">
            <w:pPr>
              <w:ind w:hanging="4"/>
              <w:jc w:val="both"/>
              <w:rPr>
                <w:sz w:val="20"/>
                <w:szCs w:val="20"/>
              </w:rPr>
            </w:pPr>
            <w:r w:rsidRPr="00D25A76">
              <w:rPr>
                <w:sz w:val="20"/>
                <w:szCs w:val="20"/>
              </w:rPr>
              <w:t>12.</w:t>
            </w:r>
          </w:p>
        </w:tc>
        <w:tc>
          <w:tcPr>
            <w:tcW w:w="6095" w:type="dxa"/>
          </w:tcPr>
          <w:p w:rsidR="00460B18" w:rsidRPr="00D25A76" w:rsidRDefault="00460B18" w:rsidP="00D25A76">
            <w:pPr>
              <w:ind w:hanging="4"/>
              <w:jc w:val="both"/>
              <w:rPr>
                <w:sz w:val="20"/>
                <w:szCs w:val="20"/>
              </w:rPr>
            </w:pPr>
            <w:r w:rsidRPr="00D25A76">
              <w:rPr>
                <w:sz w:val="20"/>
                <w:szCs w:val="20"/>
              </w:rPr>
              <w:t>Работа над проектом</w:t>
            </w:r>
          </w:p>
        </w:tc>
        <w:tc>
          <w:tcPr>
            <w:tcW w:w="1843" w:type="dxa"/>
          </w:tcPr>
          <w:p w:rsidR="00460B18" w:rsidRPr="00D25A76" w:rsidRDefault="00460B18" w:rsidP="00D25A76">
            <w:pPr>
              <w:ind w:hanging="4"/>
              <w:jc w:val="both"/>
              <w:rPr>
                <w:sz w:val="20"/>
                <w:szCs w:val="20"/>
              </w:rPr>
            </w:pPr>
            <w:r w:rsidRPr="00D25A76">
              <w:rPr>
                <w:sz w:val="20"/>
                <w:szCs w:val="20"/>
              </w:rPr>
              <w:t>7 ч.</w:t>
            </w:r>
          </w:p>
        </w:tc>
      </w:tr>
      <w:tr w:rsidR="00D25A76" w:rsidRPr="00D25A76" w:rsidTr="00D25A76">
        <w:tc>
          <w:tcPr>
            <w:tcW w:w="1096" w:type="dxa"/>
          </w:tcPr>
          <w:p w:rsidR="00460B18" w:rsidRPr="00D25A76" w:rsidRDefault="00460B18" w:rsidP="00D25A76">
            <w:pPr>
              <w:ind w:hanging="4"/>
              <w:jc w:val="both"/>
              <w:rPr>
                <w:sz w:val="20"/>
                <w:szCs w:val="20"/>
              </w:rPr>
            </w:pPr>
            <w:r w:rsidRPr="00D25A76">
              <w:rPr>
                <w:sz w:val="20"/>
                <w:szCs w:val="20"/>
              </w:rPr>
              <w:t>13.</w:t>
            </w:r>
          </w:p>
        </w:tc>
        <w:tc>
          <w:tcPr>
            <w:tcW w:w="6095" w:type="dxa"/>
          </w:tcPr>
          <w:p w:rsidR="00460B18" w:rsidRPr="00D25A76" w:rsidRDefault="00460B18" w:rsidP="00D25A76">
            <w:pPr>
              <w:ind w:hanging="4"/>
              <w:jc w:val="both"/>
              <w:rPr>
                <w:sz w:val="20"/>
                <w:szCs w:val="20"/>
              </w:rPr>
            </w:pPr>
            <w:r w:rsidRPr="00D25A76">
              <w:rPr>
                <w:sz w:val="20"/>
                <w:szCs w:val="20"/>
              </w:rPr>
              <w:t>Оформление проекта</w:t>
            </w:r>
          </w:p>
        </w:tc>
        <w:tc>
          <w:tcPr>
            <w:tcW w:w="1843" w:type="dxa"/>
          </w:tcPr>
          <w:p w:rsidR="00460B18" w:rsidRPr="00D25A76" w:rsidRDefault="00460B18" w:rsidP="00D25A76">
            <w:pPr>
              <w:ind w:hanging="4"/>
              <w:jc w:val="both"/>
              <w:rPr>
                <w:sz w:val="20"/>
                <w:szCs w:val="20"/>
              </w:rPr>
            </w:pPr>
            <w:r w:rsidRPr="00D25A76">
              <w:rPr>
                <w:sz w:val="20"/>
                <w:szCs w:val="20"/>
              </w:rPr>
              <w:t>3 ч.</w:t>
            </w:r>
          </w:p>
        </w:tc>
      </w:tr>
      <w:tr w:rsidR="00D25A76" w:rsidRPr="00D25A76" w:rsidTr="00D25A76">
        <w:tc>
          <w:tcPr>
            <w:tcW w:w="1096" w:type="dxa"/>
          </w:tcPr>
          <w:p w:rsidR="00460B18" w:rsidRPr="00D25A76" w:rsidRDefault="00460B18" w:rsidP="00D25A76">
            <w:pPr>
              <w:ind w:hanging="4"/>
              <w:jc w:val="both"/>
              <w:rPr>
                <w:sz w:val="20"/>
                <w:szCs w:val="20"/>
              </w:rPr>
            </w:pPr>
            <w:r w:rsidRPr="00D25A76">
              <w:rPr>
                <w:sz w:val="20"/>
                <w:szCs w:val="20"/>
              </w:rPr>
              <w:t>14.</w:t>
            </w:r>
          </w:p>
        </w:tc>
        <w:tc>
          <w:tcPr>
            <w:tcW w:w="6095" w:type="dxa"/>
          </w:tcPr>
          <w:p w:rsidR="00460B18" w:rsidRPr="00D25A76" w:rsidRDefault="00460B18" w:rsidP="00D25A76">
            <w:pPr>
              <w:ind w:hanging="4"/>
              <w:jc w:val="both"/>
              <w:rPr>
                <w:sz w:val="20"/>
                <w:szCs w:val="20"/>
              </w:rPr>
            </w:pPr>
            <w:r w:rsidRPr="00D25A76">
              <w:rPr>
                <w:sz w:val="20"/>
                <w:szCs w:val="20"/>
              </w:rPr>
              <w:t>Анализ проекта</w:t>
            </w:r>
          </w:p>
        </w:tc>
        <w:tc>
          <w:tcPr>
            <w:tcW w:w="1843" w:type="dxa"/>
          </w:tcPr>
          <w:p w:rsidR="00460B18" w:rsidRPr="00D25A76" w:rsidRDefault="00460B18" w:rsidP="00D25A76">
            <w:pPr>
              <w:ind w:hanging="4"/>
              <w:jc w:val="both"/>
              <w:rPr>
                <w:sz w:val="20"/>
                <w:szCs w:val="20"/>
              </w:rPr>
            </w:pPr>
            <w:r w:rsidRPr="00D25A76">
              <w:rPr>
                <w:sz w:val="20"/>
                <w:szCs w:val="20"/>
              </w:rPr>
              <w:t>2 ч.</w:t>
            </w:r>
          </w:p>
        </w:tc>
      </w:tr>
      <w:tr w:rsidR="00D25A76" w:rsidRPr="00D25A76" w:rsidTr="00D25A76">
        <w:tc>
          <w:tcPr>
            <w:tcW w:w="1096" w:type="dxa"/>
          </w:tcPr>
          <w:p w:rsidR="00460B18" w:rsidRPr="00D25A76" w:rsidRDefault="00460B18" w:rsidP="00D25A76">
            <w:pPr>
              <w:ind w:hanging="4"/>
              <w:jc w:val="both"/>
              <w:rPr>
                <w:sz w:val="20"/>
                <w:szCs w:val="20"/>
              </w:rPr>
            </w:pPr>
            <w:r w:rsidRPr="00D25A76">
              <w:rPr>
                <w:sz w:val="20"/>
                <w:szCs w:val="20"/>
              </w:rPr>
              <w:t>15.</w:t>
            </w:r>
          </w:p>
        </w:tc>
        <w:tc>
          <w:tcPr>
            <w:tcW w:w="6095" w:type="dxa"/>
          </w:tcPr>
          <w:p w:rsidR="00460B18" w:rsidRPr="00D25A76" w:rsidRDefault="00460B18" w:rsidP="00D25A76">
            <w:pPr>
              <w:ind w:hanging="4"/>
              <w:jc w:val="both"/>
              <w:rPr>
                <w:sz w:val="20"/>
                <w:szCs w:val="20"/>
              </w:rPr>
            </w:pPr>
            <w:r w:rsidRPr="00D25A76">
              <w:rPr>
                <w:sz w:val="20"/>
                <w:szCs w:val="20"/>
              </w:rPr>
              <w:t>Защита проекта</w:t>
            </w:r>
          </w:p>
        </w:tc>
        <w:tc>
          <w:tcPr>
            <w:tcW w:w="1843" w:type="dxa"/>
          </w:tcPr>
          <w:p w:rsidR="00460B18" w:rsidRPr="00D25A76" w:rsidRDefault="00460B18" w:rsidP="00D25A76">
            <w:pPr>
              <w:ind w:hanging="4"/>
              <w:jc w:val="both"/>
              <w:rPr>
                <w:sz w:val="20"/>
                <w:szCs w:val="20"/>
              </w:rPr>
            </w:pPr>
            <w:r w:rsidRPr="00D25A76">
              <w:rPr>
                <w:sz w:val="20"/>
                <w:szCs w:val="20"/>
              </w:rPr>
              <w:t>2 ч.</w:t>
            </w:r>
          </w:p>
        </w:tc>
      </w:tr>
    </w:tbl>
    <w:p w:rsidR="00460B18" w:rsidRPr="004824F5" w:rsidRDefault="00460B18" w:rsidP="004E0AAE">
      <w:pPr>
        <w:ind w:firstLine="709"/>
        <w:jc w:val="both"/>
        <w:rPr>
          <w:color w:val="FFFFFF"/>
          <w:sz w:val="28"/>
          <w:szCs w:val="28"/>
        </w:rPr>
      </w:pPr>
    </w:p>
    <w:p w:rsidR="00A13D69" w:rsidRPr="004824F5" w:rsidRDefault="00A13D69" w:rsidP="004E0AAE">
      <w:pPr>
        <w:ind w:firstLine="709"/>
        <w:jc w:val="both"/>
        <w:rPr>
          <w:color w:val="FFFFFF"/>
          <w:sz w:val="28"/>
          <w:szCs w:val="28"/>
        </w:rPr>
      </w:pPr>
    </w:p>
    <w:p w:rsidR="00A13D69" w:rsidRPr="004824F5" w:rsidRDefault="00A13D69" w:rsidP="004E0AAE">
      <w:pPr>
        <w:ind w:firstLine="709"/>
        <w:jc w:val="both"/>
        <w:rPr>
          <w:color w:val="FFFFFF"/>
          <w:sz w:val="28"/>
          <w:szCs w:val="28"/>
        </w:rPr>
      </w:pPr>
      <w:bookmarkStart w:id="15" w:name="_GoBack"/>
      <w:bookmarkEnd w:id="15"/>
    </w:p>
    <w:sectPr w:rsidR="00A13D69" w:rsidRPr="004824F5" w:rsidSect="004E0AAE">
      <w:pgSz w:w="11906" w:h="16838"/>
      <w:pgMar w:top="1134" w:right="851"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24F5" w:rsidRDefault="004824F5">
      <w:r>
        <w:separator/>
      </w:r>
    </w:p>
  </w:endnote>
  <w:endnote w:type="continuationSeparator" w:id="0">
    <w:p w:rsidR="004824F5" w:rsidRDefault="00482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D69" w:rsidRDefault="00A13D69" w:rsidP="00B65741">
    <w:pPr>
      <w:pStyle w:val="ac"/>
      <w:framePr w:wrap="around" w:vAnchor="text" w:hAnchor="margin" w:xAlign="right" w:y="1"/>
      <w:rPr>
        <w:rStyle w:val="ae"/>
      </w:rPr>
    </w:pPr>
  </w:p>
  <w:p w:rsidR="00A13D69" w:rsidRDefault="00A13D69" w:rsidP="0058252B">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D69" w:rsidRDefault="00A13D69" w:rsidP="00B65741">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24F5" w:rsidRDefault="004824F5">
      <w:r>
        <w:separator/>
      </w:r>
    </w:p>
  </w:footnote>
  <w:footnote w:type="continuationSeparator" w:id="0">
    <w:p w:rsidR="004824F5" w:rsidRDefault="004824F5">
      <w:r>
        <w:continuationSeparator/>
      </w:r>
    </w:p>
  </w:footnote>
  <w:footnote w:id="1">
    <w:p w:rsidR="004824F5" w:rsidRDefault="00A13D69" w:rsidP="004E0AAE">
      <w:pPr>
        <w:pStyle w:val="a7"/>
        <w:ind w:firstLine="0"/>
      </w:pPr>
      <w:r>
        <w:rPr>
          <w:rStyle w:val="a9"/>
        </w:rPr>
        <w:footnoteRef/>
      </w:r>
      <w:r>
        <w:t xml:space="preserve"> </w:t>
      </w:r>
      <w:r w:rsidRPr="006874E5">
        <w:rPr>
          <w:sz w:val="18"/>
          <w:szCs w:val="18"/>
        </w:rPr>
        <w:t xml:space="preserve">Угринович </w:t>
      </w:r>
      <w:r>
        <w:rPr>
          <w:sz w:val="18"/>
          <w:szCs w:val="18"/>
        </w:rPr>
        <w:t xml:space="preserve">Н. Д. </w:t>
      </w:r>
      <w:r w:rsidRPr="006874E5">
        <w:rPr>
          <w:sz w:val="18"/>
          <w:szCs w:val="18"/>
        </w:rPr>
        <w:t>«Информатика и информационные технологии». М. Лаборатория базовых знаний АО «Московские учебники».</w:t>
      </w:r>
      <w:r>
        <w:rPr>
          <w:sz w:val="18"/>
          <w:szCs w:val="18"/>
        </w:rPr>
        <w:t>- 2002г. -</w:t>
      </w:r>
      <w:r w:rsidRPr="006874E5">
        <w:rPr>
          <w:sz w:val="18"/>
          <w:szCs w:val="18"/>
        </w:rPr>
        <w:t xml:space="preserve"> с. 17</w:t>
      </w:r>
    </w:p>
  </w:footnote>
  <w:footnote w:id="2">
    <w:p w:rsidR="004824F5" w:rsidRDefault="00A13D69" w:rsidP="004E0AAE">
      <w:pPr>
        <w:pStyle w:val="a7"/>
        <w:ind w:firstLine="0"/>
      </w:pPr>
      <w:r>
        <w:rPr>
          <w:rStyle w:val="a9"/>
        </w:rPr>
        <w:footnoteRef/>
      </w:r>
      <w:r>
        <w:t xml:space="preserve"> </w:t>
      </w:r>
      <w:r w:rsidRPr="00DC5136">
        <w:rPr>
          <w:iCs/>
        </w:rPr>
        <w:t>Н.Н. Моисеев.</w:t>
      </w:r>
      <w:r>
        <w:t xml:space="preserve"> Алгоритмы развития. -М.: Наука, 1987. – с. 12</w:t>
      </w:r>
    </w:p>
  </w:footnote>
  <w:footnote w:id="3">
    <w:p w:rsidR="004824F5" w:rsidRDefault="00A13D69">
      <w:pPr>
        <w:pStyle w:val="a7"/>
      </w:pPr>
      <w:r>
        <w:rPr>
          <w:rStyle w:val="a9"/>
        </w:rPr>
        <w:footnoteRef/>
      </w:r>
      <w:r>
        <w:t xml:space="preserve"> </w:t>
      </w:r>
      <w:r w:rsidRPr="00720D00">
        <w:t>Закон об образовании . – М., Омега-Л, 2006, статья</w:t>
      </w:r>
      <w:r>
        <w:t xml:space="preserve"> 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D69" w:rsidRPr="00A13D69" w:rsidRDefault="00A13D69" w:rsidP="00A13D69">
    <w:pPr>
      <w:pStyle w:val="af"/>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rPr>
        <w:rFonts w:cs="Times New Roman"/>
      </w:rPr>
    </w:lvl>
  </w:abstractNum>
  <w:abstractNum w:abstractNumId="1">
    <w:nsid w:val="0595583B"/>
    <w:multiLevelType w:val="multilevel"/>
    <w:tmpl w:val="33EC2FD4"/>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Wingdings" w:hAnsi="Wingding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nsid w:val="1714183F"/>
    <w:multiLevelType w:val="multilevel"/>
    <w:tmpl w:val="162A9F52"/>
    <w:lvl w:ilvl="0">
      <w:start w:val="1"/>
      <w:numFmt w:val="decimal"/>
      <w:lvlText w:val="%1."/>
      <w:lvlJc w:val="left"/>
      <w:pPr>
        <w:tabs>
          <w:tab w:val="num" w:pos="1365"/>
        </w:tabs>
        <w:ind w:left="1365" w:hanging="825"/>
      </w:pPr>
      <w:rPr>
        <w:rFonts w:cs="Times New Roman" w:hint="default"/>
      </w:rPr>
    </w:lvl>
    <w:lvl w:ilvl="1">
      <w:start w:val="1"/>
      <w:numFmt w:val="lowerLetter"/>
      <w:lvlText w:val="%2."/>
      <w:lvlJc w:val="left"/>
      <w:pPr>
        <w:tabs>
          <w:tab w:val="num" w:pos="1620"/>
        </w:tabs>
        <w:ind w:left="1620" w:hanging="360"/>
      </w:pPr>
      <w:rPr>
        <w:rFonts w:cs="Times New Roman"/>
      </w:rPr>
    </w:lvl>
    <w:lvl w:ilvl="2">
      <w:start w:val="1"/>
      <w:numFmt w:val="lowerRoman"/>
      <w:lvlText w:val="%3."/>
      <w:lvlJc w:val="right"/>
      <w:pPr>
        <w:tabs>
          <w:tab w:val="num" w:pos="2340"/>
        </w:tabs>
        <w:ind w:left="2340" w:hanging="180"/>
      </w:pPr>
      <w:rPr>
        <w:rFonts w:cs="Times New Roman"/>
      </w:rPr>
    </w:lvl>
    <w:lvl w:ilvl="3">
      <w:start w:val="1"/>
      <w:numFmt w:val="decimal"/>
      <w:lvlText w:val="%4."/>
      <w:lvlJc w:val="left"/>
      <w:pPr>
        <w:tabs>
          <w:tab w:val="num" w:pos="3060"/>
        </w:tabs>
        <w:ind w:left="3060" w:hanging="360"/>
      </w:pPr>
      <w:rPr>
        <w:rFonts w:cs="Times New Roman"/>
      </w:rPr>
    </w:lvl>
    <w:lvl w:ilvl="4">
      <w:start w:val="1"/>
      <w:numFmt w:val="lowerLetter"/>
      <w:lvlText w:val="%5."/>
      <w:lvlJc w:val="left"/>
      <w:pPr>
        <w:tabs>
          <w:tab w:val="num" w:pos="3780"/>
        </w:tabs>
        <w:ind w:left="3780" w:hanging="360"/>
      </w:pPr>
      <w:rPr>
        <w:rFonts w:cs="Times New Roman"/>
      </w:rPr>
    </w:lvl>
    <w:lvl w:ilvl="5">
      <w:start w:val="1"/>
      <w:numFmt w:val="lowerRoman"/>
      <w:lvlText w:val="%6."/>
      <w:lvlJc w:val="right"/>
      <w:pPr>
        <w:tabs>
          <w:tab w:val="num" w:pos="4500"/>
        </w:tabs>
        <w:ind w:left="4500" w:hanging="180"/>
      </w:pPr>
      <w:rPr>
        <w:rFonts w:cs="Times New Roman"/>
      </w:rPr>
    </w:lvl>
    <w:lvl w:ilvl="6">
      <w:start w:val="1"/>
      <w:numFmt w:val="decimal"/>
      <w:lvlText w:val="%7."/>
      <w:lvlJc w:val="left"/>
      <w:pPr>
        <w:tabs>
          <w:tab w:val="num" w:pos="5220"/>
        </w:tabs>
        <w:ind w:left="5220" w:hanging="360"/>
      </w:pPr>
      <w:rPr>
        <w:rFonts w:cs="Times New Roman"/>
      </w:rPr>
    </w:lvl>
    <w:lvl w:ilvl="7">
      <w:start w:val="1"/>
      <w:numFmt w:val="lowerLetter"/>
      <w:lvlText w:val="%8."/>
      <w:lvlJc w:val="left"/>
      <w:pPr>
        <w:tabs>
          <w:tab w:val="num" w:pos="5940"/>
        </w:tabs>
        <w:ind w:left="5940" w:hanging="360"/>
      </w:pPr>
      <w:rPr>
        <w:rFonts w:cs="Times New Roman"/>
      </w:rPr>
    </w:lvl>
    <w:lvl w:ilvl="8">
      <w:start w:val="1"/>
      <w:numFmt w:val="lowerRoman"/>
      <w:lvlText w:val="%9."/>
      <w:lvlJc w:val="right"/>
      <w:pPr>
        <w:tabs>
          <w:tab w:val="num" w:pos="6660"/>
        </w:tabs>
        <w:ind w:left="6660" w:hanging="180"/>
      </w:pPr>
      <w:rPr>
        <w:rFonts w:cs="Times New Roman"/>
      </w:rPr>
    </w:lvl>
  </w:abstractNum>
  <w:abstractNum w:abstractNumId="3">
    <w:nsid w:val="18A05F05"/>
    <w:multiLevelType w:val="hybridMultilevel"/>
    <w:tmpl w:val="0CA69E36"/>
    <w:lvl w:ilvl="0" w:tplc="C0E6CBAE">
      <w:start w:val="1"/>
      <w:numFmt w:val="bullet"/>
      <w:lvlText w:val=""/>
      <w:lvlJc w:val="left"/>
      <w:pPr>
        <w:tabs>
          <w:tab w:val="num" w:pos="1260"/>
        </w:tabs>
        <w:ind w:left="1260" w:hanging="360"/>
      </w:pPr>
      <w:rPr>
        <w:rFonts w:ascii="Wingdings" w:hAnsi="Wingdings" w:hint="default"/>
      </w:rPr>
    </w:lvl>
    <w:lvl w:ilvl="1" w:tplc="04190003">
      <w:start w:val="1"/>
      <w:numFmt w:val="bullet"/>
      <w:lvlText w:val="o"/>
      <w:lvlJc w:val="left"/>
      <w:pPr>
        <w:tabs>
          <w:tab w:val="num" w:pos="1980"/>
        </w:tabs>
        <w:ind w:left="1980" w:hanging="360"/>
      </w:pPr>
      <w:rPr>
        <w:rFonts w:ascii="Courier New" w:hAnsi="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4">
    <w:nsid w:val="1D1726FA"/>
    <w:multiLevelType w:val="hybridMultilevel"/>
    <w:tmpl w:val="19ECEECC"/>
    <w:lvl w:ilvl="0" w:tplc="BF1AFE52">
      <w:start w:val="1"/>
      <w:numFmt w:val="bullet"/>
      <w:lvlText w:val=""/>
      <w:lvlJc w:val="left"/>
      <w:pPr>
        <w:tabs>
          <w:tab w:val="num" w:pos="1260"/>
        </w:tabs>
        <w:ind w:left="851" w:firstLine="49"/>
      </w:pPr>
      <w:rPr>
        <w:rFonts w:ascii="Wingdings" w:hAnsi="Wingdings"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5">
    <w:nsid w:val="203D0130"/>
    <w:multiLevelType w:val="hybridMultilevel"/>
    <w:tmpl w:val="08448314"/>
    <w:lvl w:ilvl="0" w:tplc="0419000D">
      <w:start w:val="1"/>
      <w:numFmt w:val="bullet"/>
      <w:lvlText w:val=""/>
      <w:lvlJc w:val="left"/>
      <w:pPr>
        <w:tabs>
          <w:tab w:val="num" w:pos="1260"/>
        </w:tabs>
        <w:ind w:left="1260" w:hanging="360"/>
      </w:pPr>
      <w:rPr>
        <w:rFonts w:ascii="Wingdings" w:hAnsi="Wingdings" w:hint="default"/>
      </w:rPr>
    </w:lvl>
    <w:lvl w:ilvl="1" w:tplc="04190003">
      <w:start w:val="1"/>
      <w:numFmt w:val="bullet"/>
      <w:lvlText w:val="o"/>
      <w:lvlJc w:val="left"/>
      <w:pPr>
        <w:tabs>
          <w:tab w:val="num" w:pos="1980"/>
        </w:tabs>
        <w:ind w:left="1980" w:hanging="360"/>
      </w:pPr>
      <w:rPr>
        <w:rFonts w:ascii="Courier New" w:hAnsi="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6">
    <w:nsid w:val="264277F7"/>
    <w:multiLevelType w:val="hybridMultilevel"/>
    <w:tmpl w:val="9EDC0284"/>
    <w:lvl w:ilvl="0" w:tplc="5014A932">
      <w:start w:val="1"/>
      <w:numFmt w:val="decimal"/>
      <w:lvlText w:val="%1."/>
      <w:lvlJc w:val="left"/>
      <w:pPr>
        <w:tabs>
          <w:tab w:val="num" w:pos="57"/>
        </w:tabs>
        <w:ind w:firstLine="113"/>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7">
    <w:nsid w:val="2B187284"/>
    <w:multiLevelType w:val="hybridMultilevel"/>
    <w:tmpl w:val="E1F076BC"/>
    <w:lvl w:ilvl="0" w:tplc="8A78C3BA">
      <w:start w:val="1"/>
      <w:numFmt w:val="bullet"/>
      <w:lvlText w:val=""/>
      <w:lvlJc w:val="left"/>
      <w:pPr>
        <w:tabs>
          <w:tab w:val="num" w:pos="1260"/>
        </w:tabs>
        <w:ind w:left="851" w:firstLine="49"/>
      </w:pPr>
      <w:rPr>
        <w:rFonts w:ascii="Wingdings" w:hAnsi="Wingdings"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8">
    <w:nsid w:val="320530B1"/>
    <w:multiLevelType w:val="hybridMultilevel"/>
    <w:tmpl w:val="4442F79E"/>
    <w:lvl w:ilvl="0" w:tplc="0419000F">
      <w:start w:val="1"/>
      <w:numFmt w:val="decimal"/>
      <w:lvlText w:val="%1."/>
      <w:lvlJc w:val="left"/>
      <w:pPr>
        <w:tabs>
          <w:tab w:val="num" w:pos="1571"/>
        </w:tabs>
        <w:ind w:left="1571" w:hanging="360"/>
      </w:pPr>
      <w:rPr>
        <w:rFonts w:cs="Times New Roman"/>
      </w:rPr>
    </w:lvl>
    <w:lvl w:ilvl="1" w:tplc="04190019" w:tentative="1">
      <w:start w:val="1"/>
      <w:numFmt w:val="lowerLetter"/>
      <w:lvlText w:val="%2."/>
      <w:lvlJc w:val="left"/>
      <w:pPr>
        <w:tabs>
          <w:tab w:val="num" w:pos="2291"/>
        </w:tabs>
        <w:ind w:left="2291" w:hanging="360"/>
      </w:pPr>
      <w:rPr>
        <w:rFonts w:cs="Times New Roman"/>
      </w:rPr>
    </w:lvl>
    <w:lvl w:ilvl="2" w:tplc="0419001B" w:tentative="1">
      <w:start w:val="1"/>
      <w:numFmt w:val="lowerRoman"/>
      <w:lvlText w:val="%3."/>
      <w:lvlJc w:val="right"/>
      <w:pPr>
        <w:tabs>
          <w:tab w:val="num" w:pos="3011"/>
        </w:tabs>
        <w:ind w:left="3011" w:hanging="180"/>
      </w:pPr>
      <w:rPr>
        <w:rFonts w:cs="Times New Roman"/>
      </w:rPr>
    </w:lvl>
    <w:lvl w:ilvl="3" w:tplc="0419000F" w:tentative="1">
      <w:start w:val="1"/>
      <w:numFmt w:val="decimal"/>
      <w:lvlText w:val="%4."/>
      <w:lvlJc w:val="left"/>
      <w:pPr>
        <w:tabs>
          <w:tab w:val="num" w:pos="3731"/>
        </w:tabs>
        <w:ind w:left="3731" w:hanging="360"/>
      </w:pPr>
      <w:rPr>
        <w:rFonts w:cs="Times New Roman"/>
      </w:rPr>
    </w:lvl>
    <w:lvl w:ilvl="4" w:tplc="04190019" w:tentative="1">
      <w:start w:val="1"/>
      <w:numFmt w:val="lowerLetter"/>
      <w:lvlText w:val="%5."/>
      <w:lvlJc w:val="left"/>
      <w:pPr>
        <w:tabs>
          <w:tab w:val="num" w:pos="4451"/>
        </w:tabs>
        <w:ind w:left="4451" w:hanging="360"/>
      </w:pPr>
      <w:rPr>
        <w:rFonts w:cs="Times New Roman"/>
      </w:rPr>
    </w:lvl>
    <w:lvl w:ilvl="5" w:tplc="0419001B" w:tentative="1">
      <w:start w:val="1"/>
      <w:numFmt w:val="lowerRoman"/>
      <w:lvlText w:val="%6."/>
      <w:lvlJc w:val="right"/>
      <w:pPr>
        <w:tabs>
          <w:tab w:val="num" w:pos="5171"/>
        </w:tabs>
        <w:ind w:left="5171" w:hanging="180"/>
      </w:pPr>
      <w:rPr>
        <w:rFonts w:cs="Times New Roman"/>
      </w:rPr>
    </w:lvl>
    <w:lvl w:ilvl="6" w:tplc="0419000F" w:tentative="1">
      <w:start w:val="1"/>
      <w:numFmt w:val="decimal"/>
      <w:lvlText w:val="%7."/>
      <w:lvlJc w:val="left"/>
      <w:pPr>
        <w:tabs>
          <w:tab w:val="num" w:pos="5891"/>
        </w:tabs>
        <w:ind w:left="5891" w:hanging="360"/>
      </w:pPr>
      <w:rPr>
        <w:rFonts w:cs="Times New Roman"/>
      </w:rPr>
    </w:lvl>
    <w:lvl w:ilvl="7" w:tplc="04190019" w:tentative="1">
      <w:start w:val="1"/>
      <w:numFmt w:val="lowerLetter"/>
      <w:lvlText w:val="%8."/>
      <w:lvlJc w:val="left"/>
      <w:pPr>
        <w:tabs>
          <w:tab w:val="num" w:pos="6611"/>
        </w:tabs>
        <w:ind w:left="6611" w:hanging="360"/>
      </w:pPr>
      <w:rPr>
        <w:rFonts w:cs="Times New Roman"/>
      </w:rPr>
    </w:lvl>
    <w:lvl w:ilvl="8" w:tplc="0419001B" w:tentative="1">
      <w:start w:val="1"/>
      <w:numFmt w:val="lowerRoman"/>
      <w:lvlText w:val="%9."/>
      <w:lvlJc w:val="right"/>
      <w:pPr>
        <w:tabs>
          <w:tab w:val="num" w:pos="7331"/>
        </w:tabs>
        <w:ind w:left="7331" w:hanging="180"/>
      </w:pPr>
      <w:rPr>
        <w:rFonts w:cs="Times New Roman"/>
      </w:rPr>
    </w:lvl>
  </w:abstractNum>
  <w:abstractNum w:abstractNumId="9">
    <w:nsid w:val="3EAD2455"/>
    <w:multiLevelType w:val="hybridMultilevel"/>
    <w:tmpl w:val="F80C880C"/>
    <w:lvl w:ilvl="0" w:tplc="C0E6CBAE">
      <w:start w:val="1"/>
      <w:numFmt w:val="bullet"/>
      <w:lvlText w:val=""/>
      <w:lvlJc w:val="left"/>
      <w:pPr>
        <w:tabs>
          <w:tab w:val="num" w:pos="1260"/>
        </w:tabs>
        <w:ind w:left="1260" w:hanging="360"/>
      </w:pPr>
      <w:rPr>
        <w:rFonts w:ascii="Wingdings" w:hAnsi="Wingdings" w:hint="default"/>
      </w:rPr>
    </w:lvl>
    <w:lvl w:ilvl="1" w:tplc="04190003">
      <w:start w:val="1"/>
      <w:numFmt w:val="bullet"/>
      <w:lvlText w:val="o"/>
      <w:lvlJc w:val="left"/>
      <w:pPr>
        <w:tabs>
          <w:tab w:val="num" w:pos="1980"/>
        </w:tabs>
        <w:ind w:left="1980" w:hanging="360"/>
      </w:pPr>
      <w:rPr>
        <w:rFonts w:ascii="Courier New" w:hAnsi="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10">
    <w:nsid w:val="4CD12464"/>
    <w:multiLevelType w:val="hybridMultilevel"/>
    <w:tmpl w:val="7B3623AA"/>
    <w:lvl w:ilvl="0" w:tplc="C0E6CBAE">
      <w:start w:val="1"/>
      <w:numFmt w:val="bullet"/>
      <w:lvlText w:val=""/>
      <w:lvlJc w:val="left"/>
      <w:pPr>
        <w:tabs>
          <w:tab w:val="num" w:pos="1260"/>
        </w:tabs>
        <w:ind w:left="1260" w:hanging="360"/>
      </w:pPr>
      <w:rPr>
        <w:rFonts w:ascii="Wingdings" w:hAnsi="Wingdings" w:hint="default"/>
      </w:rPr>
    </w:lvl>
    <w:lvl w:ilvl="1" w:tplc="04190003">
      <w:start w:val="1"/>
      <w:numFmt w:val="bullet"/>
      <w:lvlText w:val="o"/>
      <w:lvlJc w:val="left"/>
      <w:pPr>
        <w:tabs>
          <w:tab w:val="num" w:pos="1980"/>
        </w:tabs>
        <w:ind w:left="1980" w:hanging="360"/>
      </w:pPr>
      <w:rPr>
        <w:rFonts w:ascii="Courier New" w:hAnsi="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11">
    <w:nsid w:val="5809143E"/>
    <w:multiLevelType w:val="hybridMultilevel"/>
    <w:tmpl w:val="CE0ADAA0"/>
    <w:lvl w:ilvl="0" w:tplc="5014A932">
      <w:start w:val="1"/>
      <w:numFmt w:val="decimal"/>
      <w:lvlText w:val="%1."/>
      <w:lvlJc w:val="left"/>
      <w:pPr>
        <w:tabs>
          <w:tab w:val="num" w:pos="57"/>
        </w:tabs>
        <w:ind w:firstLine="113"/>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5881285A"/>
    <w:multiLevelType w:val="hybridMultilevel"/>
    <w:tmpl w:val="162A9F52"/>
    <w:lvl w:ilvl="0" w:tplc="2BE2F7E0">
      <w:start w:val="1"/>
      <w:numFmt w:val="decimal"/>
      <w:lvlText w:val="%1."/>
      <w:lvlJc w:val="left"/>
      <w:pPr>
        <w:tabs>
          <w:tab w:val="num" w:pos="1365"/>
        </w:tabs>
        <w:ind w:left="1365" w:hanging="825"/>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3">
    <w:nsid w:val="612C1BCB"/>
    <w:multiLevelType w:val="hybridMultilevel"/>
    <w:tmpl w:val="FC701662"/>
    <w:lvl w:ilvl="0" w:tplc="0419000D">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4">
    <w:nsid w:val="62AF0F8F"/>
    <w:multiLevelType w:val="multilevel"/>
    <w:tmpl w:val="3A44C5F2"/>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Wingdings" w:hAnsi="Wingding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
    <w:nsid w:val="62C86E26"/>
    <w:multiLevelType w:val="hybridMultilevel"/>
    <w:tmpl w:val="0930CC06"/>
    <w:lvl w:ilvl="0" w:tplc="5014A932">
      <w:start w:val="1"/>
      <w:numFmt w:val="decimal"/>
      <w:lvlText w:val="%1."/>
      <w:lvlJc w:val="left"/>
      <w:pPr>
        <w:tabs>
          <w:tab w:val="num" w:pos="57"/>
        </w:tabs>
        <w:ind w:firstLine="113"/>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7ABD6E80"/>
    <w:multiLevelType w:val="multilevel"/>
    <w:tmpl w:val="CC961B1C"/>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Wingdings" w:hAnsi="Wingding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8"/>
  </w:num>
  <w:num w:numId="2">
    <w:abstractNumId w:val="5"/>
  </w:num>
  <w:num w:numId="3">
    <w:abstractNumId w:val="3"/>
  </w:num>
  <w:num w:numId="4">
    <w:abstractNumId w:val="10"/>
  </w:num>
  <w:num w:numId="5">
    <w:abstractNumId w:val="9"/>
  </w:num>
  <w:num w:numId="6">
    <w:abstractNumId w:val="16"/>
  </w:num>
  <w:num w:numId="7">
    <w:abstractNumId w:val="1"/>
  </w:num>
  <w:num w:numId="8">
    <w:abstractNumId w:val="14"/>
  </w:num>
  <w:num w:numId="9">
    <w:abstractNumId w:val="6"/>
  </w:num>
  <w:num w:numId="10">
    <w:abstractNumId w:val="11"/>
  </w:num>
  <w:num w:numId="11">
    <w:abstractNumId w:val="15"/>
  </w:num>
  <w:num w:numId="1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3">
    <w:abstractNumId w:val="13"/>
  </w:num>
  <w:num w:numId="14">
    <w:abstractNumId w:val="4"/>
  </w:num>
  <w:num w:numId="15">
    <w:abstractNumId w:val="7"/>
  </w:num>
  <w:num w:numId="16">
    <w:abstractNumId w:val="12"/>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6DA1"/>
    <w:rsid w:val="00005BA4"/>
    <w:rsid w:val="000176B6"/>
    <w:rsid w:val="000C1DC3"/>
    <w:rsid w:val="000E5D68"/>
    <w:rsid w:val="000E6BAA"/>
    <w:rsid w:val="00111C24"/>
    <w:rsid w:val="001554D3"/>
    <w:rsid w:val="001E7C91"/>
    <w:rsid w:val="00207892"/>
    <w:rsid w:val="002131BE"/>
    <w:rsid w:val="00213546"/>
    <w:rsid w:val="002157A0"/>
    <w:rsid w:val="002257CF"/>
    <w:rsid w:val="00226164"/>
    <w:rsid w:val="002261E3"/>
    <w:rsid w:val="002329B1"/>
    <w:rsid w:val="002655B8"/>
    <w:rsid w:val="00273C4D"/>
    <w:rsid w:val="00290981"/>
    <w:rsid w:val="002A0623"/>
    <w:rsid w:val="002A4CE2"/>
    <w:rsid w:val="002B3D5F"/>
    <w:rsid w:val="002B4793"/>
    <w:rsid w:val="002B6E50"/>
    <w:rsid w:val="002B7D42"/>
    <w:rsid w:val="002F7592"/>
    <w:rsid w:val="00312724"/>
    <w:rsid w:val="00316DE9"/>
    <w:rsid w:val="003314F2"/>
    <w:rsid w:val="00341164"/>
    <w:rsid w:val="00385F63"/>
    <w:rsid w:val="003870C4"/>
    <w:rsid w:val="00390332"/>
    <w:rsid w:val="003A6B21"/>
    <w:rsid w:val="003B6DA1"/>
    <w:rsid w:val="003C1093"/>
    <w:rsid w:val="003C4B1E"/>
    <w:rsid w:val="0041575D"/>
    <w:rsid w:val="00416239"/>
    <w:rsid w:val="004250A9"/>
    <w:rsid w:val="004525A5"/>
    <w:rsid w:val="00460B18"/>
    <w:rsid w:val="004824F5"/>
    <w:rsid w:val="0049458F"/>
    <w:rsid w:val="004A7E9C"/>
    <w:rsid w:val="004B0BA3"/>
    <w:rsid w:val="004B6D06"/>
    <w:rsid w:val="004C34F8"/>
    <w:rsid w:val="004D3D9E"/>
    <w:rsid w:val="004D6E16"/>
    <w:rsid w:val="004E0AAE"/>
    <w:rsid w:val="004F2F8C"/>
    <w:rsid w:val="00500D45"/>
    <w:rsid w:val="005053E5"/>
    <w:rsid w:val="00517BBA"/>
    <w:rsid w:val="005512E3"/>
    <w:rsid w:val="005731CF"/>
    <w:rsid w:val="0058252B"/>
    <w:rsid w:val="00592D61"/>
    <w:rsid w:val="00596CC0"/>
    <w:rsid w:val="005C6F2E"/>
    <w:rsid w:val="005D0C00"/>
    <w:rsid w:val="005E7133"/>
    <w:rsid w:val="005E71D9"/>
    <w:rsid w:val="006044FF"/>
    <w:rsid w:val="00611A11"/>
    <w:rsid w:val="0062537A"/>
    <w:rsid w:val="006314BE"/>
    <w:rsid w:val="00652269"/>
    <w:rsid w:val="00665713"/>
    <w:rsid w:val="0068050D"/>
    <w:rsid w:val="006874E5"/>
    <w:rsid w:val="006C2D1E"/>
    <w:rsid w:val="006C7FDA"/>
    <w:rsid w:val="00700458"/>
    <w:rsid w:val="00714C78"/>
    <w:rsid w:val="00720D00"/>
    <w:rsid w:val="00727C43"/>
    <w:rsid w:val="007409C8"/>
    <w:rsid w:val="00742F1A"/>
    <w:rsid w:val="007667BD"/>
    <w:rsid w:val="00785FF6"/>
    <w:rsid w:val="00792F13"/>
    <w:rsid w:val="00795308"/>
    <w:rsid w:val="007B0788"/>
    <w:rsid w:val="007C0C16"/>
    <w:rsid w:val="007C3787"/>
    <w:rsid w:val="007C3EF9"/>
    <w:rsid w:val="007E470C"/>
    <w:rsid w:val="007E6F19"/>
    <w:rsid w:val="007F5E1A"/>
    <w:rsid w:val="00812521"/>
    <w:rsid w:val="008536D2"/>
    <w:rsid w:val="00856616"/>
    <w:rsid w:val="00892906"/>
    <w:rsid w:val="008F1EB5"/>
    <w:rsid w:val="009057EA"/>
    <w:rsid w:val="0092323F"/>
    <w:rsid w:val="00935372"/>
    <w:rsid w:val="00952E0E"/>
    <w:rsid w:val="00961751"/>
    <w:rsid w:val="0096627C"/>
    <w:rsid w:val="009A0FFE"/>
    <w:rsid w:val="009B40B2"/>
    <w:rsid w:val="009C1167"/>
    <w:rsid w:val="009C7A82"/>
    <w:rsid w:val="009D20DA"/>
    <w:rsid w:val="009E287E"/>
    <w:rsid w:val="009F7A0F"/>
    <w:rsid w:val="00A13D69"/>
    <w:rsid w:val="00A5733B"/>
    <w:rsid w:val="00A75592"/>
    <w:rsid w:val="00AA4EFE"/>
    <w:rsid w:val="00AC1AB9"/>
    <w:rsid w:val="00B40833"/>
    <w:rsid w:val="00B6106D"/>
    <w:rsid w:val="00B65741"/>
    <w:rsid w:val="00B70392"/>
    <w:rsid w:val="00B81179"/>
    <w:rsid w:val="00B85FE1"/>
    <w:rsid w:val="00BA3548"/>
    <w:rsid w:val="00BA6186"/>
    <w:rsid w:val="00BD0FEE"/>
    <w:rsid w:val="00BE532D"/>
    <w:rsid w:val="00C014D8"/>
    <w:rsid w:val="00C11886"/>
    <w:rsid w:val="00C13014"/>
    <w:rsid w:val="00C17F13"/>
    <w:rsid w:val="00C35870"/>
    <w:rsid w:val="00C44C8D"/>
    <w:rsid w:val="00C50946"/>
    <w:rsid w:val="00C57729"/>
    <w:rsid w:val="00C60C75"/>
    <w:rsid w:val="00C7406D"/>
    <w:rsid w:val="00C845BE"/>
    <w:rsid w:val="00C94B67"/>
    <w:rsid w:val="00C96DD8"/>
    <w:rsid w:val="00CA7FCE"/>
    <w:rsid w:val="00CB6D7D"/>
    <w:rsid w:val="00CC06B2"/>
    <w:rsid w:val="00D02E1C"/>
    <w:rsid w:val="00D1153E"/>
    <w:rsid w:val="00D25A76"/>
    <w:rsid w:val="00D268D6"/>
    <w:rsid w:val="00D465DB"/>
    <w:rsid w:val="00D51BA6"/>
    <w:rsid w:val="00D54FA8"/>
    <w:rsid w:val="00D61B00"/>
    <w:rsid w:val="00D74F68"/>
    <w:rsid w:val="00DA28A1"/>
    <w:rsid w:val="00DC5136"/>
    <w:rsid w:val="00DE410C"/>
    <w:rsid w:val="00DF0FED"/>
    <w:rsid w:val="00DF1BDE"/>
    <w:rsid w:val="00DF30A8"/>
    <w:rsid w:val="00E05FC4"/>
    <w:rsid w:val="00E065B8"/>
    <w:rsid w:val="00E57F90"/>
    <w:rsid w:val="00E60033"/>
    <w:rsid w:val="00E749FA"/>
    <w:rsid w:val="00EA3D36"/>
    <w:rsid w:val="00EB7AB3"/>
    <w:rsid w:val="00EC56ED"/>
    <w:rsid w:val="00EC6AD8"/>
    <w:rsid w:val="00EC6E2E"/>
    <w:rsid w:val="00ED3340"/>
    <w:rsid w:val="00ED64E6"/>
    <w:rsid w:val="00ED6704"/>
    <w:rsid w:val="00EF4646"/>
    <w:rsid w:val="00EF4F74"/>
    <w:rsid w:val="00F007D5"/>
    <w:rsid w:val="00F14C27"/>
    <w:rsid w:val="00F35116"/>
    <w:rsid w:val="00F445AF"/>
    <w:rsid w:val="00F5634A"/>
    <w:rsid w:val="00F66A1E"/>
    <w:rsid w:val="00F67A29"/>
    <w:rsid w:val="00F72567"/>
    <w:rsid w:val="00F80EF9"/>
    <w:rsid w:val="00FB155D"/>
    <w:rsid w:val="00FB20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efaultImageDpi w14:val="0"/>
  <w15:chartTrackingRefBased/>
  <w15:docId w15:val="{C0FA08EB-5A56-49E7-B71F-892C6550A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6DA1"/>
    <w:pPr>
      <w:spacing w:line="360" w:lineRule="auto"/>
      <w:ind w:firstLine="851"/>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B6DA1"/>
    <w:pPr>
      <w:spacing w:before="120" w:after="100" w:afterAutospacing="1"/>
    </w:pPr>
  </w:style>
  <w:style w:type="table" w:styleId="a4">
    <w:name w:val="Table Grid"/>
    <w:basedOn w:val="a1"/>
    <w:uiPriority w:val="59"/>
    <w:rsid w:val="003B6D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w:basedOn w:val="a"/>
    <w:link w:val="a6"/>
    <w:uiPriority w:val="99"/>
    <w:rsid w:val="009F7A0F"/>
    <w:pPr>
      <w:jc w:val="both"/>
    </w:pPr>
    <w:rPr>
      <w:sz w:val="28"/>
      <w:szCs w:val="20"/>
    </w:rPr>
  </w:style>
  <w:style w:type="character" w:customStyle="1" w:styleId="a6">
    <w:name w:val="Основной текст Знак"/>
    <w:link w:val="a5"/>
    <w:uiPriority w:val="99"/>
    <w:locked/>
    <w:rsid w:val="009F7A0F"/>
    <w:rPr>
      <w:rFonts w:cs="Times New Roman"/>
      <w:sz w:val="28"/>
      <w:lang w:val="ru-RU" w:eastAsia="ru-RU" w:bidi="ar-SA"/>
    </w:rPr>
  </w:style>
  <w:style w:type="paragraph" w:styleId="2">
    <w:name w:val="Body Text Indent 2"/>
    <w:basedOn w:val="a"/>
    <w:link w:val="20"/>
    <w:uiPriority w:val="99"/>
    <w:rsid w:val="009F7A0F"/>
    <w:pPr>
      <w:spacing w:after="120" w:line="480" w:lineRule="auto"/>
      <w:ind w:left="283"/>
    </w:pPr>
  </w:style>
  <w:style w:type="character" w:customStyle="1" w:styleId="20">
    <w:name w:val="Основной текст с отступом 2 Знак"/>
    <w:link w:val="2"/>
    <w:uiPriority w:val="99"/>
    <w:semiHidden/>
    <w:locked/>
    <w:rPr>
      <w:rFonts w:cs="Times New Roman"/>
      <w:sz w:val="24"/>
      <w:szCs w:val="24"/>
    </w:rPr>
  </w:style>
  <w:style w:type="paragraph" w:styleId="a7">
    <w:name w:val="footnote text"/>
    <w:basedOn w:val="a"/>
    <w:link w:val="a8"/>
    <w:uiPriority w:val="99"/>
    <w:semiHidden/>
    <w:rsid w:val="009F7A0F"/>
    <w:rPr>
      <w:sz w:val="20"/>
      <w:szCs w:val="20"/>
    </w:rPr>
  </w:style>
  <w:style w:type="character" w:customStyle="1" w:styleId="a8">
    <w:name w:val="Текст сноски Знак"/>
    <w:link w:val="a7"/>
    <w:uiPriority w:val="99"/>
    <w:semiHidden/>
    <w:locked/>
    <w:rPr>
      <w:rFonts w:cs="Times New Roman"/>
    </w:rPr>
  </w:style>
  <w:style w:type="character" w:styleId="a9">
    <w:name w:val="footnote reference"/>
    <w:uiPriority w:val="99"/>
    <w:semiHidden/>
    <w:rsid w:val="009F7A0F"/>
    <w:rPr>
      <w:rFonts w:cs="Times New Roman"/>
      <w:vertAlign w:val="superscript"/>
    </w:rPr>
  </w:style>
  <w:style w:type="character" w:styleId="aa">
    <w:name w:val="Hyperlink"/>
    <w:uiPriority w:val="99"/>
    <w:rsid w:val="009F7A0F"/>
    <w:rPr>
      <w:rFonts w:cs="Times New Roman"/>
      <w:color w:val="0000FF"/>
      <w:u w:val="single"/>
    </w:rPr>
  </w:style>
  <w:style w:type="paragraph" w:styleId="HTML">
    <w:name w:val="HTML Preformatted"/>
    <w:basedOn w:val="a"/>
    <w:link w:val="HTML0"/>
    <w:uiPriority w:val="99"/>
    <w:rsid w:val="009F7A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pPr>
    <w:rPr>
      <w:rFonts w:ascii="Courier New" w:hAnsi="Courier New" w:cs="Courier New"/>
      <w:sz w:val="20"/>
      <w:szCs w:val="20"/>
    </w:rPr>
  </w:style>
  <w:style w:type="character" w:customStyle="1" w:styleId="HTML0">
    <w:name w:val="Стандартный HTML Знак"/>
    <w:link w:val="HTML"/>
    <w:uiPriority w:val="99"/>
    <w:semiHidden/>
    <w:locked/>
    <w:rPr>
      <w:rFonts w:ascii="Courier New" w:hAnsi="Courier New" w:cs="Courier New"/>
    </w:rPr>
  </w:style>
  <w:style w:type="character" w:styleId="ab">
    <w:name w:val="Strong"/>
    <w:uiPriority w:val="22"/>
    <w:qFormat/>
    <w:rsid w:val="006314BE"/>
    <w:rPr>
      <w:rFonts w:cs="Times New Roman"/>
      <w:b/>
      <w:bCs/>
    </w:rPr>
  </w:style>
  <w:style w:type="paragraph" w:styleId="1">
    <w:name w:val="toc 1"/>
    <w:basedOn w:val="a"/>
    <w:next w:val="a"/>
    <w:autoRedefine/>
    <w:uiPriority w:val="39"/>
    <w:semiHidden/>
    <w:rsid w:val="00B81179"/>
  </w:style>
  <w:style w:type="paragraph" w:styleId="21">
    <w:name w:val="toc 2"/>
    <w:basedOn w:val="a"/>
    <w:next w:val="a"/>
    <w:autoRedefine/>
    <w:uiPriority w:val="39"/>
    <w:semiHidden/>
    <w:rsid w:val="00B81179"/>
    <w:pPr>
      <w:ind w:left="240"/>
    </w:pPr>
  </w:style>
  <w:style w:type="paragraph" w:styleId="ac">
    <w:name w:val="footer"/>
    <w:basedOn w:val="a"/>
    <w:link w:val="ad"/>
    <w:uiPriority w:val="99"/>
    <w:rsid w:val="0058252B"/>
    <w:pPr>
      <w:tabs>
        <w:tab w:val="center" w:pos="4677"/>
        <w:tab w:val="right" w:pos="9355"/>
      </w:tabs>
    </w:pPr>
  </w:style>
  <w:style w:type="character" w:customStyle="1" w:styleId="ad">
    <w:name w:val="Нижний колонтитул Знак"/>
    <w:link w:val="ac"/>
    <w:uiPriority w:val="99"/>
    <w:semiHidden/>
    <w:locked/>
    <w:rPr>
      <w:rFonts w:cs="Times New Roman"/>
      <w:sz w:val="24"/>
      <w:szCs w:val="24"/>
    </w:rPr>
  </w:style>
  <w:style w:type="character" w:styleId="ae">
    <w:name w:val="page number"/>
    <w:uiPriority w:val="99"/>
    <w:rsid w:val="0058252B"/>
    <w:rPr>
      <w:rFonts w:cs="Times New Roman"/>
    </w:rPr>
  </w:style>
  <w:style w:type="paragraph" w:styleId="af">
    <w:name w:val="header"/>
    <w:basedOn w:val="a"/>
    <w:link w:val="af0"/>
    <w:uiPriority w:val="99"/>
    <w:rsid w:val="002B3D5F"/>
    <w:pPr>
      <w:tabs>
        <w:tab w:val="center" w:pos="4677"/>
        <w:tab w:val="right" w:pos="9355"/>
      </w:tabs>
    </w:pPr>
  </w:style>
  <w:style w:type="character" w:customStyle="1" w:styleId="af0">
    <w:name w:val="Верхний колонтитул Знак"/>
    <w:link w:val="af"/>
    <w:uiPriority w:val="99"/>
    <w:semiHidden/>
    <w:locked/>
    <w:rPr>
      <w:rFonts w:cs="Times New Roman"/>
      <w:sz w:val="24"/>
      <w:szCs w:val="24"/>
    </w:rPr>
  </w:style>
  <w:style w:type="paragraph" w:styleId="af1">
    <w:name w:val="Balloon Text"/>
    <w:basedOn w:val="a"/>
    <w:link w:val="af2"/>
    <w:uiPriority w:val="99"/>
    <w:semiHidden/>
    <w:rsid w:val="004D6E16"/>
    <w:rPr>
      <w:rFonts w:ascii="Tahoma" w:hAnsi="Tahoma" w:cs="Tahoma"/>
      <w:sz w:val="16"/>
      <w:szCs w:val="16"/>
    </w:rPr>
  </w:style>
  <w:style w:type="character" w:customStyle="1" w:styleId="af2">
    <w:name w:val="Текст выноски Знак"/>
    <w:link w:val="af1"/>
    <w:uiPriority w:val="99"/>
    <w:semiHidden/>
    <w:locked/>
    <w:rPr>
      <w:rFonts w:ascii="Tahoma" w:hAnsi="Tahoma" w:cs="Tahoma"/>
      <w:sz w:val="16"/>
      <w:szCs w:val="16"/>
    </w:rPr>
  </w:style>
  <w:style w:type="character" w:styleId="af3">
    <w:name w:val="Emphasis"/>
    <w:uiPriority w:val="20"/>
    <w:qFormat/>
    <w:rsid w:val="008F1EB5"/>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0170486">
      <w:marLeft w:val="0"/>
      <w:marRight w:val="0"/>
      <w:marTop w:val="0"/>
      <w:marBottom w:val="0"/>
      <w:divBdr>
        <w:top w:val="none" w:sz="0" w:space="0" w:color="auto"/>
        <w:left w:val="none" w:sz="0" w:space="0" w:color="auto"/>
        <w:bottom w:val="none" w:sz="0" w:space="0" w:color="auto"/>
        <w:right w:val="none" w:sz="0" w:space="0" w:color="auto"/>
      </w:divBdr>
    </w:div>
    <w:div w:id="810170487">
      <w:marLeft w:val="0"/>
      <w:marRight w:val="0"/>
      <w:marTop w:val="0"/>
      <w:marBottom w:val="0"/>
      <w:divBdr>
        <w:top w:val="none" w:sz="0" w:space="0" w:color="auto"/>
        <w:left w:val="none" w:sz="0" w:space="0" w:color="auto"/>
        <w:bottom w:val="none" w:sz="0" w:space="0" w:color="auto"/>
        <w:right w:val="none" w:sz="0" w:space="0" w:color="auto"/>
      </w:divBdr>
    </w:div>
    <w:div w:id="810170488">
      <w:marLeft w:val="0"/>
      <w:marRight w:val="0"/>
      <w:marTop w:val="0"/>
      <w:marBottom w:val="0"/>
      <w:divBdr>
        <w:top w:val="none" w:sz="0" w:space="0" w:color="auto"/>
        <w:left w:val="none" w:sz="0" w:space="0" w:color="auto"/>
        <w:bottom w:val="none" w:sz="0" w:space="0" w:color="auto"/>
        <w:right w:val="none" w:sz="0" w:space="0" w:color="auto"/>
      </w:divBdr>
    </w:div>
    <w:div w:id="810170489">
      <w:marLeft w:val="0"/>
      <w:marRight w:val="0"/>
      <w:marTop w:val="0"/>
      <w:marBottom w:val="0"/>
      <w:divBdr>
        <w:top w:val="none" w:sz="0" w:space="0" w:color="auto"/>
        <w:left w:val="none" w:sz="0" w:space="0" w:color="auto"/>
        <w:bottom w:val="none" w:sz="0" w:space="0" w:color="auto"/>
        <w:right w:val="none" w:sz="0" w:space="0" w:color="auto"/>
      </w:divBdr>
      <w:divsChild>
        <w:div w:id="810170499">
          <w:marLeft w:val="0"/>
          <w:marRight w:val="0"/>
          <w:marTop w:val="0"/>
          <w:marBottom w:val="0"/>
          <w:divBdr>
            <w:top w:val="none" w:sz="0" w:space="0" w:color="auto"/>
            <w:left w:val="none" w:sz="0" w:space="0" w:color="auto"/>
            <w:bottom w:val="none" w:sz="0" w:space="0" w:color="auto"/>
            <w:right w:val="none" w:sz="0" w:space="0" w:color="auto"/>
          </w:divBdr>
        </w:div>
      </w:divsChild>
    </w:div>
    <w:div w:id="810170490">
      <w:marLeft w:val="0"/>
      <w:marRight w:val="0"/>
      <w:marTop w:val="0"/>
      <w:marBottom w:val="0"/>
      <w:divBdr>
        <w:top w:val="none" w:sz="0" w:space="0" w:color="auto"/>
        <w:left w:val="none" w:sz="0" w:space="0" w:color="auto"/>
        <w:bottom w:val="none" w:sz="0" w:space="0" w:color="auto"/>
        <w:right w:val="none" w:sz="0" w:space="0" w:color="auto"/>
      </w:divBdr>
    </w:div>
    <w:div w:id="810170491">
      <w:marLeft w:val="0"/>
      <w:marRight w:val="0"/>
      <w:marTop w:val="0"/>
      <w:marBottom w:val="0"/>
      <w:divBdr>
        <w:top w:val="none" w:sz="0" w:space="0" w:color="auto"/>
        <w:left w:val="none" w:sz="0" w:space="0" w:color="auto"/>
        <w:bottom w:val="none" w:sz="0" w:space="0" w:color="auto"/>
        <w:right w:val="none" w:sz="0" w:space="0" w:color="auto"/>
      </w:divBdr>
    </w:div>
    <w:div w:id="810170493">
      <w:marLeft w:val="0"/>
      <w:marRight w:val="0"/>
      <w:marTop w:val="0"/>
      <w:marBottom w:val="0"/>
      <w:divBdr>
        <w:top w:val="none" w:sz="0" w:space="0" w:color="auto"/>
        <w:left w:val="none" w:sz="0" w:space="0" w:color="auto"/>
        <w:bottom w:val="none" w:sz="0" w:space="0" w:color="auto"/>
        <w:right w:val="none" w:sz="0" w:space="0" w:color="auto"/>
      </w:divBdr>
    </w:div>
    <w:div w:id="810170495">
      <w:marLeft w:val="0"/>
      <w:marRight w:val="0"/>
      <w:marTop w:val="0"/>
      <w:marBottom w:val="0"/>
      <w:divBdr>
        <w:top w:val="none" w:sz="0" w:space="0" w:color="auto"/>
        <w:left w:val="none" w:sz="0" w:space="0" w:color="auto"/>
        <w:bottom w:val="none" w:sz="0" w:space="0" w:color="auto"/>
        <w:right w:val="none" w:sz="0" w:space="0" w:color="auto"/>
      </w:divBdr>
      <w:divsChild>
        <w:div w:id="810170494">
          <w:marLeft w:val="0"/>
          <w:marRight w:val="0"/>
          <w:marTop w:val="0"/>
          <w:marBottom w:val="0"/>
          <w:divBdr>
            <w:top w:val="none" w:sz="0" w:space="0" w:color="auto"/>
            <w:left w:val="none" w:sz="0" w:space="0" w:color="auto"/>
            <w:bottom w:val="none" w:sz="0" w:space="0" w:color="auto"/>
            <w:right w:val="none" w:sz="0" w:space="0" w:color="auto"/>
          </w:divBdr>
        </w:div>
      </w:divsChild>
    </w:div>
    <w:div w:id="810170496">
      <w:marLeft w:val="0"/>
      <w:marRight w:val="0"/>
      <w:marTop w:val="0"/>
      <w:marBottom w:val="0"/>
      <w:divBdr>
        <w:top w:val="none" w:sz="0" w:space="0" w:color="auto"/>
        <w:left w:val="none" w:sz="0" w:space="0" w:color="auto"/>
        <w:bottom w:val="none" w:sz="0" w:space="0" w:color="auto"/>
        <w:right w:val="none" w:sz="0" w:space="0" w:color="auto"/>
      </w:divBdr>
    </w:div>
    <w:div w:id="810170497">
      <w:marLeft w:val="0"/>
      <w:marRight w:val="0"/>
      <w:marTop w:val="0"/>
      <w:marBottom w:val="0"/>
      <w:divBdr>
        <w:top w:val="none" w:sz="0" w:space="0" w:color="auto"/>
        <w:left w:val="none" w:sz="0" w:space="0" w:color="auto"/>
        <w:bottom w:val="none" w:sz="0" w:space="0" w:color="auto"/>
        <w:right w:val="none" w:sz="0" w:space="0" w:color="auto"/>
      </w:divBdr>
    </w:div>
    <w:div w:id="810170498">
      <w:marLeft w:val="0"/>
      <w:marRight w:val="0"/>
      <w:marTop w:val="0"/>
      <w:marBottom w:val="0"/>
      <w:divBdr>
        <w:top w:val="none" w:sz="0" w:space="0" w:color="auto"/>
        <w:left w:val="none" w:sz="0" w:space="0" w:color="auto"/>
        <w:bottom w:val="none" w:sz="0" w:space="0" w:color="auto"/>
        <w:right w:val="none" w:sz="0" w:space="0" w:color="auto"/>
      </w:divBdr>
    </w:div>
    <w:div w:id="810170500">
      <w:marLeft w:val="0"/>
      <w:marRight w:val="0"/>
      <w:marTop w:val="0"/>
      <w:marBottom w:val="0"/>
      <w:divBdr>
        <w:top w:val="none" w:sz="0" w:space="0" w:color="auto"/>
        <w:left w:val="none" w:sz="0" w:space="0" w:color="auto"/>
        <w:bottom w:val="none" w:sz="0" w:space="0" w:color="auto"/>
        <w:right w:val="none" w:sz="0" w:space="0" w:color="auto"/>
      </w:divBdr>
      <w:divsChild>
        <w:div w:id="810170492">
          <w:marLeft w:val="0"/>
          <w:marRight w:val="0"/>
          <w:marTop w:val="0"/>
          <w:marBottom w:val="0"/>
          <w:divBdr>
            <w:top w:val="none" w:sz="0" w:space="0" w:color="auto"/>
            <w:left w:val="none" w:sz="0" w:space="0" w:color="auto"/>
            <w:bottom w:val="none" w:sz="0" w:space="0" w:color="auto"/>
            <w:right w:val="none" w:sz="0" w:space="0" w:color="auto"/>
          </w:divBdr>
          <w:divsChild>
            <w:div w:id="81017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170501">
      <w:marLeft w:val="0"/>
      <w:marRight w:val="0"/>
      <w:marTop w:val="0"/>
      <w:marBottom w:val="0"/>
      <w:divBdr>
        <w:top w:val="none" w:sz="0" w:space="0" w:color="auto"/>
        <w:left w:val="none" w:sz="0" w:space="0" w:color="auto"/>
        <w:bottom w:val="none" w:sz="0" w:space="0" w:color="auto"/>
        <w:right w:val="none" w:sz="0" w:space="0" w:color="auto"/>
      </w:divBdr>
    </w:div>
    <w:div w:id="810170502">
      <w:marLeft w:val="0"/>
      <w:marRight w:val="0"/>
      <w:marTop w:val="0"/>
      <w:marBottom w:val="0"/>
      <w:divBdr>
        <w:top w:val="none" w:sz="0" w:space="0" w:color="auto"/>
        <w:left w:val="none" w:sz="0" w:space="0" w:color="auto"/>
        <w:bottom w:val="none" w:sz="0" w:space="0" w:color="auto"/>
        <w:right w:val="none" w:sz="0" w:space="0" w:color="auto"/>
      </w:divBdr>
    </w:div>
    <w:div w:id="810170503">
      <w:marLeft w:val="0"/>
      <w:marRight w:val="0"/>
      <w:marTop w:val="0"/>
      <w:marBottom w:val="0"/>
      <w:divBdr>
        <w:top w:val="none" w:sz="0" w:space="0" w:color="auto"/>
        <w:left w:val="none" w:sz="0" w:space="0" w:color="auto"/>
        <w:bottom w:val="none" w:sz="0" w:space="0" w:color="auto"/>
        <w:right w:val="none" w:sz="0" w:space="0" w:color="auto"/>
      </w:divBdr>
    </w:div>
    <w:div w:id="810170504">
      <w:marLeft w:val="0"/>
      <w:marRight w:val="0"/>
      <w:marTop w:val="0"/>
      <w:marBottom w:val="0"/>
      <w:divBdr>
        <w:top w:val="none" w:sz="0" w:space="0" w:color="auto"/>
        <w:left w:val="none" w:sz="0" w:space="0" w:color="auto"/>
        <w:bottom w:val="none" w:sz="0" w:space="0" w:color="auto"/>
        <w:right w:val="none" w:sz="0" w:space="0" w:color="auto"/>
      </w:divBdr>
    </w:div>
    <w:div w:id="810170505">
      <w:marLeft w:val="0"/>
      <w:marRight w:val="0"/>
      <w:marTop w:val="0"/>
      <w:marBottom w:val="0"/>
      <w:divBdr>
        <w:top w:val="none" w:sz="0" w:space="0" w:color="auto"/>
        <w:left w:val="none" w:sz="0" w:space="0" w:color="auto"/>
        <w:bottom w:val="none" w:sz="0" w:space="0" w:color="auto"/>
        <w:right w:val="none" w:sz="0" w:space="0" w:color="auto"/>
      </w:divBdr>
    </w:div>
    <w:div w:id="810170506">
      <w:marLeft w:val="0"/>
      <w:marRight w:val="0"/>
      <w:marTop w:val="0"/>
      <w:marBottom w:val="0"/>
      <w:divBdr>
        <w:top w:val="none" w:sz="0" w:space="0" w:color="auto"/>
        <w:left w:val="none" w:sz="0" w:space="0" w:color="auto"/>
        <w:bottom w:val="none" w:sz="0" w:space="0" w:color="auto"/>
        <w:right w:val="none" w:sz="0" w:space="0" w:color="auto"/>
      </w:divBdr>
    </w:div>
    <w:div w:id="810170508">
      <w:marLeft w:val="0"/>
      <w:marRight w:val="0"/>
      <w:marTop w:val="0"/>
      <w:marBottom w:val="0"/>
      <w:divBdr>
        <w:top w:val="none" w:sz="0" w:space="0" w:color="auto"/>
        <w:left w:val="none" w:sz="0" w:space="0" w:color="auto"/>
        <w:bottom w:val="none" w:sz="0" w:space="0" w:color="auto"/>
        <w:right w:val="none" w:sz="0" w:space="0" w:color="auto"/>
      </w:divBdr>
    </w:div>
    <w:div w:id="81017050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15918</Words>
  <Characters>90736</Characters>
  <Application>Microsoft Office Word</Application>
  <DocSecurity>0</DocSecurity>
  <Lines>756</Lines>
  <Paragraphs>212</Paragraphs>
  <ScaleCrop>false</ScaleCrop>
  <HeadingPairs>
    <vt:vector size="2" baseType="variant">
      <vt:variant>
        <vt:lpstr>Название</vt:lpstr>
      </vt:variant>
      <vt:variant>
        <vt:i4>1</vt:i4>
      </vt:variant>
    </vt:vector>
  </HeadingPairs>
  <TitlesOfParts>
    <vt:vector size="1" baseType="lpstr">
      <vt:lpstr>Структура системы обучения     информатике учащихся</vt:lpstr>
    </vt:vector>
  </TitlesOfParts>
  <Company>Microsoft</Company>
  <LinksUpToDate>false</LinksUpToDate>
  <CharactersWithSpaces>106442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Структура системы обучения     информатике учащихся</dc:title>
  <dc:subject/>
  <dc:creator>Fami</dc:creator>
  <cp:keywords/>
  <dc:description/>
  <cp:lastModifiedBy>admin</cp:lastModifiedBy>
  <cp:revision>2</cp:revision>
  <cp:lastPrinted>2009-05-22T08:42:00Z</cp:lastPrinted>
  <dcterms:created xsi:type="dcterms:W3CDTF">2014-03-25T10:14:00Z</dcterms:created>
  <dcterms:modified xsi:type="dcterms:W3CDTF">2014-03-25T10:14:00Z</dcterms:modified>
</cp:coreProperties>
</file>