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571" w:rsidRPr="002B0571" w:rsidRDefault="002B0571" w:rsidP="002B0571">
      <w:pPr>
        <w:tabs>
          <w:tab w:val="left" w:pos="1530"/>
        </w:tabs>
        <w:spacing w:line="360" w:lineRule="auto"/>
        <w:ind w:firstLine="709"/>
        <w:jc w:val="both"/>
        <w:rPr>
          <w:b/>
          <w:sz w:val="28"/>
          <w:szCs w:val="28"/>
        </w:rPr>
      </w:pPr>
      <w:r w:rsidRPr="002B0571">
        <w:rPr>
          <w:b/>
          <w:sz w:val="28"/>
          <w:szCs w:val="28"/>
        </w:rPr>
        <w:t>Введение</w:t>
      </w:r>
    </w:p>
    <w:p w:rsidR="002B0571" w:rsidRPr="002B0571" w:rsidRDefault="002B0571" w:rsidP="002B0571">
      <w:pPr>
        <w:tabs>
          <w:tab w:val="left" w:pos="1530"/>
        </w:tabs>
        <w:spacing w:line="360" w:lineRule="auto"/>
        <w:ind w:firstLine="709"/>
        <w:jc w:val="both"/>
        <w:rPr>
          <w:b/>
          <w:sz w:val="28"/>
          <w:szCs w:val="28"/>
        </w:rPr>
      </w:pPr>
    </w:p>
    <w:p w:rsidR="002B0571" w:rsidRPr="002B0571" w:rsidRDefault="002B0571" w:rsidP="002B0571">
      <w:pPr>
        <w:tabs>
          <w:tab w:val="left" w:pos="1530"/>
        </w:tabs>
        <w:spacing w:line="360" w:lineRule="auto"/>
        <w:ind w:firstLine="709"/>
        <w:jc w:val="both"/>
        <w:rPr>
          <w:sz w:val="28"/>
          <w:szCs w:val="28"/>
        </w:rPr>
      </w:pPr>
      <w:r w:rsidRPr="002B0571">
        <w:rPr>
          <w:sz w:val="28"/>
          <w:szCs w:val="28"/>
        </w:rPr>
        <w:t>Автомобильный транспорт является одним из наиболее динамичных и быстроразвивающихся видов транспорта. Так с 1960 г. грузооборот на автомобильном транспорте вырос почти в 5, а пассажирооборот более чем в 7 раз. В 1997 г. автомобильным транспортом общего пользования доставлено 6,9 млрд. т. грузов, автобусами перевезено 50 млрд. пассажиров.</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В дальнейшем высокие темпы развития автомобильного транспорта сохраняются, при этом в ближайшие 5- 10 лет необходимо обеспечить полное удовлетворение потребностей страны в перевозках грузов и пассажиров.</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Если вода послужила источником жизни на земле, то о нефти можно сказать, что она стала основным источником «жизни» техники XX века.</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Для эффективного использования техники необходимо правильно организовать эксплуатацию машин, тщательно изучить их конструкцию, в особенности одного из</w:t>
      </w:r>
      <w:r>
        <w:rPr>
          <w:sz w:val="28"/>
          <w:szCs w:val="28"/>
        </w:rPr>
        <w:t xml:space="preserve"> </w:t>
      </w:r>
      <w:r w:rsidRPr="002B0571">
        <w:rPr>
          <w:sz w:val="28"/>
          <w:szCs w:val="28"/>
        </w:rPr>
        <w:t>их главных агрегатов – двигателя внутреннего сгорания. Паросиловые установки конца XIX в. были тяжелы, тихоходны и неэкономичны. Это вызывало потребность изобретения более совершенных машин.</w:t>
      </w:r>
    </w:p>
    <w:p w:rsidR="002B0571" w:rsidRPr="002B0571" w:rsidRDefault="002B0571" w:rsidP="002B0571">
      <w:pPr>
        <w:tabs>
          <w:tab w:val="left" w:pos="1530"/>
        </w:tabs>
        <w:spacing w:line="360" w:lineRule="auto"/>
        <w:ind w:firstLine="709"/>
        <w:jc w:val="both"/>
        <w:rPr>
          <w:sz w:val="28"/>
          <w:szCs w:val="28"/>
        </w:rPr>
      </w:pPr>
      <w:r w:rsidRPr="002B0571">
        <w:rPr>
          <w:sz w:val="28"/>
        </w:rPr>
        <w:t>Идея постройки двигателя внутреннего сгорания получила широкое развитие</w:t>
      </w:r>
      <w:r>
        <w:rPr>
          <w:sz w:val="28"/>
        </w:rPr>
        <w:t xml:space="preserve"> </w:t>
      </w:r>
      <w:r w:rsidRPr="002B0571">
        <w:rPr>
          <w:sz w:val="28"/>
        </w:rPr>
        <w:t>в конце 70-х годов прошлого столетия. Основная особенность такого двигателя заключается в том, что горючая смесь получалась в нем вне цилиндра, затем она сжималась в цилиндре и воспламенялась электрической искрой. Первый двигатель внутреннего сгорания, работавший на легком жидком топливе (бензине), был спроектирован в 1879 г. капитаном русского флота О.С. Костовичем.</w:t>
      </w:r>
      <w:r>
        <w:rPr>
          <w:sz w:val="28"/>
        </w:rPr>
        <w:t xml:space="preserve"> </w:t>
      </w:r>
      <w:r w:rsidRPr="002B0571">
        <w:rPr>
          <w:sz w:val="28"/>
          <w:szCs w:val="28"/>
        </w:rPr>
        <w:t>В 1893 г. немецкий ученый Р. Дизель предложил другой принцип осуществления воспламенения горючей смеси</w:t>
      </w:r>
      <w:r>
        <w:rPr>
          <w:sz w:val="28"/>
          <w:szCs w:val="28"/>
        </w:rPr>
        <w:t xml:space="preserve"> </w:t>
      </w:r>
      <w:r w:rsidRPr="002B0571">
        <w:rPr>
          <w:sz w:val="28"/>
          <w:szCs w:val="28"/>
        </w:rPr>
        <w:t>в двигателе. В цилиндре сжимается только атмосферный воздух, который вследствие</w:t>
      </w:r>
      <w:r>
        <w:rPr>
          <w:sz w:val="28"/>
          <w:szCs w:val="28"/>
        </w:rPr>
        <w:t xml:space="preserve"> </w:t>
      </w:r>
      <w:r w:rsidRPr="002B0571">
        <w:rPr>
          <w:sz w:val="28"/>
          <w:szCs w:val="28"/>
        </w:rPr>
        <w:t>большой степени сжатия нагревается до высокой температуры;</w:t>
      </w:r>
      <w:r>
        <w:rPr>
          <w:sz w:val="28"/>
          <w:szCs w:val="28"/>
        </w:rPr>
        <w:t xml:space="preserve"> </w:t>
      </w:r>
      <w:r w:rsidRPr="002B0571">
        <w:rPr>
          <w:sz w:val="28"/>
          <w:szCs w:val="28"/>
        </w:rPr>
        <w:t>зажигание</w:t>
      </w:r>
      <w:r>
        <w:rPr>
          <w:sz w:val="28"/>
          <w:szCs w:val="28"/>
        </w:rPr>
        <w:t xml:space="preserve"> </w:t>
      </w:r>
      <w:r w:rsidRPr="002B0571">
        <w:rPr>
          <w:sz w:val="28"/>
          <w:szCs w:val="28"/>
        </w:rPr>
        <w:t>осуществляется не</w:t>
      </w:r>
      <w:r>
        <w:rPr>
          <w:sz w:val="28"/>
          <w:szCs w:val="28"/>
        </w:rPr>
        <w:t xml:space="preserve"> </w:t>
      </w:r>
      <w:r w:rsidRPr="002B0571">
        <w:rPr>
          <w:sz w:val="28"/>
          <w:szCs w:val="28"/>
        </w:rPr>
        <w:t>от</w:t>
      </w:r>
      <w:r>
        <w:rPr>
          <w:sz w:val="28"/>
          <w:szCs w:val="28"/>
        </w:rPr>
        <w:t xml:space="preserve"> </w:t>
      </w:r>
      <w:r w:rsidRPr="002B0571">
        <w:rPr>
          <w:sz w:val="28"/>
          <w:szCs w:val="28"/>
        </w:rPr>
        <w:t>постороннего</w:t>
      </w:r>
      <w:r>
        <w:rPr>
          <w:sz w:val="28"/>
          <w:szCs w:val="28"/>
        </w:rPr>
        <w:t xml:space="preserve"> </w:t>
      </w:r>
      <w:r w:rsidRPr="002B0571">
        <w:rPr>
          <w:sz w:val="28"/>
          <w:szCs w:val="28"/>
        </w:rPr>
        <w:t>источника,</w:t>
      </w:r>
      <w:r>
        <w:rPr>
          <w:sz w:val="28"/>
          <w:szCs w:val="28"/>
        </w:rPr>
        <w:t xml:space="preserve"> </w:t>
      </w:r>
      <w:r w:rsidRPr="002B0571">
        <w:rPr>
          <w:sz w:val="28"/>
          <w:szCs w:val="28"/>
        </w:rPr>
        <w:t>а</w:t>
      </w:r>
      <w:r>
        <w:rPr>
          <w:sz w:val="28"/>
          <w:szCs w:val="28"/>
        </w:rPr>
        <w:t xml:space="preserve"> </w:t>
      </w:r>
      <w:r w:rsidRPr="002B0571">
        <w:rPr>
          <w:sz w:val="28"/>
          <w:szCs w:val="28"/>
        </w:rPr>
        <w:t>в результате</w:t>
      </w:r>
      <w:r>
        <w:rPr>
          <w:sz w:val="28"/>
          <w:szCs w:val="28"/>
        </w:rPr>
        <w:t xml:space="preserve"> </w:t>
      </w:r>
      <w:r w:rsidRPr="002B0571">
        <w:rPr>
          <w:sz w:val="28"/>
          <w:szCs w:val="28"/>
        </w:rPr>
        <w:t>самовоспламенении</w:t>
      </w:r>
      <w:r>
        <w:rPr>
          <w:sz w:val="28"/>
          <w:szCs w:val="28"/>
        </w:rPr>
        <w:t xml:space="preserve"> </w:t>
      </w:r>
      <w:r w:rsidRPr="002B0571">
        <w:rPr>
          <w:sz w:val="28"/>
          <w:szCs w:val="28"/>
        </w:rPr>
        <w:t>топлива, впрыснутого через форсунку в среду раскаленного воздуха. Первые двигатели работали на керосине. Распыление топлива осуществлялось сжатым воздухом с помощью компрессора, что значительно утяжеляло конструкцию.</w:t>
      </w:r>
    </w:p>
    <w:p w:rsidR="002B0571" w:rsidRPr="002B0571" w:rsidRDefault="002B0571" w:rsidP="002B0571">
      <w:pPr>
        <w:tabs>
          <w:tab w:val="left" w:pos="10224"/>
        </w:tabs>
        <w:spacing w:line="360" w:lineRule="auto"/>
        <w:ind w:firstLine="709"/>
        <w:jc w:val="both"/>
        <w:rPr>
          <w:sz w:val="28"/>
          <w:szCs w:val="28"/>
        </w:rPr>
      </w:pPr>
      <w:r w:rsidRPr="002B0571">
        <w:rPr>
          <w:sz w:val="28"/>
          <w:szCs w:val="28"/>
        </w:rPr>
        <w:t>В начале XX в. русский инженер Г.В. Тринклер создал и усовершенствовал конструкцию двигателя с воспламенением горючей смеси от сжатия, в котором топливо распылялось специальным устройством.</w:t>
      </w:r>
    </w:p>
    <w:p w:rsidR="002B0571" w:rsidRPr="002B0571" w:rsidRDefault="002B0571" w:rsidP="002B0571">
      <w:pPr>
        <w:tabs>
          <w:tab w:val="left" w:pos="10224"/>
        </w:tabs>
        <w:spacing w:line="360" w:lineRule="auto"/>
        <w:ind w:firstLine="709"/>
        <w:jc w:val="both"/>
        <w:rPr>
          <w:sz w:val="28"/>
          <w:szCs w:val="28"/>
        </w:rPr>
      </w:pPr>
      <w:r w:rsidRPr="002B0571">
        <w:rPr>
          <w:sz w:val="28"/>
          <w:szCs w:val="28"/>
        </w:rPr>
        <w:t>Быстрое распространение двигателей внутреннего сгорания было вызвано наличием у них целого ряда преимуществ по сравнению с паровыми машинами: отсутствие котельной установки, малые габариты и масса, небольшая потребность в воде, быстрый запуск, меньший расход топлива. В настоящее время двигатели внутреннего сгорания используются во многих отраслях народного хозяйства: на стационарных установках, судах, тепловозах, тракторах, автомобилях и автобусах.</w:t>
      </w:r>
    </w:p>
    <w:p w:rsidR="002B0571" w:rsidRPr="002B0571" w:rsidRDefault="002B0571" w:rsidP="002B0571">
      <w:pPr>
        <w:tabs>
          <w:tab w:val="left" w:pos="10224"/>
        </w:tabs>
        <w:spacing w:line="360" w:lineRule="auto"/>
        <w:ind w:firstLine="709"/>
        <w:jc w:val="both"/>
        <w:rPr>
          <w:sz w:val="28"/>
          <w:szCs w:val="28"/>
        </w:rPr>
      </w:pPr>
      <w:r w:rsidRPr="002B0571">
        <w:rPr>
          <w:sz w:val="28"/>
          <w:szCs w:val="28"/>
        </w:rPr>
        <w:t>В процессе эксплуатации автомобиля его рабочие свойства постепенно ухудшаются из-за изнашивания деталей, а также коррозии и усталости металла, из которого они изготовлены. В автомобиле появляются отказы и неисправности, которые устраняют при техническом обслуживании (ТО) и ремонте.</w:t>
      </w:r>
    </w:p>
    <w:p w:rsidR="002B0571" w:rsidRPr="002B0571" w:rsidRDefault="002B0571" w:rsidP="002B0571">
      <w:pPr>
        <w:tabs>
          <w:tab w:val="left" w:pos="10224"/>
        </w:tabs>
        <w:spacing w:line="360" w:lineRule="auto"/>
        <w:ind w:firstLine="709"/>
        <w:jc w:val="both"/>
        <w:rPr>
          <w:sz w:val="28"/>
          <w:szCs w:val="28"/>
        </w:rPr>
      </w:pPr>
      <w:r w:rsidRPr="002B0571">
        <w:rPr>
          <w:sz w:val="28"/>
          <w:szCs w:val="28"/>
        </w:rPr>
        <w:t>Автомобиль</w:t>
      </w:r>
      <w:r>
        <w:rPr>
          <w:sz w:val="28"/>
          <w:szCs w:val="28"/>
        </w:rPr>
        <w:t xml:space="preserve"> </w:t>
      </w:r>
      <w:r w:rsidRPr="002B0571">
        <w:rPr>
          <w:sz w:val="28"/>
          <w:szCs w:val="28"/>
        </w:rPr>
        <w:t>может работать надежно только при правильной эксплуатации. Для увеличения срока службы необходимо своевременно и тщательно выполнять все операции технического обслуживания. Все это требует от механиков и машинистов знания устройства узлов и деталей автомобиля, правил и приемов их ремонта</w:t>
      </w:r>
      <w:r>
        <w:rPr>
          <w:sz w:val="28"/>
          <w:szCs w:val="28"/>
        </w:rPr>
        <w:t xml:space="preserve"> </w:t>
      </w:r>
      <w:r w:rsidRPr="002B0571">
        <w:rPr>
          <w:sz w:val="28"/>
          <w:szCs w:val="28"/>
        </w:rPr>
        <w:t>и</w:t>
      </w:r>
      <w:r>
        <w:rPr>
          <w:sz w:val="28"/>
          <w:szCs w:val="28"/>
        </w:rPr>
        <w:t xml:space="preserve"> </w:t>
      </w:r>
      <w:r w:rsidRPr="002B0571">
        <w:rPr>
          <w:sz w:val="28"/>
          <w:szCs w:val="28"/>
        </w:rPr>
        <w:t>эксплуатации.</w:t>
      </w:r>
    </w:p>
    <w:p w:rsidR="002B0571" w:rsidRPr="002B0571" w:rsidRDefault="002B0571" w:rsidP="002B0571">
      <w:pPr>
        <w:tabs>
          <w:tab w:val="left" w:pos="10224"/>
        </w:tabs>
        <w:spacing w:line="360" w:lineRule="auto"/>
        <w:ind w:firstLine="709"/>
        <w:jc w:val="both"/>
        <w:rPr>
          <w:sz w:val="28"/>
          <w:szCs w:val="28"/>
        </w:rPr>
      </w:pPr>
      <w:r w:rsidRPr="002B0571">
        <w:rPr>
          <w:sz w:val="28"/>
          <w:szCs w:val="28"/>
        </w:rPr>
        <w:t>В данном проекте рассматривается один из наиболее важных этапов операции по ТО и ремонту</w:t>
      </w:r>
      <w:r>
        <w:rPr>
          <w:sz w:val="28"/>
          <w:szCs w:val="28"/>
        </w:rPr>
        <w:t xml:space="preserve"> </w:t>
      </w:r>
      <w:r w:rsidRPr="002B0571">
        <w:rPr>
          <w:sz w:val="28"/>
          <w:szCs w:val="28"/>
        </w:rPr>
        <w:t>- диагностика технического состояния</w:t>
      </w:r>
      <w:r>
        <w:rPr>
          <w:sz w:val="28"/>
          <w:szCs w:val="28"/>
        </w:rPr>
        <w:t xml:space="preserve"> </w:t>
      </w:r>
      <w:r w:rsidRPr="002B0571">
        <w:rPr>
          <w:sz w:val="28"/>
          <w:szCs w:val="28"/>
        </w:rPr>
        <w:t>автомобиля</w:t>
      </w:r>
      <w:r>
        <w:rPr>
          <w:sz w:val="28"/>
          <w:szCs w:val="28"/>
        </w:rPr>
        <w:t xml:space="preserve"> </w:t>
      </w:r>
      <w:r w:rsidRPr="002B0571">
        <w:rPr>
          <w:sz w:val="28"/>
          <w:szCs w:val="28"/>
        </w:rPr>
        <w:t xml:space="preserve">ВАЗ – 2111. </w:t>
      </w:r>
    </w:p>
    <w:p w:rsidR="002B0571" w:rsidRPr="002B0571" w:rsidRDefault="002B0571" w:rsidP="002B0571">
      <w:pPr>
        <w:pStyle w:val="3"/>
        <w:spacing w:line="360" w:lineRule="auto"/>
        <w:ind w:firstLine="709"/>
        <w:jc w:val="both"/>
      </w:pPr>
      <w:r>
        <w:rPr>
          <w:b w:val="0"/>
        </w:rPr>
        <w:br w:type="page"/>
      </w:r>
      <w:r w:rsidRPr="002B0571">
        <w:t>1 Технологическая часть</w:t>
      </w:r>
    </w:p>
    <w:p w:rsidR="002B0571" w:rsidRPr="002B0571" w:rsidRDefault="002B0571" w:rsidP="002B0571">
      <w:pPr>
        <w:spacing w:line="360" w:lineRule="auto"/>
        <w:ind w:firstLine="709"/>
        <w:jc w:val="both"/>
        <w:rPr>
          <w:b/>
          <w:sz w:val="28"/>
        </w:rPr>
      </w:pPr>
    </w:p>
    <w:p w:rsidR="002B0571" w:rsidRPr="002B0571" w:rsidRDefault="002B0571" w:rsidP="002B0571">
      <w:pPr>
        <w:tabs>
          <w:tab w:val="left" w:pos="1530"/>
        </w:tabs>
        <w:spacing w:line="360" w:lineRule="auto"/>
        <w:ind w:firstLine="709"/>
        <w:jc w:val="both"/>
        <w:rPr>
          <w:b/>
          <w:sz w:val="28"/>
          <w:szCs w:val="28"/>
        </w:rPr>
      </w:pPr>
      <w:r w:rsidRPr="002B0571">
        <w:rPr>
          <w:b/>
          <w:sz w:val="28"/>
          <w:szCs w:val="28"/>
        </w:rPr>
        <w:t>1.1 Расчет производственной программы</w:t>
      </w:r>
    </w:p>
    <w:p w:rsidR="002B0571" w:rsidRPr="002B0571" w:rsidRDefault="002B0571" w:rsidP="002B0571">
      <w:pPr>
        <w:tabs>
          <w:tab w:val="left" w:pos="1530"/>
        </w:tabs>
        <w:spacing w:line="360" w:lineRule="auto"/>
        <w:ind w:firstLine="709"/>
        <w:jc w:val="both"/>
        <w:rPr>
          <w:sz w:val="28"/>
          <w:szCs w:val="28"/>
        </w:rPr>
      </w:pPr>
    </w:p>
    <w:p w:rsidR="002B0571" w:rsidRPr="002B0571" w:rsidRDefault="002B0571" w:rsidP="002B0571">
      <w:pPr>
        <w:tabs>
          <w:tab w:val="left" w:pos="1530"/>
        </w:tabs>
        <w:spacing w:line="360" w:lineRule="auto"/>
        <w:ind w:firstLine="709"/>
        <w:jc w:val="both"/>
        <w:rPr>
          <w:sz w:val="28"/>
          <w:szCs w:val="28"/>
        </w:rPr>
      </w:pPr>
      <w:r w:rsidRPr="002B0571">
        <w:rPr>
          <w:sz w:val="28"/>
          <w:szCs w:val="28"/>
        </w:rPr>
        <w:t xml:space="preserve">Таблица 1 Исходные данные для проектирования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
        <w:gridCol w:w="4010"/>
        <w:gridCol w:w="1515"/>
        <w:gridCol w:w="1515"/>
        <w:gridCol w:w="1349"/>
      </w:tblGrid>
      <w:tr w:rsidR="002B0571" w:rsidRPr="009C1109" w:rsidTr="002B0571">
        <w:trPr>
          <w:jc w:val="center"/>
        </w:trPr>
        <w:tc>
          <w:tcPr>
            <w:tcW w:w="720" w:type="dxa"/>
          </w:tcPr>
          <w:p w:rsidR="002B0571" w:rsidRPr="009C1109" w:rsidRDefault="002B0571" w:rsidP="002B0571">
            <w:pPr>
              <w:tabs>
                <w:tab w:val="left" w:pos="1530"/>
              </w:tabs>
              <w:spacing w:line="360" w:lineRule="auto"/>
              <w:jc w:val="both"/>
              <w:rPr>
                <w:sz w:val="20"/>
                <w:szCs w:val="26"/>
              </w:rPr>
            </w:pPr>
            <w:r w:rsidRPr="009C1109">
              <w:rPr>
                <w:sz w:val="20"/>
                <w:szCs w:val="26"/>
              </w:rPr>
              <w:t>№ п/п</w:t>
            </w:r>
          </w:p>
        </w:tc>
        <w:tc>
          <w:tcPr>
            <w:tcW w:w="4320" w:type="dxa"/>
          </w:tcPr>
          <w:p w:rsidR="002B0571" w:rsidRPr="009C1109" w:rsidRDefault="002B0571" w:rsidP="002B0571">
            <w:pPr>
              <w:tabs>
                <w:tab w:val="left" w:pos="1530"/>
              </w:tabs>
              <w:spacing w:line="360" w:lineRule="auto"/>
              <w:jc w:val="both"/>
              <w:rPr>
                <w:sz w:val="20"/>
                <w:szCs w:val="26"/>
              </w:rPr>
            </w:pPr>
            <w:r w:rsidRPr="009C1109">
              <w:rPr>
                <w:sz w:val="20"/>
                <w:szCs w:val="26"/>
              </w:rPr>
              <w:t>Исходные данные</w:t>
            </w:r>
          </w:p>
        </w:tc>
        <w:tc>
          <w:tcPr>
            <w:tcW w:w="1620" w:type="dxa"/>
          </w:tcPr>
          <w:p w:rsidR="002B0571" w:rsidRPr="009C1109" w:rsidRDefault="002B0571" w:rsidP="002B0571">
            <w:pPr>
              <w:tabs>
                <w:tab w:val="left" w:pos="1530"/>
              </w:tabs>
              <w:spacing w:line="360" w:lineRule="auto"/>
              <w:jc w:val="both"/>
              <w:rPr>
                <w:sz w:val="20"/>
                <w:szCs w:val="26"/>
              </w:rPr>
            </w:pPr>
            <w:r w:rsidRPr="009C1109">
              <w:rPr>
                <w:sz w:val="20"/>
                <w:szCs w:val="26"/>
              </w:rPr>
              <w:t>Условные обозначения</w:t>
            </w:r>
          </w:p>
        </w:tc>
        <w:tc>
          <w:tcPr>
            <w:tcW w:w="1620" w:type="dxa"/>
          </w:tcPr>
          <w:p w:rsidR="002B0571" w:rsidRPr="009C1109" w:rsidRDefault="002B0571" w:rsidP="002B0571">
            <w:pPr>
              <w:tabs>
                <w:tab w:val="left" w:pos="1530"/>
              </w:tabs>
              <w:spacing w:line="360" w:lineRule="auto"/>
              <w:jc w:val="both"/>
              <w:rPr>
                <w:sz w:val="20"/>
                <w:szCs w:val="26"/>
              </w:rPr>
            </w:pPr>
            <w:r w:rsidRPr="009C1109">
              <w:rPr>
                <w:sz w:val="20"/>
                <w:szCs w:val="26"/>
              </w:rPr>
              <w:t>Принятые к расчету</w:t>
            </w:r>
          </w:p>
        </w:tc>
        <w:tc>
          <w:tcPr>
            <w:tcW w:w="1440" w:type="dxa"/>
          </w:tcPr>
          <w:p w:rsidR="002B0571" w:rsidRPr="009C1109" w:rsidRDefault="002B0571" w:rsidP="002B0571">
            <w:pPr>
              <w:tabs>
                <w:tab w:val="left" w:pos="1530"/>
              </w:tabs>
              <w:spacing w:line="360" w:lineRule="auto"/>
              <w:jc w:val="both"/>
              <w:rPr>
                <w:sz w:val="20"/>
                <w:szCs w:val="26"/>
              </w:rPr>
            </w:pPr>
            <w:r w:rsidRPr="009C1109">
              <w:rPr>
                <w:sz w:val="20"/>
                <w:szCs w:val="26"/>
              </w:rPr>
              <w:t>Единица измерения</w:t>
            </w:r>
          </w:p>
        </w:tc>
      </w:tr>
      <w:tr w:rsidR="002B0571" w:rsidRPr="009C1109" w:rsidTr="002B0571">
        <w:trPr>
          <w:jc w:val="center"/>
        </w:trPr>
        <w:tc>
          <w:tcPr>
            <w:tcW w:w="720" w:type="dxa"/>
          </w:tcPr>
          <w:p w:rsidR="002B0571" w:rsidRPr="009C1109" w:rsidRDefault="002B0571" w:rsidP="002B0571">
            <w:pPr>
              <w:tabs>
                <w:tab w:val="left" w:pos="1530"/>
              </w:tabs>
              <w:spacing w:line="360" w:lineRule="auto"/>
              <w:jc w:val="both"/>
              <w:rPr>
                <w:sz w:val="20"/>
                <w:szCs w:val="26"/>
              </w:rPr>
            </w:pPr>
            <w:r w:rsidRPr="009C1109">
              <w:rPr>
                <w:sz w:val="20"/>
                <w:szCs w:val="26"/>
              </w:rPr>
              <w:t>1</w:t>
            </w:r>
          </w:p>
          <w:p w:rsidR="002B0571" w:rsidRPr="009C1109" w:rsidRDefault="002B0571" w:rsidP="002B0571">
            <w:pPr>
              <w:tabs>
                <w:tab w:val="left" w:pos="1530"/>
              </w:tabs>
              <w:spacing w:line="360" w:lineRule="auto"/>
              <w:jc w:val="both"/>
              <w:rPr>
                <w:sz w:val="20"/>
                <w:szCs w:val="26"/>
              </w:rPr>
            </w:pPr>
            <w:r w:rsidRPr="009C1109">
              <w:rPr>
                <w:sz w:val="20"/>
                <w:szCs w:val="26"/>
              </w:rPr>
              <w:t>2</w:t>
            </w:r>
          </w:p>
          <w:p w:rsidR="002B0571" w:rsidRPr="009C1109" w:rsidRDefault="002B0571" w:rsidP="002B0571">
            <w:pPr>
              <w:tabs>
                <w:tab w:val="left" w:pos="1530"/>
              </w:tabs>
              <w:spacing w:line="360" w:lineRule="auto"/>
              <w:jc w:val="both"/>
              <w:rPr>
                <w:sz w:val="20"/>
                <w:szCs w:val="26"/>
              </w:rPr>
            </w:pPr>
            <w:r w:rsidRPr="009C1109">
              <w:rPr>
                <w:sz w:val="20"/>
                <w:szCs w:val="26"/>
              </w:rPr>
              <w:t>3</w:t>
            </w:r>
          </w:p>
          <w:p w:rsidR="002B0571" w:rsidRPr="009C1109" w:rsidRDefault="002B0571" w:rsidP="002B0571">
            <w:pPr>
              <w:tabs>
                <w:tab w:val="left" w:pos="1530"/>
              </w:tabs>
              <w:spacing w:line="360" w:lineRule="auto"/>
              <w:jc w:val="both"/>
              <w:rPr>
                <w:sz w:val="20"/>
                <w:szCs w:val="26"/>
              </w:rPr>
            </w:pPr>
            <w:r w:rsidRPr="009C1109">
              <w:rPr>
                <w:sz w:val="20"/>
                <w:szCs w:val="26"/>
              </w:rPr>
              <w:t>4</w:t>
            </w:r>
          </w:p>
          <w:p w:rsidR="002B0571" w:rsidRPr="009C1109" w:rsidRDefault="002B0571" w:rsidP="002B0571">
            <w:pPr>
              <w:tabs>
                <w:tab w:val="left" w:pos="1530"/>
              </w:tabs>
              <w:spacing w:line="360" w:lineRule="auto"/>
              <w:jc w:val="both"/>
              <w:rPr>
                <w:sz w:val="20"/>
                <w:szCs w:val="26"/>
              </w:rPr>
            </w:pPr>
            <w:r w:rsidRPr="009C1109">
              <w:rPr>
                <w:sz w:val="20"/>
                <w:szCs w:val="26"/>
              </w:rPr>
              <w:t>5</w:t>
            </w:r>
          </w:p>
          <w:p w:rsidR="002B0571" w:rsidRPr="009C1109" w:rsidRDefault="002B0571" w:rsidP="002B0571">
            <w:pPr>
              <w:tabs>
                <w:tab w:val="left" w:pos="1530"/>
              </w:tabs>
              <w:spacing w:line="360" w:lineRule="auto"/>
              <w:jc w:val="both"/>
              <w:rPr>
                <w:sz w:val="20"/>
                <w:szCs w:val="26"/>
              </w:rPr>
            </w:pPr>
            <w:r w:rsidRPr="009C1109">
              <w:rPr>
                <w:sz w:val="20"/>
                <w:szCs w:val="26"/>
              </w:rPr>
              <w:t>6</w:t>
            </w:r>
          </w:p>
          <w:p w:rsidR="002B0571" w:rsidRPr="009C1109" w:rsidRDefault="002B0571" w:rsidP="002B0571">
            <w:pPr>
              <w:tabs>
                <w:tab w:val="left" w:pos="1530"/>
              </w:tabs>
              <w:spacing w:line="360" w:lineRule="auto"/>
              <w:jc w:val="both"/>
              <w:rPr>
                <w:sz w:val="20"/>
                <w:szCs w:val="26"/>
              </w:rPr>
            </w:pPr>
          </w:p>
        </w:tc>
        <w:tc>
          <w:tcPr>
            <w:tcW w:w="4320" w:type="dxa"/>
          </w:tcPr>
          <w:p w:rsidR="002B0571" w:rsidRPr="009C1109" w:rsidRDefault="002B0571" w:rsidP="002B0571">
            <w:pPr>
              <w:tabs>
                <w:tab w:val="left" w:pos="1530"/>
              </w:tabs>
              <w:spacing w:line="360" w:lineRule="auto"/>
              <w:jc w:val="both"/>
              <w:rPr>
                <w:sz w:val="20"/>
                <w:szCs w:val="26"/>
              </w:rPr>
            </w:pPr>
            <w:r w:rsidRPr="009C1109">
              <w:rPr>
                <w:sz w:val="20"/>
                <w:szCs w:val="26"/>
              </w:rPr>
              <w:t>Марка автомобиля</w:t>
            </w:r>
          </w:p>
          <w:p w:rsidR="002B0571" w:rsidRPr="009C1109" w:rsidRDefault="002B0571" w:rsidP="002B0571">
            <w:pPr>
              <w:tabs>
                <w:tab w:val="left" w:pos="1530"/>
              </w:tabs>
              <w:spacing w:line="360" w:lineRule="auto"/>
              <w:jc w:val="both"/>
              <w:rPr>
                <w:sz w:val="20"/>
                <w:szCs w:val="26"/>
              </w:rPr>
            </w:pPr>
            <w:r w:rsidRPr="009C1109">
              <w:rPr>
                <w:sz w:val="20"/>
                <w:szCs w:val="26"/>
              </w:rPr>
              <w:t>Списочное число автомобилей</w:t>
            </w:r>
          </w:p>
          <w:p w:rsidR="002B0571" w:rsidRPr="009C1109" w:rsidRDefault="002B0571" w:rsidP="002B0571">
            <w:pPr>
              <w:tabs>
                <w:tab w:val="left" w:pos="1530"/>
              </w:tabs>
              <w:spacing w:line="360" w:lineRule="auto"/>
              <w:jc w:val="both"/>
              <w:rPr>
                <w:sz w:val="20"/>
                <w:szCs w:val="26"/>
              </w:rPr>
            </w:pPr>
            <w:r w:rsidRPr="009C1109">
              <w:rPr>
                <w:sz w:val="20"/>
                <w:szCs w:val="26"/>
              </w:rPr>
              <w:t>Среднесуточный пробег автомобиля</w:t>
            </w:r>
          </w:p>
          <w:p w:rsidR="002B0571" w:rsidRPr="009C1109" w:rsidRDefault="002B0571" w:rsidP="002B0571">
            <w:pPr>
              <w:tabs>
                <w:tab w:val="left" w:pos="1530"/>
              </w:tabs>
              <w:spacing w:line="360" w:lineRule="auto"/>
              <w:jc w:val="both"/>
              <w:rPr>
                <w:sz w:val="20"/>
                <w:szCs w:val="26"/>
              </w:rPr>
            </w:pPr>
            <w:r w:rsidRPr="009C1109">
              <w:rPr>
                <w:sz w:val="20"/>
                <w:szCs w:val="26"/>
              </w:rPr>
              <w:t>Число дней работы в году АТП</w:t>
            </w:r>
          </w:p>
          <w:p w:rsidR="002B0571" w:rsidRPr="009C1109" w:rsidRDefault="002B0571" w:rsidP="002B0571">
            <w:pPr>
              <w:tabs>
                <w:tab w:val="left" w:pos="1530"/>
              </w:tabs>
              <w:spacing w:line="360" w:lineRule="auto"/>
              <w:jc w:val="both"/>
              <w:rPr>
                <w:sz w:val="20"/>
                <w:szCs w:val="26"/>
              </w:rPr>
            </w:pPr>
            <w:r w:rsidRPr="009C1109">
              <w:rPr>
                <w:sz w:val="20"/>
                <w:szCs w:val="26"/>
              </w:rPr>
              <w:t>Категория эксплуатации</w:t>
            </w:r>
          </w:p>
          <w:p w:rsidR="002B0571" w:rsidRPr="009C1109" w:rsidRDefault="002B0571" w:rsidP="002B0571">
            <w:pPr>
              <w:tabs>
                <w:tab w:val="left" w:pos="1530"/>
              </w:tabs>
              <w:spacing w:line="360" w:lineRule="auto"/>
              <w:jc w:val="both"/>
              <w:rPr>
                <w:sz w:val="20"/>
                <w:szCs w:val="26"/>
              </w:rPr>
            </w:pPr>
            <w:r w:rsidRPr="009C1109">
              <w:rPr>
                <w:sz w:val="20"/>
                <w:szCs w:val="26"/>
              </w:rPr>
              <w:t>Продолжительность работы автомобиля на линии</w:t>
            </w:r>
          </w:p>
        </w:tc>
        <w:tc>
          <w:tcPr>
            <w:tcW w:w="1620" w:type="dxa"/>
          </w:tcPr>
          <w:p w:rsidR="002B0571" w:rsidRPr="009C1109" w:rsidRDefault="002B0571" w:rsidP="002B0571">
            <w:pPr>
              <w:tabs>
                <w:tab w:val="left" w:pos="1530"/>
              </w:tabs>
              <w:spacing w:line="360" w:lineRule="auto"/>
              <w:jc w:val="both"/>
              <w:rPr>
                <w:sz w:val="20"/>
                <w:szCs w:val="26"/>
              </w:rPr>
            </w:pPr>
            <w:r w:rsidRPr="009C1109">
              <w:rPr>
                <w:sz w:val="20"/>
                <w:szCs w:val="26"/>
              </w:rPr>
              <w:t>ВАЗ-2111</w:t>
            </w:r>
          </w:p>
          <w:p w:rsidR="002B0571" w:rsidRPr="009C1109" w:rsidRDefault="002B0571" w:rsidP="002B0571">
            <w:pPr>
              <w:tabs>
                <w:tab w:val="left" w:pos="1530"/>
              </w:tabs>
              <w:spacing w:line="360" w:lineRule="auto"/>
              <w:jc w:val="both"/>
              <w:rPr>
                <w:sz w:val="20"/>
                <w:szCs w:val="26"/>
                <w:vertAlign w:val="subscript"/>
              </w:rPr>
            </w:pPr>
            <w:r w:rsidRPr="009C1109">
              <w:rPr>
                <w:sz w:val="20"/>
                <w:szCs w:val="26"/>
              </w:rPr>
              <w:t>А</w:t>
            </w:r>
            <w:r w:rsidRPr="009C1109">
              <w:rPr>
                <w:sz w:val="20"/>
                <w:szCs w:val="26"/>
                <w:vertAlign w:val="subscript"/>
              </w:rPr>
              <w:t>С</w:t>
            </w:r>
          </w:p>
          <w:p w:rsidR="002B0571" w:rsidRPr="009C1109" w:rsidRDefault="002B0571" w:rsidP="002B0571">
            <w:pPr>
              <w:tabs>
                <w:tab w:val="left" w:pos="1530"/>
              </w:tabs>
              <w:spacing w:line="360" w:lineRule="auto"/>
              <w:jc w:val="both"/>
              <w:rPr>
                <w:sz w:val="20"/>
                <w:szCs w:val="26"/>
                <w:vertAlign w:val="subscript"/>
              </w:rPr>
            </w:pPr>
            <w:r w:rsidRPr="009C1109">
              <w:rPr>
                <w:sz w:val="20"/>
                <w:szCs w:val="26"/>
                <w:lang w:val="en-US"/>
              </w:rPr>
              <w:t>L</w:t>
            </w:r>
            <w:r w:rsidRPr="009C1109">
              <w:rPr>
                <w:sz w:val="20"/>
                <w:szCs w:val="26"/>
                <w:vertAlign w:val="subscript"/>
                <w:lang w:val="en-US"/>
              </w:rPr>
              <w:t>cc</w:t>
            </w:r>
          </w:p>
          <w:p w:rsidR="002B0571" w:rsidRPr="009C1109" w:rsidRDefault="002B0571" w:rsidP="002B0571">
            <w:pPr>
              <w:tabs>
                <w:tab w:val="left" w:pos="1530"/>
              </w:tabs>
              <w:spacing w:line="360" w:lineRule="auto"/>
              <w:jc w:val="both"/>
              <w:rPr>
                <w:sz w:val="20"/>
                <w:szCs w:val="26"/>
                <w:vertAlign w:val="subscript"/>
              </w:rPr>
            </w:pPr>
            <w:r w:rsidRPr="009C1109">
              <w:rPr>
                <w:sz w:val="20"/>
                <w:szCs w:val="26"/>
              </w:rPr>
              <w:t>Д</w:t>
            </w:r>
            <w:r w:rsidRPr="009C1109">
              <w:rPr>
                <w:sz w:val="20"/>
                <w:szCs w:val="26"/>
                <w:vertAlign w:val="subscript"/>
              </w:rPr>
              <w:t>рп</w:t>
            </w:r>
          </w:p>
          <w:p w:rsidR="002B0571" w:rsidRPr="009C1109" w:rsidRDefault="002B0571" w:rsidP="002B0571">
            <w:pPr>
              <w:tabs>
                <w:tab w:val="left" w:pos="1530"/>
              </w:tabs>
              <w:spacing w:line="360" w:lineRule="auto"/>
              <w:jc w:val="both"/>
              <w:rPr>
                <w:sz w:val="20"/>
                <w:szCs w:val="26"/>
              </w:rPr>
            </w:pPr>
            <w:r w:rsidRPr="009C1109">
              <w:rPr>
                <w:sz w:val="20"/>
                <w:szCs w:val="26"/>
              </w:rPr>
              <w:t>КЭ</w:t>
            </w:r>
          </w:p>
          <w:p w:rsidR="002B0571" w:rsidRPr="009C1109" w:rsidRDefault="002B0571" w:rsidP="002B0571">
            <w:pPr>
              <w:tabs>
                <w:tab w:val="left" w:pos="1530"/>
              </w:tabs>
              <w:spacing w:line="360" w:lineRule="auto"/>
              <w:jc w:val="both"/>
              <w:rPr>
                <w:sz w:val="20"/>
                <w:szCs w:val="26"/>
              </w:rPr>
            </w:pPr>
            <w:r w:rsidRPr="009C1109">
              <w:rPr>
                <w:sz w:val="20"/>
                <w:szCs w:val="26"/>
              </w:rPr>
              <w:t>-</w:t>
            </w:r>
          </w:p>
        </w:tc>
        <w:tc>
          <w:tcPr>
            <w:tcW w:w="1620" w:type="dxa"/>
          </w:tcPr>
          <w:p w:rsidR="002B0571" w:rsidRPr="009C1109" w:rsidRDefault="002B0571" w:rsidP="002B0571">
            <w:pPr>
              <w:tabs>
                <w:tab w:val="left" w:pos="1530"/>
              </w:tabs>
              <w:spacing w:line="360" w:lineRule="auto"/>
              <w:jc w:val="both"/>
              <w:rPr>
                <w:sz w:val="20"/>
                <w:szCs w:val="26"/>
              </w:rPr>
            </w:pPr>
            <w:r w:rsidRPr="009C1109">
              <w:rPr>
                <w:sz w:val="20"/>
                <w:szCs w:val="26"/>
              </w:rPr>
              <w:t>-</w:t>
            </w:r>
          </w:p>
          <w:p w:rsidR="002B0571" w:rsidRPr="009C1109" w:rsidRDefault="002B0571" w:rsidP="002B0571">
            <w:pPr>
              <w:tabs>
                <w:tab w:val="left" w:pos="1530"/>
              </w:tabs>
              <w:spacing w:line="360" w:lineRule="auto"/>
              <w:jc w:val="both"/>
              <w:rPr>
                <w:sz w:val="20"/>
                <w:szCs w:val="26"/>
              </w:rPr>
            </w:pPr>
            <w:r w:rsidRPr="009C1109">
              <w:rPr>
                <w:sz w:val="20"/>
                <w:szCs w:val="26"/>
              </w:rPr>
              <w:t>100</w:t>
            </w:r>
          </w:p>
          <w:p w:rsidR="002B0571" w:rsidRPr="009C1109" w:rsidRDefault="002B0571" w:rsidP="002B0571">
            <w:pPr>
              <w:tabs>
                <w:tab w:val="left" w:pos="1530"/>
              </w:tabs>
              <w:spacing w:line="360" w:lineRule="auto"/>
              <w:jc w:val="both"/>
              <w:rPr>
                <w:sz w:val="20"/>
                <w:szCs w:val="26"/>
              </w:rPr>
            </w:pPr>
            <w:r w:rsidRPr="009C1109">
              <w:rPr>
                <w:sz w:val="20"/>
                <w:szCs w:val="26"/>
              </w:rPr>
              <w:t>500</w:t>
            </w:r>
          </w:p>
          <w:p w:rsidR="002B0571" w:rsidRPr="009C1109" w:rsidRDefault="002B0571" w:rsidP="002B0571">
            <w:pPr>
              <w:tabs>
                <w:tab w:val="left" w:pos="1530"/>
              </w:tabs>
              <w:spacing w:line="360" w:lineRule="auto"/>
              <w:jc w:val="both"/>
              <w:rPr>
                <w:sz w:val="20"/>
                <w:szCs w:val="26"/>
              </w:rPr>
            </w:pPr>
            <w:r w:rsidRPr="009C1109">
              <w:rPr>
                <w:sz w:val="20"/>
                <w:szCs w:val="26"/>
              </w:rPr>
              <w:t>365</w:t>
            </w:r>
          </w:p>
          <w:p w:rsidR="002B0571" w:rsidRPr="009C1109" w:rsidRDefault="002B0571" w:rsidP="002B0571">
            <w:pPr>
              <w:tabs>
                <w:tab w:val="left" w:pos="1530"/>
              </w:tabs>
              <w:spacing w:line="360" w:lineRule="auto"/>
              <w:jc w:val="both"/>
              <w:rPr>
                <w:sz w:val="20"/>
                <w:szCs w:val="26"/>
              </w:rPr>
            </w:pPr>
            <w:r w:rsidRPr="009C1109">
              <w:rPr>
                <w:sz w:val="20"/>
                <w:szCs w:val="26"/>
                <w:lang w:val="en-US"/>
              </w:rPr>
              <w:t>III</w:t>
            </w:r>
          </w:p>
          <w:p w:rsidR="002B0571" w:rsidRPr="009C1109" w:rsidRDefault="002B0571" w:rsidP="002B0571">
            <w:pPr>
              <w:tabs>
                <w:tab w:val="left" w:pos="1530"/>
              </w:tabs>
              <w:spacing w:line="360" w:lineRule="auto"/>
              <w:jc w:val="both"/>
              <w:rPr>
                <w:sz w:val="20"/>
                <w:szCs w:val="26"/>
              </w:rPr>
            </w:pPr>
            <w:r w:rsidRPr="009C1109">
              <w:rPr>
                <w:sz w:val="20"/>
                <w:szCs w:val="26"/>
              </w:rPr>
              <w:t>1</w:t>
            </w:r>
          </w:p>
        </w:tc>
        <w:tc>
          <w:tcPr>
            <w:tcW w:w="1440" w:type="dxa"/>
          </w:tcPr>
          <w:p w:rsidR="002B0571" w:rsidRPr="009C1109" w:rsidRDefault="002B0571" w:rsidP="002B0571">
            <w:pPr>
              <w:tabs>
                <w:tab w:val="left" w:pos="1530"/>
              </w:tabs>
              <w:spacing w:line="360" w:lineRule="auto"/>
              <w:jc w:val="both"/>
              <w:rPr>
                <w:sz w:val="20"/>
                <w:szCs w:val="26"/>
              </w:rPr>
            </w:pPr>
            <w:r w:rsidRPr="009C1109">
              <w:rPr>
                <w:sz w:val="20"/>
                <w:szCs w:val="26"/>
              </w:rPr>
              <w:t>-</w:t>
            </w:r>
          </w:p>
          <w:p w:rsidR="002B0571" w:rsidRPr="009C1109" w:rsidRDefault="002B0571" w:rsidP="002B0571">
            <w:pPr>
              <w:tabs>
                <w:tab w:val="left" w:pos="1530"/>
              </w:tabs>
              <w:spacing w:line="360" w:lineRule="auto"/>
              <w:jc w:val="both"/>
              <w:rPr>
                <w:sz w:val="20"/>
                <w:szCs w:val="26"/>
              </w:rPr>
            </w:pPr>
            <w:r w:rsidRPr="009C1109">
              <w:rPr>
                <w:sz w:val="20"/>
                <w:szCs w:val="26"/>
              </w:rPr>
              <w:t>шт</w:t>
            </w:r>
          </w:p>
          <w:p w:rsidR="002B0571" w:rsidRPr="009C1109" w:rsidRDefault="002B0571" w:rsidP="002B0571">
            <w:pPr>
              <w:tabs>
                <w:tab w:val="left" w:pos="1530"/>
              </w:tabs>
              <w:spacing w:line="360" w:lineRule="auto"/>
              <w:jc w:val="both"/>
              <w:rPr>
                <w:sz w:val="20"/>
                <w:szCs w:val="26"/>
              </w:rPr>
            </w:pPr>
            <w:r w:rsidRPr="009C1109">
              <w:rPr>
                <w:sz w:val="20"/>
                <w:szCs w:val="26"/>
              </w:rPr>
              <w:t>км</w:t>
            </w:r>
          </w:p>
          <w:p w:rsidR="002B0571" w:rsidRPr="009C1109" w:rsidRDefault="002B0571" w:rsidP="002B0571">
            <w:pPr>
              <w:tabs>
                <w:tab w:val="left" w:pos="1530"/>
              </w:tabs>
              <w:spacing w:line="360" w:lineRule="auto"/>
              <w:jc w:val="both"/>
              <w:rPr>
                <w:sz w:val="20"/>
                <w:szCs w:val="26"/>
              </w:rPr>
            </w:pPr>
            <w:r w:rsidRPr="009C1109">
              <w:rPr>
                <w:sz w:val="20"/>
                <w:szCs w:val="26"/>
              </w:rPr>
              <w:t>дней</w:t>
            </w:r>
          </w:p>
          <w:p w:rsidR="002B0571" w:rsidRPr="009C1109" w:rsidRDefault="002B0571" w:rsidP="002B0571">
            <w:pPr>
              <w:tabs>
                <w:tab w:val="left" w:pos="1530"/>
              </w:tabs>
              <w:spacing w:line="360" w:lineRule="auto"/>
              <w:jc w:val="both"/>
              <w:rPr>
                <w:sz w:val="20"/>
                <w:szCs w:val="26"/>
              </w:rPr>
            </w:pPr>
            <w:r w:rsidRPr="009C1109">
              <w:rPr>
                <w:sz w:val="20"/>
                <w:szCs w:val="26"/>
              </w:rPr>
              <w:t>-</w:t>
            </w:r>
          </w:p>
          <w:p w:rsidR="002B0571" w:rsidRPr="009C1109" w:rsidRDefault="002B0571" w:rsidP="002B0571">
            <w:pPr>
              <w:tabs>
                <w:tab w:val="left" w:pos="1530"/>
              </w:tabs>
              <w:spacing w:line="360" w:lineRule="auto"/>
              <w:jc w:val="both"/>
              <w:rPr>
                <w:sz w:val="20"/>
                <w:szCs w:val="26"/>
              </w:rPr>
            </w:pPr>
            <w:r w:rsidRPr="009C1109">
              <w:rPr>
                <w:sz w:val="20"/>
                <w:szCs w:val="26"/>
              </w:rPr>
              <w:t>час</w:t>
            </w:r>
          </w:p>
        </w:tc>
      </w:tr>
    </w:tbl>
    <w:p w:rsidR="002B0571" w:rsidRPr="002B0571" w:rsidRDefault="002B0571" w:rsidP="002B0571">
      <w:pPr>
        <w:tabs>
          <w:tab w:val="left" w:pos="1530"/>
        </w:tabs>
        <w:spacing w:line="360" w:lineRule="auto"/>
        <w:ind w:firstLine="709"/>
        <w:jc w:val="both"/>
        <w:rPr>
          <w:sz w:val="28"/>
          <w:szCs w:val="28"/>
        </w:rPr>
      </w:pPr>
    </w:p>
    <w:p w:rsidR="002B0571" w:rsidRPr="002B0571" w:rsidRDefault="002B0571" w:rsidP="002B0571">
      <w:pPr>
        <w:tabs>
          <w:tab w:val="left" w:pos="1530"/>
        </w:tabs>
        <w:spacing w:line="360" w:lineRule="auto"/>
        <w:ind w:firstLine="709"/>
        <w:jc w:val="both"/>
        <w:rPr>
          <w:sz w:val="28"/>
          <w:szCs w:val="28"/>
        </w:rPr>
      </w:pPr>
      <w:r w:rsidRPr="002B0571">
        <w:rPr>
          <w:sz w:val="28"/>
          <w:szCs w:val="28"/>
        </w:rPr>
        <w:t>Корректирование периодичности ТО и пробега до капитального ремонта.</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Нормативы пробега корректируем исходя из следующих факторов.</w:t>
      </w:r>
    </w:p>
    <w:p w:rsidR="002B0571" w:rsidRPr="002B0571" w:rsidRDefault="002B0571" w:rsidP="002B0571">
      <w:pPr>
        <w:numPr>
          <w:ilvl w:val="0"/>
          <w:numId w:val="15"/>
        </w:numPr>
        <w:tabs>
          <w:tab w:val="clear" w:pos="2052"/>
          <w:tab w:val="num" w:pos="1260"/>
        </w:tabs>
        <w:spacing w:line="360" w:lineRule="auto"/>
        <w:ind w:left="0" w:firstLine="709"/>
        <w:jc w:val="both"/>
        <w:rPr>
          <w:sz w:val="28"/>
          <w:szCs w:val="28"/>
        </w:rPr>
      </w:pPr>
      <w:r w:rsidRPr="002B0571">
        <w:rPr>
          <w:sz w:val="28"/>
          <w:szCs w:val="28"/>
        </w:rPr>
        <w:t xml:space="preserve">Категория эксплуатации принята </w:t>
      </w:r>
      <w:r w:rsidRPr="002B0571">
        <w:rPr>
          <w:sz w:val="28"/>
          <w:szCs w:val="28"/>
          <w:lang w:val="en-US"/>
        </w:rPr>
        <w:t>III</w:t>
      </w:r>
      <w:r w:rsidRPr="002B0571">
        <w:rPr>
          <w:sz w:val="28"/>
          <w:szCs w:val="28"/>
        </w:rPr>
        <w:t xml:space="preserve"> поправочный коэффициент К</w:t>
      </w:r>
      <w:r w:rsidRPr="002B0571">
        <w:rPr>
          <w:sz w:val="28"/>
          <w:szCs w:val="28"/>
          <w:vertAlign w:val="subscript"/>
        </w:rPr>
        <w:t>1</w:t>
      </w:r>
      <w:r w:rsidRPr="002B0571">
        <w:rPr>
          <w:sz w:val="28"/>
          <w:szCs w:val="28"/>
        </w:rPr>
        <w:t xml:space="preserve"> на основании таблицы 3 (приложения)</w:t>
      </w:r>
      <w:r>
        <w:rPr>
          <w:sz w:val="28"/>
          <w:szCs w:val="28"/>
        </w:rPr>
        <w:t xml:space="preserve"> </w:t>
      </w:r>
      <w:r w:rsidRPr="002B0571">
        <w:rPr>
          <w:sz w:val="28"/>
          <w:szCs w:val="28"/>
        </w:rPr>
        <w:t>К</w:t>
      </w:r>
      <w:r w:rsidRPr="002B0571">
        <w:rPr>
          <w:sz w:val="28"/>
          <w:szCs w:val="28"/>
          <w:vertAlign w:val="subscript"/>
        </w:rPr>
        <w:t>1</w:t>
      </w:r>
      <w:r w:rsidRPr="002B0571">
        <w:rPr>
          <w:sz w:val="28"/>
          <w:szCs w:val="28"/>
        </w:rPr>
        <w:t>=0,8.</w:t>
      </w:r>
    </w:p>
    <w:p w:rsidR="002B0571" w:rsidRPr="002B0571" w:rsidRDefault="002B0571" w:rsidP="002B0571">
      <w:pPr>
        <w:numPr>
          <w:ilvl w:val="0"/>
          <w:numId w:val="15"/>
        </w:numPr>
        <w:tabs>
          <w:tab w:val="clear" w:pos="2052"/>
          <w:tab w:val="num" w:pos="1260"/>
        </w:tabs>
        <w:spacing w:line="360" w:lineRule="auto"/>
        <w:ind w:left="0" w:firstLine="709"/>
        <w:jc w:val="both"/>
        <w:rPr>
          <w:sz w:val="28"/>
          <w:szCs w:val="28"/>
        </w:rPr>
      </w:pPr>
      <w:r w:rsidRPr="002B0571">
        <w:rPr>
          <w:sz w:val="28"/>
          <w:szCs w:val="28"/>
        </w:rPr>
        <w:t>Коэффициент К</w:t>
      </w:r>
      <w:r w:rsidRPr="002B0571">
        <w:rPr>
          <w:sz w:val="28"/>
          <w:szCs w:val="28"/>
          <w:vertAlign w:val="subscript"/>
        </w:rPr>
        <w:t>2</w:t>
      </w:r>
      <w:r w:rsidRPr="002B0571">
        <w:rPr>
          <w:sz w:val="28"/>
          <w:szCs w:val="28"/>
        </w:rPr>
        <w:t xml:space="preserve"> учитывающий модификацию подвижного состава принимаем по таблице 3 (приложения) К</w:t>
      </w:r>
      <w:r w:rsidRPr="002B0571">
        <w:rPr>
          <w:sz w:val="28"/>
          <w:szCs w:val="28"/>
          <w:vertAlign w:val="subscript"/>
        </w:rPr>
        <w:t>2</w:t>
      </w:r>
      <w:r w:rsidRPr="002B0571">
        <w:rPr>
          <w:sz w:val="28"/>
          <w:szCs w:val="28"/>
        </w:rPr>
        <w:t>=1.</w:t>
      </w:r>
    </w:p>
    <w:p w:rsidR="002B0571" w:rsidRPr="002B0571" w:rsidRDefault="002B0571" w:rsidP="002B0571">
      <w:pPr>
        <w:numPr>
          <w:ilvl w:val="0"/>
          <w:numId w:val="15"/>
        </w:numPr>
        <w:tabs>
          <w:tab w:val="clear" w:pos="2052"/>
          <w:tab w:val="num" w:pos="1260"/>
        </w:tabs>
        <w:spacing w:line="360" w:lineRule="auto"/>
        <w:ind w:left="0" w:firstLine="709"/>
        <w:jc w:val="both"/>
        <w:rPr>
          <w:sz w:val="28"/>
          <w:szCs w:val="28"/>
        </w:rPr>
      </w:pPr>
      <w:r w:rsidRPr="002B0571">
        <w:rPr>
          <w:sz w:val="28"/>
          <w:szCs w:val="28"/>
        </w:rPr>
        <w:t>Коэффициент, учитывающий природно-климатические условия К</w:t>
      </w:r>
      <w:r w:rsidRPr="002B0571">
        <w:rPr>
          <w:sz w:val="28"/>
          <w:szCs w:val="28"/>
          <w:vertAlign w:val="subscript"/>
        </w:rPr>
        <w:t>3</w:t>
      </w:r>
      <w:r w:rsidRPr="002B0571">
        <w:rPr>
          <w:sz w:val="28"/>
          <w:szCs w:val="28"/>
        </w:rPr>
        <w:t>, принимаем по таблице 14 (приложения)</w:t>
      </w:r>
      <w:r>
        <w:rPr>
          <w:sz w:val="28"/>
          <w:szCs w:val="28"/>
        </w:rPr>
        <w:t xml:space="preserve"> </w:t>
      </w:r>
      <w:r w:rsidRPr="002B0571">
        <w:rPr>
          <w:sz w:val="28"/>
          <w:szCs w:val="28"/>
        </w:rPr>
        <w:t>К</w:t>
      </w:r>
      <w:r w:rsidRPr="002B0571">
        <w:rPr>
          <w:sz w:val="28"/>
          <w:szCs w:val="28"/>
          <w:vertAlign w:val="subscript"/>
        </w:rPr>
        <w:t>3</w:t>
      </w:r>
      <w:r w:rsidRPr="002B0571">
        <w:rPr>
          <w:sz w:val="28"/>
          <w:szCs w:val="28"/>
        </w:rPr>
        <w:t>=1.</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Результирующие коэффициенты для корректировки принимаем следующие:</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По норме пробег до ТО-1</w:t>
      </w:r>
      <w:r>
        <w:rPr>
          <w:sz w:val="28"/>
          <w:szCs w:val="28"/>
        </w:rPr>
        <w:t xml:space="preserve"> </w:t>
      </w:r>
      <w:r w:rsidRPr="002B0571">
        <w:rPr>
          <w:sz w:val="28"/>
          <w:szCs w:val="28"/>
        </w:rPr>
        <w:t>4 тыс.</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По норме пробег до ТО-2</w:t>
      </w:r>
      <w:r>
        <w:rPr>
          <w:sz w:val="28"/>
          <w:szCs w:val="28"/>
        </w:rPr>
        <w:t xml:space="preserve"> </w:t>
      </w:r>
      <w:r w:rsidRPr="002B0571">
        <w:rPr>
          <w:sz w:val="28"/>
          <w:szCs w:val="28"/>
        </w:rPr>
        <w:t>16 тыс.</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Пробег до капитального ремонта 125 тыс.</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Производим корректировку пробега до ТО-1.</w:t>
      </w:r>
    </w:p>
    <w:p w:rsidR="002B0571" w:rsidRDefault="002B0571" w:rsidP="002B0571">
      <w:pPr>
        <w:tabs>
          <w:tab w:val="left" w:pos="1530"/>
        </w:tabs>
        <w:spacing w:line="360" w:lineRule="auto"/>
        <w:ind w:firstLine="709"/>
        <w:jc w:val="both"/>
        <w:rPr>
          <w:sz w:val="28"/>
          <w:szCs w:val="28"/>
        </w:rPr>
      </w:pPr>
    </w:p>
    <w:p w:rsidR="002B0571" w:rsidRPr="002B0571" w:rsidRDefault="002B0571" w:rsidP="002B0571">
      <w:pPr>
        <w:tabs>
          <w:tab w:val="left" w:pos="1530"/>
        </w:tabs>
        <w:spacing w:line="360" w:lineRule="auto"/>
        <w:ind w:firstLine="709"/>
        <w:jc w:val="both"/>
        <w:rPr>
          <w:sz w:val="28"/>
          <w:szCs w:val="28"/>
        </w:rPr>
      </w:pPr>
      <w:r w:rsidRPr="002B0571">
        <w:rPr>
          <w:sz w:val="28"/>
          <w:szCs w:val="28"/>
          <w:lang w:val="en-US"/>
        </w:rPr>
        <w:t>L</w:t>
      </w:r>
      <w:r w:rsidRPr="002B0571">
        <w:rPr>
          <w:sz w:val="28"/>
          <w:szCs w:val="28"/>
          <w:vertAlign w:val="subscript"/>
        </w:rPr>
        <w:t>1</w:t>
      </w:r>
      <w:r w:rsidRPr="002B0571">
        <w:rPr>
          <w:sz w:val="28"/>
          <w:szCs w:val="28"/>
        </w:rPr>
        <w:t>=</w:t>
      </w:r>
      <w:r w:rsidRPr="002B0571">
        <w:rPr>
          <w:sz w:val="28"/>
          <w:szCs w:val="28"/>
          <w:lang w:val="en-US"/>
        </w:rPr>
        <w:t>K</w:t>
      </w:r>
      <w:r w:rsidRPr="002B0571">
        <w:rPr>
          <w:sz w:val="28"/>
          <w:szCs w:val="28"/>
          <w:vertAlign w:val="subscript"/>
        </w:rPr>
        <w:t xml:space="preserve">то1Х </w:t>
      </w:r>
      <w:r w:rsidRPr="002B0571">
        <w:rPr>
          <w:sz w:val="28"/>
          <w:szCs w:val="28"/>
        </w:rPr>
        <w:t>(на пробег который есть) ТО-1.</w:t>
      </w:r>
      <w:r>
        <w:rPr>
          <w:sz w:val="28"/>
          <w:szCs w:val="28"/>
        </w:rPr>
        <w:t xml:space="preserve"> </w:t>
      </w:r>
      <w:r w:rsidRPr="002B0571">
        <w:rPr>
          <w:sz w:val="28"/>
          <w:szCs w:val="28"/>
        </w:rPr>
        <w:t>(1)</w:t>
      </w:r>
    </w:p>
    <w:p w:rsidR="002B0571" w:rsidRDefault="002B0571" w:rsidP="002B0571">
      <w:pPr>
        <w:tabs>
          <w:tab w:val="left" w:pos="1530"/>
        </w:tabs>
        <w:spacing w:line="360" w:lineRule="auto"/>
        <w:ind w:firstLine="709"/>
        <w:jc w:val="both"/>
        <w:rPr>
          <w:sz w:val="28"/>
          <w:szCs w:val="28"/>
        </w:rPr>
      </w:pPr>
    </w:p>
    <w:p w:rsidR="002B0571" w:rsidRPr="002B0571" w:rsidRDefault="002B0571" w:rsidP="002B0571">
      <w:pPr>
        <w:tabs>
          <w:tab w:val="left" w:pos="1530"/>
        </w:tabs>
        <w:spacing w:line="360" w:lineRule="auto"/>
        <w:ind w:firstLine="709"/>
        <w:jc w:val="both"/>
        <w:rPr>
          <w:sz w:val="28"/>
          <w:szCs w:val="28"/>
        </w:rPr>
      </w:pPr>
      <w:r w:rsidRPr="002B0571">
        <w:rPr>
          <w:sz w:val="28"/>
          <w:szCs w:val="28"/>
        </w:rPr>
        <w:t>Где</w:t>
      </w:r>
      <w:r>
        <w:rPr>
          <w:sz w:val="28"/>
          <w:szCs w:val="28"/>
        </w:rPr>
        <w:t xml:space="preserve"> </w:t>
      </w:r>
      <w:r w:rsidRPr="002B0571">
        <w:rPr>
          <w:sz w:val="28"/>
          <w:szCs w:val="28"/>
        </w:rPr>
        <w:t>К</w:t>
      </w:r>
      <w:r w:rsidRPr="002B0571">
        <w:rPr>
          <w:sz w:val="28"/>
          <w:szCs w:val="28"/>
          <w:vertAlign w:val="subscript"/>
        </w:rPr>
        <w:t>то</w:t>
      </w:r>
      <w:r w:rsidRPr="002B0571">
        <w:rPr>
          <w:sz w:val="28"/>
          <w:szCs w:val="28"/>
        </w:rPr>
        <w:t>=К</w:t>
      </w:r>
      <w:r w:rsidRPr="002B0571">
        <w:rPr>
          <w:sz w:val="28"/>
          <w:szCs w:val="28"/>
          <w:vertAlign w:val="subscript"/>
        </w:rPr>
        <w:t>1</w:t>
      </w:r>
      <w:r w:rsidRPr="002B0571">
        <w:rPr>
          <w:sz w:val="28"/>
          <w:szCs w:val="28"/>
        </w:rPr>
        <w:t>* К</w:t>
      </w:r>
      <w:r w:rsidRPr="002B0571">
        <w:rPr>
          <w:sz w:val="28"/>
          <w:szCs w:val="28"/>
          <w:vertAlign w:val="subscript"/>
        </w:rPr>
        <w:t>2</w:t>
      </w:r>
      <w:r w:rsidRPr="002B0571">
        <w:rPr>
          <w:sz w:val="28"/>
          <w:szCs w:val="28"/>
        </w:rPr>
        <w:t>*К</w:t>
      </w:r>
      <w:r w:rsidRPr="002B0571">
        <w:rPr>
          <w:sz w:val="28"/>
          <w:szCs w:val="28"/>
          <w:vertAlign w:val="subscript"/>
        </w:rPr>
        <w:t>3</w:t>
      </w:r>
      <w:r w:rsidRPr="002B0571">
        <w:rPr>
          <w:sz w:val="28"/>
          <w:szCs w:val="28"/>
        </w:rPr>
        <w:t>=0,8</w:t>
      </w:r>
    </w:p>
    <w:p w:rsidR="002B0571" w:rsidRPr="002B0571" w:rsidRDefault="002B0571" w:rsidP="002B0571">
      <w:pPr>
        <w:tabs>
          <w:tab w:val="left" w:pos="1530"/>
        </w:tabs>
        <w:spacing w:line="360" w:lineRule="auto"/>
        <w:ind w:firstLine="709"/>
        <w:jc w:val="both"/>
        <w:rPr>
          <w:sz w:val="28"/>
          <w:szCs w:val="28"/>
        </w:rPr>
      </w:pPr>
      <w:r w:rsidRPr="002B0571">
        <w:rPr>
          <w:sz w:val="28"/>
          <w:szCs w:val="28"/>
          <w:lang w:val="en-US"/>
        </w:rPr>
        <w:t>L</w:t>
      </w:r>
      <w:r w:rsidRPr="002B0571">
        <w:rPr>
          <w:sz w:val="28"/>
          <w:szCs w:val="28"/>
          <w:vertAlign w:val="subscript"/>
        </w:rPr>
        <w:t>1</w:t>
      </w:r>
      <w:r w:rsidRPr="002B0571">
        <w:rPr>
          <w:sz w:val="28"/>
          <w:szCs w:val="28"/>
        </w:rPr>
        <w:t>=0,8*4000=3,200 тыс. км</w:t>
      </w:r>
    </w:p>
    <w:p w:rsidR="002B0571" w:rsidRPr="002B0571" w:rsidRDefault="002B0571" w:rsidP="002B0571">
      <w:pPr>
        <w:tabs>
          <w:tab w:val="left" w:pos="1530"/>
          <w:tab w:val="left" w:pos="7302"/>
          <w:tab w:val="left" w:pos="7497"/>
        </w:tabs>
        <w:spacing w:line="360" w:lineRule="auto"/>
        <w:ind w:firstLine="709"/>
        <w:jc w:val="both"/>
        <w:rPr>
          <w:sz w:val="28"/>
          <w:szCs w:val="28"/>
        </w:rPr>
      </w:pPr>
      <w:r w:rsidRPr="002B0571">
        <w:rPr>
          <w:sz w:val="28"/>
          <w:szCs w:val="28"/>
          <w:lang w:val="en-US"/>
        </w:rPr>
        <w:t>L</w:t>
      </w:r>
      <w:r w:rsidRPr="002B0571">
        <w:rPr>
          <w:sz w:val="28"/>
          <w:szCs w:val="28"/>
          <w:vertAlign w:val="subscript"/>
        </w:rPr>
        <w:t>1</w:t>
      </w:r>
      <w:r w:rsidRPr="002B0571">
        <w:rPr>
          <w:sz w:val="28"/>
          <w:szCs w:val="28"/>
        </w:rPr>
        <w:t>=3,200 тыс.</w:t>
      </w:r>
      <w:r>
        <w:rPr>
          <w:sz w:val="28"/>
          <w:szCs w:val="28"/>
        </w:rPr>
        <w:t xml:space="preserve"> </w:t>
      </w:r>
    </w:p>
    <w:p w:rsidR="002B0571" w:rsidRDefault="002B0571" w:rsidP="002B0571">
      <w:pPr>
        <w:tabs>
          <w:tab w:val="left" w:pos="1530"/>
        </w:tabs>
        <w:spacing w:line="360" w:lineRule="auto"/>
        <w:ind w:firstLine="709"/>
        <w:jc w:val="both"/>
        <w:rPr>
          <w:sz w:val="28"/>
          <w:szCs w:val="28"/>
        </w:rPr>
      </w:pPr>
    </w:p>
    <w:p w:rsidR="002B0571" w:rsidRPr="002B0571" w:rsidRDefault="002B0571" w:rsidP="002B0571">
      <w:pPr>
        <w:tabs>
          <w:tab w:val="left" w:pos="1530"/>
        </w:tabs>
        <w:spacing w:line="360" w:lineRule="auto"/>
        <w:ind w:firstLine="709"/>
        <w:jc w:val="both"/>
        <w:rPr>
          <w:sz w:val="28"/>
          <w:szCs w:val="28"/>
        </w:rPr>
      </w:pPr>
      <w:r w:rsidRPr="002B0571">
        <w:rPr>
          <w:sz w:val="28"/>
          <w:szCs w:val="28"/>
        </w:rPr>
        <w:t>Корректируем пробег до ТО- 2</w:t>
      </w:r>
      <w:r>
        <w:rPr>
          <w:sz w:val="28"/>
          <w:szCs w:val="28"/>
        </w:rPr>
        <w:t xml:space="preserve"> </w:t>
      </w:r>
      <w:r w:rsidRPr="002B0571">
        <w:rPr>
          <w:sz w:val="28"/>
          <w:szCs w:val="28"/>
        </w:rPr>
        <w:t>(L</w:t>
      </w:r>
      <w:r w:rsidRPr="002B0571">
        <w:rPr>
          <w:sz w:val="28"/>
          <w:szCs w:val="28"/>
          <w:vertAlign w:val="subscript"/>
        </w:rPr>
        <w:t>2</w:t>
      </w:r>
      <w:r w:rsidRPr="002B0571">
        <w:rPr>
          <w:sz w:val="28"/>
          <w:szCs w:val="28"/>
        </w:rPr>
        <w:t xml:space="preserve"> корректируемый пробег до ТО-2)</w:t>
      </w:r>
    </w:p>
    <w:p w:rsidR="002B0571" w:rsidRDefault="002B0571" w:rsidP="002B0571">
      <w:pPr>
        <w:tabs>
          <w:tab w:val="left" w:pos="1530"/>
        </w:tabs>
        <w:spacing w:line="360" w:lineRule="auto"/>
        <w:ind w:firstLine="709"/>
        <w:jc w:val="both"/>
        <w:rPr>
          <w:sz w:val="28"/>
          <w:szCs w:val="28"/>
        </w:rPr>
      </w:pPr>
    </w:p>
    <w:p w:rsidR="002B0571" w:rsidRPr="002B0571" w:rsidRDefault="002B0571" w:rsidP="002B0571">
      <w:pPr>
        <w:tabs>
          <w:tab w:val="left" w:pos="1530"/>
        </w:tabs>
        <w:spacing w:line="360" w:lineRule="auto"/>
        <w:ind w:firstLine="709"/>
        <w:jc w:val="both"/>
        <w:rPr>
          <w:sz w:val="28"/>
          <w:szCs w:val="28"/>
        </w:rPr>
      </w:pPr>
      <w:r w:rsidRPr="002B0571">
        <w:rPr>
          <w:sz w:val="28"/>
          <w:szCs w:val="28"/>
          <w:lang w:val="en-US"/>
        </w:rPr>
        <w:t>L</w:t>
      </w:r>
      <w:r w:rsidRPr="002B0571">
        <w:rPr>
          <w:sz w:val="28"/>
          <w:szCs w:val="28"/>
          <w:vertAlign w:val="subscript"/>
        </w:rPr>
        <w:t>2</w:t>
      </w:r>
      <w:r w:rsidRPr="002B0571">
        <w:rPr>
          <w:sz w:val="28"/>
          <w:szCs w:val="28"/>
        </w:rPr>
        <w:t>=К</w:t>
      </w:r>
      <w:r w:rsidRPr="002B0571">
        <w:rPr>
          <w:sz w:val="28"/>
          <w:szCs w:val="28"/>
          <w:vertAlign w:val="subscript"/>
        </w:rPr>
        <w:t>то</w:t>
      </w:r>
      <w:r w:rsidRPr="002B0571">
        <w:rPr>
          <w:sz w:val="28"/>
          <w:szCs w:val="28"/>
        </w:rPr>
        <w:t>х ТО-2</w:t>
      </w:r>
      <w:r>
        <w:rPr>
          <w:sz w:val="28"/>
          <w:szCs w:val="28"/>
        </w:rPr>
        <w:t xml:space="preserve"> </w:t>
      </w:r>
      <w:r w:rsidRPr="002B0571">
        <w:rPr>
          <w:sz w:val="28"/>
          <w:szCs w:val="28"/>
        </w:rPr>
        <w:t>(2)</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К</w:t>
      </w:r>
      <w:r w:rsidRPr="002B0571">
        <w:rPr>
          <w:sz w:val="28"/>
          <w:szCs w:val="28"/>
          <w:vertAlign w:val="subscript"/>
        </w:rPr>
        <w:t>то</w:t>
      </w:r>
      <w:r w:rsidRPr="002B0571">
        <w:rPr>
          <w:sz w:val="28"/>
          <w:szCs w:val="28"/>
        </w:rPr>
        <w:t>= К</w:t>
      </w:r>
      <w:r w:rsidRPr="002B0571">
        <w:rPr>
          <w:sz w:val="28"/>
          <w:szCs w:val="28"/>
          <w:vertAlign w:val="subscript"/>
        </w:rPr>
        <w:t>1</w:t>
      </w:r>
      <w:r w:rsidRPr="002B0571">
        <w:rPr>
          <w:sz w:val="28"/>
          <w:szCs w:val="28"/>
        </w:rPr>
        <w:t>* К</w:t>
      </w:r>
      <w:r w:rsidRPr="002B0571">
        <w:rPr>
          <w:sz w:val="28"/>
          <w:szCs w:val="28"/>
          <w:vertAlign w:val="subscript"/>
        </w:rPr>
        <w:t>2</w:t>
      </w:r>
      <w:r w:rsidRPr="002B0571">
        <w:rPr>
          <w:sz w:val="28"/>
          <w:szCs w:val="28"/>
        </w:rPr>
        <w:t>*К</w:t>
      </w:r>
      <w:r w:rsidRPr="002B0571">
        <w:rPr>
          <w:sz w:val="28"/>
          <w:szCs w:val="28"/>
          <w:vertAlign w:val="subscript"/>
        </w:rPr>
        <w:t>3</w:t>
      </w:r>
      <w:r w:rsidRPr="002B0571">
        <w:rPr>
          <w:sz w:val="28"/>
          <w:szCs w:val="28"/>
        </w:rPr>
        <w:t>=0,8</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L</w:t>
      </w:r>
      <w:r w:rsidRPr="002B0571">
        <w:rPr>
          <w:sz w:val="28"/>
          <w:szCs w:val="28"/>
          <w:vertAlign w:val="subscript"/>
        </w:rPr>
        <w:t>2</w:t>
      </w:r>
      <w:r w:rsidRPr="002B0571">
        <w:rPr>
          <w:sz w:val="28"/>
          <w:szCs w:val="28"/>
        </w:rPr>
        <w:t>=0,8*16,000=12,800 тыс.</w:t>
      </w:r>
    </w:p>
    <w:p w:rsidR="002B0571" w:rsidRPr="002B0571" w:rsidRDefault="002B0571" w:rsidP="002B0571">
      <w:pPr>
        <w:tabs>
          <w:tab w:val="left" w:pos="1530"/>
          <w:tab w:val="left" w:pos="7227"/>
          <w:tab w:val="left" w:pos="7452"/>
        </w:tabs>
        <w:spacing w:line="360" w:lineRule="auto"/>
        <w:ind w:firstLine="709"/>
        <w:jc w:val="both"/>
        <w:rPr>
          <w:sz w:val="28"/>
          <w:szCs w:val="28"/>
        </w:rPr>
      </w:pPr>
      <w:r w:rsidRPr="002B0571">
        <w:rPr>
          <w:sz w:val="28"/>
          <w:szCs w:val="28"/>
          <w:lang w:val="en-US"/>
        </w:rPr>
        <w:t>L</w:t>
      </w:r>
      <w:r w:rsidRPr="002B0571">
        <w:rPr>
          <w:sz w:val="28"/>
          <w:szCs w:val="28"/>
          <w:vertAlign w:val="subscript"/>
        </w:rPr>
        <w:t>2</w:t>
      </w:r>
      <w:r w:rsidRPr="002B0571">
        <w:rPr>
          <w:sz w:val="28"/>
          <w:szCs w:val="28"/>
        </w:rPr>
        <w:t>=12,800 тыс. км.</w:t>
      </w:r>
      <w:r>
        <w:rPr>
          <w:sz w:val="28"/>
          <w:szCs w:val="28"/>
        </w:rPr>
        <w:t xml:space="preserve"> </w:t>
      </w:r>
    </w:p>
    <w:p w:rsidR="002B0571" w:rsidRDefault="002B0571" w:rsidP="002B0571">
      <w:pPr>
        <w:tabs>
          <w:tab w:val="left" w:pos="1530"/>
        </w:tabs>
        <w:spacing w:line="360" w:lineRule="auto"/>
        <w:ind w:firstLine="709"/>
        <w:jc w:val="both"/>
        <w:rPr>
          <w:sz w:val="28"/>
          <w:szCs w:val="28"/>
        </w:rPr>
      </w:pPr>
    </w:p>
    <w:p w:rsidR="002B0571" w:rsidRPr="002B0571" w:rsidRDefault="002B0571" w:rsidP="002B0571">
      <w:pPr>
        <w:tabs>
          <w:tab w:val="left" w:pos="1530"/>
        </w:tabs>
        <w:spacing w:line="360" w:lineRule="auto"/>
        <w:ind w:firstLine="709"/>
        <w:jc w:val="both"/>
        <w:rPr>
          <w:sz w:val="28"/>
          <w:szCs w:val="28"/>
        </w:rPr>
      </w:pPr>
      <w:r w:rsidRPr="002B0571">
        <w:rPr>
          <w:sz w:val="28"/>
          <w:szCs w:val="28"/>
        </w:rPr>
        <w:t>Корректируем пробег до капитального ремонта.</w:t>
      </w:r>
    </w:p>
    <w:p w:rsidR="002B0571" w:rsidRDefault="002B0571" w:rsidP="002B0571">
      <w:pPr>
        <w:tabs>
          <w:tab w:val="left" w:pos="1530"/>
        </w:tabs>
        <w:spacing w:line="360" w:lineRule="auto"/>
        <w:ind w:firstLine="709"/>
        <w:jc w:val="both"/>
        <w:rPr>
          <w:sz w:val="28"/>
          <w:szCs w:val="28"/>
        </w:rPr>
      </w:pPr>
    </w:p>
    <w:p w:rsidR="002B0571" w:rsidRPr="002B0571" w:rsidRDefault="002B0571" w:rsidP="002B0571">
      <w:pPr>
        <w:tabs>
          <w:tab w:val="left" w:pos="1530"/>
        </w:tabs>
        <w:spacing w:line="360" w:lineRule="auto"/>
        <w:ind w:firstLine="709"/>
        <w:jc w:val="both"/>
        <w:rPr>
          <w:sz w:val="28"/>
          <w:szCs w:val="28"/>
        </w:rPr>
      </w:pPr>
      <w:r w:rsidRPr="002B0571">
        <w:rPr>
          <w:sz w:val="28"/>
          <w:szCs w:val="28"/>
          <w:lang w:val="en-US"/>
        </w:rPr>
        <w:t>L</w:t>
      </w:r>
      <w:r w:rsidRPr="002B0571">
        <w:rPr>
          <w:sz w:val="28"/>
          <w:szCs w:val="28"/>
          <w:vertAlign w:val="subscript"/>
        </w:rPr>
        <w:t>ц</w:t>
      </w:r>
      <w:r w:rsidRPr="002B0571">
        <w:rPr>
          <w:sz w:val="28"/>
          <w:szCs w:val="28"/>
        </w:rPr>
        <w:t>=К</w:t>
      </w:r>
      <w:r w:rsidRPr="002B0571">
        <w:rPr>
          <w:sz w:val="28"/>
          <w:szCs w:val="28"/>
          <w:vertAlign w:val="subscript"/>
        </w:rPr>
        <w:t>то</w:t>
      </w:r>
      <w:r w:rsidRPr="002B0571">
        <w:rPr>
          <w:sz w:val="28"/>
          <w:szCs w:val="28"/>
        </w:rPr>
        <w:t>*125,000</w:t>
      </w:r>
      <w:r>
        <w:rPr>
          <w:sz w:val="28"/>
          <w:szCs w:val="28"/>
        </w:rPr>
        <w:t xml:space="preserve"> </w:t>
      </w:r>
      <w:r w:rsidRPr="002B0571">
        <w:rPr>
          <w:sz w:val="28"/>
          <w:szCs w:val="28"/>
        </w:rPr>
        <w:t>(3)</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К</w:t>
      </w:r>
      <w:r w:rsidRPr="002B0571">
        <w:rPr>
          <w:sz w:val="28"/>
          <w:szCs w:val="28"/>
          <w:vertAlign w:val="subscript"/>
        </w:rPr>
        <w:t>то</w:t>
      </w:r>
      <w:r w:rsidRPr="002B0571">
        <w:rPr>
          <w:sz w:val="28"/>
          <w:szCs w:val="28"/>
        </w:rPr>
        <w:t>= К</w:t>
      </w:r>
      <w:r w:rsidRPr="002B0571">
        <w:rPr>
          <w:sz w:val="28"/>
          <w:szCs w:val="28"/>
          <w:vertAlign w:val="subscript"/>
        </w:rPr>
        <w:t>1</w:t>
      </w:r>
      <w:r w:rsidRPr="002B0571">
        <w:rPr>
          <w:sz w:val="28"/>
          <w:szCs w:val="28"/>
        </w:rPr>
        <w:t>* К</w:t>
      </w:r>
      <w:r w:rsidRPr="002B0571">
        <w:rPr>
          <w:sz w:val="28"/>
          <w:szCs w:val="28"/>
          <w:vertAlign w:val="subscript"/>
        </w:rPr>
        <w:t>2</w:t>
      </w:r>
      <w:r w:rsidRPr="002B0571">
        <w:rPr>
          <w:sz w:val="28"/>
          <w:szCs w:val="28"/>
        </w:rPr>
        <w:t>*К</w:t>
      </w:r>
      <w:r w:rsidRPr="002B0571">
        <w:rPr>
          <w:sz w:val="28"/>
          <w:szCs w:val="28"/>
          <w:vertAlign w:val="subscript"/>
        </w:rPr>
        <w:t>3</w:t>
      </w:r>
      <w:r w:rsidRPr="002B0571">
        <w:rPr>
          <w:sz w:val="28"/>
          <w:szCs w:val="28"/>
        </w:rPr>
        <w:t>=0,8</w:t>
      </w:r>
    </w:p>
    <w:p w:rsidR="002B0571" w:rsidRPr="002B0571" w:rsidRDefault="002B0571" w:rsidP="002B0571">
      <w:pPr>
        <w:tabs>
          <w:tab w:val="left" w:pos="1530"/>
        </w:tabs>
        <w:spacing w:line="360" w:lineRule="auto"/>
        <w:ind w:firstLine="709"/>
        <w:jc w:val="both"/>
        <w:rPr>
          <w:sz w:val="28"/>
          <w:szCs w:val="28"/>
        </w:rPr>
      </w:pPr>
      <w:r w:rsidRPr="002B0571">
        <w:rPr>
          <w:sz w:val="28"/>
          <w:szCs w:val="28"/>
          <w:lang w:val="en-US"/>
        </w:rPr>
        <w:t>L</w:t>
      </w:r>
      <w:r w:rsidRPr="002B0571">
        <w:rPr>
          <w:sz w:val="28"/>
          <w:szCs w:val="28"/>
          <w:vertAlign w:val="subscript"/>
        </w:rPr>
        <w:t>ц</w:t>
      </w:r>
      <w:r w:rsidRPr="002B0571">
        <w:rPr>
          <w:sz w:val="28"/>
          <w:szCs w:val="28"/>
        </w:rPr>
        <w:t>=0,8*125,000</w:t>
      </w:r>
    </w:p>
    <w:p w:rsidR="002B0571" w:rsidRPr="002B0571" w:rsidRDefault="002B0571" w:rsidP="002B0571">
      <w:pPr>
        <w:tabs>
          <w:tab w:val="left" w:pos="1530"/>
          <w:tab w:val="left" w:pos="7092"/>
          <w:tab w:val="left" w:pos="7317"/>
          <w:tab w:val="left" w:pos="7602"/>
        </w:tabs>
        <w:spacing w:line="360" w:lineRule="auto"/>
        <w:ind w:firstLine="709"/>
        <w:jc w:val="both"/>
        <w:rPr>
          <w:sz w:val="28"/>
          <w:szCs w:val="28"/>
        </w:rPr>
      </w:pPr>
      <w:r w:rsidRPr="002B0571">
        <w:rPr>
          <w:sz w:val="28"/>
          <w:szCs w:val="28"/>
          <w:lang w:val="en-US"/>
        </w:rPr>
        <w:t>L</w:t>
      </w:r>
      <w:r w:rsidRPr="002B0571">
        <w:rPr>
          <w:sz w:val="28"/>
          <w:szCs w:val="28"/>
          <w:vertAlign w:val="subscript"/>
        </w:rPr>
        <w:t>ц</w:t>
      </w:r>
      <w:r w:rsidRPr="002B0571">
        <w:rPr>
          <w:sz w:val="28"/>
          <w:szCs w:val="28"/>
        </w:rPr>
        <w:t>=100,000 тыс. км.</w:t>
      </w:r>
      <w:r>
        <w:rPr>
          <w:sz w:val="28"/>
          <w:szCs w:val="28"/>
        </w:rPr>
        <w:t xml:space="preserve"> </w:t>
      </w:r>
    </w:p>
    <w:p w:rsidR="002B0571" w:rsidRDefault="002B0571" w:rsidP="002B0571">
      <w:pPr>
        <w:tabs>
          <w:tab w:val="left" w:pos="1530"/>
          <w:tab w:val="left" w:pos="7092"/>
          <w:tab w:val="left" w:pos="7317"/>
          <w:tab w:val="left" w:pos="7602"/>
        </w:tabs>
        <w:spacing w:line="360" w:lineRule="auto"/>
        <w:ind w:firstLine="709"/>
        <w:jc w:val="both"/>
        <w:rPr>
          <w:sz w:val="28"/>
          <w:szCs w:val="28"/>
        </w:rPr>
      </w:pPr>
    </w:p>
    <w:p w:rsidR="002B0571" w:rsidRPr="002B0571" w:rsidRDefault="002B0571" w:rsidP="002B0571">
      <w:pPr>
        <w:tabs>
          <w:tab w:val="left" w:pos="1530"/>
          <w:tab w:val="left" w:pos="7092"/>
          <w:tab w:val="left" w:pos="7317"/>
          <w:tab w:val="left" w:pos="7602"/>
        </w:tabs>
        <w:spacing w:line="360" w:lineRule="auto"/>
        <w:ind w:firstLine="709"/>
        <w:jc w:val="both"/>
        <w:rPr>
          <w:sz w:val="28"/>
          <w:szCs w:val="28"/>
        </w:rPr>
      </w:pPr>
      <w:r w:rsidRPr="002B0571">
        <w:rPr>
          <w:sz w:val="28"/>
          <w:szCs w:val="28"/>
        </w:rPr>
        <w:t>На основании этих данных видно, что автомобиль:</w:t>
      </w:r>
    </w:p>
    <w:p w:rsidR="002B0571" w:rsidRDefault="002B0571" w:rsidP="002B0571">
      <w:pPr>
        <w:tabs>
          <w:tab w:val="left" w:pos="1530"/>
          <w:tab w:val="left" w:pos="7092"/>
          <w:tab w:val="left" w:pos="7317"/>
          <w:tab w:val="left" w:pos="7602"/>
        </w:tabs>
        <w:spacing w:line="360" w:lineRule="auto"/>
        <w:ind w:firstLine="709"/>
        <w:jc w:val="both"/>
        <w:rPr>
          <w:sz w:val="28"/>
          <w:szCs w:val="28"/>
        </w:rPr>
      </w:pPr>
    </w:p>
    <w:p w:rsidR="002B0571" w:rsidRPr="002B0571" w:rsidRDefault="002B0571" w:rsidP="002B0571">
      <w:pPr>
        <w:tabs>
          <w:tab w:val="left" w:pos="1530"/>
          <w:tab w:val="left" w:pos="7092"/>
          <w:tab w:val="left" w:pos="7317"/>
          <w:tab w:val="left" w:pos="7602"/>
        </w:tabs>
        <w:spacing w:line="360" w:lineRule="auto"/>
        <w:ind w:firstLine="709"/>
        <w:jc w:val="both"/>
        <w:rPr>
          <w:sz w:val="28"/>
          <w:szCs w:val="28"/>
        </w:rPr>
      </w:pPr>
      <w:r w:rsidRPr="002B0571">
        <w:rPr>
          <w:sz w:val="28"/>
          <w:szCs w:val="28"/>
        </w:rPr>
        <w:t>ТО-1=L</w:t>
      </w:r>
      <w:r w:rsidRPr="002B0571">
        <w:rPr>
          <w:sz w:val="28"/>
          <w:szCs w:val="28"/>
          <w:vertAlign w:val="subscript"/>
        </w:rPr>
        <w:t>1</w:t>
      </w:r>
      <w:r w:rsidRPr="002B0571">
        <w:rPr>
          <w:sz w:val="28"/>
          <w:szCs w:val="28"/>
        </w:rPr>
        <w:t>/</w:t>
      </w:r>
      <w:r w:rsidRPr="002B0571">
        <w:rPr>
          <w:sz w:val="28"/>
          <w:szCs w:val="28"/>
          <w:lang w:val="en-US"/>
        </w:rPr>
        <w:t>L</w:t>
      </w:r>
      <w:r w:rsidRPr="002B0571">
        <w:rPr>
          <w:sz w:val="28"/>
          <w:szCs w:val="28"/>
          <w:vertAlign w:val="subscript"/>
          <w:lang w:val="en-US"/>
        </w:rPr>
        <w:t>cc</w:t>
      </w:r>
      <w:r w:rsidRPr="002B0571">
        <w:rPr>
          <w:sz w:val="28"/>
          <w:szCs w:val="28"/>
        </w:rPr>
        <w:t>=3200/500=6,4</w:t>
      </w:r>
      <w:r>
        <w:rPr>
          <w:sz w:val="28"/>
          <w:szCs w:val="28"/>
        </w:rPr>
        <w:t xml:space="preserve"> </w:t>
      </w:r>
      <w:r w:rsidRPr="002B0571">
        <w:rPr>
          <w:sz w:val="28"/>
          <w:szCs w:val="28"/>
        </w:rPr>
        <w:t>дней</w:t>
      </w:r>
      <w:r>
        <w:rPr>
          <w:sz w:val="28"/>
          <w:szCs w:val="28"/>
        </w:rPr>
        <w:t xml:space="preserve"> </w:t>
      </w:r>
      <w:r w:rsidRPr="002B0571">
        <w:rPr>
          <w:sz w:val="28"/>
          <w:szCs w:val="28"/>
        </w:rPr>
        <w:t>(через 6 дней)</w:t>
      </w:r>
    </w:p>
    <w:p w:rsidR="002B0571" w:rsidRPr="002B0571" w:rsidRDefault="002B0571" w:rsidP="002B0571">
      <w:pPr>
        <w:tabs>
          <w:tab w:val="left" w:pos="1530"/>
          <w:tab w:val="left" w:pos="7092"/>
          <w:tab w:val="left" w:pos="7317"/>
          <w:tab w:val="left" w:pos="7602"/>
        </w:tabs>
        <w:spacing w:line="360" w:lineRule="auto"/>
        <w:ind w:firstLine="709"/>
        <w:jc w:val="both"/>
        <w:rPr>
          <w:sz w:val="28"/>
          <w:szCs w:val="28"/>
        </w:rPr>
      </w:pPr>
      <w:r w:rsidRPr="002B0571">
        <w:rPr>
          <w:sz w:val="28"/>
          <w:szCs w:val="28"/>
        </w:rPr>
        <w:t>ТО-2=L</w:t>
      </w:r>
      <w:r w:rsidRPr="002B0571">
        <w:rPr>
          <w:sz w:val="28"/>
          <w:szCs w:val="28"/>
          <w:vertAlign w:val="subscript"/>
        </w:rPr>
        <w:t>2</w:t>
      </w:r>
      <w:r w:rsidRPr="002B0571">
        <w:rPr>
          <w:sz w:val="28"/>
          <w:szCs w:val="28"/>
        </w:rPr>
        <w:t>/</w:t>
      </w:r>
      <w:r w:rsidRPr="002B0571">
        <w:rPr>
          <w:sz w:val="28"/>
          <w:szCs w:val="28"/>
          <w:lang w:val="en-US"/>
        </w:rPr>
        <w:t>L</w:t>
      </w:r>
      <w:r w:rsidRPr="002B0571">
        <w:rPr>
          <w:sz w:val="28"/>
          <w:szCs w:val="28"/>
          <w:vertAlign w:val="subscript"/>
          <w:lang w:val="en-US"/>
        </w:rPr>
        <w:t>cc</w:t>
      </w:r>
      <w:r w:rsidRPr="002B0571">
        <w:rPr>
          <w:sz w:val="28"/>
          <w:szCs w:val="28"/>
        </w:rPr>
        <w:t>=12800/500=25,6</w:t>
      </w:r>
      <w:r>
        <w:rPr>
          <w:sz w:val="28"/>
          <w:szCs w:val="28"/>
        </w:rPr>
        <w:t xml:space="preserve"> </w:t>
      </w:r>
      <w:r w:rsidRPr="002B0571">
        <w:rPr>
          <w:sz w:val="28"/>
          <w:szCs w:val="28"/>
        </w:rPr>
        <w:t>дней</w:t>
      </w:r>
      <w:r>
        <w:rPr>
          <w:sz w:val="28"/>
          <w:szCs w:val="28"/>
        </w:rPr>
        <w:t xml:space="preserve"> </w:t>
      </w:r>
      <w:r w:rsidRPr="002B0571">
        <w:rPr>
          <w:sz w:val="28"/>
          <w:szCs w:val="28"/>
        </w:rPr>
        <w:t>(через 26 дней)</w:t>
      </w:r>
    </w:p>
    <w:p w:rsidR="002B0571" w:rsidRPr="002B0571" w:rsidRDefault="002B0571" w:rsidP="002B0571">
      <w:pPr>
        <w:tabs>
          <w:tab w:val="left" w:pos="1530"/>
          <w:tab w:val="left" w:pos="7092"/>
          <w:tab w:val="left" w:pos="7317"/>
          <w:tab w:val="left" w:pos="7602"/>
        </w:tabs>
        <w:spacing w:line="360" w:lineRule="auto"/>
        <w:ind w:firstLine="709"/>
        <w:jc w:val="both"/>
        <w:rPr>
          <w:sz w:val="28"/>
          <w:szCs w:val="28"/>
        </w:rPr>
      </w:pPr>
      <w:r w:rsidRPr="002B0571">
        <w:rPr>
          <w:sz w:val="28"/>
          <w:szCs w:val="28"/>
          <w:lang w:val="en-US"/>
        </w:rPr>
        <w:t>L</w:t>
      </w:r>
      <w:r w:rsidRPr="002B0571">
        <w:rPr>
          <w:sz w:val="28"/>
          <w:szCs w:val="28"/>
        </w:rPr>
        <w:t>=</w:t>
      </w:r>
      <w:r w:rsidRPr="002B0571">
        <w:rPr>
          <w:sz w:val="28"/>
          <w:szCs w:val="28"/>
          <w:lang w:val="en-US"/>
        </w:rPr>
        <w:t>L</w:t>
      </w:r>
      <w:r w:rsidRPr="002B0571">
        <w:rPr>
          <w:sz w:val="28"/>
          <w:szCs w:val="28"/>
          <w:vertAlign w:val="subscript"/>
        </w:rPr>
        <w:t>ц</w:t>
      </w:r>
      <w:r w:rsidRPr="002B0571">
        <w:rPr>
          <w:sz w:val="28"/>
          <w:szCs w:val="28"/>
        </w:rPr>
        <w:t>/</w:t>
      </w:r>
      <w:r w:rsidRPr="002B0571">
        <w:rPr>
          <w:sz w:val="28"/>
          <w:szCs w:val="28"/>
          <w:lang w:val="en-US"/>
        </w:rPr>
        <w:t>L</w:t>
      </w:r>
      <w:r w:rsidRPr="002B0571">
        <w:rPr>
          <w:sz w:val="28"/>
          <w:szCs w:val="28"/>
          <w:vertAlign w:val="subscript"/>
          <w:lang w:val="en-US"/>
        </w:rPr>
        <w:t>cc</w:t>
      </w:r>
      <w:r w:rsidRPr="002B0571">
        <w:rPr>
          <w:sz w:val="28"/>
          <w:szCs w:val="28"/>
        </w:rPr>
        <w:t>=100000/500=200</w:t>
      </w:r>
      <w:r>
        <w:rPr>
          <w:sz w:val="28"/>
          <w:szCs w:val="28"/>
        </w:rPr>
        <w:t xml:space="preserve"> </w:t>
      </w:r>
      <w:r w:rsidRPr="002B0571">
        <w:rPr>
          <w:sz w:val="28"/>
          <w:szCs w:val="28"/>
        </w:rPr>
        <w:t>дней</w:t>
      </w:r>
      <w:r>
        <w:rPr>
          <w:sz w:val="28"/>
          <w:szCs w:val="28"/>
        </w:rPr>
        <w:t xml:space="preserve"> </w:t>
      </w:r>
      <w:r w:rsidRPr="002B0571">
        <w:rPr>
          <w:sz w:val="28"/>
          <w:szCs w:val="28"/>
        </w:rPr>
        <w:t>(через 0,5 года)</w:t>
      </w:r>
    </w:p>
    <w:p w:rsidR="002B0571" w:rsidRDefault="002B0571" w:rsidP="002B0571">
      <w:pPr>
        <w:tabs>
          <w:tab w:val="left" w:pos="1530"/>
          <w:tab w:val="left" w:pos="7092"/>
          <w:tab w:val="left" w:pos="7317"/>
          <w:tab w:val="left" w:pos="7602"/>
        </w:tabs>
        <w:spacing w:line="360" w:lineRule="auto"/>
        <w:ind w:firstLine="709"/>
        <w:jc w:val="both"/>
        <w:rPr>
          <w:sz w:val="28"/>
          <w:szCs w:val="28"/>
        </w:rPr>
      </w:pPr>
    </w:p>
    <w:p w:rsidR="002B0571" w:rsidRPr="002B0571" w:rsidRDefault="002B0571" w:rsidP="002B0571">
      <w:pPr>
        <w:tabs>
          <w:tab w:val="left" w:pos="1530"/>
          <w:tab w:val="left" w:pos="7092"/>
          <w:tab w:val="left" w:pos="7317"/>
          <w:tab w:val="left" w:pos="7602"/>
        </w:tabs>
        <w:spacing w:line="360" w:lineRule="auto"/>
        <w:ind w:firstLine="709"/>
        <w:jc w:val="both"/>
        <w:rPr>
          <w:sz w:val="28"/>
          <w:szCs w:val="28"/>
        </w:rPr>
      </w:pPr>
      <w:r w:rsidRPr="002B0571">
        <w:rPr>
          <w:sz w:val="28"/>
          <w:szCs w:val="28"/>
        </w:rPr>
        <w:t>Определение производственной программы по ТО и L</w:t>
      </w:r>
      <w:r w:rsidRPr="002B0571">
        <w:rPr>
          <w:sz w:val="28"/>
          <w:szCs w:val="28"/>
          <w:vertAlign w:val="subscript"/>
        </w:rPr>
        <w:t>ц</w:t>
      </w:r>
      <w:r w:rsidRPr="002B0571">
        <w:rPr>
          <w:sz w:val="28"/>
          <w:szCs w:val="28"/>
        </w:rPr>
        <w:t xml:space="preserve"> (за цикл принимаем пробег до капитального ремонта).</w:t>
      </w:r>
    </w:p>
    <w:p w:rsidR="002B0571" w:rsidRDefault="002B0571" w:rsidP="002B0571">
      <w:pPr>
        <w:tabs>
          <w:tab w:val="left" w:pos="1530"/>
          <w:tab w:val="left" w:pos="7092"/>
          <w:tab w:val="left" w:pos="7317"/>
          <w:tab w:val="left" w:pos="7602"/>
        </w:tabs>
        <w:spacing w:line="360" w:lineRule="auto"/>
        <w:ind w:firstLine="709"/>
        <w:jc w:val="both"/>
        <w:rPr>
          <w:sz w:val="28"/>
          <w:szCs w:val="28"/>
        </w:rPr>
      </w:pPr>
    </w:p>
    <w:p w:rsidR="002B0571" w:rsidRPr="002B0571" w:rsidRDefault="002B0571" w:rsidP="002B0571">
      <w:pPr>
        <w:tabs>
          <w:tab w:val="left" w:pos="1530"/>
          <w:tab w:val="left" w:pos="7092"/>
          <w:tab w:val="left" w:pos="7317"/>
          <w:tab w:val="left" w:pos="7602"/>
        </w:tabs>
        <w:spacing w:line="360" w:lineRule="auto"/>
        <w:ind w:firstLine="709"/>
        <w:jc w:val="both"/>
        <w:rPr>
          <w:sz w:val="28"/>
          <w:szCs w:val="28"/>
        </w:rPr>
      </w:pPr>
      <w:r w:rsidRPr="002B0571">
        <w:rPr>
          <w:sz w:val="28"/>
          <w:szCs w:val="28"/>
          <w:lang w:val="en-US"/>
        </w:rPr>
        <w:t>N</w:t>
      </w:r>
      <w:r w:rsidRPr="002B0571">
        <w:rPr>
          <w:sz w:val="28"/>
          <w:szCs w:val="28"/>
          <w:vertAlign w:val="subscript"/>
        </w:rPr>
        <w:t>крц</w:t>
      </w:r>
      <w:r w:rsidRPr="002B0571">
        <w:rPr>
          <w:sz w:val="28"/>
          <w:szCs w:val="28"/>
        </w:rPr>
        <w:t>=1</w:t>
      </w:r>
      <w:r>
        <w:rPr>
          <w:sz w:val="28"/>
          <w:szCs w:val="28"/>
        </w:rPr>
        <w:t xml:space="preserve"> </w:t>
      </w:r>
    </w:p>
    <w:p w:rsidR="002B0571" w:rsidRPr="002B0571" w:rsidRDefault="006B09F5" w:rsidP="002B0571">
      <w:pPr>
        <w:tabs>
          <w:tab w:val="left" w:pos="1530"/>
          <w:tab w:val="left" w:pos="7092"/>
          <w:tab w:val="left" w:pos="7317"/>
          <w:tab w:val="left" w:pos="7602"/>
        </w:tabs>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30.75pt">
            <v:imagedata r:id="rId7" o:title=""/>
          </v:shape>
        </w:pict>
      </w:r>
      <w:r w:rsidR="002B0571">
        <w:rPr>
          <w:sz w:val="28"/>
          <w:szCs w:val="28"/>
        </w:rPr>
        <w:t xml:space="preserve"> </w:t>
      </w:r>
      <w:r w:rsidR="002B0571" w:rsidRPr="002B0571">
        <w:rPr>
          <w:sz w:val="28"/>
          <w:szCs w:val="28"/>
        </w:rPr>
        <w:t>(4)</w:t>
      </w:r>
    </w:p>
    <w:p w:rsidR="002B0571" w:rsidRPr="002B0571" w:rsidRDefault="002B0571" w:rsidP="002B0571">
      <w:pPr>
        <w:spacing w:line="360" w:lineRule="auto"/>
        <w:ind w:firstLine="709"/>
        <w:jc w:val="both"/>
        <w:rPr>
          <w:sz w:val="28"/>
          <w:szCs w:val="28"/>
        </w:rPr>
      </w:pPr>
      <w:r w:rsidRPr="002B0571">
        <w:rPr>
          <w:iCs/>
          <w:sz w:val="28"/>
          <w:szCs w:val="28"/>
          <w:lang w:val="en-US"/>
        </w:rPr>
        <w:t>N</w:t>
      </w:r>
      <w:r w:rsidRPr="002B0571">
        <w:rPr>
          <w:iCs/>
          <w:sz w:val="28"/>
          <w:szCs w:val="28"/>
        </w:rPr>
        <w:t>2ц</w:t>
      </w:r>
      <w:r w:rsidRPr="002B0571">
        <w:rPr>
          <w:sz w:val="28"/>
          <w:szCs w:val="28"/>
        </w:rPr>
        <w:t xml:space="preserve"> = </w:t>
      </w:r>
      <w:r w:rsidRPr="002B0571">
        <w:rPr>
          <w:sz w:val="28"/>
          <w:szCs w:val="28"/>
          <w:u w:val="single"/>
        </w:rPr>
        <w:t>100000</w:t>
      </w:r>
      <w:r w:rsidRPr="002B0571">
        <w:rPr>
          <w:sz w:val="28"/>
          <w:szCs w:val="28"/>
        </w:rPr>
        <w:t xml:space="preserve"> -1</w:t>
      </w:r>
      <w:r>
        <w:rPr>
          <w:sz w:val="28"/>
          <w:szCs w:val="28"/>
        </w:rPr>
        <w:t xml:space="preserve"> </w:t>
      </w:r>
      <w:r w:rsidRPr="002B0571">
        <w:rPr>
          <w:sz w:val="28"/>
          <w:szCs w:val="28"/>
        </w:rPr>
        <w:t>(количество ТО-2 за цикл)</w:t>
      </w:r>
      <w:r>
        <w:rPr>
          <w:sz w:val="28"/>
          <w:szCs w:val="28"/>
        </w:rPr>
        <w:t xml:space="preserve"> </w:t>
      </w:r>
    </w:p>
    <w:p w:rsidR="002B0571" w:rsidRPr="002B0571" w:rsidRDefault="002B0571" w:rsidP="002B0571">
      <w:pPr>
        <w:tabs>
          <w:tab w:val="left" w:pos="1530"/>
          <w:tab w:val="left" w:pos="7092"/>
          <w:tab w:val="left" w:pos="7317"/>
          <w:tab w:val="left" w:pos="7602"/>
        </w:tabs>
        <w:spacing w:line="360" w:lineRule="auto"/>
        <w:ind w:firstLine="709"/>
        <w:jc w:val="both"/>
        <w:rPr>
          <w:sz w:val="28"/>
          <w:szCs w:val="28"/>
        </w:rPr>
      </w:pPr>
      <w:r w:rsidRPr="002B0571">
        <w:rPr>
          <w:sz w:val="28"/>
          <w:szCs w:val="28"/>
        </w:rPr>
        <w:t>12800</w:t>
      </w:r>
    </w:p>
    <w:p w:rsidR="002B0571" w:rsidRPr="002B0571" w:rsidRDefault="002B0571" w:rsidP="002B0571">
      <w:pPr>
        <w:spacing w:line="360" w:lineRule="auto"/>
        <w:ind w:firstLine="709"/>
        <w:jc w:val="both"/>
        <w:rPr>
          <w:sz w:val="28"/>
          <w:szCs w:val="28"/>
        </w:rPr>
      </w:pPr>
      <w:r w:rsidRPr="002B0571">
        <w:rPr>
          <w:sz w:val="28"/>
          <w:szCs w:val="28"/>
        </w:rPr>
        <w:t>N2ц = 7</w:t>
      </w:r>
    </w:p>
    <w:p w:rsidR="002B0571" w:rsidRDefault="002B0571" w:rsidP="002B0571">
      <w:pPr>
        <w:spacing w:line="360" w:lineRule="auto"/>
        <w:ind w:firstLine="709"/>
        <w:jc w:val="both"/>
        <w:rPr>
          <w:sz w:val="28"/>
          <w:szCs w:val="28"/>
        </w:rPr>
      </w:pPr>
    </w:p>
    <w:p w:rsidR="002B0571" w:rsidRPr="002B0571" w:rsidRDefault="002B0571" w:rsidP="002B0571">
      <w:pPr>
        <w:spacing w:line="360" w:lineRule="auto"/>
        <w:ind w:firstLine="709"/>
        <w:jc w:val="both"/>
        <w:rPr>
          <w:sz w:val="28"/>
          <w:szCs w:val="28"/>
        </w:rPr>
      </w:pPr>
      <w:r w:rsidRPr="002B0571">
        <w:rPr>
          <w:sz w:val="28"/>
          <w:szCs w:val="28"/>
        </w:rPr>
        <w:t>Количество ТО-1 за цикл.</w:t>
      </w:r>
    </w:p>
    <w:p w:rsidR="002B0571" w:rsidRDefault="002B0571" w:rsidP="002B0571">
      <w:pPr>
        <w:spacing w:line="360" w:lineRule="auto"/>
        <w:ind w:firstLine="709"/>
        <w:jc w:val="both"/>
        <w:rPr>
          <w:sz w:val="28"/>
          <w:szCs w:val="28"/>
        </w:rPr>
      </w:pPr>
    </w:p>
    <w:p w:rsidR="002B0571" w:rsidRPr="002B0571" w:rsidRDefault="006B09F5" w:rsidP="002B0571">
      <w:pPr>
        <w:spacing w:line="360" w:lineRule="auto"/>
        <w:ind w:firstLine="709"/>
        <w:jc w:val="both"/>
        <w:rPr>
          <w:sz w:val="28"/>
          <w:szCs w:val="28"/>
        </w:rPr>
      </w:pPr>
      <w:r>
        <w:rPr>
          <w:sz w:val="28"/>
          <w:szCs w:val="28"/>
        </w:rPr>
        <w:pict>
          <v:shape id="_x0000_i1026" type="#_x0000_t75" style="width:134.25pt;height:30.75pt">
            <v:imagedata r:id="rId8" o:title=""/>
          </v:shape>
        </w:pict>
      </w:r>
      <w:r w:rsidR="002B0571">
        <w:rPr>
          <w:sz w:val="28"/>
          <w:szCs w:val="28"/>
        </w:rPr>
        <w:t xml:space="preserve"> </w:t>
      </w:r>
      <w:r w:rsidR="002B0571" w:rsidRPr="002B0571">
        <w:rPr>
          <w:sz w:val="28"/>
          <w:szCs w:val="28"/>
        </w:rPr>
        <w:t>(5)</w:t>
      </w:r>
    </w:p>
    <w:p w:rsidR="002B0571" w:rsidRPr="002B0571" w:rsidRDefault="006B09F5" w:rsidP="002B0571">
      <w:pPr>
        <w:tabs>
          <w:tab w:val="left" w:pos="7512"/>
        </w:tabs>
        <w:spacing w:line="360" w:lineRule="auto"/>
        <w:ind w:firstLine="709"/>
        <w:jc w:val="both"/>
        <w:rPr>
          <w:sz w:val="28"/>
          <w:szCs w:val="28"/>
        </w:rPr>
      </w:pPr>
      <w:r>
        <w:rPr>
          <w:sz w:val="28"/>
          <w:szCs w:val="28"/>
        </w:rPr>
        <w:pict>
          <v:shape id="_x0000_i1027" type="#_x0000_t75" style="width:114pt;height:30.75pt">
            <v:imagedata r:id="rId9" o:title=""/>
          </v:shape>
        </w:pict>
      </w:r>
      <w:r w:rsidR="002B0571">
        <w:rPr>
          <w:sz w:val="28"/>
          <w:szCs w:val="28"/>
        </w:rPr>
        <w:t xml:space="preserve"> </w:t>
      </w:r>
    </w:p>
    <w:p w:rsidR="002B0571" w:rsidRPr="002B0571" w:rsidRDefault="002B0571" w:rsidP="002B0571">
      <w:pPr>
        <w:spacing w:line="360" w:lineRule="auto"/>
        <w:ind w:firstLine="709"/>
        <w:jc w:val="both"/>
        <w:rPr>
          <w:sz w:val="28"/>
          <w:szCs w:val="28"/>
        </w:rPr>
      </w:pPr>
      <w:r w:rsidRPr="002B0571">
        <w:rPr>
          <w:sz w:val="28"/>
          <w:szCs w:val="28"/>
          <w:lang w:val="en-US"/>
        </w:rPr>
        <w:t>N</w:t>
      </w:r>
      <w:r w:rsidRPr="002B0571">
        <w:rPr>
          <w:sz w:val="28"/>
          <w:szCs w:val="28"/>
        </w:rPr>
        <w:t>1ц = 23</w:t>
      </w:r>
    </w:p>
    <w:p w:rsidR="002B0571" w:rsidRDefault="002B0571" w:rsidP="002B0571">
      <w:pPr>
        <w:spacing w:line="360" w:lineRule="auto"/>
        <w:ind w:firstLine="709"/>
        <w:jc w:val="both"/>
        <w:rPr>
          <w:sz w:val="28"/>
          <w:szCs w:val="28"/>
        </w:rPr>
      </w:pPr>
    </w:p>
    <w:p w:rsidR="002B0571" w:rsidRPr="002B0571" w:rsidRDefault="002B0571" w:rsidP="002B0571">
      <w:pPr>
        <w:spacing w:line="360" w:lineRule="auto"/>
        <w:ind w:firstLine="709"/>
        <w:jc w:val="both"/>
        <w:rPr>
          <w:sz w:val="28"/>
          <w:szCs w:val="28"/>
        </w:rPr>
      </w:pPr>
      <w:r w:rsidRPr="002B0571">
        <w:rPr>
          <w:sz w:val="28"/>
          <w:szCs w:val="28"/>
        </w:rPr>
        <w:t>Количество ежедневных обслуживаний за цикл.</w:t>
      </w:r>
    </w:p>
    <w:p w:rsidR="002B0571" w:rsidRDefault="002B0571" w:rsidP="002B0571">
      <w:pPr>
        <w:spacing w:line="360" w:lineRule="auto"/>
        <w:ind w:firstLine="709"/>
        <w:jc w:val="both"/>
        <w:rPr>
          <w:sz w:val="28"/>
          <w:szCs w:val="28"/>
        </w:rPr>
      </w:pPr>
    </w:p>
    <w:p w:rsidR="002B0571" w:rsidRPr="002B0571" w:rsidRDefault="006B09F5" w:rsidP="002B0571">
      <w:pPr>
        <w:spacing w:line="360" w:lineRule="auto"/>
        <w:ind w:firstLine="709"/>
        <w:jc w:val="both"/>
        <w:rPr>
          <w:sz w:val="28"/>
          <w:szCs w:val="28"/>
        </w:rPr>
      </w:pPr>
      <w:r>
        <w:rPr>
          <w:sz w:val="28"/>
          <w:szCs w:val="28"/>
        </w:rPr>
        <w:pict>
          <v:shape id="_x0000_i1028" type="#_x0000_t75" style="width:63pt;height:30.75pt">
            <v:imagedata r:id="rId10" o:title=""/>
          </v:shape>
        </w:pict>
      </w:r>
      <w:r w:rsidR="002B0571">
        <w:rPr>
          <w:sz w:val="28"/>
          <w:szCs w:val="28"/>
        </w:rPr>
        <w:t xml:space="preserve"> </w:t>
      </w:r>
      <w:r w:rsidR="002B0571" w:rsidRPr="002B0571">
        <w:rPr>
          <w:sz w:val="28"/>
          <w:szCs w:val="28"/>
        </w:rPr>
        <w:t>(6)</w:t>
      </w:r>
    </w:p>
    <w:p w:rsidR="002B0571" w:rsidRPr="002B0571" w:rsidRDefault="006B09F5" w:rsidP="002B0571">
      <w:pPr>
        <w:tabs>
          <w:tab w:val="left" w:pos="7482"/>
          <w:tab w:val="left" w:pos="7647"/>
        </w:tabs>
        <w:spacing w:line="360" w:lineRule="auto"/>
        <w:ind w:firstLine="709"/>
        <w:jc w:val="both"/>
        <w:rPr>
          <w:sz w:val="28"/>
          <w:szCs w:val="28"/>
        </w:rPr>
      </w:pPr>
      <w:r>
        <w:rPr>
          <w:sz w:val="28"/>
          <w:szCs w:val="28"/>
        </w:rPr>
        <w:pict>
          <v:shape id="_x0000_i1029" type="#_x0000_t75" style="width:80.25pt;height:30.75pt">
            <v:imagedata r:id="rId11" o:title=""/>
          </v:shape>
        </w:pict>
      </w:r>
      <w:r w:rsidR="002B0571">
        <w:rPr>
          <w:sz w:val="28"/>
          <w:szCs w:val="28"/>
        </w:rPr>
        <w:t xml:space="preserve"> </w:t>
      </w:r>
    </w:p>
    <w:p w:rsidR="002B0571" w:rsidRPr="002B0571" w:rsidRDefault="006B09F5" w:rsidP="002B0571">
      <w:pPr>
        <w:spacing w:line="360" w:lineRule="auto"/>
        <w:ind w:firstLine="709"/>
        <w:jc w:val="both"/>
        <w:rPr>
          <w:sz w:val="28"/>
          <w:szCs w:val="28"/>
        </w:rPr>
      </w:pPr>
      <w:r>
        <w:rPr>
          <w:sz w:val="28"/>
          <w:szCs w:val="28"/>
        </w:rPr>
        <w:pict>
          <v:shape id="_x0000_i1030" type="#_x0000_t75" style="width:9pt;height:17.25pt">
            <v:imagedata r:id="rId12" o:title=""/>
          </v:shape>
        </w:pict>
      </w:r>
      <w:r w:rsidR="002B0571" w:rsidRPr="002B0571">
        <w:rPr>
          <w:sz w:val="28"/>
          <w:szCs w:val="28"/>
        </w:rPr>
        <w:t>Nеоц = 200</w:t>
      </w:r>
    </w:p>
    <w:p w:rsidR="002B0571" w:rsidRDefault="002B0571" w:rsidP="002B0571">
      <w:pPr>
        <w:spacing w:line="360" w:lineRule="auto"/>
        <w:ind w:firstLine="709"/>
        <w:jc w:val="both"/>
        <w:rPr>
          <w:sz w:val="28"/>
          <w:szCs w:val="28"/>
        </w:rPr>
      </w:pPr>
    </w:p>
    <w:p w:rsidR="002B0571" w:rsidRDefault="002B0571" w:rsidP="002B0571">
      <w:pPr>
        <w:spacing w:line="360" w:lineRule="auto"/>
        <w:ind w:firstLine="709"/>
        <w:jc w:val="both"/>
        <w:rPr>
          <w:sz w:val="28"/>
          <w:szCs w:val="28"/>
        </w:rPr>
      </w:pPr>
      <w:r w:rsidRPr="002B0571">
        <w:rPr>
          <w:sz w:val="28"/>
          <w:szCs w:val="28"/>
        </w:rPr>
        <w:t>Так как все планирование АТП ведется на год, необходимы показатели производственной программы за цикл, перевести на годовую программу для</w:t>
      </w:r>
      <w:r w:rsidR="00B11FDE">
        <w:rPr>
          <w:sz w:val="28"/>
          <w:szCs w:val="28"/>
        </w:rPr>
        <w:t xml:space="preserve"> всего подвижного состава.</w:t>
      </w:r>
    </w:p>
    <w:p w:rsidR="00B11FDE" w:rsidRDefault="00B11FDE" w:rsidP="002B0571">
      <w:pPr>
        <w:spacing w:line="360" w:lineRule="auto"/>
        <w:ind w:firstLine="709"/>
        <w:jc w:val="both"/>
        <w:rPr>
          <w:sz w:val="28"/>
          <w:szCs w:val="28"/>
        </w:rPr>
      </w:pPr>
    </w:p>
    <w:p w:rsidR="002B0571" w:rsidRPr="002B0571" w:rsidRDefault="006B09F5" w:rsidP="002B0571">
      <w:pPr>
        <w:spacing w:line="360" w:lineRule="auto"/>
        <w:ind w:firstLine="709"/>
        <w:jc w:val="both"/>
        <w:rPr>
          <w:sz w:val="28"/>
          <w:szCs w:val="28"/>
        </w:rPr>
      </w:pPr>
      <w:r>
        <w:rPr>
          <w:sz w:val="28"/>
          <w:szCs w:val="28"/>
        </w:rPr>
        <w:pict>
          <v:shape id="_x0000_i1031" type="#_x0000_t75" style="width:12pt;height:11.25pt">
            <v:imagedata r:id="rId13" o:title=""/>
          </v:shape>
        </w:pict>
      </w:r>
      <w:r w:rsidR="002B0571" w:rsidRPr="002B0571">
        <w:rPr>
          <w:sz w:val="28"/>
          <w:szCs w:val="28"/>
        </w:rPr>
        <w:t>т2 – коэффициент технической готовности.</w:t>
      </w:r>
    </w:p>
    <w:p w:rsidR="002B0571" w:rsidRPr="002B0571" w:rsidRDefault="006B09F5" w:rsidP="002B0571">
      <w:pPr>
        <w:spacing w:line="360" w:lineRule="auto"/>
        <w:ind w:firstLine="709"/>
        <w:jc w:val="both"/>
        <w:rPr>
          <w:sz w:val="28"/>
          <w:szCs w:val="28"/>
        </w:rPr>
      </w:pPr>
      <w:r>
        <w:rPr>
          <w:sz w:val="28"/>
          <w:szCs w:val="28"/>
        </w:rPr>
        <w:pict>
          <v:shape id="_x0000_i1032" type="#_x0000_t75" style="width:12pt;height:11.25pt">
            <v:imagedata r:id="rId14" o:title=""/>
          </v:shape>
        </w:pict>
      </w:r>
      <w:r w:rsidR="002B0571" w:rsidRPr="002B0571">
        <w:rPr>
          <w:sz w:val="28"/>
          <w:szCs w:val="28"/>
          <w:lang w:val="en-US"/>
        </w:rPr>
        <w:t>u</w:t>
      </w:r>
      <w:r w:rsidR="002B0571" w:rsidRPr="002B0571">
        <w:rPr>
          <w:sz w:val="28"/>
          <w:szCs w:val="28"/>
        </w:rPr>
        <w:t xml:space="preserve"> – коэффициент использования парков и автомобилей.</w:t>
      </w:r>
    </w:p>
    <w:p w:rsidR="002B0571" w:rsidRDefault="006B09F5" w:rsidP="002B0571">
      <w:pPr>
        <w:tabs>
          <w:tab w:val="num" w:pos="972"/>
        </w:tabs>
        <w:spacing w:line="360" w:lineRule="auto"/>
        <w:ind w:firstLine="709"/>
        <w:jc w:val="both"/>
        <w:rPr>
          <w:sz w:val="28"/>
          <w:szCs w:val="28"/>
        </w:rPr>
      </w:pPr>
      <w:r>
        <w:rPr>
          <w:sz w:val="28"/>
          <w:szCs w:val="28"/>
        </w:rPr>
        <w:pict>
          <v:shape id="_x0000_i1033" type="#_x0000_t75" style="width:12.75pt;height:15.75pt" o:bullet="t">
            <v:imagedata r:id="rId15" o:title=""/>
          </v:shape>
        </w:pict>
      </w:r>
      <w:r w:rsidR="002B0571" w:rsidRPr="002B0571">
        <w:rPr>
          <w:sz w:val="28"/>
          <w:szCs w:val="28"/>
        </w:rPr>
        <w:t>г – коэффициент перехода от цикла к году.</w:t>
      </w:r>
    </w:p>
    <w:p w:rsidR="00B11FDE" w:rsidRPr="002B0571" w:rsidRDefault="00B11FDE" w:rsidP="002B0571">
      <w:pPr>
        <w:tabs>
          <w:tab w:val="num" w:pos="972"/>
        </w:tabs>
        <w:spacing w:line="360" w:lineRule="auto"/>
        <w:ind w:firstLine="709"/>
        <w:jc w:val="both"/>
        <w:rPr>
          <w:sz w:val="28"/>
          <w:szCs w:val="28"/>
        </w:rPr>
      </w:pPr>
    </w:p>
    <w:p w:rsidR="002B0571" w:rsidRPr="002B0571" w:rsidRDefault="002B0571" w:rsidP="002B0571">
      <w:pPr>
        <w:spacing w:line="360" w:lineRule="auto"/>
        <w:ind w:firstLine="709"/>
        <w:jc w:val="both"/>
        <w:rPr>
          <w:b/>
          <w:bCs/>
          <w:sz w:val="28"/>
          <w:szCs w:val="28"/>
        </w:rPr>
      </w:pPr>
      <w:r w:rsidRPr="002B0571">
        <w:rPr>
          <w:b/>
          <w:bCs/>
          <w:sz w:val="28"/>
          <w:szCs w:val="28"/>
        </w:rPr>
        <w:t>1.1.1 Определение коэффициента технической готовности</w:t>
      </w:r>
    </w:p>
    <w:p w:rsidR="002B0571" w:rsidRPr="002B0571" w:rsidRDefault="002B0571" w:rsidP="002B0571">
      <w:pPr>
        <w:spacing w:line="360" w:lineRule="auto"/>
        <w:ind w:firstLine="709"/>
        <w:jc w:val="both"/>
        <w:rPr>
          <w:sz w:val="28"/>
          <w:szCs w:val="28"/>
        </w:rPr>
      </w:pPr>
      <w:r w:rsidRPr="002B0571">
        <w:rPr>
          <w:sz w:val="28"/>
          <w:szCs w:val="28"/>
        </w:rPr>
        <w:t>Коэффициент технической готовности определяем с учетом дней эксплуатации автомобилей за цикл.</w:t>
      </w:r>
    </w:p>
    <w:p w:rsidR="002B0571" w:rsidRPr="002B0571" w:rsidRDefault="002B0571" w:rsidP="002B0571">
      <w:pPr>
        <w:spacing w:line="360" w:lineRule="auto"/>
        <w:ind w:firstLine="709"/>
        <w:jc w:val="both"/>
        <w:rPr>
          <w:sz w:val="28"/>
          <w:szCs w:val="28"/>
        </w:rPr>
      </w:pPr>
      <w:r w:rsidRPr="002B0571">
        <w:rPr>
          <w:sz w:val="28"/>
          <w:szCs w:val="28"/>
        </w:rPr>
        <w:t>Д</w:t>
      </w:r>
      <w:r w:rsidRPr="002B0571">
        <w:rPr>
          <w:sz w:val="28"/>
          <w:szCs w:val="28"/>
          <w:vertAlign w:val="subscript"/>
        </w:rPr>
        <w:t>эц</w:t>
      </w:r>
      <w:r w:rsidRPr="002B0571">
        <w:rPr>
          <w:sz w:val="28"/>
          <w:szCs w:val="28"/>
        </w:rPr>
        <w:t xml:space="preserve"> – дней простоя автомобиля в ТО и ремонте за цикл эксплуатации.</w:t>
      </w:r>
    </w:p>
    <w:p w:rsidR="002B0571" w:rsidRPr="002B0571" w:rsidRDefault="002B0571" w:rsidP="002B0571">
      <w:pPr>
        <w:spacing w:line="360" w:lineRule="auto"/>
        <w:ind w:firstLine="709"/>
        <w:jc w:val="both"/>
        <w:rPr>
          <w:sz w:val="28"/>
          <w:szCs w:val="28"/>
        </w:rPr>
      </w:pPr>
      <w:r w:rsidRPr="002B0571">
        <w:rPr>
          <w:sz w:val="28"/>
          <w:szCs w:val="28"/>
        </w:rPr>
        <w:t>Коэффициент технической готовности определяем по формуле.</w:t>
      </w:r>
    </w:p>
    <w:p w:rsidR="002B0571" w:rsidRDefault="002B0571" w:rsidP="002B0571">
      <w:pPr>
        <w:spacing w:line="360" w:lineRule="auto"/>
        <w:ind w:firstLine="709"/>
        <w:jc w:val="both"/>
        <w:rPr>
          <w:sz w:val="28"/>
          <w:szCs w:val="28"/>
        </w:rPr>
      </w:pPr>
    </w:p>
    <w:p w:rsidR="002B0571" w:rsidRPr="002B0571" w:rsidRDefault="002B0571" w:rsidP="002B0571">
      <w:pPr>
        <w:spacing w:line="360" w:lineRule="auto"/>
        <w:ind w:firstLine="709"/>
        <w:jc w:val="both"/>
        <w:rPr>
          <w:sz w:val="28"/>
          <w:szCs w:val="28"/>
          <w:vertAlign w:val="subscript"/>
        </w:rPr>
      </w:pPr>
      <w:r w:rsidRPr="002B0571">
        <w:rPr>
          <w:sz w:val="28"/>
          <w:szCs w:val="28"/>
        </w:rPr>
        <w:t>Д</w:t>
      </w:r>
      <w:r w:rsidRPr="002B0571">
        <w:rPr>
          <w:sz w:val="28"/>
          <w:szCs w:val="28"/>
          <w:vertAlign w:val="subscript"/>
        </w:rPr>
        <w:t>эц</w:t>
      </w:r>
      <w:r w:rsidRPr="002B0571">
        <w:rPr>
          <w:sz w:val="28"/>
          <w:szCs w:val="28"/>
        </w:rPr>
        <w:t>=К</w:t>
      </w:r>
      <w:r w:rsidRPr="002B0571">
        <w:rPr>
          <w:sz w:val="28"/>
          <w:szCs w:val="28"/>
          <w:vertAlign w:val="subscript"/>
        </w:rPr>
        <w:t>эоц</w:t>
      </w:r>
    </w:p>
    <w:p w:rsidR="002B0571" w:rsidRPr="002B0571" w:rsidRDefault="006B09F5" w:rsidP="002B0571">
      <w:pPr>
        <w:tabs>
          <w:tab w:val="left" w:pos="1530"/>
        </w:tabs>
        <w:spacing w:line="360" w:lineRule="auto"/>
        <w:ind w:firstLine="709"/>
        <w:jc w:val="both"/>
        <w:rPr>
          <w:sz w:val="28"/>
          <w:szCs w:val="28"/>
        </w:rPr>
      </w:pPr>
      <w:r>
        <w:rPr>
          <w:sz w:val="28"/>
          <w:szCs w:val="28"/>
        </w:rPr>
        <w:pict>
          <v:shape id="_x0000_i1034" type="#_x0000_t75" style="width:96pt;height:33pt">
            <v:imagedata r:id="rId16" o:title=""/>
          </v:shape>
        </w:pict>
      </w:r>
    </w:p>
    <w:p w:rsidR="002B0571" w:rsidRPr="002B0571" w:rsidRDefault="006B09F5" w:rsidP="002B0571">
      <w:pPr>
        <w:tabs>
          <w:tab w:val="left" w:pos="1530"/>
        </w:tabs>
        <w:spacing w:line="360" w:lineRule="auto"/>
        <w:ind w:firstLine="709"/>
        <w:jc w:val="both"/>
        <w:rPr>
          <w:sz w:val="28"/>
          <w:szCs w:val="28"/>
        </w:rPr>
      </w:pPr>
      <w:r>
        <w:rPr>
          <w:sz w:val="28"/>
          <w:szCs w:val="28"/>
        </w:rPr>
        <w:pict>
          <v:shape id="_x0000_i1035" type="#_x0000_t75" style="width:110.25pt;height:30.75pt">
            <v:imagedata r:id="rId17" o:title=""/>
          </v:shape>
        </w:pict>
      </w:r>
    </w:p>
    <w:p w:rsidR="002B0571" w:rsidRPr="002B0571" w:rsidRDefault="006B09F5" w:rsidP="002B0571">
      <w:pPr>
        <w:tabs>
          <w:tab w:val="left" w:pos="1530"/>
        </w:tabs>
        <w:spacing w:line="360" w:lineRule="auto"/>
        <w:ind w:firstLine="709"/>
        <w:jc w:val="both"/>
        <w:rPr>
          <w:sz w:val="28"/>
          <w:szCs w:val="28"/>
        </w:rPr>
      </w:pPr>
      <w:r>
        <w:rPr>
          <w:sz w:val="28"/>
          <w:szCs w:val="28"/>
        </w:rPr>
        <w:pict>
          <v:shape id="_x0000_i1036" type="#_x0000_t75" style="width:129pt;height:30.75pt">
            <v:imagedata r:id="rId18" o:title=""/>
          </v:shape>
        </w:pict>
      </w:r>
      <w:r w:rsidR="002B0571">
        <w:rPr>
          <w:sz w:val="28"/>
          <w:szCs w:val="28"/>
        </w:rPr>
        <w:t xml:space="preserve"> </w:t>
      </w:r>
      <w:r w:rsidR="002B0571" w:rsidRPr="002B0571">
        <w:rPr>
          <w:sz w:val="28"/>
          <w:szCs w:val="28"/>
        </w:rPr>
        <w:t>(7)</w:t>
      </w:r>
    </w:p>
    <w:p w:rsidR="002B0571" w:rsidRPr="002B0571" w:rsidRDefault="006B09F5" w:rsidP="002B0571">
      <w:pPr>
        <w:tabs>
          <w:tab w:val="left" w:pos="1530"/>
        </w:tabs>
        <w:spacing w:line="360" w:lineRule="auto"/>
        <w:ind w:firstLine="709"/>
        <w:jc w:val="both"/>
        <w:rPr>
          <w:sz w:val="28"/>
          <w:szCs w:val="28"/>
        </w:rPr>
      </w:pPr>
      <w:r>
        <w:rPr>
          <w:sz w:val="28"/>
          <w:szCs w:val="28"/>
        </w:rPr>
        <w:pict>
          <v:shape id="_x0000_i1037" type="#_x0000_t75" style="width:119.25pt;height:30.75pt">
            <v:imagedata r:id="rId19" o:title=""/>
          </v:shape>
        </w:pic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Дру = 48д</w:t>
      </w:r>
    </w:p>
    <w:p w:rsidR="002B0571" w:rsidRPr="002B0571" w:rsidRDefault="002B0571" w:rsidP="002B0571">
      <w:pPr>
        <w:tabs>
          <w:tab w:val="left" w:pos="1530"/>
        </w:tabs>
        <w:spacing w:line="360" w:lineRule="auto"/>
        <w:ind w:firstLine="709"/>
        <w:jc w:val="both"/>
        <w:rPr>
          <w:sz w:val="28"/>
          <w:szCs w:val="28"/>
        </w:rPr>
      </w:pPr>
    </w:p>
    <w:p w:rsidR="002B0571" w:rsidRPr="002B0571" w:rsidRDefault="002B0571" w:rsidP="002B0571">
      <w:pPr>
        <w:tabs>
          <w:tab w:val="left" w:pos="1530"/>
        </w:tabs>
        <w:spacing w:line="360" w:lineRule="auto"/>
        <w:ind w:firstLine="709"/>
        <w:jc w:val="both"/>
        <w:rPr>
          <w:sz w:val="28"/>
          <w:szCs w:val="28"/>
        </w:rPr>
      </w:pPr>
      <w:r w:rsidRPr="002B0571">
        <w:rPr>
          <w:sz w:val="28"/>
          <w:szCs w:val="28"/>
        </w:rPr>
        <w:t>Где Д</w:t>
      </w:r>
      <w:r w:rsidRPr="002B0571">
        <w:rPr>
          <w:sz w:val="28"/>
          <w:szCs w:val="28"/>
          <w:vertAlign w:val="subscript"/>
        </w:rPr>
        <w:t>к</w:t>
      </w:r>
      <w:r w:rsidRPr="002B0571">
        <w:rPr>
          <w:sz w:val="28"/>
          <w:szCs w:val="28"/>
        </w:rPr>
        <w:t xml:space="preserve"> –</w:t>
      </w:r>
      <w:r>
        <w:rPr>
          <w:sz w:val="28"/>
          <w:szCs w:val="28"/>
        </w:rPr>
        <w:t xml:space="preserve"> </w:t>
      </w:r>
      <w:r w:rsidRPr="002B0571">
        <w:rPr>
          <w:sz w:val="28"/>
          <w:szCs w:val="28"/>
        </w:rPr>
        <w:t>простой в капитальном ремонте на авторемонтном заводе из таблицы 4 (приложения) применяем 18 дней за цикл.</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Д</w:t>
      </w:r>
      <w:r w:rsidRPr="002B0571">
        <w:rPr>
          <w:sz w:val="28"/>
          <w:szCs w:val="28"/>
          <w:vertAlign w:val="subscript"/>
        </w:rPr>
        <w:t>орср</w:t>
      </w:r>
      <w:r w:rsidRPr="002B0571">
        <w:rPr>
          <w:sz w:val="28"/>
          <w:szCs w:val="28"/>
        </w:rPr>
        <w:t xml:space="preserve"> –</w:t>
      </w:r>
      <w:r>
        <w:rPr>
          <w:sz w:val="28"/>
          <w:szCs w:val="28"/>
        </w:rPr>
        <w:t xml:space="preserve"> </w:t>
      </w:r>
      <w:r w:rsidRPr="002B0571">
        <w:rPr>
          <w:sz w:val="28"/>
          <w:szCs w:val="28"/>
        </w:rPr>
        <w:t>удельный</w:t>
      </w:r>
      <w:r>
        <w:rPr>
          <w:sz w:val="28"/>
          <w:szCs w:val="28"/>
        </w:rPr>
        <w:t xml:space="preserve"> </w:t>
      </w:r>
      <w:r w:rsidRPr="002B0571">
        <w:rPr>
          <w:sz w:val="28"/>
          <w:szCs w:val="28"/>
        </w:rPr>
        <w:t>простой</w:t>
      </w:r>
      <w:r>
        <w:rPr>
          <w:sz w:val="28"/>
          <w:szCs w:val="28"/>
        </w:rPr>
        <w:t xml:space="preserve"> </w:t>
      </w:r>
      <w:r w:rsidRPr="002B0571">
        <w:rPr>
          <w:sz w:val="28"/>
          <w:szCs w:val="28"/>
        </w:rPr>
        <w:t>в</w:t>
      </w:r>
      <w:r>
        <w:rPr>
          <w:sz w:val="28"/>
          <w:szCs w:val="28"/>
        </w:rPr>
        <w:t xml:space="preserve"> </w:t>
      </w:r>
      <w:r w:rsidRPr="002B0571">
        <w:rPr>
          <w:sz w:val="28"/>
          <w:szCs w:val="28"/>
        </w:rPr>
        <w:t>ТО</w:t>
      </w:r>
      <w:r>
        <w:rPr>
          <w:sz w:val="28"/>
          <w:szCs w:val="28"/>
        </w:rPr>
        <w:t xml:space="preserve"> </w:t>
      </w:r>
      <w:r w:rsidRPr="002B0571">
        <w:rPr>
          <w:sz w:val="28"/>
          <w:szCs w:val="28"/>
        </w:rPr>
        <w:t>и</w:t>
      </w:r>
      <w:r>
        <w:rPr>
          <w:sz w:val="28"/>
          <w:szCs w:val="28"/>
        </w:rPr>
        <w:t xml:space="preserve"> </w:t>
      </w:r>
      <w:r w:rsidRPr="002B0571">
        <w:rPr>
          <w:sz w:val="28"/>
          <w:szCs w:val="28"/>
        </w:rPr>
        <w:t>ТР по</w:t>
      </w:r>
      <w:r>
        <w:rPr>
          <w:sz w:val="28"/>
          <w:szCs w:val="28"/>
        </w:rPr>
        <w:t xml:space="preserve"> </w:t>
      </w:r>
      <w:r w:rsidRPr="002B0571">
        <w:rPr>
          <w:sz w:val="28"/>
          <w:szCs w:val="28"/>
        </w:rPr>
        <w:t>таблице</w:t>
      </w:r>
      <w:r>
        <w:rPr>
          <w:sz w:val="28"/>
          <w:szCs w:val="28"/>
        </w:rPr>
        <w:t xml:space="preserve"> </w:t>
      </w:r>
      <w:r w:rsidRPr="002B0571">
        <w:rPr>
          <w:sz w:val="28"/>
          <w:szCs w:val="28"/>
        </w:rPr>
        <w:t>4</w:t>
      </w:r>
      <w:r>
        <w:rPr>
          <w:sz w:val="28"/>
          <w:szCs w:val="28"/>
        </w:rPr>
        <w:t xml:space="preserve"> </w:t>
      </w:r>
      <w:r w:rsidRPr="002B0571">
        <w:rPr>
          <w:sz w:val="28"/>
          <w:szCs w:val="28"/>
        </w:rPr>
        <w:t>(приложения) принимаем – 0,3</w:t>
      </w:r>
    </w:p>
    <w:p w:rsidR="002B0571" w:rsidRPr="002B0571" w:rsidRDefault="002B0571" w:rsidP="002B0571">
      <w:pPr>
        <w:tabs>
          <w:tab w:val="left" w:pos="1530"/>
        </w:tabs>
        <w:spacing w:line="360" w:lineRule="auto"/>
        <w:ind w:firstLine="709"/>
        <w:jc w:val="both"/>
        <w:rPr>
          <w:sz w:val="28"/>
          <w:szCs w:val="28"/>
        </w:rPr>
      </w:pPr>
    </w:p>
    <w:p w:rsidR="002B0571" w:rsidRPr="002B0571" w:rsidRDefault="002B0571" w:rsidP="002B0571">
      <w:pPr>
        <w:tabs>
          <w:tab w:val="left" w:pos="1530"/>
        </w:tabs>
        <w:spacing w:line="360" w:lineRule="auto"/>
        <w:ind w:firstLine="709"/>
        <w:jc w:val="both"/>
        <w:rPr>
          <w:b/>
          <w:sz w:val="28"/>
          <w:szCs w:val="28"/>
        </w:rPr>
      </w:pPr>
      <w:r w:rsidRPr="002B0571">
        <w:rPr>
          <w:b/>
          <w:sz w:val="28"/>
          <w:szCs w:val="28"/>
        </w:rPr>
        <w:t>1.1.2 Определение коэффициента использования парка</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Данный коэффициент определяется с учетом числа дней работы парка в году.</w:t>
      </w:r>
    </w:p>
    <w:p w:rsidR="002B0571" w:rsidRDefault="002B0571" w:rsidP="002B0571">
      <w:pPr>
        <w:tabs>
          <w:tab w:val="left" w:pos="1530"/>
        </w:tabs>
        <w:spacing w:line="360" w:lineRule="auto"/>
        <w:ind w:firstLine="709"/>
        <w:jc w:val="both"/>
        <w:rPr>
          <w:sz w:val="28"/>
          <w:szCs w:val="28"/>
        </w:rPr>
      </w:pPr>
    </w:p>
    <w:p w:rsidR="002B0571" w:rsidRPr="002B0571" w:rsidRDefault="006B09F5" w:rsidP="002B0571">
      <w:pPr>
        <w:tabs>
          <w:tab w:val="left" w:pos="1530"/>
        </w:tabs>
        <w:spacing w:line="360" w:lineRule="auto"/>
        <w:ind w:firstLine="709"/>
        <w:jc w:val="both"/>
        <w:rPr>
          <w:sz w:val="28"/>
          <w:szCs w:val="28"/>
        </w:rPr>
      </w:pPr>
      <w:r>
        <w:rPr>
          <w:sz w:val="28"/>
          <w:szCs w:val="28"/>
        </w:rPr>
        <w:pict>
          <v:shape id="_x0000_i1038" type="#_x0000_t75" style="width:81.75pt;height:30.75pt">
            <v:imagedata r:id="rId20" o:title=""/>
          </v:shape>
        </w:pict>
      </w:r>
      <w:r w:rsidR="002B0571">
        <w:rPr>
          <w:sz w:val="28"/>
          <w:szCs w:val="28"/>
        </w:rPr>
        <w:t xml:space="preserve"> </w:t>
      </w:r>
      <w:r w:rsidR="002B0571" w:rsidRPr="002B0571">
        <w:rPr>
          <w:sz w:val="28"/>
          <w:szCs w:val="28"/>
        </w:rPr>
        <w:t>(8)</w:t>
      </w:r>
    </w:p>
    <w:p w:rsidR="002B0571" w:rsidRPr="002B0571" w:rsidRDefault="006B09F5" w:rsidP="002B0571">
      <w:pPr>
        <w:tabs>
          <w:tab w:val="left" w:pos="1530"/>
          <w:tab w:val="left" w:pos="7662"/>
          <w:tab w:val="left" w:pos="7827"/>
        </w:tabs>
        <w:spacing w:line="360" w:lineRule="auto"/>
        <w:ind w:firstLine="709"/>
        <w:jc w:val="both"/>
        <w:rPr>
          <w:sz w:val="28"/>
          <w:szCs w:val="28"/>
        </w:rPr>
      </w:pPr>
      <w:r>
        <w:rPr>
          <w:sz w:val="28"/>
          <w:szCs w:val="28"/>
        </w:rPr>
        <w:pict>
          <v:shape id="_x0000_i1039" type="#_x0000_t75" style="width:72.75pt;height:30.75pt">
            <v:imagedata r:id="rId21" o:title=""/>
          </v:shape>
        </w:pict>
      </w:r>
      <w:r w:rsidR="002B0571">
        <w:rPr>
          <w:sz w:val="28"/>
          <w:szCs w:val="28"/>
        </w:rPr>
        <w:t xml:space="preserve"> </w:t>
      </w:r>
    </w:p>
    <w:p w:rsidR="002B0571" w:rsidRPr="002B0571" w:rsidRDefault="006B09F5" w:rsidP="002B0571">
      <w:pPr>
        <w:tabs>
          <w:tab w:val="left" w:pos="1530"/>
        </w:tabs>
        <w:spacing w:line="360" w:lineRule="auto"/>
        <w:ind w:firstLine="709"/>
        <w:jc w:val="both"/>
        <w:rPr>
          <w:sz w:val="28"/>
          <w:szCs w:val="28"/>
        </w:rPr>
      </w:pPr>
      <w:r>
        <w:rPr>
          <w:sz w:val="28"/>
          <w:szCs w:val="28"/>
        </w:rPr>
        <w:pict>
          <v:shape id="_x0000_i1040" type="#_x0000_t75" style="width:44.25pt;height:14.25pt">
            <v:imagedata r:id="rId22" o:title=""/>
          </v:shape>
        </w:pict>
      </w:r>
    </w:p>
    <w:p w:rsidR="002B0571" w:rsidRDefault="002B0571" w:rsidP="002B0571">
      <w:pPr>
        <w:tabs>
          <w:tab w:val="left" w:pos="1530"/>
        </w:tabs>
        <w:spacing w:line="360" w:lineRule="auto"/>
        <w:ind w:firstLine="709"/>
        <w:jc w:val="both"/>
        <w:rPr>
          <w:sz w:val="28"/>
          <w:szCs w:val="28"/>
        </w:rPr>
      </w:pPr>
    </w:p>
    <w:p w:rsidR="002B0571" w:rsidRPr="002B0571" w:rsidRDefault="002B0571" w:rsidP="002B0571">
      <w:pPr>
        <w:tabs>
          <w:tab w:val="left" w:pos="1530"/>
        </w:tabs>
        <w:spacing w:line="360" w:lineRule="auto"/>
        <w:ind w:firstLine="709"/>
        <w:jc w:val="both"/>
        <w:rPr>
          <w:sz w:val="28"/>
          <w:szCs w:val="28"/>
        </w:rPr>
      </w:pPr>
      <w:r w:rsidRPr="002B0571">
        <w:rPr>
          <w:sz w:val="28"/>
          <w:szCs w:val="28"/>
        </w:rPr>
        <w:t>Определить коэффициент</w:t>
      </w:r>
      <w:r>
        <w:rPr>
          <w:sz w:val="28"/>
          <w:szCs w:val="28"/>
        </w:rPr>
        <w:t xml:space="preserve"> </w:t>
      </w:r>
      <w:r w:rsidRPr="002B0571">
        <w:rPr>
          <w:sz w:val="28"/>
          <w:szCs w:val="28"/>
        </w:rPr>
        <w:t>перехода от цикла к году.</w:t>
      </w:r>
    </w:p>
    <w:p w:rsidR="002B0571" w:rsidRDefault="002B0571" w:rsidP="002B0571">
      <w:pPr>
        <w:tabs>
          <w:tab w:val="left" w:pos="1530"/>
        </w:tabs>
        <w:spacing w:line="360" w:lineRule="auto"/>
        <w:ind w:firstLine="709"/>
        <w:jc w:val="both"/>
        <w:rPr>
          <w:sz w:val="28"/>
          <w:szCs w:val="28"/>
        </w:rPr>
      </w:pPr>
    </w:p>
    <w:p w:rsidR="002B0571" w:rsidRPr="002B0571" w:rsidRDefault="006B09F5" w:rsidP="002B0571">
      <w:pPr>
        <w:tabs>
          <w:tab w:val="left" w:pos="1530"/>
        </w:tabs>
        <w:spacing w:line="360" w:lineRule="auto"/>
        <w:ind w:firstLine="709"/>
        <w:jc w:val="both"/>
        <w:rPr>
          <w:sz w:val="28"/>
          <w:szCs w:val="28"/>
        </w:rPr>
      </w:pPr>
      <w:r>
        <w:rPr>
          <w:sz w:val="28"/>
          <w:szCs w:val="28"/>
        </w:rPr>
        <w:pict>
          <v:shape id="_x0000_i1041" type="#_x0000_t75" style="width:1in;height:33pt">
            <v:imagedata r:id="rId23" o:title=""/>
          </v:shape>
        </w:pict>
      </w:r>
      <w:r w:rsidR="002B0571">
        <w:rPr>
          <w:sz w:val="28"/>
          <w:szCs w:val="28"/>
        </w:rPr>
        <w:t xml:space="preserve"> </w:t>
      </w:r>
      <w:r w:rsidR="002B0571" w:rsidRPr="002B0571">
        <w:rPr>
          <w:sz w:val="28"/>
          <w:szCs w:val="28"/>
        </w:rPr>
        <w:t>(9)</w:t>
      </w:r>
    </w:p>
    <w:p w:rsidR="002B0571" w:rsidRPr="002B0571" w:rsidRDefault="006B09F5" w:rsidP="002B0571">
      <w:pPr>
        <w:tabs>
          <w:tab w:val="left" w:pos="1530"/>
          <w:tab w:val="left" w:pos="7722"/>
          <w:tab w:val="left" w:pos="7812"/>
        </w:tabs>
        <w:spacing w:line="360" w:lineRule="auto"/>
        <w:ind w:firstLine="709"/>
        <w:jc w:val="both"/>
        <w:rPr>
          <w:sz w:val="28"/>
          <w:szCs w:val="28"/>
        </w:rPr>
      </w:pPr>
      <w:r>
        <w:rPr>
          <w:sz w:val="28"/>
          <w:szCs w:val="28"/>
        </w:rPr>
        <w:pict>
          <v:shape id="_x0000_i1042" type="#_x0000_t75" style="width:74.25pt;height:30.75pt">
            <v:imagedata r:id="rId24" o:title=""/>
          </v:shape>
        </w:pict>
      </w:r>
      <w:r w:rsidR="002B0571">
        <w:rPr>
          <w:sz w:val="28"/>
          <w:szCs w:val="28"/>
        </w:rPr>
        <w:t xml:space="preserve"> </w:t>
      </w:r>
    </w:p>
    <w:p w:rsidR="002B0571" w:rsidRPr="002B0571" w:rsidRDefault="006B09F5" w:rsidP="002B0571">
      <w:pPr>
        <w:tabs>
          <w:tab w:val="left" w:pos="1530"/>
        </w:tabs>
        <w:spacing w:line="360" w:lineRule="auto"/>
        <w:ind w:firstLine="709"/>
        <w:jc w:val="both"/>
        <w:rPr>
          <w:sz w:val="28"/>
          <w:szCs w:val="28"/>
        </w:rPr>
      </w:pPr>
      <w:r>
        <w:rPr>
          <w:sz w:val="28"/>
          <w:szCs w:val="28"/>
        </w:rPr>
        <w:pict>
          <v:shape id="_x0000_i1043" type="#_x0000_t75" style="width:50.25pt;height:15.75pt">
            <v:imagedata r:id="rId25" o:title=""/>
          </v:shape>
        </w:pict>
      </w:r>
      <w:r w:rsidR="002B0571">
        <w:rPr>
          <w:sz w:val="28"/>
          <w:szCs w:val="28"/>
        </w:rPr>
        <w:t xml:space="preserve"> </w:t>
      </w:r>
    </w:p>
    <w:p w:rsidR="002B0571" w:rsidRPr="002B0571" w:rsidRDefault="002B0571" w:rsidP="002B0571">
      <w:pPr>
        <w:tabs>
          <w:tab w:val="left" w:pos="1530"/>
        </w:tabs>
        <w:spacing w:line="360" w:lineRule="auto"/>
        <w:ind w:firstLine="709"/>
        <w:jc w:val="both"/>
        <w:rPr>
          <w:sz w:val="28"/>
        </w:rPr>
      </w:pPr>
    </w:p>
    <w:p w:rsidR="002B0571" w:rsidRPr="002B0571" w:rsidRDefault="002B0571" w:rsidP="002B0571">
      <w:pPr>
        <w:tabs>
          <w:tab w:val="left" w:pos="1530"/>
        </w:tabs>
        <w:spacing w:line="360" w:lineRule="auto"/>
        <w:ind w:firstLine="709"/>
        <w:jc w:val="both"/>
        <w:rPr>
          <w:sz w:val="28"/>
          <w:szCs w:val="28"/>
        </w:rPr>
      </w:pPr>
      <w:r w:rsidRPr="002B0571">
        <w:rPr>
          <w:sz w:val="28"/>
          <w:szCs w:val="28"/>
        </w:rPr>
        <w:t>Определение количества ТО и КР по всему парку за год.</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Количество капитальных ремонтов за год.</w:t>
      </w:r>
    </w:p>
    <w:p w:rsidR="002B0571" w:rsidRPr="002B0571" w:rsidRDefault="002B0571" w:rsidP="002B0571">
      <w:pPr>
        <w:tabs>
          <w:tab w:val="left" w:pos="1530"/>
        </w:tabs>
        <w:spacing w:line="360" w:lineRule="auto"/>
        <w:ind w:firstLine="709"/>
        <w:jc w:val="both"/>
        <w:rPr>
          <w:sz w:val="28"/>
          <w:szCs w:val="28"/>
        </w:rPr>
      </w:pPr>
    </w:p>
    <w:p w:rsidR="002B0571" w:rsidRPr="002B0571" w:rsidRDefault="002B0571" w:rsidP="002B0571">
      <w:pPr>
        <w:tabs>
          <w:tab w:val="left" w:pos="1530"/>
        </w:tabs>
        <w:spacing w:line="360" w:lineRule="auto"/>
        <w:ind w:firstLine="709"/>
        <w:jc w:val="both"/>
        <w:rPr>
          <w:sz w:val="28"/>
          <w:szCs w:val="28"/>
        </w:rPr>
      </w:pPr>
      <w:r w:rsidRPr="002B0571">
        <w:rPr>
          <w:sz w:val="28"/>
          <w:szCs w:val="28"/>
          <w:lang w:val="en-US"/>
        </w:rPr>
        <w:t>N</w:t>
      </w:r>
      <w:r w:rsidRPr="002B0571">
        <w:rPr>
          <w:sz w:val="28"/>
          <w:szCs w:val="28"/>
        </w:rPr>
        <w:t>крг=</w:t>
      </w:r>
      <w:r w:rsidRPr="002B0571">
        <w:rPr>
          <w:sz w:val="28"/>
          <w:szCs w:val="28"/>
          <w:lang w:val="en-US"/>
        </w:rPr>
        <w:t>N</w:t>
      </w:r>
      <w:r w:rsidRPr="002B0571">
        <w:rPr>
          <w:sz w:val="28"/>
          <w:szCs w:val="28"/>
        </w:rPr>
        <w:t>крг*</w:t>
      </w:r>
      <w:r w:rsidR="006B09F5">
        <w:rPr>
          <w:sz w:val="28"/>
          <w:szCs w:val="28"/>
          <w:lang w:val="en-US"/>
        </w:rPr>
        <w:pict>
          <v:shape id="_x0000_i1044" type="#_x0000_t75" style="width:12.75pt;height:15.75pt">
            <v:imagedata r:id="rId26" o:title=""/>
          </v:shape>
        </w:pict>
      </w:r>
      <w:r w:rsidRPr="002B0571">
        <w:rPr>
          <w:sz w:val="28"/>
          <w:szCs w:val="28"/>
        </w:rPr>
        <w:t>г*А</w:t>
      </w:r>
      <w:r>
        <w:rPr>
          <w:sz w:val="28"/>
          <w:szCs w:val="28"/>
        </w:rPr>
        <w:t xml:space="preserve"> </w:t>
      </w:r>
      <w:r w:rsidRPr="002B0571">
        <w:rPr>
          <w:sz w:val="28"/>
          <w:szCs w:val="28"/>
        </w:rPr>
        <w:t>(10)</w:t>
      </w:r>
    </w:p>
    <w:p w:rsidR="002B0571" w:rsidRPr="002B0571" w:rsidRDefault="002B0571" w:rsidP="002B0571">
      <w:pPr>
        <w:tabs>
          <w:tab w:val="left" w:pos="1530"/>
          <w:tab w:val="left" w:pos="7737"/>
        </w:tabs>
        <w:spacing w:line="360" w:lineRule="auto"/>
        <w:ind w:firstLine="709"/>
        <w:jc w:val="both"/>
        <w:rPr>
          <w:sz w:val="28"/>
          <w:szCs w:val="28"/>
        </w:rPr>
      </w:pPr>
      <w:r w:rsidRPr="002B0571">
        <w:rPr>
          <w:sz w:val="28"/>
          <w:szCs w:val="28"/>
          <w:lang w:val="en-US"/>
        </w:rPr>
        <w:t>N</w:t>
      </w:r>
      <w:r w:rsidRPr="002B0571">
        <w:rPr>
          <w:sz w:val="28"/>
          <w:szCs w:val="28"/>
        </w:rPr>
        <w:t>крг=1*1,46*100</w:t>
      </w:r>
      <w:r>
        <w:rPr>
          <w:sz w:val="28"/>
          <w:szCs w:val="28"/>
        </w:rPr>
        <w:t xml:space="preserve"> </w:t>
      </w:r>
    </w:p>
    <w:p w:rsidR="002B0571" w:rsidRPr="002B0571" w:rsidRDefault="002B0571" w:rsidP="002B0571">
      <w:pPr>
        <w:tabs>
          <w:tab w:val="left" w:pos="1530"/>
          <w:tab w:val="left" w:pos="7737"/>
        </w:tabs>
        <w:spacing w:line="360" w:lineRule="auto"/>
        <w:ind w:firstLine="709"/>
        <w:jc w:val="both"/>
        <w:rPr>
          <w:sz w:val="28"/>
          <w:szCs w:val="28"/>
        </w:rPr>
      </w:pPr>
      <w:r w:rsidRPr="002B0571">
        <w:rPr>
          <w:sz w:val="28"/>
          <w:szCs w:val="28"/>
          <w:lang w:val="en-US"/>
        </w:rPr>
        <w:t>N</w:t>
      </w:r>
      <w:r w:rsidRPr="002B0571">
        <w:rPr>
          <w:sz w:val="28"/>
          <w:szCs w:val="28"/>
        </w:rPr>
        <w:t>крг=146</w:t>
      </w:r>
    </w:p>
    <w:p w:rsidR="002B0571" w:rsidRPr="002B0571" w:rsidRDefault="002B0571" w:rsidP="002B0571">
      <w:pPr>
        <w:tabs>
          <w:tab w:val="left" w:pos="1530"/>
        </w:tabs>
        <w:spacing w:line="360" w:lineRule="auto"/>
        <w:ind w:firstLine="709"/>
        <w:jc w:val="both"/>
        <w:rPr>
          <w:sz w:val="28"/>
          <w:szCs w:val="28"/>
        </w:rPr>
      </w:pPr>
      <w:r w:rsidRPr="002B0571">
        <w:rPr>
          <w:sz w:val="28"/>
          <w:szCs w:val="28"/>
          <w:lang w:val="en-US"/>
        </w:rPr>
        <w:t>N</w:t>
      </w:r>
      <w:r w:rsidRPr="002B0571">
        <w:rPr>
          <w:sz w:val="28"/>
          <w:szCs w:val="28"/>
          <w:vertAlign w:val="subscript"/>
        </w:rPr>
        <w:t>2г</w:t>
      </w:r>
      <w:r w:rsidRPr="002B0571">
        <w:rPr>
          <w:sz w:val="28"/>
          <w:szCs w:val="28"/>
        </w:rPr>
        <w:t xml:space="preserve">= </w:t>
      </w:r>
      <w:r w:rsidRPr="002B0571">
        <w:rPr>
          <w:sz w:val="28"/>
          <w:szCs w:val="28"/>
          <w:lang w:val="en-US"/>
        </w:rPr>
        <w:t>N</w:t>
      </w:r>
      <w:r w:rsidRPr="002B0571">
        <w:rPr>
          <w:sz w:val="28"/>
          <w:szCs w:val="28"/>
          <w:vertAlign w:val="subscript"/>
        </w:rPr>
        <w:t>2г</w:t>
      </w:r>
      <w:r w:rsidRPr="002B0571">
        <w:rPr>
          <w:sz w:val="28"/>
          <w:szCs w:val="28"/>
        </w:rPr>
        <w:t>*</w:t>
      </w:r>
      <w:r w:rsidR="006B09F5">
        <w:rPr>
          <w:sz w:val="28"/>
          <w:szCs w:val="28"/>
          <w:lang w:val="en-US"/>
        </w:rPr>
        <w:pict>
          <v:shape id="_x0000_i1045" type="#_x0000_t75" style="width:12.75pt;height:15.75pt">
            <v:imagedata r:id="rId26" o:title=""/>
          </v:shape>
        </w:pict>
      </w:r>
      <w:r w:rsidRPr="002B0571">
        <w:rPr>
          <w:sz w:val="28"/>
          <w:szCs w:val="28"/>
        </w:rPr>
        <w:t>г*А</w:t>
      </w:r>
      <w:r>
        <w:rPr>
          <w:sz w:val="28"/>
          <w:szCs w:val="28"/>
        </w:rPr>
        <w:t xml:space="preserve"> </w:t>
      </w:r>
      <w:r w:rsidRPr="002B0571">
        <w:rPr>
          <w:sz w:val="28"/>
          <w:szCs w:val="28"/>
        </w:rPr>
        <w:t>(11)</w:t>
      </w:r>
    </w:p>
    <w:p w:rsidR="002B0571" w:rsidRPr="002B0571" w:rsidRDefault="002B0571" w:rsidP="002B0571">
      <w:pPr>
        <w:tabs>
          <w:tab w:val="left" w:pos="1530"/>
          <w:tab w:val="left" w:pos="7602"/>
          <w:tab w:val="left" w:pos="7752"/>
        </w:tabs>
        <w:spacing w:line="360" w:lineRule="auto"/>
        <w:ind w:firstLine="709"/>
        <w:jc w:val="both"/>
        <w:rPr>
          <w:sz w:val="28"/>
          <w:szCs w:val="28"/>
        </w:rPr>
      </w:pPr>
      <w:r w:rsidRPr="002B0571">
        <w:rPr>
          <w:sz w:val="28"/>
          <w:szCs w:val="28"/>
          <w:lang w:val="en-US"/>
        </w:rPr>
        <w:t>N</w:t>
      </w:r>
      <w:r w:rsidRPr="002B0571">
        <w:rPr>
          <w:sz w:val="28"/>
          <w:szCs w:val="28"/>
          <w:vertAlign w:val="subscript"/>
        </w:rPr>
        <w:t>2г</w:t>
      </w:r>
      <w:r w:rsidRPr="002B0571">
        <w:rPr>
          <w:sz w:val="28"/>
          <w:szCs w:val="28"/>
        </w:rPr>
        <w:t>=7*1,46*100</w:t>
      </w:r>
      <w:r>
        <w:rPr>
          <w:sz w:val="28"/>
          <w:szCs w:val="28"/>
        </w:rPr>
        <w:t xml:space="preserve"> </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ТО-2</w:t>
      </w:r>
      <w:r>
        <w:rPr>
          <w:sz w:val="28"/>
          <w:szCs w:val="28"/>
        </w:rPr>
        <w:t xml:space="preserve"> </w:t>
      </w:r>
      <w:r w:rsidRPr="002B0571">
        <w:rPr>
          <w:sz w:val="28"/>
          <w:szCs w:val="28"/>
          <w:lang w:val="en-US"/>
        </w:rPr>
        <w:t>N</w:t>
      </w:r>
      <w:r w:rsidRPr="002B0571">
        <w:rPr>
          <w:sz w:val="28"/>
          <w:szCs w:val="28"/>
          <w:vertAlign w:val="subscript"/>
        </w:rPr>
        <w:t>2г</w:t>
      </w:r>
      <w:r w:rsidRPr="002B0571">
        <w:rPr>
          <w:sz w:val="28"/>
          <w:szCs w:val="28"/>
        </w:rPr>
        <w:t>=1022</w:t>
      </w:r>
    </w:p>
    <w:p w:rsidR="002B0571" w:rsidRPr="002B0571" w:rsidRDefault="002B0571" w:rsidP="002B0571">
      <w:pPr>
        <w:tabs>
          <w:tab w:val="left" w:pos="1530"/>
          <w:tab w:val="left" w:pos="7767"/>
        </w:tabs>
        <w:spacing w:line="360" w:lineRule="auto"/>
        <w:ind w:firstLine="709"/>
        <w:jc w:val="both"/>
        <w:rPr>
          <w:sz w:val="28"/>
          <w:szCs w:val="28"/>
        </w:rPr>
      </w:pPr>
      <w:r w:rsidRPr="002B0571">
        <w:rPr>
          <w:sz w:val="28"/>
          <w:szCs w:val="28"/>
          <w:lang w:val="en-US"/>
        </w:rPr>
        <w:t>N</w:t>
      </w:r>
      <w:r w:rsidRPr="002B0571">
        <w:rPr>
          <w:sz w:val="28"/>
          <w:szCs w:val="28"/>
          <w:vertAlign w:val="subscript"/>
        </w:rPr>
        <w:t>1г</w:t>
      </w:r>
      <w:r w:rsidRPr="002B0571">
        <w:rPr>
          <w:sz w:val="28"/>
          <w:szCs w:val="28"/>
        </w:rPr>
        <w:t xml:space="preserve">= </w:t>
      </w:r>
      <w:r w:rsidRPr="002B0571">
        <w:rPr>
          <w:sz w:val="28"/>
          <w:szCs w:val="28"/>
          <w:lang w:val="en-US"/>
        </w:rPr>
        <w:t>N</w:t>
      </w:r>
      <w:r w:rsidRPr="002B0571">
        <w:rPr>
          <w:sz w:val="28"/>
          <w:szCs w:val="28"/>
          <w:vertAlign w:val="subscript"/>
        </w:rPr>
        <w:t>1ц</w:t>
      </w:r>
      <w:r w:rsidRPr="002B0571">
        <w:rPr>
          <w:sz w:val="28"/>
          <w:szCs w:val="28"/>
        </w:rPr>
        <w:t>*</w:t>
      </w:r>
      <w:r w:rsidR="006B09F5">
        <w:rPr>
          <w:sz w:val="28"/>
          <w:szCs w:val="28"/>
          <w:lang w:val="en-US"/>
        </w:rPr>
        <w:pict>
          <v:shape id="_x0000_i1046" type="#_x0000_t75" style="width:12.75pt;height:15.75pt">
            <v:imagedata r:id="rId26" o:title=""/>
          </v:shape>
        </w:pict>
      </w:r>
      <w:r w:rsidRPr="002B0571">
        <w:rPr>
          <w:sz w:val="28"/>
          <w:szCs w:val="28"/>
        </w:rPr>
        <w:t>г*А</w:t>
      </w:r>
      <w:r>
        <w:rPr>
          <w:sz w:val="28"/>
          <w:szCs w:val="28"/>
        </w:rPr>
        <w:t xml:space="preserve"> </w:t>
      </w:r>
      <w:r w:rsidRPr="002B0571">
        <w:rPr>
          <w:sz w:val="28"/>
          <w:szCs w:val="28"/>
        </w:rPr>
        <w:t>(12)</w:t>
      </w:r>
    </w:p>
    <w:p w:rsidR="002B0571" w:rsidRPr="002B0571" w:rsidRDefault="002B0571" w:rsidP="002B0571">
      <w:pPr>
        <w:tabs>
          <w:tab w:val="left" w:pos="1530"/>
        </w:tabs>
        <w:spacing w:line="360" w:lineRule="auto"/>
        <w:ind w:firstLine="709"/>
        <w:jc w:val="both"/>
        <w:rPr>
          <w:sz w:val="28"/>
          <w:szCs w:val="28"/>
        </w:rPr>
      </w:pPr>
      <w:r w:rsidRPr="002B0571">
        <w:rPr>
          <w:sz w:val="28"/>
          <w:szCs w:val="28"/>
          <w:lang w:val="en-US"/>
        </w:rPr>
        <w:t>N</w:t>
      </w:r>
      <w:r w:rsidRPr="002B0571">
        <w:rPr>
          <w:sz w:val="28"/>
          <w:szCs w:val="28"/>
          <w:vertAlign w:val="subscript"/>
        </w:rPr>
        <w:t>1г</w:t>
      </w:r>
      <w:r w:rsidRPr="002B0571">
        <w:rPr>
          <w:sz w:val="28"/>
          <w:szCs w:val="28"/>
        </w:rPr>
        <w:t>=23*1,46*100</w:t>
      </w:r>
      <w:r>
        <w:rPr>
          <w:sz w:val="28"/>
          <w:szCs w:val="28"/>
        </w:rPr>
        <w:t xml:space="preserve"> </w:t>
      </w:r>
    </w:p>
    <w:p w:rsidR="002B0571" w:rsidRPr="002B0571" w:rsidRDefault="002B0571" w:rsidP="002B0571">
      <w:pPr>
        <w:tabs>
          <w:tab w:val="left" w:pos="1530"/>
        </w:tabs>
        <w:spacing w:line="360" w:lineRule="auto"/>
        <w:ind w:firstLine="709"/>
        <w:jc w:val="both"/>
        <w:rPr>
          <w:sz w:val="28"/>
          <w:szCs w:val="28"/>
        </w:rPr>
      </w:pPr>
      <w:r w:rsidRPr="002B0571">
        <w:rPr>
          <w:sz w:val="28"/>
          <w:szCs w:val="28"/>
          <w:lang w:val="en-US"/>
        </w:rPr>
        <w:t>N</w:t>
      </w:r>
      <w:r w:rsidRPr="002B0571">
        <w:rPr>
          <w:sz w:val="28"/>
          <w:szCs w:val="28"/>
          <w:vertAlign w:val="subscript"/>
        </w:rPr>
        <w:t>1г</w:t>
      </w:r>
      <w:r w:rsidRPr="002B0571">
        <w:rPr>
          <w:sz w:val="28"/>
          <w:szCs w:val="28"/>
        </w:rPr>
        <w:t>=3358</w:t>
      </w:r>
    </w:p>
    <w:p w:rsidR="002B0571" w:rsidRPr="002B0571" w:rsidRDefault="002B0571" w:rsidP="002B0571">
      <w:pPr>
        <w:tabs>
          <w:tab w:val="left" w:pos="1530"/>
        </w:tabs>
        <w:spacing w:line="360" w:lineRule="auto"/>
        <w:ind w:firstLine="709"/>
        <w:jc w:val="both"/>
        <w:rPr>
          <w:sz w:val="28"/>
          <w:szCs w:val="28"/>
        </w:rPr>
      </w:pPr>
      <w:r w:rsidRPr="002B0571">
        <w:rPr>
          <w:sz w:val="28"/>
          <w:szCs w:val="28"/>
          <w:lang w:val="en-US"/>
        </w:rPr>
        <w:t>N</w:t>
      </w:r>
      <w:r w:rsidRPr="002B0571">
        <w:rPr>
          <w:sz w:val="28"/>
          <w:szCs w:val="28"/>
          <w:vertAlign w:val="subscript"/>
        </w:rPr>
        <w:t>еог</w:t>
      </w:r>
      <w:r w:rsidRPr="002B0571">
        <w:rPr>
          <w:sz w:val="28"/>
          <w:szCs w:val="28"/>
        </w:rPr>
        <w:t>=N</w:t>
      </w:r>
      <w:r w:rsidRPr="002B0571">
        <w:rPr>
          <w:sz w:val="28"/>
          <w:szCs w:val="28"/>
          <w:vertAlign w:val="subscript"/>
        </w:rPr>
        <w:t>еоц</w:t>
      </w:r>
      <w:r w:rsidRPr="002B0571">
        <w:rPr>
          <w:sz w:val="28"/>
          <w:szCs w:val="28"/>
        </w:rPr>
        <w:t>*</w:t>
      </w:r>
      <w:r w:rsidR="006B09F5">
        <w:rPr>
          <w:sz w:val="28"/>
          <w:szCs w:val="28"/>
          <w:lang w:val="en-US"/>
        </w:rPr>
        <w:pict>
          <v:shape id="_x0000_i1047" type="#_x0000_t75" style="width:12.75pt;height:15.75pt">
            <v:imagedata r:id="rId26" o:title=""/>
          </v:shape>
        </w:pict>
      </w:r>
      <w:r w:rsidRPr="002B0571">
        <w:rPr>
          <w:sz w:val="28"/>
          <w:szCs w:val="28"/>
        </w:rPr>
        <w:t>г*А</w:t>
      </w:r>
      <w:r>
        <w:rPr>
          <w:sz w:val="28"/>
          <w:szCs w:val="28"/>
        </w:rPr>
        <w:t xml:space="preserve"> </w:t>
      </w:r>
      <w:r w:rsidRPr="002B0571">
        <w:rPr>
          <w:sz w:val="28"/>
          <w:szCs w:val="28"/>
        </w:rPr>
        <w:t>(13)</w:t>
      </w:r>
    </w:p>
    <w:p w:rsidR="002B0571" w:rsidRPr="002B0571" w:rsidRDefault="002B0571" w:rsidP="002B0571">
      <w:pPr>
        <w:tabs>
          <w:tab w:val="left" w:pos="1530"/>
        </w:tabs>
        <w:spacing w:line="360" w:lineRule="auto"/>
        <w:ind w:firstLine="709"/>
        <w:jc w:val="both"/>
        <w:rPr>
          <w:sz w:val="28"/>
          <w:szCs w:val="28"/>
        </w:rPr>
      </w:pPr>
      <w:r w:rsidRPr="002B0571">
        <w:rPr>
          <w:sz w:val="28"/>
          <w:szCs w:val="28"/>
          <w:lang w:val="en-US"/>
        </w:rPr>
        <w:t>N</w:t>
      </w:r>
      <w:r w:rsidRPr="002B0571">
        <w:rPr>
          <w:sz w:val="28"/>
          <w:szCs w:val="28"/>
          <w:vertAlign w:val="subscript"/>
        </w:rPr>
        <w:t>еог</w:t>
      </w:r>
      <w:r w:rsidRPr="002B0571">
        <w:rPr>
          <w:sz w:val="28"/>
          <w:szCs w:val="28"/>
        </w:rPr>
        <w:t>=200*1,46*100</w:t>
      </w:r>
      <w:r>
        <w:rPr>
          <w:sz w:val="28"/>
          <w:szCs w:val="28"/>
        </w:rPr>
        <w:t xml:space="preserve"> </w:t>
      </w:r>
    </w:p>
    <w:p w:rsidR="002B0571" w:rsidRPr="002B0571" w:rsidRDefault="002B0571" w:rsidP="002B0571">
      <w:pPr>
        <w:tabs>
          <w:tab w:val="left" w:pos="1530"/>
        </w:tabs>
        <w:spacing w:line="360" w:lineRule="auto"/>
        <w:ind w:firstLine="709"/>
        <w:jc w:val="both"/>
        <w:rPr>
          <w:sz w:val="28"/>
          <w:szCs w:val="28"/>
        </w:rPr>
      </w:pPr>
      <w:r w:rsidRPr="002B0571">
        <w:rPr>
          <w:sz w:val="28"/>
          <w:szCs w:val="28"/>
          <w:lang w:val="en-US"/>
        </w:rPr>
        <w:t>N</w:t>
      </w:r>
      <w:r w:rsidRPr="002B0571">
        <w:rPr>
          <w:sz w:val="28"/>
          <w:szCs w:val="28"/>
          <w:vertAlign w:val="subscript"/>
        </w:rPr>
        <w:t>еог</w:t>
      </w:r>
      <w:r w:rsidRPr="002B0571">
        <w:rPr>
          <w:sz w:val="28"/>
          <w:szCs w:val="28"/>
        </w:rPr>
        <w:t>=29200</w:t>
      </w:r>
    </w:p>
    <w:p w:rsidR="002B0571" w:rsidRPr="002B0571" w:rsidRDefault="002B0571" w:rsidP="002B0571">
      <w:pPr>
        <w:tabs>
          <w:tab w:val="left" w:pos="1530"/>
        </w:tabs>
        <w:spacing w:line="360" w:lineRule="auto"/>
        <w:ind w:firstLine="709"/>
        <w:jc w:val="both"/>
        <w:rPr>
          <w:sz w:val="28"/>
          <w:szCs w:val="28"/>
        </w:rPr>
      </w:pPr>
    </w:p>
    <w:p w:rsidR="002B0571" w:rsidRPr="002B0571" w:rsidRDefault="002B0571" w:rsidP="002B0571">
      <w:pPr>
        <w:tabs>
          <w:tab w:val="left" w:pos="1530"/>
        </w:tabs>
        <w:spacing w:line="360" w:lineRule="auto"/>
        <w:ind w:firstLine="709"/>
        <w:jc w:val="both"/>
        <w:rPr>
          <w:sz w:val="28"/>
          <w:szCs w:val="28"/>
        </w:rPr>
      </w:pPr>
      <w:r w:rsidRPr="002B0571">
        <w:rPr>
          <w:sz w:val="28"/>
          <w:szCs w:val="28"/>
        </w:rPr>
        <w:t>Определить количество ТО по парку за сутки.</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Для этого принимаем количество дней работы зоны ТО-1.</w:t>
      </w:r>
    </w:p>
    <w:p w:rsidR="002B0571" w:rsidRDefault="002B0571" w:rsidP="002B0571">
      <w:pPr>
        <w:tabs>
          <w:tab w:val="left" w:pos="1530"/>
        </w:tabs>
        <w:spacing w:line="360" w:lineRule="auto"/>
        <w:ind w:firstLine="709"/>
        <w:jc w:val="both"/>
        <w:rPr>
          <w:sz w:val="28"/>
          <w:szCs w:val="28"/>
        </w:rPr>
      </w:pPr>
    </w:p>
    <w:p w:rsidR="002B0571" w:rsidRPr="002B0571" w:rsidRDefault="002B0571" w:rsidP="002B0571">
      <w:pPr>
        <w:tabs>
          <w:tab w:val="left" w:pos="1530"/>
        </w:tabs>
        <w:spacing w:line="360" w:lineRule="auto"/>
        <w:ind w:firstLine="709"/>
        <w:jc w:val="both"/>
        <w:rPr>
          <w:sz w:val="28"/>
          <w:szCs w:val="28"/>
        </w:rPr>
      </w:pPr>
      <w:r w:rsidRPr="002B0571">
        <w:rPr>
          <w:sz w:val="28"/>
          <w:szCs w:val="28"/>
        </w:rPr>
        <w:t>Д</w:t>
      </w:r>
      <w:r w:rsidRPr="002B0571">
        <w:rPr>
          <w:sz w:val="28"/>
          <w:szCs w:val="28"/>
          <w:vertAlign w:val="subscript"/>
        </w:rPr>
        <w:t>рз1</w:t>
      </w:r>
      <w:r w:rsidRPr="002B0571">
        <w:rPr>
          <w:sz w:val="28"/>
          <w:szCs w:val="28"/>
        </w:rPr>
        <w:t>=252</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Д</w:t>
      </w:r>
      <w:r w:rsidRPr="002B0571">
        <w:rPr>
          <w:sz w:val="28"/>
          <w:szCs w:val="28"/>
          <w:vertAlign w:val="subscript"/>
        </w:rPr>
        <w:t>рз2</w:t>
      </w:r>
      <w:r w:rsidRPr="002B0571">
        <w:rPr>
          <w:sz w:val="28"/>
          <w:szCs w:val="28"/>
        </w:rPr>
        <w:t>=252</w:t>
      </w:r>
      <w:r>
        <w:rPr>
          <w:sz w:val="28"/>
          <w:szCs w:val="28"/>
        </w:rPr>
        <w:t xml:space="preserve"> </w:t>
      </w:r>
      <w:r w:rsidRPr="002B0571">
        <w:rPr>
          <w:sz w:val="28"/>
          <w:szCs w:val="28"/>
        </w:rPr>
        <w:t>(рабочих дней)</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Д</w:t>
      </w:r>
      <w:r w:rsidRPr="002B0571">
        <w:rPr>
          <w:sz w:val="28"/>
          <w:szCs w:val="28"/>
          <w:vertAlign w:val="subscript"/>
        </w:rPr>
        <w:t>рзво</w:t>
      </w:r>
      <w:r w:rsidRPr="002B0571">
        <w:rPr>
          <w:sz w:val="28"/>
          <w:szCs w:val="28"/>
        </w:rPr>
        <w:t>=365=Д</w:t>
      </w:r>
      <w:r w:rsidRPr="002B0571">
        <w:rPr>
          <w:sz w:val="28"/>
          <w:szCs w:val="28"/>
          <w:vertAlign w:val="subscript"/>
        </w:rPr>
        <w:t>рг</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Количество ТО-2 за сутки.</w:t>
      </w:r>
    </w:p>
    <w:p w:rsidR="002B0571" w:rsidRDefault="002B0571" w:rsidP="002B0571">
      <w:pPr>
        <w:tabs>
          <w:tab w:val="left" w:pos="1530"/>
        </w:tabs>
        <w:spacing w:line="360" w:lineRule="auto"/>
        <w:ind w:firstLine="709"/>
        <w:jc w:val="both"/>
        <w:rPr>
          <w:sz w:val="28"/>
          <w:szCs w:val="28"/>
        </w:rPr>
      </w:pPr>
    </w:p>
    <w:p w:rsidR="002B0571" w:rsidRPr="002B0571" w:rsidRDefault="006B09F5" w:rsidP="002B0571">
      <w:pPr>
        <w:tabs>
          <w:tab w:val="left" w:pos="1530"/>
        </w:tabs>
        <w:spacing w:line="360" w:lineRule="auto"/>
        <w:ind w:firstLine="709"/>
        <w:jc w:val="both"/>
        <w:rPr>
          <w:sz w:val="28"/>
          <w:szCs w:val="28"/>
        </w:rPr>
      </w:pPr>
      <w:r>
        <w:rPr>
          <w:sz w:val="28"/>
          <w:szCs w:val="28"/>
        </w:rPr>
        <w:pict>
          <v:shape id="_x0000_i1048" type="#_x0000_t75" style="width:66.75pt;height:33pt">
            <v:imagedata r:id="rId27" o:title=""/>
          </v:shape>
        </w:pict>
      </w:r>
      <w:r w:rsidR="002B0571">
        <w:rPr>
          <w:sz w:val="28"/>
          <w:szCs w:val="28"/>
        </w:rPr>
        <w:t xml:space="preserve"> </w:t>
      </w:r>
      <w:r w:rsidR="002B0571" w:rsidRPr="002B0571">
        <w:rPr>
          <w:sz w:val="28"/>
          <w:szCs w:val="28"/>
        </w:rPr>
        <w:t>(14)</w:t>
      </w:r>
    </w:p>
    <w:p w:rsidR="002B0571" w:rsidRPr="002B0571" w:rsidRDefault="006B09F5" w:rsidP="002B0571">
      <w:pPr>
        <w:tabs>
          <w:tab w:val="left" w:pos="1530"/>
          <w:tab w:val="left" w:pos="7737"/>
        </w:tabs>
        <w:spacing w:line="360" w:lineRule="auto"/>
        <w:ind w:firstLine="709"/>
        <w:jc w:val="both"/>
        <w:rPr>
          <w:sz w:val="28"/>
          <w:szCs w:val="28"/>
        </w:rPr>
      </w:pPr>
      <w:r>
        <w:rPr>
          <w:sz w:val="28"/>
          <w:szCs w:val="28"/>
        </w:rPr>
        <w:pict>
          <v:shape id="_x0000_i1049" type="#_x0000_t75" style="width:63pt;height:30.75pt">
            <v:imagedata r:id="rId28" o:title=""/>
          </v:shape>
        </w:pict>
      </w:r>
      <w:r w:rsidR="002B0571">
        <w:rPr>
          <w:sz w:val="28"/>
          <w:szCs w:val="28"/>
        </w:rPr>
        <w:t xml:space="preserve"> </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N2c</w:t>
      </w:r>
      <w:r w:rsidR="006B09F5">
        <w:rPr>
          <w:sz w:val="28"/>
          <w:szCs w:val="28"/>
        </w:rPr>
        <w:pict>
          <v:shape id="_x0000_i1050" type="#_x0000_t75" style="width:9.75pt;height:9.75pt">
            <v:imagedata r:id="rId29" o:title=""/>
          </v:shape>
        </w:pict>
      </w:r>
      <w:r w:rsidRPr="002B0571">
        <w:rPr>
          <w:sz w:val="28"/>
          <w:szCs w:val="28"/>
        </w:rPr>
        <w:t>4</w:t>
      </w:r>
    </w:p>
    <w:p w:rsidR="002B0571" w:rsidRPr="002B0571" w:rsidRDefault="006B09F5" w:rsidP="002B0571">
      <w:pPr>
        <w:tabs>
          <w:tab w:val="left" w:pos="1530"/>
        </w:tabs>
        <w:spacing w:line="360" w:lineRule="auto"/>
        <w:ind w:firstLine="709"/>
        <w:jc w:val="both"/>
        <w:rPr>
          <w:sz w:val="28"/>
          <w:szCs w:val="28"/>
        </w:rPr>
      </w:pPr>
      <w:r>
        <w:rPr>
          <w:sz w:val="28"/>
          <w:szCs w:val="28"/>
        </w:rPr>
        <w:pict>
          <v:shape id="_x0000_i1051" type="#_x0000_t75" style="width:59.25pt;height:33.75pt">
            <v:imagedata r:id="rId30" o:title=""/>
          </v:shape>
        </w:pict>
      </w:r>
      <w:r w:rsidR="002B0571">
        <w:rPr>
          <w:sz w:val="28"/>
          <w:szCs w:val="28"/>
        </w:rPr>
        <w:t xml:space="preserve"> </w:t>
      </w:r>
      <w:r w:rsidR="002B0571" w:rsidRPr="002B0571">
        <w:rPr>
          <w:sz w:val="28"/>
          <w:szCs w:val="28"/>
        </w:rPr>
        <w:t>(15)</w:t>
      </w:r>
    </w:p>
    <w:p w:rsidR="002B0571" w:rsidRPr="002B0571" w:rsidRDefault="006B09F5" w:rsidP="002B0571">
      <w:pPr>
        <w:tabs>
          <w:tab w:val="left" w:pos="1530"/>
          <w:tab w:val="left" w:pos="7722"/>
        </w:tabs>
        <w:spacing w:line="360" w:lineRule="auto"/>
        <w:ind w:firstLine="709"/>
        <w:jc w:val="both"/>
        <w:rPr>
          <w:sz w:val="28"/>
          <w:szCs w:val="28"/>
        </w:rPr>
      </w:pPr>
      <w:r>
        <w:rPr>
          <w:sz w:val="28"/>
          <w:szCs w:val="28"/>
        </w:rPr>
        <w:pict>
          <v:shape id="_x0000_i1052" type="#_x0000_t75" style="width:62.25pt;height:30.75pt">
            <v:imagedata r:id="rId31" o:title=""/>
          </v:shape>
        </w:pict>
      </w:r>
      <w:r w:rsidR="002B0571">
        <w:rPr>
          <w:sz w:val="28"/>
          <w:szCs w:val="28"/>
        </w:rPr>
        <w:t xml:space="preserve"> </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N1c=13</w:t>
      </w:r>
    </w:p>
    <w:p w:rsidR="002B0571" w:rsidRPr="002B0571" w:rsidRDefault="006B09F5" w:rsidP="002B0571">
      <w:pPr>
        <w:tabs>
          <w:tab w:val="left" w:pos="1530"/>
        </w:tabs>
        <w:spacing w:line="360" w:lineRule="auto"/>
        <w:ind w:firstLine="709"/>
        <w:jc w:val="both"/>
        <w:rPr>
          <w:sz w:val="28"/>
          <w:szCs w:val="28"/>
        </w:rPr>
      </w:pPr>
      <w:r>
        <w:rPr>
          <w:sz w:val="28"/>
          <w:szCs w:val="28"/>
          <w:lang w:val="en-US"/>
        </w:rPr>
        <w:pict>
          <v:shape id="_x0000_i1053" type="#_x0000_t75" style="width:75.75pt;height:33.75pt">
            <v:imagedata r:id="rId32" o:title=""/>
          </v:shape>
        </w:pict>
      </w:r>
      <w:r w:rsidR="002B0571">
        <w:rPr>
          <w:sz w:val="28"/>
          <w:szCs w:val="28"/>
        </w:rPr>
        <w:t xml:space="preserve"> </w:t>
      </w:r>
      <w:r w:rsidR="002B0571" w:rsidRPr="002B0571">
        <w:rPr>
          <w:sz w:val="28"/>
          <w:szCs w:val="28"/>
        </w:rPr>
        <w:t>(16)</w:t>
      </w:r>
    </w:p>
    <w:p w:rsidR="002B0571" w:rsidRPr="002B0571" w:rsidRDefault="006B09F5" w:rsidP="002B0571">
      <w:pPr>
        <w:tabs>
          <w:tab w:val="left" w:pos="1530"/>
          <w:tab w:val="left" w:pos="7602"/>
          <w:tab w:val="left" w:pos="7797"/>
        </w:tabs>
        <w:spacing w:line="360" w:lineRule="auto"/>
        <w:ind w:firstLine="709"/>
        <w:jc w:val="both"/>
        <w:rPr>
          <w:sz w:val="28"/>
          <w:szCs w:val="28"/>
        </w:rPr>
      </w:pPr>
      <w:r>
        <w:rPr>
          <w:sz w:val="28"/>
          <w:szCs w:val="28"/>
        </w:rPr>
        <w:pict>
          <v:shape id="_x0000_i1054" type="#_x0000_t75" style="width:74.25pt;height:30.75pt">
            <v:imagedata r:id="rId33" o:title=""/>
          </v:shape>
        </w:pict>
      </w:r>
      <w:r w:rsidR="002B0571">
        <w:rPr>
          <w:sz w:val="28"/>
          <w:szCs w:val="28"/>
        </w:rPr>
        <w:t xml:space="preserve"> </w:t>
      </w:r>
    </w:p>
    <w:p w:rsidR="002B0571" w:rsidRPr="002B0571" w:rsidRDefault="002B0571" w:rsidP="002B0571">
      <w:pPr>
        <w:tabs>
          <w:tab w:val="left" w:pos="1530"/>
        </w:tabs>
        <w:spacing w:line="360" w:lineRule="auto"/>
        <w:ind w:firstLine="709"/>
        <w:jc w:val="both"/>
        <w:rPr>
          <w:sz w:val="28"/>
          <w:szCs w:val="28"/>
        </w:rPr>
      </w:pPr>
      <w:r w:rsidRPr="002B0571">
        <w:rPr>
          <w:sz w:val="28"/>
          <w:szCs w:val="28"/>
          <w:lang w:val="en-US"/>
        </w:rPr>
        <w:t>Neeo</w:t>
      </w:r>
      <w:r w:rsidRPr="002B0571">
        <w:rPr>
          <w:sz w:val="28"/>
          <w:szCs w:val="28"/>
        </w:rPr>
        <w:t>=80</w:t>
      </w:r>
    </w:p>
    <w:p w:rsidR="002B0571" w:rsidRPr="002B0571" w:rsidRDefault="002B0571" w:rsidP="002B0571">
      <w:pPr>
        <w:tabs>
          <w:tab w:val="left" w:pos="1530"/>
        </w:tabs>
        <w:spacing w:line="360" w:lineRule="auto"/>
        <w:ind w:firstLine="709"/>
        <w:jc w:val="both"/>
        <w:rPr>
          <w:sz w:val="28"/>
          <w:szCs w:val="28"/>
        </w:rPr>
      </w:pPr>
    </w:p>
    <w:p w:rsidR="002B0571" w:rsidRPr="002B0571" w:rsidRDefault="002B0571" w:rsidP="002B0571">
      <w:pPr>
        <w:tabs>
          <w:tab w:val="left" w:pos="1530"/>
        </w:tabs>
        <w:spacing w:line="360" w:lineRule="auto"/>
        <w:ind w:firstLine="709"/>
        <w:jc w:val="both"/>
        <w:rPr>
          <w:b/>
          <w:sz w:val="28"/>
          <w:szCs w:val="28"/>
        </w:rPr>
      </w:pPr>
      <w:r w:rsidRPr="002B0571">
        <w:rPr>
          <w:b/>
          <w:sz w:val="28"/>
          <w:szCs w:val="28"/>
        </w:rPr>
        <w:t>1.1.3 Определение годовой трудоемкости работы цеха</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Годовая трудоемкость работ для цехов берется как доля от общей трудоемкости работ по текущему ремонту для всего парка, который определяется по формуле.</w:t>
      </w:r>
    </w:p>
    <w:p w:rsidR="002B0571" w:rsidRDefault="002B0571" w:rsidP="002B0571">
      <w:pPr>
        <w:tabs>
          <w:tab w:val="left" w:pos="1530"/>
        </w:tabs>
        <w:spacing w:line="360" w:lineRule="auto"/>
        <w:ind w:firstLine="709"/>
        <w:jc w:val="both"/>
        <w:rPr>
          <w:sz w:val="28"/>
          <w:szCs w:val="28"/>
        </w:rPr>
      </w:pPr>
    </w:p>
    <w:p w:rsidR="002B0571" w:rsidRPr="002B0571" w:rsidRDefault="002B0571" w:rsidP="002B0571">
      <w:pPr>
        <w:tabs>
          <w:tab w:val="left" w:pos="1530"/>
        </w:tabs>
        <w:spacing w:line="360" w:lineRule="auto"/>
        <w:ind w:firstLine="709"/>
        <w:jc w:val="both"/>
        <w:rPr>
          <w:sz w:val="28"/>
          <w:szCs w:val="28"/>
        </w:rPr>
      </w:pPr>
      <w:r w:rsidRPr="002B0571">
        <w:rPr>
          <w:sz w:val="28"/>
          <w:szCs w:val="28"/>
        </w:rPr>
        <w:t>Т</w:t>
      </w:r>
      <w:r w:rsidRPr="002B0571">
        <w:rPr>
          <w:sz w:val="28"/>
          <w:szCs w:val="28"/>
          <w:vertAlign w:val="subscript"/>
        </w:rPr>
        <w:t>тр</w:t>
      </w:r>
      <w:r w:rsidRPr="002B0571">
        <w:rPr>
          <w:sz w:val="28"/>
          <w:szCs w:val="28"/>
        </w:rPr>
        <w:t>=Lгп х t</w:t>
      </w:r>
      <w:r w:rsidRPr="002B0571">
        <w:rPr>
          <w:sz w:val="28"/>
          <w:szCs w:val="28"/>
          <w:vertAlign w:val="subscript"/>
        </w:rPr>
        <w:t>тр</w:t>
      </w:r>
    </w:p>
    <w:p w:rsidR="002B0571" w:rsidRDefault="002B0571" w:rsidP="002B0571">
      <w:pPr>
        <w:tabs>
          <w:tab w:val="left" w:pos="1530"/>
        </w:tabs>
        <w:spacing w:line="360" w:lineRule="auto"/>
        <w:ind w:firstLine="709"/>
        <w:jc w:val="both"/>
        <w:rPr>
          <w:sz w:val="28"/>
          <w:szCs w:val="28"/>
        </w:rPr>
      </w:pPr>
    </w:p>
    <w:p w:rsidR="002B0571" w:rsidRPr="002B0571" w:rsidRDefault="002B0571" w:rsidP="002B0571">
      <w:pPr>
        <w:tabs>
          <w:tab w:val="left" w:pos="1530"/>
        </w:tabs>
        <w:spacing w:line="360" w:lineRule="auto"/>
        <w:ind w:firstLine="709"/>
        <w:jc w:val="both"/>
        <w:rPr>
          <w:sz w:val="28"/>
          <w:szCs w:val="28"/>
        </w:rPr>
      </w:pPr>
      <w:r w:rsidRPr="002B0571">
        <w:rPr>
          <w:sz w:val="28"/>
          <w:szCs w:val="28"/>
        </w:rPr>
        <w:t>Lгп – общий годовой пробег всего подвижного состава в тысячах километров.</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Т</w:t>
      </w:r>
      <w:r w:rsidRPr="002B0571">
        <w:rPr>
          <w:sz w:val="28"/>
          <w:szCs w:val="28"/>
          <w:vertAlign w:val="subscript"/>
        </w:rPr>
        <w:t>тр</w:t>
      </w:r>
      <w:r w:rsidRPr="002B0571">
        <w:rPr>
          <w:sz w:val="28"/>
          <w:szCs w:val="28"/>
        </w:rPr>
        <w:t xml:space="preserve"> – удельная трудоемкость по текущему ремонту каждые 1000 километров.</w:t>
      </w:r>
    </w:p>
    <w:p w:rsidR="002B0571" w:rsidRDefault="002B0571" w:rsidP="002B0571">
      <w:pPr>
        <w:tabs>
          <w:tab w:val="left" w:pos="1530"/>
        </w:tabs>
        <w:spacing w:line="360" w:lineRule="auto"/>
        <w:ind w:firstLine="709"/>
        <w:jc w:val="both"/>
        <w:rPr>
          <w:sz w:val="28"/>
          <w:szCs w:val="28"/>
        </w:rPr>
      </w:pPr>
    </w:p>
    <w:p w:rsidR="002B0571" w:rsidRPr="002B0571" w:rsidRDefault="002B0571" w:rsidP="002B0571">
      <w:pPr>
        <w:tabs>
          <w:tab w:val="left" w:pos="1530"/>
        </w:tabs>
        <w:spacing w:line="360" w:lineRule="auto"/>
        <w:ind w:firstLine="709"/>
        <w:jc w:val="both"/>
        <w:rPr>
          <w:sz w:val="28"/>
          <w:szCs w:val="28"/>
        </w:rPr>
      </w:pPr>
      <w:r w:rsidRPr="002B0571">
        <w:rPr>
          <w:sz w:val="28"/>
          <w:szCs w:val="28"/>
        </w:rPr>
        <w:t xml:space="preserve">Lгп=365 х </w:t>
      </w:r>
      <w:r w:rsidR="006B09F5">
        <w:rPr>
          <w:sz w:val="28"/>
          <w:szCs w:val="28"/>
        </w:rPr>
        <w:pict>
          <v:shape id="_x0000_i1055" type="#_x0000_t75" style="width:17.25pt;height:11.25pt">
            <v:imagedata r:id="rId34" o:title=""/>
          </v:shape>
        </w:pict>
      </w:r>
      <w:r w:rsidRPr="002B0571">
        <w:rPr>
          <w:sz w:val="28"/>
          <w:szCs w:val="28"/>
        </w:rPr>
        <w:t>х L</w:t>
      </w:r>
      <w:r w:rsidRPr="002B0571">
        <w:rPr>
          <w:sz w:val="28"/>
          <w:szCs w:val="28"/>
          <w:vertAlign w:val="subscript"/>
          <w:lang w:val="en-US"/>
        </w:rPr>
        <w:t>cc</w:t>
      </w:r>
      <w:r w:rsidRPr="002B0571">
        <w:rPr>
          <w:sz w:val="28"/>
          <w:szCs w:val="28"/>
        </w:rPr>
        <w:t>х А</w:t>
      </w:r>
      <w:r>
        <w:rPr>
          <w:sz w:val="28"/>
          <w:szCs w:val="28"/>
        </w:rPr>
        <w:t xml:space="preserve"> </w:t>
      </w:r>
      <w:r w:rsidRPr="002B0571">
        <w:rPr>
          <w:sz w:val="28"/>
          <w:szCs w:val="28"/>
        </w:rPr>
        <w:t>(17)</w:t>
      </w:r>
    </w:p>
    <w:p w:rsidR="002B0571" w:rsidRPr="002B0571" w:rsidRDefault="002B0571" w:rsidP="002B0571">
      <w:pPr>
        <w:tabs>
          <w:tab w:val="left" w:pos="1530"/>
          <w:tab w:val="left" w:pos="7752"/>
        </w:tabs>
        <w:spacing w:line="360" w:lineRule="auto"/>
        <w:ind w:firstLine="709"/>
        <w:jc w:val="both"/>
        <w:rPr>
          <w:sz w:val="28"/>
          <w:szCs w:val="28"/>
        </w:rPr>
      </w:pPr>
      <w:r w:rsidRPr="002B0571">
        <w:rPr>
          <w:sz w:val="28"/>
          <w:szCs w:val="28"/>
        </w:rPr>
        <w:t>Lгп=365*0,8*500*100</w:t>
      </w:r>
      <w:r>
        <w:rPr>
          <w:sz w:val="28"/>
          <w:szCs w:val="28"/>
        </w:rPr>
        <w:t xml:space="preserve"> </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Lгп=14600000/1000=14600</w:t>
      </w:r>
      <w:r>
        <w:rPr>
          <w:sz w:val="28"/>
          <w:szCs w:val="28"/>
        </w:rPr>
        <w:t xml:space="preserve"> </w:t>
      </w:r>
      <w:r w:rsidRPr="002B0571">
        <w:rPr>
          <w:sz w:val="28"/>
          <w:szCs w:val="28"/>
        </w:rPr>
        <w:t>км.</w:t>
      </w:r>
    </w:p>
    <w:p w:rsidR="002B0571" w:rsidRPr="002B0571" w:rsidRDefault="002B0571" w:rsidP="002B0571">
      <w:pPr>
        <w:tabs>
          <w:tab w:val="left" w:pos="1530"/>
        </w:tabs>
        <w:spacing w:line="360" w:lineRule="auto"/>
        <w:ind w:firstLine="709"/>
        <w:jc w:val="both"/>
        <w:rPr>
          <w:sz w:val="28"/>
          <w:szCs w:val="28"/>
        </w:rPr>
      </w:pPr>
      <w:r w:rsidRPr="002B0571">
        <w:rPr>
          <w:sz w:val="28"/>
          <w:szCs w:val="28"/>
          <w:lang w:val="en-US"/>
        </w:rPr>
        <w:t>t</w:t>
      </w:r>
      <w:r w:rsidRPr="002B0571">
        <w:rPr>
          <w:sz w:val="28"/>
          <w:szCs w:val="28"/>
          <w:vertAlign w:val="subscript"/>
        </w:rPr>
        <w:t>тр</w:t>
      </w:r>
      <w:r w:rsidRPr="002B0571">
        <w:rPr>
          <w:sz w:val="28"/>
          <w:szCs w:val="28"/>
        </w:rPr>
        <w:t>=2,8</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Так указанные нормативы даются для основных базовых моделей новых автомобилей I категории эксплуатации необходимо произвести корректировку Т</w:t>
      </w:r>
      <w:r w:rsidRPr="002B0571">
        <w:rPr>
          <w:sz w:val="28"/>
          <w:szCs w:val="28"/>
          <w:vertAlign w:val="subscript"/>
        </w:rPr>
        <w:t>тр</w:t>
      </w:r>
      <w:r w:rsidRPr="002B0571">
        <w:rPr>
          <w:sz w:val="28"/>
          <w:szCs w:val="28"/>
        </w:rPr>
        <w:t xml:space="preserve"> с учетом поправочных коэффициентов.</w:t>
      </w:r>
    </w:p>
    <w:p w:rsidR="002B0571" w:rsidRDefault="002B0571" w:rsidP="002B0571">
      <w:pPr>
        <w:tabs>
          <w:tab w:val="left" w:pos="1530"/>
        </w:tabs>
        <w:spacing w:line="360" w:lineRule="auto"/>
        <w:ind w:firstLine="709"/>
        <w:jc w:val="both"/>
        <w:rPr>
          <w:sz w:val="28"/>
          <w:szCs w:val="28"/>
        </w:rPr>
      </w:pPr>
    </w:p>
    <w:p w:rsidR="002B0571" w:rsidRPr="002B0571" w:rsidRDefault="002B0571" w:rsidP="002B0571">
      <w:pPr>
        <w:tabs>
          <w:tab w:val="left" w:pos="1530"/>
        </w:tabs>
        <w:spacing w:line="360" w:lineRule="auto"/>
        <w:ind w:firstLine="709"/>
        <w:jc w:val="both"/>
        <w:rPr>
          <w:sz w:val="28"/>
          <w:szCs w:val="28"/>
        </w:rPr>
      </w:pPr>
      <w:r w:rsidRPr="002B0571">
        <w:rPr>
          <w:sz w:val="28"/>
          <w:szCs w:val="28"/>
        </w:rPr>
        <w:t>К</w:t>
      </w:r>
      <w:r w:rsidRPr="002B0571">
        <w:rPr>
          <w:sz w:val="28"/>
          <w:szCs w:val="28"/>
          <w:vertAlign w:val="subscript"/>
        </w:rPr>
        <w:t>1</w:t>
      </w:r>
      <w:r w:rsidRPr="002B0571">
        <w:rPr>
          <w:sz w:val="28"/>
          <w:szCs w:val="28"/>
        </w:rPr>
        <w:t>К</w:t>
      </w:r>
      <w:r w:rsidRPr="002B0571">
        <w:rPr>
          <w:sz w:val="28"/>
          <w:szCs w:val="28"/>
          <w:vertAlign w:val="subscript"/>
        </w:rPr>
        <w:t>2</w:t>
      </w:r>
      <w:r w:rsidRPr="002B0571">
        <w:rPr>
          <w:sz w:val="28"/>
          <w:szCs w:val="28"/>
        </w:rPr>
        <w:t>К</w:t>
      </w:r>
      <w:r w:rsidRPr="002B0571">
        <w:rPr>
          <w:sz w:val="28"/>
          <w:szCs w:val="28"/>
          <w:vertAlign w:val="subscript"/>
        </w:rPr>
        <w:t>3</w:t>
      </w:r>
      <w:r w:rsidRPr="002B0571">
        <w:rPr>
          <w:sz w:val="28"/>
          <w:szCs w:val="28"/>
        </w:rPr>
        <w:t>К</w:t>
      </w:r>
      <w:r w:rsidRPr="002B0571">
        <w:rPr>
          <w:sz w:val="28"/>
          <w:szCs w:val="28"/>
          <w:vertAlign w:val="subscript"/>
        </w:rPr>
        <w:t>4</w:t>
      </w:r>
      <w:r w:rsidRPr="002B0571">
        <w:rPr>
          <w:sz w:val="28"/>
          <w:szCs w:val="28"/>
        </w:rPr>
        <w:t>К</w:t>
      </w:r>
      <w:r w:rsidRPr="002B0571">
        <w:rPr>
          <w:sz w:val="28"/>
          <w:szCs w:val="28"/>
          <w:vertAlign w:val="subscript"/>
        </w:rPr>
        <w:t>5</w:t>
      </w:r>
    </w:p>
    <w:p w:rsidR="002B0571" w:rsidRPr="002B0571" w:rsidRDefault="006B09F5" w:rsidP="002B0571">
      <w:pPr>
        <w:tabs>
          <w:tab w:val="left" w:pos="1530"/>
        </w:tabs>
        <w:spacing w:line="360" w:lineRule="auto"/>
        <w:ind w:firstLine="709"/>
        <w:jc w:val="both"/>
        <w:rPr>
          <w:sz w:val="28"/>
          <w:szCs w:val="28"/>
        </w:rPr>
      </w:pPr>
      <w:r>
        <w:rPr>
          <w:sz w:val="28"/>
          <w:szCs w:val="28"/>
        </w:rPr>
        <w:pict>
          <v:shape id="_x0000_i1056" type="#_x0000_t75" style="width:54.75pt;height:30.75pt">
            <v:imagedata r:id="rId35" o:title=""/>
          </v:shape>
        </w:pict>
      </w:r>
      <w:r w:rsidR="002B0571">
        <w:rPr>
          <w:sz w:val="28"/>
          <w:szCs w:val="28"/>
        </w:rPr>
        <w:t xml:space="preserve"> </w:t>
      </w:r>
      <w:r w:rsidR="002B0571" w:rsidRPr="002B0571">
        <w:rPr>
          <w:sz w:val="28"/>
          <w:szCs w:val="28"/>
        </w:rPr>
        <w:t>(18)</w:t>
      </w:r>
    </w:p>
    <w:p w:rsidR="002B0571" w:rsidRPr="002B0571" w:rsidRDefault="006B09F5" w:rsidP="002B0571">
      <w:pPr>
        <w:tabs>
          <w:tab w:val="left" w:pos="1530"/>
          <w:tab w:val="left" w:pos="7707"/>
        </w:tabs>
        <w:spacing w:line="360" w:lineRule="auto"/>
        <w:ind w:firstLine="709"/>
        <w:jc w:val="both"/>
        <w:rPr>
          <w:sz w:val="28"/>
          <w:szCs w:val="28"/>
        </w:rPr>
      </w:pPr>
      <w:r>
        <w:rPr>
          <w:sz w:val="28"/>
          <w:szCs w:val="28"/>
        </w:rPr>
        <w:pict>
          <v:shape id="_x0000_i1057" type="#_x0000_t75" style="width:63.75pt;height:30.75pt">
            <v:imagedata r:id="rId36" o:title=""/>
          </v:shape>
        </w:pict>
      </w:r>
      <w:r w:rsidR="002B0571">
        <w:rPr>
          <w:sz w:val="28"/>
          <w:szCs w:val="28"/>
        </w:rPr>
        <w:t xml:space="preserve"> </w:t>
      </w:r>
    </w:p>
    <w:p w:rsidR="002B0571" w:rsidRDefault="002B0571" w:rsidP="002B0571">
      <w:pPr>
        <w:tabs>
          <w:tab w:val="left" w:pos="1530"/>
        </w:tabs>
        <w:spacing w:line="360" w:lineRule="auto"/>
        <w:ind w:firstLine="709"/>
        <w:jc w:val="both"/>
        <w:rPr>
          <w:sz w:val="28"/>
          <w:szCs w:val="28"/>
        </w:rPr>
      </w:pPr>
    </w:p>
    <w:p w:rsidR="002B0571" w:rsidRPr="002B0571" w:rsidRDefault="002B0571" w:rsidP="002B0571">
      <w:pPr>
        <w:tabs>
          <w:tab w:val="left" w:pos="1530"/>
        </w:tabs>
        <w:spacing w:line="360" w:lineRule="auto"/>
        <w:ind w:firstLine="709"/>
        <w:jc w:val="both"/>
        <w:rPr>
          <w:sz w:val="28"/>
          <w:szCs w:val="28"/>
        </w:rPr>
      </w:pPr>
      <w:r w:rsidRPr="002B0571">
        <w:rPr>
          <w:sz w:val="28"/>
          <w:szCs w:val="28"/>
        </w:rPr>
        <w:t>К4=1</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К</w:t>
      </w:r>
      <w:r w:rsidRPr="002B0571">
        <w:rPr>
          <w:sz w:val="28"/>
          <w:szCs w:val="28"/>
          <w:vertAlign w:val="subscript"/>
        </w:rPr>
        <w:t>4</w:t>
      </w:r>
      <w:r w:rsidRPr="002B0571">
        <w:rPr>
          <w:sz w:val="28"/>
          <w:szCs w:val="28"/>
        </w:rPr>
        <w:t xml:space="preserve"> – коэффициент, характеризующий пробег автомобиля и парка с начала эксплуатации.</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К</w:t>
      </w:r>
      <w:r w:rsidRPr="002B0571">
        <w:rPr>
          <w:sz w:val="28"/>
          <w:szCs w:val="28"/>
          <w:vertAlign w:val="subscript"/>
        </w:rPr>
        <w:t>5</w:t>
      </w:r>
      <w:r w:rsidRPr="002B0571">
        <w:rPr>
          <w:sz w:val="28"/>
          <w:szCs w:val="28"/>
        </w:rPr>
        <w:t xml:space="preserve"> – коэффициент, характеризующий размер АТП и следовательно, его техническую оснащенность.</w:t>
      </w:r>
    </w:p>
    <w:p w:rsidR="002B0571" w:rsidRDefault="002B0571" w:rsidP="002B0571">
      <w:pPr>
        <w:tabs>
          <w:tab w:val="left" w:pos="1530"/>
        </w:tabs>
        <w:spacing w:line="360" w:lineRule="auto"/>
        <w:ind w:firstLine="709"/>
        <w:jc w:val="both"/>
        <w:rPr>
          <w:sz w:val="28"/>
          <w:szCs w:val="28"/>
        </w:rPr>
      </w:pPr>
    </w:p>
    <w:p w:rsidR="002B0571" w:rsidRPr="002B0571" w:rsidRDefault="002B0571" w:rsidP="002B0571">
      <w:pPr>
        <w:tabs>
          <w:tab w:val="left" w:pos="1530"/>
        </w:tabs>
        <w:spacing w:line="360" w:lineRule="auto"/>
        <w:ind w:firstLine="709"/>
        <w:jc w:val="both"/>
        <w:rPr>
          <w:sz w:val="28"/>
          <w:szCs w:val="28"/>
        </w:rPr>
      </w:pPr>
      <w:r w:rsidRPr="002B0571">
        <w:rPr>
          <w:sz w:val="28"/>
          <w:szCs w:val="28"/>
        </w:rPr>
        <w:t>К</w:t>
      </w:r>
      <w:r w:rsidRPr="002B0571">
        <w:rPr>
          <w:sz w:val="28"/>
          <w:szCs w:val="28"/>
          <w:vertAlign w:val="subscript"/>
        </w:rPr>
        <w:t>5</w:t>
      </w:r>
      <w:r w:rsidRPr="002B0571">
        <w:rPr>
          <w:sz w:val="28"/>
          <w:szCs w:val="28"/>
        </w:rPr>
        <w:t>=1,05</w:t>
      </w:r>
    </w:p>
    <w:p w:rsidR="002B0571" w:rsidRPr="002B0571" w:rsidRDefault="002B0571" w:rsidP="002B0571">
      <w:pPr>
        <w:tabs>
          <w:tab w:val="left" w:pos="1530"/>
          <w:tab w:val="left" w:pos="7692"/>
        </w:tabs>
        <w:spacing w:line="360" w:lineRule="auto"/>
        <w:ind w:firstLine="709"/>
        <w:jc w:val="both"/>
        <w:rPr>
          <w:sz w:val="28"/>
          <w:szCs w:val="28"/>
        </w:rPr>
      </w:pPr>
      <w:r w:rsidRPr="002B0571">
        <w:rPr>
          <w:sz w:val="28"/>
          <w:szCs w:val="28"/>
        </w:rPr>
        <w:t>Т</w:t>
      </w:r>
      <w:r w:rsidRPr="002B0571">
        <w:rPr>
          <w:sz w:val="28"/>
          <w:szCs w:val="28"/>
          <w:vertAlign w:val="superscript"/>
        </w:rPr>
        <w:t>1</w:t>
      </w:r>
      <w:r w:rsidRPr="002B0571">
        <w:rPr>
          <w:sz w:val="28"/>
          <w:szCs w:val="28"/>
          <w:vertAlign w:val="subscript"/>
        </w:rPr>
        <w:t>тр</w:t>
      </w:r>
      <w:r w:rsidRPr="002B0571">
        <w:rPr>
          <w:sz w:val="28"/>
          <w:szCs w:val="28"/>
        </w:rPr>
        <w:t>=Т</w:t>
      </w:r>
      <w:r w:rsidRPr="002B0571">
        <w:rPr>
          <w:sz w:val="28"/>
          <w:szCs w:val="28"/>
          <w:vertAlign w:val="subscript"/>
        </w:rPr>
        <w:t>тр</w:t>
      </w:r>
      <w:r w:rsidRPr="002B0571">
        <w:rPr>
          <w:sz w:val="28"/>
          <w:szCs w:val="28"/>
        </w:rPr>
        <w:t>*К*</w:t>
      </w:r>
      <w:r w:rsidRPr="002B0571">
        <w:rPr>
          <w:sz w:val="28"/>
          <w:szCs w:val="28"/>
          <w:vertAlign w:val="subscript"/>
        </w:rPr>
        <w:t>1</w:t>
      </w:r>
      <w:r w:rsidRPr="002B0571">
        <w:rPr>
          <w:sz w:val="28"/>
          <w:szCs w:val="28"/>
        </w:rPr>
        <w:t>К*</w:t>
      </w:r>
      <w:r w:rsidRPr="002B0571">
        <w:rPr>
          <w:sz w:val="28"/>
          <w:szCs w:val="28"/>
          <w:vertAlign w:val="subscript"/>
        </w:rPr>
        <w:t>2</w:t>
      </w:r>
      <w:r w:rsidRPr="002B0571">
        <w:rPr>
          <w:sz w:val="28"/>
          <w:szCs w:val="28"/>
        </w:rPr>
        <w:t>*К</w:t>
      </w:r>
      <w:r w:rsidRPr="002B0571">
        <w:rPr>
          <w:sz w:val="28"/>
          <w:szCs w:val="28"/>
          <w:vertAlign w:val="subscript"/>
        </w:rPr>
        <w:t>3</w:t>
      </w:r>
      <w:r w:rsidRPr="002B0571">
        <w:rPr>
          <w:sz w:val="28"/>
          <w:szCs w:val="28"/>
        </w:rPr>
        <w:t>*К</w:t>
      </w:r>
      <w:r w:rsidRPr="002B0571">
        <w:rPr>
          <w:sz w:val="28"/>
          <w:szCs w:val="28"/>
          <w:vertAlign w:val="subscript"/>
        </w:rPr>
        <w:t>4</w:t>
      </w:r>
      <w:r w:rsidRPr="002B0571">
        <w:rPr>
          <w:sz w:val="28"/>
          <w:szCs w:val="28"/>
        </w:rPr>
        <w:t>*К</w:t>
      </w:r>
      <w:r w:rsidRPr="002B0571">
        <w:rPr>
          <w:sz w:val="28"/>
          <w:szCs w:val="28"/>
          <w:vertAlign w:val="subscript"/>
        </w:rPr>
        <w:t>5</w:t>
      </w:r>
      <w:r>
        <w:rPr>
          <w:sz w:val="28"/>
          <w:szCs w:val="28"/>
        </w:rPr>
        <w:t xml:space="preserve"> </w:t>
      </w:r>
      <w:r w:rsidRPr="002B0571">
        <w:rPr>
          <w:sz w:val="28"/>
          <w:szCs w:val="28"/>
        </w:rPr>
        <w:t>(19)</w:t>
      </w:r>
    </w:p>
    <w:p w:rsidR="002B0571" w:rsidRPr="002B0571" w:rsidRDefault="002B0571" w:rsidP="002B0571">
      <w:pPr>
        <w:tabs>
          <w:tab w:val="left" w:pos="1530"/>
          <w:tab w:val="left" w:pos="7692"/>
        </w:tabs>
        <w:spacing w:line="360" w:lineRule="auto"/>
        <w:ind w:firstLine="709"/>
        <w:jc w:val="both"/>
        <w:rPr>
          <w:sz w:val="28"/>
          <w:szCs w:val="28"/>
        </w:rPr>
      </w:pPr>
      <w:r w:rsidRPr="002B0571">
        <w:rPr>
          <w:sz w:val="28"/>
          <w:szCs w:val="28"/>
        </w:rPr>
        <w:t>Т</w:t>
      </w:r>
      <w:r w:rsidRPr="002B0571">
        <w:rPr>
          <w:sz w:val="28"/>
          <w:szCs w:val="28"/>
          <w:vertAlign w:val="superscript"/>
        </w:rPr>
        <w:t>1</w:t>
      </w:r>
      <w:r w:rsidRPr="002B0571">
        <w:rPr>
          <w:sz w:val="28"/>
          <w:szCs w:val="28"/>
          <w:vertAlign w:val="subscript"/>
        </w:rPr>
        <w:t>тр</w:t>
      </w:r>
      <w:r w:rsidRPr="002B0571">
        <w:rPr>
          <w:sz w:val="28"/>
          <w:szCs w:val="28"/>
        </w:rPr>
        <w:t>=2,8*0,8*1*1*1*1,05</w:t>
      </w:r>
    </w:p>
    <w:p w:rsidR="002B0571" w:rsidRPr="002B0571" w:rsidRDefault="002B0571" w:rsidP="002B0571">
      <w:pPr>
        <w:tabs>
          <w:tab w:val="left" w:pos="1530"/>
          <w:tab w:val="left" w:pos="7692"/>
        </w:tabs>
        <w:spacing w:line="360" w:lineRule="auto"/>
        <w:ind w:firstLine="709"/>
        <w:jc w:val="both"/>
        <w:rPr>
          <w:sz w:val="28"/>
          <w:szCs w:val="28"/>
        </w:rPr>
      </w:pPr>
      <w:r w:rsidRPr="002B0571">
        <w:rPr>
          <w:sz w:val="28"/>
          <w:szCs w:val="28"/>
        </w:rPr>
        <w:t>Т</w:t>
      </w:r>
      <w:r w:rsidRPr="002B0571">
        <w:rPr>
          <w:sz w:val="28"/>
          <w:szCs w:val="28"/>
          <w:vertAlign w:val="superscript"/>
        </w:rPr>
        <w:t>1</w:t>
      </w:r>
      <w:r w:rsidRPr="002B0571">
        <w:rPr>
          <w:sz w:val="28"/>
          <w:szCs w:val="28"/>
          <w:vertAlign w:val="subscript"/>
        </w:rPr>
        <w:t>тр</w:t>
      </w:r>
      <w:r w:rsidRPr="002B0571">
        <w:rPr>
          <w:sz w:val="28"/>
          <w:szCs w:val="28"/>
        </w:rPr>
        <w:t>=2,4</w:t>
      </w:r>
    </w:p>
    <w:p w:rsidR="002B0571" w:rsidRPr="002B0571" w:rsidRDefault="002B0571" w:rsidP="002B0571">
      <w:pPr>
        <w:tabs>
          <w:tab w:val="left" w:pos="1530"/>
          <w:tab w:val="left" w:pos="7692"/>
        </w:tabs>
        <w:spacing w:line="360" w:lineRule="auto"/>
        <w:ind w:firstLine="709"/>
        <w:jc w:val="both"/>
        <w:rPr>
          <w:sz w:val="28"/>
          <w:szCs w:val="28"/>
        </w:rPr>
      </w:pPr>
      <w:r w:rsidRPr="002B0571">
        <w:rPr>
          <w:sz w:val="28"/>
          <w:szCs w:val="28"/>
        </w:rPr>
        <w:t>Т</w:t>
      </w:r>
      <w:r w:rsidRPr="002B0571">
        <w:rPr>
          <w:sz w:val="28"/>
          <w:szCs w:val="28"/>
          <w:vertAlign w:val="subscript"/>
        </w:rPr>
        <w:t>тр</w:t>
      </w:r>
      <w:r w:rsidRPr="002B0571">
        <w:rPr>
          <w:sz w:val="28"/>
          <w:szCs w:val="28"/>
        </w:rPr>
        <w:t>=</w:t>
      </w:r>
      <w:r w:rsidRPr="002B0571">
        <w:rPr>
          <w:sz w:val="28"/>
          <w:szCs w:val="28"/>
          <w:lang w:val="en-US"/>
        </w:rPr>
        <w:t>L</w:t>
      </w:r>
      <w:r w:rsidRPr="002B0571">
        <w:rPr>
          <w:sz w:val="28"/>
          <w:szCs w:val="28"/>
          <w:vertAlign w:val="subscript"/>
        </w:rPr>
        <w:t>гп</w:t>
      </w:r>
      <w:r w:rsidRPr="002B0571">
        <w:rPr>
          <w:sz w:val="28"/>
          <w:szCs w:val="28"/>
        </w:rPr>
        <w:t>* Т</w:t>
      </w:r>
      <w:r w:rsidRPr="002B0571">
        <w:rPr>
          <w:sz w:val="28"/>
          <w:szCs w:val="28"/>
          <w:vertAlign w:val="superscript"/>
        </w:rPr>
        <w:t>1</w:t>
      </w:r>
      <w:r w:rsidRPr="002B0571">
        <w:rPr>
          <w:sz w:val="28"/>
          <w:szCs w:val="28"/>
          <w:vertAlign w:val="subscript"/>
        </w:rPr>
        <w:t>тр</w:t>
      </w:r>
      <w:r>
        <w:rPr>
          <w:sz w:val="28"/>
          <w:szCs w:val="28"/>
          <w:vertAlign w:val="subscript"/>
        </w:rPr>
        <w:t xml:space="preserve"> </w:t>
      </w:r>
      <w:r w:rsidRPr="002B0571">
        <w:rPr>
          <w:sz w:val="28"/>
          <w:szCs w:val="28"/>
          <w:vertAlign w:val="subscript"/>
        </w:rPr>
        <w:t>(20)</w:t>
      </w:r>
      <w:r>
        <w:rPr>
          <w:sz w:val="28"/>
          <w:szCs w:val="28"/>
          <w:vertAlign w:val="subscript"/>
        </w:rPr>
        <w:t xml:space="preserve"> </w:t>
      </w:r>
    </w:p>
    <w:p w:rsidR="002B0571" w:rsidRPr="002B0571" w:rsidRDefault="002B0571" w:rsidP="002B0571">
      <w:pPr>
        <w:tabs>
          <w:tab w:val="left" w:pos="1530"/>
          <w:tab w:val="left" w:pos="7662"/>
        </w:tabs>
        <w:spacing w:line="360" w:lineRule="auto"/>
        <w:ind w:firstLine="709"/>
        <w:jc w:val="both"/>
        <w:rPr>
          <w:sz w:val="28"/>
          <w:szCs w:val="28"/>
        </w:rPr>
      </w:pPr>
      <w:r w:rsidRPr="002B0571">
        <w:rPr>
          <w:sz w:val="28"/>
          <w:szCs w:val="28"/>
        </w:rPr>
        <w:t>Т</w:t>
      </w:r>
      <w:r w:rsidRPr="002B0571">
        <w:rPr>
          <w:sz w:val="28"/>
          <w:szCs w:val="28"/>
          <w:vertAlign w:val="subscript"/>
        </w:rPr>
        <w:t>тр</w:t>
      </w:r>
      <w:r w:rsidRPr="002B0571">
        <w:rPr>
          <w:sz w:val="28"/>
          <w:szCs w:val="28"/>
        </w:rPr>
        <w:t>=2,4*14600=35040 чел/час</w:t>
      </w:r>
      <w:r>
        <w:rPr>
          <w:sz w:val="28"/>
          <w:szCs w:val="28"/>
        </w:rPr>
        <w:t xml:space="preserve"> </w:t>
      </w:r>
    </w:p>
    <w:p w:rsidR="002B0571" w:rsidRPr="002B0571" w:rsidRDefault="002B0571" w:rsidP="002B0571">
      <w:pPr>
        <w:tabs>
          <w:tab w:val="left" w:pos="1530"/>
          <w:tab w:val="left" w:pos="7662"/>
        </w:tabs>
        <w:spacing w:line="360" w:lineRule="auto"/>
        <w:ind w:firstLine="709"/>
        <w:jc w:val="both"/>
        <w:rPr>
          <w:sz w:val="28"/>
          <w:szCs w:val="28"/>
        </w:rPr>
      </w:pPr>
    </w:p>
    <w:p w:rsidR="002B0571" w:rsidRPr="002B0571" w:rsidRDefault="002B0571" w:rsidP="002B0571">
      <w:pPr>
        <w:tabs>
          <w:tab w:val="left" w:pos="1530"/>
          <w:tab w:val="left" w:pos="7662"/>
        </w:tabs>
        <w:spacing w:line="360" w:lineRule="auto"/>
        <w:ind w:firstLine="709"/>
        <w:jc w:val="both"/>
        <w:rPr>
          <w:sz w:val="28"/>
          <w:szCs w:val="28"/>
        </w:rPr>
      </w:pPr>
      <w:r w:rsidRPr="002B0571">
        <w:rPr>
          <w:sz w:val="28"/>
          <w:szCs w:val="28"/>
        </w:rPr>
        <w:t>Определяем долю работ от годовой трудоемкости,</w:t>
      </w:r>
      <w:r>
        <w:rPr>
          <w:sz w:val="28"/>
          <w:szCs w:val="28"/>
        </w:rPr>
        <w:t xml:space="preserve"> </w:t>
      </w:r>
      <w:r w:rsidRPr="002B0571">
        <w:rPr>
          <w:sz w:val="28"/>
          <w:szCs w:val="28"/>
        </w:rPr>
        <w:t>приходящейся на диагностический участок.</w:t>
      </w:r>
    </w:p>
    <w:p w:rsidR="002B0571" w:rsidRPr="002B0571" w:rsidRDefault="002B0571" w:rsidP="002B0571">
      <w:pPr>
        <w:tabs>
          <w:tab w:val="left" w:pos="1530"/>
          <w:tab w:val="left" w:pos="7662"/>
        </w:tabs>
        <w:spacing w:line="360" w:lineRule="auto"/>
        <w:ind w:firstLine="709"/>
        <w:jc w:val="both"/>
        <w:rPr>
          <w:sz w:val="28"/>
          <w:szCs w:val="28"/>
        </w:rPr>
      </w:pPr>
      <w:r w:rsidRPr="002B0571">
        <w:rPr>
          <w:sz w:val="28"/>
          <w:szCs w:val="28"/>
        </w:rPr>
        <w:t>Доля цеха по</w:t>
      </w:r>
      <w:r>
        <w:rPr>
          <w:sz w:val="28"/>
          <w:szCs w:val="28"/>
        </w:rPr>
        <w:t xml:space="preserve"> </w:t>
      </w:r>
      <w:r w:rsidRPr="002B0571">
        <w:rPr>
          <w:sz w:val="28"/>
          <w:szCs w:val="28"/>
        </w:rPr>
        <w:t xml:space="preserve">таблице 8 (приложения). </w:t>
      </w:r>
    </w:p>
    <w:p w:rsidR="002B0571" w:rsidRDefault="002B0571" w:rsidP="002B0571">
      <w:pPr>
        <w:tabs>
          <w:tab w:val="left" w:pos="1530"/>
          <w:tab w:val="left" w:pos="7662"/>
        </w:tabs>
        <w:spacing w:line="360" w:lineRule="auto"/>
        <w:ind w:firstLine="709"/>
        <w:jc w:val="both"/>
        <w:rPr>
          <w:sz w:val="28"/>
          <w:szCs w:val="28"/>
        </w:rPr>
      </w:pPr>
    </w:p>
    <w:p w:rsidR="002B0571" w:rsidRPr="002B0571" w:rsidRDefault="002B0571" w:rsidP="002B0571">
      <w:pPr>
        <w:tabs>
          <w:tab w:val="left" w:pos="1530"/>
          <w:tab w:val="left" w:pos="7662"/>
        </w:tabs>
        <w:spacing w:line="360" w:lineRule="auto"/>
        <w:ind w:firstLine="709"/>
        <w:jc w:val="both"/>
        <w:rPr>
          <w:sz w:val="28"/>
          <w:szCs w:val="28"/>
        </w:rPr>
      </w:pPr>
      <w:r w:rsidRPr="002B0571">
        <w:rPr>
          <w:sz w:val="28"/>
          <w:szCs w:val="28"/>
        </w:rPr>
        <w:t>Д</w:t>
      </w:r>
      <w:r w:rsidRPr="002B0571">
        <w:rPr>
          <w:sz w:val="28"/>
          <w:szCs w:val="28"/>
          <w:vertAlign w:val="subscript"/>
        </w:rPr>
        <w:t>ц</w:t>
      </w:r>
      <w:r w:rsidRPr="002B0571">
        <w:rPr>
          <w:sz w:val="28"/>
          <w:szCs w:val="28"/>
        </w:rPr>
        <w:t>=0,15</w:t>
      </w:r>
    </w:p>
    <w:p w:rsidR="002B0571" w:rsidRPr="002B0571" w:rsidRDefault="002B0571" w:rsidP="002B0571">
      <w:pPr>
        <w:tabs>
          <w:tab w:val="left" w:pos="1530"/>
          <w:tab w:val="left" w:pos="7662"/>
        </w:tabs>
        <w:spacing w:line="360" w:lineRule="auto"/>
        <w:ind w:firstLine="709"/>
        <w:jc w:val="both"/>
        <w:rPr>
          <w:sz w:val="28"/>
          <w:szCs w:val="28"/>
        </w:rPr>
      </w:pPr>
      <w:r w:rsidRPr="002B0571">
        <w:rPr>
          <w:sz w:val="28"/>
          <w:szCs w:val="28"/>
        </w:rPr>
        <w:t>Определяем годовую трудоемкость для диагностического участка по формуле.</w:t>
      </w:r>
    </w:p>
    <w:p w:rsidR="002B0571" w:rsidRPr="002B0571" w:rsidRDefault="002B0571" w:rsidP="002B0571">
      <w:pPr>
        <w:tabs>
          <w:tab w:val="left" w:pos="1530"/>
          <w:tab w:val="left" w:pos="7662"/>
        </w:tabs>
        <w:spacing w:line="360" w:lineRule="auto"/>
        <w:ind w:firstLine="709"/>
        <w:jc w:val="both"/>
        <w:rPr>
          <w:sz w:val="28"/>
          <w:szCs w:val="28"/>
        </w:rPr>
      </w:pPr>
    </w:p>
    <w:p w:rsidR="002B0571" w:rsidRPr="002B0571" w:rsidRDefault="002B0571" w:rsidP="002B0571">
      <w:pPr>
        <w:tabs>
          <w:tab w:val="left" w:pos="1530"/>
          <w:tab w:val="left" w:pos="7662"/>
        </w:tabs>
        <w:spacing w:line="360" w:lineRule="auto"/>
        <w:ind w:firstLine="709"/>
        <w:jc w:val="both"/>
        <w:rPr>
          <w:sz w:val="28"/>
          <w:szCs w:val="28"/>
        </w:rPr>
      </w:pPr>
      <w:r w:rsidRPr="002B0571">
        <w:rPr>
          <w:sz w:val="28"/>
          <w:szCs w:val="28"/>
        </w:rPr>
        <w:t>Т</w:t>
      </w:r>
      <w:r w:rsidRPr="002B0571">
        <w:rPr>
          <w:sz w:val="28"/>
          <w:szCs w:val="28"/>
          <w:vertAlign w:val="subscript"/>
        </w:rPr>
        <w:t>гц</w:t>
      </w:r>
      <w:r w:rsidRPr="002B0571">
        <w:rPr>
          <w:sz w:val="28"/>
          <w:szCs w:val="28"/>
        </w:rPr>
        <w:t>=Т</w:t>
      </w:r>
      <w:r w:rsidRPr="002B0571">
        <w:rPr>
          <w:sz w:val="28"/>
          <w:szCs w:val="28"/>
          <w:vertAlign w:val="subscript"/>
        </w:rPr>
        <w:t>тр</w:t>
      </w:r>
      <w:r w:rsidRPr="002B0571">
        <w:rPr>
          <w:sz w:val="28"/>
          <w:szCs w:val="28"/>
        </w:rPr>
        <w:t>*Д</w:t>
      </w:r>
      <w:r w:rsidRPr="002B0571">
        <w:rPr>
          <w:sz w:val="28"/>
          <w:szCs w:val="28"/>
          <w:vertAlign w:val="subscript"/>
        </w:rPr>
        <w:t>ц</w:t>
      </w:r>
      <w:r>
        <w:rPr>
          <w:sz w:val="28"/>
          <w:szCs w:val="28"/>
          <w:vertAlign w:val="subscript"/>
        </w:rPr>
        <w:t xml:space="preserve"> </w:t>
      </w:r>
      <w:r w:rsidRPr="002B0571">
        <w:rPr>
          <w:sz w:val="28"/>
          <w:szCs w:val="28"/>
          <w:vertAlign w:val="subscript"/>
        </w:rPr>
        <w:t>(21)</w:t>
      </w:r>
    </w:p>
    <w:p w:rsidR="002B0571" w:rsidRPr="002B0571" w:rsidRDefault="002B0571" w:rsidP="002B0571">
      <w:pPr>
        <w:tabs>
          <w:tab w:val="left" w:pos="1530"/>
          <w:tab w:val="left" w:pos="7662"/>
        </w:tabs>
        <w:spacing w:line="360" w:lineRule="auto"/>
        <w:ind w:firstLine="709"/>
        <w:jc w:val="both"/>
        <w:rPr>
          <w:sz w:val="28"/>
          <w:szCs w:val="28"/>
        </w:rPr>
      </w:pPr>
      <w:r w:rsidRPr="002B0571">
        <w:rPr>
          <w:sz w:val="28"/>
          <w:szCs w:val="28"/>
        </w:rPr>
        <w:t>Т</w:t>
      </w:r>
      <w:r w:rsidRPr="002B0571">
        <w:rPr>
          <w:sz w:val="28"/>
          <w:szCs w:val="28"/>
          <w:vertAlign w:val="subscript"/>
        </w:rPr>
        <w:t>гц</w:t>
      </w:r>
      <w:r w:rsidRPr="002B0571">
        <w:rPr>
          <w:sz w:val="28"/>
          <w:szCs w:val="28"/>
        </w:rPr>
        <w:t>=35040*0,15</w:t>
      </w:r>
    </w:p>
    <w:p w:rsidR="002B0571" w:rsidRPr="002B0571" w:rsidRDefault="002B0571" w:rsidP="002B0571">
      <w:pPr>
        <w:tabs>
          <w:tab w:val="left" w:pos="1530"/>
          <w:tab w:val="left" w:pos="7662"/>
        </w:tabs>
        <w:spacing w:line="360" w:lineRule="auto"/>
        <w:ind w:firstLine="709"/>
        <w:jc w:val="both"/>
        <w:rPr>
          <w:sz w:val="28"/>
          <w:szCs w:val="28"/>
        </w:rPr>
      </w:pPr>
      <w:r w:rsidRPr="002B0571">
        <w:rPr>
          <w:sz w:val="28"/>
          <w:szCs w:val="28"/>
        </w:rPr>
        <w:t>Т</w:t>
      </w:r>
      <w:r w:rsidRPr="002B0571">
        <w:rPr>
          <w:sz w:val="28"/>
          <w:szCs w:val="28"/>
          <w:vertAlign w:val="subscript"/>
        </w:rPr>
        <w:t>гц</w:t>
      </w:r>
      <w:r w:rsidRPr="002B0571">
        <w:rPr>
          <w:sz w:val="28"/>
          <w:szCs w:val="28"/>
        </w:rPr>
        <w:t>=5256 чел/час</w:t>
      </w:r>
      <w:r>
        <w:rPr>
          <w:sz w:val="28"/>
          <w:szCs w:val="28"/>
        </w:rPr>
        <w:t xml:space="preserve"> </w:t>
      </w:r>
    </w:p>
    <w:p w:rsidR="002B0571" w:rsidRPr="002B0571" w:rsidRDefault="002B0571" w:rsidP="002B0571">
      <w:pPr>
        <w:tabs>
          <w:tab w:val="left" w:pos="1530"/>
          <w:tab w:val="left" w:pos="7662"/>
        </w:tabs>
        <w:spacing w:line="360" w:lineRule="auto"/>
        <w:ind w:firstLine="709"/>
        <w:jc w:val="both"/>
        <w:rPr>
          <w:sz w:val="28"/>
          <w:szCs w:val="28"/>
        </w:rPr>
      </w:pPr>
    </w:p>
    <w:p w:rsidR="002B0571" w:rsidRPr="002B0571" w:rsidRDefault="002B0571" w:rsidP="002B0571">
      <w:pPr>
        <w:tabs>
          <w:tab w:val="left" w:pos="1530"/>
        </w:tabs>
        <w:spacing w:line="360" w:lineRule="auto"/>
        <w:ind w:firstLine="709"/>
        <w:jc w:val="both"/>
        <w:rPr>
          <w:b/>
          <w:sz w:val="28"/>
          <w:szCs w:val="28"/>
        </w:rPr>
      </w:pPr>
      <w:r w:rsidRPr="002B0571">
        <w:rPr>
          <w:b/>
          <w:sz w:val="28"/>
          <w:szCs w:val="28"/>
        </w:rPr>
        <w:t>1.2 Определение количества рабочих на диагностическом участке</w:t>
      </w:r>
    </w:p>
    <w:p w:rsidR="002B0571" w:rsidRPr="002B0571" w:rsidRDefault="002B0571" w:rsidP="002B0571">
      <w:pPr>
        <w:tabs>
          <w:tab w:val="left" w:pos="1530"/>
        </w:tabs>
        <w:spacing w:line="360" w:lineRule="auto"/>
        <w:ind w:firstLine="709"/>
        <w:jc w:val="both"/>
        <w:rPr>
          <w:sz w:val="28"/>
          <w:szCs w:val="28"/>
        </w:rPr>
      </w:pPr>
    </w:p>
    <w:p w:rsidR="002B0571" w:rsidRPr="002B0571" w:rsidRDefault="002B0571" w:rsidP="002B0571">
      <w:pPr>
        <w:tabs>
          <w:tab w:val="left" w:pos="1530"/>
        </w:tabs>
        <w:spacing w:line="360" w:lineRule="auto"/>
        <w:ind w:firstLine="709"/>
        <w:jc w:val="both"/>
        <w:rPr>
          <w:sz w:val="28"/>
          <w:szCs w:val="28"/>
        </w:rPr>
      </w:pPr>
      <w:r w:rsidRPr="002B0571">
        <w:rPr>
          <w:sz w:val="28"/>
          <w:szCs w:val="28"/>
        </w:rPr>
        <w:t>Определяем технологически необходимых рабочих по формуле.</w:t>
      </w:r>
    </w:p>
    <w:p w:rsidR="002B0571" w:rsidRDefault="002B0571" w:rsidP="002B0571">
      <w:pPr>
        <w:tabs>
          <w:tab w:val="left" w:pos="1530"/>
          <w:tab w:val="left" w:pos="7707"/>
        </w:tabs>
        <w:spacing w:line="360" w:lineRule="auto"/>
        <w:ind w:firstLine="709"/>
        <w:jc w:val="both"/>
        <w:rPr>
          <w:sz w:val="28"/>
          <w:szCs w:val="28"/>
        </w:rPr>
      </w:pPr>
    </w:p>
    <w:p w:rsidR="002B0571" w:rsidRPr="002B0571" w:rsidRDefault="006B09F5" w:rsidP="002B0571">
      <w:pPr>
        <w:tabs>
          <w:tab w:val="left" w:pos="1530"/>
          <w:tab w:val="left" w:pos="7707"/>
        </w:tabs>
        <w:spacing w:line="360" w:lineRule="auto"/>
        <w:ind w:firstLine="709"/>
        <w:jc w:val="both"/>
        <w:rPr>
          <w:sz w:val="28"/>
          <w:szCs w:val="28"/>
        </w:rPr>
      </w:pPr>
      <w:r>
        <w:rPr>
          <w:sz w:val="28"/>
          <w:szCs w:val="28"/>
        </w:rPr>
        <w:pict>
          <v:shape id="_x0000_i1058" type="#_x0000_t75" style="width:51.75pt;height:30.75pt">
            <v:imagedata r:id="rId37" o:title=""/>
          </v:shape>
        </w:pict>
      </w:r>
      <w:r w:rsidR="002B0571">
        <w:rPr>
          <w:sz w:val="28"/>
          <w:szCs w:val="28"/>
        </w:rPr>
        <w:t xml:space="preserve"> </w:t>
      </w:r>
      <w:r w:rsidR="002B0571" w:rsidRPr="002B0571">
        <w:rPr>
          <w:sz w:val="28"/>
          <w:szCs w:val="28"/>
        </w:rPr>
        <w:t>(22)</w:t>
      </w:r>
    </w:p>
    <w:p w:rsidR="002B0571" w:rsidRDefault="002B0571" w:rsidP="002B0571">
      <w:pPr>
        <w:tabs>
          <w:tab w:val="left" w:pos="1530"/>
          <w:tab w:val="left" w:pos="7707"/>
        </w:tabs>
        <w:spacing w:line="360" w:lineRule="auto"/>
        <w:ind w:firstLine="709"/>
        <w:jc w:val="both"/>
        <w:rPr>
          <w:sz w:val="28"/>
          <w:szCs w:val="28"/>
        </w:rPr>
      </w:pPr>
    </w:p>
    <w:p w:rsidR="002B0571" w:rsidRPr="002B0571" w:rsidRDefault="002B0571" w:rsidP="002B0571">
      <w:pPr>
        <w:tabs>
          <w:tab w:val="left" w:pos="1530"/>
          <w:tab w:val="left" w:pos="7707"/>
        </w:tabs>
        <w:spacing w:line="360" w:lineRule="auto"/>
        <w:ind w:firstLine="709"/>
        <w:jc w:val="both"/>
        <w:rPr>
          <w:sz w:val="28"/>
          <w:szCs w:val="28"/>
        </w:rPr>
      </w:pPr>
      <w:r w:rsidRPr="002B0571">
        <w:rPr>
          <w:sz w:val="28"/>
          <w:szCs w:val="28"/>
        </w:rPr>
        <w:t>где Ф</w:t>
      </w:r>
      <w:r w:rsidRPr="002B0571">
        <w:rPr>
          <w:sz w:val="28"/>
          <w:szCs w:val="28"/>
          <w:vertAlign w:val="subscript"/>
        </w:rPr>
        <w:t>м</w:t>
      </w:r>
      <w:r w:rsidRPr="002B0571">
        <w:rPr>
          <w:sz w:val="28"/>
          <w:szCs w:val="28"/>
        </w:rPr>
        <w:t xml:space="preserve"> годовой фонд рабочего места с учетом количества дней работы в году отделения и продолжительности смены.</w:t>
      </w:r>
    </w:p>
    <w:p w:rsidR="002B0571" w:rsidRPr="002B0571" w:rsidRDefault="002B0571" w:rsidP="002B0571">
      <w:pPr>
        <w:tabs>
          <w:tab w:val="left" w:pos="1530"/>
          <w:tab w:val="left" w:pos="7707"/>
        </w:tabs>
        <w:spacing w:line="360" w:lineRule="auto"/>
        <w:ind w:firstLine="709"/>
        <w:jc w:val="both"/>
        <w:rPr>
          <w:sz w:val="28"/>
          <w:szCs w:val="28"/>
        </w:rPr>
      </w:pPr>
      <w:r w:rsidRPr="002B0571">
        <w:rPr>
          <w:sz w:val="28"/>
          <w:szCs w:val="28"/>
        </w:rPr>
        <w:t>По таблице 10 (приложения)</w:t>
      </w:r>
    </w:p>
    <w:p w:rsidR="002B0571" w:rsidRDefault="002B0571" w:rsidP="002B0571">
      <w:pPr>
        <w:tabs>
          <w:tab w:val="left" w:pos="1530"/>
          <w:tab w:val="left" w:pos="7707"/>
        </w:tabs>
        <w:spacing w:line="360" w:lineRule="auto"/>
        <w:ind w:firstLine="709"/>
        <w:jc w:val="both"/>
        <w:rPr>
          <w:sz w:val="28"/>
          <w:szCs w:val="28"/>
        </w:rPr>
      </w:pPr>
    </w:p>
    <w:p w:rsidR="002B0571" w:rsidRPr="002B0571" w:rsidRDefault="002B0571" w:rsidP="002B0571">
      <w:pPr>
        <w:tabs>
          <w:tab w:val="left" w:pos="1530"/>
          <w:tab w:val="left" w:pos="7707"/>
        </w:tabs>
        <w:spacing w:line="360" w:lineRule="auto"/>
        <w:ind w:firstLine="709"/>
        <w:jc w:val="both"/>
        <w:rPr>
          <w:sz w:val="28"/>
          <w:szCs w:val="28"/>
        </w:rPr>
      </w:pPr>
      <w:r w:rsidRPr="002B0571">
        <w:rPr>
          <w:sz w:val="28"/>
          <w:szCs w:val="28"/>
        </w:rPr>
        <w:t>Ф</w:t>
      </w:r>
      <w:r w:rsidRPr="002B0571">
        <w:rPr>
          <w:sz w:val="28"/>
          <w:szCs w:val="28"/>
          <w:vertAlign w:val="subscript"/>
        </w:rPr>
        <w:t>м</w:t>
      </w:r>
      <w:r w:rsidRPr="002B0571">
        <w:rPr>
          <w:sz w:val="28"/>
          <w:szCs w:val="28"/>
        </w:rPr>
        <w:t>=2070 ч/час</w:t>
      </w:r>
    </w:p>
    <w:p w:rsidR="002B0571" w:rsidRPr="002B0571" w:rsidRDefault="006B09F5" w:rsidP="002B0571">
      <w:pPr>
        <w:tabs>
          <w:tab w:val="left" w:pos="1530"/>
          <w:tab w:val="left" w:pos="7707"/>
        </w:tabs>
        <w:spacing w:line="360" w:lineRule="auto"/>
        <w:ind w:firstLine="709"/>
        <w:jc w:val="both"/>
        <w:rPr>
          <w:sz w:val="28"/>
          <w:szCs w:val="28"/>
        </w:rPr>
      </w:pPr>
      <w:r>
        <w:rPr>
          <w:sz w:val="28"/>
          <w:szCs w:val="28"/>
        </w:rPr>
        <w:pict>
          <v:shape id="_x0000_i1059" type="#_x0000_t75" style="width:59.25pt;height:30.75pt">
            <v:imagedata r:id="rId38" o:title=""/>
          </v:shape>
        </w:pict>
      </w:r>
    </w:p>
    <w:p w:rsidR="002B0571" w:rsidRPr="002B0571" w:rsidRDefault="002B0571" w:rsidP="002B0571">
      <w:pPr>
        <w:tabs>
          <w:tab w:val="left" w:pos="1530"/>
          <w:tab w:val="left" w:pos="7707"/>
        </w:tabs>
        <w:spacing w:line="360" w:lineRule="auto"/>
        <w:ind w:firstLine="709"/>
        <w:jc w:val="both"/>
        <w:rPr>
          <w:sz w:val="28"/>
          <w:szCs w:val="28"/>
        </w:rPr>
      </w:pPr>
      <w:r w:rsidRPr="002B0571">
        <w:rPr>
          <w:sz w:val="28"/>
          <w:szCs w:val="28"/>
        </w:rPr>
        <w:t>Рт=2,5</w:t>
      </w:r>
    </w:p>
    <w:p w:rsidR="002B0571" w:rsidRDefault="002B0571" w:rsidP="002B0571">
      <w:pPr>
        <w:tabs>
          <w:tab w:val="left" w:pos="1530"/>
          <w:tab w:val="left" w:pos="7707"/>
        </w:tabs>
        <w:spacing w:line="360" w:lineRule="auto"/>
        <w:ind w:firstLine="709"/>
        <w:jc w:val="both"/>
        <w:rPr>
          <w:sz w:val="28"/>
          <w:szCs w:val="28"/>
        </w:rPr>
      </w:pPr>
    </w:p>
    <w:p w:rsidR="002B0571" w:rsidRPr="002B0571" w:rsidRDefault="002B0571" w:rsidP="002B0571">
      <w:pPr>
        <w:tabs>
          <w:tab w:val="left" w:pos="1530"/>
          <w:tab w:val="left" w:pos="7707"/>
        </w:tabs>
        <w:spacing w:line="360" w:lineRule="auto"/>
        <w:ind w:firstLine="709"/>
        <w:jc w:val="both"/>
        <w:rPr>
          <w:sz w:val="28"/>
          <w:szCs w:val="28"/>
        </w:rPr>
      </w:pPr>
      <w:r w:rsidRPr="002B0571">
        <w:rPr>
          <w:sz w:val="28"/>
          <w:szCs w:val="28"/>
        </w:rPr>
        <w:t>Определяем штатное количество рабочих по формуле.</w:t>
      </w:r>
    </w:p>
    <w:p w:rsidR="002B0571" w:rsidRDefault="002B0571" w:rsidP="002B0571">
      <w:pPr>
        <w:tabs>
          <w:tab w:val="left" w:pos="1530"/>
          <w:tab w:val="left" w:pos="7707"/>
        </w:tabs>
        <w:spacing w:line="360" w:lineRule="auto"/>
        <w:ind w:firstLine="709"/>
        <w:jc w:val="both"/>
        <w:rPr>
          <w:sz w:val="28"/>
          <w:szCs w:val="28"/>
        </w:rPr>
      </w:pPr>
    </w:p>
    <w:p w:rsidR="002B0571" w:rsidRPr="002B0571" w:rsidRDefault="006B09F5" w:rsidP="002B0571">
      <w:pPr>
        <w:tabs>
          <w:tab w:val="left" w:pos="1530"/>
          <w:tab w:val="left" w:pos="7707"/>
        </w:tabs>
        <w:spacing w:line="360" w:lineRule="auto"/>
        <w:ind w:firstLine="709"/>
        <w:jc w:val="both"/>
        <w:rPr>
          <w:sz w:val="28"/>
          <w:szCs w:val="28"/>
        </w:rPr>
      </w:pPr>
      <w:r>
        <w:rPr>
          <w:sz w:val="28"/>
          <w:szCs w:val="28"/>
        </w:rPr>
        <w:pict>
          <v:shape id="_x0000_i1060" type="#_x0000_t75" style="width:53.25pt;height:33pt">
            <v:imagedata r:id="rId39" o:title=""/>
          </v:shape>
        </w:pict>
      </w:r>
      <w:r w:rsidR="002B0571">
        <w:rPr>
          <w:sz w:val="28"/>
          <w:szCs w:val="28"/>
        </w:rPr>
        <w:t xml:space="preserve"> </w:t>
      </w:r>
      <w:r w:rsidR="002B0571" w:rsidRPr="002B0571">
        <w:rPr>
          <w:sz w:val="28"/>
          <w:szCs w:val="28"/>
        </w:rPr>
        <w:t>(23)</w:t>
      </w:r>
    </w:p>
    <w:p w:rsidR="002B0571" w:rsidRPr="002B0571" w:rsidRDefault="006B09F5" w:rsidP="002B0571">
      <w:pPr>
        <w:tabs>
          <w:tab w:val="left" w:pos="1530"/>
          <w:tab w:val="left" w:pos="7707"/>
        </w:tabs>
        <w:spacing w:line="360" w:lineRule="auto"/>
        <w:ind w:firstLine="709"/>
        <w:jc w:val="both"/>
        <w:rPr>
          <w:sz w:val="28"/>
          <w:szCs w:val="28"/>
        </w:rPr>
      </w:pPr>
      <w:r>
        <w:rPr>
          <w:sz w:val="28"/>
          <w:szCs w:val="28"/>
        </w:rPr>
        <w:pict>
          <v:shape id="_x0000_i1061" type="#_x0000_t75" style="width:59.25pt;height:30.75pt">
            <v:imagedata r:id="rId40" o:title=""/>
          </v:shape>
        </w:pict>
      </w:r>
      <w:r w:rsidR="002B0571">
        <w:rPr>
          <w:sz w:val="28"/>
          <w:szCs w:val="28"/>
        </w:rPr>
        <w:t xml:space="preserve"> </w:t>
      </w:r>
    </w:p>
    <w:p w:rsidR="002B0571" w:rsidRPr="002B0571" w:rsidRDefault="002B0571" w:rsidP="002B0571">
      <w:pPr>
        <w:tabs>
          <w:tab w:val="left" w:pos="1530"/>
          <w:tab w:val="left" w:pos="7707"/>
        </w:tabs>
        <w:spacing w:line="360" w:lineRule="auto"/>
        <w:ind w:firstLine="709"/>
        <w:jc w:val="both"/>
        <w:rPr>
          <w:sz w:val="28"/>
          <w:szCs w:val="28"/>
        </w:rPr>
      </w:pPr>
      <w:r w:rsidRPr="002B0571">
        <w:rPr>
          <w:sz w:val="28"/>
          <w:szCs w:val="28"/>
        </w:rPr>
        <w:t>Рш=2,8=3 человека</w:t>
      </w:r>
    </w:p>
    <w:p w:rsidR="002B0571" w:rsidRPr="002B0571" w:rsidRDefault="002B0571" w:rsidP="002B0571">
      <w:pPr>
        <w:tabs>
          <w:tab w:val="left" w:pos="1530"/>
          <w:tab w:val="left" w:pos="7707"/>
        </w:tabs>
        <w:spacing w:line="360" w:lineRule="auto"/>
        <w:ind w:firstLine="709"/>
        <w:jc w:val="both"/>
        <w:rPr>
          <w:sz w:val="28"/>
          <w:szCs w:val="28"/>
        </w:rPr>
      </w:pPr>
    </w:p>
    <w:p w:rsidR="002B0571" w:rsidRPr="002B0571" w:rsidRDefault="002B0571" w:rsidP="002B0571">
      <w:pPr>
        <w:tabs>
          <w:tab w:val="left" w:pos="1530"/>
          <w:tab w:val="left" w:pos="7707"/>
        </w:tabs>
        <w:spacing w:line="360" w:lineRule="auto"/>
        <w:ind w:firstLine="709"/>
        <w:jc w:val="both"/>
        <w:rPr>
          <w:sz w:val="28"/>
          <w:szCs w:val="28"/>
        </w:rPr>
      </w:pPr>
      <w:r w:rsidRPr="002B0571">
        <w:rPr>
          <w:sz w:val="28"/>
          <w:szCs w:val="28"/>
        </w:rPr>
        <w:t>где Ф</w:t>
      </w:r>
      <w:r w:rsidRPr="002B0571">
        <w:rPr>
          <w:sz w:val="28"/>
          <w:szCs w:val="28"/>
          <w:vertAlign w:val="subscript"/>
        </w:rPr>
        <w:t>р</w:t>
      </w:r>
      <w:r w:rsidRPr="002B0571">
        <w:rPr>
          <w:sz w:val="28"/>
          <w:szCs w:val="28"/>
        </w:rPr>
        <w:t xml:space="preserve"> действительный фонд рабочего времени с учетом отпусков, болезней и т.д. таблица 10 (приложения)</w:t>
      </w:r>
    </w:p>
    <w:p w:rsidR="002B0571" w:rsidRPr="002B0571" w:rsidRDefault="002B0571" w:rsidP="002B0571">
      <w:pPr>
        <w:tabs>
          <w:tab w:val="left" w:pos="1530"/>
          <w:tab w:val="left" w:pos="7707"/>
        </w:tabs>
        <w:spacing w:line="360" w:lineRule="auto"/>
        <w:ind w:firstLine="709"/>
        <w:jc w:val="both"/>
        <w:rPr>
          <w:sz w:val="28"/>
          <w:szCs w:val="28"/>
        </w:rPr>
      </w:pPr>
      <w:r w:rsidRPr="002B0571">
        <w:rPr>
          <w:sz w:val="28"/>
          <w:szCs w:val="28"/>
        </w:rPr>
        <w:t>Ф</w:t>
      </w:r>
      <w:r w:rsidRPr="002B0571">
        <w:rPr>
          <w:sz w:val="28"/>
          <w:szCs w:val="28"/>
          <w:vertAlign w:val="subscript"/>
        </w:rPr>
        <w:t>р</w:t>
      </w:r>
      <w:r w:rsidRPr="002B0571">
        <w:rPr>
          <w:sz w:val="28"/>
          <w:szCs w:val="28"/>
        </w:rPr>
        <w:t>=1840 ч/час.</w:t>
      </w:r>
    </w:p>
    <w:p w:rsidR="002B0571" w:rsidRPr="002B0571" w:rsidRDefault="002B0571" w:rsidP="002B0571">
      <w:pPr>
        <w:tabs>
          <w:tab w:val="left" w:pos="1530"/>
        </w:tabs>
        <w:spacing w:line="360" w:lineRule="auto"/>
        <w:ind w:firstLine="709"/>
        <w:jc w:val="both"/>
        <w:rPr>
          <w:b/>
          <w:sz w:val="28"/>
          <w:szCs w:val="28"/>
        </w:rPr>
      </w:pPr>
      <w:r w:rsidRPr="002B0571">
        <w:rPr>
          <w:b/>
          <w:sz w:val="28"/>
          <w:szCs w:val="28"/>
        </w:rPr>
        <w:t>1.3 Общая площадь участка</w:t>
      </w:r>
    </w:p>
    <w:p w:rsidR="002B0571" w:rsidRPr="002B0571" w:rsidRDefault="002B0571" w:rsidP="002B0571">
      <w:pPr>
        <w:tabs>
          <w:tab w:val="left" w:pos="1530"/>
        </w:tabs>
        <w:spacing w:line="360" w:lineRule="auto"/>
        <w:ind w:firstLine="709"/>
        <w:jc w:val="both"/>
        <w:rPr>
          <w:b/>
          <w:sz w:val="28"/>
          <w:szCs w:val="28"/>
        </w:rPr>
      </w:pPr>
    </w:p>
    <w:p w:rsidR="002B0571" w:rsidRPr="002B0571" w:rsidRDefault="002B0571" w:rsidP="002B0571">
      <w:pPr>
        <w:tabs>
          <w:tab w:val="left" w:pos="1530"/>
        </w:tabs>
        <w:spacing w:line="360" w:lineRule="auto"/>
        <w:ind w:firstLine="709"/>
        <w:jc w:val="both"/>
        <w:rPr>
          <w:sz w:val="28"/>
          <w:szCs w:val="28"/>
        </w:rPr>
      </w:pPr>
      <w:r w:rsidRPr="002B0571">
        <w:rPr>
          <w:sz w:val="28"/>
          <w:szCs w:val="28"/>
        </w:rPr>
        <w:t>При укрепленных расчетах площади производственных участков основного и вспомогательного производства (F</w:t>
      </w:r>
      <w:r w:rsidRPr="002B0571">
        <w:rPr>
          <w:sz w:val="28"/>
          <w:szCs w:val="28"/>
          <w:vertAlign w:val="subscript"/>
        </w:rPr>
        <w:t>уч</w:t>
      </w:r>
      <w:r w:rsidRPr="002B0571">
        <w:rPr>
          <w:sz w:val="28"/>
          <w:szCs w:val="28"/>
        </w:rPr>
        <w:t>) определяется по формуле</w:t>
      </w:r>
    </w:p>
    <w:p w:rsidR="002B0571" w:rsidRPr="002B0571" w:rsidRDefault="002B0571" w:rsidP="002B0571">
      <w:pPr>
        <w:tabs>
          <w:tab w:val="left" w:pos="1530"/>
          <w:tab w:val="left" w:pos="7677"/>
        </w:tabs>
        <w:spacing w:line="360" w:lineRule="auto"/>
        <w:ind w:firstLine="709"/>
        <w:jc w:val="both"/>
        <w:rPr>
          <w:sz w:val="28"/>
          <w:szCs w:val="28"/>
        </w:rPr>
      </w:pPr>
    </w:p>
    <w:p w:rsidR="002B0571" w:rsidRPr="002B0571" w:rsidRDefault="002B0571" w:rsidP="002B0571">
      <w:pPr>
        <w:tabs>
          <w:tab w:val="left" w:pos="1530"/>
          <w:tab w:val="left" w:pos="7677"/>
        </w:tabs>
        <w:spacing w:line="360" w:lineRule="auto"/>
        <w:ind w:firstLine="709"/>
        <w:jc w:val="both"/>
        <w:rPr>
          <w:sz w:val="28"/>
          <w:szCs w:val="28"/>
        </w:rPr>
      </w:pPr>
      <w:r w:rsidRPr="002B0571">
        <w:rPr>
          <w:sz w:val="28"/>
          <w:szCs w:val="28"/>
          <w:lang w:val="en-US"/>
        </w:rPr>
        <w:t>F</w:t>
      </w:r>
      <w:r w:rsidRPr="002B0571">
        <w:rPr>
          <w:sz w:val="28"/>
          <w:szCs w:val="28"/>
          <w:vertAlign w:val="subscript"/>
        </w:rPr>
        <w:t>уч</w:t>
      </w:r>
      <w:r w:rsidRPr="002B0571">
        <w:rPr>
          <w:sz w:val="28"/>
          <w:szCs w:val="28"/>
        </w:rPr>
        <w:t>м</w:t>
      </w:r>
      <w:r w:rsidRPr="002B0571">
        <w:rPr>
          <w:sz w:val="28"/>
          <w:szCs w:val="28"/>
          <w:vertAlign w:val="superscript"/>
        </w:rPr>
        <w:t>2</w:t>
      </w:r>
      <w:r w:rsidRPr="002B0571">
        <w:rPr>
          <w:sz w:val="28"/>
          <w:szCs w:val="28"/>
        </w:rPr>
        <w:t>=f*Х</w:t>
      </w:r>
      <w:r w:rsidRPr="002B0571">
        <w:rPr>
          <w:sz w:val="28"/>
          <w:szCs w:val="28"/>
          <w:vertAlign w:val="subscript"/>
        </w:rPr>
        <w:t>0</w:t>
      </w:r>
      <w:r w:rsidRPr="002B0571">
        <w:rPr>
          <w:sz w:val="28"/>
          <w:szCs w:val="28"/>
        </w:rPr>
        <w:t>*К</w:t>
      </w:r>
      <w:r w:rsidRPr="002B0571">
        <w:rPr>
          <w:sz w:val="28"/>
          <w:szCs w:val="28"/>
          <w:vertAlign w:val="subscript"/>
        </w:rPr>
        <w:t>0</w:t>
      </w:r>
      <w:r>
        <w:rPr>
          <w:sz w:val="28"/>
          <w:szCs w:val="28"/>
        </w:rPr>
        <w:t xml:space="preserve"> </w:t>
      </w:r>
      <w:r w:rsidRPr="002B0571">
        <w:rPr>
          <w:sz w:val="28"/>
          <w:szCs w:val="28"/>
        </w:rPr>
        <w:t>(24)</w:t>
      </w:r>
    </w:p>
    <w:p w:rsidR="002B0571" w:rsidRPr="002B0571" w:rsidRDefault="002B0571" w:rsidP="002B0571">
      <w:pPr>
        <w:tabs>
          <w:tab w:val="left" w:pos="1530"/>
          <w:tab w:val="left" w:pos="7677"/>
        </w:tabs>
        <w:spacing w:line="360" w:lineRule="auto"/>
        <w:ind w:firstLine="709"/>
        <w:jc w:val="both"/>
        <w:rPr>
          <w:sz w:val="28"/>
          <w:szCs w:val="28"/>
        </w:rPr>
      </w:pPr>
      <w:r w:rsidRPr="002B0571">
        <w:rPr>
          <w:sz w:val="28"/>
          <w:szCs w:val="28"/>
          <w:lang w:val="en-US"/>
        </w:rPr>
        <w:t>f</w:t>
      </w:r>
      <w:r w:rsidRPr="002B0571">
        <w:rPr>
          <w:sz w:val="28"/>
          <w:szCs w:val="28"/>
        </w:rPr>
        <w:t xml:space="preserve"> – площадь машины</w:t>
      </w:r>
    </w:p>
    <w:p w:rsidR="002B0571" w:rsidRPr="002B0571" w:rsidRDefault="002B0571" w:rsidP="002B0571">
      <w:pPr>
        <w:tabs>
          <w:tab w:val="left" w:pos="1530"/>
          <w:tab w:val="left" w:pos="7677"/>
        </w:tabs>
        <w:spacing w:line="360" w:lineRule="auto"/>
        <w:ind w:firstLine="709"/>
        <w:jc w:val="both"/>
        <w:rPr>
          <w:sz w:val="28"/>
          <w:szCs w:val="28"/>
        </w:rPr>
      </w:pPr>
      <w:r w:rsidRPr="002B0571">
        <w:rPr>
          <w:sz w:val="28"/>
          <w:szCs w:val="28"/>
        </w:rPr>
        <w:t>Х</w:t>
      </w:r>
      <w:r w:rsidRPr="002B0571">
        <w:rPr>
          <w:sz w:val="28"/>
          <w:szCs w:val="28"/>
          <w:vertAlign w:val="subscript"/>
        </w:rPr>
        <w:t>0</w:t>
      </w:r>
      <w:r w:rsidRPr="002B0571">
        <w:rPr>
          <w:sz w:val="28"/>
          <w:szCs w:val="28"/>
        </w:rPr>
        <w:t xml:space="preserve"> – число постов</w:t>
      </w:r>
    </w:p>
    <w:p w:rsidR="002B0571" w:rsidRPr="002B0571" w:rsidRDefault="002B0571" w:rsidP="002B0571">
      <w:pPr>
        <w:tabs>
          <w:tab w:val="left" w:pos="1530"/>
          <w:tab w:val="left" w:pos="7677"/>
        </w:tabs>
        <w:spacing w:line="360" w:lineRule="auto"/>
        <w:ind w:firstLine="709"/>
        <w:jc w:val="both"/>
        <w:rPr>
          <w:sz w:val="28"/>
          <w:szCs w:val="28"/>
        </w:rPr>
      </w:pPr>
      <w:r w:rsidRPr="002B0571">
        <w:rPr>
          <w:sz w:val="28"/>
          <w:szCs w:val="28"/>
        </w:rPr>
        <w:t>К</w:t>
      </w:r>
      <w:r w:rsidRPr="002B0571">
        <w:rPr>
          <w:sz w:val="28"/>
          <w:szCs w:val="28"/>
          <w:vertAlign w:val="subscript"/>
        </w:rPr>
        <w:t>0</w:t>
      </w:r>
      <w:r w:rsidRPr="002B0571">
        <w:rPr>
          <w:sz w:val="28"/>
          <w:szCs w:val="28"/>
        </w:rPr>
        <w:t xml:space="preserve"> – удельная площадь (4-5).</w:t>
      </w:r>
    </w:p>
    <w:p w:rsidR="002B0571" w:rsidRPr="002B0571" w:rsidRDefault="002B0571" w:rsidP="002B0571">
      <w:pPr>
        <w:tabs>
          <w:tab w:val="left" w:pos="1530"/>
          <w:tab w:val="left" w:pos="7677"/>
        </w:tabs>
        <w:spacing w:line="360" w:lineRule="auto"/>
        <w:ind w:firstLine="709"/>
        <w:jc w:val="both"/>
        <w:rPr>
          <w:sz w:val="28"/>
          <w:szCs w:val="28"/>
        </w:rPr>
      </w:pPr>
      <w:r w:rsidRPr="002B0571">
        <w:rPr>
          <w:sz w:val="28"/>
          <w:szCs w:val="28"/>
        </w:rPr>
        <w:t>Длина машины 4,265 м</w:t>
      </w:r>
    </w:p>
    <w:p w:rsidR="002B0571" w:rsidRPr="002B0571" w:rsidRDefault="002B0571" w:rsidP="002B0571">
      <w:pPr>
        <w:tabs>
          <w:tab w:val="left" w:pos="1530"/>
          <w:tab w:val="left" w:pos="7677"/>
        </w:tabs>
        <w:spacing w:line="360" w:lineRule="auto"/>
        <w:ind w:firstLine="709"/>
        <w:jc w:val="both"/>
        <w:rPr>
          <w:sz w:val="28"/>
          <w:szCs w:val="28"/>
        </w:rPr>
      </w:pPr>
      <w:r w:rsidRPr="002B0571">
        <w:rPr>
          <w:sz w:val="28"/>
          <w:szCs w:val="28"/>
        </w:rPr>
        <w:t>Ширина</w:t>
      </w:r>
      <w:r>
        <w:rPr>
          <w:sz w:val="28"/>
          <w:szCs w:val="28"/>
        </w:rPr>
        <w:t xml:space="preserve"> </w:t>
      </w:r>
      <w:r w:rsidRPr="002B0571">
        <w:rPr>
          <w:sz w:val="28"/>
          <w:szCs w:val="28"/>
        </w:rPr>
        <w:t>1,680 м</w:t>
      </w:r>
    </w:p>
    <w:p w:rsidR="002B0571" w:rsidRPr="002B0571" w:rsidRDefault="002B0571" w:rsidP="002B0571">
      <w:pPr>
        <w:tabs>
          <w:tab w:val="left" w:pos="1530"/>
          <w:tab w:val="left" w:pos="7677"/>
        </w:tabs>
        <w:spacing w:line="360" w:lineRule="auto"/>
        <w:ind w:firstLine="709"/>
        <w:jc w:val="both"/>
        <w:rPr>
          <w:sz w:val="28"/>
          <w:szCs w:val="28"/>
        </w:rPr>
      </w:pPr>
      <w:r w:rsidRPr="002B0571">
        <w:rPr>
          <w:sz w:val="28"/>
          <w:szCs w:val="28"/>
        </w:rPr>
        <w:t>Площадь</w:t>
      </w:r>
      <w:r>
        <w:rPr>
          <w:sz w:val="28"/>
          <w:szCs w:val="28"/>
        </w:rPr>
        <w:t xml:space="preserve"> </w:t>
      </w:r>
      <w:r w:rsidRPr="002B0571">
        <w:rPr>
          <w:sz w:val="28"/>
          <w:szCs w:val="28"/>
        </w:rPr>
        <w:t>7,165 м</w:t>
      </w:r>
    </w:p>
    <w:p w:rsidR="002B0571" w:rsidRPr="002B0571" w:rsidRDefault="002B0571" w:rsidP="002B0571">
      <w:pPr>
        <w:tabs>
          <w:tab w:val="left" w:pos="1530"/>
          <w:tab w:val="left" w:pos="7677"/>
        </w:tabs>
        <w:spacing w:line="360" w:lineRule="auto"/>
        <w:ind w:firstLine="709"/>
        <w:jc w:val="both"/>
        <w:rPr>
          <w:sz w:val="28"/>
          <w:szCs w:val="28"/>
        </w:rPr>
      </w:pPr>
      <w:r w:rsidRPr="002B0571">
        <w:rPr>
          <w:sz w:val="28"/>
          <w:szCs w:val="28"/>
          <w:lang w:val="en-US"/>
        </w:rPr>
        <w:t>F</w:t>
      </w:r>
      <w:r w:rsidRPr="002B0571">
        <w:rPr>
          <w:sz w:val="28"/>
          <w:szCs w:val="28"/>
          <w:vertAlign w:val="subscript"/>
        </w:rPr>
        <w:t>уч</w:t>
      </w:r>
      <w:r w:rsidRPr="002B0571">
        <w:rPr>
          <w:sz w:val="28"/>
          <w:szCs w:val="28"/>
        </w:rPr>
        <w:t>=7,2*2*5=72 м</w:t>
      </w:r>
      <w:r w:rsidRPr="002B0571">
        <w:rPr>
          <w:sz w:val="28"/>
          <w:szCs w:val="28"/>
          <w:vertAlign w:val="superscript"/>
        </w:rPr>
        <w:t>2</w:t>
      </w:r>
    </w:p>
    <w:p w:rsidR="002B0571" w:rsidRPr="002B0571" w:rsidRDefault="002B0571" w:rsidP="002B0571">
      <w:pPr>
        <w:tabs>
          <w:tab w:val="left" w:pos="1530"/>
          <w:tab w:val="left" w:pos="7677"/>
        </w:tabs>
        <w:spacing w:line="360" w:lineRule="auto"/>
        <w:ind w:firstLine="709"/>
        <w:jc w:val="both"/>
        <w:rPr>
          <w:sz w:val="28"/>
          <w:szCs w:val="28"/>
        </w:rPr>
      </w:pPr>
    </w:p>
    <w:p w:rsidR="002B0571" w:rsidRPr="002B0571" w:rsidRDefault="002B0571" w:rsidP="002B0571">
      <w:pPr>
        <w:tabs>
          <w:tab w:val="left" w:pos="1530"/>
          <w:tab w:val="left" w:pos="7677"/>
        </w:tabs>
        <w:spacing w:line="360" w:lineRule="auto"/>
        <w:ind w:firstLine="709"/>
        <w:jc w:val="both"/>
        <w:rPr>
          <w:b/>
          <w:sz w:val="28"/>
          <w:szCs w:val="28"/>
        </w:rPr>
      </w:pPr>
      <w:r w:rsidRPr="002B0571">
        <w:rPr>
          <w:b/>
          <w:sz w:val="28"/>
          <w:szCs w:val="28"/>
        </w:rPr>
        <w:t>1.3.1 Подбор необходимого технологического оборудования для диагностического участка</w:t>
      </w:r>
    </w:p>
    <w:p w:rsidR="002B0571" w:rsidRPr="002B0571" w:rsidRDefault="002B0571" w:rsidP="002B0571">
      <w:pPr>
        <w:tabs>
          <w:tab w:val="left" w:pos="1530"/>
          <w:tab w:val="left" w:pos="7677"/>
        </w:tabs>
        <w:spacing w:line="360" w:lineRule="auto"/>
        <w:ind w:firstLine="709"/>
        <w:jc w:val="both"/>
        <w:rPr>
          <w:sz w:val="28"/>
          <w:szCs w:val="28"/>
        </w:rPr>
      </w:pPr>
      <w:r w:rsidRPr="002B0571">
        <w:rPr>
          <w:sz w:val="28"/>
          <w:szCs w:val="28"/>
        </w:rPr>
        <w:t>Производим подбор оборудования с учетом технологического процесса производимых работ, количество выбранного оборудования принимаем с учетом количества рабочих мест.</w:t>
      </w:r>
    </w:p>
    <w:p w:rsidR="002B0571" w:rsidRPr="002B0571" w:rsidRDefault="002B0571" w:rsidP="002B0571">
      <w:pPr>
        <w:tabs>
          <w:tab w:val="left" w:pos="1530"/>
        </w:tabs>
        <w:spacing w:line="360" w:lineRule="auto"/>
        <w:ind w:firstLine="709"/>
        <w:jc w:val="both"/>
        <w:rPr>
          <w:sz w:val="28"/>
        </w:rPr>
      </w:pPr>
    </w:p>
    <w:p w:rsidR="002B0571" w:rsidRPr="002B0571" w:rsidRDefault="002B0571" w:rsidP="002B0571">
      <w:pPr>
        <w:tabs>
          <w:tab w:val="left" w:pos="1530"/>
        </w:tabs>
        <w:spacing w:line="360" w:lineRule="auto"/>
        <w:ind w:firstLine="709"/>
        <w:jc w:val="both"/>
        <w:rPr>
          <w:i/>
          <w:sz w:val="28"/>
          <w:szCs w:val="28"/>
        </w:rPr>
      </w:pPr>
      <w:r w:rsidRPr="002B0571">
        <w:rPr>
          <w:i/>
          <w:sz w:val="28"/>
          <w:szCs w:val="28"/>
        </w:rPr>
        <w:t>Подбор оборудования и расчет производственных площадей</w:t>
      </w:r>
    </w:p>
    <w:p w:rsidR="002B0571" w:rsidRPr="002B0571" w:rsidRDefault="002B0571" w:rsidP="002B0571">
      <w:pPr>
        <w:pStyle w:val="1"/>
        <w:tabs>
          <w:tab w:val="left" w:pos="1530"/>
        </w:tabs>
        <w:ind w:left="0" w:firstLine="709"/>
      </w:pPr>
      <w:r w:rsidRPr="002B0571">
        <w:t>Таблица 2 Ведомость</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
        <w:gridCol w:w="3503"/>
        <w:gridCol w:w="682"/>
        <w:gridCol w:w="1512"/>
        <w:gridCol w:w="1328"/>
        <w:gridCol w:w="1364"/>
      </w:tblGrid>
      <w:tr w:rsidR="002B0571" w:rsidRPr="009C1109" w:rsidTr="002B0571">
        <w:trPr>
          <w:jc w:val="center"/>
        </w:trPr>
        <w:tc>
          <w:tcPr>
            <w:tcW w:w="720" w:type="dxa"/>
          </w:tcPr>
          <w:p w:rsidR="002B0571" w:rsidRPr="009C1109" w:rsidRDefault="002B0571" w:rsidP="002B0571">
            <w:pPr>
              <w:tabs>
                <w:tab w:val="left" w:pos="1530"/>
              </w:tabs>
              <w:spacing w:line="360" w:lineRule="auto"/>
              <w:ind w:left="139"/>
              <w:jc w:val="both"/>
              <w:rPr>
                <w:sz w:val="20"/>
                <w:szCs w:val="26"/>
              </w:rPr>
            </w:pPr>
            <w:r w:rsidRPr="009C1109">
              <w:rPr>
                <w:sz w:val="20"/>
                <w:szCs w:val="26"/>
              </w:rPr>
              <w:t>№ п/п</w:t>
            </w:r>
          </w:p>
        </w:tc>
        <w:tc>
          <w:tcPr>
            <w:tcW w:w="3780" w:type="dxa"/>
            <w:vAlign w:val="center"/>
          </w:tcPr>
          <w:p w:rsidR="002B0571" w:rsidRPr="009C1109" w:rsidRDefault="002B0571" w:rsidP="002B0571">
            <w:pPr>
              <w:tabs>
                <w:tab w:val="left" w:pos="1530"/>
              </w:tabs>
              <w:spacing w:line="360" w:lineRule="auto"/>
              <w:jc w:val="both"/>
              <w:rPr>
                <w:sz w:val="20"/>
                <w:szCs w:val="26"/>
              </w:rPr>
            </w:pPr>
            <w:r w:rsidRPr="009C1109">
              <w:rPr>
                <w:sz w:val="20"/>
                <w:szCs w:val="26"/>
              </w:rPr>
              <w:t>Наименование</w:t>
            </w:r>
          </w:p>
        </w:tc>
        <w:tc>
          <w:tcPr>
            <w:tcW w:w="720" w:type="dxa"/>
            <w:vAlign w:val="center"/>
          </w:tcPr>
          <w:p w:rsidR="002B0571" w:rsidRPr="009C1109" w:rsidRDefault="002B0571" w:rsidP="002B0571">
            <w:pPr>
              <w:tabs>
                <w:tab w:val="left" w:pos="1530"/>
              </w:tabs>
              <w:spacing w:line="360" w:lineRule="auto"/>
              <w:jc w:val="both"/>
              <w:rPr>
                <w:sz w:val="20"/>
                <w:szCs w:val="26"/>
              </w:rPr>
            </w:pPr>
            <w:r w:rsidRPr="009C1109">
              <w:rPr>
                <w:sz w:val="20"/>
                <w:szCs w:val="26"/>
              </w:rPr>
              <w:t>Кол</w:t>
            </w:r>
          </w:p>
        </w:tc>
        <w:tc>
          <w:tcPr>
            <w:tcW w:w="1620" w:type="dxa"/>
            <w:vAlign w:val="center"/>
          </w:tcPr>
          <w:p w:rsidR="002B0571" w:rsidRPr="009C1109" w:rsidRDefault="002B0571" w:rsidP="002B0571">
            <w:pPr>
              <w:tabs>
                <w:tab w:val="left" w:pos="1530"/>
              </w:tabs>
              <w:spacing w:line="360" w:lineRule="auto"/>
              <w:jc w:val="both"/>
              <w:rPr>
                <w:sz w:val="20"/>
                <w:szCs w:val="26"/>
              </w:rPr>
            </w:pPr>
            <w:r w:rsidRPr="009C1109">
              <w:rPr>
                <w:sz w:val="20"/>
                <w:szCs w:val="26"/>
              </w:rPr>
              <w:t>Габаритные размеры мм</w:t>
            </w:r>
          </w:p>
        </w:tc>
        <w:tc>
          <w:tcPr>
            <w:tcW w:w="1420" w:type="dxa"/>
            <w:vAlign w:val="center"/>
          </w:tcPr>
          <w:p w:rsidR="002B0571" w:rsidRPr="009C1109" w:rsidRDefault="002B0571" w:rsidP="002B0571">
            <w:pPr>
              <w:tabs>
                <w:tab w:val="left" w:pos="1530"/>
              </w:tabs>
              <w:spacing w:line="360" w:lineRule="auto"/>
              <w:jc w:val="both"/>
              <w:rPr>
                <w:sz w:val="20"/>
                <w:szCs w:val="26"/>
                <w:vertAlign w:val="superscript"/>
              </w:rPr>
            </w:pPr>
            <w:r w:rsidRPr="009C1109">
              <w:rPr>
                <w:sz w:val="20"/>
                <w:szCs w:val="26"/>
              </w:rPr>
              <w:t>Площадь в плане м</w:t>
            </w:r>
            <w:r w:rsidRPr="009C1109">
              <w:rPr>
                <w:sz w:val="20"/>
                <w:szCs w:val="26"/>
                <w:vertAlign w:val="superscript"/>
              </w:rPr>
              <w:t>2</w:t>
            </w:r>
          </w:p>
        </w:tc>
        <w:tc>
          <w:tcPr>
            <w:tcW w:w="1460" w:type="dxa"/>
            <w:vAlign w:val="center"/>
          </w:tcPr>
          <w:p w:rsidR="002B0571" w:rsidRPr="009C1109" w:rsidRDefault="002B0571" w:rsidP="002B0571">
            <w:pPr>
              <w:tabs>
                <w:tab w:val="left" w:pos="1530"/>
              </w:tabs>
              <w:spacing w:line="360" w:lineRule="auto"/>
              <w:jc w:val="both"/>
              <w:rPr>
                <w:sz w:val="20"/>
                <w:szCs w:val="26"/>
              </w:rPr>
            </w:pPr>
            <w:r w:rsidRPr="009C1109">
              <w:rPr>
                <w:sz w:val="20"/>
                <w:szCs w:val="26"/>
              </w:rPr>
              <w:t>Марка</w:t>
            </w:r>
          </w:p>
        </w:tc>
      </w:tr>
      <w:tr w:rsidR="002B0571" w:rsidRPr="009C1109" w:rsidTr="002B0571">
        <w:trPr>
          <w:jc w:val="center"/>
        </w:trPr>
        <w:tc>
          <w:tcPr>
            <w:tcW w:w="720" w:type="dxa"/>
          </w:tcPr>
          <w:p w:rsidR="002B0571" w:rsidRPr="009C1109" w:rsidRDefault="002B0571" w:rsidP="002B0571">
            <w:pPr>
              <w:tabs>
                <w:tab w:val="left" w:pos="1530"/>
              </w:tabs>
              <w:spacing w:line="360" w:lineRule="auto"/>
              <w:jc w:val="both"/>
              <w:rPr>
                <w:sz w:val="20"/>
                <w:szCs w:val="26"/>
              </w:rPr>
            </w:pPr>
            <w:r w:rsidRPr="009C1109">
              <w:rPr>
                <w:sz w:val="20"/>
                <w:szCs w:val="26"/>
              </w:rPr>
              <w:t>1</w:t>
            </w: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r w:rsidRPr="009C1109">
              <w:rPr>
                <w:sz w:val="20"/>
                <w:szCs w:val="26"/>
              </w:rPr>
              <w:t>2</w:t>
            </w: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r w:rsidRPr="009C1109">
              <w:rPr>
                <w:sz w:val="20"/>
                <w:szCs w:val="26"/>
              </w:rPr>
              <w:t>3</w:t>
            </w:r>
          </w:p>
          <w:p w:rsidR="002B0571" w:rsidRPr="009C1109" w:rsidRDefault="002B0571" w:rsidP="002B0571">
            <w:pPr>
              <w:tabs>
                <w:tab w:val="left" w:pos="1530"/>
              </w:tabs>
              <w:spacing w:line="360" w:lineRule="auto"/>
              <w:jc w:val="both"/>
              <w:rPr>
                <w:sz w:val="20"/>
                <w:szCs w:val="26"/>
              </w:rPr>
            </w:pPr>
            <w:r w:rsidRPr="009C1109">
              <w:rPr>
                <w:sz w:val="20"/>
                <w:szCs w:val="26"/>
              </w:rPr>
              <w:t>4</w:t>
            </w: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r w:rsidRPr="009C1109">
              <w:rPr>
                <w:sz w:val="20"/>
                <w:szCs w:val="26"/>
              </w:rPr>
              <w:t>5</w:t>
            </w:r>
          </w:p>
          <w:p w:rsidR="002B0571" w:rsidRPr="009C1109" w:rsidRDefault="002B0571" w:rsidP="002B0571">
            <w:pPr>
              <w:tabs>
                <w:tab w:val="left" w:pos="1530"/>
              </w:tabs>
              <w:spacing w:line="360" w:lineRule="auto"/>
              <w:jc w:val="both"/>
              <w:rPr>
                <w:sz w:val="20"/>
                <w:szCs w:val="26"/>
              </w:rPr>
            </w:pPr>
            <w:r w:rsidRPr="009C1109">
              <w:rPr>
                <w:sz w:val="20"/>
                <w:szCs w:val="26"/>
              </w:rPr>
              <w:t>6</w:t>
            </w: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r w:rsidRPr="009C1109">
              <w:rPr>
                <w:sz w:val="20"/>
                <w:szCs w:val="26"/>
              </w:rPr>
              <w:t>7</w:t>
            </w:r>
          </w:p>
          <w:p w:rsidR="002B0571" w:rsidRPr="009C1109" w:rsidRDefault="002B0571" w:rsidP="002B0571">
            <w:pPr>
              <w:tabs>
                <w:tab w:val="left" w:pos="1530"/>
              </w:tabs>
              <w:spacing w:line="360" w:lineRule="auto"/>
              <w:jc w:val="both"/>
              <w:rPr>
                <w:sz w:val="20"/>
                <w:szCs w:val="26"/>
              </w:rPr>
            </w:pPr>
            <w:r w:rsidRPr="009C1109">
              <w:rPr>
                <w:sz w:val="20"/>
                <w:szCs w:val="26"/>
              </w:rPr>
              <w:t>8</w:t>
            </w: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r w:rsidRPr="009C1109">
              <w:rPr>
                <w:sz w:val="20"/>
                <w:szCs w:val="26"/>
              </w:rPr>
              <w:t>9</w:t>
            </w:r>
          </w:p>
          <w:p w:rsidR="002B0571" w:rsidRPr="009C1109" w:rsidRDefault="002B0571" w:rsidP="002B0571">
            <w:pPr>
              <w:tabs>
                <w:tab w:val="left" w:pos="1530"/>
              </w:tabs>
              <w:spacing w:line="360" w:lineRule="auto"/>
              <w:jc w:val="both"/>
              <w:rPr>
                <w:sz w:val="20"/>
                <w:szCs w:val="26"/>
              </w:rPr>
            </w:pPr>
            <w:r w:rsidRPr="009C1109">
              <w:rPr>
                <w:sz w:val="20"/>
                <w:szCs w:val="26"/>
              </w:rPr>
              <w:t>10</w:t>
            </w:r>
          </w:p>
          <w:p w:rsidR="002B0571" w:rsidRPr="009C1109" w:rsidRDefault="002B0571" w:rsidP="002B0571">
            <w:pPr>
              <w:tabs>
                <w:tab w:val="left" w:pos="1530"/>
              </w:tabs>
              <w:spacing w:line="360" w:lineRule="auto"/>
              <w:jc w:val="both"/>
              <w:rPr>
                <w:sz w:val="20"/>
                <w:szCs w:val="26"/>
              </w:rPr>
            </w:pPr>
            <w:r w:rsidRPr="009C1109">
              <w:rPr>
                <w:sz w:val="20"/>
                <w:szCs w:val="26"/>
              </w:rPr>
              <w:t>11</w:t>
            </w:r>
          </w:p>
          <w:p w:rsidR="002B0571" w:rsidRPr="009C1109" w:rsidRDefault="002B0571" w:rsidP="002B0571">
            <w:pPr>
              <w:tabs>
                <w:tab w:val="left" w:pos="1530"/>
              </w:tabs>
              <w:spacing w:line="360" w:lineRule="auto"/>
              <w:jc w:val="both"/>
              <w:rPr>
                <w:sz w:val="20"/>
                <w:szCs w:val="26"/>
              </w:rPr>
            </w:pPr>
            <w:r w:rsidRPr="009C1109">
              <w:rPr>
                <w:sz w:val="20"/>
                <w:szCs w:val="26"/>
              </w:rPr>
              <w:t>12</w:t>
            </w:r>
          </w:p>
          <w:p w:rsidR="002B0571" w:rsidRPr="009C1109" w:rsidRDefault="002B0571" w:rsidP="002B0571">
            <w:pPr>
              <w:tabs>
                <w:tab w:val="left" w:pos="1530"/>
              </w:tabs>
              <w:spacing w:line="360" w:lineRule="auto"/>
              <w:jc w:val="both"/>
              <w:rPr>
                <w:sz w:val="20"/>
                <w:szCs w:val="26"/>
              </w:rPr>
            </w:pPr>
            <w:r w:rsidRPr="009C1109">
              <w:rPr>
                <w:sz w:val="20"/>
                <w:szCs w:val="26"/>
              </w:rPr>
              <w:t>13</w:t>
            </w: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r w:rsidRPr="009C1109">
              <w:rPr>
                <w:sz w:val="20"/>
                <w:szCs w:val="26"/>
              </w:rPr>
              <w:t>14</w:t>
            </w:r>
          </w:p>
          <w:p w:rsidR="002B0571" w:rsidRPr="009C1109" w:rsidRDefault="002B0571" w:rsidP="002B0571">
            <w:pPr>
              <w:tabs>
                <w:tab w:val="left" w:pos="1530"/>
              </w:tabs>
              <w:spacing w:line="360" w:lineRule="auto"/>
              <w:jc w:val="both"/>
              <w:rPr>
                <w:sz w:val="20"/>
                <w:szCs w:val="26"/>
              </w:rPr>
            </w:pPr>
            <w:r w:rsidRPr="009C1109">
              <w:rPr>
                <w:sz w:val="20"/>
                <w:szCs w:val="26"/>
              </w:rPr>
              <w:t>15</w:t>
            </w:r>
          </w:p>
          <w:p w:rsidR="002B0571" w:rsidRPr="009C1109" w:rsidRDefault="002B0571" w:rsidP="002B0571">
            <w:pPr>
              <w:tabs>
                <w:tab w:val="left" w:pos="1530"/>
              </w:tabs>
              <w:spacing w:line="360" w:lineRule="auto"/>
              <w:jc w:val="both"/>
              <w:rPr>
                <w:sz w:val="20"/>
                <w:szCs w:val="26"/>
              </w:rPr>
            </w:pPr>
          </w:p>
        </w:tc>
        <w:tc>
          <w:tcPr>
            <w:tcW w:w="3780" w:type="dxa"/>
          </w:tcPr>
          <w:p w:rsidR="002B0571" w:rsidRPr="009C1109" w:rsidRDefault="002B0571" w:rsidP="002B0571">
            <w:pPr>
              <w:tabs>
                <w:tab w:val="left" w:pos="1530"/>
              </w:tabs>
              <w:spacing w:line="360" w:lineRule="auto"/>
              <w:jc w:val="both"/>
              <w:rPr>
                <w:sz w:val="20"/>
                <w:szCs w:val="26"/>
              </w:rPr>
            </w:pPr>
            <w:r w:rsidRPr="009C1109">
              <w:rPr>
                <w:sz w:val="20"/>
                <w:szCs w:val="26"/>
              </w:rPr>
              <w:t>Четырех стоечный электромеханический подъемник</w:t>
            </w:r>
          </w:p>
          <w:p w:rsidR="002B0571" w:rsidRPr="009C1109" w:rsidRDefault="002B0571" w:rsidP="002B0571">
            <w:pPr>
              <w:tabs>
                <w:tab w:val="left" w:pos="1530"/>
              </w:tabs>
              <w:spacing w:line="360" w:lineRule="auto"/>
              <w:jc w:val="both"/>
              <w:rPr>
                <w:sz w:val="20"/>
                <w:szCs w:val="26"/>
              </w:rPr>
            </w:pPr>
            <w:r w:rsidRPr="009C1109">
              <w:rPr>
                <w:sz w:val="20"/>
                <w:szCs w:val="26"/>
              </w:rPr>
              <w:t>Компьютерный стенд для регулировки углов установки колес</w:t>
            </w:r>
          </w:p>
          <w:p w:rsidR="002B0571" w:rsidRPr="009C1109" w:rsidRDefault="002B0571" w:rsidP="002B0571">
            <w:pPr>
              <w:tabs>
                <w:tab w:val="left" w:pos="1530"/>
              </w:tabs>
              <w:spacing w:line="360" w:lineRule="auto"/>
              <w:jc w:val="both"/>
              <w:rPr>
                <w:sz w:val="20"/>
                <w:szCs w:val="26"/>
              </w:rPr>
            </w:pPr>
            <w:r w:rsidRPr="009C1109">
              <w:rPr>
                <w:sz w:val="20"/>
                <w:szCs w:val="26"/>
              </w:rPr>
              <w:t>Устройство для удаления газов</w:t>
            </w:r>
          </w:p>
          <w:p w:rsidR="002B0571" w:rsidRPr="009C1109" w:rsidRDefault="002B0571" w:rsidP="002B0571">
            <w:pPr>
              <w:tabs>
                <w:tab w:val="left" w:pos="1530"/>
              </w:tabs>
              <w:spacing w:line="360" w:lineRule="auto"/>
              <w:jc w:val="both"/>
              <w:rPr>
                <w:sz w:val="20"/>
                <w:szCs w:val="26"/>
              </w:rPr>
            </w:pPr>
            <w:r w:rsidRPr="009C1109">
              <w:rPr>
                <w:sz w:val="20"/>
                <w:szCs w:val="26"/>
              </w:rPr>
              <w:t>Передвижной компрессор с пневмоавтоматикой</w:t>
            </w:r>
          </w:p>
          <w:p w:rsidR="002B0571" w:rsidRPr="009C1109" w:rsidRDefault="002B0571" w:rsidP="002B0571">
            <w:pPr>
              <w:tabs>
                <w:tab w:val="left" w:pos="1530"/>
              </w:tabs>
              <w:spacing w:line="360" w:lineRule="auto"/>
              <w:jc w:val="both"/>
              <w:rPr>
                <w:sz w:val="20"/>
                <w:szCs w:val="26"/>
              </w:rPr>
            </w:pPr>
            <w:r w:rsidRPr="009C1109">
              <w:rPr>
                <w:sz w:val="20"/>
                <w:szCs w:val="26"/>
              </w:rPr>
              <w:t>Нагнетатель передвижной</w:t>
            </w:r>
          </w:p>
          <w:p w:rsidR="002B0571" w:rsidRPr="009C1109" w:rsidRDefault="002B0571" w:rsidP="002B0571">
            <w:pPr>
              <w:tabs>
                <w:tab w:val="left" w:pos="1530"/>
              </w:tabs>
              <w:spacing w:line="360" w:lineRule="auto"/>
              <w:jc w:val="both"/>
              <w:rPr>
                <w:sz w:val="20"/>
                <w:szCs w:val="26"/>
              </w:rPr>
            </w:pPr>
            <w:r w:rsidRPr="009C1109">
              <w:rPr>
                <w:sz w:val="20"/>
                <w:szCs w:val="26"/>
              </w:rPr>
              <w:t>Стенд для проверки и регулировки снятого с автомобиля электрооборудования</w:t>
            </w:r>
          </w:p>
          <w:p w:rsidR="002B0571" w:rsidRPr="009C1109" w:rsidRDefault="002B0571" w:rsidP="002B0571">
            <w:pPr>
              <w:tabs>
                <w:tab w:val="left" w:pos="1530"/>
              </w:tabs>
              <w:spacing w:line="360" w:lineRule="auto"/>
              <w:jc w:val="both"/>
              <w:rPr>
                <w:sz w:val="20"/>
                <w:szCs w:val="26"/>
              </w:rPr>
            </w:pPr>
            <w:r w:rsidRPr="009C1109">
              <w:rPr>
                <w:sz w:val="20"/>
                <w:szCs w:val="26"/>
              </w:rPr>
              <w:t>Прибор контроля света фар</w:t>
            </w:r>
          </w:p>
          <w:p w:rsidR="002B0571" w:rsidRPr="009C1109" w:rsidRDefault="002B0571" w:rsidP="002B0571">
            <w:pPr>
              <w:tabs>
                <w:tab w:val="left" w:pos="1530"/>
              </w:tabs>
              <w:spacing w:line="360" w:lineRule="auto"/>
              <w:jc w:val="both"/>
              <w:rPr>
                <w:sz w:val="20"/>
                <w:szCs w:val="26"/>
              </w:rPr>
            </w:pPr>
            <w:r w:rsidRPr="009C1109">
              <w:rPr>
                <w:sz w:val="20"/>
                <w:szCs w:val="26"/>
              </w:rPr>
              <w:t>Газоанализатор четырехкомпонентный</w:t>
            </w:r>
          </w:p>
          <w:p w:rsidR="002B0571" w:rsidRPr="009C1109" w:rsidRDefault="002B0571" w:rsidP="002B0571">
            <w:pPr>
              <w:tabs>
                <w:tab w:val="left" w:pos="1530"/>
              </w:tabs>
              <w:spacing w:line="360" w:lineRule="auto"/>
              <w:jc w:val="both"/>
              <w:rPr>
                <w:sz w:val="20"/>
                <w:szCs w:val="26"/>
              </w:rPr>
            </w:pPr>
            <w:r w:rsidRPr="009C1109">
              <w:rPr>
                <w:sz w:val="20"/>
                <w:szCs w:val="26"/>
              </w:rPr>
              <w:t>Вакуум – анализатор</w:t>
            </w:r>
          </w:p>
          <w:p w:rsidR="002B0571" w:rsidRPr="009C1109" w:rsidRDefault="002B0571" w:rsidP="002B0571">
            <w:pPr>
              <w:tabs>
                <w:tab w:val="left" w:pos="1530"/>
              </w:tabs>
              <w:spacing w:line="360" w:lineRule="auto"/>
              <w:jc w:val="both"/>
              <w:rPr>
                <w:sz w:val="20"/>
                <w:szCs w:val="26"/>
              </w:rPr>
            </w:pPr>
            <w:r w:rsidRPr="009C1109">
              <w:rPr>
                <w:sz w:val="20"/>
                <w:szCs w:val="26"/>
              </w:rPr>
              <w:t>Верстак</w:t>
            </w:r>
          </w:p>
          <w:p w:rsidR="002B0571" w:rsidRPr="009C1109" w:rsidRDefault="002B0571" w:rsidP="002B0571">
            <w:pPr>
              <w:tabs>
                <w:tab w:val="left" w:pos="1530"/>
              </w:tabs>
              <w:spacing w:line="360" w:lineRule="auto"/>
              <w:jc w:val="both"/>
              <w:rPr>
                <w:sz w:val="20"/>
                <w:szCs w:val="26"/>
              </w:rPr>
            </w:pPr>
            <w:r w:rsidRPr="009C1109">
              <w:rPr>
                <w:sz w:val="20"/>
                <w:szCs w:val="26"/>
              </w:rPr>
              <w:t>Шкаф для инструмента</w:t>
            </w:r>
          </w:p>
          <w:p w:rsidR="002B0571" w:rsidRPr="009C1109" w:rsidRDefault="002B0571" w:rsidP="002B0571">
            <w:pPr>
              <w:tabs>
                <w:tab w:val="left" w:pos="1530"/>
              </w:tabs>
              <w:spacing w:line="360" w:lineRule="auto"/>
              <w:jc w:val="both"/>
              <w:rPr>
                <w:sz w:val="20"/>
                <w:szCs w:val="26"/>
              </w:rPr>
            </w:pPr>
            <w:r w:rsidRPr="009C1109">
              <w:rPr>
                <w:sz w:val="20"/>
                <w:szCs w:val="26"/>
              </w:rPr>
              <w:t>Стол</w:t>
            </w:r>
          </w:p>
          <w:p w:rsidR="002B0571" w:rsidRPr="009C1109" w:rsidRDefault="002B0571" w:rsidP="002B0571">
            <w:pPr>
              <w:tabs>
                <w:tab w:val="left" w:pos="1530"/>
              </w:tabs>
              <w:spacing w:line="360" w:lineRule="auto"/>
              <w:jc w:val="both"/>
              <w:rPr>
                <w:sz w:val="20"/>
                <w:szCs w:val="26"/>
              </w:rPr>
            </w:pPr>
            <w:r w:rsidRPr="009C1109">
              <w:rPr>
                <w:sz w:val="20"/>
                <w:szCs w:val="26"/>
              </w:rPr>
              <w:t>Маслораздатчик для заправки моторным и трансмиссионным маслом</w:t>
            </w:r>
          </w:p>
          <w:p w:rsidR="002B0571" w:rsidRPr="009C1109" w:rsidRDefault="002B0571" w:rsidP="002B0571">
            <w:pPr>
              <w:tabs>
                <w:tab w:val="left" w:pos="1530"/>
              </w:tabs>
              <w:spacing w:line="360" w:lineRule="auto"/>
              <w:jc w:val="both"/>
              <w:rPr>
                <w:sz w:val="20"/>
                <w:szCs w:val="26"/>
              </w:rPr>
            </w:pPr>
            <w:r w:rsidRPr="009C1109">
              <w:rPr>
                <w:sz w:val="20"/>
                <w:szCs w:val="26"/>
              </w:rPr>
              <w:t>Ящик для отходов</w:t>
            </w:r>
          </w:p>
          <w:p w:rsidR="002B0571" w:rsidRPr="009C1109" w:rsidRDefault="002B0571" w:rsidP="002B0571">
            <w:pPr>
              <w:tabs>
                <w:tab w:val="left" w:pos="1530"/>
              </w:tabs>
              <w:spacing w:line="360" w:lineRule="auto"/>
              <w:jc w:val="both"/>
              <w:rPr>
                <w:sz w:val="20"/>
                <w:szCs w:val="26"/>
              </w:rPr>
            </w:pPr>
            <w:r w:rsidRPr="009C1109">
              <w:rPr>
                <w:sz w:val="20"/>
                <w:szCs w:val="26"/>
              </w:rPr>
              <w:t>Стойка  компьютерного стенда</w:t>
            </w:r>
          </w:p>
        </w:tc>
        <w:tc>
          <w:tcPr>
            <w:tcW w:w="720" w:type="dxa"/>
          </w:tcPr>
          <w:p w:rsidR="002B0571" w:rsidRPr="009C1109" w:rsidRDefault="002B0571" w:rsidP="002B0571">
            <w:pPr>
              <w:tabs>
                <w:tab w:val="left" w:pos="1530"/>
              </w:tabs>
              <w:spacing w:line="360" w:lineRule="auto"/>
              <w:jc w:val="both"/>
              <w:rPr>
                <w:sz w:val="20"/>
                <w:szCs w:val="26"/>
              </w:rPr>
            </w:pPr>
            <w:r w:rsidRPr="009C1109">
              <w:rPr>
                <w:sz w:val="20"/>
                <w:szCs w:val="26"/>
              </w:rPr>
              <w:t>1</w:t>
            </w: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r w:rsidRPr="009C1109">
              <w:rPr>
                <w:sz w:val="20"/>
                <w:szCs w:val="26"/>
              </w:rPr>
              <w:t>1</w:t>
            </w: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r w:rsidRPr="009C1109">
              <w:rPr>
                <w:sz w:val="20"/>
                <w:szCs w:val="26"/>
              </w:rPr>
              <w:t>1</w:t>
            </w:r>
          </w:p>
          <w:p w:rsidR="002B0571" w:rsidRPr="009C1109" w:rsidRDefault="002B0571" w:rsidP="002B0571">
            <w:pPr>
              <w:tabs>
                <w:tab w:val="left" w:pos="1530"/>
              </w:tabs>
              <w:spacing w:line="360" w:lineRule="auto"/>
              <w:jc w:val="both"/>
              <w:rPr>
                <w:sz w:val="20"/>
                <w:szCs w:val="26"/>
              </w:rPr>
            </w:pPr>
            <w:r w:rsidRPr="009C1109">
              <w:rPr>
                <w:sz w:val="20"/>
                <w:szCs w:val="26"/>
              </w:rPr>
              <w:t>1</w:t>
            </w: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r w:rsidRPr="009C1109">
              <w:rPr>
                <w:sz w:val="20"/>
                <w:szCs w:val="26"/>
              </w:rPr>
              <w:t>1</w:t>
            </w:r>
          </w:p>
          <w:p w:rsidR="002B0571" w:rsidRPr="009C1109" w:rsidRDefault="002B0571" w:rsidP="002B0571">
            <w:pPr>
              <w:tabs>
                <w:tab w:val="left" w:pos="1530"/>
              </w:tabs>
              <w:spacing w:line="360" w:lineRule="auto"/>
              <w:jc w:val="both"/>
              <w:rPr>
                <w:sz w:val="20"/>
                <w:szCs w:val="26"/>
              </w:rPr>
            </w:pPr>
            <w:r w:rsidRPr="009C1109">
              <w:rPr>
                <w:sz w:val="20"/>
                <w:szCs w:val="26"/>
              </w:rPr>
              <w:t>1</w:t>
            </w: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r w:rsidRPr="009C1109">
              <w:rPr>
                <w:sz w:val="20"/>
                <w:szCs w:val="26"/>
              </w:rPr>
              <w:t>1</w:t>
            </w:r>
          </w:p>
          <w:p w:rsidR="002B0571" w:rsidRPr="009C1109" w:rsidRDefault="002B0571" w:rsidP="002B0571">
            <w:pPr>
              <w:tabs>
                <w:tab w:val="left" w:pos="1530"/>
              </w:tabs>
              <w:spacing w:line="360" w:lineRule="auto"/>
              <w:jc w:val="both"/>
              <w:rPr>
                <w:sz w:val="20"/>
                <w:szCs w:val="26"/>
              </w:rPr>
            </w:pPr>
            <w:r w:rsidRPr="009C1109">
              <w:rPr>
                <w:sz w:val="20"/>
                <w:szCs w:val="26"/>
              </w:rPr>
              <w:t>1</w:t>
            </w: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r w:rsidRPr="009C1109">
              <w:rPr>
                <w:sz w:val="20"/>
                <w:szCs w:val="26"/>
              </w:rPr>
              <w:t>1</w:t>
            </w:r>
          </w:p>
          <w:p w:rsidR="002B0571" w:rsidRPr="009C1109" w:rsidRDefault="002B0571" w:rsidP="002B0571">
            <w:pPr>
              <w:tabs>
                <w:tab w:val="left" w:pos="1530"/>
              </w:tabs>
              <w:spacing w:line="360" w:lineRule="auto"/>
              <w:jc w:val="both"/>
              <w:rPr>
                <w:sz w:val="20"/>
                <w:szCs w:val="26"/>
              </w:rPr>
            </w:pPr>
            <w:r w:rsidRPr="009C1109">
              <w:rPr>
                <w:sz w:val="20"/>
                <w:szCs w:val="26"/>
              </w:rPr>
              <w:t>1</w:t>
            </w:r>
          </w:p>
          <w:p w:rsidR="002B0571" w:rsidRPr="009C1109" w:rsidRDefault="002B0571" w:rsidP="002B0571">
            <w:pPr>
              <w:tabs>
                <w:tab w:val="left" w:pos="1530"/>
              </w:tabs>
              <w:spacing w:line="360" w:lineRule="auto"/>
              <w:jc w:val="both"/>
              <w:rPr>
                <w:sz w:val="20"/>
                <w:szCs w:val="26"/>
              </w:rPr>
            </w:pPr>
            <w:r w:rsidRPr="009C1109">
              <w:rPr>
                <w:sz w:val="20"/>
                <w:szCs w:val="26"/>
              </w:rPr>
              <w:t>1</w:t>
            </w:r>
          </w:p>
          <w:p w:rsidR="002B0571" w:rsidRPr="009C1109" w:rsidRDefault="002B0571" w:rsidP="002B0571">
            <w:pPr>
              <w:tabs>
                <w:tab w:val="left" w:pos="1530"/>
              </w:tabs>
              <w:spacing w:line="360" w:lineRule="auto"/>
              <w:jc w:val="both"/>
              <w:rPr>
                <w:sz w:val="20"/>
                <w:szCs w:val="26"/>
              </w:rPr>
            </w:pPr>
            <w:r w:rsidRPr="009C1109">
              <w:rPr>
                <w:sz w:val="20"/>
                <w:szCs w:val="26"/>
              </w:rPr>
              <w:t>1</w:t>
            </w:r>
          </w:p>
          <w:p w:rsidR="002B0571" w:rsidRPr="009C1109" w:rsidRDefault="002B0571" w:rsidP="002B0571">
            <w:pPr>
              <w:tabs>
                <w:tab w:val="left" w:pos="1530"/>
              </w:tabs>
              <w:spacing w:line="360" w:lineRule="auto"/>
              <w:jc w:val="both"/>
              <w:rPr>
                <w:sz w:val="20"/>
                <w:szCs w:val="26"/>
              </w:rPr>
            </w:pPr>
            <w:r w:rsidRPr="009C1109">
              <w:rPr>
                <w:sz w:val="20"/>
                <w:szCs w:val="26"/>
              </w:rPr>
              <w:t>1</w:t>
            </w: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r w:rsidRPr="009C1109">
              <w:rPr>
                <w:sz w:val="20"/>
                <w:szCs w:val="26"/>
              </w:rPr>
              <w:t>1</w:t>
            </w:r>
          </w:p>
          <w:p w:rsidR="002B0571" w:rsidRPr="009C1109" w:rsidRDefault="002B0571" w:rsidP="002B0571">
            <w:pPr>
              <w:tabs>
                <w:tab w:val="left" w:pos="1530"/>
              </w:tabs>
              <w:spacing w:line="360" w:lineRule="auto"/>
              <w:jc w:val="both"/>
              <w:rPr>
                <w:sz w:val="20"/>
                <w:szCs w:val="26"/>
              </w:rPr>
            </w:pPr>
            <w:r w:rsidRPr="009C1109">
              <w:rPr>
                <w:sz w:val="20"/>
                <w:szCs w:val="26"/>
              </w:rPr>
              <w:t>1</w:t>
            </w:r>
          </w:p>
        </w:tc>
        <w:tc>
          <w:tcPr>
            <w:tcW w:w="1620" w:type="dxa"/>
          </w:tcPr>
          <w:p w:rsidR="002B0571" w:rsidRPr="009C1109" w:rsidRDefault="002B0571" w:rsidP="002B0571">
            <w:pPr>
              <w:tabs>
                <w:tab w:val="left" w:pos="1530"/>
              </w:tabs>
              <w:spacing w:line="360" w:lineRule="auto"/>
              <w:jc w:val="both"/>
              <w:rPr>
                <w:sz w:val="20"/>
                <w:szCs w:val="26"/>
              </w:rPr>
            </w:pPr>
            <w:r w:rsidRPr="009C1109">
              <w:rPr>
                <w:sz w:val="20"/>
                <w:szCs w:val="26"/>
              </w:rPr>
              <w:t>2,0 х 4,0</w:t>
            </w: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r w:rsidRPr="009C1109">
              <w:rPr>
                <w:sz w:val="20"/>
                <w:szCs w:val="26"/>
              </w:rPr>
              <w:t>0,5 х 2,0</w:t>
            </w: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r w:rsidRPr="009C1109">
              <w:rPr>
                <w:sz w:val="20"/>
                <w:szCs w:val="26"/>
              </w:rPr>
              <w:t>0,5 х 1,0</w:t>
            </w:r>
          </w:p>
          <w:p w:rsidR="002B0571" w:rsidRPr="009C1109" w:rsidRDefault="002B0571" w:rsidP="002B0571">
            <w:pPr>
              <w:tabs>
                <w:tab w:val="left" w:pos="1530"/>
              </w:tabs>
              <w:spacing w:line="360" w:lineRule="auto"/>
              <w:jc w:val="both"/>
              <w:rPr>
                <w:sz w:val="20"/>
                <w:szCs w:val="26"/>
              </w:rPr>
            </w:pPr>
            <w:r w:rsidRPr="009C1109">
              <w:rPr>
                <w:sz w:val="20"/>
                <w:szCs w:val="26"/>
              </w:rPr>
              <w:t>0,5 х 1,0</w:t>
            </w: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r w:rsidRPr="009C1109">
              <w:rPr>
                <w:sz w:val="20"/>
                <w:szCs w:val="26"/>
              </w:rPr>
              <w:t>0,5 х 1,0</w:t>
            </w:r>
          </w:p>
          <w:p w:rsidR="002B0571" w:rsidRPr="009C1109" w:rsidRDefault="002B0571" w:rsidP="002B0571">
            <w:pPr>
              <w:tabs>
                <w:tab w:val="left" w:pos="1530"/>
              </w:tabs>
              <w:spacing w:line="360" w:lineRule="auto"/>
              <w:jc w:val="both"/>
              <w:rPr>
                <w:sz w:val="20"/>
                <w:szCs w:val="26"/>
              </w:rPr>
            </w:pPr>
            <w:r w:rsidRPr="009C1109">
              <w:rPr>
                <w:sz w:val="20"/>
                <w:szCs w:val="26"/>
              </w:rPr>
              <w:t>0,5 х 1,5</w:t>
            </w: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r w:rsidRPr="009C1109">
              <w:rPr>
                <w:sz w:val="20"/>
                <w:szCs w:val="26"/>
              </w:rPr>
              <w:t>0,5 х 0,6</w:t>
            </w:r>
          </w:p>
          <w:p w:rsidR="002B0571" w:rsidRPr="009C1109" w:rsidRDefault="002B0571" w:rsidP="002B0571">
            <w:pPr>
              <w:tabs>
                <w:tab w:val="left" w:pos="1530"/>
              </w:tabs>
              <w:spacing w:line="360" w:lineRule="auto"/>
              <w:jc w:val="both"/>
              <w:rPr>
                <w:sz w:val="20"/>
                <w:szCs w:val="26"/>
              </w:rPr>
            </w:pPr>
            <w:r w:rsidRPr="009C1109">
              <w:rPr>
                <w:sz w:val="20"/>
                <w:szCs w:val="26"/>
              </w:rPr>
              <w:t>0,5 х 0,5</w:t>
            </w: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r w:rsidRPr="009C1109">
              <w:rPr>
                <w:sz w:val="20"/>
                <w:szCs w:val="26"/>
              </w:rPr>
              <w:t>0,6 х 0,5</w:t>
            </w:r>
          </w:p>
          <w:p w:rsidR="002B0571" w:rsidRPr="009C1109" w:rsidRDefault="002B0571" w:rsidP="002B0571">
            <w:pPr>
              <w:tabs>
                <w:tab w:val="left" w:pos="1530"/>
              </w:tabs>
              <w:spacing w:line="360" w:lineRule="auto"/>
              <w:jc w:val="both"/>
              <w:rPr>
                <w:sz w:val="20"/>
                <w:szCs w:val="26"/>
              </w:rPr>
            </w:pPr>
            <w:r w:rsidRPr="009C1109">
              <w:rPr>
                <w:sz w:val="20"/>
                <w:szCs w:val="26"/>
              </w:rPr>
              <w:t>1,0 х 4,0</w:t>
            </w:r>
          </w:p>
          <w:p w:rsidR="002B0571" w:rsidRPr="009C1109" w:rsidRDefault="002B0571" w:rsidP="002B0571">
            <w:pPr>
              <w:tabs>
                <w:tab w:val="left" w:pos="1530"/>
              </w:tabs>
              <w:spacing w:line="360" w:lineRule="auto"/>
              <w:jc w:val="both"/>
              <w:rPr>
                <w:sz w:val="20"/>
                <w:szCs w:val="26"/>
              </w:rPr>
            </w:pPr>
            <w:r w:rsidRPr="009C1109">
              <w:rPr>
                <w:sz w:val="20"/>
                <w:szCs w:val="26"/>
              </w:rPr>
              <w:t>0,5 х 3,5</w:t>
            </w:r>
          </w:p>
          <w:p w:rsidR="002B0571" w:rsidRPr="009C1109" w:rsidRDefault="002B0571" w:rsidP="002B0571">
            <w:pPr>
              <w:tabs>
                <w:tab w:val="left" w:pos="1530"/>
              </w:tabs>
              <w:spacing w:line="360" w:lineRule="auto"/>
              <w:jc w:val="both"/>
              <w:rPr>
                <w:sz w:val="20"/>
                <w:szCs w:val="26"/>
              </w:rPr>
            </w:pPr>
            <w:r w:rsidRPr="009C1109">
              <w:rPr>
                <w:sz w:val="20"/>
                <w:szCs w:val="26"/>
              </w:rPr>
              <w:t>0,5 х 1,0</w:t>
            </w:r>
          </w:p>
          <w:p w:rsidR="002B0571" w:rsidRPr="009C1109" w:rsidRDefault="002B0571" w:rsidP="002B0571">
            <w:pPr>
              <w:tabs>
                <w:tab w:val="left" w:pos="1530"/>
              </w:tabs>
              <w:spacing w:line="360" w:lineRule="auto"/>
              <w:jc w:val="both"/>
              <w:rPr>
                <w:sz w:val="20"/>
                <w:szCs w:val="26"/>
              </w:rPr>
            </w:pPr>
            <w:r w:rsidRPr="009C1109">
              <w:rPr>
                <w:sz w:val="20"/>
                <w:szCs w:val="26"/>
              </w:rPr>
              <w:t>0,5 х 0,5</w:t>
            </w: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r w:rsidRPr="009C1109">
              <w:rPr>
                <w:sz w:val="20"/>
                <w:szCs w:val="26"/>
              </w:rPr>
              <w:t>0,5 х 0,5</w:t>
            </w:r>
          </w:p>
          <w:p w:rsidR="002B0571" w:rsidRPr="009C1109" w:rsidRDefault="002B0571" w:rsidP="002B0571">
            <w:pPr>
              <w:tabs>
                <w:tab w:val="left" w:pos="1530"/>
              </w:tabs>
              <w:spacing w:line="360" w:lineRule="auto"/>
              <w:jc w:val="both"/>
              <w:rPr>
                <w:sz w:val="20"/>
                <w:szCs w:val="26"/>
              </w:rPr>
            </w:pPr>
            <w:r w:rsidRPr="009C1109">
              <w:rPr>
                <w:sz w:val="20"/>
                <w:szCs w:val="26"/>
              </w:rPr>
              <w:t>0,5 х 2,0</w:t>
            </w:r>
          </w:p>
        </w:tc>
        <w:tc>
          <w:tcPr>
            <w:tcW w:w="1420" w:type="dxa"/>
          </w:tcPr>
          <w:p w:rsidR="002B0571" w:rsidRPr="009C1109" w:rsidRDefault="002B0571" w:rsidP="002B0571">
            <w:pPr>
              <w:tabs>
                <w:tab w:val="left" w:pos="1530"/>
              </w:tabs>
              <w:spacing w:line="360" w:lineRule="auto"/>
              <w:jc w:val="both"/>
              <w:rPr>
                <w:sz w:val="20"/>
                <w:szCs w:val="26"/>
              </w:rPr>
            </w:pPr>
            <w:r w:rsidRPr="009C1109">
              <w:rPr>
                <w:sz w:val="20"/>
                <w:szCs w:val="26"/>
              </w:rPr>
              <w:t>8,0</w:t>
            </w: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r w:rsidRPr="009C1109">
              <w:rPr>
                <w:sz w:val="20"/>
                <w:szCs w:val="26"/>
              </w:rPr>
              <w:t>1,0</w:t>
            </w: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r w:rsidRPr="009C1109">
              <w:rPr>
                <w:sz w:val="20"/>
                <w:szCs w:val="26"/>
              </w:rPr>
              <w:t>0,5</w:t>
            </w:r>
          </w:p>
          <w:p w:rsidR="002B0571" w:rsidRPr="009C1109" w:rsidRDefault="002B0571" w:rsidP="002B0571">
            <w:pPr>
              <w:tabs>
                <w:tab w:val="left" w:pos="1530"/>
              </w:tabs>
              <w:spacing w:line="360" w:lineRule="auto"/>
              <w:jc w:val="both"/>
              <w:rPr>
                <w:sz w:val="20"/>
                <w:szCs w:val="26"/>
              </w:rPr>
            </w:pPr>
            <w:r w:rsidRPr="009C1109">
              <w:rPr>
                <w:sz w:val="20"/>
                <w:szCs w:val="26"/>
              </w:rPr>
              <w:t>0,5</w:t>
            </w: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r w:rsidRPr="009C1109">
              <w:rPr>
                <w:sz w:val="20"/>
                <w:szCs w:val="26"/>
              </w:rPr>
              <w:t>0,5</w:t>
            </w:r>
          </w:p>
          <w:p w:rsidR="002B0571" w:rsidRPr="009C1109" w:rsidRDefault="002B0571" w:rsidP="002B0571">
            <w:pPr>
              <w:tabs>
                <w:tab w:val="left" w:pos="1530"/>
              </w:tabs>
              <w:spacing w:line="360" w:lineRule="auto"/>
              <w:jc w:val="both"/>
              <w:rPr>
                <w:sz w:val="20"/>
                <w:szCs w:val="26"/>
              </w:rPr>
            </w:pPr>
            <w:r w:rsidRPr="009C1109">
              <w:rPr>
                <w:sz w:val="20"/>
                <w:szCs w:val="26"/>
              </w:rPr>
              <w:t>0,75</w:t>
            </w: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r w:rsidRPr="009C1109">
              <w:rPr>
                <w:sz w:val="20"/>
                <w:szCs w:val="26"/>
              </w:rPr>
              <w:t>0,3</w:t>
            </w:r>
          </w:p>
          <w:p w:rsidR="002B0571" w:rsidRPr="009C1109" w:rsidRDefault="002B0571" w:rsidP="002B0571">
            <w:pPr>
              <w:tabs>
                <w:tab w:val="left" w:pos="1530"/>
              </w:tabs>
              <w:spacing w:line="360" w:lineRule="auto"/>
              <w:jc w:val="both"/>
              <w:rPr>
                <w:sz w:val="20"/>
                <w:szCs w:val="26"/>
              </w:rPr>
            </w:pPr>
            <w:r w:rsidRPr="009C1109">
              <w:rPr>
                <w:sz w:val="20"/>
                <w:szCs w:val="26"/>
              </w:rPr>
              <w:t>0,25</w:t>
            </w: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r w:rsidRPr="009C1109">
              <w:rPr>
                <w:sz w:val="20"/>
                <w:szCs w:val="26"/>
              </w:rPr>
              <w:t>0,3</w:t>
            </w:r>
          </w:p>
          <w:p w:rsidR="002B0571" w:rsidRPr="009C1109" w:rsidRDefault="002B0571" w:rsidP="002B0571">
            <w:pPr>
              <w:tabs>
                <w:tab w:val="left" w:pos="1530"/>
              </w:tabs>
              <w:spacing w:line="360" w:lineRule="auto"/>
              <w:jc w:val="both"/>
              <w:rPr>
                <w:sz w:val="20"/>
                <w:szCs w:val="26"/>
              </w:rPr>
            </w:pPr>
            <w:r w:rsidRPr="009C1109">
              <w:rPr>
                <w:sz w:val="20"/>
                <w:szCs w:val="26"/>
              </w:rPr>
              <w:t>4,0</w:t>
            </w:r>
          </w:p>
          <w:p w:rsidR="002B0571" w:rsidRPr="009C1109" w:rsidRDefault="002B0571" w:rsidP="002B0571">
            <w:pPr>
              <w:tabs>
                <w:tab w:val="left" w:pos="1530"/>
              </w:tabs>
              <w:spacing w:line="360" w:lineRule="auto"/>
              <w:jc w:val="both"/>
              <w:rPr>
                <w:sz w:val="20"/>
                <w:szCs w:val="26"/>
              </w:rPr>
            </w:pPr>
            <w:r w:rsidRPr="009C1109">
              <w:rPr>
                <w:sz w:val="20"/>
                <w:szCs w:val="26"/>
              </w:rPr>
              <w:t>1,75</w:t>
            </w:r>
          </w:p>
          <w:p w:rsidR="002B0571" w:rsidRPr="009C1109" w:rsidRDefault="002B0571" w:rsidP="002B0571">
            <w:pPr>
              <w:tabs>
                <w:tab w:val="left" w:pos="1530"/>
              </w:tabs>
              <w:spacing w:line="360" w:lineRule="auto"/>
              <w:jc w:val="both"/>
              <w:rPr>
                <w:sz w:val="20"/>
                <w:szCs w:val="26"/>
              </w:rPr>
            </w:pPr>
            <w:r w:rsidRPr="009C1109">
              <w:rPr>
                <w:sz w:val="20"/>
                <w:szCs w:val="26"/>
              </w:rPr>
              <w:t>0,5</w:t>
            </w:r>
          </w:p>
          <w:p w:rsidR="002B0571" w:rsidRPr="009C1109" w:rsidRDefault="002B0571" w:rsidP="002B0571">
            <w:pPr>
              <w:tabs>
                <w:tab w:val="left" w:pos="1530"/>
              </w:tabs>
              <w:spacing w:line="360" w:lineRule="auto"/>
              <w:jc w:val="both"/>
              <w:rPr>
                <w:sz w:val="20"/>
                <w:szCs w:val="26"/>
              </w:rPr>
            </w:pPr>
            <w:r w:rsidRPr="009C1109">
              <w:rPr>
                <w:sz w:val="20"/>
                <w:szCs w:val="26"/>
              </w:rPr>
              <w:t>0,25</w:t>
            </w: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r w:rsidRPr="009C1109">
              <w:rPr>
                <w:sz w:val="20"/>
                <w:szCs w:val="26"/>
              </w:rPr>
              <w:t>0,25</w:t>
            </w:r>
          </w:p>
          <w:p w:rsidR="002B0571" w:rsidRPr="009C1109" w:rsidRDefault="002B0571" w:rsidP="002B0571">
            <w:pPr>
              <w:tabs>
                <w:tab w:val="left" w:pos="1530"/>
              </w:tabs>
              <w:spacing w:line="360" w:lineRule="auto"/>
              <w:jc w:val="both"/>
              <w:rPr>
                <w:sz w:val="20"/>
                <w:szCs w:val="26"/>
              </w:rPr>
            </w:pPr>
            <w:r w:rsidRPr="009C1109">
              <w:rPr>
                <w:sz w:val="20"/>
                <w:szCs w:val="26"/>
              </w:rPr>
              <w:t>1,0</w:t>
            </w:r>
          </w:p>
        </w:tc>
        <w:tc>
          <w:tcPr>
            <w:tcW w:w="1460" w:type="dxa"/>
          </w:tcPr>
          <w:p w:rsidR="002B0571" w:rsidRPr="009C1109" w:rsidRDefault="002B0571" w:rsidP="002B0571">
            <w:pPr>
              <w:tabs>
                <w:tab w:val="left" w:pos="1530"/>
              </w:tabs>
              <w:spacing w:line="360" w:lineRule="auto"/>
              <w:jc w:val="both"/>
              <w:rPr>
                <w:sz w:val="20"/>
                <w:szCs w:val="26"/>
              </w:rPr>
            </w:pPr>
            <w:r w:rsidRPr="009C1109">
              <w:rPr>
                <w:sz w:val="20"/>
                <w:szCs w:val="26"/>
              </w:rPr>
              <w:t>П-178</w:t>
            </w: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r w:rsidRPr="009C1109">
              <w:rPr>
                <w:sz w:val="20"/>
                <w:szCs w:val="26"/>
              </w:rPr>
              <w:t>КДС-5К</w:t>
            </w: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r w:rsidRPr="009C1109">
              <w:rPr>
                <w:sz w:val="20"/>
                <w:szCs w:val="26"/>
              </w:rPr>
              <w:t>УВВГ</w:t>
            </w:r>
          </w:p>
          <w:p w:rsidR="002B0571" w:rsidRPr="009C1109" w:rsidRDefault="002B0571" w:rsidP="002B0571">
            <w:pPr>
              <w:tabs>
                <w:tab w:val="left" w:pos="1530"/>
              </w:tabs>
              <w:spacing w:line="360" w:lineRule="auto"/>
              <w:jc w:val="both"/>
              <w:rPr>
                <w:sz w:val="20"/>
                <w:szCs w:val="26"/>
              </w:rPr>
            </w:pPr>
            <w:r w:rsidRPr="009C1109">
              <w:rPr>
                <w:sz w:val="20"/>
                <w:szCs w:val="26"/>
              </w:rPr>
              <w:t>К-12</w:t>
            </w: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r w:rsidRPr="009C1109">
              <w:rPr>
                <w:sz w:val="20"/>
                <w:szCs w:val="26"/>
              </w:rPr>
              <w:t>С-321м</w:t>
            </w:r>
          </w:p>
          <w:p w:rsidR="002B0571" w:rsidRPr="009C1109" w:rsidRDefault="002B0571" w:rsidP="002B0571">
            <w:pPr>
              <w:tabs>
                <w:tab w:val="left" w:pos="1530"/>
              </w:tabs>
              <w:spacing w:line="360" w:lineRule="auto"/>
              <w:jc w:val="both"/>
              <w:rPr>
                <w:sz w:val="20"/>
                <w:szCs w:val="26"/>
              </w:rPr>
            </w:pPr>
            <w:r w:rsidRPr="009C1109">
              <w:rPr>
                <w:sz w:val="20"/>
                <w:szCs w:val="26"/>
              </w:rPr>
              <w:t>Э242</w:t>
            </w: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p>
          <w:p w:rsidR="002B0571" w:rsidRPr="009C1109" w:rsidRDefault="002B0571" w:rsidP="002B0571">
            <w:pPr>
              <w:tabs>
                <w:tab w:val="left" w:pos="1530"/>
              </w:tabs>
              <w:spacing w:line="360" w:lineRule="auto"/>
              <w:jc w:val="both"/>
              <w:rPr>
                <w:sz w:val="20"/>
                <w:szCs w:val="26"/>
              </w:rPr>
            </w:pPr>
            <w:r w:rsidRPr="009C1109">
              <w:rPr>
                <w:sz w:val="20"/>
                <w:szCs w:val="26"/>
              </w:rPr>
              <w:t>ОП</w:t>
            </w:r>
          </w:p>
          <w:p w:rsidR="002B0571" w:rsidRPr="009C1109" w:rsidRDefault="002B0571" w:rsidP="002B0571">
            <w:pPr>
              <w:tabs>
                <w:tab w:val="left" w:pos="1530"/>
              </w:tabs>
              <w:spacing w:line="360" w:lineRule="auto"/>
              <w:jc w:val="both"/>
              <w:rPr>
                <w:sz w:val="20"/>
                <w:szCs w:val="26"/>
              </w:rPr>
            </w:pPr>
            <w:r w:rsidRPr="009C1109">
              <w:rPr>
                <w:sz w:val="20"/>
                <w:szCs w:val="26"/>
              </w:rPr>
              <w:t>АВЕСТА-401</w:t>
            </w:r>
          </w:p>
          <w:p w:rsidR="002B0571" w:rsidRPr="009C1109" w:rsidRDefault="002B0571" w:rsidP="002B0571">
            <w:pPr>
              <w:tabs>
                <w:tab w:val="left" w:pos="1530"/>
              </w:tabs>
              <w:spacing w:line="360" w:lineRule="auto"/>
              <w:jc w:val="both"/>
              <w:rPr>
                <w:sz w:val="20"/>
                <w:szCs w:val="26"/>
              </w:rPr>
            </w:pPr>
            <w:r w:rsidRPr="009C1109">
              <w:rPr>
                <w:sz w:val="20"/>
                <w:szCs w:val="26"/>
              </w:rPr>
              <w:t>КИ-5315</w:t>
            </w:r>
          </w:p>
          <w:p w:rsidR="002B0571" w:rsidRPr="009C1109" w:rsidRDefault="002B0571" w:rsidP="002B0571">
            <w:pPr>
              <w:tabs>
                <w:tab w:val="left" w:pos="1530"/>
              </w:tabs>
              <w:spacing w:line="360" w:lineRule="auto"/>
              <w:jc w:val="both"/>
              <w:rPr>
                <w:sz w:val="20"/>
                <w:szCs w:val="26"/>
              </w:rPr>
            </w:pPr>
          </w:p>
        </w:tc>
      </w:tr>
      <w:tr w:rsidR="002B0571" w:rsidRPr="009C1109" w:rsidTr="002B0571">
        <w:trPr>
          <w:jc w:val="center"/>
        </w:trPr>
        <w:tc>
          <w:tcPr>
            <w:tcW w:w="6840" w:type="dxa"/>
            <w:gridSpan w:val="4"/>
          </w:tcPr>
          <w:p w:rsidR="002B0571" w:rsidRPr="009C1109" w:rsidRDefault="002B0571" w:rsidP="002B0571">
            <w:pPr>
              <w:tabs>
                <w:tab w:val="left" w:pos="1530"/>
              </w:tabs>
              <w:spacing w:line="360" w:lineRule="auto"/>
              <w:jc w:val="both"/>
              <w:rPr>
                <w:sz w:val="20"/>
                <w:szCs w:val="26"/>
              </w:rPr>
            </w:pPr>
            <w:r w:rsidRPr="009C1109">
              <w:rPr>
                <w:sz w:val="20"/>
                <w:szCs w:val="26"/>
              </w:rPr>
              <w:t>Итого площади</w:t>
            </w:r>
          </w:p>
        </w:tc>
        <w:tc>
          <w:tcPr>
            <w:tcW w:w="1420" w:type="dxa"/>
          </w:tcPr>
          <w:p w:rsidR="002B0571" w:rsidRPr="009C1109" w:rsidRDefault="002B0571" w:rsidP="002B0571">
            <w:pPr>
              <w:tabs>
                <w:tab w:val="left" w:pos="1530"/>
              </w:tabs>
              <w:spacing w:line="360" w:lineRule="auto"/>
              <w:jc w:val="both"/>
              <w:rPr>
                <w:sz w:val="20"/>
                <w:szCs w:val="26"/>
              </w:rPr>
            </w:pPr>
            <w:r w:rsidRPr="009C1109">
              <w:rPr>
                <w:sz w:val="20"/>
                <w:szCs w:val="26"/>
              </w:rPr>
              <w:t>20,1</w:t>
            </w:r>
          </w:p>
        </w:tc>
        <w:tc>
          <w:tcPr>
            <w:tcW w:w="1460" w:type="dxa"/>
          </w:tcPr>
          <w:p w:rsidR="002B0571" w:rsidRPr="009C1109" w:rsidRDefault="002B0571" w:rsidP="002B0571">
            <w:pPr>
              <w:tabs>
                <w:tab w:val="left" w:pos="1530"/>
              </w:tabs>
              <w:spacing w:line="360" w:lineRule="auto"/>
              <w:jc w:val="both"/>
              <w:rPr>
                <w:sz w:val="20"/>
                <w:szCs w:val="26"/>
              </w:rPr>
            </w:pPr>
          </w:p>
        </w:tc>
      </w:tr>
    </w:tbl>
    <w:p w:rsidR="002B0571" w:rsidRPr="002B0571" w:rsidRDefault="002B0571" w:rsidP="002B0571">
      <w:pPr>
        <w:tabs>
          <w:tab w:val="left" w:pos="1530"/>
        </w:tabs>
        <w:spacing w:line="360" w:lineRule="auto"/>
        <w:ind w:firstLine="709"/>
        <w:jc w:val="both"/>
        <w:rPr>
          <w:sz w:val="28"/>
          <w:szCs w:val="26"/>
        </w:rPr>
      </w:pPr>
    </w:p>
    <w:p w:rsidR="002B0571" w:rsidRPr="002B0571" w:rsidRDefault="002B0571" w:rsidP="002B0571">
      <w:pPr>
        <w:spacing w:line="360" w:lineRule="auto"/>
        <w:ind w:firstLine="709"/>
        <w:jc w:val="both"/>
        <w:rPr>
          <w:sz w:val="28"/>
          <w:szCs w:val="28"/>
        </w:rPr>
      </w:pPr>
      <w:r w:rsidRPr="002B0571">
        <w:rPr>
          <w:sz w:val="28"/>
          <w:szCs w:val="28"/>
        </w:rPr>
        <w:t>Общая площадь оборудования 20,1 м</w:t>
      </w:r>
      <w:r w:rsidRPr="002B0571">
        <w:rPr>
          <w:sz w:val="28"/>
          <w:szCs w:val="28"/>
          <w:vertAlign w:val="superscript"/>
        </w:rPr>
        <w:t>2</w:t>
      </w:r>
      <w:r w:rsidRPr="002B0571">
        <w:rPr>
          <w:sz w:val="28"/>
          <w:szCs w:val="28"/>
        </w:rPr>
        <w:t>.</w:t>
      </w:r>
      <w:r>
        <w:rPr>
          <w:sz w:val="28"/>
          <w:szCs w:val="28"/>
        </w:rPr>
        <w:t xml:space="preserve"> </w:t>
      </w:r>
      <w:r w:rsidRPr="002B0571">
        <w:rPr>
          <w:sz w:val="28"/>
          <w:szCs w:val="28"/>
        </w:rPr>
        <w:t>Площадь проектируемой диагностической зоны при работе 3-х человек и 2-х постов равна 72 м</w:t>
      </w:r>
      <w:r w:rsidRPr="002B0571">
        <w:rPr>
          <w:sz w:val="28"/>
          <w:szCs w:val="28"/>
          <w:vertAlign w:val="superscript"/>
        </w:rPr>
        <w:t>2</w:t>
      </w:r>
      <w:r w:rsidRPr="002B0571">
        <w:rPr>
          <w:sz w:val="28"/>
          <w:szCs w:val="28"/>
        </w:rPr>
        <w:t>. Производим подбор оборудования с учетом технологического процесса производимых работ, количество выбранного оборудования принимаем с учетом количества рабочих мест. Коэффициент плотности 3,5</w:t>
      </w:r>
    </w:p>
    <w:p w:rsidR="002B0571" w:rsidRDefault="002B0571" w:rsidP="002B0571">
      <w:pPr>
        <w:tabs>
          <w:tab w:val="left" w:pos="1530"/>
        </w:tabs>
        <w:spacing w:line="360" w:lineRule="auto"/>
        <w:ind w:firstLine="709"/>
        <w:jc w:val="both"/>
        <w:rPr>
          <w:sz w:val="28"/>
          <w:szCs w:val="28"/>
        </w:rPr>
      </w:pPr>
    </w:p>
    <w:p w:rsidR="002B0571" w:rsidRPr="002B0571" w:rsidRDefault="002B0571" w:rsidP="002B0571">
      <w:pPr>
        <w:tabs>
          <w:tab w:val="left" w:pos="1530"/>
        </w:tabs>
        <w:spacing w:line="360" w:lineRule="auto"/>
        <w:ind w:firstLine="709"/>
        <w:jc w:val="both"/>
        <w:rPr>
          <w:sz w:val="28"/>
          <w:szCs w:val="28"/>
          <w:vertAlign w:val="superscript"/>
        </w:rPr>
      </w:pPr>
      <w:r w:rsidRPr="002B0571">
        <w:rPr>
          <w:sz w:val="28"/>
          <w:szCs w:val="28"/>
        </w:rPr>
        <w:t>20,1 х 3,5 = 70,35 м</w:t>
      </w:r>
      <w:r w:rsidRPr="002B0571">
        <w:rPr>
          <w:sz w:val="28"/>
          <w:szCs w:val="28"/>
          <w:vertAlign w:val="superscript"/>
        </w:rPr>
        <w:t>2</w:t>
      </w:r>
    </w:p>
    <w:p w:rsidR="002B0571" w:rsidRPr="002B0571" w:rsidRDefault="002B0571" w:rsidP="002B0571">
      <w:pPr>
        <w:tabs>
          <w:tab w:val="left" w:pos="1530"/>
        </w:tabs>
        <w:spacing w:line="360" w:lineRule="auto"/>
        <w:ind w:firstLine="709"/>
        <w:jc w:val="both"/>
        <w:rPr>
          <w:sz w:val="28"/>
        </w:rPr>
      </w:pPr>
    </w:p>
    <w:p w:rsidR="002B0571" w:rsidRPr="002B0571" w:rsidRDefault="002B0571" w:rsidP="002B0571">
      <w:pPr>
        <w:tabs>
          <w:tab w:val="left" w:pos="1530"/>
        </w:tabs>
        <w:spacing w:line="360" w:lineRule="auto"/>
        <w:ind w:firstLine="709"/>
        <w:jc w:val="both"/>
        <w:rPr>
          <w:sz w:val="28"/>
          <w:szCs w:val="28"/>
        </w:rPr>
      </w:pPr>
      <w:r w:rsidRPr="002B0571">
        <w:rPr>
          <w:sz w:val="28"/>
          <w:szCs w:val="28"/>
        </w:rPr>
        <w:t>Таблица 3</w:t>
      </w:r>
      <w:r>
        <w:rPr>
          <w:sz w:val="28"/>
          <w:szCs w:val="28"/>
        </w:rPr>
        <w:t xml:space="preserve"> </w:t>
      </w:r>
      <w:r w:rsidRPr="002B0571">
        <w:rPr>
          <w:sz w:val="28"/>
          <w:szCs w:val="28"/>
        </w:rPr>
        <w:t>Список инструментов применяемых в диагностической зоне</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5852"/>
        <w:gridCol w:w="1018"/>
        <w:gridCol w:w="1518"/>
      </w:tblGrid>
      <w:tr w:rsidR="002B0571" w:rsidRPr="009C1109" w:rsidTr="002B0571">
        <w:trPr>
          <w:jc w:val="center"/>
        </w:trPr>
        <w:tc>
          <w:tcPr>
            <w:tcW w:w="720" w:type="dxa"/>
            <w:vAlign w:val="center"/>
          </w:tcPr>
          <w:p w:rsidR="002B0571" w:rsidRPr="009C1109" w:rsidRDefault="002B0571" w:rsidP="002B0571">
            <w:pPr>
              <w:tabs>
                <w:tab w:val="left" w:pos="184"/>
                <w:tab w:val="left" w:pos="1530"/>
              </w:tabs>
              <w:spacing w:line="360" w:lineRule="auto"/>
              <w:jc w:val="both"/>
              <w:rPr>
                <w:sz w:val="20"/>
                <w:szCs w:val="28"/>
              </w:rPr>
            </w:pPr>
            <w:r w:rsidRPr="009C1109">
              <w:rPr>
                <w:sz w:val="20"/>
                <w:szCs w:val="28"/>
              </w:rPr>
              <w:t>№ п/п</w:t>
            </w:r>
          </w:p>
        </w:tc>
        <w:tc>
          <w:tcPr>
            <w:tcW w:w="6300" w:type="dxa"/>
            <w:vAlign w:val="center"/>
          </w:tcPr>
          <w:p w:rsidR="002B0571" w:rsidRPr="009C1109" w:rsidRDefault="002B0571" w:rsidP="002B0571">
            <w:pPr>
              <w:tabs>
                <w:tab w:val="left" w:pos="1530"/>
              </w:tabs>
              <w:spacing w:line="360" w:lineRule="auto"/>
              <w:jc w:val="both"/>
              <w:rPr>
                <w:sz w:val="20"/>
                <w:szCs w:val="28"/>
              </w:rPr>
            </w:pPr>
            <w:r w:rsidRPr="009C1109">
              <w:rPr>
                <w:sz w:val="20"/>
                <w:szCs w:val="28"/>
              </w:rPr>
              <w:t>Список инструмента, применяемого на диагностическом участке</w:t>
            </w:r>
          </w:p>
        </w:tc>
        <w:tc>
          <w:tcPr>
            <w:tcW w:w="1080" w:type="dxa"/>
            <w:vAlign w:val="center"/>
          </w:tcPr>
          <w:p w:rsidR="002B0571" w:rsidRPr="009C1109" w:rsidRDefault="002B0571" w:rsidP="002B0571">
            <w:pPr>
              <w:tabs>
                <w:tab w:val="left" w:pos="1530"/>
              </w:tabs>
              <w:spacing w:line="360" w:lineRule="auto"/>
              <w:jc w:val="both"/>
              <w:rPr>
                <w:sz w:val="20"/>
                <w:szCs w:val="28"/>
              </w:rPr>
            </w:pPr>
            <w:r w:rsidRPr="009C1109">
              <w:rPr>
                <w:sz w:val="20"/>
                <w:szCs w:val="28"/>
              </w:rPr>
              <w:t>Кол-во</w:t>
            </w:r>
          </w:p>
        </w:tc>
        <w:tc>
          <w:tcPr>
            <w:tcW w:w="1620" w:type="dxa"/>
            <w:vAlign w:val="center"/>
          </w:tcPr>
          <w:p w:rsidR="002B0571" w:rsidRPr="009C1109" w:rsidRDefault="002B0571" w:rsidP="002B0571">
            <w:pPr>
              <w:tabs>
                <w:tab w:val="left" w:pos="1530"/>
              </w:tabs>
              <w:spacing w:line="360" w:lineRule="auto"/>
              <w:jc w:val="both"/>
              <w:rPr>
                <w:sz w:val="20"/>
                <w:szCs w:val="28"/>
              </w:rPr>
            </w:pPr>
            <w:r w:rsidRPr="009C1109">
              <w:rPr>
                <w:sz w:val="20"/>
                <w:szCs w:val="28"/>
              </w:rPr>
              <w:t>Марка</w:t>
            </w:r>
          </w:p>
        </w:tc>
      </w:tr>
      <w:tr w:rsidR="002B0571" w:rsidRPr="009C1109" w:rsidTr="002B0571">
        <w:trPr>
          <w:jc w:val="center"/>
        </w:trPr>
        <w:tc>
          <w:tcPr>
            <w:tcW w:w="720" w:type="dxa"/>
          </w:tcPr>
          <w:p w:rsidR="002B0571" w:rsidRPr="009C1109" w:rsidRDefault="002B0571" w:rsidP="002B0571">
            <w:pPr>
              <w:tabs>
                <w:tab w:val="left" w:pos="1530"/>
              </w:tabs>
              <w:spacing w:line="360" w:lineRule="auto"/>
              <w:jc w:val="both"/>
              <w:rPr>
                <w:sz w:val="20"/>
                <w:szCs w:val="28"/>
              </w:rPr>
            </w:pPr>
            <w:r w:rsidRPr="009C1109">
              <w:rPr>
                <w:sz w:val="20"/>
                <w:szCs w:val="28"/>
              </w:rPr>
              <w:t>1</w:t>
            </w:r>
          </w:p>
          <w:p w:rsidR="002B0571" w:rsidRPr="009C1109" w:rsidRDefault="002B0571" w:rsidP="002B0571">
            <w:pPr>
              <w:tabs>
                <w:tab w:val="left" w:pos="1530"/>
              </w:tabs>
              <w:spacing w:line="360" w:lineRule="auto"/>
              <w:jc w:val="both"/>
              <w:rPr>
                <w:sz w:val="20"/>
                <w:szCs w:val="28"/>
              </w:rPr>
            </w:pPr>
          </w:p>
          <w:p w:rsidR="002B0571" w:rsidRPr="009C1109" w:rsidRDefault="002B0571" w:rsidP="002B0571">
            <w:pPr>
              <w:tabs>
                <w:tab w:val="left" w:pos="1530"/>
              </w:tabs>
              <w:spacing w:line="360" w:lineRule="auto"/>
              <w:jc w:val="both"/>
              <w:rPr>
                <w:sz w:val="20"/>
                <w:szCs w:val="28"/>
              </w:rPr>
            </w:pPr>
            <w:r w:rsidRPr="009C1109">
              <w:rPr>
                <w:sz w:val="20"/>
                <w:szCs w:val="28"/>
              </w:rPr>
              <w:t>2</w:t>
            </w:r>
          </w:p>
          <w:p w:rsidR="002B0571" w:rsidRPr="009C1109" w:rsidRDefault="002B0571" w:rsidP="002B0571">
            <w:pPr>
              <w:tabs>
                <w:tab w:val="left" w:pos="1530"/>
              </w:tabs>
              <w:spacing w:line="360" w:lineRule="auto"/>
              <w:jc w:val="both"/>
              <w:rPr>
                <w:sz w:val="20"/>
                <w:szCs w:val="28"/>
              </w:rPr>
            </w:pPr>
            <w:r w:rsidRPr="009C1109">
              <w:rPr>
                <w:sz w:val="20"/>
                <w:szCs w:val="28"/>
              </w:rPr>
              <w:t>3</w:t>
            </w:r>
          </w:p>
          <w:p w:rsidR="002B0571" w:rsidRPr="009C1109" w:rsidRDefault="002B0571" w:rsidP="002B0571">
            <w:pPr>
              <w:tabs>
                <w:tab w:val="left" w:pos="1530"/>
              </w:tabs>
              <w:spacing w:line="360" w:lineRule="auto"/>
              <w:jc w:val="both"/>
              <w:rPr>
                <w:sz w:val="20"/>
                <w:szCs w:val="28"/>
              </w:rPr>
            </w:pPr>
            <w:r w:rsidRPr="009C1109">
              <w:rPr>
                <w:sz w:val="20"/>
                <w:szCs w:val="28"/>
              </w:rPr>
              <w:t>4</w:t>
            </w:r>
          </w:p>
          <w:p w:rsidR="002B0571" w:rsidRPr="009C1109" w:rsidRDefault="002B0571" w:rsidP="002B0571">
            <w:pPr>
              <w:tabs>
                <w:tab w:val="left" w:pos="1530"/>
              </w:tabs>
              <w:spacing w:line="360" w:lineRule="auto"/>
              <w:jc w:val="both"/>
              <w:rPr>
                <w:sz w:val="20"/>
                <w:szCs w:val="28"/>
              </w:rPr>
            </w:pPr>
            <w:r w:rsidRPr="009C1109">
              <w:rPr>
                <w:sz w:val="20"/>
                <w:szCs w:val="28"/>
              </w:rPr>
              <w:t>5</w:t>
            </w:r>
          </w:p>
          <w:p w:rsidR="002B0571" w:rsidRPr="009C1109" w:rsidRDefault="002B0571" w:rsidP="002B0571">
            <w:pPr>
              <w:tabs>
                <w:tab w:val="left" w:pos="1530"/>
              </w:tabs>
              <w:spacing w:line="360" w:lineRule="auto"/>
              <w:jc w:val="both"/>
              <w:rPr>
                <w:sz w:val="20"/>
                <w:szCs w:val="28"/>
              </w:rPr>
            </w:pPr>
            <w:r w:rsidRPr="009C1109">
              <w:rPr>
                <w:sz w:val="20"/>
                <w:szCs w:val="28"/>
              </w:rPr>
              <w:t>6</w:t>
            </w:r>
          </w:p>
          <w:p w:rsidR="002B0571" w:rsidRPr="009C1109" w:rsidRDefault="002B0571" w:rsidP="002B0571">
            <w:pPr>
              <w:tabs>
                <w:tab w:val="left" w:pos="1530"/>
              </w:tabs>
              <w:spacing w:line="360" w:lineRule="auto"/>
              <w:jc w:val="both"/>
              <w:rPr>
                <w:sz w:val="20"/>
                <w:szCs w:val="28"/>
              </w:rPr>
            </w:pPr>
          </w:p>
        </w:tc>
        <w:tc>
          <w:tcPr>
            <w:tcW w:w="6300" w:type="dxa"/>
          </w:tcPr>
          <w:p w:rsidR="002B0571" w:rsidRPr="009C1109" w:rsidRDefault="002B0571" w:rsidP="002B0571">
            <w:pPr>
              <w:tabs>
                <w:tab w:val="left" w:pos="1530"/>
              </w:tabs>
              <w:spacing w:line="360" w:lineRule="auto"/>
              <w:jc w:val="both"/>
              <w:rPr>
                <w:sz w:val="20"/>
                <w:szCs w:val="28"/>
              </w:rPr>
            </w:pPr>
            <w:r w:rsidRPr="009C1109">
              <w:rPr>
                <w:sz w:val="20"/>
                <w:szCs w:val="28"/>
              </w:rPr>
              <w:t>Комплект инструмента для очистки и проверки свечей зажигания</w:t>
            </w:r>
          </w:p>
          <w:p w:rsidR="002B0571" w:rsidRPr="009C1109" w:rsidRDefault="002B0571" w:rsidP="002B0571">
            <w:pPr>
              <w:tabs>
                <w:tab w:val="left" w:pos="1530"/>
              </w:tabs>
              <w:spacing w:line="360" w:lineRule="auto"/>
              <w:jc w:val="both"/>
              <w:rPr>
                <w:sz w:val="20"/>
                <w:szCs w:val="28"/>
              </w:rPr>
            </w:pPr>
            <w:r w:rsidRPr="009C1109">
              <w:rPr>
                <w:sz w:val="20"/>
                <w:szCs w:val="28"/>
              </w:rPr>
              <w:t>Тиски слесарные</w:t>
            </w:r>
          </w:p>
          <w:p w:rsidR="002B0571" w:rsidRPr="009C1109" w:rsidRDefault="002B0571" w:rsidP="002B0571">
            <w:pPr>
              <w:tabs>
                <w:tab w:val="left" w:pos="1530"/>
              </w:tabs>
              <w:spacing w:line="360" w:lineRule="auto"/>
              <w:jc w:val="both"/>
              <w:rPr>
                <w:sz w:val="20"/>
                <w:szCs w:val="28"/>
              </w:rPr>
            </w:pPr>
            <w:r w:rsidRPr="009C1109">
              <w:rPr>
                <w:sz w:val="20"/>
                <w:szCs w:val="28"/>
              </w:rPr>
              <w:t>Набор ключей гаечных открытых</w:t>
            </w:r>
          </w:p>
          <w:p w:rsidR="002B0571" w:rsidRPr="009C1109" w:rsidRDefault="002B0571" w:rsidP="002B0571">
            <w:pPr>
              <w:tabs>
                <w:tab w:val="left" w:pos="1530"/>
              </w:tabs>
              <w:spacing w:line="360" w:lineRule="auto"/>
              <w:jc w:val="both"/>
              <w:rPr>
                <w:sz w:val="20"/>
                <w:szCs w:val="28"/>
              </w:rPr>
            </w:pPr>
            <w:r w:rsidRPr="009C1109">
              <w:rPr>
                <w:sz w:val="20"/>
                <w:szCs w:val="28"/>
              </w:rPr>
              <w:t>Набор ключей гаечных накидных</w:t>
            </w:r>
          </w:p>
          <w:p w:rsidR="002B0571" w:rsidRPr="009C1109" w:rsidRDefault="002B0571" w:rsidP="002B0571">
            <w:pPr>
              <w:tabs>
                <w:tab w:val="left" w:pos="1530"/>
              </w:tabs>
              <w:spacing w:line="360" w:lineRule="auto"/>
              <w:jc w:val="both"/>
              <w:rPr>
                <w:sz w:val="20"/>
                <w:szCs w:val="28"/>
              </w:rPr>
            </w:pPr>
            <w:r w:rsidRPr="009C1109">
              <w:rPr>
                <w:sz w:val="20"/>
                <w:szCs w:val="28"/>
              </w:rPr>
              <w:t>Комплект инструмента электрика</w:t>
            </w:r>
          </w:p>
          <w:p w:rsidR="002B0571" w:rsidRPr="009C1109" w:rsidRDefault="002B0571" w:rsidP="002B0571">
            <w:pPr>
              <w:tabs>
                <w:tab w:val="left" w:pos="1530"/>
              </w:tabs>
              <w:spacing w:line="360" w:lineRule="auto"/>
              <w:jc w:val="both"/>
              <w:rPr>
                <w:sz w:val="20"/>
                <w:szCs w:val="28"/>
              </w:rPr>
            </w:pPr>
            <w:r w:rsidRPr="009C1109">
              <w:rPr>
                <w:sz w:val="20"/>
                <w:szCs w:val="28"/>
              </w:rPr>
              <w:t>Комплект инструмента автослесаря</w:t>
            </w:r>
          </w:p>
          <w:p w:rsidR="002B0571" w:rsidRPr="009C1109" w:rsidRDefault="002B0571" w:rsidP="002B0571">
            <w:pPr>
              <w:tabs>
                <w:tab w:val="left" w:pos="1530"/>
              </w:tabs>
              <w:spacing w:line="360" w:lineRule="auto"/>
              <w:jc w:val="both"/>
              <w:rPr>
                <w:sz w:val="20"/>
                <w:szCs w:val="28"/>
              </w:rPr>
            </w:pPr>
            <w:r w:rsidRPr="009C1109">
              <w:rPr>
                <w:sz w:val="20"/>
                <w:szCs w:val="28"/>
              </w:rPr>
              <w:t>Комплект инструмента для регулировки карбюратора</w:t>
            </w:r>
          </w:p>
        </w:tc>
        <w:tc>
          <w:tcPr>
            <w:tcW w:w="1080" w:type="dxa"/>
          </w:tcPr>
          <w:p w:rsidR="002B0571" w:rsidRPr="009C1109" w:rsidRDefault="002B0571" w:rsidP="002B0571">
            <w:pPr>
              <w:tabs>
                <w:tab w:val="left" w:pos="1530"/>
              </w:tabs>
              <w:spacing w:line="360" w:lineRule="auto"/>
              <w:jc w:val="both"/>
              <w:rPr>
                <w:sz w:val="20"/>
                <w:szCs w:val="28"/>
              </w:rPr>
            </w:pPr>
            <w:r w:rsidRPr="009C1109">
              <w:rPr>
                <w:sz w:val="20"/>
                <w:szCs w:val="28"/>
              </w:rPr>
              <w:t>1</w:t>
            </w:r>
          </w:p>
          <w:p w:rsidR="002B0571" w:rsidRPr="009C1109" w:rsidRDefault="002B0571" w:rsidP="002B0571">
            <w:pPr>
              <w:tabs>
                <w:tab w:val="left" w:pos="1530"/>
              </w:tabs>
              <w:spacing w:line="360" w:lineRule="auto"/>
              <w:jc w:val="both"/>
              <w:rPr>
                <w:sz w:val="20"/>
                <w:szCs w:val="28"/>
              </w:rPr>
            </w:pPr>
            <w:r w:rsidRPr="009C1109">
              <w:rPr>
                <w:sz w:val="20"/>
                <w:szCs w:val="28"/>
              </w:rPr>
              <w:t>2</w:t>
            </w:r>
          </w:p>
          <w:p w:rsidR="002B0571" w:rsidRPr="009C1109" w:rsidRDefault="002B0571" w:rsidP="002B0571">
            <w:pPr>
              <w:tabs>
                <w:tab w:val="left" w:pos="1530"/>
              </w:tabs>
              <w:spacing w:line="360" w:lineRule="auto"/>
              <w:jc w:val="both"/>
              <w:rPr>
                <w:sz w:val="20"/>
                <w:szCs w:val="28"/>
              </w:rPr>
            </w:pPr>
            <w:r w:rsidRPr="009C1109">
              <w:rPr>
                <w:sz w:val="20"/>
                <w:szCs w:val="28"/>
              </w:rPr>
              <w:t>1</w:t>
            </w:r>
          </w:p>
          <w:p w:rsidR="002B0571" w:rsidRPr="009C1109" w:rsidRDefault="002B0571" w:rsidP="002B0571">
            <w:pPr>
              <w:tabs>
                <w:tab w:val="left" w:pos="1530"/>
              </w:tabs>
              <w:spacing w:line="360" w:lineRule="auto"/>
              <w:jc w:val="both"/>
              <w:rPr>
                <w:sz w:val="20"/>
                <w:szCs w:val="28"/>
              </w:rPr>
            </w:pPr>
            <w:r w:rsidRPr="009C1109">
              <w:rPr>
                <w:sz w:val="20"/>
                <w:szCs w:val="28"/>
              </w:rPr>
              <w:t>1</w:t>
            </w:r>
          </w:p>
          <w:p w:rsidR="002B0571" w:rsidRPr="009C1109" w:rsidRDefault="002B0571" w:rsidP="002B0571">
            <w:pPr>
              <w:tabs>
                <w:tab w:val="left" w:pos="1530"/>
              </w:tabs>
              <w:spacing w:line="360" w:lineRule="auto"/>
              <w:jc w:val="both"/>
              <w:rPr>
                <w:sz w:val="20"/>
                <w:szCs w:val="28"/>
              </w:rPr>
            </w:pPr>
            <w:r w:rsidRPr="009C1109">
              <w:rPr>
                <w:sz w:val="20"/>
                <w:szCs w:val="28"/>
              </w:rPr>
              <w:t>1</w:t>
            </w:r>
          </w:p>
          <w:p w:rsidR="002B0571" w:rsidRPr="009C1109" w:rsidRDefault="002B0571" w:rsidP="002B0571">
            <w:pPr>
              <w:tabs>
                <w:tab w:val="left" w:pos="1530"/>
              </w:tabs>
              <w:spacing w:line="360" w:lineRule="auto"/>
              <w:jc w:val="both"/>
              <w:rPr>
                <w:sz w:val="20"/>
                <w:szCs w:val="28"/>
              </w:rPr>
            </w:pPr>
            <w:r w:rsidRPr="009C1109">
              <w:rPr>
                <w:sz w:val="20"/>
                <w:szCs w:val="28"/>
              </w:rPr>
              <w:t>1</w:t>
            </w:r>
          </w:p>
          <w:p w:rsidR="002B0571" w:rsidRPr="009C1109" w:rsidRDefault="002B0571" w:rsidP="002B0571">
            <w:pPr>
              <w:tabs>
                <w:tab w:val="left" w:pos="1530"/>
              </w:tabs>
              <w:spacing w:line="360" w:lineRule="auto"/>
              <w:jc w:val="both"/>
              <w:rPr>
                <w:sz w:val="20"/>
                <w:szCs w:val="28"/>
              </w:rPr>
            </w:pPr>
            <w:r w:rsidRPr="009C1109">
              <w:rPr>
                <w:sz w:val="20"/>
                <w:szCs w:val="28"/>
              </w:rPr>
              <w:t>1</w:t>
            </w:r>
          </w:p>
        </w:tc>
        <w:tc>
          <w:tcPr>
            <w:tcW w:w="1620" w:type="dxa"/>
          </w:tcPr>
          <w:p w:rsidR="002B0571" w:rsidRPr="009C1109" w:rsidRDefault="002B0571" w:rsidP="002B0571">
            <w:pPr>
              <w:tabs>
                <w:tab w:val="left" w:pos="1530"/>
              </w:tabs>
              <w:spacing w:line="360" w:lineRule="auto"/>
              <w:jc w:val="both"/>
              <w:rPr>
                <w:sz w:val="20"/>
                <w:szCs w:val="28"/>
              </w:rPr>
            </w:pPr>
            <w:r w:rsidRPr="009C1109">
              <w:rPr>
                <w:sz w:val="20"/>
                <w:szCs w:val="28"/>
              </w:rPr>
              <w:t>К203</w:t>
            </w:r>
          </w:p>
          <w:p w:rsidR="002B0571" w:rsidRPr="009C1109" w:rsidRDefault="002B0571" w:rsidP="002B0571">
            <w:pPr>
              <w:tabs>
                <w:tab w:val="left" w:pos="1530"/>
              </w:tabs>
              <w:spacing w:line="360" w:lineRule="auto"/>
              <w:jc w:val="both"/>
              <w:rPr>
                <w:sz w:val="20"/>
                <w:szCs w:val="28"/>
              </w:rPr>
            </w:pPr>
            <w:r w:rsidRPr="009C1109">
              <w:rPr>
                <w:sz w:val="20"/>
                <w:szCs w:val="28"/>
              </w:rPr>
              <w:t>И-153</w:t>
            </w:r>
          </w:p>
          <w:p w:rsidR="002B0571" w:rsidRPr="009C1109" w:rsidRDefault="002B0571" w:rsidP="002B0571">
            <w:pPr>
              <w:tabs>
                <w:tab w:val="left" w:pos="1530"/>
              </w:tabs>
              <w:spacing w:line="360" w:lineRule="auto"/>
              <w:jc w:val="both"/>
              <w:rPr>
                <w:sz w:val="20"/>
                <w:szCs w:val="28"/>
              </w:rPr>
            </w:pPr>
            <w:r w:rsidRPr="009C1109">
              <w:rPr>
                <w:sz w:val="20"/>
                <w:szCs w:val="28"/>
              </w:rPr>
              <w:t>И-154</w:t>
            </w:r>
          </w:p>
        </w:tc>
      </w:tr>
    </w:tbl>
    <w:p w:rsidR="002B0571" w:rsidRPr="002B0571" w:rsidRDefault="002B0571" w:rsidP="002B0571">
      <w:pPr>
        <w:tabs>
          <w:tab w:val="left" w:pos="1530"/>
        </w:tabs>
        <w:spacing w:line="360" w:lineRule="auto"/>
        <w:ind w:firstLine="709"/>
        <w:jc w:val="both"/>
        <w:rPr>
          <w:b/>
          <w:sz w:val="28"/>
          <w:szCs w:val="28"/>
        </w:rPr>
      </w:pPr>
    </w:p>
    <w:p w:rsidR="002B0571" w:rsidRPr="002B0571" w:rsidRDefault="002B0571" w:rsidP="002B0571">
      <w:pPr>
        <w:tabs>
          <w:tab w:val="left" w:pos="1530"/>
        </w:tabs>
        <w:spacing w:line="360" w:lineRule="auto"/>
        <w:ind w:firstLine="709"/>
        <w:jc w:val="both"/>
        <w:rPr>
          <w:b/>
          <w:sz w:val="28"/>
          <w:szCs w:val="28"/>
        </w:rPr>
      </w:pPr>
      <w:r w:rsidRPr="002B0571">
        <w:rPr>
          <w:b/>
          <w:sz w:val="28"/>
          <w:szCs w:val="28"/>
        </w:rPr>
        <w:t>1.4 Организация технологического процесса ТО ТР с применением на АТП средств диагностирования</w:t>
      </w:r>
    </w:p>
    <w:p w:rsidR="002B0571" w:rsidRPr="002B0571" w:rsidRDefault="002B0571" w:rsidP="002B0571">
      <w:pPr>
        <w:tabs>
          <w:tab w:val="left" w:pos="1530"/>
        </w:tabs>
        <w:spacing w:line="360" w:lineRule="auto"/>
        <w:ind w:firstLine="709"/>
        <w:jc w:val="both"/>
        <w:rPr>
          <w:b/>
          <w:sz w:val="28"/>
          <w:szCs w:val="28"/>
        </w:rPr>
      </w:pPr>
    </w:p>
    <w:p w:rsidR="002B0571" w:rsidRPr="002B0571" w:rsidRDefault="002B0571" w:rsidP="002B0571">
      <w:pPr>
        <w:tabs>
          <w:tab w:val="left" w:pos="1530"/>
        </w:tabs>
        <w:spacing w:line="360" w:lineRule="auto"/>
        <w:ind w:firstLine="709"/>
        <w:jc w:val="both"/>
        <w:rPr>
          <w:sz w:val="28"/>
          <w:szCs w:val="28"/>
        </w:rPr>
      </w:pPr>
      <w:r w:rsidRPr="002B0571">
        <w:rPr>
          <w:sz w:val="28"/>
          <w:szCs w:val="28"/>
        </w:rPr>
        <w:t>Диагностирование технического состояния автомобиля по назначению, периодичности, перечню выполняемых работ, трудоемкости и месту его в технологическом процессе ТО и ТР делится на общее – Д-1 и углубленное (поэлементное) – Д-2. Дополнительным видом является диагностирование (Др.) проводимое на постах ТО ТР с целью выявления и устранения неисправностей и отказов в процессе ТО и ТР.</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Общее диагностирование Д-1 проводится с периодичностью ТО-1 (за 2-3 дня до планового ТО-1 или непосредственно перед ним) и предназначено главным образом для определения технического состояния агрегатов, узлов, механизмов и систем, обеспечивающих безопасность движения автомобилей. Заключение о техническом состоянии автомобиля при Д-1 выдается в форме «Годен» или «Не годен» к дальнейшей эксплуатации без регулировочных и ремонтных воздействий или в форме «Необходимо устранить выявленные неисправности или отказы». При работах автомобилей в сложных условиях (в больших городах, в горных условиях, при перевозке пассажиров) периодичность Д-1 может уменьшаться вплоть до ежедневного его проведения в междусменное время.</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Основным назначением углубленного диагностирования Д-2 является определение конкретного места неисправностей и отказов, их причин и характера. Углубленное диагностирование Д-2 проводится за 4-6 дней до предлагаемой даты поставки автомобиля на ТО-2 с тем, чтобы за это время комплекс подготовки производства приготовил необходимые запасные части и материалы по каждому автомобилю, а в зоне ТР были устранены выявленные при Д-2 отказы и неисправности.</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По месту выполнения диагностирования в технологическом процессе ТО и ТР автомобилей различают целевое и совместное диагностирование. В первом случае, как правило, диагностирование проводится на специальных постах или линиях, комплексы которых составляют участки и станции диагностирования. Проводимое на них диагностирование является самостоятельным технологическим процессом.</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Если диагностическое оборудование рассредоточено по постам зон ТО и ТР, то выполняемое с его помощью диагностирование носит название совмещенного. В этом случае контрольно-диагностические операции соответствующим образом распределяются по постам ТО и ТР, и приводится, как правило, выборочно – для контроля качества ремонтных или профилактических работ. Трудоемкость этих операций отдельно не определяется, так как они входят в объем работ данного вида ТО и ТР, выполняемого на постах в зоне ремонта.</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При выполнении работ в зоне ТО, ТР следует показать схему движения по производственным зонам с момента его пребывания на АТП и до момента выпуска на линию, учитывая конкретные условия действующего АТП, а также связь диагностирования с ТО и ремонтом, его место в технологическом процесс. В зависимости от темы проекта</w:t>
      </w:r>
      <w:r>
        <w:rPr>
          <w:sz w:val="28"/>
          <w:szCs w:val="28"/>
        </w:rPr>
        <w:t xml:space="preserve"> </w:t>
      </w:r>
      <w:r w:rsidRPr="002B0571">
        <w:rPr>
          <w:sz w:val="28"/>
          <w:szCs w:val="28"/>
        </w:rPr>
        <w:t>можно показывать технологические связи со всеми (или почти со всеми) зонами ТО, ТР, например проекты по организации участков (линий) диагностирования, зон ТР или только связи, относящиеся к проектируемой зоне (ТО-1, ТО-2).</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При возвращении с линии автомобиль проходит через контрольно-технический пункт (КТП), где дежурный механик проводит визуальный осмотр автомобиля по установленной технологии, и при необходимости оформляет заявку на ТР. Затем автомобиль, в зависимости от дальнейшего хода проведения мероприятий, подвергается туалетным или углубленным работам ЕО в соответствии с планом</w:t>
      </w:r>
      <w:r>
        <w:rPr>
          <w:sz w:val="28"/>
          <w:szCs w:val="28"/>
        </w:rPr>
        <w:t xml:space="preserve"> </w:t>
      </w:r>
      <w:r w:rsidRPr="002B0571">
        <w:rPr>
          <w:sz w:val="28"/>
          <w:szCs w:val="28"/>
        </w:rPr>
        <w:t>профилактических работ, поступает на посты общей и углубленной диагностики (Д-1 или Д-2) через зону ожидания ТО или ТР в зону хранения автомобилей.</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После Д-1 при отсутствии неисправностей автомобиль направляется в зону ТО-1, а затем в зону хранения или (при наличии неисправностей) через зону ожидания в зону ТР, а затем оттуда в зону хранения. Автомобили прошедшие предварительно за 4-6 дней диагностирование Д-2, направляются в зону ТО-2 для планового обслуживания и выполнения сопутствующего ремонта до 20% от объема ТО-2 только после выполнения основного объема работ ТР по устранению неисправностей, отмеченных в карте диагностирования, а оттуда – в зону хранения.</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После оформления заявки на ТР автомобиль подвергается углубленной уборке и мойке и направляется на диагностирование Д-1 или Д-2 (в зависимости от объема диагностирования и сложности поиска неисправностей) для уточнения объема предстоящего ТР, после чего направляется в зону ТР и оттуда в зону хранения.</w:t>
      </w:r>
    </w:p>
    <w:p w:rsidR="002B0571" w:rsidRPr="002B0571" w:rsidRDefault="002B0571" w:rsidP="002B0571">
      <w:pPr>
        <w:tabs>
          <w:tab w:val="left" w:pos="1530"/>
        </w:tabs>
        <w:spacing w:line="360" w:lineRule="auto"/>
        <w:ind w:firstLine="709"/>
        <w:jc w:val="both"/>
        <w:rPr>
          <w:sz w:val="28"/>
          <w:szCs w:val="28"/>
        </w:rPr>
      </w:pPr>
    </w:p>
    <w:p w:rsidR="002B0571" w:rsidRPr="002B0571" w:rsidRDefault="002B0571" w:rsidP="002B0571">
      <w:pPr>
        <w:tabs>
          <w:tab w:val="left" w:pos="1530"/>
        </w:tabs>
        <w:spacing w:line="360" w:lineRule="auto"/>
        <w:ind w:firstLine="709"/>
        <w:jc w:val="both"/>
        <w:rPr>
          <w:b/>
          <w:sz w:val="28"/>
          <w:szCs w:val="28"/>
        </w:rPr>
      </w:pPr>
      <w:r w:rsidRPr="002B0571">
        <w:rPr>
          <w:b/>
          <w:sz w:val="28"/>
          <w:szCs w:val="28"/>
        </w:rPr>
        <w:t>1.4.1 Диагностирование</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Факторы, влияющие на изменение технического состояния автомобилей, влечет за собой широкий диапазон различных отказов и неисправностей, приводящих к ухудшению технико-экономических показателей работы автомобиля, они носят сугубо индивидуальный характер. Именно поэтому при техническом обслуживании и ремонте требуется индивидуальный подход к каждому автомобилю. Кроме того, в целях снижения общих затрат и уменьшения простоя автомобилей в ТО и ремонте, обеспечение оперативного планирования и четкой организации всех видов работ технологического процесса а АТП (включая вопросы снабжения запасными частями, материалами и т.д.), а также создания необходимых условий для надежной, безаварийной и экономичной работы автомобилей на линии – индивидуальная информация о техническом состоянии как автомобиля в целом, так и отдельных его систем, просто необходима.</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Комплекс мероприятий по оценке и определению технического состояния автомобиля, а также отдельных его систем, узлов и агрегатов без разборки по внешним признакам, путем измерения величин (параметров), характеризующих их состояние, с помощью различных стендов и приборов и сопоставление их нормативами называется – диагностированием.</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Возможность непосредственного измерения структурных параметров (износов зазоров, характеров различных сопряжений механизмов) весьма ограничена. Поэтому при диагностировании обычно пользуются косвенными признаками, отражающими техническое состояние автомобиля. Эти признаки называются диагностическими параметрами, которые в большей своей части, возможны для изменения тех или иных физических величин. Так, например, диагностическими параметрами рабочих процессов автомобиля могут служить мощность, тормозной путь, расход топлива и т.д.; параметрами сопутствующих процессов – вибрация, температура и шумы при работе, а также геометрические величины – зазоры, люфты, биения, величина свободного хода и т.д.</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В Положении планово-предупредительной системы обслуживания и ремонта предусмотрено проведение следующих основных видов диагностирования.</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Экспресс-диагностика проводится ежедневно, выборочно или для всего подвижного состава, в основном по механизмам и системам, влияющим на безопасность движения.</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Общая (комплексная) диагностика имеет целью выявление работоспособности автомобиля по выходным показателям рабочего процесса (общей мощности, тормозному пути, проценту пробуксовки и т.д.).</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Поэлементная (причинная) диагностика служит для определения конкретных причин неисправностей в диагностируемых механизмах и системах автомобиля.</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Диагностику целесообразно проводить как до технического обслуживания или текущего ремонта, так и после соответствующих воздействий, в этом случае ее еще называют целевой. В первом случае ее проводят в целях определения скрытых дефектов и неисправностей, уточнения (корректировки) планирования предстоящих объемов работ, а во втором случае – для проверки качества их выполнения.</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Диагностику, входящую в комплекс ТО-1, имеющую характер общего диагностирования, называют обычно Д-1, а поэлементную (углубленную) диагностику при ТО-2 или ТР – Д-2. Для проведения вышеуказанных диагностик выделяют одно – или двух постовые зоны с соответствующими названиями, где диагносты – операторы производят не только измерения различных диагностических параметров, но и частично проводят различные, обычно небольшие по объему, регулировочные операции (например, перед регулировкой зазора между электродами могут дополнительно на специальном приборе произвести очистку свечей от нагара).</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Однако диагностику часто проводят непосредственно на постах технического обслуживания или текущего ремонта, что в некоторых случаях более рационально. В этом случае диагностику называют совмещенной, т.е. после обнаружения каких-либо отклонений измеряемых параметров от нормы, авто слесарь сразу же производит необходимые действия для приведения их в норму.</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В настоящий момент все большее распространение получает бортовая диагностика, входящая в систему приборов автомобиля и оперативно сигнализирующая водителю об отклонении те</w:t>
      </w:r>
      <w:r>
        <w:rPr>
          <w:sz w:val="28"/>
          <w:szCs w:val="28"/>
        </w:rPr>
        <w:t>х или иных параметров от нормы.</w:t>
      </w:r>
    </w:p>
    <w:p w:rsidR="002B0571" w:rsidRPr="002B0571" w:rsidRDefault="002B0571" w:rsidP="002B0571">
      <w:pPr>
        <w:pStyle w:val="21"/>
        <w:spacing w:line="360" w:lineRule="auto"/>
        <w:ind w:left="0" w:firstLine="709"/>
        <w:jc w:val="both"/>
      </w:pPr>
      <w:r w:rsidRPr="002B0571">
        <w:t>В некоторых современных автомобилях имеются целые компьютерные</w:t>
      </w:r>
      <w:r>
        <w:t xml:space="preserve"> </w:t>
      </w:r>
      <w:r w:rsidRPr="002B0571">
        <w:t>системы,</w:t>
      </w:r>
      <w:r>
        <w:t xml:space="preserve"> </w:t>
      </w:r>
      <w:r w:rsidRPr="002B0571">
        <w:t>обрабатывающие получаемые данные в процессе эксплуатации и выдающие их в виде отдельных сигналов, а при необходимости можно получить и полную характеристику технического состояния автомобиля.</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Для проведения диагностики в стационарных условиях АТП используют как простейшие переносные приборы, так и довольно сложные конструкции с элементами электроники и других современных достижений науки и техники. Так для различных режимов работы автомобиля в дорожных условиях и снятия соответствующих характеристик, широко используются напольные стенды с беговыми барабанами для прокручивания колес автомобиля (например, при проверке действия тормозов) или, наоборот, прокручиваемые вращающимися ведущими колесами (например, при определении мощностных показателей, топливной экономичности и т.д.).</w:t>
      </w:r>
      <w:r>
        <w:rPr>
          <w:sz w:val="28"/>
          <w:szCs w:val="28"/>
        </w:rPr>
        <w:t xml:space="preserve"> </w:t>
      </w:r>
      <w:r w:rsidRPr="002B0571">
        <w:rPr>
          <w:sz w:val="28"/>
          <w:szCs w:val="28"/>
        </w:rPr>
        <w:t>Причем, если в ходе проведения диагностики получают допустимые значения параметров – это свидетельствует о возможности дальнейшей эксплуатации автомобиля, (номинальное значение параметров соответствует обычно механизмам и системам новых автомобилей), если же получены предельные значения параметров – дальнейшую эксплуатацию автомобиля следует прекратить до восстановления утраченной работоспособности.</w:t>
      </w:r>
      <w:r>
        <w:rPr>
          <w:sz w:val="28"/>
          <w:szCs w:val="28"/>
        </w:rPr>
        <w:t xml:space="preserve"> </w:t>
      </w:r>
      <w:r w:rsidRPr="002B0571">
        <w:rPr>
          <w:sz w:val="28"/>
          <w:szCs w:val="28"/>
        </w:rPr>
        <w:t>Таким образом, диагностика служит не только для получения оперативной информации о техническом состоянии автомобиля и его систем, с выявления конкретных причин неисправностей, но и для прогнозирования возможного ресурса пробега без проведения дополнительных технических воздействий и ремонта. Поэтому внедрение диагностики производства, помимо положительных вышеуказанных моментов, позволяет планировать оптимальные объемы работ по обслуживанию и ремонту, что значительно экономит средства, производственные ресурсы и т.д. В ряде АТП общие затраты на производство при внедрении полного комплекса диагностических работ снижаются на 10-15%.</w:t>
      </w:r>
    </w:p>
    <w:p w:rsidR="002B0571" w:rsidRPr="002B0571" w:rsidRDefault="002B0571" w:rsidP="002B0571">
      <w:pPr>
        <w:tabs>
          <w:tab w:val="left" w:pos="1530"/>
        </w:tabs>
        <w:spacing w:line="360" w:lineRule="auto"/>
        <w:ind w:firstLine="709"/>
        <w:jc w:val="both"/>
        <w:rPr>
          <w:sz w:val="28"/>
        </w:rPr>
      </w:pPr>
    </w:p>
    <w:p w:rsidR="002B0571" w:rsidRPr="002B0571" w:rsidRDefault="002B0571" w:rsidP="002B0571">
      <w:pPr>
        <w:tabs>
          <w:tab w:val="left" w:pos="1530"/>
        </w:tabs>
        <w:spacing w:line="360" w:lineRule="auto"/>
        <w:ind w:firstLine="709"/>
        <w:jc w:val="both"/>
        <w:rPr>
          <w:b/>
          <w:sz w:val="28"/>
          <w:szCs w:val="28"/>
        </w:rPr>
      </w:pPr>
      <w:r w:rsidRPr="002B0571">
        <w:rPr>
          <w:b/>
          <w:sz w:val="28"/>
          <w:szCs w:val="28"/>
        </w:rPr>
        <w:t>1.5 Дополнительные материалы по технологическому процессу</w:t>
      </w:r>
    </w:p>
    <w:p w:rsidR="002B0571" w:rsidRPr="002B0571" w:rsidRDefault="002B0571" w:rsidP="002B0571">
      <w:pPr>
        <w:tabs>
          <w:tab w:val="left" w:pos="1530"/>
        </w:tabs>
        <w:spacing w:line="360" w:lineRule="auto"/>
        <w:ind w:firstLine="709"/>
        <w:jc w:val="both"/>
        <w:rPr>
          <w:sz w:val="28"/>
          <w:szCs w:val="28"/>
        </w:rPr>
      </w:pPr>
    </w:p>
    <w:p w:rsidR="002B0571" w:rsidRPr="002B0571" w:rsidRDefault="002B0571" w:rsidP="002B0571">
      <w:pPr>
        <w:tabs>
          <w:tab w:val="left" w:pos="1530"/>
        </w:tabs>
        <w:spacing w:line="360" w:lineRule="auto"/>
        <w:ind w:firstLine="709"/>
        <w:jc w:val="both"/>
        <w:rPr>
          <w:sz w:val="28"/>
          <w:szCs w:val="28"/>
        </w:rPr>
      </w:pPr>
      <w:r w:rsidRPr="002B0571">
        <w:rPr>
          <w:sz w:val="28"/>
          <w:szCs w:val="28"/>
        </w:rPr>
        <w:t>Прежде чем описывать</w:t>
      </w:r>
      <w:r>
        <w:rPr>
          <w:sz w:val="28"/>
          <w:szCs w:val="28"/>
        </w:rPr>
        <w:t xml:space="preserve"> </w:t>
      </w:r>
      <w:r w:rsidRPr="002B0571">
        <w:rPr>
          <w:sz w:val="28"/>
          <w:szCs w:val="28"/>
        </w:rPr>
        <w:t>спроектированный участок, надо немного рассказать о размещении производства в генеральном плане. Генеральный план АРП отражает расположение на участке застройки, (территории предприятия) зданий и сооружений, складских площадок, транспортных путей, зеленых насаждений, ограждений и других объектов. Перечень размещаемых объектов и их размеры должны быть установлены перед разработкой генплана. Наиболее важным является определение количества производственных корпусов и расположения вспомогательных (административно-бытовых) помещений. Существуют рекомендации размещать разборно-моечные производства в одном здании, а остальные – в другом с целью обеспечения чистоты в главном производственном корпусе. Однако более весомы противоположные рекомендации – по возможности размещать цеха и помещения в одном здании, что позволяет снизить затраты на строительство зданий и прокладку инженерных коммуникаций.</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Проект служит для расчета и подбора необходимого технологического оборудования для участка диагностики.</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Участок диагностики изготовлен, что и общее здание из железобетонных стеновых панелей. Это одноэтажное здание, построенное на сборном облегченном ленточном фундаменте. Сверху плиты перекрытия</w:t>
      </w:r>
      <w:r>
        <w:rPr>
          <w:sz w:val="28"/>
          <w:szCs w:val="28"/>
        </w:rPr>
        <w:t xml:space="preserve"> </w:t>
      </w:r>
      <w:r w:rsidRPr="002B0571">
        <w:rPr>
          <w:sz w:val="28"/>
          <w:szCs w:val="28"/>
        </w:rPr>
        <w:t>покрыты тремя слоями изоляции на горячей мастике. Площадь участка диагностики равна 72 м</w:t>
      </w:r>
      <w:r w:rsidRPr="002B0571">
        <w:rPr>
          <w:sz w:val="28"/>
          <w:szCs w:val="28"/>
          <w:vertAlign w:val="superscript"/>
        </w:rPr>
        <w:t>2</w:t>
      </w:r>
      <w:r w:rsidRPr="002B0571">
        <w:rPr>
          <w:sz w:val="28"/>
          <w:szCs w:val="28"/>
        </w:rPr>
        <w:t xml:space="preserve">. Размеры участка 6 х 12м. В фасадной стеновой панели расположены двое въездных ворот створчатого типа, снабженные электроприводом для автоматического открывания и закрывания, которые способствуют естественной вентиляции при необходимости во время технологического процесса. </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Из</w:t>
      </w:r>
      <w:r>
        <w:rPr>
          <w:sz w:val="28"/>
          <w:szCs w:val="28"/>
        </w:rPr>
        <w:t xml:space="preserve"> </w:t>
      </w:r>
      <w:r w:rsidRPr="002B0571">
        <w:rPr>
          <w:sz w:val="28"/>
          <w:szCs w:val="28"/>
        </w:rPr>
        <w:t>расчетов следует принять, что на диагностическом участке будут работать 3-и человека</w:t>
      </w:r>
      <w:r>
        <w:rPr>
          <w:sz w:val="28"/>
          <w:szCs w:val="28"/>
        </w:rPr>
        <w:t xml:space="preserve"> </w:t>
      </w:r>
      <w:r w:rsidRPr="002B0571">
        <w:rPr>
          <w:sz w:val="28"/>
          <w:szCs w:val="28"/>
        </w:rPr>
        <w:t>на двух постах.</w:t>
      </w:r>
      <w:r>
        <w:rPr>
          <w:sz w:val="28"/>
          <w:szCs w:val="28"/>
        </w:rPr>
        <w:t xml:space="preserve"> </w:t>
      </w:r>
      <w:r w:rsidRPr="002B0571">
        <w:rPr>
          <w:sz w:val="28"/>
          <w:szCs w:val="28"/>
        </w:rPr>
        <w:t>Отдельно</w:t>
      </w:r>
      <w:r>
        <w:rPr>
          <w:sz w:val="28"/>
          <w:szCs w:val="28"/>
        </w:rPr>
        <w:t xml:space="preserve"> </w:t>
      </w:r>
      <w:r w:rsidRPr="002B0571">
        <w:rPr>
          <w:sz w:val="28"/>
          <w:szCs w:val="28"/>
        </w:rPr>
        <w:t>открывающиеся</w:t>
      </w:r>
      <w:r>
        <w:rPr>
          <w:sz w:val="28"/>
          <w:szCs w:val="28"/>
        </w:rPr>
        <w:t xml:space="preserve"> </w:t>
      </w:r>
      <w:r w:rsidRPr="002B0571">
        <w:rPr>
          <w:sz w:val="28"/>
          <w:szCs w:val="28"/>
        </w:rPr>
        <w:t>ворота</w:t>
      </w:r>
      <w:r>
        <w:rPr>
          <w:sz w:val="28"/>
          <w:szCs w:val="28"/>
        </w:rPr>
        <w:t xml:space="preserve"> </w:t>
      </w:r>
      <w:r w:rsidRPr="002B0571">
        <w:rPr>
          <w:sz w:val="28"/>
          <w:szCs w:val="28"/>
        </w:rPr>
        <w:t>для въезда, позволяют автомобилям, независимо друг от друга, въезжать и находиться на участке по времени. Въездные ворота имеют остекленение 30% для естественного освещения и в целях безопасности для визуального наблюдения при выезде с</w:t>
      </w:r>
      <w:r>
        <w:rPr>
          <w:sz w:val="28"/>
          <w:szCs w:val="28"/>
        </w:rPr>
        <w:t xml:space="preserve"> </w:t>
      </w:r>
      <w:r w:rsidRPr="002B0571">
        <w:rPr>
          <w:sz w:val="28"/>
          <w:szCs w:val="28"/>
        </w:rPr>
        <w:t>участка. Стены покрыты специальной керамической плиткой высотой 2 метра от пола, выше покрашено краской стойкой к воздействию химических элементов выделяемых при испарении во время технологического процесса. Пол выложен стойкой керамической плиткой не подверженной такому же химическому воздействию. На первом посту расположен четырехстоечный электрический подъемник. На втором посту, смотровая яма, которая закрывается посекционно металлической решеткой из прута толщиной 10 мм во избежание провалов, как людей, так и машин при въезде на пост. Смотровая яма оснащена светильниками, специальными нишами в которые можно положить инструмент.</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Прежде чем попасть на диагностический участок автомобиль должен пройти наружную мойку. Для наружной мойки автомобиля и агрегатов в практике широкое распространение получил метод струйной очистки под высоким давление (гидродинамическая очистка). Особенности струйной очистки заключаются в использовании насадок, преобразующих потенциальную энергию напора жидкости в кинетическую энергию струи.</w:t>
      </w:r>
    </w:p>
    <w:p w:rsidR="002B0571" w:rsidRPr="002B0571" w:rsidRDefault="002B0571" w:rsidP="002B0571">
      <w:pPr>
        <w:tabs>
          <w:tab w:val="left" w:pos="1530"/>
        </w:tabs>
        <w:spacing w:line="360" w:lineRule="auto"/>
        <w:ind w:firstLine="709"/>
        <w:jc w:val="both"/>
        <w:rPr>
          <w:sz w:val="28"/>
          <w:szCs w:val="28"/>
        </w:rPr>
      </w:pPr>
    </w:p>
    <w:p w:rsidR="002B0571" w:rsidRPr="002B0571" w:rsidRDefault="002B0571" w:rsidP="002B0571">
      <w:pPr>
        <w:tabs>
          <w:tab w:val="left" w:pos="1530"/>
        </w:tabs>
        <w:spacing w:line="360" w:lineRule="auto"/>
        <w:ind w:firstLine="709"/>
        <w:jc w:val="both"/>
        <w:rPr>
          <w:b/>
          <w:sz w:val="28"/>
          <w:szCs w:val="28"/>
        </w:rPr>
      </w:pPr>
      <w:r w:rsidRPr="002B0571">
        <w:rPr>
          <w:b/>
          <w:sz w:val="28"/>
          <w:szCs w:val="28"/>
        </w:rPr>
        <w:t>1.5.1 Расчет количества светильников к моему спроектированному диагностическому участку</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Длина</w:t>
      </w:r>
      <w:r>
        <w:rPr>
          <w:sz w:val="28"/>
          <w:szCs w:val="28"/>
        </w:rPr>
        <w:t xml:space="preserve"> </w:t>
      </w:r>
      <w:r w:rsidRPr="002B0571">
        <w:rPr>
          <w:sz w:val="28"/>
          <w:szCs w:val="28"/>
        </w:rPr>
        <w:t>1 – 12 м</w:t>
      </w:r>
      <w:r>
        <w:rPr>
          <w:sz w:val="28"/>
          <w:szCs w:val="28"/>
        </w:rPr>
        <w:t xml:space="preserve"> </w:t>
      </w:r>
      <w:r w:rsidRPr="002B0571">
        <w:rPr>
          <w:sz w:val="28"/>
          <w:szCs w:val="28"/>
        </w:rPr>
        <w:t>Люминесцентный ОД без защитной решетки</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Ширина</w:t>
      </w:r>
      <w:r>
        <w:rPr>
          <w:sz w:val="28"/>
          <w:szCs w:val="28"/>
        </w:rPr>
        <w:t xml:space="preserve"> </w:t>
      </w:r>
      <w:r w:rsidRPr="002B0571">
        <w:rPr>
          <w:sz w:val="28"/>
          <w:szCs w:val="28"/>
        </w:rPr>
        <w:t>b – 6 м</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Высота помещения</w:t>
      </w:r>
      <w:r>
        <w:rPr>
          <w:sz w:val="28"/>
          <w:szCs w:val="28"/>
        </w:rPr>
        <w:t xml:space="preserve"> </w:t>
      </w:r>
      <w:r w:rsidRPr="002B0571">
        <w:rPr>
          <w:sz w:val="28"/>
          <w:szCs w:val="28"/>
        </w:rPr>
        <w:t>H – 4 м</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Наивыгоднейшее соотношение расстояния между светильниками и высотой их подвески.</w:t>
      </w:r>
    </w:p>
    <w:p w:rsidR="002B0571" w:rsidRDefault="002B0571" w:rsidP="002B0571">
      <w:pPr>
        <w:tabs>
          <w:tab w:val="left" w:pos="1530"/>
          <w:tab w:val="left" w:pos="7632"/>
        </w:tabs>
        <w:spacing w:line="360" w:lineRule="auto"/>
        <w:ind w:firstLine="709"/>
        <w:jc w:val="both"/>
        <w:rPr>
          <w:sz w:val="28"/>
          <w:szCs w:val="28"/>
        </w:rPr>
      </w:pPr>
    </w:p>
    <w:p w:rsidR="002B0571" w:rsidRDefault="002B0571" w:rsidP="002B0571">
      <w:pPr>
        <w:tabs>
          <w:tab w:val="left" w:pos="1530"/>
          <w:tab w:val="left" w:pos="7632"/>
        </w:tabs>
        <w:spacing w:line="360" w:lineRule="auto"/>
        <w:ind w:firstLine="709"/>
        <w:jc w:val="both"/>
        <w:rPr>
          <w:sz w:val="28"/>
          <w:szCs w:val="28"/>
        </w:rPr>
      </w:pPr>
      <w:r w:rsidRPr="002B0571">
        <w:rPr>
          <w:sz w:val="28"/>
          <w:szCs w:val="28"/>
          <w:lang w:val="en-US"/>
        </w:rPr>
        <w:t>Z</w:t>
      </w:r>
      <w:r w:rsidRPr="002B0571">
        <w:rPr>
          <w:sz w:val="28"/>
          <w:szCs w:val="28"/>
        </w:rPr>
        <w:t>/</w:t>
      </w:r>
      <w:r w:rsidRPr="002B0571">
        <w:rPr>
          <w:sz w:val="28"/>
          <w:szCs w:val="28"/>
          <w:lang w:val="en-US"/>
        </w:rPr>
        <w:t>n</w:t>
      </w:r>
      <w:r w:rsidRPr="002B0571">
        <w:rPr>
          <w:sz w:val="28"/>
          <w:szCs w:val="28"/>
        </w:rPr>
        <w:t xml:space="preserve"> – 1,4 м (25)</w:t>
      </w:r>
    </w:p>
    <w:p w:rsidR="002B0571" w:rsidRPr="002B0571" w:rsidRDefault="002B0571" w:rsidP="002B0571">
      <w:pPr>
        <w:tabs>
          <w:tab w:val="left" w:pos="1530"/>
          <w:tab w:val="left" w:pos="7632"/>
        </w:tabs>
        <w:spacing w:line="360" w:lineRule="auto"/>
        <w:ind w:firstLine="709"/>
        <w:jc w:val="both"/>
        <w:rPr>
          <w:sz w:val="28"/>
          <w:szCs w:val="28"/>
        </w:rPr>
      </w:pPr>
    </w:p>
    <w:p w:rsidR="002B0571" w:rsidRPr="002B0571" w:rsidRDefault="002B0571" w:rsidP="002B0571">
      <w:pPr>
        <w:numPr>
          <w:ilvl w:val="0"/>
          <w:numId w:val="18"/>
        </w:numPr>
        <w:tabs>
          <w:tab w:val="clear" w:pos="2052"/>
          <w:tab w:val="num" w:pos="1260"/>
        </w:tabs>
        <w:spacing w:line="360" w:lineRule="auto"/>
        <w:ind w:left="0" w:firstLine="709"/>
        <w:jc w:val="both"/>
        <w:rPr>
          <w:sz w:val="28"/>
          <w:szCs w:val="28"/>
        </w:rPr>
      </w:pPr>
      <w:r w:rsidRPr="002B0571">
        <w:rPr>
          <w:sz w:val="28"/>
          <w:szCs w:val="28"/>
        </w:rPr>
        <w:t>Находим расстояние между центрами светильников.</w:t>
      </w:r>
    </w:p>
    <w:p w:rsidR="002B0571" w:rsidRDefault="002B0571" w:rsidP="002B0571">
      <w:pPr>
        <w:tabs>
          <w:tab w:val="left" w:pos="1530"/>
          <w:tab w:val="left" w:pos="7602"/>
        </w:tabs>
        <w:spacing w:line="360" w:lineRule="auto"/>
        <w:ind w:firstLine="709"/>
        <w:jc w:val="both"/>
        <w:rPr>
          <w:sz w:val="28"/>
          <w:szCs w:val="28"/>
        </w:rPr>
      </w:pPr>
    </w:p>
    <w:p w:rsidR="002B0571" w:rsidRDefault="002B0571" w:rsidP="002B0571">
      <w:pPr>
        <w:tabs>
          <w:tab w:val="left" w:pos="1530"/>
          <w:tab w:val="left" w:pos="7602"/>
        </w:tabs>
        <w:spacing w:line="360" w:lineRule="auto"/>
        <w:ind w:firstLine="709"/>
        <w:jc w:val="both"/>
        <w:rPr>
          <w:sz w:val="28"/>
          <w:szCs w:val="28"/>
        </w:rPr>
      </w:pPr>
      <w:r w:rsidRPr="002B0571">
        <w:rPr>
          <w:sz w:val="28"/>
          <w:szCs w:val="28"/>
          <w:lang w:val="en-US"/>
        </w:rPr>
        <w:t>Z</w:t>
      </w:r>
      <w:r w:rsidRPr="002B0571">
        <w:rPr>
          <w:sz w:val="28"/>
          <w:szCs w:val="28"/>
          <w:vertAlign w:val="subscript"/>
          <w:lang w:val="en-US"/>
        </w:rPr>
        <w:t>1</w:t>
      </w:r>
      <w:r w:rsidRPr="002B0571">
        <w:rPr>
          <w:sz w:val="28"/>
          <w:szCs w:val="28"/>
          <w:lang w:val="en-US"/>
        </w:rPr>
        <w:t>=H*1,4=4*1,4=5,6 м</w:t>
      </w:r>
      <w:r>
        <w:rPr>
          <w:sz w:val="28"/>
          <w:szCs w:val="28"/>
          <w:lang w:val="en-US"/>
        </w:rPr>
        <w:t xml:space="preserve"> </w:t>
      </w:r>
      <w:r w:rsidRPr="002B0571">
        <w:rPr>
          <w:sz w:val="28"/>
          <w:szCs w:val="28"/>
          <w:lang w:val="en-US"/>
        </w:rPr>
        <w:t>(26)</w:t>
      </w:r>
    </w:p>
    <w:p w:rsidR="002B0571" w:rsidRPr="002B0571" w:rsidRDefault="002B0571" w:rsidP="002B0571">
      <w:pPr>
        <w:tabs>
          <w:tab w:val="left" w:pos="1530"/>
          <w:tab w:val="left" w:pos="7602"/>
        </w:tabs>
        <w:spacing w:line="360" w:lineRule="auto"/>
        <w:ind w:firstLine="709"/>
        <w:jc w:val="both"/>
        <w:rPr>
          <w:sz w:val="28"/>
          <w:szCs w:val="28"/>
        </w:rPr>
      </w:pPr>
    </w:p>
    <w:p w:rsidR="002B0571" w:rsidRPr="002B0571" w:rsidRDefault="002B0571" w:rsidP="002B0571">
      <w:pPr>
        <w:numPr>
          <w:ilvl w:val="0"/>
          <w:numId w:val="18"/>
        </w:numPr>
        <w:tabs>
          <w:tab w:val="clear" w:pos="2052"/>
          <w:tab w:val="num" w:pos="1260"/>
          <w:tab w:val="left" w:pos="7602"/>
        </w:tabs>
        <w:spacing w:line="360" w:lineRule="auto"/>
        <w:ind w:left="0" w:firstLine="709"/>
        <w:jc w:val="both"/>
        <w:rPr>
          <w:sz w:val="28"/>
          <w:szCs w:val="28"/>
        </w:rPr>
      </w:pPr>
      <w:r w:rsidRPr="002B0571">
        <w:rPr>
          <w:sz w:val="28"/>
          <w:szCs w:val="28"/>
        </w:rPr>
        <w:t>Расстояние от стены до первого ряда светильников при наличии рабочих мест у стены принимаем.</w:t>
      </w:r>
    </w:p>
    <w:p w:rsidR="002B0571" w:rsidRDefault="002B0571" w:rsidP="002B0571">
      <w:pPr>
        <w:tabs>
          <w:tab w:val="left" w:pos="1530"/>
          <w:tab w:val="left" w:pos="7602"/>
        </w:tabs>
        <w:spacing w:line="360" w:lineRule="auto"/>
        <w:ind w:firstLine="709"/>
        <w:jc w:val="both"/>
        <w:rPr>
          <w:sz w:val="28"/>
          <w:szCs w:val="28"/>
        </w:rPr>
      </w:pPr>
    </w:p>
    <w:p w:rsidR="002B0571" w:rsidRDefault="002B0571" w:rsidP="002B0571">
      <w:pPr>
        <w:tabs>
          <w:tab w:val="left" w:pos="1530"/>
          <w:tab w:val="left" w:pos="7602"/>
        </w:tabs>
        <w:spacing w:line="360" w:lineRule="auto"/>
        <w:ind w:firstLine="709"/>
        <w:jc w:val="both"/>
        <w:rPr>
          <w:sz w:val="28"/>
          <w:szCs w:val="28"/>
        </w:rPr>
      </w:pPr>
      <w:r w:rsidRPr="002B0571">
        <w:rPr>
          <w:sz w:val="28"/>
          <w:szCs w:val="28"/>
        </w:rPr>
        <w:t>А=1/3*Z</w:t>
      </w:r>
      <w:r w:rsidRPr="002B0571">
        <w:rPr>
          <w:sz w:val="28"/>
          <w:szCs w:val="28"/>
          <w:vertAlign w:val="subscript"/>
        </w:rPr>
        <w:t>1</w:t>
      </w:r>
      <w:r w:rsidRPr="002B0571">
        <w:rPr>
          <w:sz w:val="28"/>
          <w:szCs w:val="28"/>
        </w:rPr>
        <w:t>=1/3*5,6=1,9 м</w:t>
      </w:r>
      <w:r>
        <w:rPr>
          <w:sz w:val="28"/>
          <w:szCs w:val="28"/>
        </w:rPr>
        <w:t xml:space="preserve"> </w:t>
      </w:r>
      <w:r w:rsidRPr="002B0571">
        <w:rPr>
          <w:sz w:val="28"/>
          <w:szCs w:val="28"/>
        </w:rPr>
        <w:t>(27)</w:t>
      </w:r>
    </w:p>
    <w:p w:rsidR="002B0571" w:rsidRPr="002B0571" w:rsidRDefault="002B0571" w:rsidP="002B0571">
      <w:pPr>
        <w:tabs>
          <w:tab w:val="left" w:pos="1530"/>
          <w:tab w:val="left" w:pos="7602"/>
        </w:tabs>
        <w:spacing w:line="360" w:lineRule="auto"/>
        <w:ind w:firstLine="709"/>
        <w:jc w:val="both"/>
        <w:rPr>
          <w:sz w:val="28"/>
          <w:szCs w:val="28"/>
        </w:rPr>
      </w:pPr>
    </w:p>
    <w:p w:rsidR="002B0571" w:rsidRPr="002B0571" w:rsidRDefault="002B0571" w:rsidP="002B0571">
      <w:pPr>
        <w:numPr>
          <w:ilvl w:val="0"/>
          <w:numId w:val="18"/>
        </w:numPr>
        <w:tabs>
          <w:tab w:val="clear" w:pos="2052"/>
          <w:tab w:val="num" w:pos="1260"/>
          <w:tab w:val="left" w:pos="7602"/>
        </w:tabs>
        <w:spacing w:line="360" w:lineRule="auto"/>
        <w:ind w:left="0" w:firstLine="709"/>
        <w:jc w:val="both"/>
        <w:rPr>
          <w:sz w:val="28"/>
          <w:szCs w:val="28"/>
        </w:rPr>
      </w:pPr>
      <w:r w:rsidRPr="002B0571">
        <w:rPr>
          <w:sz w:val="28"/>
          <w:szCs w:val="28"/>
        </w:rPr>
        <w:t>Рассчитываем расстояние между крайними рядами светильников, расположенных у противоположных стен (по ширине помещения).</w:t>
      </w:r>
    </w:p>
    <w:p w:rsidR="002B0571" w:rsidRDefault="002B0571" w:rsidP="002B0571">
      <w:pPr>
        <w:tabs>
          <w:tab w:val="num" w:pos="1260"/>
          <w:tab w:val="left" w:pos="1530"/>
          <w:tab w:val="left" w:pos="7602"/>
        </w:tabs>
        <w:spacing w:line="360" w:lineRule="auto"/>
        <w:ind w:firstLine="709"/>
        <w:jc w:val="both"/>
        <w:rPr>
          <w:sz w:val="28"/>
          <w:szCs w:val="28"/>
        </w:rPr>
      </w:pPr>
    </w:p>
    <w:p w:rsidR="002B0571" w:rsidRDefault="002B0571" w:rsidP="002B0571">
      <w:pPr>
        <w:tabs>
          <w:tab w:val="num" w:pos="1260"/>
          <w:tab w:val="left" w:pos="1530"/>
          <w:tab w:val="left" w:pos="7602"/>
        </w:tabs>
        <w:spacing w:line="360" w:lineRule="auto"/>
        <w:ind w:firstLine="709"/>
        <w:jc w:val="both"/>
        <w:rPr>
          <w:sz w:val="28"/>
          <w:szCs w:val="28"/>
        </w:rPr>
      </w:pPr>
      <w:r w:rsidRPr="002B0571">
        <w:rPr>
          <w:sz w:val="28"/>
          <w:szCs w:val="28"/>
        </w:rPr>
        <w:t>С</w:t>
      </w:r>
      <w:r w:rsidRPr="002B0571">
        <w:rPr>
          <w:sz w:val="28"/>
          <w:szCs w:val="28"/>
          <w:vertAlign w:val="subscript"/>
        </w:rPr>
        <w:t>1</w:t>
      </w:r>
      <w:r w:rsidRPr="002B0571">
        <w:rPr>
          <w:sz w:val="28"/>
          <w:szCs w:val="28"/>
        </w:rPr>
        <w:t>=b – 2а=6 – 2*1,9=2,2 м</w:t>
      </w:r>
      <w:r>
        <w:rPr>
          <w:sz w:val="28"/>
          <w:szCs w:val="28"/>
        </w:rPr>
        <w:t xml:space="preserve"> </w:t>
      </w:r>
      <w:r w:rsidRPr="002B0571">
        <w:rPr>
          <w:sz w:val="28"/>
          <w:szCs w:val="28"/>
        </w:rPr>
        <w:t>(28)</w:t>
      </w:r>
    </w:p>
    <w:p w:rsidR="002B0571" w:rsidRPr="002B0571" w:rsidRDefault="002B0571" w:rsidP="002B0571">
      <w:pPr>
        <w:tabs>
          <w:tab w:val="num" w:pos="1260"/>
          <w:tab w:val="left" w:pos="1530"/>
          <w:tab w:val="left" w:pos="7602"/>
        </w:tabs>
        <w:spacing w:line="360" w:lineRule="auto"/>
        <w:ind w:firstLine="709"/>
        <w:jc w:val="both"/>
        <w:rPr>
          <w:sz w:val="28"/>
          <w:szCs w:val="28"/>
        </w:rPr>
      </w:pPr>
    </w:p>
    <w:p w:rsidR="002B0571" w:rsidRPr="002B0571" w:rsidRDefault="002B0571" w:rsidP="002B0571">
      <w:pPr>
        <w:numPr>
          <w:ilvl w:val="0"/>
          <w:numId w:val="18"/>
        </w:numPr>
        <w:tabs>
          <w:tab w:val="clear" w:pos="2052"/>
          <w:tab w:val="num" w:pos="1260"/>
          <w:tab w:val="left" w:pos="7602"/>
        </w:tabs>
        <w:spacing w:line="360" w:lineRule="auto"/>
        <w:ind w:left="0" w:firstLine="709"/>
        <w:jc w:val="both"/>
        <w:rPr>
          <w:sz w:val="28"/>
          <w:szCs w:val="28"/>
        </w:rPr>
      </w:pPr>
      <w:r w:rsidRPr="002B0571">
        <w:rPr>
          <w:sz w:val="28"/>
          <w:szCs w:val="28"/>
        </w:rPr>
        <w:t>Определяем количество рядов светильников, которые можно расположить между крайними рядами по ширине помещения.</w:t>
      </w:r>
    </w:p>
    <w:p w:rsidR="002B0571" w:rsidRDefault="002B0571" w:rsidP="002B0571">
      <w:pPr>
        <w:tabs>
          <w:tab w:val="left" w:pos="1530"/>
          <w:tab w:val="left" w:pos="7602"/>
        </w:tabs>
        <w:spacing w:line="360" w:lineRule="auto"/>
        <w:ind w:firstLine="709"/>
        <w:jc w:val="both"/>
        <w:rPr>
          <w:sz w:val="28"/>
          <w:szCs w:val="28"/>
        </w:rPr>
      </w:pPr>
    </w:p>
    <w:p w:rsidR="002B0571" w:rsidRPr="002B0571" w:rsidRDefault="006B09F5" w:rsidP="002B0571">
      <w:pPr>
        <w:tabs>
          <w:tab w:val="left" w:pos="1530"/>
          <w:tab w:val="left" w:pos="7602"/>
        </w:tabs>
        <w:spacing w:line="360" w:lineRule="auto"/>
        <w:ind w:firstLine="709"/>
        <w:jc w:val="both"/>
        <w:rPr>
          <w:sz w:val="28"/>
          <w:szCs w:val="28"/>
        </w:rPr>
      </w:pPr>
      <w:r>
        <w:rPr>
          <w:sz w:val="28"/>
          <w:szCs w:val="28"/>
        </w:rPr>
        <w:pict>
          <v:shape id="_x0000_i1062" type="#_x0000_t75" style="width:117pt;height:33pt">
            <v:imagedata r:id="rId41" o:title=""/>
          </v:shape>
        </w:pict>
      </w:r>
      <w:r w:rsidR="002B0571">
        <w:rPr>
          <w:sz w:val="28"/>
          <w:szCs w:val="28"/>
        </w:rPr>
        <w:t xml:space="preserve"> </w:t>
      </w:r>
      <w:r w:rsidR="002B0571" w:rsidRPr="002B0571">
        <w:rPr>
          <w:sz w:val="28"/>
          <w:szCs w:val="28"/>
        </w:rPr>
        <w:t>(29)</w:t>
      </w:r>
    </w:p>
    <w:p w:rsidR="002B0571" w:rsidRDefault="002B0571" w:rsidP="002B0571">
      <w:pPr>
        <w:tabs>
          <w:tab w:val="left" w:pos="1530"/>
          <w:tab w:val="left" w:pos="7602"/>
        </w:tabs>
        <w:spacing w:line="360" w:lineRule="auto"/>
        <w:ind w:firstLine="709"/>
        <w:jc w:val="both"/>
        <w:rPr>
          <w:sz w:val="28"/>
          <w:szCs w:val="28"/>
        </w:rPr>
      </w:pPr>
      <w:r w:rsidRPr="002B0571">
        <w:rPr>
          <w:sz w:val="28"/>
          <w:szCs w:val="28"/>
          <w:lang w:val="en-US"/>
        </w:rPr>
        <w:t>n</w:t>
      </w:r>
      <w:r w:rsidRPr="002B0571">
        <w:rPr>
          <w:sz w:val="28"/>
          <w:szCs w:val="28"/>
        </w:rPr>
        <w:t>1=0</w:t>
      </w:r>
    </w:p>
    <w:p w:rsidR="002B0571" w:rsidRPr="002B0571" w:rsidRDefault="002B0571" w:rsidP="002B0571">
      <w:pPr>
        <w:tabs>
          <w:tab w:val="left" w:pos="1530"/>
          <w:tab w:val="left" w:pos="7602"/>
        </w:tabs>
        <w:spacing w:line="360" w:lineRule="auto"/>
        <w:ind w:firstLine="709"/>
        <w:jc w:val="both"/>
        <w:rPr>
          <w:sz w:val="28"/>
          <w:szCs w:val="28"/>
        </w:rPr>
      </w:pPr>
    </w:p>
    <w:p w:rsidR="002B0571" w:rsidRPr="002B0571" w:rsidRDefault="002B0571" w:rsidP="002B0571">
      <w:pPr>
        <w:numPr>
          <w:ilvl w:val="0"/>
          <w:numId w:val="18"/>
        </w:numPr>
        <w:tabs>
          <w:tab w:val="clear" w:pos="2052"/>
          <w:tab w:val="num" w:pos="1440"/>
          <w:tab w:val="left" w:pos="7602"/>
        </w:tabs>
        <w:spacing w:line="360" w:lineRule="auto"/>
        <w:ind w:left="0" w:firstLine="709"/>
        <w:jc w:val="both"/>
        <w:rPr>
          <w:sz w:val="28"/>
          <w:szCs w:val="28"/>
        </w:rPr>
      </w:pPr>
      <w:r w:rsidRPr="002B0571">
        <w:rPr>
          <w:sz w:val="28"/>
          <w:szCs w:val="28"/>
        </w:rPr>
        <w:t>Рассчитываем общее количество рядов по ширине помещения.</w:t>
      </w:r>
    </w:p>
    <w:p w:rsidR="002B0571" w:rsidRDefault="002B0571" w:rsidP="002B0571">
      <w:pPr>
        <w:tabs>
          <w:tab w:val="left" w:pos="1530"/>
          <w:tab w:val="left" w:pos="7602"/>
        </w:tabs>
        <w:spacing w:line="360" w:lineRule="auto"/>
        <w:ind w:firstLine="709"/>
        <w:jc w:val="both"/>
        <w:rPr>
          <w:sz w:val="28"/>
          <w:szCs w:val="28"/>
        </w:rPr>
      </w:pPr>
    </w:p>
    <w:p w:rsidR="002B0571" w:rsidRDefault="002B0571" w:rsidP="002B0571">
      <w:pPr>
        <w:tabs>
          <w:tab w:val="left" w:pos="1530"/>
          <w:tab w:val="left" w:pos="7602"/>
        </w:tabs>
        <w:spacing w:line="360" w:lineRule="auto"/>
        <w:ind w:firstLine="709"/>
        <w:jc w:val="both"/>
        <w:rPr>
          <w:sz w:val="28"/>
          <w:szCs w:val="28"/>
        </w:rPr>
      </w:pPr>
      <w:r w:rsidRPr="002B0571">
        <w:rPr>
          <w:sz w:val="28"/>
          <w:szCs w:val="28"/>
          <w:lang w:val="en-US"/>
        </w:rPr>
        <w:t>n</w:t>
      </w:r>
      <w:r w:rsidRPr="002B0571">
        <w:rPr>
          <w:sz w:val="28"/>
          <w:szCs w:val="28"/>
        </w:rPr>
        <w:t>=</w:t>
      </w:r>
      <w:r w:rsidRPr="002B0571">
        <w:rPr>
          <w:sz w:val="28"/>
          <w:szCs w:val="28"/>
          <w:lang w:val="en-US"/>
        </w:rPr>
        <w:t>n</w:t>
      </w:r>
      <w:r w:rsidRPr="002B0571">
        <w:rPr>
          <w:sz w:val="28"/>
          <w:szCs w:val="28"/>
        </w:rPr>
        <w:t>1+2=0+2=2</w:t>
      </w:r>
      <w:r>
        <w:rPr>
          <w:sz w:val="28"/>
          <w:szCs w:val="28"/>
        </w:rPr>
        <w:t xml:space="preserve"> </w:t>
      </w:r>
      <w:r w:rsidRPr="002B0571">
        <w:rPr>
          <w:sz w:val="28"/>
          <w:szCs w:val="28"/>
        </w:rPr>
        <w:t>(30)</w:t>
      </w:r>
    </w:p>
    <w:p w:rsidR="002B0571" w:rsidRPr="002B0571" w:rsidRDefault="002B0571" w:rsidP="002B0571">
      <w:pPr>
        <w:tabs>
          <w:tab w:val="left" w:pos="1530"/>
          <w:tab w:val="left" w:pos="7602"/>
        </w:tabs>
        <w:spacing w:line="360" w:lineRule="auto"/>
        <w:ind w:firstLine="709"/>
        <w:jc w:val="both"/>
        <w:rPr>
          <w:sz w:val="28"/>
          <w:szCs w:val="28"/>
        </w:rPr>
      </w:pPr>
    </w:p>
    <w:p w:rsidR="002B0571" w:rsidRPr="002B0571" w:rsidRDefault="002B0571" w:rsidP="002B0571">
      <w:pPr>
        <w:numPr>
          <w:ilvl w:val="0"/>
          <w:numId w:val="18"/>
        </w:numPr>
        <w:tabs>
          <w:tab w:val="clear" w:pos="2052"/>
          <w:tab w:val="num" w:pos="1260"/>
          <w:tab w:val="left" w:pos="7602"/>
        </w:tabs>
        <w:spacing w:line="360" w:lineRule="auto"/>
        <w:ind w:left="0" w:firstLine="709"/>
        <w:jc w:val="both"/>
        <w:rPr>
          <w:sz w:val="28"/>
          <w:szCs w:val="28"/>
        </w:rPr>
      </w:pPr>
      <w:r w:rsidRPr="002B0571">
        <w:rPr>
          <w:sz w:val="28"/>
          <w:szCs w:val="28"/>
        </w:rPr>
        <w:t>Находим расстояние между крайними рядами светильников.</w:t>
      </w:r>
    </w:p>
    <w:p w:rsidR="002B0571" w:rsidRDefault="002B0571" w:rsidP="002B0571">
      <w:pPr>
        <w:tabs>
          <w:tab w:val="left" w:pos="1530"/>
          <w:tab w:val="left" w:pos="7602"/>
        </w:tabs>
        <w:spacing w:line="360" w:lineRule="auto"/>
        <w:ind w:firstLine="709"/>
        <w:jc w:val="both"/>
        <w:rPr>
          <w:sz w:val="28"/>
          <w:szCs w:val="28"/>
        </w:rPr>
      </w:pPr>
    </w:p>
    <w:p w:rsidR="002B0571" w:rsidRDefault="002B0571" w:rsidP="002B0571">
      <w:pPr>
        <w:tabs>
          <w:tab w:val="left" w:pos="1530"/>
          <w:tab w:val="left" w:pos="7602"/>
        </w:tabs>
        <w:spacing w:line="360" w:lineRule="auto"/>
        <w:ind w:firstLine="709"/>
        <w:jc w:val="both"/>
        <w:rPr>
          <w:sz w:val="28"/>
          <w:szCs w:val="28"/>
        </w:rPr>
      </w:pPr>
      <w:r w:rsidRPr="002B0571">
        <w:rPr>
          <w:sz w:val="28"/>
          <w:szCs w:val="28"/>
        </w:rPr>
        <w:t>С=1 – 2а=12 – 2*1,8=8,4 м</w:t>
      </w:r>
      <w:r>
        <w:rPr>
          <w:sz w:val="28"/>
          <w:szCs w:val="28"/>
        </w:rPr>
        <w:t xml:space="preserve"> </w:t>
      </w:r>
      <w:r w:rsidRPr="002B0571">
        <w:rPr>
          <w:sz w:val="28"/>
          <w:szCs w:val="28"/>
        </w:rPr>
        <w:t>(31)</w:t>
      </w:r>
    </w:p>
    <w:p w:rsidR="002B0571" w:rsidRPr="002B0571" w:rsidRDefault="002B0571" w:rsidP="002B0571">
      <w:pPr>
        <w:tabs>
          <w:tab w:val="left" w:pos="1530"/>
          <w:tab w:val="left" w:pos="7602"/>
        </w:tabs>
        <w:spacing w:line="360" w:lineRule="auto"/>
        <w:ind w:firstLine="709"/>
        <w:jc w:val="both"/>
        <w:rPr>
          <w:sz w:val="28"/>
          <w:szCs w:val="28"/>
        </w:rPr>
      </w:pPr>
    </w:p>
    <w:p w:rsidR="002B0571" w:rsidRPr="002B0571" w:rsidRDefault="002B0571" w:rsidP="002B0571">
      <w:pPr>
        <w:numPr>
          <w:ilvl w:val="0"/>
          <w:numId w:val="18"/>
        </w:numPr>
        <w:tabs>
          <w:tab w:val="clear" w:pos="2052"/>
          <w:tab w:val="num" w:pos="1260"/>
          <w:tab w:val="left" w:pos="7602"/>
        </w:tabs>
        <w:spacing w:line="360" w:lineRule="auto"/>
        <w:ind w:left="0" w:firstLine="709"/>
        <w:jc w:val="both"/>
        <w:rPr>
          <w:sz w:val="28"/>
          <w:szCs w:val="28"/>
        </w:rPr>
      </w:pPr>
      <w:r w:rsidRPr="002B0571">
        <w:rPr>
          <w:sz w:val="28"/>
          <w:szCs w:val="28"/>
        </w:rPr>
        <w:t>Находим количество рядов светильников, которые можно расположить между крайними рядами (по длине помещения).</w:t>
      </w:r>
    </w:p>
    <w:p w:rsidR="002B0571" w:rsidRDefault="002B0571" w:rsidP="002B0571">
      <w:pPr>
        <w:tabs>
          <w:tab w:val="num" w:pos="1260"/>
          <w:tab w:val="left" w:pos="1530"/>
          <w:tab w:val="left" w:pos="7602"/>
        </w:tabs>
        <w:spacing w:line="360" w:lineRule="auto"/>
        <w:ind w:firstLine="709"/>
        <w:jc w:val="both"/>
        <w:rPr>
          <w:sz w:val="28"/>
          <w:szCs w:val="28"/>
        </w:rPr>
      </w:pPr>
    </w:p>
    <w:p w:rsidR="002B0571" w:rsidRPr="002B0571" w:rsidRDefault="006B09F5" w:rsidP="002B0571">
      <w:pPr>
        <w:tabs>
          <w:tab w:val="num" w:pos="1260"/>
          <w:tab w:val="left" w:pos="1530"/>
          <w:tab w:val="left" w:pos="7602"/>
        </w:tabs>
        <w:spacing w:line="360" w:lineRule="auto"/>
        <w:ind w:firstLine="709"/>
        <w:jc w:val="both"/>
        <w:rPr>
          <w:sz w:val="28"/>
          <w:szCs w:val="28"/>
        </w:rPr>
      </w:pPr>
      <w:r>
        <w:rPr>
          <w:sz w:val="28"/>
          <w:szCs w:val="28"/>
        </w:rPr>
        <w:pict>
          <v:shape id="_x0000_i1063" type="#_x0000_t75" style="width:147.75pt;height:33pt">
            <v:imagedata r:id="rId42" o:title=""/>
          </v:shape>
        </w:pict>
      </w:r>
      <w:r w:rsidR="002B0571">
        <w:rPr>
          <w:sz w:val="28"/>
          <w:szCs w:val="28"/>
        </w:rPr>
        <w:t xml:space="preserve"> </w:t>
      </w:r>
      <w:r w:rsidR="002B0571" w:rsidRPr="002B0571">
        <w:rPr>
          <w:sz w:val="28"/>
          <w:szCs w:val="28"/>
        </w:rPr>
        <w:t>(32)</w:t>
      </w:r>
    </w:p>
    <w:p w:rsidR="002B0571" w:rsidRPr="002B0571" w:rsidRDefault="002B0571" w:rsidP="002B0571">
      <w:pPr>
        <w:numPr>
          <w:ilvl w:val="0"/>
          <w:numId w:val="18"/>
        </w:numPr>
        <w:tabs>
          <w:tab w:val="clear" w:pos="2052"/>
          <w:tab w:val="num" w:pos="1260"/>
          <w:tab w:val="left" w:pos="7602"/>
        </w:tabs>
        <w:spacing w:line="360" w:lineRule="auto"/>
        <w:ind w:left="0" w:firstLine="709"/>
        <w:jc w:val="both"/>
        <w:rPr>
          <w:sz w:val="28"/>
          <w:szCs w:val="28"/>
        </w:rPr>
      </w:pPr>
      <w:r w:rsidRPr="002B0571">
        <w:rPr>
          <w:sz w:val="28"/>
          <w:szCs w:val="28"/>
        </w:rPr>
        <w:t>Определяем общее количество рядов светильников (по длине помещения).</w:t>
      </w:r>
    </w:p>
    <w:p w:rsidR="002B0571" w:rsidRDefault="002B0571" w:rsidP="002B0571">
      <w:pPr>
        <w:tabs>
          <w:tab w:val="left" w:pos="1530"/>
          <w:tab w:val="left" w:pos="7602"/>
        </w:tabs>
        <w:spacing w:line="360" w:lineRule="auto"/>
        <w:ind w:firstLine="709"/>
        <w:jc w:val="both"/>
        <w:rPr>
          <w:sz w:val="28"/>
          <w:szCs w:val="28"/>
        </w:rPr>
      </w:pPr>
    </w:p>
    <w:p w:rsidR="002B0571" w:rsidRPr="002B0571" w:rsidRDefault="002B0571" w:rsidP="002B0571">
      <w:pPr>
        <w:tabs>
          <w:tab w:val="left" w:pos="1530"/>
          <w:tab w:val="left" w:pos="7602"/>
        </w:tabs>
        <w:spacing w:line="360" w:lineRule="auto"/>
        <w:ind w:firstLine="709"/>
        <w:jc w:val="both"/>
        <w:rPr>
          <w:sz w:val="28"/>
          <w:szCs w:val="28"/>
        </w:rPr>
      </w:pPr>
      <w:r w:rsidRPr="002B0571">
        <w:rPr>
          <w:sz w:val="28"/>
          <w:szCs w:val="28"/>
          <w:lang w:val="en-US"/>
        </w:rPr>
        <w:t>N</w:t>
      </w:r>
      <w:r w:rsidRPr="002B0571">
        <w:rPr>
          <w:sz w:val="28"/>
          <w:szCs w:val="28"/>
        </w:rPr>
        <w:t>=</w:t>
      </w:r>
      <w:r w:rsidRPr="002B0571">
        <w:rPr>
          <w:sz w:val="28"/>
          <w:szCs w:val="28"/>
          <w:lang w:val="en-US"/>
        </w:rPr>
        <w:t>n</w:t>
      </w:r>
      <w:r w:rsidRPr="002B0571">
        <w:rPr>
          <w:sz w:val="28"/>
          <w:szCs w:val="28"/>
        </w:rPr>
        <w:t>2+2=1+2=3</w:t>
      </w:r>
      <w:r>
        <w:rPr>
          <w:sz w:val="28"/>
          <w:szCs w:val="28"/>
        </w:rPr>
        <w:t xml:space="preserve"> </w:t>
      </w:r>
      <w:r w:rsidRPr="002B0571">
        <w:rPr>
          <w:sz w:val="28"/>
          <w:szCs w:val="28"/>
        </w:rPr>
        <w:t>(33)</w:t>
      </w:r>
    </w:p>
    <w:p w:rsidR="002B0571" w:rsidRDefault="002B0571" w:rsidP="002B0571">
      <w:pPr>
        <w:tabs>
          <w:tab w:val="left" w:pos="1530"/>
          <w:tab w:val="left" w:pos="7602"/>
        </w:tabs>
        <w:spacing w:line="360" w:lineRule="auto"/>
        <w:ind w:firstLine="709"/>
        <w:jc w:val="both"/>
        <w:rPr>
          <w:sz w:val="28"/>
          <w:szCs w:val="28"/>
        </w:rPr>
      </w:pPr>
    </w:p>
    <w:p w:rsidR="002B0571" w:rsidRPr="002B0571" w:rsidRDefault="002B0571" w:rsidP="002B0571">
      <w:pPr>
        <w:tabs>
          <w:tab w:val="left" w:pos="1530"/>
          <w:tab w:val="left" w:pos="7602"/>
        </w:tabs>
        <w:spacing w:line="360" w:lineRule="auto"/>
        <w:ind w:firstLine="709"/>
        <w:jc w:val="both"/>
        <w:rPr>
          <w:sz w:val="28"/>
          <w:szCs w:val="28"/>
        </w:rPr>
      </w:pPr>
      <w:r w:rsidRPr="002B0571">
        <w:rPr>
          <w:sz w:val="28"/>
          <w:szCs w:val="28"/>
        </w:rPr>
        <w:t>Следовательно, в этом помещении светильники общего освещения должны располагаться по длине в 3 ряда, а по ширине в 2 ряда, всего должно быть 6 светильников.</w:t>
      </w:r>
    </w:p>
    <w:p w:rsidR="002B0571" w:rsidRPr="002B0571" w:rsidRDefault="002B0571" w:rsidP="002B0571">
      <w:pPr>
        <w:tabs>
          <w:tab w:val="left" w:pos="1530"/>
        </w:tabs>
        <w:spacing w:line="360" w:lineRule="auto"/>
        <w:ind w:firstLine="709"/>
        <w:jc w:val="both"/>
        <w:rPr>
          <w:sz w:val="28"/>
        </w:rPr>
      </w:pPr>
    </w:p>
    <w:p w:rsidR="002B0571" w:rsidRPr="002B0571" w:rsidRDefault="002B0571" w:rsidP="002B0571">
      <w:pPr>
        <w:numPr>
          <w:ilvl w:val="0"/>
          <w:numId w:val="18"/>
        </w:numPr>
        <w:tabs>
          <w:tab w:val="clear" w:pos="2052"/>
          <w:tab w:val="num" w:pos="1260"/>
        </w:tabs>
        <w:spacing w:line="360" w:lineRule="auto"/>
        <w:ind w:left="0" w:firstLine="709"/>
        <w:jc w:val="both"/>
        <w:rPr>
          <w:sz w:val="28"/>
          <w:szCs w:val="28"/>
        </w:rPr>
      </w:pPr>
      <w:r w:rsidRPr="002B0571">
        <w:rPr>
          <w:sz w:val="28"/>
          <w:szCs w:val="28"/>
        </w:rPr>
        <w:t>Определяем общую мощность ламп, необходимую для освещения этого помещения.</w:t>
      </w:r>
    </w:p>
    <w:p w:rsidR="002B0571" w:rsidRDefault="002B0571" w:rsidP="002B0571">
      <w:pPr>
        <w:tabs>
          <w:tab w:val="num" w:pos="1260"/>
          <w:tab w:val="left" w:pos="1530"/>
          <w:tab w:val="left" w:pos="7647"/>
        </w:tabs>
        <w:spacing w:line="360" w:lineRule="auto"/>
        <w:ind w:firstLine="709"/>
        <w:jc w:val="both"/>
        <w:rPr>
          <w:sz w:val="28"/>
          <w:szCs w:val="28"/>
        </w:rPr>
      </w:pPr>
    </w:p>
    <w:p w:rsidR="002B0571" w:rsidRPr="002B0571" w:rsidRDefault="002B0571" w:rsidP="002B0571">
      <w:pPr>
        <w:tabs>
          <w:tab w:val="num" w:pos="1260"/>
          <w:tab w:val="left" w:pos="1530"/>
          <w:tab w:val="left" w:pos="7647"/>
        </w:tabs>
        <w:spacing w:line="360" w:lineRule="auto"/>
        <w:ind w:firstLine="709"/>
        <w:jc w:val="both"/>
        <w:rPr>
          <w:sz w:val="28"/>
          <w:szCs w:val="28"/>
        </w:rPr>
      </w:pPr>
      <w:r w:rsidRPr="002B0571">
        <w:rPr>
          <w:sz w:val="28"/>
          <w:szCs w:val="28"/>
          <w:lang w:val="en-US"/>
        </w:rPr>
        <w:t>W</w:t>
      </w:r>
      <w:r w:rsidRPr="002B0571">
        <w:rPr>
          <w:sz w:val="28"/>
          <w:szCs w:val="28"/>
        </w:rPr>
        <w:t>=1*</w:t>
      </w:r>
      <w:r w:rsidRPr="002B0571">
        <w:rPr>
          <w:sz w:val="28"/>
          <w:szCs w:val="28"/>
          <w:lang w:val="en-US"/>
        </w:rPr>
        <w:t>b</w:t>
      </w:r>
      <w:r w:rsidRPr="002B0571">
        <w:rPr>
          <w:sz w:val="28"/>
          <w:szCs w:val="28"/>
        </w:rPr>
        <w:t>*</w:t>
      </w:r>
      <w:r w:rsidRPr="002B0571">
        <w:rPr>
          <w:sz w:val="28"/>
          <w:szCs w:val="28"/>
          <w:lang w:val="en-US"/>
        </w:rPr>
        <w:t>W</w:t>
      </w:r>
      <w:r w:rsidRPr="002B0571">
        <w:rPr>
          <w:sz w:val="28"/>
          <w:szCs w:val="28"/>
          <w:vertAlign w:val="superscript"/>
        </w:rPr>
        <w:t>1</w:t>
      </w:r>
      <w:r w:rsidRPr="002B0571">
        <w:rPr>
          <w:sz w:val="28"/>
          <w:szCs w:val="28"/>
        </w:rPr>
        <w:t>*</w:t>
      </w:r>
      <w:r w:rsidRPr="002B0571">
        <w:rPr>
          <w:sz w:val="28"/>
          <w:szCs w:val="28"/>
          <w:lang w:val="en-US"/>
        </w:rPr>
        <w:t>R</w:t>
      </w:r>
      <w:r w:rsidRPr="002B0571">
        <w:rPr>
          <w:sz w:val="28"/>
          <w:szCs w:val="28"/>
        </w:rPr>
        <w:t xml:space="preserve"> (34)</w:t>
      </w:r>
    </w:p>
    <w:p w:rsidR="002B0571" w:rsidRDefault="002B0571" w:rsidP="002B0571">
      <w:pPr>
        <w:tabs>
          <w:tab w:val="left" w:pos="1530"/>
          <w:tab w:val="left" w:pos="7647"/>
        </w:tabs>
        <w:spacing w:line="360" w:lineRule="auto"/>
        <w:ind w:firstLine="709"/>
        <w:jc w:val="both"/>
        <w:rPr>
          <w:sz w:val="28"/>
          <w:szCs w:val="28"/>
        </w:rPr>
      </w:pPr>
    </w:p>
    <w:p w:rsidR="002B0571" w:rsidRPr="002B0571" w:rsidRDefault="002B0571" w:rsidP="002B0571">
      <w:pPr>
        <w:tabs>
          <w:tab w:val="left" w:pos="1530"/>
          <w:tab w:val="left" w:pos="7647"/>
        </w:tabs>
        <w:spacing w:line="360" w:lineRule="auto"/>
        <w:ind w:firstLine="709"/>
        <w:jc w:val="both"/>
        <w:rPr>
          <w:sz w:val="28"/>
          <w:szCs w:val="28"/>
        </w:rPr>
      </w:pPr>
      <w:r w:rsidRPr="002B0571">
        <w:rPr>
          <w:sz w:val="28"/>
          <w:szCs w:val="28"/>
          <w:lang w:val="en-US"/>
        </w:rPr>
        <w:t>W</w:t>
      </w:r>
      <w:r w:rsidRPr="002B0571">
        <w:rPr>
          <w:sz w:val="28"/>
          <w:szCs w:val="28"/>
          <w:vertAlign w:val="superscript"/>
        </w:rPr>
        <w:t>1</w:t>
      </w:r>
      <w:r w:rsidRPr="002B0571">
        <w:rPr>
          <w:sz w:val="28"/>
          <w:szCs w:val="28"/>
        </w:rPr>
        <w:t xml:space="preserve"> – удельная мощность – 14,8 вт/м</w:t>
      </w:r>
      <w:r w:rsidRPr="002B0571">
        <w:rPr>
          <w:sz w:val="28"/>
          <w:szCs w:val="28"/>
          <w:vertAlign w:val="superscript"/>
        </w:rPr>
        <w:t>2</w:t>
      </w:r>
    </w:p>
    <w:p w:rsidR="002B0571" w:rsidRPr="002B0571" w:rsidRDefault="002B0571" w:rsidP="002B0571">
      <w:pPr>
        <w:tabs>
          <w:tab w:val="left" w:pos="1530"/>
          <w:tab w:val="left" w:pos="7647"/>
        </w:tabs>
        <w:spacing w:line="360" w:lineRule="auto"/>
        <w:ind w:firstLine="709"/>
        <w:jc w:val="both"/>
        <w:rPr>
          <w:sz w:val="28"/>
          <w:szCs w:val="28"/>
        </w:rPr>
      </w:pPr>
      <w:r w:rsidRPr="002B0571">
        <w:rPr>
          <w:sz w:val="28"/>
          <w:szCs w:val="28"/>
          <w:lang w:val="en-US"/>
        </w:rPr>
        <w:t>R</w:t>
      </w:r>
      <w:r w:rsidRPr="002B0571">
        <w:rPr>
          <w:sz w:val="28"/>
          <w:szCs w:val="28"/>
        </w:rPr>
        <w:t xml:space="preserve"> – коэффициент, учитывающий запыленность и «старение» ламп накаливания (в условиях авто предприятия) – 1,3</w:t>
      </w:r>
    </w:p>
    <w:p w:rsidR="002B0571" w:rsidRDefault="002B0571" w:rsidP="002B0571">
      <w:pPr>
        <w:tabs>
          <w:tab w:val="left" w:pos="1530"/>
          <w:tab w:val="left" w:pos="7647"/>
        </w:tabs>
        <w:spacing w:line="360" w:lineRule="auto"/>
        <w:ind w:firstLine="709"/>
        <w:jc w:val="both"/>
        <w:rPr>
          <w:sz w:val="28"/>
          <w:szCs w:val="28"/>
        </w:rPr>
      </w:pPr>
    </w:p>
    <w:p w:rsidR="002B0571" w:rsidRPr="002B0571" w:rsidRDefault="006B09F5" w:rsidP="002B0571">
      <w:pPr>
        <w:tabs>
          <w:tab w:val="left" w:pos="1530"/>
          <w:tab w:val="left" w:pos="7647"/>
        </w:tabs>
        <w:spacing w:line="360" w:lineRule="auto"/>
        <w:ind w:firstLine="709"/>
        <w:jc w:val="both"/>
        <w:rPr>
          <w:sz w:val="28"/>
          <w:szCs w:val="28"/>
        </w:rPr>
      </w:pPr>
      <w:r>
        <w:rPr>
          <w:sz w:val="28"/>
          <w:szCs w:val="28"/>
        </w:rPr>
        <w:pict>
          <v:shape id="_x0000_i1064" type="#_x0000_t75" style="width:125.25pt;height:30.75pt">
            <v:imagedata r:id="rId43" o:title=""/>
          </v:shape>
        </w:pict>
      </w:r>
      <w:r w:rsidR="002B0571">
        <w:rPr>
          <w:sz w:val="28"/>
          <w:szCs w:val="28"/>
        </w:rPr>
        <w:t xml:space="preserve"> </w:t>
      </w:r>
      <w:r w:rsidR="002B0571" w:rsidRPr="002B0571">
        <w:rPr>
          <w:sz w:val="28"/>
          <w:szCs w:val="28"/>
        </w:rPr>
        <w:t>(35)</w:t>
      </w:r>
    </w:p>
    <w:p w:rsidR="002B0571" w:rsidRDefault="002B0571" w:rsidP="002B0571">
      <w:pPr>
        <w:tabs>
          <w:tab w:val="left" w:pos="1530"/>
          <w:tab w:val="left" w:pos="7647"/>
        </w:tabs>
        <w:spacing w:line="360" w:lineRule="auto"/>
        <w:ind w:firstLine="709"/>
        <w:jc w:val="both"/>
        <w:rPr>
          <w:sz w:val="28"/>
          <w:szCs w:val="28"/>
        </w:rPr>
      </w:pPr>
    </w:p>
    <w:p w:rsidR="002B0571" w:rsidRPr="002B0571" w:rsidRDefault="002B0571" w:rsidP="002B0571">
      <w:pPr>
        <w:tabs>
          <w:tab w:val="left" w:pos="1530"/>
          <w:tab w:val="left" w:pos="7647"/>
        </w:tabs>
        <w:spacing w:line="360" w:lineRule="auto"/>
        <w:ind w:firstLine="709"/>
        <w:jc w:val="both"/>
        <w:rPr>
          <w:sz w:val="28"/>
          <w:szCs w:val="28"/>
        </w:rPr>
      </w:pPr>
      <w:r w:rsidRPr="002B0571">
        <w:rPr>
          <w:sz w:val="28"/>
          <w:szCs w:val="28"/>
        </w:rPr>
        <w:t>следовательно, для получения требуемой освещенности данного помещения (согласно норм) необходимо установить 6 светильников с мощностью каждой лампы 230 вт.</w:t>
      </w:r>
    </w:p>
    <w:p w:rsidR="002B0571" w:rsidRPr="002B0571" w:rsidRDefault="002B0571" w:rsidP="002B0571">
      <w:pPr>
        <w:tabs>
          <w:tab w:val="left" w:pos="1530"/>
        </w:tabs>
        <w:spacing w:line="360" w:lineRule="auto"/>
        <w:ind w:firstLine="709"/>
        <w:jc w:val="both"/>
        <w:rPr>
          <w:sz w:val="28"/>
        </w:rPr>
      </w:pPr>
    </w:p>
    <w:p w:rsidR="002B0571" w:rsidRPr="002B0571" w:rsidRDefault="002B0571" w:rsidP="002B0571">
      <w:pPr>
        <w:tabs>
          <w:tab w:val="left" w:pos="1530"/>
        </w:tabs>
        <w:spacing w:line="360" w:lineRule="auto"/>
        <w:ind w:firstLine="709"/>
        <w:jc w:val="both"/>
        <w:rPr>
          <w:b/>
          <w:sz w:val="28"/>
          <w:szCs w:val="28"/>
        </w:rPr>
      </w:pPr>
      <w:r w:rsidRPr="002B0571">
        <w:rPr>
          <w:b/>
          <w:sz w:val="28"/>
          <w:szCs w:val="28"/>
        </w:rPr>
        <w:t>1.6 Мероприятия НОТ</w:t>
      </w:r>
    </w:p>
    <w:p w:rsidR="002B0571" w:rsidRPr="002B0571" w:rsidRDefault="002B0571" w:rsidP="002B0571">
      <w:pPr>
        <w:tabs>
          <w:tab w:val="left" w:pos="1530"/>
        </w:tabs>
        <w:spacing w:line="360" w:lineRule="auto"/>
        <w:ind w:firstLine="709"/>
        <w:jc w:val="both"/>
        <w:rPr>
          <w:b/>
          <w:sz w:val="28"/>
          <w:szCs w:val="28"/>
        </w:rPr>
      </w:pPr>
    </w:p>
    <w:p w:rsidR="002B0571" w:rsidRPr="002B0571" w:rsidRDefault="002B0571" w:rsidP="002B0571">
      <w:pPr>
        <w:tabs>
          <w:tab w:val="left" w:pos="1530"/>
        </w:tabs>
        <w:spacing w:line="360" w:lineRule="auto"/>
        <w:ind w:firstLine="709"/>
        <w:jc w:val="both"/>
        <w:rPr>
          <w:sz w:val="28"/>
          <w:szCs w:val="28"/>
        </w:rPr>
      </w:pPr>
      <w:r w:rsidRPr="002B0571">
        <w:rPr>
          <w:sz w:val="28"/>
          <w:szCs w:val="28"/>
        </w:rPr>
        <w:t>Рабочее место</w:t>
      </w:r>
      <w:r>
        <w:rPr>
          <w:sz w:val="28"/>
          <w:szCs w:val="28"/>
        </w:rPr>
        <w:t xml:space="preserve"> </w:t>
      </w:r>
      <w:r w:rsidRPr="002B0571">
        <w:rPr>
          <w:sz w:val="28"/>
          <w:szCs w:val="28"/>
        </w:rPr>
        <w:t>– это часть производственной площадки цеха или участка, закрепленной за данным рабочим, со всем необходимым оборудованием, инструментами, приспособлениями, материалами и принадлежностями, которые он применяет для выполнения производственного задания.</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Под организацией рабочего места предполагают</w:t>
      </w:r>
      <w:r>
        <w:rPr>
          <w:sz w:val="28"/>
          <w:szCs w:val="28"/>
        </w:rPr>
        <w:t xml:space="preserve"> </w:t>
      </w:r>
      <w:r w:rsidRPr="002B0571">
        <w:rPr>
          <w:sz w:val="28"/>
          <w:szCs w:val="28"/>
        </w:rPr>
        <w:t>правильную расстановку оборудования, удобное расположение инструмента на рабочем месте, механизацию и оснащение специальными приспособлениями.</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Основными элементами организации рабочего места является его планировка. При организации рабочего места</w:t>
      </w:r>
      <w:r>
        <w:rPr>
          <w:sz w:val="28"/>
          <w:szCs w:val="28"/>
        </w:rPr>
        <w:t xml:space="preserve"> </w:t>
      </w:r>
      <w:r w:rsidRPr="002B0571">
        <w:rPr>
          <w:sz w:val="28"/>
          <w:szCs w:val="28"/>
        </w:rPr>
        <w:t>используют основные достижения научной организации труда (НОТ).</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При планировке рабочего места учитывают зоны досягаемости в горизонтальных и вертикальных плоскостях. Эти зоны определяю, на каком расстоянии от</w:t>
      </w:r>
      <w:r>
        <w:rPr>
          <w:sz w:val="28"/>
          <w:szCs w:val="28"/>
        </w:rPr>
        <w:t xml:space="preserve"> </w:t>
      </w:r>
      <w:r w:rsidRPr="002B0571">
        <w:rPr>
          <w:sz w:val="28"/>
          <w:szCs w:val="28"/>
        </w:rPr>
        <w:t>рабочего должны быть размещены предметы, которыми он пользуется в процессе работы.</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При организации рабочих мест</w:t>
      </w:r>
      <w:r>
        <w:rPr>
          <w:sz w:val="28"/>
          <w:szCs w:val="28"/>
        </w:rPr>
        <w:t xml:space="preserve"> </w:t>
      </w:r>
      <w:r w:rsidRPr="002B0571">
        <w:rPr>
          <w:sz w:val="28"/>
          <w:szCs w:val="28"/>
        </w:rPr>
        <w:t>устанавливают</w:t>
      </w:r>
      <w:r>
        <w:rPr>
          <w:sz w:val="28"/>
          <w:szCs w:val="28"/>
        </w:rPr>
        <w:t xml:space="preserve"> </w:t>
      </w:r>
      <w:r w:rsidRPr="002B0571">
        <w:rPr>
          <w:sz w:val="28"/>
          <w:szCs w:val="28"/>
        </w:rPr>
        <w:t>следующие требования:</w:t>
      </w:r>
    </w:p>
    <w:p w:rsidR="002B0571" w:rsidRPr="002B0571" w:rsidRDefault="002B0571" w:rsidP="002B0571">
      <w:pPr>
        <w:spacing w:line="360" w:lineRule="auto"/>
        <w:ind w:firstLine="709"/>
        <w:jc w:val="both"/>
        <w:rPr>
          <w:sz w:val="28"/>
          <w:szCs w:val="28"/>
        </w:rPr>
      </w:pPr>
      <w:r w:rsidRPr="002B0571">
        <w:rPr>
          <w:sz w:val="28"/>
          <w:szCs w:val="28"/>
        </w:rPr>
        <w:t>- Рабочее место должно быть оснащено средствами механизации, основных и вспомогательных работ, необходимой документацией, мест для инструмента, специализированной тарой. На рабочем месте должно находиться только то, что требуется для выполнения данного задания;</w:t>
      </w:r>
    </w:p>
    <w:p w:rsidR="002B0571" w:rsidRPr="002B0571" w:rsidRDefault="002B0571" w:rsidP="002B0571">
      <w:pPr>
        <w:spacing w:line="360" w:lineRule="auto"/>
        <w:ind w:firstLine="709"/>
        <w:jc w:val="both"/>
        <w:rPr>
          <w:sz w:val="28"/>
          <w:szCs w:val="28"/>
        </w:rPr>
      </w:pPr>
      <w:r w:rsidRPr="002B0571">
        <w:rPr>
          <w:sz w:val="28"/>
          <w:szCs w:val="28"/>
        </w:rPr>
        <w:t>- Приспособления и инструменты должны быть расположены на расстоянии вытянутой руки, причем их следует расположить в строгой последовательности их применения, а не разбрасывать и не накладывать друг на друга;</w:t>
      </w:r>
    </w:p>
    <w:p w:rsidR="002B0571" w:rsidRPr="002B0571" w:rsidRDefault="002B0571" w:rsidP="002B0571">
      <w:pPr>
        <w:spacing w:line="360" w:lineRule="auto"/>
        <w:ind w:firstLine="709"/>
        <w:jc w:val="both"/>
        <w:rPr>
          <w:sz w:val="28"/>
          <w:szCs w:val="28"/>
        </w:rPr>
      </w:pPr>
      <w:r w:rsidRPr="002B0571">
        <w:rPr>
          <w:sz w:val="28"/>
          <w:szCs w:val="28"/>
        </w:rPr>
        <w:t>-</w:t>
      </w:r>
      <w:r>
        <w:rPr>
          <w:sz w:val="28"/>
          <w:szCs w:val="28"/>
        </w:rPr>
        <w:t xml:space="preserve"> </w:t>
      </w:r>
      <w:r w:rsidRPr="002B0571">
        <w:rPr>
          <w:sz w:val="28"/>
          <w:szCs w:val="28"/>
        </w:rPr>
        <w:t>Все, что берется левой рукой, должно быть расположено слева, а все что берется правой – справа. Все, что берется обеими руками, должно находиться впереди;</w:t>
      </w:r>
    </w:p>
    <w:p w:rsidR="002B0571" w:rsidRPr="002B0571" w:rsidRDefault="002B0571" w:rsidP="002B0571">
      <w:pPr>
        <w:spacing w:line="360" w:lineRule="auto"/>
        <w:ind w:firstLine="709"/>
        <w:jc w:val="both"/>
        <w:rPr>
          <w:sz w:val="28"/>
          <w:szCs w:val="28"/>
        </w:rPr>
      </w:pPr>
      <w:r w:rsidRPr="002B0571">
        <w:rPr>
          <w:sz w:val="28"/>
          <w:szCs w:val="28"/>
        </w:rPr>
        <w:t>-</w:t>
      </w:r>
      <w:r>
        <w:rPr>
          <w:sz w:val="28"/>
          <w:szCs w:val="28"/>
        </w:rPr>
        <w:t xml:space="preserve"> </w:t>
      </w:r>
      <w:r w:rsidRPr="002B0571">
        <w:rPr>
          <w:sz w:val="28"/>
          <w:szCs w:val="28"/>
        </w:rPr>
        <w:t>Режущие инструменты следует укладывать на деревянные подставки так, чтобы они были предохранены от повреждений;</w:t>
      </w:r>
    </w:p>
    <w:p w:rsidR="002B0571" w:rsidRPr="002B0571" w:rsidRDefault="002B0571" w:rsidP="002B0571">
      <w:pPr>
        <w:spacing w:line="360" w:lineRule="auto"/>
        <w:ind w:firstLine="709"/>
        <w:jc w:val="both"/>
        <w:rPr>
          <w:sz w:val="28"/>
          <w:szCs w:val="28"/>
        </w:rPr>
      </w:pPr>
      <w:r w:rsidRPr="002B0571">
        <w:rPr>
          <w:sz w:val="28"/>
          <w:szCs w:val="28"/>
        </w:rPr>
        <w:t>-</w:t>
      </w:r>
      <w:r>
        <w:rPr>
          <w:sz w:val="28"/>
          <w:szCs w:val="28"/>
        </w:rPr>
        <w:t xml:space="preserve"> </w:t>
      </w:r>
      <w:r w:rsidRPr="002B0571">
        <w:rPr>
          <w:sz w:val="28"/>
          <w:szCs w:val="28"/>
        </w:rPr>
        <w:t>Чертежи, инструкции и другую документацию нужно помещать для удобства пользования на видном месте.</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Во время работы рабочий обязан в течение всего рабочего дня полностью использовать свое рабочее время, не отвлекаясь от работы, и не отлучаясь с рабочего места. По окончанию работы рабочий обязан привести в порядок свое рабочее место, а также прилегающую к нему площадь, инструменты и приспособления, применявшиеся при работе.</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Спроектированный участок имеет прочные несгораемые стены. Полы на участке ровные (без порогов) гладкие, но не скользкие, удароустойчивые, не впитывающие нефтепродукты в поверхность. Потолки окрашены в белый цвет, стены покрыты голубой краской светлого тона. Оборудование</w:t>
      </w:r>
      <w:r>
        <w:rPr>
          <w:sz w:val="28"/>
          <w:szCs w:val="28"/>
        </w:rPr>
        <w:t xml:space="preserve"> </w:t>
      </w:r>
      <w:r w:rsidRPr="002B0571">
        <w:rPr>
          <w:sz w:val="28"/>
          <w:szCs w:val="28"/>
        </w:rPr>
        <w:t>расположено с учетом необходимого расстояния. Для обеспечения электробезопасности производственные помещения закольцованы шиной заземления. Освещенность рабочих мест искусственным светом</w:t>
      </w:r>
      <w:r>
        <w:rPr>
          <w:sz w:val="28"/>
          <w:szCs w:val="28"/>
        </w:rPr>
        <w:t xml:space="preserve"> </w:t>
      </w:r>
      <w:r w:rsidRPr="002B0571">
        <w:rPr>
          <w:sz w:val="28"/>
          <w:szCs w:val="28"/>
        </w:rPr>
        <w:t>предусмотрена так, чтобы не сливались объекты с фоном (фон светлый)</w:t>
      </w:r>
      <w:r>
        <w:rPr>
          <w:sz w:val="28"/>
          <w:szCs w:val="28"/>
        </w:rPr>
        <w:t xml:space="preserve"> </w:t>
      </w:r>
      <w:r w:rsidRPr="002B0571">
        <w:rPr>
          <w:sz w:val="28"/>
          <w:szCs w:val="28"/>
        </w:rPr>
        <w:t>при малом контрасте. Все стационарные светильники укреплены так, чтобы они не давали качающихся теней. Также на</w:t>
      </w:r>
      <w:r>
        <w:rPr>
          <w:sz w:val="28"/>
          <w:szCs w:val="28"/>
        </w:rPr>
        <w:t xml:space="preserve"> </w:t>
      </w:r>
      <w:r w:rsidRPr="002B0571">
        <w:rPr>
          <w:sz w:val="28"/>
          <w:szCs w:val="28"/>
        </w:rPr>
        <w:t>участке присутствует отопление, которое работает в холодное время и включается совместно со всеми жилыми и производственными помещениями города. Хочется обратить внимание на вентиляцию. Вентиляция</w:t>
      </w:r>
      <w:r>
        <w:rPr>
          <w:sz w:val="28"/>
          <w:szCs w:val="28"/>
        </w:rPr>
        <w:t xml:space="preserve"> </w:t>
      </w:r>
      <w:r w:rsidRPr="002B0571">
        <w:rPr>
          <w:sz w:val="28"/>
          <w:szCs w:val="28"/>
        </w:rPr>
        <w:t>установлена механическая приточно-вытяжная, которая включается только вручную</w:t>
      </w:r>
      <w:r>
        <w:rPr>
          <w:sz w:val="28"/>
          <w:szCs w:val="28"/>
        </w:rPr>
        <w:t xml:space="preserve"> </w:t>
      </w:r>
      <w:r w:rsidRPr="002B0571">
        <w:rPr>
          <w:sz w:val="28"/>
          <w:szCs w:val="28"/>
        </w:rPr>
        <w:t>рабочими. Возле каждого поста есть патрубки, которые одеваются на выхлопные трубы и по этим трубам выхлопные газы выводятся наружу.</w:t>
      </w:r>
    </w:p>
    <w:p w:rsidR="002B0571" w:rsidRPr="002B0571" w:rsidRDefault="002B0571" w:rsidP="002B0571">
      <w:pPr>
        <w:tabs>
          <w:tab w:val="left" w:pos="1530"/>
        </w:tabs>
        <w:spacing w:line="360" w:lineRule="auto"/>
        <w:ind w:firstLine="709"/>
        <w:jc w:val="both"/>
        <w:rPr>
          <w:sz w:val="28"/>
        </w:rPr>
      </w:pPr>
    </w:p>
    <w:p w:rsidR="002B0571" w:rsidRPr="002B0571" w:rsidRDefault="002B0571" w:rsidP="002B0571">
      <w:pPr>
        <w:tabs>
          <w:tab w:val="left" w:pos="1530"/>
        </w:tabs>
        <w:spacing w:line="360" w:lineRule="auto"/>
        <w:ind w:firstLine="709"/>
        <w:jc w:val="both"/>
        <w:rPr>
          <w:b/>
          <w:sz w:val="28"/>
          <w:szCs w:val="28"/>
        </w:rPr>
      </w:pPr>
      <w:r w:rsidRPr="002B0571">
        <w:rPr>
          <w:b/>
          <w:sz w:val="28"/>
          <w:szCs w:val="28"/>
        </w:rPr>
        <w:t>1.7 Мероприятия охраны труда</w:t>
      </w:r>
    </w:p>
    <w:p w:rsidR="002B0571" w:rsidRPr="002B0571" w:rsidRDefault="002B0571" w:rsidP="002B0571">
      <w:pPr>
        <w:tabs>
          <w:tab w:val="left" w:pos="1530"/>
        </w:tabs>
        <w:spacing w:line="360" w:lineRule="auto"/>
        <w:ind w:firstLine="709"/>
        <w:jc w:val="both"/>
        <w:rPr>
          <w:sz w:val="28"/>
          <w:szCs w:val="28"/>
        </w:rPr>
      </w:pPr>
    </w:p>
    <w:p w:rsidR="002B0571" w:rsidRPr="002B0571" w:rsidRDefault="002B0571" w:rsidP="002B0571">
      <w:pPr>
        <w:tabs>
          <w:tab w:val="left" w:pos="1530"/>
        </w:tabs>
        <w:spacing w:line="360" w:lineRule="auto"/>
        <w:ind w:firstLine="709"/>
        <w:jc w:val="both"/>
        <w:rPr>
          <w:sz w:val="28"/>
          <w:szCs w:val="28"/>
        </w:rPr>
      </w:pPr>
      <w:r w:rsidRPr="002B0571">
        <w:rPr>
          <w:sz w:val="28"/>
          <w:szCs w:val="28"/>
        </w:rPr>
        <w:t>Охрана труда и техника безопасности – это комплекс мероприятий и соответствующих приемов выполнения работ, обеспечивающих сохранение здоровья трудящихся на производстве.</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Ответственность за охрану труда и технику безопасности, а также за проведение мероприятий по снижению и предупреждению производственного травматизма, профессиональных заболеваний в целом по предприятию возлагается на руководителя предприятия, а по отдельным участкам – на соответствующих руководителей.</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Общий контроль за выполнением мероприятий, направленных на охрану труда и технику безопасности, возложен на профсоюзные организации.</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Для предупреждения производственного травматизма на каждом предприятии разрабатываются и доводятся до сведения работающих соответствующие правила техники безопасности и пожарной безопасности.</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Руководство предприятии обязано обеспечить своевременное и качественное проведение инструктажа и обучение работающих безопасным приемам и методам работы.</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 xml:space="preserve">Для обеспечения безопасности и безвредности работ, снижения трудоемкости, повышения качества диагностирование автомобилей следует проводить на специально оборудованных постах. Канавы и эстокады должны иметь приспособления, исключающие падения автомобиля (отбойный брус, направляющие реборды). </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Помещение оборудовано световой и звуковой сигнализацией. Она служит для предупреждения работающих на линии о моменте начала движения автомобиля с поста.</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При установке автомобиля на напольный пост его затормаживают стояночным тормозом. Рычаг коробки передач устанавливают в положение, соответствующее низшей передаче. На рулевое колесо автомобиля вывешивают предупредительный плакат с надписью «Двигатель не пускать – работают люди». Под колеса автомобиля устанавливают не менее двух противооткатных упоров.</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При обслуживании автомобиля на подъемнике на механизм управления подъемника вывешивают предупредительный плакат «Не трогать под автомобилем работают люди». Автомобиль на подъемнике должен быть установлен без перекосов. Для предупреждения поражения работающих электрическим током электромеханические подъемники заземляют или зануляют. Самопроизвольное опускание подъемника исключают установкой штырей – ограничительный</w:t>
      </w:r>
      <w:r>
        <w:rPr>
          <w:sz w:val="28"/>
          <w:szCs w:val="28"/>
        </w:rPr>
        <w:t xml:space="preserve"> </w:t>
      </w:r>
      <w:r w:rsidRPr="002B0571">
        <w:rPr>
          <w:sz w:val="28"/>
          <w:szCs w:val="28"/>
        </w:rPr>
        <w:t>плунжер гидравлического подъемника фиксируют упором. Снятие агрегатов и деталей, связанное с большими физическими напряжениями, неудобствами, производят с помощью специальных съемников.</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Монтажно-демонтажные работы следует выполнять только исправным инструментом определенного назначения.</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Гаечные ключи должны точно соответствовать размерам гаек и болтов и не иметь выработки зева и трещин. Во избежание несчастных случаев сдваивание гаечных ключей или применение рычага для удлинения плеча недопустимо.</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Тяжелые работы по снятию и установке агрегатов следует выполнять с применением специальных подъемных приспособлений, захватов и съемников, обвязывание при этом агрегатов веревкой не допускается.</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При снятии колес под вывешенный автомобиль устанавливают подставки- козелки, а под неснятые колеса – противооткатные упоры.</w:t>
      </w:r>
    </w:p>
    <w:p w:rsidR="002B0571" w:rsidRPr="002B0571" w:rsidRDefault="002B0571" w:rsidP="002B0571">
      <w:pPr>
        <w:tabs>
          <w:tab w:val="left" w:pos="1530"/>
        </w:tabs>
        <w:spacing w:line="360" w:lineRule="auto"/>
        <w:ind w:firstLine="709"/>
        <w:jc w:val="both"/>
        <w:rPr>
          <w:sz w:val="28"/>
        </w:rPr>
      </w:pPr>
      <w:r w:rsidRPr="002B0571">
        <w:rPr>
          <w:sz w:val="28"/>
          <w:szCs w:val="28"/>
        </w:rPr>
        <w:t>Карбюратор, топливный насос, трубы глушителя снимают при остывшем двигателе и т.д.</w:t>
      </w:r>
    </w:p>
    <w:p w:rsidR="002B0571" w:rsidRPr="002B0571" w:rsidRDefault="002B0571" w:rsidP="002B0571">
      <w:pPr>
        <w:tabs>
          <w:tab w:val="left" w:pos="1530"/>
        </w:tabs>
        <w:spacing w:line="360" w:lineRule="auto"/>
        <w:ind w:firstLine="709"/>
        <w:jc w:val="both"/>
        <w:rPr>
          <w:sz w:val="28"/>
        </w:rPr>
      </w:pPr>
    </w:p>
    <w:p w:rsidR="002B0571" w:rsidRPr="002B0571" w:rsidRDefault="002B0571" w:rsidP="002B0571">
      <w:pPr>
        <w:tabs>
          <w:tab w:val="left" w:pos="1530"/>
        </w:tabs>
        <w:spacing w:line="360" w:lineRule="auto"/>
        <w:ind w:firstLine="709"/>
        <w:jc w:val="both"/>
        <w:rPr>
          <w:b/>
          <w:sz w:val="28"/>
          <w:szCs w:val="28"/>
        </w:rPr>
      </w:pPr>
      <w:r w:rsidRPr="002B0571">
        <w:rPr>
          <w:b/>
          <w:sz w:val="28"/>
          <w:szCs w:val="28"/>
        </w:rPr>
        <w:t>1.8 Противопожарные мероприятия</w:t>
      </w:r>
    </w:p>
    <w:p w:rsidR="002B0571" w:rsidRPr="002B0571" w:rsidRDefault="002B0571" w:rsidP="002B0571">
      <w:pPr>
        <w:tabs>
          <w:tab w:val="left" w:pos="1530"/>
        </w:tabs>
        <w:spacing w:line="360" w:lineRule="auto"/>
        <w:ind w:firstLine="709"/>
        <w:jc w:val="both"/>
        <w:rPr>
          <w:b/>
          <w:sz w:val="28"/>
          <w:szCs w:val="28"/>
        </w:rPr>
      </w:pPr>
    </w:p>
    <w:p w:rsidR="002B0571" w:rsidRPr="002B0571" w:rsidRDefault="002B0571" w:rsidP="002B0571">
      <w:pPr>
        <w:tabs>
          <w:tab w:val="left" w:pos="1530"/>
        </w:tabs>
        <w:spacing w:line="360" w:lineRule="auto"/>
        <w:ind w:firstLine="709"/>
        <w:jc w:val="both"/>
        <w:rPr>
          <w:sz w:val="28"/>
          <w:szCs w:val="28"/>
        </w:rPr>
      </w:pPr>
      <w:r w:rsidRPr="002B0571">
        <w:rPr>
          <w:sz w:val="28"/>
          <w:szCs w:val="28"/>
        </w:rPr>
        <w:t>Пожар, согласно определению, неконтролируемое горение, развивающееся во времени и пространстве. Он наносит большой материальный ущерб и не редко сопровождается несчастными случаями. Опасными факторами пожара, воздействующими на людей, являются: открытый огонь и искры; повышенная температура воздуха и различных предметов; токсичные продукты горения; дым; пониженная концентрация кислорода; взрыв; обрушение и повреждение зданий, сооружений и установок. Основными причинами возникновения пожаров является неосторожное обращение с огнем, нарушение правил пожарной безопасности при сварочных и других огневых работах, нарушение правил эксплуатации электрооборудования, неисправность отопительных приборов и термических печей, нарушение правил хранения легковоспламеняющихся и горючих жидкостей, самовозгорание смазочных и обтирочных материалов.</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При эксплуатации подвижного состава наиболее частыми причинами возникновения пожаров является неисправность электрооборудования автомобиля, не герметичность системы питания. Нарушение герметичности газового оборудования на газоболонном автомобиле, скопление на двигателе грязи и масла, курение в непосредственной близости от системы питания.</w:t>
      </w:r>
    </w:p>
    <w:p w:rsidR="002B0571" w:rsidRPr="002B0571" w:rsidRDefault="002B0571" w:rsidP="002B0571">
      <w:pPr>
        <w:tabs>
          <w:tab w:val="left" w:pos="1530"/>
        </w:tabs>
        <w:spacing w:line="360" w:lineRule="auto"/>
        <w:ind w:firstLine="709"/>
        <w:jc w:val="both"/>
        <w:rPr>
          <w:sz w:val="28"/>
          <w:szCs w:val="28"/>
        </w:rPr>
      </w:pPr>
    </w:p>
    <w:p w:rsidR="002B0571" w:rsidRPr="002B0571" w:rsidRDefault="002B0571" w:rsidP="002B0571">
      <w:pPr>
        <w:tabs>
          <w:tab w:val="left" w:pos="1530"/>
        </w:tabs>
        <w:spacing w:line="360" w:lineRule="auto"/>
        <w:ind w:firstLine="709"/>
        <w:jc w:val="both"/>
        <w:rPr>
          <w:b/>
          <w:sz w:val="28"/>
          <w:szCs w:val="28"/>
        </w:rPr>
      </w:pPr>
      <w:r w:rsidRPr="002B0571">
        <w:rPr>
          <w:b/>
          <w:sz w:val="28"/>
          <w:szCs w:val="28"/>
        </w:rPr>
        <w:t>1.8.1 Классификация помещений автотранспортных предприятий по взрывопожарной и пожарной опасности</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Категория А – взрывопожароопасные производства. К ним относятся участок ремонта приборов питания карбюраторных двигателей, окрасочный участок и склад лакокрасочных материалов (при применении топлива и органических растворителей с температурой вспышки до 20 С), а также зарядная аккумуляторных батарей и участок зарядки электротранспорта (при зарядке аккумуляторных батарей без их снятия с электропогрузчиков и электрокар).</w:t>
      </w:r>
    </w:p>
    <w:p w:rsidR="002B0571" w:rsidRPr="002B0571" w:rsidRDefault="002B0571" w:rsidP="002B0571">
      <w:pPr>
        <w:spacing w:line="360" w:lineRule="auto"/>
        <w:ind w:firstLine="709"/>
        <w:jc w:val="both"/>
        <w:rPr>
          <w:sz w:val="28"/>
          <w:szCs w:val="28"/>
        </w:rPr>
      </w:pPr>
      <w:r w:rsidRPr="002B0571">
        <w:rPr>
          <w:sz w:val="28"/>
          <w:szCs w:val="28"/>
        </w:rPr>
        <w:t>Категория Б – взрывопожарные производства. К ним относится участок ремонта приборов питания дизельных двигателей, а также окрасочный, полимерные участки и склад лакокрасочных материалов</w:t>
      </w:r>
      <w:r>
        <w:rPr>
          <w:sz w:val="28"/>
          <w:szCs w:val="28"/>
        </w:rPr>
        <w:t xml:space="preserve"> </w:t>
      </w:r>
      <w:r w:rsidRPr="002B0571">
        <w:rPr>
          <w:sz w:val="28"/>
          <w:szCs w:val="28"/>
        </w:rPr>
        <w:t>(при применении органических растворителей и отвердителей с температурой вспышки от 28 до 61 С).</w:t>
      </w:r>
    </w:p>
    <w:p w:rsidR="002B0571" w:rsidRPr="002B0571" w:rsidRDefault="002B0571" w:rsidP="002B0571">
      <w:pPr>
        <w:spacing w:line="360" w:lineRule="auto"/>
        <w:ind w:firstLine="709"/>
        <w:jc w:val="both"/>
        <w:rPr>
          <w:sz w:val="28"/>
          <w:szCs w:val="28"/>
        </w:rPr>
      </w:pPr>
      <w:r w:rsidRPr="002B0571">
        <w:rPr>
          <w:sz w:val="28"/>
          <w:szCs w:val="28"/>
        </w:rPr>
        <w:t>Категория В – пожароопасные производства. К ним относятся шиномонтажный, деревообрабатывающий, обойный участки, полимерный участок (при применении органических растворителей и отвердителей с температурой вспышки выше 61 С), а также склады шин, горюче-смазочных материалов (сгораемых тактильных, резиноасбестовых и др.) и любых других изделий, хранящихся в сгораемой таре или упаковке, кислотная при аккумуляторном участке.</w:t>
      </w:r>
    </w:p>
    <w:p w:rsidR="002B0571" w:rsidRPr="002B0571" w:rsidRDefault="002B0571" w:rsidP="002B0571">
      <w:pPr>
        <w:spacing w:line="360" w:lineRule="auto"/>
        <w:ind w:firstLine="709"/>
        <w:jc w:val="both"/>
        <w:rPr>
          <w:sz w:val="28"/>
          <w:szCs w:val="28"/>
        </w:rPr>
      </w:pPr>
      <w:r w:rsidRPr="002B0571">
        <w:rPr>
          <w:sz w:val="28"/>
          <w:szCs w:val="28"/>
        </w:rPr>
        <w:t>Категория Г – производства, в которых используются несгораемые вещества в горячем и расплавленном состоянии, а также сжигаются твердые, жидкие или газообразные вещества. К производственным категориям Г относятся участки регулировки и испытания автомобилей, испытание и доукомплектование двигателей, ремонта кабин и оперения, кузнечный, сварочно-наплавочный, термический, медницкий.</w:t>
      </w:r>
    </w:p>
    <w:p w:rsidR="002B0571" w:rsidRPr="002B0571" w:rsidRDefault="002B0571" w:rsidP="002B0571">
      <w:pPr>
        <w:spacing w:line="360" w:lineRule="auto"/>
        <w:ind w:firstLine="709"/>
        <w:jc w:val="both"/>
        <w:rPr>
          <w:sz w:val="28"/>
          <w:szCs w:val="28"/>
        </w:rPr>
      </w:pPr>
      <w:r w:rsidRPr="002B0571">
        <w:rPr>
          <w:sz w:val="28"/>
          <w:szCs w:val="28"/>
        </w:rPr>
        <w:t>Категория Д – производства, в которых используются несгораемые вещества и материалы в холодном состоянии. К производствам категории Д относятся все остальные, безопасные в пожарном отношении, участки.</w:t>
      </w:r>
    </w:p>
    <w:p w:rsidR="002B0571" w:rsidRPr="002B0571" w:rsidRDefault="002B0571" w:rsidP="002B0571">
      <w:pPr>
        <w:spacing w:line="360" w:lineRule="auto"/>
        <w:ind w:firstLine="709"/>
        <w:jc w:val="both"/>
        <w:rPr>
          <w:sz w:val="28"/>
          <w:szCs w:val="28"/>
        </w:rPr>
      </w:pPr>
      <w:r w:rsidRPr="002B0571">
        <w:rPr>
          <w:sz w:val="28"/>
          <w:szCs w:val="28"/>
        </w:rPr>
        <w:t>При разработке компоновочного плана производственного корпуса необходимо соблюдать следующие противопожарные требования.</w:t>
      </w:r>
    </w:p>
    <w:p w:rsidR="002B0571" w:rsidRPr="002B0571" w:rsidRDefault="002B0571" w:rsidP="002B0571">
      <w:pPr>
        <w:numPr>
          <w:ilvl w:val="0"/>
          <w:numId w:val="20"/>
        </w:numPr>
        <w:tabs>
          <w:tab w:val="num" w:pos="1260"/>
        </w:tabs>
        <w:spacing w:line="360" w:lineRule="auto"/>
        <w:ind w:left="0" w:firstLine="709"/>
        <w:jc w:val="both"/>
        <w:rPr>
          <w:sz w:val="28"/>
          <w:szCs w:val="28"/>
        </w:rPr>
      </w:pPr>
      <w:r w:rsidRPr="002B0571">
        <w:rPr>
          <w:sz w:val="28"/>
          <w:szCs w:val="28"/>
        </w:rPr>
        <w:t>Более опасные в пожарном отношении производственные участки и склады следует располагать у наружных стен здания.</w:t>
      </w:r>
    </w:p>
    <w:p w:rsidR="002B0571" w:rsidRPr="002B0571" w:rsidRDefault="002B0571" w:rsidP="002B0571">
      <w:pPr>
        <w:tabs>
          <w:tab w:val="left" w:pos="1530"/>
        </w:tabs>
        <w:spacing w:line="360" w:lineRule="auto"/>
        <w:ind w:firstLine="709"/>
        <w:jc w:val="both"/>
        <w:rPr>
          <w:sz w:val="28"/>
          <w:szCs w:val="28"/>
        </w:rPr>
      </w:pPr>
      <w:r>
        <w:rPr>
          <w:sz w:val="28"/>
          <w:szCs w:val="28"/>
        </w:rPr>
        <w:t xml:space="preserve">2. </w:t>
      </w:r>
      <w:r w:rsidRPr="002B0571">
        <w:rPr>
          <w:sz w:val="28"/>
          <w:szCs w:val="28"/>
        </w:rPr>
        <w:t xml:space="preserve">Участки с производствами категорий А, Б и В должны располагаться </w:t>
      </w:r>
      <w:r>
        <w:rPr>
          <w:sz w:val="28"/>
          <w:szCs w:val="28"/>
        </w:rPr>
        <w:t>в</w:t>
      </w:r>
      <w:r w:rsidRPr="002B0571">
        <w:rPr>
          <w:sz w:val="28"/>
          <w:szCs w:val="28"/>
        </w:rPr>
        <w:t xml:space="preserve"> изолированных помещениях, отдельных от других помещений несгораемыми стенами (перегородками) и дверями (воротами).</w:t>
      </w:r>
    </w:p>
    <w:p w:rsidR="002B0571" w:rsidRPr="002B0571" w:rsidRDefault="002B0571" w:rsidP="002B0571">
      <w:pPr>
        <w:tabs>
          <w:tab w:val="left" w:pos="-2808"/>
        </w:tabs>
        <w:spacing w:line="360" w:lineRule="auto"/>
        <w:ind w:firstLine="709"/>
        <w:jc w:val="both"/>
        <w:rPr>
          <w:sz w:val="28"/>
          <w:szCs w:val="28"/>
        </w:rPr>
      </w:pPr>
      <w:r>
        <w:rPr>
          <w:sz w:val="28"/>
          <w:szCs w:val="28"/>
        </w:rPr>
        <w:t xml:space="preserve">3. </w:t>
      </w:r>
      <w:r w:rsidRPr="002B0571">
        <w:rPr>
          <w:sz w:val="28"/>
          <w:szCs w:val="28"/>
        </w:rPr>
        <w:t>В многоэтажных зданиях участки с производствами категорий А и Б рекомендуется располагать на верхних этажах.</w:t>
      </w:r>
    </w:p>
    <w:p w:rsidR="002B0571" w:rsidRPr="002B0571" w:rsidRDefault="00236049" w:rsidP="002B0571">
      <w:pPr>
        <w:tabs>
          <w:tab w:val="left" w:pos="-2808"/>
        </w:tabs>
        <w:spacing w:line="360" w:lineRule="auto"/>
        <w:ind w:firstLine="709"/>
        <w:jc w:val="both"/>
        <w:rPr>
          <w:sz w:val="28"/>
          <w:szCs w:val="28"/>
        </w:rPr>
      </w:pPr>
      <w:r>
        <w:rPr>
          <w:sz w:val="28"/>
          <w:szCs w:val="28"/>
        </w:rPr>
        <w:t>4.</w:t>
      </w:r>
      <w:r w:rsidR="002B0571" w:rsidRPr="002B0571">
        <w:rPr>
          <w:sz w:val="28"/>
          <w:szCs w:val="28"/>
        </w:rPr>
        <w:t xml:space="preserve"> Из всех производственных, вспомогательных и складских помещений должно предусматриваться необходимое число выходов для безопасной эвакуации людей.</w:t>
      </w:r>
    </w:p>
    <w:p w:rsidR="002B0571" w:rsidRPr="002B0571" w:rsidRDefault="00236049" w:rsidP="002B0571">
      <w:pPr>
        <w:tabs>
          <w:tab w:val="left" w:pos="-2808"/>
        </w:tabs>
        <w:spacing w:line="360" w:lineRule="auto"/>
        <w:ind w:firstLine="709"/>
        <w:jc w:val="both"/>
        <w:rPr>
          <w:sz w:val="28"/>
          <w:szCs w:val="28"/>
        </w:rPr>
      </w:pPr>
      <w:r>
        <w:rPr>
          <w:sz w:val="28"/>
          <w:szCs w:val="28"/>
        </w:rPr>
        <w:t>5.</w:t>
      </w:r>
      <w:r w:rsidR="002B0571" w:rsidRPr="002B0571">
        <w:rPr>
          <w:sz w:val="28"/>
          <w:szCs w:val="28"/>
        </w:rPr>
        <w:t xml:space="preserve"> Расстояние от наиболее удаленного рабочего места до эвакуационного выхода должно быть не менее установленных норм.</w:t>
      </w:r>
    </w:p>
    <w:p w:rsidR="002B0571" w:rsidRPr="002B0571" w:rsidRDefault="002B0571" w:rsidP="002B0571">
      <w:pPr>
        <w:tabs>
          <w:tab w:val="left" w:pos="-2808"/>
        </w:tabs>
        <w:spacing w:line="360" w:lineRule="auto"/>
        <w:ind w:firstLine="709"/>
        <w:jc w:val="both"/>
        <w:rPr>
          <w:sz w:val="28"/>
          <w:szCs w:val="28"/>
        </w:rPr>
      </w:pPr>
      <w:r w:rsidRPr="002B0571">
        <w:rPr>
          <w:sz w:val="28"/>
          <w:szCs w:val="28"/>
        </w:rPr>
        <w:t>В производственных помещениях, где производится техническое обслуживание и ремонт автомобилей, существует система пожарной безопасности, которая состоит из автоматических средств тушения пожара (сплинкерная система) и ручных средств (пожарные краны, шланги, брандспойты, огнетушители, химические порошки, песок и др.).</w:t>
      </w:r>
    </w:p>
    <w:p w:rsidR="002B0571" w:rsidRPr="002B0571" w:rsidRDefault="002B0571" w:rsidP="002B0571">
      <w:pPr>
        <w:tabs>
          <w:tab w:val="left" w:pos="-2808"/>
        </w:tabs>
        <w:spacing w:line="360" w:lineRule="auto"/>
        <w:ind w:firstLine="709"/>
        <w:jc w:val="both"/>
        <w:rPr>
          <w:sz w:val="28"/>
          <w:szCs w:val="28"/>
        </w:rPr>
      </w:pPr>
      <w:r w:rsidRPr="002B0571">
        <w:rPr>
          <w:sz w:val="28"/>
          <w:szCs w:val="28"/>
        </w:rPr>
        <w:t>На территории от всего персонала требуется безукоризненное исполнение всех правил пожарной безопасности: курение только в отведенных местах, запрещение пользования открытым огнем, бензином для мойки деталей.</w:t>
      </w:r>
    </w:p>
    <w:p w:rsidR="002B0571" w:rsidRPr="002B0571" w:rsidRDefault="002B0571" w:rsidP="002B0571">
      <w:pPr>
        <w:tabs>
          <w:tab w:val="left" w:pos="-2808"/>
        </w:tabs>
        <w:spacing w:line="360" w:lineRule="auto"/>
        <w:ind w:firstLine="709"/>
        <w:jc w:val="both"/>
        <w:rPr>
          <w:sz w:val="28"/>
          <w:szCs w:val="28"/>
        </w:rPr>
      </w:pPr>
      <w:r w:rsidRPr="002B0571">
        <w:rPr>
          <w:sz w:val="28"/>
          <w:szCs w:val="28"/>
        </w:rPr>
        <w:t>Особое внимание необходимо обращать на хранение легковоспламеняющихся материалов, чистоту помещений и исправность электропроводки и электроприборов, а также производство сварочных работ.</w:t>
      </w:r>
    </w:p>
    <w:p w:rsidR="002B0571" w:rsidRPr="002B0571" w:rsidRDefault="002B0571" w:rsidP="002B0571">
      <w:pPr>
        <w:tabs>
          <w:tab w:val="left" w:pos="-2808"/>
        </w:tabs>
        <w:spacing w:line="360" w:lineRule="auto"/>
        <w:ind w:firstLine="709"/>
        <w:jc w:val="both"/>
        <w:rPr>
          <w:sz w:val="28"/>
          <w:szCs w:val="28"/>
        </w:rPr>
      </w:pPr>
      <w:r w:rsidRPr="002B0571">
        <w:rPr>
          <w:sz w:val="28"/>
          <w:szCs w:val="28"/>
        </w:rPr>
        <w:t>Для извещения о пожаре на</w:t>
      </w:r>
      <w:r>
        <w:rPr>
          <w:sz w:val="28"/>
          <w:szCs w:val="28"/>
        </w:rPr>
        <w:t xml:space="preserve"> </w:t>
      </w:r>
      <w:r w:rsidRPr="002B0571">
        <w:rPr>
          <w:sz w:val="28"/>
          <w:szCs w:val="28"/>
        </w:rPr>
        <w:t>спроектированном участке</w:t>
      </w:r>
      <w:r>
        <w:rPr>
          <w:sz w:val="28"/>
          <w:szCs w:val="28"/>
        </w:rPr>
        <w:t xml:space="preserve"> </w:t>
      </w:r>
      <w:r w:rsidRPr="002B0571">
        <w:rPr>
          <w:sz w:val="28"/>
          <w:szCs w:val="28"/>
        </w:rPr>
        <w:t>используется электрическая пожарная сигнализация.</w:t>
      </w:r>
      <w:r>
        <w:rPr>
          <w:sz w:val="28"/>
          <w:szCs w:val="28"/>
        </w:rPr>
        <w:t xml:space="preserve"> </w:t>
      </w:r>
      <w:r w:rsidRPr="002B0571">
        <w:rPr>
          <w:sz w:val="28"/>
          <w:szCs w:val="28"/>
        </w:rPr>
        <w:t>Она автоматического действия и</w:t>
      </w:r>
      <w:r>
        <w:rPr>
          <w:sz w:val="28"/>
          <w:szCs w:val="28"/>
        </w:rPr>
        <w:t xml:space="preserve"> </w:t>
      </w:r>
      <w:r w:rsidRPr="002B0571">
        <w:rPr>
          <w:sz w:val="28"/>
          <w:szCs w:val="28"/>
        </w:rPr>
        <w:t>позволяет,</w:t>
      </w:r>
      <w:r>
        <w:rPr>
          <w:sz w:val="28"/>
          <w:szCs w:val="28"/>
        </w:rPr>
        <w:t xml:space="preserve"> </w:t>
      </w:r>
      <w:r w:rsidRPr="002B0571">
        <w:rPr>
          <w:sz w:val="28"/>
          <w:szCs w:val="28"/>
        </w:rPr>
        <w:t>обнаружив возникший пожар, передать сообщение о нем в ближайшую пожарную часть. В ней используются автоматические дымовые извещатели (фоторезисторы ИДФ-1). Для случайного возгорания в рабочее время</w:t>
      </w:r>
      <w:r>
        <w:rPr>
          <w:sz w:val="28"/>
          <w:szCs w:val="28"/>
        </w:rPr>
        <w:t xml:space="preserve"> </w:t>
      </w:r>
      <w:r w:rsidRPr="002B0571">
        <w:rPr>
          <w:sz w:val="28"/>
          <w:szCs w:val="28"/>
        </w:rPr>
        <w:t>на участке</w:t>
      </w:r>
      <w:r>
        <w:rPr>
          <w:sz w:val="28"/>
          <w:szCs w:val="28"/>
        </w:rPr>
        <w:t xml:space="preserve"> </w:t>
      </w:r>
      <w:r w:rsidRPr="002B0571">
        <w:rPr>
          <w:sz w:val="28"/>
          <w:szCs w:val="28"/>
        </w:rPr>
        <w:t>предусмотрена подставка под огнетушители ОВП-10 и ОУ-5. Где ОВП-10 для тушения ГСМ, ветошь и т.д., а ОУ-5 – для тушения</w:t>
      </w:r>
      <w:r>
        <w:rPr>
          <w:sz w:val="28"/>
          <w:szCs w:val="28"/>
        </w:rPr>
        <w:t xml:space="preserve"> </w:t>
      </w:r>
      <w:r w:rsidRPr="002B0571">
        <w:rPr>
          <w:sz w:val="28"/>
          <w:szCs w:val="28"/>
        </w:rPr>
        <w:t>электрооборудования.</w:t>
      </w:r>
    </w:p>
    <w:p w:rsidR="002B0571" w:rsidRPr="003C44FA" w:rsidRDefault="003C44FA" w:rsidP="003C44FA">
      <w:pPr>
        <w:numPr>
          <w:ilvl w:val="0"/>
          <w:numId w:val="20"/>
        </w:numPr>
        <w:tabs>
          <w:tab w:val="left" w:pos="-2808"/>
          <w:tab w:val="num" w:pos="1260"/>
        </w:tabs>
        <w:spacing w:line="360" w:lineRule="auto"/>
        <w:ind w:left="0" w:firstLine="709"/>
        <w:jc w:val="both"/>
        <w:rPr>
          <w:b/>
          <w:sz w:val="28"/>
          <w:szCs w:val="28"/>
        </w:rPr>
      </w:pPr>
      <w:r>
        <w:rPr>
          <w:b/>
          <w:sz w:val="28"/>
          <w:szCs w:val="28"/>
        </w:rPr>
        <w:br w:type="page"/>
      </w:r>
      <w:r w:rsidR="002B0571" w:rsidRPr="003C44FA">
        <w:rPr>
          <w:b/>
          <w:sz w:val="28"/>
          <w:szCs w:val="28"/>
        </w:rPr>
        <w:t>Конструкторская часть</w:t>
      </w:r>
    </w:p>
    <w:p w:rsidR="003C44FA" w:rsidRPr="003C44FA" w:rsidRDefault="003C44FA" w:rsidP="003C44FA">
      <w:pPr>
        <w:tabs>
          <w:tab w:val="left" w:pos="-2808"/>
          <w:tab w:val="num" w:pos="1260"/>
        </w:tabs>
        <w:spacing w:line="360" w:lineRule="auto"/>
        <w:ind w:firstLine="709"/>
        <w:jc w:val="both"/>
        <w:rPr>
          <w:b/>
          <w:sz w:val="28"/>
          <w:szCs w:val="28"/>
        </w:rPr>
      </w:pPr>
    </w:p>
    <w:p w:rsidR="002B0571" w:rsidRPr="003C44FA" w:rsidRDefault="002B0571" w:rsidP="003C44FA">
      <w:pPr>
        <w:tabs>
          <w:tab w:val="left" w:pos="-2808"/>
          <w:tab w:val="num" w:pos="1260"/>
        </w:tabs>
        <w:spacing w:line="360" w:lineRule="auto"/>
        <w:ind w:firstLine="709"/>
        <w:jc w:val="both"/>
        <w:rPr>
          <w:b/>
          <w:sz w:val="28"/>
          <w:szCs w:val="28"/>
        </w:rPr>
      </w:pPr>
      <w:r w:rsidRPr="003C44FA">
        <w:rPr>
          <w:b/>
          <w:sz w:val="28"/>
          <w:szCs w:val="28"/>
        </w:rPr>
        <w:t>2.1 Газоанализатор</w:t>
      </w:r>
    </w:p>
    <w:p w:rsidR="002B0571" w:rsidRPr="002B0571" w:rsidRDefault="002B0571" w:rsidP="003C44FA">
      <w:pPr>
        <w:tabs>
          <w:tab w:val="num" w:pos="1260"/>
          <w:tab w:val="left" w:pos="1530"/>
        </w:tabs>
        <w:spacing w:line="360" w:lineRule="auto"/>
        <w:ind w:firstLine="709"/>
        <w:jc w:val="both"/>
        <w:rPr>
          <w:sz w:val="28"/>
          <w:szCs w:val="28"/>
        </w:rPr>
      </w:pPr>
    </w:p>
    <w:p w:rsidR="002B0571" w:rsidRPr="002B0571" w:rsidRDefault="002B0571" w:rsidP="002B0571">
      <w:pPr>
        <w:spacing w:line="360" w:lineRule="auto"/>
        <w:ind w:firstLine="709"/>
        <w:jc w:val="both"/>
        <w:rPr>
          <w:sz w:val="28"/>
          <w:szCs w:val="28"/>
        </w:rPr>
      </w:pPr>
      <w:r w:rsidRPr="002B0571">
        <w:rPr>
          <w:sz w:val="28"/>
          <w:szCs w:val="28"/>
        </w:rPr>
        <w:t>Оценка технического состояния двигателя по составу отработавших газов имеет большое</w:t>
      </w:r>
      <w:r>
        <w:rPr>
          <w:sz w:val="28"/>
          <w:szCs w:val="28"/>
        </w:rPr>
        <w:t xml:space="preserve"> </w:t>
      </w:r>
      <w:r w:rsidRPr="002B0571">
        <w:rPr>
          <w:sz w:val="28"/>
          <w:szCs w:val="28"/>
        </w:rPr>
        <w:t>значение, поскольку связана с проблемой снижения загрязнения атмосферы токсичными веществами.</w:t>
      </w:r>
    </w:p>
    <w:p w:rsidR="002B0571" w:rsidRPr="002B0571" w:rsidRDefault="002B0571" w:rsidP="002B0571">
      <w:pPr>
        <w:spacing w:line="360" w:lineRule="auto"/>
        <w:ind w:firstLine="709"/>
        <w:jc w:val="both"/>
        <w:rPr>
          <w:sz w:val="28"/>
          <w:szCs w:val="28"/>
        </w:rPr>
      </w:pPr>
      <w:r w:rsidRPr="002B0571">
        <w:rPr>
          <w:sz w:val="28"/>
          <w:szCs w:val="28"/>
        </w:rPr>
        <w:t>Из общего количества вредных веществ, выбрасываемых в атмосферу, на автомобильный транспорт приходится до 60%. Основными источниками загрязнения окружающей среды являются отработавшие газы автомобильных двигателей. Кроме того, значительное количество вредных веществ поступает в атмосферу с картерными газами и вследствие испарения топлива.</w:t>
      </w:r>
    </w:p>
    <w:p w:rsidR="002B0571" w:rsidRPr="002B0571" w:rsidRDefault="002B0571" w:rsidP="002B0571">
      <w:pPr>
        <w:spacing w:line="360" w:lineRule="auto"/>
        <w:ind w:firstLine="709"/>
        <w:jc w:val="both"/>
        <w:rPr>
          <w:sz w:val="28"/>
          <w:szCs w:val="28"/>
        </w:rPr>
      </w:pPr>
      <w:r w:rsidRPr="002B0571">
        <w:rPr>
          <w:sz w:val="28"/>
          <w:szCs w:val="28"/>
        </w:rPr>
        <w:t>Отработавшие газы двигателей имеют в своем составе свыше 100 различных компонентов, большинство из которых токсичны – оксид углерода, различные окислы азота, альдегиды, углеводороды, сернистый газ, сажа, бензоперен и бензотрацен, свинец (при применении этилированного бензина).</w:t>
      </w:r>
    </w:p>
    <w:p w:rsidR="002B0571" w:rsidRPr="002B0571" w:rsidRDefault="002B0571" w:rsidP="002B0571">
      <w:pPr>
        <w:spacing w:line="360" w:lineRule="auto"/>
        <w:ind w:firstLine="709"/>
        <w:jc w:val="both"/>
        <w:rPr>
          <w:sz w:val="28"/>
          <w:szCs w:val="28"/>
        </w:rPr>
      </w:pPr>
      <w:r w:rsidRPr="002B0571">
        <w:rPr>
          <w:sz w:val="28"/>
          <w:szCs w:val="28"/>
        </w:rPr>
        <w:t>Уровень токсичности бензиновых двигателей значительно выше, чем дизельных. Наиболее токсичны такие компоненты отработавших газов бензиновых двигателей, как оксид углерода, окислы азота, углеводороды, а также свинец.</w:t>
      </w:r>
    </w:p>
    <w:p w:rsidR="002B0571" w:rsidRPr="002B0571" w:rsidRDefault="002B0571" w:rsidP="002B0571">
      <w:pPr>
        <w:tabs>
          <w:tab w:val="left" w:pos="1530"/>
        </w:tabs>
        <w:spacing w:line="360" w:lineRule="auto"/>
        <w:ind w:firstLine="709"/>
        <w:jc w:val="both"/>
        <w:rPr>
          <w:sz w:val="28"/>
          <w:szCs w:val="28"/>
        </w:rPr>
      </w:pPr>
      <w:r w:rsidRPr="002B0571">
        <w:rPr>
          <w:sz w:val="28"/>
          <w:szCs w:val="28"/>
        </w:rPr>
        <w:t>Содержание оксида углерода и углеводородов в отработавших газах автомобилей определяют при работе двигателя на холостом ходу для двух частот вращения коленчатого вала, установленных предприятием – изготовителем: минимальной (N</w:t>
      </w:r>
      <w:r w:rsidRPr="002B0571">
        <w:rPr>
          <w:sz w:val="28"/>
          <w:szCs w:val="28"/>
          <w:vertAlign w:val="subscript"/>
          <w:lang w:val="en-US"/>
        </w:rPr>
        <w:t>min</w:t>
      </w:r>
      <w:r w:rsidRPr="002B0571">
        <w:rPr>
          <w:sz w:val="28"/>
          <w:szCs w:val="28"/>
        </w:rPr>
        <w:t>) и повышенной (</w:t>
      </w:r>
      <w:r w:rsidRPr="002B0571">
        <w:rPr>
          <w:sz w:val="28"/>
          <w:szCs w:val="28"/>
          <w:lang w:val="en-US"/>
        </w:rPr>
        <w:t>N</w:t>
      </w:r>
      <w:r w:rsidRPr="002B0571">
        <w:rPr>
          <w:sz w:val="28"/>
          <w:szCs w:val="28"/>
          <w:vertAlign w:val="subscript"/>
        </w:rPr>
        <w:t>пов</w:t>
      </w:r>
      <w:r w:rsidRPr="002B0571">
        <w:rPr>
          <w:sz w:val="28"/>
          <w:szCs w:val="28"/>
        </w:rPr>
        <w:t>) в диапазоне 2000 мин</w:t>
      </w:r>
      <w:r w:rsidRPr="002B0571">
        <w:rPr>
          <w:sz w:val="28"/>
          <w:szCs w:val="28"/>
          <w:vertAlign w:val="superscript"/>
        </w:rPr>
        <w:t>-1</w:t>
      </w:r>
      <w:r w:rsidRPr="002B0571">
        <w:rPr>
          <w:sz w:val="28"/>
          <w:szCs w:val="28"/>
        </w:rPr>
        <w:t xml:space="preserve"> – 0,8 n</w:t>
      </w:r>
      <w:r w:rsidRPr="002B0571">
        <w:rPr>
          <w:sz w:val="28"/>
          <w:szCs w:val="28"/>
          <w:vertAlign w:val="subscript"/>
        </w:rPr>
        <w:t>ном</w:t>
      </w:r>
      <w:r w:rsidRPr="002B0571">
        <w:rPr>
          <w:sz w:val="28"/>
          <w:szCs w:val="28"/>
        </w:rPr>
        <w:t>. Стандарт распространяется на автотранспортные средства с двигателями внутреннего сгорания, работающими на бензине, сжатом и сжиженном газах, бензогазовых смесях, и не распространяется на автомобили, полная масса которых менее 400 кг или максимальная скорость не превышает 50 км/час, на автомобили с двухтактными и роторными двигателями.</w:t>
      </w:r>
    </w:p>
    <w:p w:rsidR="002B0571" w:rsidRPr="002B0571" w:rsidRDefault="002B0571" w:rsidP="002B0571">
      <w:pPr>
        <w:spacing w:line="360" w:lineRule="auto"/>
        <w:ind w:firstLine="709"/>
        <w:jc w:val="both"/>
        <w:rPr>
          <w:sz w:val="28"/>
        </w:rPr>
      </w:pPr>
    </w:p>
    <w:p w:rsidR="002B0571" w:rsidRPr="002B0571" w:rsidRDefault="002B0571" w:rsidP="002B0571">
      <w:pPr>
        <w:spacing w:line="360" w:lineRule="auto"/>
        <w:ind w:firstLine="709"/>
        <w:jc w:val="both"/>
        <w:rPr>
          <w:sz w:val="28"/>
          <w:szCs w:val="28"/>
        </w:rPr>
      </w:pPr>
      <w:r w:rsidRPr="002B0571">
        <w:rPr>
          <w:sz w:val="28"/>
          <w:szCs w:val="28"/>
        </w:rPr>
        <w:t>Таблица 4</w:t>
      </w:r>
      <w:r>
        <w:rPr>
          <w:sz w:val="28"/>
          <w:szCs w:val="28"/>
        </w:rPr>
        <w:t xml:space="preserve"> </w:t>
      </w:r>
      <w:r w:rsidRPr="002B0571">
        <w:rPr>
          <w:sz w:val="28"/>
          <w:szCs w:val="28"/>
        </w:rPr>
        <w:t>Состав отработавших газов</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1"/>
        <w:gridCol w:w="1518"/>
        <w:gridCol w:w="1685"/>
        <w:gridCol w:w="1518"/>
      </w:tblGrid>
      <w:tr w:rsidR="003C44FA" w:rsidRPr="001B3D7A" w:rsidTr="003C44FA">
        <w:trPr>
          <w:jc w:val="center"/>
        </w:trPr>
        <w:tc>
          <w:tcPr>
            <w:tcW w:w="4680" w:type="dxa"/>
            <w:vMerge w:val="restart"/>
            <w:vAlign w:val="center"/>
          </w:tcPr>
          <w:p w:rsidR="003C44FA" w:rsidRPr="001B3D7A" w:rsidRDefault="003C44FA" w:rsidP="003C44FA">
            <w:pPr>
              <w:spacing w:line="360" w:lineRule="auto"/>
              <w:jc w:val="both"/>
              <w:rPr>
                <w:sz w:val="20"/>
                <w:szCs w:val="26"/>
              </w:rPr>
            </w:pPr>
            <w:r w:rsidRPr="001B3D7A">
              <w:rPr>
                <w:sz w:val="20"/>
                <w:szCs w:val="26"/>
              </w:rPr>
              <w:t xml:space="preserve">Компоненты </w:t>
            </w:r>
          </w:p>
        </w:tc>
        <w:tc>
          <w:tcPr>
            <w:tcW w:w="3420" w:type="dxa"/>
            <w:gridSpan w:val="2"/>
            <w:vAlign w:val="center"/>
          </w:tcPr>
          <w:p w:rsidR="003C44FA" w:rsidRPr="001B3D7A" w:rsidRDefault="003C44FA" w:rsidP="003C44FA">
            <w:pPr>
              <w:spacing w:line="360" w:lineRule="auto"/>
              <w:jc w:val="both"/>
              <w:rPr>
                <w:sz w:val="20"/>
                <w:szCs w:val="26"/>
              </w:rPr>
            </w:pPr>
            <w:r w:rsidRPr="001B3D7A">
              <w:rPr>
                <w:sz w:val="20"/>
                <w:szCs w:val="26"/>
              </w:rPr>
              <w:t>Общая доля компонентов, %</w:t>
            </w:r>
          </w:p>
        </w:tc>
        <w:tc>
          <w:tcPr>
            <w:tcW w:w="1620" w:type="dxa"/>
            <w:vMerge w:val="restart"/>
            <w:vAlign w:val="center"/>
          </w:tcPr>
          <w:p w:rsidR="003C44FA" w:rsidRPr="001B3D7A" w:rsidRDefault="003C44FA" w:rsidP="003C44FA">
            <w:pPr>
              <w:spacing w:line="360" w:lineRule="auto"/>
              <w:jc w:val="both"/>
              <w:rPr>
                <w:sz w:val="20"/>
                <w:szCs w:val="26"/>
              </w:rPr>
            </w:pPr>
            <w:r w:rsidRPr="001B3D7A">
              <w:rPr>
                <w:sz w:val="20"/>
                <w:szCs w:val="26"/>
              </w:rPr>
              <w:t>Примечание</w:t>
            </w:r>
          </w:p>
        </w:tc>
      </w:tr>
      <w:tr w:rsidR="003C44FA" w:rsidRPr="001B3D7A" w:rsidTr="003C44FA">
        <w:trPr>
          <w:jc w:val="center"/>
        </w:trPr>
        <w:tc>
          <w:tcPr>
            <w:tcW w:w="4680" w:type="dxa"/>
            <w:vMerge/>
            <w:vAlign w:val="center"/>
          </w:tcPr>
          <w:p w:rsidR="003C44FA" w:rsidRPr="001B3D7A" w:rsidRDefault="003C44FA" w:rsidP="003C44FA">
            <w:pPr>
              <w:spacing w:line="360" w:lineRule="auto"/>
              <w:jc w:val="both"/>
              <w:rPr>
                <w:sz w:val="20"/>
                <w:szCs w:val="26"/>
              </w:rPr>
            </w:pPr>
          </w:p>
        </w:tc>
        <w:tc>
          <w:tcPr>
            <w:tcW w:w="1620" w:type="dxa"/>
            <w:vAlign w:val="center"/>
          </w:tcPr>
          <w:p w:rsidR="003C44FA" w:rsidRPr="001B3D7A" w:rsidRDefault="003C44FA" w:rsidP="003C44FA">
            <w:pPr>
              <w:spacing w:line="360" w:lineRule="auto"/>
              <w:jc w:val="both"/>
              <w:rPr>
                <w:sz w:val="20"/>
                <w:szCs w:val="26"/>
              </w:rPr>
            </w:pPr>
            <w:r w:rsidRPr="001B3D7A">
              <w:rPr>
                <w:sz w:val="20"/>
                <w:szCs w:val="26"/>
              </w:rPr>
              <w:t>для бенз. двигателей</w:t>
            </w:r>
          </w:p>
        </w:tc>
        <w:tc>
          <w:tcPr>
            <w:tcW w:w="1800" w:type="dxa"/>
            <w:vAlign w:val="center"/>
          </w:tcPr>
          <w:p w:rsidR="003C44FA" w:rsidRPr="001B3D7A" w:rsidRDefault="003C44FA" w:rsidP="003C44FA">
            <w:pPr>
              <w:spacing w:line="360" w:lineRule="auto"/>
              <w:jc w:val="both"/>
              <w:rPr>
                <w:sz w:val="20"/>
                <w:szCs w:val="26"/>
              </w:rPr>
            </w:pPr>
            <w:r w:rsidRPr="001B3D7A">
              <w:rPr>
                <w:sz w:val="20"/>
                <w:szCs w:val="26"/>
              </w:rPr>
              <w:t>для дизел. Двигателей</w:t>
            </w:r>
          </w:p>
        </w:tc>
        <w:tc>
          <w:tcPr>
            <w:tcW w:w="1620" w:type="dxa"/>
            <w:vMerge/>
            <w:vAlign w:val="center"/>
          </w:tcPr>
          <w:p w:rsidR="003C44FA" w:rsidRPr="001B3D7A" w:rsidRDefault="003C44FA" w:rsidP="003C44FA">
            <w:pPr>
              <w:spacing w:line="360" w:lineRule="auto"/>
              <w:jc w:val="both"/>
              <w:rPr>
                <w:sz w:val="20"/>
                <w:szCs w:val="26"/>
              </w:rPr>
            </w:pPr>
          </w:p>
        </w:tc>
      </w:tr>
      <w:tr w:rsidR="003C44FA" w:rsidRPr="001B3D7A" w:rsidTr="003C44FA">
        <w:trPr>
          <w:jc w:val="center"/>
        </w:trPr>
        <w:tc>
          <w:tcPr>
            <w:tcW w:w="4680" w:type="dxa"/>
          </w:tcPr>
          <w:p w:rsidR="003C44FA" w:rsidRPr="001B3D7A" w:rsidRDefault="003C44FA" w:rsidP="003C44FA">
            <w:pPr>
              <w:spacing w:line="360" w:lineRule="auto"/>
              <w:jc w:val="both"/>
              <w:rPr>
                <w:sz w:val="20"/>
                <w:szCs w:val="26"/>
              </w:rPr>
            </w:pPr>
            <w:r w:rsidRPr="001B3D7A">
              <w:rPr>
                <w:sz w:val="20"/>
                <w:szCs w:val="26"/>
              </w:rPr>
              <w:t>Азот</w:t>
            </w:r>
          </w:p>
          <w:p w:rsidR="003C44FA" w:rsidRPr="001B3D7A" w:rsidRDefault="003C44FA" w:rsidP="003C44FA">
            <w:pPr>
              <w:spacing w:line="360" w:lineRule="auto"/>
              <w:jc w:val="both"/>
              <w:rPr>
                <w:sz w:val="20"/>
                <w:szCs w:val="26"/>
              </w:rPr>
            </w:pPr>
            <w:r w:rsidRPr="001B3D7A">
              <w:rPr>
                <w:sz w:val="20"/>
                <w:szCs w:val="26"/>
              </w:rPr>
              <w:t>Кислород</w:t>
            </w:r>
          </w:p>
          <w:p w:rsidR="003C44FA" w:rsidRPr="001B3D7A" w:rsidRDefault="003C44FA" w:rsidP="003C44FA">
            <w:pPr>
              <w:spacing w:line="360" w:lineRule="auto"/>
              <w:jc w:val="both"/>
              <w:rPr>
                <w:sz w:val="20"/>
                <w:szCs w:val="26"/>
              </w:rPr>
            </w:pPr>
            <w:r w:rsidRPr="001B3D7A">
              <w:rPr>
                <w:sz w:val="20"/>
                <w:szCs w:val="26"/>
              </w:rPr>
              <w:t>Вода</w:t>
            </w:r>
          </w:p>
          <w:p w:rsidR="003C44FA" w:rsidRPr="001B3D7A" w:rsidRDefault="003C44FA" w:rsidP="003C44FA">
            <w:pPr>
              <w:spacing w:line="360" w:lineRule="auto"/>
              <w:jc w:val="both"/>
              <w:rPr>
                <w:sz w:val="20"/>
                <w:szCs w:val="26"/>
              </w:rPr>
            </w:pPr>
            <w:r w:rsidRPr="001B3D7A">
              <w:rPr>
                <w:sz w:val="20"/>
                <w:szCs w:val="26"/>
              </w:rPr>
              <w:t>Диоксид углерода</w:t>
            </w:r>
          </w:p>
          <w:p w:rsidR="003C44FA" w:rsidRPr="001B3D7A" w:rsidRDefault="003C44FA" w:rsidP="003C44FA">
            <w:pPr>
              <w:spacing w:line="360" w:lineRule="auto"/>
              <w:jc w:val="both"/>
              <w:rPr>
                <w:sz w:val="20"/>
                <w:szCs w:val="26"/>
              </w:rPr>
            </w:pPr>
            <w:r w:rsidRPr="001B3D7A">
              <w:rPr>
                <w:sz w:val="20"/>
                <w:szCs w:val="26"/>
              </w:rPr>
              <w:t>Оксид углерода</w:t>
            </w:r>
          </w:p>
          <w:p w:rsidR="003C44FA" w:rsidRPr="001B3D7A" w:rsidRDefault="003C44FA" w:rsidP="003C44FA">
            <w:pPr>
              <w:spacing w:line="360" w:lineRule="auto"/>
              <w:jc w:val="both"/>
              <w:rPr>
                <w:sz w:val="20"/>
                <w:szCs w:val="26"/>
              </w:rPr>
            </w:pPr>
            <w:r w:rsidRPr="001B3D7A">
              <w:rPr>
                <w:sz w:val="20"/>
                <w:szCs w:val="26"/>
              </w:rPr>
              <w:t>Окислы азота в пересчете на N</w:t>
            </w:r>
            <w:r w:rsidRPr="001B3D7A">
              <w:rPr>
                <w:sz w:val="20"/>
                <w:szCs w:val="26"/>
                <w:vertAlign w:val="subscript"/>
              </w:rPr>
              <w:t>2</w:t>
            </w:r>
            <w:r w:rsidRPr="001B3D7A">
              <w:rPr>
                <w:sz w:val="20"/>
                <w:szCs w:val="26"/>
              </w:rPr>
              <w:t>О</w:t>
            </w:r>
            <w:r w:rsidRPr="001B3D7A">
              <w:rPr>
                <w:sz w:val="20"/>
                <w:szCs w:val="26"/>
                <w:vertAlign w:val="subscript"/>
              </w:rPr>
              <w:t>2</w:t>
            </w:r>
          </w:p>
          <w:p w:rsidR="003C44FA" w:rsidRPr="001B3D7A" w:rsidRDefault="003C44FA" w:rsidP="003C44FA">
            <w:pPr>
              <w:spacing w:line="360" w:lineRule="auto"/>
              <w:jc w:val="both"/>
              <w:rPr>
                <w:sz w:val="20"/>
                <w:szCs w:val="26"/>
              </w:rPr>
            </w:pPr>
            <w:r w:rsidRPr="001B3D7A">
              <w:rPr>
                <w:sz w:val="20"/>
                <w:szCs w:val="26"/>
              </w:rPr>
              <w:t>Альдегиды в пересчете на формальдегид</w:t>
            </w:r>
          </w:p>
          <w:p w:rsidR="003C44FA" w:rsidRPr="001B3D7A" w:rsidRDefault="003C44FA" w:rsidP="003C44FA">
            <w:pPr>
              <w:spacing w:line="360" w:lineRule="auto"/>
              <w:jc w:val="both"/>
              <w:rPr>
                <w:sz w:val="20"/>
                <w:szCs w:val="26"/>
              </w:rPr>
            </w:pPr>
            <w:r w:rsidRPr="001B3D7A">
              <w:rPr>
                <w:sz w:val="20"/>
                <w:szCs w:val="26"/>
              </w:rPr>
              <w:t>Углеводороды</w:t>
            </w:r>
          </w:p>
          <w:p w:rsidR="003C44FA" w:rsidRPr="001B3D7A" w:rsidRDefault="003C44FA" w:rsidP="003C44FA">
            <w:pPr>
              <w:spacing w:line="360" w:lineRule="auto"/>
              <w:jc w:val="both"/>
              <w:rPr>
                <w:sz w:val="20"/>
                <w:szCs w:val="26"/>
              </w:rPr>
            </w:pPr>
            <w:r w:rsidRPr="001B3D7A">
              <w:rPr>
                <w:sz w:val="20"/>
                <w:szCs w:val="26"/>
              </w:rPr>
              <w:t>Сернистый газ</w:t>
            </w:r>
          </w:p>
          <w:p w:rsidR="003C44FA" w:rsidRPr="001B3D7A" w:rsidRDefault="003C44FA" w:rsidP="003C44FA">
            <w:pPr>
              <w:spacing w:line="360" w:lineRule="auto"/>
              <w:jc w:val="both"/>
              <w:rPr>
                <w:sz w:val="20"/>
                <w:szCs w:val="26"/>
              </w:rPr>
            </w:pPr>
            <w:r w:rsidRPr="001B3D7A">
              <w:rPr>
                <w:sz w:val="20"/>
                <w:szCs w:val="26"/>
              </w:rPr>
              <w:t>Сажа (г/м</w:t>
            </w:r>
            <w:r w:rsidRPr="001B3D7A">
              <w:rPr>
                <w:sz w:val="20"/>
                <w:szCs w:val="26"/>
                <w:vertAlign w:val="superscript"/>
              </w:rPr>
              <w:t>3</w:t>
            </w:r>
            <w:r w:rsidRPr="001B3D7A">
              <w:rPr>
                <w:sz w:val="20"/>
                <w:szCs w:val="26"/>
              </w:rPr>
              <w:t>)</w:t>
            </w:r>
          </w:p>
          <w:p w:rsidR="003C44FA" w:rsidRPr="001B3D7A" w:rsidRDefault="003C44FA" w:rsidP="003C44FA">
            <w:pPr>
              <w:spacing w:line="360" w:lineRule="auto"/>
              <w:jc w:val="both"/>
              <w:rPr>
                <w:sz w:val="20"/>
                <w:szCs w:val="26"/>
              </w:rPr>
            </w:pPr>
            <w:r w:rsidRPr="001B3D7A">
              <w:rPr>
                <w:sz w:val="20"/>
                <w:szCs w:val="26"/>
              </w:rPr>
              <w:t>Бензоперен (г/м</w:t>
            </w:r>
            <w:r w:rsidRPr="001B3D7A">
              <w:rPr>
                <w:sz w:val="20"/>
                <w:szCs w:val="26"/>
                <w:vertAlign w:val="superscript"/>
              </w:rPr>
              <w:t>3</w:t>
            </w:r>
            <w:r w:rsidRPr="001B3D7A">
              <w:rPr>
                <w:sz w:val="20"/>
                <w:szCs w:val="26"/>
              </w:rPr>
              <w:t>)</w:t>
            </w:r>
          </w:p>
          <w:p w:rsidR="003C44FA" w:rsidRPr="001B3D7A" w:rsidRDefault="003C44FA" w:rsidP="003C44FA">
            <w:pPr>
              <w:spacing w:line="360" w:lineRule="auto"/>
              <w:jc w:val="both"/>
              <w:rPr>
                <w:sz w:val="20"/>
                <w:szCs w:val="26"/>
              </w:rPr>
            </w:pPr>
          </w:p>
        </w:tc>
        <w:tc>
          <w:tcPr>
            <w:tcW w:w="1620" w:type="dxa"/>
            <w:vAlign w:val="center"/>
          </w:tcPr>
          <w:p w:rsidR="003C44FA" w:rsidRPr="001B3D7A" w:rsidRDefault="003C44FA" w:rsidP="003C44FA">
            <w:pPr>
              <w:spacing w:line="360" w:lineRule="auto"/>
              <w:jc w:val="both"/>
              <w:rPr>
                <w:sz w:val="20"/>
                <w:szCs w:val="26"/>
              </w:rPr>
            </w:pPr>
            <w:r w:rsidRPr="001B3D7A">
              <w:rPr>
                <w:sz w:val="20"/>
                <w:szCs w:val="26"/>
              </w:rPr>
              <w:t>74…77</w:t>
            </w:r>
          </w:p>
          <w:p w:rsidR="003C44FA" w:rsidRPr="001B3D7A" w:rsidRDefault="003C44FA" w:rsidP="003C44FA">
            <w:pPr>
              <w:spacing w:line="360" w:lineRule="auto"/>
              <w:jc w:val="both"/>
              <w:rPr>
                <w:sz w:val="20"/>
                <w:szCs w:val="26"/>
              </w:rPr>
            </w:pPr>
            <w:r w:rsidRPr="001B3D7A">
              <w:rPr>
                <w:sz w:val="20"/>
                <w:szCs w:val="26"/>
              </w:rPr>
              <w:t>0,3…8</w:t>
            </w:r>
          </w:p>
          <w:p w:rsidR="003C44FA" w:rsidRPr="001B3D7A" w:rsidRDefault="003C44FA" w:rsidP="003C44FA">
            <w:pPr>
              <w:spacing w:line="360" w:lineRule="auto"/>
              <w:jc w:val="both"/>
              <w:rPr>
                <w:sz w:val="20"/>
                <w:szCs w:val="26"/>
              </w:rPr>
            </w:pPr>
            <w:r w:rsidRPr="001B3D7A">
              <w:rPr>
                <w:sz w:val="20"/>
                <w:szCs w:val="26"/>
              </w:rPr>
              <w:t>3…5,5</w:t>
            </w:r>
          </w:p>
          <w:p w:rsidR="003C44FA" w:rsidRPr="001B3D7A" w:rsidRDefault="003C44FA" w:rsidP="003C44FA">
            <w:pPr>
              <w:spacing w:line="360" w:lineRule="auto"/>
              <w:jc w:val="both"/>
              <w:rPr>
                <w:sz w:val="20"/>
                <w:szCs w:val="26"/>
              </w:rPr>
            </w:pPr>
            <w:r w:rsidRPr="001B3D7A">
              <w:rPr>
                <w:sz w:val="20"/>
                <w:szCs w:val="26"/>
              </w:rPr>
              <w:t>5…12</w:t>
            </w:r>
          </w:p>
          <w:p w:rsidR="003C44FA" w:rsidRPr="001B3D7A" w:rsidRDefault="003C44FA" w:rsidP="003C44FA">
            <w:pPr>
              <w:spacing w:line="360" w:lineRule="auto"/>
              <w:jc w:val="both"/>
              <w:rPr>
                <w:sz w:val="20"/>
                <w:szCs w:val="26"/>
              </w:rPr>
            </w:pPr>
            <w:r w:rsidRPr="001B3D7A">
              <w:rPr>
                <w:sz w:val="20"/>
                <w:szCs w:val="26"/>
              </w:rPr>
              <w:t>1…12</w:t>
            </w:r>
          </w:p>
          <w:p w:rsidR="003C44FA" w:rsidRPr="001B3D7A" w:rsidRDefault="003C44FA" w:rsidP="003C44FA">
            <w:pPr>
              <w:spacing w:line="360" w:lineRule="auto"/>
              <w:jc w:val="both"/>
              <w:rPr>
                <w:sz w:val="20"/>
                <w:szCs w:val="26"/>
              </w:rPr>
            </w:pPr>
            <w:r w:rsidRPr="001B3D7A">
              <w:rPr>
                <w:sz w:val="20"/>
                <w:szCs w:val="26"/>
              </w:rPr>
              <w:t>0…0,8</w:t>
            </w:r>
          </w:p>
          <w:p w:rsidR="003C44FA" w:rsidRPr="001B3D7A" w:rsidRDefault="003C44FA" w:rsidP="003C44FA">
            <w:pPr>
              <w:spacing w:line="360" w:lineRule="auto"/>
              <w:jc w:val="both"/>
              <w:rPr>
                <w:sz w:val="20"/>
                <w:szCs w:val="26"/>
              </w:rPr>
            </w:pPr>
            <w:r w:rsidRPr="001B3D7A">
              <w:rPr>
                <w:sz w:val="20"/>
                <w:szCs w:val="26"/>
              </w:rPr>
              <w:t>0,2</w:t>
            </w:r>
          </w:p>
          <w:p w:rsidR="003C44FA" w:rsidRPr="001B3D7A" w:rsidRDefault="003C44FA" w:rsidP="003C44FA">
            <w:pPr>
              <w:spacing w:line="360" w:lineRule="auto"/>
              <w:jc w:val="both"/>
              <w:rPr>
                <w:sz w:val="20"/>
                <w:szCs w:val="26"/>
              </w:rPr>
            </w:pPr>
          </w:p>
          <w:p w:rsidR="003C44FA" w:rsidRPr="001B3D7A" w:rsidRDefault="003C44FA" w:rsidP="003C44FA">
            <w:pPr>
              <w:spacing w:line="360" w:lineRule="auto"/>
              <w:jc w:val="both"/>
              <w:rPr>
                <w:sz w:val="20"/>
                <w:szCs w:val="26"/>
              </w:rPr>
            </w:pPr>
            <w:r w:rsidRPr="001B3D7A">
              <w:rPr>
                <w:sz w:val="20"/>
                <w:szCs w:val="26"/>
              </w:rPr>
              <w:t>0,2…3</w:t>
            </w:r>
          </w:p>
          <w:p w:rsidR="003C44FA" w:rsidRPr="001B3D7A" w:rsidRDefault="003C44FA" w:rsidP="003C44FA">
            <w:pPr>
              <w:spacing w:line="360" w:lineRule="auto"/>
              <w:jc w:val="both"/>
              <w:rPr>
                <w:sz w:val="20"/>
                <w:szCs w:val="26"/>
              </w:rPr>
            </w:pPr>
            <w:r w:rsidRPr="001B3D7A">
              <w:rPr>
                <w:sz w:val="20"/>
                <w:szCs w:val="26"/>
              </w:rPr>
              <w:t>0…0,002</w:t>
            </w:r>
          </w:p>
          <w:p w:rsidR="003C44FA" w:rsidRPr="001B3D7A" w:rsidRDefault="003C44FA" w:rsidP="003C44FA">
            <w:pPr>
              <w:spacing w:line="360" w:lineRule="auto"/>
              <w:jc w:val="both"/>
              <w:rPr>
                <w:sz w:val="20"/>
                <w:szCs w:val="26"/>
              </w:rPr>
            </w:pPr>
            <w:r w:rsidRPr="001B3D7A">
              <w:rPr>
                <w:sz w:val="20"/>
                <w:szCs w:val="26"/>
              </w:rPr>
              <w:t>0…0,04</w:t>
            </w:r>
          </w:p>
          <w:p w:rsidR="003C44FA" w:rsidRPr="001B3D7A" w:rsidRDefault="003C44FA" w:rsidP="003C44FA">
            <w:pPr>
              <w:spacing w:line="360" w:lineRule="auto"/>
              <w:jc w:val="both"/>
              <w:rPr>
                <w:sz w:val="20"/>
                <w:szCs w:val="26"/>
              </w:rPr>
            </w:pPr>
            <w:r w:rsidRPr="001B3D7A">
              <w:rPr>
                <w:sz w:val="20"/>
                <w:szCs w:val="26"/>
              </w:rPr>
              <w:t>до 0,00001</w:t>
            </w:r>
          </w:p>
          <w:p w:rsidR="003C44FA" w:rsidRPr="001B3D7A" w:rsidRDefault="003C44FA" w:rsidP="003C44FA">
            <w:pPr>
              <w:spacing w:line="360" w:lineRule="auto"/>
              <w:jc w:val="both"/>
              <w:rPr>
                <w:sz w:val="20"/>
                <w:szCs w:val="26"/>
              </w:rPr>
            </w:pPr>
          </w:p>
        </w:tc>
        <w:tc>
          <w:tcPr>
            <w:tcW w:w="1800" w:type="dxa"/>
            <w:vAlign w:val="center"/>
          </w:tcPr>
          <w:p w:rsidR="003C44FA" w:rsidRPr="001B3D7A" w:rsidRDefault="003C44FA" w:rsidP="003C44FA">
            <w:pPr>
              <w:spacing w:line="360" w:lineRule="auto"/>
              <w:jc w:val="both"/>
              <w:rPr>
                <w:sz w:val="20"/>
                <w:szCs w:val="26"/>
              </w:rPr>
            </w:pPr>
            <w:r w:rsidRPr="001B3D7A">
              <w:rPr>
                <w:sz w:val="20"/>
                <w:szCs w:val="26"/>
              </w:rPr>
              <w:t>76…78</w:t>
            </w:r>
          </w:p>
          <w:p w:rsidR="003C44FA" w:rsidRPr="001B3D7A" w:rsidRDefault="003C44FA" w:rsidP="003C44FA">
            <w:pPr>
              <w:spacing w:line="360" w:lineRule="auto"/>
              <w:jc w:val="both"/>
              <w:rPr>
                <w:sz w:val="20"/>
                <w:szCs w:val="26"/>
              </w:rPr>
            </w:pPr>
            <w:r w:rsidRPr="001B3D7A">
              <w:rPr>
                <w:sz w:val="20"/>
                <w:szCs w:val="26"/>
              </w:rPr>
              <w:t>2…18</w:t>
            </w:r>
          </w:p>
          <w:p w:rsidR="003C44FA" w:rsidRPr="001B3D7A" w:rsidRDefault="003C44FA" w:rsidP="003C44FA">
            <w:pPr>
              <w:spacing w:line="360" w:lineRule="auto"/>
              <w:jc w:val="both"/>
              <w:rPr>
                <w:sz w:val="20"/>
                <w:szCs w:val="26"/>
              </w:rPr>
            </w:pPr>
            <w:r w:rsidRPr="001B3D7A">
              <w:rPr>
                <w:sz w:val="20"/>
                <w:szCs w:val="26"/>
              </w:rPr>
              <w:t>0,5…4</w:t>
            </w:r>
          </w:p>
          <w:p w:rsidR="003C44FA" w:rsidRPr="001B3D7A" w:rsidRDefault="003C44FA" w:rsidP="003C44FA">
            <w:pPr>
              <w:spacing w:line="360" w:lineRule="auto"/>
              <w:jc w:val="both"/>
              <w:rPr>
                <w:sz w:val="20"/>
                <w:szCs w:val="26"/>
              </w:rPr>
            </w:pPr>
            <w:r w:rsidRPr="001B3D7A">
              <w:rPr>
                <w:sz w:val="20"/>
                <w:szCs w:val="26"/>
              </w:rPr>
              <w:t>1…10</w:t>
            </w:r>
          </w:p>
          <w:p w:rsidR="003C44FA" w:rsidRPr="001B3D7A" w:rsidRDefault="003C44FA" w:rsidP="003C44FA">
            <w:pPr>
              <w:spacing w:line="360" w:lineRule="auto"/>
              <w:jc w:val="both"/>
              <w:rPr>
                <w:sz w:val="20"/>
                <w:szCs w:val="26"/>
              </w:rPr>
            </w:pPr>
            <w:r w:rsidRPr="001B3D7A">
              <w:rPr>
                <w:sz w:val="20"/>
                <w:szCs w:val="26"/>
              </w:rPr>
              <w:t>0,01…0,5</w:t>
            </w:r>
          </w:p>
          <w:p w:rsidR="003C44FA" w:rsidRPr="001B3D7A" w:rsidRDefault="003C44FA" w:rsidP="003C44FA">
            <w:pPr>
              <w:spacing w:line="360" w:lineRule="auto"/>
              <w:jc w:val="both"/>
              <w:rPr>
                <w:sz w:val="20"/>
                <w:szCs w:val="26"/>
              </w:rPr>
            </w:pPr>
            <w:r w:rsidRPr="001B3D7A">
              <w:rPr>
                <w:sz w:val="20"/>
                <w:szCs w:val="26"/>
              </w:rPr>
              <w:t>0,001…0,4</w:t>
            </w:r>
          </w:p>
          <w:p w:rsidR="003C44FA" w:rsidRPr="001B3D7A" w:rsidRDefault="003C44FA" w:rsidP="003C44FA">
            <w:pPr>
              <w:spacing w:line="360" w:lineRule="auto"/>
              <w:jc w:val="both"/>
              <w:rPr>
                <w:sz w:val="20"/>
                <w:szCs w:val="26"/>
              </w:rPr>
            </w:pPr>
            <w:r w:rsidRPr="001B3D7A">
              <w:rPr>
                <w:sz w:val="20"/>
                <w:szCs w:val="26"/>
              </w:rPr>
              <w:t>0,002</w:t>
            </w:r>
          </w:p>
          <w:p w:rsidR="003C44FA" w:rsidRPr="001B3D7A" w:rsidRDefault="003C44FA" w:rsidP="003C44FA">
            <w:pPr>
              <w:spacing w:line="360" w:lineRule="auto"/>
              <w:jc w:val="both"/>
              <w:rPr>
                <w:sz w:val="20"/>
                <w:szCs w:val="26"/>
              </w:rPr>
            </w:pPr>
          </w:p>
          <w:p w:rsidR="003C44FA" w:rsidRPr="001B3D7A" w:rsidRDefault="003C44FA" w:rsidP="003C44FA">
            <w:pPr>
              <w:spacing w:line="360" w:lineRule="auto"/>
              <w:jc w:val="both"/>
              <w:rPr>
                <w:sz w:val="20"/>
                <w:szCs w:val="26"/>
              </w:rPr>
            </w:pPr>
            <w:r w:rsidRPr="001B3D7A">
              <w:rPr>
                <w:sz w:val="20"/>
                <w:szCs w:val="26"/>
              </w:rPr>
              <w:t>0,01…0,1</w:t>
            </w:r>
          </w:p>
          <w:p w:rsidR="003C44FA" w:rsidRPr="001B3D7A" w:rsidRDefault="003C44FA" w:rsidP="003C44FA">
            <w:pPr>
              <w:spacing w:line="360" w:lineRule="auto"/>
              <w:jc w:val="both"/>
              <w:rPr>
                <w:sz w:val="20"/>
                <w:szCs w:val="26"/>
              </w:rPr>
            </w:pPr>
            <w:r w:rsidRPr="001B3D7A">
              <w:rPr>
                <w:sz w:val="20"/>
                <w:szCs w:val="26"/>
              </w:rPr>
              <w:t>0…0,03</w:t>
            </w:r>
          </w:p>
          <w:p w:rsidR="003C44FA" w:rsidRPr="001B3D7A" w:rsidRDefault="003C44FA" w:rsidP="003C44FA">
            <w:pPr>
              <w:spacing w:line="360" w:lineRule="auto"/>
              <w:jc w:val="both"/>
              <w:rPr>
                <w:sz w:val="20"/>
                <w:szCs w:val="26"/>
              </w:rPr>
            </w:pPr>
            <w:r w:rsidRPr="001B3D7A">
              <w:rPr>
                <w:sz w:val="20"/>
                <w:szCs w:val="26"/>
              </w:rPr>
              <w:t>0,01…1,5</w:t>
            </w:r>
          </w:p>
          <w:p w:rsidR="003C44FA" w:rsidRPr="001B3D7A" w:rsidRDefault="003C44FA" w:rsidP="003C44FA">
            <w:pPr>
              <w:spacing w:line="360" w:lineRule="auto"/>
              <w:jc w:val="both"/>
              <w:rPr>
                <w:sz w:val="20"/>
                <w:szCs w:val="26"/>
              </w:rPr>
            </w:pPr>
            <w:r w:rsidRPr="001B3D7A">
              <w:rPr>
                <w:sz w:val="20"/>
                <w:szCs w:val="26"/>
              </w:rPr>
              <w:t>до 0,00001</w:t>
            </w:r>
          </w:p>
          <w:p w:rsidR="003C44FA" w:rsidRPr="001B3D7A" w:rsidRDefault="003C44FA" w:rsidP="003C44FA">
            <w:pPr>
              <w:spacing w:line="360" w:lineRule="auto"/>
              <w:jc w:val="both"/>
              <w:rPr>
                <w:sz w:val="20"/>
                <w:szCs w:val="26"/>
              </w:rPr>
            </w:pPr>
          </w:p>
        </w:tc>
        <w:tc>
          <w:tcPr>
            <w:tcW w:w="1620" w:type="dxa"/>
            <w:vAlign w:val="center"/>
          </w:tcPr>
          <w:p w:rsidR="003C44FA" w:rsidRDefault="003C44FA" w:rsidP="003C44FA">
            <w:pPr>
              <w:spacing w:line="360" w:lineRule="auto"/>
              <w:jc w:val="both"/>
              <w:rPr>
                <w:sz w:val="20"/>
                <w:szCs w:val="26"/>
              </w:rPr>
            </w:pPr>
          </w:p>
          <w:p w:rsidR="003C44FA" w:rsidRDefault="003C44FA" w:rsidP="003C44FA">
            <w:pPr>
              <w:spacing w:line="360" w:lineRule="auto"/>
              <w:jc w:val="both"/>
              <w:rPr>
                <w:sz w:val="20"/>
                <w:szCs w:val="26"/>
              </w:rPr>
            </w:pPr>
          </w:p>
          <w:p w:rsidR="003C44FA" w:rsidRDefault="003C44FA" w:rsidP="003C44FA">
            <w:pPr>
              <w:spacing w:line="360" w:lineRule="auto"/>
              <w:jc w:val="both"/>
              <w:rPr>
                <w:sz w:val="20"/>
                <w:szCs w:val="26"/>
              </w:rPr>
            </w:pPr>
          </w:p>
          <w:p w:rsidR="003C44FA" w:rsidRDefault="003C44FA" w:rsidP="003C44FA">
            <w:pPr>
              <w:spacing w:line="360" w:lineRule="auto"/>
              <w:jc w:val="both"/>
              <w:rPr>
                <w:sz w:val="20"/>
                <w:szCs w:val="26"/>
              </w:rPr>
            </w:pPr>
          </w:p>
          <w:p w:rsidR="003C44FA" w:rsidRPr="001B3D7A" w:rsidRDefault="003C44FA" w:rsidP="003C44FA">
            <w:pPr>
              <w:spacing w:line="360" w:lineRule="auto"/>
              <w:jc w:val="both"/>
              <w:rPr>
                <w:sz w:val="20"/>
                <w:szCs w:val="26"/>
              </w:rPr>
            </w:pPr>
            <w:r w:rsidRPr="001B3D7A">
              <w:rPr>
                <w:sz w:val="20"/>
                <w:szCs w:val="26"/>
              </w:rPr>
              <w:t>Токсичен</w:t>
            </w:r>
          </w:p>
          <w:p w:rsidR="003C44FA" w:rsidRPr="001B3D7A" w:rsidRDefault="003C44FA" w:rsidP="003C44FA">
            <w:pPr>
              <w:spacing w:line="360" w:lineRule="auto"/>
              <w:jc w:val="both"/>
              <w:rPr>
                <w:sz w:val="20"/>
                <w:szCs w:val="26"/>
              </w:rPr>
            </w:pPr>
            <w:r w:rsidRPr="001B3D7A">
              <w:rPr>
                <w:sz w:val="20"/>
                <w:szCs w:val="26"/>
              </w:rPr>
              <w:t>Токсичны</w:t>
            </w:r>
          </w:p>
          <w:p w:rsidR="003C44FA" w:rsidRPr="001B3D7A" w:rsidRDefault="003C44FA" w:rsidP="003C44FA">
            <w:pPr>
              <w:spacing w:line="360" w:lineRule="auto"/>
              <w:jc w:val="both"/>
              <w:rPr>
                <w:sz w:val="20"/>
                <w:szCs w:val="26"/>
              </w:rPr>
            </w:pPr>
            <w:r w:rsidRPr="001B3D7A">
              <w:rPr>
                <w:sz w:val="20"/>
                <w:szCs w:val="26"/>
              </w:rPr>
              <w:t>Тоже</w:t>
            </w:r>
          </w:p>
          <w:p w:rsidR="003C44FA" w:rsidRPr="001B3D7A" w:rsidRDefault="003C44FA" w:rsidP="003C44FA">
            <w:pPr>
              <w:spacing w:line="360" w:lineRule="auto"/>
              <w:jc w:val="both"/>
              <w:rPr>
                <w:sz w:val="20"/>
                <w:szCs w:val="26"/>
              </w:rPr>
            </w:pPr>
            <w:r w:rsidRPr="001B3D7A">
              <w:rPr>
                <w:sz w:val="20"/>
                <w:szCs w:val="26"/>
              </w:rPr>
              <w:t>Токсичен</w:t>
            </w:r>
          </w:p>
          <w:p w:rsidR="003C44FA" w:rsidRPr="001B3D7A" w:rsidRDefault="003C44FA" w:rsidP="003C44FA">
            <w:pPr>
              <w:spacing w:line="360" w:lineRule="auto"/>
              <w:jc w:val="both"/>
              <w:rPr>
                <w:sz w:val="20"/>
                <w:szCs w:val="26"/>
              </w:rPr>
            </w:pPr>
            <w:r w:rsidRPr="001B3D7A">
              <w:rPr>
                <w:sz w:val="20"/>
                <w:szCs w:val="26"/>
              </w:rPr>
              <w:t>Токсичен</w:t>
            </w:r>
          </w:p>
          <w:p w:rsidR="003C44FA" w:rsidRPr="001B3D7A" w:rsidRDefault="003C44FA" w:rsidP="003C44FA">
            <w:pPr>
              <w:spacing w:line="360" w:lineRule="auto"/>
              <w:jc w:val="both"/>
              <w:rPr>
                <w:sz w:val="20"/>
                <w:szCs w:val="26"/>
              </w:rPr>
            </w:pPr>
            <w:r w:rsidRPr="001B3D7A">
              <w:rPr>
                <w:sz w:val="20"/>
                <w:szCs w:val="26"/>
              </w:rPr>
              <w:t>Токсичен</w:t>
            </w:r>
          </w:p>
          <w:p w:rsidR="003C44FA" w:rsidRPr="001B3D7A" w:rsidRDefault="003C44FA" w:rsidP="003C44FA">
            <w:pPr>
              <w:spacing w:line="360" w:lineRule="auto"/>
              <w:jc w:val="both"/>
              <w:rPr>
                <w:sz w:val="20"/>
                <w:szCs w:val="26"/>
              </w:rPr>
            </w:pPr>
          </w:p>
        </w:tc>
      </w:tr>
    </w:tbl>
    <w:p w:rsidR="002B0571" w:rsidRPr="002B0571" w:rsidRDefault="002B0571" w:rsidP="002B0571">
      <w:pPr>
        <w:spacing w:line="360" w:lineRule="auto"/>
        <w:ind w:firstLine="709"/>
        <w:jc w:val="both"/>
        <w:rPr>
          <w:sz w:val="28"/>
          <w:szCs w:val="28"/>
        </w:rPr>
      </w:pPr>
    </w:p>
    <w:p w:rsidR="002B0571" w:rsidRPr="002B0571" w:rsidRDefault="002B0571" w:rsidP="002B0571">
      <w:pPr>
        <w:spacing w:line="360" w:lineRule="auto"/>
        <w:ind w:firstLine="709"/>
        <w:jc w:val="both"/>
        <w:rPr>
          <w:sz w:val="28"/>
          <w:szCs w:val="28"/>
        </w:rPr>
      </w:pPr>
      <w:r w:rsidRPr="002B0571">
        <w:rPr>
          <w:sz w:val="28"/>
          <w:szCs w:val="28"/>
        </w:rPr>
        <w:t>Таблица 5</w:t>
      </w:r>
      <w:r>
        <w:rPr>
          <w:sz w:val="28"/>
          <w:szCs w:val="28"/>
        </w:rPr>
        <w:t xml:space="preserve"> </w:t>
      </w:r>
      <w:r w:rsidRPr="002B0571">
        <w:rPr>
          <w:sz w:val="28"/>
          <w:szCs w:val="28"/>
        </w:rPr>
        <w:t>Предельные нормы содержания СО и углеводородов в отработавших газах</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2"/>
        <w:gridCol w:w="2717"/>
        <w:gridCol w:w="2045"/>
        <w:gridCol w:w="2158"/>
      </w:tblGrid>
      <w:tr w:rsidR="003C44FA" w:rsidRPr="001B3D7A" w:rsidTr="003C44FA">
        <w:trPr>
          <w:jc w:val="center"/>
        </w:trPr>
        <w:tc>
          <w:tcPr>
            <w:tcW w:w="2305" w:type="dxa"/>
            <w:vMerge w:val="restart"/>
            <w:vAlign w:val="center"/>
          </w:tcPr>
          <w:p w:rsidR="003C44FA" w:rsidRPr="001B3D7A" w:rsidRDefault="003C44FA" w:rsidP="003C44FA">
            <w:pPr>
              <w:spacing w:line="360" w:lineRule="auto"/>
              <w:jc w:val="both"/>
              <w:rPr>
                <w:sz w:val="20"/>
                <w:szCs w:val="26"/>
              </w:rPr>
            </w:pPr>
            <w:r w:rsidRPr="001B3D7A">
              <w:rPr>
                <w:sz w:val="20"/>
                <w:szCs w:val="26"/>
              </w:rPr>
              <w:t>Частота вращения</w:t>
            </w:r>
          </w:p>
        </w:tc>
        <w:tc>
          <w:tcPr>
            <w:tcW w:w="2915" w:type="dxa"/>
            <w:vMerge w:val="restart"/>
            <w:vAlign w:val="center"/>
          </w:tcPr>
          <w:p w:rsidR="003C44FA" w:rsidRPr="001B3D7A" w:rsidRDefault="003C44FA" w:rsidP="003C44FA">
            <w:pPr>
              <w:spacing w:line="360" w:lineRule="auto"/>
              <w:jc w:val="both"/>
              <w:rPr>
                <w:sz w:val="20"/>
                <w:szCs w:val="26"/>
              </w:rPr>
            </w:pPr>
            <w:r w:rsidRPr="001B3D7A">
              <w:rPr>
                <w:sz w:val="20"/>
                <w:szCs w:val="26"/>
              </w:rPr>
              <w:t>Предельно допустимое содержание оксида углерода, объемная доля, %</w:t>
            </w:r>
          </w:p>
        </w:tc>
        <w:tc>
          <w:tcPr>
            <w:tcW w:w="4500" w:type="dxa"/>
            <w:gridSpan w:val="2"/>
            <w:vAlign w:val="center"/>
          </w:tcPr>
          <w:p w:rsidR="003C44FA" w:rsidRPr="001B3D7A" w:rsidRDefault="003C44FA" w:rsidP="003C44FA">
            <w:pPr>
              <w:spacing w:line="360" w:lineRule="auto"/>
              <w:jc w:val="both"/>
              <w:rPr>
                <w:sz w:val="20"/>
                <w:szCs w:val="26"/>
              </w:rPr>
            </w:pPr>
            <w:r w:rsidRPr="001B3D7A">
              <w:rPr>
                <w:sz w:val="20"/>
                <w:szCs w:val="26"/>
              </w:rPr>
              <w:t>Предельно допустимое содержание углеводородов, объемная доля, млн</w:t>
            </w:r>
            <w:r w:rsidRPr="001B3D7A">
              <w:rPr>
                <w:sz w:val="20"/>
                <w:szCs w:val="26"/>
                <w:vertAlign w:val="superscript"/>
              </w:rPr>
              <w:t>-1</w:t>
            </w:r>
          </w:p>
        </w:tc>
      </w:tr>
      <w:tr w:rsidR="003C44FA" w:rsidRPr="001B3D7A" w:rsidTr="003C44FA">
        <w:trPr>
          <w:jc w:val="center"/>
        </w:trPr>
        <w:tc>
          <w:tcPr>
            <w:tcW w:w="2305" w:type="dxa"/>
            <w:vMerge/>
            <w:vAlign w:val="center"/>
          </w:tcPr>
          <w:p w:rsidR="003C44FA" w:rsidRPr="001B3D7A" w:rsidRDefault="003C44FA" w:rsidP="003C44FA">
            <w:pPr>
              <w:spacing w:line="360" w:lineRule="auto"/>
              <w:jc w:val="both"/>
              <w:rPr>
                <w:sz w:val="20"/>
                <w:szCs w:val="26"/>
              </w:rPr>
            </w:pPr>
          </w:p>
        </w:tc>
        <w:tc>
          <w:tcPr>
            <w:tcW w:w="2915" w:type="dxa"/>
            <w:vMerge/>
            <w:vAlign w:val="center"/>
          </w:tcPr>
          <w:p w:rsidR="003C44FA" w:rsidRPr="001B3D7A" w:rsidRDefault="003C44FA" w:rsidP="003C44FA">
            <w:pPr>
              <w:spacing w:line="360" w:lineRule="auto"/>
              <w:jc w:val="both"/>
              <w:rPr>
                <w:sz w:val="20"/>
                <w:szCs w:val="26"/>
              </w:rPr>
            </w:pPr>
          </w:p>
        </w:tc>
        <w:tc>
          <w:tcPr>
            <w:tcW w:w="4500" w:type="dxa"/>
            <w:gridSpan w:val="2"/>
            <w:vAlign w:val="center"/>
          </w:tcPr>
          <w:p w:rsidR="003C44FA" w:rsidRPr="001B3D7A" w:rsidRDefault="003C44FA" w:rsidP="003C44FA">
            <w:pPr>
              <w:spacing w:line="360" w:lineRule="auto"/>
              <w:jc w:val="both"/>
              <w:rPr>
                <w:sz w:val="20"/>
                <w:szCs w:val="26"/>
              </w:rPr>
            </w:pPr>
            <w:r w:rsidRPr="001B3D7A">
              <w:rPr>
                <w:sz w:val="20"/>
                <w:szCs w:val="26"/>
              </w:rPr>
              <w:t>Для двигателей с числом цилиндров</w:t>
            </w:r>
          </w:p>
        </w:tc>
      </w:tr>
      <w:tr w:rsidR="003C44FA" w:rsidRPr="001B3D7A" w:rsidTr="003C44FA">
        <w:trPr>
          <w:jc w:val="center"/>
        </w:trPr>
        <w:tc>
          <w:tcPr>
            <w:tcW w:w="2305" w:type="dxa"/>
            <w:vMerge/>
            <w:vAlign w:val="center"/>
          </w:tcPr>
          <w:p w:rsidR="003C44FA" w:rsidRPr="001B3D7A" w:rsidRDefault="003C44FA" w:rsidP="003C44FA">
            <w:pPr>
              <w:spacing w:line="360" w:lineRule="auto"/>
              <w:jc w:val="both"/>
              <w:rPr>
                <w:sz w:val="20"/>
                <w:szCs w:val="26"/>
              </w:rPr>
            </w:pPr>
          </w:p>
        </w:tc>
        <w:tc>
          <w:tcPr>
            <w:tcW w:w="2915" w:type="dxa"/>
            <w:vMerge/>
            <w:vAlign w:val="center"/>
          </w:tcPr>
          <w:p w:rsidR="003C44FA" w:rsidRPr="001B3D7A" w:rsidRDefault="003C44FA" w:rsidP="003C44FA">
            <w:pPr>
              <w:spacing w:line="360" w:lineRule="auto"/>
              <w:jc w:val="both"/>
              <w:rPr>
                <w:sz w:val="20"/>
                <w:szCs w:val="26"/>
              </w:rPr>
            </w:pPr>
          </w:p>
        </w:tc>
        <w:tc>
          <w:tcPr>
            <w:tcW w:w="2189" w:type="dxa"/>
            <w:vAlign w:val="center"/>
          </w:tcPr>
          <w:p w:rsidR="003C44FA" w:rsidRPr="001B3D7A" w:rsidRDefault="003C44FA" w:rsidP="003C44FA">
            <w:pPr>
              <w:spacing w:line="360" w:lineRule="auto"/>
              <w:jc w:val="both"/>
              <w:rPr>
                <w:sz w:val="20"/>
                <w:szCs w:val="26"/>
              </w:rPr>
            </w:pPr>
            <w:r w:rsidRPr="001B3D7A">
              <w:rPr>
                <w:sz w:val="20"/>
                <w:szCs w:val="26"/>
              </w:rPr>
              <w:t>До 4</w:t>
            </w:r>
          </w:p>
        </w:tc>
        <w:tc>
          <w:tcPr>
            <w:tcW w:w="2311" w:type="dxa"/>
            <w:vAlign w:val="center"/>
          </w:tcPr>
          <w:p w:rsidR="003C44FA" w:rsidRPr="001B3D7A" w:rsidRDefault="003C44FA" w:rsidP="003C44FA">
            <w:pPr>
              <w:spacing w:line="360" w:lineRule="auto"/>
              <w:jc w:val="both"/>
              <w:rPr>
                <w:sz w:val="20"/>
                <w:szCs w:val="26"/>
              </w:rPr>
            </w:pPr>
            <w:r w:rsidRPr="001B3D7A">
              <w:rPr>
                <w:sz w:val="20"/>
                <w:szCs w:val="26"/>
              </w:rPr>
              <w:t>Более 4</w:t>
            </w:r>
          </w:p>
        </w:tc>
      </w:tr>
      <w:tr w:rsidR="003C44FA" w:rsidRPr="001B3D7A" w:rsidTr="003C44FA">
        <w:trPr>
          <w:jc w:val="center"/>
        </w:trPr>
        <w:tc>
          <w:tcPr>
            <w:tcW w:w="2305" w:type="dxa"/>
            <w:vAlign w:val="center"/>
          </w:tcPr>
          <w:p w:rsidR="003C44FA" w:rsidRPr="001B3D7A" w:rsidRDefault="003C44FA" w:rsidP="003C44FA">
            <w:pPr>
              <w:spacing w:line="360" w:lineRule="auto"/>
              <w:jc w:val="both"/>
              <w:rPr>
                <w:sz w:val="20"/>
                <w:szCs w:val="26"/>
              </w:rPr>
            </w:pPr>
            <w:r w:rsidRPr="001B3D7A">
              <w:rPr>
                <w:sz w:val="20"/>
                <w:szCs w:val="26"/>
                <w:lang w:val="en-US"/>
              </w:rPr>
              <w:t>N</w:t>
            </w:r>
            <w:r w:rsidRPr="001B3D7A">
              <w:rPr>
                <w:sz w:val="20"/>
                <w:szCs w:val="26"/>
                <w:vertAlign w:val="subscript"/>
                <w:lang w:val="en-US"/>
              </w:rPr>
              <w:t>min</w:t>
            </w:r>
          </w:p>
          <w:p w:rsidR="003C44FA" w:rsidRPr="001B3D7A" w:rsidRDefault="003C44FA" w:rsidP="003C44FA">
            <w:pPr>
              <w:spacing w:line="360" w:lineRule="auto"/>
              <w:jc w:val="both"/>
              <w:rPr>
                <w:sz w:val="20"/>
                <w:szCs w:val="26"/>
              </w:rPr>
            </w:pPr>
            <w:r w:rsidRPr="001B3D7A">
              <w:rPr>
                <w:sz w:val="20"/>
                <w:szCs w:val="26"/>
                <w:lang w:val="en-US"/>
              </w:rPr>
              <w:t>N</w:t>
            </w:r>
            <w:r w:rsidRPr="001B3D7A">
              <w:rPr>
                <w:sz w:val="20"/>
                <w:szCs w:val="26"/>
                <w:vertAlign w:val="subscript"/>
              </w:rPr>
              <w:t>пов</w:t>
            </w:r>
          </w:p>
          <w:p w:rsidR="003C44FA" w:rsidRPr="001B3D7A" w:rsidRDefault="003C44FA" w:rsidP="003C44FA">
            <w:pPr>
              <w:spacing w:line="360" w:lineRule="auto"/>
              <w:jc w:val="both"/>
              <w:rPr>
                <w:sz w:val="20"/>
                <w:szCs w:val="26"/>
              </w:rPr>
            </w:pPr>
          </w:p>
        </w:tc>
        <w:tc>
          <w:tcPr>
            <w:tcW w:w="2915" w:type="dxa"/>
            <w:vAlign w:val="center"/>
          </w:tcPr>
          <w:p w:rsidR="003C44FA" w:rsidRPr="001B3D7A" w:rsidRDefault="003C44FA" w:rsidP="003C44FA">
            <w:pPr>
              <w:spacing w:line="360" w:lineRule="auto"/>
              <w:jc w:val="both"/>
              <w:rPr>
                <w:sz w:val="20"/>
                <w:szCs w:val="26"/>
              </w:rPr>
            </w:pPr>
            <w:r w:rsidRPr="001B3D7A">
              <w:rPr>
                <w:sz w:val="20"/>
                <w:szCs w:val="26"/>
              </w:rPr>
              <w:t>1,5</w:t>
            </w:r>
          </w:p>
          <w:p w:rsidR="003C44FA" w:rsidRPr="001B3D7A" w:rsidRDefault="003C44FA" w:rsidP="003C44FA">
            <w:pPr>
              <w:spacing w:line="360" w:lineRule="auto"/>
              <w:jc w:val="both"/>
              <w:rPr>
                <w:sz w:val="20"/>
                <w:szCs w:val="26"/>
              </w:rPr>
            </w:pPr>
            <w:r w:rsidRPr="001B3D7A">
              <w:rPr>
                <w:sz w:val="20"/>
                <w:szCs w:val="26"/>
              </w:rPr>
              <w:t>2,0</w:t>
            </w:r>
          </w:p>
          <w:p w:rsidR="003C44FA" w:rsidRPr="001B3D7A" w:rsidRDefault="003C44FA" w:rsidP="003C44FA">
            <w:pPr>
              <w:spacing w:line="360" w:lineRule="auto"/>
              <w:jc w:val="both"/>
              <w:rPr>
                <w:sz w:val="20"/>
                <w:szCs w:val="26"/>
              </w:rPr>
            </w:pPr>
          </w:p>
        </w:tc>
        <w:tc>
          <w:tcPr>
            <w:tcW w:w="2189" w:type="dxa"/>
            <w:vAlign w:val="center"/>
          </w:tcPr>
          <w:p w:rsidR="003C44FA" w:rsidRPr="001B3D7A" w:rsidRDefault="003C44FA" w:rsidP="003C44FA">
            <w:pPr>
              <w:spacing w:line="360" w:lineRule="auto"/>
              <w:jc w:val="both"/>
              <w:rPr>
                <w:sz w:val="20"/>
                <w:szCs w:val="26"/>
              </w:rPr>
            </w:pPr>
            <w:r w:rsidRPr="001B3D7A">
              <w:rPr>
                <w:sz w:val="20"/>
                <w:szCs w:val="26"/>
              </w:rPr>
              <w:t>1200</w:t>
            </w:r>
          </w:p>
          <w:p w:rsidR="003C44FA" w:rsidRPr="001B3D7A" w:rsidRDefault="003C44FA" w:rsidP="003C44FA">
            <w:pPr>
              <w:spacing w:line="360" w:lineRule="auto"/>
              <w:jc w:val="both"/>
              <w:rPr>
                <w:sz w:val="20"/>
                <w:szCs w:val="26"/>
              </w:rPr>
            </w:pPr>
            <w:r w:rsidRPr="001B3D7A">
              <w:rPr>
                <w:sz w:val="20"/>
                <w:szCs w:val="26"/>
              </w:rPr>
              <w:t>600</w:t>
            </w:r>
          </w:p>
          <w:p w:rsidR="003C44FA" w:rsidRPr="001B3D7A" w:rsidRDefault="003C44FA" w:rsidP="003C44FA">
            <w:pPr>
              <w:spacing w:line="360" w:lineRule="auto"/>
              <w:jc w:val="both"/>
              <w:rPr>
                <w:sz w:val="20"/>
                <w:szCs w:val="26"/>
              </w:rPr>
            </w:pPr>
          </w:p>
        </w:tc>
        <w:tc>
          <w:tcPr>
            <w:tcW w:w="2311" w:type="dxa"/>
            <w:vAlign w:val="center"/>
          </w:tcPr>
          <w:p w:rsidR="003C44FA" w:rsidRPr="001B3D7A" w:rsidRDefault="003C44FA" w:rsidP="003C44FA">
            <w:pPr>
              <w:spacing w:line="360" w:lineRule="auto"/>
              <w:jc w:val="both"/>
              <w:rPr>
                <w:sz w:val="20"/>
                <w:szCs w:val="26"/>
              </w:rPr>
            </w:pPr>
            <w:r w:rsidRPr="001B3D7A">
              <w:rPr>
                <w:sz w:val="20"/>
                <w:szCs w:val="26"/>
              </w:rPr>
              <w:t>3000</w:t>
            </w:r>
          </w:p>
          <w:p w:rsidR="003C44FA" w:rsidRPr="001B3D7A" w:rsidRDefault="003C44FA" w:rsidP="003C44FA">
            <w:pPr>
              <w:spacing w:line="360" w:lineRule="auto"/>
              <w:jc w:val="both"/>
              <w:rPr>
                <w:sz w:val="20"/>
                <w:szCs w:val="26"/>
              </w:rPr>
            </w:pPr>
            <w:r w:rsidRPr="001B3D7A">
              <w:rPr>
                <w:sz w:val="20"/>
                <w:szCs w:val="26"/>
              </w:rPr>
              <w:t>1000</w:t>
            </w:r>
          </w:p>
          <w:p w:rsidR="003C44FA" w:rsidRPr="001B3D7A" w:rsidRDefault="003C44FA" w:rsidP="003C44FA">
            <w:pPr>
              <w:spacing w:line="360" w:lineRule="auto"/>
              <w:jc w:val="both"/>
              <w:rPr>
                <w:sz w:val="20"/>
                <w:szCs w:val="26"/>
              </w:rPr>
            </w:pPr>
          </w:p>
        </w:tc>
      </w:tr>
    </w:tbl>
    <w:p w:rsidR="002B0571" w:rsidRPr="002B0571" w:rsidRDefault="002B0571" w:rsidP="002B0571">
      <w:pPr>
        <w:spacing w:line="360" w:lineRule="auto"/>
        <w:ind w:firstLine="709"/>
        <w:jc w:val="both"/>
        <w:rPr>
          <w:sz w:val="28"/>
          <w:szCs w:val="28"/>
        </w:rPr>
      </w:pPr>
    </w:p>
    <w:p w:rsidR="002B0571" w:rsidRPr="002B0571" w:rsidRDefault="002B0571" w:rsidP="002B0571">
      <w:pPr>
        <w:tabs>
          <w:tab w:val="left" w:pos="1530"/>
        </w:tabs>
        <w:spacing w:line="360" w:lineRule="auto"/>
        <w:ind w:firstLine="709"/>
        <w:jc w:val="both"/>
        <w:rPr>
          <w:sz w:val="28"/>
          <w:szCs w:val="28"/>
        </w:rPr>
      </w:pPr>
      <w:r w:rsidRPr="002B0571">
        <w:rPr>
          <w:sz w:val="28"/>
          <w:szCs w:val="28"/>
        </w:rPr>
        <w:t>Для определения содержания СО в отработавших газах применяются газоанализаторы разных типов. Ранее для определения содержания СО широко применялись приборы, работа которых основана на определении теплоты сгорания СО на каталитически активной платиновой спирали. Работа таких приборов заключается в том, что к порции газа, отбираемой для анализа, в определенном соотношении подается чистый атмосферный воздух. Отработавшие газы сжигаются, нагревая платиновую нить. Повышение их температуры в это время при определенных условиях пропорционально содержанию СО в отработавших газах. К таким приборам относятся индикатор модели И-СО, выпускавшийся ранее в России, «Элкон-Ш-100» и др. точность измерения данными приборами относительно не высока (</w:t>
      </w:r>
      <w:r w:rsidR="006B09F5">
        <w:rPr>
          <w:sz w:val="28"/>
          <w:szCs w:val="28"/>
        </w:rPr>
        <w:pict>
          <v:shape id="_x0000_i1065" type="#_x0000_t75" style="width:11.25pt;height:12pt">
            <v:imagedata r:id="rId44" o:title=""/>
          </v:shape>
        </w:pict>
      </w:r>
      <w:r w:rsidRPr="002B0571">
        <w:rPr>
          <w:sz w:val="28"/>
          <w:szCs w:val="28"/>
        </w:rPr>
        <w:t>10%), поэтому они могут применяться только для экспресс-анализа.</w:t>
      </w:r>
    </w:p>
    <w:p w:rsidR="002B0571" w:rsidRPr="002B0571" w:rsidRDefault="002B0571" w:rsidP="002B0571">
      <w:pPr>
        <w:tabs>
          <w:tab w:val="left" w:pos="1530"/>
        </w:tabs>
        <w:spacing w:line="360" w:lineRule="auto"/>
        <w:ind w:firstLine="709"/>
        <w:jc w:val="both"/>
        <w:rPr>
          <w:sz w:val="28"/>
        </w:rPr>
      </w:pPr>
    </w:p>
    <w:p w:rsidR="002B0571" w:rsidRPr="002B0571" w:rsidRDefault="002B0571" w:rsidP="002B0571">
      <w:pPr>
        <w:spacing w:line="360" w:lineRule="auto"/>
        <w:ind w:firstLine="709"/>
        <w:jc w:val="both"/>
        <w:rPr>
          <w:sz w:val="28"/>
          <w:szCs w:val="28"/>
        </w:rPr>
      </w:pPr>
      <w:r w:rsidRPr="002B0571">
        <w:rPr>
          <w:sz w:val="28"/>
          <w:szCs w:val="28"/>
        </w:rPr>
        <w:t>Таблица 6</w:t>
      </w:r>
      <w:r>
        <w:rPr>
          <w:sz w:val="28"/>
          <w:szCs w:val="28"/>
        </w:rPr>
        <w:t xml:space="preserve"> </w:t>
      </w:r>
      <w:r w:rsidRPr="002B0571">
        <w:rPr>
          <w:sz w:val="28"/>
          <w:szCs w:val="28"/>
        </w:rPr>
        <w:t>Предельные нормы дымности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6"/>
        <w:gridCol w:w="3175"/>
        <w:gridCol w:w="2951"/>
      </w:tblGrid>
      <w:tr w:rsidR="003C44FA" w:rsidRPr="001B3D7A" w:rsidTr="003C44FA">
        <w:trPr>
          <w:jc w:val="center"/>
        </w:trPr>
        <w:tc>
          <w:tcPr>
            <w:tcW w:w="3156" w:type="dxa"/>
            <w:vAlign w:val="center"/>
          </w:tcPr>
          <w:p w:rsidR="003C44FA" w:rsidRPr="001B3D7A" w:rsidRDefault="003C44FA" w:rsidP="003C44FA">
            <w:pPr>
              <w:spacing w:line="360" w:lineRule="auto"/>
              <w:jc w:val="both"/>
              <w:rPr>
                <w:sz w:val="20"/>
                <w:szCs w:val="26"/>
              </w:rPr>
            </w:pPr>
            <w:r w:rsidRPr="001B3D7A">
              <w:rPr>
                <w:sz w:val="20"/>
                <w:szCs w:val="26"/>
              </w:rPr>
              <w:t>Режим измерения дымности</w:t>
            </w:r>
          </w:p>
        </w:tc>
        <w:tc>
          <w:tcPr>
            <w:tcW w:w="3403" w:type="dxa"/>
            <w:vAlign w:val="center"/>
          </w:tcPr>
          <w:p w:rsidR="003C44FA" w:rsidRPr="001B3D7A" w:rsidRDefault="003C44FA" w:rsidP="003C44FA">
            <w:pPr>
              <w:spacing w:line="360" w:lineRule="auto"/>
              <w:jc w:val="both"/>
              <w:rPr>
                <w:sz w:val="20"/>
                <w:szCs w:val="26"/>
              </w:rPr>
            </w:pPr>
            <w:r w:rsidRPr="001B3D7A">
              <w:rPr>
                <w:sz w:val="20"/>
                <w:szCs w:val="26"/>
              </w:rPr>
              <w:t>Предельно допускаемый натуральный показатель ослабления светового потока К</w:t>
            </w:r>
            <w:r w:rsidRPr="001B3D7A">
              <w:rPr>
                <w:sz w:val="20"/>
                <w:szCs w:val="26"/>
                <w:vertAlign w:val="subscript"/>
              </w:rPr>
              <w:t>доп</w:t>
            </w:r>
            <w:r w:rsidRPr="001B3D7A">
              <w:rPr>
                <w:sz w:val="20"/>
                <w:szCs w:val="26"/>
              </w:rPr>
              <w:t>, м</w:t>
            </w:r>
            <w:r w:rsidRPr="001B3D7A">
              <w:rPr>
                <w:sz w:val="20"/>
                <w:szCs w:val="26"/>
                <w:vertAlign w:val="superscript"/>
              </w:rPr>
              <w:t>-1</w:t>
            </w:r>
            <w:r w:rsidRPr="001B3D7A">
              <w:rPr>
                <w:sz w:val="20"/>
                <w:szCs w:val="26"/>
              </w:rPr>
              <w:t>, не более</w:t>
            </w:r>
          </w:p>
        </w:tc>
        <w:tc>
          <w:tcPr>
            <w:tcW w:w="3161" w:type="dxa"/>
            <w:vAlign w:val="center"/>
          </w:tcPr>
          <w:p w:rsidR="003C44FA" w:rsidRPr="001B3D7A" w:rsidRDefault="003C44FA" w:rsidP="003C44FA">
            <w:pPr>
              <w:spacing w:line="360" w:lineRule="auto"/>
              <w:jc w:val="both"/>
              <w:rPr>
                <w:sz w:val="20"/>
                <w:szCs w:val="26"/>
              </w:rPr>
            </w:pPr>
            <w:r w:rsidRPr="001B3D7A">
              <w:rPr>
                <w:sz w:val="20"/>
                <w:szCs w:val="26"/>
              </w:rPr>
              <w:t>Предельно допускаемый коэффициент ослабления светового потока N</w:t>
            </w:r>
            <w:r w:rsidRPr="001B3D7A">
              <w:rPr>
                <w:sz w:val="20"/>
                <w:szCs w:val="26"/>
                <w:vertAlign w:val="subscript"/>
              </w:rPr>
              <w:t>доп</w:t>
            </w:r>
            <w:r w:rsidRPr="001B3D7A">
              <w:rPr>
                <w:sz w:val="20"/>
                <w:szCs w:val="26"/>
              </w:rPr>
              <w:t>, %, не более</w:t>
            </w:r>
          </w:p>
        </w:tc>
      </w:tr>
      <w:tr w:rsidR="003C44FA" w:rsidRPr="001B3D7A" w:rsidTr="003C44FA">
        <w:trPr>
          <w:jc w:val="center"/>
        </w:trPr>
        <w:tc>
          <w:tcPr>
            <w:tcW w:w="3156" w:type="dxa"/>
            <w:vAlign w:val="center"/>
          </w:tcPr>
          <w:p w:rsidR="003C44FA" w:rsidRPr="001B3D7A" w:rsidRDefault="003C44FA" w:rsidP="003C44FA">
            <w:pPr>
              <w:spacing w:line="360" w:lineRule="auto"/>
              <w:jc w:val="both"/>
              <w:rPr>
                <w:sz w:val="20"/>
                <w:szCs w:val="26"/>
              </w:rPr>
            </w:pPr>
            <w:r w:rsidRPr="001B3D7A">
              <w:rPr>
                <w:sz w:val="20"/>
                <w:szCs w:val="26"/>
              </w:rPr>
              <w:t>Свободное ускорение для автомобилей с дизелями:</w:t>
            </w:r>
          </w:p>
          <w:p w:rsidR="003C44FA" w:rsidRPr="001B3D7A" w:rsidRDefault="003C44FA" w:rsidP="003C44FA">
            <w:pPr>
              <w:spacing w:line="360" w:lineRule="auto"/>
              <w:jc w:val="both"/>
              <w:rPr>
                <w:sz w:val="20"/>
                <w:szCs w:val="26"/>
              </w:rPr>
            </w:pPr>
            <w:r w:rsidRPr="001B3D7A">
              <w:rPr>
                <w:sz w:val="20"/>
                <w:szCs w:val="26"/>
              </w:rPr>
              <w:t>без наддува</w:t>
            </w:r>
          </w:p>
          <w:p w:rsidR="003C44FA" w:rsidRPr="001B3D7A" w:rsidRDefault="003C44FA" w:rsidP="003C44FA">
            <w:pPr>
              <w:spacing w:line="360" w:lineRule="auto"/>
              <w:jc w:val="both"/>
              <w:rPr>
                <w:sz w:val="20"/>
                <w:szCs w:val="26"/>
              </w:rPr>
            </w:pPr>
            <w:r w:rsidRPr="001B3D7A">
              <w:rPr>
                <w:sz w:val="20"/>
                <w:szCs w:val="26"/>
              </w:rPr>
              <w:t>с наддувом</w:t>
            </w:r>
          </w:p>
          <w:p w:rsidR="003C44FA" w:rsidRPr="001B3D7A" w:rsidRDefault="003C44FA" w:rsidP="003C44FA">
            <w:pPr>
              <w:spacing w:line="360" w:lineRule="auto"/>
              <w:jc w:val="both"/>
              <w:rPr>
                <w:sz w:val="20"/>
                <w:szCs w:val="26"/>
              </w:rPr>
            </w:pPr>
            <w:r w:rsidRPr="001B3D7A">
              <w:rPr>
                <w:sz w:val="20"/>
                <w:szCs w:val="26"/>
              </w:rPr>
              <w:t>Максиамльная частота вращения</w:t>
            </w:r>
          </w:p>
          <w:p w:rsidR="003C44FA" w:rsidRPr="001B3D7A" w:rsidRDefault="003C44FA" w:rsidP="003C44FA">
            <w:pPr>
              <w:spacing w:line="360" w:lineRule="auto"/>
              <w:jc w:val="both"/>
              <w:rPr>
                <w:sz w:val="20"/>
                <w:szCs w:val="26"/>
              </w:rPr>
            </w:pPr>
          </w:p>
        </w:tc>
        <w:tc>
          <w:tcPr>
            <w:tcW w:w="3403" w:type="dxa"/>
          </w:tcPr>
          <w:p w:rsidR="003C44FA" w:rsidRPr="001B3D7A" w:rsidRDefault="003C44FA" w:rsidP="003C44FA">
            <w:pPr>
              <w:spacing w:line="360" w:lineRule="auto"/>
              <w:jc w:val="both"/>
              <w:rPr>
                <w:sz w:val="20"/>
                <w:szCs w:val="26"/>
              </w:rPr>
            </w:pPr>
          </w:p>
          <w:p w:rsidR="003C44FA" w:rsidRPr="001B3D7A" w:rsidRDefault="003C44FA" w:rsidP="003C44FA">
            <w:pPr>
              <w:spacing w:line="360" w:lineRule="auto"/>
              <w:jc w:val="both"/>
              <w:rPr>
                <w:sz w:val="20"/>
                <w:szCs w:val="26"/>
              </w:rPr>
            </w:pPr>
          </w:p>
          <w:p w:rsidR="003C44FA" w:rsidRPr="001B3D7A" w:rsidRDefault="003C44FA" w:rsidP="003C44FA">
            <w:pPr>
              <w:spacing w:line="360" w:lineRule="auto"/>
              <w:jc w:val="both"/>
              <w:rPr>
                <w:sz w:val="20"/>
                <w:szCs w:val="26"/>
              </w:rPr>
            </w:pPr>
            <w:r w:rsidRPr="001B3D7A">
              <w:rPr>
                <w:sz w:val="20"/>
                <w:szCs w:val="26"/>
              </w:rPr>
              <w:t>1,2</w:t>
            </w:r>
          </w:p>
          <w:p w:rsidR="003C44FA" w:rsidRPr="001B3D7A" w:rsidRDefault="003C44FA" w:rsidP="003C44FA">
            <w:pPr>
              <w:spacing w:line="360" w:lineRule="auto"/>
              <w:jc w:val="both"/>
              <w:rPr>
                <w:sz w:val="20"/>
                <w:szCs w:val="26"/>
              </w:rPr>
            </w:pPr>
            <w:r w:rsidRPr="001B3D7A">
              <w:rPr>
                <w:sz w:val="20"/>
                <w:szCs w:val="26"/>
              </w:rPr>
              <w:t>1,6</w:t>
            </w:r>
          </w:p>
          <w:p w:rsidR="003C44FA" w:rsidRPr="001B3D7A" w:rsidRDefault="003C44FA" w:rsidP="003C44FA">
            <w:pPr>
              <w:spacing w:line="360" w:lineRule="auto"/>
              <w:jc w:val="both"/>
              <w:rPr>
                <w:sz w:val="20"/>
                <w:szCs w:val="26"/>
              </w:rPr>
            </w:pPr>
          </w:p>
          <w:p w:rsidR="003C44FA" w:rsidRPr="001B3D7A" w:rsidRDefault="003C44FA" w:rsidP="003C44FA">
            <w:pPr>
              <w:spacing w:line="360" w:lineRule="auto"/>
              <w:jc w:val="both"/>
              <w:rPr>
                <w:sz w:val="20"/>
                <w:szCs w:val="26"/>
              </w:rPr>
            </w:pPr>
            <w:r w:rsidRPr="001B3D7A">
              <w:rPr>
                <w:sz w:val="20"/>
                <w:szCs w:val="26"/>
              </w:rPr>
              <w:t>0,4</w:t>
            </w:r>
          </w:p>
        </w:tc>
        <w:tc>
          <w:tcPr>
            <w:tcW w:w="3161" w:type="dxa"/>
          </w:tcPr>
          <w:p w:rsidR="003C44FA" w:rsidRPr="001B3D7A" w:rsidRDefault="003C44FA" w:rsidP="003C44FA">
            <w:pPr>
              <w:spacing w:line="360" w:lineRule="auto"/>
              <w:jc w:val="both"/>
              <w:rPr>
                <w:sz w:val="20"/>
                <w:szCs w:val="26"/>
              </w:rPr>
            </w:pPr>
          </w:p>
          <w:p w:rsidR="003C44FA" w:rsidRPr="001B3D7A" w:rsidRDefault="003C44FA" w:rsidP="003C44FA">
            <w:pPr>
              <w:spacing w:line="360" w:lineRule="auto"/>
              <w:jc w:val="both"/>
              <w:rPr>
                <w:sz w:val="20"/>
                <w:szCs w:val="26"/>
              </w:rPr>
            </w:pPr>
          </w:p>
          <w:p w:rsidR="003C44FA" w:rsidRPr="001B3D7A" w:rsidRDefault="003C44FA" w:rsidP="003C44FA">
            <w:pPr>
              <w:spacing w:line="360" w:lineRule="auto"/>
              <w:jc w:val="both"/>
              <w:rPr>
                <w:sz w:val="20"/>
                <w:szCs w:val="26"/>
              </w:rPr>
            </w:pPr>
            <w:r w:rsidRPr="001B3D7A">
              <w:rPr>
                <w:sz w:val="20"/>
                <w:szCs w:val="26"/>
              </w:rPr>
              <w:t>40</w:t>
            </w:r>
          </w:p>
          <w:p w:rsidR="003C44FA" w:rsidRPr="001B3D7A" w:rsidRDefault="003C44FA" w:rsidP="003C44FA">
            <w:pPr>
              <w:spacing w:line="360" w:lineRule="auto"/>
              <w:jc w:val="both"/>
              <w:rPr>
                <w:sz w:val="20"/>
                <w:szCs w:val="26"/>
              </w:rPr>
            </w:pPr>
            <w:r w:rsidRPr="001B3D7A">
              <w:rPr>
                <w:sz w:val="20"/>
                <w:szCs w:val="26"/>
              </w:rPr>
              <w:t>50</w:t>
            </w:r>
          </w:p>
          <w:p w:rsidR="003C44FA" w:rsidRPr="001B3D7A" w:rsidRDefault="003C44FA" w:rsidP="003C44FA">
            <w:pPr>
              <w:spacing w:line="360" w:lineRule="auto"/>
              <w:jc w:val="both"/>
              <w:rPr>
                <w:sz w:val="20"/>
                <w:szCs w:val="26"/>
              </w:rPr>
            </w:pPr>
          </w:p>
          <w:p w:rsidR="003C44FA" w:rsidRPr="001B3D7A" w:rsidRDefault="003C44FA" w:rsidP="003C44FA">
            <w:pPr>
              <w:spacing w:line="360" w:lineRule="auto"/>
              <w:jc w:val="both"/>
              <w:rPr>
                <w:sz w:val="20"/>
                <w:szCs w:val="26"/>
              </w:rPr>
            </w:pPr>
            <w:r w:rsidRPr="001B3D7A">
              <w:rPr>
                <w:sz w:val="20"/>
                <w:szCs w:val="26"/>
              </w:rPr>
              <w:t>15</w:t>
            </w:r>
          </w:p>
        </w:tc>
      </w:tr>
    </w:tbl>
    <w:p w:rsidR="002B0571" w:rsidRPr="002B0571" w:rsidRDefault="002B0571" w:rsidP="002B0571">
      <w:pPr>
        <w:spacing w:line="360" w:lineRule="auto"/>
        <w:ind w:firstLine="709"/>
        <w:jc w:val="both"/>
        <w:rPr>
          <w:sz w:val="28"/>
          <w:szCs w:val="26"/>
        </w:rPr>
      </w:pPr>
      <w:r w:rsidRPr="002B0571">
        <w:rPr>
          <w:sz w:val="28"/>
          <w:szCs w:val="26"/>
        </w:rPr>
        <w:t xml:space="preserve">* Нормы даны для </w:t>
      </w:r>
      <w:r w:rsidRPr="002B0571">
        <w:rPr>
          <w:sz w:val="28"/>
          <w:szCs w:val="26"/>
          <w:lang w:val="en-US"/>
        </w:rPr>
        <w:t>L</w:t>
      </w:r>
      <w:r w:rsidRPr="002B0571">
        <w:rPr>
          <w:sz w:val="28"/>
          <w:szCs w:val="26"/>
        </w:rPr>
        <w:t xml:space="preserve">=0,43 м, где </w:t>
      </w:r>
      <w:r w:rsidRPr="002B0571">
        <w:rPr>
          <w:sz w:val="28"/>
          <w:szCs w:val="26"/>
          <w:lang w:val="en-US"/>
        </w:rPr>
        <w:t>L</w:t>
      </w:r>
      <w:r w:rsidRPr="002B0571">
        <w:rPr>
          <w:sz w:val="28"/>
          <w:szCs w:val="26"/>
        </w:rPr>
        <w:t xml:space="preserve"> – эффективная база дымомера в м, представляющая собой толщину оптически однородного слоя эталонных газов, эквивалентного по ослаблению светового потока столбу тех же отработавших газов, заполняющих рабочую трубу дымомера в условиях измерения.</w:t>
      </w:r>
    </w:p>
    <w:p w:rsidR="002B0571" w:rsidRPr="002B0571" w:rsidRDefault="002B0571" w:rsidP="002B0571">
      <w:pPr>
        <w:spacing w:line="360" w:lineRule="auto"/>
        <w:ind w:firstLine="709"/>
        <w:jc w:val="both"/>
        <w:rPr>
          <w:sz w:val="28"/>
          <w:szCs w:val="28"/>
        </w:rPr>
      </w:pPr>
      <w:r w:rsidRPr="002B0571">
        <w:rPr>
          <w:sz w:val="28"/>
          <w:szCs w:val="28"/>
        </w:rPr>
        <w:t>К другой группе приборов для определения содержания СО по теплопроводности относят альфаметры. В приборах этого типа части газа пропускают через нагретую платиновую проволоку. Одновременно через другую платиновую проволоку пропускают воздух. На богатых смесях в отработавших газах двигателя содержится большое количество Н</w:t>
      </w:r>
      <w:r w:rsidRPr="002B0571">
        <w:rPr>
          <w:sz w:val="28"/>
          <w:szCs w:val="28"/>
          <w:vertAlign w:val="subscript"/>
        </w:rPr>
        <w:t>2</w:t>
      </w:r>
      <w:r w:rsidRPr="002B0571">
        <w:rPr>
          <w:sz w:val="28"/>
          <w:szCs w:val="28"/>
        </w:rPr>
        <w:t>, обладающего высоким коэффициентом теплопроводности. Водород интенсивно отнимает тепло у платиновой нити, вызывая понижение ее сопротивления и увеличение силы тока в измерительной системе. Через другую нагретую платиновую проволоку пропускает воздух. Сопоставление температур охлаждения обеих проволок позволяет судить о содержании СО в отработавших газах. Альфаметры могут быть применены для косвенной оценки содержания СО в отработавших газах. Их относят к простейшему классу измерительной техники и применяют только при регулировке карбюраторов. К числу таких приборов относятся альфаметры AST-70 и AST-76, а также некоторые другие приборы, встроенные в мотор тестеры.</w:t>
      </w:r>
    </w:p>
    <w:p w:rsidR="003C44FA" w:rsidRPr="002B0571" w:rsidRDefault="003C44FA" w:rsidP="002B0571">
      <w:pPr>
        <w:spacing w:line="360" w:lineRule="auto"/>
        <w:ind w:firstLine="709"/>
        <w:jc w:val="both"/>
        <w:rPr>
          <w:sz w:val="28"/>
          <w:szCs w:val="28"/>
        </w:rPr>
      </w:pPr>
      <w:r w:rsidRPr="002B0571">
        <w:rPr>
          <w:sz w:val="28"/>
          <w:szCs w:val="28"/>
        </w:rPr>
        <w:t>Наибольшее распространение при анализе отработавших газов нашли газоанализаторы с использованием инфракрасного излучения. В таких газоанализаторах анализ оксида и диоксида углерода производится с помощью не дисперсионных инфракрасных лучей. Физический смысл процесса заключается в том, что эти газы поглощают инфракрасные лучи с определенной длиной волны. Так, оксид углерода поглощает инфракрасные лучи с длиной волны 4,7 мкм, а диоксид углерода – 4,3 мкм. Следовательно, с помощью детектора, чувствительного к инфракрасным лучам с определенной длиной волны, определяется степень их поглощения при прохождении анализируемой пробы, в результате чего становится возможным установление концентрации того или иного компонента.</w:t>
      </w:r>
    </w:p>
    <w:p w:rsidR="003C44FA" w:rsidRPr="003C44FA" w:rsidRDefault="003C44FA" w:rsidP="002B0571">
      <w:pPr>
        <w:spacing w:line="360" w:lineRule="auto"/>
        <w:ind w:firstLine="709"/>
        <w:jc w:val="both"/>
        <w:rPr>
          <w:b/>
          <w:sz w:val="28"/>
          <w:szCs w:val="28"/>
        </w:rPr>
      </w:pPr>
      <w:r>
        <w:rPr>
          <w:sz w:val="28"/>
          <w:szCs w:val="28"/>
        </w:rPr>
        <w:br w:type="page"/>
      </w:r>
      <w:r w:rsidRPr="003C44FA">
        <w:rPr>
          <w:b/>
          <w:sz w:val="28"/>
          <w:szCs w:val="28"/>
        </w:rPr>
        <w:t>3. Экономическая часть</w:t>
      </w:r>
    </w:p>
    <w:p w:rsidR="003C44FA" w:rsidRPr="003C44FA" w:rsidRDefault="003C44FA" w:rsidP="002B0571">
      <w:pPr>
        <w:spacing w:line="360" w:lineRule="auto"/>
        <w:ind w:firstLine="709"/>
        <w:jc w:val="both"/>
        <w:rPr>
          <w:b/>
          <w:sz w:val="28"/>
          <w:szCs w:val="28"/>
        </w:rPr>
      </w:pPr>
    </w:p>
    <w:p w:rsidR="003C44FA" w:rsidRPr="003C44FA" w:rsidRDefault="003C44FA" w:rsidP="002B0571">
      <w:pPr>
        <w:spacing w:line="360" w:lineRule="auto"/>
        <w:ind w:firstLine="709"/>
        <w:jc w:val="both"/>
        <w:rPr>
          <w:b/>
          <w:sz w:val="28"/>
          <w:szCs w:val="28"/>
        </w:rPr>
      </w:pPr>
      <w:r w:rsidRPr="003C44FA">
        <w:rPr>
          <w:b/>
          <w:sz w:val="28"/>
          <w:szCs w:val="28"/>
        </w:rPr>
        <w:t>3.1 Капитальные вложения</w:t>
      </w:r>
    </w:p>
    <w:p w:rsidR="003C44FA" w:rsidRDefault="003C44FA" w:rsidP="002B0571">
      <w:pPr>
        <w:pStyle w:val="1"/>
        <w:ind w:left="0" w:firstLine="709"/>
      </w:pPr>
    </w:p>
    <w:p w:rsidR="003C44FA" w:rsidRPr="002B0571" w:rsidRDefault="003C44FA" w:rsidP="002B0571">
      <w:pPr>
        <w:pStyle w:val="1"/>
        <w:ind w:left="0" w:firstLine="709"/>
      </w:pPr>
      <w:r w:rsidRPr="002B0571">
        <w:t>Таблица 7</w:t>
      </w:r>
      <w:r>
        <w:t xml:space="preserve"> </w:t>
      </w:r>
      <w:r w:rsidRPr="002B0571">
        <w:t>Сводная ведомость оборудования</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1014"/>
        <w:gridCol w:w="1014"/>
        <w:gridCol w:w="1346"/>
        <w:gridCol w:w="1346"/>
        <w:gridCol w:w="1346"/>
      </w:tblGrid>
      <w:tr w:rsidR="003C44FA" w:rsidRPr="001B3D7A" w:rsidTr="003C44FA">
        <w:trPr>
          <w:jc w:val="center"/>
        </w:trPr>
        <w:tc>
          <w:tcPr>
            <w:tcW w:w="3240" w:type="dxa"/>
            <w:vAlign w:val="center"/>
          </w:tcPr>
          <w:p w:rsidR="003C44FA" w:rsidRPr="001B3D7A" w:rsidRDefault="003C44FA" w:rsidP="003C44FA">
            <w:pPr>
              <w:spacing w:line="360" w:lineRule="auto"/>
              <w:jc w:val="both"/>
              <w:rPr>
                <w:sz w:val="20"/>
              </w:rPr>
            </w:pPr>
            <w:r w:rsidRPr="001B3D7A">
              <w:rPr>
                <w:sz w:val="20"/>
              </w:rPr>
              <w:t>Наименование</w:t>
            </w:r>
          </w:p>
        </w:tc>
        <w:tc>
          <w:tcPr>
            <w:tcW w:w="1080" w:type="dxa"/>
            <w:vAlign w:val="center"/>
          </w:tcPr>
          <w:p w:rsidR="003C44FA" w:rsidRPr="001B3D7A" w:rsidRDefault="003C44FA" w:rsidP="003C44FA">
            <w:pPr>
              <w:spacing w:line="360" w:lineRule="auto"/>
              <w:jc w:val="both"/>
              <w:rPr>
                <w:sz w:val="20"/>
              </w:rPr>
            </w:pPr>
            <w:r w:rsidRPr="001B3D7A">
              <w:rPr>
                <w:sz w:val="20"/>
              </w:rPr>
              <w:t>Тип, модель</w:t>
            </w:r>
          </w:p>
        </w:tc>
        <w:tc>
          <w:tcPr>
            <w:tcW w:w="1080" w:type="dxa"/>
            <w:vAlign w:val="center"/>
          </w:tcPr>
          <w:p w:rsidR="003C44FA" w:rsidRPr="001B3D7A" w:rsidRDefault="003C44FA" w:rsidP="003C44FA">
            <w:pPr>
              <w:spacing w:line="360" w:lineRule="auto"/>
              <w:jc w:val="both"/>
              <w:rPr>
                <w:sz w:val="20"/>
              </w:rPr>
            </w:pPr>
            <w:r w:rsidRPr="001B3D7A">
              <w:rPr>
                <w:sz w:val="20"/>
              </w:rPr>
              <w:t>Кол-во, шт.</w:t>
            </w:r>
          </w:p>
        </w:tc>
        <w:tc>
          <w:tcPr>
            <w:tcW w:w="1440" w:type="dxa"/>
            <w:vAlign w:val="center"/>
          </w:tcPr>
          <w:p w:rsidR="003C44FA" w:rsidRPr="001B3D7A" w:rsidRDefault="003C44FA" w:rsidP="003C44FA">
            <w:pPr>
              <w:spacing w:line="360" w:lineRule="auto"/>
              <w:jc w:val="both"/>
              <w:rPr>
                <w:sz w:val="20"/>
              </w:rPr>
            </w:pPr>
            <w:r w:rsidRPr="001B3D7A">
              <w:rPr>
                <w:sz w:val="20"/>
              </w:rPr>
              <w:t>Мощность, Квт</w:t>
            </w:r>
          </w:p>
        </w:tc>
        <w:tc>
          <w:tcPr>
            <w:tcW w:w="1440" w:type="dxa"/>
            <w:vAlign w:val="center"/>
          </w:tcPr>
          <w:p w:rsidR="003C44FA" w:rsidRPr="001B3D7A" w:rsidRDefault="003C44FA" w:rsidP="003C44FA">
            <w:pPr>
              <w:spacing w:line="360" w:lineRule="auto"/>
              <w:jc w:val="both"/>
              <w:rPr>
                <w:sz w:val="20"/>
              </w:rPr>
            </w:pPr>
            <w:r w:rsidRPr="001B3D7A">
              <w:rPr>
                <w:sz w:val="20"/>
              </w:rPr>
              <w:t>Стоимость, руб.</w:t>
            </w:r>
          </w:p>
        </w:tc>
        <w:tc>
          <w:tcPr>
            <w:tcW w:w="1440" w:type="dxa"/>
            <w:vAlign w:val="center"/>
          </w:tcPr>
          <w:p w:rsidR="003C44FA" w:rsidRPr="001B3D7A" w:rsidRDefault="003C44FA" w:rsidP="003C44FA">
            <w:pPr>
              <w:spacing w:line="360" w:lineRule="auto"/>
              <w:jc w:val="both"/>
              <w:rPr>
                <w:sz w:val="20"/>
              </w:rPr>
            </w:pPr>
            <w:r w:rsidRPr="001B3D7A">
              <w:rPr>
                <w:sz w:val="20"/>
              </w:rPr>
              <w:t>Общие затраты с монтажом, руб.</w:t>
            </w:r>
          </w:p>
        </w:tc>
      </w:tr>
      <w:tr w:rsidR="003C44FA" w:rsidRPr="001B3D7A" w:rsidTr="003C44FA">
        <w:trPr>
          <w:jc w:val="center"/>
        </w:trPr>
        <w:tc>
          <w:tcPr>
            <w:tcW w:w="3240" w:type="dxa"/>
          </w:tcPr>
          <w:p w:rsidR="003C44FA" w:rsidRPr="001B3D7A" w:rsidRDefault="003C44FA" w:rsidP="003C44FA">
            <w:pPr>
              <w:spacing w:line="360" w:lineRule="auto"/>
              <w:jc w:val="both"/>
              <w:rPr>
                <w:sz w:val="20"/>
                <w:szCs w:val="26"/>
              </w:rPr>
            </w:pPr>
            <w:r w:rsidRPr="001B3D7A">
              <w:rPr>
                <w:sz w:val="20"/>
                <w:szCs w:val="26"/>
              </w:rPr>
              <w:t>1. Четырех стоечный электрический подъемник</w:t>
            </w: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П-178-Д-03</w:t>
            </w: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1</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2,2 Квт</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56700</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46800</w:t>
            </w:r>
          </w:p>
        </w:tc>
      </w:tr>
      <w:tr w:rsidR="003C44FA" w:rsidRPr="001B3D7A" w:rsidTr="003C44FA">
        <w:trPr>
          <w:jc w:val="center"/>
        </w:trPr>
        <w:tc>
          <w:tcPr>
            <w:tcW w:w="3240" w:type="dxa"/>
          </w:tcPr>
          <w:p w:rsidR="003C44FA" w:rsidRPr="001B3D7A" w:rsidRDefault="003C44FA" w:rsidP="003C44FA">
            <w:pPr>
              <w:spacing w:line="360" w:lineRule="auto"/>
              <w:jc w:val="both"/>
              <w:rPr>
                <w:sz w:val="20"/>
                <w:szCs w:val="26"/>
              </w:rPr>
            </w:pPr>
            <w:r w:rsidRPr="001B3D7A">
              <w:rPr>
                <w:sz w:val="20"/>
                <w:szCs w:val="26"/>
              </w:rPr>
              <w:t>2. Компьютерный стенд для регулировки углов установки колес</w:t>
            </w:r>
          </w:p>
        </w:tc>
        <w:tc>
          <w:tcPr>
            <w:tcW w:w="1080" w:type="dxa"/>
            <w:vAlign w:val="center"/>
          </w:tcPr>
          <w:p w:rsidR="003C44FA" w:rsidRPr="001B3D7A" w:rsidRDefault="003C44FA" w:rsidP="003C44FA">
            <w:pPr>
              <w:spacing w:line="360" w:lineRule="auto"/>
              <w:jc w:val="both"/>
              <w:rPr>
                <w:sz w:val="20"/>
                <w:szCs w:val="26"/>
                <w:lang w:val="en-US"/>
              </w:rPr>
            </w:pPr>
            <w:r w:rsidRPr="001B3D7A">
              <w:rPr>
                <w:sz w:val="20"/>
                <w:szCs w:val="26"/>
                <w:lang w:val="en-US"/>
              </w:rPr>
              <w:t>SICE F920</w:t>
            </w:r>
          </w:p>
        </w:tc>
        <w:tc>
          <w:tcPr>
            <w:tcW w:w="1080" w:type="dxa"/>
            <w:vAlign w:val="center"/>
          </w:tcPr>
          <w:p w:rsidR="003C44FA" w:rsidRPr="001B3D7A" w:rsidRDefault="003C44FA" w:rsidP="003C44FA">
            <w:pPr>
              <w:spacing w:line="360" w:lineRule="auto"/>
              <w:jc w:val="both"/>
              <w:rPr>
                <w:sz w:val="20"/>
                <w:szCs w:val="26"/>
                <w:lang w:val="en-US"/>
              </w:rPr>
            </w:pPr>
            <w:r w:rsidRPr="001B3D7A">
              <w:rPr>
                <w:sz w:val="20"/>
                <w:szCs w:val="26"/>
                <w:lang w:val="en-US"/>
              </w:rPr>
              <w:t>1</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0,25 Квт</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11000$</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203940</w:t>
            </w:r>
          </w:p>
        </w:tc>
      </w:tr>
      <w:tr w:rsidR="003C44FA" w:rsidRPr="001B3D7A" w:rsidTr="003C44FA">
        <w:trPr>
          <w:jc w:val="center"/>
        </w:trPr>
        <w:tc>
          <w:tcPr>
            <w:tcW w:w="3240" w:type="dxa"/>
          </w:tcPr>
          <w:p w:rsidR="003C44FA" w:rsidRPr="001B3D7A" w:rsidRDefault="003C44FA" w:rsidP="003C44FA">
            <w:pPr>
              <w:spacing w:line="360" w:lineRule="auto"/>
              <w:jc w:val="both"/>
              <w:rPr>
                <w:sz w:val="20"/>
                <w:szCs w:val="26"/>
              </w:rPr>
            </w:pPr>
            <w:r w:rsidRPr="001B3D7A">
              <w:rPr>
                <w:sz w:val="20"/>
                <w:szCs w:val="26"/>
              </w:rPr>
              <w:t>3. Устройство для удаления выхлопных газов автомобилей</w:t>
            </w: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УВВГ</w:t>
            </w: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1</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1,1</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22800</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12936</w:t>
            </w:r>
          </w:p>
        </w:tc>
      </w:tr>
      <w:tr w:rsidR="003C44FA" w:rsidRPr="001B3D7A" w:rsidTr="003C44FA">
        <w:trPr>
          <w:jc w:val="center"/>
        </w:trPr>
        <w:tc>
          <w:tcPr>
            <w:tcW w:w="3240" w:type="dxa"/>
          </w:tcPr>
          <w:p w:rsidR="003C44FA" w:rsidRPr="001B3D7A" w:rsidRDefault="003C44FA" w:rsidP="003C44FA">
            <w:pPr>
              <w:spacing w:line="360" w:lineRule="auto"/>
              <w:jc w:val="both"/>
              <w:rPr>
                <w:sz w:val="20"/>
                <w:szCs w:val="26"/>
              </w:rPr>
            </w:pPr>
            <w:r w:rsidRPr="001B3D7A">
              <w:rPr>
                <w:sz w:val="20"/>
                <w:szCs w:val="26"/>
              </w:rPr>
              <w:t>4. Передвижной компрессор с пневмоавтоматикой</w:t>
            </w: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К12</w:t>
            </w: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1</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2,2</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13150</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13035</w:t>
            </w:r>
          </w:p>
        </w:tc>
      </w:tr>
      <w:tr w:rsidR="003C44FA" w:rsidRPr="001B3D7A" w:rsidTr="003C44FA">
        <w:trPr>
          <w:jc w:val="center"/>
        </w:trPr>
        <w:tc>
          <w:tcPr>
            <w:tcW w:w="3240" w:type="dxa"/>
          </w:tcPr>
          <w:p w:rsidR="003C44FA" w:rsidRPr="001B3D7A" w:rsidRDefault="003C44FA" w:rsidP="003C44FA">
            <w:pPr>
              <w:spacing w:line="360" w:lineRule="auto"/>
              <w:jc w:val="both"/>
              <w:rPr>
                <w:sz w:val="20"/>
                <w:szCs w:val="26"/>
              </w:rPr>
            </w:pPr>
            <w:r w:rsidRPr="001B3D7A">
              <w:rPr>
                <w:sz w:val="20"/>
                <w:szCs w:val="26"/>
              </w:rPr>
              <w:t>5. Нагнетатель передвижной</w:t>
            </w: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С-321м</w:t>
            </w: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1</w:t>
            </w:r>
          </w:p>
        </w:tc>
        <w:tc>
          <w:tcPr>
            <w:tcW w:w="1440" w:type="dxa"/>
            <w:vAlign w:val="center"/>
          </w:tcPr>
          <w:p w:rsidR="003C44FA" w:rsidRPr="001B3D7A" w:rsidRDefault="003C44FA" w:rsidP="003C44FA">
            <w:pPr>
              <w:spacing w:line="360" w:lineRule="auto"/>
              <w:jc w:val="both"/>
              <w:rPr>
                <w:sz w:val="20"/>
                <w:szCs w:val="26"/>
              </w:rPr>
            </w:pP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22000</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16093</w:t>
            </w:r>
          </w:p>
        </w:tc>
      </w:tr>
      <w:tr w:rsidR="003C44FA" w:rsidRPr="001B3D7A" w:rsidTr="003C44FA">
        <w:trPr>
          <w:jc w:val="center"/>
        </w:trPr>
        <w:tc>
          <w:tcPr>
            <w:tcW w:w="3240" w:type="dxa"/>
          </w:tcPr>
          <w:p w:rsidR="003C44FA" w:rsidRPr="001B3D7A" w:rsidRDefault="003C44FA" w:rsidP="003C44FA">
            <w:pPr>
              <w:spacing w:line="360" w:lineRule="auto"/>
              <w:jc w:val="both"/>
              <w:rPr>
                <w:sz w:val="20"/>
                <w:szCs w:val="26"/>
              </w:rPr>
            </w:pPr>
            <w:r w:rsidRPr="001B3D7A">
              <w:rPr>
                <w:sz w:val="20"/>
                <w:szCs w:val="26"/>
              </w:rPr>
              <w:t>6. Стенд для проверки и регулировки снятого с автомобиля электрооборудования</w:t>
            </w: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Э242</w:t>
            </w: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1</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20</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105850</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56397</w:t>
            </w:r>
          </w:p>
        </w:tc>
      </w:tr>
      <w:tr w:rsidR="003C44FA" w:rsidRPr="001B3D7A" w:rsidTr="003C44FA">
        <w:trPr>
          <w:jc w:val="center"/>
        </w:trPr>
        <w:tc>
          <w:tcPr>
            <w:tcW w:w="3240" w:type="dxa"/>
          </w:tcPr>
          <w:p w:rsidR="003C44FA" w:rsidRPr="001B3D7A" w:rsidRDefault="003C44FA" w:rsidP="003C44FA">
            <w:pPr>
              <w:spacing w:line="360" w:lineRule="auto"/>
              <w:jc w:val="both"/>
              <w:rPr>
                <w:sz w:val="20"/>
                <w:szCs w:val="26"/>
              </w:rPr>
            </w:pPr>
            <w:r w:rsidRPr="001B3D7A">
              <w:rPr>
                <w:sz w:val="20"/>
                <w:szCs w:val="26"/>
              </w:rPr>
              <w:t>7. Прибор контроля света фар</w:t>
            </w: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ОП</w:t>
            </w: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1</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1,5</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18800</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12276</w:t>
            </w:r>
          </w:p>
        </w:tc>
      </w:tr>
      <w:tr w:rsidR="003C44FA" w:rsidRPr="001B3D7A" w:rsidTr="003C44FA">
        <w:trPr>
          <w:jc w:val="center"/>
        </w:trPr>
        <w:tc>
          <w:tcPr>
            <w:tcW w:w="3240" w:type="dxa"/>
          </w:tcPr>
          <w:p w:rsidR="003C44FA" w:rsidRPr="001B3D7A" w:rsidRDefault="003C44FA" w:rsidP="003C44FA">
            <w:pPr>
              <w:spacing w:line="360" w:lineRule="auto"/>
              <w:jc w:val="both"/>
              <w:rPr>
                <w:sz w:val="20"/>
                <w:szCs w:val="26"/>
              </w:rPr>
            </w:pPr>
            <w:r w:rsidRPr="001B3D7A">
              <w:rPr>
                <w:sz w:val="20"/>
                <w:szCs w:val="26"/>
              </w:rPr>
              <w:t>8. Газоанализатор четырехкомпонентный</w:t>
            </w: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Автотест 01-4г</w:t>
            </w: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1</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0,5</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30240</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69300</w:t>
            </w:r>
          </w:p>
        </w:tc>
      </w:tr>
      <w:tr w:rsidR="003C44FA" w:rsidRPr="001B3D7A" w:rsidTr="003C44FA">
        <w:trPr>
          <w:jc w:val="center"/>
        </w:trPr>
        <w:tc>
          <w:tcPr>
            <w:tcW w:w="3240" w:type="dxa"/>
          </w:tcPr>
          <w:p w:rsidR="003C44FA" w:rsidRPr="001B3D7A" w:rsidRDefault="003C44FA" w:rsidP="003C44FA">
            <w:pPr>
              <w:spacing w:line="360" w:lineRule="auto"/>
              <w:jc w:val="both"/>
              <w:rPr>
                <w:sz w:val="20"/>
                <w:szCs w:val="26"/>
              </w:rPr>
            </w:pPr>
            <w:r w:rsidRPr="001B3D7A">
              <w:rPr>
                <w:sz w:val="20"/>
                <w:szCs w:val="26"/>
              </w:rPr>
              <w:t xml:space="preserve">9. Вакуум – анализатор </w:t>
            </w: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КИ-5315</w:t>
            </w: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1</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0,55</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15750</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17325</w:t>
            </w:r>
          </w:p>
        </w:tc>
      </w:tr>
      <w:tr w:rsidR="003C44FA" w:rsidRPr="001B3D7A" w:rsidTr="003C44FA">
        <w:trPr>
          <w:jc w:val="center"/>
        </w:trPr>
        <w:tc>
          <w:tcPr>
            <w:tcW w:w="3240" w:type="dxa"/>
          </w:tcPr>
          <w:p w:rsidR="003C44FA" w:rsidRPr="001B3D7A" w:rsidRDefault="003C44FA" w:rsidP="003C44FA">
            <w:pPr>
              <w:spacing w:line="360" w:lineRule="auto"/>
              <w:jc w:val="both"/>
              <w:rPr>
                <w:sz w:val="20"/>
                <w:szCs w:val="26"/>
              </w:rPr>
            </w:pPr>
            <w:r w:rsidRPr="001B3D7A">
              <w:rPr>
                <w:sz w:val="20"/>
                <w:szCs w:val="26"/>
              </w:rPr>
              <w:t>Итого</w:t>
            </w:r>
          </w:p>
        </w:tc>
        <w:tc>
          <w:tcPr>
            <w:tcW w:w="1080" w:type="dxa"/>
            <w:vAlign w:val="center"/>
          </w:tcPr>
          <w:p w:rsidR="003C44FA" w:rsidRPr="001B3D7A" w:rsidRDefault="003C44FA" w:rsidP="003C44FA">
            <w:pPr>
              <w:spacing w:line="360" w:lineRule="auto"/>
              <w:jc w:val="both"/>
              <w:rPr>
                <w:sz w:val="20"/>
                <w:szCs w:val="26"/>
              </w:rPr>
            </w:pP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9</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28,3</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407365</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448102</w:t>
            </w:r>
          </w:p>
        </w:tc>
      </w:tr>
    </w:tbl>
    <w:p w:rsidR="002B0571" w:rsidRPr="002B0571" w:rsidRDefault="002B0571" w:rsidP="002B0571">
      <w:pPr>
        <w:spacing w:line="360" w:lineRule="auto"/>
        <w:ind w:firstLine="709"/>
        <w:jc w:val="both"/>
        <w:rPr>
          <w:sz w:val="28"/>
        </w:rPr>
      </w:pPr>
    </w:p>
    <w:p w:rsidR="003C44FA" w:rsidRPr="002B0571" w:rsidRDefault="003C44FA" w:rsidP="002B0571">
      <w:pPr>
        <w:pStyle w:val="1"/>
        <w:ind w:left="0" w:firstLine="709"/>
      </w:pPr>
      <w:r w:rsidRPr="002B0571">
        <w:t>Таблица 8 Сводная ведомость оснастки и инвентаря</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1014"/>
        <w:gridCol w:w="1014"/>
        <w:gridCol w:w="1346"/>
        <w:gridCol w:w="1328"/>
        <w:gridCol w:w="1364"/>
      </w:tblGrid>
      <w:tr w:rsidR="003C44FA" w:rsidRPr="001B3D7A" w:rsidTr="003C44FA">
        <w:trPr>
          <w:jc w:val="center"/>
        </w:trPr>
        <w:tc>
          <w:tcPr>
            <w:tcW w:w="3240" w:type="dxa"/>
            <w:vAlign w:val="center"/>
          </w:tcPr>
          <w:p w:rsidR="003C44FA" w:rsidRPr="001B3D7A" w:rsidRDefault="003C44FA" w:rsidP="003C44FA">
            <w:pPr>
              <w:spacing w:line="360" w:lineRule="auto"/>
              <w:jc w:val="both"/>
              <w:rPr>
                <w:sz w:val="20"/>
              </w:rPr>
            </w:pPr>
            <w:r w:rsidRPr="001B3D7A">
              <w:rPr>
                <w:sz w:val="20"/>
              </w:rPr>
              <w:t>Наименование</w:t>
            </w:r>
          </w:p>
        </w:tc>
        <w:tc>
          <w:tcPr>
            <w:tcW w:w="1080" w:type="dxa"/>
            <w:vAlign w:val="center"/>
          </w:tcPr>
          <w:p w:rsidR="003C44FA" w:rsidRPr="001B3D7A" w:rsidRDefault="003C44FA" w:rsidP="003C44FA">
            <w:pPr>
              <w:spacing w:line="360" w:lineRule="auto"/>
              <w:jc w:val="both"/>
              <w:rPr>
                <w:sz w:val="20"/>
              </w:rPr>
            </w:pPr>
            <w:r w:rsidRPr="001B3D7A">
              <w:rPr>
                <w:sz w:val="20"/>
              </w:rPr>
              <w:t>Тип модели</w:t>
            </w:r>
          </w:p>
        </w:tc>
        <w:tc>
          <w:tcPr>
            <w:tcW w:w="1080" w:type="dxa"/>
            <w:vAlign w:val="center"/>
          </w:tcPr>
          <w:p w:rsidR="003C44FA" w:rsidRPr="001B3D7A" w:rsidRDefault="003C44FA" w:rsidP="003C44FA">
            <w:pPr>
              <w:spacing w:line="360" w:lineRule="auto"/>
              <w:jc w:val="both"/>
              <w:rPr>
                <w:sz w:val="20"/>
              </w:rPr>
            </w:pPr>
            <w:r w:rsidRPr="001B3D7A">
              <w:rPr>
                <w:sz w:val="20"/>
              </w:rPr>
              <w:t>К-во</w:t>
            </w:r>
          </w:p>
        </w:tc>
        <w:tc>
          <w:tcPr>
            <w:tcW w:w="1440" w:type="dxa"/>
            <w:vAlign w:val="center"/>
          </w:tcPr>
          <w:p w:rsidR="003C44FA" w:rsidRPr="001B3D7A" w:rsidRDefault="003C44FA" w:rsidP="003C44FA">
            <w:pPr>
              <w:spacing w:line="360" w:lineRule="auto"/>
              <w:jc w:val="both"/>
              <w:rPr>
                <w:sz w:val="20"/>
              </w:rPr>
            </w:pPr>
            <w:r w:rsidRPr="001B3D7A">
              <w:rPr>
                <w:sz w:val="20"/>
              </w:rPr>
              <w:t>Стоимость, руб.</w:t>
            </w:r>
          </w:p>
        </w:tc>
        <w:tc>
          <w:tcPr>
            <w:tcW w:w="1420" w:type="dxa"/>
            <w:vAlign w:val="center"/>
          </w:tcPr>
          <w:p w:rsidR="003C44FA" w:rsidRPr="001B3D7A" w:rsidRDefault="003C44FA" w:rsidP="003C44FA">
            <w:pPr>
              <w:spacing w:line="360" w:lineRule="auto"/>
              <w:jc w:val="both"/>
              <w:rPr>
                <w:sz w:val="20"/>
              </w:rPr>
            </w:pPr>
            <w:r w:rsidRPr="001B3D7A">
              <w:rPr>
                <w:sz w:val="20"/>
              </w:rPr>
              <w:t>Общие затраты с монтажом, руб.</w:t>
            </w:r>
          </w:p>
        </w:tc>
        <w:tc>
          <w:tcPr>
            <w:tcW w:w="1460" w:type="dxa"/>
            <w:vAlign w:val="center"/>
          </w:tcPr>
          <w:p w:rsidR="003C44FA" w:rsidRPr="001B3D7A" w:rsidRDefault="003C44FA" w:rsidP="003C44FA">
            <w:pPr>
              <w:spacing w:line="360" w:lineRule="auto"/>
              <w:jc w:val="both"/>
              <w:rPr>
                <w:sz w:val="20"/>
              </w:rPr>
            </w:pPr>
            <w:r w:rsidRPr="001B3D7A">
              <w:rPr>
                <w:sz w:val="20"/>
              </w:rPr>
              <w:t>Общие затраты на всю оснастку, руб.</w:t>
            </w:r>
          </w:p>
        </w:tc>
      </w:tr>
      <w:tr w:rsidR="003C44FA" w:rsidRPr="001B3D7A" w:rsidTr="003C44FA">
        <w:trPr>
          <w:jc w:val="center"/>
        </w:trPr>
        <w:tc>
          <w:tcPr>
            <w:tcW w:w="3240" w:type="dxa"/>
          </w:tcPr>
          <w:p w:rsidR="003C44FA" w:rsidRPr="001B3D7A" w:rsidRDefault="003C44FA" w:rsidP="003C44FA">
            <w:pPr>
              <w:spacing w:line="360" w:lineRule="auto"/>
              <w:jc w:val="both"/>
              <w:rPr>
                <w:sz w:val="20"/>
                <w:szCs w:val="26"/>
              </w:rPr>
            </w:pPr>
            <w:r w:rsidRPr="001B3D7A">
              <w:rPr>
                <w:sz w:val="20"/>
                <w:szCs w:val="26"/>
              </w:rPr>
              <w:t>1 Верстак слесарный</w:t>
            </w: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ШП-03</w:t>
            </w: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1</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6810</w:t>
            </w:r>
          </w:p>
        </w:tc>
        <w:tc>
          <w:tcPr>
            <w:tcW w:w="1420" w:type="dxa"/>
            <w:vAlign w:val="center"/>
          </w:tcPr>
          <w:p w:rsidR="003C44FA" w:rsidRPr="001B3D7A" w:rsidRDefault="003C44FA" w:rsidP="003C44FA">
            <w:pPr>
              <w:spacing w:line="360" w:lineRule="auto"/>
              <w:jc w:val="both"/>
              <w:rPr>
                <w:sz w:val="20"/>
                <w:szCs w:val="26"/>
              </w:rPr>
            </w:pPr>
            <w:r w:rsidRPr="001B3D7A">
              <w:rPr>
                <w:sz w:val="20"/>
                <w:szCs w:val="26"/>
              </w:rPr>
              <w:t>6810</w:t>
            </w:r>
          </w:p>
        </w:tc>
        <w:tc>
          <w:tcPr>
            <w:tcW w:w="1460" w:type="dxa"/>
            <w:vAlign w:val="center"/>
          </w:tcPr>
          <w:p w:rsidR="003C44FA" w:rsidRPr="001B3D7A" w:rsidRDefault="003C44FA" w:rsidP="003C44FA">
            <w:pPr>
              <w:spacing w:line="360" w:lineRule="auto"/>
              <w:jc w:val="both"/>
              <w:rPr>
                <w:sz w:val="20"/>
                <w:szCs w:val="26"/>
              </w:rPr>
            </w:pPr>
            <w:r w:rsidRPr="001B3D7A">
              <w:rPr>
                <w:sz w:val="20"/>
                <w:szCs w:val="26"/>
              </w:rPr>
              <w:t>4410</w:t>
            </w:r>
          </w:p>
        </w:tc>
      </w:tr>
      <w:tr w:rsidR="003C44FA" w:rsidRPr="001B3D7A" w:rsidTr="003C44FA">
        <w:trPr>
          <w:jc w:val="center"/>
        </w:trPr>
        <w:tc>
          <w:tcPr>
            <w:tcW w:w="3240" w:type="dxa"/>
          </w:tcPr>
          <w:p w:rsidR="003C44FA" w:rsidRPr="001B3D7A" w:rsidRDefault="003C44FA" w:rsidP="003C44FA">
            <w:pPr>
              <w:spacing w:line="360" w:lineRule="auto"/>
              <w:jc w:val="both"/>
              <w:rPr>
                <w:sz w:val="20"/>
                <w:szCs w:val="26"/>
              </w:rPr>
            </w:pPr>
            <w:r w:rsidRPr="001B3D7A">
              <w:rPr>
                <w:sz w:val="20"/>
                <w:szCs w:val="26"/>
              </w:rPr>
              <w:t>2 Комплект приборов для очистки и проверки свечей зажигания</w:t>
            </w: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Искра</w:t>
            </w: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1</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4800</w:t>
            </w:r>
          </w:p>
        </w:tc>
        <w:tc>
          <w:tcPr>
            <w:tcW w:w="1420" w:type="dxa"/>
            <w:vAlign w:val="center"/>
          </w:tcPr>
          <w:p w:rsidR="003C44FA" w:rsidRPr="001B3D7A" w:rsidRDefault="003C44FA" w:rsidP="003C44FA">
            <w:pPr>
              <w:spacing w:line="360" w:lineRule="auto"/>
              <w:jc w:val="both"/>
              <w:rPr>
                <w:sz w:val="20"/>
                <w:szCs w:val="26"/>
              </w:rPr>
            </w:pPr>
            <w:r w:rsidRPr="001B3D7A">
              <w:rPr>
                <w:sz w:val="20"/>
                <w:szCs w:val="26"/>
              </w:rPr>
              <w:t>4800</w:t>
            </w:r>
          </w:p>
        </w:tc>
        <w:tc>
          <w:tcPr>
            <w:tcW w:w="1460" w:type="dxa"/>
            <w:vAlign w:val="center"/>
          </w:tcPr>
          <w:p w:rsidR="003C44FA" w:rsidRPr="001B3D7A" w:rsidRDefault="003C44FA" w:rsidP="003C44FA">
            <w:pPr>
              <w:spacing w:line="360" w:lineRule="auto"/>
              <w:jc w:val="both"/>
              <w:rPr>
                <w:sz w:val="20"/>
                <w:szCs w:val="26"/>
              </w:rPr>
            </w:pPr>
            <w:r w:rsidRPr="001B3D7A">
              <w:rPr>
                <w:sz w:val="20"/>
                <w:szCs w:val="26"/>
              </w:rPr>
              <w:t>3597</w:t>
            </w:r>
          </w:p>
        </w:tc>
      </w:tr>
      <w:tr w:rsidR="003C44FA" w:rsidRPr="001B3D7A" w:rsidTr="003C44FA">
        <w:trPr>
          <w:jc w:val="center"/>
        </w:trPr>
        <w:tc>
          <w:tcPr>
            <w:tcW w:w="3240" w:type="dxa"/>
          </w:tcPr>
          <w:p w:rsidR="003C44FA" w:rsidRPr="001B3D7A" w:rsidRDefault="003C44FA" w:rsidP="003C44FA">
            <w:pPr>
              <w:spacing w:line="360" w:lineRule="auto"/>
              <w:jc w:val="both"/>
              <w:rPr>
                <w:sz w:val="20"/>
                <w:szCs w:val="26"/>
              </w:rPr>
            </w:pPr>
            <w:r w:rsidRPr="001B3D7A">
              <w:rPr>
                <w:sz w:val="20"/>
                <w:szCs w:val="26"/>
              </w:rPr>
              <w:t>3 Тиски слесарные</w:t>
            </w: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Т-2</w:t>
            </w: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2</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3100</w:t>
            </w:r>
          </w:p>
        </w:tc>
        <w:tc>
          <w:tcPr>
            <w:tcW w:w="1420" w:type="dxa"/>
            <w:vAlign w:val="center"/>
          </w:tcPr>
          <w:p w:rsidR="003C44FA" w:rsidRPr="001B3D7A" w:rsidRDefault="003C44FA" w:rsidP="003C44FA">
            <w:pPr>
              <w:spacing w:line="360" w:lineRule="auto"/>
              <w:jc w:val="both"/>
              <w:rPr>
                <w:sz w:val="20"/>
                <w:szCs w:val="26"/>
              </w:rPr>
            </w:pPr>
            <w:r w:rsidRPr="001B3D7A">
              <w:rPr>
                <w:sz w:val="20"/>
                <w:szCs w:val="26"/>
              </w:rPr>
              <w:t>840</w:t>
            </w:r>
          </w:p>
        </w:tc>
        <w:tc>
          <w:tcPr>
            <w:tcW w:w="1460" w:type="dxa"/>
            <w:vAlign w:val="center"/>
          </w:tcPr>
          <w:p w:rsidR="003C44FA" w:rsidRPr="001B3D7A" w:rsidRDefault="003C44FA" w:rsidP="003C44FA">
            <w:pPr>
              <w:spacing w:line="360" w:lineRule="auto"/>
              <w:jc w:val="both"/>
              <w:rPr>
                <w:sz w:val="20"/>
                <w:szCs w:val="26"/>
              </w:rPr>
            </w:pPr>
            <w:r w:rsidRPr="001B3D7A">
              <w:rPr>
                <w:sz w:val="20"/>
                <w:szCs w:val="26"/>
              </w:rPr>
              <w:t>1680</w:t>
            </w:r>
          </w:p>
        </w:tc>
      </w:tr>
      <w:tr w:rsidR="003C44FA" w:rsidRPr="001B3D7A" w:rsidTr="003C44FA">
        <w:trPr>
          <w:jc w:val="center"/>
        </w:trPr>
        <w:tc>
          <w:tcPr>
            <w:tcW w:w="3240" w:type="dxa"/>
          </w:tcPr>
          <w:p w:rsidR="003C44FA" w:rsidRPr="001B3D7A" w:rsidRDefault="003C44FA" w:rsidP="003C44FA">
            <w:pPr>
              <w:spacing w:line="360" w:lineRule="auto"/>
              <w:jc w:val="both"/>
              <w:rPr>
                <w:sz w:val="20"/>
                <w:szCs w:val="26"/>
              </w:rPr>
            </w:pPr>
            <w:r w:rsidRPr="001B3D7A">
              <w:rPr>
                <w:sz w:val="20"/>
                <w:szCs w:val="26"/>
              </w:rPr>
              <w:t>4 Шкаф для хранения</w:t>
            </w:r>
          </w:p>
        </w:tc>
        <w:tc>
          <w:tcPr>
            <w:tcW w:w="1080" w:type="dxa"/>
            <w:vAlign w:val="center"/>
          </w:tcPr>
          <w:p w:rsidR="003C44FA" w:rsidRPr="001B3D7A" w:rsidRDefault="003C44FA" w:rsidP="003C44FA">
            <w:pPr>
              <w:spacing w:line="360" w:lineRule="auto"/>
              <w:jc w:val="both"/>
              <w:rPr>
                <w:sz w:val="20"/>
                <w:szCs w:val="26"/>
              </w:rPr>
            </w:pP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1</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2000</w:t>
            </w:r>
          </w:p>
        </w:tc>
        <w:tc>
          <w:tcPr>
            <w:tcW w:w="1420" w:type="dxa"/>
            <w:vAlign w:val="center"/>
          </w:tcPr>
          <w:p w:rsidR="003C44FA" w:rsidRPr="001B3D7A" w:rsidRDefault="003C44FA" w:rsidP="003C44FA">
            <w:pPr>
              <w:spacing w:line="360" w:lineRule="auto"/>
              <w:jc w:val="both"/>
              <w:rPr>
                <w:sz w:val="20"/>
                <w:szCs w:val="26"/>
              </w:rPr>
            </w:pPr>
            <w:r w:rsidRPr="001B3D7A">
              <w:rPr>
                <w:sz w:val="20"/>
                <w:szCs w:val="26"/>
              </w:rPr>
              <w:t>2100</w:t>
            </w:r>
          </w:p>
        </w:tc>
        <w:tc>
          <w:tcPr>
            <w:tcW w:w="1460" w:type="dxa"/>
            <w:vAlign w:val="center"/>
          </w:tcPr>
          <w:p w:rsidR="003C44FA" w:rsidRPr="001B3D7A" w:rsidRDefault="003C44FA" w:rsidP="003C44FA">
            <w:pPr>
              <w:spacing w:line="360" w:lineRule="auto"/>
              <w:jc w:val="both"/>
              <w:rPr>
                <w:sz w:val="20"/>
                <w:szCs w:val="26"/>
              </w:rPr>
            </w:pPr>
            <w:r w:rsidRPr="001B3D7A">
              <w:rPr>
                <w:sz w:val="20"/>
                <w:szCs w:val="26"/>
              </w:rPr>
              <w:t>2100</w:t>
            </w:r>
          </w:p>
        </w:tc>
      </w:tr>
      <w:tr w:rsidR="003C44FA" w:rsidRPr="001B3D7A" w:rsidTr="003C44FA">
        <w:trPr>
          <w:jc w:val="center"/>
        </w:trPr>
        <w:tc>
          <w:tcPr>
            <w:tcW w:w="3240" w:type="dxa"/>
          </w:tcPr>
          <w:p w:rsidR="003C44FA" w:rsidRPr="001B3D7A" w:rsidRDefault="003C44FA" w:rsidP="003C44FA">
            <w:pPr>
              <w:spacing w:line="360" w:lineRule="auto"/>
              <w:jc w:val="both"/>
              <w:rPr>
                <w:sz w:val="20"/>
                <w:szCs w:val="26"/>
              </w:rPr>
            </w:pPr>
            <w:r w:rsidRPr="001B3D7A">
              <w:rPr>
                <w:sz w:val="20"/>
                <w:szCs w:val="26"/>
              </w:rPr>
              <w:t>5 Набор гаечных ключей открытых</w:t>
            </w: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И-133</w:t>
            </w: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1</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480</w:t>
            </w:r>
          </w:p>
        </w:tc>
        <w:tc>
          <w:tcPr>
            <w:tcW w:w="1420" w:type="dxa"/>
            <w:vAlign w:val="center"/>
          </w:tcPr>
          <w:p w:rsidR="003C44FA" w:rsidRPr="001B3D7A" w:rsidRDefault="003C44FA" w:rsidP="003C44FA">
            <w:pPr>
              <w:spacing w:line="360" w:lineRule="auto"/>
              <w:jc w:val="both"/>
              <w:rPr>
                <w:sz w:val="20"/>
                <w:szCs w:val="26"/>
              </w:rPr>
            </w:pPr>
            <w:r w:rsidRPr="001B3D7A">
              <w:rPr>
                <w:sz w:val="20"/>
                <w:szCs w:val="26"/>
              </w:rPr>
              <w:t>270</w:t>
            </w:r>
          </w:p>
        </w:tc>
        <w:tc>
          <w:tcPr>
            <w:tcW w:w="1460" w:type="dxa"/>
            <w:vAlign w:val="center"/>
          </w:tcPr>
          <w:p w:rsidR="003C44FA" w:rsidRPr="001B3D7A" w:rsidRDefault="003C44FA" w:rsidP="003C44FA">
            <w:pPr>
              <w:spacing w:line="360" w:lineRule="auto"/>
              <w:jc w:val="both"/>
              <w:rPr>
                <w:sz w:val="20"/>
                <w:szCs w:val="26"/>
              </w:rPr>
            </w:pPr>
            <w:r w:rsidRPr="001B3D7A">
              <w:rPr>
                <w:sz w:val="20"/>
                <w:szCs w:val="26"/>
              </w:rPr>
              <w:t>270</w:t>
            </w:r>
          </w:p>
        </w:tc>
      </w:tr>
      <w:tr w:rsidR="003C44FA" w:rsidRPr="001B3D7A" w:rsidTr="003C44FA">
        <w:trPr>
          <w:jc w:val="center"/>
        </w:trPr>
        <w:tc>
          <w:tcPr>
            <w:tcW w:w="3240" w:type="dxa"/>
          </w:tcPr>
          <w:p w:rsidR="003C44FA" w:rsidRPr="001B3D7A" w:rsidRDefault="003C44FA" w:rsidP="003C44FA">
            <w:pPr>
              <w:spacing w:line="360" w:lineRule="auto"/>
              <w:jc w:val="both"/>
              <w:rPr>
                <w:sz w:val="20"/>
                <w:szCs w:val="26"/>
              </w:rPr>
            </w:pPr>
            <w:r w:rsidRPr="001B3D7A">
              <w:rPr>
                <w:sz w:val="20"/>
                <w:szCs w:val="26"/>
              </w:rPr>
              <w:t>6 Набор гаечных ключей накидных</w:t>
            </w: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И-155</w:t>
            </w: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1</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280</w:t>
            </w:r>
          </w:p>
        </w:tc>
        <w:tc>
          <w:tcPr>
            <w:tcW w:w="1420" w:type="dxa"/>
            <w:vAlign w:val="center"/>
          </w:tcPr>
          <w:p w:rsidR="003C44FA" w:rsidRPr="001B3D7A" w:rsidRDefault="003C44FA" w:rsidP="003C44FA">
            <w:pPr>
              <w:spacing w:line="360" w:lineRule="auto"/>
              <w:jc w:val="both"/>
              <w:rPr>
                <w:sz w:val="20"/>
                <w:szCs w:val="26"/>
              </w:rPr>
            </w:pPr>
            <w:r w:rsidRPr="001B3D7A">
              <w:rPr>
                <w:sz w:val="20"/>
                <w:szCs w:val="26"/>
              </w:rPr>
              <w:t>328</w:t>
            </w:r>
          </w:p>
        </w:tc>
        <w:tc>
          <w:tcPr>
            <w:tcW w:w="1460" w:type="dxa"/>
            <w:vAlign w:val="center"/>
          </w:tcPr>
          <w:p w:rsidR="003C44FA" w:rsidRPr="001B3D7A" w:rsidRDefault="003C44FA" w:rsidP="003C44FA">
            <w:pPr>
              <w:spacing w:line="360" w:lineRule="auto"/>
              <w:jc w:val="both"/>
              <w:rPr>
                <w:sz w:val="20"/>
                <w:szCs w:val="26"/>
              </w:rPr>
            </w:pPr>
            <w:r w:rsidRPr="001B3D7A">
              <w:rPr>
                <w:sz w:val="20"/>
                <w:szCs w:val="26"/>
              </w:rPr>
              <w:t>328</w:t>
            </w:r>
          </w:p>
        </w:tc>
      </w:tr>
      <w:tr w:rsidR="003C44FA" w:rsidRPr="001B3D7A" w:rsidTr="003C44FA">
        <w:trPr>
          <w:jc w:val="center"/>
        </w:trPr>
        <w:tc>
          <w:tcPr>
            <w:tcW w:w="3240" w:type="dxa"/>
          </w:tcPr>
          <w:p w:rsidR="003C44FA" w:rsidRPr="001B3D7A" w:rsidRDefault="003C44FA" w:rsidP="003C44FA">
            <w:pPr>
              <w:spacing w:line="360" w:lineRule="auto"/>
              <w:jc w:val="both"/>
              <w:rPr>
                <w:sz w:val="20"/>
                <w:szCs w:val="26"/>
              </w:rPr>
            </w:pPr>
            <w:r w:rsidRPr="001B3D7A">
              <w:rPr>
                <w:sz w:val="20"/>
                <w:szCs w:val="26"/>
              </w:rPr>
              <w:t>7 Стол</w:t>
            </w:r>
          </w:p>
        </w:tc>
        <w:tc>
          <w:tcPr>
            <w:tcW w:w="1080" w:type="dxa"/>
            <w:vAlign w:val="center"/>
          </w:tcPr>
          <w:p w:rsidR="003C44FA" w:rsidRPr="001B3D7A" w:rsidRDefault="003C44FA" w:rsidP="003C44FA">
            <w:pPr>
              <w:spacing w:line="360" w:lineRule="auto"/>
              <w:jc w:val="both"/>
              <w:rPr>
                <w:sz w:val="20"/>
                <w:szCs w:val="26"/>
              </w:rPr>
            </w:pP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1</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1500</w:t>
            </w:r>
          </w:p>
        </w:tc>
        <w:tc>
          <w:tcPr>
            <w:tcW w:w="1420" w:type="dxa"/>
            <w:vAlign w:val="center"/>
          </w:tcPr>
          <w:p w:rsidR="003C44FA" w:rsidRPr="001B3D7A" w:rsidRDefault="003C44FA" w:rsidP="003C44FA">
            <w:pPr>
              <w:spacing w:line="360" w:lineRule="auto"/>
              <w:jc w:val="both"/>
              <w:rPr>
                <w:sz w:val="20"/>
                <w:szCs w:val="26"/>
              </w:rPr>
            </w:pPr>
            <w:r w:rsidRPr="001B3D7A">
              <w:rPr>
                <w:sz w:val="20"/>
                <w:szCs w:val="26"/>
              </w:rPr>
              <w:t>1575</w:t>
            </w:r>
          </w:p>
        </w:tc>
        <w:tc>
          <w:tcPr>
            <w:tcW w:w="1460" w:type="dxa"/>
            <w:vAlign w:val="center"/>
          </w:tcPr>
          <w:p w:rsidR="003C44FA" w:rsidRPr="001B3D7A" w:rsidRDefault="003C44FA" w:rsidP="003C44FA">
            <w:pPr>
              <w:spacing w:line="360" w:lineRule="auto"/>
              <w:jc w:val="both"/>
              <w:rPr>
                <w:sz w:val="20"/>
                <w:szCs w:val="26"/>
              </w:rPr>
            </w:pPr>
            <w:r w:rsidRPr="001B3D7A">
              <w:rPr>
                <w:sz w:val="20"/>
                <w:szCs w:val="26"/>
              </w:rPr>
              <w:t>1575</w:t>
            </w:r>
          </w:p>
        </w:tc>
      </w:tr>
      <w:tr w:rsidR="003C44FA" w:rsidRPr="001B3D7A" w:rsidTr="003C44FA">
        <w:trPr>
          <w:jc w:val="center"/>
        </w:trPr>
        <w:tc>
          <w:tcPr>
            <w:tcW w:w="3240" w:type="dxa"/>
          </w:tcPr>
          <w:p w:rsidR="003C44FA" w:rsidRPr="001B3D7A" w:rsidRDefault="003C44FA" w:rsidP="003C44FA">
            <w:pPr>
              <w:spacing w:line="360" w:lineRule="auto"/>
              <w:jc w:val="both"/>
              <w:rPr>
                <w:sz w:val="20"/>
                <w:szCs w:val="26"/>
              </w:rPr>
            </w:pPr>
            <w:r w:rsidRPr="001B3D7A">
              <w:rPr>
                <w:sz w:val="20"/>
                <w:szCs w:val="26"/>
              </w:rPr>
              <w:t>8 Шкаф для хранения компьютерного центра и прибора контроля света фар</w:t>
            </w:r>
          </w:p>
        </w:tc>
        <w:tc>
          <w:tcPr>
            <w:tcW w:w="1080" w:type="dxa"/>
            <w:vAlign w:val="center"/>
          </w:tcPr>
          <w:p w:rsidR="003C44FA" w:rsidRPr="001B3D7A" w:rsidRDefault="003C44FA" w:rsidP="003C44FA">
            <w:pPr>
              <w:spacing w:line="360" w:lineRule="auto"/>
              <w:jc w:val="both"/>
              <w:rPr>
                <w:sz w:val="20"/>
                <w:szCs w:val="26"/>
              </w:rPr>
            </w:pP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1</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2000</w:t>
            </w:r>
          </w:p>
        </w:tc>
        <w:tc>
          <w:tcPr>
            <w:tcW w:w="1420" w:type="dxa"/>
            <w:vAlign w:val="center"/>
          </w:tcPr>
          <w:p w:rsidR="003C44FA" w:rsidRPr="001B3D7A" w:rsidRDefault="003C44FA" w:rsidP="003C44FA">
            <w:pPr>
              <w:spacing w:line="360" w:lineRule="auto"/>
              <w:jc w:val="both"/>
              <w:rPr>
                <w:sz w:val="20"/>
                <w:szCs w:val="26"/>
              </w:rPr>
            </w:pPr>
            <w:r w:rsidRPr="001B3D7A">
              <w:rPr>
                <w:sz w:val="20"/>
                <w:szCs w:val="26"/>
              </w:rPr>
              <w:t>2100</w:t>
            </w:r>
          </w:p>
        </w:tc>
        <w:tc>
          <w:tcPr>
            <w:tcW w:w="1460" w:type="dxa"/>
            <w:vAlign w:val="center"/>
          </w:tcPr>
          <w:p w:rsidR="003C44FA" w:rsidRPr="001B3D7A" w:rsidRDefault="003C44FA" w:rsidP="003C44FA">
            <w:pPr>
              <w:spacing w:line="360" w:lineRule="auto"/>
              <w:jc w:val="both"/>
              <w:rPr>
                <w:sz w:val="20"/>
                <w:szCs w:val="26"/>
              </w:rPr>
            </w:pPr>
            <w:r w:rsidRPr="001B3D7A">
              <w:rPr>
                <w:sz w:val="20"/>
                <w:szCs w:val="26"/>
              </w:rPr>
              <w:t>2100</w:t>
            </w:r>
          </w:p>
        </w:tc>
      </w:tr>
      <w:tr w:rsidR="003C44FA" w:rsidRPr="001B3D7A" w:rsidTr="003C44FA">
        <w:trPr>
          <w:jc w:val="center"/>
        </w:trPr>
        <w:tc>
          <w:tcPr>
            <w:tcW w:w="3240" w:type="dxa"/>
          </w:tcPr>
          <w:p w:rsidR="003C44FA" w:rsidRPr="001B3D7A" w:rsidRDefault="003C44FA" w:rsidP="003C44FA">
            <w:pPr>
              <w:spacing w:line="360" w:lineRule="auto"/>
              <w:jc w:val="both"/>
              <w:rPr>
                <w:sz w:val="20"/>
                <w:szCs w:val="26"/>
              </w:rPr>
            </w:pPr>
            <w:r w:rsidRPr="001B3D7A">
              <w:rPr>
                <w:sz w:val="20"/>
                <w:szCs w:val="26"/>
              </w:rPr>
              <w:t>9 Маслораздатчик для заправки моторным и трансмиссионным маслом</w:t>
            </w: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С223-1</w:t>
            </w: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1</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9990</w:t>
            </w:r>
          </w:p>
        </w:tc>
        <w:tc>
          <w:tcPr>
            <w:tcW w:w="1420" w:type="dxa"/>
            <w:vAlign w:val="center"/>
          </w:tcPr>
          <w:p w:rsidR="003C44FA" w:rsidRPr="001B3D7A" w:rsidRDefault="003C44FA" w:rsidP="003C44FA">
            <w:pPr>
              <w:spacing w:line="360" w:lineRule="auto"/>
              <w:jc w:val="both"/>
              <w:rPr>
                <w:sz w:val="20"/>
                <w:szCs w:val="26"/>
              </w:rPr>
            </w:pPr>
            <w:r w:rsidRPr="001B3D7A">
              <w:rPr>
                <w:sz w:val="20"/>
                <w:szCs w:val="26"/>
              </w:rPr>
              <w:t>8019</w:t>
            </w:r>
          </w:p>
        </w:tc>
        <w:tc>
          <w:tcPr>
            <w:tcW w:w="1460" w:type="dxa"/>
            <w:vAlign w:val="center"/>
          </w:tcPr>
          <w:p w:rsidR="003C44FA" w:rsidRPr="001B3D7A" w:rsidRDefault="003C44FA" w:rsidP="003C44FA">
            <w:pPr>
              <w:spacing w:line="360" w:lineRule="auto"/>
              <w:jc w:val="both"/>
              <w:rPr>
                <w:sz w:val="20"/>
                <w:szCs w:val="26"/>
              </w:rPr>
            </w:pPr>
            <w:r w:rsidRPr="001B3D7A">
              <w:rPr>
                <w:sz w:val="20"/>
                <w:szCs w:val="26"/>
              </w:rPr>
              <w:t>8019</w:t>
            </w:r>
          </w:p>
        </w:tc>
      </w:tr>
      <w:tr w:rsidR="003C44FA" w:rsidRPr="001B3D7A" w:rsidTr="003C44FA">
        <w:trPr>
          <w:jc w:val="center"/>
        </w:trPr>
        <w:tc>
          <w:tcPr>
            <w:tcW w:w="3240" w:type="dxa"/>
          </w:tcPr>
          <w:p w:rsidR="003C44FA" w:rsidRPr="001B3D7A" w:rsidRDefault="003C44FA" w:rsidP="003C44FA">
            <w:pPr>
              <w:spacing w:line="360" w:lineRule="auto"/>
              <w:jc w:val="both"/>
              <w:rPr>
                <w:sz w:val="20"/>
                <w:szCs w:val="26"/>
              </w:rPr>
            </w:pPr>
            <w:r w:rsidRPr="001B3D7A">
              <w:rPr>
                <w:sz w:val="20"/>
                <w:szCs w:val="26"/>
              </w:rPr>
              <w:t>10 Комплект инструмента электрика</w:t>
            </w:r>
          </w:p>
        </w:tc>
        <w:tc>
          <w:tcPr>
            <w:tcW w:w="1080" w:type="dxa"/>
            <w:vAlign w:val="center"/>
          </w:tcPr>
          <w:p w:rsidR="003C44FA" w:rsidRPr="001B3D7A" w:rsidRDefault="003C44FA" w:rsidP="003C44FA">
            <w:pPr>
              <w:spacing w:line="360" w:lineRule="auto"/>
              <w:jc w:val="both"/>
              <w:rPr>
                <w:sz w:val="20"/>
                <w:szCs w:val="26"/>
              </w:rPr>
            </w:pP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1</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2000</w:t>
            </w:r>
          </w:p>
        </w:tc>
        <w:tc>
          <w:tcPr>
            <w:tcW w:w="1420" w:type="dxa"/>
            <w:vAlign w:val="center"/>
          </w:tcPr>
          <w:p w:rsidR="003C44FA" w:rsidRPr="001B3D7A" w:rsidRDefault="003C44FA" w:rsidP="003C44FA">
            <w:pPr>
              <w:spacing w:line="360" w:lineRule="auto"/>
              <w:jc w:val="both"/>
              <w:rPr>
                <w:sz w:val="20"/>
                <w:szCs w:val="26"/>
              </w:rPr>
            </w:pPr>
            <w:r w:rsidRPr="001B3D7A">
              <w:rPr>
                <w:sz w:val="20"/>
                <w:szCs w:val="26"/>
              </w:rPr>
              <w:t>2100</w:t>
            </w:r>
          </w:p>
        </w:tc>
        <w:tc>
          <w:tcPr>
            <w:tcW w:w="1460" w:type="dxa"/>
            <w:vAlign w:val="center"/>
          </w:tcPr>
          <w:p w:rsidR="003C44FA" w:rsidRPr="001B3D7A" w:rsidRDefault="003C44FA" w:rsidP="003C44FA">
            <w:pPr>
              <w:spacing w:line="360" w:lineRule="auto"/>
              <w:jc w:val="both"/>
              <w:rPr>
                <w:sz w:val="20"/>
                <w:szCs w:val="26"/>
              </w:rPr>
            </w:pPr>
            <w:r w:rsidRPr="001B3D7A">
              <w:rPr>
                <w:sz w:val="20"/>
                <w:szCs w:val="26"/>
              </w:rPr>
              <w:t>2100</w:t>
            </w:r>
          </w:p>
        </w:tc>
      </w:tr>
      <w:tr w:rsidR="003C44FA" w:rsidRPr="001B3D7A" w:rsidTr="003C44FA">
        <w:trPr>
          <w:jc w:val="center"/>
        </w:trPr>
        <w:tc>
          <w:tcPr>
            <w:tcW w:w="3240" w:type="dxa"/>
          </w:tcPr>
          <w:p w:rsidR="003C44FA" w:rsidRPr="001B3D7A" w:rsidRDefault="003C44FA" w:rsidP="003C44FA">
            <w:pPr>
              <w:spacing w:line="360" w:lineRule="auto"/>
              <w:jc w:val="both"/>
              <w:rPr>
                <w:sz w:val="20"/>
                <w:szCs w:val="26"/>
              </w:rPr>
            </w:pPr>
            <w:r w:rsidRPr="001B3D7A">
              <w:rPr>
                <w:sz w:val="20"/>
                <w:szCs w:val="26"/>
              </w:rPr>
              <w:t>11 Комплект инструмента автослесаря</w:t>
            </w:r>
          </w:p>
        </w:tc>
        <w:tc>
          <w:tcPr>
            <w:tcW w:w="1080" w:type="dxa"/>
            <w:vAlign w:val="center"/>
          </w:tcPr>
          <w:p w:rsidR="003C44FA" w:rsidRPr="001B3D7A" w:rsidRDefault="003C44FA" w:rsidP="003C44FA">
            <w:pPr>
              <w:spacing w:line="360" w:lineRule="auto"/>
              <w:jc w:val="both"/>
              <w:rPr>
                <w:sz w:val="20"/>
                <w:szCs w:val="26"/>
              </w:rPr>
            </w:pP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2</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2500</w:t>
            </w:r>
          </w:p>
        </w:tc>
        <w:tc>
          <w:tcPr>
            <w:tcW w:w="1420" w:type="dxa"/>
            <w:vAlign w:val="center"/>
          </w:tcPr>
          <w:p w:rsidR="003C44FA" w:rsidRPr="001B3D7A" w:rsidRDefault="003C44FA" w:rsidP="003C44FA">
            <w:pPr>
              <w:spacing w:line="360" w:lineRule="auto"/>
              <w:jc w:val="both"/>
              <w:rPr>
                <w:sz w:val="20"/>
                <w:szCs w:val="26"/>
              </w:rPr>
            </w:pPr>
            <w:r w:rsidRPr="001B3D7A">
              <w:rPr>
                <w:sz w:val="20"/>
                <w:szCs w:val="26"/>
              </w:rPr>
              <w:t>2625</w:t>
            </w:r>
          </w:p>
        </w:tc>
        <w:tc>
          <w:tcPr>
            <w:tcW w:w="1460" w:type="dxa"/>
            <w:vAlign w:val="center"/>
          </w:tcPr>
          <w:p w:rsidR="003C44FA" w:rsidRPr="001B3D7A" w:rsidRDefault="003C44FA" w:rsidP="003C44FA">
            <w:pPr>
              <w:spacing w:line="360" w:lineRule="auto"/>
              <w:jc w:val="both"/>
              <w:rPr>
                <w:sz w:val="20"/>
                <w:szCs w:val="26"/>
              </w:rPr>
            </w:pPr>
            <w:r w:rsidRPr="001B3D7A">
              <w:rPr>
                <w:sz w:val="20"/>
                <w:szCs w:val="26"/>
              </w:rPr>
              <w:t>5250</w:t>
            </w:r>
          </w:p>
        </w:tc>
      </w:tr>
      <w:tr w:rsidR="003C44FA" w:rsidRPr="001B3D7A" w:rsidTr="003C44FA">
        <w:trPr>
          <w:jc w:val="center"/>
        </w:trPr>
        <w:tc>
          <w:tcPr>
            <w:tcW w:w="3240" w:type="dxa"/>
          </w:tcPr>
          <w:p w:rsidR="003C44FA" w:rsidRPr="001B3D7A" w:rsidRDefault="003C44FA" w:rsidP="003C44FA">
            <w:pPr>
              <w:spacing w:line="360" w:lineRule="auto"/>
              <w:jc w:val="both"/>
              <w:rPr>
                <w:sz w:val="20"/>
                <w:szCs w:val="26"/>
              </w:rPr>
            </w:pPr>
            <w:r w:rsidRPr="001B3D7A">
              <w:rPr>
                <w:sz w:val="20"/>
                <w:szCs w:val="26"/>
              </w:rPr>
              <w:t xml:space="preserve">12 Комплект инструмента </w:t>
            </w:r>
          </w:p>
          <w:p w:rsidR="003C44FA" w:rsidRPr="001B3D7A" w:rsidRDefault="003C44FA" w:rsidP="003C44FA">
            <w:pPr>
              <w:spacing w:line="360" w:lineRule="auto"/>
              <w:jc w:val="both"/>
              <w:rPr>
                <w:sz w:val="20"/>
                <w:szCs w:val="26"/>
              </w:rPr>
            </w:pPr>
            <w:r w:rsidRPr="001B3D7A">
              <w:rPr>
                <w:sz w:val="20"/>
                <w:szCs w:val="26"/>
              </w:rPr>
              <w:t>для регулировки карбюратора</w:t>
            </w:r>
          </w:p>
        </w:tc>
        <w:tc>
          <w:tcPr>
            <w:tcW w:w="1080" w:type="dxa"/>
            <w:vAlign w:val="center"/>
          </w:tcPr>
          <w:p w:rsidR="003C44FA" w:rsidRPr="001B3D7A" w:rsidRDefault="003C44FA" w:rsidP="003C44FA">
            <w:pPr>
              <w:spacing w:line="360" w:lineRule="auto"/>
              <w:jc w:val="both"/>
              <w:rPr>
                <w:sz w:val="20"/>
                <w:szCs w:val="26"/>
              </w:rPr>
            </w:pP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1</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2500</w:t>
            </w:r>
          </w:p>
        </w:tc>
        <w:tc>
          <w:tcPr>
            <w:tcW w:w="1420" w:type="dxa"/>
            <w:vAlign w:val="center"/>
          </w:tcPr>
          <w:p w:rsidR="003C44FA" w:rsidRPr="001B3D7A" w:rsidRDefault="003C44FA" w:rsidP="003C44FA">
            <w:pPr>
              <w:spacing w:line="360" w:lineRule="auto"/>
              <w:jc w:val="both"/>
              <w:rPr>
                <w:sz w:val="20"/>
                <w:szCs w:val="26"/>
              </w:rPr>
            </w:pPr>
            <w:r w:rsidRPr="001B3D7A">
              <w:rPr>
                <w:sz w:val="20"/>
                <w:szCs w:val="26"/>
              </w:rPr>
              <w:t>2625</w:t>
            </w:r>
          </w:p>
        </w:tc>
        <w:tc>
          <w:tcPr>
            <w:tcW w:w="1460" w:type="dxa"/>
            <w:vAlign w:val="center"/>
          </w:tcPr>
          <w:p w:rsidR="003C44FA" w:rsidRPr="001B3D7A" w:rsidRDefault="003C44FA" w:rsidP="003C44FA">
            <w:pPr>
              <w:spacing w:line="360" w:lineRule="auto"/>
              <w:jc w:val="both"/>
              <w:rPr>
                <w:sz w:val="20"/>
                <w:szCs w:val="26"/>
              </w:rPr>
            </w:pPr>
            <w:r w:rsidRPr="001B3D7A">
              <w:rPr>
                <w:sz w:val="20"/>
                <w:szCs w:val="26"/>
              </w:rPr>
              <w:t>2625</w:t>
            </w:r>
          </w:p>
        </w:tc>
      </w:tr>
      <w:tr w:rsidR="003C44FA" w:rsidRPr="001B3D7A" w:rsidTr="003C44FA">
        <w:trPr>
          <w:jc w:val="center"/>
        </w:trPr>
        <w:tc>
          <w:tcPr>
            <w:tcW w:w="3240" w:type="dxa"/>
          </w:tcPr>
          <w:p w:rsidR="003C44FA" w:rsidRPr="001B3D7A" w:rsidRDefault="003C44FA" w:rsidP="003C44FA">
            <w:pPr>
              <w:spacing w:line="360" w:lineRule="auto"/>
              <w:jc w:val="both"/>
              <w:rPr>
                <w:sz w:val="20"/>
                <w:szCs w:val="26"/>
              </w:rPr>
            </w:pPr>
            <w:r w:rsidRPr="001B3D7A">
              <w:rPr>
                <w:sz w:val="20"/>
                <w:szCs w:val="26"/>
              </w:rPr>
              <w:t>13 Ящик для отходов</w:t>
            </w:r>
          </w:p>
        </w:tc>
        <w:tc>
          <w:tcPr>
            <w:tcW w:w="1080" w:type="dxa"/>
            <w:vAlign w:val="center"/>
          </w:tcPr>
          <w:p w:rsidR="003C44FA" w:rsidRPr="001B3D7A" w:rsidRDefault="003C44FA" w:rsidP="003C44FA">
            <w:pPr>
              <w:spacing w:line="360" w:lineRule="auto"/>
              <w:jc w:val="both"/>
              <w:rPr>
                <w:sz w:val="20"/>
                <w:szCs w:val="26"/>
              </w:rPr>
            </w:pP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1</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1500</w:t>
            </w:r>
          </w:p>
        </w:tc>
        <w:tc>
          <w:tcPr>
            <w:tcW w:w="1420" w:type="dxa"/>
            <w:vAlign w:val="center"/>
          </w:tcPr>
          <w:p w:rsidR="003C44FA" w:rsidRPr="001B3D7A" w:rsidRDefault="003C44FA" w:rsidP="003C44FA">
            <w:pPr>
              <w:spacing w:line="360" w:lineRule="auto"/>
              <w:jc w:val="both"/>
              <w:rPr>
                <w:sz w:val="20"/>
                <w:szCs w:val="26"/>
              </w:rPr>
            </w:pPr>
            <w:r w:rsidRPr="001B3D7A">
              <w:rPr>
                <w:sz w:val="20"/>
                <w:szCs w:val="26"/>
              </w:rPr>
              <w:t>1575</w:t>
            </w:r>
          </w:p>
        </w:tc>
        <w:tc>
          <w:tcPr>
            <w:tcW w:w="1460" w:type="dxa"/>
            <w:vAlign w:val="center"/>
          </w:tcPr>
          <w:p w:rsidR="003C44FA" w:rsidRPr="001B3D7A" w:rsidRDefault="003C44FA" w:rsidP="003C44FA">
            <w:pPr>
              <w:spacing w:line="360" w:lineRule="auto"/>
              <w:jc w:val="both"/>
              <w:rPr>
                <w:sz w:val="20"/>
                <w:szCs w:val="26"/>
              </w:rPr>
            </w:pPr>
            <w:r w:rsidRPr="001B3D7A">
              <w:rPr>
                <w:sz w:val="20"/>
                <w:szCs w:val="26"/>
              </w:rPr>
              <w:t>1575</w:t>
            </w:r>
          </w:p>
        </w:tc>
      </w:tr>
      <w:tr w:rsidR="003C44FA" w:rsidRPr="001B3D7A" w:rsidTr="003C44FA">
        <w:trPr>
          <w:jc w:val="center"/>
        </w:trPr>
        <w:tc>
          <w:tcPr>
            <w:tcW w:w="3240" w:type="dxa"/>
          </w:tcPr>
          <w:p w:rsidR="003C44FA" w:rsidRPr="001B3D7A" w:rsidRDefault="003C44FA" w:rsidP="003C44FA">
            <w:pPr>
              <w:spacing w:line="360" w:lineRule="auto"/>
              <w:jc w:val="both"/>
              <w:rPr>
                <w:sz w:val="20"/>
                <w:szCs w:val="26"/>
              </w:rPr>
            </w:pPr>
            <w:r w:rsidRPr="001B3D7A">
              <w:rPr>
                <w:sz w:val="20"/>
                <w:szCs w:val="26"/>
              </w:rPr>
              <w:t>14 Ящик под огнетушители</w:t>
            </w:r>
          </w:p>
        </w:tc>
        <w:tc>
          <w:tcPr>
            <w:tcW w:w="1080" w:type="dxa"/>
            <w:vAlign w:val="center"/>
          </w:tcPr>
          <w:p w:rsidR="003C44FA" w:rsidRPr="001B3D7A" w:rsidRDefault="003C44FA" w:rsidP="003C44FA">
            <w:pPr>
              <w:spacing w:line="360" w:lineRule="auto"/>
              <w:jc w:val="both"/>
              <w:rPr>
                <w:sz w:val="20"/>
                <w:szCs w:val="26"/>
              </w:rPr>
            </w:pP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1</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900</w:t>
            </w:r>
          </w:p>
        </w:tc>
        <w:tc>
          <w:tcPr>
            <w:tcW w:w="1420" w:type="dxa"/>
            <w:vAlign w:val="center"/>
          </w:tcPr>
          <w:p w:rsidR="003C44FA" w:rsidRPr="001B3D7A" w:rsidRDefault="003C44FA" w:rsidP="003C44FA">
            <w:pPr>
              <w:spacing w:line="360" w:lineRule="auto"/>
              <w:jc w:val="both"/>
              <w:rPr>
                <w:sz w:val="20"/>
                <w:szCs w:val="26"/>
              </w:rPr>
            </w:pPr>
            <w:r w:rsidRPr="001B3D7A">
              <w:rPr>
                <w:sz w:val="20"/>
                <w:szCs w:val="26"/>
              </w:rPr>
              <w:t>950</w:t>
            </w:r>
          </w:p>
        </w:tc>
        <w:tc>
          <w:tcPr>
            <w:tcW w:w="1460" w:type="dxa"/>
            <w:vAlign w:val="center"/>
          </w:tcPr>
          <w:p w:rsidR="003C44FA" w:rsidRPr="001B3D7A" w:rsidRDefault="003C44FA" w:rsidP="003C44FA">
            <w:pPr>
              <w:spacing w:line="360" w:lineRule="auto"/>
              <w:jc w:val="both"/>
              <w:rPr>
                <w:sz w:val="20"/>
                <w:szCs w:val="26"/>
              </w:rPr>
            </w:pPr>
            <w:r w:rsidRPr="001B3D7A">
              <w:rPr>
                <w:sz w:val="20"/>
                <w:szCs w:val="26"/>
              </w:rPr>
              <w:t>950</w:t>
            </w:r>
          </w:p>
        </w:tc>
      </w:tr>
      <w:tr w:rsidR="003C44FA" w:rsidRPr="001B3D7A" w:rsidTr="003C44FA">
        <w:trPr>
          <w:jc w:val="center"/>
        </w:trPr>
        <w:tc>
          <w:tcPr>
            <w:tcW w:w="3240" w:type="dxa"/>
          </w:tcPr>
          <w:p w:rsidR="003C44FA" w:rsidRPr="001B3D7A" w:rsidRDefault="003C44FA" w:rsidP="003C44FA">
            <w:pPr>
              <w:spacing w:line="360" w:lineRule="auto"/>
              <w:jc w:val="both"/>
              <w:rPr>
                <w:sz w:val="20"/>
                <w:szCs w:val="26"/>
              </w:rPr>
            </w:pPr>
            <w:r w:rsidRPr="001B3D7A">
              <w:rPr>
                <w:sz w:val="20"/>
                <w:szCs w:val="26"/>
              </w:rPr>
              <w:t>Всего</w:t>
            </w:r>
          </w:p>
        </w:tc>
        <w:tc>
          <w:tcPr>
            <w:tcW w:w="1080" w:type="dxa"/>
            <w:vAlign w:val="center"/>
          </w:tcPr>
          <w:p w:rsidR="003C44FA" w:rsidRPr="001B3D7A" w:rsidRDefault="003C44FA" w:rsidP="003C44FA">
            <w:pPr>
              <w:spacing w:line="360" w:lineRule="auto"/>
              <w:jc w:val="both"/>
              <w:rPr>
                <w:sz w:val="20"/>
                <w:szCs w:val="26"/>
              </w:rPr>
            </w:pPr>
          </w:p>
        </w:tc>
        <w:tc>
          <w:tcPr>
            <w:tcW w:w="1080" w:type="dxa"/>
            <w:vAlign w:val="center"/>
          </w:tcPr>
          <w:p w:rsidR="003C44FA" w:rsidRPr="001B3D7A" w:rsidRDefault="003C44FA" w:rsidP="003C44FA">
            <w:pPr>
              <w:spacing w:line="360" w:lineRule="auto"/>
              <w:jc w:val="both"/>
              <w:rPr>
                <w:sz w:val="20"/>
                <w:szCs w:val="26"/>
              </w:rPr>
            </w:pPr>
            <w:r w:rsidRPr="001B3D7A">
              <w:rPr>
                <w:sz w:val="20"/>
                <w:szCs w:val="26"/>
              </w:rPr>
              <w:t>16</w:t>
            </w:r>
          </w:p>
        </w:tc>
        <w:tc>
          <w:tcPr>
            <w:tcW w:w="1440" w:type="dxa"/>
            <w:vAlign w:val="center"/>
          </w:tcPr>
          <w:p w:rsidR="003C44FA" w:rsidRPr="001B3D7A" w:rsidRDefault="003C44FA" w:rsidP="003C44FA">
            <w:pPr>
              <w:spacing w:line="360" w:lineRule="auto"/>
              <w:jc w:val="both"/>
              <w:rPr>
                <w:sz w:val="20"/>
                <w:szCs w:val="26"/>
              </w:rPr>
            </w:pPr>
            <w:r w:rsidRPr="001B3D7A">
              <w:rPr>
                <w:sz w:val="20"/>
                <w:szCs w:val="26"/>
              </w:rPr>
              <w:t>31029</w:t>
            </w:r>
          </w:p>
        </w:tc>
        <w:tc>
          <w:tcPr>
            <w:tcW w:w="1420" w:type="dxa"/>
            <w:vAlign w:val="center"/>
          </w:tcPr>
          <w:p w:rsidR="003C44FA" w:rsidRPr="001B3D7A" w:rsidRDefault="003C44FA" w:rsidP="003C44FA">
            <w:pPr>
              <w:spacing w:line="360" w:lineRule="auto"/>
              <w:jc w:val="both"/>
              <w:rPr>
                <w:sz w:val="20"/>
                <w:szCs w:val="26"/>
              </w:rPr>
            </w:pPr>
            <w:r w:rsidRPr="001B3D7A">
              <w:rPr>
                <w:sz w:val="20"/>
                <w:szCs w:val="26"/>
              </w:rPr>
              <w:t>33114</w:t>
            </w:r>
          </w:p>
        </w:tc>
        <w:tc>
          <w:tcPr>
            <w:tcW w:w="1460" w:type="dxa"/>
            <w:vAlign w:val="center"/>
          </w:tcPr>
          <w:p w:rsidR="003C44FA" w:rsidRPr="001B3D7A" w:rsidRDefault="003C44FA" w:rsidP="003C44FA">
            <w:pPr>
              <w:spacing w:line="360" w:lineRule="auto"/>
              <w:jc w:val="both"/>
              <w:rPr>
                <w:sz w:val="20"/>
                <w:szCs w:val="26"/>
              </w:rPr>
            </w:pPr>
            <w:r w:rsidRPr="001B3D7A">
              <w:rPr>
                <w:sz w:val="20"/>
                <w:szCs w:val="26"/>
              </w:rPr>
              <w:t>36579</w:t>
            </w:r>
          </w:p>
        </w:tc>
      </w:tr>
    </w:tbl>
    <w:p w:rsidR="003C44FA" w:rsidRPr="002B0571" w:rsidRDefault="003C44FA" w:rsidP="002B0571">
      <w:pPr>
        <w:tabs>
          <w:tab w:val="left" w:pos="1530"/>
        </w:tabs>
        <w:spacing w:line="360" w:lineRule="auto"/>
        <w:ind w:firstLine="709"/>
        <w:jc w:val="both"/>
        <w:rPr>
          <w:sz w:val="28"/>
        </w:rPr>
      </w:pPr>
    </w:p>
    <w:p w:rsidR="003C44FA" w:rsidRPr="002B0571" w:rsidRDefault="003C44FA" w:rsidP="002B0571">
      <w:pPr>
        <w:tabs>
          <w:tab w:val="left" w:pos="-2808"/>
        </w:tabs>
        <w:spacing w:line="360" w:lineRule="auto"/>
        <w:ind w:firstLine="709"/>
        <w:jc w:val="both"/>
        <w:rPr>
          <w:sz w:val="28"/>
          <w:szCs w:val="28"/>
        </w:rPr>
      </w:pPr>
      <w:r w:rsidRPr="002B0571">
        <w:rPr>
          <w:sz w:val="28"/>
          <w:szCs w:val="28"/>
        </w:rPr>
        <w:t>Сумма капитальных вложений К составляет</w:t>
      </w:r>
    </w:p>
    <w:p w:rsidR="003C44FA" w:rsidRDefault="003C44FA" w:rsidP="002B0571">
      <w:pPr>
        <w:tabs>
          <w:tab w:val="left" w:pos="-2808"/>
        </w:tabs>
        <w:spacing w:line="360" w:lineRule="auto"/>
        <w:ind w:firstLine="709"/>
        <w:jc w:val="both"/>
        <w:rPr>
          <w:sz w:val="28"/>
          <w:szCs w:val="28"/>
        </w:rPr>
      </w:pPr>
    </w:p>
    <w:p w:rsidR="003C44FA" w:rsidRPr="002B0571" w:rsidRDefault="003C44FA" w:rsidP="002B0571">
      <w:pPr>
        <w:tabs>
          <w:tab w:val="left" w:pos="-2808"/>
        </w:tabs>
        <w:spacing w:line="360" w:lineRule="auto"/>
        <w:ind w:firstLine="709"/>
        <w:jc w:val="both"/>
        <w:rPr>
          <w:sz w:val="28"/>
          <w:szCs w:val="28"/>
        </w:rPr>
      </w:pPr>
      <w:r w:rsidRPr="002B0571">
        <w:rPr>
          <w:sz w:val="28"/>
          <w:szCs w:val="28"/>
        </w:rPr>
        <w:t>К=448102+36579=484681 руб.</w:t>
      </w:r>
    </w:p>
    <w:p w:rsidR="003C44FA" w:rsidRDefault="003C44FA" w:rsidP="002B0571">
      <w:pPr>
        <w:tabs>
          <w:tab w:val="left" w:pos="-2808"/>
        </w:tabs>
        <w:spacing w:line="360" w:lineRule="auto"/>
        <w:ind w:firstLine="709"/>
        <w:jc w:val="both"/>
        <w:rPr>
          <w:sz w:val="28"/>
          <w:szCs w:val="28"/>
        </w:rPr>
      </w:pPr>
    </w:p>
    <w:p w:rsidR="003C44FA" w:rsidRPr="002B0571" w:rsidRDefault="003C44FA" w:rsidP="002B0571">
      <w:pPr>
        <w:tabs>
          <w:tab w:val="left" w:pos="-2808"/>
        </w:tabs>
        <w:spacing w:line="360" w:lineRule="auto"/>
        <w:ind w:firstLine="709"/>
        <w:jc w:val="both"/>
        <w:rPr>
          <w:sz w:val="28"/>
          <w:szCs w:val="28"/>
        </w:rPr>
      </w:pPr>
      <w:r w:rsidRPr="002B0571">
        <w:rPr>
          <w:sz w:val="28"/>
          <w:szCs w:val="28"/>
        </w:rPr>
        <w:t>Строительных работ нет.</w:t>
      </w:r>
    </w:p>
    <w:p w:rsidR="003C44FA" w:rsidRPr="002B0571" w:rsidRDefault="003C44FA" w:rsidP="002B0571">
      <w:pPr>
        <w:tabs>
          <w:tab w:val="left" w:pos="-2808"/>
        </w:tabs>
        <w:spacing w:line="360" w:lineRule="auto"/>
        <w:ind w:firstLine="709"/>
        <w:jc w:val="both"/>
        <w:rPr>
          <w:sz w:val="28"/>
          <w:szCs w:val="28"/>
        </w:rPr>
      </w:pPr>
    </w:p>
    <w:p w:rsidR="003C44FA" w:rsidRPr="003C44FA" w:rsidRDefault="003C44FA" w:rsidP="002B0571">
      <w:pPr>
        <w:tabs>
          <w:tab w:val="left" w:pos="-2808"/>
        </w:tabs>
        <w:spacing w:line="360" w:lineRule="auto"/>
        <w:ind w:firstLine="709"/>
        <w:jc w:val="both"/>
        <w:rPr>
          <w:b/>
          <w:iCs/>
          <w:sz w:val="28"/>
          <w:szCs w:val="28"/>
        </w:rPr>
      </w:pPr>
      <w:r w:rsidRPr="003C44FA">
        <w:rPr>
          <w:b/>
          <w:iCs/>
          <w:sz w:val="28"/>
          <w:szCs w:val="28"/>
        </w:rPr>
        <w:t>3.2 Заработная плата производственных рабочих</w:t>
      </w:r>
    </w:p>
    <w:p w:rsidR="003C44FA" w:rsidRPr="002B0571" w:rsidRDefault="003C44FA" w:rsidP="002B0571">
      <w:pPr>
        <w:tabs>
          <w:tab w:val="left" w:pos="-2808"/>
        </w:tabs>
        <w:spacing w:line="360" w:lineRule="auto"/>
        <w:ind w:firstLine="709"/>
        <w:jc w:val="both"/>
        <w:rPr>
          <w:sz w:val="28"/>
          <w:szCs w:val="28"/>
        </w:rPr>
      </w:pPr>
    </w:p>
    <w:p w:rsidR="003C44FA" w:rsidRPr="002B0571" w:rsidRDefault="003C44FA" w:rsidP="002B0571">
      <w:pPr>
        <w:tabs>
          <w:tab w:val="left" w:pos="-2808"/>
        </w:tabs>
        <w:spacing w:line="360" w:lineRule="auto"/>
        <w:ind w:firstLine="709"/>
        <w:jc w:val="both"/>
        <w:rPr>
          <w:sz w:val="28"/>
          <w:szCs w:val="28"/>
        </w:rPr>
      </w:pPr>
      <w:r w:rsidRPr="002B0571">
        <w:rPr>
          <w:sz w:val="28"/>
          <w:szCs w:val="28"/>
        </w:rPr>
        <w:t>Прямая заработная плата ЗП</w:t>
      </w:r>
      <w:r w:rsidRPr="002B0571">
        <w:rPr>
          <w:sz w:val="28"/>
          <w:szCs w:val="28"/>
          <w:vertAlign w:val="subscript"/>
        </w:rPr>
        <w:t>прям</w:t>
      </w:r>
    </w:p>
    <w:p w:rsidR="00AC75F2" w:rsidRDefault="00AC75F2" w:rsidP="002B0571">
      <w:pPr>
        <w:tabs>
          <w:tab w:val="left" w:pos="-2808"/>
        </w:tabs>
        <w:spacing w:line="360" w:lineRule="auto"/>
        <w:ind w:firstLine="709"/>
        <w:jc w:val="both"/>
        <w:rPr>
          <w:sz w:val="28"/>
          <w:szCs w:val="28"/>
        </w:rPr>
      </w:pPr>
    </w:p>
    <w:p w:rsidR="003C44FA" w:rsidRPr="002B0571" w:rsidRDefault="003C44FA" w:rsidP="002B0571">
      <w:pPr>
        <w:tabs>
          <w:tab w:val="left" w:pos="-2808"/>
        </w:tabs>
        <w:spacing w:line="360" w:lineRule="auto"/>
        <w:ind w:firstLine="709"/>
        <w:jc w:val="both"/>
        <w:rPr>
          <w:sz w:val="28"/>
          <w:szCs w:val="28"/>
        </w:rPr>
      </w:pPr>
      <w:r w:rsidRPr="002B0571">
        <w:rPr>
          <w:sz w:val="28"/>
          <w:szCs w:val="28"/>
        </w:rPr>
        <w:t>ЗП</w:t>
      </w:r>
      <w:r w:rsidRPr="002B0571">
        <w:rPr>
          <w:sz w:val="28"/>
          <w:szCs w:val="28"/>
          <w:vertAlign w:val="subscript"/>
        </w:rPr>
        <w:t>прям</w:t>
      </w:r>
      <w:r w:rsidRPr="002B0571">
        <w:rPr>
          <w:sz w:val="28"/>
          <w:szCs w:val="28"/>
        </w:rPr>
        <w:t>=Ф</w:t>
      </w:r>
      <w:r w:rsidRPr="002B0571">
        <w:rPr>
          <w:sz w:val="28"/>
          <w:szCs w:val="28"/>
          <w:vertAlign w:val="subscript"/>
        </w:rPr>
        <w:t>р</w:t>
      </w:r>
      <w:r w:rsidRPr="002B0571">
        <w:rPr>
          <w:sz w:val="28"/>
          <w:szCs w:val="28"/>
        </w:rPr>
        <w:t>*С</w:t>
      </w:r>
      <w:r w:rsidRPr="002B0571">
        <w:rPr>
          <w:sz w:val="28"/>
          <w:szCs w:val="28"/>
          <w:vertAlign w:val="subscript"/>
        </w:rPr>
        <w:t>ч</w:t>
      </w:r>
      <w:r w:rsidRPr="002B0571">
        <w:rPr>
          <w:sz w:val="28"/>
          <w:szCs w:val="28"/>
        </w:rPr>
        <w:t>*Р</w:t>
      </w:r>
      <w:r w:rsidRPr="002B0571">
        <w:rPr>
          <w:sz w:val="28"/>
          <w:szCs w:val="28"/>
          <w:vertAlign w:val="subscript"/>
        </w:rPr>
        <w:t>шi</w:t>
      </w:r>
    </w:p>
    <w:p w:rsidR="003C44FA" w:rsidRPr="002B0571" w:rsidRDefault="003C44FA" w:rsidP="002B0571">
      <w:pPr>
        <w:tabs>
          <w:tab w:val="left" w:pos="-2808"/>
        </w:tabs>
        <w:spacing w:line="360" w:lineRule="auto"/>
        <w:ind w:firstLine="709"/>
        <w:jc w:val="both"/>
        <w:rPr>
          <w:sz w:val="28"/>
          <w:szCs w:val="28"/>
        </w:rPr>
      </w:pPr>
      <w:r w:rsidRPr="002B0571">
        <w:rPr>
          <w:sz w:val="28"/>
          <w:szCs w:val="28"/>
        </w:rPr>
        <w:t>Где, Ф</w:t>
      </w:r>
      <w:r w:rsidRPr="002B0571">
        <w:rPr>
          <w:sz w:val="28"/>
          <w:szCs w:val="28"/>
          <w:vertAlign w:val="subscript"/>
        </w:rPr>
        <w:t>р</w:t>
      </w:r>
      <w:r w:rsidRPr="002B0571">
        <w:rPr>
          <w:sz w:val="28"/>
          <w:szCs w:val="28"/>
        </w:rPr>
        <w:t xml:space="preserve"> – эффективный годовой фонд рабочего времени, равный 1820 часам.</w:t>
      </w:r>
    </w:p>
    <w:p w:rsidR="003C44FA" w:rsidRPr="002B0571" w:rsidRDefault="003C44FA" w:rsidP="002B0571">
      <w:pPr>
        <w:tabs>
          <w:tab w:val="left" w:pos="-2808"/>
        </w:tabs>
        <w:spacing w:line="360" w:lineRule="auto"/>
        <w:ind w:firstLine="709"/>
        <w:jc w:val="both"/>
        <w:rPr>
          <w:sz w:val="28"/>
          <w:szCs w:val="28"/>
        </w:rPr>
      </w:pPr>
      <w:r w:rsidRPr="002B0571">
        <w:rPr>
          <w:sz w:val="28"/>
          <w:szCs w:val="28"/>
        </w:rPr>
        <w:t>С</w:t>
      </w:r>
      <w:r w:rsidRPr="002B0571">
        <w:rPr>
          <w:sz w:val="28"/>
          <w:szCs w:val="28"/>
          <w:vertAlign w:val="subscript"/>
        </w:rPr>
        <w:t>ч</w:t>
      </w:r>
      <w:r w:rsidRPr="002B0571">
        <w:rPr>
          <w:sz w:val="28"/>
          <w:szCs w:val="28"/>
        </w:rPr>
        <w:t xml:space="preserve"> – часовая тарифная ставка.</w:t>
      </w:r>
    </w:p>
    <w:p w:rsidR="003C44FA" w:rsidRPr="002B0571" w:rsidRDefault="003C44FA" w:rsidP="002B0571">
      <w:pPr>
        <w:tabs>
          <w:tab w:val="left" w:pos="-2808"/>
        </w:tabs>
        <w:spacing w:line="360" w:lineRule="auto"/>
        <w:ind w:firstLine="709"/>
        <w:jc w:val="both"/>
        <w:rPr>
          <w:sz w:val="28"/>
          <w:szCs w:val="28"/>
        </w:rPr>
      </w:pPr>
      <w:r w:rsidRPr="002B0571">
        <w:rPr>
          <w:sz w:val="28"/>
          <w:szCs w:val="28"/>
        </w:rPr>
        <w:t>Р</w:t>
      </w:r>
      <w:r w:rsidRPr="002B0571">
        <w:rPr>
          <w:sz w:val="28"/>
          <w:szCs w:val="28"/>
          <w:vertAlign w:val="subscript"/>
        </w:rPr>
        <w:t>шi</w:t>
      </w:r>
      <w:r w:rsidRPr="002B0571">
        <w:rPr>
          <w:sz w:val="28"/>
          <w:szCs w:val="28"/>
        </w:rPr>
        <w:t xml:space="preserve"> – численность рабочих соответствующего разряда.</w:t>
      </w:r>
    </w:p>
    <w:p w:rsidR="00AC75F2" w:rsidRDefault="00AC75F2" w:rsidP="002B0571">
      <w:pPr>
        <w:tabs>
          <w:tab w:val="left" w:pos="-2808"/>
        </w:tabs>
        <w:spacing w:line="360" w:lineRule="auto"/>
        <w:ind w:firstLine="709"/>
        <w:jc w:val="both"/>
        <w:rPr>
          <w:sz w:val="28"/>
          <w:szCs w:val="28"/>
        </w:rPr>
      </w:pPr>
    </w:p>
    <w:p w:rsidR="003C44FA" w:rsidRPr="002B0571" w:rsidRDefault="003C44FA" w:rsidP="002B0571">
      <w:pPr>
        <w:tabs>
          <w:tab w:val="left" w:pos="-2808"/>
        </w:tabs>
        <w:spacing w:line="360" w:lineRule="auto"/>
        <w:ind w:firstLine="709"/>
        <w:jc w:val="both"/>
        <w:rPr>
          <w:sz w:val="28"/>
          <w:szCs w:val="28"/>
        </w:rPr>
      </w:pPr>
      <w:r w:rsidRPr="002B0571">
        <w:rPr>
          <w:sz w:val="28"/>
          <w:szCs w:val="28"/>
        </w:rPr>
        <w:t>ЗП</w:t>
      </w:r>
      <w:r w:rsidRPr="002B0571">
        <w:rPr>
          <w:sz w:val="28"/>
          <w:szCs w:val="28"/>
          <w:vertAlign w:val="subscript"/>
        </w:rPr>
        <w:t>прям</w:t>
      </w:r>
      <w:r w:rsidRPr="002B0571">
        <w:rPr>
          <w:sz w:val="28"/>
          <w:szCs w:val="28"/>
        </w:rPr>
        <w:t>=1820*(17,5*1 + 19,7*2)=103558 руб.</w:t>
      </w:r>
    </w:p>
    <w:p w:rsidR="00AC75F2" w:rsidRDefault="00AC75F2" w:rsidP="002B0571">
      <w:pPr>
        <w:tabs>
          <w:tab w:val="left" w:pos="-2808"/>
        </w:tabs>
        <w:spacing w:line="360" w:lineRule="auto"/>
        <w:ind w:firstLine="709"/>
        <w:jc w:val="both"/>
        <w:rPr>
          <w:sz w:val="28"/>
          <w:szCs w:val="28"/>
        </w:rPr>
      </w:pPr>
    </w:p>
    <w:p w:rsidR="003C44FA" w:rsidRPr="002B0571" w:rsidRDefault="003C44FA" w:rsidP="002B0571">
      <w:pPr>
        <w:tabs>
          <w:tab w:val="left" w:pos="-2808"/>
        </w:tabs>
        <w:spacing w:line="360" w:lineRule="auto"/>
        <w:ind w:firstLine="709"/>
        <w:jc w:val="both"/>
        <w:rPr>
          <w:sz w:val="28"/>
          <w:szCs w:val="28"/>
        </w:rPr>
      </w:pPr>
      <w:r w:rsidRPr="002B0571">
        <w:rPr>
          <w:sz w:val="28"/>
          <w:szCs w:val="28"/>
        </w:rPr>
        <w:t>Премия рабочим ПР 70% от ЗП</w:t>
      </w:r>
      <w:r w:rsidRPr="002B0571">
        <w:rPr>
          <w:sz w:val="28"/>
          <w:szCs w:val="28"/>
          <w:vertAlign w:val="subscript"/>
        </w:rPr>
        <w:t>прям</w:t>
      </w:r>
    </w:p>
    <w:p w:rsidR="00AC75F2" w:rsidRDefault="00AC75F2" w:rsidP="002B0571">
      <w:pPr>
        <w:tabs>
          <w:tab w:val="left" w:pos="-2808"/>
        </w:tabs>
        <w:spacing w:line="360" w:lineRule="auto"/>
        <w:ind w:firstLine="709"/>
        <w:jc w:val="both"/>
        <w:rPr>
          <w:sz w:val="28"/>
          <w:szCs w:val="28"/>
        </w:rPr>
      </w:pPr>
    </w:p>
    <w:p w:rsidR="003C44FA" w:rsidRPr="002B0571" w:rsidRDefault="003C44FA" w:rsidP="002B0571">
      <w:pPr>
        <w:tabs>
          <w:tab w:val="left" w:pos="-2808"/>
        </w:tabs>
        <w:spacing w:line="360" w:lineRule="auto"/>
        <w:ind w:firstLine="709"/>
        <w:jc w:val="both"/>
        <w:rPr>
          <w:sz w:val="28"/>
          <w:szCs w:val="28"/>
        </w:rPr>
      </w:pPr>
      <w:r w:rsidRPr="002B0571">
        <w:rPr>
          <w:sz w:val="28"/>
          <w:szCs w:val="28"/>
        </w:rPr>
        <w:t>ПР=103558*0,7=72490 руб.</w:t>
      </w:r>
    </w:p>
    <w:p w:rsidR="00AC75F2" w:rsidRDefault="00AC75F2" w:rsidP="002B0571">
      <w:pPr>
        <w:tabs>
          <w:tab w:val="left" w:pos="-2808"/>
        </w:tabs>
        <w:spacing w:line="360" w:lineRule="auto"/>
        <w:ind w:firstLine="709"/>
        <w:jc w:val="both"/>
        <w:rPr>
          <w:sz w:val="28"/>
          <w:szCs w:val="28"/>
        </w:rPr>
      </w:pPr>
    </w:p>
    <w:p w:rsidR="003C44FA" w:rsidRPr="002B0571" w:rsidRDefault="003C44FA" w:rsidP="002B0571">
      <w:pPr>
        <w:tabs>
          <w:tab w:val="left" w:pos="-2808"/>
        </w:tabs>
        <w:spacing w:line="360" w:lineRule="auto"/>
        <w:ind w:firstLine="709"/>
        <w:jc w:val="both"/>
        <w:rPr>
          <w:sz w:val="28"/>
          <w:szCs w:val="28"/>
        </w:rPr>
      </w:pPr>
      <w:r w:rsidRPr="002B0571">
        <w:rPr>
          <w:sz w:val="28"/>
          <w:szCs w:val="28"/>
        </w:rPr>
        <w:t>Основная заработная плата ЗП</w:t>
      </w:r>
      <w:r w:rsidRPr="002B0571">
        <w:rPr>
          <w:sz w:val="28"/>
          <w:szCs w:val="28"/>
          <w:vertAlign w:val="subscript"/>
        </w:rPr>
        <w:t>осн</w:t>
      </w:r>
    </w:p>
    <w:p w:rsidR="00AC75F2" w:rsidRDefault="00AC75F2" w:rsidP="002B0571">
      <w:pPr>
        <w:tabs>
          <w:tab w:val="left" w:pos="-2808"/>
        </w:tabs>
        <w:spacing w:line="360" w:lineRule="auto"/>
        <w:ind w:firstLine="709"/>
        <w:jc w:val="both"/>
        <w:rPr>
          <w:sz w:val="28"/>
          <w:szCs w:val="28"/>
        </w:rPr>
      </w:pPr>
    </w:p>
    <w:p w:rsidR="003C44FA" w:rsidRPr="002B0571" w:rsidRDefault="003C44FA" w:rsidP="002B0571">
      <w:pPr>
        <w:tabs>
          <w:tab w:val="left" w:pos="-2808"/>
        </w:tabs>
        <w:spacing w:line="360" w:lineRule="auto"/>
        <w:ind w:firstLine="709"/>
        <w:jc w:val="both"/>
        <w:rPr>
          <w:sz w:val="28"/>
          <w:szCs w:val="28"/>
        </w:rPr>
      </w:pPr>
      <w:r w:rsidRPr="002B0571">
        <w:rPr>
          <w:sz w:val="28"/>
          <w:szCs w:val="28"/>
        </w:rPr>
        <w:t>ЗП</w:t>
      </w:r>
      <w:r w:rsidRPr="002B0571">
        <w:rPr>
          <w:sz w:val="28"/>
          <w:szCs w:val="28"/>
          <w:vertAlign w:val="subscript"/>
        </w:rPr>
        <w:t>осн</w:t>
      </w:r>
      <w:r w:rsidRPr="002B0571">
        <w:rPr>
          <w:sz w:val="28"/>
          <w:szCs w:val="28"/>
        </w:rPr>
        <w:t>=ЗП</w:t>
      </w:r>
      <w:r w:rsidRPr="002B0571">
        <w:rPr>
          <w:sz w:val="28"/>
          <w:szCs w:val="28"/>
          <w:vertAlign w:val="subscript"/>
        </w:rPr>
        <w:t>прям</w:t>
      </w:r>
      <w:r w:rsidRPr="002B0571">
        <w:rPr>
          <w:sz w:val="28"/>
          <w:szCs w:val="28"/>
        </w:rPr>
        <w:t>+ПР</w:t>
      </w:r>
    </w:p>
    <w:p w:rsidR="003C44FA" w:rsidRPr="002B0571" w:rsidRDefault="003C44FA" w:rsidP="002B0571">
      <w:pPr>
        <w:tabs>
          <w:tab w:val="left" w:pos="-2808"/>
        </w:tabs>
        <w:spacing w:line="360" w:lineRule="auto"/>
        <w:ind w:firstLine="709"/>
        <w:jc w:val="both"/>
        <w:rPr>
          <w:sz w:val="28"/>
          <w:szCs w:val="28"/>
        </w:rPr>
      </w:pPr>
      <w:r w:rsidRPr="002B0571">
        <w:rPr>
          <w:sz w:val="28"/>
          <w:szCs w:val="28"/>
        </w:rPr>
        <w:t>ЗП</w:t>
      </w:r>
      <w:r w:rsidRPr="002B0571">
        <w:rPr>
          <w:sz w:val="28"/>
          <w:szCs w:val="28"/>
          <w:vertAlign w:val="subscript"/>
        </w:rPr>
        <w:t>осн</w:t>
      </w:r>
      <w:r w:rsidRPr="002B0571">
        <w:rPr>
          <w:sz w:val="28"/>
          <w:szCs w:val="28"/>
        </w:rPr>
        <w:t>=103558+72490=176048 руб.</w:t>
      </w:r>
    </w:p>
    <w:p w:rsidR="00AC75F2" w:rsidRDefault="00AC75F2" w:rsidP="002B0571">
      <w:pPr>
        <w:tabs>
          <w:tab w:val="left" w:pos="-2808"/>
        </w:tabs>
        <w:spacing w:line="360" w:lineRule="auto"/>
        <w:ind w:firstLine="709"/>
        <w:jc w:val="both"/>
        <w:rPr>
          <w:sz w:val="28"/>
          <w:szCs w:val="28"/>
        </w:rPr>
      </w:pPr>
    </w:p>
    <w:p w:rsidR="003C44FA" w:rsidRPr="002B0571" w:rsidRDefault="003C44FA" w:rsidP="002B0571">
      <w:pPr>
        <w:tabs>
          <w:tab w:val="left" w:pos="-2808"/>
        </w:tabs>
        <w:spacing w:line="360" w:lineRule="auto"/>
        <w:ind w:firstLine="709"/>
        <w:jc w:val="both"/>
        <w:rPr>
          <w:sz w:val="28"/>
          <w:szCs w:val="28"/>
        </w:rPr>
      </w:pPr>
      <w:r w:rsidRPr="002B0571">
        <w:rPr>
          <w:sz w:val="28"/>
          <w:szCs w:val="28"/>
        </w:rPr>
        <w:t>Дополнительная заработная плата ЗП</w:t>
      </w:r>
      <w:r w:rsidRPr="002B0571">
        <w:rPr>
          <w:sz w:val="28"/>
          <w:szCs w:val="28"/>
          <w:vertAlign w:val="subscript"/>
        </w:rPr>
        <w:t>доп</w:t>
      </w:r>
    </w:p>
    <w:p w:rsidR="00AC75F2" w:rsidRDefault="00AC75F2" w:rsidP="002B0571">
      <w:pPr>
        <w:tabs>
          <w:tab w:val="left" w:pos="-2808"/>
        </w:tabs>
        <w:spacing w:line="360" w:lineRule="auto"/>
        <w:ind w:firstLine="709"/>
        <w:jc w:val="both"/>
        <w:rPr>
          <w:sz w:val="28"/>
          <w:szCs w:val="28"/>
        </w:rPr>
      </w:pPr>
    </w:p>
    <w:p w:rsidR="003C44FA" w:rsidRPr="002B0571" w:rsidRDefault="003C44FA" w:rsidP="002B0571">
      <w:pPr>
        <w:tabs>
          <w:tab w:val="left" w:pos="-2808"/>
        </w:tabs>
        <w:spacing w:line="360" w:lineRule="auto"/>
        <w:ind w:firstLine="709"/>
        <w:jc w:val="both"/>
        <w:rPr>
          <w:sz w:val="28"/>
          <w:szCs w:val="28"/>
        </w:rPr>
      </w:pPr>
      <w:r w:rsidRPr="002B0571">
        <w:rPr>
          <w:sz w:val="28"/>
          <w:szCs w:val="28"/>
        </w:rPr>
        <w:t>ЗП</w:t>
      </w:r>
      <w:r w:rsidRPr="002B0571">
        <w:rPr>
          <w:sz w:val="28"/>
          <w:szCs w:val="28"/>
          <w:vertAlign w:val="subscript"/>
        </w:rPr>
        <w:t>доп</w:t>
      </w:r>
      <w:r w:rsidRPr="002B0571">
        <w:rPr>
          <w:sz w:val="28"/>
          <w:szCs w:val="28"/>
        </w:rPr>
        <w:t>=ЗП</w:t>
      </w:r>
      <w:r w:rsidRPr="002B0571">
        <w:rPr>
          <w:sz w:val="28"/>
          <w:szCs w:val="28"/>
          <w:vertAlign w:val="subscript"/>
        </w:rPr>
        <w:t>прям</w:t>
      </w:r>
      <w:r w:rsidRPr="002B0571">
        <w:rPr>
          <w:sz w:val="28"/>
          <w:szCs w:val="28"/>
        </w:rPr>
        <w:t>*К</w:t>
      </w:r>
      <w:r w:rsidRPr="002B0571">
        <w:rPr>
          <w:sz w:val="28"/>
          <w:szCs w:val="28"/>
          <w:vertAlign w:val="subscript"/>
        </w:rPr>
        <w:t>д</w:t>
      </w:r>
    </w:p>
    <w:p w:rsidR="00AC75F2" w:rsidRDefault="00AC75F2" w:rsidP="002B0571">
      <w:pPr>
        <w:tabs>
          <w:tab w:val="left" w:pos="-2808"/>
        </w:tabs>
        <w:spacing w:line="360" w:lineRule="auto"/>
        <w:ind w:firstLine="709"/>
        <w:jc w:val="both"/>
        <w:rPr>
          <w:sz w:val="28"/>
          <w:szCs w:val="28"/>
        </w:rPr>
      </w:pPr>
    </w:p>
    <w:p w:rsidR="003C44FA" w:rsidRPr="002B0571" w:rsidRDefault="003C44FA" w:rsidP="002B0571">
      <w:pPr>
        <w:tabs>
          <w:tab w:val="left" w:pos="-2808"/>
        </w:tabs>
        <w:spacing w:line="360" w:lineRule="auto"/>
        <w:ind w:firstLine="709"/>
        <w:jc w:val="both"/>
        <w:rPr>
          <w:sz w:val="28"/>
          <w:szCs w:val="28"/>
        </w:rPr>
      </w:pPr>
      <w:r w:rsidRPr="002B0571">
        <w:rPr>
          <w:sz w:val="28"/>
          <w:szCs w:val="28"/>
        </w:rPr>
        <w:t>Где, К</w:t>
      </w:r>
      <w:r w:rsidRPr="002B0571">
        <w:rPr>
          <w:sz w:val="28"/>
          <w:szCs w:val="28"/>
          <w:vertAlign w:val="subscript"/>
        </w:rPr>
        <w:t>д</w:t>
      </w:r>
      <w:r w:rsidRPr="002B0571">
        <w:rPr>
          <w:sz w:val="28"/>
          <w:szCs w:val="28"/>
        </w:rPr>
        <w:t xml:space="preserve"> 30% - принятый процент дополнительной заработной платы.</w:t>
      </w:r>
    </w:p>
    <w:p w:rsidR="00AC75F2" w:rsidRDefault="00AC75F2" w:rsidP="002B0571">
      <w:pPr>
        <w:tabs>
          <w:tab w:val="left" w:pos="-2808"/>
        </w:tabs>
        <w:spacing w:line="360" w:lineRule="auto"/>
        <w:ind w:firstLine="709"/>
        <w:jc w:val="both"/>
        <w:rPr>
          <w:sz w:val="28"/>
          <w:szCs w:val="28"/>
        </w:rPr>
      </w:pPr>
    </w:p>
    <w:p w:rsidR="003C44FA" w:rsidRPr="002B0571" w:rsidRDefault="003C44FA" w:rsidP="002B0571">
      <w:pPr>
        <w:tabs>
          <w:tab w:val="left" w:pos="-2808"/>
        </w:tabs>
        <w:spacing w:line="360" w:lineRule="auto"/>
        <w:ind w:firstLine="709"/>
        <w:jc w:val="both"/>
        <w:rPr>
          <w:sz w:val="28"/>
          <w:szCs w:val="28"/>
        </w:rPr>
      </w:pPr>
      <w:r w:rsidRPr="002B0571">
        <w:rPr>
          <w:sz w:val="28"/>
          <w:szCs w:val="28"/>
        </w:rPr>
        <w:t>ЗП</w:t>
      </w:r>
      <w:r w:rsidRPr="002B0571">
        <w:rPr>
          <w:sz w:val="28"/>
          <w:szCs w:val="28"/>
          <w:vertAlign w:val="subscript"/>
        </w:rPr>
        <w:t>доп</w:t>
      </w:r>
      <w:r w:rsidRPr="002B0571">
        <w:rPr>
          <w:sz w:val="28"/>
          <w:szCs w:val="28"/>
        </w:rPr>
        <w:t>=103558*0,3=31067 руб.</w:t>
      </w:r>
    </w:p>
    <w:p w:rsidR="00AC75F2" w:rsidRDefault="00AC75F2" w:rsidP="002B0571">
      <w:pPr>
        <w:tabs>
          <w:tab w:val="left" w:pos="-2808"/>
        </w:tabs>
        <w:spacing w:line="360" w:lineRule="auto"/>
        <w:ind w:firstLine="709"/>
        <w:jc w:val="both"/>
        <w:rPr>
          <w:sz w:val="28"/>
          <w:szCs w:val="28"/>
        </w:rPr>
      </w:pPr>
    </w:p>
    <w:p w:rsidR="003C44FA" w:rsidRPr="002B0571" w:rsidRDefault="003C44FA" w:rsidP="002B0571">
      <w:pPr>
        <w:tabs>
          <w:tab w:val="left" w:pos="-2808"/>
        </w:tabs>
        <w:spacing w:line="360" w:lineRule="auto"/>
        <w:ind w:firstLine="709"/>
        <w:jc w:val="both"/>
        <w:rPr>
          <w:sz w:val="28"/>
          <w:szCs w:val="28"/>
        </w:rPr>
      </w:pPr>
      <w:r w:rsidRPr="002B0571">
        <w:rPr>
          <w:sz w:val="28"/>
          <w:szCs w:val="28"/>
        </w:rPr>
        <w:t>Общая заработная плата ЗП</w:t>
      </w:r>
      <w:r w:rsidRPr="002B0571">
        <w:rPr>
          <w:sz w:val="28"/>
          <w:szCs w:val="28"/>
          <w:vertAlign w:val="subscript"/>
        </w:rPr>
        <w:t>общ</w:t>
      </w:r>
      <w:r w:rsidRPr="002B0571">
        <w:rPr>
          <w:sz w:val="28"/>
          <w:szCs w:val="28"/>
        </w:rPr>
        <w:t>.</w:t>
      </w:r>
    </w:p>
    <w:p w:rsidR="00AC75F2" w:rsidRDefault="00AC75F2" w:rsidP="002B0571">
      <w:pPr>
        <w:tabs>
          <w:tab w:val="left" w:pos="-2808"/>
        </w:tabs>
        <w:spacing w:line="360" w:lineRule="auto"/>
        <w:ind w:firstLine="709"/>
        <w:jc w:val="both"/>
        <w:rPr>
          <w:sz w:val="28"/>
          <w:szCs w:val="28"/>
        </w:rPr>
      </w:pPr>
    </w:p>
    <w:p w:rsidR="003C44FA" w:rsidRPr="002B0571" w:rsidRDefault="003C44FA" w:rsidP="002B0571">
      <w:pPr>
        <w:tabs>
          <w:tab w:val="left" w:pos="-2808"/>
        </w:tabs>
        <w:spacing w:line="360" w:lineRule="auto"/>
        <w:ind w:firstLine="709"/>
        <w:jc w:val="both"/>
        <w:rPr>
          <w:sz w:val="28"/>
          <w:szCs w:val="28"/>
        </w:rPr>
      </w:pPr>
      <w:r w:rsidRPr="002B0571">
        <w:rPr>
          <w:sz w:val="28"/>
          <w:szCs w:val="28"/>
        </w:rPr>
        <w:t>ЗП</w:t>
      </w:r>
      <w:r w:rsidRPr="002B0571">
        <w:rPr>
          <w:sz w:val="28"/>
          <w:szCs w:val="28"/>
          <w:vertAlign w:val="subscript"/>
        </w:rPr>
        <w:t>общ</w:t>
      </w:r>
      <w:r w:rsidRPr="002B0571">
        <w:rPr>
          <w:sz w:val="28"/>
          <w:szCs w:val="28"/>
        </w:rPr>
        <w:t>=ЗП</w:t>
      </w:r>
      <w:r w:rsidRPr="002B0571">
        <w:rPr>
          <w:sz w:val="28"/>
          <w:szCs w:val="28"/>
          <w:vertAlign w:val="subscript"/>
        </w:rPr>
        <w:t>осн</w:t>
      </w:r>
      <w:r w:rsidRPr="002B0571">
        <w:rPr>
          <w:sz w:val="28"/>
          <w:szCs w:val="28"/>
        </w:rPr>
        <w:t>+ЗП</w:t>
      </w:r>
      <w:r w:rsidRPr="002B0571">
        <w:rPr>
          <w:sz w:val="28"/>
          <w:szCs w:val="28"/>
          <w:vertAlign w:val="subscript"/>
        </w:rPr>
        <w:t>доп</w:t>
      </w:r>
    </w:p>
    <w:p w:rsidR="003C44FA" w:rsidRPr="002B0571" w:rsidRDefault="003C44FA" w:rsidP="002B0571">
      <w:pPr>
        <w:tabs>
          <w:tab w:val="left" w:pos="-2808"/>
        </w:tabs>
        <w:spacing w:line="360" w:lineRule="auto"/>
        <w:ind w:firstLine="709"/>
        <w:jc w:val="both"/>
        <w:rPr>
          <w:sz w:val="28"/>
          <w:szCs w:val="28"/>
        </w:rPr>
      </w:pPr>
      <w:r w:rsidRPr="002B0571">
        <w:rPr>
          <w:sz w:val="28"/>
          <w:szCs w:val="28"/>
        </w:rPr>
        <w:t>ЗП</w:t>
      </w:r>
      <w:r w:rsidRPr="002B0571">
        <w:rPr>
          <w:sz w:val="28"/>
          <w:szCs w:val="28"/>
          <w:vertAlign w:val="subscript"/>
        </w:rPr>
        <w:t>общ</w:t>
      </w:r>
      <w:r w:rsidRPr="002B0571">
        <w:rPr>
          <w:sz w:val="28"/>
          <w:szCs w:val="28"/>
        </w:rPr>
        <w:t>=176048+31067=207115 руб.</w:t>
      </w:r>
    </w:p>
    <w:p w:rsidR="00AC75F2" w:rsidRDefault="00AC75F2" w:rsidP="002B0571">
      <w:pPr>
        <w:tabs>
          <w:tab w:val="left" w:pos="-2808"/>
        </w:tabs>
        <w:spacing w:line="360" w:lineRule="auto"/>
        <w:ind w:firstLine="709"/>
        <w:jc w:val="both"/>
        <w:rPr>
          <w:sz w:val="28"/>
          <w:szCs w:val="28"/>
        </w:rPr>
      </w:pPr>
    </w:p>
    <w:p w:rsidR="003C44FA" w:rsidRPr="002B0571" w:rsidRDefault="003C44FA" w:rsidP="002B0571">
      <w:pPr>
        <w:tabs>
          <w:tab w:val="left" w:pos="-2808"/>
        </w:tabs>
        <w:spacing w:line="360" w:lineRule="auto"/>
        <w:ind w:firstLine="709"/>
        <w:jc w:val="both"/>
        <w:rPr>
          <w:sz w:val="28"/>
          <w:szCs w:val="28"/>
        </w:rPr>
      </w:pPr>
      <w:r w:rsidRPr="002B0571">
        <w:rPr>
          <w:sz w:val="28"/>
          <w:szCs w:val="28"/>
        </w:rPr>
        <w:t>Отчисленная на социальные нужды О</w:t>
      </w:r>
      <w:r w:rsidRPr="002B0571">
        <w:rPr>
          <w:sz w:val="28"/>
          <w:szCs w:val="28"/>
          <w:vertAlign w:val="subscript"/>
        </w:rPr>
        <w:t>сн</w:t>
      </w:r>
      <w:r w:rsidRPr="002B0571">
        <w:rPr>
          <w:sz w:val="28"/>
          <w:szCs w:val="28"/>
        </w:rPr>
        <w:t>.</w:t>
      </w:r>
    </w:p>
    <w:p w:rsidR="003C44FA" w:rsidRPr="002B0571" w:rsidRDefault="003C44FA" w:rsidP="002B0571">
      <w:pPr>
        <w:tabs>
          <w:tab w:val="left" w:pos="-2808"/>
        </w:tabs>
        <w:spacing w:line="360" w:lineRule="auto"/>
        <w:ind w:firstLine="709"/>
        <w:jc w:val="both"/>
        <w:rPr>
          <w:sz w:val="28"/>
          <w:szCs w:val="28"/>
        </w:rPr>
      </w:pPr>
      <w:r w:rsidRPr="002B0571">
        <w:rPr>
          <w:sz w:val="28"/>
          <w:szCs w:val="28"/>
        </w:rPr>
        <w:t>О</w:t>
      </w:r>
      <w:r w:rsidRPr="002B0571">
        <w:rPr>
          <w:sz w:val="28"/>
          <w:szCs w:val="28"/>
          <w:vertAlign w:val="subscript"/>
        </w:rPr>
        <w:t>сн</w:t>
      </w:r>
      <w:r w:rsidRPr="002B0571">
        <w:rPr>
          <w:sz w:val="28"/>
          <w:szCs w:val="28"/>
        </w:rPr>
        <w:t>=ЗП</w:t>
      </w:r>
      <w:r w:rsidRPr="002B0571">
        <w:rPr>
          <w:sz w:val="28"/>
          <w:szCs w:val="28"/>
          <w:vertAlign w:val="subscript"/>
        </w:rPr>
        <w:t>общ</w:t>
      </w:r>
      <w:r w:rsidRPr="002B0571">
        <w:rPr>
          <w:sz w:val="28"/>
          <w:szCs w:val="28"/>
        </w:rPr>
        <w:t>*П</w:t>
      </w:r>
      <w:r w:rsidRPr="002B0571">
        <w:rPr>
          <w:sz w:val="28"/>
          <w:szCs w:val="28"/>
          <w:vertAlign w:val="subscript"/>
        </w:rPr>
        <w:t>сн</w:t>
      </w:r>
    </w:p>
    <w:p w:rsidR="00AC75F2" w:rsidRDefault="00AC75F2" w:rsidP="002B0571">
      <w:pPr>
        <w:tabs>
          <w:tab w:val="left" w:pos="-2808"/>
        </w:tabs>
        <w:spacing w:line="360" w:lineRule="auto"/>
        <w:ind w:firstLine="709"/>
        <w:jc w:val="both"/>
        <w:rPr>
          <w:sz w:val="28"/>
          <w:szCs w:val="28"/>
        </w:rPr>
      </w:pPr>
    </w:p>
    <w:p w:rsidR="003C44FA" w:rsidRPr="002B0571" w:rsidRDefault="003C44FA" w:rsidP="002B0571">
      <w:pPr>
        <w:tabs>
          <w:tab w:val="left" w:pos="-2808"/>
        </w:tabs>
        <w:spacing w:line="360" w:lineRule="auto"/>
        <w:ind w:firstLine="709"/>
        <w:jc w:val="both"/>
        <w:rPr>
          <w:sz w:val="28"/>
          <w:szCs w:val="28"/>
        </w:rPr>
      </w:pPr>
      <w:r w:rsidRPr="002B0571">
        <w:rPr>
          <w:sz w:val="28"/>
          <w:szCs w:val="28"/>
        </w:rPr>
        <w:t>Где, П</w:t>
      </w:r>
      <w:r w:rsidRPr="002B0571">
        <w:rPr>
          <w:sz w:val="28"/>
          <w:szCs w:val="28"/>
          <w:vertAlign w:val="subscript"/>
        </w:rPr>
        <w:t>сн</w:t>
      </w:r>
      <w:r w:rsidRPr="002B0571">
        <w:rPr>
          <w:sz w:val="28"/>
          <w:szCs w:val="28"/>
        </w:rPr>
        <w:t xml:space="preserve"> – 26 % - процент отчислений на социальные нужды.</w:t>
      </w:r>
    </w:p>
    <w:p w:rsidR="003C44FA" w:rsidRPr="002B0571" w:rsidRDefault="003C44FA" w:rsidP="002B0571">
      <w:pPr>
        <w:tabs>
          <w:tab w:val="left" w:pos="-2808"/>
        </w:tabs>
        <w:spacing w:line="360" w:lineRule="auto"/>
        <w:ind w:firstLine="709"/>
        <w:jc w:val="both"/>
        <w:rPr>
          <w:sz w:val="28"/>
          <w:szCs w:val="28"/>
        </w:rPr>
      </w:pPr>
      <w:r w:rsidRPr="002B0571">
        <w:rPr>
          <w:sz w:val="28"/>
          <w:szCs w:val="28"/>
        </w:rPr>
        <w:t>О</w:t>
      </w:r>
      <w:r w:rsidRPr="002B0571">
        <w:rPr>
          <w:sz w:val="28"/>
          <w:szCs w:val="28"/>
          <w:vertAlign w:val="subscript"/>
        </w:rPr>
        <w:t>сн</w:t>
      </w:r>
      <w:r w:rsidRPr="002B0571">
        <w:rPr>
          <w:sz w:val="28"/>
          <w:szCs w:val="28"/>
        </w:rPr>
        <w:t>=207115*0,26=53850 руб.</w:t>
      </w:r>
    </w:p>
    <w:p w:rsidR="003C44FA" w:rsidRPr="002B0571" w:rsidRDefault="003C44FA" w:rsidP="002B0571">
      <w:pPr>
        <w:tabs>
          <w:tab w:val="left" w:pos="1530"/>
        </w:tabs>
        <w:spacing w:line="360" w:lineRule="auto"/>
        <w:ind w:firstLine="709"/>
        <w:jc w:val="both"/>
        <w:rPr>
          <w:sz w:val="28"/>
        </w:rPr>
      </w:pPr>
    </w:p>
    <w:p w:rsidR="003C44FA" w:rsidRPr="00AC75F2" w:rsidRDefault="003C44FA" w:rsidP="002B0571">
      <w:pPr>
        <w:tabs>
          <w:tab w:val="left" w:pos="-2808"/>
        </w:tabs>
        <w:spacing w:line="360" w:lineRule="auto"/>
        <w:ind w:firstLine="709"/>
        <w:jc w:val="both"/>
        <w:rPr>
          <w:b/>
          <w:iCs/>
          <w:sz w:val="28"/>
          <w:szCs w:val="28"/>
        </w:rPr>
      </w:pPr>
      <w:r w:rsidRPr="00AC75F2">
        <w:rPr>
          <w:b/>
          <w:iCs/>
          <w:sz w:val="28"/>
          <w:szCs w:val="28"/>
        </w:rPr>
        <w:t>3.3 Материалы</w:t>
      </w:r>
    </w:p>
    <w:p w:rsidR="00AC75F2" w:rsidRPr="002B0571" w:rsidRDefault="00AC75F2" w:rsidP="002B0571">
      <w:pPr>
        <w:tabs>
          <w:tab w:val="left" w:pos="-2808"/>
        </w:tabs>
        <w:spacing w:line="360" w:lineRule="auto"/>
        <w:ind w:firstLine="709"/>
        <w:jc w:val="both"/>
        <w:rPr>
          <w:iCs/>
          <w:sz w:val="28"/>
          <w:szCs w:val="28"/>
        </w:rPr>
      </w:pPr>
    </w:p>
    <w:p w:rsidR="003C44FA" w:rsidRPr="002B0571" w:rsidRDefault="003C44FA" w:rsidP="002B0571">
      <w:pPr>
        <w:tabs>
          <w:tab w:val="left" w:pos="-2808"/>
        </w:tabs>
        <w:spacing w:line="360" w:lineRule="auto"/>
        <w:ind w:firstLine="709"/>
        <w:jc w:val="both"/>
        <w:rPr>
          <w:sz w:val="28"/>
          <w:szCs w:val="28"/>
        </w:rPr>
      </w:pPr>
      <w:r w:rsidRPr="002B0571">
        <w:rPr>
          <w:sz w:val="28"/>
          <w:szCs w:val="28"/>
        </w:rPr>
        <w:t>Стоимость материалов определяется.</w:t>
      </w:r>
    </w:p>
    <w:p w:rsidR="00AC75F2" w:rsidRDefault="00AC75F2" w:rsidP="002B0571">
      <w:pPr>
        <w:tabs>
          <w:tab w:val="left" w:pos="-2808"/>
        </w:tabs>
        <w:spacing w:line="360" w:lineRule="auto"/>
        <w:ind w:firstLine="709"/>
        <w:jc w:val="both"/>
        <w:rPr>
          <w:sz w:val="28"/>
          <w:szCs w:val="28"/>
        </w:rPr>
      </w:pPr>
    </w:p>
    <w:p w:rsidR="003C44FA" w:rsidRPr="002B0571" w:rsidRDefault="003C44FA" w:rsidP="002B0571">
      <w:pPr>
        <w:tabs>
          <w:tab w:val="left" w:pos="-2808"/>
        </w:tabs>
        <w:spacing w:line="360" w:lineRule="auto"/>
        <w:ind w:firstLine="709"/>
        <w:jc w:val="both"/>
        <w:rPr>
          <w:sz w:val="28"/>
          <w:szCs w:val="28"/>
        </w:rPr>
      </w:pPr>
      <w:r w:rsidRPr="002B0571">
        <w:rPr>
          <w:sz w:val="28"/>
          <w:szCs w:val="28"/>
        </w:rPr>
        <w:t>С</w:t>
      </w:r>
      <w:r w:rsidRPr="002B0571">
        <w:rPr>
          <w:sz w:val="28"/>
          <w:szCs w:val="28"/>
          <w:vertAlign w:val="subscript"/>
        </w:rPr>
        <w:t>м</w:t>
      </w:r>
      <w:r w:rsidRPr="002B0571">
        <w:rPr>
          <w:sz w:val="28"/>
          <w:szCs w:val="28"/>
        </w:rPr>
        <w:t>=(</w:t>
      </w:r>
      <w:r w:rsidRPr="002B0571">
        <w:rPr>
          <w:sz w:val="28"/>
          <w:szCs w:val="28"/>
          <w:lang w:val="en-US"/>
        </w:rPr>
        <w:t>Smi</w:t>
      </w:r>
      <w:r w:rsidRPr="002B0571">
        <w:rPr>
          <w:sz w:val="28"/>
          <w:szCs w:val="28"/>
        </w:rPr>
        <w:t>*</w:t>
      </w:r>
      <w:r w:rsidRPr="002B0571">
        <w:rPr>
          <w:sz w:val="28"/>
          <w:szCs w:val="28"/>
          <w:lang w:val="en-US"/>
        </w:rPr>
        <w:t>L</w:t>
      </w:r>
      <w:r w:rsidRPr="002B0571">
        <w:rPr>
          <w:sz w:val="28"/>
          <w:szCs w:val="28"/>
          <w:vertAlign w:val="subscript"/>
        </w:rPr>
        <w:t>2</w:t>
      </w:r>
      <w:r w:rsidRPr="002B0571">
        <w:rPr>
          <w:sz w:val="28"/>
          <w:szCs w:val="28"/>
        </w:rPr>
        <w:t>)/1000</w:t>
      </w:r>
    </w:p>
    <w:p w:rsidR="00AC75F2" w:rsidRDefault="00AC75F2" w:rsidP="002B0571">
      <w:pPr>
        <w:tabs>
          <w:tab w:val="left" w:pos="-2808"/>
        </w:tabs>
        <w:spacing w:line="360" w:lineRule="auto"/>
        <w:ind w:firstLine="709"/>
        <w:jc w:val="both"/>
        <w:rPr>
          <w:sz w:val="28"/>
          <w:szCs w:val="28"/>
        </w:rPr>
      </w:pPr>
    </w:p>
    <w:p w:rsidR="003C44FA" w:rsidRPr="002B0571" w:rsidRDefault="003C44FA" w:rsidP="002B0571">
      <w:pPr>
        <w:tabs>
          <w:tab w:val="left" w:pos="-2808"/>
        </w:tabs>
        <w:spacing w:line="360" w:lineRule="auto"/>
        <w:ind w:firstLine="709"/>
        <w:jc w:val="both"/>
        <w:rPr>
          <w:sz w:val="28"/>
          <w:szCs w:val="28"/>
        </w:rPr>
      </w:pPr>
      <w:r w:rsidRPr="002B0571">
        <w:rPr>
          <w:sz w:val="28"/>
          <w:szCs w:val="28"/>
        </w:rPr>
        <w:t xml:space="preserve">Где, </w:t>
      </w:r>
      <w:r w:rsidRPr="002B0571">
        <w:rPr>
          <w:sz w:val="28"/>
          <w:szCs w:val="28"/>
          <w:lang w:val="en-US"/>
        </w:rPr>
        <w:t>S</w:t>
      </w:r>
      <w:r w:rsidRPr="002B0571">
        <w:rPr>
          <w:sz w:val="28"/>
          <w:szCs w:val="28"/>
          <w:vertAlign w:val="subscript"/>
          <w:lang w:val="en-US"/>
        </w:rPr>
        <w:t>mi</w:t>
      </w:r>
      <w:r w:rsidRPr="002B0571">
        <w:rPr>
          <w:sz w:val="28"/>
          <w:szCs w:val="28"/>
        </w:rPr>
        <w:t xml:space="preserve"> – норма затрат на материалы (на 1000 км пробега) – 50 руб., а</w:t>
      </w:r>
    </w:p>
    <w:p w:rsidR="003C44FA" w:rsidRPr="002B0571" w:rsidRDefault="003C44FA" w:rsidP="002B0571">
      <w:pPr>
        <w:tabs>
          <w:tab w:val="left" w:pos="-2808"/>
        </w:tabs>
        <w:spacing w:line="360" w:lineRule="auto"/>
        <w:ind w:firstLine="709"/>
        <w:jc w:val="both"/>
        <w:rPr>
          <w:sz w:val="28"/>
          <w:szCs w:val="28"/>
        </w:rPr>
      </w:pPr>
      <w:r w:rsidRPr="002B0571">
        <w:rPr>
          <w:sz w:val="28"/>
          <w:szCs w:val="28"/>
          <w:lang w:val="en-US"/>
        </w:rPr>
        <w:t>L</w:t>
      </w:r>
      <w:r w:rsidRPr="002B0571">
        <w:rPr>
          <w:sz w:val="28"/>
          <w:szCs w:val="28"/>
          <w:vertAlign w:val="subscript"/>
        </w:rPr>
        <w:t>г</w:t>
      </w:r>
      <w:r w:rsidRPr="002B0571">
        <w:rPr>
          <w:sz w:val="28"/>
          <w:szCs w:val="28"/>
        </w:rPr>
        <w:t xml:space="preserve"> – годовой пробег всех автомобилей АТП.</w:t>
      </w:r>
    </w:p>
    <w:p w:rsidR="00AC75F2" w:rsidRDefault="00AC75F2" w:rsidP="002B0571">
      <w:pPr>
        <w:tabs>
          <w:tab w:val="left" w:pos="-2808"/>
        </w:tabs>
        <w:spacing w:line="360" w:lineRule="auto"/>
        <w:ind w:firstLine="709"/>
        <w:jc w:val="both"/>
        <w:rPr>
          <w:sz w:val="28"/>
          <w:szCs w:val="28"/>
        </w:rPr>
      </w:pPr>
    </w:p>
    <w:p w:rsidR="003C44FA" w:rsidRPr="002B0571" w:rsidRDefault="003C44FA" w:rsidP="002B0571">
      <w:pPr>
        <w:tabs>
          <w:tab w:val="left" w:pos="-2808"/>
        </w:tabs>
        <w:spacing w:line="360" w:lineRule="auto"/>
        <w:ind w:firstLine="709"/>
        <w:jc w:val="both"/>
        <w:rPr>
          <w:sz w:val="28"/>
          <w:szCs w:val="28"/>
        </w:rPr>
      </w:pPr>
      <w:r w:rsidRPr="002B0571">
        <w:rPr>
          <w:sz w:val="28"/>
          <w:szCs w:val="28"/>
        </w:rPr>
        <w:t xml:space="preserve">С= </w:t>
      </w:r>
      <w:r w:rsidRPr="002B0571">
        <w:rPr>
          <w:sz w:val="28"/>
          <w:szCs w:val="28"/>
          <w:u w:val="single"/>
        </w:rPr>
        <w:t xml:space="preserve">50*14600000= </w:t>
      </w:r>
      <w:r w:rsidRPr="002B0571">
        <w:rPr>
          <w:sz w:val="28"/>
          <w:szCs w:val="28"/>
        </w:rPr>
        <w:t>730000</w:t>
      </w:r>
    </w:p>
    <w:p w:rsidR="003C44FA" w:rsidRPr="002B0571" w:rsidRDefault="00AC75F2" w:rsidP="002B0571">
      <w:pPr>
        <w:tabs>
          <w:tab w:val="left" w:pos="-2808"/>
        </w:tabs>
        <w:spacing w:line="360" w:lineRule="auto"/>
        <w:ind w:firstLine="709"/>
        <w:jc w:val="both"/>
        <w:rPr>
          <w:sz w:val="28"/>
          <w:szCs w:val="28"/>
        </w:rPr>
      </w:pPr>
      <w:r>
        <w:rPr>
          <w:sz w:val="28"/>
          <w:szCs w:val="28"/>
        </w:rPr>
        <w:t xml:space="preserve">         </w:t>
      </w:r>
      <w:r w:rsidR="003C44FA">
        <w:rPr>
          <w:sz w:val="28"/>
          <w:szCs w:val="28"/>
        </w:rPr>
        <w:t xml:space="preserve"> </w:t>
      </w:r>
      <w:r w:rsidR="003C44FA" w:rsidRPr="002B0571">
        <w:rPr>
          <w:sz w:val="28"/>
          <w:szCs w:val="28"/>
        </w:rPr>
        <w:t>1000</w:t>
      </w:r>
    </w:p>
    <w:p w:rsidR="00AC75F2" w:rsidRDefault="00AC75F2" w:rsidP="002B0571">
      <w:pPr>
        <w:tabs>
          <w:tab w:val="left" w:pos="-2808"/>
        </w:tabs>
        <w:spacing w:line="360" w:lineRule="auto"/>
        <w:ind w:firstLine="709"/>
        <w:jc w:val="both"/>
        <w:rPr>
          <w:sz w:val="28"/>
          <w:szCs w:val="28"/>
        </w:rPr>
      </w:pPr>
    </w:p>
    <w:p w:rsidR="003C44FA" w:rsidRPr="002B0571" w:rsidRDefault="003C44FA" w:rsidP="002B0571">
      <w:pPr>
        <w:tabs>
          <w:tab w:val="left" w:pos="-2808"/>
        </w:tabs>
        <w:spacing w:line="360" w:lineRule="auto"/>
        <w:ind w:firstLine="709"/>
        <w:jc w:val="both"/>
        <w:rPr>
          <w:sz w:val="28"/>
          <w:szCs w:val="28"/>
        </w:rPr>
      </w:pPr>
      <w:r w:rsidRPr="002B0571">
        <w:rPr>
          <w:sz w:val="28"/>
          <w:szCs w:val="28"/>
        </w:rPr>
        <w:t>С учетом доли трудоемкости работ.</w:t>
      </w:r>
    </w:p>
    <w:p w:rsidR="00AC75F2" w:rsidRDefault="00AC75F2" w:rsidP="002B0571">
      <w:pPr>
        <w:tabs>
          <w:tab w:val="left" w:pos="-2808"/>
        </w:tabs>
        <w:spacing w:line="360" w:lineRule="auto"/>
        <w:ind w:firstLine="709"/>
        <w:jc w:val="both"/>
        <w:rPr>
          <w:sz w:val="28"/>
          <w:szCs w:val="28"/>
        </w:rPr>
      </w:pPr>
    </w:p>
    <w:p w:rsidR="003C44FA" w:rsidRPr="002B0571" w:rsidRDefault="003C44FA" w:rsidP="002B0571">
      <w:pPr>
        <w:tabs>
          <w:tab w:val="left" w:pos="-2808"/>
        </w:tabs>
        <w:spacing w:line="360" w:lineRule="auto"/>
        <w:ind w:firstLine="709"/>
        <w:jc w:val="both"/>
        <w:rPr>
          <w:sz w:val="28"/>
          <w:szCs w:val="28"/>
        </w:rPr>
      </w:pPr>
      <w:r w:rsidRPr="002B0571">
        <w:rPr>
          <w:sz w:val="28"/>
          <w:szCs w:val="28"/>
        </w:rPr>
        <w:t>С</w:t>
      </w:r>
      <w:r w:rsidRPr="002B0571">
        <w:rPr>
          <w:sz w:val="28"/>
          <w:szCs w:val="28"/>
          <w:vertAlign w:val="subscript"/>
        </w:rPr>
        <w:t>м</w:t>
      </w:r>
      <w:r w:rsidRPr="002B0571">
        <w:rPr>
          <w:sz w:val="28"/>
          <w:szCs w:val="28"/>
        </w:rPr>
        <w:t>=730000*0,15=109500</w:t>
      </w:r>
    </w:p>
    <w:p w:rsidR="003C44FA" w:rsidRPr="002B0571" w:rsidRDefault="003C44FA" w:rsidP="002B0571">
      <w:pPr>
        <w:tabs>
          <w:tab w:val="left" w:pos="-2808"/>
        </w:tabs>
        <w:spacing w:line="360" w:lineRule="auto"/>
        <w:ind w:firstLine="709"/>
        <w:jc w:val="both"/>
        <w:rPr>
          <w:sz w:val="28"/>
          <w:szCs w:val="28"/>
        </w:rPr>
      </w:pPr>
    </w:p>
    <w:p w:rsidR="003C44FA" w:rsidRDefault="003C44FA" w:rsidP="002B0571">
      <w:pPr>
        <w:tabs>
          <w:tab w:val="left" w:pos="-2808"/>
        </w:tabs>
        <w:spacing w:line="360" w:lineRule="auto"/>
        <w:ind w:firstLine="709"/>
        <w:jc w:val="both"/>
        <w:rPr>
          <w:b/>
          <w:iCs/>
          <w:sz w:val="28"/>
          <w:szCs w:val="28"/>
        </w:rPr>
      </w:pPr>
      <w:r w:rsidRPr="00AC75F2">
        <w:rPr>
          <w:b/>
          <w:iCs/>
          <w:sz w:val="28"/>
          <w:szCs w:val="28"/>
        </w:rPr>
        <w:t>3.4 Накладные расходы</w:t>
      </w:r>
    </w:p>
    <w:p w:rsidR="00AC75F2" w:rsidRPr="00AC75F2" w:rsidRDefault="00AC75F2" w:rsidP="002B0571">
      <w:pPr>
        <w:tabs>
          <w:tab w:val="left" w:pos="-2808"/>
        </w:tabs>
        <w:spacing w:line="360" w:lineRule="auto"/>
        <w:ind w:firstLine="709"/>
        <w:jc w:val="both"/>
        <w:rPr>
          <w:b/>
          <w:iCs/>
          <w:sz w:val="28"/>
          <w:szCs w:val="28"/>
        </w:rPr>
      </w:pPr>
    </w:p>
    <w:p w:rsidR="003C44FA" w:rsidRPr="002B0571" w:rsidRDefault="003C44FA" w:rsidP="002B0571">
      <w:pPr>
        <w:tabs>
          <w:tab w:val="left" w:pos="-2808"/>
        </w:tabs>
        <w:spacing w:line="360" w:lineRule="auto"/>
        <w:ind w:firstLine="709"/>
        <w:jc w:val="both"/>
        <w:rPr>
          <w:sz w:val="28"/>
          <w:szCs w:val="28"/>
        </w:rPr>
      </w:pPr>
      <w:r w:rsidRPr="002B0571">
        <w:rPr>
          <w:sz w:val="28"/>
          <w:szCs w:val="28"/>
        </w:rPr>
        <w:t>Годовой фонд заработной платы вспомогательных рабочих, руководителей ЗП</w:t>
      </w:r>
      <w:r w:rsidRPr="002B0571">
        <w:rPr>
          <w:sz w:val="28"/>
          <w:szCs w:val="28"/>
          <w:vertAlign w:val="subscript"/>
        </w:rPr>
        <w:t>всп</w:t>
      </w:r>
      <w:r w:rsidRPr="002B0571">
        <w:rPr>
          <w:sz w:val="28"/>
          <w:szCs w:val="28"/>
        </w:rPr>
        <w:t>.</w:t>
      </w:r>
    </w:p>
    <w:p w:rsidR="00AC75F2" w:rsidRDefault="00AC75F2" w:rsidP="002B0571">
      <w:pPr>
        <w:tabs>
          <w:tab w:val="left" w:pos="-2808"/>
        </w:tabs>
        <w:spacing w:line="360" w:lineRule="auto"/>
        <w:ind w:firstLine="709"/>
        <w:jc w:val="both"/>
        <w:rPr>
          <w:sz w:val="28"/>
          <w:szCs w:val="28"/>
        </w:rPr>
      </w:pPr>
    </w:p>
    <w:p w:rsidR="003C44FA" w:rsidRPr="002B0571" w:rsidRDefault="003C44FA" w:rsidP="002B0571">
      <w:pPr>
        <w:tabs>
          <w:tab w:val="left" w:pos="-2808"/>
        </w:tabs>
        <w:spacing w:line="360" w:lineRule="auto"/>
        <w:ind w:firstLine="709"/>
        <w:jc w:val="both"/>
        <w:rPr>
          <w:sz w:val="28"/>
          <w:szCs w:val="28"/>
        </w:rPr>
      </w:pPr>
      <w:r w:rsidRPr="002B0571">
        <w:rPr>
          <w:sz w:val="28"/>
          <w:szCs w:val="28"/>
        </w:rPr>
        <w:t>ЗП</w:t>
      </w:r>
      <w:r w:rsidRPr="002B0571">
        <w:rPr>
          <w:sz w:val="28"/>
          <w:szCs w:val="28"/>
          <w:vertAlign w:val="subscript"/>
        </w:rPr>
        <w:t>всп</w:t>
      </w:r>
      <w:r w:rsidRPr="002B0571">
        <w:rPr>
          <w:sz w:val="28"/>
          <w:szCs w:val="28"/>
        </w:rPr>
        <w:t>=12*К</w:t>
      </w:r>
      <w:r w:rsidRPr="002B0571">
        <w:rPr>
          <w:sz w:val="28"/>
          <w:szCs w:val="28"/>
          <w:vertAlign w:val="subscript"/>
        </w:rPr>
        <w:t>д</w:t>
      </w:r>
      <w:r w:rsidRPr="002B0571">
        <w:rPr>
          <w:sz w:val="28"/>
          <w:szCs w:val="28"/>
        </w:rPr>
        <w:t>*З</w:t>
      </w:r>
      <w:r w:rsidRPr="002B0571">
        <w:rPr>
          <w:sz w:val="28"/>
          <w:szCs w:val="28"/>
          <w:vertAlign w:val="subscript"/>
        </w:rPr>
        <w:t>мi</w:t>
      </w:r>
      <w:r w:rsidRPr="002B0571">
        <w:rPr>
          <w:sz w:val="28"/>
          <w:szCs w:val="28"/>
        </w:rPr>
        <w:t>*р</w:t>
      </w:r>
    </w:p>
    <w:p w:rsidR="00AC75F2" w:rsidRDefault="00AC75F2" w:rsidP="002B0571">
      <w:pPr>
        <w:tabs>
          <w:tab w:val="left" w:pos="-2808"/>
        </w:tabs>
        <w:spacing w:line="360" w:lineRule="auto"/>
        <w:ind w:firstLine="709"/>
        <w:jc w:val="both"/>
        <w:rPr>
          <w:sz w:val="28"/>
          <w:szCs w:val="28"/>
        </w:rPr>
      </w:pPr>
    </w:p>
    <w:p w:rsidR="003C44FA" w:rsidRPr="002B0571" w:rsidRDefault="003C44FA" w:rsidP="002B0571">
      <w:pPr>
        <w:tabs>
          <w:tab w:val="left" w:pos="-2808"/>
        </w:tabs>
        <w:spacing w:line="360" w:lineRule="auto"/>
        <w:ind w:firstLine="709"/>
        <w:jc w:val="both"/>
        <w:rPr>
          <w:sz w:val="28"/>
          <w:szCs w:val="28"/>
        </w:rPr>
      </w:pPr>
      <w:r w:rsidRPr="002B0571">
        <w:rPr>
          <w:sz w:val="28"/>
          <w:szCs w:val="28"/>
        </w:rPr>
        <w:t>Где, З</w:t>
      </w:r>
      <w:r w:rsidRPr="002B0571">
        <w:rPr>
          <w:sz w:val="28"/>
          <w:szCs w:val="28"/>
          <w:vertAlign w:val="subscript"/>
        </w:rPr>
        <w:t>мi</w:t>
      </w:r>
      <w:r w:rsidRPr="002B0571">
        <w:rPr>
          <w:sz w:val="28"/>
          <w:szCs w:val="28"/>
        </w:rPr>
        <w:t xml:space="preserve"> – среднемесячная заработная плата.</w:t>
      </w:r>
    </w:p>
    <w:p w:rsidR="00AC75F2" w:rsidRDefault="00AC75F2" w:rsidP="002B0571">
      <w:pPr>
        <w:tabs>
          <w:tab w:val="left" w:pos="-2808"/>
        </w:tabs>
        <w:spacing w:line="360" w:lineRule="auto"/>
        <w:ind w:firstLine="709"/>
        <w:jc w:val="both"/>
        <w:rPr>
          <w:sz w:val="28"/>
          <w:szCs w:val="28"/>
        </w:rPr>
      </w:pPr>
    </w:p>
    <w:p w:rsidR="003C44FA" w:rsidRPr="002B0571" w:rsidRDefault="003C44FA" w:rsidP="002B0571">
      <w:pPr>
        <w:tabs>
          <w:tab w:val="left" w:pos="-2808"/>
        </w:tabs>
        <w:spacing w:line="360" w:lineRule="auto"/>
        <w:ind w:firstLine="709"/>
        <w:jc w:val="both"/>
        <w:rPr>
          <w:sz w:val="28"/>
          <w:szCs w:val="28"/>
        </w:rPr>
      </w:pPr>
      <w:r w:rsidRPr="002B0571">
        <w:rPr>
          <w:sz w:val="28"/>
          <w:szCs w:val="28"/>
        </w:rPr>
        <w:t>ЗП</w:t>
      </w:r>
      <w:r w:rsidRPr="002B0571">
        <w:rPr>
          <w:sz w:val="28"/>
          <w:szCs w:val="28"/>
          <w:vertAlign w:val="subscript"/>
        </w:rPr>
        <w:t>всп</w:t>
      </w:r>
      <w:r w:rsidRPr="002B0571">
        <w:rPr>
          <w:sz w:val="28"/>
          <w:szCs w:val="28"/>
        </w:rPr>
        <w:t>=12*1,26*1*6000=90720 руб.</w:t>
      </w:r>
    </w:p>
    <w:p w:rsidR="00AC75F2" w:rsidRDefault="00AC75F2" w:rsidP="002B0571">
      <w:pPr>
        <w:tabs>
          <w:tab w:val="left" w:pos="-2808"/>
        </w:tabs>
        <w:spacing w:line="360" w:lineRule="auto"/>
        <w:ind w:firstLine="709"/>
        <w:jc w:val="both"/>
        <w:rPr>
          <w:sz w:val="28"/>
          <w:szCs w:val="28"/>
        </w:rPr>
      </w:pPr>
    </w:p>
    <w:p w:rsidR="003C44FA" w:rsidRPr="002B0571" w:rsidRDefault="003C44FA" w:rsidP="002B0571">
      <w:pPr>
        <w:tabs>
          <w:tab w:val="left" w:pos="-2808"/>
        </w:tabs>
        <w:spacing w:line="360" w:lineRule="auto"/>
        <w:ind w:firstLine="709"/>
        <w:jc w:val="both"/>
        <w:rPr>
          <w:sz w:val="28"/>
          <w:szCs w:val="28"/>
        </w:rPr>
      </w:pPr>
      <w:r w:rsidRPr="002B0571">
        <w:rPr>
          <w:sz w:val="28"/>
          <w:szCs w:val="28"/>
        </w:rPr>
        <w:t>Стоимость вспомогательных материалов – 5% от прямой заработной платы производственных рабочих С</w:t>
      </w:r>
      <w:r w:rsidRPr="002B0571">
        <w:rPr>
          <w:sz w:val="28"/>
          <w:szCs w:val="28"/>
          <w:vertAlign w:val="subscript"/>
        </w:rPr>
        <w:t>вм</w:t>
      </w:r>
    </w:p>
    <w:p w:rsidR="00AC75F2" w:rsidRDefault="00AC75F2" w:rsidP="002B0571">
      <w:pPr>
        <w:tabs>
          <w:tab w:val="left" w:pos="-2808"/>
        </w:tabs>
        <w:spacing w:line="360" w:lineRule="auto"/>
        <w:ind w:firstLine="709"/>
        <w:jc w:val="both"/>
        <w:rPr>
          <w:sz w:val="28"/>
          <w:szCs w:val="28"/>
        </w:rPr>
      </w:pPr>
    </w:p>
    <w:p w:rsidR="003C44FA" w:rsidRPr="002B0571" w:rsidRDefault="003C44FA" w:rsidP="002B0571">
      <w:pPr>
        <w:tabs>
          <w:tab w:val="left" w:pos="-2808"/>
        </w:tabs>
        <w:spacing w:line="360" w:lineRule="auto"/>
        <w:ind w:firstLine="709"/>
        <w:jc w:val="both"/>
        <w:rPr>
          <w:sz w:val="28"/>
          <w:szCs w:val="28"/>
        </w:rPr>
      </w:pPr>
      <w:r w:rsidRPr="002B0571">
        <w:rPr>
          <w:sz w:val="28"/>
          <w:szCs w:val="28"/>
        </w:rPr>
        <w:t>С</w:t>
      </w:r>
      <w:r w:rsidRPr="002B0571">
        <w:rPr>
          <w:sz w:val="28"/>
          <w:szCs w:val="28"/>
          <w:vertAlign w:val="subscript"/>
        </w:rPr>
        <w:t>вм</w:t>
      </w:r>
      <w:r w:rsidRPr="002B0571">
        <w:rPr>
          <w:sz w:val="28"/>
          <w:szCs w:val="28"/>
        </w:rPr>
        <w:t>=103558*0,05=5178 руб.</w:t>
      </w:r>
    </w:p>
    <w:p w:rsidR="00AC75F2" w:rsidRDefault="00AC75F2" w:rsidP="002B0571">
      <w:pPr>
        <w:tabs>
          <w:tab w:val="left" w:pos="-2808"/>
        </w:tabs>
        <w:spacing w:line="360" w:lineRule="auto"/>
        <w:ind w:firstLine="709"/>
        <w:jc w:val="both"/>
        <w:rPr>
          <w:sz w:val="28"/>
          <w:szCs w:val="28"/>
        </w:rPr>
      </w:pPr>
    </w:p>
    <w:p w:rsidR="003C44FA" w:rsidRPr="002B0571" w:rsidRDefault="003C44FA" w:rsidP="002B0571">
      <w:pPr>
        <w:tabs>
          <w:tab w:val="left" w:pos="-2808"/>
        </w:tabs>
        <w:spacing w:line="360" w:lineRule="auto"/>
        <w:ind w:firstLine="709"/>
        <w:jc w:val="both"/>
        <w:rPr>
          <w:sz w:val="28"/>
          <w:szCs w:val="28"/>
        </w:rPr>
      </w:pPr>
      <w:r w:rsidRPr="002B0571">
        <w:rPr>
          <w:sz w:val="28"/>
          <w:szCs w:val="28"/>
        </w:rPr>
        <w:t>Стоимость силовой электроэнергии С</w:t>
      </w:r>
      <w:r w:rsidRPr="002B0571">
        <w:rPr>
          <w:sz w:val="28"/>
          <w:szCs w:val="28"/>
          <w:vertAlign w:val="subscript"/>
        </w:rPr>
        <w:t>э</w:t>
      </w:r>
      <w:r w:rsidRPr="002B0571">
        <w:rPr>
          <w:sz w:val="28"/>
          <w:szCs w:val="28"/>
        </w:rPr>
        <w:t>.</w:t>
      </w:r>
    </w:p>
    <w:p w:rsidR="00AC75F2" w:rsidRDefault="00AC75F2" w:rsidP="002B0571">
      <w:pPr>
        <w:tabs>
          <w:tab w:val="left" w:pos="-2808"/>
        </w:tabs>
        <w:spacing w:line="360" w:lineRule="auto"/>
        <w:ind w:firstLine="709"/>
        <w:jc w:val="both"/>
        <w:rPr>
          <w:sz w:val="28"/>
          <w:szCs w:val="28"/>
        </w:rPr>
      </w:pPr>
    </w:p>
    <w:p w:rsidR="003C44FA" w:rsidRPr="002B0571" w:rsidRDefault="003C44FA" w:rsidP="002B0571">
      <w:pPr>
        <w:tabs>
          <w:tab w:val="left" w:pos="-2808"/>
        </w:tabs>
        <w:spacing w:line="360" w:lineRule="auto"/>
        <w:ind w:firstLine="709"/>
        <w:jc w:val="both"/>
        <w:rPr>
          <w:sz w:val="28"/>
          <w:szCs w:val="28"/>
        </w:rPr>
      </w:pPr>
      <w:r w:rsidRPr="002B0571">
        <w:rPr>
          <w:sz w:val="28"/>
          <w:szCs w:val="28"/>
        </w:rPr>
        <w:t>С</w:t>
      </w:r>
      <w:r w:rsidRPr="002B0571">
        <w:rPr>
          <w:sz w:val="28"/>
          <w:szCs w:val="28"/>
          <w:vertAlign w:val="subscript"/>
        </w:rPr>
        <w:t>э</w:t>
      </w:r>
      <w:r w:rsidRPr="002B0571">
        <w:rPr>
          <w:sz w:val="28"/>
          <w:szCs w:val="28"/>
        </w:rPr>
        <w:t>=W</w:t>
      </w:r>
      <w:r w:rsidRPr="002B0571">
        <w:rPr>
          <w:sz w:val="28"/>
          <w:szCs w:val="28"/>
          <w:vertAlign w:val="subscript"/>
        </w:rPr>
        <w:t>э</w:t>
      </w:r>
      <w:r w:rsidRPr="002B0571">
        <w:rPr>
          <w:sz w:val="28"/>
          <w:szCs w:val="28"/>
        </w:rPr>
        <w:t>*Ц</w:t>
      </w:r>
      <w:r w:rsidRPr="002B0571">
        <w:rPr>
          <w:sz w:val="28"/>
          <w:szCs w:val="28"/>
          <w:vertAlign w:val="subscript"/>
        </w:rPr>
        <w:t>ч</w:t>
      </w:r>
    </w:p>
    <w:p w:rsidR="00AC75F2" w:rsidRDefault="00AC75F2" w:rsidP="002B0571">
      <w:pPr>
        <w:tabs>
          <w:tab w:val="left" w:pos="-2808"/>
        </w:tabs>
        <w:spacing w:line="360" w:lineRule="auto"/>
        <w:ind w:firstLine="709"/>
        <w:jc w:val="both"/>
        <w:rPr>
          <w:sz w:val="28"/>
          <w:szCs w:val="28"/>
        </w:rPr>
      </w:pPr>
    </w:p>
    <w:p w:rsidR="003C44FA" w:rsidRPr="002B0571" w:rsidRDefault="003C44FA" w:rsidP="002B0571">
      <w:pPr>
        <w:tabs>
          <w:tab w:val="left" w:pos="-2808"/>
        </w:tabs>
        <w:spacing w:line="360" w:lineRule="auto"/>
        <w:ind w:firstLine="709"/>
        <w:jc w:val="both"/>
        <w:rPr>
          <w:sz w:val="28"/>
          <w:szCs w:val="28"/>
        </w:rPr>
      </w:pPr>
      <w:r w:rsidRPr="002B0571">
        <w:rPr>
          <w:sz w:val="28"/>
          <w:szCs w:val="28"/>
        </w:rPr>
        <w:t>Где, W</w:t>
      </w:r>
      <w:r w:rsidRPr="002B0571">
        <w:rPr>
          <w:sz w:val="28"/>
          <w:szCs w:val="28"/>
          <w:vertAlign w:val="subscript"/>
        </w:rPr>
        <w:t>э</w:t>
      </w:r>
      <w:r w:rsidRPr="002B0571">
        <w:rPr>
          <w:sz w:val="28"/>
          <w:szCs w:val="28"/>
        </w:rPr>
        <w:t xml:space="preserve"> – годовой расход электроэнергии, в Квт/ч,</w:t>
      </w:r>
    </w:p>
    <w:p w:rsidR="003C44FA" w:rsidRPr="002B0571" w:rsidRDefault="003C44FA" w:rsidP="002B0571">
      <w:pPr>
        <w:tabs>
          <w:tab w:val="left" w:pos="-2808"/>
        </w:tabs>
        <w:spacing w:line="360" w:lineRule="auto"/>
        <w:ind w:firstLine="709"/>
        <w:jc w:val="both"/>
        <w:rPr>
          <w:sz w:val="28"/>
          <w:szCs w:val="28"/>
        </w:rPr>
      </w:pPr>
      <w:r w:rsidRPr="002B0571">
        <w:rPr>
          <w:sz w:val="28"/>
          <w:szCs w:val="28"/>
        </w:rPr>
        <w:t>а Ц</w:t>
      </w:r>
      <w:r w:rsidRPr="002B0571">
        <w:rPr>
          <w:sz w:val="28"/>
          <w:szCs w:val="28"/>
          <w:vertAlign w:val="subscript"/>
        </w:rPr>
        <w:t>ч</w:t>
      </w:r>
      <w:r w:rsidRPr="002B0571">
        <w:rPr>
          <w:sz w:val="28"/>
          <w:szCs w:val="28"/>
        </w:rPr>
        <w:t xml:space="preserve"> – стоимость 1 Квт/ч электрической энергии.</w:t>
      </w:r>
    </w:p>
    <w:p w:rsidR="003C44FA" w:rsidRPr="002B0571" w:rsidRDefault="003C44FA" w:rsidP="002B0571">
      <w:pPr>
        <w:tabs>
          <w:tab w:val="left" w:pos="-2808"/>
        </w:tabs>
        <w:spacing w:line="360" w:lineRule="auto"/>
        <w:ind w:firstLine="709"/>
        <w:jc w:val="both"/>
        <w:rPr>
          <w:sz w:val="28"/>
          <w:szCs w:val="28"/>
        </w:rPr>
      </w:pPr>
    </w:p>
    <w:p w:rsidR="003C44FA" w:rsidRPr="002B0571" w:rsidRDefault="006B09F5" w:rsidP="002B0571">
      <w:pPr>
        <w:tabs>
          <w:tab w:val="left" w:pos="-2808"/>
        </w:tabs>
        <w:spacing w:line="360" w:lineRule="auto"/>
        <w:ind w:firstLine="709"/>
        <w:jc w:val="both"/>
        <w:rPr>
          <w:sz w:val="28"/>
          <w:szCs w:val="28"/>
        </w:rPr>
      </w:pPr>
      <w:r>
        <w:rPr>
          <w:sz w:val="28"/>
          <w:szCs w:val="28"/>
        </w:rPr>
        <w:pict>
          <v:shape id="_x0000_i1066" type="#_x0000_t75" style="width:126.75pt;height:30.75pt">
            <v:imagedata r:id="rId45" o:title=""/>
          </v:shape>
        </w:pict>
      </w:r>
    </w:p>
    <w:p w:rsidR="003C44FA" w:rsidRPr="002B0571" w:rsidRDefault="003C44FA" w:rsidP="002B0571">
      <w:pPr>
        <w:tabs>
          <w:tab w:val="left" w:pos="-2808"/>
        </w:tabs>
        <w:spacing w:line="360" w:lineRule="auto"/>
        <w:ind w:firstLine="709"/>
        <w:jc w:val="both"/>
        <w:rPr>
          <w:sz w:val="28"/>
          <w:szCs w:val="28"/>
        </w:rPr>
      </w:pPr>
    </w:p>
    <w:p w:rsidR="003C44FA" w:rsidRPr="002B0571" w:rsidRDefault="003C44FA" w:rsidP="002B0571">
      <w:pPr>
        <w:tabs>
          <w:tab w:val="left" w:pos="-2808"/>
        </w:tabs>
        <w:spacing w:line="360" w:lineRule="auto"/>
        <w:ind w:firstLine="709"/>
        <w:jc w:val="both"/>
        <w:rPr>
          <w:sz w:val="28"/>
          <w:szCs w:val="28"/>
        </w:rPr>
      </w:pPr>
      <w:r w:rsidRPr="002B0571">
        <w:rPr>
          <w:sz w:val="28"/>
          <w:szCs w:val="28"/>
        </w:rPr>
        <w:t>где, N</w:t>
      </w:r>
      <w:r w:rsidRPr="002B0571">
        <w:rPr>
          <w:sz w:val="28"/>
          <w:szCs w:val="28"/>
          <w:vertAlign w:val="subscript"/>
        </w:rPr>
        <w:t>уст</w:t>
      </w:r>
      <w:r w:rsidRPr="002B0571">
        <w:rPr>
          <w:sz w:val="28"/>
          <w:szCs w:val="28"/>
        </w:rPr>
        <w:t xml:space="preserve"> – установленная мощность оборудования на участке в Квт.</w:t>
      </w:r>
    </w:p>
    <w:p w:rsidR="003C44FA" w:rsidRPr="002B0571" w:rsidRDefault="003C44FA" w:rsidP="002B0571">
      <w:pPr>
        <w:tabs>
          <w:tab w:val="left" w:pos="-2808"/>
        </w:tabs>
        <w:spacing w:line="360" w:lineRule="auto"/>
        <w:ind w:firstLine="709"/>
        <w:jc w:val="both"/>
        <w:rPr>
          <w:sz w:val="28"/>
          <w:szCs w:val="28"/>
        </w:rPr>
      </w:pPr>
      <w:r w:rsidRPr="002B0571">
        <w:rPr>
          <w:sz w:val="28"/>
          <w:szCs w:val="28"/>
          <w:lang w:val="en-US"/>
        </w:rPr>
        <w:t>F</w:t>
      </w:r>
      <w:r w:rsidRPr="002B0571">
        <w:rPr>
          <w:sz w:val="28"/>
          <w:szCs w:val="28"/>
          <w:vertAlign w:val="subscript"/>
        </w:rPr>
        <w:t>д</w:t>
      </w:r>
      <w:r w:rsidRPr="002B0571">
        <w:rPr>
          <w:sz w:val="28"/>
          <w:szCs w:val="28"/>
        </w:rPr>
        <w:t xml:space="preserve"> – действительный фонд времени работы оборудования – 2030 час,</w:t>
      </w:r>
    </w:p>
    <w:p w:rsidR="003C44FA" w:rsidRPr="002B0571" w:rsidRDefault="003C44FA" w:rsidP="002B0571">
      <w:pPr>
        <w:tabs>
          <w:tab w:val="left" w:pos="-2808"/>
        </w:tabs>
        <w:spacing w:line="360" w:lineRule="auto"/>
        <w:ind w:firstLine="709"/>
        <w:jc w:val="both"/>
        <w:rPr>
          <w:sz w:val="28"/>
          <w:szCs w:val="28"/>
        </w:rPr>
      </w:pPr>
      <w:r w:rsidRPr="002B0571">
        <w:rPr>
          <w:sz w:val="28"/>
          <w:szCs w:val="28"/>
        </w:rPr>
        <w:t>а К</w:t>
      </w:r>
      <w:r w:rsidRPr="002B0571">
        <w:rPr>
          <w:sz w:val="28"/>
          <w:szCs w:val="28"/>
          <w:vertAlign w:val="subscript"/>
        </w:rPr>
        <w:t>3</w:t>
      </w:r>
      <w:r w:rsidRPr="002B0571">
        <w:rPr>
          <w:sz w:val="28"/>
          <w:szCs w:val="28"/>
        </w:rPr>
        <w:t>=0,75 – средний коэффициент загрузки оборудования,</w:t>
      </w:r>
    </w:p>
    <w:p w:rsidR="003C44FA" w:rsidRPr="002B0571" w:rsidRDefault="003C44FA" w:rsidP="002B0571">
      <w:pPr>
        <w:spacing w:line="360" w:lineRule="auto"/>
        <w:ind w:firstLine="709"/>
        <w:jc w:val="both"/>
        <w:rPr>
          <w:sz w:val="28"/>
          <w:szCs w:val="28"/>
        </w:rPr>
      </w:pPr>
      <w:r w:rsidRPr="002B0571">
        <w:rPr>
          <w:sz w:val="28"/>
          <w:szCs w:val="28"/>
        </w:rPr>
        <w:t>К</w:t>
      </w:r>
      <w:r w:rsidRPr="002B0571">
        <w:rPr>
          <w:sz w:val="28"/>
          <w:szCs w:val="28"/>
          <w:vertAlign w:val="subscript"/>
        </w:rPr>
        <w:t>0</w:t>
      </w:r>
      <w:r w:rsidRPr="002B0571">
        <w:rPr>
          <w:sz w:val="28"/>
          <w:szCs w:val="28"/>
        </w:rPr>
        <w:t>=0,75 – коэффициент одновременной работы оборудования.</w:t>
      </w:r>
    </w:p>
    <w:p w:rsidR="003C44FA" w:rsidRPr="002B0571" w:rsidRDefault="003C44FA" w:rsidP="002B0571">
      <w:pPr>
        <w:spacing w:line="360" w:lineRule="auto"/>
        <w:ind w:firstLine="709"/>
        <w:jc w:val="both"/>
        <w:rPr>
          <w:sz w:val="28"/>
          <w:szCs w:val="28"/>
        </w:rPr>
      </w:pPr>
      <w:r w:rsidRPr="002B0571">
        <w:rPr>
          <w:sz w:val="28"/>
          <w:szCs w:val="28"/>
        </w:rPr>
        <w:t>К</w:t>
      </w:r>
      <w:r w:rsidRPr="002B0571">
        <w:rPr>
          <w:sz w:val="28"/>
          <w:szCs w:val="28"/>
          <w:vertAlign w:val="subscript"/>
        </w:rPr>
        <w:t>с</w:t>
      </w:r>
      <w:r w:rsidRPr="002B0571">
        <w:rPr>
          <w:sz w:val="28"/>
          <w:szCs w:val="28"/>
        </w:rPr>
        <w:t>=0,95 – коэффициент потерь в сети</w:t>
      </w:r>
    </w:p>
    <w:p w:rsidR="003C44FA" w:rsidRPr="002B0571" w:rsidRDefault="003C44FA" w:rsidP="002B0571">
      <w:pPr>
        <w:spacing w:line="360" w:lineRule="auto"/>
        <w:ind w:firstLine="709"/>
        <w:jc w:val="both"/>
        <w:rPr>
          <w:sz w:val="28"/>
          <w:szCs w:val="28"/>
        </w:rPr>
      </w:pPr>
      <w:r w:rsidRPr="002B0571">
        <w:rPr>
          <w:sz w:val="28"/>
          <w:szCs w:val="28"/>
        </w:rPr>
        <w:t>К</w:t>
      </w:r>
      <w:r w:rsidRPr="002B0571">
        <w:rPr>
          <w:sz w:val="28"/>
          <w:szCs w:val="28"/>
          <w:vertAlign w:val="subscript"/>
        </w:rPr>
        <w:t>нд</w:t>
      </w:r>
      <w:r w:rsidRPr="002B0571">
        <w:rPr>
          <w:sz w:val="28"/>
          <w:szCs w:val="28"/>
        </w:rPr>
        <w:t>*0,9 – КПД электродвигателей.</w:t>
      </w:r>
    </w:p>
    <w:p w:rsidR="00AC75F2" w:rsidRDefault="00AC75F2" w:rsidP="002B0571">
      <w:pPr>
        <w:spacing w:line="360" w:lineRule="auto"/>
        <w:ind w:firstLine="709"/>
        <w:jc w:val="both"/>
        <w:rPr>
          <w:sz w:val="28"/>
          <w:szCs w:val="28"/>
        </w:rPr>
      </w:pPr>
    </w:p>
    <w:p w:rsidR="003C44FA" w:rsidRPr="002B0571" w:rsidRDefault="006B09F5" w:rsidP="002B0571">
      <w:pPr>
        <w:spacing w:line="360" w:lineRule="auto"/>
        <w:ind w:firstLine="709"/>
        <w:jc w:val="both"/>
        <w:rPr>
          <w:sz w:val="28"/>
          <w:szCs w:val="28"/>
        </w:rPr>
      </w:pPr>
      <w:r>
        <w:rPr>
          <w:sz w:val="28"/>
          <w:szCs w:val="28"/>
        </w:rPr>
        <w:pict>
          <v:shape id="_x0000_i1067" type="#_x0000_t75" style="width:186.75pt;height:33pt">
            <v:imagedata r:id="rId46" o:title=""/>
          </v:shape>
        </w:pict>
      </w:r>
      <w:r w:rsidR="003C44FA" w:rsidRPr="002B0571">
        <w:rPr>
          <w:sz w:val="28"/>
          <w:szCs w:val="28"/>
        </w:rPr>
        <w:t xml:space="preserve"> Квт/ч</w:t>
      </w:r>
    </w:p>
    <w:p w:rsidR="00AC75F2" w:rsidRDefault="00AC75F2"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С</w:t>
      </w:r>
      <w:r w:rsidRPr="002B0571">
        <w:rPr>
          <w:sz w:val="28"/>
          <w:szCs w:val="28"/>
          <w:vertAlign w:val="subscript"/>
        </w:rPr>
        <w:t>э</w:t>
      </w:r>
      <w:r w:rsidRPr="002B0571">
        <w:rPr>
          <w:sz w:val="28"/>
          <w:szCs w:val="28"/>
        </w:rPr>
        <w:t>= 37795*1,79 = 29858 руб.</w:t>
      </w:r>
    </w:p>
    <w:p w:rsidR="00AC75F2" w:rsidRDefault="00AC75F2"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Затраты на воду для технологических нужд С</w:t>
      </w:r>
      <w:r w:rsidRPr="002B0571">
        <w:rPr>
          <w:sz w:val="28"/>
          <w:szCs w:val="28"/>
          <w:vertAlign w:val="subscript"/>
        </w:rPr>
        <w:t>в</w:t>
      </w:r>
    </w:p>
    <w:p w:rsidR="00AC75F2" w:rsidRDefault="00AC75F2"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С</w:t>
      </w:r>
      <w:r w:rsidRPr="002B0571">
        <w:rPr>
          <w:sz w:val="28"/>
          <w:szCs w:val="28"/>
          <w:vertAlign w:val="subscript"/>
        </w:rPr>
        <w:t>в</w:t>
      </w:r>
      <w:r w:rsidRPr="002B0571">
        <w:rPr>
          <w:sz w:val="28"/>
          <w:szCs w:val="28"/>
        </w:rPr>
        <w:t>=V</w:t>
      </w:r>
      <w:r w:rsidRPr="002B0571">
        <w:rPr>
          <w:sz w:val="28"/>
          <w:szCs w:val="28"/>
          <w:vertAlign w:val="subscript"/>
        </w:rPr>
        <w:t>в</w:t>
      </w:r>
      <w:r w:rsidRPr="002B0571">
        <w:rPr>
          <w:sz w:val="28"/>
          <w:szCs w:val="28"/>
        </w:rPr>
        <w:t>*F</w:t>
      </w:r>
      <w:r w:rsidRPr="002B0571">
        <w:rPr>
          <w:sz w:val="28"/>
          <w:szCs w:val="28"/>
          <w:vertAlign w:val="subscript"/>
        </w:rPr>
        <w:t>д</w:t>
      </w:r>
      <w:r w:rsidRPr="002B0571">
        <w:rPr>
          <w:sz w:val="28"/>
          <w:szCs w:val="28"/>
        </w:rPr>
        <w:t>*К</w:t>
      </w:r>
      <w:r w:rsidRPr="002B0571">
        <w:rPr>
          <w:sz w:val="28"/>
          <w:szCs w:val="28"/>
          <w:vertAlign w:val="subscript"/>
        </w:rPr>
        <w:t>з</w:t>
      </w:r>
      <w:r w:rsidRPr="002B0571">
        <w:rPr>
          <w:sz w:val="28"/>
          <w:szCs w:val="28"/>
        </w:rPr>
        <w:t>*Ц</w:t>
      </w:r>
      <w:r w:rsidRPr="002B0571">
        <w:rPr>
          <w:sz w:val="28"/>
          <w:szCs w:val="28"/>
          <w:vertAlign w:val="subscript"/>
        </w:rPr>
        <w:t>в</w:t>
      </w:r>
    </w:p>
    <w:p w:rsidR="00AC75F2" w:rsidRDefault="00AC75F2"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Где, V</w:t>
      </w:r>
      <w:r w:rsidRPr="002B0571">
        <w:rPr>
          <w:sz w:val="28"/>
          <w:szCs w:val="28"/>
          <w:vertAlign w:val="subscript"/>
        </w:rPr>
        <w:t>в</w:t>
      </w:r>
      <w:r w:rsidRPr="002B0571">
        <w:rPr>
          <w:sz w:val="28"/>
          <w:szCs w:val="28"/>
        </w:rPr>
        <w:t xml:space="preserve"> – суммарный часовой расход воды по производственным подразделениям в м</w:t>
      </w:r>
      <w:r w:rsidRPr="002B0571">
        <w:rPr>
          <w:sz w:val="28"/>
          <w:szCs w:val="28"/>
          <w:vertAlign w:val="superscript"/>
        </w:rPr>
        <w:t>3</w:t>
      </w:r>
      <w:r w:rsidRPr="002B0571">
        <w:rPr>
          <w:sz w:val="28"/>
          <w:szCs w:val="28"/>
        </w:rPr>
        <w:t>,</w:t>
      </w:r>
    </w:p>
    <w:p w:rsidR="003C44FA" w:rsidRPr="002B0571" w:rsidRDefault="003C44FA" w:rsidP="002B0571">
      <w:pPr>
        <w:spacing w:line="360" w:lineRule="auto"/>
        <w:ind w:firstLine="709"/>
        <w:jc w:val="both"/>
        <w:rPr>
          <w:sz w:val="28"/>
          <w:szCs w:val="28"/>
        </w:rPr>
      </w:pPr>
      <w:r w:rsidRPr="002B0571">
        <w:rPr>
          <w:sz w:val="28"/>
          <w:szCs w:val="28"/>
        </w:rPr>
        <w:t>а Ц</w:t>
      </w:r>
      <w:r w:rsidRPr="002B0571">
        <w:rPr>
          <w:sz w:val="28"/>
          <w:szCs w:val="28"/>
          <w:vertAlign w:val="subscript"/>
        </w:rPr>
        <w:t>в</w:t>
      </w:r>
      <w:r w:rsidRPr="002B0571">
        <w:rPr>
          <w:sz w:val="28"/>
          <w:szCs w:val="28"/>
        </w:rPr>
        <w:t xml:space="preserve"> – стоимость 1 м</w:t>
      </w:r>
      <w:r w:rsidRPr="002B0571">
        <w:rPr>
          <w:sz w:val="28"/>
          <w:szCs w:val="28"/>
          <w:vertAlign w:val="superscript"/>
        </w:rPr>
        <w:t>3</w:t>
      </w:r>
      <w:r w:rsidRPr="002B0571">
        <w:rPr>
          <w:sz w:val="28"/>
          <w:szCs w:val="28"/>
        </w:rPr>
        <w:t xml:space="preserve"> воды, в руб.</w:t>
      </w:r>
    </w:p>
    <w:p w:rsidR="00AC75F2" w:rsidRDefault="00AC75F2"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С</w:t>
      </w:r>
      <w:r w:rsidRPr="002B0571">
        <w:rPr>
          <w:sz w:val="28"/>
          <w:szCs w:val="28"/>
          <w:vertAlign w:val="subscript"/>
        </w:rPr>
        <w:t>в</w:t>
      </w:r>
      <w:r w:rsidRPr="002B0571">
        <w:rPr>
          <w:sz w:val="28"/>
          <w:szCs w:val="28"/>
        </w:rPr>
        <w:t>=0,1*2030*0,75*12=1827 руб.</w:t>
      </w:r>
    </w:p>
    <w:p w:rsidR="00AC75F2" w:rsidRDefault="00AC75F2"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Затраты на ТР оборудования принимаем в 5% от стоимости оборудования</w:t>
      </w:r>
    </w:p>
    <w:p w:rsidR="00AC75F2" w:rsidRDefault="00AC75F2"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С</w:t>
      </w:r>
      <w:r w:rsidRPr="002B0571">
        <w:rPr>
          <w:sz w:val="28"/>
          <w:szCs w:val="28"/>
          <w:vertAlign w:val="subscript"/>
        </w:rPr>
        <w:t>тр об</w:t>
      </w:r>
      <w:r w:rsidRPr="002B0571">
        <w:rPr>
          <w:sz w:val="28"/>
          <w:szCs w:val="28"/>
        </w:rPr>
        <w:t>=448102*0,05=22405 руб.</w:t>
      </w:r>
    </w:p>
    <w:p w:rsidR="00AC75F2" w:rsidRDefault="00AC75F2"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Затраты на ТР здания 2% от стоимости здания</w:t>
      </w:r>
    </w:p>
    <w:p w:rsidR="00AC75F2" w:rsidRDefault="00AC75F2"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С</w:t>
      </w:r>
      <w:r w:rsidRPr="002B0571">
        <w:rPr>
          <w:sz w:val="28"/>
          <w:szCs w:val="28"/>
          <w:vertAlign w:val="subscript"/>
        </w:rPr>
        <w:t>трз</w:t>
      </w:r>
      <w:r w:rsidRPr="002B0571">
        <w:rPr>
          <w:sz w:val="28"/>
          <w:szCs w:val="28"/>
        </w:rPr>
        <w:t>=1034800*0,02=20736 руб.</w:t>
      </w:r>
    </w:p>
    <w:p w:rsidR="00AC75F2" w:rsidRDefault="00AC75F2"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Определяем стоимость здания:</w:t>
      </w:r>
    </w:p>
    <w:p w:rsidR="003C44FA" w:rsidRPr="002B0571" w:rsidRDefault="003C44FA" w:rsidP="002B0571">
      <w:pPr>
        <w:spacing w:line="360" w:lineRule="auto"/>
        <w:ind w:firstLine="709"/>
        <w:jc w:val="both"/>
        <w:rPr>
          <w:sz w:val="28"/>
          <w:szCs w:val="28"/>
        </w:rPr>
      </w:pPr>
      <w:r w:rsidRPr="002B0571">
        <w:rPr>
          <w:sz w:val="28"/>
          <w:szCs w:val="28"/>
        </w:rPr>
        <w:t>Объем здания V</w:t>
      </w:r>
      <w:r w:rsidRPr="002B0571">
        <w:rPr>
          <w:sz w:val="28"/>
          <w:szCs w:val="28"/>
          <w:vertAlign w:val="subscript"/>
        </w:rPr>
        <w:t>зд</w:t>
      </w:r>
    </w:p>
    <w:p w:rsidR="00AC75F2" w:rsidRDefault="00AC75F2"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V</w:t>
      </w:r>
      <w:r w:rsidRPr="002B0571">
        <w:rPr>
          <w:sz w:val="28"/>
          <w:szCs w:val="28"/>
          <w:vertAlign w:val="subscript"/>
        </w:rPr>
        <w:t>зд</w:t>
      </w:r>
      <w:r w:rsidRPr="002B0571">
        <w:rPr>
          <w:sz w:val="28"/>
          <w:szCs w:val="28"/>
        </w:rPr>
        <w:t>=F</w:t>
      </w:r>
      <w:r w:rsidRPr="002B0571">
        <w:rPr>
          <w:sz w:val="28"/>
          <w:szCs w:val="28"/>
          <w:vertAlign w:val="subscript"/>
        </w:rPr>
        <w:t>уч</w:t>
      </w:r>
      <w:r w:rsidRPr="002B0571">
        <w:rPr>
          <w:sz w:val="28"/>
          <w:szCs w:val="28"/>
        </w:rPr>
        <w:t>*h</w:t>
      </w:r>
    </w:p>
    <w:p w:rsidR="00AC75F2" w:rsidRDefault="00AC75F2"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Где, F</w:t>
      </w:r>
      <w:r w:rsidRPr="002B0571">
        <w:rPr>
          <w:sz w:val="28"/>
          <w:szCs w:val="28"/>
          <w:vertAlign w:val="subscript"/>
        </w:rPr>
        <w:t>уч</w:t>
      </w:r>
      <w:r w:rsidRPr="002B0571">
        <w:rPr>
          <w:sz w:val="28"/>
          <w:szCs w:val="28"/>
        </w:rPr>
        <w:t xml:space="preserve"> – общая площадь участка, а h – высота здания =6 м.</w:t>
      </w:r>
    </w:p>
    <w:p w:rsidR="00AC75F2" w:rsidRDefault="00AC75F2"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F</w:t>
      </w:r>
      <w:r w:rsidRPr="002B0571">
        <w:rPr>
          <w:sz w:val="28"/>
          <w:szCs w:val="28"/>
          <w:vertAlign w:val="subscript"/>
        </w:rPr>
        <w:t>уч</w:t>
      </w:r>
      <w:r w:rsidRPr="002B0571">
        <w:rPr>
          <w:sz w:val="28"/>
          <w:szCs w:val="28"/>
        </w:rPr>
        <w:t>=</w:t>
      </w:r>
      <w:r w:rsidRPr="002B0571">
        <w:rPr>
          <w:sz w:val="28"/>
          <w:szCs w:val="28"/>
          <w:lang w:val="en-US"/>
        </w:rPr>
        <w:t>F</w:t>
      </w:r>
      <w:r w:rsidRPr="002B0571">
        <w:rPr>
          <w:sz w:val="28"/>
          <w:szCs w:val="28"/>
          <w:vertAlign w:val="subscript"/>
        </w:rPr>
        <w:t>пр</w:t>
      </w:r>
      <w:r w:rsidRPr="002B0571">
        <w:rPr>
          <w:sz w:val="28"/>
          <w:szCs w:val="28"/>
        </w:rPr>
        <w:t>+</w:t>
      </w:r>
      <w:r w:rsidRPr="002B0571">
        <w:rPr>
          <w:sz w:val="28"/>
          <w:szCs w:val="28"/>
          <w:lang w:val="en-US"/>
        </w:rPr>
        <w:t>F</w:t>
      </w:r>
      <w:r w:rsidRPr="002B0571">
        <w:rPr>
          <w:sz w:val="28"/>
          <w:szCs w:val="28"/>
          <w:vertAlign w:val="subscript"/>
        </w:rPr>
        <w:t>всп</w:t>
      </w:r>
    </w:p>
    <w:p w:rsidR="00AC75F2" w:rsidRDefault="00AC75F2"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 xml:space="preserve">Где </w:t>
      </w:r>
      <w:r w:rsidRPr="002B0571">
        <w:rPr>
          <w:sz w:val="28"/>
          <w:szCs w:val="28"/>
          <w:lang w:val="en-US"/>
        </w:rPr>
        <w:t>F</w:t>
      </w:r>
      <w:r w:rsidRPr="002B0571">
        <w:rPr>
          <w:sz w:val="28"/>
          <w:szCs w:val="28"/>
          <w:vertAlign w:val="subscript"/>
        </w:rPr>
        <w:t>всп</w:t>
      </w:r>
      <w:r w:rsidRPr="002B0571">
        <w:rPr>
          <w:sz w:val="28"/>
          <w:szCs w:val="28"/>
        </w:rPr>
        <w:t xml:space="preserve"> – вспомогательная площадь = 20% от производственной площади.</w:t>
      </w:r>
    </w:p>
    <w:p w:rsidR="00AC75F2" w:rsidRDefault="00AC75F2"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lang w:val="en-US"/>
        </w:rPr>
        <w:t>F</w:t>
      </w:r>
      <w:r w:rsidRPr="002B0571">
        <w:rPr>
          <w:sz w:val="28"/>
          <w:szCs w:val="28"/>
          <w:vertAlign w:val="subscript"/>
        </w:rPr>
        <w:t>всп</w:t>
      </w:r>
      <w:r w:rsidRPr="002B0571">
        <w:rPr>
          <w:sz w:val="28"/>
          <w:szCs w:val="28"/>
        </w:rPr>
        <w:t>=72*0,2=14,4 м</w:t>
      </w:r>
      <w:r w:rsidRPr="002B0571">
        <w:rPr>
          <w:sz w:val="28"/>
          <w:szCs w:val="28"/>
          <w:vertAlign w:val="superscript"/>
        </w:rPr>
        <w:t>2</w:t>
      </w:r>
    </w:p>
    <w:p w:rsidR="003C44FA" w:rsidRPr="002B0571" w:rsidRDefault="003C44FA" w:rsidP="002B0571">
      <w:pPr>
        <w:spacing w:line="360" w:lineRule="auto"/>
        <w:ind w:firstLine="709"/>
        <w:jc w:val="both"/>
        <w:rPr>
          <w:sz w:val="28"/>
          <w:szCs w:val="28"/>
        </w:rPr>
      </w:pPr>
      <w:r w:rsidRPr="002B0571">
        <w:rPr>
          <w:sz w:val="28"/>
          <w:szCs w:val="28"/>
          <w:lang w:val="en-US"/>
        </w:rPr>
        <w:t>F</w:t>
      </w:r>
      <w:r w:rsidRPr="002B0571">
        <w:rPr>
          <w:sz w:val="28"/>
          <w:szCs w:val="28"/>
          <w:vertAlign w:val="subscript"/>
        </w:rPr>
        <w:t>уч</w:t>
      </w:r>
      <w:r w:rsidRPr="002B0571">
        <w:rPr>
          <w:sz w:val="28"/>
          <w:szCs w:val="28"/>
        </w:rPr>
        <w:t>=72+14,4=86,4 м</w:t>
      </w:r>
      <w:r w:rsidRPr="002B0571">
        <w:rPr>
          <w:sz w:val="28"/>
          <w:szCs w:val="28"/>
          <w:vertAlign w:val="superscript"/>
        </w:rPr>
        <w:t>2</w:t>
      </w:r>
    </w:p>
    <w:p w:rsidR="00AC75F2" w:rsidRDefault="00AC75F2"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Соответственно: V</w:t>
      </w:r>
      <w:r w:rsidRPr="002B0571">
        <w:rPr>
          <w:sz w:val="28"/>
          <w:szCs w:val="28"/>
          <w:vertAlign w:val="subscript"/>
        </w:rPr>
        <w:t>зд</w:t>
      </w:r>
      <w:r w:rsidRPr="002B0571">
        <w:rPr>
          <w:sz w:val="28"/>
          <w:szCs w:val="28"/>
        </w:rPr>
        <w:t>=86,4*6=518,4 м</w:t>
      </w:r>
      <w:r w:rsidRPr="002B0571">
        <w:rPr>
          <w:sz w:val="28"/>
          <w:szCs w:val="28"/>
          <w:vertAlign w:val="superscript"/>
        </w:rPr>
        <w:t>3</w:t>
      </w:r>
      <w:r w:rsidRPr="002B0571">
        <w:rPr>
          <w:sz w:val="28"/>
          <w:szCs w:val="28"/>
        </w:rPr>
        <w:t>.</w:t>
      </w:r>
    </w:p>
    <w:p w:rsidR="00AC75F2" w:rsidRDefault="00AC75F2" w:rsidP="002B0571">
      <w:pPr>
        <w:spacing w:line="360" w:lineRule="auto"/>
        <w:ind w:firstLine="709"/>
        <w:jc w:val="both"/>
        <w:rPr>
          <w:iCs/>
          <w:sz w:val="28"/>
          <w:szCs w:val="28"/>
        </w:rPr>
      </w:pPr>
    </w:p>
    <w:p w:rsidR="003C44FA" w:rsidRPr="00AC75F2" w:rsidRDefault="003C44FA" w:rsidP="002B0571">
      <w:pPr>
        <w:spacing w:line="360" w:lineRule="auto"/>
        <w:ind w:firstLine="709"/>
        <w:jc w:val="both"/>
        <w:rPr>
          <w:b/>
          <w:iCs/>
          <w:sz w:val="28"/>
          <w:szCs w:val="28"/>
        </w:rPr>
      </w:pPr>
      <w:r w:rsidRPr="00AC75F2">
        <w:rPr>
          <w:b/>
          <w:iCs/>
          <w:sz w:val="28"/>
          <w:szCs w:val="28"/>
        </w:rPr>
        <w:t>3.5 Стоимость здания</w:t>
      </w:r>
    </w:p>
    <w:p w:rsidR="00AC75F2" w:rsidRDefault="00AC75F2"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С</w:t>
      </w:r>
      <w:r w:rsidRPr="002B0571">
        <w:rPr>
          <w:sz w:val="28"/>
          <w:szCs w:val="28"/>
          <w:vertAlign w:val="subscript"/>
        </w:rPr>
        <w:t>зд</w:t>
      </w:r>
      <w:r w:rsidRPr="002B0571">
        <w:rPr>
          <w:sz w:val="28"/>
          <w:szCs w:val="28"/>
        </w:rPr>
        <w:t>=V</w:t>
      </w:r>
      <w:r w:rsidRPr="002B0571">
        <w:rPr>
          <w:sz w:val="28"/>
          <w:szCs w:val="28"/>
          <w:vertAlign w:val="subscript"/>
        </w:rPr>
        <w:t>зд</w:t>
      </w:r>
      <w:r w:rsidRPr="002B0571">
        <w:rPr>
          <w:sz w:val="28"/>
          <w:szCs w:val="28"/>
        </w:rPr>
        <w:t>*Ц</w:t>
      </w:r>
      <w:r w:rsidRPr="002B0571">
        <w:rPr>
          <w:sz w:val="28"/>
          <w:szCs w:val="28"/>
          <w:vertAlign w:val="subscript"/>
        </w:rPr>
        <w:t>зд</w:t>
      </w:r>
    </w:p>
    <w:p w:rsidR="00AC75F2" w:rsidRDefault="00AC75F2"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Где, Ц</w:t>
      </w:r>
      <w:r w:rsidRPr="002B0571">
        <w:rPr>
          <w:sz w:val="28"/>
          <w:szCs w:val="28"/>
          <w:vertAlign w:val="subscript"/>
        </w:rPr>
        <w:t>зд</w:t>
      </w:r>
      <w:r w:rsidRPr="002B0571">
        <w:rPr>
          <w:sz w:val="28"/>
          <w:szCs w:val="28"/>
        </w:rPr>
        <w:t xml:space="preserve"> – цена 1 м</w:t>
      </w:r>
      <w:r w:rsidRPr="002B0571">
        <w:rPr>
          <w:sz w:val="28"/>
          <w:szCs w:val="28"/>
          <w:vertAlign w:val="superscript"/>
        </w:rPr>
        <w:t>3</w:t>
      </w:r>
      <w:r w:rsidRPr="002B0571">
        <w:rPr>
          <w:sz w:val="28"/>
          <w:szCs w:val="28"/>
        </w:rPr>
        <w:t xml:space="preserve"> здания.</w:t>
      </w:r>
    </w:p>
    <w:p w:rsidR="003C44FA" w:rsidRPr="002B0571" w:rsidRDefault="003C44FA" w:rsidP="002B0571">
      <w:pPr>
        <w:tabs>
          <w:tab w:val="left" w:pos="-2808"/>
        </w:tabs>
        <w:spacing w:line="360" w:lineRule="auto"/>
        <w:ind w:firstLine="709"/>
        <w:jc w:val="both"/>
        <w:rPr>
          <w:sz w:val="28"/>
        </w:rPr>
      </w:pPr>
    </w:p>
    <w:p w:rsidR="003C44FA" w:rsidRPr="002B0571" w:rsidRDefault="003C44FA" w:rsidP="002B0571">
      <w:pPr>
        <w:spacing w:line="360" w:lineRule="auto"/>
        <w:ind w:firstLine="709"/>
        <w:jc w:val="both"/>
        <w:rPr>
          <w:sz w:val="28"/>
          <w:szCs w:val="28"/>
        </w:rPr>
      </w:pPr>
      <w:r w:rsidRPr="002B0571">
        <w:rPr>
          <w:sz w:val="28"/>
          <w:szCs w:val="28"/>
        </w:rPr>
        <w:t>С</w:t>
      </w:r>
      <w:r w:rsidRPr="002B0571">
        <w:rPr>
          <w:sz w:val="28"/>
          <w:szCs w:val="28"/>
          <w:vertAlign w:val="subscript"/>
        </w:rPr>
        <w:t>зд</w:t>
      </w:r>
      <w:r w:rsidRPr="002B0571">
        <w:rPr>
          <w:sz w:val="28"/>
          <w:szCs w:val="28"/>
        </w:rPr>
        <w:t>=518,4*2000=1036800 руб.</w:t>
      </w:r>
    </w:p>
    <w:p w:rsidR="003C44FA" w:rsidRPr="002B0571" w:rsidRDefault="003C44FA" w:rsidP="002B0571">
      <w:pPr>
        <w:spacing w:line="360" w:lineRule="auto"/>
        <w:ind w:firstLine="709"/>
        <w:jc w:val="both"/>
        <w:rPr>
          <w:sz w:val="28"/>
          <w:szCs w:val="28"/>
        </w:rPr>
      </w:pPr>
    </w:p>
    <w:p w:rsidR="003C44FA" w:rsidRPr="00AC75F2" w:rsidRDefault="003C44FA" w:rsidP="002B0571">
      <w:pPr>
        <w:spacing w:line="360" w:lineRule="auto"/>
        <w:ind w:firstLine="709"/>
        <w:jc w:val="both"/>
        <w:rPr>
          <w:b/>
          <w:iCs/>
          <w:sz w:val="28"/>
          <w:szCs w:val="28"/>
        </w:rPr>
      </w:pPr>
      <w:r w:rsidRPr="00AC75F2">
        <w:rPr>
          <w:b/>
          <w:iCs/>
          <w:sz w:val="28"/>
          <w:szCs w:val="28"/>
        </w:rPr>
        <w:t>3.6 Амортизация оборудования</w:t>
      </w:r>
    </w:p>
    <w:p w:rsidR="00AC75F2" w:rsidRDefault="00AC75F2" w:rsidP="002B0571">
      <w:pPr>
        <w:spacing w:line="360" w:lineRule="auto"/>
        <w:ind w:firstLine="709"/>
        <w:jc w:val="both"/>
        <w:rPr>
          <w:sz w:val="28"/>
          <w:szCs w:val="28"/>
        </w:rPr>
      </w:pPr>
    </w:p>
    <w:p w:rsidR="003C44FA" w:rsidRPr="002B0571" w:rsidRDefault="006B09F5" w:rsidP="002B0571">
      <w:pPr>
        <w:spacing w:line="360" w:lineRule="auto"/>
        <w:ind w:firstLine="709"/>
        <w:jc w:val="both"/>
        <w:rPr>
          <w:sz w:val="28"/>
          <w:szCs w:val="28"/>
        </w:rPr>
      </w:pPr>
      <w:r>
        <w:rPr>
          <w:sz w:val="28"/>
          <w:szCs w:val="28"/>
        </w:rPr>
        <w:pict>
          <v:shape id="_x0000_i1068" type="#_x0000_t75" style="width:87.75pt;height:30.75pt">
            <v:imagedata r:id="rId47" o:title=""/>
          </v:shape>
        </w:pict>
      </w:r>
    </w:p>
    <w:p w:rsidR="00AC75F2" w:rsidRDefault="00AC75F2"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где, С</w:t>
      </w:r>
      <w:r w:rsidRPr="002B0571">
        <w:rPr>
          <w:sz w:val="28"/>
          <w:szCs w:val="28"/>
          <w:vertAlign w:val="subscript"/>
        </w:rPr>
        <w:t xml:space="preserve">об </w:t>
      </w:r>
      <w:r w:rsidRPr="002B0571">
        <w:rPr>
          <w:sz w:val="28"/>
          <w:szCs w:val="28"/>
        </w:rPr>
        <w:t>– стоимость оборудования, а С</w:t>
      </w:r>
      <w:r w:rsidRPr="002B0571">
        <w:rPr>
          <w:sz w:val="28"/>
          <w:szCs w:val="28"/>
          <w:vertAlign w:val="subscript"/>
        </w:rPr>
        <w:t>зд</w:t>
      </w:r>
      <w:r w:rsidRPr="002B0571">
        <w:rPr>
          <w:sz w:val="28"/>
          <w:szCs w:val="28"/>
        </w:rPr>
        <w:t xml:space="preserve"> – стоимость здания.</w:t>
      </w:r>
    </w:p>
    <w:p w:rsidR="003C44FA" w:rsidRPr="002B0571" w:rsidRDefault="003C44FA" w:rsidP="002B0571">
      <w:pPr>
        <w:spacing w:line="360" w:lineRule="auto"/>
        <w:ind w:firstLine="709"/>
        <w:jc w:val="both"/>
        <w:rPr>
          <w:sz w:val="28"/>
          <w:szCs w:val="28"/>
        </w:rPr>
      </w:pPr>
      <w:r w:rsidRPr="002B0571">
        <w:rPr>
          <w:sz w:val="28"/>
          <w:szCs w:val="28"/>
          <w:lang w:val="en-US"/>
        </w:rPr>
        <w:t>N</w:t>
      </w:r>
      <w:r w:rsidRPr="002B0571">
        <w:rPr>
          <w:sz w:val="28"/>
          <w:szCs w:val="28"/>
          <w:vertAlign w:val="subscript"/>
        </w:rPr>
        <w:t>зд</w:t>
      </w:r>
      <w:r w:rsidRPr="002B0571">
        <w:rPr>
          <w:sz w:val="28"/>
          <w:szCs w:val="28"/>
        </w:rPr>
        <w:t xml:space="preserve"> – норма амортизации для здания, 1,5%</w:t>
      </w:r>
    </w:p>
    <w:p w:rsidR="003C44FA" w:rsidRPr="002B0571" w:rsidRDefault="003C44FA" w:rsidP="002B0571">
      <w:pPr>
        <w:spacing w:line="360" w:lineRule="auto"/>
        <w:ind w:firstLine="709"/>
        <w:jc w:val="both"/>
        <w:rPr>
          <w:sz w:val="28"/>
          <w:szCs w:val="28"/>
        </w:rPr>
      </w:pPr>
      <w:r w:rsidRPr="002B0571">
        <w:rPr>
          <w:sz w:val="28"/>
          <w:szCs w:val="28"/>
          <w:lang w:val="en-US"/>
        </w:rPr>
        <w:t>N</w:t>
      </w:r>
      <w:r w:rsidRPr="002B0571">
        <w:rPr>
          <w:sz w:val="28"/>
          <w:szCs w:val="28"/>
          <w:vertAlign w:val="subscript"/>
        </w:rPr>
        <w:t>об</w:t>
      </w:r>
      <w:r w:rsidRPr="002B0571">
        <w:rPr>
          <w:sz w:val="28"/>
          <w:szCs w:val="28"/>
        </w:rPr>
        <w:t xml:space="preserve"> – норма амортизации для оборудования, 12,2%.</w:t>
      </w:r>
    </w:p>
    <w:p w:rsidR="00AC75F2" w:rsidRDefault="00AC75F2" w:rsidP="002B0571">
      <w:pPr>
        <w:spacing w:line="360" w:lineRule="auto"/>
        <w:ind w:firstLine="709"/>
        <w:jc w:val="both"/>
        <w:rPr>
          <w:sz w:val="28"/>
          <w:szCs w:val="28"/>
        </w:rPr>
      </w:pPr>
    </w:p>
    <w:p w:rsidR="003C44FA" w:rsidRPr="002B0571" w:rsidRDefault="006B09F5" w:rsidP="002B0571">
      <w:pPr>
        <w:spacing w:line="360" w:lineRule="auto"/>
        <w:ind w:firstLine="709"/>
        <w:jc w:val="both"/>
        <w:rPr>
          <w:sz w:val="28"/>
          <w:szCs w:val="28"/>
        </w:rPr>
      </w:pPr>
      <w:r>
        <w:rPr>
          <w:sz w:val="28"/>
          <w:szCs w:val="28"/>
        </w:rPr>
        <w:pict>
          <v:shape id="_x0000_i1069" type="#_x0000_t75" style="width:84.75pt;height:30.75pt">
            <v:imagedata r:id="rId48" o:title=""/>
          </v:shape>
        </w:pict>
      </w:r>
    </w:p>
    <w:p w:rsidR="003C44FA" w:rsidRPr="002B0571" w:rsidRDefault="006B09F5" w:rsidP="002B0571">
      <w:pPr>
        <w:spacing w:line="360" w:lineRule="auto"/>
        <w:ind w:firstLine="709"/>
        <w:jc w:val="both"/>
        <w:rPr>
          <w:sz w:val="28"/>
          <w:szCs w:val="28"/>
        </w:rPr>
      </w:pPr>
      <w:r>
        <w:rPr>
          <w:sz w:val="28"/>
          <w:szCs w:val="28"/>
        </w:rPr>
        <w:pict>
          <v:shape id="_x0000_i1070" type="#_x0000_t75" style="width:141pt;height:30.75pt">
            <v:imagedata r:id="rId49" o:title=""/>
          </v:shape>
        </w:pict>
      </w:r>
      <w:r w:rsidR="003C44FA" w:rsidRPr="002B0571">
        <w:rPr>
          <w:sz w:val="28"/>
          <w:szCs w:val="28"/>
        </w:rPr>
        <w:t xml:space="preserve"> руб.</w:t>
      </w:r>
    </w:p>
    <w:p w:rsidR="003C44FA" w:rsidRPr="002B0571" w:rsidRDefault="006B09F5" w:rsidP="002B0571">
      <w:pPr>
        <w:spacing w:line="360" w:lineRule="auto"/>
        <w:ind w:firstLine="709"/>
        <w:jc w:val="both"/>
        <w:rPr>
          <w:sz w:val="28"/>
          <w:szCs w:val="28"/>
        </w:rPr>
      </w:pPr>
      <w:r>
        <w:rPr>
          <w:sz w:val="28"/>
          <w:szCs w:val="28"/>
        </w:rPr>
        <w:pict>
          <v:shape id="_x0000_i1071" type="#_x0000_t75" style="width:147pt;height:30.75pt">
            <v:imagedata r:id="rId50" o:title=""/>
          </v:shape>
        </w:pict>
      </w:r>
      <w:r w:rsidR="003C44FA" w:rsidRPr="002B0571">
        <w:rPr>
          <w:sz w:val="28"/>
          <w:szCs w:val="28"/>
        </w:rPr>
        <w:t xml:space="preserve"> руб.</w:t>
      </w:r>
    </w:p>
    <w:p w:rsidR="00AC75F2" w:rsidRDefault="00AC75F2"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Затраты на ремонт, содержание и на возобновление инвентаря 4% от стоимости инвентаря.</w:t>
      </w:r>
    </w:p>
    <w:p w:rsidR="00AC75F2" w:rsidRDefault="00AC75F2"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З</w:t>
      </w:r>
      <w:r w:rsidRPr="002B0571">
        <w:rPr>
          <w:sz w:val="28"/>
          <w:szCs w:val="28"/>
          <w:vertAlign w:val="subscript"/>
        </w:rPr>
        <w:t>р.ин</w:t>
      </w:r>
      <w:r w:rsidRPr="002B0571">
        <w:rPr>
          <w:sz w:val="28"/>
          <w:szCs w:val="28"/>
        </w:rPr>
        <w:t>=36579*0,04=1463 руб.</w:t>
      </w:r>
    </w:p>
    <w:p w:rsidR="00AC75F2" w:rsidRDefault="00AC75F2"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Затраты на ремонт, содержание и возобновление малоценных и быстро изнашиваемых приспособлений принимаем 550-ти рублям на одного рабочего.</w:t>
      </w:r>
    </w:p>
    <w:p w:rsidR="00AC75F2" w:rsidRDefault="00AC75F2"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З</w:t>
      </w:r>
      <w:r w:rsidRPr="002B0571">
        <w:rPr>
          <w:sz w:val="28"/>
          <w:szCs w:val="28"/>
          <w:vertAlign w:val="subscript"/>
        </w:rPr>
        <w:t>р.пр</w:t>
      </w:r>
      <w:r w:rsidRPr="002B0571">
        <w:rPr>
          <w:sz w:val="28"/>
          <w:szCs w:val="28"/>
        </w:rPr>
        <w:t>=3*550=1650 руб.</w:t>
      </w:r>
    </w:p>
    <w:p w:rsidR="00AC75F2" w:rsidRDefault="00AC75F2"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Затраты на изобретательство и рационализацию 450 руб. в год на одного рабочего.</w:t>
      </w:r>
    </w:p>
    <w:p w:rsidR="00AC75F2" w:rsidRDefault="00AC75F2"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З</w:t>
      </w:r>
      <w:r w:rsidRPr="002B0571">
        <w:rPr>
          <w:sz w:val="28"/>
          <w:szCs w:val="28"/>
          <w:vertAlign w:val="subscript"/>
        </w:rPr>
        <w:t>р.из</w:t>
      </w:r>
      <w:r w:rsidRPr="002B0571">
        <w:rPr>
          <w:sz w:val="28"/>
          <w:szCs w:val="28"/>
        </w:rPr>
        <w:t>=3*450=1350 руб.</w:t>
      </w:r>
    </w:p>
    <w:p w:rsidR="00AC75F2" w:rsidRDefault="00AC75F2"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Затраты на охрану труда и технику безопасности 500 руб. на одного рабочего в год.</w:t>
      </w:r>
    </w:p>
    <w:p w:rsidR="00AC75F2" w:rsidRDefault="00AC75F2"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З</w:t>
      </w:r>
      <w:r w:rsidRPr="002B0571">
        <w:rPr>
          <w:sz w:val="28"/>
          <w:szCs w:val="28"/>
          <w:vertAlign w:val="subscript"/>
        </w:rPr>
        <w:t>т.б.</w:t>
      </w:r>
      <w:r w:rsidRPr="002B0571">
        <w:rPr>
          <w:sz w:val="28"/>
          <w:szCs w:val="28"/>
        </w:rPr>
        <w:t>=3*500=1500 руб.</w:t>
      </w:r>
    </w:p>
    <w:p w:rsidR="00AC75F2" w:rsidRDefault="00AC75F2"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Прочие расходы: отопление, освещение, вода для сантехнических и хозяйственных нужд, канцелярские товары и др.</w:t>
      </w:r>
    </w:p>
    <w:p w:rsidR="00AC75F2" w:rsidRDefault="00AC75F2"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З</w:t>
      </w:r>
      <w:r w:rsidRPr="002B0571">
        <w:rPr>
          <w:sz w:val="28"/>
          <w:szCs w:val="28"/>
          <w:vertAlign w:val="subscript"/>
        </w:rPr>
        <w:t>проч</w:t>
      </w:r>
      <w:r w:rsidRPr="002B0571">
        <w:rPr>
          <w:sz w:val="28"/>
          <w:szCs w:val="28"/>
        </w:rPr>
        <w:t>=218788*0,05=10939 руб.</w:t>
      </w:r>
    </w:p>
    <w:p w:rsidR="00AC75F2" w:rsidRDefault="00AC75F2" w:rsidP="002B0571">
      <w:pPr>
        <w:spacing w:line="360" w:lineRule="auto"/>
        <w:ind w:firstLine="709"/>
        <w:jc w:val="both"/>
        <w:rPr>
          <w:iCs/>
          <w:sz w:val="28"/>
          <w:szCs w:val="28"/>
        </w:rPr>
      </w:pPr>
    </w:p>
    <w:p w:rsidR="003C44FA" w:rsidRPr="00AC75F2" w:rsidRDefault="003C44FA" w:rsidP="002B0571">
      <w:pPr>
        <w:spacing w:line="360" w:lineRule="auto"/>
        <w:ind w:firstLine="709"/>
        <w:jc w:val="both"/>
        <w:rPr>
          <w:b/>
          <w:iCs/>
          <w:sz w:val="28"/>
          <w:szCs w:val="28"/>
        </w:rPr>
      </w:pPr>
      <w:r w:rsidRPr="00AC75F2">
        <w:rPr>
          <w:b/>
          <w:iCs/>
          <w:sz w:val="28"/>
          <w:szCs w:val="28"/>
        </w:rPr>
        <w:t>3.7 Процент цеховых расходов</w:t>
      </w:r>
    </w:p>
    <w:p w:rsidR="00AC75F2" w:rsidRDefault="00AC75F2" w:rsidP="002B0571">
      <w:pPr>
        <w:spacing w:line="360" w:lineRule="auto"/>
        <w:ind w:firstLine="709"/>
        <w:jc w:val="both"/>
        <w:rPr>
          <w:iCs/>
          <w:sz w:val="28"/>
          <w:szCs w:val="28"/>
        </w:rPr>
      </w:pPr>
    </w:p>
    <w:p w:rsidR="003C44FA" w:rsidRPr="002B0571" w:rsidRDefault="003C44FA" w:rsidP="002B0571">
      <w:pPr>
        <w:spacing w:line="360" w:lineRule="auto"/>
        <w:ind w:firstLine="709"/>
        <w:jc w:val="both"/>
        <w:rPr>
          <w:sz w:val="28"/>
          <w:szCs w:val="28"/>
        </w:rPr>
      </w:pPr>
      <w:r w:rsidRPr="002B0571">
        <w:rPr>
          <w:iCs/>
          <w:sz w:val="28"/>
          <w:szCs w:val="28"/>
        </w:rPr>
        <w:t>Кпр</w:t>
      </w:r>
      <w:r w:rsidRPr="002B0571">
        <w:rPr>
          <w:sz w:val="28"/>
          <w:szCs w:val="28"/>
        </w:rPr>
        <w:t xml:space="preserve">= </w:t>
      </w:r>
      <w:r w:rsidRPr="002B0571">
        <w:rPr>
          <w:sz w:val="28"/>
          <w:szCs w:val="28"/>
          <w:u w:val="single"/>
        </w:rPr>
        <w:t>258307</w:t>
      </w:r>
      <w:r w:rsidRPr="002B0571">
        <w:rPr>
          <w:sz w:val="28"/>
          <w:szCs w:val="28"/>
        </w:rPr>
        <w:t xml:space="preserve"> *100=125%</w:t>
      </w:r>
    </w:p>
    <w:p w:rsidR="003C44FA" w:rsidRPr="002B0571" w:rsidRDefault="00AC75F2" w:rsidP="002B0571">
      <w:pPr>
        <w:spacing w:line="360" w:lineRule="auto"/>
        <w:ind w:firstLine="709"/>
        <w:jc w:val="both"/>
        <w:rPr>
          <w:sz w:val="28"/>
          <w:szCs w:val="28"/>
        </w:rPr>
      </w:pPr>
      <w:r>
        <w:rPr>
          <w:sz w:val="28"/>
          <w:szCs w:val="28"/>
        </w:rPr>
        <w:t xml:space="preserve">       </w:t>
      </w:r>
      <w:r w:rsidR="003C44FA">
        <w:rPr>
          <w:sz w:val="28"/>
          <w:szCs w:val="28"/>
        </w:rPr>
        <w:t xml:space="preserve"> </w:t>
      </w:r>
      <w:r w:rsidR="003C44FA" w:rsidRPr="002B0571">
        <w:rPr>
          <w:sz w:val="28"/>
          <w:szCs w:val="28"/>
        </w:rPr>
        <w:t>207115</w:t>
      </w:r>
    </w:p>
    <w:p w:rsidR="003C44FA" w:rsidRPr="002B0571" w:rsidRDefault="002502A6" w:rsidP="002B0571">
      <w:pPr>
        <w:pStyle w:val="5"/>
        <w:spacing w:line="360" w:lineRule="auto"/>
        <w:ind w:left="0" w:right="0" w:firstLine="709"/>
      </w:pPr>
      <w:r>
        <w:br w:type="page"/>
      </w:r>
      <w:r w:rsidR="003C44FA" w:rsidRPr="002B0571">
        <w:t>Таблица 9</w:t>
      </w:r>
      <w:r w:rsidR="003C44FA">
        <w:t xml:space="preserve"> </w:t>
      </w:r>
      <w:r w:rsidR="003C44FA" w:rsidRPr="002B0571">
        <w:t>Смета цеховых расходов</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6365"/>
        <w:gridCol w:w="1855"/>
      </w:tblGrid>
      <w:tr w:rsidR="002502A6" w:rsidRPr="00C167CB" w:rsidTr="002502A6">
        <w:trPr>
          <w:jc w:val="center"/>
        </w:trPr>
        <w:tc>
          <w:tcPr>
            <w:tcW w:w="900" w:type="dxa"/>
            <w:vAlign w:val="center"/>
          </w:tcPr>
          <w:p w:rsidR="002502A6" w:rsidRPr="00C167CB" w:rsidRDefault="002502A6" w:rsidP="002502A6">
            <w:pPr>
              <w:spacing w:line="360" w:lineRule="auto"/>
              <w:jc w:val="both"/>
              <w:rPr>
                <w:sz w:val="20"/>
                <w:szCs w:val="26"/>
              </w:rPr>
            </w:pPr>
            <w:r w:rsidRPr="00C167CB">
              <w:rPr>
                <w:sz w:val="20"/>
                <w:szCs w:val="26"/>
              </w:rPr>
              <w:t>№ п/п</w:t>
            </w:r>
          </w:p>
        </w:tc>
        <w:tc>
          <w:tcPr>
            <w:tcW w:w="6840" w:type="dxa"/>
            <w:vAlign w:val="center"/>
          </w:tcPr>
          <w:p w:rsidR="002502A6" w:rsidRPr="00C167CB" w:rsidRDefault="002502A6" w:rsidP="002502A6">
            <w:pPr>
              <w:spacing w:line="360" w:lineRule="auto"/>
              <w:jc w:val="both"/>
              <w:rPr>
                <w:sz w:val="20"/>
                <w:szCs w:val="26"/>
              </w:rPr>
            </w:pPr>
            <w:r w:rsidRPr="00C167CB">
              <w:rPr>
                <w:sz w:val="20"/>
                <w:szCs w:val="26"/>
              </w:rPr>
              <w:t>Статья расходов</w:t>
            </w:r>
          </w:p>
        </w:tc>
        <w:tc>
          <w:tcPr>
            <w:tcW w:w="1980" w:type="dxa"/>
            <w:vAlign w:val="center"/>
          </w:tcPr>
          <w:p w:rsidR="002502A6" w:rsidRPr="00C167CB" w:rsidRDefault="002502A6" w:rsidP="002502A6">
            <w:pPr>
              <w:spacing w:line="360" w:lineRule="auto"/>
              <w:jc w:val="both"/>
              <w:rPr>
                <w:sz w:val="20"/>
                <w:szCs w:val="26"/>
              </w:rPr>
            </w:pPr>
            <w:r w:rsidRPr="00C167CB">
              <w:rPr>
                <w:sz w:val="20"/>
                <w:szCs w:val="26"/>
              </w:rPr>
              <w:t>Сумма, руб.</w:t>
            </w:r>
          </w:p>
        </w:tc>
      </w:tr>
      <w:tr w:rsidR="002502A6" w:rsidRPr="00C167CB" w:rsidTr="002502A6">
        <w:trPr>
          <w:jc w:val="center"/>
        </w:trPr>
        <w:tc>
          <w:tcPr>
            <w:tcW w:w="900" w:type="dxa"/>
          </w:tcPr>
          <w:p w:rsidR="002502A6" w:rsidRPr="00C167CB" w:rsidRDefault="002502A6" w:rsidP="002502A6">
            <w:pPr>
              <w:spacing w:line="360" w:lineRule="auto"/>
              <w:jc w:val="both"/>
              <w:rPr>
                <w:sz w:val="20"/>
                <w:szCs w:val="26"/>
              </w:rPr>
            </w:pPr>
            <w:r w:rsidRPr="00C167CB">
              <w:rPr>
                <w:sz w:val="20"/>
                <w:szCs w:val="26"/>
              </w:rPr>
              <w:t>1</w:t>
            </w:r>
          </w:p>
          <w:p w:rsidR="002502A6" w:rsidRPr="00C167CB" w:rsidRDefault="002502A6" w:rsidP="002502A6">
            <w:pPr>
              <w:spacing w:line="360" w:lineRule="auto"/>
              <w:jc w:val="both"/>
              <w:rPr>
                <w:sz w:val="20"/>
                <w:szCs w:val="26"/>
              </w:rPr>
            </w:pPr>
            <w:r w:rsidRPr="00C167CB">
              <w:rPr>
                <w:sz w:val="20"/>
                <w:szCs w:val="26"/>
              </w:rPr>
              <w:t>2</w:t>
            </w:r>
          </w:p>
          <w:p w:rsidR="002502A6" w:rsidRPr="00C167CB" w:rsidRDefault="002502A6" w:rsidP="002502A6">
            <w:pPr>
              <w:spacing w:line="360" w:lineRule="auto"/>
              <w:jc w:val="both"/>
              <w:rPr>
                <w:sz w:val="20"/>
                <w:szCs w:val="26"/>
              </w:rPr>
            </w:pPr>
            <w:r w:rsidRPr="00C167CB">
              <w:rPr>
                <w:sz w:val="20"/>
                <w:szCs w:val="26"/>
              </w:rPr>
              <w:t>3</w:t>
            </w:r>
          </w:p>
          <w:p w:rsidR="002502A6" w:rsidRPr="00C167CB" w:rsidRDefault="002502A6" w:rsidP="002502A6">
            <w:pPr>
              <w:spacing w:line="360" w:lineRule="auto"/>
              <w:jc w:val="both"/>
              <w:rPr>
                <w:sz w:val="20"/>
                <w:szCs w:val="26"/>
              </w:rPr>
            </w:pPr>
            <w:r w:rsidRPr="00C167CB">
              <w:rPr>
                <w:sz w:val="20"/>
                <w:szCs w:val="26"/>
              </w:rPr>
              <w:t>4</w:t>
            </w:r>
          </w:p>
          <w:p w:rsidR="002502A6" w:rsidRPr="00C167CB" w:rsidRDefault="002502A6" w:rsidP="002502A6">
            <w:pPr>
              <w:spacing w:line="360" w:lineRule="auto"/>
              <w:jc w:val="both"/>
              <w:rPr>
                <w:sz w:val="20"/>
                <w:szCs w:val="26"/>
              </w:rPr>
            </w:pPr>
            <w:r w:rsidRPr="00C167CB">
              <w:rPr>
                <w:sz w:val="20"/>
                <w:szCs w:val="26"/>
              </w:rPr>
              <w:t>5</w:t>
            </w:r>
          </w:p>
          <w:p w:rsidR="002502A6" w:rsidRPr="00C167CB" w:rsidRDefault="002502A6" w:rsidP="002502A6">
            <w:pPr>
              <w:spacing w:line="360" w:lineRule="auto"/>
              <w:jc w:val="both"/>
              <w:rPr>
                <w:sz w:val="20"/>
                <w:szCs w:val="26"/>
              </w:rPr>
            </w:pPr>
            <w:r w:rsidRPr="00C167CB">
              <w:rPr>
                <w:sz w:val="20"/>
                <w:szCs w:val="26"/>
              </w:rPr>
              <w:t>6</w:t>
            </w:r>
          </w:p>
          <w:p w:rsidR="002502A6" w:rsidRPr="00C167CB" w:rsidRDefault="002502A6" w:rsidP="002502A6">
            <w:pPr>
              <w:spacing w:line="360" w:lineRule="auto"/>
              <w:jc w:val="both"/>
              <w:rPr>
                <w:sz w:val="20"/>
                <w:szCs w:val="26"/>
              </w:rPr>
            </w:pPr>
            <w:r w:rsidRPr="00C167CB">
              <w:rPr>
                <w:sz w:val="20"/>
                <w:szCs w:val="26"/>
              </w:rPr>
              <w:t>7</w:t>
            </w:r>
          </w:p>
          <w:p w:rsidR="002502A6" w:rsidRPr="00C167CB" w:rsidRDefault="002502A6" w:rsidP="002502A6">
            <w:pPr>
              <w:spacing w:line="360" w:lineRule="auto"/>
              <w:jc w:val="both"/>
              <w:rPr>
                <w:sz w:val="20"/>
                <w:szCs w:val="26"/>
              </w:rPr>
            </w:pPr>
            <w:r w:rsidRPr="00C167CB">
              <w:rPr>
                <w:sz w:val="20"/>
                <w:szCs w:val="26"/>
              </w:rPr>
              <w:t>8</w:t>
            </w:r>
          </w:p>
          <w:p w:rsidR="002502A6" w:rsidRPr="00C167CB" w:rsidRDefault="002502A6" w:rsidP="002502A6">
            <w:pPr>
              <w:spacing w:line="360" w:lineRule="auto"/>
              <w:jc w:val="both"/>
              <w:rPr>
                <w:sz w:val="20"/>
                <w:szCs w:val="26"/>
              </w:rPr>
            </w:pPr>
            <w:r w:rsidRPr="00C167CB">
              <w:rPr>
                <w:sz w:val="20"/>
                <w:szCs w:val="26"/>
              </w:rPr>
              <w:t>9</w:t>
            </w:r>
          </w:p>
          <w:p w:rsidR="002502A6" w:rsidRPr="00C167CB" w:rsidRDefault="002502A6" w:rsidP="002502A6">
            <w:pPr>
              <w:spacing w:line="360" w:lineRule="auto"/>
              <w:jc w:val="both"/>
              <w:rPr>
                <w:sz w:val="20"/>
                <w:szCs w:val="26"/>
              </w:rPr>
            </w:pPr>
            <w:r w:rsidRPr="00C167CB">
              <w:rPr>
                <w:sz w:val="20"/>
                <w:szCs w:val="26"/>
              </w:rPr>
              <w:t>10</w:t>
            </w:r>
          </w:p>
          <w:p w:rsidR="002502A6" w:rsidRPr="00C167CB" w:rsidRDefault="002502A6" w:rsidP="002502A6">
            <w:pPr>
              <w:spacing w:line="360" w:lineRule="auto"/>
              <w:jc w:val="both"/>
              <w:rPr>
                <w:sz w:val="20"/>
                <w:szCs w:val="26"/>
              </w:rPr>
            </w:pPr>
          </w:p>
          <w:p w:rsidR="002502A6" w:rsidRPr="00C167CB" w:rsidRDefault="002502A6" w:rsidP="002502A6">
            <w:pPr>
              <w:spacing w:line="360" w:lineRule="auto"/>
              <w:jc w:val="both"/>
              <w:rPr>
                <w:sz w:val="20"/>
                <w:szCs w:val="26"/>
              </w:rPr>
            </w:pPr>
          </w:p>
          <w:p w:rsidR="002502A6" w:rsidRPr="00C167CB" w:rsidRDefault="002502A6" w:rsidP="002502A6">
            <w:pPr>
              <w:spacing w:line="360" w:lineRule="auto"/>
              <w:jc w:val="both"/>
              <w:rPr>
                <w:sz w:val="20"/>
                <w:szCs w:val="26"/>
              </w:rPr>
            </w:pPr>
            <w:r w:rsidRPr="00C167CB">
              <w:rPr>
                <w:sz w:val="20"/>
                <w:szCs w:val="26"/>
              </w:rPr>
              <w:t>11</w:t>
            </w:r>
          </w:p>
          <w:p w:rsidR="002502A6" w:rsidRPr="00C167CB" w:rsidRDefault="002502A6" w:rsidP="002502A6">
            <w:pPr>
              <w:spacing w:line="360" w:lineRule="auto"/>
              <w:jc w:val="both"/>
              <w:rPr>
                <w:sz w:val="20"/>
                <w:szCs w:val="26"/>
              </w:rPr>
            </w:pPr>
            <w:r w:rsidRPr="00C167CB">
              <w:rPr>
                <w:sz w:val="20"/>
                <w:szCs w:val="26"/>
              </w:rPr>
              <w:t>12</w:t>
            </w:r>
          </w:p>
          <w:p w:rsidR="002502A6" w:rsidRPr="00C167CB" w:rsidRDefault="002502A6" w:rsidP="002502A6">
            <w:pPr>
              <w:spacing w:line="360" w:lineRule="auto"/>
              <w:jc w:val="both"/>
              <w:rPr>
                <w:sz w:val="20"/>
                <w:szCs w:val="26"/>
              </w:rPr>
            </w:pPr>
            <w:r w:rsidRPr="00C167CB">
              <w:rPr>
                <w:sz w:val="20"/>
                <w:szCs w:val="26"/>
              </w:rPr>
              <w:t>13</w:t>
            </w:r>
          </w:p>
          <w:p w:rsidR="002502A6" w:rsidRPr="00C167CB" w:rsidRDefault="002502A6" w:rsidP="002502A6">
            <w:pPr>
              <w:spacing w:line="360" w:lineRule="auto"/>
              <w:jc w:val="both"/>
              <w:rPr>
                <w:sz w:val="20"/>
                <w:szCs w:val="26"/>
              </w:rPr>
            </w:pPr>
            <w:r w:rsidRPr="00C167CB">
              <w:rPr>
                <w:sz w:val="20"/>
                <w:szCs w:val="26"/>
              </w:rPr>
              <w:t>14</w:t>
            </w:r>
          </w:p>
          <w:p w:rsidR="002502A6" w:rsidRPr="00C167CB" w:rsidRDefault="002502A6" w:rsidP="002502A6">
            <w:pPr>
              <w:spacing w:line="360" w:lineRule="auto"/>
              <w:jc w:val="both"/>
              <w:rPr>
                <w:sz w:val="20"/>
                <w:szCs w:val="26"/>
              </w:rPr>
            </w:pPr>
            <w:r w:rsidRPr="00C167CB">
              <w:rPr>
                <w:sz w:val="20"/>
                <w:szCs w:val="26"/>
              </w:rPr>
              <w:t>15</w:t>
            </w:r>
          </w:p>
          <w:p w:rsidR="002502A6" w:rsidRPr="00C167CB" w:rsidRDefault="002502A6" w:rsidP="002502A6">
            <w:pPr>
              <w:spacing w:line="360" w:lineRule="auto"/>
              <w:jc w:val="both"/>
              <w:rPr>
                <w:sz w:val="20"/>
                <w:szCs w:val="26"/>
              </w:rPr>
            </w:pPr>
            <w:r w:rsidRPr="00C167CB">
              <w:rPr>
                <w:sz w:val="20"/>
                <w:szCs w:val="26"/>
              </w:rPr>
              <w:t>16</w:t>
            </w:r>
          </w:p>
        </w:tc>
        <w:tc>
          <w:tcPr>
            <w:tcW w:w="6840" w:type="dxa"/>
          </w:tcPr>
          <w:p w:rsidR="002502A6" w:rsidRPr="00C167CB" w:rsidRDefault="002502A6" w:rsidP="002502A6">
            <w:pPr>
              <w:spacing w:line="360" w:lineRule="auto"/>
              <w:jc w:val="both"/>
              <w:rPr>
                <w:sz w:val="20"/>
                <w:szCs w:val="26"/>
              </w:rPr>
            </w:pPr>
            <w:r w:rsidRPr="00C167CB">
              <w:rPr>
                <w:sz w:val="20"/>
                <w:szCs w:val="26"/>
              </w:rPr>
              <w:t>Заработная плата рабочих, ИТР, служащих и МОП с отчислениями</w:t>
            </w:r>
          </w:p>
          <w:p w:rsidR="002502A6" w:rsidRPr="00C167CB" w:rsidRDefault="002502A6" w:rsidP="002502A6">
            <w:pPr>
              <w:spacing w:line="360" w:lineRule="auto"/>
              <w:jc w:val="both"/>
              <w:rPr>
                <w:sz w:val="20"/>
                <w:szCs w:val="26"/>
              </w:rPr>
            </w:pPr>
            <w:r w:rsidRPr="00C167CB">
              <w:rPr>
                <w:sz w:val="20"/>
                <w:szCs w:val="26"/>
              </w:rPr>
              <w:t>Вспомогательные материалы</w:t>
            </w:r>
          </w:p>
          <w:p w:rsidR="002502A6" w:rsidRPr="00C167CB" w:rsidRDefault="002502A6" w:rsidP="002502A6">
            <w:pPr>
              <w:spacing w:line="360" w:lineRule="auto"/>
              <w:jc w:val="both"/>
              <w:rPr>
                <w:sz w:val="20"/>
                <w:szCs w:val="26"/>
              </w:rPr>
            </w:pPr>
            <w:r w:rsidRPr="00C167CB">
              <w:rPr>
                <w:sz w:val="20"/>
                <w:szCs w:val="26"/>
              </w:rPr>
              <w:t>Силовая электроэнергия</w:t>
            </w:r>
          </w:p>
          <w:p w:rsidR="002502A6" w:rsidRPr="00C167CB" w:rsidRDefault="002502A6" w:rsidP="002502A6">
            <w:pPr>
              <w:spacing w:line="360" w:lineRule="auto"/>
              <w:jc w:val="both"/>
              <w:rPr>
                <w:sz w:val="20"/>
                <w:szCs w:val="26"/>
              </w:rPr>
            </w:pPr>
            <w:r w:rsidRPr="00C167CB">
              <w:rPr>
                <w:sz w:val="20"/>
                <w:szCs w:val="26"/>
              </w:rPr>
              <w:t>Вода для технических целей</w:t>
            </w:r>
          </w:p>
          <w:p w:rsidR="002502A6" w:rsidRPr="00C167CB" w:rsidRDefault="002502A6" w:rsidP="002502A6">
            <w:pPr>
              <w:spacing w:line="360" w:lineRule="auto"/>
              <w:jc w:val="both"/>
              <w:rPr>
                <w:sz w:val="20"/>
                <w:szCs w:val="26"/>
              </w:rPr>
            </w:pPr>
            <w:r w:rsidRPr="00C167CB">
              <w:rPr>
                <w:sz w:val="20"/>
                <w:szCs w:val="26"/>
              </w:rPr>
              <w:t>Текущий ремонт оборудования</w:t>
            </w:r>
          </w:p>
          <w:p w:rsidR="002502A6" w:rsidRPr="00C167CB" w:rsidRDefault="002502A6" w:rsidP="002502A6">
            <w:pPr>
              <w:spacing w:line="360" w:lineRule="auto"/>
              <w:jc w:val="both"/>
              <w:rPr>
                <w:sz w:val="20"/>
                <w:szCs w:val="26"/>
              </w:rPr>
            </w:pPr>
            <w:r w:rsidRPr="00C167CB">
              <w:rPr>
                <w:sz w:val="20"/>
                <w:szCs w:val="26"/>
              </w:rPr>
              <w:t>Текущий ремонт зданий</w:t>
            </w:r>
          </w:p>
          <w:p w:rsidR="002502A6" w:rsidRPr="00C167CB" w:rsidRDefault="002502A6" w:rsidP="002502A6">
            <w:pPr>
              <w:spacing w:line="360" w:lineRule="auto"/>
              <w:jc w:val="both"/>
              <w:rPr>
                <w:sz w:val="20"/>
                <w:szCs w:val="26"/>
              </w:rPr>
            </w:pPr>
            <w:r w:rsidRPr="00C167CB">
              <w:rPr>
                <w:sz w:val="20"/>
                <w:szCs w:val="26"/>
              </w:rPr>
              <w:t>Амортизация оборудования</w:t>
            </w:r>
          </w:p>
          <w:p w:rsidR="002502A6" w:rsidRPr="00C167CB" w:rsidRDefault="002502A6" w:rsidP="002502A6">
            <w:pPr>
              <w:spacing w:line="360" w:lineRule="auto"/>
              <w:jc w:val="both"/>
              <w:rPr>
                <w:sz w:val="20"/>
                <w:szCs w:val="26"/>
              </w:rPr>
            </w:pPr>
            <w:r w:rsidRPr="00C167CB">
              <w:rPr>
                <w:sz w:val="20"/>
                <w:szCs w:val="26"/>
              </w:rPr>
              <w:t>Амортизация зданий</w:t>
            </w:r>
          </w:p>
          <w:p w:rsidR="002502A6" w:rsidRPr="00C167CB" w:rsidRDefault="002502A6" w:rsidP="002502A6">
            <w:pPr>
              <w:spacing w:line="360" w:lineRule="auto"/>
              <w:jc w:val="both"/>
              <w:rPr>
                <w:sz w:val="20"/>
                <w:szCs w:val="26"/>
              </w:rPr>
            </w:pPr>
            <w:r w:rsidRPr="00C167CB">
              <w:rPr>
                <w:sz w:val="20"/>
                <w:szCs w:val="26"/>
              </w:rPr>
              <w:t>Содержание, ремонт возобновления инвентаря</w:t>
            </w:r>
          </w:p>
          <w:p w:rsidR="002502A6" w:rsidRPr="00C167CB" w:rsidRDefault="002502A6" w:rsidP="002502A6">
            <w:pPr>
              <w:spacing w:line="360" w:lineRule="auto"/>
              <w:jc w:val="both"/>
              <w:rPr>
                <w:sz w:val="20"/>
                <w:szCs w:val="26"/>
              </w:rPr>
            </w:pPr>
            <w:r w:rsidRPr="00C167CB">
              <w:rPr>
                <w:sz w:val="20"/>
                <w:szCs w:val="26"/>
              </w:rPr>
              <w:t>Содержание, ремонт и возобновление малоценных и быстроизнашивающихся инструментов и приспособлений</w:t>
            </w:r>
          </w:p>
          <w:p w:rsidR="002502A6" w:rsidRPr="00C167CB" w:rsidRDefault="002502A6" w:rsidP="002502A6">
            <w:pPr>
              <w:spacing w:line="360" w:lineRule="auto"/>
              <w:jc w:val="both"/>
              <w:rPr>
                <w:sz w:val="20"/>
                <w:szCs w:val="26"/>
              </w:rPr>
            </w:pPr>
            <w:r w:rsidRPr="00C167CB">
              <w:rPr>
                <w:sz w:val="20"/>
                <w:szCs w:val="26"/>
              </w:rPr>
              <w:t>Изобретательство и рационализация</w:t>
            </w:r>
          </w:p>
          <w:p w:rsidR="002502A6" w:rsidRPr="00C167CB" w:rsidRDefault="002502A6" w:rsidP="002502A6">
            <w:pPr>
              <w:spacing w:line="360" w:lineRule="auto"/>
              <w:jc w:val="both"/>
              <w:rPr>
                <w:sz w:val="20"/>
                <w:szCs w:val="26"/>
              </w:rPr>
            </w:pPr>
            <w:r w:rsidRPr="00C167CB">
              <w:rPr>
                <w:sz w:val="20"/>
                <w:szCs w:val="26"/>
              </w:rPr>
              <w:t>Охрана труда, техника безопасности и спецодежда</w:t>
            </w:r>
          </w:p>
          <w:p w:rsidR="002502A6" w:rsidRPr="00C167CB" w:rsidRDefault="002502A6" w:rsidP="002502A6">
            <w:pPr>
              <w:spacing w:line="360" w:lineRule="auto"/>
              <w:jc w:val="both"/>
              <w:rPr>
                <w:sz w:val="20"/>
                <w:szCs w:val="26"/>
              </w:rPr>
            </w:pPr>
            <w:r w:rsidRPr="00C167CB">
              <w:rPr>
                <w:sz w:val="20"/>
                <w:szCs w:val="26"/>
              </w:rPr>
              <w:t>Прочие затраты</w:t>
            </w:r>
          </w:p>
          <w:p w:rsidR="002502A6" w:rsidRPr="00C167CB" w:rsidRDefault="002502A6" w:rsidP="002502A6">
            <w:pPr>
              <w:spacing w:line="360" w:lineRule="auto"/>
              <w:jc w:val="both"/>
              <w:rPr>
                <w:sz w:val="20"/>
                <w:szCs w:val="26"/>
              </w:rPr>
            </w:pPr>
            <w:r w:rsidRPr="00C167CB">
              <w:rPr>
                <w:sz w:val="20"/>
                <w:szCs w:val="26"/>
              </w:rPr>
              <w:t>ВСЕГО накладных расходов</w:t>
            </w:r>
          </w:p>
          <w:p w:rsidR="002502A6" w:rsidRPr="00C167CB" w:rsidRDefault="002502A6" w:rsidP="002502A6">
            <w:pPr>
              <w:spacing w:line="360" w:lineRule="auto"/>
              <w:jc w:val="both"/>
              <w:rPr>
                <w:sz w:val="20"/>
                <w:szCs w:val="26"/>
              </w:rPr>
            </w:pPr>
            <w:r w:rsidRPr="00C167CB">
              <w:rPr>
                <w:sz w:val="20"/>
                <w:szCs w:val="26"/>
              </w:rPr>
              <w:t>Общий фонд заработной платы основных рабочих</w:t>
            </w:r>
          </w:p>
          <w:p w:rsidR="002502A6" w:rsidRPr="00C167CB" w:rsidRDefault="002502A6" w:rsidP="002502A6">
            <w:pPr>
              <w:spacing w:line="360" w:lineRule="auto"/>
              <w:jc w:val="both"/>
              <w:rPr>
                <w:sz w:val="20"/>
                <w:szCs w:val="26"/>
              </w:rPr>
            </w:pPr>
            <w:r w:rsidRPr="00C167CB">
              <w:rPr>
                <w:sz w:val="20"/>
                <w:szCs w:val="26"/>
              </w:rPr>
              <w:t>Процент цеховых расходов к общему фонду заработной платы основных рабочих, %</w:t>
            </w:r>
          </w:p>
        </w:tc>
        <w:tc>
          <w:tcPr>
            <w:tcW w:w="1980" w:type="dxa"/>
          </w:tcPr>
          <w:p w:rsidR="002502A6" w:rsidRPr="00C167CB" w:rsidRDefault="002502A6" w:rsidP="002502A6">
            <w:pPr>
              <w:spacing w:line="360" w:lineRule="auto"/>
              <w:jc w:val="both"/>
              <w:rPr>
                <w:sz w:val="20"/>
                <w:szCs w:val="26"/>
              </w:rPr>
            </w:pPr>
            <w:r w:rsidRPr="00C167CB">
              <w:rPr>
                <w:sz w:val="20"/>
                <w:szCs w:val="26"/>
              </w:rPr>
              <w:t>90720</w:t>
            </w:r>
          </w:p>
          <w:p w:rsidR="002502A6" w:rsidRPr="00C167CB" w:rsidRDefault="002502A6" w:rsidP="002502A6">
            <w:pPr>
              <w:spacing w:line="360" w:lineRule="auto"/>
              <w:jc w:val="both"/>
              <w:rPr>
                <w:sz w:val="20"/>
                <w:szCs w:val="26"/>
              </w:rPr>
            </w:pPr>
            <w:r w:rsidRPr="00C167CB">
              <w:rPr>
                <w:sz w:val="20"/>
                <w:szCs w:val="26"/>
              </w:rPr>
              <w:t>5178</w:t>
            </w:r>
          </w:p>
          <w:p w:rsidR="002502A6" w:rsidRPr="00C167CB" w:rsidRDefault="002502A6" w:rsidP="002502A6">
            <w:pPr>
              <w:spacing w:line="360" w:lineRule="auto"/>
              <w:jc w:val="both"/>
              <w:rPr>
                <w:sz w:val="20"/>
                <w:szCs w:val="26"/>
              </w:rPr>
            </w:pPr>
            <w:r w:rsidRPr="00C167CB">
              <w:rPr>
                <w:sz w:val="20"/>
                <w:szCs w:val="26"/>
              </w:rPr>
              <w:t>29858</w:t>
            </w:r>
          </w:p>
          <w:p w:rsidR="002502A6" w:rsidRPr="00C167CB" w:rsidRDefault="002502A6" w:rsidP="002502A6">
            <w:pPr>
              <w:spacing w:line="360" w:lineRule="auto"/>
              <w:jc w:val="both"/>
              <w:rPr>
                <w:sz w:val="20"/>
                <w:szCs w:val="26"/>
              </w:rPr>
            </w:pPr>
            <w:r w:rsidRPr="00C167CB">
              <w:rPr>
                <w:sz w:val="20"/>
                <w:szCs w:val="26"/>
              </w:rPr>
              <w:t>1827</w:t>
            </w:r>
          </w:p>
          <w:p w:rsidR="002502A6" w:rsidRPr="00C167CB" w:rsidRDefault="002502A6" w:rsidP="002502A6">
            <w:pPr>
              <w:spacing w:line="360" w:lineRule="auto"/>
              <w:jc w:val="both"/>
              <w:rPr>
                <w:sz w:val="20"/>
                <w:szCs w:val="26"/>
              </w:rPr>
            </w:pPr>
            <w:r w:rsidRPr="00C167CB">
              <w:rPr>
                <w:sz w:val="20"/>
                <w:szCs w:val="26"/>
              </w:rPr>
              <w:t>22405</w:t>
            </w:r>
          </w:p>
          <w:p w:rsidR="002502A6" w:rsidRPr="00C167CB" w:rsidRDefault="002502A6" w:rsidP="002502A6">
            <w:pPr>
              <w:spacing w:line="360" w:lineRule="auto"/>
              <w:jc w:val="both"/>
              <w:rPr>
                <w:sz w:val="20"/>
                <w:szCs w:val="26"/>
              </w:rPr>
            </w:pPr>
            <w:r w:rsidRPr="00C167CB">
              <w:rPr>
                <w:sz w:val="20"/>
                <w:szCs w:val="26"/>
              </w:rPr>
              <w:t>20736</w:t>
            </w:r>
          </w:p>
          <w:p w:rsidR="002502A6" w:rsidRPr="00C167CB" w:rsidRDefault="002502A6" w:rsidP="002502A6">
            <w:pPr>
              <w:spacing w:line="360" w:lineRule="auto"/>
              <w:jc w:val="both"/>
              <w:rPr>
                <w:sz w:val="20"/>
                <w:szCs w:val="26"/>
              </w:rPr>
            </w:pPr>
            <w:r w:rsidRPr="00C167CB">
              <w:rPr>
                <w:sz w:val="20"/>
                <w:szCs w:val="26"/>
              </w:rPr>
              <w:t>54668</w:t>
            </w:r>
          </w:p>
          <w:p w:rsidR="002502A6" w:rsidRPr="00C167CB" w:rsidRDefault="002502A6" w:rsidP="002502A6">
            <w:pPr>
              <w:spacing w:line="360" w:lineRule="auto"/>
              <w:jc w:val="both"/>
              <w:rPr>
                <w:sz w:val="20"/>
                <w:szCs w:val="26"/>
              </w:rPr>
            </w:pPr>
            <w:r w:rsidRPr="00C167CB">
              <w:rPr>
                <w:sz w:val="20"/>
                <w:szCs w:val="26"/>
              </w:rPr>
              <w:t>15552</w:t>
            </w:r>
          </w:p>
          <w:p w:rsidR="002502A6" w:rsidRPr="00C167CB" w:rsidRDefault="002502A6" w:rsidP="002502A6">
            <w:pPr>
              <w:spacing w:line="360" w:lineRule="auto"/>
              <w:jc w:val="both"/>
              <w:rPr>
                <w:sz w:val="20"/>
                <w:szCs w:val="26"/>
              </w:rPr>
            </w:pPr>
            <w:r w:rsidRPr="00C167CB">
              <w:rPr>
                <w:sz w:val="20"/>
                <w:szCs w:val="26"/>
              </w:rPr>
              <w:t>1463</w:t>
            </w:r>
          </w:p>
          <w:p w:rsidR="002502A6" w:rsidRPr="00C167CB" w:rsidRDefault="002502A6" w:rsidP="002502A6">
            <w:pPr>
              <w:spacing w:line="360" w:lineRule="auto"/>
              <w:jc w:val="both"/>
              <w:rPr>
                <w:sz w:val="20"/>
                <w:szCs w:val="26"/>
              </w:rPr>
            </w:pPr>
            <w:r w:rsidRPr="00C167CB">
              <w:rPr>
                <w:sz w:val="20"/>
                <w:szCs w:val="26"/>
              </w:rPr>
              <w:t>1350</w:t>
            </w:r>
          </w:p>
          <w:p w:rsidR="002502A6" w:rsidRPr="00C167CB" w:rsidRDefault="002502A6" w:rsidP="002502A6">
            <w:pPr>
              <w:spacing w:line="360" w:lineRule="auto"/>
              <w:jc w:val="both"/>
              <w:rPr>
                <w:sz w:val="20"/>
                <w:szCs w:val="26"/>
              </w:rPr>
            </w:pPr>
          </w:p>
          <w:p w:rsidR="002502A6" w:rsidRPr="00C167CB" w:rsidRDefault="002502A6" w:rsidP="002502A6">
            <w:pPr>
              <w:spacing w:line="360" w:lineRule="auto"/>
              <w:jc w:val="both"/>
              <w:rPr>
                <w:sz w:val="20"/>
                <w:szCs w:val="26"/>
              </w:rPr>
            </w:pPr>
          </w:p>
          <w:p w:rsidR="002502A6" w:rsidRPr="00C167CB" w:rsidRDefault="002502A6" w:rsidP="002502A6">
            <w:pPr>
              <w:spacing w:line="360" w:lineRule="auto"/>
              <w:jc w:val="both"/>
              <w:rPr>
                <w:sz w:val="20"/>
                <w:szCs w:val="26"/>
              </w:rPr>
            </w:pPr>
            <w:r w:rsidRPr="00C167CB">
              <w:rPr>
                <w:sz w:val="20"/>
                <w:szCs w:val="26"/>
              </w:rPr>
              <w:t>1050</w:t>
            </w:r>
          </w:p>
          <w:p w:rsidR="002502A6" w:rsidRPr="00C167CB" w:rsidRDefault="002502A6" w:rsidP="002502A6">
            <w:pPr>
              <w:spacing w:line="360" w:lineRule="auto"/>
              <w:jc w:val="both"/>
              <w:rPr>
                <w:sz w:val="20"/>
                <w:szCs w:val="26"/>
              </w:rPr>
            </w:pPr>
            <w:r w:rsidRPr="00C167CB">
              <w:rPr>
                <w:sz w:val="20"/>
                <w:szCs w:val="26"/>
              </w:rPr>
              <w:t>1200</w:t>
            </w:r>
          </w:p>
          <w:p w:rsidR="002502A6" w:rsidRPr="00C167CB" w:rsidRDefault="002502A6" w:rsidP="002502A6">
            <w:pPr>
              <w:spacing w:line="360" w:lineRule="auto"/>
              <w:jc w:val="both"/>
              <w:rPr>
                <w:sz w:val="20"/>
                <w:szCs w:val="26"/>
              </w:rPr>
            </w:pPr>
            <w:r w:rsidRPr="00C167CB">
              <w:rPr>
                <w:sz w:val="20"/>
                <w:szCs w:val="26"/>
              </w:rPr>
              <w:t>12300</w:t>
            </w:r>
          </w:p>
          <w:p w:rsidR="002502A6" w:rsidRPr="00C167CB" w:rsidRDefault="002502A6" w:rsidP="002502A6">
            <w:pPr>
              <w:spacing w:line="360" w:lineRule="auto"/>
              <w:jc w:val="both"/>
              <w:rPr>
                <w:sz w:val="20"/>
                <w:szCs w:val="26"/>
              </w:rPr>
            </w:pPr>
            <w:r w:rsidRPr="00C167CB">
              <w:rPr>
                <w:sz w:val="20"/>
                <w:szCs w:val="26"/>
              </w:rPr>
              <w:t>258307</w:t>
            </w:r>
          </w:p>
          <w:p w:rsidR="002502A6" w:rsidRPr="00C167CB" w:rsidRDefault="002502A6" w:rsidP="002502A6">
            <w:pPr>
              <w:spacing w:line="360" w:lineRule="auto"/>
              <w:jc w:val="both"/>
              <w:rPr>
                <w:sz w:val="20"/>
                <w:szCs w:val="26"/>
              </w:rPr>
            </w:pPr>
            <w:r w:rsidRPr="00C167CB">
              <w:rPr>
                <w:sz w:val="20"/>
                <w:szCs w:val="26"/>
              </w:rPr>
              <w:t>207115</w:t>
            </w:r>
          </w:p>
          <w:p w:rsidR="002502A6" w:rsidRPr="00C167CB" w:rsidRDefault="002502A6" w:rsidP="002502A6">
            <w:pPr>
              <w:spacing w:line="360" w:lineRule="auto"/>
              <w:jc w:val="both"/>
              <w:rPr>
                <w:sz w:val="20"/>
                <w:szCs w:val="26"/>
              </w:rPr>
            </w:pPr>
            <w:r w:rsidRPr="00C167CB">
              <w:rPr>
                <w:sz w:val="20"/>
                <w:szCs w:val="26"/>
              </w:rPr>
              <w:t>125</w:t>
            </w:r>
          </w:p>
          <w:p w:rsidR="002502A6" w:rsidRPr="00C167CB" w:rsidRDefault="002502A6" w:rsidP="002502A6">
            <w:pPr>
              <w:spacing w:line="360" w:lineRule="auto"/>
              <w:jc w:val="both"/>
              <w:rPr>
                <w:sz w:val="20"/>
                <w:szCs w:val="26"/>
              </w:rPr>
            </w:pPr>
          </w:p>
        </w:tc>
      </w:tr>
    </w:tbl>
    <w:p w:rsidR="003C44FA" w:rsidRPr="002B0571" w:rsidRDefault="003C44FA" w:rsidP="002B0571">
      <w:pPr>
        <w:pStyle w:val="2"/>
        <w:ind w:left="0" w:right="0" w:firstLine="709"/>
      </w:pPr>
    </w:p>
    <w:p w:rsidR="003C44FA" w:rsidRPr="002B0571" w:rsidRDefault="003C44FA" w:rsidP="002B0571">
      <w:pPr>
        <w:pStyle w:val="2"/>
        <w:ind w:left="0" w:right="0" w:firstLine="709"/>
      </w:pPr>
      <w:r w:rsidRPr="002B0571">
        <w:t>Таблица 10</w:t>
      </w:r>
      <w:r>
        <w:t xml:space="preserve"> </w:t>
      </w:r>
      <w:r w:rsidRPr="002B0571">
        <w:t>Смета затрат и калькуляция ТО</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8"/>
        <w:gridCol w:w="1518"/>
        <w:gridCol w:w="1851"/>
        <w:gridCol w:w="2185"/>
      </w:tblGrid>
      <w:tr w:rsidR="002502A6" w:rsidRPr="00C167CB" w:rsidTr="002502A6">
        <w:trPr>
          <w:jc w:val="center"/>
        </w:trPr>
        <w:tc>
          <w:tcPr>
            <w:tcW w:w="3780" w:type="dxa"/>
            <w:vMerge w:val="restart"/>
            <w:vAlign w:val="center"/>
          </w:tcPr>
          <w:p w:rsidR="002502A6" w:rsidRPr="00C167CB" w:rsidRDefault="002502A6" w:rsidP="002502A6">
            <w:pPr>
              <w:spacing w:line="360" w:lineRule="auto"/>
              <w:jc w:val="both"/>
              <w:rPr>
                <w:sz w:val="20"/>
                <w:szCs w:val="26"/>
              </w:rPr>
            </w:pPr>
            <w:r w:rsidRPr="00C167CB">
              <w:rPr>
                <w:sz w:val="20"/>
                <w:szCs w:val="26"/>
              </w:rPr>
              <w:t>Сметы затрат</w:t>
            </w:r>
          </w:p>
        </w:tc>
        <w:tc>
          <w:tcPr>
            <w:tcW w:w="1620" w:type="dxa"/>
            <w:vMerge w:val="restart"/>
            <w:vAlign w:val="center"/>
          </w:tcPr>
          <w:p w:rsidR="002502A6" w:rsidRPr="00C167CB" w:rsidRDefault="002502A6" w:rsidP="002502A6">
            <w:pPr>
              <w:spacing w:line="360" w:lineRule="auto"/>
              <w:jc w:val="both"/>
              <w:rPr>
                <w:sz w:val="20"/>
                <w:szCs w:val="26"/>
              </w:rPr>
            </w:pPr>
            <w:r w:rsidRPr="00C167CB">
              <w:rPr>
                <w:sz w:val="20"/>
                <w:szCs w:val="26"/>
              </w:rPr>
              <w:t>Сумма, руб.</w:t>
            </w:r>
          </w:p>
        </w:tc>
        <w:tc>
          <w:tcPr>
            <w:tcW w:w="4320" w:type="dxa"/>
            <w:gridSpan w:val="2"/>
            <w:vAlign w:val="center"/>
          </w:tcPr>
          <w:p w:rsidR="002502A6" w:rsidRPr="00C167CB" w:rsidRDefault="002502A6" w:rsidP="002502A6">
            <w:pPr>
              <w:spacing w:line="360" w:lineRule="auto"/>
              <w:jc w:val="both"/>
              <w:rPr>
                <w:sz w:val="20"/>
                <w:szCs w:val="26"/>
              </w:rPr>
            </w:pPr>
            <w:r w:rsidRPr="00C167CB">
              <w:rPr>
                <w:sz w:val="20"/>
                <w:szCs w:val="26"/>
              </w:rPr>
              <w:t>Удельные затраты, руб.</w:t>
            </w:r>
          </w:p>
        </w:tc>
      </w:tr>
      <w:tr w:rsidR="002502A6" w:rsidRPr="00C167CB" w:rsidTr="002502A6">
        <w:trPr>
          <w:jc w:val="center"/>
        </w:trPr>
        <w:tc>
          <w:tcPr>
            <w:tcW w:w="3780" w:type="dxa"/>
            <w:vMerge/>
            <w:vAlign w:val="center"/>
          </w:tcPr>
          <w:p w:rsidR="002502A6" w:rsidRPr="00C167CB" w:rsidRDefault="002502A6" w:rsidP="002502A6">
            <w:pPr>
              <w:spacing w:line="360" w:lineRule="auto"/>
              <w:jc w:val="both"/>
              <w:rPr>
                <w:sz w:val="20"/>
                <w:szCs w:val="26"/>
              </w:rPr>
            </w:pPr>
          </w:p>
        </w:tc>
        <w:tc>
          <w:tcPr>
            <w:tcW w:w="1620" w:type="dxa"/>
            <w:vMerge/>
            <w:vAlign w:val="center"/>
          </w:tcPr>
          <w:p w:rsidR="002502A6" w:rsidRPr="00C167CB" w:rsidRDefault="002502A6" w:rsidP="002502A6">
            <w:pPr>
              <w:spacing w:line="360" w:lineRule="auto"/>
              <w:jc w:val="both"/>
              <w:rPr>
                <w:sz w:val="20"/>
                <w:szCs w:val="26"/>
              </w:rPr>
            </w:pPr>
          </w:p>
        </w:tc>
        <w:tc>
          <w:tcPr>
            <w:tcW w:w="1980" w:type="dxa"/>
            <w:vAlign w:val="center"/>
          </w:tcPr>
          <w:p w:rsidR="002502A6" w:rsidRPr="00C167CB" w:rsidRDefault="002502A6" w:rsidP="002502A6">
            <w:pPr>
              <w:spacing w:line="360" w:lineRule="auto"/>
              <w:jc w:val="both"/>
              <w:rPr>
                <w:sz w:val="20"/>
                <w:szCs w:val="26"/>
              </w:rPr>
            </w:pPr>
            <w:r w:rsidRPr="00C167CB">
              <w:rPr>
                <w:sz w:val="20"/>
                <w:szCs w:val="26"/>
              </w:rPr>
              <w:t>на 1000 км</w:t>
            </w:r>
          </w:p>
        </w:tc>
        <w:tc>
          <w:tcPr>
            <w:tcW w:w="2340" w:type="dxa"/>
            <w:vAlign w:val="center"/>
          </w:tcPr>
          <w:p w:rsidR="002502A6" w:rsidRPr="00C167CB" w:rsidRDefault="002502A6" w:rsidP="002502A6">
            <w:pPr>
              <w:spacing w:line="360" w:lineRule="auto"/>
              <w:jc w:val="both"/>
              <w:rPr>
                <w:sz w:val="20"/>
                <w:szCs w:val="26"/>
              </w:rPr>
            </w:pPr>
            <w:r w:rsidRPr="00C167CB">
              <w:rPr>
                <w:sz w:val="20"/>
                <w:szCs w:val="26"/>
              </w:rPr>
              <w:t>на одно обслуживание</w:t>
            </w:r>
          </w:p>
        </w:tc>
      </w:tr>
      <w:tr w:rsidR="002502A6" w:rsidRPr="00C167CB" w:rsidTr="002502A6">
        <w:trPr>
          <w:jc w:val="center"/>
        </w:trPr>
        <w:tc>
          <w:tcPr>
            <w:tcW w:w="3780" w:type="dxa"/>
          </w:tcPr>
          <w:p w:rsidR="002502A6" w:rsidRPr="00C167CB" w:rsidRDefault="002502A6" w:rsidP="002502A6">
            <w:pPr>
              <w:spacing w:line="360" w:lineRule="auto"/>
              <w:jc w:val="both"/>
              <w:rPr>
                <w:sz w:val="20"/>
                <w:szCs w:val="26"/>
              </w:rPr>
            </w:pPr>
            <w:r w:rsidRPr="00C167CB">
              <w:rPr>
                <w:sz w:val="20"/>
                <w:szCs w:val="26"/>
              </w:rPr>
              <w:t>Заработная плата производственных рабочих</w:t>
            </w:r>
          </w:p>
        </w:tc>
        <w:tc>
          <w:tcPr>
            <w:tcW w:w="1620" w:type="dxa"/>
            <w:vAlign w:val="center"/>
          </w:tcPr>
          <w:p w:rsidR="002502A6" w:rsidRPr="00C167CB" w:rsidRDefault="002502A6" w:rsidP="002502A6">
            <w:pPr>
              <w:spacing w:line="360" w:lineRule="auto"/>
              <w:jc w:val="both"/>
              <w:rPr>
                <w:sz w:val="20"/>
                <w:szCs w:val="26"/>
              </w:rPr>
            </w:pPr>
            <w:r w:rsidRPr="00C167CB">
              <w:rPr>
                <w:sz w:val="20"/>
                <w:szCs w:val="26"/>
              </w:rPr>
              <w:t>207115</w:t>
            </w:r>
          </w:p>
        </w:tc>
        <w:tc>
          <w:tcPr>
            <w:tcW w:w="1980" w:type="dxa"/>
            <w:vAlign w:val="center"/>
          </w:tcPr>
          <w:p w:rsidR="002502A6" w:rsidRPr="00C167CB" w:rsidRDefault="002502A6" w:rsidP="002502A6">
            <w:pPr>
              <w:spacing w:line="360" w:lineRule="auto"/>
              <w:jc w:val="both"/>
              <w:rPr>
                <w:sz w:val="20"/>
                <w:szCs w:val="26"/>
              </w:rPr>
            </w:pPr>
            <w:r w:rsidRPr="00C167CB">
              <w:rPr>
                <w:sz w:val="20"/>
                <w:szCs w:val="26"/>
              </w:rPr>
              <w:t>14,2</w:t>
            </w:r>
          </w:p>
        </w:tc>
        <w:tc>
          <w:tcPr>
            <w:tcW w:w="2340" w:type="dxa"/>
            <w:vAlign w:val="center"/>
          </w:tcPr>
          <w:p w:rsidR="002502A6" w:rsidRPr="00C167CB" w:rsidRDefault="002502A6" w:rsidP="002502A6">
            <w:pPr>
              <w:spacing w:line="360" w:lineRule="auto"/>
              <w:jc w:val="both"/>
              <w:rPr>
                <w:sz w:val="20"/>
                <w:szCs w:val="26"/>
              </w:rPr>
            </w:pPr>
            <w:r w:rsidRPr="00C167CB">
              <w:rPr>
                <w:sz w:val="20"/>
                <w:szCs w:val="26"/>
              </w:rPr>
              <w:t>202,6</w:t>
            </w:r>
          </w:p>
        </w:tc>
      </w:tr>
      <w:tr w:rsidR="002502A6" w:rsidRPr="00C167CB" w:rsidTr="002502A6">
        <w:trPr>
          <w:jc w:val="center"/>
        </w:trPr>
        <w:tc>
          <w:tcPr>
            <w:tcW w:w="3780" w:type="dxa"/>
          </w:tcPr>
          <w:p w:rsidR="002502A6" w:rsidRPr="00C167CB" w:rsidRDefault="002502A6" w:rsidP="002502A6">
            <w:pPr>
              <w:spacing w:line="360" w:lineRule="auto"/>
              <w:jc w:val="both"/>
              <w:rPr>
                <w:sz w:val="20"/>
                <w:szCs w:val="26"/>
              </w:rPr>
            </w:pPr>
            <w:r w:rsidRPr="00C167CB">
              <w:rPr>
                <w:sz w:val="20"/>
                <w:szCs w:val="26"/>
              </w:rPr>
              <w:t>Начисления на социальное страхование</w:t>
            </w:r>
          </w:p>
        </w:tc>
        <w:tc>
          <w:tcPr>
            <w:tcW w:w="1620" w:type="dxa"/>
            <w:vAlign w:val="center"/>
          </w:tcPr>
          <w:p w:rsidR="002502A6" w:rsidRPr="00C167CB" w:rsidRDefault="002502A6" w:rsidP="002502A6">
            <w:pPr>
              <w:spacing w:line="360" w:lineRule="auto"/>
              <w:jc w:val="both"/>
              <w:rPr>
                <w:sz w:val="20"/>
                <w:szCs w:val="26"/>
              </w:rPr>
            </w:pPr>
            <w:r w:rsidRPr="00C167CB">
              <w:rPr>
                <w:sz w:val="20"/>
                <w:szCs w:val="26"/>
              </w:rPr>
              <w:t>53850</w:t>
            </w:r>
          </w:p>
        </w:tc>
        <w:tc>
          <w:tcPr>
            <w:tcW w:w="1980" w:type="dxa"/>
            <w:vAlign w:val="center"/>
          </w:tcPr>
          <w:p w:rsidR="002502A6" w:rsidRPr="00C167CB" w:rsidRDefault="002502A6" w:rsidP="002502A6">
            <w:pPr>
              <w:spacing w:line="360" w:lineRule="auto"/>
              <w:jc w:val="both"/>
              <w:rPr>
                <w:sz w:val="20"/>
                <w:szCs w:val="26"/>
              </w:rPr>
            </w:pPr>
            <w:r w:rsidRPr="00C167CB">
              <w:rPr>
                <w:sz w:val="20"/>
                <w:szCs w:val="26"/>
              </w:rPr>
              <w:t>3,6</w:t>
            </w:r>
          </w:p>
        </w:tc>
        <w:tc>
          <w:tcPr>
            <w:tcW w:w="2340" w:type="dxa"/>
            <w:vAlign w:val="center"/>
          </w:tcPr>
          <w:p w:rsidR="002502A6" w:rsidRPr="00C167CB" w:rsidRDefault="002502A6" w:rsidP="002502A6">
            <w:pPr>
              <w:spacing w:line="360" w:lineRule="auto"/>
              <w:jc w:val="both"/>
              <w:rPr>
                <w:sz w:val="20"/>
                <w:szCs w:val="26"/>
              </w:rPr>
            </w:pPr>
            <w:r w:rsidRPr="00C167CB">
              <w:rPr>
                <w:sz w:val="20"/>
                <w:szCs w:val="26"/>
              </w:rPr>
              <w:t>52,7</w:t>
            </w:r>
          </w:p>
        </w:tc>
      </w:tr>
      <w:tr w:rsidR="002502A6" w:rsidRPr="00C167CB" w:rsidTr="002502A6">
        <w:trPr>
          <w:jc w:val="center"/>
        </w:trPr>
        <w:tc>
          <w:tcPr>
            <w:tcW w:w="3780" w:type="dxa"/>
          </w:tcPr>
          <w:p w:rsidR="002502A6" w:rsidRPr="00C167CB" w:rsidRDefault="002502A6" w:rsidP="002502A6">
            <w:pPr>
              <w:spacing w:line="360" w:lineRule="auto"/>
              <w:jc w:val="both"/>
              <w:rPr>
                <w:sz w:val="20"/>
                <w:szCs w:val="26"/>
              </w:rPr>
            </w:pPr>
            <w:r w:rsidRPr="00C167CB">
              <w:rPr>
                <w:sz w:val="20"/>
                <w:szCs w:val="26"/>
              </w:rPr>
              <w:t>Материалы</w:t>
            </w:r>
          </w:p>
        </w:tc>
        <w:tc>
          <w:tcPr>
            <w:tcW w:w="1620" w:type="dxa"/>
            <w:vAlign w:val="center"/>
          </w:tcPr>
          <w:p w:rsidR="002502A6" w:rsidRPr="00C167CB" w:rsidRDefault="002502A6" w:rsidP="002502A6">
            <w:pPr>
              <w:spacing w:line="360" w:lineRule="auto"/>
              <w:jc w:val="both"/>
              <w:rPr>
                <w:sz w:val="20"/>
                <w:szCs w:val="26"/>
              </w:rPr>
            </w:pPr>
            <w:r w:rsidRPr="00C167CB">
              <w:rPr>
                <w:sz w:val="20"/>
                <w:szCs w:val="26"/>
              </w:rPr>
              <w:t>109500</w:t>
            </w:r>
          </w:p>
        </w:tc>
        <w:tc>
          <w:tcPr>
            <w:tcW w:w="1980" w:type="dxa"/>
            <w:vAlign w:val="center"/>
          </w:tcPr>
          <w:p w:rsidR="002502A6" w:rsidRPr="00C167CB" w:rsidRDefault="002502A6" w:rsidP="002502A6">
            <w:pPr>
              <w:spacing w:line="360" w:lineRule="auto"/>
              <w:jc w:val="both"/>
              <w:rPr>
                <w:sz w:val="20"/>
                <w:szCs w:val="26"/>
              </w:rPr>
            </w:pPr>
            <w:r w:rsidRPr="00C167CB">
              <w:rPr>
                <w:sz w:val="20"/>
                <w:szCs w:val="26"/>
              </w:rPr>
              <w:t>7,5</w:t>
            </w:r>
          </w:p>
        </w:tc>
        <w:tc>
          <w:tcPr>
            <w:tcW w:w="2340" w:type="dxa"/>
            <w:vAlign w:val="center"/>
          </w:tcPr>
          <w:p w:rsidR="002502A6" w:rsidRPr="00C167CB" w:rsidRDefault="002502A6" w:rsidP="002502A6">
            <w:pPr>
              <w:spacing w:line="360" w:lineRule="auto"/>
              <w:jc w:val="both"/>
              <w:rPr>
                <w:sz w:val="20"/>
                <w:szCs w:val="26"/>
              </w:rPr>
            </w:pPr>
            <w:r w:rsidRPr="00C167CB">
              <w:rPr>
                <w:sz w:val="20"/>
                <w:szCs w:val="26"/>
              </w:rPr>
              <w:t>107,1</w:t>
            </w:r>
          </w:p>
        </w:tc>
      </w:tr>
      <w:tr w:rsidR="002502A6" w:rsidRPr="00C167CB" w:rsidTr="002502A6">
        <w:trPr>
          <w:jc w:val="center"/>
        </w:trPr>
        <w:tc>
          <w:tcPr>
            <w:tcW w:w="3780" w:type="dxa"/>
          </w:tcPr>
          <w:p w:rsidR="002502A6" w:rsidRPr="00C167CB" w:rsidRDefault="002502A6" w:rsidP="002502A6">
            <w:pPr>
              <w:spacing w:line="360" w:lineRule="auto"/>
              <w:jc w:val="both"/>
              <w:rPr>
                <w:sz w:val="20"/>
                <w:szCs w:val="26"/>
              </w:rPr>
            </w:pPr>
            <w:r w:rsidRPr="00C167CB">
              <w:rPr>
                <w:sz w:val="20"/>
                <w:szCs w:val="26"/>
              </w:rPr>
              <w:t>Накладные расходы</w:t>
            </w:r>
          </w:p>
        </w:tc>
        <w:tc>
          <w:tcPr>
            <w:tcW w:w="1620" w:type="dxa"/>
            <w:vAlign w:val="center"/>
          </w:tcPr>
          <w:p w:rsidR="002502A6" w:rsidRPr="00C167CB" w:rsidRDefault="002502A6" w:rsidP="002502A6">
            <w:pPr>
              <w:spacing w:line="360" w:lineRule="auto"/>
              <w:jc w:val="both"/>
              <w:rPr>
                <w:sz w:val="20"/>
                <w:szCs w:val="26"/>
              </w:rPr>
            </w:pPr>
            <w:r w:rsidRPr="00C167CB">
              <w:rPr>
                <w:sz w:val="20"/>
                <w:szCs w:val="26"/>
              </w:rPr>
              <w:t>258307</w:t>
            </w:r>
          </w:p>
        </w:tc>
        <w:tc>
          <w:tcPr>
            <w:tcW w:w="1980" w:type="dxa"/>
            <w:vAlign w:val="center"/>
          </w:tcPr>
          <w:p w:rsidR="002502A6" w:rsidRPr="00C167CB" w:rsidRDefault="002502A6" w:rsidP="002502A6">
            <w:pPr>
              <w:spacing w:line="360" w:lineRule="auto"/>
              <w:jc w:val="both"/>
              <w:rPr>
                <w:sz w:val="20"/>
                <w:szCs w:val="26"/>
              </w:rPr>
            </w:pPr>
            <w:r w:rsidRPr="00C167CB">
              <w:rPr>
                <w:sz w:val="20"/>
                <w:szCs w:val="26"/>
              </w:rPr>
              <w:t>17,7</w:t>
            </w:r>
          </w:p>
        </w:tc>
        <w:tc>
          <w:tcPr>
            <w:tcW w:w="2340" w:type="dxa"/>
            <w:vAlign w:val="center"/>
          </w:tcPr>
          <w:p w:rsidR="002502A6" w:rsidRPr="00C167CB" w:rsidRDefault="002502A6" w:rsidP="002502A6">
            <w:pPr>
              <w:spacing w:line="360" w:lineRule="auto"/>
              <w:jc w:val="both"/>
              <w:rPr>
                <w:sz w:val="20"/>
                <w:szCs w:val="26"/>
              </w:rPr>
            </w:pPr>
            <w:r w:rsidRPr="00C167CB">
              <w:rPr>
                <w:sz w:val="20"/>
                <w:szCs w:val="26"/>
              </w:rPr>
              <w:t>252,7</w:t>
            </w:r>
          </w:p>
        </w:tc>
      </w:tr>
      <w:tr w:rsidR="002502A6" w:rsidRPr="00C167CB" w:rsidTr="002502A6">
        <w:trPr>
          <w:jc w:val="center"/>
        </w:trPr>
        <w:tc>
          <w:tcPr>
            <w:tcW w:w="3780" w:type="dxa"/>
          </w:tcPr>
          <w:p w:rsidR="002502A6" w:rsidRPr="00C167CB" w:rsidRDefault="002502A6" w:rsidP="002502A6">
            <w:pPr>
              <w:spacing w:line="360" w:lineRule="auto"/>
              <w:jc w:val="both"/>
              <w:rPr>
                <w:sz w:val="20"/>
                <w:szCs w:val="26"/>
              </w:rPr>
            </w:pPr>
            <w:r w:rsidRPr="00C167CB">
              <w:rPr>
                <w:sz w:val="20"/>
                <w:szCs w:val="26"/>
              </w:rPr>
              <w:t>ВСЕГО</w:t>
            </w:r>
          </w:p>
        </w:tc>
        <w:tc>
          <w:tcPr>
            <w:tcW w:w="1620" w:type="dxa"/>
            <w:vAlign w:val="center"/>
          </w:tcPr>
          <w:p w:rsidR="002502A6" w:rsidRPr="00C167CB" w:rsidRDefault="002502A6" w:rsidP="002502A6">
            <w:pPr>
              <w:spacing w:line="360" w:lineRule="auto"/>
              <w:jc w:val="both"/>
              <w:rPr>
                <w:sz w:val="20"/>
                <w:szCs w:val="26"/>
              </w:rPr>
            </w:pPr>
            <w:r w:rsidRPr="00C167CB">
              <w:rPr>
                <w:sz w:val="20"/>
                <w:szCs w:val="26"/>
              </w:rPr>
              <w:t>628772</w:t>
            </w:r>
          </w:p>
        </w:tc>
        <w:tc>
          <w:tcPr>
            <w:tcW w:w="1980" w:type="dxa"/>
            <w:vAlign w:val="center"/>
          </w:tcPr>
          <w:p w:rsidR="002502A6" w:rsidRPr="00C167CB" w:rsidRDefault="002502A6" w:rsidP="002502A6">
            <w:pPr>
              <w:spacing w:line="360" w:lineRule="auto"/>
              <w:jc w:val="both"/>
              <w:rPr>
                <w:sz w:val="20"/>
                <w:szCs w:val="26"/>
              </w:rPr>
            </w:pPr>
            <w:r w:rsidRPr="00C167CB">
              <w:rPr>
                <w:sz w:val="20"/>
                <w:szCs w:val="26"/>
              </w:rPr>
              <w:t>43</w:t>
            </w:r>
          </w:p>
        </w:tc>
        <w:tc>
          <w:tcPr>
            <w:tcW w:w="2340" w:type="dxa"/>
            <w:vAlign w:val="center"/>
          </w:tcPr>
          <w:p w:rsidR="002502A6" w:rsidRPr="00C167CB" w:rsidRDefault="002502A6" w:rsidP="002502A6">
            <w:pPr>
              <w:spacing w:line="360" w:lineRule="auto"/>
              <w:jc w:val="both"/>
              <w:rPr>
                <w:sz w:val="20"/>
                <w:szCs w:val="26"/>
              </w:rPr>
            </w:pPr>
            <w:r w:rsidRPr="00C167CB">
              <w:rPr>
                <w:sz w:val="20"/>
                <w:szCs w:val="26"/>
              </w:rPr>
              <w:t>615,2</w:t>
            </w:r>
          </w:p>
        </w:tc>
      </w:tr>
    </w:tbl>
    <w:p w:rsidR="002502A6" w:rsidRDefault="002502A6" w:rsidP="002B0571">
      <w:pPr>
        <w:spacing w:line="360" w:lineRule="auto"/>
        <w:ind w:firstLine="709"/>
        <w:jc w:val="both"/>
        <w:rPr>
          <w:sz w:val="28"/>
          <w:szCs w:val="26"/>
        </w:rPr>
      </w:pPr>
    </w:p>
    <w:p w:rsidR="003C44FA" w:rsidRPr="002502A6" w:rsidRDefault="003C44FA" w:rsidP="002B0571">
      <w:pPr>
        <w:pStyle w:val="6"/>
        <w:ind w:left="0" w:right="0" w:firstLine="709"/>
        <w:rPr>
          <w:i w:val="0"/>
          <w:iCs/>
        </w:rPr>
      </w:pPr>
      <w:r w:rsidRPr="002502A6">
        <w:rPr>
          <w:i w:val="0"/>
          <w:iCs/>
        </w:rPr>
        <w:t>3.8 Расчет показателей экономической эффективности проекта</w:t>
      </w:r>
    </w:p>
    <w:p w:rsidR="003C44FA" w:rsidRPr="002B0571" w:rsidRDefault="003C44FA"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Повышение производительности труда П</w:t>
      </w:r>
      <w:r w:rsidRPr="002B0571">
        <w:rPr>
          <w:sz w:val="28"/>
          <w:szCs w:val="28"/>
          <w:vertAlign w:val="subscript"/>
        </w:rPr>
        <w:t>тр</w:t>
      </w:r>
      <w:r w:rsidRPr="002B0571">
        <w:rPr>
          <w:sz w:val="28"/>
          <w:szCs w:val="28"/>
        </w:rPr>
        <w:t>.</w:t>
      </w:r>
    </w:p>
    <w:p w:rsidR="002502A6" w:rsidRDefault="002502A6" w:rsidP="002B0571">
      <w:pPr>
        <w:spacing w:line="360" w:lineRule="auto"/>
        <w:ind w:firstLine="709"/>
        <w:jc w:val="both"/>
        <w:rPr>
          <w:sz w:val="28"/>
          <w:szCs w:val="28"/>
        </w:rPr>
      </w:pPr>
    </w:p>
    <w:p w:rsidR="003C44FA" w:rsidRPr="002B0571" w:rsidRDefault="006B09F5" w:rsidP="002B0571">
      <w:pPr>
        <w:spacing w:line="360" w:lineRule="auto"/>
        <w:ind w:firstLine="709"/>
        <w:jc w:val="both"/>
        <w:rPr>
          <w:sz w:val="28"/>
          <w:szCs w:val="28"/>
        </w:rPr>
      </w:pPr>
      <w:r>
        <w:rPr>
          <w:sz w:val="28"/>
          <w:szCs w:val="28"/>
        </w:rPr>
        <w:pict>
          <v:shape id="_x0000_i1072" type="#_x0000_t75" style="width:108pt;height:33.75pt">
            <v:imagedata r:id="rId51" o:title=""/>
          </v:shape>
        </w:pict>
      </w:r>
    </w:p>
    <w:p w:rsidR="002502A6" w:rsidRDefault="002502A6"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где, Т1, Т2 – соответственно трудоемкость работ по данным АТП и дипломному проекту, в норма-часах.</w:t>
      </w:r>
    </w:p>
    <w:p w:rsidR="002502A6" w:rsidRDefault="002502A6" w:rsidP="002B0571">
      <w:pPr>
        <w:spacing w:line="360" w:lineRule="auto"/>
        <w:ind w:firstLine="709"/>
        <w:jc w:val="both"/>
        <w:rPr>
          <w:iCs/>
          <w:sz w:val="28"/>
          <w:szCs w:val="28"/>
        </w:rPr>
      </w:pPr>
    </w:p>
    <w:p w:rsidR="003C44FA" w:rsidRPr="002B0571" w:rsidRDefault="003C44FA" w:rsidP="002B0571">
      <w:pPr>
        <w:spacing w:line="360" w:lineRule="auto"/>
        <w:ind w:firstLine="709"/>
        <w:jc w:val="both"/>
        <w:rPr>
          <w:sz w:val="28"/>
          <w:szCs w:val="28"/>
        </w:rPr>
      </w:pPr>
      <w:r w:rsidRPr="002B0571">
        <w:rPr>
          <w:iCs/>
          <w:sz w:val="28"/>
          <w:szCs w:val="28"/>
        </w:rPr>
        <w:t>Птр</w:t>
      </w:r>
      <w:r w:rsidRPr="002B0571">
        <w:rPr>
          <w:sz w:val="28"/>
          <w:szCs w:val="28"/>
        </w:rPr>
        <w:t>=100*(</w:t>
      </w:r>
      <w:r w:rsidRPr="002B0571">
        <w:rPr>
          <w:sz w:val="28"/>
          <w:szCs w:val="28"/>
          <w:u w:val="single"/>
        </w:rPr>
        <w:t>5434</w:t>
      </w:r>
      <w:r>
        <w:rPr>
          <w:sz w:val="28"/>
          <w:szCs w:val="28"/>
        </w:rPr>
        <w:t xml:space="preserve"> </w:t>
      </w:r>
      <w:r w:rsidRPr="002B0571">
        <w:rPr>
          <w:sz w:val="28"/>
          <w:szCs w:val="28"/>
        </w:rPr>
        <w:t>–1)=3,4%</w:t>
      </w:r>
    </w:p>
    <w:p w:rsidR="003C44FA" w:rsidRPr="002B0571" w:rsidRDefault="002502A6" w:rsidP="002B0571">
      <w:pPr>
        <w:spacing w:line="360" w:lineRule="auto"/>
        <w:ind w:firstLine="709"/>
        <w:jc w:val="both"/>
        <w:rPr>
          <w:sz w:val="28"/>
          <w:szCs w:val="28"/>
        </w:rPr>
      </w:pPr>
      <w:r>
        <w:rPr>
          <w:sz w:val="28"/>
          <w:szCs w:val="28"/>
        </w:rPr>
        <w:t xml:space="preserve">                </w:t>
      </w:r>
      <w:r w:rsidR="003C44FA">
        <w:rPr>
          <w:sz w:val="28"/>
          <w:szCs w:val="28"/>
        </w:rPr>
        <w:t xml:space="preserve"> </w:t>
      </w:r>
      <w:r w:rsidR="003C44FA" w:rsidRPr="002B0571">
        <w:rPr>
          <w:sz w:val="28"/>
          <w:szCs w:val="28"/>
        </w:rPr>
        <w:t>5256</w:t>
      </w:r>
    </w:p>
    <w:p w:rsidR="002502A6" w:rsidRDefault="002502A6"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Среднемесячная заработная плата ЗП</w:t>
      </w:r>
      <w:r w:rsidRPr="002B0571">
        <w:rPr>
          <w:sz w:val="28"/>
          <w:szCs w:val="28"/>
          <w:vertAlign w:val="subscript"/>
        </w:rPr>
        <w:t>ср.м</w:t>
      </w:r>
    </w:p>
    <w:p w:rsidR="002502A6" w:rsidRDefault="002502A6" w:rsidP="002B0571">
      <w:pPr>
        <w:spacing w:line="360" w:lineRule="auto"/>
        <w:ind w:firstLine="709"/>
        <w:jc w:val="both"/>
        <w:rPr>
          <w:sz w:val="28"/>
          <w:szCs w:val="28"/>
        </w:rPr>
      </w:pPr>
    </w:p>
    <w:p w:rsidR="003C44FA" w:rsidRPr="002B0571" w:rsidRDefault="006B09F5" w:rsidP="002B0571">
      <w:pPr>
        <w:spacing w:line="360" w:lineRule="auto"/>
        <w:ind w:firstLine="709"/>
        <w:jc w:val="both"/>
        <w:rPr>
          <w:sz w:val="28"/>
          <w:szCs w:val="28"/>
        </w:rPr>
      </w:pPr>
      <w:r>
        <w:rPr>
          <w:sz w:val="28"/>
          <w:szCs w:val="28"/>
        </w:rPr>
        <w:pict>
          <v:shape id="_x0000_i1073" type="#_x0000_t75" style="width:93pt;height:30.75pt">
            <v:imagedata r:id="rId52" o:title=""/>
          </v:shape>
        </w:pict>
      </w:r>
    </w:p>
    <w:p w:rsidR="003C44FA" w:rsidRPr="002B0571" w:rsidRDefault="003C44FA" w:rsidP="002B0571">
      <w:pPr>
        <w:spacing w:line="360" w:lineRule="auto"/>
        <w:ind w:firstLine="709"/>
        <w:jc w:val="both"/>
        <w:rPr>
          <w:sz w:val="28"/>
          <w:szCs w:val="28"/>
        </w:rPr>
      </w:pPr>
      <w:r w:rsidRPr="002B0571">
        <w:rPr>
          <w:iCs/>
          <w:sz w:val="28"/>
          <w:szCs w:val="28"/>
        </w:rPr>
        <w:t>ЗПср.м</w:t>
      </w:r>
      <w:r w:rsidRPr="002B0571">
        <w:rPr>
          <w:sz w:val="28"/>
          <w:szCs w:val="28"/>
        </w:rPr>
        <w:t xml:space="preserve"> = </w:t>
      </w:r>
      <w:r w:rsidRPr="002B0571">
        <w:rPr>
          <w:sz w:val="28"/>
          <w:szCs w:val="28"/>
          <w:u w:val="single"/>
        </w:rPr>
        <w:t xml:space="preserve">207115 </w:t>
      </w:r>
      <w:r w:rsidRPr="002B0571">
        <w:rPr>
          <w:sz w:val="28"/>
          <w:szCs w:val="28"/>
        </w:rPr>
        <w:t>=5753руб.</w:t>
      </w:r>
    </w:p>
    <w:p w:rsidR="003C44FA" w:rsidRPr="002B0571" w:rsidRDefault="002502A6" w:rsidP="002B0571">
      <w:pPr>
        <w:spacing w:line="360" w:lineRule="auto"/>
        <w:ind w:firstLine="709"/>
        <w:jc w:val="both"/>
        <w:rPr>
          <w:sz w:val="28"/>
          <w:szCs w:val="28"/>
        </w:rPr>
      </w:pPr>
      <w:r>
        <w:rPr>
          <w:sz w:val="28"/>
          <w:szCs w:val="28"/>
        </w:rPr>
        <w:t xml:space="preserve">                   </w:t>
      </w:r>
      <w:r w:rsidR="003C44FA" w:rsidRPr="002B0571">
        <w:rPr>
          <w:sz w:val="28"/>
          <w:szCs w:val="28"/>
        </w:rPr>
        <w:t>12*3</w:t>
      </w:r>
    </w:p>
    <w:p w:rsidR="002502A6" w:rsidRDefault="002502A6"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Снижение себестоимости продукции П</w:t>
      </w:r>
      <w:r w:rsidRPr="002B0571">
        <w:rPr>
          <w:sz w:val="28"/>
          <w:szCs w:val="28"/>
          <w:vertAlign w:val="subscript"/>
        </w:rPr>
        <w:t>с</w:t>
      </w:r>
    </w:p>
    <w:p w:rsidR="002502A6" w:rsidRDefault="002502A6" w:rsidP="002B0571">
      <w:pPr>
        <w:spacing w:line="360" w:lineRule="auto"/>
        <w:ind w:firstLine="709"/>
        <w:jc w:val="both"/>
        <w:rPr>
          <w:sz w:val="28"/>
          <w:szCs w:val="28"/>
        </w:rPr>
      </w:pPr>
    </w:p>
    <w:p w:rsidR="003C44FA" w:rsidRPr="002B0571" w:rsidRDefault="006B09F5" w:rsidP="002B0571">
      <w:pPr>
        <w:spacing w:line="360" w:lineRule="auto"/>
        <w:ind w:firstLine="709"/>
        <w:jc w:val="both"/>
        <w:rPr>
          <w:sz w:val="28"/>
          <w:szCs w:val="28"/>
        </w:rPr>
      </w:pPr>
      <w:r>
        <w:rPr>
          <w:sz w:val="28"/>
          <w:szCs w:val="28"/>
        </w:rPr>
        <w:pict>
          <v:shape id="_x0000_i1074" type="#_x0000_t75" style="width:99.75pt;height:33.75pt">
            <v:imagedata r:id="rId53" o:title=""/>
          </v:shape>
        </w:pict>
      </w:r>
    </w:p>
    <w:p w:rsidR="002502A6" w:rsidRDefault="002502A6"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где, С1 и С2 – соответственно себестоимость продукции по базовому АТП и проекту, в руб. на одно ТО-2.</w:t>
      </w:r>
    </w:p>
    <w:p w:rsidR="002502A6" w:rsidRDefault="002502A6"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Пс = 100</w:t>
      </w:r>
      <w:r w:rsidRPr="002B0571">
        <w:rPr>
          <w:sz w:val="28"/>
          <w:szCs w:val="28"/>
          <w:u w:val="single"/>
        </w:rPr>
        <w:t>*(641 –1)</w:t>
      </w:r>
      <w:r w:rsidRPr="002B0571">
        <w:rPr>
          <w:sz w:val="28"/>
          <w:szCs w:val="28"/>
        </w:rPr>
        <w:t xml:space="preserve"> =4,2%</w:t>
      </w:r>
    </w:p>
    <w:p w:rsidR="003C44FA" w:rsidRPr="002B0571" w:rsidRDefault="002502A6" w:rsidP="002B0571">
      <w:pPr>
        <w:spacing w:line="360" w:lineRule="auto"/>
        <w:ind w:firstLine="709"/>
        <w:jc w:val="both"/>
        <w:rPr>
          <w:sz w:val="28"/>
          <w:szCs w:val="28"/>
        </w:rPr>
      </w:pPr>
      <w:r>
        <w:rPr>
          <w:sz w:val="28"/>
          <w:szCs w:val="28"/>
        </w:rPr>
        <w:t xml:space="preserve">                  </w:t>
      </w:r>
      <w:r w:rsidR="003C44FA">
        <w:rPr>
          <w:sz w:val="28"/>
          <w:szCs w:val="28"/>
        </w:rPr>
        <w:t xml:space="preserve"> </w:t>
      </w:r>
      <w:r w:rsidR="003C44FA" w:rsidRPr="002B0571">
        <w:rPr>
          <w:sz w:val="28"/>
          <w:szCs w:val="28"/>
        </w:rPr>
        <w:t>615,2</w:t>
      </w:r>
    </w:p>
    <w:p w:rsidR="002502A6" w:rsidRDefault="002502A6"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Годовая экономия на эксплуатационных затратах от снижения себестоимости, руб.:</w:t>
      </w:r>
    </w:p>
    <w:p w:rsidR="002502A6" w:rsidRDefault="003C44FA" w:rsidP="002B0571">
      <w:pPr>
        <w:spacing w:line="360" w:lineRule="auto"/>
        <w:ind w:firstLine="709"/>
        <w:jc w:val="both"/>
        <w:rPr>
          <w:sz w:val="28"/>
          <w:szCs w:val="28"/>
        </w:rPr>
      </w:pPr>
      <w:r w:rsidRPr="002B0571">
        <w:rPr>
          <w:sz w:val="28"/>
          <w:szCs w:val="28"/>
        </w:rPr>
        <w:t>по</w:t>
      </w:r>
      <w:r>
        <w:rPr>
          <w:sz w:val="28"/>
          <w:szCs w:val="28"/>
        </w:rPr>
        <w:t xml:space="preserve"> </w:t>
      </w:r>
      <w:r w:rsidRPr="002B0571">
        <w:rPr>
          <w:sz w:val="28"/>
          <w:szCs w:val="28"/>
        </w:rPr>
        <w:t xml:space="preserve">ТО </w:t>
      </w:r>
    </w:p>
    <w:p w:rsidR="002502A6" w:rsidRDefault="002502A6"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Эг=(С1-С2)*</w:t>
      </w:r>
      <w:r w:rsidRPr="002B0571">
        <w:rPr>
          <w:sz w:val="28"/>
          <w:szCs w:val="28"/>
          <w:lang w:val="en-US"/>
        </w:rPr>
        <w:t>N</w:t>
      </w:r>
      <w:r w:rsidRPr="002B0571">
        <w:rPr>
          <w:sz w:val="28"/>
          <w:szCs w:val="28"/>
        </w:rPr>
        <w:t xml:space="preserve"> </w:t>
      </w:r>
    </w:p>
    <w:p w:rsidR="002502A6" w:rsidRDefault="002502A6"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 xml:space="preserve">где </w:t>
      </w:r>
      <w:r w:rsidRPr="002B0571">
        <w:rPr>
          <w:sz w:val="28"/>
          <w:szCs w:val="28"/>
          <w:lang w:val="en-US"/>
        </w:rPr>
        <w:t>N</w:t>
      </w:r>
      <w:r w:rsidRPr="002B0571">
        <w:rPr>
          <w:sz w:val="28"/>
          <w:szCs w:val="28"/>
        </w:rPr>
        <w:t>- число обслуживаний</w:t>
      </w:r>
    </w:p>
    <w:p w:rsidR="002502A6" w:rsidRDefault="002502A6"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Э</w:t>
      </w:r>
      <w:r w:rsidRPr="002B0571">
        <w:rPr>
          <w:sz w:val="28"/>
          <w:szCs w:val="28"/>
          <w:vertAlign w:val="subscript"/>
        </w:rPr>
        <w:t>г</w:t>
      </w:r>
      <w:r w:rsidRPr="002B0571">
        <w:rPr>
          <w:sz w:val="28"/>
          <w:szCs w:val="28"/>
        </w:rPr>
        <w:t>=(641-615,2)*1022 =26367,6 руб.</w:t>
      </w:r>
    </w:p>
    <w:p w:rsidR="002502A6" w:rsidRDefault="002502A6"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Годовой экономический эффект Э</w:t>
      </w:r>
      <w:r w:rsidRPr="002B0571">
        <w:rPr>
          <w:sz w:val="28"/>
          <w:szCs w:val="28"/>
          <w:vertAlign w:val="subscript"/>
        </w:rPr>
        <w:t>г</w:t>
      </w:r>
    </w:p>
    <w:p w:rsidR="002502A6" w:rsidRDefault="002502A6"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Э</w:t>
      </w:r>
      <w:r w:rsidRPr="002B0571">
        <w:rPr>
          <w:sz w:val="28"/>
          <w:szCs w:val="28"/>
          <w:vertAlign w:val="subscript"/>
        </w:rPr>
        <w:t>г</w:t>
      </w:r>
      <w:r w:rsidRPr="002B0571">
        <w:rPr>
          <w:sz w:val="28"/>
          <w:szCs w:val="28"/>
        </w:rPr>
        <w:t>=[С1 – (С2+Е</w:t>
      </w:r>
      <w:r w:rsidRPr="002B0571">
        <w:rPr>
          <w:sz w:val="28"/>
          <w:szCs w:val="28"/>
          <w:vertAlign w:val="subscript"/>
        </w:rPr>
        <w:t>н</w:t>
      </w:r>
      <w:r w:rsidRPr="002B0571">
        <w:rPr>
          <w:sz w:val="28"/>
          <w:szCs w:val="28"/>
        </w:rPr>
        <w:t>*К</w:t>
      </w:r>
      <w:r w:rsidRPr="002B0571">
        <w:rPr>
          <w:sz w:val="28"/>
          <w:szCs w:val="28"/>
          <w:vertAlign w:val="subscript"/>
        </w:rPr>
        <w:t>п)</w:t>
      </w:r>
      <w:r w:rsidRPr="002B0571">
        <w:rPr>
          <w:sz w:val="28"/>
          <w:szCs w:val="28"/>
        </w:rPr>
        <w:t>]*L2</w:t>
      </w:r>
    </w:p>
    <w:p w:rsidR="002502A6" w:rsidRDefault="002502A6"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Где, Е</w:t>
      </w:r>
      <w:r w:rsidRPr="002B0571">
        <w:rPr>
          <w:sz w:val="28"/>
          <w:szCs w:val="28"/>
          <w:vertAlign w:val="subscript"/>
        </w:rPr>
        <w:t>н</w:t>
      </w:r>
      <w:r w:rsidRPr="002B0571">
        <w:rPr>
          <w:sz w:val="28"/>
          <w:szCs w:val="28"/>
        </w:rPr>
        <w:t xml:space="preserve"> – нормативный коэффициент экономической эффективности = 0,15</w:t>
      </w:r>
    </w:p>
    <w:p w:rsidR="003C44FA" w:rsidRPr="002B0571" w:rsidRDefault="003C44FA" w:rsidP="002B0571">
      <w:pPr>
        <w:spacing w:line="360" w:lineRule="auto"/>
        <w:ind w:firstLine="709"/>
        <w:jc w:val="both"/>
        <w:rPr>
          <w:sz w:val="28"/>
          <w:szCs w:val="28"/>
        </w:rPr>
      </w:pPr>
      <w:r w:rsidRPr="002B0571">
        <w:rPr>
          <w:sz w:val="28"/>
          <w:szCs w:val="28"/>
        </w:rPr>
        <w:t>К</w:t>
      </w:r>
      <w:r w:rsidRPr="002B0571">
        <w:rPr>
          <w:sz w:val="28"/>
          <w:szCs w:val="28"/>
          <w:vertAlign w:val="subscript"/>
        </w:rPr>
        <w:t>п</w:t>
      </w:r>
      <w:r w:rsidRPr="002B0571">
        <w:rPr>
          <w:sz w:val="28"/>
          <w:szCs w:val="28"/>
        </w:rPr>
        <w:t xml:space="preserve"> – удельные капитальные вложения (определяются на 1000 км пробега).</w:t>
      </w:r>
    </w:p>
    <w:p w:rsidR="002502A6" w:rsidRDefault="002502A6"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К</w:t>
      </w:r>
      <w:r w:rsidRPr="002B0571">
        <w:rPr>
          <w:sz w:val="28"/>
          <w:szCs w:val="28"/>
          <w:vertAlign w:val="subscript"/>
        </w:rPr>
        <w:t>п</w:t>
      </w:r>
      <w:r w:rsidRPr="002B0571">
        <w:rPr>
          <w:sz w:val="28"/>
          <w:szCs w:val="28"/>
        </w:rPr>
        <w:t>=К/L</w:t>
      </w:r>
      <w:r w:rsidRPr="002B0571">
        <w:rPr>
          <w:sz w:val="28"/>
          <w:szCs w:val="28"/>
          <w:vertAlign w:val="subscript"/>
        </w:rPr>
        <w:t>т</w:t>
      </w:r>
    </w:p>
    <w:p w:rsidR="002502A6" w:rsidRDefault="002502A6" w:rsidP="002B0571">
      <w:pPr>
        <w:spacing w:line="360" w:lineRule="auto"/>
        <w:ind w:firstLine="709"/>
        <w:jc w:val="both"/>
        <w:rPr>
          <w:sz w:val="28"/>
          <w:szCs w:val="28"/>
        </w:rPr>
      </w:pPr>
    </w:p>
    <w:p w:rsidR="003C44FA" w:rsidRPr="002B0571" w:rsidRDefault="003C44FA" w:rsidP="002B0571">
      <w:pPr>
        <w:spacing w:line="360" w:lineRule="auto"/>
        <w:ind w:firstLine="709"/>
        <w:jc w:val="both"/>
        <w:rPr>
          <w:sz w:val="28"/>
          <w:szCs w:val="28"/>
        </w:rPr>
      </w:pPr>
      <w:r w:rsidRPr="002B0571">
        <w:rPr>
          <w:sz w:val="28"/>
          <w:szCs w:val="28"/>
        </w:rPr>
        <w:t>Где, К – сумма капитальных вложений.</w:t>
      </w:r>
    </w:p>
    <w:p w:rsidR="003C44FA" w:rsidRPr="002B0571" w:rsidRDefault="003C44FA" w:rsidP="002B0571">
      <w:pPr>
        <w:tabs>
          <w:tab w:val="left" w:pos="-2808"/>
        </w:tabs>
        <w:spacing w:line="360" w:lineRule="auto"/>
        <w:ind w:firstLine="709"/>
        <w:jc w:val="both"/>
        <w:rPr>
          <w:sz w:val="28"/>
        </w:rPr>
      </w:pPr>
    </w:p>
    <w:p w:rsidR="003C44FA" w:rsidRPr="002B0571" w:rsidRDefault="003C44FA" w:rsidP="002B0571">
      <w:pPr>
        <w:spacing w:line="360" w:lineRule="auto"/>
        <w:ind w:firstLine="709"/>
        <w:jc w:val="both"/>
        <w:rPr>
          <w:sz w:val="28"/>
          <w:szCs w:val="28"/>
        </w:rPr>
      </w:pPr>
      <w:r w:rsidRPr="002B0571">
        <w:rPr>
          <w:iCs/>
          <w:sz w:val="28"/>
          <w:szCs w:val="28"/>
        </w:rPr>
        <w:t>Кп =</w:t>
      </w:r>
      <w:r w:rsidRPr="002B0571">
        <w:rPr>
          <w:sz w:val="28"/>
          <w:szCs w:val="28"/>
          <w:u w:val="single"/>
        </w:rPr>
        <w:t>484681</w:t>
      </w:r>
      <w:r w:rsidRPr="002B0571">
        <w:rPr>
          <w:sz w:val="28"/>
          <w:szCs w:val="28"/>
        </w:rPr>
        <w:t>= 33,2 руб.</w:t>
      </w:r>
    </w:p>
    <w:p w:rsidR="003C44FA" w:rsidRPr="002B0571" w:rsidRDefault="002502A6" w:rsidP="002B0571">
      <w:pPr>
        <w:spacing w:line="360" w:lineRule="auto"/>
        <w:ind w:firstLine="709"/>
        <w:jc w:val="both"/>
        <w:rPr>
          <w:iCs/>
          <w:sz w:val="28"/>
          <w:szCs w:val="28"/>
        </w:rPr>
      </w:pPr>
      <w:r>
        <w:rPr>
          <w:sz w:val="28"/>
          <w:szCs w:val="28"/>
        </w:rPr>
        <w:t xml:space="preserve">        </w:t>
      </w:r>
      <w:r w:rsidR="003C44FA">
        <w:rPr>
          <w:sz w:val="28"/>
          <w:szCs w:val="28"/>
        </w:rPr>
        <w:t xml:space="preserve"> </w:t>
      </w:r>
      <w:r>
        <w:rPr>
          <w:sz w:val="28"/>
          <w:szCs w:val="28"/>
        </w:rPr>
        <w:t>14600</w:t>
      </w:r>
    </w:p>
    <w:p w:rsidR="003C44FA" w:rsidRPr="002B0571" w:rsidRDefault="003C44FA" w:rsidP="002B0571">
      <w:pPr>
        <w:spacing w:line="360" w:lineRule="auto"/>
        <w:ind w:firstLine="709"/>
        <w:jc w:val="both"/>
        <w:rPr>
          <w:iCs/>
          <w:sz w:val="28"/>
          <w:szCs w:val="28"/>
        </w:rPr>
      </w:pPr>
      <w:r w:rsidRPr="002B0571">
        <w:rPr>
          <w:iCs/>
          <w:sz w:val="28"/>
          <w:szCs w:val="28"/>
        </w:rPr>
        <w:t>Э</w:t>
      </w:r>
      <w:r w:rsidRPr="002B0571">
        <w:rPr>
          <w:iCs/>
          <w:sz w:val="28"/>
          <w:szCs w:val="28"/>
          <w:vertAlign w:val="subscript"/>
        </w:rPr>
        <w:t>г</w:t>
      </w:r>
      <w:r w:rsidRPr="002B0571">
        <w:rPr>
          <w:sz w:val="28"/>
          <w:szCs w:val="28"/>
        </w:rPr>
        <w:t>=[66 – (43+0,15*33,2)]*14600=263092 руб.</w:t>
      </w:r>
    </w:p>
    <w:p w:rsidR="002502A6" w:rsidRDefault="002502A6" w:rsidP="002B0571">
      <w:pPr>
        <w:pStyle w:val="1"/>
        <w:ind w:left="0" w:firstLine="709"/>
      </w:pPr>
    </w:p>
    <w:p w:rsidR="003C44FA" w:rsidRPr="002B0571" w:rsidRDefault="003C44FA" w:rsidP="002B0571">
      <w:pPr>
        <w:pStyle w:val="1"/>
        <w:ind w:left="0" w:firstLine="709"/>
      </w:pPr>
      <w:r w:rsidRPr="002B0571">
        <w:t>Срок окупаемости капитальных вложений Т</w:t>
      </w:r>
    </w:p>
    <w:p w:rsidR="002502A6" w:rsidRDefault="002502A6" w:rsidP="002B0571">
      <w:pPr>
        <w:spacing w:line="360" w:lineRule="auto"/>
        <w:ind w:firstLine="709"/>
        <w:jc w:val="both"/>
        <w:rPr>
          <w:iCs/>
          <w:sz w:val="28"/>
          <w:szCs w:val="28"/>
        </w:rPr>
      </w:pPr>
    </w:p>
    <w:p w:rsidR="003C44FA" w:rsidRPr="002B0571" w:rsidRDefault="003C44FA" w:rsidP="002B0571">
      <w:pPr>
        <w:spacing w:line="360" w:lineRule="auto"/>
        <w:ind w:firstLine="709"/>
        <w:jc w:val="both"/>
        <w:rPr>
          <w:sz w:val="28"/>
          <w:szCs w:val="28"/>
        </w:rPr>
      </w:pPr>
      <w:r w:rsidRPr="002B0571">
        <w:rPr>
          <w:iCs/>
          <w:sz w:val="28"/>
          <w:szCs w:val="28"/>
        </w:rPr>
        <w:t>Т=К/Эг</w:t>
      </w:r>
      <w:r w:rsidRPr="002B0571">
        <w:rPr>
          <w:sz w:val="28"/>
          <w:szCs w:val="28"/>
        </w:rPr>
        <w:t xml:space="preserve">= </w:t>
      </w:r>
      <w:r w:rsidRPr="002B0571">
        <w:rPr>
          <w:sz w:val="28"/>
          <w:szCs w:val="28"/>
          <w:u w:val="single"/>
        </w:rPr>
        <w:t>484681</w:t>
      </w:r>
      <w:r>
        <w:rPr>
          <w:sz w:val="28"/>
          <w:szCs w:val="28"/>
          <w:u w:val="single"/>
        </w:rPr>
        <w:t xml:space="preserve"> </w:t>
      </w:r>
      <w:r w:rsidRPr="002B0571">
        <w:rPr>
          <w:sz w:val="28"/>
          <w:szCs w:val="28"/>
        </w:rPr>
        <w:t>=1,8г.</w:t>
      </w:r>
    </w:p>
    <w:p w:rsidR="003C44FA" w:rsidRPr="002B0571" w:rsidRDefault="002502A6" w:rsidP="002B0571">
      <w:pPr>
        <w:spacing w:line="360" w:lineRule="auto"/>
        <w:ind w:firstLine="709"/>
        <w:jc w:val="both"/>
        <w:rPr>
          <w:sz w:val="28"/>
          <w:szCs w:val="28"/>
        </w:rPr>
      </w:pPr>
      <w:r>
        <w:rPr>
          <w:sz w:val="28"/>
          <w:szCs w:val="28"/>
        </w:rPr>
        <w:t xml:space="preserve">                 </w:t>
      </w:r>
      <w:r w:rsidR="003C44FA">
        <w:rPr>
          <w:sz w:val="28"/>
          <w:szCs w:val="28"/>
        </w:rPr>
        <w:t xml:space="preserve"> </w:t>
      </w:r>
      <w:r w:rsidR="003C44FA" w:rsidRPr="002B0571">
        <w:rPr>
          <w:sz w:val="28"/>
          <w:szCs w:val="28"/>
        </w:rPr>
        <w:t>263092</w:t>
      </w:r>
    </w:p>
    <w:p w:rsidR="003C44FA" w:rsidRPr="002B0571" w:rsidRDefault="003C44FA" w:rsidP="002B0571">
      <w:pPr>
        <w:spacing w:line="360" w:lineRule="auto"/>
        <w:ind w:firstLine="709"/>
        <w:jc w:val="both"/>
        <w:rPr>
          <w:sz w:val="28"/>
        </w:rPr>
      </w:pPr>
    </w:p>
    <w:p w:rsidR="003C44FA" w:rsidRPr="002B0571" w:rsidRDefault="002502A6" w:rsidP="002B0571">
      <w:pPr>
        <w:pStyle w:val="a3"/>
        <w:tabs>
          <w:tab w:val="clear" w:pos="-2808"/>
        </w:tabs>
        <w:spacing w:line="360" w:lineRule="auto"/>
        <w:ind w:left="0" w:right="0" w:firstLine="709"/>
        <w:jc w:val="both"/>
      </w:pPr>
      <w:r>
        <w:br w:type="page"/>
      </w:r>
      <w:r w:rsidR="003C44FA" w:rsidRPr="002B0571">
        <w:t>Таблица 11</w:t>
      </w:r>
      <w:r w:rsidR="003C44FA">
        <w:t xml:space="preserve"> </w:t>
      </w:r>
      <w:r w:rsidR="003C44FA" w:rsidRPr="002B0571">
        <w:t>Годовые технико-экономические показатели производственного подразделения</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6532"/>
        <w:gridCol w:w="1520"/>
      </w:tblGrid>
      <w:tr w:rsidR="002502A6" w:rsidRPr="00C167CB" w:rsidTr="002502A6">
        <w:trPr>
          <w:jc w:val="center"/>
        </w:trPr>
        <w:tc>
          <w:tcPr>
            <w:tcW w:w="1080" w:type="dxa"/>
            <w:vAlign w:val="center"/>
          </w:tcPr>
          <w:p w:rsidR="002502A6" w:rsidRPr="00C167CB" w:rsidRDefault="002502A6" w:rsidP="002502A6">
            <w:pPr>
              <w:spacing w:line="360" w:lineRule="auto"/>
              <w:jc w:val="both"/>
              <w:rPr>
                <w:sz w:val="20"/>
                <w:szCs w:val="26"/>
              </w:rPr>
            </w:pPr>
            <w:r w:rsidRPr="00C167CB">
              <w:rPr>
                <w:sz w:val="20"/>
                <w:szCs w:val="26"/>
              </w:rPr>
              <w:t>№ п/п</w:t>
            </w:r>
          </w:p>
        </w:tc>
        <w:tc>
          <w:tcPr>
            <w:tcW w:w="7020" w:type="dxa"/>
            <w:vAlign w:val="center"/>
          </w:tcPr>
          <w:p w:rsidR="002502A6" w:rsidRPr="00C167CB" w:rsidRDefault="002502A6" w:rsidP="002502A6">
            <w:pPr>
              <w:spacing w:line="360" w:lineRule="auto"/>
              <w:jc w:val="both"/>
              <w:rPr>
                <w:sz w:val="20"/>
                <w:szCs w:val="26"/>
              </w:rPr>
            </w:pPr>
            <w:r w:rsidRPr="00C167CB">
              <w:rPr>
                <w:sz w:val="20"/>
                <w:szCs w:val="26"/>
              </w:rPr>
              <w:t>Показатели</w:t>
            </w:r>
          </w:p>
        </w:tc>
        <w:tc>
          <w:tcPr>
            <w:tcW w:w="1620" w:type="dxa"/>
            <w:vAlign w:val="center"/>
          </w:tcPr>
          <w:p w:rsidR="002502A6" w:rsidRPr="00C167CB" w:rsidRDefault="002502A6" w:rsidP="002502A6">
            <w:pPr>
              <w:spacing w:line="360" w:lineRule="auto"/>
              <w:jc w:val="both"/>
              <w:rPr>
                <w:sz w:val="20"/>
                <w:szCs w:val="26"/>
              </w:rPr>
            </w:pPr>
            <w:r w:rsidRPr="00C167CB">
              <w:rPr>
                <w:sz w:val="20"/>
                <w:szCs w:val="26"/>
              </w:rPr>
              <w:t>По проекту</w:t>
            </w:r>
          </w:p>
        </w:tc>
      </w:tr>
      <w:tr w:rsidR="002502A6" w:rsidRPr="00C167CB" w:rsidTr="002502A6">
        <w:trPr>
          <w:jc w:val="center"/>
        </w:trPr>
        <w:tc>
          <w:tcPr>
            <w:tcW w:w="1080" w:type="dxa"/>
          </w:tcPr>
          <w:p w:rsidR="002502A6" w:rsidRPr="00C167CB" w:rsidRDefault="002502A6" w:rsidP="002502A6">
            <w:pPr>
              <w:spacing w:line="360" w:lineRule="auto"/>
              <w:jc w:val="both"/>
              <w:rPr>
                <w:sz w:val="20"/>
                <w:szCs w:val="26"/>
              </w:rPr>
            </w:pPr>
            <w:r w:rsidRPr="00C167CB">
              <w:rPr>
                <w:sz w:val="20"/>
                <w:szCs w:val="26"/>
              </w:rPr>
              <w:t>1</w:t>
            </w:r>
          </w:p>
          <w:p w:rsidR="002502A6" w:rsidRPr="00C167CB" w:rsidRDefault="002502A6" w:rsidP="002502A6">
            <w:pPr>
              <w:spacing w:line="360" w:lineRule="auto"/>
              <w:jc w:val="both"/>
              <w:rPr>
                <w:sz w:val="20"/>
                <w:szCs w:val="26"/>
              </w:rPr>
            </w:pPr>
            <w:r w:rsidRPr="00C167CB">
              <w:rPr>
                <w:sz w:val="20"/>
                <w:szCs w:val="26"/>
              </w:rPr>
              <w:t>2</w:t>
            </w:r>
          </w:p>
          <w:p w:rsidR="002502A6" w:rsidRPr="00C167CB" w:rsidRDefault="002502A6" w:rsidP="002502A6">
            <w:pPr>
              <w:spacing w:line="360" w:lineRule="auto"/>
              <w:jc w:val="both"/>
              <w:rPr>
                <w:sz w:val="20"/>
                <w:szCs w:val="26"/>
              </w:rPr>
            </w:pPr>
            <w:r w:rsidRPr="00C167CB">
              <w:rPr>
                <w:sz w:val="20"/>
                <w:szCs w:val="26"/>
              </w:rPr>
              <w:t>3</w:t>
            </w:r>
          </w:p>
          <w:p w:rsidR="002502A6" w:rsidRPr="00C167CB" w:rsidRDefault="002502A6" w:rsidP="002502A6">
            <w:pPr>
              <w:spacing w:line="360" w:lineRule="auto"/>
              <w:jc w:val="both"/>
              <w:rPr>
                <w:sz w:val="20"/>
                <w:szCs w:val="26"/>
              </w:rPr>
            </w:pPr>
            <w:r w:rsidRPr="00C167CB">
              <w:rPr>
                <w:sz w:val="20"/>
                <w:szCs w:val="26"/>
              </w:rPr>
              <w:t>4</w:t>
            </w:r>
          </w:p>
          <w:p w:rsidR="002502A6" w:rsidRPr="00C167CB" w:rsidRDefault="002502A6" w:rsidP="002502A6">
            <w:pPr>
              <w:spacing w:line="360" w:lineRule="auto"/>
              <w:jc w:val="both"/>
              <w:rPr>
                <w:sz w:val="20"/>
                <w:szCs w:val="26"/>
              </w:rPr>
            </w:pPr>
            <w:r w:rsidRPr="00C167CB">
              <w:rPr>
                <w:sz w:val="20"/>
                <w:szCs w:val="26"/>
              </w:rPr>
              <w:t>5</w:t>
            </w:r>
          </w:p>
          <w:p w:rsidR="002502A6" w:rsidRPr="00C167CB" w:rsidRDefault="002502A6" w:rsidP="002502A6">
            <w:pPr>
              <w:spacing w:line="360" w:lineRule="auto"/>
              <w:jc w:val="both"/>
              <w:rPr>
                <w:sz w:val="20"/>
                <w:szCs w:val="26"/>
              </w:rPr>
            </w:pPr>
            <w:r w:rsidRPr="00C167CB">
              <w:rPr>
                <w:sz w:val="20"/>
                <w:szCs w:val="26"/>
              </w:rPr>
              <w:t>6</w:t>
            </w:r>
          </w:p>
          <w:p w:rsidR="002502A6" w:rsidRPr="00C167CB" w:rsidRDefault="002502A6" w:rsidP="002502A6">
            <w:pPr>
              <w:spacing w:line="360" w:lineRule="auto"/>
              <w:jc w:val="both"/>
              <w:rPr>
                <w:sz w:val="20"/>
                <w:szCs w:val="26"/>
              </w:rPr>
            </w:pPr>
            <w:r w:rsidRPr="00C167CB">
              <w:rPr>
                <w:sz w:val="20"/>
                <w:szCs w:val="26"/>
              </w:rPr>
              <w:t>7</w:t>
            </w:r>
          </w:p>
          <w:p w:rsidR="002502A6" w:rsidRPr="00C167CB" w:rsidRDefault="002502A6" w:rsidP="002502A6">
            <w:pPr>
              <w:spacing w:line="360" w:lineRule="auto"/>
              <w:jc w:val="both"/>
              <w:rPr>
                <w:sz w:val="20"/>
                <w:szCs w:val="26"/>
              </w:rPr>
            </w:pPr>
            <w:r w:rsidRPr="00C167CB">
              <w:rPr>
                <w:sz w:val="20"/>
                <w:szCs w:val="26"/>
              </w:rPr>
              <w:t>8</w:t>
            </w:r>
          </w:p>
          <w:p w:rsidR="002502A6" w:rsidRPr="00C167CB" w:rsidRDefault="002502A6" w:rsidP="002502A6">
            <w:pPr>
              <w:spacing w:line="360" w:lineRule="auto"/>
              <w:jc w:val="both"/>
              <w:rPr>
                <w:sz w:val="20"/>
                <w:szCs w:val="26"/>
              </w:rPr>
            </w:pPr>
            <w:r w:rsidRPr="00C167CB">
              <w:rPr>
                <w:sz w:val="20"/>
                <w:szCs w:val="26"/>
              </w:rPr>
              <w:t>9</w:t>
            </w:r>
          </w:p>
          <w:p w:rsidR="002502A6" w:rsidRDefault="002502A6" w:rsidP="002502A6">
            <w:pPr>
              <w:spacing w:line="360" w:lineRule="auto"/>
              <w:jc w:val="both"/>
              <w:rPr>
                <w:sz w:val="20"/>
                <w:szCs w:val="26"/>
              </w:rPr>
            </w:pPr>
          </w:p>
          <w:p w:rsidR="002502A6" w:rsidRPr="00C167CB" w:rsidRDefault="002502A6" w:rsidP="002502A6">
            <w:pPr>
              <w:spacing w:line="360" w:lineRule="auto"/>
              <w:jc w:val="both"/>
              <w:rPr>
                <w:sz w:val="20"/>
                <w:szCs w:val="26"/>
              </w:rPr>
            </w:pPr>
            <w:r w:rsidRPr="00C167CB">
              <w:rPr>
                <w:sz w:val="20"/>
                <w:szCs w:val="26"/>
              </w:rPr>
              <w:t>10</w:t>
            </w:r>
          </w:p>
          <w:p w:rsidR="002502A6" w:rsidRPr="00C167CB" w:rsidRDefault="002502A6" w:rsidP="002502A6">
            <w:pPr>
              <w:spacing w:line="360" w:lineRule="auto"/>
              <w:jc w:val="both"/>
              <w:rPr>
                <w:sz w:val="20"/>
                <w:szCs w:val="26"/>
              </w:rPr>
            </w:pPr>
            <w:r w:rsidRPr="00C167CB">
              <w:rPr>
                <w:sz w:val="20"/>
                <w:szCs w:val="26"/>
              </w:rPr>
              <w:t>11</w:t>
            </w:r>
          </w:p>
          <w:p w:rsidR="002502A6" w:rsidRPr="00C167CB" w:rsidRDefault="002502A6" w:rsidP="002502A6">
            <w:pPr>
              <w:spacing w:line="360" w:lineRule="auto"/>
              <w:jc w:val="both"/>
              <w:rPr>
                <w:sz w:val="20"/>
                <w:szCs w:val="26"/>
              </w:rPr>
            </w:pPr>
            <w:r w:rsidRPr="00C167CB">
              <w:rPr>
                <w:sz w:val="20"/>
                <w:szCs w:val="26"/>
              </w:rPr>
              <w:t>12</w:t>
            </w:r>
          </w:p>
          <w:p w:rsidR="002502A6" w:rsidRPr="00C167CB" w:rsidRDefault="002502A6" w:rsidP="002502A6">
            <w:pPr>
              <w:spacing w:line="360" w:lineRule="auto"/>
              <w:jc w:val="both"/>
              <w:rPr>
                <w:sz w:val="20"/>
                <w:szCs w:val="26"/>
              </w:rPr>
            </w:pPr>
            <w:r w:rsidRPr="00C167CB">
              <w:rPr>
                <w:sz w:val="20"/>
                <w:szCs w:val="26"/>
              </w:rPr>
              <w:t>13</w:t>
            </w:r>
          </w:p>
          <w:p w:rsidR="002502A6" w:rsidRPr="00C167CB" w:rsidRDefault="002502A6" w:rsidP="002502A6">
            <w:pPr>
              <w:spacing w:line="360" w:lineRule="auto"/>
              <w:jc w:val="both"/>
              <w:rPr>
                <w:sz w:val="20"/>
                <w:szCs w:val="26"/>
              </w:rPr>
            </w:pPr>
            <w:r w:rsidRPr="00C167CB">
              <w:rPr>
                <w:sz w:val="20"/>
                <w:szCs w:val="26"/>
              </w:rPr>
              <w:t>14</w:t>
            </w:r>
          </w:p>
        </w:tc>
        <w:tc>
          <w:tcPr>
            <w:tcW w:w="7020" w:type="dxa"/>
          </w:tcPr>
          <w:p w:rsidR="002502A6" w:rsidRPr="00C167CB" w:rsidRDefault="002502A6" w:rsidP="002502A6">
            <w:pPr>
              <w:spacing w:line="360" w:lineRule="auto"/>
              <w:jc w:val="both"/>
              <w:rPr>
                <w:sz w:val="20"/>
                <w:szCs w:val="26"/>
              </w:rPr>
            </w:pPr>
            <w:r w:rsidRPr="00C167CB">
              <w:rPr>
                <w:sz w:val="20"/>
                <w:szCs w:val="26"/>
              </w:rPr>
              <w:t>Списочное число автомобилей, шт</w:t>
            </w:r>
          </w:p>
          <w:p w:rsidR="002502A6" w:rsidRPr="00C167CB" w:rsidRDefault="002502A6" w:rsidP="002502A6">
            <w:pPr>
              <w:spacing w:line="360" w:lineRule="auto"/>
              <w:jc w:val="both"/>
              <w:rPr>
                <w:sz w:val="20"/>
                <w:szCs w:val="26"/>
              </w:rPr>
            </w:pPr>
            <w:r w:rsidRPr="00C167CB">
              <w:rPr>
                <w:sz w:val="20"/>
                <w:szCs w:val="26"/>
              </w:rPr>
              <w:t>Общий пробег автомобилей, тыс. км</w:t>
            </w:r>
          </w:p>
          <w:p w:rsidR="002502A6" w:rsidRPr="00C167CB" w:rsidRDefault="002502A6" w:rsidP="002502A6">
            <w:pPr>
              <w:spacing w:line="360" w:lineRule="auto"/>
              <w:jc w:val="both"/>
              <w:rPr>
                <w:sz w:val="20"/>
                <w:szCs w:val="26"/>
              </w:rPr>
            </w:pPr>
            <w:r w:rsidRPr="00C167CB">
              <w:rPr>
                <w:sz w:val="20"/>
                <w:szCs w:val="26"/>
              </w:rPr>
              <w:t>Коэффициент технической готовности</w:t>
            </w:r>
          </w:p>
          <w:p w:rsidR="002502A6" w:rsidRPr="00C167CB" w:rsidRDefault="002502A6" w:rsidP="002502A6">
            <w:pPr>
              <w:spacing w:line="360" w:lineRule="auto"/>
              <w:jc w:val="both"/>
              <w:rPr>
                <w:sz w:val="20"/>
                <w:szCs w:val="26"/>
              </w:rPr>
            </w:pPr>
            <w:r w:rsidRPr="00C167CB">
              <w:rPr>
                <w:sz w:val="20"/>
                <w:szCs w:val="26"/>
              </w:rPr>
              <w:t>Трудоемкость работ производственного подразделения, чел/час</w:t>
            </w:r>
          </w:p>
          <w:p w:rsidR="002502A6" w:rsidRPr="00C167CB" w:rsidRDefault="002502A6" w:rsidP="002502A6">
            <w:pPr>
              <w:spacing w:line="360" w:lineRule="auto"/>
              <w:jc w:val="both"/>
              <w:rPr>
                <w:sz w:val="20"/>
                <w:szCs w:val="26"/>
              </w:rPr>
            </w:pPr>
            <w:r w:rsidRPr="00C167CB">
              <w:rPr>
                <w:sz w:val="20"/>
                <w:szCs w:val="26"/>
              </w:rPr>
              <w:t>Число производственных рабочих, чел.</w:t>
            </w:r>
          </w:p>
          <w:p w:rsidR="002502A6" w:rsidRPr="00C167CB" w:rsidRDefault="002502A6" w:rsidP="002502A6">
            <w:pPr>
              <w:spacing w:line="360" w:lineRule="auto"/>
              <w:jc w:val="both"/>
              <w:rPr>
                <w:sz w:val="20"/>
                <w:szCs w:val="26"/>
              </w:rPr>
            </w:pPr>
            <w:r w:rsidRPr="00C167CB">
              <w:rPr>
                <w:sz w:val="20"/>
                <w:szCs w:val="26"/>
              </w:rPr>
              <w:t>Среднемесячная заработная плата рабочих, руб.</w:t>
            </w:r>
          </w:p>
          <w:p w:rsidR="002502A6" w:rsidRPr="00C167CB" w:rsidRDefault="002502A6" w:rsidP="002502A6">
            <w:pPr>
              <w:spacing w:line="360" w:lineRule="auto"/>
              <w:jc w:val="both"/>
              <w:rPr>
                <w:sz w:val="20"/>
                <w:szCs w:val="26"/>
              </w:rPr>
            </w:pPr>
            <w:r w:rsidRPr="00C167CB">
              <w:rPr>
                <w:sz w:val="20"/>
                <w:szCs w:val="26"/>
              </w:rPr>
              <w:t>Накладные расходы, руб.</w:t>
            </w:r>
          </w:p>
          <w:p w:rsidR="002502A6" w:rsidRPr="00C167CB" w:rsidRDefault="002502A6" w:rsidP="002502A6">
            <w:pPr>
              <w:spacing w:line="360" w:lineRule="auto"/>
              <w:jc w:val="both"/>
              <w:rPr>
                <w:sz w:val="20"/>
                <w:szCs w:val="26"/>
              </w:rPr>
            </w:pPr>
            <w:r w:rsidRPr="00C167CB">
              <w:rPr>
                <w:sz w:val="20"/>
                <w:szCs w:val="26"/>
              </w:rPr>
              <w:t>Процент цеховых расходов, %</w:t>
            </w:r>
          </w:p>
          <w:p w:rsidR="002502A6" w:rsidRPr="00C167CB" w:rsidRDefault="002502A6" w:rsidP="002502A6">
            <w:pPr>
              <w:spacing w:line="360" w:lineRule="auto"/>
              <w:jc w:val="both"/>
              <w:rPr>
                <w:sz w:val="20"/>
                <w:szCs w:val="26"/>
              </w:rPr>
            </w:pPr>
            <w:r w:rsidRPr="00C167CB">
              <w:rPr>
                <w:sz w:val="20"/>
                <w:szCs w:val="26"/>
              </w:rPr>
              <w:t xml:space="preserve">Себестоимость продукции, руб. на 1000 км </w:t>
            </w:r>
          </w:p>
          <w:p w:rsidR="002502A6" w:rsidRPr="00C167CB" w:rsidRDefault="002502A6" w:rsidP="002502A6">
            <w:pPr>
              <w:spacing w:line="360" w:lineRule="auto"/>
              <w:jc w:val="both"/>
              <w:rPr>
                <w:sz w:val="20"/>
                <w:szCs w:val="26"/>
              </w:rPr>
            </w:pPr>
            <w:r w:rsidRPr="00C167CB">
              <w:rPr>
                <w:sz w:val="20"/>
                <w:szCs w:val="26"/>
              </w:rPr>
              <w:t>на одно обеспечение</w:t>
            </w:r>
          </w:p>
          <w:p w:rsidR="002502A6" w:rsidRPr="00C167CB" w:rsidRDefault="002502A6" w:rsidP="002502A6">
            <w:pPr>
              <w:spacing w:line="360" w:lineRule="auto"/>
              <w:jc w:val="both"/>
              <w:rPr>
                <w:sz w:val="20"/>
                <w:szCs w:val="26"/>
              </w:rPr>
            </w:pPr>
            <w:r w:rsidRPr="00C167CB">
              <w:rPr>
                <w:sz w:val="20"/>
                <w:szCs w:val="26"/>
              </w:rPr>
              <w:t>Рост производительности труда, %</w:t>
            </w:r>
          </w:p>
          <w:p w:rsidR="002502A6" w:rsidRPr="00C167CB" w:rsidRDefault="002502A6" w:rsidP="002502A6">
            <w:pPr>
              <w:spacing w:line="360" w:lineRule="auto"/>
              <w:jc w:val="both"/>
              <w:rPr>
                <w:sz w:val="20"/>
                <w:szCs w:val="26"/>
              </w:rPr>
            </w:pPr>
            <w:r w:rsidRPr="00C167CB">
              <w:rPr>
                <w:sz w:val="20"/>
                <w:szCs w:val="26"/>
              </w:rPr>
              <w:t>Капитальные вложения, руб.</w:t>
            </w:r>
          </w:p>
          <w:p w:rsidR="002502A6" w:rsidRPr="00C167CB" w:rsidRDefault="002502A6" w:rsidP="002502A6">
            <w:pPr>
              <w:spacing w:line="360" w:lineRule="auto"/>
              <w:jc w:val="both"/>
              <w:rPr>
                <w:sz w:val="20"/>
                <w:szCs w:val="26"/>
              </w:rPr>
            </w:pPr>
            <w:r w:rsidRPr="00C167CB">
              <w:rPr>
                <w:sz w:val="20"/>
                <w:szCs w:val="26"/>
              </w:rPr>
              <w:t>Годовая экономия от снижения себестоимости продукции, руб.</w:t>
            </w:r>
          </w:p>
          <w:p w:rsidR="002502A6" w:rsidRPr="00C167CB" w:rsidRDefault="002502A6" w:rsidP="002502A6">
            <w:pPr>
              <w:spacing w:line="360" w:lineRule="auto"/>
              <w:jc w:val="both"/>
              <w:rPr>
                <w:sz w:val="20"/>
                <w:szCs w:val="26"/>
              </w:rPr>
            </w:pPr>
            <w:r w:rsidRPr="00C167CB">
              <w:rPr>
                <w:sz w:val="20"/>
                <w:szCs w:val="26"/>
              </w:rPr>
              <w:t>Срок окупаемости капитальных вложений, лет</w:t>
            </w:r>
          </w:p>
          <w:p w:rsidR="002502A6" w:rsidRPr="00C167CB" w:rsidRDefault="002502A6" w:rsidP="002502A6">
            <w:pPr>
              <w:spacing w:line="360" w:lineRule="auto"/>
              <w:jc w:val="both"/>
              <w:rPr>
                <w:sz w:val="20"/>
                <w:szCs w:val="26"/>
              </w:rPr>
            </w:pPr>
            <w:r w:rsidRPr="00C167CB">
              <w:rPr>
                <w:sz w:val="20"/>
                <w:szCs w:val="26"/>
              </w:rPr>
              <w:t>Годовой экономический эффект, руб.</w:t>
            </w:r>
          </w:p>
        </w:tc>
        <w:tc>
          <w:tcPr>
            <w:tcW w:w="1620" w:type="dxa"/>
          </w:tcPr>
          <w:p w:rsidR="002502A6" w:rsidRPr="00C167CB" w:rsidRDefault="002502A6" w:rsidP="002502A6">
            <w:pPr>
              <w:spacing w:line="360" w:lineRule="auto"/>
              <w:jc w:val="both"/>
              <w:rPr>
                <w:sz w:val="20"/>
                <w:szCs w:val="26"/>
              </w:rPr>
            </w:pPr>
            <w:r w:rsidRPr="00C167CB">
              <w:rPr>
                <w:sz w:val="20"/>
                <w:szCs w:val="26"/>
              </w:rPr>
              <w:t>100</w:t>
            </w:r>
          </w:p>
          <w:p w:rsidR="002502A6" w:rsidRPr="00C167CB" w:rsidRDefault="002502A6" w:rsidP="002502A6">
            <w:pPr>
              <w:spacing w:line="360" w:lineRule="auto"/>
              <w:jc w:val="both"/>
              <w:rPr>
                <w:sz w:val="20"/>
                <w:szCs w:val="26"/>
              </w:rPr>
            </w:pPr>
            <w:r w:rsidRPr="00C167CB">
              <w:rPr>
                <w:sz w:val="20"/>
                <w:szCs w:val="26"/>
              </w:rPr>
              <w:t>14600</w:t>
            </w:r>
          </w:p>
          <w:p w:rsidR="002502A6" w:rsidRPr="00C167CB" w:rsidRDefault="002502A6" w:rsidP="002502A6">
            <w:pPr>
              <w:spacing w:line="360" w:lineRule="auto"/>
              <w:jc w:val="both"/>
              <w:rPr>
                <w:sz w:val="20"/>
                <w:szCs w:val="26"/>
              </w:rPr>
            </w:pPr>
            <w:r w:rsidRPr="00C167CB">
              <w:rPr>
                <w:sz w:val="20"/>
                <w:szCs w:val="26"/>
              </w:rPr>
              <w:t>0,8</w:t>
            </w:r>
          </w:p>
          <w:p w:rsidR="002502A6" w:rsidRPr="00C167CB" w:rsidRDefault="002502A6" w:rsidP="002502A6">
            <w:pPr>
              <w:spacing w:line="360" w:lineRule="auto"/>
              <w:jc w:val="both"/>
              <w:rPr>
                <w:sz w:val="20"/>
                <w:szCs w:val="26"/>
              </w:rPr>
            </w:pPr>
            <w:r w:rsidRPr="00C167CB">
              <w:rPr>
                <w:sz w:val="20"/>
                <w:szCs w:val="26"/>
              </w:rPr>
              <w:t>5256</w:t>
            </w:r>
          </w:p>
          <w:p w:rsidR="002502A6" w:rsidRPr="00C167CB" w:rsidRDefault="002502A6" w:rsidP="002502A6">
            <w:pPr>
              <w:spacing w:line="360" w:lineRule="auto"/>
              <w:jc w:val="both"/>
              <w:rPr>
                <w:sz w:val="20"/>
                <w:szCs w:val="26"/>
              </w:rPr>
            </w:pPr>
            <w:r w:rsidRPr="00C167CB">
              <w:rPr>
                <w:sz w:val="20"/>
                <w:szCs w:val="26"/>
              </w:rPr>
              <w:t>3</w:t>
            </w:r>
          </w:p>
          <w:p w:rsidR="002502A6" w:rsidRPr="00C167CB" w:rsidRDefault="002502A6" w:rsidP="002502A6">
            <w:pPr>
              <w:spacing w:line="360" w:lineRule="auto"/>
              <w:jc w:val="both"/>
              <w:rPr>
                <w:sz w:val="20"/>
                <w:szCs w:val="26"/>
              </w:rPr>
            </w:pPr>
            <w:r w:rsidRPr="00C167CB">
              <w:rPr>
                <w:sz w:val="20"/>
                <w:szCs w:val="26"/>
              </w:rPr>
              <w:t>5753</w:t>
            </w:r>
          </w:p>
          <w:p w:rsidR="002502A6" w:rsidRPr="00C167CB" w:rsidRDefault="002502A6" w:rsidP="002502A6">
            <w:pPr>
              <w:spacing w:line="360" w:lineRule="auto"/>
              <w:jc w:val="both"/>
              <w:rPr>
                <w:sz w:val="20"/>
                <w:szCs w:val="26"/>
              </w:rPr>
            </w:pPr>
            <w:r w:rsidRPr="00C167CB">
              <w:rPr>
                <w:sz w:val="20"/>
                <w:szCs w:val="26"/>
              </w:rPr>
              <w:t>258307</w:t>
            </w:r>
          </w:p>
          <w:p w:rsidR="002502A6" w:rsidRPr="00C167CB" w:rsidRDefault="002502A6" w:rsidP="002502A6">
            <w:pPr>
              <w:spacing w:line="360" w:lineRule="auto"/>
              <w:jc w:val="both"/>
              <w:rPr>
                <w:sz w:val="20"/>
                <w:szCs w:val="26"/>
              </w:rPr>
            </w:pPr>
            <w:r w:rsidRPr="00C167CB">
              <w:rPr>
                <w:sz w:val="20"/>
                <w:szCs w:val="26"/>
              </w:rPr>
              <w:t>125</w:t>
            </w:r>
          </w:p>
          <w:p w:rsidR="002502A6" w:rsidRPr="00C167CB" w:rsidRDefault="002502A6" w:rsidP="002502A6">
            <w:pPr>
              <w:spacing w:line="360" w:lineRule="auto"/>
              <w:jc w:val="both"/>
              <w:rPr>
                <w:sz w:val="20"/>
                <w:szCs w:val="26"/>
              </w:rPr>
            </w:pPr>
            <w:r w:rsidRPr="00C167CB">
              <w:rPr>
                <w:sz w:val="20"/>
                <w:szCs w:val="26"/>
              </w:rPr>
              <w:t>43</w:t>
            </w:r>
          </w:p>
          <w:p w:rsidR="002502A6" w:rsidRPr="00C167CB" w:rsidRDefault="002502A6" w:rsidP="002502A6">
            <w:pPr>
              <w:spacing w:line="360" w:lineRule="auto"/>
              <w:jc w:val="both"/>
              <w:rPr>
                <w:sz w:val="20"/>
                <w:szCs w:val="26"/>
              </w:rPr>
            </w:pPr>
            <w:r w:rsidRPr="00C167CB">
              <w:rPr>
                <w:sz w:val="20"/>
                <w:szCs w:val="26"/>
              </w:rPr>
              <w:t>615,2</w:t>
            </w:r>
          </w:p>
          <w:p w:rsidR="002502A6" w:rsidRPr="00C167CB" w:rsidRDefault="002502A6" w:rsidP="002502A6">
            <w:pPr>
              <w:spacing w:line="360" w:lineRule="auto"/>
              <w:jc w:val="both"/>
              <w:rPr>
                <w:sz w:val="20"/>
                <w:szCs w:val="26"/>
              </w:rPr>
            </w:pPr>
            <w:r w:rsidRPr="00C167CB">
              <w:rPr>
                <w:sz w:val="20"/>
                <w:szCs w:val="26"/>
              </w:rPr>
              <w:t>3,4</w:t>
            </w:r>
          </w:p>
          <w:p w:rsidR="002502A6" w:rsidRPr="00C167CB" w:rsidRDefault="002502A6" w:rsidP="002502A6">
            <w:pPr>
              <w:spacing w:line="360" w:lineRule="auto"/>
              <w:jc w:val="both"/>
              <w:rPr>
                <w:sz w:val="20"/>
                <w:szCs w:val="26"/>
              </w:rPr>
            </w:pPr>
            <w:r w:rsidRPr="00C167CB">
              <w:rPr>
                <w:sz w:val="20"/>
                <w:szCs w:val="26"/>
              </w:rPr>
              <w:t>484681</w:t>
            </w:r>
          </w:p>
          <w:p w:rsidR="002502A6" w:rsidRPr="00C167CB" w:rsidRDefault="002502A6" w:rsidP="002502A6">
            <w:pPr>
              <w:spacing w:line="360" w:lineRule="auto"/>
              <w:jc w:val="both"/>
              <w:rPr>
                <w:sz w:val="20"/>
                <w:szCs w:val="26"/>
              </w:rPr>
            </w:pPr>
            <w:r w:rsidRPr="00C167CB">
              <w:rPr>
                <w:sz w:val="20"/>
                <w:szCs w:val="26"/>
              </w:rPr>
              <w:t>26367,6</w:t>
            </w:r>
          </w:p>
          <w:p w:rsidR="002502A6" w:rsidRPr="00C167CB" w:rsidRDefault="002502A6" w:rsidP="002502A6">
            <w:pPr>
              <w:spacing w:line="360" w:lineRule="auto"/>
              <w:jc w:val="both"/>
              <w:rPr>
                <w:sz w:val="20"/>
                <w:szCs w:val="26"/>
              </w:rPr>
            </w:pPr>
            <w:r w:rsidRPr="00C167CB">
              <w:rPr>
                <w:sz w:val="20"/>
                <w:szCs w:val="26"/>
              </w:rPr>
              <w:t>1,8</w:t>
            </w:r>
          </w:p>
          <w:p w:rsidR="002502A6" w:rsidRPr="00C167CB" w:rsidRDefault="002502A6" w:rsidP="002502A6">
            <w:pPr>
              <w:spacing w:line="360" w:lineRule="auto"/>
              <w:jc w:val="both"/>
              <w:rPr>
                <w:sz w:val="20"/>
                <w:szCs w:val="26"/>
              </w:rPr>
            </w:pPr>
            <w:r w:rsidRPr="00C167CB">
              <w:rPr>
                <w:sz w:val="20"/>
                <w:szCs w:val="26"/>
              </w:rPr>
              <w:t>263092</w:t>
            </w:r>
          </w:p>
        </w:tc>
      </w:tr>
    </w:tbl>
    <w:p w:rsidR="003C44FA" w:rsidRPr="002B0571" w:rsidRDefault="003C44FA" w:rsidP="002B0571">
      <w:pPr>
        <w:tabs>
          <w:tab w:val="left" w:pos="-2808"/>
        </w:tabs>
        <w:spacing w:line="360" w:lineRule="auto"/>
        <w:ind w:firstLine="709"/>
        <w:jc w:val="both"/>
        <w:rPr>
          <w:sz w:val="28"/>
        </w:rPr>
      </w:pPr>
      <w:r w:rsidRPr="002B0571">
        <w:rPr>
          <w:sz w:val="28"/>
        </w:rPr>
        <w:t>Примечание</w:t>
      </w:r>
    </w:p>
    <w:p w:rsidR="003C44FA" w:rsidRPr="002B0571" w:rsidRDefault="003C44FA" w:rsidP="002B0571">
      <w:pPr>
        <w:tabs>
          <w:tab w:val="left" w:pos="-2808"/>
        </w:tabs>
        <w:spacing w:line="360" w:lineRule="auto"/>
        <w:ind w:firstLine="709"/>
        <w:jc w:val="both"/>
        <w:rPr>
          <w:sz w:val="28"/>
        </w:rPr>
      </w:pPr>
      <w:r w:rsidRPr="002B0571">
        <w:rPr>
          <w:sz w:val="28"/>
        </w:rPr>
        <w:t>Перед проведением анализа отработавших газов, проверяют и приводят в порядок систему зажигания, уровень топлива в</w:t>
      </w:r>
      <w:r>
        <w:rPr>
          <w:sz w:val="28"/>
        </w:rPr>
        <w:t xml:space="preserve"> </w:t>
      </w:r>
      <w:r w:rsidRPr="002B0571">
        <w:rPr>
          <w:sz w:val="28"/>
        </w:rPr>
        <w:t>поплавковой камере. Затем производят проверку на прогретом двигателе в двух режимах – при минимальных частотах холостого хода, а затем, увеличив их на 50-60 %. Повышение содержания СО, в первом случае свидетельствует о неправильной</w:t>
      </w:r>
      <w:r>
        <w:rPr>
          <w:sz w:val="28"/>
        </w:rPr>
        <w:t xml:space="preserve"> </w:t>
      </w:r>
      <w:r w:rsidRPr="002B0571">
        <w:rPr>
          <w:sz w:val="28"/>
        </w:rPr>
        <w:t>регулировке холостого хода, а</w:t>
      </w:r>
      <w:r>
        <w:rPr>
          <w:sz w:val="28"/>
        </w:rPr>
        <w:t xml:space="preserve"> </w:t>
      </w:r>
      <w:r w:rsidRPr="002B0571">
        <w:rPr>
          <w:sz w:val="28"/>
        </w:rPr>
        <w:t>во втором, при повышенных частотах – о неисправности главной дозирующей системы.</w:t>
      </w:r>
    </w:p>
    <w:p w:rsidR="003C44FA" w:rsidRPr="00B138F8" w:rsidRDefault="00B138F8" w:rsidP="002B0571">
      <w:pPr>
        <w:pStyle w:val="7"/>
        <w:ind w:left="0" w:right="0" w:firstLine="709"/>
        <w:jc w:val="both"/>
      </w:pPr>
      <w:r>
        <w:rPr>
          <w:b w:val="0"/>
        </w:rPr>
        <w:br w:type="page"/>
      </w:r>
      <w:r w:rsidR="003C44FA" w:rsidRPr="00B138F8">
        <w:t>4</w:t>
      </w:r>
      <w:r w:rsidRPr="00B138F8">
        <w:t>.</w:t>
      </w:r>
      <w:r w:rsidR="003C44FA" w:rsidRPr="00B138F8">
        <w:t xml:space="preserve"> Стенд для проверки генератора</w:t>
      </w:r>
    </w:p>
    <w:p w:rsidR="00B138F8" w:rsidRPr="00B138F8" w:rsidRDefault="00B138F8" w:rsidP="002B0571">
      <w:pPr>
        <w:tabs>
          <w:tab w:val="left" w:pos="-2808"/>
        </w:tabs>
        <w:spacing w:line="360" w:lineRule="auto"/>
        <w:ind w:firstLine="709"/>
        <w:jc w:val="both"/>
        <w:rPr>
          <w:b/>
          <w:sz w:val="28"/>
        </w:rPr>
      </w:pPr>
    </w:p>
    <w:p w:rsidR="00EE6DC2" w:rsidRDefault="003C44FA" w:rsidP="002B0571">
      <w:pPr>
        <w:tabs>
          <w:tab w:val="left" w:pos="-2808"/>
        </w:tabs>
        <w:spacing w:line="360" w:lineRule="auto"/>
        <w:ind w:firstLine="709"/>
        <w:jc w:val="both"/>
        <w:rPr>
          <w:sz w:val="28"/>
        </w:rPr>
      </w:pPr>
      <w:r w:rsidRPr="002B0571">
        <w:rPr>
          <w:sz w:val="28"/>
        </w:rPr>
        <w:t>Снятый с авт</w:t>
      </w:r>
      <w:r w:rsidR="00B138F8">
        <w:rPr>
          <w:sz w:val="28"/>
        </w:rPr>
        <w:t>омобиля генератор, необходимо в</w:t>
      </w:r>
      <w:r w:rsidRPr="002B0571">
        <w:rPr>
          <w:sz w:val="28"/>
        </w:rPr>
        <w:t>начале разобрать, тщательно</w:t>
      </w:r>
      <w:r>
        <w:rPr>
          <w:sz w:val="28"/>
        </w:rPr>
        <w:t xml:space="preserve"> </w:t>
      </w:r>
      <w:r w:rsidRPr="002B0571">
        <w:rPr>
          <w:sz w:val="28"/>
        </w:rPr>
        <w:t>промыть и высушить все узлы и детали, затем</w:t>
      </w:r>
      <w:r>
        <w:rPr>
          <w:sz w:val="28"/>
        </w:rPr>
        <w:t xml:space="preserve"> </w:t>
      </w:r>
      <w:r w:rsidRPr="002B0571">
        <w:rPr>
          <w:sz w:val="28"/>
        </w:rPr>
        <w:t>провести проверку и обслуживание узлов. Сильно загрязненные кольца, с небольшим подгоранием и шероховатостями, следует зачистить стеклянной бумагой (зернистость 80 - 100), вращая якорь от руки. Изношенные, сильно подгоревшие, имеющие биение контактные кольца следует проточить на токарном станке. Проверить состояние щеток (сколы и заедание щеток в гнездах щеткодержателей не допускается). Щетки, изношенные до 8 мм, следует заменить. Упругость пружин щеткодержателей, в зависимости от марки генератора, должна составлять 1,8 –2,6 Н. При заедании или повышенном износе подшипников, их следует заменить. Обмотку возбуждения ротора проверяют омметром или контрольной лампой на обрыв или замыкание</w:t>
      </w:r>
      <w:r>
        <w:rPr>
          <w:sz w:val="28"/>
        </w:rPr>
        <w:t xml:space="preserve"> </w:t>
      </w:r>
      <w:r w:rsidRPr="002B0571">
        <w:rPr>
          <w:sz w:val="28"/>
        </w:rPr>
        <w:t>с массой. Статор проверяют отдельно на обрыв в обмотке и замыкание</w:t>
      </w:r>
      <w:r>
        <w:rPr>
          <w:sz w:val="28"/>
        </w:rPr>
        <w:t xml:space="preserve"> </w:t>
      </w:r>
      <w:r w:rsidRPr="002B0571">
        <w:rPr>
          <w:sz w:val="28"/>
        </w:rPr>
        <w:t>ее витков на массу. После проведения вышеуказанных работ, с заменой неисправных узлов и деталей</w:t>
      </w:r>
      <w:r>
        <w:rPr>
          <w:sz w:val="28"/>
        </w:rPr>
        <w:t xml:space="preserve"> </w:t>
      </w:r>
      <w:r w:rsidRPr="002B0571">
        <w:rPr>
          <w:sz w:val="28"/>
        </w:rPr>
        <w:t>и сборки генератора, его подвергают проверке на</w:t>
      </w:r>
      <w:r>
        <w:rPr>
          <w:sz w:val="28"/>
        </w:rPr>
        <w:t xml:space="preserve"> </w:t>
      </w:r>
      <w:r w:rsidRPr="002B0571">
        <w:rPr>
          <w:sz w:val="28"/>
        </w:rPr>
        <w:t>стационарном стенде. Проверка на стенде позволяет определить исправность генератора и соответствие его характеристик номинальным.</w:t>
      </w:r>
      <w:r>
        <w:rPr>
          <w:sz w:val="28"/>
        </w:rPr>
        <w:t xml:space="preserve"> </w:t>
      </w:r>
    </w:p>
    <w:p w:rsidR="00EE6DC2" w:rsidRPr="00EE6DC2" w:rsidRDefault="00EE6DC2" w:rsidP="002B0571">
      <w:pPr>
        <w:tabs>
          <w:tab w:val="left" w:pos="-2808"/>
        </w:tabs>
        <w:spacing w:line="360" w:lineRule="auto"/>
        <w:ind w:firstLine="709"/>
        <w:jc w:val="both"/>
        <w:rPr>
          <w:b/>
          <w:sz w:val="28"/>
          <w:szCs w:val="28"/>
        </w:rPr>
      </w:pPr>
      <w:r>
        <w:rPr>
          <w:sz w:val="28"/>
        </w:rPr>
        <w:br w:type="page"/>
      </w:r>
      <w:r w:rsidRPr="00EE6DC2">
        <w:rPr>
          <w:b/>
          <w:sz w:val="28"/>
          <w:szCs w:val="28"/>
        </w:rPr>
        <w:t>Литература</w:t>
      </w:r>
    </w:p>
    <w:p w:rsidR="00EE6DC2" w:rsidRDefault="00EE6DC2" w:rsidP="002B0571">
      <w:pPr>
        <w:tabs>
          <w:tab w:val="left" w:pos="-2808"/>
        </w:tabs>
        <w:spacing w:line="360" w:lineRule="auto"/>
        <w:ind w:firstLine="709"/>
        <w:jc w:val="both"/>
        <w:rPr>
          <w:sz w:val="28"/>
          <w:szCs w:val="28"/>
        </w:rPr>
      </w:pPr>
    </w:p>
    <w:p w:rsidR="00EE6DC2" w:rsidRPr="002B0571" w:rsidRDefault="00EE6DC2" w:rsidP="00EE6DC2">
      <w:pPr>
        <w:tabs>
          <w:tab w:val="left" w:pos="-2808"/>
        </w:tabs>
        <w:spacing w:line="360" w:lineRule="auto"/>
        <w:jc w:val="both"/>
        <w:rPr>
          <w:sz w:val="28"/>
          <w:szCs w:val="28"/>
        </w:rPr>
      </w:pPr>
      <w:r w:rsidRPr="002B0571">
        <w:rPr>
          <w:sz w:val="28"/>
          <w:szCs w:val="28"/>
        </w:rPr>
        <w:t>1</w:t>
      </w:r>
      <w:r>
        <w:rPr>
          <w:sz w:val="28"/>
          <w:szCs w:val="28"/>
        </w:rPr>
        <w:t>.</w:t>
      </w:r>
      <w:r w:rsidRPr="002B0571">
        <w:rPr>
          <w:sz w:val="28"/>
          <w:szCs w:val="28"/>
        </w:rPr>
        <w:t xml:space="preserve"> Боголюбов С.К.</w:t>
      </w:r>
      <w:r>
        <w:rPr>
          <w:sz w:val="28"/>
          <w:szCs w:val="28"/>
        </w:rPr>
        <w:t xml:space="preserve"> </w:t>
      </w:r>
      <w:r w:rsidRPr="002B0571">
        <w:rPr>
          <w:sz w:val="28"/>
          <w:szCs w:val="28"/>
        </w:rPr>
        <w:t>Черчение: Учебник для средних</w:t>
      </w:r>
      <w:r>
        <w:rPr>
          <w:sz w:val="28"/>
          <w:szCs w:val="28"/>
        </w:rPr>
        <w:t xml:space="preserve"> </w:t>
      </w:r>
      <w:r w:rsidRPr="002B0571">
        <w:rPr>
          <w:sz w:val="28"/>
          <w:szCs w:val="28"/>
        </w:rPr>
        <w:t>Специальных учебных заведений.–2-е изд., испр.–М.:</w:t>
      </w:r>
      <w:r>
        <w:rPr>
          <w:sz w:val="28"/>
          <w:szCs w:val="28"/>
        </w:rPr>
        <w:t xml:space="preserve"> </w:t>
      </w:r>
      <w:r w:rsidRPr="002B0571">
        <w:rPr>
          <w:sz w:val="28"/>
          <w:szCs w:val="28"/>
        </w:rPr>
        <w:t>Машиностроение, 1989. – 336 с.: ил.</w:t>
      </w:r>
    </w:p>
    <w:p w:rsidR="00EE6DC2" w:rsidRPr="002B0571" w:rsidRDefault="00EE6DC2" w:rsidP="00EE6DC2">
      <w:pPr>
        <w:tabs>
          <w:tab w:val="left" w:pos="-2808"/>
        </w:tabs>
        <w:spacing w:line="360" w:lineRule="auto"/>
        <w:jc w:val="both"/>
        <w:rPr>
          <w:sz w:val="28"/>
          <w:szCs w:val="28"/>
        </w:rPr>
      </w:pPr>
      <w:r w:rsidRPr="002B0571">
        <w:rPr>
          <w:sz w:val="28"/>
          <w:szCs w:val="28"/>
        </w:rPr>
        <w:t>2</w:t>
      </w:r>
      <w:r>
        <w:rPr>
          <w:sz w:val="28"/>
          <w:szCs w:val="28"/>
        </w:rPr>
        <w:t>.</w:t>
      </w:r>
      <w:r w:rsidRPr="002B0571">
        <w:rPr>
          <w:sz w:val="28"/>
          <w:szCs w:val="28"/>
        </w:rPr>
        <w:t xml:space="preserve"> Карагодин В.И., Митрохин Н.Н.</w:t>
      </w:r>
      <w:r>
        <w:rPr>
          <w:sz w:val="28"/>
          <w:szCs w:val="28"/>
        </w:rPr>
        <w:t xml:space="preserve"> </w:t>
      </w:r>
      <w:r w:rsidRPr="002B0571">
        <w:rPr>
          <w:sz w:val="28"/>
          <w:szCs w:val="28"/>
        </w:rPr>
        <w:t xml:space="preserve">Ремонт автомобилей и двигателей: </w:t>
      </w:r>
    </w:p>
    <w:p w:rsidR="00EE6DC2" w:rsidRPr="002B0571" w:rsidRDefault="00EE6DC2" w:rsidP="00EE6DC2">
      <w:pPr>
        <w:pStyle w:val="a3"/>
        <w:spacing w:line="360" w:lineRule="auto"/>
        <w:ind w:left="0" w:right="0"/>
        <w:jc w:val="both"/>
      </w:pPr>
      <w:r w:rsidRPr="002B0571">
        <w:t>Учебник для студентов средних</w:t>
      </w:r>
      <w:r>
        <w:t xml:space="preserve"> </w:t>
      </w:r>
      <w:r w:rsidRPr="002B0571">
        <w:t>профессиональных заведений. –</w:t>
      </w:r>
      <w:r>
        <w:t xml:space="preserve"> </w:t>
      </w:r>
      <w:r w:rsidRPr="002B0571">
        <w:t>М.:</w:t>
      </w:r>
      <w:r>
        <w:t xml:space="preserve"> </w:t>
      </w:r>
      <w:r w:rsidRPr="002B0571">
        <w:t>Мастерство; Высшая школа,</w:t>
      </w:r>
      <w:r>
        <w:t xml:space="preserve"> </w:t>
      </w:r>
      <w:r w:rsidRPr="002B0571">
        <w:t>2001. – 496 стр.</w:t>
      </w:r>
    </w:p>
    <w:p w:rsidR="00EE6DC2" w:rsidRPr="002B0571" w:rsidRDefault="00EE6DC2" w:rsidP="00EE6DC2">
      <w:pPr>
        <w:tabs>
          <w:tab w:val="left" w:pos="-2808"/>
        </w:tabs>
        <w:spacing w:line="360" w:lineRule="auto"/>
        <w:jc w:val="both"/>
        <w:rPr>
          <w:sz w:val="28"/>
          <w:szCs w:val="28"/>
        </w:rPr>
      </w:pPr>
      <w:r w:rsidRPr="002B0571">
        <w:rPr>
          <w:sz w:val="28"/>
          <w:szCs w:val="28"/>
        </w:rPr>
        <w:t>3</w:t>
      </w:r>
      <w:r>
        <w:rPr>
          <w:sz w:val="28"/>
          <w:szCs w:val="28"/>
        </w:rPr>
        <w:t xml:space="preserve">. </w:t>
      </w:r>
      <w:r w:rsidRPr="002B0571">
        <w:rPr>
          <w:sz w:val="28"/>
          <w:szCs w:val="28"/>
        </w:rPr>
        <w:t>Михайловский Е.В. и др.</w:t>
      </w:r>
      <w:r>
        <w:rPr>
          <w:sz w:val="28"/>
          <w:szCs w:val="28"/>
        </w:rPr>
        <w:t xml:space="preserve"> </w:t>
      </w:r>
      <w:r w:rsidRPr="002B0571">
        <w:rPr>
          <w:sz w:val="28"/>
          <w:szCs w:val="28"/>
        </w:rPr>
        <w:t>Устройство автомобиля: Учебник</w:t>
      </w:r>
      <w:r>
        <w:rPr>
          <w:sz w:val="28"/>
          <w:szCs w:val="28"/>
        </w:rPr>
        <w:t xml:space="preserve"> </w:t>
      </w:r>
      <w:r w:rsidRPr="002B0571">
        <w:rPr>
          <w:sz w:val="28"/>
          <w:szCs w:val="28"/>
        </w:rPr>
        <w:t>для учащихся автотранспортных</w:t>
      </w:r>
      <w:r>
        <w:rPr>
          <w:sz w:val="28"/>
          <w:szCs w:val="28"/>
        </w:rPr>
        <w:t xml:space="preserve"> </w:t>
      </w:r>
      <w:r w:rsidRPr="002B0571">
        <w:rPr>
          <w:sz w:val="28"/>
          <w:szCs w:val="28"/>
        </w:rPr>
        <w:t>техникумов/Е.В. Михайловский,</w:t>
      </w:r>
      <w:r>
        <w:rPr>
          <w:sz w:val="28"/>
          <w:szCs w:val="28"/>
        </w:rPr>
        <w:t xml:space="preserve"> </w:t>
      </w:r>
      <w:r w:rsidRPr="002B0571">
        <w:rPr>
          <w:sz w:val="28"/>
          <w:szCs w:val="28"/>
        </w:rPr>
        <w:t>К.Б. Серебряков, Е.Я. Тур. – 6-е</w:t>
      </w:r>
      <w:r>
        <w:rPr>
          <w:sz w:val="28"/>
          <w:szCs w:val="28"/>
        </w:rPr>
        <w:t xml:space="preserve"> </w:t>
      </w:r>
      <w:r w:rsidRPr="002B0571">
        <w:rPr>
          <w:sz w:val="28"/>
          <w:szCs w:val="28"/>
        </w:rPr>
        <w:t>изд., стереотип. – М.:</w:t>
      </w:r>
      <w:r>
        <w:rPr>
          <w:sz w:val="28"/>
          <w:szCs w:val="28"/>
        </w:rPr>
        <w:t xml:space="preserve"> </w:t>
      </w:r>
      <w:r w:rsidRPr="002B0571">
        <w:rPr>
          <w:sz w:val="28"/>
          <w:szCs w:val="28"/>
        </w:rPr>
        <w:t>Машиностроение, 1987.- 352 с.: ил.</w:t>
      </w:r>
    </w:p>
    <w:p w:rsidR="00EE6DC2" w:rsidRPr="002B0571" w:rsidRDefault="00EE6DC2" w:rsidP="00EE6DC2">
      <w:pPr>
        <w:tabs>
          <w:tab w:val="left" w:pos="-2808"/>
        </w:tabs>
        <w:spacing w:line="360" w:lineRule="auto"/>
        <w:jc w:val="both"/>
        <w:rPr>
          <w:sz w:val="28"/>
          <w:szCs w:val="28"/>
        </w:rPr>
      </w:pPr>
      <w:r w:rsidRPr="002B0571">
        <w:rPr>
          <w:sz w:val="28"/>
          <w:szCs w:val="28"/>
        </w:rPr>
        <w:t>4</w:t>
      </w:r>
      <w:r>
        <w:rPr>
          <w:sz w:val="28"/>
          <w:szCs w:val="28"/>
        </w:rPr>
        <w:t>.</w:t>
      </w:r>
      <w:r w:rsidRPr="002B0571">
        <w:rPr>
          <w:sz w:val="28"/>
          <w:szCs w:val="28"/>
        </w:rPr>
        <w:t xml:space="preserve"> Епифанов Л.И., Епифанова Е.А.</w:t>
      </w:r>
      <w:r>
        <w:rPr>
          <w:sz w:val="28"/>
          <w:szCs w:val="28"/>
        </w:rPr>
        <w:t xml:space="preserve"> </w:t>
      </w:r>
      <w:r w:rsidRPr="002B0571">
        <w:rPr>
          <w:sz w:val="28"/>
          <w:szCs w:val="28"/>
        </w:rPr>
        <w:t>Техническое обслуживание и</w:t>
      </w:r>
      <w:r>
        <w:rPr>
          <w:sz w:val="28"/>
          <w:szCs w:val="28"/>
        </w:rPr>
        <w:t xml:space="preserve"> </w:t>
      </w:r>
      <w:r w:rsidRPr="002B0571">
        <w:rPr>
          <w:sz w:val="28"/>
          <w:szCs w:val="28"/>
        </w:rPr>
        <w:t>ремонт автомобилей: Учебное</w:t>
      </w:r>
      <w:r>
        <w:rPr>
          <w:sz w:val="28"/>
          <w:szCs w:val="28"/>
        </w:rPr>
        <w:t xml:space="preserve"> </w:t>
      </w:r>
      <w:r w:rsidRPr="002B0571">
        <w:rPr>
          <w:sz w:val="28"/>
          <w:szCs w:val="28"/>
        </w:rPr>
        <w:t>пособие для студентов</w:t>
      </w:r>
      <w:r>
        <w:rPr>
          <w:sz w:val="28"/>
          <w:szCs w:val="28"/>
        </w:rPr>
        <w:t xml:space="preserve"> </w:t>
      </w:r>
      <w:r w:rsidRPr="002B0571">
        <w:rPr>
          <w:sz w:val="28"/>
          <w:szCs w:val="28"/>
        </w:rPr>
        <w:t>учреждений среднего профессионального образования. –</w:t>
      </w:r>
      <w:r>
        <w:rPr>
          <w:sz w:val="28"/>
          <w:szCs w:val="28"/>
        </w:rPr>
        <w:t xml:space="preserve"> </w:t>
      </w:r>
      <w:r w:rsidRPr="002B0571">
        <w:rPr>
          <w:sz w:val="28"/>
          <w:szCs w:val="28"/>
        </w:rPr>
        <w:t>М.: ФОРУМ, ИНФРА.М, 2001. –</w:t>
      </w:r>
      <w:r>
        <w:rPr>
          <w:sz w:val="28"/>
          <w:szCs w:val="28"/>
        </w:rPr>
        <w:t xml:space="preserve"> </w:t>
      </w:r>
      <w:r w:rsidRPr="002B0571">
        <w:rPr>
          <w:sz w:val="28"/>
          <w:szCs w:val="28"/>
        </w:rPr>
        <w:t>280 с.: ил – (Серия</w:t>
      </w:r>
      <w:r>
        <w:rPr>
          <w:sz w:val="28"/>
          <w:szCs w:val="28"/>
        </w:rPr>
        <w:t xml:space="preserve"> </w:t>
      </w:r>
      <w:r w:rsidRPr="002B0571">
        <w:rPr>
          <w:sz w:val="28"/>
          <w:szCs w:val="28"/>
        </w:rPr>
        <w:t>«Профессиональное образование»)</w:t>
      </w:r>
    </w:p>
    <w:p w:rsidR="00EE6DC2" w:rsidRPr="002B0571" w:rsidRDefault="00EE6DC2" w:rsidP="00EE6DC2">
      <w:pPr>
        <w:tabs>
          <w:tab w:val="left" w:pos="-2808"/>
        </w:tabs>
        <w:spacing w:line="360" w:lineRule="auto"/>
        <w:jc w:val="both"/>
        <w:rPr>
          <w:sz w:val="28"/>
          <w:szCs w:val="28"/>
        </w:rPr>
      </w:pPr>
      <w:r w:rsidRPr="002B0571">
        <w:rPr>
          <w:sz w:val="28"/>
          <w:szCs w:val="28"/>
        </w:rPr>
        <w:t>5</w:t>
      </w:r>
      <w:r>
        <w:rPr>
          <w:sz w:val="28"/>
          <w:szCs w:val="28"/>
        </w:rPr>
        <w:t>.</w:t>
      </w:r>
      <w:r w:rsidRPr="002B0571">
        <w:rPr>
          <w:sz w:val="28"/>
          <w:szCs w:val="28"/>
        </w:rPr>
        <w:t xml:space="preserve"> Шестопалов К.С.</w:t>
      </w:r>
      <w:r>
        <w:rPr>
          <w:sz w:val="28"/>
          <w:szCs w:val="28"/>
        </w:rPr>
        <w:t xml:space="preserve"> </w:t>
      </w:r>
      <w:r w:rsidRPr="002B0571">
        <w:rPr>
          <w:sz w:val="28"/>
          <w:szCs w:val="28"/>
        </w:rPr>
        <w:t>Легковые автомобили: Учебное</w:t>
      </w:r>
      <w:r>
        <w:rPr>
          <w:sz w:val="28"/>
          <w:szCs w:val="28"/>
        </w:rPr>
        <w:t xml:space="preserve"> </w:t>
      </w:r>
      <w:r w:rsidRPr="002B0571">
        <w:rPr>
          <w:sz w:val="28"/>
          <w:szCs w:val="28"/>
        </w:rPr>
        <w:t>пособие для подготовки водителей транспортных средств категории</w:t>
      </w:r>
      <w:r>
        <w:rPr>
          <w:sz w:val="28"/>
          <w:szCs w:val="28"/>
        </w:rPr>
        <w:t xml:space="preserve"> </w:t>
      </w:r>
      <w:r w:rsidRPr="002B0571">
        <w:rPr>
          <w:sz w:val="28"/>
          <w:szCs w:val="28"/>
        </w:rPr>
        <w:t>«В». – 5-е изд., переработал и</w:t>
      </w:r>
      <w:r>
        <w:rPr>
          <w:sz w:val="28"/>
          <w:szCs w:val="28"/>
        </w:rPr>
        <w:t xml:space="preserve"> </w:t>
      </w:r>
      <w:r w:rsidRPr="002B0571">
        <w:rPr>
          <w:sz w:val="28"/>
          <w:szCs w:val="28"/>
        </w:rPr>
        <w:t>дополнил. – М.: ДОСААФ, 1984. – 208 с., ил.</w:t>
      </w:r>
    </w:p>
    <w:p w:rsidR="00EE6DC2" w:rsidRPr="002B0571" w:rsidRDefault="00EE6DC2" w:rsidP="00EE6DC2">
      <w:pPr>
        <w:tabs>
          <w:tab w:val="left" w:pos="-2808"/>
        </w:tabs>
        <w:spacing w:line="360" w:lineRule="auto"/>
        <w:jc w:val="both"/>
        <w:rPr>
          <w:sz w:val="28"/>
          <w:szCs w:val="28"/>
        </w:rPr>
      </w:pPr>
      <w:r w:rsidRPr="002B0571">
        <w:rPr>
          <w:bCs/>
          <w:sz w:val="28"/>
          <w:szCs w:val="28"/>
        </w:rPr>
        <w:t>6</w:t>
      </w:r>
      <w:r>
        <w:rPr>
          <w:bCs/>
          <w:sz w:val="28"/>
          <w:szCs w:val="28"/>
        </w:rPr>
        <w:t>.</w:t>
      </w:r>
      <w:r w:rsidRPr="002B0571">
        <w:rPr>
          <w:sz w:val="28"/>
          <w:szCs w:val="28"/>
        </w:rPr>
        <w:t xml:space="preserve"> Руководство по ремонту, техническому обслуживанию и эксплуатации автомобилей</w:t>
      </w:r>
      <w:r>
        <w:rPr>
          <w:sz w:val="28"/>
          <w:szCs w:val="28"/>
        </w:rPr>
        <w:t xml:space="preserve"> </w:t>
      </w:r>
      <w:r w:rsidRPr="002B0571">
        <w:rPr>
          <w:sz w:val="28"/>
          <w:szCs w:val="28"/>
        </w:rPr>
        <w:t>ВАЗ – 2110 и их модификации. - М.: «Издательский Дом Третий Рим», 2004. –160 с, ил.</w:t>
      </w:r>
      <w:bookmarkStart w:id="0" w:name="_GoBack"/>
      <w:bookmarkEnd w:id="0"/>
    </w:p>
    <w:sectPr w:rsidR="00EE6DC2" w:rsidRPr="002B0571" w:rsidSect="00517D3D">
      <w:footerReference w:type="even" r:id="rId54"/>
      <w:footerReference w:type="default" r:id="rId55"/>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590" w:rsidRDefault="00990590">
      <w:r>
        <w:separator/>
      </w:r>
    </w:p>
  </w:endnote>
  <w:endnote w:type="continuationSeparator" w:id="0">
    <w:p w:rsidR="00990590" w:rsidRDefault="0099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D3D" w:rsidRDefault="00517D3D" w:rsidP="00B26EEB">
    <w:pPr>
      <w:pStyle w:val="a8"/>
      <w:framePr w:wrap="around" w:vAnchor="text" w:hAnchor="margin" w:xAlign="right" w:y="1"/>
      <w:rPr>
        <w:rStyle w:val="aa"/>
      </w:rPr>
    </w:pPr>
  </w:p>
  <w:p w:rsidR="00517D3D" w:rsidRDefault="00517D3D" w:rsidP="00517D3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D3D" w:rsidRDefault="00A47ADD" w:rsidP="00B26EEB">
    <w:pPr>
      <w:pStyle w:val="a8"/>
      <w:framePr w:wrap="around" w:vAnchor="text" w:hAnchor="margin" w:xAlign="right" w:y="1"/>
      <w:rPr>
        <w:rStyle w:val="aa"/>
      </w:rPr>
    </w:pPr>
    <w:r>
      <w:rPr>
        <w:rStyle w:val="aa"/>
        <w:noProof/>
      </w:rPr>
      <w:t>1</w:t>
    </w:r>
  </w:p>
  <w:p w:rsidR="00517D3D" w:rsidRDefault="00517D3D" w:rsidP="00517D3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590" w:rsidRDefault="00990590">
      <w:r>
        <w:separator/>
      </w:r>
    </w:p>
  </w:footnote>
  <w:footnote w:type="continuationSeparator" w:id="0">
    <w:p w:rsidR="00990590" w:rsidRDefault="009905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4492A"/>
    <w:multiLevelType w:val="hybridMultilevel"/>
    <w:tmpl w:val="538A6290"/>
    <w:lvl w:ilvl="0" w:tplc="17765ADE">
      <w:start w:val="17"/>
      <w:numFmt w:val="decimal"/>
      <w:lvlText w:val="%1"/>
      <w:lvlJc w:val="left"/>
      <w:pPr>
        <w:tabs>
          <w:tab w:val="num" w:pos="1152"/>
        </w:tabs>
        <w:ind w:left="1152" w:hanging="360"/>
      </w:pPr>
      <w:rPr>
        <w:rFonts w:cs="Times New Roman" w:hint="default"/>
      </w:rPr>
    </w:lvl>
    <w:lvl w:ilvl="1" w:tplc="04190019" w:tentative="1">
      <w:start w:val="1"/>
      <w:numFmt w:val="lowerLetter"/>
      <w:lvlText w:val="%2."/>
      <w:lvlJc w:val="left"/>
      <w:pPr>
        <w:tabs>
          <w:tab w:val="num" w:pos="1872"/>
        </w:tabs>
        <w:ind w:left="1872" w:hanging="360"/>
      </w:pPr>
      <w:rPr>
        <w:rFonts w:cs="Times New Roman"/>
      </w:rPr>
    </w:lvl>
    <w:lvl w:ilvl="2" w:tplc="0419001B" w:tentative="1">
      <w:start w:val="1"/>
      <w:numFmt w:val="lowerRoman"/>
      <w:lvlText w:val="%3."/>
      <w:lvlJc w:val="right"/>
      <w:pPr>
        <w:tabs>
          <w:tab w:val="num" w:pos="2592"/>
        </w:tabs>
        <w:ind w:left="2592" w:hanging="180"/>
      </w:pPr>
      <w:rPr>
        <w:rFonts w:cs="Times New Roman"/>
      </w:rPr>
    </w:lvl>
    <w:lvl w:ilvl="3" w:tplc="0419000F" w:tentative="1">
      <w:start w:val="1"/>
      <w:numFmt w:val="decimal"/>
      <w:lvlText w:val="%4."/>
      <w:lvlJc w:val="left"/>
      <w:pPr>
        <w:tabs>
          <w:tab w:val="num" w:pos="3312"/>
        </w:tabs>
        <w:ind w:left="3312" w:hanging="360"/>
      </w:pPr>
      <w:rPr>
        <w:rFonts w:cs="Times New Roman"/>
      </w:rPr>
    </w:lvl>
    <w:lvl w:ilvl="4" w:tplc="04190019" w:tentative="1">
      <w:start w:val="1"/>
      <w:numFmt w:val="lowerLetter"/>
      <w:lvlText w:val="%5."/>
      <w:lvlJc w:val="left"/>
      <w:pPr>
        <w:tabs>
          <w:tab w:val="num" w:pos="4032"/>
        </w:tabs>
        <w:ind w:left="4032" w:hanging="360"/>
      </w:pPr>
      <w:rPr>
        <w:rFonts w:cs="Times New Roman"/>
      </w:rPr>
    </w:lvl>
    <w:lvl w:ilvl="5" w:tplc="0419001B" w:tentative="1">
      <w:start w:val="1"/>
      <w:numFmt w:val="lowerRoman"/>
      <w:lvlText w:val="%6."/>
      <w:lvlJc w:val="right"/>
      <w:pPr>
        <w:tabs>
          <w:tab w:val="num" w:pos="4752"/>
        </w:tabs>
        <w:ind w:left="4752" w:hanging="180"/>
      </w:pPr>
      <w:rPr>
        <w:rFonts w:cs="Times New Roman"/>
      </w:rPr>
    </w:lvl>
    <w:lvl w:ilvl="6" w:tplc="0419000F" w:tentative="1">
      <w:start w:val="1"/>
      <w:numFmt w:val="decimal"/>
      <w:lvlText w:val="%7."/>
      <w:lvlJc w:val="left"/>
      <w:pPr>
        <w:tabs>
          <w:tab w:val="num" w:pos="5472"/>
        </w:tabs>
        <w:ind w:left="5472" w:hanging="360"/>
      </w:pPr>
      <w:rPr>
        <w:rFonts w:cs="Times New Roman"/>
      </w:rPr>
    </w:lvl>
    <w:lvl w:ilvl="7" w:tplc="04190019" w:tentative="1">
      <w:start w:val="1"/>
      <w:numFmt w:val="lowerLetter"/>
      <w:lvlText w:val="%8."/>
      <w:lvlJc w:val="left"/>
      <w:pPr>
        <w:tabs>
          <w:tab w:val="num" w:pos="6192"/>
        </w:tabs>
        <w:ind w:left="6192" w:hanging="360"/>
      </w:pPr>
      <w:rPr>
        <w:rFonts w:cs="Times New Roman"/>
      </w:rPr>
    </w:lvl>
    <w:lvl w:ilvl="8" w:tplc="0419001B" w:tentative="1">
      <w:start w:val="1"/>
      <w:numFmt w:val="lowerRoman"/>
      <w:lvlText w:val="%9."/>
      <w:lvlJc w:val="right"/>
      <w:pPr>
        <w:tabs>
          <w:tab w:val="num" w:pos="6912"/>
        </w:tabs>
        <w:ind w:left="6912" w:hanging="180"/>
      </w:pPr>
      <w:rPr>
        <w:rFonts w:cs="Times New Roman"/>
      </w:rPr>
    </w:lvl>
  </w:abstractNum>
  <w:abstractNum w:abstractNumId="1">
    <w:nsid w:val="13B000AD"/>
    <w:multiLevelType w:val="multilevel"/>
    <w:tmpl w:val="ABEE499E"/>
    <w:lvl w:ilvl="0">
      <w:start w:val="1"/>
      <w:numFmt w:val="decimal"/>
      <w:lvlText w:val="%1"/>
      <w:lvlJc w:val="left"/>
      <w:pPr>
        <w:tabs>
          <w:tab w:val="num" w:pos="1152"/>
        </w:tabs>
        <w:ind w:left="1152" w:hanging="360"/>
      </w:pPr>
      <w:rPr>
        <w:rFonts w:cs="Times New Roman" w:hint="default"/>
      </w:rPr>
    </w:lvl>
    <w:lvl w:ilvl="1">
      <w:start w:val="1"/>
      <w:numFmt w:val="lowerLetter"/>
      <w:lvlText w:val="%2."/>
      <w:lvlJc w:val="left"/>
      <w:pPr>
        <w:tabs>
          <w:tab w:val="num" w:pos="1872"/>
        </w:tabs>
        <w:ind w:left="1872" w:hanging="360"/>
      </w:pPr>
      <w:rPr>
        <w:rFonts w:cs="Times New Roman"/>
      </w:rPr>
    </w:lvl>
    <w:lvl w:ilvl="2">
      <w:start w:val="1"/>
      <w:numFmt w:val="lowerRoman"/>
      <w:lvlText w:val="%3."/>
      <w:lvlJc w:val="right"/>
      <w:pPr>
        <w:tabs>
          <w:tab w:val="num" w:pos="2592"/>
        </w:tabs>
        <w:ind w:left="2592" w:hanging="180"/>
      </w:pPr>
      <w:rPr>
        <w:rFonts w:cs="Times New Roman"/>
      </w:rPr>
    </w:lvl>
    <w:lvl w:ilvl="3">
      <w:start w:val="1"/>
      <w:numFmt w:val="decimal"/>
      <w:lvlText w:val="%4."/>
      <w:lvlJc w:val="left"/>
      <w:pPr>
        <w:tabs>
          <w:tab w:val="num" w:pos="3312"/>
        </w:tabs>
        <w:ind w:left="3312" w:hanging="360"/>
      </w:pPr>
      <w:rPr>
        <w:rFonts w:cs="Times New Roman"/>
      </w:rPr>
    </w:lvl>
    <w:lvl w:ilvl="4">
      <w:start w:val="1"/>
      <w:numFmt w:val="lowerLetter"/>
      <w:lvlText w:val="%5."/>
      <w:lvlJc w:val="left"/>
      <w:pPr>
        <w:tabs>
          <w:tab w:val="num" w:pos="4032"/>
        </w:tabs>
        <w:ind w:left="4032" w:hanging="360"/>
      </w:pPr>
      <w:rPr>
        <w:rFonts w:cs="Times New Roman"/>
      </w:rPr>
    </w:lvl>
    <w:lvl w:ilvl="5">
      <w:start w:val="1"/>
      <w:numFmt w:val="lowerRoman"/>
      <w:lvlText w:val="%6."/>
      <w:lvlJc w:val="right"/>
      <w:pPr>
        <w:tabs>
          <w:tab w:val="num" w:pos="4752"/>
        </w:tabs>
        <w:ind w:left="4752" w:hanging="180"/>
      </w:pPr>
      <w:rPr>
        <w:rFonts w:cs="Times New Roman"/>
      </w:rPr>
    </w:lvl>
    <w:lvl w:ilvl="6">
      <w:start w:val="1"/>
      <w:numFmt w:val="decimal"/>
      <w:lvlText w:val="%7."/>
      <w:lvlJc w:val="left"/>
      <w:pPr>
        <w:tabs>
          <w:tab w:val="num" w:pos="5472"/>
        </w:tabs>
        <w:ind w:left="5472" w:hanging="360"/>
      </w:pPr>
      <w:rPr>
        <w:rFonts w:cs="Times New Roman"/>
      </w:rPr>
    </w:lvl>
    <w:lvl w:ilvl="7">
      <w:start w:val="1"/>
      <w:numFmt w:val="lowerLetter"/>
      <w:lvlText w:val="%8."/>
      <w:lvlJc w:val="left"/>
      <w:pPr>
        <w:tabs>
          <w:tab w:val="num" w:pos="6192"/>
        </w:tabs>
        <w:ind w:left="6192" w:hanging="360"/>
      </w:pPr>
      <w:rPr>
        <w:rFonts w:cs="Times New Roman"/>
      </w:rPr>
    </w:lvl>
    <w:lvl w:ilvl="8">
      <w:start w:val="1"/>
      <w:numFmt w:val="lowerRoman"/>
      <w:lvlText w:val="%9."/>
      <w:lvlJc w:val="right"/>
      <w:pPr>
        <w:tabs>
          <w:tab w:val="num" w:pos="6912"/>
        </w:tabs>
        <w:ind w:left="6912" w:hanging="180"/>
      </w:pPr>
      <w:rPr>
        <w:rFonts w:cs="Times New Roman"/>
      </w:rPr>
    </w:lvl>
  </w:abstractNum>
  <w:abstractNum w:abstractNumId="2">
    <w:nsid w:val="17072A7B"/>
    <w:multiLevelType w:val="hybridMultilevel"/>
    <w:tmpl w:val="ABEE499E"/>
    <w:lvl w:ilvl="0" w:tplc="C5F83932">
      <w:start w:val="1"/>
      <w:numFmt w:val="decimal"/>
      <w:lvlText w:val="%1"/>
      <w:lvlJc w:val="left"/>
      <w:pPr>
        <w:tabs>
          <w:tab w:val="num" w:pos="1152"/>
        </w:tabs>
        <w:ind w:left="1152" w:hanging="360"/>
      </w:pPr>
      <w:rPr>
        <w:rFonts w:cs="Times New Roman" w:hint="default"/>
      </w:rPr>
    </w:lvl>
    <w:lvl w:ilvl="1" w:tplc="04190019" w:tentative="1">
      <w:start w:val="1"/>
      <w:numFmt w:val="lowerLetter"/>
      <w:lvlText w:val="%2."/>
      <w:lvlJc w:val="left"/>
      <w:pPr>
        <w:tabs>
          <w:tab w:val="num" w:pos="1872"/>
        </w:tabs>
        <w:ind w:left="1872" w:hanging="360"/>
      </w:pPr>
      <w:rPr>
        <w:rFonts w:cs="Times New Roman"/>
      </w:rPr>
    </w:lvl>
    <w:lvl w:ilvl="2" w:tplc="0419001B" w:tentative="1">
      <w:start w:val="1"/>
      <w:numFmt w:val="lowerRoman"/>
      <w:lvlText w:val="%3."/>
      <w:lvlJc w:val="right"/>
      <w:pPr>
        <w:tabs>
          <w:tab w:val="num" w:pos="2592"/>
        </w:tabs>
        <w:ind w:left="2592" w:hanging="180"/>
      </w:pPr>
      <w:rPr>
        <w:rFonts w:cs="Times New Roman"/>
      </w:rPr>
    </w:lvl>
    <w:lvl w:ilvl="3" w:tplc="0419000F" w:tentative="1">
      <w:start w:val="1"/>
      <w:numFmt w:val="decimal"/>
      <w:lvlText w:val="%4."/>
      <w:lvlJc w:val="left"/>
      <w:pPr>
        <w:tabs>
          <w:tab w:val="num" w:pos="3312"/>
        </w:tabs>
        <w:ind w:left="3312" w:hanging="360"/>
      </w:pPr>
      <w:rPr>
        <w:rFonts w:cs="Times New Roman"/>
      </w:rPr>
    </w:lvl>
    <w:lvl w:ilvl="4" w:tplc="04190019" w:tentative="1">
      <w:start w:val="1"/>
      <w:numFmt w:val="lowerLetter"/>
      <w:lvlText w:val="%5."/>
      <w:lvlJc w:val="left"/>
      <w:pPr>
        <w:tabs>
          <w:tab w:val="num" w:pos="4032"/>
        </w:tabs>
        <w:ind w:left="4032" w:hanging="360"/>
      </w:pPr>
      <w:rPr>
        <w:rFonts w:cs="Times New Roman"/>
      </w:rPr>
    </w:lvl>
    <w:lvl w:ilvl="5" w:tplc="0419001B" w:tentative="1">
      <w:start w:val="1"/>
      <w:numFmt w:val="lowerRoman"/>
      <w:lvlText w:val="%6."/>
      <w:lvlJc w:val="right"/>
      <w:pPr>
        <w:tabs>
          <w:tab w:val="num" w:pos="4752"/>
        </w:tabs>
        <w:ind w:left="4752" w:hanging="180"/>
      </w:pPr>
      <w:rPr>
        <w:rFonts w:cs="Times New Roman"/>
      </w:rPr>
    </w:lvl>
    <w:lvl w:ilvl="6" w:tplc="0419000F" w:tentative="1">
      <w:start w:val="1"/>
      <w:numFmt w:val="decimal"/>
      <w:lvlText w:val="%7."/>
      <w:lvlJc w:val="left"/>
      <w:pPr>
        <w:tabs>
          <w:tab w:val="num" w:pos="5472"/>
        </w:tabs>
        <w:ind w:left="5472" w:hanging="360"/>
      </w:pPr>
      <w:rPr>
        <w:rFonts w:cs="Times New Roman"/>
      </w:rPr>
    </w:lvl>
    <w:lvl w:ilvl="7" w:tplc="04190019" w:tentative="1">
      <w:start w:val="1"/>
      <w:numFmt w:val="lowerLetter"/>
      <w:lvlText w:val="%8."/>
      <w:lvlJc w:val="left"/>
      <w:pPr>
        <w:tabs>
          <w:tab w:val="num" w:pos="6192"/>
        </w:tabs>
        <w:ind w:left="6192" w:hanging="360"/>
      </w:pPr>
      <w:rPr>
        <w:rFonts w:cs="Times New Roman"/>
      </w:rPr>
    </w:lvl>
    <w:lvl w:ilvl="8" w:tplc="0419001B" w:tentative="1">
      <w:start w:val="1"/>
      <w:numFmt w:val="lowerRoman"/>
      <w:lvlText w:val="%9."/>
      <w:lvlJc w:val="right"/>
      <w:pPr>
        <w:tabs>
          <w:tab w:val="num" w:pos="6912"/>
        </w:tabs>
        <w:ind w:left="6912" w:hanging="180"/>
      </w:pPr>
      <w:rPr>
        <w:rFonts w:cs="Times New Roman"/>
      </w:rPr>
    </w:lvl>
  </w:abstractNum>
  <w:abstractNum w:abstractNumId="3">
    <w:nsid w:val="172C17DF"/>
    <w:multiLevelType w:val="hybridMultilevel"/>
    <w:tmpl w:val="0772001C"/>
    <w:lvl w:ilvl="0" w:tplc="7B7224E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C0E7C82"/>
    <w:multiLevelType w:val="multilevel"/>
    <w:tmpl w:val="43D0F736"/>
    <w:lvl w:ilvl="0">
      <w:start w:val="1"/>
      <w:numFmt w:val="decimal"/>
      <w:lvlText w:val="%1."/>
      <w:lvlJc w:val="left"/>
      <w:pPr>
        <w:tabs>
          <w:tab w:val="num" w:pos="1617"/>
        </w:tabs>
        <w:ind w:left="1617" w:hanging="825"/>
      </w:pPr>
      <w:rPr>
        <w:rFonts w:cs="Times New Roman" w:hint="default"/>
      </w:rPr>
    </w:lvl>
    <w:lvl w:ilvl="1">
      <w:start w:val="1"/>
      <w:numFmt w:val="lowerLetter"/>
      <w:lvlText w:val="%2."/>
      <w:lvlJc w:val="left"/>
      <w:pPr>
        <w:tabs>
          <w:tab w:val="num" w:pos="1872"/>
        </w:tabs>
        <w:ind w:left="1872" w:hanging="360"/>
      </w:pPr>
      <w:rPr>
        <w:rFonts w:cs="Times New Roman"/>
      </w:rPr>
    </w:lvl>
    <w:lvl w:ilvl="2">
      <w:start w:val="1"/>
      <w:numFmt w:val="lowerRoman"/>
      <w:lvlText w:val="%3."/>
      <w:lvlJc w:val="right"/>
      <w:pPr>
        <w:tabs>
          <w:tab w:val="num" w:pos="2592"/>
        </w:tabs>
        <w:ind w:left="2592" w:hanging="180"/>
      </w:pPr>
      <w:rPr>
        <w:rFonts w:cs="Times New Roman"/>
      </w:rPr>
    </w:lvl>
    <w:lvl w:ilvl="3">
      <w:start w:val="1"/>
      <w:numFmt w:val="decimal"/>
      <w:lvlText w:val="%4."/>
      <w:lvlJc w:val="left"/>
      <w:pPr>
        <w:tabs>
          <w:tab w:val="num" w:pos="3312"/>
        </w:tabs>
        <w:ind w:left="3312" w:hanging="360"/>
      </w:pPr>
      <w:rPr>
        <w:rFonts w:cs="Times New Roman"/>
      </w:rPr>
    </w:lvl>
    <w:lvl w:ilvl="4">
      <w:start w:val="1"/>
      <w:numFmt w:val="lowerLetter"/>
      <w:lvlText w:val="%5."/>
      <w:lvlJc w:val="left"/>
      <w:pPr>
        <w:tabs>
          <w:tab w:val="num" w:pos="4032"/>
        </w:tabs>
        <w:ind w:left="4032" w:hanging="360"/>
      </w:pPr>
      <w:rPr>
        <w:rFonts w:cs="Times New Roman"/>
      </w:rPr>
    </w:lvl>
    <w:lvl w:ilvl="5">
      <w:start w:val="1"/>
      <w:numFmt w:val="lowerRoman"/>
      <w:lvlText w:val="%6."/>
      <w:lvlJc w:val="right"/>
      <w:pPr>
        <w:tabs>
          <w:tab w:val="num" w:pos="4752"/>
        </w:tabs>
        <w:ind w:left="4752" w:hanging="180"/>
      </w:pPr>
      <w:rPr>
        <w:rFonts w:cs="Times New Roman"/>
      </w:rPr>
    </w:lvl>
    <w:lvl w:ilvl="6">
      <w:start w:val="1"/>
      <w:numFmt w:val="decimal"/>
      <w:lvlText w:val="%7."/>
      <w:lvlJc w:val="left"/>
      <w:pPr>
        <w:tabs>
          <w:tab w:val="num" w:pos="5472"/>
        </w:tabs>
        <w:ind w:left="5472" w:hanging="360"/>
      </w:pPr>
      <w:rPr>
        <w:rFonts w:cs="Times New Roman"/>
      </w:rPr>
    </w:lvl>
    <w:lvl w:ilvl="7">
      <w:start w:val="1"/>
      <w:numFmt w:val="lowerLetter"/>
      <w:lvlText w:val="%8."/>
      <w:lvlJc w:val="left"/>
      <w:pPr>
        <w:tabs>
          <w:tab w:val="num" w:pos="6192"/>
        </w:tabs>
        <w:ind w:left="6192" w:hanging="360"/>
      </w:pPr>
      <w:rPr>
        <w:rFonts w:cs="Times New Roman"/>
      </w:rPr>
    </w:lvl>
    <w:lvl w:ilvl="8">
      <w:start w:val="1"/>
      <w:numFmt w:val="lowerRoman"/>
      <w:lvlText w:val="%9."/>
      <w:lvlJc w:val="right"/>
      <w:pPr>
        <w:tabs>
          <w:tab w:val="num" w:pos="6912"/>
        </w:tabs>
        <w:ind w:left="6912" w:hanging="180"/>
      </w:pPr>
      <w:rPr>
        <w:rFonts w:cs="Times New Roman"/>
      </w:rPr>
    </w:lvl>
  </w:abstractNum>
  <w:abstractNum w:abstractNumId="5">
    <w:nsid w:val="2AA1128A"/>
    <w:multiLevelType w:val="multilevel"/>
    <w:tmpl w:val="3698C06A"/>
    <w:lvl w:ilvl="0">
      <w:start w:val="1"/>
      <w:numFmt w:val="decimal"/>
      <w:lvlText w:val="%1"/>
      <w:lvlJc w:val="left"/>
      <w:pPr>
        <w:tabs>
          <w:tab w:val="num" w:pos="1512"/>
        </w:tabs>
        <w:ind w:left="1512" w:hanging="360"/>
      </w:pPr>
      <w:rPr>
        <w:rFonts w:cs="Times New Roman" w:hint="default"/>
      </w:rPr>
    </w:lvl>
    <w:lvl w:ilvl="1">
      <w:start w:val="1"/>
      <w:numFmt w:val="lowerLetter"/>
      <w:lvlText w:val="%2."/>
      <w:lvlJc w:val="left"/>
      <w:pPr>
        <w:tabs>
          <w:tab w:val="num" w:pos="2232"/>
        </w:tabs>
        <w:ind w:left="2232" w:hanging="360"/>
      </w:pPr>
      <w:rPr>
        <w:rFonts w:cs="Times New Roman"/>
      </w:rPr>
    </w:lvl>
    <w:lvl w:ilvl="2">
      <w:start w:val="1"/>
      <w:numFmt w:val="lowerRoman"/>
      <w:lvlText w:val="%3."/>
      <w:lvlJc w:val="right"/>
      <w:pPr>
        <w:tabs>
          <w:tab w:val="num" w:pos="2952"/>
        </w:tabs>
        <w:ind w:left="2952" w:hanging="180"/>
      </w:pPr>
      <w:rPr>
        <w:rFonts w:cs="Times New Roman"/>
      </w:rPr>
    </w:lvl>
    <w:lvl w:ilvl="3">
      <w:start w:val="1"/>
      <w:numFmt w:val="decimal"/>
      <w:lvlText w:val="%4."/>
      <w:lvlJc w:val="left"/>
      <w:pPr>
        <w:tabs>
          <w:tab w:val="num" w:pos="3672"/>
        </w:tabs>
        <w:ind w:left="3672" w:hanging="360"/>
      </w:pPr>
      <w:rPr>
        <w:rFonts w:cs="Times New Roman"/>
      </w:rPr>
    </w:lvl>
    <w:lvl w:ilvl="4">
      <w:start w:val="1"/>
      <w:numFmt w:val="lowerLetter"/>
      <w:lvlText w:val="%5."/>
      <w:lvlJc w:val="left"/>
      <w:pPr>
        <w:tabs>
          <w:tab w:val="num" w:pos="4392"/>
        </w:tabs>
        <w:ind w:left="4392" w:hanging="360"/>
      </w:pPr>
      <w:rPr>
        <w:rFonts w:cs="Times New Roman"/>
      </w:rPr>
    </w:lvl>
    <w:lvl w:ilvl="5">
      <w:start w:val="1"/>
      <w:numFmt w:val="lowerRoman"/>
      <w:lvlText w:val="%6."/>
      <w:lvlJc w:val="right"/>
      <w:pPr>
        <w:tabs>
          <w:tab w:val="num" w:pos="5112"/>
        </w:tabs>
        <w:ind w:left="5112" w:hanging="180"/>
      </w:pPr>
      <w:rPr>
        <w:rFonts w:cs="Times New Roman"/>
      </w:rPr>
    </w:lvl>
    <w:lvl w:ilvl="6">
      <w:start w:val="1"/>
      <w:numFmt w:val="decimal"/>
      <w:lvlText w:val="%7."/>
      <w:lvlJc w:val="left"/>
      <w:pPr>
        <w:tabs>
          <w:tab w:val="num" w:pos="5832"/>
        </w:tabs>
        <w:ind w:left="5832" w:hanging="360"/>
      </w:pPr>
      <w:rPr>
        <w:rFonts w:cs="Times New Roman"/>
      </w:rPr>
    </w:lvl>
    <w:lvl w:ilvl="7">
      <w:start w:val="1"/>
      <w:numFmt w:val="lowerLetter"/>
      <w:lvlText w:val="%8."/>
      <w:lvlJc w:val="left"/>
      <w:pPr>
        <w:tabs>
          <w:tab w:val="num" w:pos="6552"/>
        </w:tabs>
        <w:ind w:left="6552" w:hanging="360"/>
      </w:pPr>
      <w:rPr>
        <w:rFonts w:cs="Times New Roman"/>
      </w:rPr>
    </w:lvl>
    <w:lvl w:ilvl="8">
      <w:start w:val="1"/>
      <w:numFmt w:val="lowerRoman"/>
      <w:lvlText w:val="%9."/>
      <w:lvlJc w:val="right"/>
      <w:pPr>
        <w:tabs>
          <w:tab w:val="num" w:pos="7272"/>
        </w:tabs>
        <w:ind w:left="7272" w:hanging="180"/>
      </w:pPr>
      <w:rPr>
        <w:rFonts w:cs="Times New Roman"/>
      </w:rPr>
    </w:lvl>
  </w:abstractNum>
  <w:abstractNum w:abstractNumId="6">
    <w:nsid w:val="2C6F4C47"/>
    <w:multiLevelType w:val="hybridMultilevel"/>
    <w:tmpl w:val="1620378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2EAB248B"/>
    <w:multiLevelType w:val="hybridMultilevel"/>
    <w:tmpl w:val="49BAEB2C"/>
    <w:lvl w:ilvl="0" w:tplc="0419000F">
      <w:start w:val="1"/>
      <w:numFmt w:val="decimal"/>
      <w:lvlText w:val="%1."/>
      <w:lvlJc w:val="left"/>
      <w:pPr>
        <w:tabs>
          <w:tab w:val="num" w:pos="1512"/>
        </w:tabs>
        <w:ind w:left="1512" w:hanging="360"/>
      </w:pPr>
      <w:rPr>
        <w:rFonts w:cs="Times New Roman"/>
      </w:rPr>
    </w:lvl>
    <w:lvl w:ilvl="1" w:tplc="04190019" w:tentative="1">
      <w:start w:val="1"/>
      <w:numFmt w:val="lowerLetter"/>
      <w:lvlText w:val="%2."/>
      <w:lvlJc w:val="left"/>
      <w:pPr>
        <w:tabs>
          <w:tab w:val="num" w:pos="2232"/>
        </w:tabs>
        <w:ind w:left="2232" w:hanging="360"/>
      </w:pPr>
      <w:rPr>
        <w:rFonts w:cs="Times New Roman"/>
      </w:rPr>
    </w:lvl>
    <w:lvl w:ilvl="2" w:tplc="0419001B" w:tentative="1">
      <w:start w:val="1"/>
      <w:numFmt w:val="lowerRoman"/>
      <w:lvlText w:val="%3."/>
      <w:lvlJc w:val="right"/>
      <w:pPr>
        <w:tabs>
          <w:tab w:val="num" w:pos="2952"/>
        </w:tabs>
        <w:ind w:left="2952" w:hanging="180"/>
      </w:pPr>
      <w:rPr>
        <w:rFonts w:cs="Times New Roman"/>
      </w:rPr>
    </w:lvl>
    <w:lvl w:ilvl="3" w:tplc="0419000F" w:tentative="1">
      <w:start w:val="1"/>
      <w:numFmt w:val="decimal"/>
      <w:lvlText w:val="%4."/>
      <w:lvlJc w:val="left"/>
      <w:pPr>
        <w:tabs>
          <w:tab w:val="num" w:pos="3672"/>
        </w:tabs>
        <w:ind w:left="3672" w:hanging="360"/>
      </w:pPr>
      <w:rPr>
        <w:rFonts w:cs="Times New Roman"/>
      </w:rPr>
    </w:lvl>
    <w:lvl w:ilvl="4" w:tplc="04190019" w:tentative="1">
      <w:start w:val="1"/>
      <w:numFmt w:val="lowerLetter"/>
      <w:lvlText w:val="%5."/>
      <w:lvlJc w:val="left"/>
      <w:pPr>
        <w:tabs>
          <w:tab w:val="num" w:pos="4392"/>
        </w:tabs>
        <w:ind w:left="4392" w:hanging="360"/>
      </w:pPr>
      <w:rPr>
        <w:rFonts w:cs="Times New Roman"/>
      </w:rPr>
    </w:lvl>
    <w:lvl w:ilvl="5" w:tplc="0419001B" w:tentative="1">
      <w:start w:val="1"/>
      <w:numFmt w:val="lowerRoman"/>
      <w:lvlText w:val="%6."/>
      <w:lvlJc w:val="right"/>
      <w:pPr>
        <w:tabs>
          <w:tab w:val="num" w:pos="5112"/>
        </w:tabs>
        <w:ind w:left="5112" w:hanging="180"/>
      </w:pPr>
      <w:rPr>
        <w:rFonts w:cs="Times New Roman"/>
      </w:rPr>
    </w:lvl>
    <w:lvl w:ilvl="6" w:tplc="0419000F" w:tentative="1">
      <w:start w:val="1"/>
      <w:numFmt w:val="decimal"/>
      <w:lvlText w:val="%7."/>
      <w:lvlJc w:val="left"/>
      <w:pPr>
        <w:tabs>
          <w:tab w:val="num" w:pos="5832"/>
        </w:tabs>
        <w:ind w:left="5832" w:hanging="360"/>
      </w:pPr>
      <w:rPr>
        <w:rFonts w:cs="Times New Roman"/>
      </w:rPr>
    </w:lvl>
    <w:lvl w:ilvl="7" w:tplc="04190019" w:tentative="1">
      <w:start w:val="1"/>
      <w:numFmt w:val="lowerLetter"/>
      <w:lvlText w:val="%8."/>
      <w:lvlJc w:val="left"/>
      <w:pPr>
        <w:tabs>
          <w:tab w:val="num" w:pos="6552"/>
        </w:tabs>
        <w:ind w:left="6552" w:hanging="360"/>
      </w:pPr>
      <w:rPr>
        <w:rFonts w:cs="Times New Roman"/>
      </w:rPr>
    </w:lvl>
    <w:lvl w:ilvl="8" w:tplc="0419001B" w:tentative="1">
      <w:start w:val="1"/>
      <w:numFmt w:val="lowerRoman"/>
      <w:lvlText w:val="%9."/>
      <w:lvlJc w:val="right"/>
      <w:pPr>
        <w:tabs>
          <w:tab w:val="num" w:pos="7272"/>
        </w:tabs>
        <w:ind w:left="7272" w:hanging="180"/>
      </w:pPr>
      <w:rPr>
        <w:rFonts w:cs="Times New Roman"/>
      </w:rPr>
    </w:lvl>
  </w:abstractNum>
  <w:abstractNum w:abstractNumId="8">
    <w:nsid w:val="3D594A7A"/>
    <w:multiLevelType w:val="hybridMultilevel"/>
    <w:tmpl w:val="3698C06A"/>
    <w:lvl w:ilvl="0" w:tplc="4AECCF4C">
      <w:start w:val="1"/>
      <w:numFmt w:val="decimal"/>
      <w:lvlText w:val="%1"/>
      <w:lvlJc w:val="left"/>
      <w:pPr>
        <w:tabs>
          <w:tab w:val="num" w:pos="1512"/>
        </w:tabs>
        <w:ind w:left="1512" w:hanging="360"/>
      </w:pPr>
      <w:rPr>
        <w:rFonts w:cs="Times New Roman" w:hint="default"/>
      </w:rPr>
    </w:lvl>
    <w:lvl w:ilvl="1" w:tplc="04190019" w:tentative="1">
      <w:start w:val="1"/>
      <w:numFmt w:val="lowerLetter"/>
      <w:lvlText w:val="%2."/>
      <w:lvlJc w:val="left"/>
      <w:pPr>
        <w:tabs>
          <w:tab w:val="num" w:pos="2232"/>
        </w:tabs>
        <w:ind w:left="2232" w:hanging="360"/>
      </w:pPr>
      <w:rPr>
        <w:rFonts w:cs="Times New Roman"/>
      </w:rPr>
    </w:lvl>
    <w:lvl w:ilvl="2" w:tplc="0419001B" w:tentative="1">
      <w:start w:val="1"/>
      <w:numFmt w:val="lowerRoman"/>
      <w:lvlText w:val="%3."/>
      <w:lvlJc w:val="right"/>
      <w:pPr>
        <w:tabs>
          <w:tab w:val="num" w:pos="2952"/>
        </w:tabs>
        <w:ind w:left="2952" w:hanging="180"/>
      </w:pPr>
      <w:rPr>
        <w:rFonts w:cs="Times New Roman"/>
      </w:rPr>
    </w:lvl>
    <w:lvl w:ilvl="3" w:tplc="0419000F" w:tentative="1">
      <w:start w:val="1"/>
      <w:numFmt w:val="decimal"/>
      <w:lvlText w:val="%4."/>
      <w:lvlJc w:val="left"/>
      <w:pPr>
        <w:tabs>
          <w:tab w:val="num" w:pos="3672"/>
        </w:tabs>
        <w:ind w:left="3672" w:hanging="360"/>
      </w:pPr>
      <w:rPr>
        <w:rFonts w:cs="Times New Roman"/>
      </w:rPr>
    </w:lvl>
    <w:lvl w:ilvl="4" w:tplc="04190019" w:tentative="1">
      <w:start w:val="1"/>
      <w:numFmt w:val="lowerLetter"/>
      <w:lvlText w:val="%5."/>
      <w:lvlJc w:val="left"/>
      <w:pPr>
        <w:tabs>
          <w:tab w:val="num" w:pos="4392"/>
        </w:tabs>
        <w:ind w:left="4392" w:hanging="360"/>
      </w:pPr>
      <w:rPr>
        <w:rFonts w:cs="Times New Roman"/>
      </w:rPr>
    </w:lvl>
    <w:lvl w:ilvl="5" w:tplc="0419001B" w:tentative="1">
      <w:start w:val="1"/>
      <w:numFmt w:val="lowerRoman"/>
      <w:lvlText w:val="%6."/>
      <w:lvlJc w:val="right"/>
      <w:pPr>
        <w:tabs>
          <w:tab w:val="num" w:pos="5112"/>
        </w:tabs>
        <w:ind w:left="5112" w:hanging="180"/>
      </w:pPr>
      <w:rPr>
        <w:rFonts w:cs="Times New Roman"/>
      </w:rPr>
    </w:lvl>
    <w:lvl w:ilvl="6" w:tplc="0419000F" w:tentative="1">
      <w:start w:val="1"/>
      <w:numFmt w:val="decimal"/>
      <w:lvlText w:val="%7."/>
      <w:lvlJc w:val="left"/>
      <w:pPr>
        <w:tabs>
          <w:tab w:val="num" w:pos="5832"/>
        </w:tabs>
        <w:ind w:left="5832" w:hanging="360"/>
      </w:pPr>
      <w:rPr>
        <w:rFonts w:cs="Times New Roman"/>
      </w:rPr>
    </w:lvl>
    <w:lvl w:ilvl="7" w:tplc="04190019" w:tentative="1">
      <w:start w:val="1"/>
      <w:numFmt w:val="lowerLetter"/>
      <w:lvlText w:val="%8."/>
      <w:lvlJc w:val="left"/>
      <w:pPr>
        <w:tabs>
          <w:tab w:val="num" w:pos="6552"/>
        </w:tabs>
        <w:ind w:left="6552" w:hanging="360"/>
      </w:pPr>
      <w:rPr>
        <w:rFonts w:cs="Times New Roman"/>
      </w:rPr>
    </w:lvl>
    <w:lvl w:ilvl="8" w:tplc="0419001B" w:tentative="1">
      <w:start w:val="1"/>
      <w:numFmt w:val="lowerRoman"/>
      <w:lvlText w:val="%9."/>
      <w:lvlJc w:val="right"/>
      <w:pPr>
        <w:tabs>
          <w:tab w:val="num" w:pos="7272"/>
        </w:tabs>
        <w:ind w:left="7272" w:hanging="180"/>
      </w:pPr>
      <w:rPr>
        <w:rFonts w:cs="Times New Roman"/>
      </w:rPr>
    </w:lvl>
  </w:abstractNum>
  <w:abstractNum w:abstractNumId="9">
    <w:nsid w:val="3E336B45"/>
    <w:multiLevelType w:val="multilevel"/>
    <w:tmpl w:val="43D0F736"/>
    <w:lvl w:ilvl="0">
      <w:start w:val="1"/>
      <w:numFmt w:val="decimal"/>
      <w:lvlText w:val="%1."/>
      <w:lvlJc w:val="left"/>
      <w:pPr>
        <w:tabs>
          <w:tab w:val="num" w:pos="1617"/>
        </w:tabs>
        <w:ind w:left="1617" w:hanging="825"/>
      </w:pPr>
      <w:rPr>
        <w:rFonts w:cs="Times New Roman" w:hint="default"/>
      </w:rPr>
    </w:lvl>
    <w:lvl w:ilvl="1">
      <w:start w:val="1"/>
      <w:numFmt w:val="lowerLetter"/>
      <w:lvlText w:val="%2."/>
      <w:lvlJc w:val="left"/>
      <w:pPr>
        <w:tabs>
          <w:tab w:val="num" w:pos="1872"/>
        </w:tabs>
        <w:ind w:left="1872" w:hanging="360"/>
      </w:pPr>
      <w:rPr>
        <w:rFonts w:cs="Times New Roman"/>
      </w:rPr>
    </w:lvl>
    <w:lvl w:ilvl="2">
      <w:start w:val="1"/>
      <w:numFmt w:val="lowerRoman"/>
      <w:lvlText w:val="%3."/>
      <w:lvlJc w:val="right"/>
      <w:pPr>
        <w:tabs>
          <w:tab w:val="num" w:pos="2592"/>
        </w:tabs>
        <w:ind w:left="2592" w:hanging="180"/>
      </w:pPr>
      <w:rPr>
        <w:rFonts w:cs="Times New Roman"/>
      </w:rPr>
    </w:lvl>
    <w:lvl w:ilvl="3">
      <w:start w:val="1"/>
      <w:numFmt w:val="decimal"/>
      <w:lvlText w:val="%4."/>
      <w:lvlJc w:val="left"/>
      <w:pPr>
        <w:tabs>
          <w:tab w:val="num" w:pos="3312"/>
        </w:tabs>
        <w:ind w:left="3312" w:hanging="360"/>
      </w:pPr>
      <w:rPr>
        <w:rFonts w:cs="Times New Roman"/>
      </w:rPr>
    </w:lvl>
    <w:lvl w:ilvl="4">
      <w:start w:val="1"/>
      <w:numFmt w:val="lowerLetter"/>
      <w:lvlText w:val="%5."/>
      <w:lvlJc w:val="left"/>
      <w:pPr>
        <w:tabs>
          <w:tab w:val="num" w:pos="4032"/>
        </w:tabs>
        <w:ind w:left="4032" w:hanging="360"/>
      </w:pPr>
      <w:rPr>
        <w:rFonts w:cs="Times New Roman"/>
      </w:rPr>
    </w:lvl>
    <w:lvl w:ilvl="5">
      <w:start w:val="1"/>
      <w:numFmt w:val="lowerRoman"/>
      <w:lvlText w:val="%6."/>
      <w:lvlJc w:val="right"/>
      <w:pPr>
        <w:tabs>
          <w:tab w:val="num" w:pos="4752"/>
        </w:tabs>
        <w:ind w:left="4752" w:hanging="180"/>
      </w:pPr>
      <w:rPr>
        <w:rFonts w:cs="Times New Roman"/>
      </w:rPr>
    </w:lvl>
    <w:lvl w:ilvl="6">
      <w:start w:val="1"/>
      <w:numFmt w:val="decimal"/>
      <w:lvlText w:val="%7."/>
      <w:lvlJc w:val="left"/>
      <w:pPr>
        <w:tabs>
          <w:tab w:val="num" w:pos="5472"/>
        </w:tabs>
        <w:ind w:left="5472" w:hanging="360"/>
      </w:pPr>
      <w:rPr>
        <w:rFonts w:cs="Times New Roman"/>
      </w:rPr>
    </w:lvl>
    <w:lvl w:ilvl="7">
      <w:start w:val="1"/>
      <w:numFmt w:val="lowerLetter"/>
      <w:lvlText w:val="%8."/>
      <w:lvlJc w:val="left"/>
      <w:pPr>
        <w:tabs>
          <w:tab w:val="num" w:pos="6192"/>
        </w:tabs>
        <w:ind w:left="6192" w:hanging="360"/>
      </w:pPr>
      <w:rPr>
        <w:rFonts w:cs="Times New Roman"/>
      </w:rPr>
    </w:lvl>
    <w:lvl w:ilvl="8">
      <w:start w:val="1"/>
      <w:numFmt w:val="lowerRoman"/>
      <w:lvlText w:val="%9."/>
      <w:lvlJc w:val="right"/>
      <w:pPr>
        <w:tabs>
          <w:tab w:val="num" w:pos="6912"/>
        </w:tabs>
        <w:ind w:left="6912" w:hanging="180"/>
      </w:pPr>
      <w:rPr>
        <w:rFonts w:cs="Times New Roman"/>
      </w:rPr>
    </w:lvl>
  </w:abstractNum>
  <w:abstractNum w:abstractNumId="10">
    <w:nsid w:val="49713848"/>
    <w:multiLevelType w:val="hybridMultilevel"/>
    <w:tmpl w:val="327658DE"/>
    <w:lvl w:ilvl="0" w:tplc="447C9E94">
      <w:start w:val="1"/>
      <w:numFmt w:val="decimal"/>
      <w:lvlText w:val="%1."/>
      <w:lvlJc w:val="left"/>
      <w:pPr>
        <w:tabs>
          <w:tab w:val="num" w:pos="1617"/>
        </w:tabs>
        <w:ind w:left="1617" w:hanging="825"/>
      </w:pPr>
      <w:rPr>
        <w:rFonts w:cs="Times New Roman" w:hint="default"/>
      </w:rPr>
    </w:lvl>
    <w:lvl w:ilvl="1" w:tplc="04190019" w:tentative="1">
      <w:start w:val="1"/>
      <w:numFmt w:val="lowerLetter"/>
      <w:lvlText w:val="%2."/>
      <w:lvlJc w:val="left"/>
      <w:pPr>
        <w:tabs>
          <w:tab w:val="num" w:pos="1872"/>
        </w:tabs>
        <w:ind w:left="1872" w:hanging="360"/>
      </w:pPr>
      <w:rPr>
        <w:rFonts w:cs="Times New Roman"/>
      </w:rPr>
    </w:lvl>
    <w:lvl w:ilvl="2" w:tplc="0419001B" w:tentative="1">
      <w:start w:val="1"/>
      <w:numFmt w:val="lowerRoman"/>
      <w:lvlText w:val="%3."/>
      <w:lvlJc w:val="right"/>
      <w:pPr>
        <w:tabs>
          <w:tab w:val="num" w:pos="2592"/>
        </w:tabs>
        <w:ind w:left="2592" w:hanging="180"/>
      </w:pPr>
      <w:rPr>
        <w:rFonts w:cs="Times New Roman"/>
      </w:rPr>
    </w:lvl>
    <w:lvl w:ilvl="3" w:tplc="0419000F" w:tentative="1">
      <w:start w:val="1"/>
      <w:numFmt w:val="decimal"/>
      <w:lvlText w:val="%4."/>
      <w:lvlJc w:val="left"/>
      <w:pPr>
        <w:tabs>
          <w:tab w:val="num" w:pos="3312"/>
        </w:tabs>
        <w:ind w:left="3312" w:hanging="360"/>
      </w:pPr>
      <w:rPr>
        <w:rFonts w:cs="Times New Roman"/>
      </w:rPr>
    </w:lvl>
    <w:lvl w:ilvl="4" w:tplc="04190019" w:tentative="1">
      <w:start w:val="1"/>
      <w:numFmt w:val="lowerLetter"/>
      <w:lvlText w:val="%5."/>
      <w:lvlJc w:val="left"/>
      <w:pPr>
        <w:tabs>
          <w:tab w:val="num" w:pos="4032"/>
        </w:tabs>
        <w:ind w:left="4032" w:hanging="360"/>
      </w:pPr>
      <w:rPr>
        <w:rFonts w:cs="Times New Roman"/>
      </w:rPr>
    </w:lvl>
    <w:lvl w:ilvl="5" w:tplc="0419001B" w:tentative="1">
      <w:start w:val="1"/>
      <w:numFmt w:val="lowerRoman"/>
      <w:lvlText w:val="%6."/>
      <w:lvlJc w:val="right"/>
      <w:pPr>
        <w:tabs>
          <w:tab w:val="num" w:pos="4752"/>
        </w:tabs>
        <w:ind w:left="4752" w:hanging="180"/>
      </w:pPr>
      <w:rPr>
        <w:rFonts w:cs="Times New Roman"/>
      </w:rPr>
    </w:lvl>
    <w:lvl w:ilvl="6" w:tplc="0419000F" w:tentative="1">
      <w:start w:val="1"/>
      <w:numFmt w:val="decimal"/>
      <w:lvlText w:val="%7."/>
      <w:lvlJc w:val="left"/>
      <w:pPr>
        <w:tabs>
          <w:tab w:val="num" w:pos="5472"/>
        </w:tabs>
        <w:ind w:left="5472" w:hanging="360"/>
      </w:pPr>
      <w:rPr>
        <w:rFonts w:cs="Times New Roman"/>
      </w:rPr>
    </w:lvl>
    <w:lvl w:ilvl="7" w:tplc="04190019" w:tentative="1">
      <w:start w:val="1"/>
      <w:numFmt w:val="lowerLetter"/>
      <w:lvlText w:val="%8."/>
      <w:lvlJc w:val="left"/>
      <w:pPr>
        <w:tabs>
          <w:tab w:val="num" w:pos="6192"/>
        </w:tabs>
        <w:ind w:left="6192" w:hanging="360"/>
      </w:pPr>
      <w:rPr>
        <w:rFonts w:cs="Times New Roman"/>
      </w:rPr>
    </w:lvl>
    <w:lvl w:ilvl="8" w:tplc="0419001B" w:tentative="1">
      <w:start w:val="1"/>
      <w:numFmt w:val="lowerRoman"/>
      <w:lvlText w:val="%9."/>
      <w:lvlJc w:val="right"/>
      <w:pPr>
        <w:tabs>
          <w:tab w:val="num" w:pos="6912"/>
        </w:tabs>
        <w:ind w:left="6912" w:hanging="180"/>
      </w:pPr>
      <w:rPr>
        <w:rFonts w:cs="Times New Roman"/>
      </w:rPr>
    </w:lvl>
  </w:abstractNum>
  <w:abstractNum w:abstractNumId="11">
    <w:nsid w:val="4F7D4126"/>
    <w:multiLevelType w:val="hybridMultilevel"/>
    <w:tmpl w:val="1C3A414E"/>
    <w:lvl w:ilvl="0" w:tplc="060A26F6">
      <w:start w:val="1"/>
      <w:numFmt w:val="decimal"/>
      <w:lvlText w:val="%1"/>
      <w:lvlJc w:val="left"/>
      <w:pPr>
        <w:tabs>
          <w:tab w:val="num" w:pos="2052"/>
        </w:tabs>
        <w:ind w:left="2052" w:hanging="360"/>
      </w:pPr>
      <w:rPr>
        <w:rFonts w:cs="Times New Roman" w:hint="default"/>
      </w:rPr>
    </w:lvl>
    <w:lvl w:ilvl="1" w:tplc="04190019" w:tentative="1">
      <w:start w:val="1"/>
      <w:numFmt w:val="lowerLetter"/>
      <w:lvlText w:val="%2."/>
      <w:lvlJc w:val="left"/>
      <w:pPr>
        <w:tabs>
          <w:tab w:val="num" w:pos="2772"/>
        </w:tabs>
        <w:ind w:left="2772" w:hanging="360"/>
      </w:pPr>
      <w:rPr>
        <w:rFonts w:cs="Times New Roman"/>
      </w:rPr>
    </w:lvl>
    <w:lvl w:ilvl="2" w:tplc="0419001B" w:tentative="1">
      <w:start w:val="1"/>
      <w:numFmt w:val="lowerRoman"/>
      <w:lvlText w:val="%3."/>
      <w:lvlJc w:val="right"/>
      <w:pPr>
        <w:tabs>
          <w:tab w:val="num" w:pos="3492"/>
        </w:tabs>
        <w:ind w:left="3492" w:hanging="180"/>
      </w:pPr>
      <w:rPr>
        <w:rFonts w:cs="Times New Roman"/>
      </w:rPr>
    </w:lvl>
    <w:lvl w:ilvl="3" w:tplc="0419000F" w:tentative="1">
      <w:start w:val="1"/>
      <w:numFmt w:val="decimal"/>
      <w:lvlText w:val="%4."/>
      <w:lvlJc w:val="left"/>
      <w:pPr>
        <w:tabs>
          <w:tab w:val="num" w:pos="4212"/>
        </w:tabs>
        <w:ind w:left="4212" w:hanging="360"/>
      </w:pPr>
      <w:rPr>
        <w:rFonts w:cs="Times New Roman"/>
      </w:rPr>
    </w:lvl>
    <w:lvl w:ilvl="4" w:tplc="04190019" w:tentative="1">
      <w:start w:val="1"/>
      <w:numFmt w:val="lowerLetter"/>
      <w:lvlText w:val="%5."/>
      <w:lvlJc w:val="left"/>
      <w:pPr>
        <w:tabs>
          <w:tab w:val="num" w:pos="4932"/>
        </w:tabs>
        <w:ind w:left="4932" w:hanging="360"/>
      </w:pPr>
      <w:rPr>
        <w:rFonts w:cs="Times New Roman"/>
      </w:rPr>
    </w:lvl>
    <w:lvl w:ilvl="5" w:tplc="0419001B" w:tentative="1">
      <w:start w:val="1"/>
      <w:numFmt w:val="lowerRoman"/>
      <w:lvlText w:val="%6."/>
      <w:lvlJc w:val="right"/>
      <w:pPr>
        <w:tabs>
          <w:tab w:val="num" w:pos="5652"/>
        </w:tabs>
        <w:ind w:left="5652" w:hanging="180"/>
      </w:pPr>
      <w:rPr>
        <w:rFonts w:cs="Times New Roman"/>
      </w:rPr>
    </w:lvl>
    <w:lvl w:ilvl="6" w:tplc="0419000F" w:tentative="1">
      <w:start w:val="1"/>
      <w:numFmt w:val="decimal"/>
      <w:lvlText w:val="%7."/>
      <w:lvlJc w:val="left"/>
      <w:pPr>
        <w:tabs>
          <w:tab w:val="num" w:pos="6372"/>
        </w:tabs>
        <w:ind w:left="6372" w:hanging="360"/>
      </w:pPr>
      <w:rPr>
        <w:rFonts w:cs="Times New Roman"/>
      </w:rPr>
    </w:lvl>
    <w:lvl w:ilvl="7" w:tplc="04190019" w:tentative="1">
      <w:start w:val="1"/>
      <w:numFmt w:val="lowerLetter"/>
      <w:lvlText w:val="%8."/>
      <w:lvlJc w:val="left"/>
      <w:pPr>
        <w:tabs>
          <w:tab w:val="num" w:pos="7092"/>
        </w:tabs>
        <w:ind w:left="7092" w:hanging="360"/>
      </w:pPr>
      <w:rPr>
        <w:rFonts w:cs="Times New Roman"/>
      </w:rPr>
    </w:lvl>
    <w:lvl w:ilvl="8" w:tplc="0419001B" w:tentative="1">
      <w:start w:val="1"/>
      <w:numFmt w:val="lowerRoman"/>
      <w:lvlText w:val="%9."/>
      <w:lvlJc w:val="right"/>
      <w:pPr>
        <w:tabs>
          <w:tab w:val="num" w:pos="7812"/>
        </w:tabs>
        <w:ind w:left="7812" w:hanging="180"/>
      </w:pPr>
      <w:rPr>
        <w:rFonts w:cs="Times New Roman"/>
      </w:rPr>
    </w:lvl>
  </w:abstractNum>
  <w:abstractNum w:abstractNumId="12">
    <w:nsid w:val="52205481"/>
    <w:multiLevelType w:val="hybridMultilevel"/>
    <w:tmpl w:val="E264D702"/>
    <w:lvl w:ilvl="0" w:tplc="F1CA8B8C">
      <w:start w:val="1"/>
      <w:numFmt w:val="decimal"/>
      <w:lvlText w:val="%1"/>
      <w:lvlJc w:val="left"/>
      <w:pPr>
        <w:tabs>
          <w:tab w:val="num" w:pos="1152"/>
        </w:tabs>
        <w:ind w:left="1152" w:hanging="360"/>
      </w:pPr>
      <w:rPr>
        <w:rFonts w:cs="Times New Roman" w:hint="default"/>
      </w:rPr>
    </w:lvl>
    <w:lvl w:ilvl="1" w:tplc="04190019" w:tentative="1">
      <w:start w:val="1"/>
      <w:numFmt w:val="lowerLetter"/>
      <w:lvlText w:val="%2."/>
      <w:lvlJc w:val="left"/>
      <w:pPr>
        <w:tabs>
          <w:tab w:val="num" w:pos="1872"/>
        </w:tabs>
        <w:ind w:left="1872" w:hanging="360"/>
      </w:pPr>
      <w:rPr>
        <w:rFonts w:cs="Times New Roman"/>
      </w:rPr>
    </w:lvl>
    <w:lvl w:ilvl="2" w:tplc="0419001B" w:tentative="1">
      <w:start w:val="1"/>
      <w:numFmt w:val="lowerRoman"/>
      <w:lvlText w:val="%3."/>
      <w:lvlJc w:val="right"/>
      <w:pPr>
        <w:tabs>
          <w:tab w:val="num" w:pos="2592"/>
        </w:tabs>
        <w:ind w:left="2592" w:hanging="180"/>
      </w:pPr>
      <w:rPr>
        <w:rFonts w:cs="Times New Roman"/>
      </w:rPr>
    </w:lvl>
    <w:lvl w:ilvl="3" w:tplc="0419000F" w:tentative="1">
      <w:start w:val="1"/>
      <w:numFmt w:val="decimal"/>
      <w:lvlText w:val="%4."/>
      <w:lvlJc w:val="left"/>
      <w:pPr>
        <w:tabs>
          <w:tab w:val="num" w:pos="3312"/>
        </w:tabs>
        <w:ind w:left="3312" w:hanging="360"/>
      </w:pPr>
      <w:rPr>
        <w:rFonts w:cs="Times New Roman"/>
      </w:rPr>
    </w:lvl>
    <w:lvl w:ilvl="4" w:tplc="04190019" w:tentative="1">
      <w:start w:val="1"/>
      <w:numFmt w:val="lowerLetter"/>
      <w:lvlText w:val="%5."/>
      <w:lvlJc w:val="left"/>
      <w:pPr>
        <w:tabs>
          <w:tab w:val="num" w:pos="4032"/>
        </w:tabs>
        <w:ind w:left="4032" w:hanging="360"/>
      </w:pPr>
      <w:rPr>
        <w:rFonts w:cs="Times New Roman"/>
      </w:rPr>
    </w:lvl>
    <w:lvl w:ilvl="5" w:tplc="0419001B" w:tentative="1">
      <w:start w:val="1"/>
      <w:numFmt w:val="lowerRoman"/>
      <w:lvlText w:val="%6."/>
      <w:lvlJc w:val="right"/>
      <w:pPr>
        <w:tabs>
          <w:tab w:val="num" w:pos="4752"/>
        </w:tabs>
        <w:ind w:left="4752" w:hanging="180"/>
      </w:pPr>
      <w:rPr>
        <w:rFonts w:cs="Times New Roman"/>
      </w:rPr>
    </w:lvl>
    <w:lvl w:ilvl="6" w:tplc="0419000F" w:tentative="1">
      <w:start w:val="1"/>
      <w:numFmt w:val="decimal"/>
      <w:lvlText w:val="%7."/>
      <w:lvlJc w:val="left"/>
      <w:pPr>
        <w:tabs>
          <w:tab w:val="num" w:pos="5472"/>
        </w:tabs>
        <w:ind w:left="5472" w:hanging="360"/>
      </w:pPr>
      <w:rPr>
        <w:rFonts w:cs="Times New Roman"/>
      </w:rPr>
    </w:lvl>
    <w:lvl w:ilvl="7" w:tplc="04190019" w:tentative="1">
      <w:start w:val="1"/>
      <w:numFmt w:val="lowerLetter"/>
      <w:lvlText w:val="%8."/>
      <w:lvlJc w:val="left"/>
      <w:pPr>
        <w:tabs>
          <w:tab w:val="num" w:pos="6192"/>
        </w:tabs>
        <w:ind w:left="6192" w:hanging="360"/>
      </w:pPr>
      <w:rPr>
        <w:rFonts w:cs="Times New Roman"/>
      </w:rPr>
    </w:lvl>
    <w:lvl w:ilvl="8" w:tplc="0419001B" w:tentative="1">
      <w:start w:val="1"/>
      <w:numFmt w:val="lowerRoman"/>
      <w:lvlText w:val="%9."/>
      <w:lvlJc w:val="right"/>
      <w:pPr>
        <w:tabs>
          <w:tab w:val="num" w:pos="6912"/>
        </w:tabs>
        <w:ind w:left="6912" w:hanging="180"/>
      </w:pPr>
      <w:rPr>
        <w:rFonts w:cs="Times New Roman"/>
      </w:rPr>
    </w:lvl>
  </w:abstractNum>
  <w:abstractNum w:abstractNumId="13">
    <w:nsid w:val="57EE1984"/>
    <w:multiLevelType w:val="hybridMultilevel"/>
    <w:tmpl w:val="76DE7D78"/>
    <w:lvl w:ilvl="0" w:tplc="4AF6336E">
      <w:start w:val="7"/>
      <w:numFmt w:val="decimal"/>
      <w:lvlText w:val="%1"/>
      <w:lvlJc w:val="left"/>
      <w:pPr>
        <w:tabs>
          <w:tab w:val="num" w:pos="1290"/>
        </w:tabs>
        <w:ind w:left="1290" w:hanging="360"/>
      </w:pPr>
      <w:rPr>
        <w:rFonts w:cs="Times New Roman" w:hint="default"/>
      </w:rPr>
    </w:lvl>
    <w:lvl w:ilvl="1" w:tplc="04190019" w:tentative="1">
      <w:start w:val="1"/>
      <w:numFmt w:val="lowerLetter"/>
      <w:lvlText w:val="%2."/>
      <w:lvlJc w:val="left"/>
      <w:pPr>
        <w:tabs>
          <w:tab w:val="num" w:pos="2010"/>
        </w:tabs>
        <w:ind w:left="2010" w:hanging="360"/>
      </w:pPr>
      <w:rPr>
        <w:rFonts w:cs="Times New Roman"/>
      </w:rPr>
    </w:lvl>
    <w:lvl w:ilvl="2" w:tplc="0419001B" w:tentative="1">
      <w:start w:val="1"/>
      <w:numFmt w:val="lowerRoman"/>
      <w:lvlText w:val="%3."/>
      <w:lvlJc w:val="right"/>
      <w:pPr>
        <w:tabs>
          <w:tab w:val="num" w:pos="2730"/>
        </w:tabs>
        <w:ind w:left="2730" w:hanging="180"/>
      </w:pPr>
      <w:rPr>
        <w:rFonts w:cs="Times New Roman"/>
      </w:rPr>
    </w:lvl>
    <w:lvl w:ilvl="3" w:tplc="0419000F" w:tentative="1">
      <w:start w:val="1"/>
      <w:numFmt w:val="decimal"/>
      <w:lvlText w:val="%4."/>
      <w:lvlJc w:val="left"/>
      <w:pPr>
        <w:tabs>
          <w:tab w:val="num" w:pos="3450"/>
        </w:tabs>
        <w:ind w:left="3450" w:hanging="360"/>
      </w:pPr>
      <w:rPr>
        <w:rFonts w:cs="Times New Roman"/>
      </w:rPr>
    </w:lvl>
    <w:lvl w:ilvl="4" w:tplc="04190019" w:tentative="1">
      <w:start w:val="1"/>
      <w:numFmt w:val="lowerLetter"/>
      <w:lvlText w:val="%5."/>
      <w:lvlJc w:val="left"/>
      <w:pPr>
        <w:tabs>
          <w:tab w:val="num" w:pos="4170"/>
        </w:tabs>
        <w:ind w:left="4170" w:hanging="360"/>
      </w:pPr>
      <w:rPr>
        <w:rFonts w:cs="Times New Roman"/>
      </w:rPr>
    </w:lvl>
    <w:lvl w:ilvl="5" w:tplc="0419001B" w:tentative="1">
      <w:start w:val="1"/>
      <w:numFmt w:val="lowerRoman"/>
      <w:lvlText w:val="%6."/>
      <w:lvlJc w:val="right"/>
      <w:pPr>
        <w:tabs>
          <w:tab w:val="num" w:pos="4890"/>
        </w:tabs>
        <w:ind w:left="4890" w:hanging="180"/>
      </w:pPr>
      <w:rPr>
        <w:rFonts w:cs="Times New Roman"/>
      </w:rPr>
    </w:lvl>
    <w:lvl w:ilvl="6" w:tplc="0419000F" w:tentative="1">
      <w:start w:val="1"/>
      <w:numFmt w:val="decimal"/>
      <w:lvlText w:val="%7."/>
      <w:lvlJc w:val="left"/>
      <w:pPr>
        <w:tabs>
          <w:tab w:val="num" w:pos="5610"/>
        </w:tabs>
        <w:ind w:left="5610" w:hanging="360"/>
      </w:pPr>
      <w:rPr>
        <w:rFonts w:cs="Times New Roman"/>
      </w:rPr>
    </w:lvl>
    <w:lvl w:ilvl="7" w:tplc="04190019" w:tentative="1">
      <w:start w:val="1"/>
      <w:numFmt w:val="lowerLetter"/>
      <w:lvlText w:val="%8."/>
      <w:lvlJc w:val="left"/>
      <w:pPr>
        <w:tabs>
          <w:tab w:val="num" w:pos="6330"/>
        </w:tabs>
        <w:ind w:left="6330" w:hanging="360"/>
      </w:pPr>
      <w:rPr>
        <w:rFonts w:cs="Times New Roman"/>
      </w:rPr>
    </w:lvl>
    <w:lvl w:ilvl="8" w:tplc="0419001B" w:tentative="1">
      <w:start w:val="1"/>
      <w:numFmt w:val="lowerRoman"/>
      <w:lvlText w:val="%9."/>
      <w:lvlJc w:val="right"/>
      <w:pPr>
        <w:tabs>
          <w:tab w:val="num" w:pos="7050"/>
        </w:tabs>
        <w:ind w:left="7050" w:hanging="180"/>
      </w:pPr>
      <w:rPr>
        <w:rFonts w:cs="Times New Roman"/>
      </w:rPr>
    </w:lvl>
  </w:abstractNum>
  <w:abstractNum w:abstractNumId="14">
    <w:nsid w:val="5A064EA5"/>
    <w:multiLevelType w:val="hybridMultilevel"/>
    <w:tmpl w:val="2EF49D9A"/>
    <w:lvl w:ilvl="0" w:tplc="0C14BB04">
      <w:start w:val="1"/>
      <w:numFmt w:val="decimal"/>
      <w:lvlText w:val="%1."/>
      <w:lvlJc w:val="left"/>
      <w:pPr>
        <w:tabs>
          <w:tab w:val="num" w:pos="3447"/>
        </w:tabs>
        <w:ind w:left="3447" w:hanging="1755"/>
      </w:pPr>
      <w:rPr>
        <w:rFonts w:cs="Times New Roman" w:hint="default"/>
      </w:rPr>
    </w:lvl>
    <w:lvl w:ilvl="1" w:tplc="04190019" w:tentative="1">
      <w:start w:val="1"/>
      <w:numFmt w:val="lowerLetter"/>
      <w:lvlText w:val="%2."/>
      <w:lvlJc w:val="left"/>
      <w:pPr>
        <w:tabs>
          <w:tab w:val="num" w:pos="2772"/>
        </w:tabs>
        <w:ind w:left="2772" w:hanging="360"/>
      </w:pPr>
      <w:rPr>
        <w:rFonts w:cs="Times New Roman"/>
      </w:rPr>
    </w:lvl>
    <w:lvl w:ilvl="2" w:tplc="0419001B" w:tentative="1">
      <w:start w:val="1"/>
      <w:numFmt w:val="lowerRoman"/>
      <w:lvlText w:val="%3."/>
      <w:lvlJc w:val="right"/>
      <w:pPr>
        <w:tabs>
          <w:tab w:val="num" w:pos="3492"/>
        </w:tabs>
        <w:ind w:left="3492" w:hanging="180"/>
      </w:pPr>
      <w:rPr>
        <w:rFonts w:cs="Times New Roman"/>
      </w:rPr>
    </w:lvl>
    <w:lvl w:ilvl="3" w:tplc="0419000F" w:tentative="1">
      <w:start w:val="1"/>
      <w:numFmt w:val="decimal"/>
      <w:lvlText w:val="%4."/>
      <w:lvlJc w:val="left"/>
      <w:pPr>
        <w:tabs>
          <w:tab w:val="num" w:pos="4212"/>
        </w:tabs>
        <w:ind w:left="4212" w:hanging="360"/>
      </w:pPr>
      <w:rPr>
        <w:rFonts w:cs="Times New Roman"/>
      </w:rPr>
    </w:lvl>
    <w:lvl w:ilvl="4" w:tplc="04190019" w:tentative="1">
      <w:start w:val="1"/>
      <w:numFmt w:val="lowerLetter"/>
      <w:lvlText w:val="%5."/>
      <w:lvlJc w:val="left"/>
      <w:pPr>
        <w:tabs>
          <w:tab w:val="num" w:pos="4932"/>
        </w:tabs>
        <w:ind w:left="4932" w:hanging="360"/>
      </w:pPr>
      <w:rPr>
        <w:rFonts w:cs="Times New Roman"/>
      </w:rPr>
    </w:lvl>
    <w:lvl w:ilvl="5" w:tplc="0419001B" w:tentative="1">
      <w:start w:val="1"/>
      <w:numFmt w:val="lowerRoman"/>
      <w:lvlText w:val="%6."/>
      <w:lvlJc w:val="right"/>
      <w:pPr>
        <w:tabs>
          <w:tab w:val="num" w:pos="5652"/>
        </w:tabs>
        <w:ind w:left="5652" w:hanging="180"/>
      </w:pPr>
      <w:rPr>
        <w:rFonts w:cs="Times New Roman"/>
      </w:rPr>
    </w:lvl>
    <w:lvl w:ilvl="6" w:tplc="0419000F" w:tentative="1">
      <w:start w:val="1"/>
      <w:numFmt w:val="decimal"/>
      <w:lvlText w:val="%7."/>
      <w:lvlJc w:val="left"/>
      <w:pPr>
        <w:tabs>
          <w:tab w:val="num" w:pos="6372"/>
        </w:tabs>
        <w:ind w:left="6372" w:hanging="360"/>
      </w:pPr>
      <w:rPr>
        <w:rFonts w:cs="Times New Roman"/>
      </w:rPr>
    </w:lvl>
    <w:lvl w:ilvl="7" w:tplc="04190019" w:tentative="1">
      <w:start w:val="1"/>
      <w:numFmt w:val="lowerLetter"/>
      <w:lvlText w:val="%8."/>
      <w:lvlJc w:val="left"/>
      <w:pPr>
        <w:tabs>
          <w:tab w:val="num" w:pos="7092"/>
        </w:tabs>
        <w:ind w:left="7092" w:hanging="360"/>
      </w:pPr>
      <w:rPr>
        <w:rFonts w:cs="Times New Roman"/>
      </w:rPr>
    </w:lvl>
    <w:lvl w:ilvl="8" w:tplc="0419001B" w:tentative="1">
      <w:start w:val="1"/>
      <w:numFmt w:val="lowerRoman"/>
      <w:lvlText w:val="%9."/>
      <w:lvlJc w:val="right"/>
      <w:pPr>
        <w:tabs>
          <w:tab w:val="num" w:pos="7812"/>
        </w:tabs>
        <w:ind w:left="7812" w:hanging="180"/>
      </w:pPr>
      <w:rPr>
        <w:rFonts w:cs="Times New Roman"/>
      </w:rPr>
    </w:lvl>
  </w:abstractNum>
  <w:abstractNum w:abstractNumId="15">
    <w:nsid w:val="5CC1132F"/>
    <w:multiLevelType w:val="hybridMultilevel"/>
    <w:tmpl w:val="4D82C542"/>
    <w:lvl w:ilvl="0" w:tplc="04190005">
      <w:start w:val="1"/>
      <w:numFmt w:val="bullet"/>
      <w:lvlText w:val=""/>
      <w:lvlJc w:val="left"/>
      <w:pPr>
        <w:tabs>
          <w:tab w:val="num" w:pos="1512"/>
        </w:tabs>
        <w:ind w:left="1512" w:hanging="360"/>
      </w:pPr>
      <w:rPr>
        <w:rFonts w:ascii="Wingdings" w:hAnsi="Wingdings" w:hint="default"/>
      </w:rPr>
    </w:lvl>
    <w:lvl w:ilvl="1" w:tplc="04190003" w:tentative="1">
      <w:start w:val="1"/>
      <w:numFmt w:val="bullet"/>
      <w:lvlText w:val="o"/>
      <w:lvlJc w:val="left"/>
      <w:pPr>
        <w:tabs>
          <w:tab w:val="num" w:pos="2232"/>
        </w:tabs>
        <w:ind w:left="2232" w:hanging="360"/>
      </w:pPr>
      <w:rPr>
        <w:rFonts w:ascii="Courier New" w:hAnsi="Courier New" w:hint="default"/>
      </w:rPr>
    </w:lvl>
    <w:lvl w:ilvl="2" w:tplc="04190005"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04190003" w:tentative="1">
      <w:start w:val="1"/>
      <w:numFmt w:val="bullet"/>
      <w:lvlText w:val="o"/>
      <w:lvlJc w:val="left"/>
      <w:pPr>
        <w:tabs>
          <w:tab w:val="num" w:pos="4392"/>
        </w:tabs>
        <w:ind w:left="4392" w:hanging="360"/>
      </w:pPr>
      <w:rPr>
        <w:rFonts w:ascii="Courier New" w:hAnsi="Courier New" w:hint="default"/>
      </w:rPr>
    </w:lvl>
    <w:lvl w:ilvl="5" w:tplc="04190005" w:tentative="1">
      <w:start w:val="1"/>
      <w:numFmt w:val="bullet"/>
      <w:lvlText w:val=""/>
      <w:lvlJc w:val="left"/>
      <w:pPr>
        <w:tabs>
          <w:tab w:val="num" w:pos="5112"/>
        </w:tabs>
        <w:ind w:left="5112" w:hanging="360"/>
      </w:pPr>
      <w:rPr>
        <w:rFonts w:ascii="Wingdings" w:hAnsi="Wingdings" w:hint="default"/>
      </w:rPr>
    </w:lvl>
    <w:lvl w:ilvl="6" w:tplc="04190001" w:tentative="1">
      <w:start w:val="1"/>
      <w:numFmt w:val="bullet"/>
      <w:lvlText w:val=""/>
      <w:lvlJc w:val="left"/>
      <w:pPr>
        <w:tabs>
          <w:tab w:val="num" w:pos="5832"/>
        </w:tabs>
        <w:ind w:left="5832" w:hanging="360"/>
      </w:pPr>
      <w:rPr>
        <w:rFonts w:ascii="Symbol" w:hAnsi="Symbol" w:hint="default"/>
      </w:rPr>
    </w:lvl>
    <w:lvl w:ilvl="7" w:tplc="04190003" w:tentative="1">
      <w:start w:val="1"/>
      <w:numFmt w:val="bullet"/>
      <w:lvlText w:val="o"/>
      <w:lvlJc w:val="left"/>
      <w:pPr>
        <w:tabs>
          <w:tab w:val="num" w:pos="6552"/>
        </w:tabs>
        <w:ind w:left="6552" w:hanging="360"/>
      </w:pPr>
      <w:rPr>
        <w:rFonts w:ascii="Courier New" w:hAnsi="Courier New" w:hint="default"/>
      </w:rPr>
    </w:lvl>
    <w:lvl w:ilvl="8" w:tplc="04190005" w:tentative="1">
      <w:start w:val="1"/>
      <w:numFmt w:val="bullet"/>
      <w:lvlText w:val=""/>
      <w:lvlJc w:val="left"/>
      <w:pPr>
        <w:tabs>
          <w:tab w:val="num" w:pos="7272"/>
        </w:tabs>
        <w:ind w:left="7272" w:hanging="360"/>
      </w:pPr>
      <w:rPr>
        <w:rFonts w:ascii="Wingdings" w:hAnsi="Wingdings" w:hint="default"/>
      </w:rPr>
    </w:lvl>
  </w:abstractNum>
  <w:abstractNum w:abstractNumId="16">
    <w:nsid w:val="617A5C4C"/>
    <w:multiLevelType w:val="hybridMultilevel"/>
    <w:tmpl w:val="C8B0B89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62B5061C"/>
    <w:multiLevelType w:val="hybridMultilevel"/>
    <w:tmpl w:val="727EB98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6DD57D7"/>
    <w:multiLevelType w:val="hybridMultilevel"/>
    <w:tmpl w:val="39DE57D8"/>
    <w:lvl w:ilvl="0" w:tplc="5B484736">
      <w:start w:val="1"/>
      <w:numFmt w:val="decimal"/>
      <w:lvlText w:val="%1."/>
      <w:lvlJc w:val="left"/>
      <w:pPr>
        <w:tabs>
          <w:tab w:val="num" w:pos="2052"/>
        </w:tabs>
        <w:ind w:left="2052"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77B35126"/>
    <w:multiLevelType w:val="hybridMultilevel"/>
    <w:tmpl w:val="1C52F66E"/>
    <w:lvl w:ilvl="0" w:tplc="0419000F">
      <w:start w:val="1"/>
      <w:numFmt w:val="decimal"/>
      <w:lvlText w:val="%1."/>
      <w:lvlJc w:val="left"/>
      <w:pPr>
        <w:tabs>
          <w:tab w:val="num" w:pos="1512"/>
        </w:tabs>
        <w:ind w:left="1512" w:hanging="360"/>
      </w:pPr>
      <w:rPr>
        <w:rFonts w:cs="Times New Roman"/>
      </w:rPr>
    </w:lvl>
    <w:lvl w:ilvl="1" w:tplc="04190019" w:tentative="1">
      <w:start w:val="1"/>
      <w:numFmt w:val="lowerLetter"/>
      <w:lvlText w:val="%2."/>
      <w:lvlJc w:val="left"/>
      <w:pPr>
        <w:tabs>
          <w:tab w:val="num" w:pos="2232"/>
        </w:tabs>
        <w:ind w:left="2232" w:hanging="360"/>
      </w:pPr>
      <w:rPr>
        <w:rFonts w:cs="Times New Roman"/>
      </w:rPr>
    </w:lvl>
    <w:lvl w:ilvl="2" w:tplc="0419001B" w:tentative="1">
      <w:start w:val="1"/>
      <w:numFmt w:val="lowerRoman"/>
      <w:lvlText w:val="%3."/>
      <w:lvlJc w:val="right"/>
      <w:pPr>
        <w:tabs>
          <w:tab w:val="num" w:pos="2952"/>
        </w:tabs>
        <w:ind w:left="2952" w:hanging="180"/>
      </w:pPr>
      <w:rPr>
        <w:rFonts w:cs="Times New Roman"/>
      </w:rPr>
    </w:lvl>
    <w:lvl w:ilvl="3" w:tplc="0419000F" w:tentative="1">
      <w:start w:val="1"/>
      <w:numFmt w:val="decimal"/>
      <w:lvlText w:val="%4."/>
      <w:lvlJc w:val="left"/>
      <w:pPr>
        <w:tabs>
          <w:tab w:val="num" w:pos="3672"/>
        </w:tabs>
        <w:ind w:left="3672" w:hanging="360"/>
      </w:pPr>
      <w:rPr>
        <w:rFonts w:cs="Times New Roman"/>
      </w:rPr>
    </w:lvl>
    <w:lvl w:ilvl="4" w:tplc="04190019" w:tentative="1">
      <w:start w:val="1"/>
      <w:numFmt w:val="lowerLetter"/>
      <w:lvlText w:val="%5."/>
      <w:lvlJc w:val="left"/>
      <w:pPr>
        <w:tabs>
          <w:tab w:val="num" w:pos="4392"/>
        </w:tabs>
        <w:ind w:left="4392" w:hanging="360"/>
      </w:pPr>
      <w:rPr>
        <w:rFonts w:cs="Times New Roman"/>
      </w:rPr>
    </w:lvl>
    <w:lvl w:ilvl="5" w:tplc="0419001B" w:tentative="1">
      <w:start w:val="1"/>
      <w:numFmt w:val="lowerRoman"/>
      <w:lvlText w:val="%6."/>
      <w:lvlJc w:val="right"/>
      <w:pPr>
        <w:tabs>
          <w:tab w:val="num" w:pos="5112"/>
        </w:tabs>
        <w:ind w:left="5112" w:hanging="180"/>
      </w:pPr>
      <w:rPr>
        <w:rFonts w:cs="Times New Roman"/>
      </w:rPr>
    </w:lvl>
    <w:lvl w:ilvl="6" w:tplc="0419000F" w:tentative="1">
      <w:start w:val="1"/>
      <w:numFmt w:val="decimal"/>
      <w:lvlText w:val="%7."/>
      <w:lvlJc w:val="left"/>
      <w:pPr>
        <w:tabs>
          <w:tab w:val="num" w:pos="5832"/>
        </w:tabs>
        <w:ind w:left="5832" w:hanging="360"/>
      </w:pPr>
      <w:rPr>
        <w:rFonts w:cs="Times New Roman"/>
      </w:rPr>
    </w:lvl>
    <w:lvl w:ilvl="7" w:tplc="04190019" w:tentative="1">
      <w:start w:val="1"/>
      <w:numFmt w:val="lowerLetter"/>
      <w:lvlText w:val="%8."/>
      <w:lvlJc w:val="left"/>
      <w:pPr>
        <w:tabs>
          <w:tab w:val="num" w:pos="6552"/>
        </w:tabs>
        <w:ind w:left="6552" w:hanging="360"/>
      </w:pPr>
      <w:rPr>
        <w:rFonts w:cs="Times New Roman"/>
      </w:rPr>
    </w:lvl>
    <w:lvl w:ilvl="8" w:tplc="0419001B" w:tentative="1">
      <w:start w:val="1"/>
      <w:numFmt w:val="lowerRoman"/>
      <w:lvlText w:val="%9."/>
      <w:lvlJc w:val="right"/>
      <w:pPr>
        <w:tabs>
          <w:tab w:val="num" w:pos="7272"/>
        </w:tabs>
        <w:ind w:left="7272" w:hanging="180"/>
      </w:pPr>
      <w:rPr>
        <w:rFonts w:cs="Times New Roman"/>
      </w:rPr>
    </w:lvl>
  </w:abstractNum>
  <w:num w:numId="1">
    <w:abstractNumId w:val="16"/>
  </w:num>
  <w:num w:numId="2">
    <w:abstractNumId w:val="17"/>
  </w:num>
  <w:num w:numId="3">
    <w:abstractNumId w:val="14"/>
  </w:num>
  <w:num w:numId="4">
    <w:abstractNumId w:val="19"/>
  </w:num>
  <w:num w:numId="5">
    <w:abstractNumId w:val="6"/>
  </w:num>
  <w:num w:numId="6">
    <w:abstractNumId w:val="15"/>
  </w:num>
  <w:num w:numId="7">
    <w:abstractNumId w:val="10"/>
  </w:num>
  <w:num w:numId="8">
    <w:abstractNumId w:val="4"/>
  </w:num>
  <w:num w:numId="9">
    <w:abstractNumId w:val="9"/>
  </w:num>
  <w:num w:numId="10">
    <w:abstractNumId w:val="7"/>
  </w:num>
  <w:num w:numId="11">
    <w:abstractNumId w:val="8"/>
  </w:num>
  <w:num w:numId="12">
    <w:abstractNumId w:val="2"/>
  </w:num>
  <w:num w:numId="13">
    <w:abstractNumId w:val="12"/>
  </w:num>
  <w:num w:numId="14">
    <w:abstractNumId w:val="0"/>
  </w:num>
  <w:num w:numId="15">
    <w:abstractNumId w:val="11"/>
  </w:num>
  <w:num w:numId="16">
    <w:abstractNumId w:val="13"/>
  </w:num>
  <w:num w:numId="17">
    <w:abstractNumId w:val="5"/>
  </w:num>
  <w:num w:numId="18">
    <w:abstractNumId w:val="18"/>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0571"/>
    <w:rsid w:val="001865EC"/>
    <w:rsid w:val="001B3D7A"/>
    <w:rsid w:val="00236049"/>
    <w:rsid w:val="002502A6"/>
    <w:rsid w:val="002B0571"/>
    <w:rsid w:val="003C44FA"/>
    <w:rsid w:val="00517D3D"/>
    <w:rsid w:val="005D57F9"/>
    <w:rsid w:val="006B09F5"/>
    <w:rsid w:val="00990590"/>
    <w:rsid w:val="009C1109"/>
    <w:rsid w:val="00A47ADD"/>
    <w:rsid w:val="00AC75F2"/>
    <w:rsid w:val="00B11FDE"/>
    <w:rsid w:val="00B138F8"/>
    <w:rsid w:val="00B26EEB"/>
    <w:rsid w:val="00C167CB"/>
    <w:rsid w:val="00EB63DB"/>
    <w:rsid w:val="00EE6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6"/>
    <o:shapelayout v:ext="edit">
      <o:idmap v:ext="edit" data="1"/>
    </o:shapelayout>
  </w:shapeDefaults>
  <w:decimalSymbol w:val=","/>
  <w:listSeparator w:val=";"/>
  <w14:defaultImageDpi w14:val="0"/>
  <w15:chartTrackingRefBased/>
  <w15:docId w15:val="{D4D3D550-818E-4930-996D-6E5CC12E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line="360" w:lineRule="auto"/>
      <w:ind w:left="252" w:firstLine="540"/>
      <w:jc w:val="both"/>
      <w:outlineLvl w:val="0"/>
    </w:pPr>
    <w:rPr>
      <w:sz w:val="28"/>
      <w:szCs w:val="28"/>
    </w:rPr>
  </w:style>
  <w:style w:type="paragraph" w:styleId="2">
    <w:name w:val="heading 2"/>
    <w:basedOn w:val="a"/>
    <w:next w:val="a"/>
    <w:link w:val="20"/>
    <w:uiPriority w:val="99"/>
    <w:qFormat/>
    <w:pPr>
      <w:keepNext/>
      <w:spacing w:line="360" w:lineRule="auto"/>
      <w:ind w:left="252" w:right="252" w:firstLine="540"/>
      <w:jc w:val="both"/>
      <w:outlineLvl w:val="1"/>
    </w:pPr>
    <w:rPr>
      <w:sz w:val="28"/>
      <w:szCs w:val="28"/>
    </w:rPr>
  </w:style>
  <w:style w:type="paragraph" w:styleId="3">
    <w:name w:val="heading 3"/>
    <w:basedOn w:val="a"/>
    <w:next w:val="a"/>
    <w:link w:val="30"/>
    <w:uiPriority w:val="99"/>
    <w:qFormat/>
    <w:pPr>
      <w:keepNext/>
      <w:tabs>
        <w:tab w:val="left" w:pos="1530"/>
      </w:tabs>
      <w:jc w:val="center"/>
      <w:outlineLvl w:val="2"/>
    </w:pPr>
    <w:rPr>
      <w:b/>
      <w:bCs/>
      <w:sz w:val="28"/>
    </w:rPr>
  </w:style>
  <w:style w:type="paragraph" w:styleId="4">
    <w:name w:val="heading 4"/>
    <w:basedOn w:val="a"/>
    <w:next w:val="a"/>
    <w:link w:val="40"/>
    <w:uiPriority w:val="99"/>
    <w:qFormat/>
    <w:pPr>
      <w:keepNext/>
      <w:ind w:right="-108"/>
      <w:jc w:val="center"/>
      <w:outlineLvl w:val="3"/>
    </w:pPr>
    <w:rPr>
      <w:sz w:val="32"/>
      <w:szCs w:val="32"/>
    </w:rPr>
  </w:style>
  <w:style w:type="paragraph" w:styleId="5">
    <w:name w:val="heading 5"/>
    <w:basedOn w:val="a"/>
    <w:next w:val="a"/>
    <w:link w:val="50"/>
    <w:uiPriority w:val="99"/>
    <w:qFormat/>
    <w:pPr>
      <w:keepNext/>
      <w:ind w:left="252" w:right="252"/>
      <w:jc w:val="both"/>
      <w:outlineLvl w:val="4"/>
    </w:pPr>
    <w:rPr>
      <w:sz w:val="28"/>
      <w:szCs w:val="28"/>
    </w:rPr>
  </w:style>
  <w:style w:type="paragraph" w:styleId="6">
    <w:name w:val="heading 6"/>
    <w:basedOn w:val="a"/>
    <w:next w:val="a"/>
    <w:link w:val="60"/>
    <w:uiPriority w:val="99"/>
    <w:qFormat/>
    <w:pPr>
      <w:keepNext/>
      <w:spacing w:line="360" w:lineRule="auto"/>
      <w:ind w:left="252" w:right="252" w:firstLine="540"/>
      <w:jc w:val="both"/>
      <w:outlineLvl w:val="5"/>
    </w:pPr>
    <w:rPr>
      <w:b/>
      <w:bCs/>
      <w:i/>
      <w:sz w:val="28"/>
      <w:szCs w:val="28"/>
    </w:rPr>
  </w:style>
  <w:style w:type="paragraph" w:styleId="7">
    <w:name w:val="heading 7"/>
    <w:basedOn w:val="a"/>
    <w:next w:val="a"/>
    <w:link w:val="70"/>
    <w:uiPriority w:val="99"/>
    <w:qFormat/>
    <w:pPr>
      <w:keepNext/>
      <w:tabs>
        <w:tab w:val="left" w:pos="-2808"/>
      </w:tabs>
      <w:spacing w:line="360" w:lineRule="auto"/>
      <w:ind w:left="432" w:right="252" w:firstLine="360"/>
      <w:jc w:val="center"/>
      <w:outlineLvl w:val="6"/>
    </w:pPr>
    <w:rPr>
      <w:b/>
      <w:bCs/>
      <w:sz w:val="28"/>
    </w:rPr>
  </w:style>
  <w:style w:type="paragraph" w:styleId="8">
    <w:name w:val="heading 8"/>
    <w:basedOn w:val="a"/>
    <w:next w:val="a"/>
    <w:link w:val="80"/>
    <w:uiPriority w:val="99"/>
    <w:qFormat/>
    <w:pPr>
      <w:keepNext/>
      <w:tabs>
        <w:tab w:val="left" w:pos="1530"/>
      </w:tabs>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Block Text"/>
    <w:basedOn w:val="a"/>
    <w:uiPriority w:val="99"/>
    <w:pPr>
      <w:tabs>
        <w:tab w:val="left" w:pos="-2808"/>
      </w:tabs>
      <w:ind w:left="252" w:right="252"/>
    </w:pPr>
    <w:rPr>
      <w:sz w:val="28"/>
      <w:szCs w:val="28"/>
    </w:rPr>
  </w:style>
  <w:style w:type="paragraph" w:styleId="a4">
    <w:name w:val="Body Text"/>
    <w:basedOn w:val="a"/>
    <w:link w:val="a5"/>
    <w:uiPriority w:val="99"/>
    <w:pPr>
      <w:tabs>
        <w:tab w:val="left" w:pos="-2808"/>
      </w:tabs>
      <w:spacing w:line="360" w:lineRule="auto"/>
      <w:ind w:right="252"/>
      <w:jc w:val="both"/>
    </w:pPr>
    <w:rPr>
      <w:sz w:val="28"/>
    </w:rPr>
  </w:style>
  <w:style w:type="character" w:customStyle="1" w:styleId="a5">
    <w:name w:val="Основной текст Знак"/>
    <w:link w:val="a4"/>
    <w:uiPriority w:val="99"/>
    <w:semiHidden/>
    <w:rPr>
      <w:sz w:val="24"/>
      <w:szCs w:val="24"/>
    </w:rPr>
  </w:style>
  <w:style w:type="paragraph" w:styleId="a6">
    <w:name w:val="Body Text Indent"/>
    <w:basedOn w:val="a"/>
    <w:link w:val="a7"/>
    <w:uiPriority w:val="99"/>
    <w:pPr>
      <w:tabs>
        <w:tab w:val="left" w:pos="1530"/>
      </w:tabs>
      <w:spacing w:line="360" w:lineRule="auto"/>
      <w:ind w:left="432" w:firstLine="360"/>
    </w:pPr>
    <w:rPr>
      <w:sz w:val="28"/>
      <w:szCs w:val="28"/>
    </w:rPr>
  </w:style>
  <w:style w:type="character" w:customStyle="1" w:styleId="a7">
    <w:name w:val="Основной текст с отступом Знак"/>
    <w:link w:val="a6"/>
    <w:uiPriority w:val="99"/>
    <w:semiHidden/>
    <w:rPr>
      <w:sz w:val="24"/>
      <w:szCs w:val="24"/>
    </w:rPr>
  </w:style>
  <w:style w:type="paragraph" w:styleId="21">
    <w:name w:val="Body Text Indent 2"/>
    <w:basedOn w:val="a"/>
    <w:link w:val="22"/>
    <w:uiPriority w:val="99"/>
    <w:pPr>
      <w:tabs>
        <w:tab w:val="left" w:pos="1530"/>
      </w:tabs>
      <w:ind w:left="252"/>
    </w:pPr>
    <w:rPr>
      <w:sz w:val="28"/>
      <w:szCs w:val="28"/>
    </w:rPr>
  </w:style>
  <w:style w:type="character" w:customStyle="1" w:styleId="22">
    <w:name w:val="Основной текст с отступом 2 Знак"/>
    <w:link w:val="21"/>
    <w:uiPriority w:val="99"/>
    <w:semiHidden/>
    <w:rPr>
      <w:sz w:val="24"/>
      <w:szCs w:val="24"/>
    </w:rPr>
  </w:style>
  <w:style w:type="paragraph" w:styleId="31">
    <w:name w:val="Body Text Indent 3"/>
    <w:basedOn w:val="a"/>
    <w:link w:val="32"/>
    <w:uiPriority w:val="99"/>
    <w:pPr>
      <w:tabs>
        <w:tab w:val="left" w:pos="1530"/>
      </w:tabs>
      <w:spacing w:line="360" w:lineRule="auto"/>
      <w:ind w:left="432" w:firstLine="432"/>
    </w:pPr>
    <w:rPr>
      <w:sz w:val="28"/>
      <w:szCs w:val="28"/>
    </w:rPr>
  </w:style>
  <w:style w:type="character" w:customStyle="1" w:styleId="32">
    <w:name w:val="Основной текст с отступом 3 Знак"/>
    <w:link w:val="31"/>
    <w:uiPriority w:val="99"/>
    <w:semiHidden/>
    <w:rPr>
      <w:sz w:val="16"/>
      <w:szCs w:val="16"/>
    </w:rPr>
  </w:style>
  <w:style w:type="paragraph" w:styleId="a8">
    <w:name w:val="footer"/>
    <w:basedOn w:val="a"/>
    <w:link w:val="a9"/>
    <w:uiPriority w:val="99"/>
    <w:rsid w:val="00517D3D"/>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page number"/>
    <w:uiPriority w:val="99"/>
    <w:rsid w:val="00517D3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footer" Target="footer2.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8123</Words>
  <Characters>46306</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Monitor</Company>
  <LinksUpToDate>false</LinksUpToDate>
  <CharactersWithSpaces>54321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Nastya</dc:creator>
  <cp:keywords/>
  <dc:description/>
  <cp:lastModifiedBy>admin</cp:lastModifiedBy>
  <cp:revision>2</cp:revision>
  <cp:lastPrinted>2005-06-16T21:07:00Z</cp:lastPrinted>
  <dcterms:created xsi:type="dcterms:W3CDTF">2014-02-22T01:46:00Z</dcterms:created>
  <dcterms:modified xsi:type="dcterms:W3CDTF">2014-02-22T01:46:00Z</dcterms:modified>
</cp:coreProperties>
</file>