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E69" w:rsidRPr="00AF3F76" w:rsidRDefault="00B97E69" w:rsidP="00B97E69">
      <w:pPr>
        <w:spacing w:before="120"/>
        <w:jc w:val="center"/>
        <w:rPr>
          <w:b/>
          <w:bCs/>
          <w:sz w:val="28"/>
          <w:szCs w:val="28"/>
        </w:rPr>
      </w:pPr>
      <w:r w:rsidRPr="00AF3F76">
        <w:rPr>
          <w:b/>
          <w:bCs/>
          <w:sz w:val="28"/>
          <w:szCs w:val="28"/>
        </w:rPr>
        <w:t xml:space="preserve">Славянские и неславянские племена   </w:t>
      </w:r>
    </w:p>
    <w:p w:rsidR="00B97E69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 xml:space="preserve">В Повести временных лет рассказывается о расселении славянских племен. Вначале, по мнению летописца, славяне жили на Дунае, потом они расселились по Висле, Днепру, Волге. Автор указывает, какие племена говорили на славянском языке, а какие - на других языках: “Се бо токмо, словенски язык в Руси: Поляне, Древляне, Новгородци, Полочане, Дреговичи, Север, Бужане, зане седоша по Бугу, после де же Ве-лыняне. А се суть инии языци иже дань дают Руси: Чюдь, Меря, Весь, </w:t>
      </w:r>
      <w:r w:rsidRPr="00AF3F76">
        <w:rPr>
          <w:color w:val="008000"/>
          <w:sz w:val="24"/>
          <w:szCs w:val="24"/>
        </w:rPr>
        <w:t>Мурома</w:t>
      </w:r>
      <w:r w:rsidRPr="00AF3F76">
        <w:rPr>
          <w:sz w:val="24"/>
          <w:szCs w:val="24"/>
        </w:rPr>
        <w:t>, Черемись, Мордва, Пермь, Печера, Ямь, Литва, Зимигола, Корсь, Норова, Либь. Си суть свои язык имуще от колена Афетова, иже жи-вуть в странах полунощных”. Летописец дает и описание быта и обычаев славян: “...живяху кождо с своим родом и на своих местах, владеюще кождо родом своим на своих местах” и т. п.</w:t>
      </w:r>
      <w:r>
        <w:rPr>
          <w:sz w:val="24"/>
          <w:szCs w:val="24"/>
        </w:rPr>
        <w:t xml:space="preserve"> </w:t>
      </w:r>
    </w:p>
    <w:p w:rsidR="00B97E69" w:rsidRPr="00B97E69" w:rsidRDefault="00B97E69" w:rsidP="00B97E69">
      <w:pPr>
        <w:spacing w:before="120"/>
        <w:jc w:val="center"/>
        <w:rPr>
          <w:b/>
          <w:bCs/>
          <w:sz w:val="28"/>
          <w:szCs w:val="28"/>
        </w:rPr>
      </w:pPr>
      <w:r w:rsidRPr="00B97E69">
        <w:rPr>
          <w:b/>
          <w:bCs/>
          <w:color w:val="860000"/>
          <w:sz w:val="28"/>
          <w:szCs w:val="28"/>
        </w:rPr>
        <w:t>Вятичи</w:t>
      </w:r>
      <w:r w:rsidRPr="00B97E69">
        <w:rPr>
          <w:b/>
          <w:bCs/>
          <w:sz w:val="28"/>
          <w:szCs w:val="28"/>
        </w:rPr>
        <w:t xml:space="preserve"> </w:t>
      </w:r>
    </w:p>
    <w:p w:rsidR="00B97E69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>В</w:t>
      </w:r>
      <w:r w:rsidRPr="00AF3F76">
        <w:rPr>
          <w:rStyle w:val="udar"/>
          <w:b w:val="0"/>
          <w:bCs w:val="0"/>
          <w:sz w:val="24"/>
          <w:szCs w:val="24"/>
        </w:rPr>
        <w:t>я</w:t>
      </w:r>
      <w:r w:rsidRPr="00AF3F76">
        <w:rPr>
          <w:sz w:val="24"/>
          <w:szCs w:val="24"/>
        </w:rPr>
        <w:t>тичи, древнерусское племя, жившее в части бассейна р. Оки. Родоначальником В. летопись считает легендарного Вятко: «А Вятко седе с родом своим по Оце, от него же прозвашася вятичи». Вятичи занимались земледелием и скотоводством; до 10—11 вв. у Вятичей сохранялся патриархально-родовой строй, в 11—14 вв. развивались феодальные отношения. В 9—10 вв. Вятичи платили дань хазарам, позже — киевским князьям, но до начала 12 в. Вятичи отстаивали свою политическую независимость. В 11—12 вв. на земле Вятичей возник ряд ремесленных городов — Москва, Колтеск, Дедослав, Неринск и др. Во 2-й половине 12 в. земля Вятичей была поделена между суздальскими и черниговскими князьями. В 14 в. Вятичи в летописях больше не упоминаются. Ранние курганы Вятичей, содержащие трупосожжения, известны по верхней Оке и на верхнем Дону. Они содержат по нескольку погребений родичей. Языческий обряд погребения сохранялся до 14 в. От 12—14 вв. дошли многочисленные небольшие курганы Вятичей с трупоположениями.</w:t>
      </w:r>
      <w:r>
        <w:rPr>
          <w:sz w:val="24"/>
          <w:szCs w:val="24"/>
        </w:rPr>
        <w:t xml:space="preserve"> </w:t>
      </w:r>
    </w:p>
    <w:p w:rsidR="00B97E69" w:rsidRPr="00AF3F76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>Лит.: Арциховский А. В., Курганы вятичей, М., 1930; Третьяков П. Н., Восточнославянские племена, 2 изд., М., 1953.</w:t>
      </w:r>
    </w:p>
    <w:p w:rsidR="00B97E69" w:rsidRPr="00B97E69" w:rsidRDefault="00B97E69" w:rsidP="00B97E69">
      <w:pPr>
        <w:spacing w:before="120"/>
        <w:jc w:val="center"/>
        <w:rPr>
          <w:b/>
          <w:bCs/>
          <w:sz w:val="28"/>
          <w:szCs w:val="28"/>
        </w:rPr>
      </w:pPr>
      <w:r w:rsidRPr="00B97E69">
        <w:rPr>
          <w:b/>
          <w:bCs/>
          <w:color w:val="860000"/>
          <w:sz w:val="28"/>
          <w:szCs w:val="28"/>
        </w:rPr>
        <w:t>Кривичи (вост.-слав. племенное объединение)</w:t>
      </w:r>
      <w:r w:rsidRPr="00B97E69">
        <w:rPr>
          <w:b/>
          <w:bCs/>
          <w:sz w:val="28"/>
          <w:szCs w:val="28"/>
        </w:rPr>
        <w:t xml:space="preserve"> </w:t>
      </w:r>
    </w:p>
    <w:p w:rsidR="00B97E69" w:rsidRPr="00AF3F76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>Кривич</w:t>
      </w:r>
      <w:r w:rsidRPr="00AF3F76">
        <w:rPr>
          <w:rStyle w:val="udar"/>
          <w:b w:val="0"/>
          <w:bCs w:val="0"/>
          <w:sz w:val="24"/>
          <w:szCs w:val="24"/>
        </w:rPr>
        <w:t>и</w:t>
      </w:r>
      <w:r w:rsidRPr="00AF3F76">
        <w:rPr>
          <w:sz w:val="24"/>
          <w:szCs w:val="24"/>
        </w:rPr>
        <w:t xml:space="preserve">, восточнославянское племенное объединение 6—10 вв., занимавшее обширные области в верхнем течении Днепра, Волги и Западной Двины, а также южную часть бассейна Чудского озера. Археологические памятники — курганы (с трупосожжениями) в виде длинных валообразных насыпей, остатки земледельческих поселений и городища, где обнаружены следы железоделательного, кузнечного, ювелирного и др. ремёсел. Главные центры — гг. Смоленск, Полоцк, Изборск и, возможно, Псков. В состав К. входили многочисленные балтийские этнические группы. В конце 9—10 вв. появились богатые погребения дружинников с вооружением; особенно много их в Гнездовских курганах. По летописи, К. до включения их в состав Киевского государства (во 2-й половине 9 в.) имели своё княжение. Последний раз имя К. упоминается в летописи под 1162, когда на земле К. уже сложились Смоленское и Полоцкое княжества, а северо-западная её часть вошла в состав Новгородских владений. К. сыграли большую роль в колонизации Волго-Клязьминского междуречья. </w:t>
      </w:r>
    </w:p>
    <w:p w:rsidR="00B97E69" w:rsidRPr="00AF3F76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>Лит.: Довнар-Запольский М., Очерк истории Кривичской и Дреговичской земель до конца XII ст., К., 1891; Третьяков П. Н., Восточнославянские племена, 2 изд., М., 1953; Седов В. В., Кривичи, «Советская археология», 1960, № 1.</w:t>
      </w:r>
    </w:p>
    <w:p w:rsidR="00B97E69" w:rsidRPr="00AF3F76" w:rsidRDefault="00B97E69" w:rsidP="00B97E69">
      <w:pPr>
        <w:spacing w:before="120"/>
        <w:ind w:firstLine="567"/>
        <w:jc w:val="both"/>
        <w:rPr>
          <w:sz w:val="24"/>
          <w:szCs w:val="24"/>
        </w:rPr>
      </w:pPr>
      <w:bookmarkStart w:id="0" w:name="Гнёздовские_курганы"/>
      <w:r w:rsidRPr="00AF3F76">
        <w:rPr>
          <w:sz w:val="24"/>
          <w:szCs w:val="24"/>
        </w:rPr>
        <w:t>Гнёздовские кург</w:t>
      </w:r>
      <w:r w:rsidRPr="00AF3F76">
        <w:rPr>
          <w:rStyle w:val="udar"/>
          <w:b w:val="0"/>
          <w:bCs w:val="0"/>
          <w:color w:val="000000"/>
          <w:sz w:val="24"/>
          <w:szCs w:val="24"/>
        </w:rPr>
        <w:t>а</w:t>
      </w:r>
      <w:r w:rsidRPr="00AF3F76">
        <w:rPr>
          <w:sz w:val="24"/>
          <w:szCs w:val="24"/>
        </w:rPr>
        <w:t>ны</w:t>
      </w:r>
      <w:bookmarkEnd w:id="0"/>
      <w:r w:rsidRPr="00AF3F76">
        <w:rPr>
          <w:sz w:val="24"/>
          <w:szCs w:val="24"/>
        </w:rPr>
        <w:t>, древнерусские курганы (около 3000 насыпей) 10 — начало 11 вв. у деревни Гнёздово, в 12 км от Смоленска, вниз по Днепру, где кончался древний путь по мелким рекам и волокам из Западной Двины в Днепр. Раскопками с 1874 (основные исследователи — М. Ф. Кусцинский, В. И. Сизов, С. И. Сергеев, Д. А. Авдусин) вскрыто около 850 насыпей. Основной обряд погребения — трупосожжение. Находки: бытовая утварь, украшения, керамика, орудия труда, монеты (арабские и византийские), реже — оружие (стрелы, топоры, мечи, кольчуги, шлемы). Найден сосуд с древнейшей русской надписью (см. Гнездовская надпись), а также древнейшие на Руси бритва и ножницы шарнирного типа. Погребальный инвентарь отражает становление феодализма на Руси, развитие ремесла, торговли (в т. ч. внешней). В Г. к. наряду с единичными погребениями богатых воинов раскопано большое количество погребений, принадлежащих представителям низших социальных слоев. Среди погребённых главным образом славяне, а также скандинавы и балты. Попытки обосновать участие варягов в образовании Древнерусского государства (см. Норманская теория) некоторыми находками в Г. к. неосновательны, т.к.</w:t>
      </w:r>
      <w:r>
        <w:rPr>
          <w:sz w:val="24"/>
          <w:szCs w:val="24"/>
        </w:rPr>
        <w:t xml:space="preserve"> </w:t>
      </w:r>
      <w:r w:rsidRPr="00AF3F76">
        <w:rPr>
          <w:sz w:val="24"/>
          <w:szCs w:val="24"/>
        </w:rPr>
        <w:t xml:space="preserve">скандинавских погребений мало, и, кроме того, большинство Г.- к. насыпано в конце 10 в., т. е. через 100 лет после легендарного «призвания варягов». Возле курганов имеются селища домонгольского времени, жители которых, видимо, обслуживали пути между Западной Двиной и Днепром. </w:t>
      </w:r>
    </w:p>
    <w:p w:rsidR="00B97E69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>Лит.: Сизов В. И., Курганы Смоленской губернии, в сборнике: Материалы по археологии России, № 28, СПБ, 1902; Авдусин Д. А., К вопросу о происхождении Смоленска и его первоначальной топографии, в сборнике: Смоленск, Смоленск, 1967.</w:t>
      </w:r>
      <w:r>
        <w:rPr>
          <w:sz w:val="24"/>
          <w:szCs w:val="24"/>
        </w:rPr>
        <w:t xml:space="preserve"> </w:t>
      </w:r>
    </w:p>
    <w:p w:rsidR="00B97E69" w:rsidRPr="00AF3F76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>Лит.: Авдусин Д. А., Гнездовская корчага, в сборнике: Древние славяне и их соседи. М., 1970.</w:t>
      </w:r>
    </w:p>
    <w:p w:rsidR="00B97E69" w:rsidRPr="00B97E69" w:rsidRDefault="00B97E69" w:rsidP="00B97E69">
      <w:pPr>
        <w:spacing w:before="120"/>
        <w:jc w:val="center"/>
        <w:rPr>
          <w:b/>
          <w:bCs/>
          <w:sz w:val="28"/>
          <w:szCs w:val="28"/>
        </w:rPr>
      </w:pPr>
      <w:bookmarkStart w:id="1" w:name="Древляне"/>
      <w:r w:rsidRPr="00B97E69">
        <w:rPr>
          <w:b/>
          <w:bCs/>
          <w:color w:val="860000"/>
          <w:sz w:val="28"/>
          <w:szCs w:val="28"/>
        </w:rPr>
        <w:t>Древляне</w:t>
      </w:r>
      <w:bookmarkEnd w:id="1"/>
      <w:r w:rsidRPr="00B97E69">
        <w:rPr>
          <w:b/>
          <w:bCs/>
          <w:color w:val="860000"/>
          <w:sz w:val="28"/>
          <w:szCs w:val="28"/>
        </w:rPr>
        <w:t xml:space="preserve"> (деревляне)</w:t>
      </w:r>
    </w:p>
    <w:p w:rsidR="00B97E69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color w:val="000000"/>
          <w:sz w:val="24"/>
          <w:szCs w:val="24"/>
        </w:rPr>
        <w:t>ДРЕВЛЯНЕ (ДЕРЕВЛЯНЕ) - славянское племя, оби тавшее в лесах к с.-з. от Киева («зане седоша в лесехъ»,-говорит летопись). Название племя и получило от лесов. Древляне имели полугосударственную организацию. В летописи рассказывается о князьях и «лучших мужах», дружинниках. До середины Х в. между древлянскими и киевскими князьями происходили военные столкновения. В связи с этим автор Повести временных лет (киевлянин) старается описывать их в черном цвете: “...Древляне живяху зве-риньскимъ образом, живуще скотьски: убиваху друг друга, ядаху вся нечисто, и брака у них не бываше, но умыкиваху к воды девицы”. Древлянские курганы отличаются скоплениями золы и угольков в насыпях всегда выше трупоположений. Обычно это тонкая зольно-угольная прослойка в центре кургана. На севере Древляне соседствовали с дреговичами. Самые древние курганы Древлян были курганы с трупосожжениями и урнами пражско-корчаковского типа.</w:t>
      </w:r>
      <w:r>
        <w:rPr>
          <w:sz w:val="24"/>
          <w:szCs w:val="24"/>
        </w:rPr>
        <w:t xml:space="preserve"> </w:t>
      </w:r>
    </w:p>
    <w:p w:rsidR="00B97E69" w:rsidRPr="00B97E69" w:rsidRDefault="00B97E69" w:rsidP="00B97E69">
      <w:pPr>
        <w:spacing w:before="120"/>
        <w:jc w:val="center"/>
        <w:rPr>
          <w:b/>
          <w:bCs/>
          <w:sz w:val="28"/>
          <w:szCs w:val="28"/>
        </w:rPr>
      </w:pPr>
      <w:bookmarkStart w:id="2" w:name="Поляне"/>
      <w:r w:rsidRPr="00B97E69">
        <w:rPr>
          <w:b/>
          <w:bCs/>
          <w:color w:val="860000"/>
          <w:sz w:val="28"/>
          <w:szCs w:val="28"/>
        </w:rPr>
        <w:t>Поляне</w:t>
      </w:r>
      <w:bookmarkEnd w:id="2"/>
    </w:p>
    <w:p w:rsidR="00B97E69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color w:val="000000"/>
          <w:sz w:val="24"/>
          <w:szCs w:val="24"/>
        </w:rPr>
        <w:t xml:space="preserve">ПОЛЯНЕ - славянское племя, обитавшее по Днепру. “Тако же и ти словене пришедше и седоше по Днепру и нарекошася </w:t>
      </w:r>
      <w:r w:rsidRPr="00AF3F76">
        <w:rPr>
          <w:sz w:val="24"/>
          <w:szCs w:val="24"/>
        </w:rPr>
        <w:t>поляне</w:t>
      </w:r>
      <w:r w:rsidRPr="00AF3F76">
        <w:rPr>
          <w:color w:val="000000"/>
          <w:sz w:val="24"/>
          <w:szCs w:val="24"/>
        </w:rPr>
        <w:t>”,-сообщает летопись. Кроме Киева, Полянам принадлежали города Вышгород, Василев, Белгород. Название Поляне происходит от слова “поле” - безлесное пространство. Киевское Поднепровье еще в скифское время было освоено земледельцами. Значительная часть днепровской лесостепи, по мнению некоторых исследователей, принадлежала другому славянскому племени - северянам. Поляне хоронили своих умерших и в могилах, и путем сжигания.</w:t>
      </w:r>
      <w:r>
        <w:rPr>
          <w:sz w:val="24"/>
          <w:szCs w:val="24"/>
        </w:rPr>
        <w:t xml:space="preserve"> </w:t>
      </w:r>
    </w:p>
    <w:p w:rsidR="00B97E69" w:rsidRPr="00B97E69" w:rsidRDefault="00B97E69" w:rsidP="00B97E69">
      <w:pPr>
        <w:spacing w:before="120"/>
        <w:jc w:val="center"/>
        <w:rPr>
          <w:b/>
          <w:bCs/>
          <w:sz w:val="28"/>
          <w:szCs w:val="28"/>
        </w:rPr>
      </w:pPr>
      <w:bookmarkStart w:id="3" w:name="Радимичи"/>
      <w:r w:rsidRPr="00B97E69">
        <w:rPr>
          <w:b/>
          <w:bCs/>
          <w:color w:val="860000"/>
          <w:sz w:val="28"/>
          <w:szCs w:val="28"/>
        </w:rPr>
        <w:t>Радимичи</w:t>
      </w:r>
      <w:bookmarkEnd w:id="3"/>
    </w:p>
    <w:p w:rsidR="00B97E69" w:rsidRPr="00AF3F76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color w:val="000000"/>
          <w:sz w:val="24"/>
          <w:szCs w:val="24"/>
        </w:rPr>
        <w:t>РАДИМИЧИ - союз племен в. славян междуречья верховий Днепра и Десны. Основной регион - бассейн р. Сож. Культура сходна с другими славянскими племенами. Основные особенности: семилучевые височные кольца. Покойников сжигали на месте курганов на особой подсыпке. С XII в. стали помещать умерших в специально вырытые под курганами ямы.</w:t>
      </w:r>
    </w:p>
    <w:p w:rsidR="00B97E69" w:rsidRPr="00B97E69" w:rsidRDefault="00B97E69" w:rsidP="00B97E69">
      <w:pPr>
        <w:spacing w:before="120"/>
        <w:jc w:val="center"/>
        <w:rPr>
          <w:b/>
          <w:bCs/>
          <w:sz w:val="28"/>
          <w:szCs w:val="28"/>
        </w:rPr>
      </w:pPr>
      <w:r w:rsidRPr="00B97E69">
        <w:rPr>
          <w:b/>
          <w:bCs/>
          <w:color w:val="860000"/>
          <w:sz w:val="28"/>
          <w:szCs w:val="28"/>
        </w:rPr>
        <w:t>Русские славяне и их соседи</w:t>
      </w:r>
    </w:p>
    <w:p w:rsidR="00B97E69" w:rsidRDefault="00B97E69" w:rsidP="00B97E69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AF3F76">
        <w:rPr>
          <w:color w:val="000000"/>
          <w:sz w:val="24"/>
          <w:szCs w:val="24"/>
        </w:rPr>
        <w:t xml:space="preserve">Что касается до славян, то древнейшим местом их жительства в Европе были, по-видимому, северные склоны Карпатских гор, где славяне под именем венедов, антов и склавен были известны еще в римские, готские и </w:t>
      </w:r>
      <w:r w:rsidRPr="00AF3F76">
        <w:rPr>
          <w:color w:val="0000FF"/>
          <w:sz w:val="24"/>
          <w:szCs w:val="24"/>
        </w:rPr>
        <w:t>г</w:t>
      </w:r>
      <w:r w:rsidRPr="00AF3F76">
        <w:rPr>
          <w:color w:val="000000"/>
          <w:sz w:val="24"/>
          <w:szCs w:val="24"/>
        </w:rPr>
        <w:t>унн</w:t>
      </w:r>
      <w:r w:rsidRPr="00AF3F76">
        <w:rPr>
          <w:color w:val="0000FF"/>
          <w:sz w:val="24"/>
          <w:szCs w:val="24"/>
        </w:rPr>
        <w:t>ские</w:t>
      </w:r>
      <w:r w:rsidRPr="00AF3F76">
        <w:rPr>
          <w:color w:val="000000"/>
          <w:sz w:val="24"/>
          <w:szCs w:val="24"/>
        </w:rPr>
        <w:t xml:space="preserve"> времена. Отсюда славяне разошлись в разные стороны: на юг (балканские славяне), на запад (чехи, моравы, </w:t>
      </w:r>
      <w:r w:rsidRPr="00AF3F76">
        <w:rPr>
          <w:color w:val="0000FF"/>
          <w:sz w:val="24"/>
          <w:szCs w:val="24"/>
        </w:rPr>
        <w:t>п</w:t>
      </w:r>
      <w:r w:rsidRPr="00AF3F76">
        <w:rPr>
          <w:color w:val="000000"/>
          <w:sz w:val="24"/>
          <w:szCs w:val="24"/>
        </w:rPr>
        <w:t>оля</w:t>
      </w:r>
      <w:r w:rsidRPr="00AF3F76">
        <w:rPr>
          <w:color w:val="0000FF"/>
          <w:sz w:val="24"/>
          <w:szCs w:val="24"/>
        </w:rPr>
        <w:t>ки</w:t>
      </w:r>
      <w:r w:rsidRPr="00AF3F76">
        <w:rPr>
          <w:color w:val="000000"/>
          <w:sz w:val="24"/>
          <w:szCs w:val="24"/>
        </w:rPr>
        <w:t xml:space="preserve">) и на восток (русские славяне). Восточная ветвь славян пришла на Днепр вероятно еще в VII в. и, постепенно расселяясь, дошла до озера Ильменя и до верхней Оки. Из русских славян вблизи Карпат остались хорваты и волыняне (дулебы, бужане). Поляне, древляне и дреговичи основались на правом берегу Днепра и на его правых притоках. Северяне, </w:t>
      </w:r>
      <w:r w:rsidRPr="00AF3F76">
        <w:rPr>
          <w:color w:val="008000"/>
          <w:sz w:val="24"/>
          <w:szCs w:val="24"/>
        </w:rPr>
        <w:t>Радимичи</w:t>
      </w:r>
      <w:r w:rsidRPr="00AF3F76">
        <w:rPr>
          <w:color w:val="000000"/>
          <w:sz w:val="24"/>
          <w:szCs w:val="24"/>
        </w:rPr>
        <w:t xml:space="preserve"> и вятичи перевалили за Днепр и сели на его левых притоках, причем вятичи успели продвинуться даже на Оку. Кривичи тоже вышли из системы Днепра на север, на верховья Волги и Зап. Двины, а их отрасль словене заняли речную систему озера Ильменя. В своем движении вверх по Днепру, на северных и северо-восточных окраинах своих новых поселений, славяне приходили в непосредственную близость с финскими племенами и постепенно оттесняли их все далее на север и северо-восток. В то же время на северо-западе соседями славян оказывались литовские племена, понемногу отступавшие к Балтийскому морю перед напором славянской колонизации. На восточных же окраинах, со стороны степей, славяне, в свою очередь, много терпели от кочевых азиатских пришельцев. Как мы уже знаем, славяне особенно "примучили" обры (авары). Позднее же поляне, северяне, </w:t>
      </w:r>
      <w:r w:rsidRPr="00AF3F76">
        <w:rPr>
          <w:color w:val="008000"/>
          <w:sz w:val="24"/>
          <w:szCs w:val="24"/>
        </w:rPr>
        <w:t>радимичи</w:t>
      </w:r>
      <w:r w:rsidRPr="00AF3F76">
        <w:rPr>
          <w:color w:val="000000"/>
          <w:sz w:val="24"/>
          <w:szCs w:val="24"/>
        </w:rPr>
        <w:t xml:space="preserve"> и вятичи, жившие восточнее прочих родичей, в большей близости к степям, были покорены хазарами, можно сказать, вошли в состав хазарской державы. Так определилось первоначальное соседство русских славян.</w:t>
      </w:r>
    </w:p>
    <w:p w:rsidR="00B97E69" w:rsidRPr="00AF3F76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color w:val="000000"/>
          <w:sz w:val="24"/>
          <w:szCs w:val="24"/>
        </w:rPr>
        <w:t>Самым диким из всех соседивших со славянами племен было финское племя, составляющее одну из отраслей монгольской расы. В пределах нынешней России финны жили с незапамятной поры, подчиняясь воздействию как скифов с сарматами, так позднее готов, тюрков, литовцев и славян. Делясь на много маленьких народцев (чудь, весь, емь, эсты, Меря, мордва, черемисы, вотяки, зыряне и многие другие), финны занимали своими редкими поселениями громадные лесные пространства всего русского севера. Разрозненные и не имевшие никакого внутреннего устройства слабые финские народцы оставались в первобытной дикости и простоте, легко поддаваясь всякому вторжению в их земли. Они быстро подчинялись более культурным пришельцам и ассимилировались с ними, или же без заметной борьбы уступали им свои земли и уходили от них на север или восток. Таким образом с постепенным расселением славян в средней и северной России масса финских земель переходила к славянам, и в</w:t>
      </w:r>
      <w:r>
        <w:rPr>
          <w:color w:val="000000"/>
          <w:sz w:val="24"/>
          <w:szCs w:val="24"/>
        </w:rPr>
        <w:t xml:space="preserve"> </w:t>
      </w:r>
      <w:r w:rsidRPr="00AF3F76">
        <w:rPr>
          <w:color w:val="000000"/>
          <w:sz w:val="24"/>
          <w:szCs w:val="24"/>
        </w:rPr>
        <w:t xml:space="preserve">славянское население мирным путем вливался обруселый финский элемент. Лишь изредка там, где финские жрецы-шаманы (по старому русскому названию "волхвы" и "кудесники") поднимали свой народ на борьбу, финны становились против русских. Но эта борьба кончалась неизменной победой славянства, и начавшееся в VIII--Х вв. обрусение финнов продолжалось неуклонно и продолжается еще до наших дней. Одновременно со славянским воздействием на финнов началось сильное воздействие на них со стороны тюркского народа болгар волжских (названных так в отличие от болгар дунайских). Пришедшие с низовьев Волги к устьям Камы кочевые болгары основались здесь и, не ограничиваясь кочевьями, построили города, в которых началась оживленная торговля. Арабские и хазарские купцы привозили сюда с юга по Волге свои товары (между прочим, серебряную утварь, блюда, чаши и проч.); здесь они выменивали их на ценные меха, доставляемые с севера Камою и верхнею Волгою. Сношения с арабами и хазарами распространили между болгарами магометанство и некоторую образованность. Болгарские города (в особенности Болгар или Булгар на самой Волге) стали очень влиятельными центрами для всей области верхней Волги и Камы, населенной финскими племенами. Влияние болгарских городов сказывалось и на русских славянах, торговавших с болгарами, а впоследствии враждовавших с ними. В политическом отношении волжские болгары не были сильным народом. Завися первоначально от хазар, они имели, однако, особого хана и многих подчиненных ему царьков или князей. С падением хазарского царства, болгары существовали самостоятельно, но много терпели от русских набегов и были окончательно разорены в XIII в. татарами. Их потомки чуваши представляют теперь слабое и мало развитое племя. Литовские племена (литва, жмудь, латыши, пруссы, ятвяги и др.), составляющие особую ветвь арийского племени, уже в глубокой древности (во II в. по Р. Хр.) заселяли те места, на которых их позднее застали славяне. Поселения литовцев занимали бассейны рек Неман и Зап. Двины и от Балтийского моря доходили до р. Припяти и истоков Днепра и Волги. Отступая постепенно перед славянами, литовцы сосредоточились по Неману и Зап. Двине в дремучих лесах ближайшей к морю полосы и там надолго сохранили свой первоначальный быт. Племена их не были объединены, они делились на отдельные роды и взаимно враждовали. Религия литовцев заключалась в обожествлении сил природы (Перкунь -- бог грома, у славян - Перун), в почитании умерших предков и вообще находилась на низком уровне развития. Вопреки старым рассказам о литовских жрецах и различных святилищах, теперь доказано, что у литовцев не было ни влиятельного жреческого сословия, ни торжественных религиозных церемоний. Каждая семья приносила жертвы богам и божкам, почитала животных и священные дубы, угощала души умерших и занималась гаданиями. Грубый и суровый быт литовцев, их бедность и дикость ставили их ниже славян и заставляли литву уступать славянам те свои земли, на которые направлялась русская колонизация. Там же где литовцы непосредственно соседили с русскими, они заметно поддавались культурному их влиянию. </w:t>
      </w:r>
    </w:p>
    <w:p w:rsidR="00B97E69" w:rsidRPr="00AF3F76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color w:val="000000"/>
          <w:sz w:val="24"/>
          <w:szCs w:val="24"/>
        </w:rPr>
        <w:t>По отношению к финским и литовским своим соседям русские славяне чувствовали свое превосходство и держались наступательно. Иначе было дело с хазарами. Кочевое тюркское племя хазар прочно осело на Кавказе и в южнорусских степях и стало заниматься земледелием, разведением винограда, рыболовством и торговлей. Зиму хазары проводили в городах, а на лето выселялись в степь к своим лугам, садам и полевым работам. Так как через земли хазар пролегали торговые пути из Европы в Азию, то хазарские города, стоявшие на этих путях, получили большое торговое значение и влияние. Особенно стали известны столичный город Итиль на нижней Волге и крепость Саркел (по-русски Белая Вежа) на Дону близ Волги. Они были громадными рынками, на которых торговали азиатские купцы с европейскими и одновременно сходились магометане, евреи, язычники и христиане. Влияние ислама и еврейства было особенно сильно среди хазар; хазарский хан ("каган" или "хакан") со своим двором исповедовал иудейскую веру; в народе же всего более было распространено магометанство, но держались и христианская вера и</w:t>
      </w:r>
      <w:r>
        <w:rPr>
          <w:color w:val="000000"/>
          <w:sz w:val="24"/>
          <w:szCs w:val="24"/>
        </w:rPr>
        <w:t xml:space="preserve"> </w:t>
      </w:r>
      <w:r w:rsidRPr="00AF3F76">
        <w:rPr>
          <w:color w:val="000000"/>
          <w:sz w:val="24"/>
          <w:szCs w:val="24"/>
        </w:rPr>
        <w:t xml:space="preserve">язычество. Такое разноверие вело к веротерпимости и привлекло к хазарам поселенцев из многих стран. Когда в VIII столетии некоторые русские племена (Поляне, северяне, </w:t>
      </w:r>
      <w:r w:rsidRPr="00AF3F76">
        <w:rPr>
          <w:color w:val="008000"/>
          <w:sz w:val="24"/>
          <w:szCs w:val="24"/>
        </w:rPr>
        <w:t>Радимичи</w:t>
      </w:r>
      <w:r w:rsidRPr="00AF3F76">
        <w:rPr>
          <w:color w:val="000000"/>
          <w:sz w:val="24"/>
          <w:szCs w:val="24"/>
        </w:rPr>
        <w:t>, Вятичи) были покорены хазарами, это хазарское иго не было тяжелым для славян. Оно открыло для славян легкий доступ на</w:t>
      </w:r>
      <w:r>
        <w:rPr>
          <w:color w:val="000000"/>
          <w:sz w:val="24"/>
          <w:szCs w:val="24"/>
        </w:rPr>
        <w:t xml:space="preserve"> </w:t>
      </w:r>
      <w:r w:rsidRPr="00AF3F76">
        <w:rPr>
          <w:color w:val="000000"/>
          <w:sz w:val="24"/>
          <w:szCs w:val="24"/>
        </w:rPr>
        <w:t>хазарские рынки и втянуло русских в торговлю с Востоком. Многочисленные клады арабских монет (диргемов), находимые в разных местностях России, свидетельствуют о развитии восточной торговли именно в VIII и IX вв., когда Русь находилась под прямой хазарской властью, а затем под значительным хазарским влиянием. Позднее, в Х в., когда хазары ослабели от упорной борьбы с новым кочевым племенем -- печенегами, русские сами стали нападать на хазар и много способствовали падению Хазарского государства. Перечень соседей русских славян необходимо дополнить указанием на варягов, которые не были прямыми соседями славян, но жили "за морем" и приходили к славянам "из-за моря". Именем "варягов" ("варангов", "вэрингов") не только славяне, но и другие народы (греки, арабы, скандинавы) называли норманнов, выходивших из Скандинавии в другие страны. Такие выходцы стали появляться с IX в. среди славянских племен на Волхове и Днепре, на Черном море и в Греции в виде военных или торговых дружин. Они торговали или нанимались на русскую и византийскую военную службу или же просто искали добычи и грабили, где могли. Трудно сказать, что именно заставляло варягов так часто покидать свою родину и бродить по чужбине; в ту эпоху вообще было очень велико выселение номаннов из Скандинавских стран в среднюю и даже южную Европу: они нападали на Англию, Францию, Испанию, даже Италию. Среди</w:t>
      </w:r>
      <w:r>
        <w:rPr>
          <w:color w:val="000000"/>
          <w:sz w:val="24"/>
          <w:szCs w:val="24"/>
        </w:rPr>
        <w:t xml:space="preserve"> </w:t>
      </w:r>
      <w:r w:rsidRPr="00AF3F76">
        <w:rPr>
          <w:color w:val="000000"/>
          <w:sz w:val="24"/>
          <w:szCs w:val="24"/>
        </w:rPr>
        <w:t>же русских славян с середины IX столетия варягов было так много и к ним славяне так привыкли, что варягов можно назвать прямыми сожителями русских славян. Они вместе торговали с греками и арабами, вместе воевали против общих врагов, иногда ссорились и враждовали, причем то варяги подчиняли себе славян, то славяне прогоняли варягов "за море" на их родину. При тесном общении славян с варягами можно было бы ожидать большого влияния варягов на славянский быт. Но такого влияния вообще незаметно -- знак, что в культурном отношении варяги не были выше славянского населения той эпохи.</w:t>
      </w:r>
    </w:p>
    <w:p w:rsidR="00B97E69" w:rsidRPr="00B97E69" w:rsidRDefault="00B97E69" w:rsidP="00B97E69">
      <w:pPr>
        <w:spacing w:before="120"/>
        <w:jc w:val="center"/>
        <w:rPr>
          <w:b/>
          <w:bCs/>
          <w:sz w:val="28"/>
          <w:szCs w:val="28"/>
        </w:rPr>
      </w:pPr>
      <w:bookmarkStart w:id="4" w:name="Гунны"/>
      <w:r w:rsidRPr="00B97E69">
        <w:rPr>
          <w:b/>
          <w:bCs/>
          <w:color w:val="860000"/>
          <w:sz w:val="28"/>
          <w:szCs w:val="28"/>
        </w:rPr>
        <w:t>Гунны</w:t>
      </w:r>
      <w:bookmarkEnd w:id="4"/>
    </w:p>
    <w:p w:rsidR="00B97E69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 xml:space="preserve">Нашествием гуннов открывается ряд последовательных азиатских вторжений в Россию и Европу. Монгольская орда гуннов, постепенно придвигаясь с востока к Дону, в 375 г. обрушилась на остготов, разгромила готское королевство и увлекла с собою готские племена в движении на запад. Гонимые гуннами готы вступили в пределы Римской империи, а </w:t>
      </w:r>
      <w:r w:rsidRPr="00AF3F76">
        <w:rPr>
          <w:color w:val="008000"/>
          <w:sz w:val="24"/>
          <w:szCs w:val="24"/>
        </w:rPr>
        <w:t>гунны</w:t>
      </w:r>
      <w:r w:rsidRPr="00AF3F76">
        <w:rPr>
          <w:sz w:val="24"/>
          <w:szCs w:val="24"/>
        </w:rPr>
        <w:t xml:space="preserve">, овладев Черноморьем и кочуя между Волгой и Дунаем, образовали пространное государство, в котором соединилось много покоренных ими племен. Позднее, в V в., </w:t>
      </w:r>
      <w:r w:rsidRPr="00AF3F76">
        <w:rPr>
          <w:color w:val="008000"/>
          <w:sz w:val="24"/>
          <w:szCs w:val="24"/>
        </w:rPr>
        <w:t>гунны</w:t>
      </w:r>
      <w:r w:rsidRPr="00AF3F76">
        <w:rPr>
          <w:sz w:val="24"/>
          <w:szCs w:val="24"/>
        </w:rPr>
        <w:t xml:space="preserve"> продвинулись еще более на запад и основались в нынешней Венгрии, откуда доходили в своих набегах до Константинополя и до теперешней Франции. После их знаменитого вождя Аттилы во второй половине V в. сила гуннов была сломлена междоусобиями в их среде и восстаниями подчиненных им европейских племен. </w:t>
      </w:r>
      <w:r w:rsidRPr="00AF3F76">
        <w:rPr>
          <w:color w:val="008000"/>
          <w:sz w:val="24"/>
          <w:szCs w:val="24"/>
        </w:rPr>
        <w:t>Гунны</w:t>
      </w:r>
      <w:r w:rsidRPr="00AF3F76">
        <w:rPr>
          <w:sz w:val="24"/>
          <w:szCs w:val="24"/>
        </w:rPr>
        <w:t xml:space="preserve"> были отброшены на восток за Днепр, и самое их государство исчезло. Но вместо гуннов из Азии в VI в. появилось новое монгольское племя аваров. Оно заняло те же места, на которых сидели ранее </w:t>
      </w:r>
      <w:r w:rsidRPr="00AF3F76">
        <w:rPr>
          <w:color w:val="008000"/>
          <w:sz w:val="24"/>
          <w:szCs w:val="24"/>
        </w:rPr>
        <w:t>гунны</w:t>
      </w:r>
      <w:r w:rsidRPr="00AF3F76">
        <w:rPr>
          <w:sz w:val="24"/>
          <w:szCs w:val="24"/>
        </w:rPr>
        <w:t>, и до конца VIII в. держалось в Черноморье и на Венгерской равнине, угнетая покоренные европейские племена, пока, в свою очередь, его не истребили германцы и славяне. Падение аварского могущества совершилось так быстро и решительно, что у славян послужило предметом особой поговорки: русский летописец, называвший аваров обрами, говорит, что из них в живых не осталось ни одного, "и есть притча в Руси и до сегодня: погибоша аки обри". Но обры погибли, а на их месте появились с востока еще новые орды все того же монгольского корня, именно -- угров (или венгров) и хазар. Угры после некоторых передвижений в южной России, заняли нынешнюю Венгрию, а хазары основали обширное государство от Кавказских гордо Волги и до среднего Днепра. Однако движение народов с востока не</w:t>
      </w:r>
      <w:r>
        <w:rPr>
          <w:sz w:val="24"/>
          <w:szCs w:val="24"/>
        </w:rPr>
        <w:t xml:space="preserve"> </w:t>
      </w:r>
      <w:r w:rsidRPr="00AF3F76">
        <w:rPr>
          <w:sz w:val="24"/>
          <w:szCs w:val="24"/>
        </w:rPr>
        <w:t xml:space="preserve">остановилось и после образования хазарской державы: за хазарами в южно-русских степях появились новые азиатские народы тюрко-татарского племени; это были печенеги, торки [тюрки -- Ред.], половцы и позднее всех, татары (в XIII в.). Так последовательно в продолжение почти целого тысячелетия южные степи нынешней России были предметом спора прошлых племен: готы сменялись гуннами, </w:t>
      </w:r>
      <w:r w:rsidRPr="00AF3F76">
        <w:rPr>
          <w:color w:val="008000"/>
          <w:sz w:val="24"/>
          <w:szCs w:val="24"/>
        </w:rPr>
        <w:t>гунны</w:t>
      </w:r>
      <w:r w:rsidRPr="00AF3F76">
        <w:rPr>
          <w:sz w:val="24"/>
          <w:szCs w:val="24"/>
        </w:rPr>
        <w:t xml:space="preserve"> -- аварами, авары -- уграми и хазарами, хазары -- печенегами, печенеги -- половцами, половцы -- татарами. Начиная с гуннов, Азия посылала на Европу одно кочевое племя за другим. Проникая через Урал или Кавказ в Черноморье, кочевники держались вблизи от Черноморских берегов, в степной полосе, удобной для кочевья, и не заходили далеко на север, в лесные пространства нынешней средней России. Леса спасали здесь от окончательного разгрома пришлых орд постоянное местное население, состоявшее главным образом из славян и финнов.</w:t>
      </w:r>
      <w:r>
        <w:rPr>
          <w:sz w:val="24"/>
          <w:szCs w:val="24"/>
        </w:rPr>
        <w:t xml:space="preserve"> </w:t>
      </w:r>
    </w:p>
    <w:p w:rsidR="00B97E69" w:rsidRPr="00B97E69" w:rsidRDefault="00B97E69" w:rsidP="00B97E69">
      <w:pPr>
        <w:spacing w:before="120"/>
        <w:jc w:val="center"/>
        <w:rPr>
          <w:b/>
          <w:bCs/>
          <w:sz w:val="28"/>
          <w:szCs w:val="28"/>
        </w:rPr>
      </w:pPr>
      <w:bookmarkStart w:id="5" w:name="Балты"/>
      <w:r w:rsidRPr="00B97E69">
        <w:rPr>
          <w:b/>
          <w:bCs/>
          <w:color w:val="860000"/>
          <w:sz w:val="28"/>
          <w:szCs w:val="28"/>
        </w:rPr>
        <w:t>Балты</w:t>
      </w:r>
      <w:bookmarkEnd w:id="5"/>
    </w:p>
    <w:p w:rsidR="00B97E69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 xml:space="preserve">БАЛТЫ, балтийские (балтские) племена. Заселяли в 1-м — начале 2-го тысячелетия нашей эры территории от юго-запада Прибалтики до Поднепровья и междуречья Москвы и Оки. Язык балтийской группы индоевропейской семьи. По некоторым гипотезам, до начала нашей эры составляли вместе со славянами балто-славянскую этноязыковую общность. Хозяйство: земледелие, скотоводство, ремесла. Западные балты: пруссы, ятвяги; племена центральной группировки балтов: курши, земгалы, селы, латгалы (предки латышей), жемайты и аукштайты (предки литовцев). Восточные балты: </w:t>
      </w:r>
      <w:r w:rsidRPr="00AF3F76">
        <w:rPr>
          <w:color w:val="FF2400"/>
          <w:sz w:val="24"/>
          <w:szCs w:val="24"/>
        </w:rPr>
        <w:t>голядь</w:t>
      </w:r>
      <w:r w:rsidRPr="00AF3F76">
        <w:rPr>
          <w:sz w:val="24"/>
          <w:szCs w:val="24"/>
        </w:rPr>
        <w:t>, племена Верхнего Поднепровья и др., ассимилированные восточными славянами, вошли в состав древнерусской народности на рубеже 1 — 2-го тысячелетия нашей эры.</w:t>
      </w:r>
      <w:r>
        <w:rPr>
          <w:sz w:val="24"/>
          <w:szCs w:val="24"/>
        </w:rPr>
        <w:t xml:space="preserve"> </w:t>
      </w:r>
    </w:p>
    <w:p w:rsidR="00B97E69" w:rsidRPr="00B97E69" w:rsidRDefault="00B97E69" w:rsidP="00B97E69">
      <w:pPr>
        <w:spacing w:before="120"/>
        <w:jc w:val="center"/>
        <w:rPr>
          <w:b/>
          <w:bCs/>
          <w:sz w:val="28"/>
          <w:szCs w:val="28"/>
        </w:rPr>
      </w:pPr>
      <w:bookmarkStart w:id="6" w:name="Голядь"/>
      <w:r w:rsidRPr="00B97E69">
        <w:rPr>
          <w:b/>
          <w:bCs/>
          <w:color w:val="860000"/>
          <w:sz w:val="28"/>
          <w:szCs w:val="28"/>
        </w:rPr>
        <w:t>Голядь</w:t>
      </w:r>
      <w:bookmarkEnd w:id="6"/>
      <w:r w:rsidRPr="00B97E69">
        <w:rPr>
          <w:b/>
          <w:bCs/>
          <w:sz w:val="28"/>
          <w:szCs w:val="28"/>
        </w:rPr>
        <w:t xml:space="preserve"> </w:t>
      </w:r>
    </w:p>
    <w:p w:rsidR="00B97E69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>Г</w:t>
      </w:r>
      <w:r w:rsidRPr="00AF3F76">
        <w:rPr>
          <w:rStyle w:val="udar"/>
          <w:b w:val="0"/>
          <w:bCs w:val="0"/>
          <w:sz w:val="24"/>
          <w:szCs w:val="24"/>
        </w:rPr>
        <w:t>о</w:t>
      </w:r>
      <w:r w:rsidRPr="00AF3F76">
        <w:rPr>
          <w:sz w:val="24"/>
          <w:szCs w:val="24"/>
        </w:rPr>
        <w:t>лядь, балтийское племя, упоминаемое в русских летописях 11—12 вв.; жило в бассейне реки Протвы, правого притока реки Москвы, между вятичами и кривичами. В 12 в. большинство Г. было ассимилировано славянами.</w:t>
      </w:r>
      <w:r>
        <w:rPr>
          <w:sz w:val="24"/>
          <w:szCs w:val="24"/>
        </w:rPr>
        <w:t xml:space="preserve"> </w:t>
      </w:r>
    </w:p>
    <w:p w:rsidR="00B97E69" w:rsidRPr="00B97E69" w:rsidRDefault="00B97E69" w:rsidP="00B97E69">
      <w:pPr>
        <w:spacing w:before="120"/>
        <w:jc w:val="center"/>
        <w:rPr>
          <w:b/>
          <w:bCs/>
          <w:sz w:val="28"/>
          <w:szCs w:val="28"/>
        </w:rPr>
      </w:pPr>
      <w:bookmarkStart w:id="7" w:name="Меря"/>
      <w:r w:rsidRPr="00B97E69">
        <w:rPr>
          <w:b/>
          <w:bCs/>
          <w:color w:val="860000"/>
          <w:sz w:val="28"/>
          <w:szCs w:val="28"/>
        </w:rPr>
        <w:t>Меря</w:t>
      </w:r>
      <w:bookmarkEnd w:id="7"/>
      <w:r w:rsidRPr="00B97E69">
        <w:rPr>
          <w:b/>
          <w:bCs/>
          <w:sz w:val="28"/>
          <w:szCs w:val="28"/>
        </w:rPr>
        <w:t xml:space="preserve"> </w:t>
      </w:r>
    </w:p>
    <w:p w:rsidR="00B97E69" w:rsidRPr="00AF3F76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>М</w:t>
      </w:r>
      <w:r w:rsidRPr="00AF3F76">
        <w:rPr>
          <w:rStyle w:val="udar"/>
          <w:b w:val="0"/>
          <w:bCs w:val="0"/>
          <w:sz w:val="24"/>
          <w:szCs w:val="24"/>
        </w:rPr>
        <w:t>е</w:t>
      </w:r>
      <w:r w:rsidRPr="00AF3F76">
        <w:rPr>
          <w:sz w:val="24"/>
          <w:szCs w:val="24"/>
        </w:rPr>
        <w:t>ря, племя, предки которого в конце 1-го тыс. до н. э. — 1-м тыс. н. э. жили в</w:t>
      </w:r>
      <w:r>
        <w:rPr>
          <w:sz w:val="24"/>
          <w:szCs w:val="24"/>
        </w:rPr>
        <w:t xml:space="preserve"> </w:t>
      </w:r>
      <w:r w:rsidRPr="00AF3F76">
        <w:rPr>
          <w:sz w:val="24"/>
          <w:szCs w:val="24"/>
        </w:rPr>
        <w:t xml:space="preserve">междуречья. Впервые М. упоминаются в 6 в. готским историком Иорданом. Русская летопись «Повесть временных лет» помещает М. в районе озёр Неро и Клещина. Язык М. относился к финно-угорской семье. В 1-м тыс. н. э. у М. распадался родовой строй. Основные занятия М скотоводство, охота, рыболовство, домашние ремёсла. По мере продвижения в Поволжье славян (с конца 1-го тыс.) М. постепенно растворились в их среде. </w:t>
      </w:r>
    </w:p>
    <w:p w:rsidR="00B97E69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>Меря, Меряне — древнее финское племя, упоминаемое в Начальной Летописи, как жившее в соседстве с весью, у озер Ростовского (Неро) и Клещина (Переяславского), платившее, наравне с другими славянскими и финскими племенами, дань варягам и участвовавшее, затем, в призвании варяжских князей. Летописные данные об этом племени весьма скудны (последнее упоминание под 907 г.), а хоро- и топографическая номенклатура доказывает, что область обитания М. была весьма обширна и обнимала все среднее Поволжье, доходя на С до водораздела Волги с Беломорским бассейном, на 3 — до Шексны и Мологи, на Ю — захватывая верховья Клязьмы и Москвы-реки и соприкасаясь с областью кривичей и вятичей, на ЮВ и В — сходясь с поселениями мещеры, муромы и перми. Эго широкое распространение М. доказывается и археологическими раскопками курганов в губерниях Владимирской, Ярославской, Костромской и т. д., давшими вообще много данных для суждения о культуре М. в IX, Х и XI вв. Самые значительные раскопки (в уу. Суздальском, Владимирском, Юрьевском, Переяславском и Ростовском) были произведены в 50-х гг. граф. А. С. Уваровым и П. С. Савельевым, которыми было раскопано 772 кургана; позже раскопки производились гг. Кельсиевым, Ушаковым, костромской археологической комиссией, Ф. Д. Нефедовым и др. лицами. По форме черепа у М. преобладала долихоцефалия, особенно в Тверской, Ярославской, Московской и Владимирской губ., тогда как среди костромских курганных черепов нередки также мезо- и брахицефалы. Находимые иногда в могилах остатки волос указывают на преобладание шатенов и брюнетов. Из курганов, считаемых мерянскими, в одних найдены были следы трупосожжения, в других — погребения, при чем умерший хоронился или на глубине не менее 2 арш., или на небольшой насыпи, прикрывавшейся курганом. В числе предметов, находимых в могилах, некоторые указывают, несомненно, на варяжское (норманское) влияние, напр. бронзовые скорлупчатые фибулы (чашеобразные прорезные пряжки или броши), некоторые формы мечей и топоров, африко-арабские и западные монеты и т. д. Мерянские могилы вообще довольно богаты различными орудиями и украшениями (бронзовые кольца на висках, обручи или гривны на шее, разнообразные привески и бусы, пряжки, серьги, серебряные и медные браслеты и запястья, кольца, перстни и др.). Часто встречаются железные ножики, каменные бруски, огнива и кремни, костяные гребни, ключи, монеты (на ожерельях). Судя по остаткам тканей и кожи, М. носили шерстяную одежду, иногда парчевую (по-видимому — византийского происхождения) и сапоги (иногда с железными подковками). В случае трупосожжения пепел иногда клали в горшок. При сожженных костях находят обыкновенно слитки спаявшихся металлических украшений и железных орудий.</w:t>
      </w:r>
      <w:r>
        <w:rPr>
          <w:sz w:val="24"/>
          <w:szCs w:val="24"/>
        </w:rPr>
        <w:t xml:space="preserve"> </w:t>
      </w:r>
    </w:p>
    <w:p w:rsidR="00B97E69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>Кроме человеческих костей попадаются нередко кости домашних животных, очевидно приносившихся в жертву для сопровождения умершего на тот свет. Иногда воин хоронился со своим конем (с удилами и стременами) и с полным вооружением: мечем (или саблей), копьем (или дротиком), секирой, стрелами (железными и каменными), луком. О быте народа свидетельствуют также железные ключи и замки; глиняная посуда, отчасти грубая, сделанная от руки, отчасти обожженная и украшенная узором; бронзовые сосуды (редко) и деревянные ведра, с железными обручами; небольшие сундучки; железные долота, клещи, щипчики, иглы; глиняные пряслицы (для веретен); железные серпы и сошники; ножницы для стрижки овец; железные гарпуны и багры. На сношения с Востоком и Западом указывают норманские украшения и оружие, восточные бусы и бисер, янтарь, византийские ткани, серебряные украшения, различные монеты. К религиозным предметам относятся идолы (из глины и бронзы), глиняные подражания человеческой руке и звериной лапе, железные и бронзовые изображения змей, может быть также белемниты, звериные зубы и когти, крашеные яйца, некоторые подвески (в форме полулуния и т. д.), игравшие, может быть, роль амулетов. В числе подвесок встречаются крестики и образки — Богоматери, такого-то святого с копьем (Дмитрий Солунский?), каких-то парных святых и т. д. Присутствие этих крестов и образков не доказывает еще принадлежности к христианству, так как остальные подробности погребения свидетельствуют о языческом обряде, да и самые крестики и образки оказываются или привешенными к ожерелью, наравне с другими подвесками, или парными, служившими, очевидно, для украшения серег. Многие украшения и другие предметы мерянского обихода свидетельствуют о некоторой зажиточности и художественном вкусе и в то же время указывают на некоторую общность культуры с другими финскими и славянскими племенами. Наиболее родственным М. племеном были, по-видимому, черемисы, которые называют себя также мара или мэря; последние дольше отстаивали свою племенную обособленность, тогда как М., по-видимому, рано подпала культурному влиянию варягов и славян, и уже к XI в. обрусела. Во всяком случае, племя это представляет важность в том отношении, что на почве его возникло русское государство (во Владимире и Москве) и, при воздействии славянской колонизации, образовалась, главным образом, великорусская народность.</w:t>
      </w:r>
      <w:r>
        <w:rPr>
          <w:sz w:val="24"/>
          <w:szCs w:val="24"/>
        </w:rPr>
        <w:t xml:space="preserve"> </w:t>
      </w:r>
    </w:p>
    <w:p w:rsidR="00B97E69" w:rsidRPr="00AF3F76" w:rsidRDefault="00B97E69" w:rsidP="00B97E69">
      <w:pPr>
        <w:spacing w:before="120"/>
        <w:jc w:val="center"/>
        <w:rPr>
          <w:b/>
          <w:bCs/>
          <w:sz w:val="28"/>
          <w:szCs w:val="28"/>
        </w:rPr>
      </w:pPr>
      <w:r w:rsidRPr="00AF3F76">
        <w:rPr>
          <w:b/>
          <w:bCs/>
          <w:sz w:val="28"/>
          <w:szCs w:val="28"/>
        </w:rPr>
        <w:t>Список литературы</w:t>
      </w:r>
    </w:p>
    <w:p w:rsidR="00B97E69" w:rsidRPr="00B97E69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>Гр. А. С. Уваров, “Меряне и их быт по курганным раскопкам” (в “Трудах I Арх. Съезда в Москве”, 1869 г., т. II, М., 1871, со многими таблицами рисунков)</w:t>
      </w:r>
    </w:p>
    <w:p w:rsidR="00B97E69" w:rsidRPr="00B97E69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 xml:space="preserve">Корсаков, “М. и Ростовское княжество” (Казань, 1872); </w:t>
      </w:r>
    </w:p>
    <w:p w:rsidR="00B97E69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AF3F76">
        <w:rPr>
          <w:sz w:val="24"/>
          <w:szCs w:val="24"/>
        </w:rPr>
        <w:t>аскопки Ушакова, Кельсиева и др. в “Известиях” Импер. Общ. Люб. Ест. за 70-е гг.;</w:t>
      </w:r>
    </w:p>
    <w:p w:rsidR="00B97E69" w:rsidRDefault="00B97E69" w:rsidP="00B97E69">
      <w:pPr>
        <w:spacing w:before="120"/>
        <w:ind w:firstLine="567"/>
        <w:jc w:val="both"/>
        <w:rPr>
          <w:sz w:val="24"/>
          <w:szCs w:val="24"/>
        </w:rPr>
      </w:pPr>
      <w:r w:rsidRPr="00AF3F76">
        <w:rPr>
          <w:sz w:val="24"/>
          <w:szCs w:val="24"/>
        </w:rPr>
        <w:t>проф. А. П. Богданов, “О мерянских черепах” (в изд. “Антропол. Выставка” Общ. Люб. Ест., т. III).</w:t>
      </w:r>
      <w:r>
        <w:rPr>
          <w:sz w:val="24"/>
          <w:szCs w:val="24"/>
        </w:rPr>
        <w:t xml:space="preserve"> </w:t>
      </w:r>
    </w:p>
    <w:p w:rsidR="00E56B44" w:rsidRDefault="00E56B44">
      <w:bookmarkStart w:id="8" w:name="_GoBack"/>
      <w:bookmarkEnd w:id="8"/>
    </w:p>
    <w:sectPr w:rsidR="00E56B44" w:rsidSect="00E56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E69"/>
    <w:rsid w:val="00A512C5"/>
    <w:rsid w:val="00AF3F76"/>
    <w:rsid w:val="00B97E69"/>
    <w:rsid w:val="00E56B44"/>
    <w:rsid w:val="00F7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F8A384-533B-49F7-A0EE-B7B423A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dar">
    <w:name w:val="udar"/>
    <w:basedOn w:val="a0"/>
    <w:uiPriority w:val="99"/>
    <w:rsid w:val="00B97E69"/>
    <w:rPr>
      <w:b/>
      <w:bCs/>
      <w:color w:val="970A0A"/>
    </w:rPr>
  </w:style>
  <w:style w:type="character" w:styleId="a3">
    <w:name w:val="Hyperlink"/>
    <w:basedOn w:val="a0"/>
    <w:uiPriority w:val="99"/>
    <w:rsid w:val="00B97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16260</Words>
  <Characters>9269</Characters>
  <Application>Microsoft Office Word</Application>
  <DocSecurity>0</DocSecurity>
  <Lines>77</Lines>
  <Paragraphs>50</Paragraphs>
  <ScaleCrop>false</ScaleCrop>
  <Company>Home</Company>
  <LinksUpToDate>false</LinksUpToDate>
  <CharactersWithSpaces>25479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Славянские и неславянские племена   </dc:title>
  <dc:subject/>
  <dc:creator>User</dc:creator>
  <cp:keywords/>
  <dc:description/>
  <cp:lastModifiedBy>admin</cp:lastModifiedBy>
  <cp:revision>2</cp:revision>
  <dcterms:created xsi:type="dcterms:W3CDTF">2014-01-25T17:25:00Z</dcterms:created>
  <dcterms:modified xsi:type="dcterms:W3CDTF">2014-01-25T17:25:00Z</dcterms:modified>
</cp:coreProperties>
</file>