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79" w:rsidRPr="00492570" w:rsidRDefault="00516979" w:rsidP="00516979">
      <w:pPr>
        <w:spacing w:before="120"/>
        <w:jc w:val="center"/>
        <w:rPr>
          <w:b/>
          <w:sz w:val="32"/>
        </w:rPr>
      </w:pPr>
      <w:r w:rsidRPr="00492570">
        <w:rPr>
          <w:b/>
          <w:sz w:val="32"/>
        </w:rPr>
        <w:t xml:space="preserve">Человекоподобие в мире животных </w:t>
      </w:r>
    </w:p>
    <w:p w:rsidR="00516979" w:rsidRPr="00492570" w:rsidRDefault="00516979" w:rsidP="00516979">
      <w:pPr>
        <w:spacing w:before="120"/>
        <w:jc w:val="center"/>
        <w:rPr>
          <w:sz w:val="28"/>
        </w:rPr>
      </w:pPr>
      <w:r w:rsidRPr="00492570">
        <w:rPr>
          <w:sz w:val="28"/>
        </w:rPr>
        <w:t xml:space="preserve">Гордон Симмондс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Считается</w:t>
      </w:r>
      <w:r>
        <w:t xml:space="preserve">, </w:t>
      </w:r>
      <w:r w:rsidRPr="00492570">
        <w:t>что человек</w:t>
      </w:r>
      <w:r>
        <w:t xml:space="preserve"> - </w:t>
      </w:r>
      <w:r w:rsidRPr="00492570">
        <w:t>высшее существо. Никакое другое создание не может сравниться с ним</w:t>
      </w:r>
      <w:r>
        <w:t xml:space="preserve">, </w:t>
      </w:r>
      <w:r w:rsidRPr="00492570">
        <w:t>хотя в каждом низшем существе можно найти какие-либо человеческие черты. В этом утверждении</w:t>
      </w:r>
      <w:r>
        <w:t xml:space="preserve">, </w:t>
      </w:r>
      <w:r w:rsidRPr="00492570">
        <w:t>если оно верно</w:t>
      </w:r>
      <w:r>
        <w:t xml:space="preserve">, </w:t>
      </w:r>
      <w:r w:rsidRPr="00492570">
        <w:t>есть изрядный эволюционный подтекст</w:t>
      </w:r>
      <w:r>
        <w:t xml:space="preserve"> - </w:t>
      </w:r>
      <w:r w:rsidRPr="00492570">
        <w:t>с точки зрения этой теории у животных в ходе эволюции становилось все больше и больше человеческих черт</w:t>
      </w:r>
      <w:r>
        <w:t xml:space="preserve">, </w:t>
      </w:r>
      <w:r w:rsidRPr="00492570">
        <w:t>пока не появился</w:t>
      </w:r>
      <w:r>
        <w:t xml:space="preserve">, </w:t>
      </w:r>
      <w:r w:rsidRPr="00492570">
        <w:t>наконец</w:t>
      </w:r>
      <w:r>
        <w:t xml:space="preserve">, </w:t>
      </w:r>
      <w:r w:rsidRPr="00492570">
        <w:t xml:space="preserve">сам человек.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Однако</w:t>
      </w:r>
      <w:r>
        <w:t xml:space="preserve">, </w:t>
      </w:r>
      <w:r w:rsidRPr="00492570">
        <w:t>как мы увидим</w:t>
      </w:r>
      <w:r>
        <w:t xml:space="preserve">, </w:t>
      </w:r>
      <w:r w:rsidRPr="00492570">
        <w:t>"человеческие" черты разбросаны по всему царству животных весьма случайным образом</w:t>
      </w:r>
      <w:r>
        <w:t xml:space="preserve">, </w:t>
      </w:r>
      <w:r w:rsidRPr="00492570">
        <w:t>и у некоторых "низших" животных встречаются такие черты</w:t>
      </w:r>
      <w:r>
        <w:t xml:space="preserve">, </w:t>
      </w:r>
      <w:r w:rsidRPr="00492570">
        <w:t>которых нет у "высших". Говоря о чертах или характеристиках</w:t>
      </w:r>
      <w:r>
        <w:t xml:space="preserve">, </w:t>
      </w:r>
      <w:r w:rsidRPr="00492570">
        <w:t>мы имеем в виду не только внешний облик или умственные способности</w:t>
      </w:r>
      <w:r>
        <w:t xml:space="preserve">, </w:t>
      </w:r>
      <w:r w:rsidRPr="00492570">
        <w:t>но еще и инстинкты</w:t>
      </w:r>
      <w:r>
        <w:t xml:space="preserve">, </w:t>
      </w:r>
      <w:r w:rsidRPr="00492570">
        <w:t>привычки</w:t>
      </w:r>
      <w:r>
        <w:t xml:space="preserve">, </w:t>
      </w:r>
      <w:r w:rsidRPr="00492570">
        <w:t>среду обитания</w:t>
      </w:r>
      <w:r>
        <w:t xml:space="preserve">, </w:t>
      </w:r>
      <w:r w:rsidRPr="00492570">
        <w:t>деятельность</w:t>
      </w:r>
      <w:r>
        <w:t xml:space="preserve">, </w:t>
      </w:r>
      <w:r w:rsidRPr="00492570">
        <w:t xml:space="preserve">групповую организацию и продолжительность жизни.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Насекомые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Начнем с самых маленьких существ</w:t>
      </w:r>
      <w:r>
        <w:t xml:space="preserve"> - </w:t>
      </w:r>
      <w:r w:rsidRPr="00492570">
        <w:t>насекомых. В их поведении есть много того</w:t>
      </w:r>
      <w:r>
        <w:t xml:space="preserve">, </w:t>
      </w:r>
      <w:r w:rsidRPr="00492570">
        <w:t>что присуще человеку и чего нет у обезьян. Так</w:t>
      </w:r>
      <w:r>
        <w:t xml:space="preserve">, </w:t>
      </w:r>
      <w:r w:rsidRPr="00492570">
        <w:t>есть муравьи</w:t>
      </w:r>
      <w:r>
        <w:t xml:space="preserve">, </w:t>
      </w:r>
      <w:r w:rsidRPr="00492570">
        <w:t>которые маршируют колоннами (муравьи-солдаты)</w:t>
      </w:r>
      <w:r>
        <w:t xml:space="preserve">, </w:t>
      </w:r>
      <w:r w:rsidRPr="00492570">
        <w:t>ухаживают за грибами (муравьи-грибники)</w:t>
      </w:r>
      <w:r>
        <w:t xml:space="preserve">, </w:t>
      </w:r>
      <w:r w:rsidRPr="00492570">
        <w:t>собирают урожай (муравьи-заготовители)</w:t>
      </w:r>
      <w:r>
        <w:t xml:space="preserve">, </w:t>
      </w:r>
      <w:r w:rsidRPr="00492570">
        <w:t>доят "молочных коров" (тлю)</w:t>
      </w:r>
      <w:r>
        <w:t xml:space="preserve">, </w:t>
      </w:r>
      <w:r w:rsidRPr="00492570">
        <w:t>и даже держат рабов. Некоторые муравьи живут в лесу (лесные муравьи)</w:t>
      </w:r>
      <w:r>
        <w:t xml:space="preserve">, </w:t>
      </w:r>
      <w:r w:rsidRPr="00492570">
        <w:t>а другие</w:t>
      </w:r>
      <w:r>
        <w:t xml:space="preserve"> - </w:t>
      </w:r>
      <w:r w:rsidRPr="00492570">
        <w:t>на глинистых почвах (муравьи-каменщики). С точки зрения этих качеств</w:t>
      </w:r>
      <w:r>
        <w:t xml:space="preserve">, </w:t>
      </w:r>
      <w:r w:rsidRPr="00492570">
        <w:t>человекообразными можно назвать скорей муравьев</w:t>
      </w:r>
      <w:r>
        <w:t xml:space="preserve">, </w:t>
      </w:r>
      <w:r w:rsidRPr="00492570">
        <w:t>чем обезьян. Что касается производства</w:t>
      </w:r>
      <w:r>
        <w:t xml:space="preserve"> - </w:t>
      </w:r>
      <w:r w:rsidRPr="00492570">
        <w:t>пчелы делают мед</w:t>
      </w:r>
      <w:r>
        <w:t xml:space="preserve">, </w:t>
      </w:r>
      <w:r w:rsidRPr="00492570">
        <w:t>смешивая нектар с водой и консервантом. Один из видов пауков строит плотик</w:t>
      </w:r>
      <w:r>
        <w:t xml:space="preserve">, </w:t>
      </w:r>
      <w:r w:rsidRPr="00492570">
        <w:t>чтобы плавать по воде</w:t>
      </w:r>
      <w:r>
        <w:t xml:space="preserve">, </w:t>
      </w:r>
      <w:r w:rsidRPr="00492570">
        <w:t>а люковый паук ловит своих жертв в изготовленные им механические ловушки</w:t>
      </w:r>
      <w:r>
        <w:t xml:space="preserve">, </w:t>
      </w:r>
      <w:r w:rsidRPr="00492570">
        <w:t xml:space="preserve">прямо как человек.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Осминог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Осьминог</w:t>
      </w:r>
      <w:r>
        <w:t xml:space="preserve"> - </w:t>
      </w:r>
      <w:r w:rsidRPr="00492570">
        <w:t>высокоразвитое существо</w:t>
      </w:r>
      <w:r>
        <w:t xml:space="preserve">, </w:t>
      </w:r>
      <w:r w:rsidRPr="00492570">
        <w:t>хотя он</w:t>
      </w:r>
      <w:r>
        <w:t xml:space="preserve"> - </w:t>
      </w:r>
      <w:r w:rsidRPr="00492570">
        <w:t>беспозвоночное</w:t>
      </w:r>
      <w:r>
        <w:t xml:space="preserve">, </w:t>
      </w:r>
      <w:r w:rsidRPr="00492570">
        <w:t>как слизняк или улитка</w:t>
      </w:r>
      <w:r>
        <w:t xml:space="preserve">, </w:t>
      </w:r>
      <w:r w:rsidRPr="00492570">
        <w:t>и на "эволюционном древе" расположен ниже рыб. Как сказано в одной книге</w:t>
      </w:r>
      <w:r>
        <w:t xml:space="preserve">, </w:t>
      </w:r>
      <w:r w:rsidRPr="00492570">
        <w:t>"с осьминогом можно безбоязненно иметь дело</w:t>
      </w:r>
      <w:r>
        <w:t xml:space="preserve"> - </w:t>
      </w:r>
      <w:r w:rsidRPr="00492570">
        <w:t>если вам удастся его поймать! Игра в прятки с убегающим осьминогом</w:t>
      </w:r>
      <w:r>
        <w:t xml:space="preserve"> - </w:t>
      </w:r>
      <w:r w:rsidRPr="00492570">
        <w:t>очень забавное занятие. Осьминог</w:t>
      </w:r>
      <w:r>
        <w:t xml:space="preserve"> - </w:t>
      </w:r>
      <w:r w:rsidRPr="00492570">
        <w:t>мастер камуфляжа и уверток</w:t>
      </w:r>
      <w:r>
        <w:t xml:space="preserve">, </w:t>
      </w:r>
      <w:r w:rsidRPr="00492570">
        <w:t>так что вам понадобится острый глаз</w:t>
      </w:r>
      <w:r>
        <w:t xml:space="preserve">, </w:t>
      </w:r>
      <w:r w:rsidRPr="00492570">
        <w:t>чтобы игра не слишком затянулась" ( Fishes of the Caribbean Reefs</w:t>
      </w:r>
      <w:r>
        <w:t xml:space="preserve">, </w:t>
      </w:r>
      <w:r w:rsidRPr="00492570">
        <w:t>Ian Took</w:t>
      </w:r>
      <w:r>
        <w:t xml:space="preserve">, </w:t>
      </w:r>
      <w:r w:rsidRPr="00492570">
        <w:t>Macmillan Edition. 1990</w:t>
      </w:r>
      <w:r>
        <w:t xml:space="preserve">, </w:t>
      </w:r>
      <w:r w:rsidRPr="00492570">
        <w:t>p.8). Высокоразвитые глаза осьминога</w:t>
      </w:r>
      <w:r>
        <w:t xml:space="preserve"> - </w:t>
      </w:r>
      <w:r w:rsidRPr="00492570">
        <w:t xml:space="preserve">тоже задачка для эволюционистов.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Песни и пляски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Плащеносная ящерица (рептилия) бегает на задних лапах</w:t>
      </w:r>
      <w:r>
        <w:t xml:space="preserve"> - </w:t>
      </w:r>
      <w:r w:rsidRPr="00492570">
        <w:t>то есть имеет способность к прямохождению</w:t>
      </w:r>
      <w:r>
        <w:t xml:space="preserve">, </w:t>
      </w:r>
      <w:r w:rsidRPr="00492570">
        <w:t>которая</w:t>
      </w:r>
      <w:r>
        <w:t xml:space="preserve">, </w:t>
      </w:r>
      <w:r w:rsidRPr="00492570">
        <w:t>как утверждают</w:t>
      </w:r>
      <w:r>
        <w:t xml:space="preserve">, </w:t>
      </w:r>
      <w:r w:rsidRPr="00492570">
        <w:t>передалась человеку от обезьяны. У птиц хождение на двух ногах</w:t>
      </w:r>
      <w:r>
        <w:t xml:space="preserve"> - </w:t>
      </w:r>
      <w:r w:rsidRPr="00492570">
        <w:t>тоже одна из многих человекоподобных черт. Общеизвестно</w:t>
      </w:r>
      <w:r>
        <w:t xml:space="preserve">, </w:t>
      </w:r>
      <w:r w:rsidRPr="00492570">
        <w:t>что многие птицы умеют петь</w:t>
      </w:r>
      <w:r>
        <w:t xml:space="preserve">, </w:t>
      </w:r>
      <w:r w:rsidRPr="00492570">
        <w:t>а млекопитающие</w:t>
      </w:r>
      <w:r>
        <w:t xml:space="preserve">, </w:t>
      </w:r>
      <w:r w:rsidRPr="00492570">
        <w:t>не считая человека</w:t>
      </w:r>
      <w:r>
        <w:t xml:space="preserve"> - </w:t>
      </w:r>
      <w:r w:rsidRPr="00492570">
        <w:t>не могут (хотя собаки и волки воют в унисон</w:t>
      </w:r>
      <w:r>
        <w:t xml:space="preserve">, </w:t>
      </w:r>
      <w:r w:rsidRPr="00492570">
        <w:t>а кукабарра и шакал издают звуки</w:t>
      </w:r>
      <w:r>
        <w:t xml:space="preserve">, </w:t>
      </w:r>
      <w:r w:rsidRPr="00492570">
        <w:t>похожие на хохот). Некоторые птицы</w:t>
      </w:r>
      <w:r>
        <w:t xml:space="preserve"> - </w:t>
      </w:r>
      <w:r w:rsidRPr="00492570">
        <w:t>например</w:t>
      </w:r>
      <w:r>
        <w:t xml:space="preserve">, </w:t>
      </w:r>
      <w:r w:rsidRPr="00492570">
        <w:t>попугай</w:t>
      </w:r>
      <w:r>
        <w:t xml:space="preserve"> - </w:t>
      </w:r>
      <w:r w:rsidRPr="00492570">
        <w:t>могут повторять человеческие слова</w:t>
      </w:r>
      <w:r>
        <w:t xml:space="preserve">, </w:t>
      </w:r>
      <w:r w:rsidRPr="00492570">
        <w:t>чего не может ни одна обезьяна. Журавли танцуют. Лебеди живут парами всю жизнь</w:t>
      </w:r>
      <w:r>
        <w:t xml:space="preserve">, </w:t>
      </w:r>
      <w:r w:rsidRPr="00492570">
        <w:t xml:space="preserve">как люди!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С точки зрения прямохождения наш ближайший родственник</w:t>
      </w:r>
      <w:r>
        <w:t xml:space="preserve">, </w:t>
      </w:r>
      <w:r w:rsidRPr="00492570">
        <w:t>наверное</w:t>
      </w:r>
      <w:r>
        <w:t xml:space="preserve">, </w:t>
      </w:r>
      <w:r w:rsidRPr="00492570">
        <w:t xml:space="preserve">пингвин. Издалека группа пингвинов напоминает взвод солдат.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По сходству аминокислот в протеинах курица ближе к человеку</w:t>
      </w:r>
      <w:r>
        <w:t xml:space="preserve">, </w:t>
      </w:r>
      <w:r w:rsidRPr="00492570">
        <w:t>чем любое млекопитающее</w:t>
      </w:r>
      <w:r>
        <w:t xml:space="preserve">, </w:t>
      </w:r>
      <w:r w:rsidRPr="00492570">
        <w:t xml:space="preserve">включая и обезьян.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Дома и в дороге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Птицы строят жилища для выращивания потомства</w:t>
      </w:r>
      <w:r>
        <w:t xml:space="preserve">, </w:t>
      </w:r>
      <w:r w:rsidRPr="00492570">
        <w:t>что очень похоже на человеческий обычай. (Обезьяны</w:t>
      </w:r>
      <w:r>
        <w:t xml:space="preserve">, </w:t>
      </w:r>
      <w:r w:rsidRPr="00492570">
        <w:t>напротив</w:t>
      </w:r>
      <w:r>
        <w:t xml:space="preserve">, </w:t>
      </w:r>
      <w:r w:rsidRPr="00492570">
        <w:t>устраивают место для ночлега из листьев и редко используют его дважды). Кроме того</w:t>
      </w:r>
      <w:r>
        <w:t xml:space="preserve">, </w:t>
      </w:r>
      <w:r w:rsidRPr="00492570">
        <w:t>есть птицы</w:t>
      </w:r>
      <w:r>
        <w:t xml:space="preserve">, </w:t>
      </w:r>
      <w:r w:rsidRPr="00492570">
        <w:t>которые ткут свои гнезда (птица-ткач) или сшивают их (птица-портной). "Может показаться</w:t>
      </w:r>
      <w:r>
        <w:t xml:space="preserve">, </w:t>
      </w:r>
      <w:r w:rsidRPr="00492570">
        <w:t>что сооружать деревянные конструкции и расписывать их стены</w:t>
      </w:r>
      <w:r>
        <w:t xml:space="preserve"> - </w:t>
      </w:r>
      <w:r w:rsidRPr="00492570">
        <w:t>чисто человеческое занятие. Но это не так. Вместе с нами этим занимаются три вида австралийских птиц-шалашниц. Самцы этих видов строят беседки из веток с коридором посредине</w:t>
      </w:r>
      <w:r>
        <w:t xml:space="preserve">, </w:t>
      </w:r>
      <w:r w:rsidRPr="00492570">
        <w:t>а затем расписывают их внутренние стены краской из цветных фруктовых соков или измельченного древесного угля</w:t>
      </w:r>
      <w:r>
        <w:t xml:space="preserve">, </w:t>
      </w:r>
      <w:r w:rsidRPr="00492570">
        <w:t>смешанного со слюной" ( Desmond Morris</w:t>
      </w:r>
      <w:r>
        <w:t xml:space="preserve">, </w:t>
      </w:r>
      <w:r w:rsidRPr="00492570">
        <w:t>quoted in Daily Telegraph 17 March? 1998). Они также преподносят своим избранницам подарки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>цветы</w:t>
      </w:r>
      <w:r>
        <w:t xml:space="preserve">, </w:t>
      </w:r>
      <w:r w:rsidRPr="00492570">
        <w:t>не имеющие утилитарной ценности</w:t>
      </w:r>
      <w:r>
        <w:t xml:space="preserve"> - </w:t>
      </w:r>
      <w:r w:rsidRPr="00492570">
        <w:t>ну совсем как люди! Эта особенность также присуща некоторым видам мух и пауков</w:t>
      </w:r>
      <w:r>
        <w:t xml:space="preserve"> - </w:t>
      </w:r>
      <w:r w:rsidRPr="00492570">
        <w:t xml:space="preserve">но не обезьянам.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Ареал обитания воробья практически полностью совпадает с нашим. Обезьяны же живут</w:t>
      </w:r>
      <w:r>
        <w:t xml:space="preserve">, </w:t>
      </w:r>
      <w:r w:rsidRPr="00492570">
        <w:t>как правило</w:t>
      </w:r>
      <w:r>
        <w:t xml:space="preserve">, </w:t>
      </w:r>
      <w:r w:rsidRPr="00492570">
        <w:t>в тропиках. И они не путешествуют на большие расстояния</w:t>
      </w:r>
      <w:r>
        <w:t xml:space="preserve">, </w:t>
      </w:r>
      <w:r w:rsidRPr="00492570">
        <w:t>как некоторые птицы и морские животные</w:t>
      </w:r>
      <w:r>
        <w:t xml:space="preserve">, </w:t>
      </w:r>
      <w:r w:rsidRPr="00492570">
        <w:t xml:space="preserve">схожие в этом с человеком.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Вы никогда не думали</w:t>
      </w:r>
      <w:r>
        <w:t xml:space="preserve">, </w:t>
      </w:r>
      <w:r w:rsidRPr="00492570">
        <w:t>как мы похожи на птиц</w:t>
      </w:r>
      <w:r>
        <w:t xml:space="preserve">, </w:t>
      </w:r>
      <w:r w:rsidRPr="00492570">
        <w:t>когда проводим выходные у моря? Мы просыпаемся</w:t>
      </w:r>
      <w:r>
        <w:t xml:space="preserve">, </w:t>
      </w:r>
      <w:r w:rsidRPr="00492570">
        <w:t>умываемся</w:t>
      </w:r>
      <w:r>
        <w:t xml:space="preserve">, </w:t>
      </w:r>
      <w:r w:rsidRPr="00492570">
        <w:t>расчесываемся прихорашиваемся; разыскиваем какую-нибудь еду; потом купаемся</w:t>
      </w:r>
      <w:r>
        <w:t xml:space="preserve">, </w:t>
      </w:r>
      <w:r w:rsidRPr="00492570">
        <w:t>вытираемся и принимаем солнечные ванны</w:t>
      </w:r>
      <w:r>
        <w:t xml:space="preserve"> - </w:t>
      </w:r>
      <w:r w:rsidRPr="00492570">
        <w:t>прямо как чайки. Если схожее поведение связано с близким родством</w:t>
      </w:r>
      <w:r>
        <w:t xml:space="preserve">, </w:t>
      </w:r>
      <w:r w:rsidRPr="00492570">
        <w:t>как утверждают эволюционисты</w:t>
      </w:r>
      <w:r>
        <w:t xml:space="preserve">, </w:t>
      </w:r>
      <w:r w:rsidRPr="00492570">
        <w:t>то мы ближе к птицам</w:t>
      </w:r>
      <w:r>
        <w:t xml:space="preserve">, </w:t>
      </w:r>
      <w:r w:rsidRPr="00492570">
        <w:t>чем к обезьянам</w:t>
      </w:r>
      <w:r>
        <w:t xml:space="preserve"> - </w:t>
      </w:r>
      <w:r w:rsidRPr="00492570">
        <w:t xml:space="preserve">хотя птиц никто не называет человекообразными.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Млекопитающие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Если взять млекопитающих</w:t>
      </w:r>
      <w:r>
        <w:t xml:space="preserve">, </w:t>
      </w:r>
      <w:r w:rsidRPr="00492570">
        <w:t>то многое роднит человека со слоном. У нас сходные стадии развития и длительность жизни. Люди</w:t>
      </w:r>
      <w:r>
        <w:t xml:space="preserve">, </w:t>
      </w:r>
      <w:r w:rsidRPr="00492570">
        <w:t>работающие со слонами</w:t>
      </w:r>
      <w:r>
        <w:t xml:space="preserve">, </w:t>
      </w:r>
      <w:r w:rsidRPr="00492570">
        <w:t>утверждают</w:t>
      </w:r>
      <w:r>
        <w:t xml:space="preserve">, </w:t>
      </w:r>
      <w:r w:rsidRPr="00492570">
        <w:t>что у нас много общих эмоциональных черт. Индийский слон схож с человеком такими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 xml:space="preserve">чертами: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он может выполнять повторяющуюся работу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 xml:space="preserve">таскать и складывать бревна;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он может опускаться на колени (благодаря тому</w:t>
      </w:r>
      <w:r>
        <w:t xml:space="preserve">, </w:t>
      </w:r>
      <w:r w:rsidRPr="00492570">
        <w:t>что кости его конечностей сгибаются почти под прямым углом)</w:t>
      </w:r>
      <w:r>
        <w:t xml:space="preserve"> - </w:t>
      </w:r>
      <w:r w:rsidRPr="00492570">
        <w:t>никто из млекопитающих</w:t>
      </w:r>
      <w:r>
        <w:t xml:space="preserve">, </w:t>
      </w:r>
      <w:r w:rsidRPr="00492570">
        <w:t>кроме человека</w:t>
      </w:r>
      <w:r>
        <w:t xml:space="preserve">, </w:t>
      </w:r>
      <w:r w:rsidRPr="00492570">
        <w:t xml:space="preserve">на это не способен;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у слонов обычно рождается один детеныш</w:t>
      </w:r>
      <w:r>
        <w:t xml:space="preserve">, </w:t>
      </w:r>
      <w:r w:rsidRPr="00492570">
        <w:t xml:space="preserve">но бывает и двойня;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у них вошедшая в пословицу долгая память;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слоны используют орудия труда</w:t>
      </w:r>
      <w:r>
        <w:t xml:space="preserve"> - </w:t>
      </w:r>
      <w:r w:rsidRPr="00492570">
        <w:t>и не только в поисках пропитания</w:t>
      </w:r>
      <w:r>
        <w:t xml:space="preserve">, </w:t>
      </w:r>
      <w:r w:rsidRPr="00492570">
        <w:t xml:space="preserve">как обезьяны;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они хоронят своих мертвых</w:t>
      </w:r>
      <w:r>
        <w:t xml:space="preserve">, </w:t>
      </w:r>
      <w:r w:rsidRPr="00492570">
        <w:t xml:space="preserve">заваливая их землей и растительностью.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Степные собаки живут вместе в подземных норах огромными стаями. В этих "собачьих городах" у каждого жителя есть отдельный вход. Когда собака умирает</w:t>
      </w:r>
      <w:r>
        <w:t xml:space="preserve">, </w:t>
      </w:r>
      <w:r w:rsidRPr="00492570">
        <w:t>другие хоронят ее. Обезьяны же вообще не понимают</w:t>
      </w:r>
      <w:r>
        <w:t xml:space="preserve">, </w:t>
      </w:r>
      <w:r w:rsidRPr="00492570">
        <w:t>что их соплеменник умер</w:t>
      </w:r>
      <w:r>
        <w:t xml:space="preserve">, </w:t>
      </w:r>
      <w:r w:rsidRPr="00492570">
        <w:t>и остаются рядом с мертвым телом</w:t>
      </w:r>
      <w:r>
        <w:t xml:space="preserve">, </w:t>
      </w:r>
      <w:r w:rsidRPr="00492570">
        <w:t xml:space="preserve">пока вся стая не перейдет на другое место.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В инженерных работах ближе всего к человеку стоят бобры со своими домиками и запрудами. По химическому составу молока нам ближе всего осел; по манере есть пищу</w:t>
      </w:r>
      <w:r>
        <w:t xml:space="preserve"> - </w:t>
      </w:r>
      <w:r w:rsidRPr="00492570">
        <w:t>наверное</w:t>
      </w:r>
      <w:r>
        <w:t xml:space="preserve">, </w:t>
      </w:r>
      <w:r w:rsidRPr="00492570">
        <w:t>большая панда. По чистоплотности</w:t>
      </w:r>
      <w:r>
        <w:t xml:space="preserve"> - </w:t>
      </w:r>
      <w:r w:rsidRPr="00492570">
        <w:t>енот</w:t>
      </w:r>
      <w:r>
        <w:t xml:space="preserve">, </w:t>
      </w:r>
      <w:r w:rsidRPr="00492570">
        <w:t>питающийся крабами. Он по возможности вымоет их перед тем как съесть. Кошки и собаки брезгливы как люди. К тому же</w:t>
      </w:r>
      <w:r>
        <w:t xml:space="preserve">, </w:t>
      </w:r>
      <w:r w:rsidRPr="00492570">
        <w:t>их можно научить жить в доме</w:t>
      </w:r>
      <w:r>
        <w:t xml:space="preserve">, </w:t>
      </w:r>
      <w:r w:rsidRPr="00492570">
        <w:t>а обезьян нельзя. Броненосцы похожи на нас редким качеством</w:t>
      </w:r>
      <w:r>
        <w:t xml:space="preserve"> - </w:t>
      </w:r>
      <w:r w:rsidRPr="00492570">
        <w:t>у них иногда рождаются однояйцевые близнецы. Киты помогают больным соплеменникам. Правила поведения в семье волков очень схожи с человеческими. И все же те</w:t>
      </w:r>
      <w:r>
        <w:t xml:space="preserve">, </w:t>
      </w:r>
      <w:r w:rsidRPr="00492570">
        <w:t>кто исследует предполагаемое происхождение хомо сапиенс</w:t>
      </w:r>
      <w:r>
        <w:t xml:space="preserve">, </w:t>
      </w:r>
      <w:r w:rsidRPr="00492570">
        <w:t>настаивают на изучении социальной жизни именно обезьян</w:t>
      </w:r>
      <w:r>
        <w:t xml:space="preserve">, </w:t>
      </w:r>
      <w:r w:rsidRPr="00492570">
        <w:t>и особенно</w:t>
      </w:r>
      <w:r>
        <w:t xml:space="preserve"> - </w:t>
      </w:r>
      <w:r w:rsidRPr="00492570">
        <w:t xml:space="preserve">человекообразных. Явное свинство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Свиньи тоже во многом похожи на людей (конечно</w:t>
      </w:r>
      <w:r>
        <w:t xml:space="preserve">, </w:t>
      </w:r>
      <w:r w:rsidRPr="00492570">
        <w:t>не пятачком и копытцами). Они всеядны</w:t>
      </w:r>
      <w:r>
        <w:t xml:space="preserve">, </w:t>
      </w:r>
      <w:r w:rsidRPr="00492570">
        <w:t>в отличие от травоядных обезьян</w:t>
      </w:r>
      <w:r>
        <w:t xml:space="preserve">, </w:t>
      </w:r>
      <w:r w:rsidRPr="00492570">
        <w:t>их кожная реакция сходна с человеческой</w:t>
      </w:r>
      <w:r>
        <w:t xml:space="preserve">, </w:t>
      </w:r>
      <w:r w:rsidRPr="00492570">
        <w:t>а удельный вес крови свиньи (наряду с зайцем) ближе всего к человеческому. Свинья считается не менее умной</w:t>
      </w:r>
      <w:r>
        <w:t xml:space="preserve">, </w:t>
      </w:r>
      <w:r w:rsidRPr="00492570">
        <w:t xml:space="preserve">чем собака.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Может быть</w:t>
      </w:r>
      <w:r>
        <w:t xml:space="preserve">, </w:t>
      </w:r>
      <w:r w:rsidRPr="00492570">
        <w:t>именно из-за сходства между людьми и свиньями ископаемый зуб свиньи был принят за зуб обезьяночеловека</w:t>
      </w:r>
      <w:r>
        <w:t xml:space="preserve">, </w:t>
      </w:r>
      <w:r w:rsidRPr="00492570">
        <w:t xml:space="preserve">который получил название Hesperopithicus </w:t>
      </w:r>
      <w:r>
        <w:t xml:space="preserve">, </w:t>
      </w:r>
      <w:r w:rsidRPr="00492570">
        <w:t>или Небрасскский человек! Зуб свиньи был использован как доказательство происхождения человека от обезьяны на знаменитом "Обезьяньем процессе" Скоупса</w:t>
      </w:r>
      <w:r>
        <w:t xml:space="preserve">, </w:t>
      </w:r>
      <w:r w:rsidRPr="00492570">
        <w:t xml:space="preserve">разрекламированном впоследствии Голливудом в фильме Ветер в наследство (Inherit the Wind).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 xml:space="preserve">По образу обезьян?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Из приматов (мартышек</w:t>
      </w:r>
      <w:r>
        <w:t xml:space="preserve">, </w:t>
      </w:r>
      <w:r w:rsidRPr="00492570">
        <w:t>человекообразных обезьян и т.д.) ближе всего к человеку по последовательности аминокислот стоит шимпанзе</w:t>
      </w:r>
      <w:r>
        <w:t xml:space="preserve">, </w:t>
      </w:r>
      <w:r w:rsidRPr="00492570">
        <w:t>а по морфологии</w:t>
      </w:r>
      <w:r>
        <w:t xml:space="preserve"> - </w:t>
      </w:r>
      <w:r w:rsidRPr="00492570">
        <w:t>орангутан. Бабуин</w:t>
      </w:r>
      <w:r>
        <w:t xml:space="preserve">, </w:t>
      </w:r>
      <w:r w:rsidRPr="00492570">
        <w:t>живущий на земле</w:t>
      </w:r>
      <w:r>
        <w:t xml:space="preserve">, </w:t>
      </w:r>
      <w:r w:rsidRPr="00492570">
        <w:t>а не на деревьях</w:t>
      </w:r>
      <w:r>
        <w:t xml:space="preserve">, </w:t>
      </w:r>
      <w:r w:rsidRPr="00492570">
        <w:t>ближе по среде обитания. Гиббон склонен к прямохождению. Но так как никто из обезьян не выпрямляет колени</w:t>
      </w:r>
      <w:r>
        <w:t xml:space="preserve">, </w:t>
      </w:r>
      <w:r w:rsidRPr="00492570">
        <w:t>они считаются четвероногими. У человека</w:t>
      </w:r>
      <w:r>
        <w:t xml:space="preserve">, </w:t>
      </w:r>
      <w:r w:rsidRPr="00492570">
        <w:t xml:space="preserve">некоторых видов обезьян и долгопята нет кости под названием baculum </w:t>
      </w:r>
      <w:r>
        <w:t xml:space="preserve">, </w:t>
      </w:r>
      <w:r w:rsidRPr="00492570">
        <w:t xml:space="preserve">имеющейся у человекообразных и других приматов.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Доказано</w:t>
      </w:r>
      <w:r>
        <w:t xml:space="preserve">, </w:t>
      </w:r>
      <w:r w:rsidRPr="00492570">
        <w:t>что киты и дельфины не глупее любой обезьяны. Слоны и бурые медведи также умней обезьян</w:t>
      </w:r>
      <w:r>
        <w:t xml:space="preserve">, </w:t>
      </w:r>
      <w:r w:rsidRPr="00492570">
        <w:t>и их легко обучают разным цирковым номерам. Собаки тоже умны</w:t>
      </w:r>
      <w:r>
        <w:t xml:space="preserve">, </w:t>
      </w:r>
      <w:r w:rsidRPr="00492570">
        <w:t>и</w:t>
      </w:r>
      <w:r>
        <w:t xml:space="preserve">, </w:t>
      </w:r>
      <w:r w:rsidRPr="00492570">
        <w:t>заметьте</w:t>
      </w:r>
      <w:r>
        <w:t xml:space="preserve">, </w:t>
      </w:r>
      <w:r w:rsidRPr="00492570">
        <w:t>это они стерегут бабуинов</w:t>
      </w:r>
      <w:r>
        <w:t xml:space="preserve">, </w:t>
      </w:r>
      <w:r w:rsidRPr="00492570">
        <w:t xml:space="preserve">а вовсе не наоборот.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Если мы честно хотим построить генеалогическое древо человека</w:t>
      </w:r>
      <w:r>
        <w:t xml:space="preserve">, </w:t>
      </w:r>
      <w:r w:rsidRPr="00492570">
        <w:t>то вышеприведенные факты несколько смущают. А вдруг мы происходим от насекомых или птиц? Или от слонов? Все они могут претендовать на родство не меньше</w:t>
      </w:r>
      <w:r>
        <w:t xml:space="preserve">, </w:t>
      </w:r>
      <w:r w:rsidRPr="00492570">
        <w:t xml:space="preserve">чем человекообразные обезьяны. Только человек!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Но зачем искать предков в животном мире? По многим параметрам человек отличается от животных настолько</w:t>
      </w:r>
      <w:r>
        <w:t xml:space="preserve">, </w:t>
      </w:r>
      <w:r w:rsidRPr="00492570">
        <w:t>что невозможно говорить о каком-либо родстве. Человек намного превосходит любое животное умом. Он использует орудия совершенно иначе</w:t>
      </w:r>
      <w:r>
        <w:t xml:space="preserve">, </w:t>
      </w:r>
      <w:r w:rsidRPr="00492570">
        <w:t>чем все иные создания. Он смог добраться до Луны</w:t>
      </w:r>
      <w:r>
        <w:t xml:space="preserve">, </w:t>
      </w:r>
      <w:r w:rsidRPr="00492570">
        <w:t>перенеся туда с собой привычную среду обитания. Его способность говорить и записывать свои мысли и действия качественно отличает его от животного мира. Люди создали литературу и искусства. Они использует абстрактные понятия. Никакой другой вид не породил никого</w:t>
      </w:r>
      <w:r>
        <w:t xml:space="preserve">, </w:t>
      </w:r>
      <w:r w:rsidRPr="00492570">
        <w:t>подобного Микеланджело</w:t>
      </w:r>
      <w:r>
        <w:t xml:space="preserve">, </w:t>
      </w:r>
      <w:r w:rsidRPr="00492570">
        <w:t>Моцарту или Шекспиру. Человек обладает духовным измерением</w:t>
      </w:r>
      <w:r>
        <w:t xml:space="preserve">, </w:t>
      </w:r>
      <w:r w:rsidRPr="00492570">
        <w:t xml:space="preserve">что позволяет ему общаться с Богом в молитве и в совершении религиозных обрядов. </w:t>
      </w:r>
    </w:p>
    <w:p w:rsidR="00516979" w:rsidRPr="00492570" w:rsidRDefault="00516979" w:rsidP="00516979">
      <w:pPr>
        <w:spacing w:before="120"/>
        <w:ind w:firstLine="567"/>
        <w:jc w:val="both"/>
      </w:pPr>
      <w:r w:rsidRPr="00492570">
        <w:t>Изначально человек был сотворен по образу Божьему. Не уступим же права первородства в угоду теории</w:t>
      </w:r>
      <w:r>
        <w:t xml:space="preserve">, </w:t>
      </w:r>
      <w:r w:rsidRPr="00492570">
        <w:t>утверждающей</w:t>
      </w:r>
      <w:r>
        <w:t xml:space="preserve">, </w:t>
      </w:r>
      <w:r w:rsidRPr="00492570">
        <w:t>что человек</w:t>
      </w:r>
      <w:r>
        <w:t xml:space="preserve"> - </w:t>
      </w:r>
      <w:r w:rsidRPr="00492570">
        <w:t>просто лысая обезьяна! Замысел Творца в том</w:t>
      </w:r>
      <w:r>
        <w:t xml:space="preserve">, </w:t>
      </w:r>
      <w:r w:rsidRPr="00492570">
        <w:t xml:space="preserve">чтобы мы уподобились Сыну Его.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979"/>
    <w:rsid w:val="0000256B"/>
    <w:rsid w:val="001A35F6"/>
    <w:rsid w:val="00492570"/>
    <w:rsid w:val="00516979"/>
    <w:rsid w:val="00611AB6"/>
    <w:rsid w:val="00792A03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9190FE-2864-4393-93EF-551A5B3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7617</Characters>
  <Application>Microsoft Office Word</Application>
  <DocSecurity>0</DocSecurity>
  <Lines>63</Lines>
  <Paragraphs>17</Paragraphs>
  <ScaleCrop>false</ScaleCrop>
  <Company>Home</Company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Человекоподобие в мире животных </dc:title>
  <dc:subject/>
  <dc:creator>User</dc:creator>
  <cp:keywords/>
  <dc:description/>
  <cp:lastModifiedBy>Irina</cp:lastModifiedBy>
  <cp:revision>2</cp:revision>
  <dcterms:created xsi:type="dcterms:W3CDTF">2014-07-19T06:50:00Z</dcterms:created>
  <dcterms:modified xsi:type="dcterms:W3CDTF">2014-07-19T06:50:00Z</dcterms:modified>
</cp:coreProperties>
</file>