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0C1" w:rsidRDefault="00B220C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ЛИТЕРАТУРНЫЕ ПЕРЕВОДЫ ПРОИЗВЕДЕНИЙ БАЙРОНА</w:t>
      </w:r>
    </w:p>
    <w:p w:rsidR="00B220C1" w:rsidRDefault="00B220C1"/>
    <w:p w:rsidR="00B220C1" w:rsidRDefault="00B220C1">
      <w:pPr>
        <w:jc w:val="right"/>
      </w:pPr>
      <w:r>
        <w:t>Ты не сгинешь одиноким,</w:t>
      </w:r>
    </w:p>
    <w:p w:rsidR="00B220C1" w:rsidRDefault="00B220C1">
      <w:pPr>
        <w:jc w:val="right"/>
      </w:pPr>
      <w:r>
        <w:t>Будучи в лице другом,</w:t>
      </w:r>
    </w:p>
    <w:p w:rsidR="00B220C1" w:rsidRDefault="00B220C1">
      <w:pPr>
        <w:jc w:val="right"/>
      </w:pPr>
      <w:r>
        <w:t>По чертам своим высоким</w:t>
      </w:r>
    </w:p>
    <w:p w:rsidR="00B220C1" w:rsidRDefault="00B220C1">
      <w:pPr>
        <w:jc w:val="right"/>
      </w:pPr>
      <w:r>
        <w:t>Свету целому знаком.</w:t>
      </w:r>
    </w:p>
    <w:p w:rsidR="00B220C1" w:rsidRDefault="00B220C1">
      <w:pPr>
        <w:jc w:val="right"/>
      </w:pPr>
      <w:r>
        <w:t>Жребий твой от всех отличен,</w:t>
      </w:r>
    </w:p>
    <w:p w:rsidR="00B220C1" w:rsidRDefault="00B220C1">
      <w:pPr>
        <w:jc w:val="right"/>
      </w:pPr>
      <w:r>
        <w:t>Горевать причины нет:</w:t>
      </w:r>
    </w:p>
    <w:p w:rsidR="00B220C1" w:rsidRDefault="00B220C1">
      <w:pPr>
        <w:jc w:val="right"/>
      </w:pPr>
      <w:r>
        <w:t>Ты был горд и необычен</w:t>
      </w:r>
    </w:p>
    <w:p w:rsidR="00B220C1" w:rsidRDefault="00B220C1">
      <w:pPr>
        <w:jc w:val="right"/>
      </w:pPr>
      <w:r>
        <w:t>В дни падений и побед,</w:t>
      </w:r>
    </w:p>
    <w:p w:rsidR="00B220C1" w:rsidRDefault="00B220C1">
      <w:pPr>
        <w:jc w:val="right"/>
      </w:pPr>
      <w:r>
        <w:t>Счастья отпрыск настоящий,</w:t>
      </w:r>
    </w:p>
    <w:p w:rsidR="00B220C1" w:rsidRDefault="00B220C1">
      <w:pPr>
        <w:jc w:val="right"/>
      </w:pPr>
      <w:r>
        <w:t>Знаменитых дедов внук,</w:t>
      </w:r>
    </w:p>
    <w:p w:rsidR="00B220C1" w:rsidRDefault="00B220C1">
      <w:pPr>
        <w:jc w:val="right"/>
      </w:pPr>
      <w:r>
        <w:t>Вспышкой в миг неподходящий</w:t>
      </w:r>
    </w:p>
    <w:p w:rsidR="00B220C1" w:rsidRDefault="00B220C1">
      <w:pPr>
        <w:jc w:val="right"/>
      </w:pPr>
      <w:r>
        <w:t>Ты из жизни вырван вдруг.</w:t>
      </w:r>
    </w:p>
    <w:p w:rsidR="00B220C1" w:rsidRDefault="00B220C1">
      <w:pPr>
        <w:jc w:val="right"/>
      </w:pPr>
      <w:r>
        <w:t>Ты был зорок, ненасытен,</w:t>
      </w:r>
    </w:p>
    <w:p w:rsidR="00B220C1" w:rsidRDefault="00B220C1">
      <w:pPr>
        <w:jc w:val="right"/>
      </w:pPr>
      <w:r>
        <w:t>Женщин покорял сердца,</w:t>
      </w:r>
    </w:p>
    <w:p w:rsidR="00B220C1" w:rsidRDefault="00B220C1">
      <w:pPr>
        <w:jc w:val="right"/>
      </w:pPr>
      <w:r>
        <w:t>И безмерно самобытен</w:t>
      </w:r>
    </w:p>
    <w:p w:rsidR="00B220C1" w:rsidRDefault="00B220C1">
      <w:pPr>
        <w:jc w:val="right"/>
      </w:pPr>
      <w:r>
        <w:t>Был твой редкий дар певца.</w:t>
      </w:r>
    </w:p>
    <w:p w:rsidR="00B220C1" w:rsidRDefault="00B220C1">
      <w:pPr>
        <w:jc w:val="right"/>
      </w:pPr>
      <w:r>
        <w:t>Кто твой подвиг увенчает,</w:t>
      </w:r>
    </w:p>
    <w:p w:rsidR="00B220C1" w:rsidRDefault="00B220C1">
      <w:pPr>
        <w:jc w:val="right"/>
      </w:pPr>
      <w:r>
        <w:t>Рок ответа не дает,</w:t>
      </w:r>
    </w:p>
    <w:p w:rsidR="00B220C1" w:rsidRDefault="00B220C1">
      <w:pPr>
        <w:jc w:val="right"/>
      </w:pPr>
      <w:r>
        <w:t>Только кровью истекает</w:t>
      </w:r>
    </w:p>
    <w:p w:rsidR="00B220C1" w:rsidRDefault="00B220C1">
      <w:pPr>
        <w:jc w:val="right"/>
      </w:pPr>
      <w:r>
        <w:t>Пут не сбросивший народ.</w:t>
      </w:r>
    </w:p>
    <w:p w:rsidR="00B220C1" w:rsidRDefault="00B220C1">
      <w:pPr>
        <w:jc w:val="right"/>
      </w:pPr>
      <w:r>
        <w:t>Новой песней кончим тризну,</w:t>
      </w:r>
    </w:p>
    <w:p w:rsidR="00B220C1" w:rsidRDefault="00B220C1">
      <w:pPr>
        <w:jc w:val="right"/>
      </w:pPr>
      <w:r>
        <w:t>Чтоб не удлинять тоски.</w:t>
      </w:r>
    </w:p>
    <w:p w:rsidR="00B220C1" w:rsidRDefault="00B220C1">
      <w:pPr>
        <w:jc w:val="right"/>
      </w:pPr>
      <w:r>
        <w:t>Песнями жива Отчизна,</w:t>
      </w:r>
    </w:p>
    <w:p w:rsidR="00B220C1" w:rsidRDefault="00B220C1">
      <w:pPr>
        <w:jc w:val="right"/>
      </w:pPr>
      <w:r>
        <w:t>Испытаньям вопреки.</w:t>
      </w:r>
    </w:p>
    <w:p w:rsidR="00B220C1" w:rsidRDefault="00B220C1"/>
    <w:p w:rsidR="00B220C1" w:rsidRDefault="00B220C1">
      <w:pPr>
        <w:jc w:val="right"/>
      </w:pPr>
      <w:r>
        <w:t xml:space="preserve">                                                    И.Гете</w:t>
      </w:r>
    </w:p>
    <w:p w:rsidR="00B220C1" w:rsidRDefault="00B220C1">
      <w:pPr>
        <w:rPr>
          <w:b/>
          <w:bCs/>
          <w:sz w:val="36"/>
          <w:szCs w:val="36"/>
        </w:rPr>
      </w:pPr>
    </w:p>
    <w:p w:rsidR="00B220C1" w:rsidRDefault="00B220C1">
      <w:r>
        <w:t xml:space="preserve">ВВЕДЕНИЕ </w:t>
      </w:r>
    </w:p>
    <w:p w:rsidR="00B220C1" w:rsidRDefault="00B220C1">
      <w:r>
        <w:t>Эти слова – о Байроне. И сказаны человеком, которого Байрон считал “бесспорным верховным владыкой европейской литературы”. Гете был на 39 лет старше Байрона, но он очень чтил его и считал олицетворением Поэзии.</w:t>
      </w:r>
    </w:p>
    <w:p w:rsidR="00B220C1" w:rsidRDefault="00B220C1"/>
    <w:p w:rsidR="00B220C1" w:rsidRDefault="00B220C1">
      <w:r>
        <w:t xml:space="preserve">В основном, иностранную литературу мы воспринимаем через переводы, а потому очень важно качество этого перевода, так как переводчик несет ответственность перед читателем за творчество другого человека, от него зависит, как воспримет и оценит читающая публика иностранного автора, каким он ей запомнится. Если посмотреть в любом из собраний сочинений Байрона список его переводчиков, то там можно обнаружить имена В. Жуковского, М. Лермонтова, И. Козлова, А. Плещеева. </w:t>
      </w:r>
    </w:p>
    <w:p w:rsidR="00B220C1" w:rsidRDefault="00B220C1"/>
    <w:p w:rsidR="00B220C1" w:rsidRDefault="00B220C1">
      <w:r>
        <w:t xml:space="preserve">С именами А. Блока, В Брюсова, Б. Пастернака и К. Бальмонта Байрон вошел в </w:t>
      </w:r>
      <w:r>
        <w:rPr>
          <w:lang w:val="en-US"/>
        </w:rPr>
        <w:t>XX</w:t>
      </w:r>
      <w:r>
        <w:t xml:space="preserve"> век. Естественно, что во всех этих переводах есть различия и сходства. И потому первым этапом моей работы было их сравнение между собой. </w:t>
      </w:r>
    </w:p>
    <w:p w:rsidR="00B220C1" w:rsidRDefault="00B220C1"/>
    <w:p w:rsidR="00B220C1" w:rsidRDefault="00B220C1">
      <w:r>
        <w:t>Основную работу я вела с отрывками из “Паломничества Чайльд-Гарольда” авторов Шенгели и Левика.</w:t>
      </w:r>
    </w:p>
    <w:p w:rsidR="00B220C1" w:rsidRDefault="00B220C1"/>
    <w:p w:rsidR="00B220C1" w:rsidRDefault="00B220C1">
      <w:pPr>
        <w:rPr>
          <w:lang w:val="en-US"/>
        </w:rPr>
      </w:pPr>
      <w:r>
        <w:rPr>
          <w:lang w:val="en-US"/>
        </w:rPr>
        <w:t>Adieu, adieu! My native store</w:t>
      </w:r>
    </w:p>
    <w:p w:rsidR="00B220C1" w:rsidRDefault="00B220C1">
      <w:pPr>
        <w:rPr>
          <w:lang w:val="en-US"/>
        </w:rPr>
      </w:pPr>
    </w:p>
    <w:p w:rsidR="00B220C1" w:rsidRDefault="00B220C1">
      <w:pPr>
        <w:rPr>
          <w:lang w:val="en-US"/>
        </w:rPr>
      </w:pPr>
      <w:r>
        <w:rPr>
          <w:lang w:val="en-US"/>
        </w:rPr>
        <w:t>Fates over waters blue,</w:t>
      </w:r>
    </w:p>
    <w:p w:rsidR="00B220C1" w:rsidRDefault="00B220C1">
      <w:pPr>
        <w:rPr>
          <w:lang w:val="en-US"/>
        </w:rPr>
      </w:pPr>
    </w:p>
    <w:p w:rsidR="00B220C1" w:rsidRDefault="00B220C1">
      <w:pPr>
        <w:rPr>
          <w:lang w:val="en-US"/>
        </w:rPr>
      </w:pPr>
      <w:r>
        <w:rPr>
          <w:lang w:val="en-US"/>
        </w:rPr>
        <w:t>The night winds sing, the beakers road,</w:t>
      </w:r>
    </w:p>
    <w:p w:rsidR="00B220C1" w:rsidRDefault="00B220C1">
      <w:pPr>
        <w:rPr>
          <w:lang w:val="en-US"/>
        </w:rPr>
      </w:pPr>
    </w:p>
    <w:p w:rsidR="00B220C1" w:rsidRDefault="00B220C1">
      <w:pPr>
        <w:rPr>
          <w:lang w:val="en-US"/>
        </w:rPr>
      </w:pPr>
      <w:r>
        <w:rPr>
          <w:lang w:val="en-US"/>
        </w:rPr>
        <w:t>And strikes the wild sea mew,</w:t>
      </w:r>
    </w:p>
    <w:p w:rsidR="00B220C1" w:rsidRDefault="00B220C1">
      <w:pPr>
        <w:rPr>
          <w:lang w:val="en-US"/>
        </w:rPr>
      </w:pPr>
    </w:p>
    <w:p w:rsidR="00B220C1" w:rsidRDefault="00B220C1">
      <w:pPr>
        <w:rPr>
          <w:lang w:val="en-US"/>
        </w:rPr>
      </w:pPr>
      <w:r>
        <w:rPr>
          <w:lang w:val="en-US"/>
        </w:rPr>
        <w:t>You, sun, that  sets upon the sea</w:t>
      </w:r>
    </w:p>
    <w:p w:rsidR="00B220C1" w:rsidRDefault="00B220C1">
      <w:pPr>
        <w:rPr>
          <w:lang w:val="en-US"/>
        </w:rPr>
      </w:pPr>
    </w:p>
    <w:p w:rsidR="00B220C1" w:rsidRDefault="00B220C1">
      <w:pPr>
        <w:rPr>
          <w:lang w:val="en-US"/>
        </w:rPr>
      </w:pPr>
      <w:r>
        <w:rPr>
          <w:lang w:val="en-US"/>
        </w:rPr>
        <w:t>We follow in his flight.</w:t>
      </w:r>
    </w:p>
    <w:p w:rsidR="00B220C1" w:rsidRDefault="00B220C1">
      <w:pPr>
        <w:rPr>
          <w:lang w:val="en-US"/>
        </w:rPr>
      </w:pPr>
    </w:p>
    <w:p w:rsidR="00B220C1" w:rsidRDefault="00B220C1">
      <w:pPr>
        <w:rPr>
          <w:lang w:val="en-US"/>
        </w:rPr>
      </w:pPr>
      <w:r>
        <w:rPr>
          <w:lang w:val="en-US"/>
        </w:rPr>
        <w:t>Farewell awhile to him and thee</w:t>
      </w:r>
    </w:p>
    <w:p w:rsidR="00B220C1" w:rsidRDefault="00B220C1">
      <w:pPr>
        <w:rPr>
          <w:lang w:val="en-US"/>
        </w:rPr>
      </w:pPr>
    </w:p>
    <w:p w:rsidR="00B220C1" w:rsidRDefault="00B220C1">
      <w:pPr>
        <w:rPr>
          <w:lang w:val="en-US"/>
        </w:rPr>
      </w:pPr>
      <w:r>
        <w:rPr>
          <w:lang w:val="en-US"/>
        </w:rPr>
        <w:t>My native land – Good night!</w:t>
      </w:r>
    </w:p>
    <w:p w:rsidR="00B220C1" w:rsidRDefault="00B220C1">
      <w:pPr>
        <w:rPr>
          <w:lang w:val="en-US"/>
        </w:rPr>
      </w:pPr>
      <w:r>
        <w:rPr>
          <w:lang w:val="en-US"/>
        </w:rPr>
        <w:t xml:space="preserve"> A few short hours and he will rise</w:t>
      </w:r>
    </w:p>
    <w:p w:rsidR="00B220C1" w:rsidRDefault="00B220C1">
      <w:pPr>
        <w:rPr>
          <w:lang w:val="en-US"/>
        </w:rPr>
      </w:pPr>
    </w:p>
    <w:p w:rsidR="00B220C1" w:rsidRDefault="00B220C1">
      <w:pPr>
        <w:rPr>
          <w:lang w:val="en-US"/>
        </w:rPr>
      </w:pPr>
      <w:r>
        <w:rPr>
          <w:lang w:val="en-US"/>
        </w:rPr>
        <w:t>To give the morrow birth.</w:t>
      </w:r>
    </w:p>
    <w:p w:rsidR="00B220C1" w:rsidRDefault="00B220C1">
      <w:pPr>
        <w:rPr>
          <w:lang w:val="en-US"/>
        </w:rPr>
      </w:pPr>
    </w:p>
    <w:p w:rsidR="00B220C1" w:rsidRDefault="00B220C1">
      <w:pPr>
        <w:rPr>
          <w:lang w:val="en-US"/>
        </w:rPr>
      </w:pPr>
      <w:r>
        <w:rPr>
          <w:lang w:val="en-US"/>
        </w:rPr>
        <w:t>And I shall hail the mail and skies,</w:t>
      </w:r>
    </w:p>
    <w:p w:rsidR="00B220C1" w:rsidRDefault="00B220C1">
      <w:pPr>
        <w:rPr>
          <w:lang w:val="en-US"/>
        </w:rPr>
      </w:pPr>
    </w:p>
    <w:p w:rsidR="00B220C1" w:rsidRDefault="00B220C1">
      <w:pPr>
        <w:rPr>
          <w:lang w:val="en-US"/>
        </w:rPr>
      </w:pPr>
      <w:r>
        <w:rPr>
          <w:lang w:val="en-US"/>
        </w:rPr>
        <w:t>But not my mother Earth,</w:t>
      </w:r>
    </w:p>
    <w:p w:rsidR="00B220C1" w:rsidRDefault="00B220C1">
      <w:pPr>
        <w:rPr>
          <w:lang w:val="en-US"/>
        </w:rPr>
      </w:pPr>
    </w:p>
    <w:p w:rsidR="00B220C1" w:rsidRDefault="00B220C1">
      <w:pPr>
        <w:rPr>
          <w:lang w:val="en-US"/>
        </w:rPr>
      </w:pPr>
      <w:r>
        <w:rPr>
          <w:lang w:val="en-US"/>
        </w:rPr>
        <w:t>Deserted in my own good Hall,</w:t>
      </w:r>
    </w:p>
    <w:p w:rsidR="00B220C1" w:rsidRDefault="00B220C1">
      <w:pPr>
        <w:rPr>
          <w:lang w:val="en-US"/>
        </w:rPr>
      </w:pPr>
    </w:p>
    <w:p w:rsidR="00B220C1" w:rsidRDefault="00B220C1">
      <w:pPr>
        <w:rPr>
          <w:lang w:val="en-US"/>
        </w:rPr>
      </w:pPr>
      <w:r>
        <w:rPr>
          <w:lang w:val="en-US"/>
        </w:rPr>
        <w:t>Its hart is oxalate,</w:t>
      </w:r>
    </w:p>
    <w:p w:rsidR="00B220C1" w:rsidRDefault="00B220C1">
      <w:pPr>
        <w:rPr>
          <w:lang w:val="en-US"/>
        </w:rPr>
      </w:pPr>
    </w:p>
    <w:p w:rsidR="00B220C1" w:rsidRDefault="00B220C1">
      <w:pPr>
        <w:rPr>
          <w:lang w:val="en-US"/>
        </w:rPr>
      </w:pPr>
      <w:r>
        <w:rPr>
          <w:lang w:val="en-US"/>
        </w:rPr>
        <w:t>Wild weeds are gathering on the wall,</w:t>
      </w:r>
    </w:p>
    <w:p w:rsidR="00B220C1" w:rsidRDefault="00B220C1">
      <w:pPr>
        <w:rPr>
          <w:lang w:val="en-US"/>
        </w:rPr>
      </w:pPr>
    </w:p>
    <w:p w:rsidR="00B220C1" w:rsidRDefault="00B220C1">
      <w:pPr>
        <w:rPr>
          <w:lang w:val="en-US"/>
        </w:rPr>
      </w:pPr>
      <w:r>
        <w:rPr>
          <w:lang w:val="en-US"/>
        </w:rPr>
        <w:t>My dog howls at the gate.</w:t>
      </w:r>
    </w:p>
    <w:p w:rsidR="00B220C1" w:rsidRDefault="00B220C1">
      <w:pPr>
        <w:rPr>
          <w:lang w:val="en-US"/>
        </w:rPr>
      </w:pPr>
      <w:r>
        <w:rPr>
          <w:lang w:val="en-US"/>
        </w:rPr>
        <w:t xml:space="preserve"> </w:t>
      </w:r>
    </w:p>
    <w:p w:rsidR="00B220C1" w:rsidRDefault="00B220C1">
      <w:r>
        <w:t>Перевод В. Левика</w:t>
      </w:r>
    </w:p>
    <w:p w:rsidR="00B220C1" w:rsidRDefault="00B220C1">
      <w:r>
        <w:t>Прости, прости! Все крепнет шквал,</w:t>
      </w:r>
    </w:p>
    <w:p w:rsidR="00B220C1" w:rsidRDefault="00B220C1"/>
    <w:p w:rsidR="00B220C1" w:rsidRDefault="00B220C1">
      <w:r>
        <w:t xml:space="preserve">Все выше вал встает, </w:t>
      </w:r>
    </w:p>
    <w:p w:rsidR="00B220C1" w:rsidRDefault="00B220C1"/>
    <w:p w:rsidR="00B220C1" w:rsidRDefault="00B220C1">
      <w:r>
        <w:t>И берег Англии пропал</w:t>
      </w:r>
    </w:p>
    <w:p w:rsidR="00B220C1" w:rsidRDefault="00B220C1"/>
    <w:p w:rsidR="00B220C1" w:rsidRDefault="00B220C1">
      <w:r>
        <w:t>Среди кипящих вод.</w:t>
      </w:r>
    </w:p>
    <w:p w:rsidR="00B220C1" w:rsidRDefault="00B220C1"/>
    <w:p w:rsidR="00B220C1" w:rsidRDefault="00B220C1">
      <w:r>
        <w:t>Плывем на запад, солнцу вслед,</w:t>
      </w:r>
    </w:p>
    <w:p w:rsidR="00B220C1" w:rsidRDefault="00B220C1"/>
    <w:p w:rsidR="00B220C1" w:rsidRDefault="00B220C1">
      <w:r>
        <w:t>Покинув отчий край.</w:t>
      </w:r>
    </w:p>
    <w:p w:rsidR="00B220C1" w:rsidRDefault="00B220C1"/>
    <w:p w:rsidR="00B220C1" w:rsidRDefault="00B220C1">
      <w:r>
        <w:t>Прощай до завтра солнца свет,</w:t>
      </w:r>
    </w:p>
    <w:p w:rsidR="00B220C1" w:rsidRDefault="00B220C1"/>
    <w:p w:rsidR="00B220C1" w:rsidRDefault="00B220C1">
      <w:r>
        <w:t>Британия, прощай!</w:t>
      </w:r>
    </w:p>
    <w:p w:rsidR="00B220C1" w:rsidRDefault="00B220C1"/>
    <w:p w:rsidR="00B220C1" w:rsidRDefault="00B220C1">
      <w:r>
        <w:t>Промчится ночь, оно взойдет</w:t>
      </w:r>
    </w:p>
    <w:p w:rsidR="00B220C1" w:rsidRDefault="00B220C1"/>
    <w:p w:rsidR="00B220C1" w:rsidRDefault="00B220C1">
      <w:r>
        <w:t>Сиять другому дню.</w:t>
      </w:r>
    </w:p>
    <w:p w:rsidR="00B220C1" w:rsidRDefault="00B220C1"/>
    <w:p w:rsidR="00B220C1" w:rsidRDefault="00B220C1">
      <w:r>
        <w:t>Увижу море, небосвод,</w:t>
      </w:r>
    </w:p>
    <w:p w:rsidR="00B220C1" w:rsidRDefault="00B220C1"/>
    <w:p w:rsidR="00B220C1" w:rsidRDefault="00B220C1">
      <w:r>
        <w:t>Но не страну мою.</w:t>
      </w:r>
    </w:p>
    <w:p w:rsidR="00B220C1" w:rsidRDefault="00B220C1"/>
    <w:p w:rsidR="00B220C1" w:rsidRDefault="00B220C1">
      <w:r>
        <w:t>Погас очаг мой, пуст мой дом</w:t>
      </w:r>
    </w:p>
    <w:p w:rsidR="00B220C1" w:rsidRDefault="00B220C1"/>
    <w:p w:rsidR="00B220C1" w:rsidRDefault="00B220C1">
      <w:r>
        <w:t>И двор травой зарос.</w:t>
      </w:r>
    </w:p>
    <w:p w:rsidR="00B220C1" w:rsidRDefault="00B220C1"/>
    <w:p w:rsidR="00B220C1" w:rsidRDefault="00B220C1">
      <w:r>
        <w:t xml:space="preserve">Мертво и глухо все кругом, </w:t>
      </w:r>
    </w:p>
    <w:p w:rsidR="00B220C1" w:rsidRDefault="00B220C1"/>
    <w:p w:rsidR="00B220C1" w:rsidRDefault="00B220C1">
      <w:r>
        <w:t>Лишь воет старый пес.</w:t>
      </w:r>
    </w:p>
    <w:p w:rsidR="00B220C1" w:rsidRDefault="00B220C1">
      <w:r>
        <w:t xml:space="preserve"> Перевод Г. Шенгели</w:t>
      </w:r>
    </w:p>
    <w:p w:rsidR="00B220C1" w:rsidRDefault="00B220C1">
      <w:r>
        <w:t>Прощай, прощай! Мой брег родной</w:t>
      </w:r>
    </w:p>
    <w:p w:rsidR="00B220C1" w:rsidRDefault="00B220C1"/>
    <w:p w:rsidR="00B220C1" w:rsidRDefault="00B220C1">
      <w:r>
        <w:t>В лазури вод поник.</w:t>
      </w:r>
    </w:p>
    <w:p w:rsidR="00B220C1" w:rsidRDefault="00B220C1"/>
    <w:p w:rsidR="00B220C1" w:rsidRDefault="00B220C1">
      <w:r>
        <w:t>Вздыхает бриз, поет прибой,</w:t>
      </w:r>
    </w:p>
    <w:p w:rsidR="00B220C1" w:rsidRDefault="00B220C1"/>
    <w:p w:rsidR="00B220C1" w:rsidRDefault="00B220C1">
      <w:r>
        <w:t>И чайки вьётся крик.</w:t>
      </w:r>
    </w:p>
    <w:p w:rsidR="00B220C1" w:rsidRDefault="00B220C1"/>
    <w:p w:rsidR="00B220C1" w:rsidRDefault="00B220C1">
      <w:r>
        <w:t>Скрывают солнце волн хребты,</w:t>
      </w:r>
    </w:p>
    <w:p w:rsidR="00B220C1" w:rsidRDefault="00B220C1"/>
    <w:p w:rsidR="00B220C1" w:rsidRDefault="00B220C1">
      <w:r>
        <w:t>У нас одни пути.</w:t>
      </w:r>
    </w:p>
    <w:p w:rsidR="00B220C1" w:rsidRDefault="00B220C1"/>
    <w:p w:rsidR="00B220C1" w:rsidRDefault="00B220C1">
      <w:r>
        <w:t>Прощай же, солнце, с ним и ты,</w:t>
      </w:r>
    </w:p>
    <w:p w:rsidR="00B220C1" w:rsidRDefault="00B220C1"/>
    <w:p w:rsidR="00B220C1" w:rsidRDefault="00B220C1">
      <w:r>
        <w:t>Родной мой край, прости.</w:t>
      </w:r>
    </w:p>
    <w:p w:rsidR="00B220C1" w:rsidRDefault="00B220C1"/>
    <w:p w:rsidR="00B220C1" w:rsidRDefault="00B220C1">
      <w:r>
        <w:t>Не долог срок и вновь оно</w:t>
      </w:r>
    </w:p>
    <w:p w:rsidR="00B220C1" w:rsidRDefault="00B220C1"/>
    <w:p w:rsidR="00B220C1" w:rsidRDefault="00B220C1">
      <w:r>
        <w:t>Взойдет, а я привет</w:t>
      </w:r>
    </w:p>
    <w:p w:rsidR="00B220C1" w:rsidRDefault="00B220C1"/>
    <w:p w:rsidR="00B220C1" w:rsidRDefault="00B220C1">
      <w:r>
        <w:t>Лишь морю с небом шлю.</w:t>
      </w:r>
    </w:p>
    <w:p w:rsidR="00B220C1" w:rsidRDefault="00B220C1"/>
    <w:p w:rsidR="00B220C1" w:rsidRDefault="00B220C1">
      <w:r>
        <w:t xml:space="preserve">Давно земли родимой нет, </w:t>
      </w:r>
    </w:p>
    <w:p w:rsidR="00B220C1" w:rsidRDefault="00B220C1"/>
    <w:p w:rsidR="00B220C1" w:rsidRDefault="00B220C1">
      <w:r>
        <w:t>Пуст отчий дом, остыл очаг,</w:t>
      </w:r>
    </w:p>
    <w:p w:rsidR="00B220C1" w:rsidRDefault="00B220C1"/>
    <w:p w:rsidR="00B220C1" w:rsidRDefault="00B220C1">
      <w:r>
        <w:t>И вихрь золу разнес,</w:t>
      </w:r>
    </w:p>
    <w:p w:rsidR="00B220C1" w:rsidRDefault="00B220C1"/>
    <w:p w:rsidR="00B220C1" w:rsidRDefault="00B220C1">
      <w:r>
        <w:t>На гребне стен пророс сорняк,</w:t>
      </w:r>
    </w:p>
    <w:p w:rsidR="00B220C1" w:rsidRDefault="00B220C1"/>
    <w:p w:rsidR="00B220C1" w:rsidRDefault="00B220C1">
      <w:r>
        <w:t>У входа воет пес.</w:t>
      </w:r>
    </w:p>
    <w:p w:rsidR="00B220C1" w:rsidRDefault="00B220C1">
      <w:r>
        <w:t xml:space="preserve">    </w:t>
      </w:r>
    </w:p>
    <w:p w:rsidR="00B220C1" w:rsidRDefault="00B220C1">
      <w:r>
        <w:t xml:space="preserve">    </w:t>
      </w:r>
    </w:p>
    <w:p w:rsidR="00B220C1" w:rsidRDefault="00B220C1"/>
    <w:p w:rsidR="00B220C1" w:rsidRDefault="00B220C1">
      <w:r>
        <w:t>В результате сравнения этих отрывков я выявила основные пункты их расхождений.</w:t>
      </w:r>
    </w:p>
    <w:p w:rsidR="00B220C1" w:rsidRDefault="00B220C1"/>
    <w:p w:rsidR="00B220C1" w:rsidRDefault="00B220C1">
      <w:r>
        <w:t xml:space="preserve">1.      В переводе прилагательных, которые играют  большую роль в лирике. В использовании различных смысловых оттенков, синонимов. В выборе того или иного значения, который обусловлен: </w:t>
      </w:r>
    </w:p>
    <w:p w:rsidR="00B220C1" w:rsidRDefault="00B220C1"/>
    <w:p w:rsidR="00B220C1" w:rsidRDefault="00B220C1">
      <w:r>
        <w:t>а) звукозаписью;</w:t>
      </w:r>
    </w:p>
    <w:p w:rsidR="00B220C1" w:rsidRDefault="00B220C1"/>
    <w:p w:rsidR="00B220C1" w:rsidRDefault="00B220C1">
      <w:r>
        <w:t>б) размером;</w:t>
      </w:r>
    </w:p>
    <w:p w:rsidR="00B220C1" w:rsidRDefault="00B220C1"/>
    <w:p w:rsidR="00B220C1" w:rsidRDefault="00B220C1">
      <w:r>
        <w:t>в) настроением, восприятием автора.</w:t>
      </w:r>
    </w:p>
    <w:p w:rsidR="00B220C1" w:rsidRDefault="00B220C1"/>
    <w:p w:rsidR="00B220C1" w:rsidRDefault="00B220C1">
      <w:r>
        <w:t>2.      В переводе наречий, так как именно здесь идут сокращения.</w:t>
      </w:r>
    </w:p>
    <w:p w:rsidR="00B220C1" w:rsidRDefault="00B220C1"/>
    <w:p w:rsidR="00B220C1" w:rsidRDefault="00B220C1">
      <w:r>
        <w:t>3.      В достижении определенных целей, например, образности, передачи настроения, вводятся свои слова и обороты.</w:t>
      </w:r>
    </w:p>
    <w:p w:rsidR="00B220C1" w:rsidRDefault="00B220C1"/>
    <w:p w:rsidR="00B220C1" w:rsidRDefault="00B220C1">
      <w:r>
        <w:t xml:space="preserve">4.      В переводах фразеологических оборотов. Например, у Байрона –  </w:t>
      </w:r>
      <w:r>
        <w:rPr>
          <w:lang w:val="en-US"/>
        </w:rPr>
        <w:t>mother</w:t>
      </w:r>
      <w:r>
        <w:t xml:space="preserve"> </w:t>
      </w:r>
      <w:r>
        <w:rPr>
          <w:lang w:val="en-US"/>
        </w:rPr>
        <w:t>Earth</w:t>
      </w:r>
      <w:r>
        <w:t xml:space="preserve">, у Шенгели – земля родимая, у Левика – страна     </w:t>
      </w:r>
    </w:p>
    <w:p w:rsidR="00B220C1" w:rsidRDefault="00B220C1"/>
    <w:p w:rsidR="00B220C1" w:rsidRDefault="00B220C1">
      <w:r>
        <w:t xml:space="preserve">       моя.</w:t>
      </w:r>
    </w:p>
    <w:p w:rsidR="00B220C1" w:rsidRDefault="00B220C1"/>
    <w:p w:rsidR="00B220C1" w:rsidRDefault="00B220C1">
      <w:r>
        <w:t xml:space="preserve">5.      В использовании глаголов. У Байрона в этом отрывке 10 глаголов, у Шенгели – 15, у Левика – 16. Как видим, в переводах глаголов больше, однако это не говорит об их большей динамичности, поскольку одной из особенностей английского литературного язы ка является опускание глагола </w:t>
      </w:r>
      <w:r>
        <w:rPr>
          <w:lang w:val="en-US"/>
        </w:rPr>
        <w:t>do</w:t>
      </w:r>
      <w:r>
        <w:t xml:space="preserve"> в отрицательных предложениях. Расхождения наблюдаются также в использовании глаголов в композиционных частях отрывка. Так, у Байрона глаголы распределены равномерно, Левику удалось сохранить эту особенность, а у Шенгели более насыщена первая часть, представляющая описание моря.</w:t>
      </w:r>
    </w:p>
    <w:p w:rsidR="00B220C1" w:rsidRDefault="00B220C1"/>
    <w:p w:rsidR="00B220C1" w:rsidRDefault="00B220C1">
      <w:r>
        <w:t>6.      Примечательно, что в обоих переводах сохранен авторский ритм, в данном случае – ямб, что является немаловажным в эмоциональном восприятии данного отрывка.</w:t>
      </w:r>
    </w:p>
    <w:p w:rsidR="00B220C1" w:rsidRDefault="00B220C1"/>
    <w:p w:rsidR="00B220C1" w:rsidRDefault="00B220C1">
      <w:r>
        <w:t xml:space="preserve">7.      И, конечно же, главные различия наблюдаются в использовании художественных изобразительных средств. </w:t>
      </w:r>
    </w:p>
    <w:p w:rsidR="00B220C1" w:rsidRDefault="00B220C1"/>
    <w:p w:rsidR="00B220C1" w:rsidRDefault="00B220C1">
      <w:r>
        <w:t>Я сама пробую себя в переводах. Вот мой вариант отрывка, условно названного “Прощание с Англией”</w:t>
      </w:r>
    </w:p>
    <w:p w:rsidR="00B220C1" w:rsidRDefault="00B220C1"/>
    <w:p w:rsidR="00B220C1" w:rsidRDefault="00B220C1">
      <w:r>
        <w:t>Прощай! И в сотый раз прости,</w:t>
      </w:r>
    </w:p>
    <w:p w:rsidR="00B220C1" w:rsidRDefault="00B220C1"/>
    <w:p w:rsidR="00B220C1" w:rsidRDefault="00B220C1">
      <w:r>
        <w:t>Мой добрый отчий край!</w:t>
      </w:r>
    </w:p>
    <w:p w:rsidR="00B220C1" w:rsidRDefault="00B220C1"/>
    <w:p w:rsidR="00B220C1" w:rsidRDefault="00B220C1">
      <w:r>
        <w:t>Другого нет у нас пути,</w:t>
      </w:r>
    </w:p>
    <w:p w:rsidR="00B220C1" w:rsidRDefault="00B220C1"/>
    <w:p w:rsidR="00B220C1" w:rsidRDefault="00B220C1">
      <w:r>
        <w:t>Дурным не поминай!</w:t>
      </w:r>
    </w:p>
    <w:p w:rsidR="00B220C1" w:rsidRDefault="00B220C1"/>
    <w:p w:rsidR="00B220C1" w:rsidRDefault="00B220C1">
      <w:r>
        <w:t>Другого нет у нас пути</w:t>
      </w:r>
    </w:p>
    <w:p w:rsidR="00B220C1" w:rsidRDefault="00B220C1"/>
    <w:p w:rsidR="00B220C1" w:rsidRDefault="00B220C1">
      <w:r>
        <w:t>И, выбрав солнца путь,</w:t>
      </w:r>
    </w:p>
    <w:p w:rsidR="00B220C1" w:rsidRDefault="00B220C1"/>
    <w:p w:rsidR="00B220C1" w:rsidRDefault="00B220C1">
      <w:r>
        <w:t xml:space="preserve">За ним без робости плыви – </w:t>
      </w:r>
    </w:p>
    <w:p w:rsidR="00B220C1" w:rsidRDefault="00B220C1"/>
    <w:p w:rsidR="00B220C1" w:rsidRDefault="00B220C1">
      <w:r>
        <w:t>Назад не повернуть.</w:t>
      </w:r>
    </w:p>
    <w:p w:rsidR="00B220C1" w:rsidRDefault="00B220C1">
      <w:r>
        <w:t xml:space="preserve"> Когда ж оно разгонит вновь</w:t>
      </w:r>
    </w:p>
    <w:p w:rsidR="00B220C1" w:rsidRDefault="00B220C1"/>
    <w:p w:rsidR="00B220C1" w:rsidRDefault="00B220C1">
      <w:r>
        <w:t xml:space="preserve">Ночную тишину, </w:t>
      </w:r>
    </w:p>
    <w:p w:rsidR="00B220C1" w:rsidRDefault="00B220C1"/>
    <w:p w:rsidR="00B220C1" w:rsidRDefault="00B220C1">
      <w:r>
        <w:t>Ты разгляди средь бурных волн</w:t>
      </w:r>
    </w:p>
    <w:p w:rsidR="00B220C1" w:rsidRDefault="00B220C1"/>
    <w:p w:rsidR="00B220C1" w:rsidRDefault="00B220C1">
      <w:r>
        <w:t>Родную сторону.</w:t>
      </w:r>
    </w:p>
    <w:p w:rsidR="00B220C1" w:rsidRDefault="00B220C1"/>
    <w:p w:rsidR="00B220C1" w:rsidRDefault="00B220C1">
      <w:r>
        <w:t>Там, тот же ветер, что и здесь,</w:t>
      </w:r>
    </w:p>
    <w:p w:rsidR="00B220C1" w:rsidRDefault="00B220C1"/>
    <w:p w:rsidR="00B220C1" w:rsidRDefault="00B220C1">
      <w:r>
        <w:t>Гудит на пустыре,</w:t>
      </w:r>
    </w:p>
    <w:p w:rsidR="00B220C1" w:rsidRDefault="00B220C1"/>
    <w:p w:rsidR="00B220C1" w:rsidRDefault="00B220C1">
      <w:r>
        <w:t>А может, это верный пес</w:t>
      </w:r>
    </w:p>
    <w:p w:rsidR="00B220C1" w:rsidRDefault="00B220C1"/>
    <w:p w:rsidR="00B220C1" w:rsidRDefault="00B220C1">
      <w:r>
        <w:t>Скучает по тебе.</w:t>
      </w:r>
    </w:p>
    <w:p w:rsidR="00B220C1" w:rsidRDefault="00B220C1">
      <w:r>
        <w:t xml:space="preserve"> </w:t>
      </w:r>
    </w:p>
    <w:p w:rsidR="00B220C1" w:rsidRDefault="00B220C1"/>
    <w:p w:rsidR="00B220C1" w:rsidRDefault="00B220C1">
      <w:r>
        <w:t xml:space="preserve">Вообще, любой язык – очень коварная вещь, особенно литературный. Ведь нужно учитывать не только несколько вариантов оттенков перевода того или иного слова, но и стиль автора, литературное течение, будь то символизм или романтизм как у Байрона, когда за отдельным словом может стоять целый романтический образ. </w:t>
      </w:r>
    </w:p>
    <w:p w:rsidR="00B220C1" w:rsidRDefault="00B220C1"/>
    <w:p w:rsidR="00B220C1" w:rsidRDefault="00B220C1">
      <w:r>
        <w:t>Это довольно трудно, и часто, пытаясь написать перевод, у его автора получается самостоятельное произведение. Из проделанной работы я сделала вывод, что основные различия между подлинником и переводом, между несколькими переводами одного и того же оригинала происходят в связи с особенностями внутреннего мира переводчика, из-за разного восприятия ими Байрона.</w:t>
      </w:r>
    </w:p>
    <w:p w:rsidR="00B220C1" w:rsidRDefault="00B220C1"/>
    <w:p w:rsidR="00B220C1" w:rsidRDefault="00B220C1">
      <w:r>
        <w:t xml:space="preserve">Что же было такого в его поэзии, что оказалось нужным многим настолько, что они не побоялись взяться за столь трудное дело? Чем он был так близок этим людям? </w:t>
      </w:r>
    </w:p>
    <w:p w:rsidR="00B220C1" w:rsidRDefault="00B220C1"/>
    <w:p w:rsidR="00B220C1" w:rsidRDefault="00B220C1">
      <w:r>
        <w:t xml:space="preserve">Целью моей работы стало выяснение влияния Байрона на духовный мир поэтов, взявшихся за ответственную работу по переводу его произведений. </w:t>
      </w:r>
    </w:p>
    <w:p w:rsidR="00B220C1" w:rsidRDefault="00B220C1"/>
    <w:p w:rsidR="00B220C1" w:rsidRDefault="00B220C1">
      <w:r>
        <w:t>Свой выбор я остановила на Александре Блоке и Борисе Пастернаке, так как, во-первых, эти люди наиболее близки нам по времени и, во-вторых, их переводы признаны литературными критиками и проверены многими поколениями читателей.</w:t>
      </w:r>
    </w:p>
    <w:p w:rsidR="00B220C1" w:rsidRDefault="00B220C1"/>
    <w:p w:rsidR="00B220C1" w:rsidRDefault="00B220C1">
      <w:r>
        <w:t>Александр Блок писал в 1906 году: "Перевожу Байрона - единственная отрада". Для него этот год был важным. В эту пору резко обострились, доходя до бурной полемики и даже полного разрыва, отношения поэта с недавними соратниками по символизму. Это было время реакции, наступившей после прошедшей революции 1905 года, и сквозь охватившие поэта отчаяние и трагические сомнения пробивается убеждение в том, что это -  "случайная победа" обреченных историей на гибель, и что грозное будущее, как подземный крот, прорывает себе дорогу.</w:t>
      </w:r>
    </w:p>
    <w:p w:rsidR="00B220C1" w:rsidRDefault="00B220C1"/>
    <w:p w:rsidR="00B220C1" w:rsidRDefault="00B220C1">
      <w:r>
        <w:t>Блок не питал никаких иллюзий и предвидел, что борьба с "темными царством", существующим не только вовне, но "раскинувшимся" в душе самого поэта, чревата тяжкими поражениями и приступами отчаяния и безнадежности. Опору себе и своим надеждам Блок искал и находил в свободолюбивой лирике Байрона.</w:t>
      </w:r>
    </w:p>
    <w:p w:rsidR="00B220C1" w:rsidRDefault="00B220C1"/>
    <w:p w:rsidR="00B220C1" w:rsidRDefault="00B220C1">
      <w:r>
        <w:t>Из дневника в Кефалонии.</w:t>
      </w:r>
    </w:p>
    <w:p w:rsidR="00B220C1" w:rsidRDefault="00B220C1"/>
    <w:p w:rsidR="00B220C1" w:rsidRDefault="00B220C1">
      <w:r>
        <w:t>Встревожен мертвых сон, - могу ли спать?</w:t>
      </w:r>
    </w:p>
    <w:p w:rsidR="00B220C1" w:rsidRDefault="00B220C1"/>
    <w:p w:rsidR="00B220C1" w:rsidRDefault="00B220C1">
      <w:r>
        <w:t>Тираны давят мир, - я ль уступлю?</w:t>
      </w:r>
    </w:p>
    <w:p w:rsidR="00B220C1" w:rsidRDefault="00B220C1"/>
    <w:p w:rsidR="00B220C1" w:rsidRDefault="00B220C1">
      <w:r>
        <w:t>Созрела жатва, - мне ли медлить жать?</w:t>
      </w:r>
    </w:p>
    <w:p w:rsidR="00B220C1" w:rsidRDefault="00B220C1"/>
    <w:p w:rsidR="00B220C1" w:rsidRDefault="00B220C1">
      <w:r>
        <w:t>На ложе, - колкий терн; я не дремлю;</w:t>
      </w:r>
    </w:p>
    <w:p w:rsidR="00B220C1" w:rsidRDefault="00B220C1"/>
    <w:p w:rsidR="00B220C1" w:rsidRDefault="00B220C1">
      <w:r>
        <w:t>В моих ушах, что день, поет труба,</w:t>
      </w:r>
    </w:p>
    <w:p w:rsidR="00B220C1" w:rsidRDefault="00B220C1"/>
    <w:p w:rsidR="00B220C1" w:rsidRDefault="00B220C1">
      <w:r>
        <w:t>Ей вторит сердце...</w:t>
      </w:r>
    </w:p>
    <w:p w:rsidR="00B220C1" w:rsidRDefault="00B220C1"/>
    <w:p w:rsidR="00B220C1" w:rsidRDefault="00B220C1">
      <w:r>
        <w:t>У Блока был разрыв с соратниками по литературному направлению, со своими друзьями, теми людьми, которые были близки им, разделяли его взгляды. Не находя поддержки среди современников, Блок обращался к предшественникам, из которых Байрон был наиболее яркой, приемлемой фигурой для тогдашнего Блока, с его максимализмом и жаждой справедливости.</w:t>
      </w:r>
    </w:p>
    <w:p w:rsidR="00B220C1" w:rsidRDefault="00B220C1"/>
    <w:p w:rsidR="00B220C1" w:rsidRDefault="00B220C1">
      <w:r>
        <w:t>И возможно, именно Байрон помог ему пережить этот кризисный момент его жизни и привел к созданию стихотворных циклов, таких как "На поле Куликовом".</w:t>
      </w:r>
    </w:p>
    <w:p w:rsidR="00B220C1" w:rsidRDefault="00B220C1"/>
    <w:p w:rsidR="00B220C1" w:rsidRDefault="00B220C1">
      <w:r>
        <w:t>Борис Пастернак также обращается к переводам в один из сложных моментов своей жизни, что дает мне основание выявить определенную закономерность: обращение к творчеству Байрона происходит в сложные периоды жизни поэтов.</w:t>
      </w:r>
    </w:p>
    <w:p w:rsidR="00B220C1" w:rsidRDefault="00B220C1"/>
    <w:p w:rsidR="00B220C1" w:rsidRDefault="00B220C1">
      <w:r>
        <w:t>Пятидесятые годы были сложными в духовном состоянии Пастернака. Физически это вылилось в обширный инфаркт, врачи серьезно опасались за его жизнь. В его стихах этого периода звучит тоска и страх; иногда возникает сомнение в правильности пути, в письмах и разговорах прорывается трагизм одиночества, изолированности и двойственности положения в литературе. И снова на помощь приходит Байрон:</w:t>
      </w:r>
    </w:p>
    <w:p w:rsidR="00B220C1" w:rsidRDefault="00B220C1"/>
    <w:p w:rsidR="00B220C1" w:rsidRDefault="00B220C1">
      <w:r>
        <w:t>Когда время мое миновало,</w:t>
      </w:r>
    </w:p>
    <w:p w:rsidR="00B220C1" w:rsidRDefault="00B220C1"/>
    <w:p w:rsidR="00B220C1" w:rsidRDefault="00B220C1">
      <w:r>
        <w:t>И звезда закатилась моя,</w:t>
      </w:r>
    </w:p>
    <w:p w:rsidR="00B220C1" w:rsidRDefault="00B220C1"/>
    <w:p w:rsidR="00B220C1" w:rsidRDefault="00B220C1">
      <w:r>
        <w:t>Недочетов лишь ты не искала</w:t>
      </w:r>
    </w:p>
    <w:p w:rsidR="00B220C1" w:rsidRDefault="00B220C1"/>
    <w:p w:rsidR="00B220C1" w:rsidRDefault="00B220C1">
      <w:r>
        <w:t>И ошибкам моим не судья.</w:t>
      </w:r>
    </w:p>
    <w:p w:rsidR="00B220C1" w:rsidRDefault="00B220C1"/>
    <w:p w:rsidR="00B220C1" w:rsidRDefault="00B220C1">
      <w:r>
        <w:t>Не пугают тебя передряги,</w:t>
      </w:r>
    </w:p>
    <w:p w:rsidR="00B220C1" w:rsidRDefault="00B220C1"/>
    <w:p w:rsidR="00B220C1" w:rsidRDefault="00B220C1">
      <w:r>
        <w:t>И любовью, которой черты</w:t>
      </w:r>
    </w:p>
    <w:p w:rsidR="00B220C1" w:rsidRDefault="00B220C1"/>
    <w:p w:rsidR="00B220C1" w:rsidRDefault="00B220C1">
      <w:r>
        <w:t>Столько раз доверял я бумаге,</w:t>
      </w:r>
    </w:p>
    <w:p w:rsidR="00B220C1" w:rsidRDefault="00B220C1"/>
    <w:p w:rsidR="00B220C1" w:rsidRDefault="00B220C1">
      <w:r>
        <w:t>Остаешься мне в жизни лишь ты.</w:t>
      </w:r>
    </w:p>
    <w:p w:rsidR="00B220C1" w:rsidRDefault="00B220C1"/>
    <w:p w:rsidR="00B220C1" w:rsidRDefault="00B220C1">
      <w:r>
        <w:t>От того-то, когда мне в дорогу</w:t>
      </w:r>
    </w:p>
    <w:p w:rsidR="00B220C1" w:rsidRDefault="00B220C1"/>
    <w:p w:rsidR="00B220C1" w:rsidRDefault="00B220C1">
      <w:r>
        <w:t>Шлет природа улыбку свою,</w:t>
      </w:r>
    </w:p>
    <w:p w:rsidR="00B220C1" w:rsidRDefault="00B220C1"/>
    <w:p w:rsidR="00B220C1" w:rsidRDefault="00B220C1">
      <w:r>
        <w:t>Я в привете не чую подлога</w:t>
      </w:r>
    </w:p>
    <w:p w:rsidR="00B220C1" w:rsidRDefault="00B220C1"/>
    <w:p w:rsidR="00B220C1" w:rsidRDefault="00B220C1">
      <w:r>
        <w:t>И в улыбке тебя узнаю.</w:t>
      </w:r>
    </w:p>
    <w:p w:rsidR="00B220C1" w:rsidRDefault="00B220C1">
      <w:r>
        <w:t xml:space="preserve"> Когда ж вихри с пучиной воюют,</w:t>
      </w:r>
    </w:p>
    <w:p w:rsidR="00B220C1" w:rsidRDefault="00B220C1"/>
    <w:p w:rsidR="00B220C1" w:rsidRDefault="00B220C1">
      <w:r>
        <w:t>Точно души, в изгнанье скорбя,</w:t>
      </w:r>
    </w:p>
    <w:p w:rsidR="00B220C1" w:rsidRDefault="00B220C1"/>
    <w:p w:rsidR="00B220C1" w:rsidRDefault="00B220C1">
      <w:r>
        <w:t>Тем-то волны меня и волнуют,</w:t>
      </w:r>
    </w:p>
    <w:p w:rsidR="00B220C1" w:rsidRDefault="00B220C1"/>
    <w:p w:rsidR="00B220C1" w:rsidRDefault="00B220C1">
      <w:r>
        <w:t>Что несут меня прочь от тебя.</w:t>
      </w:r>
    </w:p>
    <w:p w:rsidR="00B220C1" w:rsidRDefault="00B220C1"/>
    <w:p w:rsidR="00B220C1" w:rsidRDefault="00B220C1">
      <w:r>
        <w:t>И хоть рухнула счастья твердыня,</w:t>
      </w:r>
    </w:p>
    <w:p w:rsidR="00B220C1" w:rsidRDefault="00B220C1"/>
    <w:p w:rsidR="00B220C1" w:rsidRDefault="00B220C1">
      <w:r>
        <w:t>И обломки надежды на дне,</w:t>
      </w:r>
    </w:p>
    <w:p w:rsidR="00B220C1" w:rsidRDefault="00B220C1"/>
    <w:p w:rsidR="00B220C1" w:rsidRDefault="00B220C1">
      <w:r>
        <w:t>Все равно: и в тоске и унынье</w:t>
      </w:r>
    </w:p>
    <w:p w:rsidR="00B220C1" w:rsidRDefault="00B220C1"/>
    <w:p w:rsidR="00B220C1" w:rsidRDefault="00B220C1">
      <w:r>
        <w:t>Не бывать их невольником мне.</w:t>
      </w:r>
    </w:p>
    <w:p w:rsidR="00B220C1" w:rsidRDefault="00B220C1"/>
    <w:p w:rsidR="00B220C1" w:rsidRDefault="00B220C1">
      <w:r>
        <w:t>Сколько б бед ни нашло отовсюду,</w:t>
      </w:r>
    </w:p>
    <w:p w:rsidR="00B220C1" w:rsidRDefault="00B220C1"/>
    <w:p w:rsidR="00B220C1" w:rsidRDefault="00B220C1">
      <w:r>
        <w:t>Растеряюсь - найду через миг,</w:t>
      </w:r>
    </w:p>
    <w:p w:rsidR="00B220C1" w:rsidRDefault="00B220C1"/>
    <w:p w:rsidR="00B220C1" w:rsidRDefault="00B220C1">
      <w:r>
        <w:t>Истомлюсь - но себя не забуду,</w:t>
      </w:r>
    </w:p>
    <w:p w:rsidR="00B220C1" w:rsidRDefault="00B220C1"/>
    <w:p w:rsidR="00B220C1" w:rsidRDefault="00B220C1">
      <w:r>
        <w:t>Потому что я твой, а не их.</w:t>
      </w:r>
    </w:p>
    <w:p w:rsidR="00B220C1" w:rsidRDefault="00B220C1">
      <w:r>
        <w:t xml:space="preserve"> </w:t>
      </w:r>
    </w:p>
    <w:p w:rsidR="00B220C1" w:rsidRDefault="00B220C1"/>
    <w:p w:rsidR="00B220C1" w:rsidRDefault="00B220C1">
      <w:r>
        <w:t>Сравнивая Блока и Пастернака, можно провести еще одну параллель. Наряду с переводами, каждый в это время писал одно из своих центральных произведений: Блок -"На поле Куликовом", Пастернак -"Доктор Живаго". То есть, творчество Байрона становится необходимым человеку не только для преодоления сложного момента его жизни, оно является еще и мощным "генератором" идей и его поэзия пробуждает в человеке что-то индивидуальное, особое, возможное только на этом этапе его жизни. Это приводит меня еще раз к выводу, что Байрон свой для каждого поколения и для каждого человека в этом поколении. И более того, свой для каждого периода жизни этого человека. И несмотря на все увеличивающийся временной отрезок, отдаляющий нас от него, Байрон остается современным.</w:t>
      </w:r>
    </w:p>
    <w:p w:rsidR="00B220C1" w:rsidRDefault="00B220C1"/>
    <w:p w:rsidR="00B220C1" w:rsidRDefault="00B220C1">
      <w:pPr>
        <w:rPr>
          <w:b/>
          <w:bCs/>
        </w:rPr>
      </w:pPr>
      <w:r>
        <w:rPr>
          <w:b/>
          <w:bCs/>
        </w:rPr>
        <w:t xml:space="preserve">Литература: </w:t>
      </w:r>
    </w:p>
    <w:p w:rsidR="00B220C1" w:rsidRDefault="00B220C1">
      <w:r>
        <w:t>1. Дьяконова Н.Я. Английская поэзия 18-20 веков.- М.:Просвещение, 1967.</w:t>
      </w:r>
    </w:p>
    <w:p w:rsidR="00B220C1" w:rsidRDefault="00B220C1"/>
    <w:p w:rsidR="00B220C1" w:rsidRDefault="00B220C1">
      <w:r>
        <w:t>2. Скороденко В.А. Зарубежная литература.-М.: Просвещение, 1980.</w:t>
      </w:r>
    </w:p>
    <w:p w:rsidR="00B220C1" w:rsidRDefault="00B220C1"/>
    <w:p w:rsidR="00B220C1" w:rsidRDefault="00B220C1">
      <w:r>
        <w:t>3. Журналы иностранные языки в школе. ##1,2 1998.</w:t>
      </w:r>
    </w:p>
    <w:p w:rsidR="00B220C1" w:rsidRDefault="00B220C1"/>
    <w:p w:rsidR="00B220C1" w:rsidRDefault="00B220C1">
      <w:r>
        <w:t>4. Джордж  Гордон Байрон. Навстречу вихрям я бросался...-М.:Детская литература,1984.</w:t>
      </w:r>
    </w:p>
    <w:p w:rsidR="00B220C1" w:rsidRDefault="00B220C1"/>
    <w:p w:rsidR="00B220C1" w:rsidRDefault="00B220C1">
      <w:r>
        <w:t>5. Смирнова Л.А. Русская литература 20 века. Часть первая. - М: Просвещения, 1994.</w:t>
      </w:r>
    </w:p>
    <w:p w:rsidR="00B220C1" w:rsidRDefault="00B220C1"/>
    <w:p w:rsidR="00B220C1" w:rsidRDefault="00B220C1">
      <w:r>
        <w:t>6. Пастернак Е.Б. Материалы для биографии. - М: Советский писатель. 1989.</w:t>
      </w:r>
    </w:p>
    <w:p w:rsidR="00B220C1" w:rsidRDefault="00B220C1"/>
    <w:p w:rsidR="00B220C1" w:rsidRDefault="00B220C1">
      <w:r>
        <w:t>7. Восходишь ты... - Омск.: Омское книжное издательство, 1985.</w:t>
      </w:r>
    </w:p>
    <w:p w:rsidR="00B220C1" w:rsidRDefault="00B220C1"/>
    <w:p w:rsidR="00B220C1" w:rsidRDefault="00B220C1">
      <w:r>
        <w:t>8. Большая Советская Энциклопедия. - М: Просвещение.1984.</w:t>
      </w:r>
    </w:p>
    <w:p w:rsidR="00B220C1" w:rsidRDefault="00B220C1">
      <w:bookmarkStart w:id="0" w:name="_GoBack"/>
      <w:bookmarkEnd w:id="0"/>
    </w:p>
    <w:sectPr w:rsidR="00B220C1">
      <w:pgSz w:w="11906" w:h="16838"/>
      <w:pgMar w:top="1134" w:right="850" w:bottom="1134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0202"/>
    <w:rsid w:val="004D02B3"/>
    <w:rsid w:val="009D4A03"/>
    <w:rsid w:val="00B220C1"/>
    <w:rsid w:val="00BE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4B58346-B205-4601-9060-A70CD603F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1559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ЛИТЕРАТУРНЫЕ ПЕРЕВОДЫ ПРОИЗВЕДЕНИЙ БАЙРОНА</vt:lpstr>
    </vt:vector>
  </TitlesOfParts>
  <Company>HOME</Company>
  <LinksUpToDate>false</LinksUpToDate>
  <CharactersWithSpaces>10426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ЛИТЕРАТУРНЫЕ ПЕРЕВОДЫ ПРОИЗВЕДЕНИЙ БАЙРОНА</dc:title>
  <dc:subject/>
  <dc:creator>1</dc:creator>
  <cp:keywords/>
  <dc:description/>
  <cp:lastModifiedBy>admin</cp:lastModifiedBy>
  <cp:revision>2</cp:revision>
  <dcterms:created xsi:type="dcterms:W3CDTF">2014-03-12T08:35:00Z</dcterms:created>
  <dcterms:modified xsi:type="dcterms:W3CDTF">2014-03-12T08:35:00Z</dcterms:modified>
</cp:coreProperties>
</file>