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60" w:rsidRDefault="00605700" w:rsidP="008166D7">
      <w:pPr>
        <w:pStyle w:val="2"/>
      </w:pPr>
      <w:r w:rsidRPr="00045660">
        <w:t xml:space="preserve">Социально-психологическая, семейная мысль в романе </w:t>
      </w:r>
      <w:r w:rsidR="00045660">
        <w:t>"</w:t>
      </w:r>
      <w:r w:rsidR="008166D7">
        <w:t>Г</w:t>
      </w:r>
      <w:r w:rsidR="001D33A6" w:rsidRPr="00045660">
        <w:t>ос</w:t>
      </w:r>
      <w:r w:rsidR="008166D7">
        <w:t>пода Г</w:t>
      </w:r>
      <w:r w:rsidR="001D33A6" w:rsidRPr="00045660">
        <w:t>оловлевы</w:t>
      </w:r>
      <w:r w:rsidR="00045660">
        <w:t xml:space="preserve">" </w:t>
      </w:r>
      <w:r w:rsidR="001D33A6" w:rsidRPr="00045660">
        <w:t>М</w:t>
      </w:r>
      <w:r w:rsidR="00045660">
        <w:t xml:space="preserve">.Е. </w:t>
      </w:r>
      <w:r w:rsidR="001D33A6" w:rsidRPr="00045660">
        <w:t>Салтыкова-Щедрина</w:t>
      </w:r>
    </w:p>
    <w:p w:rsidR="008166D7" w:rsidRDefault="008166D7" w:rsidP="00045660"/>
    <w:p w:rsidR="00045660" w:rsidRDefault="00045660" w:rsidP="00045660">
      <w:r>
        <w:t>"</w:t>
      </w:r>
      <w:r w:rsidR="00605700" w:rsidRPr="00045660">
        <w:t>Господа Головлевы</w:t>
      </w:r>
      <w:r>
        <w:t xml:space="preserve">" </w:t>
      </w:r>
      <w:r w:rsidR="00605700" w:rsidRPr="00045660">
        <w:t>всегда привлекали особое внимание ученых</w:t>
      </w:r>
      <w:r w:rsidRPr="00045660">
        <w:t xml:space="preserve">. </w:t>
      </w:r>
      <w:r w:rsidR="00605700" w:rsidRPr="00045660">
        <w:t>Эта</w:t>
      </w:r>
      <w:r>
        <w:t xml:space="preserve"> "</w:t>
      </w:r>
      <w:r w:rsidR="00605700" w:rsidRPr="00045660">
        <w:t>странная и поразительная книга</w:t>
      </w:r>
      <w:r>
        <w:t xml:space="preserve">", </w:t>
      </w:r>
      <w:r w:rsidR="00605700" w:rsidRPr="00045660">
        <w:t>по словам И</w:t>
      </w:r>
      <w:r>
        <w:t xml:space="preserve">.С. </w:t>
      </w:r>
      <w:r w:rsidR="00605700" w:rsidRPr="00045660">
        <w:t>Тургенева, уже сразу после своего выхода в свет породила вокруг себя разнообразные споры, вызвала самые противоречивые суждения и оценки</w:t>
      </w:r>
      <w:r w:rsidRPr="00045660">
        <w:t xml:space="preserve">. </w:t>
      </w:r>
      <w:r w:rsidR="00605700" w:rsidRPr="00045660">
        <w:t>Роман рассматривался под разными углами зрения</w:t>
      </w:r>
      <w:r w:rsidRPr="00045660">
        <w:t xml:space="preserve">: </w:t>
      </w:r>
      <w:r w:rsidR="00605700" w:rsidRPr="00045660">
        <w:t>и как социально-психологический и как семейный, и в настоящее время в щедриноведении продолжаются дискуссии и о жанре этого произведения, и о композиции, особенностях воззрений Салтыкова и, самое главное, о смысле финальной сцены романа</w:t>
      </w:r>
      <w:r w:rsidRPr="00045660">
        <w:t xml:space="preserve">. </w:t>
      </w:r>
      <w:r w:rsidR="00605700" w:rsidRPr="00045660">
        <w:t>Обращение Салтыкова-Щедрина к семейной теме</w:t>
      </w:r>
      <w:r w:rsidRPr="00045660">
        <w:rPr>
          <w:i/>
          <w:iCs/>
        </w:rPr>
        <w:t xml:space="preserve"> </w:t>
      </w:r>
      <w:r w:rsidR="00605700" w:rsidRPr="00045660">
        <w:t>в период 70-х годов было актуальным</w:t>
      </w:r>
      <w:r w:rsidRPr="00045660">
        <w:t xml:space="preserve">. </w:t>
      </w:r>
      <w:r w:rsidR="00605700" w:rsidRPr="00045660">
        <w:t>В поле</w:t>
      </w:r>
      <w:r w:rsidRPr="00045660">
        <w:t xml:space="preserve"> </w:t>
      </w:r>
      <w:r w:rsidR="00605700" w:rsidRPr="00045660">
        <w:t>зрения писателя находилась пореформенная характеристика эпохи, сущность которой чётко сформулирована М</w:t>
      </w:r>
      <w:r>
        <w:t xml:space="preserve">.Е. </w:t>
      </w:r>
      <w:r w:rsidR="00605700" w:rsidRPr="00045660">
        <w:t>Салтыковым-Щедриным</w:t>
      </w:r>
      <w:r w:rsidRPr="00045660">
        <w:t>:</w:t>
      </w:r>
      <w:r>
        <w:t xml:space="preserve"> "...</w:t>
      </w:r>
      <w:r w:rsidRPr="00045660">
        <w:t xml:space="preserve"> </w:t>
      </w:r>
      <w:r w:rsidR="00605700" w:rsidRPr="00045660">
        <w:t>жизнь положительно сошла со своей наезженной колеи,</w:t>
      </w:r>
      <w:r>
        <w:t>...</w:t>
      </w:r>
      <w:r w:rsidRPr="00045660">
        <w:t xml:space="preserve"> </w:t>
      </w:r>
      <w:r w:rsidR="00605700" w:rsidRPr="00045660">
        <w:t>она не успела ещё наездить себе колеи новой</w:t>
      </w:r>
      <w:r>
        <w:t>..."</w:t>
      </w:r>
    </w:p>
    <w:p w:rsidR="00045660" w:rsidRDefault="00605700" w:rsidP="00045660">
      <w:r w:rsidRPr="00045660">
        <w:t>Остро ощущая общественные перемены и художественно их преломляя через себя</w:t>
      </w:r>
      <w:r w:rsidR="00045660" w:rsidRPr="00045660">
        <w:t xml:space="preserve">, </w:t>
      </w:r>
      <w:r w:rsidRPr="00045660">
        <w:t>писатель на общем фоне происходящих преобразований переживают свой внутренний кризис, который и приводит к изменению мировоззренческих позиций</w:t>
      </w:r>
      <w:r w:rsidR="00045660" w:rsidRPr="00045660">
        <w:t>.</w:t>
      </w:r>
    </w:p>
    <w:p w:rsidR="00045660" w:rsidRDefault="00605700" w:rsidP="00045660">
      <w:r w:rsidRPr="00045660">
        <w:t>Именно в этот период Щедрина захватывают значительные семейные события, сказавшиеся на его дальнейшей судьбе и определившие дальнейший ход всего его творчества</w:t>
      </w:r>
      <w:r w:rsidR="00045660" w:rsidRPr="00045660">
        <w:t>.</w:t>
      </w:r>
    </w:p>
    <w:p w:rsidR="00045660" w:rsidRDefault="00605700" w:rsidP="00045660">
      <w:r w:rsidRPr="00045660">
        <w:t>Смерть матери, которая занесла сына в разряд</w:t>
      </w:r>
      <w:r w:rsidR="00045660">
        <w:t xml:space="preserve"> "</w:t>
      </w:r>
      <w:r w:rsidRPr="00045660">
        <w:t>постылых</w:t>
      </w:r>
      <w:r w:rsidR="00045660">
        <w:t xml:space="preserve">" </w:t>
      </w:r>
      <w:r w:rsidRPr="00045660">
        <w:t>с того момента, когда он пренебрег её требованием отказаться от женитьбы на бесприданнице Е</w:t>
      </w:r>
      <w:r w:rsidR="00045660">
        <w:t xml:space="preserve">.А. </w:t>
      </w:r>
      <w:r w:rsidRPr="00045660">
        <w:t>Болтиной</w:t>
      </w:r>
      <w:r w:rsidR="00045660" w:rsidRPr="00045660">
        <w:t xml:space="preserve">. </w:t>
      </w:r>
      <w:r w:rsidRPr="00045660">
        <w:t>Страдания от несправедливости и оттого, что так и не наступило взаимопонимание между ним и матерью, ощущение огромной утраты, своей оторванности от семейных корней, безысходность по поводу того, что ничего уже нельзя исправить</w:t>
      </w:r>
      <w:r w:rsidR="00045660" w:rsidRPr="00045660">
        <w:t xml:space="preserve">. </w:t>
      </w:r>
      <w:r w:rsidRPr="00045660">
        <w:t>Разрыв личных отношений писателя со своими братьями</w:t>
      </w:r>
      <w:r w:rsidR="00045660" w:rsidRPr="00045660">
        <w:t xml:space="preserve">. </w:t>
      </w:r>
      <w:r w:rsidRPr="00045660">
        <w:t>Неблагополучные отношения с женой Елизаветой Аполлоновной, которую он называл</w:t>
      </w:r>
      <w:r w:rsidR="00045660">
        <w:t xml:space="preserve"> "</w:t>
      </w:r>
      <w:r w:rsidRPr="00045660">
        <w:t>куколкой</w:t>
      </w:r>
      <w:r w:rsidR="00045660">
        <w:t xml:space="preserve">" </w:t>
      </w:r>
      <w:r w:rsidRPr="00045660">
        <w:t>за её пристрастие к модным нарядам, желание выглядеть особой, приближённой к высшим дворянским кругам</w:t>
      </w:r>
      <w:r w:rsidR="00045660" w:rsidRPr="00045660">
        <w:t xml:space="preserve">. </w:t>
      </w:r>
      <w:r w:rsidRPr="00045660">
        <w:t>Болезнь, которая приобрела затяжной характер</w:t>
      </w:r>
      <w:r w:rsidR="00045660" w:rsidRPr="00045660">
        <w:t xml:space="preserve">. </w:t>
      </w:r>
      <w:r w:rsidRPr="00045660">
        <w:t>Так личная жизнь Щедрина, ее трудности, утраты, непонимание с самыми близкими людьми привела к исследованию семьи и семейных отношений в творчестве писателя</w:t>
      </w:r>
      <w:r w:rsidR="00045660" w:rsidRPr="00045660">
        <w:t xml:space="preserve">. </w:t>
      </w:r>
      <w:r w:rsidRPr="00045660">
        <w:t>На заграничный период, где писатель пробыл чуть больше года, приходится основная часть написанного им романа</w:t>
      </w:r>
      <w:r w:rsidR="00045660">
        <w:t xml:space="preserve"> "</w:t>
      </w:r>
      <w:r w:rsidRPr="00045660">
        <w:t>Господа Головлёвы</w:t>
      </w:r>
      <w:r w:rsidR="00045660">
        <w:t xml:space="preserve">", </w:t>
      </w:r>
      <w:r w:rsidRPr="00045660">
        <w:t>который стал для Салтыкова-Щедрина местом осмысления основных причин гибели человека и распадения семейных связей</w:t>
      </w:r>
      <w:r w:rsidR="00045660" w:rsidRPr="00045660">
        <w:t>.</w:t>
      </w:r>
    </w:p>
    <w:p w:rsidR="00045660" w:rsidRDefault="00605700" w:rsidP="00045660">
      <w:r w:rsidRPr="00045660">
        <w:t>Желание</w:t>
      </w:r>
      <w:r w:rsidR="00045660">
        <w:t xml:space="preserve"> "</w:t>
      </w:r>
      <w:r w:rsidRPr="00045660">
        <w:t>очиститься</w:t>
      </w:r>
      <w:r w:rsidR="00045660">
        <w:t xml:space="preserve">", </w:t>
      </w:r>
      <w:r w:rsidRPr="00045660">
        <w:t>освободиться от того морального гнета, который чувствовал писатель лично и характерного для большинства дворянских семей, отображается в очерках о господах Головлевых и присутствует в романе и именно этот факт наталкивает на мысль о том, что надо рассматривать роман несколько шире чем психологический или семейный</w:t>
      </w:r>
      <w:r w:rsidR="00045660" w:rsidRPr="00045660">
        <w:t xml:space="preserve">. </w:t>
      </w:r>
      <w:r w:rsidRPr="00045660">
        <w:t>В изображении жизни</w:t>
      </w:r>
      <w:r w:rsidR="00045660">
        <w:t xml:space="preserve"> "</w:t>
      </w:r>
      <w:r w:rsidRPr="00045660">
        <w:t>дворянского гнезда</w:t>
      </w:r>
      <w:r w:rsidR="00045660">
        <w:t xml:space="preserve">" </w:t>
      </w:r>
      <w:r w:rsidRPr="00045660">
        <w:t>господ Головлевых писатель показывает</w:t>
      </w:r>
      <w:r w:rsidR="00045660">
        <w:t xml:space="preserve"> "</w:t>
      </w:r>
      <w:r w:rsidRPr="00045660">
        <w:t>ненормальность</w:t>
      </w:r>
      <w:r w:rsidR="00045660">
        <w:t xml:space="preserve">" </w:t>
      </w:r>
      <w:r w:rsidRPr="00045660">
        <w:t>современной ему семьи и подводит читателя к мысли о</w:t>
      </w:r>
      <w:r w:rsidR="00045660">
        <w:t xml:space="preserve"> "</w:t>
      </w:r>
      <w:r w:rsidRPr="00045660">
        <w:t>неправильном</w:t>
      </w:r>
      <w:r w:rsidR="00045660">
        <w:t xml:space="preserve">" </w:t>
      </w:r>
      <w:r w:rsidRPr="00045660">
        <w:t>устройстве всего общества</w:t>
      </w:r>
      <w:r w:rsidR="00045660" w:rsidRPr="00045660">
        <w:t xml:space="preserve">. </w:t>
      </w:r>
      <w:r w:rsidRPr="00045660">
        <w:rPr>
          <w:rFonts w:eastAsia="MS Mincho"/>
        </w:rPr>
        <w:t>Салтыков-Щедрин, называя свой роман</w:t>
      </w:r>
      <w:r w:rsidR="00045660">
        <w:rPr>
          <w:rFonts w:eastAsia="MS Mincho"/>
        </w:rPr>
        <w:t xml:space="preserve"> "</w:t>
      </w:r>
      <w:r w:rsidRPr="00045660">
        <w:rPr>
          <w:rFonts w:eastAsia="MS Mincho"/>
        </w:rPr>
        <w:t>Господа Головлевы</w:t>
      </w:r>
      <w:r w:rsidR="00045660">
        <w:rPr>
          <w:rFonts w:eastAsia="MS Mincho"/>
        </w:rPr>
        <w:t xml:space="preserve">", </w:t>
      </w:r>
      <w:r w:rsidRPr="00045660">
        <w:rPr>
          <w:rFonts w:eastAsia="MS Mincho"/>
        </w:rPr>
        <w:t>а не</w:t>
      </w:r>
      <w:r w:rsidR="00045660">
        <w:rPr>
          <w:rFonts w:eastAsia="MS Mincho"/>
        </w:rPr>
        <w:t xml:space="preserve"> "</w:t>
      </w:r>
      <w:r w:rsidRPr="00045660">
        <w:rPr>
          <w:rFonts w:eastAsia="MS Mincho"/>
        </w:rPr>
        <w:t>Семейство Головлевых</w:t>
      </w:r>
      <w:r w:rsidR="00045660">
        <w:rPr>
          <w:rFonts w:eastAsia="MS Mincho"/>
        </w:rPr>
        <w:t xml:space="preserve">" </w:t>
      </w:r>
      <w:r w:rsidRPr="00045660">
        <w:rPr>
          <w:rFonts w:eastAsia="MS Mincho"/>
        </w:rPr>
        <w:t>преднамеренно подчеркивает значительность событий, происходящих не в одном дворянском семействе, а внутри всего господствующего сословия</w:t>
      </w:r>
      <w:r w:rsidR="00045660" w:rsidRPr="00045660">
        <w:rPr>
          <w:rFonts w:eastAsia="MS Mincho"/>
        </w:rPr>
        <w:t xml:space="preserve">. </w:t>
      </w:r>
      <w:r w:rsidRPr="00045660">
        <w:t>Эти</w:t>
      </w:r>
      <w:r w:rsidR="00045660">
        <w:t xml:space="preserve"> "</w:t>
      </w:r>
      <w:r w:rsidRPr="00045660">
        <w:t>обезображенные отношения</w:t>
      </w:r>
      <w:r w:rsidR="00045660">
        <w:t xml:space="preserve">" </w:t>
      </w:r>
      <w:r w:rsidRPr="00045660">
        <w:t>стали центром внимания</w:t>
      </w:r>
      <w:r w:rsidR="00045660" w:rsidRPr="00045660">
        <w:t xml:space="preserve"> </w:t>
      </w:r>
      <w:r w:rsidRPr="00045660">
        <w:t>в романе</w:t>
      </w:r>
      <w:r w:rsidR="00045660" w:rsidRPr="00045660">
        <w:t xml:space="preserve"> </w:t>
      </w:r>
      <w:r w:rsidRPr="00045660">
        <w:t>Салтыкова-Щедрина, который</w:t>
      </w:r>
      <w:r w:rsidR="00045660" w:rsidRPr="00045660">
        <w:t xml:space="preserve"> </w:t>
      </w:r>
      <w:r w:rsidRPr="00045660">
        <w:t>в этот переходный период отступает от сатирического начала и делает поворот к психологическому роману</w:t>
      </w:r>
      <w:r w:rsidR="00045660" w:rsidRPr="00045660">
        <w:t>.</w:t>
      </w:r>
    </w:p>
    <w:p w:rsidR="00045660" w:rsidRDefault="00605700" w:rsidP="00045660">
      <w:r w:rsidRPr="00045660">
        <w:t>В центре внимания писателя находился социальный кризис, связанный с переходом России на новый буржуазный путь развития, повлёкший за собой развал царской семьи, упадок старинных дворянских родов, обезображенность семейных отношений, атмосферу нервозности и неуверенности в завтрашнем дне</w:t>
      </w:r>
      <w:r w:rsidR="00045660" w:rsidRPr="00045660">
        <w:t xml:space="preserve">. </w:t>
      </w:r>
      <w:r w:rsidRPr="00045660">
        <w:t>Это определяет собой начало нового психологического</w:t>
      </w:r>
      <w:r w:rsidR="00045660" w:rsidRPr="00045660">
        <w:t xml:space="preserve"> </w:t>
      </w:r>
      <w:r w:rsidRPr="00045660">
        <w:t>направления в творчестве Щедрина, и обращение писателя к жанру семейного</w:t>
      </w:r>
      <w:r w:rsidR="00045660" w:rsidRPr="00045660">
        <w:t xml:space="preserve"> </w:t>
      </w:r>
      <w:r w:rsidRPr="00045660">
        <w:t>романа</w:t>
      </w:r>
      <w:r w:rsidR="00045660" w:rsidRPr="00045660">
        <w:t xml:space="preserve">. </w:t>
      </w:r>
      <w:r w:rsidRPr="00045660">
        <w:t>Романный жанр в русской литературе с каждой новой эпохой претерпевал изменения</w:t>
      </w:r>
      <w:r w:rsidR="00045660" w:rsidRPr="00045660">
        <w:t xml:space="preserve">. </w:t>
      </w:r>
      <w:r w:rsidRPr="00045660">
        <w:t>Романы Пушкина, Гончарова, Тургенева, Достоевского, Толстого, Салтыкова-Щедрина и других писателей значительно отличаются по своим жанровым особенностям и друг от друга и, например, от романов, русской советской литературы ХХ века</w:t>
      </w:r>
      <w:r w:rsidR="00045660" w:rsidRPr="00045660">
        <w:t>.</w:t>
      </w:r>
    </w:p>
    <w:p w:rsidR="00045660" w:rsidRDefault="00605700" w:rsidP="00045660">
      <w:r w:rsidRPr="00045660">
        <w:t>На современном этапе А</w:t>
      </w:r>
      <w:r w:rsidR="00045660">
        <w:t xml:space="preserve">.А. </w:t>
      </w:r>
      <w:r w:rsidRPr="00045660">
        <w:t>Богданов отмечает такие отличительные черты семейного романа</w:t>
      </w:r>
      <w:r w:rsidR="00045660" w:rsidRPr="00045660">
        <w:t>:</w:t>
      </w:r>
    </w:p>
    <w:p w:rsidR="00045660" w:rsidRDefault="00605700" w:rsidP="00045660">
      <w:r w:rsidRPr="00045660">
        <w:t>семейный роман характеризует подробное воспроизведение жизни одной или нескольких семей, обстоятельное описание их представителей</w:t>
      </w:r>
      <w:r w:rsidR="00045660" w:rsidRPr="00045660">
        <w:t>;</w:t>
      </w:r>
    </w:p>
    <w:p w:rsidR="00045660" w:rsidRDefault="00605700" w:rsidP="00045660">
      <w:r w:rsidRPr="00045660">
        <w:t>стремится передать явления жизни в формах, близких к действительности</w:t>
      </w:r>
      <w:r w:rsidR="00045660" w:rsidRPr="00045660">
        <w:t>;</w:t>
      </w:r>
    </w:p>
    <w:p w:rsidR="00045660" w:rsidRDefault="00605700" w:rsidP="00045660">
      <w:r w:rsidRPr="00045660">
        <w:t>формирует своеобразие композиции, основой которой являются важнейшие события в жизни человека</w:t>
      </w:r>
      <w:r w:rsidR="00045660" w:rsidRPr="00045660">
        <w:t xml:space="preserve">: </w:t>
      </w:r>
      <w:r w:rsidRPr="00045660">
        <w:t>свадьба, рождение ребенка, смерть</w:t>
      </w:r>
      <w:r w:rsidR="00045660" w:rsidRPr="00045660">
        <w:t>;</w:t>
      </w:r>
    </w:p>
    <w:p w:rsidR="00045660" w:rsidRDefault="00605700" w:rsidP="00045660">
      <w:r w:rsidRPr="00045660">
        <w:t>центром сюжетного построения и основой конфликта в семейном романе становится</w:t>
      </w:r>
      <w:r w:rsidRPr="00045660">
        <w:rPr>
          <w:i/>
          <w:iCs/>
        </w:rPr>
        <w:t xml:space="preserve"> </w:t>
      </w:r>
      <w:r w:rsidRPr="00045660">
        <w:t>любовь</w:t>
      </w:r>
      <w:r w:rsidR="00045660" w:rsidRPr="00045660">
        <w:t>;</w:t>
      </w:r>
    </w:p>
    <w:p w:rsidR="00045660" w:rsidRDefault="00605700" w:rsidP="00045660">
      <w:r w:rsidRPr="00045660">
        <w:t xml:space="preserve">главное в семейном романе </w:t>
      </w:r>
      <w:r w:rsidR="00045660">
        <w:t>-</w:t>
      </w:r>
      <w:r w:rsidRPr="00045660">
        <w:t xml:space="preserve"> не характеры, а отношения, определяемые идеалами</w:t>
      </w:r>
      <w:r w:rsidR="00045660" w:rsidRPr="00045660">
        <w:t>.</w:t>
      </w:r>
    </w:p>
    <w:p w:rsidR="00045660" w:rsidRDefault="00605700" w:rsidP="00045660">
      <w:r w:rsidRPr="00045660">
        <w:t>В качестве художественных средств в семейном романе используется хронотоп, повествование от первого лица, пространные авторские отступления, внутренние монологи и диалоги, выражение прямых идей писателя от лица героев романа</w:t>
      </w:r>
      <w:r w:rsidR="00045660" w:rsidRPr="00045660">
        <w:t xml:space="preserve">. </w:t>
      </w:r>
      <w:r w:rsidRPr="00045660">
        <w:t>Сиповский, характеризуя жанровые особенности семейного романа, отмечал, что наиболее</w:t>
      </w:r>
      <w:r w:rsidR="00045660">
        <w:t xml:space="preserve"> "</w:t>
      </w:r>
      <w:r w:rsidRPr="00045660">
        <w:t>отличительными чертами такого романа является</w:t>
      </w:r>
      <w:r w:rsidR="00045660">
        <w:t xml:space="preserve"> "</w:t>
      </w:r>
      <w:r w:rsidRPr="00045660">
        <w:rPr>
          <w:i/>
          <w:iCs/>
        </w:rPr>
        <w:t>сужение рамок</w:t>
      </w:r>
      <w:r w:rsidR="00045660">
        <w:t xml:space="preserve">" </w:t>
      </w:r>
      <w:r w:rsidRPr="00045660">
        <w:t>происходящего до</w:t>
      </w:r>
      <w:r w:rsidR="00045660">
        <w:t xml:space="preserve"> "</w:t>
      </w:r>
      <w:r w:rsidRPr="00045660">
        <w:t>одной-двух семей</w:t>
      </w:r>
      <w:r w:rsidR="00045660">
        <w:t xml:space="preserve">" </w:t>
      </w:r>
      <w:r w:rsidRPr="00045660">
        <w:t>и з</w:t>
      </w:r>
      <w:r w:rsidRPr="00045660">
        <w:rPr>
          <w:i/>
          <w:iCs/>
        </w:rPr>
        <w:t>амкнутость</w:t>
      </w:r>
      <w:r w:rsidRPr="00045660">
        <w:t xml:space="preserve"> </w:t>
      </w:r>
      <w:r w:rsidR="00045660">
        <w:t>- "</w:t>
      </w:r>
      <w:r w:rsidRPr="00045660">
        <w:t xml:space="preserve">можно не выходить из дома </w:t>
      </w:r>
      <w:r w:rsidR="00045660">
        <w:t>-</w:t>
      </w:r>
      <w:r w:rsidRPr="00045660">
        <w:t xml:space="preserve"> найти много интересного</w:t>
      </w:r>
      <w:r w:rsidR="00045660">
        <w:t>".</w:t>
      </w:r>
    </w:p>
    <w:p w:rsidR="00045660" w:rsidRDefault="00605700" w:rsidP="00045660">
      <w:r w:rsidRPr="00045660">
        <w:t>Ученый-литературовед также обращал внимание на прямую связь семейного романа с фольклором, говоря при этом</w:t>
      </w:r>
      <w:r w:rsidR="00045660" w:rsidRPr="00045660">
        <w:t>:</w:t>
      </w:r>
      <w:r w:rsidR="00045660">
        <w:t xml:space="preserve"> "...</w:t>
      </w:r>
      <w:r w:rsidR="00045660" w:rsidRPr="00045660">
        <w:t xml:space="preserve"> </w:t>
      </w:r>
      <w:r w:rsidRPr="00045660">
        <w:t>я не вижу существенного различия между романом и сказкой, роман захватывает огромное содержание</w:t>
      </w:r>
      <w:r w:rsidR="00045660" w:rsidRPr="00045660">
        <w:t xml:space="preserve">. </w:t>
      </w:r>
      <w:r w:rsidR="00045660">
        <w:t>.,</w:t>
      </w:r>
      <w:r w:rsidRPr="00045660">
        <w:t xml:space="preserve"> сказка изображает один или несколько эпизодов</w:t>
      </w:r>
      <w:r w:rsidR="00045660">
        <w:t>..."</w:t>
      </w:r>
    </w:p>
    <w:p w:rsidR="00045660" w:rsidRDefault="00605700" w:rsidP="00045660">
      <w:r w:rsidRPr="00045660">
        <w:t>Утверждение Сиповского о том, что истоки русского романа находятся в русской народной сказке, дает основание считать естественным присутствие в семейном романе традиционного фольклорного мотива</w:t>
      </w:r>
      <w:r w:rsidR="00045660" w:rsidRPr="00045660">
        <w:t xml:space="preserve">: </w:t>
      </w:r>
      <w:r w:rsidRPr="00045660">
        <w:t xml:space="preserve">выбора героями трех дорог </w:t>
      </w:r>
      <w:r w:rsidR="00045660">
        <w:t>-</w:t>
      </w:r>
      <w:r w:rsidRPr="00045660">
        <w:t xml:space="preserve"> пути правильного, пути неправильного, сложного поиска правильного пути</w:t>
      </w:r>
      <w:r w:rsidR="00045660" w:rsidRPr="00045660">
        <w:t>.</w:t>
      </w:r>
    </w:p>
    <w:p w:rsidR="00045660" w:rsidRDefault="00605700" w:rsidP="00045660">
      <w:r w:rsidRPr="00045660">
        <w:t>Жанр семейного романа содержит в себе синтезированные качества социально-психологического, философского романа о воспитании и других романов</w:t>
      </w:r>
      <w:r w:rsidR="00045660" w:rsidRPr="00045660">
        <w:t xml:space="preserve">. </w:t>
      </w:r>
      <w:r w:rsidRPr="00045660">
        <w:t>На этом объединенном фоне обнаруживается стремление в семейном романе к раскрытию внутреннего мира, душевных переживаний героев, родственных отношений, изменению характеров под влиянием общественных условий и окружающей среды</w:t>
      </w:r>
      <w:r w:rsidR="00045660" w:rsidRPr="00045660">
        <w:t>.</w:t>
      </w:r>
    </w:p>
    <w:p w:rsidR="00045660" w:rsidRDefault="00605700" w:rsidP="00045660">
      <w:r w:rsidRPr="00045660">
        <w:t>Но самой главной и отличительной чертой семейного романа является исповедальность</w:t>
      </w:r>
      <w:r w:rsidR="00045660" w:rsidRPr="00045660">
        <w:t xml:space="preserve">. </w:t>
      </w:r>
      <w:r w:rsidRPr="00045660">
        <w:t>Роман</w:t>
      </w:r>
      <w:r w:rsidR="00045660">
        <w:t xml:space="preserve"> "</w:t>
      </w:r>
      <w:r w:rsidRPr="00045660">
        <w:t>Господа Головлевы</w:t>
      </w:r>
      <w:r w:rsidR="00045660">
        <w:t xml:space="preserve">", </w:t>
      </w:r>
      <w:r w:rsidRPr="00045660">
        <w:t xml:space="preserve">являясь по сути автобиографическим, носит </w:t>
      </w:r>
      <w:r w:rsidRPr="00045660">
        <w:rPr>
          <w:i/>
          <w:iCs/>
        </w:rPr>
        <w:t xml:space="preserve">исповедальный </w:t>
      </w:r>
      <w:r w:rsidRPr="00045660">
        <w:t xml:space="preserve">характер и тяготеет по своему содержанию </w:t>
      </w:r>
      <w:r w:rsidRPr="00045660">
        <w:rPr>
          <w:i/>
          <w:iCs/>
        </w:rPr>
        <w:t>к покаянию</w:t>
      </w:r>
      <w:r w:rsidRPr="00045660">
        <w:t>, поскольку представляет собой своеобразный итог духовного опыта писателя, символизирующий его поворот к христианской этике</w:t>
      </w:r>
      <w:r w:rsidR="00045660" w:rsidRPr="00045660">
        <w:t>.</w:t>
      </w:r>
    </w:p>
    <w:p w:rsidR="00045660" w:rsidRDefault="00605700" w:rsidP="00045660">
      <w:r w:rsidRPr="00045660">
        <w:t>Присутствие мотива исповедальности создаёт атмосферу понимания и доверия между читателем и автором, хотя автор, как правило, не высказывает своего прямого отношения к событиям</w:t>
      </w:r>
      <w:r w:rsidR="00045660" w:rsidRPr="00045660">
        <w:t>.</w:t>
      </w:r>
    </w:p>
    <w:p w:rsidR="00045660" w:rsidRDefault="00605700" w:rsidP="00045660">
      <w:r w:rsidRPr="00045660">
        <w:t>Герои семейного романа приходят в своих исканиях к осмыслению коренных проблем бытия, к решению философских проблем, семейно-бытовым преобразованиям в результате внутреннего кризиса</w:t>
      </w:r>
      <w:r w:rsidR="00045660" w:rsidRPr="00045660">
        <w:t xml:space="preserve">. </w:t>
      </w:r>
      <w:r w:rsidRPr="00045660">
        <w:t>Кризис и перерождение героя является также характерной, отличительной чертой такого романа</w:t>
      </w:r>
      <w:r w:rsidR="00045660" w:rsidRPr="00045660">
        <w:t xml:space="preserve">. </w:t>
      </w:r>
      <w:r w:rsidRPr="00045660">
        <w:t>Выжить в кризисной ситуации, изменить свои взгляды помогает герою стойкость его нравственных идеалов, обращение к вере, даже если прежде он не был верующим человеком</w:t>
      </w:r>
      <w:r w:rsidR="00045660" w:rsidRPr="00045660">
        <w:t>.</w:t>
      </w:r>
    </w:p>
    <w:p w:rsidR="00045660" w:rsidRDefault="00605700" w:rsidP="00045660">
      <w:r w:rsidRPr="00045660">
        <w:t>В построении образа героя характеристической направленностью становится отсутствие</w:t>
      </w:r>
      <w:r w:rsidR="00045660">
        <w:t xml:space="preserve"> "</w:t>
      </w:r>
      <w:r w:rsidRPr="00045660">
        <w:t>героизации</w:t>
      </w:r>
      <w:r w:rsidR="00045660">
        <w:t xml:space="preserve">": </w:t>
      </w:r>
      <w:r w:rsidRPr="00045660">
        <w:t>герой представлен как с положительными, так и с отрицательными чертами, он не может формировать сам свою судьбу, её определяют происходящие события</w:t>
      </w:r>
      <w:r w:rsidR="00045660" w:rsidRPr="00045660">
        <w:t>.</w:t>
      </w:r>
    </w:p>
    <w:p w:rsidR="00045660" w:rsidRDefault="00605700" w:rsidP="00045660">
      <w:r w:rsidRPr="00045660">
        <w:t>Внутрисемейные родственные связи в семейном романе складываются по родственному принципу, но не всегда вышедшие из одного чрева, родные по крови люди определяют</w:t>
      </w:r>
      <w:r w:rsidR="00045660" w:rsidRPr="00045660">
        <w:t xml:space="preserve"> </w:t>
      </w:r>
      <w:r w:rsidRPr="00045660">
        <w:t>удел человека</w:t>
      </w:r>
      <w:r w:rsidR="00045660" w:rsidRPr="00045660">
        <w:t xml:space="preserve">. </w:t>
      </w:r>
      <w:r w:rsidRPr="00045660">
        <w:t>Бывает, происходит</w:t>
      </w:r>
      <w:r w:rsidR="00045660">
        <w:t xml:space="preserve"> "</w:t>
      </w:r>
      <w:r w:rsidRPr="00045660">
        <w:t>выпадение</w:t>
      </w:r>
      <w:r w:rsidR="00045660">
        <w:t xml:space="preserve">", </w:t>
      </w:r>
      <w:r w:rsidRPr="00045660">
        <w:t>отклонение его от логически ожидаемого семейного пути, что и приводит к образованию трудноразрешимых внутрисемейных отношений</w:t>
      </w:r>
      <w:r w:rsidR="00045660" w:rsidRPr="00045660">
        <w:t>.</w:t>
      </w:r>
    </w:p>
    <w:p w:rsidR="00045660" w:rsidRDefault="00045660" w:rsidP="00045660">
      <w:r>
        <w:t>"</w:t>
      </w:r>
      <w:r w:rsidR="00605700" w:rsidRPr="00045660">
        <w:t>Господа Головлёвы</w:t>
      </w:r>
      <w:r>
        <w:t xml:space="preserve">" </w:t>
      </w:r>
      <w:r w:rsidR="00605700" w:rsidRPr="00045660">
        <w:rPr>
          <w:rFonts w:eastAsia="MS Mincho"/>
        </w:rPr>
        <w:t xml:space="preserve">Салтыкова-Щедрина </w:t>
      </w:r>
      <w:r w:rsidR="00605700" w:rsidRPr="00045660">
        <w:t>рассказывают историю одной семьи, рассматриваемую писателем как социальную категорию, органический элемент общества в период осуществления и установления государственных реформ</w:t>
      </w:r>
      <w:r w:rsidRPr="00045660">
        <w:t xml:space="preserve">. </w:t>
      </w:r>
      <w:r w:rsidR="00605700" w:rsidRPr="00045660">
        <w:t xml:space="preserve">Здесь Салтыков-Щедрин не создал ни одного положительного героя, поскольку, по его мнению, такому герою неоткуда взяться </w:t>
      </w:r>
      <w:r>
        <w:t>-</w:t>
      </w:r>
      <w:r w:rsidR="00605700" w:rsidRPr="00045660">
        <w:t xml:space="preserve"> дворянство изжило себя как класс, а в забитой и невежественной массе простого народа других интересов, кроме выживания, просто не возникает</w:t>
      </w:r>
      <w:r w:rsidRPr="00045660">
        <w:t>.</w:t>
      </w:r>
    </w:p>
    <w:p w:rsidR="00045660" w:rsidRDefault="00605700" w:rsidP="00045660">
      <w:r w:rsidRPr="00045660">
        <w:t>Салтыков-Щедрин рисует мрачные картины жизни и быта помещичьей усадьбы, преднамеренно сгущая краски, отказываясь от идиллизации жизни дворянского гнезда</w:t>
      </w:r>
      <w:r w:rsidR="00045660" w:rsidRPr="00045660">
        <w:t xml:space="preserve">. </w:t>
      </w:r>
      <w:r w:rsidRPr="00045660">
        <w:t>Писатель, показывая изнаночную сторону российской действительности, использует здесь новый прием</w:t>
      </w:r>
      <w:r w:rsidR="00045660" w:rsidRPr="00045660">
        <w:t xml:space="preserve">: </w:t>
      </w:r>
      <w:r w:rsidRPr="00045660">
        <w:t>отказывается от любовной интриги, которая, по его мнению, была не ко времени, так как оттесняла бы важные и насущные вопросы общества на второй план</w:t>
      </w:r>
      <w:r w:rsidR="00045660" w:rsidRPr="00045660">
        <w:t xml:space="preserve">. </w:t>
      </w:r>
      <w:r w:rsidRPr="00045660">
        <w:t>Об этом Салтыков-Щедрин предупреждает читателя и говорит, что в его романе</w:t>
      </w:r>
      <w:r w:rsidR="00045660">
        <w:t xml:space="preserve"> "</w:t>
      </w:r>
      <w:r w:rsidRPr="00045660">
        <w:t>не будет ожидаемых приятных сцен…с поцелуями</w:t>
      </w:r>
      <w:r w:rsidR="00045660">
        <w:t>".</w:t>
      </w:r>
    </w:p>
    <w:p w:rsidR="00045660" w:rsidRDefault="00605700" w:rsidP="00045660">
      <w:r w:rsidRPr="00045660">
        <w:t>Однако, несмотря на новшества в построении романа, искусном сцеплении отдельных элементов, последовательности сюжетного развития, в стремлении к структурной цельности Салтыков-Щедрин опирался на достижения русского реалистического романа</w:t>
      </w:r>
      <w:r w:rsidR="00045660" w:rsidRPr="00045660">
        <w:t>.</w:t>
      </w:r>
    </w:p>
    <w:p w:rsidR="00045660" w:rsidRDefault="00045660" w:rsidP="00045660">
      <w:r>
        <w:t>"</w:t>
      </w:r>
      <w:r w:rsidR="00605700" w:rsidRPr="00045660">
        <w:t>Господа Головлёвы</w:t>
      </w:r>
      <w:r>
        <w:t xml:space="preserve">" </w:t>
      </w:r>
      <w:r w:rsidR="00605700" w:rsidRPr="00045660">
        <w:t>имеют много общего с разработанным в русской классической прозе жанром романа-хроники мемуарно-семейного типа, утверждающего свой метод, принципы и убеждения, несмотря на то что в произведении прослеживаются многочисленные авторские отступления</w:t>
      </w:r>
      <w:r w:rsidRPr="00045660">
        <w:t xml:space="preserve">. </w:t>
      </w:r>
      <w:r w:rsidR="00605700" w:rsidRPr="00045660">
        <w:t>Эти отступления в романе не нарушают структурной целостности произведения, органически вплетаются в идейно-художественную ткань романа</w:t>
      </w:r>
      <w:r w:rsidRPr="00045660">
        <w:t xml:space="preserve">. </w:t>
      </w:r>
      <w:r w:rsidR="00605700" w:rsidRPr="00045660">
        <w:t>Здесь в полной мере отразилась существующая социальная обстановка</w:t>
      </w:r>
      <w:r w:rsidRPr="00045660">
        <w:t xml:space="preserve">: </w:t>
      </w:r>
      <w:r w:rsidR="00605700" w:rsidRPr="00045660">
        <w:t>если писатель видит подлость, он клеймит ее позором, если чувствует необходимость пояснить какое-либо явление, он не стесняет себя обязательными нормами изложения сюжета</w:t>
      </w:r>
      <w:r w:rsidRPr="00045660">
        <w:t xml:space="preserve">. </w:t>
      </w:r>
      <w:r w:rsidR="00605700" w:rsidRPr="00045660">
        <w:t>Он</w:t>
      </w:r>
      <w:r w:rsidRPr="00045660">
        <w:t xml:space="preserve"> </w:t>
      </w:r>
      <w:r w:rsidR="00605700" w:rsidRPr="00045660">
        <w:t>прерывает повествование, когда ему нужно высказать свои мысли, разъяснить дополнительные оттенки, нюансы, которые могут ускользнуть от внимания читателя, а потом снова вернуться к прерванному рассказу</w:t>
      </w:r>
      <w:r w:rsidRPr="00045660">
        <w:t>.</w:t>
      </w:r>
    </w:p>
    <w:p w:rsidR="00045660" w:rsidRDefault="00605700" w:rsidP="00045660">
      <w:r w:rsidRPr="00045660">
        <w:t>Однако авторские</w:t>
      </w:r>
      <w:r w:rsidR="00045660" w:rsidRPr="00045660">
        <w:t xml:space="preserve"> </w:t>
      </w:r>
      <w:r w:rsidRPr="00045660">
        <w:t>отступления, по мнению академика Бушмина, не нарушают структурной целостности произведения, органически вплетаются в идейно-художественную ткань романа</w:t>
      </w:r>
      <w:r w:rsidR="00045660" w:rsidRPr="00045660">
        <w:t xml:space="preserve">. </w:t>
      </w:r>
      <w:r w:rsidRPr="00045660">
        <w:t>Так как автор избегает резких контрастов, безмерных преувеличений, исключительных фактов и острых ситуаций, что характерно для большинства его сатирических произведений</w:t>
      </w:r>
      <w:r w:rsidR="00045660" w:rsidRPr="00045660">
        <w:t xml:space="preserve"> [</w:t>
      </w:r>
      <w:r w:rsidRPr="00045660">
        <w:t>12, с</w:t>
      </w:r>
      <w:r w:rsidR="00045660">
        <w:t>.1</w:t>
      </w:r>
      <w:r w:rsidRPr="00045660">
        <w:t>46</w:t>
      </w:r>
      <w:r w:rsidR="00045660" w:rsidRPr="00045660">
        <w:t xml:space="preserve">]. </w:t>
      </w:r>
      <w:r w:rsidRPr="00045660">
        <w:t>Отличительными чертами художественного мышления писателя являются активность и страстность, отчетливо просматривающиеся в романе</w:t>
      </w:r>
      <w:r w:rsidR="00045660" w:rsidRPr="00045660">
        <w:t>.</w:t>
      </w:r>
    </w:p>
    <w:p w:rsidR="00045660" w:rsidRDefault="00605700" w:rsidP="00045660">
      <w:r w:rsidRPr="00045660">
        <w:t>Не вносит Салтыков-Щедрин новшества и в композиционный план</w:t>
      </w:r>
      <w:r w:rsidR="00045660" w:rsidRPr="00045660">
        <w:t xml:space="preserve">: </w:t>
      </w:r>
      <w:r w:rsidRPr="00045660">
        <w:t>произведение состоит из отдельных рассказов, связанных общей семейной темой</w:t>
      </w:r>
      <w:r w:rsidR="00045660" w:rsidRPr="00045660">
        <w:t xml:space="preserve">. </w:t>
      </w:r>
      <w:r w:rsidRPr="00045660">
        <w:t>Как известно из истории русской литературы, композиция романа М</w:t>
      </w:r>
      <w:r w:rsidR="00045660">
        <w:t xml:space="preserve">.Ю. </w:t>
      </w:r>
      <w:r w:rsidRPr="00045660">
        <w:t>Лермонтова</w:t>
      </w:r>
      <w:r w:rsidR="00045660">
        <w:t xml:space="preserve"> "</w:t>
      </w:r>
      <w:r w:rsidRPr="00045660">
        <w:t>Герой нашего времени</w:t>
      </w:r>
      <w:r w:rsidR="00045660">
        <w:t xml:space="preserve">" </w:t>
      </w:r>
      <w:r w:rsidRPr="00045660">
        <w:t>осуществляется подобным образом</w:t>
      </w:r>
      <w:r w:rsidR="00045660" w:rsidRPr="00045660">
        <w:t>.</w:t>
      </w:r>
    </w:p>
    <w:p w:rsidR="00045660" w:rsidRDefault="00605700" w:rsidP="00045660">
      <w:r w:rsidRPr="00045660">
        <w:t>Придавая значительность семейной теме в романе, автор связывает названия пяти из семи глав с семейными отношениями</w:t>
      </w:r>
      <w:r w:rsidR="00045660" w:rsidRPr="00045660">
        <w:t>:</w:t>
      </w:r>
      <w:r w:rsidR="00045660">
        <w:t xml:space="preserve"> "</w:t>
      </w:r>
      <w:r w:rsidRPr="00045660">
        <w:t>Семейный суд</w:t>
      </w:r>
      <w:r w:rsidR="00045660">
        <w:t>", "</w:t>
      </w:r>
      <w:r w:rsidRPr="00045660">
        <w:t>По-родственному</w:t>
      </w:r>
      <w:r w:rsidR="00045660">
        <w:t>", "</w:t>
      </w:r>
      <w:r w:rsidRPr="00045660">
        <w:t>Семейные итоги</w:t>
      </w:r>
      <w:r w:rsidR="00045660">
        <w:t>", "</w:t>
      </w:r>
      <w:r w:rsidRPr="00045660">
        <w:t>Племяннушка</w:t>
      </w:r>
      <w:r w:rsidR="00045660">
        <w:t>", "</w:t>
      </w:r>
      <w:r w:rsidRPr="00045660">
        <w:t>Недозволенные семейные радости</w:t>
      </w:r>
      <w:r w:rsidR="00045660">
        <w:t>".</w:t>
      </w:r>
    </w:p>
    <w:p w:rsidR="00045660" w:rsidRDefault="00605700" w:rsidP="00045660">
      <w:r w:rsidRPr="00045660">
        <w:t>О важности и значительности своего произведения Щедрин откровенно писал в письме к публицисту и критику Е</w:t>
      </w:r>
      <w:r w:rsidR="00045660">
        <w:t xml:space="preserve">.И. </w:t>
      </w:r>
      <w:r w:rsidRPr="00045660">
        <w:t>Утину, поясняя, что он как художник-сатирик задался</w:t>
      </w:r>
      <w:r w:rsidR="00045660">
        <w:t xml:space="preserve"> "</w:t>
      </w:r>
      <w:r w:rsidRPr="00045660">
        <w:t>миссией</w:t>
      </w:r>
      <w:r w:rsidR="00045660">
        <w:t>" "</w:t>
      </w:r>
      <w:r w:rsidRPr="00045660">
        <w:t>спасти идеал свободного исследования</w:t>
      </w:r>
      <w:r w:rsidR="00045660">
        <w:t xml:space="preserve">", </w:t>
      </w:r>
      <w:r w:rsidRPr="00045660">
        <w:t>для чего обратился к</w:t>
      </w:r>
      <w:r w:rsidR="00045660">
        <w:t xml:space="preserve"> "</w:t>
      </w:r>
      <w:r w:rsidRPr="00045660">
        <w:t>основам</w:t>
      </w:r>
      <w:r w:rsidR="00045660">
        <w:t>". "</w:t>
      </w:r>
      <w:r w:rsidRPr="00045660">
        <w:t>Я обратился к семье, к собственности, к государству и дал понять, что в наличии ничего этого уж нет</w:t>
      </w:r>
      <w:r w:rsidR="00045660" w:rsidRPr="00045660">
        <w:t xml:space="preserve">. </w:t>
      </w:r>
      <w:r w:rsidRPr="00045660">
        <w:t>Что, стало быть, принципы, во имя которых стесняется свобода, уже не суть принципы даже для тех, которые ими пользуются</w:t>
      </w:r>
      <w:r w:rsidR="00045660" w:rsidRPr="00045660">
        <w:t xml:space="preserve">. </w:t>
      </w:r>
      <w:r w:rsidRPr="00045660">
        <w:t>На принцип семейственности написаны мною</w:t>
      </w:r>
      <w:r w:rsidR="00045660">
        <w:t xml:space="preserve"> "</w:t>
      </w:r>
      <w:r w:rsidRPr="00045660">
        <w:t>Головлёвы</w:t>
      </w:r>
      <w:r w:rsidR="00045660">
        <w:t xml:space="preserve">" </w:t>
      </w:r>
      <w:r w:rsidR="00045660" w:rsidRPr="00045660">
        <w:t>[</w:t>
      </w:r>
      <w:r w:rsidRPr="00045660">
        <w:t>1</w:t>
      </w:r>
      <w:r w:rsidR="00045660">
        <w:t>, Т.1</w:t>
      </w:r>
      <w:r w:rsidRPr="00045660">
        <w:t>,</w:t>
      </w:r>
      <w:r w:rsidRPr="00045660">
        <w:rPr>
          <w:lang w:val="en-US"/>
        </w:rPr>
        <w:t>c</w:t>
      </w:r>
      <w:r w:rsidR="00045660">
        <w:t>. 19</w:t>
      </w:r>
      <w:r w:rsidRPr="00045660">
        <w:t>4</w:t>
      </w:r>
      <w:r w:rsidR="00045660" w:rsidRPr="00045660">
        <w:t>].</w:t>
      </w:r>
    </w:p>
    <w:p w:rsidR="00045660" w:rsidRDefault="00605700" w:rsidP="00045660">
      <w:r w:rsidRPr="00045660">
        <w:t>М</w:t>
      </w:r>
      <w:r w:rsidR="00045660">
        <w:t xml:space="preserve">.Е. </w:t>
      </w:r>
      <w:r w:rsidRPr="00045660">
        <w:t>Салтыков-Щедрин вслед за Н</w:t>
      </w:r>
      <w:r w:rsidR="00045660">
        <w:t xml:space="preserve">.В. </w:t>
      </w:r>
      <w:r w:rsidRPr="00045660">
        <w:t>Гоголем умел видеть и открывать в обыденных фактах повседневности моменты, наполненные драматизмом</w:t>
      </w:r>
      <w:r w:rsidR="00045660" w:rsidRPr="00045660">
        <w:t>.</w:t>
      </w:r>
    </w:p>
    <w:p w:rsidR="00045660" w:rsidRDefault="00045660" w:rsidP="00045660">
      <w:r>
        <w:t>"</w:t>
      </w:r>
      <w:r w:rsidR="00605700" w:rsidRPr="00045660">
        <w:t xml:space="preserve">Самые потрясающие страницы головлевской хроники, </w:t>
      </w:r>
      <w:r>
        <w:t>-</w:t>
      </w:r>
      <w:r w:rsidR="00605700" w:rsidRPr="00045660">
        <w:t xml:space="preserve"> отмечает Михайловский, </w:t>
      </w:r>
      <w:r>
        <w:t>-</w:t>
      </w:r>
      <w:r w:rsidR="00605700" w:rsidRPr="00045660">
        <w:t xml:space="preserve"> посвящены необыкновенно простым, в смысле обыденности, вещам</w:t>
      </w:r>
      <w:r>
        <w:t xml:space="preserve">" </w:t>
      </w:r>
      <w:r w:rsidRPr="00045660">
        <w:t>[</w:t>
      </w:r>
      <w:r w:rsidR="00605700" w:rsidRPr="00045660">
        <w:t>38, с</w:t>
      </w:r>
      <w:r>
        <w:t>.5</w:t>
      </w:r>
      <w:r w:rsidR="00605700" w:rsidRPr="00045660">
        <w:t>03</w:t>
      </w:r>
      <w:r w:rsidRPr="00045660">
        <w:t xml:space="preserve">]. </w:t>
      </w:r>
      <w:r w:rsidR="00605700" w:rsidRPr="00045660">
        <w:t>Отыскивая причины распада дворянского класса, Салтыков-Щедрин обращает внимание на полнейшую деградацию всех членов семьи Головлевых</w:t>
      </w:r>
      <w:r w:rsidRPr="00045660">
        <w:t xml:space="preserve">. </w:t>
      </w:r>
      <w:r w:rsidR="00605700" w:rsidRPr="00045660">
        <w:t>В отношениях родителей и детей не проявляется никаких родственных чувств</w:t>
      </w:r>
      <w:r w:rsidRPr="00045660">
        <w:t>.</w:t>
      </w:r>
    </w:p>
    <w:p w:rsidR="00045660" w:rsidRDefault="00605700" w:rsidP="00045660">
      <w:r w:rsidRPr="00045660">
        <w:t>Нарисованный в романе распад семьи, проявляющийся в ужасающих формах, сигнализировал обществу о полном моральном разложении дворянства как класса</w:t>
      </w:r>
      <w:r w:rsidR="00045660" w:rsidRPr="00045660">
        <w:t>.</w:t>
      </w:r>
    </w:p>
    <w:p w:rsidR="00045660" w:rsidRDefault="00605700" w:rsidP="00045660">
      <w:r w:rsidRPr="00045660">
        <w:t>Первый психологический роман Салтыкова-Щедрина становится вершиной его творчества независимо от того, что ранее не планировался как роман, а волею судьбы вырос из очерков</w:t>
      </w:r>
      <w:r w:rsidR="00045660">
        <w:t xml:space="preserve"> "</w:t>
      </w:r>
      <w:r w:rsidRPr="00045660">
        <w:t>Благонамеренные речи</w:t>
      </w:r>
      <w:r w:rsidR="00045660">
        <w:t>".</w:t>
      </w:r>
    </w:p>
    <w:p w:rsidR="00045660" w:rsidRDefault="00605700" w:rsidP="00045660">
      <w:r w:rsidRPr="00045660">
        <w:t>Роман получил высокую оценку у современников, но сам писатель впоследствии критически относился к своему произведению, был недоволен им, считая, что жанром романа он владеет хуже, нежели очерками, а</w:t>
      </w:r>
      <w:r w:rsidR="00045660">
        <w:t xml:space="preserve"> "</w:t>
      </w:r>
      <w:r w:rsidRPr="00045660">
        <w:t>Господа Головлёвы</w:t>
      </w:r>
      <w:r w:rsidR="00045660">
        <w:t xml:space="preserve">" </w:t>
      </w:r>
      <w:r w:rsidRPr="00045660">
        <w:t>написаны им</w:t>
      </w:r>
      <w:r w:rsidR="00045660">
        <w:t xml:space="preserve"> "</w:t>
      </w:r>
      <w:r w:rsidRPr="00045660">
        <w:t>неуклюже и кропотливо</w:t>
      </w:r>
      <w:r w:rsidR="00045660">
        <w:t>".</w:t>
      </w:r>
    </w:p>
    <w:p w:rsidR="00045660" w:rsidRDefault="00605700" w:rsidP="00045660">
      <w:r w:rsidRPr="00045660">
        <w:t>В</w:t>
      </w:r>
      <w:r w:rsidR="00045660">
        <w:t xml:space="preserve"> "</w:t>
      </w:r>
      <w:r w:rsidRPr="00045660">
        <w:t>Господах Головлёвых</w:t>
      </w:r>
      <w:r w:rsidR="00045660">
        <w:t xml:space="preserve">" </w:t>
      </w:r>
      <w:r w:rsidRPr="00045660">
        <w:t>Салтыков-Щедрин основной задачей ставит изображение среды, всего комплекса условий, которые составляют господствующий порядок</w:t>
      </w:r>
      <w:r w:rsidR="00045660">
        <w:t xml:space="preserve"> "</w:t>
      </w:r>
      <w:r w:rsidRPr="00045660">
        <w:t>вещей</w:t>
      </w:r>
      <w:r w:rsidR="00045660">
        <w:t xml:space="preserve">". </w:t>
      </w:r>
      <w:r w:rsidRPr="00045660">
        <w:t>А центральным объектом Щедрина-психолога в романе является внутренняя сущность человека, порождённая воспитанием, определившая его характер и поведение</w:t>
      </w:r>
      <w:r w:rsidR="00045660" w:rsidRPr="00045660">
        <w:t>.</w:t>
      </w:r>
    </w:p>
    <w:p w:rsidR="00045660" w:rsidRDefault="00605700" w:rsidP="00045660">
      <w:r w:rsidRPr="00045660">
        <w:t>Источник зла, по мнению писателя, не в дурной природе человека, а в социальных условиях жизни</w:t>
      </w:r>
      <w:r w:rsidR="00045660" w:rsidRPr="00045660">
        <w:t xml:space="preserve">. </w:t>
      </w:r>
      <w:r w:rsidRPr="00045660">
        <w:t>Салтыков-Щедрин по этому поводу поясняет</w:t>
      </w:r>
      <w:r w:rsidR="00045660" w:rsidRPr="00045660">
        <w:t>:</w:t>
      </w:r>
      <w:r w:rsidR="00045660">
        <w:t xml:space="preserve"> "</w:t>
      </w:r>
      <w:r w:rsidRPr="00045660">
        <w:t>Моя резкость имеет в виду не личности, а известную совокупность явлений, в которой заключается источник всех зол, угнетавших всё человечество</w:t>
      </w:r>
      <w:r w:rsidR="00045660">
        <w:t>...</w:t>
      </w:r>
      <w:r w:rsidR="00045660" w:rsidRPr="00045660">
        <w:t xml:space="preserve"> </w:t>
      </w:r>
      <w:r w:rsidRPr="00045660">
        <w:t>Воистину, болото родит чертей, а не черти создают болото</w:t>
      </w:r>
      <w:r w:rsidR="00045660">
        <w:t>".</w:t>
      </w:r>
    </w:p>
    <w:p w:rsidR="00045660" w:rsidRDefault="00605700" w:rsidP="00045660">
      <w:r w:rsidRPr="00045660">
        <w:t>Сатирик был уверен, что люди не могут иметь от природы</w:t>
      </w:r>
      <w:r w:rsidR="00045660">
        <w:t xml:space="preserve"> "</w:t>
      </w:r>
      <w:r w:rsidRPr="00045660">
        <w:t>злого сердца</w:t>
      </w:r>
      <w:r w:rsidR="00045660">
        <w:t xml:space="preserve">", </w:t>
      </w:r>
      <w:r w:rsidRPr="00045660">
        <w:t>и потому детерминированность характера средой становится у него одной из характерных черт романа</w:t>
      </w:r>
      <w:r w:rsidR="00045660">
        <w:t xml:space="preserve"> "</w:t>
      </w:r>
      <w:r w:rsidRPr="00045660">
        <w:t>Господа Головлёвы</w:t>
      </w:r>
      <w:r w:rsidR="00045660">
        <w:t>".</w:t>
      </w:r>
    </w:p>
    <w:p w:rsidR="00045660" w:rsidRDefault="00605700" w:rsidP="00045660">
      <w:r w:rsidRPr="00045660">
        <w:t>В отличие от других писателей Салтыков-Щедрин не ищет путей выхода из ситуации</w:t>
      </w:r>
      <w:r w:rsidR="00045660" w:rsidRPr="00045660">
        <w:t xml:space="preserve">. </w:t>
      </w:r>
      <w:r w:rsidRPr="00045660">
        <w:t>Он сосредотачивает свое внимание на анализе уродств и исследовании причин зловещей катастрофы, лишает семью Головлевых малейшей поэтизации, надежды на возрождение</w:t>
      </w:r>
      <w:r w:rsidR="00045660" w:rsidRPr="00045660">
        <w:t xml:space="preserve">. </w:t>
      </w:r>
      <w:r w:rsidRPr="00045660">
        <w:t>Роман</w:t>
      </w:r>
      <w:r w:rsidR="00045660">
        <w:t xml:space="preserve"> "</w:t>
      </w:r>
      <w:r w:rsidRPr="00045660">
        <w:t>Господа Головлёвы</w:t>
      </w:r>
      <w:r w:rsidR="00045660">
        <w:t>" -</w:t>
      </w:r>
      <w:r w:rsidRPr="00045660">
        <w:t xml:space="preserve"> это беспощадное изображение картины разложения, духовного и физического распада семьи</w:t>
      </w:r>
      <w:r w:rsidR="00045660" w:rsidRPr="00045660">
        <w:t>.</w:t>
      </w:r>
    </w:p>
    <w:p w:rsidR="00045660" w:rsidRDefault="00045660" w:rsidP="00045660">
      <w:r>
        <w:t>"</w:t>
      </w:r>
      <w:r w:rsidR="00605700" w:rsidRPr="00045660">
        <w:t>Господа Головлёвы</w:t>
      </w:r>
      <w:r>
        <w:t xml:space="preserve">" </w:t>
      </w:r>
      <w:r w:rsidR="00605700" w:rsidRPr="00045660">
        <w:t>впитали в себя не только важнейшие проблемы пореформенной эпохи, сложность отношений Салтыкова с матерью и братом, но и супружеский разлад в его семье, разрыв родственных связей, боль за будущее детей</w:t>
      </w:r>
      <w:r w:rsidRPr="00045660">
        <w:t>.</w:t>
      </w:r>
    </w:p>
    <w:p w:rsidR="00045660" w:rsidRDefault="00605700" w:rsidP="00045660">
      <w:r w:rsidRPr="00045660">
        <w:t>Роман</w:t>
      </w:r>
      <w:r w:rsidR="00045660">
        <w:t xml:space="preserve"> "</w:t>
      </w:r>
      <w:r w:rsidRPr="00045660">
        <w:t>Господа Головлевы</w:t>
      </w:r>
      <w:r w:rsidR="00045660">
        <w:t xml:space="preserve">" </w:t>
      </w:r>
      <w:r w:rsidRPr="00045660">
        <w:t>представляет собой качественно новый этап в развитии творческого метода Салтыкова-Щедрина и его сатирического мастерства</w:t>
      </w:r>
      <w:r w:rsidR="00045660" w:rsidRPr="00045660">
        <w:t xml:space="preserve">. </w:t>
      </w:r>
      <w:r w:rsidRPr="00045660">
        <w:t>Это было новое слово в развитии жанра семейного романа, где категория</w:t>
      </w:r>
      <w:r w:rsidR="00045660">
        <w:t xml:space="preserve"> "</w:t>
      </w:r>
      <w:r w:rsidRPr="00045660">
        <w:t>семья</w:t>
      </w:r>
      <w:r w:rsidR="00045660">
        <w:t xml:space="preserve">" </w:t>
      </w:r>
      <w:r w:rsidRPr="00045660">
        <w:t>тесно переплетается с категориями</w:t>
      </w:r>
      <w:r w:rsidR="00045660">
        <w:t xml:space="preserve"> "</w:t>
      </w:r>
      <w:r w:rsidRPr="00045660">
        <w:t>общество</w:t>
      </w:r>
      <w:r w:rsidR="00045660">
        <w:t>", "</w:t>
      </w:r>
      <w:r w:rsidRPr="00045660">
        <w:t>государство</w:t>
      </w:r>
      <w:r w:rsidR="00045660">
        <w:t>", "</w:t>
      </w:r>
      <w:r w:rsidRPr="00045660">
        <w:t>власть</w:t>
      </w:r>
      <w:r w:rsidR="00045660">
        <w:t xml:space="preserve">". </w:t>
      </w:r>
      <w:r w:rsidRPr="00045660">
        <w:t>Семья не просто рассматривается писателем в контексте государства, она является его микросхемой, отражает процессы, имеющие место в общественной жизни верхушки</w:t>
      </w:r>
      <w:r w:rsidR="00045660" w:rsidRPr="00045660">
        <w:t>.</w:t>
      </w:r>
    </w:p>
    <w:p w:rsidR="00045660" w:rsidRDefault="00605700" w:rsidP="00045660">
      <w:r w:rsidRPr="00045660">
        <w:t>Написанный по</w:t>
      </w:r>
      <w:r w:rsidR="00045660" w:rsidRPr="00045660">
        <w:t xml:space="preserve"> </w:t>
      </w:r>
      <w:r w:rsidRPr="00045660">
        <w:t>принципу семейственности роман</w:t>
      </w:r>
      <w:r w:rsidR="00045660">
        <w:t xml:space="preserve"> "</w:t>
      </w:r>
      <w:r w:rsidRPr="00045660">
        <w:t>Господа Головлевы</w:t>
      </w:r>
      <w:r w:rsidR="00045660">
        <w:t>" -</w:t>
      </w:r>
      <w:r w:rsidRPr="00045660">
        <w:t xml:space="preserve"> одно из лучших произведений Салтыкова-Щедрина, которое принесло ему славу, известность и поставило в один ряд с другими великими писателями</w:t>
      </w:r>
      <w:r w:rsidR="00045660" w:rsidRPr="00045660">
        <w:t>.</w:t>
      </w:r>
    </w:p>
    <w:p w:rsidR="00045660" w:rsidRDefault="00605700" w:rsidP="00045660">
      <w:r w:rsidRPr="00045660">
        <w:t>Исследователь Б</w:t>
      </w:r>
      <w:r w:rsidR="00045660">
        <w:t xml:space="preserve">.М. </w:t>
      </w:r>
      <w:r w:rsidRPr="00045660">
        <w:t>Эйхенбаум отмечал, что в литературе Х</w:t>
      </w:r>
      <w:r w:rsidRPr="00045660">
        <w:rPr>
          <w:lang w:val="en-US"/>
        </w:rPr>
        <w:t>I</w:t>
      </w:r>
      <w:r w:rsidRPr="00045660">
        <w:t>Х века роман 70-х годов,</w:t>
      </w:r>
      <w:r w:rsidR="00045660">
        <w:t xml:space="preserve"> "</w:t>
      </w:r>
      <w:r w:rsidRPr="00045660">
        <w:t>подготовленный всей линией развития русского семейного романа, уходил в сторону от семейности, превращаясь в роман социальный</w:t>
      </w:r>
      <w:r w:rsidR="00045660">
        <w:t>"</w:t>
      </w:r>
      <w:r w:rsidRPr="00045660">
        <w:t>/ Эйхенбаум роман</w:t>
      </w:r>
      <w:r w:rsidR="00045660">
        <w:t xml:space="preserve"> "</w:t>
      </w:r>
      <w:r w:rsidRPr="00045660">
        <w:t>Отцы и дети</w:t>
      </w:r>
      <w:r w:rsidR="00045660">
        <w:t xml:space="preserve">" </w:t>
      </w:r>
      <w:r w:rsidRPr="00045660">
        <w:t>Тургенева считал классическим примером такого социального романа</w:t>
      </w:r>
      <w:r w:rsidR="00045660" w:rsidRPr="00045660">
        <w:t>.</w:t>
      </w:r>
    </w:p>
    <w:p w:rsidR="00045660" w:rsidRDefault="00605700" w:rsidP="00045660">
      <w:r w:rsidRPr="00045660">
        <w:t>Однако Салтыков-Щедрин не принял форму</w:t>
      </w:r>
      <w:r w:rsidR="00045660">
        <w:t xml:space="preserve"> "</w:t>
      </w:r>
      <w:r w:rsidRPr="00045660">
        <w:t>тургеневского романа</w:t>
      </w:r>
      <w:r w:rsidR="00045660">
        <w:t xml:space="preserve">". </w:t>
      </w:r>
      <w:r w:rsidRPr="00045660">
        <w:t>Он считал, что новые жизненные условия требуют иного подхода к изображению человека и его судьбы, чем это было представлено в</w:t>
      </w:r>
      <w:r w:rsidR="00045660">
        <w:t xml:space="preserve"> "</w:t>
      </w:r>
      <w:r w:rsidRPr="00045660">
        <w:t>тургеневском романе</w:t>
      </w:r>
      <w:r w:rsidR="00045660">
        <w:t>".</w:t>
      </w:r>
    </w:p>
    <w:p w:rsidR="00045660" w:rsidRDefault="00605700" w:rsidP="00045660">
      <w:r w:rsidRPr="00045660">
        <w:t>М</w:t>
      </w:r>
      <w:r w:rsidR="00045660">
        <w:t xml:space="preserve">.Е. </w:t>
      </w:r>
      <w:r w:rsidRPr="00045660">
        <w:t>Салтыков-Щедрин остро ощущал общественные перемены, и в то самое время, когда Толстой завершал</w:t>
      </w:r>
      <w:r w:rsidR="00045660">
        <w:t xml:space="preserve"> "</w:t>
      </w:r>
      <w:r w:rsidRPr="00045660">
        <w:t>Войну и мир</w:t>
      </w:r>
      <w:r w:rsidR="00045660">
        <w:t xml:space="preserve">", </w:t>
      </w:r>
      <w:r w:rsidRPr="00045660">
        <w:t>он писал в</w:t>
      </w:r>
      <w:r w:rsidR="00045660">
        <w:t xml:space="preserve"> "</w:t>
      </w:r>
      <w:r w:rsidRPr="00045660">
        <w:t>Господах ташкентцах</w:t>
      </w:r>
      <w:r w:rsidR="00045660">
        <w:t>": "</w:t>
      </w:r>
      <w:r w:rsidRPr="00045660">
        <w:t>Мне кажется, что роман утратил свою прежнюю почву с тех пор, как семейственность и всё, что принадлежит к ней, начинает изменять свой характер</w:t>
      </w:r>
      <w:r w:rsidR="00045660" w:rsidRPr="00045660">
        <w:t xml:space="preserve">. </w:t>
      </w:r>
      <w:r w:rsidRPr="00045660">
        <w:t>Роман</w:t>
      </w:r>
      <w:r w:rsidR="00045660">
        <w:t xml:space="preserve"> (</w:t>
      </w:r>
      <w:r w:rsidRPr="00045660">
        <w:t>по крайней мере в том виде, каким он являлся до сих пор</w:t>
      </w:r>
      <w:r w:rsidR="00045660" w:rsidRPr="00045660">
        <w:t xml:space="preserve">) </w:t>
      </w:r>
      <w:r w:rsidRPr="00045660">
        <w:t>есть по преимуществу произведение семейственности</w:t>
      </w:r>
      <w:r w:rsidR="00045660" w:rsidRPr="00045660">
        <w:t xml:space="preserve">. </w:t>
      </w:r>
      <w:r w:rsidRPr="00045660">
        <w:t>Драма его зачинается в семействе, не выходит оттуда и там же заканчивается</w:t>
      </w:r>
      <w:r w:rsidR="00045660" w:rsidRPr="00045660">
        <w:t xml:space="preserve">. </w:t>
      </w:r>
      <w:r w:rsidRPr="00045660">
        <w:t>В положительном смысле</w:t>
      </w:r>
      <w:r w:rsidR="00045660">
        <w:t xml:space="preserve"> (</w:t>
      </w:r>
      <w:r w:rsidRPr="00045660">
        <w:t>роман английский</w:t>
      </w:r>
      <w:r w:rsidR="00045660" w:rsidRPr="00045660">
        <w:t>),</w:t>
      </w:r>
      <w:r w:rsidRPr="00045660">
        <w:t xml:space="preserve"> или в отрицательном</w:t>
      </w:r>
      <w:r w:rsidR="00045660">
        <w:t xml:space="preserve"> (</w:t>
      </w:r>
      <w:r w:rsidRPr="00045660">
        <w:t>роман французский</w:t>
      </w:r>
      <w:r w:rsidR="00045660" w:rsidRPr="00045660">
        <w:t>),</w:t>
      </w:r>
      <w:r w:rsidRPr="00045660">
        <w:t xml:space="preserve"> но семейство всегда играет в романе первую роль</w:t>
      </w:r>
      <w:r w:rsidR="00045660" w:rsidRPr="00045660">
        <w:t xml:space="preserve">. </w:t>
      </w:r>
      <w:r w:rsidRPr="00045660">
        <w:t>Этот тёплый, уютный, хорошо обозначившийся элемент, который давал содержание роману, улетучивается на глазах у всех</w:t>
      </w:r>
      <w:r w:rsidR="00045660" w:rsidRPr="00045660">
        <w:t xml:space="preserve">. </w:t>
      </w:r>
      <w:r w:rsidRPr="00045660">
        <w:t>Драма начинает требовать других мотивов</w:t>
      </w:r>
      <w:r w:rsidR="00045660" w:rsidRPr="00045660">
        <w:t xml:space="preserve">; </w:t>
      </w:r>
      <w:r w:rsidRPr="00045660">
        <w:t>она зарождается где-то в пространстве и там кончается</w:t>
      </w:r>
      <w:r w:rsidR="00045660">
        <w:t>...</w:t>
      </w:r>
      <w:r w:rsidR="00045660" w:rsidRPr="00045660">
        <w:t xml:space="preserve"> </w:t>
      </w:r>
      <w:r w:rsidRPr="00045660">
        <w:t xml:space="preserve">Роман современного человека разрешается на улице, в публичном месте </w:t>
      </w:r>
      <w:r w:rsidR="00045660">
        <w:t>-</w:t>
      </w:r>
      <w:r w:rsidRPr="00045660">
        <w:t xml:space="preserve"> везде, только не дома</w:t>
      </w:r>
      <w:r w:rsidR="00045660" w:rsidRPr="00045660">
        <w:t xml:space="preserve">; </w:t>
      </w:r>
      <w:r w:rsidRPr="00045660">
        <w:t>и притом разрешается самым разнообразным, почти непредвиденным образом</w:t>
      </w:r>
      <w:r w:rsidR="00045660">
        <w:t>"</w:t>
      </w:r>
    </w:p>
    <w:p w:rsidR="00045660" w:rsidRDefault="00605700" w:rsidP="00045660">
      <w:r w:rsidRPr="00045660">
        <w:t>Салтыков-Щедрин пришел к выводу, что жизнь требует нового подхода к литературе, а время любовных романов прошло</w:t>
      </w:r>
      <w:r w:rsidR="00045660" w:rsidRPr="00045660">
        <w:t>.</w:t>
      </w:r>
    </w:p>
    <w:p w:rsidR="00045660" w:rsidRDefault="00605700" w:rsidP="00045660">
      <w:pPr>
        <w:rPr>
          <w:rFonts w:eastAsia="MS Mincho"/>
        </w:rPr>
      </w:pPr>
      <w:r w:rsidRPr="00045660">
        <w:rPr>
          <w:rFonts w:eastAsia="MS Mincho"/>
        </w:rPr>
        <w:t>Спустя время венгерский литературовед Д</w:t>
      </w:r>
      <w:r w:rsidR="00045660" w:rsidRPr="00045660">
        <w:rPr>
          <w:rFonts w:eastAsia="MS Mincho"/>
        </w:rPr>
        <w:t xml:space="preserve">. </w:t>
      </w:r>
      <w:r w:rsidRPr="00045660">
        <w:rPr>
          <w:rFonts w:eastAsia="MS Mincho"/>
        </w:rPr>
        <w:t>Лукач называет жанр романа</w:t>
      </w:r>
      <w:r w:rsidR="00045660">
        <w:rPr>
          <w:rFonts w:eastAsia="MS Mincho"/>
        </w:rPr>
        <w:t xml:space="preserve"> "</w:t>
      </w:r>
      <w:r w:rsidRPr="00045660">
        <w:rPr>
          <w:rFonts w:eastAsia="MS Mincho"/>
        </w:rPr>
        <w:t>эпопеей обезбоженного мира</w:t>
      </w:r>
      <w:r w:rsidR="00045660">
        <w:rPr>
          <w:rFonts w:eastAsia="MS Mincho"/>
        </w:rPr>
        <w:t xml:space="preserve">", </w:t>
      </w:r>
      <w:r w:rsidRPr="00045660">
        <w:rPr>
          <w:rFonts w:eastAsia="MS Mincho"/>
        </w:rPr>
        <w:t>а психологию романного героя</w:t>
      </w:r>
      <w:r w:rsidR="00045660">
        <w:rPr>
          <w:rFonts w:eastAsia="MS Mincho"/>
        </w:rPr>
        <w:t xml:space="preserve"> "</w:t>
      </w:r>
      <w:r w:rsidRPr="00045660">
        <w:rPr>
          <w:rFonts w:eastAsia="MS Mincho"/>
        </w:rPr>
        <w:t>демонической</w:t>
      </w:r>
      <w:r w:rsidR="00045660">
        <w:rPr>
          <w:rFonts w:eastAsia="MS Mincho"/>
        </w:rPr>
        <w:t xml:space="preserve">"; </w:t>
      </w:r>
      <w:r w:rsidRPr="00045660">
        <w:rPr>
          <w:rFonts w:eastAsia="MS Mincho"/>
        </w:rPr>
        <w:t>предметом романа Лукач считает историю человеческой души, проявляющейся и познающей себя</w:t>
      </w:r>
      <w:r w:rsidR="00045660">
        <w:rPr>
          <w:rFonts w:eastAsia="MS Mincho"/>
        </w:rPr>
        <w:t xml:space="preserve"> "</w:t>
      </w:r>
      <w:r w:rsidRPr="00045660">
        <w:rPr>
          <w:rFonts w:eastAsia="MS Mincho"/>
        </w:rPr>
        <w:t>во всяческих приключениях</w:t>
      </w:r>
      <w:r w:rsidR="00045660">
        <w:rPr>
          <w:rFonts w:eastAsia="MS Mincho"/>
        </w:rPr>
        <w:t xml:space="preserve">". </w:t>
      </w:r>
      <w:r w:rsidRPr="00045660">
        <w:rPr>
          <w:rFonts w:eastAsia="MS Mincho"/>
        </w:rPr>
        <w:t>Основное направление романного жанра ученый видел в</w:t>
      </w:r>
      <w:r w:rsidR="00045660">
        <w:rPr>
          <w:rFonts w:eastAsia="MS Mincho"/>
        </w:rPr>
        <w:t xml:space="preserve"> "</w:t>
      </w:r>
      <w:r w:rsidRPr="00045660">
        <w:rPr>
          <w:rFonts w:eastAsia="MS Mincho"/>
        </w:rPr>
        <w:t>воссоздании души, заблудившейся в пустой и мнимой действительности</w:t>
      </w:r>
      <w:r w:rsidR="00045660">
        <w:rPr>
          <w:rFonts w:eastAsia="MS Mincho"/>
        </w:rPr>
        <w:t>"</w:t>
      </w:r>
    </w:p>
    <w:p w:rsidR="00045660" w:rsidRDefault="00605700" w:rsidP="00045660">
      <w:r w:rsidRPr="00045660">
        <w:rPr>
          <w:rFonts w:eastAsia="MS Mincho"/>
        </w:rPr>
        <w:t>Если соотнести определения Лукача с романом</w:t>
      </w:r>
      <w:r w:rsidR="00045660">
        <w:rPr>
          <w:rFonts w:eastAsia="MS Mincho"/>
        </w:rPr>
        <w:t xml:space="preserve"> "</w:t>
      </w:r>
      <w:r w:rsidRPr="00045660">
        <w:rPr>
          <w:rFonts w:eastAsia="MS Mincho"/>
        </w:rPr>
        <w:t>Господа Головлевы</w:t>
      </w:r>
      <w:r w:rsidR="00045660">
        <w:rPr>
          <w:rFonts w:eastAsia="MS Mincho"/>
        </w:rPr>
        <w:t xml:space="preserve">" </w:t>
      </w:r>
      <w:r w:rsidRPr="00045660">
        <w:rPr>
          <w:rFonts w:eastAsia="MS Mincho"/>
        </w:rPr>
        <w:t>Салтыкова-Щедрина, то можно отметить соответствие в нем перечисленных</w:t>
      </w:r>
      <w:r w:rsidRPr="00045660">
        <w:t xml:space="preserve"> направлений, воплотивших в себе и мнимую пустоту, и заблудившиеся души, и стремление героя к воссозданию </w:t>
      </w:r>
      <w:r w:rsidRPr="00045660">
        <w:rPr>
          <w:rFonts w:eastAsia="MS Mincho"/>
        </w:rPr>
        <w:t>в пустой действительности</w:t>
      </w:r>
      <w:r w:rsidRPr="00045660">
        <w:t xml:space="preserve"> самого себя</w:t>
      </w:r>
      <w:r w:rsidR="00045660" w:rsidRPr="00045660">
        <w:t>.</w:t>
      </w:r>
    </w:p>
    <w:p w:rsidR="00045660" w:rsidRDefault="00605700" w:rsidP="00045660">
      <w:r w:rsidRPr="00045660">
        <w:t>Вот исходя из этих позиций мы и можем рассматривать роман не только как социально-психологический и роман</w:t>
      </w:r>
      <w:r w:rsidR="00045660" w:rsidRPr="00045660">
        <w:t xml:space="preserve"> - </w:t>
      </w:r>
      <w:r w:rsidRPr="00045660">
        <w:t>семейную хронику, а как мифопоэтический, синтетически вобравший в себя все аспекты жизни</w:t>
      </w:r>
      <w:r w:rsidR="00045660" w:rsidRPr="00045660">
        <w:t xml:space="preserve"> </w:t>
      </w:r>
      <w:r w:rsidRPr="00045660">
        <w:t>семейства Головлевых, более сложный, чем просто подходящий под одно из этих определений</w:t>
      </w:r>
      <w:r w:rsidR="00045660" w:rsidRPr="00045660">
        <w:t>.</w:t>
      </w:r>
    </w:p>
    <w:p w:rsidR="00045660" w:rsidRDefault="00605700" w:rsidP="00045660">
      <w:r w:rsidRPr="00045660">
        <w:t>Не в последнюю очередь</w:t>
      </w:r>
      <w:r w:rsidR="00045660" w:rsidRPr="00045660">
        <w:t xml:space="preserve"> </w:t>
      </w:r>
      <w:r w:rsidRPr="00045660">
        <w:t>поразительность книги Салтыкова объясняется наличием в ее повествовательной ткани разного рода библеизмов</w:t>
      </w:r>
      <w:r w:rsidR="00045660">
        <w:t xml:space="preserve"> (</w:t>
      </w:r>
      <w:r w:rsidRPr="00045660">
        <w:t>цитат, сюжетов, образов из Библии</w:t>
      </w:r>
      <w:r w:rsidR="00045660" w:rsidRPr="00045660">
        <w:t>),</w:t>
      </w:r>
      <w:r w:rsidRPr="00045660">
        <w:t xml:space="preserve"> мифологических мотивов и образов, которые одни только обладают способностью конкретную ситуацию, реальности исторического времени переводить в сферу</w:t>
      </w:r>
      <w:r w:rsidR="00045660">
        <w:t xml:space="preserve"> "</w:t>
      </w:r>
      <w:r w:rsidRPr="00045660">
        <w:t>вечных</w:t>
      </w:r>
      <w:r w:rsidR="00045660">
        <w:t xml:space="preserve">" </w:t>
      </w:r>
      <w:r w:rsidRPr="00045660">
        <w:t>этических проблем, тем самым предопределяя в произведении выход на философский уровень художественного обобщения</w:t>
      </w:r>
      <w:r w:rsidR="00045660" w:rsidRPr="00045660">
        <w:t xml:space="preserve">. </w:t>
      </w:r>
      <w:r w:rsidRPr="00045660">
        <w:t>Поэтому вполне закономерным было бы обратиться к рассмотрению этих важных компонентов поэтической</w:t>
      </w:r>
      <w:r w:rsidR="00045660" w:rsidRPr="00045660">
        <w:t xml:space="preserve"> </w:t>
      </w:r>
      <w:r w:rsidRPr="00045660">
        <w:t>системы писателя, тем более, что в щедриноведении этот аспект</w:t>
      </w:r>
      <w:r w:rsidR="00045660">
        <w:t xml:space="preserve"> "</w:t>
      </w:r>
      <w:r w:rsidRPr="00045660">
        <w:t>Господ Головлевых</w:t>
      </w:r>
      <w:r w:rsidR="00045660">
        <w:t xml:space="preserve">" </w:t>
      </w:r>
      <w:r w:rsidRPr="00045660">
        <w:t>еще не получил должного освещения</w:t>
      </w:r>
      <w:r w:rsidR="00045660" w:rsidRPr="00045660">
        <w:t xml:space="preserve">. </w:t>
      </w:r>
      <w:r w:rsidRPr="00045660">
        <w:t>Библейский и мифологичес</w:t>
      </w:r>
      <w:r w:rsidR="008166D7">
        <w:t>к</w:t>
      </w:r>
      <w:r w:rsidRPr="00045660">
        <w:t>ий пласты в произведении становятся объектом специального рассмотрения в литературоведении только начиная с 1980-х годов</w:t>
      </w:r>
      <w:r w:rsidR="00045660" w:rsidRPr="00045660">
        <w:t xml:space="preserve">. </w:t>
      </w:r>
      <w:r w:rsidRPr="00045660">
        <w:t>Долгое время в основном один финал и давал повод говорить о непосредственной связи салтыковской хроники с текстом Священного Писания, а также о реализации в ней библейских мотивов</w:t>
      </w:r>
      <w:r w:rsidR="00045660" w:rsidRPr="00045660">
        <w:t xml:space="preserve">. </w:t>
      </w:r>
      <w:r w:rsidRPr="00045660">
        <w:t>Только сравнительно недавно появились работы</w:t>
      </w:r>
      <w:r w:rsidR="00045660">
        <w:t xml:space="preserve"> (</w:t>
      </w:r>
      <w:r w:rsidRPr="00045660">
        <w:t>причем, весьма немногочисленные</w:t>
      </w:r>
      <w:r w:rsidR="00045660" w:rsidRPr="00045660">
        <w:t>),</w:t>
      </w:r>
      <w:r w:rsidRPr="00045660">
        <w:t xml:space="preserve"> в которых исследователями выявляются новые библейские параллели, присутствующие в щедринском тексте, и определяется их функциональное назначение</w:t>
      </w:r>
      <w:r w:rsidR="00045660" w:rsidRPr="00045660">
        <w:t xml:space="preserve">. </w:t>
      </w:r>
      <w:r w:rsidRPr="00045660">
        <w:t>Тем не менее, обнаруженные случаи обращения писателя к библейскому пласту так и не исчерпывают всего огромного корпуса привлекаемых писателем библейских аллюзий и реминисценций, используемых автором мифологем</w:t>
      </w:r>
      <w:r w:rsidR="00045660" w:rsidRPr="00045660">
        <w:t>.</w:t>
      </w:r>
    </w:p>
    <w:p w:rsidR="00EF77F4" w:rsidRPr="00045660" w:rsidRDefault="00605700" w:rsidP="008166D7">
      <w:pPr>
        <w:pStyle w:val="2"/>
      </w:pPr>
      <w:r w:rsidRPr="00045660">
        <w:br w:type="page"/>
      </w:r>
      <w:r w:rsidR="008166D7">
        <w:t>Список литературы</w:t>
      </w:r>
    </w:p>
    <w:p w:rsidR="008166D7" w:rsidRDefault="008166D7" w:rsidP="00045660"/>
    <w:p w:rsidR="00045660" w:rsidRDefault="00605700" w:rsidP="008166D7">
      <w:pPr>
        <w:pStyle w:val="a1"/>
        <w:tabs>
          <w:tab w:val="left" w:pos="420"/>
        </w:tabs>
      </w:pPr>
      <w:r w:rsidRPr="00045660">
        <w:t>ПРОЗОРОВ В</w:t>
      </w:r>
      <w:r w:rsidR="00045660">
        <w:t xml:space="preserve">.В. </w:t>
      </w:r>
      <w:r w:rsidRPr="00045660">
        <w:t>Салтыков-Щедрин</w:t>
      </w:r>
      <w:r w:rsidR="00045660">
        <w:t>.</w:t>
      </w:r>
      <w:r w:rsidR="008166D7">
        <w:t xml:space="preserve"> </w:t>
      </w:r>
      <w:r w:rsidR="00045660">
        <w:t xml:space="preserve">М., </w:t>
      </w:r>
      <w:r w:rsidR="00045660" w:rsidRPr="00045660">
        <w:t>19</w:t>
      </w:r>
      <w:r w:rsidRPr="00045660">
        <w:t>88</w:t>
      </w:r>
      <w:r w:rsidR="00045660">
        <w:t>.1</w:t>
      </w:r>
      <w:r w:rsidRPr="00045660">
        <w:t>21с</w:t>
      </w:r>
      <w:r w:rsidR="00045660" w:rsidRPr="00045660">
        <w:t>.</w:t>
      </w:r>
    </w:p>
    <w:p w:rsidR="00045660" w:rsidRDefault="00605700" w:rsidP="008166D7">
      <w:pPr>
        <w:pStyle w:val="a1"/>
        <w:tabs>
          <w:tab w:val="left" w:pos="420"/>
        </w:tabs>
      </w:pPr>
      <w:r w:rsidRPr="00045660">
        <w:t>ПРОПП В</w:t>
      </w:r>
      <w:r w:rsidR="00045660">
        <w:t xml:space="preserve">.Я. </w:t>
      </w:r>
      <w:r w:rsidRPr="00045660">
        <w:t>Поэтика</w:t>
      </w:r>
      <w:r w:rsidR="00045660" w:rsidRPr="00045660">
        <w:t>.</w:t>
      </w:r>
      <w:r w:rsidR="00045660">
        <w:t xml:space="preserve"> // </w:t>
      </w:r>
      <w:r w:rsidRPr="00045660">
        <w:t>ПРОПП В</w:t>
      </w:r>
      <w:r w:rsidR="00045660">
        <w:t xml:space="preserve">.Я. </w:t>
      </w:r>
      <w:r w:rsidRPr="00045660">
        <w:t>Собрание трудов</w:t>
      </w:r>
      <w:r w:rsidR="00045660" w:rsidRPr="00045660">
        <w:t xml:space="preserve">. </w:t>
      </w:r>
      <w:r w:rsidR="00045660">
        <w:t>-</w:t>
      </w:r>
      <w:r w:rsidR="00045660" w:rsidRPr="00045660">
        <w:t xml:space="preserve"> [</w:t>
      </w:r>
      <w:r w:rsidRPr="00045660">
        <w:t>Т</w:t>
      </w:r>
      <w:r w:rsidR="00045660">
        <w:t>.1</w:t>
      </w:r>
      <w:r w:rsidR="00045660" w:rsidRPr="00045660">
        <w:t>.</w:t>
      </w:r>
      <w:r w:rsidR="00045660">
        <w:t>]</w:t>
      </w:r>
      <w:r w:rsidR="00045660" w:rsidRPr="00045660">
        <w:t xml:space="preserve"> </w:t>
      </w:r>
      <w:r w:rsidRPr="00045660">
        <w:t>Поэтика &lt;фольклора&gt;</w:t>
      </w:r>
      <w:r w:rsidR="00045660" w:rsidRPr="00045660">
        <w:t xml:space="preserve">. </w:t>
      </w:r>
      <w:r w:rsidR="00045660">
        <w:t>-</w:t>
      </w:r>
      <w:r w:rsidRPr="00045660">
        <w:t xml:space="preserve"> М</w:t>
      </w:r>
      <w:r w:rsidR="00045660">
        <w:t>.:</w:t>
      </w:r>
      <w:r w:rsidR="00045660" w:rsidRPr="00045660">
        <w:t xml:space="preserve"> </w:t>
      </w:r>
      <w:r w:rsidRPr="00045660">
        <w:t>Лабиринт, 1998</w:t>
      </w:r>
      <w:r w:rsidR="00045660" w:rsidRPr="00045660">
        <w:t xml:space="preserve">. </w:t>
      </w:r>
      <w:r w:rsidR="00045660">
        <w:t>-</w:t>
      </w:r>
      <w:r w:rsidRPr="00045660">
        <w:t xml:space="preserve"> С</w:t>
      </w:r>
      <w:r w:rsidR="00045660">
        <w:t>.2</w:t>
      </w:r>
      <w:r w:rsidRPr="00045660">
        <w:t>4-92</w:t>
      </w:r>
      <w:r w:rsidR="00045660" w:rsidRPr="00045660">
        <w:t>.</w:t>
      </w:r>
    </w:p>
    <w:p w:rsidR="00045660" w:rsidRDefault="00605700" w:rsidP="008166D7">
      <w:pPr>
        <w:pStyle w:val="a1"/>
        <w:tabs>
          <w:tab w:val="left" w:pos="420"/>
        </w:tabs>
      </w:pPr>
      <w:r w:rsidRPr="00045660">
        <w:t xml:space="preserve">ПРОСКУРИНА </w:t>
      </w:r>
      <w:r w:rsidR="00045660">
        <w:t xml:space="preserve">Т.Д. </w:t>
      </w:r>
      <w:r w:rsidRPr="00045660">
        <w:t>Семья в произведениях русских писателей</w:t>
      </w:r>
      <w:r w:rsidR="00045660" w:rsidRPr="00045660">
        <w:t xml:space="preserve">: </w:t>
      </w:r>
      <w:r w:rsidRPr="00045660">
        <w:t>Учеб</w:t>
      </w:r>
      <w:r w:rsidR="00045660" w:rsidRPr="00045660">
        <w:t xml:space="preserve">. </w:t>
      </w:r>
      <w:r w:rsidRPr="00045660">
        <w:t>пособие</w:t>
      </w:r>
      <w:r w:rsidR="00045660" w:rsidRPr="00045660">
        <w:t xml:space="preserve">. </w:t>
      </w:r>
      <w:r w:rsidR="00045660">
        <w:t>-</w:t>
      </w:r>
      <w:r w:rsidRPr="00045660">
        <w:t xml:space="preserve"> Белгород</w:t>
      </w:r>
      <w:r w:rsidR="00045660" w:rsidRPr="00045660">
        <w:t xml:space="preserve">: </w:t>
      </w:r>
      <w:r w:rsidRPr="00045660">
        <w:t>Изд-во БелГУ, 2004</w:t>
      </w:r>
      <w:r w:rsidR="00045660" w:rsidRPr="00045660">
        <w:t xml:space="preserve">. </w:t>
      </w:r>
      <w:r w:rsidR="00045660">
        <w:t>-</w:t>
      </w:r>
      <w:r w:rsidRPr="00045660">
        <w:t xml:space="preserve"> 236 с</w:t>
      </w:r>
      <w:r w:rsidR="00045660" w:rsidRPr="00045660">
        <w:t>.</w:t>
      </w:r>
    </w:p>
    <w:p w:rsidR="00045660" w:rsidRDefault="00605700" w:rsidP="008166D7">
      <w:pPr>
        <w:pStyle w:val="a1"/>
        <w:tabs>
          <w:tab w:val="left" w:pos="420"/>
        </w:tabs>
      </w:pPr>
      <w:r w:rsidRPr="00045660">
        <w:t>РАКИТИНА Л</w:t>
      </w:r>
      <w:r w:rsidR="00045660">
        <w:t xml:space="preserve">.М. </w:t>
      </w:r>
      <w:r w:rsidRPr="00045660">
        <w:t>К вопросу о евангельских мотивах в произведениях М</w:t>
      </w:r>
      <w:r w:rsidR="00045660">
        <w:t xml:space="preserve">.Е. </w:t>
      </w:r>
      <w:r w:rsidRPr="00045660">
        <w:t>Салтыкова-Щедрина</w:t>
      </w:r>
      <w:r w:rsidR="00045660" w:rsidRPr="00045660">
        <w:t>.</w:t>
      </w:r>
      <w:r w:rsidR="00045660">
        <w:t xml:space="preserve"> // </w:t>
      </w:r>
      <w:r w:rsidRPr="00045660">
        <w:t>Филологические исследования</w:t>
      </w:r>
      <w:r w:rsidR="00045660" w:rsidRPr="00045660">
        <w:t xml:space="preserve">. </w:t>
      </w:r>
      <w:r w:rsidR="00045660">
        <w:t>-</w:t>
      </w:r>
      <w:r w:rsidRPr="00045660">
        <w:t xml:space="preserve"> Вып</w:t>
      </w:r>
      <w:r w:rsidR="00045660">
        <w:t>.3</w:t>
      </w:r>
      <w:r w:rsidR="00045660" w:rsidRPr="00045660">
        <w:t xml:space="preserve">. </w:t>
      </w:r>
      <w:r w:rsidR="00045660">
        <w:t>-</w:t>
      </w:r>
      <w:r w:rsidRPr="00045660">
        <w:t xml:space="preserve"> Донецк, Юго-Восток, 2001</w:t>
      </w:r>
      <w:r w:rsidR="00045660" w:rsidRPr="00045660">
        <w:t xml:space="preserve">. </w:t>
      </w:r>
      <w:r w:rsidR="00045660">
        <w:t>-</w:t>
      </w:r>
      <w:r w:rsidRPr="00045660">
        <w:t xml:space="preserve"> С</w:t>
      </w:r>
      <w:r w:rsidR="00045660">
        <w:t>.1</w:t>
      </w:r>
      <w:r w:rsidRPr="00045660">
        <w:t>40-148</w:t>
      </w:r>
      <w:r w:rsidR="00045660" w:rsidRPr="00045660">
        <w:t>.</w:t>
      </w:r>
    </w:p>
    <w:p w:rsidR="00605700" w:rsidRPr="00045660" w:rsidRDefault="00605700" w:rsidP="00045660">
      <w:bookmarkStart w:id="0" w:name="_GoBack"/>
      <w:bookmarkEnd w:id="0"/>
    </w:p>
    <w:sectPr w:rsidR="00605700" w:rsidRPr="00045660" w:rsidSect="0004566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920" w:rsidRDefault="00140920">
      <w:r>
        <w:separator/>
      </w:r>
    </w:p>
  </w:endnote>
  <w:endnote w:type="continuationSeparator" w:id="0">
    <w:p w:rsidR="00140920" w:rsidRDefault="0014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60" w:rsidRDefault="0004566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60" w:rsidRDefault="0004566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920" w:rsidRDefault="00140920">
      <w:r>
        <w:separator/>
      </w:r>
    </w:p>
  </w:footnote>
  <w:footnote w:type="continuationSeparator" w:id="0">
    <w:p w:rsidR="00140920" w:rsidRDefault="00140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60" w:rsidRDefault="002C06DE" w:rsidP="00045660">
    <w:pPr>
      <w:pStyle w:val="a8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045660" w:rsidRDefault="00045660" w:rsidP="0004566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60" w:rsidRDefault="000456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700"/>
    <w:rsid w:val="000363E5"/>
    <w:rsid w:val="00045660"/>
    <w:rsid w:val="000B232F"/>
    <w:rsid w:val="000D589A"/>
    <w:rsid w:val="00140920"/>
    <w:rsid w:val="001D33A6"/>
    <w:rsid w:val="00205B67"/>
    <w:rsid w:val="00255360"/>
    <w:rsid w:val="00291EDD"/>
    <w:rsid w:val="002C06DE"/>
    <w:rsid w:val="00423189"/>
    <w:rsid w:val="004255E9"/>
    <w:rsid w:val="005742E4"/>
    <w:rsid w:val="005C4E06"/>
    <w:rsid w:val="00605700"/>
    <w:rsid w:val="006168B6"/>
    <w:rsid w:val="006B6DC6"/>
    <w:rsid w:val="006E6D87"/>
    <w:rsid w:val="008166D7"/>
    <w:rsid w:val="008827A6"/>
    <w:rsid w:val="00893281"/>
    <w:rsid w:val="00924BC6"/>
    <w:rsid w:val="009628A8"/>
    <w:rsid w:val="00BA1BDF"/>
    <w:rsid w:val="00BC72FB"/>
    <w:rsid w:val="00C25A07"/>
    <w:rsid w:val="00C946A6"/>
    <w:rsid w:val="00CC6F88"/>
    <w:rsid w:val="00CE7C74"/>
    <w:rsid w:val="00DA5507"/>
    <w:rsid w:val="00E00D44"/>
    <w:rsid w:val="00EC1103"/>
    <w:rsid w:val="00E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A167A66-4D60-400D-9B48-F81DD489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045660"/>
    <w:pPr>
      <w:spacing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locked/>
    <w:rsid w:val="00045660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locked/>
    <w:rsid w:val="00045660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locked/>
    <w:rsid w:val="00045660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locked/>
    <w:rsid w:val="00045660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locked/>
    <w:rsid w:val="00045660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locked/>
    <w:rsid w:val="00045660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locked/>
    <w:rsid w:val="00045660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locked/>
    <w:rsid w:val="00045660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31">
    <w:name w:val="Body Text Indent 3"/>
    <w:basedOn w:val="a2"/>
    <w:link w:val="32"/>
    <w:uiPriority w:val="99"/>
    <w:rsid w:val="00045660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2">
    <w:name w:val="Основний текст з відступом 3 Знак"/>
    <w:link w:val="31"/>
    <w:uiPriority w:val="99"/>
    <w:locked/>
    <w:rsid w:val="00605700"/>
    <w:rPr>
      <w:sz w:val="28"/>
      <w:szCs w:val="28"/>
      <w:lang w:val="ru-RU" w:eastAsia="ru-RU"/>
    </w:rPr>
  </w:style>
  <w:style w:type="paragraph" w:styleId="a6">
    <w:name w:val="Body Text"/>
    <w:basedOn w:val="a2"/>
    <w:link w:val="a7"/>
    <w:uiPriority w:val="99"/>
    <w:rsid w:val="00045660"/>
    <w:pPr>
      <w:ind w:firstLine="0"/>
    </w:pPr>
  </w:style>
  <w:style w:type="character" w:customStyle="1" w:styleId="a7">
    <w:name w:val="Основний текст Знак"/>
    <w:link w:val="a6"/>
    <w:uiPriority w:val="99"/>
    <w:locked/>
    <w:rsid w:val="00605700"/>
    <w:rPr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04566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6"/>
    <w:link w:val="a9"/>
    <w:uiPriority w:val="99"/>
    <w:rsid w:val="00045660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045660"/>
    <w:rPr>
      <w:vertAlign w:val="superscript"/>
    </w:rPr>
  </w:style>
  <w:style w:type="paragraph" w:customStyle="1" w:styleId="ab">
    <w:name w:val="выделение"/>
    <w:uiPriority w:val="99"/>
    <w:rsid w:val="00045660"/>
    <w:pPr>
      <w:spacing w:line="360" w:lineRule="auto"/>
      <w:ind w:firstLine="709"/>
      <w:jc w:val="both"/>
    </w:pPr>
    <w:rPr>
      <w:rFonts w:ascii="Times New Roman" w:hAnsi="Times New Roman" w:cs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045660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04566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045660"/>
    <w:pPr>
      <w:shd w:val="clear" w:color="auto" w:fill="FFFFFF"/>
      <w:spacing w:before="192"/>
      <w:ind w:right="-5" w:firstLine="360"/>
    </w:pPr>
  </w:style>
  <w:style w:type="character" w:customStyle="1" w:styleId="ae">
    <w:name w:val="Основний текст з відступом Знак"/>
    <w:link w:val="ad"/>
    <w:uiPriority w:val="99"/>
    <w:semiHidden/>
    <w:rPr>
      <w:rFonts w:ascii="Times New Roman" w:hAnsi="Times New Roman" w:cs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04566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045660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ій колонтитул Знак"/>
    <w:link w:val="af2"/>
    <w:uiPriority w:val="99"/>
    <w:semiHidden/>
    <w:locked/>
    <w:rsid w:val="00045660"/>
    <w:rPr>
      <w:sz w:val="28"/>
      <w:szCs w:val="28"/>
      <w:lang w:val="ru-RU" w:eastAsia="ru-RU"/>
    </w:rPr>
  </w:style>
  <w:style w:type="paragraph" w:styleId="af2">
    <w:name w:val="footer"/>
    <w:basedOn w:val="a2"/>
    <w:link w:val="af1"/>
    <w:uiPriority w:val="99"/>
    <w:semiHidden/>
    <w:rsid w:val="00045660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uiPriority w:val="99"/>
    <w:semiHidden/>
    <w:rPr>
      <w:rFonts w:ascii="Times New Roman" w:hAnsi="Times New Roman" w:cs="Times New Roman"/>
      <w:sz w:val="28"/>
      <w:szCs w:val="28"/>
    </w:rPr>
  </w:style>
  <w:style w:type="character" w:customStyle="1" w:styleId="a9">
    <w:name w:val="Верхній колонтитул Знак"/>
    <w:link w:val="a8"/>
    <w:uiPriority w:val="99"/>
    <w:semiHidden/>
    <w:locked/>
    <w:rsid w:val="00045660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04566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045660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styleId="af5">
    <w:name w:val="page number"/>
    <w:uiPriority w:val="99"/>
    <w:rsid w:val="00045660"/>
  </w:style>
  <w:style w:type="character" w:customStyle="1" w:styleId="af6">
    <w:name w:val="номер страницы"/>
    <w:uiPriority w:val="99"/>
    <w:rsid w:val="00045660"/>
    <w:rPr>
      <w:sz w:val="28"/>
      <w:szCs w:val="28"/>
    </w:rPr>
  </w:style>
  <w:style w:type="paragraph" w:styleId="af7">
    <w:name w:val="Normal (Web)"/>
    <w:basedOn w:val="a2"/>
    <w:uiPriority w:val="99"/>
    <w:rsid w:val="00045660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locked/>
    <w:rsid w:val="00045660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locked/>
    <w:rsid w:val="00045660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locked/>
    <w:rsid w:val="00045660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locked/>
    <w:rsid w:val="00045660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locked/>
    <w:rsid w:val="00045660"/>
    <w:pPr>
      <w:ind w:left="958"/>
    </w:pPr>
  </w:style>
  <w:style w:type="paragraph" w:styleId="23">
    <w:name w:val="Body Text Indent 2"/>
    <w:basedOn w:val="a2"/>
    <w:link w:val="24"/>
    <w:uiPriority w:val="99"/>
    <w:rsid w:val="00045660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rFonts w:ascii="Times New Roman" w:hAnsi="Times New Roman" w:cs="Times New Roman"/>
      <w:sz w:val="28"/>
      <w:szCs w:val="28"/>
    </w:rPr>
  </w:style>
  <w:style w:type="table" w:styleId="af8">
    <w:name w:val="Table Grid"/>
    <w:basedOn w:val="a4"/>
    <w:uiPriority w:val="99"/>
    <w:locked/>
    <w:rsid w:val="00045660"/>
    <w:pPr>
      <w:spacing w:line="360" w:lineRule="auto"/>
    </w:pPr>
    <w:rPr>
      <w:rFonts w:ascii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045660"/>
    <w:pPr>
      <w:spacing w:line="360" w:lineRule="auto"/>
      <w:jc w:val="center"/>
    </w:pPr>
    <w:rPr>
      <w:rFonts w:ascii="Times New Roman" w:hAnsi="Times New Roman" w:cs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45660"/>
    <w:pPr>
      <w:numPr>
        <w:numId w:val="2"/>
      </w:numPr>
      <w:tabs>
        <w:tab w:val="num" w:pos="0"/>
      </w:tabs>
      <w:spacing w:line="360" w:lineRule="auto"/>
      <w:jc w:val="both"/>
    </w:pPr>
    <w:rPr>
      <w:rFonts w:ascii="Times New Roman" w:hAnsi="Times New Roman" w:cs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45660"/>
    <w:pPr>
      <w:numPr>
        <w:numId w:val="3"/>
      </w:numPr>
      <w:spacing w:line="360" w:lineRule="auto"/>
      <w:jc w:val="both"/>
    </w:pPr>
    <w:rPr>
      <w:rFonts w:ascii="Times New Roman" w:hAnsi="Times New Roman" w:cs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04566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04566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045660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045660"/>
    <w:rPr>
      <w:i/>
      <w:iCs/>
    </w:rPr>
  </w:style>
  <w:style w:type="paragraph" w:customStyle="1" w:styleId="afa">
    <w:name w:val="ТАБЛИЦА"/>
    <w:next w:val="a2"/>
    <w:autoRedefine/>
    <w:uiPriority w:val="99"/>
    <w:rsid w:val="00045660"/>
    <w:pPr>
      <w:spacing w:line="360" w:lineRule="auto"/>
    </w:pPr>
    <w:rPr>
      <w:rFonts w:ascii="Times New Roman" w:hAnsi="Times New Roman" w:cs="Times New Roman"/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045660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045660"/>
  </w:style>
  <w:style w:type="table" w:customStyle="1" w:styleId="14">
    <w:name w:val="Стиль таблицы1"/>
    <w:basedOn w:val="a4"/>
    <w:uiPriority w:val="99"/>
    <w:rsid w:val="00045660"/>
    <w:pPr>
      <w:spacing w:line="360" w:lineRule="auto"/>
    </w:pPr>
    <w:rPr>
      <w:rFonts w:ascii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045660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045660"/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045660"/>
    <w:rPr>
      <w:color w:val="000000"/>
      <w:sz w:val="20"/>
      <w:szCs w:val="20"/>
    </w:rPr>
  </w:style>
  <w:style w:type="character" w:customStyle="1" w:styleId="aff0">
    <w:name w:val="Текст виноски Знак"/>
    <w:link w:val="aff"/>
    <w:uiPriority w:val="99"/>
    <w:locked/>
    <w:rsid w:val="00045660"/>
    <w:rPr>
      <w:color w:val="000000"/>
      <w:lang w:val="ru-RU" w:eastAsia="ru-RU"/>
    </w:rPr>
  </w:style>
  <w:style w:type="paragraph" w:customStyle="1" w:styleId="aff1">
    <w:name w:val="титут"/>
    <w:autoRedefine/>
    <w:uiPriority w:val="99"/>
    <w:rsid w:val="00045660"/>
    <w:pPr>
      <w:spacing w:line="360" w:lineRule="auto"/>
      <w:jc w:val="center"/>
    </w:pPr>
    <w:rPr>
      <w:rFonts w:ascii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Социально-психологическая, семейная мысль в романе в романе «господа головлевы» М</vt:lpstr>
    </vt:vector>
  </TitlesOfParts>
  <Company>WolfishLair</Company>
  <LinksUpToDate>false</LinksUpToDate>
  <CharactersWithSpaces>18831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Социально-психологическая, семейная мысль в романе в романе «господа головлевы» М</dc:title>
  <dc:subject/>
  <dc:creator>Admin</dc:creator>
  <cp:keywords/>
  <dc:description/>
  <cp:lastModifiedBy>Irina</cp:lastModifiedBy>
  <cp:revision>2</cp:revision>
  <dcterms:created xsi:type="dcterms:W3CDTF">2014-08-10T07:34:00Z</dcterms:created>
  <dcterms:modified xsi:type="dcterms:W3CDTF">2014-08-10T07:34:00Z</dcterms:modified>
</cp:coreProperties>
</file>