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806" w:rsidRPr="00EC4C10" w:rsidRDefault="000D2806" w:rsidP="00EC4C10">
      <w:pPr>
        <w:autoSpaceDE w:val="0"/>
        <w:autoSpaceDN w:val="0"/>
        <w:adjustRightInd w:val="0"/>
        <w:spacing w:line="360" w:lineRule="auto"/>
        <w:ind w:firstLine="741"/>
        <w:jc w:val="both"/>
        <w:rPr>
          <w:b/>
          <w:bCs/>
          <w:color w:val="000000"/>
          <w:sz w:val="28"/>
          <w:szCs w:val="56"/>
          <w:lang w:val="uk-UA"/>
        </w:rPr>
      </w:pPr>
      <w:r w:rsidRPr="00EC4C10">
        <w:rPr>
          <w:b/>
          <w:bCs/>
          <w:color w:val="000000"/>
          <w:sz w:val="28"/>
          <w:szCs w:val="56"/>
          <w:lang w:val="uk-UA"/>
        </w:rPr>
        <w:t>Містами України.</w:t>
      </w:r>
      <w:r w:rsidR="00EC4C10" w:rsidRPr="00EC4C10">
        <w:rPr>
          <w:b/>
          <w:bCs/>
          <w:color w:val="000000"/>
          <w:sz w:val="28"/>
          <w:szCs w:val="56"/>
          <w:lang w:val="uk-UA"/>
        </w:rPr>
        <w:t xml:space="preserve"> </w:t>
      </w:r>
      <w:r w:rsidRPr="00EC4C10">
        <w:rPr>
          <w:b/>
          <w:bCs/>
          <w:color w:val="000000"/>
          <w:sz w:val="28"/>
          <w:szCs w:val="56"/>
          <w:lang w:val="uk-UA"/>
        </w:rPr>
        <w:t>Історія</w:t>
      </w:r>
      <w:r w:rsidR="005B7586" w:rsidRPr="00EC4C10">
        <w:rPr>
          <w:b/>
          <w:bCs/>
          <w:color w:val="000000"/>
          <w:sz w:val="28"/>
          <w:szCs w:val="56"/>
          <w:lang w:val="uk-UA"/>
        </w:rPr>
        <w:t>. Пр</w:t>
      </w:r>
      <w:r w:rsidR="00EC4C10" w:rsidRPr="00EC4C10">
        <w:rPr>
          <w:b/>
          <w:bCs/>
          <w:color w:val="000000"/>
          <w:sz w:val="28"/>
          <w:szCs w:val="56"/>
          <w:lang w:val="uk-UA"/>
        </w:rPr>
        <w:t>ирода. Мистецтво</w:t>
      </w:r>
    </w:p>
    <w:p w:rsidR="000D2806" w:rsidRPr="00EC4C10" w:rsidRDefault="000D2806" w:rsidP="005B7586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32"/>
          <w:lang w:val="uk-UA"/>
        </w:rPr>
      </w:pPr>
    </w:p>
    <w:p w:rsidR="00091D8A" w:rsidRPr="00EC4C10" w:rsidRDefault="00091D8A" w:rsidP="005B7586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40"/>
          <w:lang w:val="uk-UA"/>
        </w:rPr>
      </w:pPr>
      <w:r w:rsidRPr="00EC4C10">
        <w:rPr>
          <w:b/>
          <w:bCs/>
          <w:color w:val="000000"/>
          <w:sz w:val="28"/>
          <w:szCs w:val="40"/>
          <w:lang w:val="uk-UA"/>
        </w:rPr>
        <w:t>Вінницька область</w:t>
      </w:r>
    </w:p>
    <w:p w:rsidR="00091D8A" w:rsidRPr="00EC4C10" w:rsidRDefault="00091D8A" w:rsidP="005B758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C4C10">
        <w:rPr>
          <w:color w:val="000000"/>
          <w:sz w:val="28"/>
          <w:szCs w:val="28"/>
          <w:lang w:val="uk-UA"/>
        </w:rPr>
        <w:t>Цей регіон знаходиться в Центральній Україні, у межах краю, що має співучу</w:t>
      </w:r>
      <w:r w:rsidR="00C43336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 xml:space="preserve">назву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>Поділля. Подільська земля охоплю</w:t>
      </w:r>
      <w:r w:rsidR="00C43336" w:rsidRPr="00EC4C10">
        <w:rPr>
          <w:color w:val="000000"/>
          <w:sz w:val="28"/>
          <w:szCs w:val="28"/>
          <w:lang w:val="uk-UA"/>
        </w:rPr>
        <w:t>вала територію сучасних Вінниць</w:t>
      </w:r>
      <w:r w:rsidRPr="00EC4C10">
        <w:rPr>
          <w:color w:val="000000"/>
          <w:sz w:val="28"/>
          <w:szCs w:val="28"/>
          <w:lang w:val="uk-UA"/>
        </w:rPr>
        <w:t>кої та Хмельницької, центральний і південни</w:t>
      </w:r>
      <w:r w:rsidR="00C43336" w:rsidRPr="00EC4C10">
        <w:rPr>
          <w:color w:val="000000"/>
          <w:sz w:val="28"/>
          <w:szCs w:val="28"/>
          <w:lang w:val="uk-UA"/>
        </w:rPr>
        <w:t>й схід Тернопільської та невели</w:t>
      </w:r>
      <w:r w:rsidRPr="00EC4C10">
        <w:rPr>
          <w:color w:val="000000"/>
          <w:sz w:val="28"/>
          <w:szCs w:val="28"/>
          <w:lang w:val="uk-UA"/>
        </w:rPr>
        <w:t>ку частину Івано-Франківської областей.</w:t>
      </w:r>
      <w:r w:rsidR="00C43336" w:rsidRPr="00EC4C10">
        <w:rPr>
          <w:color w:val="000000"/>
          <w:sz w:val="28"/>
          <w:szCs w:val="28"/>
          <w:lang w:val="uk-UA"/>
        </w:rPr>
        <w:t xml:space="preserve"> Ще в Галицько-волинському літо</w:t>
      </w:r>
      <w:r w:rsidRPr="00EC4C10">
        <w:rPr>
          <w:color w:val="000000"/>
          <w:sz w:val="28"/>
          <w:szCs w:val="28"/>
          <w:lang w:val="uk-UA"/>
        </w:rPr>
        <w:t xml:space="preserve">писі (кінець XIII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>початок XIV ст.) вона згадується під назвою «Пониззя».</w:t>
      </w:r>
      <w:r w:rsidR="00C43336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Найменування «Поділля» починає зустрічатись у пізніших документах XIV ст.</w:t>
      </w:r>
    </w:p>
    <w:p w:rsidR="00091D8A" w:rsidRPr="00EC4C10" w:rsidRDefault="00091D8A" w:rsidP="005B758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C4C10">
        <w:rPr>
          <w:color w:val="000000"/>
          <w:sz w:val="28"/>
          <w:szCs w:val="28"/>
          <w:lang w:val="uk-UA"/>
        </w:rPr>
        <w:t xml:space="preserve">Поверхня Вінницької області являє собою хвилясту </w:t>
      </w:r>
      <w:r w:rsidR="00C43336" w:rsidRPr="00EC4C10">
        <w:rPr>
          <w:color w:val="000000"/>
          <w:sz w:val="28"/>
          <w:szCs w:val="28"/>
          <w:lang w:val="uk-UA"/>
        </w:rPr>
        <w:t>рівнину. Її північно</w:t>
      </w:r>
      <w:r w:rsidR="00E04A31">
        <w:rPr>
          <w:color w:val="000000"/>
          <w:sz w:val="28"/>
          <w:szCs w:val="28"/>
          <w:lang w:val="uk-UA"/>
        </w:rPr>
        <w:t>-</w:t>
      </w:r>
      <w:r w:rsidRPr="00EC4C10">
        <w:rPr>
          <w:color w:val="000000"/>
          <w:sz w:val="28"/>
          <w:szCs w:val="28"/>
          <w:lang w:val="uk-UA"/>
        </w:rPr>
        <w:t>східна частина зайнята Придніпровською в</w:t>
      </w:r>
      <w:r w:rsidR="00C43336" w:rsidRPr="00EC4C10">
        <w:rPr>
          <w:color w:val="000000"/>
          <w:sz w:val="28"/>
          <w:szCs w:val="28"/>
          <w:lang w:val="uk-UA"/>
        </w:rPr>
        <w:t xml:space="preserve">исочиною, південно-західна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="00C43336" w:rsidRPr="00EC4C10">
        <w:rPr>
          <w:color w:val="000000"/>
          <w:sz w:val="28"/>
          <w:szCs w:val="28"/>
          <w:lang w:val="uk-UA"/>
        </w:rPr>
        <w:t>По</w:t>
      </w:r>
      <w:r w:rsidRPr="00EC4C10">
        <w:rPr>
          <w:color w:val="000000"/>
          <w:sz w:val="28"/>
          <w:szCs w:val="28"/>
          <w:lang w:val="uk-UA"/>
        </w:rPr>
        <w:t>дільським плато. Територію регіону, так би мовити, по діагоналі з північного</w:t>
      </w:r>
      <w:r w:rsidR="00C43336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заходу на південний схід перетинає Південн</w:t>
      </w:r>
      <w:r w:rsidR="00C43336" w:rsidRPr="00EC4C10">
        <w:rPr>
          <w:color w:val="000000"/>
          <w:sz w:val="28"/>
          <w:szCs w:val="28"/>
          <w:lang w:val="uk-UA"/>
        </w:rPr>
        <w:t>ий Буг (до речі, на ньому розта</w:t>
      </w:r>
      <w:r w:rsidRPr="00EC4C10">
        <w:rPr>
          <w:color w:val="000000"/>
          <w:sz w:val="28"/>
          <w:szCs w:val="28"/>
          <w:lang w:val="uk-UA"/>
        </w:rPr>
        <w:t>шовані місто-курорт Хмільник, відоме як оздоровниця на базі радонових вод,</w:t>
      </w:r>
      <w:r w:rsidR="00C43336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і сама Вінниця), з південного заходу обіймає Дні</w:t>
      </w:r>
      <w:r w:rsidR="00C43336" w:rsidRPr="00EC4C10">
        <w:rPr>
          <w:color w:val="000000"/>
          <w:sz w:val="28"/>
          <w:szCs w:val="28"/>
          <w:lang w:val="uk-UA"/>
        </w:rPr>
        <w:t xml:space="preserve">стер, а всього на ній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="00C43336" w:rsidRPr="00EC4C10">
        <w:rPr>
          <w:color w:val="000000"/>
          <w:sz w:val="28"/>
          <w:szCs w:val="28"/>
          <w:lang w:val="uk-UA"/>
        </w:rPr>
        <w:t>204 річ</w:t>
      </w:r>
      <w:r w:rsidRPr="00EC4C10">
        <w:rPr>
          <w:color w:val="000000"/>
          <w:sz w:val="28"/>
          <w:szCs w:val="28"/>
          <w:lang w:val="uk-UA"/>
        </w:rPr>
        <w:t xml:space="preserve">ки протяжністю більше як 10 кілометрів </w:t>
      </w:r>
      <w:r w:rsidR="00C43336" w:rsidRPr="00EC4C10">
        <w:rPr>
          <w:color w:val="000000"/>
          <w:sz w:val="28"/>
          <w:szCs w:val="28"/>
          <w:lang w:val="uk-UA"/>
        </w:rPr>
        <w:t>кожна. Земна поверхня тут почле</w:t>
      </w:r>
      <w:r w:rsidRPr="00EC4C10">
        <w:rPr>
          <w:color w:val="000000"/>
          <w:sz w:val="28"/>
          <w:szCs w:val="28"/>
          <w:lang w:val="uk-UA"/>
        </w:rPr>
        <w:t xml:space="preserve">нована глибокими річковими долинами, подекуди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>ярами та балками.</w:t>
      </w:r>
    </w:p>
    <w:p w:rsidR="00515640" w:rsidRPr="00EC4C10" w:rsidRDefault="00091D8A" w:rsidP="005B758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C4C10">
        <w:rPr>
          <w:color w:val="000000"/>
          <w:sz w:val="28"/>
          <w:szCs w:val="28"/>
          <w:lang w:val="uk-UA"/>
        </w:rPr>
        <w:t>Південній частині області каньйоноподібні долини річок Придністров'я</w:t>
      </w:r>
      <w:r w:rsidR="00C43336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 xml:space="preserve">взагалі надають вигляду гірської місцевості. Скажімо, річка Лядова на </w:t>
      </w:r>
      <w:r w:rsidR="00C43336" w:rsidRPr="00EC4C10">
        <w:rPr>
          <w:color w:val="000000"/>
          <w:sz w:val="28"/>
          <w:szCs w:val="28"/>
          <w:lang w:val="uk-UA"/>
        </w:rPr>
        <w:t>ді</w:t>
      </w:r>
      <w:r w:rsidR="00515640" w:rsidRPr="00EC4C10">
        <w:rPr>
          <w:color w:val="000000"/>
          <w:sz w:val="28"/>
          <w:szCs w:val="28"/>
          <w:lang w:val="uk-UA"/>
        </w:rPr>
        <w:t>лянці між селами Нижчий Олчедаїв та Яришів і річка Мурафа поблизу сіл Буша й Бука тинка несуть свої води на глибині 110 метрів, долина річки Немиї від села Озаринці до впадіння в Дністер має глибину 90 метрів.</w:t>
      </w:r>
    </w:p>
    <w:p w:rsidR="00515640" w:rsidRPr="00EC4C10" w:rsidRDefault="00091D8A" w:rsidP="005B758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C4C10">
        <w:rPr>
          <w:color w:val="000000"/>
          <w:sz w:val="28"/>
          <w:szCs w:val="28"/>
          <w:lang w:val="uk-UA"/>
        </w:rPr>
        <w:t>Річка Русава на шестикілометровому відрізку між селами Вила та Стіна,</w:t>
      </w:r>
      <w:r w:rsidR="00515640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спадаючи на 20 метрів, стає справжнім гірським потоком</w:t>
      </w:r>
      <w:r w:rsidR="00515640" w:rsidRPr="00EC4C10">
        <w:rPr>
          <w:color w:val="000000"/>
          <w:sz w:val="28"/>
          <w:szCs w:val="28"/>
          <w:lang w:val="uk-UA"/>
        </w:rPr>
        <w:t>. Місцевості по</w:t>
      </w:r>
      <w:r w:rsidRPr="00EC4C10">
        <w:rPr>
          <w:color w:val="000000"/>
          <w:sz w:val="28"/>
          <w:szCs w:val="28"/>
          <w:lang w:val="uk-UA"/>
        </w:rPr>
        <w:t>близу села Стіна долина Русави (глибина цієї долини тут сягає 80</w:t>
      </w:r>
      <w:r w:rsidR="005B7586" w:rsidRPr="00EC4C10">
        <w:rPr>
          <w:color w:val="000000"/>
          <w:sz w:val="28"/>
          <w:szCs w:val="28"/>
          <w:lang w:val="uk-UA"/>
        </w:rPr>
        <w:t>–</w:t>
      </w:r>
      <w:r w:rsidRPr="00EC4C10">
        <w:rPr>
          <w:color w:val="000000"/>
          <w:sz w:val="28"/>
          <w:szCs w:val="28"/>
          <w:lang w:val="uk-UA"/>
        </w:rPr>
        <w:t>85 ме</w:t>
      </w:r>
      <w:r w:rsidR="00515640" w:rsidRPr="00EC4C10">
        <w:rPr>
          <w:color w:val="000000"/>
          <w:sz w:val="28"/>
          <w:szCs w:val="28"/>
          <w:lang w:val="uk-UA"/>
        </w:rPr>
        <w:t>трів), яри, що підступають до неї, відшаровування вапняків, виходи гранітів, мальовничі ліси, річкові пороги в місцях виходу кристалічних порід і мініатюрні водоспади надають справді неповторної краси.</w:t>
      </w:r>
    </w:p>
    <w:p w:rsidR="00091D8A" w:rsidRPr="00EC4C10" w:rsidRDefault="00515640" w:rsidP="005B758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C4C10">
        <w:rPr>
          <w:color w:val="000000"/>
          <w:sz w:val="28"/>
          <w:szCs w:val="28"/>
          <w:lang w:val="uk-UA"/>
        </w:rPr>
        <w:t>Додамо, що область належить до лісостепової фізико-географічної зони. Природна рослинність регіону, подібно до</w:t>
      </w:r>
      <w:r w:rsidR="001C066C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і</w:t>
      </w:r>
      <w:r w:rsidR="007A5B1A" w:rsidRPr="00EC4C10">
        <w:rPr>
          <w:color w:val="000000"/>
          <w:sz w:val="28"/>
          <w:szCs w:val="28"/>
          <w:lang w:val="uk-UA"/>
        </w:rPr>
        <w:t>нших регіонів українського Лісо</w:t>
      </w:r>
      <w:r w:rsidRPr="00EC4C10">
        <w:rPr>
          <w:color w:val="000000"/>
          <w:sz w:val="28"/>
          <w:szCs w:val="28"/>
          <w:lang w:val="uk-UA"/>
        </w:rPr>
        <w:t xml:space="preserve">степу, </w:t>
      </w:r>
      <w:r w:rsidR="007A5B1A" w:rsidRPr="00EC4C10">
        <w:rPr>
          <w:color w:val="000000"/>
          <w:sz w:val="28"/>
          <w:szCs w:val="28"/>
          <w:lang w:val="uk-UA"/>
        </w:rPr>
        <w:t>представлена передусім залишками лугів і</w:t>
      </w:r>
      <w:r w:rsidR="001C066C">
        <w:rPr>
          <w:color w:val="000000"/>
          <w:sz w:val="28"/>
          <w:szCs w:val="28"/>
          <w:lang w:val="uk-UA"/>
        </w:rPr>
        <w:t xml:space="preserve"> </w:t>
      </w:r>
      <w:r w:rsidR="007A5B1A" w:rsidRPr="00EC4C10">
        <w:rPr>
          <w:iCs/>
          <w:color w:val="000000"/>
          <w:sz w:val="28"/>
          <w:szCs w:val="28"/>
          <w:lang w:val="uk-UA"/>
        </w:rPr>
        <w:t>Хмільник. Вежа замку фортеці (1534)</w:t>
      </w:r>
      <w:r w:rsidR="001C066C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степів.</w:t>
      </w:r>
      <w:r w:rsidR="007A5B1A" w:rsidRPr="00EC4C10">
        <w:rPr>
          <w:color w:val="000000"/>
          <w:sz w:val="28"/>
          <w:szCs w:val="28"/>
          <w:lang w:val="uk-UA"/>
        </w:rPr>
        <w:t xml:space="preserve"> Також досить по</w:t>
      </w:r>
      <w:r w:rsidR="00091D8A" w:rsidRPr="00EC4C10">
        <w:rPr>
          <w:color w:val="000000"/>
          <w:sz w:val="28"/>
          <w:szCs w:val="28"/>
          <w:lang w:val="uk-UA"/>
        </w:rPr>
        <w:t>ширеними тут є дубові, грабові, липові, ясеневі, кленові та в'язові ліси.</w:t>
      </w:r>
    </w:p>
    <w:p w:rsidR="00091D8A" w:rsidRPr="00EC4C10" w:rsidRDefault="00091D8A" w:rsidP="005B758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C10">
        <w:rPr>
          <w:color w:val="000000"/>
          <w:sz w:val="28"/>
          <w:szCs w:val="28"/>
          <w:lang w:val="uk-UA"/>
        </w:rPr>
        <w:t>Більш-менш інтенсивне заселення території сучасної області почалось</w:t>
      </w:r>
      <w:r w:rsidR="007A5B1A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у добу пізнього палеоліту з освоєння долини Дністра, а в період неоліту</w:t>
      </w:r>
      <w:r w:rsidR="007A5B1A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охопило й південно</w:t>
      </w:r>
      <w:r w:rsidR="003917F4">
        <w:rPr>
          <w:color w:val="000000"/>
          <w:sz w:val="28"/>
          <w:szCs w:val="28"/>
          <w:lang w:val="uk-UA"/>
        </w:rPr>
        <w:t>-</w:t>
      </w:r>
      <w:r w:rsidRPr="00EC4C10">
        <w:rPr>
          <w:color w:val="000000"/>
          <w:sz w:val="28"/>
          <w:szCs w:val="28"/>
          <w:lang w:val="uk-UA"/>
        </w:rPr>
        <w:t>бузький басейн. З-поміж кількох сотень археологічних</w:t>
      </w:r>
      <w:r w:rsidR="007A5B1A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 xml:space="preserve">пам'яток пізніших часів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 xml:space="preserve">стоянок, поселень, могильників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>заслуговує</w:t>
      </w:r>
      <w:r w:rsidR="007A5B1A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 xml:space="preserve">на окрему згадку насамперед ранньоскіфське городище поблизу міста </w:t>
      </w:r>
      <w:r w:rsidR="007A5B1A" w:rsidRPr="00EC4C10">
        <w:rPr>
          <w:color w:val="000000"/>
          <w:sz w:val="28"/>
          <w:szCs w:val="28"/>
          <w:lang w:val="uk-UA"/>
        </w:rPr>
        <w:t>Не</w:t>
      </w:r>
      <w:r w:rsidRPr="00EC4C10">
        <w:rPr>
          <w:color w:val="000000"/>
          <w:sz w:val="28"/>
          <w:szCs w:val="28"/>
          <w:lang w:val="uk-UA"/>
        </w:rPr>
        <w:t>мирова. Це поселення виникло в епоху бр</w:t>
      </w:r>
      <w:r w:rsidR="007A5B1A" w:rsidRPr="00EC4C10">
        <w:rPr>
          <w:color w:val="000000"/>
          <w:sz w:val="28"/>
          <w:szCs w:val="28"/>
          <w:lang w:val="uk-UA"/>
        </w:rPr>
        <w:t>онзи, коли, за свідченням фахів</w:t>
      </w:r>
      <w:r w:rsidRPr="00EC4C10">
        <w:rPr>
          <w:color w:val="000000"/>
          <w:sz w:val="28"/>
          <w:szCs w:val="28"/>
          <w:lang w:val="uk-UA"/>
        </w:rPr>
        <w:t>ців, особливо яскраво проявлялася залежність характеру будівництва від</w:t>
      </w:r>
      <w:r w:rsidR="007A5B1A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природних умов. Тут, як і всюди в зоні Лісостепу, головними будівельними</w:t>
      </w:r>
      <w:r w:rsidR="007A5B1A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матеріалами були дерево та глина. Це поселення невелике за розмірами;</w:t>
      </w:r>
      <w:r w:rsidR="007A5B1A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 xml:space="preserve">розпланування його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>колове із загоном для худоби в центрі. Серед жител</w:t>
      </w:r>
      <w:r w:rsidR="007A5B1A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переважали землянки й напівземлянки.</w:t>
      </w:r>
    </w:p>
    <w:p w:rsidR="00091D8A" w:rsidRPr="00EC4C10" w:rsidRDefault="00091D8A" w:rsidP="005B758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C4C10">
        <w:rPr>
          <w:color w:val="000000"/>
          <w:sz w:val="28"/>
          <w:szCs w:val="28"/>
          <w:lang w:val="uk-UA"/>
        </w:rPr>
        <w:t>Ще цікавішим об'єктом є залишки також розташованого біля сучасного</w:t>
      </w:r>
      <w:r w:rsidR="007A5B1A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Немирова скіфського поселення доби раннь</w:t>
      </w:r>
      <w:r w:rsidR="007A5B1A" w:rsidRPr="00EC4C10">
        <w:rPr>
          <w:color w:val="000000"/>
          <w:sz w:val="28"/>
          <w:szCs w:val="28"/>
          <w:lang w:val="uk-UA"/>
        </w:rPr>
        <w:t xml:space="preserve">ого залізного віку. Це величезне </w:t>
      </w:r>
      <w:r w:rsidRPr="00EC4C10">
        <w:rPr>
          <w:color w:val="000000"/>
          <w:sz w:val="28"/>
          <w:szCs w:val="28"/>
          <w:lang w:val="uk-UA"/>
        </w:rPr>
        <w:t xml:space="preserve">городище площею близько 1000 гектарів, розміщене на </w:t>
      </w:r>
      <w:r w:rsidR="007A5B1A" w:rsidRPr="00EC4C10">
        <w:rPr>
          <w:color w:val="000000"/>
          <w:sz w:val="28"/>
          <w:szCs w:val="28"/>
          <w:lang w:val="uk-UA"/>
        </w:rPr>
        <w:t>зручному для обо</w:t>
      </w:r>
      <w:r w:rsidRPr="00EC4C10">
        <w:rPr>
          <w:color w:val="000000"/>
          <w:sz w:val="28"/>
          <w:szCs w:val="28"/>
          <w:lang w:val="uk-UA"/>
        </w:rPr>
        <w:t>рони підвищенні із включенням у його зону джерел питної води. Поселення</w:t>
      </w:r>
      <w:r w:rsidR="007A5B1A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мало три захисні лінії, висота валів яких досягала 5</w:t>
      </w:r>
      <w:r w:rsidR="005B7586" w:rsidRPr="00EC4C10">
        <w:rPr>
          <w:color w:val="000000"/>
          <w:sz w:val="28"/>
          <w:szCs w:val="28"/>
          <w:lang w:val="uk-UA"/>
        </w:rPr>
        <w:t>–</w:t>
      </w:r>
      <w:r w:rsidRPr="00EC4C10">
        <w:rPr>
          <w:color w:val="000000"/>
          <w:sz w:val="28"/>
          <w:szCs w:val="28"/>
          <w:lang w:val="uk-UA"/>
        </w:rPr>
        <w:t>9 метрів, завдяки чому</w:t>
      </w:r>
      <w:r w:rsidR="007A5B1A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городище дістало назву В</w:t>
      </w:r>
      <w:r w:rsidR="007A5B1A" w:rsidRPr="00EC4C10">
        <w:rPr>
          <w:color w:val="000000"/>
          <w:sz w:val="28"/>
          <w:szCs w:val="28"/>
          <w:lang w:val="uk-UA"/>
        </w:rPr>
        <w:t xml:space="preserve">еликі Вали. До цього комплексу </w:t>
      </w:r>
      <w:r w:rsidRPr="00EC4C10">
        <w:rPr>
          <w:color w:val="000000"/>
          <w:sz w:val="28"/>
          <w:szCs w:val="28"/>
          <w:lang w:val="uk-UA"/>
        </w:rPr>
        <w:t>входили поряд із невеликими додатково</w:t>
      </w:r>
      <w:r w:rsidR="007A5B1A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 xml:space="preserve">укріпленими житловими осередками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="007A5B1A" w:rsidRPr="00EC4C10">
        <w:rPr>
          <w:color w:val="000000"/>
          <w:sz w:val="28"/>
          <w:szCs w:val="28"/>
          <w:lang w:val="uk-UA"/>
        </w:rPr>
        <w:t xml:space="preserve">акрополями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="007A5B1A" w:rsidRPr="00EC4C10">
        <w:rPr>
          <w:color w:val="000000"/>
          <w:sz w:val="28"/>
          <w:szCs w:val="28"/>
          <w:lang w:val="uk-UA"/>
        </w:rPr>
        <w:t>також суттєво біль</w:t>
      </w:r>
      <w:r w:rsidRPr="00EC4C10">
        <w:rPr>
          <w:color w:val="000000"/>
          <w:sz w:val="28"/>
          <w:szCs w:val="28"/>
          <w:lang w:val="uk-UA"/>
        </w:rPr>
        <w:t>ші за розмірами вільні території, що не ма</w:t>
      </w:r>
      <w:r w:rsidR="007A5B1A" w:rsidRPr="00EC4C10">
        <w:rPr>
          <w:color w:val="000000"/>
          <w:sz w:val="28"/>
          <w:szCs w:val="28"/>
          <w:lang w:val="uk-UA"/>
        </w:rPr>
        <w:t>ли забудови і призначалися, ймо</w:t>
      </w:r>
      <w:r w:rsidRPr="00EC4C10">
        <w:rPr>
          <w:color w:val="000000"/>
          <w:sz w:val="28"/>
          <w:szCs w:val="28"/>
          <w:lang w:val="uk-UA"/>
        </w:rPr>
        <w:t>вірно, для захисту населення й худоби під час військових нападів.</w:t>
      </w:r>
    </w:p>
    <w:p w:rsidR="00016FE0" w:rsidRPr="00EC4C10" w:rsidRDefault="00091D8A" w:rsidP="005B758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C4C10">
        <w:rPr>
          <w:color w:val="000000"/>
          <w:sz w:val="28"/>
          <w:szCs w:val="28"/>
          <w:lang w:val="uk-UA"/>
        </w:rPr>
        <w:t>Для південно-західної частини краю було притаманним використання</w:t>
      </w:r>
      <w:r w:rsidR="007A5B1A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зручних природних об'єктів для розміщення поселень, монастирів, храмів</w:t>
      </w:r>
      <w:r w:rsidR="007A5B1A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 xml:space="preserve">тощо. Наприклад, у крутосхилах дністровської долини поблизу села </w:t>
      </w:r>
      <w:r w:rsidR="007A5B1A" w:rsidRPr="00EC4C10">
        <w:rPr>
          <w:color w:val="000000"/>
          <w:sz w:val="28"/>
          <w:szCs w:val="28"/>
          <w:lang w:val="uk-UA"/>
        </w:rPr>
        <w:t>Ля</w:t>
      </w:r>
      <w:r w:rsidRPr="00EC4C10">
        <w:rPr>
          <w:color w:val="000000"/>
          <w:sz w:val="28"/>
          <w:szCs w:val="28"/>
          <w:lang w:val="uk-UA"/>
        </w:rPr>
        <w:t>дова Могилів-Подільського району природні процеси утворили два яруси</w:t>
      </w:r>
      <w:r w:rsidR="007A5B1A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великих гротів. Вони використовувалися людьми для проживання ще за</w:t>
      </w:r>
      <w:r w:rsidR="007A5B1A" w:rsidRPr="00EC4C10">
        <w:rPr>
          <w:color w:val="000000"/>
          <w:sz w:val="28"/>
          <w:szCs w:val="28"/>
          <w:lang w:val="uk-UA"/>
        </w:rPr>
        <w:t xml:space="preserve"> часів палеоліту. Тут існували не лише окремі стоянки первісної людини, а й цілі печерні міста. А в XI ст. у цих гротах був створений уперше в краї скельний християнський монастир, що з перервами</w:t>
      </w:r>
      <w:r w:rsidR="005B7586" w:rsidRPr="00EC4C10">
        <w:rPr>
          <w:color w:val="000000"/>
          <w:sz w:val="28"/>
          <w:szCs w:val="28"/>
          <w:lang w:val="uk-UA"/>
        </w:rPr>
        <w:t xml:space="preserve"> </w:t>
      </w:r>
      <w:r w:rsidR="00016FE0" w:rsidRPr="00EC4C10">
        <w:rPr>
          <w:color w:val="000000"/>
          <w:sz w:val="28"/>
          <w:szCs w:val="28"/>
          <w:lang w:val="uk-UA"/>
        </w:rPr>
        <w:t>проіснував до наших часів.</w:t>
      </w:r>
    </w:p>
    <w:p w:rsidR="00091D8A" w:rsidRPr="00EC4C10" w:rsidRDefault="00091D8A" w:rsidP="005B758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C4C10">
        <w:rPr>
          <w:color w:val="000000"/>
          <w:sz w:val="28"/>
          <w:szCs w:val="28"/>
          <w:lang w:val="uk-UA"/>
        </w:rPr>
        <w:t xml:space="preserve">В іншому місці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>в ущелині піщаникової скелі понад річкою Буша</w:t>
      </w:r>
      <w:r w:rsidR="00016FE0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біля однойменного села видатний український історик, археолог і етнограф</w:t>
      </w:r>
      <w:r w:rsidR="00016FE0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Володимир Антонович (його разом із Миколою Костомаровим і Михайлом</w:t>
      </w:r>
      <w:r w:rsidR="00016FE0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Грушевським шанобливо називають «батьками української історіографії»)</w:t>
      </w:r>
      <w:r w:rsidR="00016FE0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відкрив залишки давньослов'янського печерного храму VI</w:t>
      </w:r>
      <w:r w:rsidR="005B7586" w:rsidRPr="00EC4C10">
        <w:rPr>
          <w:color w:val="000000"/>
          <w:sz w:val="28"/>
          <w:szCs w:val="28"/>
          <w:lang w:val="uk-UA"/>
        </w:rPr>
        <w:t>–</w:t>
      </w:r>
      <w:r w:rsidRPr="00EC4C10">
        <w:rPr>
          <w:color w:val="000000"/>
          <w:sz w:val="28"/>
          <w:szCs w:val="28"/>
          <w:lang w:val="uk-UA"/>
        </w:rPr>
        <w:t>VII ст.</w:t>
      </w:r>
    </w:p>
    <w:p w:rsidR="00091D8A" w:rsidRPr="00EC4C10" w:rsidRDefault="00091D8A" w:rsidP="005B758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C4C10">
        <w:rPr>
          <w:color w:val="000000"/>
          <w:sz w:val="28"/>
          <w:szCs w:val="28"/>
          <w:lang w:val="uk-UA"/>
        </w:rPr>
        <w:t xml:space="preserve">Як зазначено у «Повісті врем'яних </w:t>
      </w:r>
      <w:r w:rsidR="00016FE0" w:rsidRPr="00EC4C10">
        <w:rPr>
          <w:color w:val="000000"/>
          <w:sz w:val="28"/>
          <w:szCs w:val="28"/>
          <w:lang w:val="uk-UA"/>
        </w:rPr>
        <w:t>літ», між Південним Бугом і Дні</w:t>
      </w:r>
      <w:r w:rsidRPr="00EC4C10">
        <w:rPr>
          <w:color w:val="000000"/>
          <w:sz w:val="28"/>
          <w:szCs w:val="28"/>
          <w:lang w:val="uk-UA"/>
        </w:rPr>
        <w:t>стром жили уличі. Що стосується державної приналежності території</w:t>
      </w:r>
      <w:r w:rsidR="00016FE0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регіону, то у Х</w:t>
      </w:r>
      <w:r w:rsidR="005B7586" w:rsidRPr="00EC4C10">
        <w:rPr>
          <w:color w:val="000000"/>
          <w:sz w:val="28"/>
          <w:szCs w:val="28"/>
          <w:lang w:val="uk-UA"/>
        </w:rPr>
        <w:t>–</w:t>
      </w:r>
      <w:r w:rsidRPr="00EC4C10">
        <w:rPr>
          <w:color w:val="000000"/>
          <w:sz w:val="28"/>
          <w:szCs w:val="28"/>
          <w:lang w:val="uk-UA"/>
        </w:rPr>
        <w:t>XIII ст. вона входила до складу Київської Русі, з 1199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Pr="00EC4C10">
        <w:rPr>
          <w:color w:val="000000"/>
          <w:sz w:val="28"/>
          <w:szCs w:val="28"/>
          <w:lang w:val="uk-UA"/>
        </w:rPr>
        <w:t xml:space="preserve">.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>до Галицько-волинського князівства. Краєм пролягав вельми умовний</w:t>
      </w:r>
      <w:r w:rsidR="00016FE0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 xml:space="preserve">кордон між володіннями, з одного боку, слов'ян, з другого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>печенігів із</w:t>
      </w:r>
      <w:r w:rsidR="00016FE0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половцями. 1240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Pr="00EC4C10">
        <w:rPr>
          <w:color w:val="000000"/>
          <w:sz w:val="28"/>
          <w:szCs w:val="28"/>
          <w:lang w:val="uk-UA"/>
        </w:rPr>
        <w:t>. ці землі зазнали Батиєвої навали, після чого більш аніж</w:t>
      </w:r>
      <w:r w:rsidR="00016FE0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століття перебували у складі Подільського улусу, під контролем ханів</w:t>
      </w:r>
      <w:r w:rsidR="00016FE0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Золотої Орди.</w:t>
      </w:r>
    </w:p>
    <w:p w:rsidR="00091D8A" w:rsidRPr="00EC4C10" w:rsidRDefault="00091D8A" w:rsidP="005B758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C4C10">
        <w:rPr>
          <w:color w:val="000000"/>
          <w:sz w:val="28"/>
          <w:szCs w:val="28"/>
          <w:lang w:val="uk-UA"/>
        </w:rPr>
        <w:t>1362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Pr="00EC4C10">
        <w:rPr>
          <w:color w:val="000000"/>
          <w:sz w:val="28"/>
          <w:szCs w:val="28"/>
          <w:lang w:val="uk-UA"/>
        </w:rPr>
        <w:t>. ординці були витіснені з краю литовськими феодалами на чолі</w:t>
      </w:r>
      <w:r w:rsidR="00016FE0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з великим князем Ольгердом, який призначив намісником усього Поділля</w:t>
      </w:r>
      <w:r w:rsidR="00016FE0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 xml:space="preserve">свого небожа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>князя Федора Коріатовича (Корятовича). Саме останній</w:t>
      </w:r>
      <w:r w:rsidR="00016FE0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того-таки або наступного року заснував</w:t>
      </w:r>
      <w:r w:rsidR="00016FE0" w:rsidRPr="00EC4C10">
        <w:rPr>
          <w:color w:val="000000"/>
          <w:sz w:val="28"/>
          <w:szCs w:val="28"/>
          <w:lang w:val="uk-UA"/>
        </w:rPr>
        <w:t xml:space="preserve"> Вінницю (хоча в цьому місці по</w:t>
      </w:r>
      <w:r w:rsidRPr="00EC4C10">
        <w:rPr>
          <w:color w:val="000000"/>
          <w:sz w:val="28"/>
          <w:szCs w:val="28"/>
          <w:lang w:val="uk-UA"/>
        </w:rPr>
        <w:t>селення на скелястому правому березі П</w:t>
      </w:r>
      <w:r w:rsidR="00016FE0" w:rsidRPr="00EC4C10">
        <w:rPr>
          <w:color w:val="000000"/>
          <w:sz w:val="28"/>
          <w:szCs w:val="28"/>
          <w:lang w:val="uk-UA"/>
        </w:rPr>
        <w:t>івденного Бугу виникло ще напри</w:t>
      </w:r>
      <w:r w:rsidRPr="00EC4C10">
        <w:rPr>
          <w:color w:val="000000"/>
          <w:sz w:val="28"/>
          <w:szCs w:val="28"/>
          <w:lang w:val="uk-UA"/>
        </w:rPr>
        <w:t>кінці XIII ст.). Початок місту поклав дерев'яний замок-фортеця на високому</w:t>
      </w:r>
      <w:r w:rsidR="00016FE0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лівому березі ріки. Він мав подвійні дубові стіни та шість веж із бійницями.</w:t>
      </w:r>
      <w:r w:rsidR="00016FE0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Фортецю оточував глибокий рів, через який було перекинуто міст.</w:t>
      </w:r>
    </w:p>
    <w:p w:rsidR="00091D8A" w:rsidRPr="00EC4C10" w:rsidRDefault="00091D8A" w:rsidP="005B758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C4C10">
        <w:rPr>
          <w:color w:val="000000"/>
          <w:sz w:val="28"/>
          <w:szCs w:val="28"/>
          <w:lang w:val="uk-UA"/>
        </w:rPr>
        <w:t>Трохи пізніше, 1383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Pr="00EC4C10">
        <w:rPr>
          <w:color w:val="000000"/>
          <w:sz w:val="28"/>
          <w:szCs w:val="28"/>
          <w:lang w:val="uk-UA"/>
        </w:rPr>
        <w:t>.</w:t>
      </w:r>
      <w:r w:rsidR="00016FE0" w:rsidRPr="00EC4C10">
        <w:rPr>
          <w:color w:val="000000"/>
          <w:sz w:val="28"/>
          <w:szCs w:val="28"/>
          <w:lang w:val="uk-UA"/>
        </w:rPr>
        <w:t xml:space="preserve">, </w:t>
      </w:r>
      <w:r w:rsidRPr="00EC4C10">
        <w:rPr>
          <w:color w:val="000000"/>
          <w:sz w:val="28"/>
          <w:szCs w:val="28"/>
          <w:lang w:val="uk-UA"/>
        </w:rPr>
        <w:t>великий князь Вітовт</w:t>
      </w:r>
      <w:r w:rsidR="00016FE0" w:rsidRPr="00EC4C10">
        <w:rPr>
          <w:color w:val="000000"/>
          <w:sz w:val="28"/>
          <w:szCs w:val="28"/>
          <w:lang w:val="uk-UA"/>
        </w:rPr>
        <w:t xml:space="preserve"> наказав заснувати на бе</w:t>
      </w:r>
      <w:r w:rsidRPr="00EC4C10">
        <w:rPr>
          <w:color w:val="000000"/>
          <w:sz w:val="28"/>
          <w:szCs w:val="28"/>
          <w:lang w:val="uk-UA"/>
        </w:rPr>
        <w:t>регах річки Мурашка поселення Княжа Лука, яке згодом дістало назву</w:t>
      </w:r>
      <w:r w:rsidR="00016FE0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Карачова Пустинь, а з 1579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Pr="00EC4C10">
        <w:rPr>
          <w:color w:val="000000"/>
          <w:sz w:val="28"/>
          <w:szCs w:val="28"/>
          <w:lang w:val="uk-UA"/>
        </w:rPr>
        <w:t xml:space="preserve">.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>Шаргород. У цьому місті збереглися руїни</w:t>
      </w:r>
      <w:r w:rsidR="00016FE0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замку, уперше зведеного у XIV ст., а неподалік, до речі, розташовується</w:t>
      </w:r>
      <w:r w:rsidR="00016FE0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городище часів Київської Русі.</w:t>
      </w:r>
    </w:p>
    <w:p w:rsidR="00091D8A" w:rsidRPr="00EC4C10" w:rsidRDefault="00091D8A" w:rsidP="005B758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C4C10">
        <w:rPr>
          <w:color w:val="000000"/>
          <w:sz w:val="28"/>
          <w:szCs w:val="28"/>
          <w:lang w:val="uk-UA"/>
        </w:rPr>
        <w:t>Важливою фортецею на кілька століть стало захоплене литовцями 1362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Pr="00EC4C10">
        <w:rPr>
          <w:color w:val="000000"/>
          <w:sz w:val="28"/>
          <w:szCs w:val="28"/>
          <w:lang w:val="uk-UA"/>
        </w:rPr>
        <w:t>.</w:t>
      </w:r>
      <w:r w:rsidR="00016FE0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поселення Хмільник. Це було зумовле</w:t>
      </w:r>
      <w:r w:rsidR="00016FE0" w:rsidRPr="00EC4C10">
        <w:rPr>
          <w:color w:val="000000"/>
          <w:sz w:val="28"/>
          <w:szCs w:val="28"/>
          <w:lang w:val="uk-UA"/>
        </w:rPr>
        <w:t>но його розміщенням поблизу сум</w:t>
      </w:r>
      <w:r w:rsidRPr="00EC4C10">
        <w:rPr>
          <w:color w:val="000000"/>
          <w:sz w:val="28"/>
          <w:szCs w:val="28"/>
          <w:lang w:val="uk-UA"/>
        </w:rPr>
        <w:t>нозвісного Чорного шляху, яким здійснювали регулярні навали татарські</w:t>
      </w:r>
      <w:r w:rsidR="00016FE0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й турецькі орди. Укріплення Хмільника періодично руйнувалися, одначе</w:t>
      </w:r>
      <w:r w:rsidR="00016FE0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bCs/>
          <w:color w:val="000000"/>
          <w:sz w:val="28"/>
          <w:szCs w:val="28"/>
          <w:lang w:val="uk-UA"/>
        </w:rPr>
        <w:t>кожного</w:t>
      </w:r>
      <w:r w:rsidRPr="00EC4C10">
        <w:rPr>
          <w:color w:val="000000"/>
          <w:sz w:val="28"/>
          <w:szCs w:val="28"/>
          <w:lang w:val="uk-UA"/>
        </w:rPr>
        <w:t xml:space="preserve"> разу досить швидко відновлювалися.</w:t>
      </w:r>
    </w:p>
    <w:p w:rsidR="00091D8A" w:rsidRPr="00EC4C10" w:rsidRDefault="00091D8A" w:rsidP="005B758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C4C10">
        <w:rPr>
          <w:color w:val="000000"/>
          <w:sz w:val="28"/>
          <w:szCs w:val="28"/>
          <w:lang w:val="uk-UA"/>
        </w:rPr>
        <w:t>У середині XV ст. автономія Східного Поділля (відповідна історична</w:t>
      </w:r>
      <w:r w:rsidR="00016FE0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область, яка займала територію теперішньої Вінницької і частину Хмельницької областей, також відома під назвою «Брацлавщина»)</w:t>
      </w:r>
      <w:r w:rsidR="00016FE0" w:rsidRPr="00EC4C10">
        <w:rPr>
          <w:color w:val="000000"/>
          <w:sz w:val="28"/>
          <w:szCs w:val="28"/>
          <w:lang w:val="uk-UA"/>
        </w:rPr>
        <w:t xml:space="preserve"> була скасова</w:t>
      </w:r>
      <w:r w:rsidRPr="00EC4C10">
        <w:rPr>
          <w:color w:val="000000"/>
          <w:sz w:val="28"/>
          <w:szCs w:val="28"/>
          <w:lang w:val="uk-UA"/>
        </w:rPr>
        <w:t>на, і 1466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Pr="00EC4C10">
        <w:rPr>
          <w:color w:val="000000"/>
          <w:sz w:val="28"/>
          <w:szCs w:val="28"/>
          <w:lang w:val="uk-UA"/>
        </w:rPr>
        <w:t>. утворено Брацлавське воєводство, що включало Брацлавський,</w:t>
      </w:r>
      <w:r w:rsidR="00016FE0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Вінницький та Звенигородський повіти. Адміністративним центром його</w:t>
      </w:r>
      <w:r w:rsidR="00016FE0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до 1598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Pr="00EC4C10">
        <w:rPr>
          <w:color w:val="000000"/>
          <w:sz w:val="28"/>
          <w:szCs w:val="28"/>
          <w:lang w:val="uk-UA"/>
        </w:rPr>
        <w:t>. був Брацлав, згодом</w:t>
      </w:r>
      <w:r w:rsidR="005B7586" w:rsidRPr="00EC4C10">
        <w:rPr>
          <w:color w:val="000000"/>
          <w:sz w:val="28"/>
          <w:szCs w:val="28"/>
          <w:lang w:val="uk-UA"/>
        </w:rPr>
        <w:t>–</w:t>
      </w:r>
      <w:r w:rsidRPr="00EC4C10">
        <w:rPr>
          <w:color w:val="000000"/>
          <w:sz w:val="28"/>
          <w:szCs w:val="28"/>
          <w:lang w:val="uk-UA"/>
        </w:rPr>
        <w:t>Вінниця.</w:t>
      </w:r>
    </w:p>
    <w:p w:rsidR="00091D8A" w:rsidRPr="00EC4C10" w:rsidRDefault="00091D8A" w:rsidP="005B758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C4C10">
        <w:rPr>
          <w:color w:val="000000"/>
          <w:sz w:val="28"/>
          <w:szCs w:val="28"/>
          <w:lang w:val="uk-UA"/>
        </w:rPr>
        <w:t>Унаслідок того, що населення краю постійно страждало від спустошливих</w:t>
      </w:r>
      <w:r w:rsidR="00016FE0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 xml:space="preserve">турецько-татарських нападів, на Брацлавщині у XIV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>першій половині</w:t>
      </w:r>
      <w:r w:rsidR="00016FE0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XVI ст. існувала дуже незначна кількість відносно великих поселень: лише два</w:t>
      </w:r>
      <w:r w:rsidR="00016FE0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міста і чотири містечка. Після укладення Кревської унії 1385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Pr="00EC4C10">
        <w:rPr>
          <w:color w:val="000000"/>
          <w:sz w:val="28"/>
          <w:szCs w:val="28"/>
          <w:lang w:val="uk-UA"/>
        </w:rPr>
        <w:t>.</w:t>
      </w:r>
      <w:r w:rsidR="00016FE0" w:rsidRPr="00EC4C10">
        <w:rPr>
          <w:color w:val="000000"/>
          <w:sz w:val="28"/>
          <w:szCs w:val="28"/>
          <w:lang w:val="uk-UA"/>
        </w:rPr>
        <w:t xml:space="preserve"> у краї посту</w:t>
      </w:r>
      <w:r w:rsidRPr="00EC4C10">
        <w:rPr>
          <w:color w:val="000000"/>
          <w:sz w:val="28"/>
          <w:szCs w:val="28"/>
          <w:lang w:val="uk-UA"/>
        </w:rPr>
        <w:t>пово посилювався польський вплив. Остаточно ж Брацлавське воєводство</w:t>
      </w:r>
      <w:r w:rsidR="00016FE0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відійшло до Польщі після Люблінської унії 1569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Pr="00EC4C10">
        <w:rPr>
          <w:color w:val="000000"/>
          <w:sz w:val="28"/>
          <w:szCs w:val="28"/>
          <w:lang w:val="uk-UA"/>
        </w:rPr>
        <w:t>.; у складі цієї держави воно</w:t>
      </w:r>
      <w:r w:rsidR="00016FE0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перебувало, з кількома тривалими перервами, аж до другого її поділу.</w:t>
      </w:r>
    </w:p>
    <w:p w:rsidR="00091D8A" w:rsidRPr="00EC4C10" w:rsidRDefault="00091D8A" w:rsidP="005B758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C4C10">
        <w:rPr>
          <w:color w:val="000000"/>
          <w:sz w:val="28"/>
          <w:szCs w:val="28"/>
          <w:lang w:val="uk-UA"/>
        </w:rPr>
        <w:t xml:space="preserve">На Брацлавщині в першій половині XVII ст. виникла велика кількість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 xml:space="preserve">близько 100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>міст і містечок. У середині XVII ст. на території воєводства</w:t>
      </w:r>
      <w:r w:rsidR="00016FE0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було не менш</w:t>
      </w:r>
      <w:r w:rsidRPr="00EC4C10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EC4C10">
        <w:rPr>
          <w:bCs/>
          <w:color w:val="000000"/>
          <w:sz w:val="28"/>
          <w:szCs w:val="28"/>
          <w:lang w:val="uk-UA"/>
        </w:rPr>
        <w:t>як</w:t>
      </w:r>
      <w:r w:rsidRPr="00EC4C10">
        <w:rPr>
          <w:color w:val="000000"/>
          <w:sz w:val="28"/>
          <w:szCs w:val="28"/>
          <w:lang w:val="uk-UA"/>
        </w:rPr>
        <w:t xml:space="preserve"> 500 міських і сільських п</w:t>
      </w:r>
      <w:r w:rsidR="00016FE0" w:rsidRPr="00EC4C10">
        <w:rPr>
          <w:color w:val="000000"/>
          <w:sz w:val="28"/>
          <w:szCs w:val="28"/>
          <w:lang w:val="uk-UA"/>
        </w:rPr>
        <w:t>оселень. Внутрішній устрій біль</w:t>
      </w:r>
      <w:r w:rsidRPr="00EC4C10">
        <w:rPr>
          <w:color w:val="000000"/>
          <w:sz w:val="28"/>
          <w:szCs w:val="28"/>
          <w:lang w:val="uk-UA"/>
        </w:rPr>
        <w:t xml:space="preserve">шості міст у ці часи спирався на норми </w:t>
      </w:r>
      <w:r w:rsidR="00016FE0" w:rsidRPr="00EC4C10">
        <w:rPr>
          <w:color w:val="000000"/>
          <w:sz w:val="28"/>
          <w:szCs w:val="28"/>
          <w:lang w:val="uk-UA"/>
        </w:rPr>
        <w:t>магдебурзького права із самовря</w:t>
      </w:r>
      <w:r w:rsidRPr="00EC4C10">
        <w:rPr>
          <w:color w:val="000000"/>
          <w:sz w:val="28"/>
          <w:szCs w:val="28"/>
          <w:lang w:val="uk-UA"/>
        </w:rPr>
        <w:t>дуванням і розселенням жителів за національною ознакою по дільницях.</w:t>
      </w:r>
    </w:p>
    <w:p w:rsidR="00091D8A" w:rsidRPr="00EC4C10" w:rsidRDefault="00091D8A" w:rsidP="005B758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C4C10">
        <w:rPr>
          <w:color w:val="000000"/>
          <w:sz w:val="28"/>
          <w:szCs w:val="28"/>
          <w:lang w:val="uk-UA"/>
        </w:rPr>
        <w:t>На Брацлавщині з'явилися нові міські осередки з прямокутними ринковими майданами й ратушами, рівними</w:t>
      </w:r>
      <w:r w:rsidR="00016FE0" w:rsidRPr="00EC4C10">
        <w:rPr>
          <w:color w:val="000000"/>
          <w:sz w:val="28"/>
          <w:szCs w:val="28"/>
          <w:lang w:val="uk-UA"/>
        </w:rPr>
        <w:t xml:space="preserve"> ділянками та будинками по «чер</w:t>
      </w:r>
      <w:r w:rsidRPr="00EC4C10">
        <w:rPr>
          <w:color w:val="000000"/>
          <w:sz w:val="28"/>
          <w:szCs w:val="28"/>
          <w:lang w:val="uk-UA"/>
        </w:rPr>
        <w:t xml:space="preserve">воних лініях» площ і вулиць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>Янів, Літин, Ямпіль тощо.</w:t>
      </w:r>
    </w:p>
    <w:p w:rsidR="00091D8A" w:rsidRPr="00EC4C10" w:rsidRDefault="00091D8A" w:rsidP="005B758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C4C10">
        <w:rPr>
          <w:color w:val="000000"/>
          <w:sz w:val="28"/>
          <w:szCs w:val="28"/>
          <w:lang w:val="uk-UA"/>
        </w:rPr>
        <w:t>Місто Шаргород, фактично засноване 1585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Pr="00EC4C10">
        <w:rPr>
          <w:color w:val="000000"/>
          <w:sz w:val="28"/>
          <w:szCs w:val="28"/>
          <w:lang w:val="uk-UA"/>
        </w:rPr>
        <w:t>. на місці поселень, про які</w:t>
      </w:r>
      <w:r w:rsidR="00016FE0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йшлося раніше, розташувалося на високо</w:t>
      </w:r>
      <w:r w:rsidR="00016FE0" w:rsidRPr="00EC4C10">
        <w:rPr>
          <w:color w:val="000000"/>
          <w:sz w:val="28"/>
          <w:szCs w:val="28"/>
          <w:lang w:val="uk-UA"/>
        </w:rPr>
        <w:t>му мисі при злитті річок Ковбас</w:t>
      </w:r>
      <w:r w:rsidRPr="00EC4C10">
        <w:rPr>
          <w:color w:val="000000"/>
          <w:sz w:val="28"/>
          <w:szCs w:val="28"/>
          <w:lang w:val="uk-UA"/>
        </w:rPr>
        <w:t>ної та Мурашки. З північного, напільного боку його захищав прямокутний</w:t>
      </w:r>
      <w:r w:rsidR="00016FE0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оборонний комплекс, що складався з чотирьох башт і мурів (імовірно, це</w:t>
      </w:r>
      <w:r w:rsidR="00016FE0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був замок, пізніше перетворений на монастир). З південно-східного боку</w:t>
      </w:r>
      <w:r w:rsidR="00016FE0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 xml:space="preserve">мису було розташовано укріплений двір князя </w:t>
      </w:r>
      <w:r w:rsidR="005B7586" w:rsidRPr="00EC4C10">
        <w:rPr>
          <w:color w:val="000000"/>
          <w:sz w:val="28"/>
          <w:szCs w:val="28"/>
          <w:lang w:val="uk-UA"/>
        </w:rPr>
        <w:t>Я. Замойського</w:t>
      </w:r>
      <w:r w:rsidRPr="00EC4C10">
        <w:rPr>
          <w:color w:val="000000"/>
          <w:sz w:val="28"/>
          <w:szCs w:val="28"/>
          <w:lang w:val="uk-UA"/>
        </w:rPr>
        <w:t>. У рядове</w:t>
      </w:r>
      <w:r w:rsidR="00016FE0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розпланування міста було вписано муровані будівлі костелу, синагоги</w:t>
      </w:r>
      <w:r w:rsidR="00016FE0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й церкви. Першою з цих трьох споруд 1589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="00016FE0" w:rsidRPr="00EC4C10">
        <w:rPr>
          <w:color w:val="000000"/>
          <w:sz w:val="28"/>
          <w:szCs w:val="28"/>
          <w:lang w:val="uk-UA"/>
        </w:rPr>
        <w:t>. була збудована синагога обо</w:t>
      </w:r>
      <w:r w:rsidRPr="00EC4C10">
        <w:rPr>
          <w:color w:val="000000"/>
          <w:sz w:val="28"/>
          <w:szCs w:val="28"/>
          <w:lang w:val="uk-UA"/>
        </w:rPr>
        <w:t>ронного типузключоподібними стрільницями для ведення верхнього бою,</w:t>
      </w:r>
      <w:r w:rsidR="00016FE0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 xml:space="preserve">що влаштовані в аттику хвилястого абрису, складеного з окремих ланок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>забраних у стовпчики криволінійних щитів і наріжних циліндричних веж.</w:t>
      </w:r>
      <w:r w:rsidR="00016FE0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Фахівці підкреслюють, що ця непересічна споруда має великий (близько</w:t>
      </w:r>
      <w:r w:rsidR="00016FE0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15х15 метрів) молитовний зал, перекритий дев'ятьма квадратними, в плані</w:t>
      </w:r>
      <w:r w:rsidR="00016FE0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 xml:space="preserve">зімкненими склепіннями на попружних </w:t>
      </w:r>
      <w:r w:rsidR="00016FE0" w:rsidRPr="00EC4C10">
        <w:rPr>
          <w:color w:val="000000"/>
          <w:sz w:val="28"/>
          <w:szCs w:val="28"/>
          <w:lang w:val="uk-UA"/>
        </w:rPr>
        <w:t>арках, які спираються на восьми</w:t>
      </w:r>
      <w:r w:rsidRPr="00EC4C10">
        <w:rPr>
          <w:color w:val="000000"/>
          <w:sz w:val="28"/>
          <w:szCs w:val="28"/>
          <w:lang w:val="uk-UA"/>
        </w:rPr>
        <w:t>гранні стовпи й грубі стіни. (Тут доречно згадати, що Шаргород у XVI</w:t>
      </w:r>
      <w:r w:rsidR="005B7586" w:rsidRPr="00EC4C10">
        <w:rPr>
          <w:color w:val="000000"/>
          <w:sz w:val="28"/>
          <w:szCs w:val="28"/>
          <w:lang w:val="uk-UA"/>
        </w:rPr>
        <w:t>–XIX</w:t>
      </w:r>
      <w:r w:rsidRPr="00EC4C10">
        <w:rPr>
          <w:color w:val="000000"/>
          <w:sz w:val="28"/>
          <w:szCs w:val="28"/>
          <w:lang w:val="uk-UA"/>
        </w:rPr>
        <w:t xml:space="preserve"> ст. був центром такого напрямку юдаїзму, як хасидизм.)</w:t>
      </w:r>
    </w:p>
    <w:p w:rsidR="00091D8A" w:rsidRPr="00EC4C10" w:rsidRDefault="00091D8A" w:rsidP="005B758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C4C10">
        <w:rPr>
          <w:color w:val="000000"/>
          <w:sz w:val="28"/>
          <w:szCs w:val="28"/>
          <w:lang w:val="uk-UA"/>
        </w:rPr>
        <w:t>З-поміж споруд, що з'явились у східні</w:t>
      </w:r>
      <w:r w:rsidR="00016FE0" w:rsidRPr="00EC4C10">
        <w:rPr>
          <w:color w:val="000000"/>
          <w:sz w:val="28"/>
          <w:szCs w:val="28"/>
          <w:lang w:val="uk-UA"/>
        </w:rPr>
        <w:t>й частині Подільського краю про</w:t>
      </w:r>
      <w:r w:rsidRPr="00EC4C10">
        <w:rPr>
          <w:color w:val="000000"/>
          <w:sz w:val="28"/>
          <w:szCs w:val="28"/>
          <w:lang w:val="uk-UA"/>
        </w:rPr>
        <w:t xml:space="preserve">тягом першої половини XVII ст., насамперед заслуговує на згадку </w:t>
      </w:r>
      <w:r w:rsidR="00016FE0" w:rsidRPr="00EC4C10">
        <w:rPr>
          <w:color w:val="000000"/>
          <w:sz w:val="28"/>
          <w:szCs w:val="28"/>
          <w:lang w:val="uk-UA"/>
        </w:rPr>
        <w:t>бароко</w:t>
      </w:r>
      <w:r w:rsidRPr="00EC4C10">
        <w:rPr>
          <w:color w:val="000000"/>
          <w:sz w:val="28"/>
          <w:szCs w:val="28"/>
          <w:lang w:val="uk-UA"/>
        </w:rPr>
        <w:t>вий костел, зведений 1603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Pr="00EC4C10">
        <w:rPr>
          <w:color w:val="000000"/>
          <w:sz w:val="28"/>
          <w:szCs w:val="28"/>
          <w:lang w:val="uk-UA"/>
        </w:rPr>
        <w:t>. у Хмільн</w:t>
      </w:r>
      <w:r w:rsidR="00016FE0" w:rsidRPr="00EC4C10">
        <w:rPr>
          <w:color w:val="000000"/>
          <w:sz w:val="28"/>
          <w:szCs w:val="28"/>
          <w:lang w:val="uk-UA"/>
        </w:rPr>
        <w:t xml:space="preserve">ику. У Вінниці в цей період було </w:t>
      </w:r>
      <w:r w:rsidRPr="00EC4C10">
        <w:rPr>
          <w:color w:val="000000"/>
          <w:sz w:val="28"/>
          <w:szCs w:val="28"/>
          <w:lang w:val="uk-UA"/>
        </w:rPr>
        <w:t>збудовано єзуїтський та домініканський монастирі, засновано єзуїтський</w:t>
      </w:r>
      <w:r w:rsidR="00016FE0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колегіум і зведено комплекс фортифікаційних споруд, що пізніше дістав</w:t>
      </w:r>
      <w:r w:rsidR="00016FE0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назву «Мури».</w:t>
      </w:r>
    </w:p>
    <w:p w:rsidR="00D54DC3" w:rsidRPr="00EC4C10" w:rsidRDefault="00091D8A" w:rsidP="005B758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C4C10">
        <w:rPr>
          <w:color w:val="000000"/>
          <w:sz w:val="28"/>
          <w:szCs w:val="28"/>
          <w:lang w:val="uk-UA"/>
        </w:rPr>
        <w:t>У ході Національно-визвольної війни українського народу із середини</w:t>
      </w:r>
      <w:r w:rsidR="00016FE0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XVII ст. на Східне Поділля поширився полково-сотенний устрій. З 1648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Pr="00EC4C10">
        <w:rPr>
          <w:color w:val="000000"/>
          <w:sz w:val="28"/>
          <w:szCs w:val="28"/>
          <w:lang w:val="uk-UA"/>
        </w:rPr>
        <w:t>.</w:t>
      </w:r>
      <w:r w:rsidR="00016FE0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тут існували Брацлавський (22 сотні) та Кальницький</w:t>
      </w:r>
      <w:r w:rsidR="00016FE0" w:rsidRPr="00EC4C10">
        <w:rPr>
          <w:color w:val="000000"/>
          <w:sz w:val="28"/>
          <w:szCs w:val="28"/>
          <w:lang w:val="uk-UA"/>
        </w:rPr>
        <w:t xml:space="preserve"> (пізніше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="00016FE0" w:rsidRPr="00EC4C10">
        <w:rPr>
          <w:color w:val="000000"/>
          <w:sz w:val="28"/>
          <w:szCs w:val="28"/>
          <w:lang w:val="uk-UA"/>
        </w:rPr>
        <w:t>Вінниць</w:t>
      </w:r>
      <w:r w:rsidRPr="00EC4C10">
        <w:rPr>
          <w:color w:val="000000"/>
          <w:sz w:val="28"/>
          <w:szCs w:val="28"/>
          <w:lang w:val="uk-UA"/>
        </w:rPr>
        <w:t>кий; 19 сотень) полки, населення яких бра</w:t>
      </w:r>
      <w:r w:rsidR="00016FE0" w:rsidRPr="00EC4C10">
        <w:rPr>
          <w:color w:val="000000"/>
          <w:sz w:val="28"/>
          <w:szCs w:val="28"/>
          <w:lang w:val="uk-UA"/>
        </w:rPr>
        <w:t>ло участь у боротьбі українсько</w:t>
      </w:r>
      <w:r w:rsidRPr="00EC4C10">
        <w:rPr>
          <w:color w:val="000000"/>
          <w:sz w:val="28"/>
          <w:szCs w:val="28"/>
          <w:lang w:val="uk-UA"/>
        </w:rPr>
        <w:t>го народу. У листопаді 1649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Pr="00EC4C10">
        <w:rPr>
          <w:color w:val="000000"/>
          <w:sz w:val="28"/>
          <w:szCs w:val="28"/>
          <w:lang w:val="uk-UA"/>
        </w:rPr>
        <w:t>. Богдан Хмельницький, повертаючись із-під</w:t>
      </w:r>
      <w:r w:rsidR="00016FE0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Зборова, зупинився у Вінниці. А на початку 1651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Pr="00EC4C10">
        <w:rPr>
          <w:color w:val="000000"/>
          <w:sz w:val="28"/>
          <w:szCs w:val="28"/>
          <w:lang w:val="uk-UA"/>
        </w:rPr>
        <w:t>. військо поляків, які</w:t>
      </w:r>
      <w:r w:rsidR="00016FE0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порушили перемир'я, майже два тижні штурмувало це місто. Оборона</w:t>
      </w:r>
      <w:r w:rsidR="00016FE0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Вінниці ввійшла до числа славних сторінок історії українського народу.</w:t>
      </w:r>
    </w:p>
    <w:p w:rsidR="00091D8A" w:rsidRPr="00EC4C10" w:rsidRDefault="00091D8A" w:rsidP="005B758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C4C10">
        <w:rPr>
          <w:color w:val="000000"/>
          <w:sz w:val="28"/>
          <w:szCs w:val="28"/>
          <w:lang w:val="uk-UA"/>
        </w:rPr>
        <w:t>Невмирущою славою під час Національно-визвольної війни вкрили себе</w:t>
      </w:r>
      <w:r w:rsidR="00D54DC3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 xml:space="preserve">захисники поселення Буша, яке тоді було великим містом-фортецею (нині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>село Ямпільського району). Тут восени 1654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Pr="00EC4C10">
        <w:rPr>
          <w:color w:val="000000"/>
          <w:sz w:val="28"/>
          <w:szCs w:val="28"/>
          <w:lang w:val="uk-UA"/>
        </w:rPr>
        <w:t>. шеститисячний загін козаків</w:t>
      </w:r>
      <w:r w:rsidR="00D54DC3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під проводом сотника Гречки героїчно бився з удесятеро більшим польським</w:t>
      </w:r>
      <w:r w:rsidR="00D54DC3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військом. Коли неминучість поразки стала очевидною, захисники Буші</w:t>
      </w:r>
      <w:r w:rsidR="00D54DC3" w:rsidRPr="00EC4C10">
        <w:rPr>
          <w:color w:val="000000"/>
          <w:sz w:val="28"/>
          <w:szCs w:val="28"/>
          <w:lang w:val="uk-UA"/>
        </w:rPr>
        <w:t xml:space="preserve"> по</w:t>
      </w:r>
      <w:r w:rsidRPr="00EC4C10">
        <w:rPr>
          <w:color w:val="000000"/>
          <w:sz w:val="28"/>
          <w:szCs w:val="28"/>
          <w:lang w:val="uk-UA"/>
        </w:rPr>
        <w:t>чали вбивати один одного, щоб не зганьбити себе потраплянням у полон.</w:t>
      </w:r>
      <w:r w:rsidR="00D54DC3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Дружина сотника Мар'яна Завісна, вбив</w:t>
      </w:r>
      <w:r w:rsidR="00D54DC3" w:rsidRPr="00EC4C10">
        <w:rPr>
          <w:color w:val="000000"/>
          <w:sz w:val="28"/>
          <w:szCs w:val="28"/>
          <w:lang w:val="uk-UA"/>
        </w:rPr>
        <w:t>ши свого чоловіка, підпалила за</w:t>
      </w:r>
      <w:r w:rsidRPr="00EC4C10">
        <w:rPr>
          <w:color w:val="000000"/>
          <w:sz w:val="28"/>
          <w:szCs w:val="28"/>
          <w:lang w:val="uk-UA"/>
        </w:rPr>
        <w:t>паси пороху в льосі; вибух поховав небагатьох захисників фортеці, котрі ще</w:t>
      </w:r>
      <w:r w:rsidR="00D54DC3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лишалися живими. Як символ незламності українського духу стоїть у Буші</w:t>
      </w:r>
      <w:r w:rsidR="00D54DC3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фортечна вежа, відновлена в середині XIX ст.</w:t>
      </w:r>
    </w:p>
    <w:p w:rsidR="000D2806" w:rsidRPr="00EC4C10" w:rsidRDefault="00091D8A" w:rsidP="005B758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C4C10">
        <w:rPr>
          <w:bCs/>
          <w:color w:val="000000"/>
          <w:sz w:val="28"/>
          <w:szCs w:val="28"/>
          <w:lang w:val="uk-UA"/>
        </w:rPr>
        <w:t>За</w:t>
      </w:r>
      <w:r w:rsidRPr="00EC4C10">
        <w:rPr>
          <w:color w:val="000000"/>
          <w:sz w:val="28"/>
          <w:szCs w:val="28"/>
          <w:lang w:val="uk-UA"/>
        </w:rPr>
        <w:t xml:space="preserve"> Андрусівським перемир'ям 1667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Pr="00EC4C10">
        <w:rPr>
          <w:color w:val="000000"/>
          <w:sz w:val="28"/>
          <w:szCs w:val="28"/>
          <w:lang w:val="uk-UA"/>
        </w:rPr>
        <w:t>. Поділля залишилось у складі Польщі. Але невдовзі, вже 1672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Pr="00EC4C10">
        <w:rPr>
          <w:color w:val="000000"/>
          <w:sz w:val="28"/>
          <w:szCs w:val="28"/>
          <w:lang w:val="uk-UA"/>
        </w:rPr>
        <w:t>., його територію окупувало військо Османської</w:t>
      </w:r>
      <w:r w:rsidR="00D54DC3" w:rsidRPr="00EC4C10">
        <w:rPr>
          <w:color w:val="000000"/>
          <w:sz w:val="28"/>
          <w:szCs w:val="28"/>
          <w:lang w:val="uk-UA"/>
        </w:rPr>
        <w:t xml:space="preserve"> </w:t>
      </w:r>
      <w:r w:rsidR="000D2806" w:rsidRPr="00EC4C10">
        <w:rPr>
          <w:color w:val="000000"/>
          <w:sz w:val="28"/>
          <w:szCs w:val="28"/>
          <w:lang w:val="uk-UA"/>
        </w:rPr>
        <w:t>імперії. Турки утворили тут Подільський ейялет (Сарматське князівство) із</w:t>
      </w:r>
      <w:r w:rsidR="00D54DC3" w:rsidRPr="00EC4C10">
        <w:rPr>
          <w:color w:val="000000"/>
          <w:sz w:val="28"/>
          <w:szCs w:val="28"/>
          <w:lang w:val="uk-UA"/>
        </w:rPr>
        <w:t xml:space="preserve"> </w:t>
      </w:r>
      <w:r w:rsidR="000D2806" w:rsidRPr="00EC4C10">
        <w:rPr>
          <w:color w:val="000000"/>
          <w:sz w:val="28"/>
          <w:szCs w:val="28"/>
          <w:lang w:val="uk-UA"/>
        </w:rPr>
        <w:t>центром у Кам'янці. Лише після Карловицького конгресу 1698</w:t>
      </w:r>
      <w:r w:rsidR="005B7586" w:rsidRPr="00EC4C10">
        <w:rPr>
          <w:color w:val="000000"/>
          <w:sz w:val="28"/>
          <w:szCs w:val="28"/>
          <w:lang w:val="uk-UA"/>
        </w:rPr>
        <w:t>–</w:t>
      </w:r>
      <w:r w:rsidR="000D2806" w:rsidRPr="00EC4C10">
        <w:rPr>
          <w:color w:val="000000"/>
          <w:sz w:val="28"/>
          <w:szCs w:val="28"/>
          <w:lang w:val="uk-UA"/>
        </w:rPr>
        <w:t>1699 рр.</w:t>
      </w:r>
      <w:r w:rsidR="00D54DC3" w:rsidRPr="00EC4C10">
        <w:rPr>
          <w:color w:val="000000"/>
          <w:sz w:val="28"/>
          <w:szCs w:val="28"/>
          <w:lang w:val="uk-UA"/>
        </w:rPr>
        <w:t xml:space="preserve"> </w:t>
      </w:r>
      <w:r w:rsidR="000D2806" w:rsidRPr="00EC4C10">
        <w:rPr>
          <w:color w:val="000000"/>
          <w:sz w:val="28"/>
          <w:szCs w:val="28"/>
          <w:lang w:val="uk-UA"/>
        </w:rPr>
        <w:t>Поділля знову повернулося до складу Речі Посполитої. Однак населення</w:t>
      </w:r>
      <w:r w:rsidR="00D54DC3" w:rsidRPr="00EC4C10">
        <w:rPr>
          <w:color w:val="000000"/>
          <w:sz w:val="28"/>
          <w:szCs w:val="28"/>
          <w:lang w:val="uk-UA"/>
        </w:rPr>
        <w:t xml:space="preserve"> </w:t>
      </w:r>
      <w:r w:rsidR="000D2806" w:rsidRPr="00EC4C10">
        <w:rPr>
          <w:color w:val="000000"/>
          <w:sz w:val="28"/>
          <w:szCs w:val="28"/>
          <w:lang w:val="uk-UA"/>
        </w:rPr>
        <w:t>краю, як і всієї Правобережної України, весь цей час вело боротьбу проти</w:t>
      </w:r>
      <w:r w:rsidR="00D54DC3" w:rsidRPr="00EC4C10">
        <w:rPr>
          <w:color w:val="000000"/>
          <w:sz w:val="28"/>
          <w:szCs w:val="28"/>
          <w:lang w:val="uk-UA"/>
        </w:rPr>
        <w:t xml:space="preserve"> </w:t>
      </w:r>
      <w:r w:rsidR="000D2806" w:rsidRPr="00EC4C10">
        <w:rPr>
          <w:color w:val="000000"/>
          <w:sz w:val="28"/>
          <w:szCs w:val="28"/>
          <w:lang w:val="uk-UA"/>
        </w:rPr>
        <w:t>іноземних загарбників. Особливо впертий опір чинила Брацлавщина.</w:t>
      </w:r>
    </w:p>
    <w:p w:rsidR="000D2806" w:rsidRPr="00EC4C10" w:rsidRDefault="000D2806" w:rsidP="005B758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C4C10">
        <w:rPr>
          <w:color w:val="000000"/>
          <w:sz w:val="28"/>
          <w:szCs w:val="28"/>
          <w:lang w:val="uk-UA"/>
        </w:rPr>
        <w:t>Наприкінці польської доби, у 1782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Pr="00EC4C10">
        <w:rPr>
          <w:color w:val="000000"/>
          <w:sz w:val="28"/>
          <w:szCs w:val="28"/>
          <w:lang w:val="uk-UA"/>
        </w:rPr>
        <w:t xml:space="preserve">., для графа </w:t>
      </w:r>
      <w:r w:rsidR="005B7586" w:rsidRPr="00EC4C10">
        <w:rPr>
          <w:color w:val="000000"/>
          <w:sz w:val="28"/>
          <w:szCs w:val="28"/>
          <w:lang w:val="uk-UA"/>
        </w:rPr>
        <w:t>С. Потоцького</w:t>
      </w:r>
      <w:r w:rsidRPr="00EC4C10">
        <w:rPr>
          <w:color w:val="000000"/>
          <w:sz w:val="28"/>
          <w:szCs w:val="28"/>
          <w:lang w:val="uk-UA"/>
        </w:rPr>
        <w:t>, який</w:t>
      </w:r>
      <w:r w:rsidR="00D54DC3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1775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Pr="00EC4C10">
        <w:rPr>
          <w:color w:val="000000"/>
          <w:sz w:val="28"/>
          <w:szCs w:val="28"/>
          <w:lang w:val="uk-UA"/>
        </w:rPr>
        <w:t>. переніс свою резиденцію до Тульчина, у цьому місті за проектом</w:t>
      </w:r>
      <w:r w:rsidR="00D54DC3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 xml:space="preserve">архітектора </w:t>
      </w:r>
      <w:r w:rsidR="005B7586" w:rsidRPr="00EC4C10">
        <w:rPr>
          <w:color w:val="000000"/>
          <w:sz w:val="28"/>
          <w:szCs w:val="28"/>
          <w:lang w:val="uk-UA"/>
        </w:rPr>
        <w:t>О. Лакруа</w:t>
      </w:r>
      <w:r w:rsidRPr="00EC4C10">
        <w:rPr>
          <w:color w:val="000000"/>
          <w:sz w:val="28"/>
          <w:szCs w:val="28"/>
          <w:lang w:val="uk-UA"/>
        </w:rPr>
        <w:t xml:space="preserve"> було створено палацовий ансамбль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 xml:space="preserve">певно, </w:t>
      </w:r>
      <w:r w:rsidR="00D54DC3" w:rsidRPr="00EC4C10">
        <w:rPr>
          <w:color w:val="000000"/>
          <w:sz w:val="28"/>
          <w:szCs w:val="28"/>
          <w:lang w:val="uk-UA"/>
        </w:rPr>
        <w:t>най</w:t>
      </w:r>
      <w:r w:rsidRPr="00EC4C10">
        <w:rPr>
          <w:color w:val="000000"/>
          <w:sz w:val="28"/>
          <w:szCs w:val="28"/>
          <w:lang w:val="uk-UA"/>
        </w:rPr>
        <w:t>грандіозніший із подібних комплексів XVIII ст., що розташовувалися на</w:t>
      </w:r>
      <w:r w:rsidR="00D54DC3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території сучасної України. До садиби, крім парку зі ставками, каналами,</w:t>
      </w:r>
      <w:r w:rsidR="00D54DC3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альтанками й скульптурами, входили різноманітні житлові будинки, театр,</w:t>
      </w:r>
      <w:r w:rsidR="00D54DC3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оранжерея, лазня, манеж, стайні тощо. Особливе враження на відвідувачів</w:t>
      </w:r>
      <w:r w:rsidR="00D54DC3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справляли корпуси навколо величезного курдонера. Центральні осі споруд</w:t>
      </w:r>
      <w:r w:rsidR="00D54DC3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виділялися портиками з трикутними фронтонами та ефектною лоджією</w:t>
      </w:r>
      <w:r w:rsidR="00D54DC3" w:rsidRPr="00EC4C10">
        <w:rPr>
          <w:color w:val="000000"/>
          <w:sz w:val="28"/>
          <w:szCs w:val="28"/>
          <w:lang w:val="uk-UA"/>
        </w:rPr>
        <w:t xml:space="preserve"> з іонічними колонами.</w:t>
      </w:r>
    </w:p>
    <w:p w:rsidR="00D54DC3" w:rsidRPr="00EC4C10" w:rsidRDefault="000D2806" w:rsidP="005B758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C4C10">
        <w:rPr>
          <w:color w:val="000000"/>
          <w:sz w:val="28"/>
          <w:szCs w:val="28"/>
          <w:lang w:val="uk-UA"/>
        </w:rPr>
        <w:t>Далеко не всі</w:t>
      </w:r>
      <w:r w:rsidR="00D54DC3" w:rsidRPr="00EC4C10">
        <w:rPr>
          <w:color w:val="000000"/>
          <w:sz w:val="28"/>
          <w:szCs w:val="28"/>
          <w:lang w:val="uk-UA"/>
        </w:rPr>
        <w:t xml:space="preserve"> елементи величного ансамблю по</w:t>
      </w:r>
      <w:r w:rsidRPr="00EC4C10">
        <w:rPr>
          <w:color w:val="000000"/>
          <w:sz w:val="28"/>
          <w:szCs w:val="28"/>
          <w:lang w:val="uk-UA"/>
        </w:rPr>
        <w:t xml:space="preserve">щадив час. Зокрема, був </w:t>
      </w:r>
      <w:r w:rsidR="00EC4C10" w:rsidRPr="00EC4C10">
        <w:rPr>
          <w:color w:val="000000"/>
          <w:sz w:val="28"/>
          <w:szCs w:val="28"/>
          <w:lang w:val="uk-UA"/>
        </w:rPr>
        <w:t>утрачений</w:t>
      </w:r>
      <w:r w:rsidRPr="00EC4C10">
        <w:rPr>
          <w:color w:val="000000"/>
          <w:sz w:val="28"/>
          <w:szCs w:val="28"/>
          <w:lang w:val="uk-UA"/>
        </w:rPr>
        <w:t xml:space="preserve"> парк. Однак навіть і те, що збереглося</w:t>
      </w:r>
      <w:r w:rsidR="00D54DC3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до наших днів, усе ще вражає.</w:t>
      </w:r>
      <w:r w:rsidR="00D54DC3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Після приєднання Правобережної України до Російської імперії (1793)</w:t>
      </w:r>
      <w:r w:rsidR="00D54DC3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на землях регіону було створено Подільське (7 повітів) і Брацлавське</w:t>
      </w:r>
      <w:r w:rsidR="00D54DC3" w:rsidRPr="00EC4C10">
        <w:rPr>
          <w:color w:val="000000"/>
          <w:sz w:val="28"/>
          <w:szCs w:val="28"/>
          <w:lang w:val="uk-UA"/>
        </w:rPr>
        <w:t xml:space="preserve"> (9 по</w:t>
      </w:r>
      <w:r w:rsidRPr="00EC4C10">
        <w:rPr>
          <w:color w:val="000000"/>
          <w:sz w:val="28"/>
          <w:szCs w:val="28"/>
          <w:lang w:val="uk-UA"/>
        </w:rPr>
        <w:t>вітів) намісництва. Трохи згодом територія сучасної Вінницької області</w:t>
      </w:r>
      <w:r w:rsidR="00D54DC3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увійшла до складу Подільської губернії (12 повітів) із центром у Кам'янці,</w:t>
      </w:r>
      <w:r w:rsidR="00D54DC3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створеної 1797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Pr="00EC4C10">
        <w:rPr>
          <w:color w:val="000000"/>
          <w:sz w:val="28"/>
          <w:szCs w:val="28"/>
          <w:lang w:val="uk-UA"/>
        </w:rPr>
        <w:t>.</w:t>
      </w:r>
    </w:p>
    <w:p w:rsidR="000D2806" w:rsidRPr="00EC4C10" w:rsidRDefault="000D2806" w:rsidP="005B758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C4C10">
        <w:rPr>
          <w:color w:val="000000"/>
          <w:sz w:val="28"/>
          <w:szCs w:val="28"/>
          <w:lang w:val="uk-UA"/>
        </w:rPr>
        <w:t>Від XIX ст. у Вінниці залишилися пам</w:t>
      </w:r>
      <w:r w:rsidR="00D54DC3" w:rsidRPr="00EC4C10">
        <w:rPr>
          <w:color w:val="000000"/>
          <w:sz w:val="28"/>
          <w:szCs w:val="28"/>
          <w:lang w:val="uk-UA"/>
        </w:rPr>
        <w:t>'ятки, пов'язані з Миколою Пиро</w:t>
      </w:r>
      <w:r w:rsidRPr="00EC4C10">
        <w:rPr>
          <w:color w:val="000000"/>
          <w:sz w:val="28"/>
          <w:szCs w:val="28"/>
          <w:lang w:val="uk-UA"/>
        </w:rPr>
        <w:t>говим (1810</w:t>
      </w:r>
      <w:r w:rsidR="005B7586" w:rsidRPr="00EC4C10">
        <w:rPr>
          <w:color w:val="000000"/>
          <w:sz w:val="28"/>
          <w:szCs w:val="28"/>
          <w:lang w:val="uk-UA"/>
        </w:rPr>
        <w:t>–</w:t>
      </w:r>
      <w:r w:rsidRPr="00EC4C10">
        <w:rPr>
          <w:color w:val="000000"/>
          <w:sz w:val="28"/>
          <w:szCs w:val="28"/>
          <w:lang w:val="uk-UA"/>
        </w:rPr>
        <w:t xml:space="preserve">1881)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>видатним хірурго</w:t>
      </w:r>
      <w:r w:rsidR="00D54DC3" w:rsidRPr="00EC4C10">
        <w:rPr>
          <w:color w:val="000000"/>
          <w:sz w:val="28"/>
          <w:szCs w:val="28"/>
          <w:lang w:val="uk-UA"/>
        </w:rPr>
        <w:t>м і анатомом, педагогом, громад</w:t>
      </w:r>
      <w:r w:rsidRPr="00EC4C10">
        <w:rPr>
          <w:color w:val="000000"/>
          <w:sz w:val="28"/>
          <w:szCs w:val="28"/>
          <w:lang w:val="uk-UA"/>
        </w:rPr>
        <w:t xml:space="preserve">ським діячем, засновником воєнно-польової хірургії та </w:t>
      </w:r>
      <w:r w:rsidR="00D54DC3" w:rsidRPr="00EC4C10">
        <w:rPr>
          <w:color w:val="000000"/>
          <w:sz w:val="28"/>
          <w:szCs w:val="28"/>
          <w:lang w:val="uk-UA"/>
        </w:rPr>
        <w:t>анатомо-експе</w:t>
      </w:r>
      <w:r w:rsidRPr="00EC4C10">
        <w:rPr>
          <w:color w:val="000000"/>
          <w:sz w:val="28"/>
          <w:szCs w:val="28"/>
          <w:lang w:val="uk-UA"/>
        </w:rPr>
        <w:t>риментального напряму в хірургії, музей-садиба якого розташована на</w:t>
      </w:r>
      <w:r w:rsidR="00D54DC3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південно-західній околиці сучасного міста. Збереглися будинок, у якому він</w:t>
      </w:r>
      <w:r w:rsidR="00D54DC3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проживав упродовж останніх двадцяти років свого життя, і чудовий парк</w:t>
      </w:r>
      <w:r w:rsidR="00D54DC3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із дуже високою ялиною, котру Пирогов посадив власноруч. За кілометр від</w:t>
      </w:r>
      <w:r w:rsidR="00D54DC3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 xml:space="preserve">садиби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>церква-усипальниця (1881</w:t>
      </w:r>
      <w:r w:rsidR="005B7586" w:rsidRPr="00EC4C10">
        <w:rPr>
          <w:color w:val="000000"/>
          <w:sz w:val="28"/>
          <w:szCs w:val="28"/>
          <w:lang w:val="uk-UA"/>
        </w:rPr>
        <w:t>–</w:t>
      </w:r>
      <w:r w:rsidRPr="00EC4C10">
        <w:rPr>
          <w:color w:val="000000"/>
          <w:sz w:val="28"/>
          <w:szCs w:val="28"/>
          <w:lang w:val="uk-UA"/>
        </w:rPr>
        <w:t>1885)</w:t>
      </w:r>
      <w:r w:rsidR="00D54DC3" w:rsidRPr="00EC4C10">
        <w:rPr>
          <w:color w:val="000000"/>
          <w:sz w:val="28"/>
          <w:szCs w:val="28"/>
          <w:lang w:val="uk-UA"/>
        </w:rPr>
        <w:t>, у підвалі якої знаходиться за</w:t>
      </w:r>
      <w:r w:rsidRPr="00EC4C10">
        <w:rPr>
          <w:color w:val="000000"/>
          <w:sz w:val="28"/>
          <w:szCs w:val="28"/>
          <w:lang w:val="uk-UA"/>
        </w:rPr>
        <w:t xml:space="preserve">бальзамоване тіло </w:t>
      </w:r>
      <w:r w:rsidR="005B7586" w:rsidRPr="00EC4C10">
        <w:rPr>
          <w:color w:val="000000"/>
          <w:sz w:val="28"/>
          <w:szCs w:val="28"/>
          <w:lang w:val="uk-UA"/>
        </w:rPr>
        <w:t>М. Пирогова</w:t>
      </w:r>
      <w:r w:rsidRPr="00EC4C10">
        <w:rPr>
          <w:color w:val="000000"/>
          <w:sz w:val="28"/>
          <w:szCs w:val="28"/>
          <w:lang w:val="uk-UA"/>
        </w:rPr>
        <w:t>. А в другій половині XIX ст.</w:t>
      </w:r>
      <w:r w:rsidR="00D54DC3" w:rsidRPr="00EC4C10">
        <w:rPr>
          <w:color w:val="000000"/>
          <w:sz w:val="28"/>
          <w:szCs w:val="28"/>
          <w:lang w:val="uk-UA"/>
        </w:rPr>
        <w:t xml:space="preserve"> Вінниця пода</w:t>
      </w:r>
      <w:r w:rsidRPr="00EC4C10">
        <w:rPr>
          <w:color w:val="000000"/>
          <w:sz w:val="28"/>
          <w:szCs w:val="28"/>
          <w:lang w:val="uk-UA"/>
        </w:rPr>
        <w:t>рувала Україні та світові Михайла Коцюб</w:t>
      </w:r>
      <w:r w:rsidR="00D54DC3" w:rsidRPr="00EC4C10">
        <w:rPr>
          <w:color w:val="000000"/>
          <w:sz w:val="28"/>
          <w:szCs w:val="28"/>
          <w:lang w:val="uk-UA"/>
        </w:rPr>
        <w:t>инського; нині в будинку, де на</w:t>
      </w:r>
      <w:r w:rsidRPr="00EC4C10">
        <w:rPr>
          <w:color w:val="000000"/>
          <w:sz w:val="28"/>
          <w:szCs w:val="28"/>
          <w:lang w:val="uk-UA"/>
        </w:rPr>
        <w:t>родився письменник, розміщено його літературно-меморіальний музей.</w:t>
      </w:r>
    </w:p>
    <w:p w:rsidR="000D2806" w:rsidRPr="00EC4C10" w:rsidRDefault="000D2806" w:rsidP="005B758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C4C10">
        <w:rPr>
          <w:color w:val="000000"/>
          <w:sz w:val="28"/>
          <w:szCs w:val="28"/>
          <w:lang w:val="uk-UA"/>
        </w:rPr>
        <w:t xml:space="preserve">У XIX ст. низку цікавих споруд одержав Немирів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>після пожеж 1803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Pr="00EC4C10">
        <w:rPr>
          <w:color w:val="000000"/>
          <w:sz w:val="28"/>
          <w:szCs w:val="28"/>
          <w:lang w:val="uk-UA"/>
        </w:rPr>
        <w:t>.</w:t>
      </w:r>
      <w:r w:rsidR="00D54DC3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і 1811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Pr="00EC4C10">
        <w:rPr>
          <w:color w:val="000000"/>
          <w:sz w:val="28"/>
          <w:szCs w:val="28"/>
          <w:lang w:val="uk-UA"/>
        </w:rPr>
        <w:t>., що повністю знищували це містечк</w:t>
      </w:r>
      <w:r w:rsidR="00D54DC3" w:rsidRPr="00EC4C10">
        <w:rPr>
          <w:color w:val="000000"/>
          <w:sz w:val="28"/>
          <w:szCs w:val="28"/>
          <w:lang w:val="uk-UA"/>
        </w:rPr>
        <w:t>о (у якому, до речі, 1821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="00D54DC3" w:rsidRPr="00EC4C10">
        <w:rPr>
          <w:color w:val="000000"/>
          <w:sz w:val="28"/>
          <w:szCs w:val="28"/>
          <w:lang w:val="uk-UA"/>
        </w:rPr>
        <w:t>. на</w:t>
      </w:r>
      <w:r w:rsidRPr="00EC4C10">
        <w:rPr>
          <w:color w:val="000000"/>
          <w:sz w:val="28"/>
          <w:szCs w:val="28"/>
          <w:lang w:val="uk-UA"/>
        </w:rPr>
        <w:t>родився російський поет Микола Некрасов, а протягом 1855</w:t>
      </w:r>
      <w:r w:rsidR="005B7586" w:rsidRPr="00EC4C10">
        <w:rPr>
          <w:color w:val="000000"/>
          <w:sz w:val="28"/>
          <w:szCs w:val="28"/>
          <w:lang w:val="uk-UA"/>
        </w:rPr>
        <w:t>–</w:t>
      </w:r>
      <w:r w:rsidRPr="00EC4C10">
        <w:rPr>
          <w:color w:val="000000"/>
          <w:sz w:val="28"/>
          <w:szCs w:val="28"/>
          <w:lang w:val="uk-UA"/>
        </w:rPr>
        <w:t>1859 рр.</w:t>
      </w:r>
      <w:r w:rsidR="00D54DC3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проживала українська письменниця Марко Вовчок). Ідеться про чоловічий</w:t>
      </w:r>
      <w:r w:rsidR="00D54DC3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та жіночий корпуси гімназії (1815), Троїцьку церкву (1876</w:t>
      </w:r>
      <w:r w:rsidR="005B7586" w:rsidRPr="00EC4C10">
        <w:rPr>
          <w:color w:val="000000"/>
          <w:sz w:val="28"/>
          <w:szCs w:val="28"/>
          <w:lang w:val="uk-UA"/>
        </w:rPr>
        <w:t>–</w:t>
      </w:r>
      <w:r w:rsidRPr="00EC4C10">
        <w:rPr>
          <w:color w:val="000000"/>
          <w:sz w:val="28"/>
          <w:szCs w:val="28"/>
          <w:lang w:val="uk-UA"/>
        </w:rPr>
        <w:t>1881), будинок</w:t>
      </w:r>
      <w:r w:rsidR="00D54DC3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єпархіального училища (1881) тощо. А мальовнича садиба М. Щербатової</w:t>
      </w:r>
      <w:r w:rsidR="00D54DC3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 xml:space="preserve">(архітектори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 xml:space="preserve">Г. Грінер та </w:t>
      </w:r>
      <w:r w:rsidR="005B7586" w:rsidRPr="00EC4C10">
        <w:rPr>
          <w:color w:val="000000"/>
          <w:sz w:val="28"/>
          <w:szCs w:val="28"/>
          <w:lang w:val="uk-UA"/>
        </w:rPr>
        <w:t>Е. Крамарж</w:t>
      </w:r>
      <w:r w:rsidRPr="00EC4C10">
        <w:rPr>
          <w:color w:val="000000"/>
          <w:sz w:val="28"/>
          <w:szCs w:val="28"/>
          <w:lang w:val="uk-UA"/>
        </w:rPr>
        <w:t>) є одним із нечисленних зразків</w:t>
      </w:r>
      <w:r w:rsidR="00D54DC3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монументального палацово-паркового будівництва другої половини XIX ст.</w:t>
      </w:r>
      <w:r w:rsidR="00D54DC3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на території України. Серед кількох будівель і розкішного парку, котрий</w:t>
      </w:r>
      <w:r w:rsidR="00D54DC3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після 1885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Pr="00EC4C10">
        <w:rPr>
          <w:color w:val="000000"/>
          <w:sz w:val="28"/>
          <w:szCs w:val="28"/>
          <w:lang w:val="uk-UA"/>
        </w:rPr>
        <w:t>. перетворювали на пейзажний, вирізняється двоповерховий</w:t>
      </w:r>
      <w:r w:rsidR="00D54DC3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палац, складне розпланування примі</w:t>
      </w:r>
      <w:r w:rsidR="00D54DC3" w:rsidRPr="00EC4C10">
        <w:rPr>
          <w:color w:val="000000"/>
          <w:sz w:val="28"/>
          <w:szCs w:val="28"/>
          <w:lang w:val="uk-UA"/>
        </w:rPr>
        <w:t>щень якого позначене різними ви</w:t>
      </w:r>
      <w:r w:rsidRPr="00EC4C10">
        <w:rPr>
          <w:color w:val="000000"/>
          <w:sz w:val="28"/>
          <w:szCs w:val="28"/>
          <w:lang w:val="uk-UA"/>
        </w:rPr>
        <w:t>рішеннями кожного з чотирьох фасадів.</w:t>
      </w:r>
    </w:p>
    <w:p w:rsidR="000D2806" w:rsidRPr="00EC4C10" w:rsidRDefault="000D2806" w:rsidP="005B758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C4C10">
        <w:rPr>
          <w:color w:val="000000"/>
          <w:sz w:val="28"/>
          <w:szCs w:val="28"/>
          <w:lang w:val="uk-UA"/>
        </w:rPr>
        <w:t xml:space="preserve">З-поміж архітектурних пам'яток Вінниччини </w:t>
      </w:r>
      <w:r w:rsidR="00D54DC3" w:rsidRPr="00EC4C10">
        <w:rPr>
          <w:color w:val="000000"/>
          <w:sz w:val="28"/>
          <w:szCs w:val="28"/>
          <w:lang w:val="uk-UA"/>
        </w:rPr>
        <w:t>початку XX ст. заслугову</w:t>
      </w:r>
      <w:r w:rsidRPr="00EC4C10">
        <w:rPr>
          <w:color w:val="000000"/>
          <w:sz w:val="28"/>
          <w:szCs w:val="28"/>
          <w:lang w:val="uk-UA"/>
        </w:rPr>
        <w:t>ють на згадку насамперед вокзал у Жмеринці, який на момент зведення</w:t>
      </w:r>
      <w:r w:rsidR="00D54DC3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був найбільшим на території України, а н</w:t>
      </w:r>
      <w:r w:rsidR="00D54DC3" w:rsidRPr="00EC4C10">
        <w:rPr>
          <w:color w:val="000000"/>
          <w:sz w:val="28"/>
          <w:szCs w:val="28"/>
          <w:lang w:val="uk-UA"/>
        </w:rPr>
        <w:t>ині має статус пам'ятки архітек</w:t>
      </w:r>
      <w:r w:rsidRPr="00EC4C10">
        <w:rPr>
          <w:color w:val="000000"/>
          <w:sz w:val="28"/>
          <w:szCs w:val="28"/>
          <w:lang w:val="uk-UA"/>
        </w:rPr>
        <w:t>тури національного значення, та вельми привабливий палац, споруджений</w:t>
      </w:r>
      <w:r w:rsidR="00D54DC3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у Хмільнику. На нашу думку, вони певною мірою поповнили скарбницю</w:t>
      </w:r>
      <w:r w:rsidR="00D54DC3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 xml:space="preserve">регіону та всього Подільського краю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>заповітної «краси України».</w:t>
      </w:r>
    </w:p>
    <w:p w:rsidR="00E62496" w:rsidRPr="00EC4C10" w:rsidRDefault="00E62496" w:rsidP="005B7586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36"/>
          <w:lang w:val="uk-UA"/>
        </w:rPr>
      </w:pPr>
      <w:r w:rsidRPr="00EC4C10">
        <w:rPr>
          <w:b/>
          <w:bCs/>
          <w:color w:val="000000"/>
          <w:sz w:val="28"/>
          <w:szCs w:val="36"/>
          <w:lang w:val="uk-UA"/>
        </w:rPr>
        <w:t>Волинська область</w:t>
      </w:r>
    </w:p>
    <w:p w:rsidR="00E62496" w:rsidRPr="00EC4C10" w:rsidRDefault="00E62496" w:rsidP="005B758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C4C10">
        <w:rPr>
          <w:color w:val="000000"/>
          <w:sz w:val="28"/>
          <w:szCs w:val="28"/>
          <w:lang w:val="uk-UA"/>
        </w:rPr>
        <w:t xml:space="preserve">Цей регіон розташований на північному заході України, у межах </w:t>
      </w:r>
      <w:r w:rsidR="002078FB" w:rsidRPr="00EC4C10">
        <w:rPr>
          <w:color w:val="000000"/>
          <w:sz w:val="28"/>
          <w:szCs w:val="28"/>
          <w:lang w:val="uk-UA"/>
        </w:rPr>
        <w:t>історико-</w:t>
      </w:r>
      <w:r w:rsidRPr="00EC4C10">
        <w:rPr>
          <w:color w:val="000000"/>
          <w:sz w:val="28"/>
          <w:szCs w:val="28"/>
          <w:lang w:val="uk-UA"/>
        </w:rPr>
        <w:t>географічної області, що мала назву, від</w:t>
      </w:r>
      <w:r w:rsidR="002078FB" w:rsidRPr="00EC4C10">
        <w:rPr>
          <w:color w:val="000000"/>
          <w:sz w:val="28"/>
          <w:szCs w:val="28"/>
          <w:lang w:val="uk-UA"/>
        </w:rPr>
        <w:t xml:space="preserve"> якої пішло найменування адміні</w:t>
      </w:r>
      <w:r w:rsidRPr="00EC4C10">
        <w:rPr>
          <w:color w:val="000000"/>
          <w:sz w:val="28"/>
          <w:szCs w:val="28"/>
          <w:lang w:val="uk-UA"/>
        </w:rPr>
        <w:t xml:space="preserve">стративної області України,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>Волинь. Волинська зем</w:t>
      </w:r>
      <w:r w:rsidR="002078FB" w:rsidRPr="00EC4C10">
        <w:rPr>
          <w:color w:val="000000"/>
          <w:sz w:val="28"/>
          <w:szCs w:val="28"/>
          <w:lang w:val="uk-UA"/>
        </w:rPr>
        <w:t>ля охоплювала те</w:t>
      </w:r>
      <w:r w:rsidRPr="00EC4C10">
        <w:rPr>
          <w:color w:val="000000"/>
          <w:sz w:val="28"/>
          <w:szCs w:val="28"/>
          <w:lang w:val="uk-UA"/>
        </w:rPr>
        <w:t>риторію сучасних Волинської та Рі</w:t>
      </w:r>
      <w:r w:rsidR="002078FB" w:rsidRPr="00EC4C10">
        <w:rPr>
          <w:color w:val="000000"/>
          <w:sz w:val="28"/>
          <w:szCs w:val="28"/>
          <w:lang w:val="uk-UA"/>
        </w:rPr>
        <w:t xml:space="preserve">вненської, частини Житомирської </w:t>
      </w:r>
      <w:r w:rsidRPr="00EC4C10">
        <w:rPr>
          <w:color w:val="000000"/>
          <w:sz w:val="28"/>
          <w:szCs w:val="28"/>
          <w:lang w:val="uk-UA"/>
        </w:rPr>
        <w:t>Львівської й Тернопільської областей, а також прилеглі терени, що нині</w:t>
      </w:r>
      <w:r w:rsidR="002078FB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належать Польщі та Білорусі. У Х ст, найбільш відомими центрами Волині</w:t>
      </w:r>
      <w:r w:rsidR="002078FB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 xml:space="preserve">стали Буськ, Луцьк (Лучеськ), Червень, Белз, а згодом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 xml:space="preserve">Берестя, </w:t>
      </w:r>
      <w:r w:rsidR="002078FB" w:rsidRPr="00EC4C10">
        <w:rPr>
          <w:color w:val="000000"/>
          <w:sz w:val="28"/>
          <w:szCs w:val="28"/>
          <w:lang w:val="uk-UA"/>
        </w:rPr>
        <w:t>Дороги</w:t>
      </w:r>
      <w:r w:rsidRPr="00EC4C10">
        <w:rPr>
          <w:color w:val="000000"/>
          <w:sz w:val="28"/>
          <w:szCs w:val="28"/>
          <w:lang w:val="uk-UA"/>
        </w:rPr>
        <w:t>чин, Пересопниця, Холм, Кременець та ін.</w:t>
      </w:r>
      <w:r w:rsidR="002078FB" w:rsidRPr="00EC4C10">
        <w:rPr>
          <w:color w:val="000000"/>
          <w:sz w:val="28"/>
          <w:szCs w:val="28"/>
          <w:lang w:val="uk-UA"/>
        </w:rPr>
        <w:t xml:space="preserve"> Назву ж край отримав від сво</w:t>
      </w:r>
      <w:r w:rsidRPr="00EC4C10">
        <w:rPr>
          <w:color w:val="000000"/>
          <w:sz w:val="28"/>
          <w:szCs w:val="28"/>
          <w:lang w:val="uk-UA"/>
        </w:rPr>
        <w:t xml:space="preserve">го першого політичного центру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>міста Волинь (Велинь), городище якого</w:t>
      </w:r>
      <w:r w:rsidR="002078FB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знаходиться поблизу сучасного міста В</w:t>
      </w:r>
      <w:r w:rsidR="002078FB" w:rsidRPr="00EC4C10">
        <w:rPr>
          <w:color w:val="000000"/>
          <w:sz w:val="28"/>
          <w:szCs w:val="28"/>
          <w:lang w:val="uk-UA"/>
        </w:rPr>
        <w:t>олодимир-Волинський. Саме остан</w:t>
      </w:r>
      <w:r w:rsidRPr="00EC4C10">
        <w:rPr>
          <w:color w:val="000000"/>
          <w:sz w:val="28"/>
          <w:szCs w:val="28"/>
          <w:lang w:val="uk-UA"/>
        </w:rPr>
        <w:t>нє, що було засноване близько 988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Pr="00EC4C10">
        <w:rPr>
          <w:color w:val="000000"/>
          <w:sz w:val="28"/>
          <w:szCs w:val="28"/>
          <w:lang w:val="uk-UA"/>
        </w:rPr>
        <w:t xml:space="preserve">. </w:t>
      </w:r>
      <w:r w:rsidR="002078FB" w:rsidRPr="00EC4C10">
        <w:rPr>
          <w:color w:val="000000"/>
          <w:sz w:val="28"/>
          <w:szCs w:val="28"/>
          <w:lang w:val="uk-UA"/>
        </w:rPr>
        <w:t>великим князем київським Володи</w:t>
      </w:r>
      <w:r w:rsidRPr="00EC4C10">
        <w:rPr>
          <w:color w:val="000000"/>
          <w:sz w:val="28"/>
          <w:szCs w:val="28"/>
          <w:lang w:val="uk-UA"/>
        </w:rPr>
        <w:t>миром Святославичем і одержало (за іменем славетного фундатора) назву</w:t>
      </w:r>
      <w:r w:rsidR="002078FB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Володимир, уже на початку XI ст. змінило Волинь як політичний центр</w:t>
      </w:r>
      <w:r w:rsidR="002078FB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 xml:space="preserve">Волинської землі, а у XII ст. набуло статусу столиці </w:t>
      </w:r>
      <w:r w:rsidR="002078FB" w:rsidRPr="00EC4C10">
        <w:rPr>
          <w:color w:val="000000"/>
          <w:sz w:val="28"/>
          <w:szCs w:val="28"/>
          <w:lang w:val="uk-UA"/>
        </w:rPr>
        <w:t>Володимиро-Волин</w:t>
      </w:r>
      <w:r w:rsidRPr="00EC4C10">
        <w:rPr>
          <w:color w:val="000000"/>
          <w:sz w:val="28"/>
          <w:szCs w:val="28"/>
          <w:lang w:val="uk-UA"/>
        </w:rPr>
        <w:t>ського князівства.</w:t>
      </w:r>
    </w:p>
    <w:p w:rsidR="00E62496" w:rsidRPr="00EC4C10" w:rsidRDefault="00E62496" w:rsidP="005B758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C4C10">
        <w:rPr>
          <w:color w:val="000000"/>
          <w:sz w:val="28"/>
          <w:szCs w:val="28"/>
          <w:lang w:val="uk-UA"/>
        </w:rPr>
        <w:t>Поверхня сучасної Волинської област</w:t>
      </w:r>
      <w:r w:rsidR="002078FB" w:rsidRPr="00EC4C10">
        <w:rPr>
          <w:color w:val="000000"/>
          <w:sz w:val="28"/>
          <w:szCs w:val="28"/>
          <w:lang w:val="uk-UA"/>
        </w:rPr>
        <w:t>і являє собою рівнину та поділя</w:t>
      </w:r>
      <w:r w:rsidRPr="00EC4C10">
        <w:rPr>
          <w:color w:val="000000"/>
          <w:sz w:val="28"/>
          <w:szCs w:val="28"/>
          <w:lang w:val="uk-UA"/>
        </w:rPr>
        <w:t>ється на три частини: північна частина зайнята Поліською низовиною,</w:t>
      </w:r>
      <w:r w:rsidR="002078FB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 xml:space="preserve">середня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 xml:space="preserve">Волинським пасмом, південна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>Волинською височиною, що</w:t>
      </w:r>
      <w:r w:rsidR="002078FB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сильно почленована балками й річковими долинами. У регіоні є 130 річок</w:t>
      </w:r>
      <w:r w:rsidR="002078FB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довжиною більше ніж 10 кілометрів і 224 (!) озера. Територією області</w:t>
      </w:r>
      <w:r w:rsidR="002078FB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проходить частина Головного Європейського вододілу, який розмежовує</w:t>
      </w:r>
      <w:r w:rsidR="002078FB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 xml:space="preserve">басейни річок Чорного й Балтійського морів, зокрема Дніпра (саме тут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 xml:space="preserve">поблизу села Голядина Любомльського району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>бере початок Прип'ять,</w:t>
      </w:r>
      <w:r w:rsidR="002078FB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яка є найбільшою за площею басейну, довжиною та водністю правою п</w:t>
      </w:r>
      <w:r w:rsidR="002078FB" w:rsidRPr="00EC4C10">
        <w:rPr>
          <w:color w:val="000000"/>
          <w:sz w:val="28"/>
          <w:szCs w:val="28"/>
          <w:lang w:val="uk-UA"/>
        </w:rPr>
        <w:t>ри</w:t>
      </w:r>
      <w:r w:rsidRPr="00EC4C10">
        <w:rPr>
          <w:color w:val="000000"/>
          <w:sz w:val="28"/>
          <w:szCs w:val="28"/>
          <w:lang w:val="uk-UA"/>
        </w:rPr>
        <w:t>токою Дніпра) й Західного Бугу (до речі, останній тече вздовж західного</w:t>
      </w:r>
      <w:r w:rsidR="002078FB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 xml:space="preserve">кордону області). Більша частина території регіону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>так зване Волинське</w:t>
      </w:r>
      <w:r w:rsidR="00BB6F48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 xml:space="preserve">Полісся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>перебуває в межах природної зони змішаних лісів.</w:t>
      </w:r>
    </w:p>
    <w:p w:rsidR="00E62496" w:rsidRPr="00EC4C10" w:rsidRDefault="00E62496" w:rsidP="005B758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C4C10">
        <w:rPr>
          <w:color w:val="000000"/>
          <w:sz w:val="28"/>
          <w:szCs w:val="28"/>
          <w:lang w:val="uk-UA"/>
        </w:rPr>
        <w:t>Уславлені Шацькі озера (загалом їх близько тридцяти), що знаходяться</w:t>
      </w:r>
      <w:r w:rsidR="00BB6F48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 xml:space="preserve">на північному заході області, за чистоту </w:t>
      </w:r>
      <w:r w:rsidR="00BB6F48" w:rsidRPr="00EC4C10">
        <w:rPr>
          <w:color w:val="000000"/>
          <w:sz w:val="28"/>
          <w:szCs w:val="28"/>
          <w:lang w:val="uk-UA"/>
        </w:rPr>
        <w:t>вод дістали поетичну назву «бла</w:t>
      </w:r>
      <w:r w:rsidRPr="00EC4C10">
        <w:rPr>
          <w:color w:val="000000"/>
          <w:sz w:val="28"/>
          <w:szCs w:val="28"/>
          <w:lang w:val="uk-UA"/>
        </w:rPr>
        <w:t>китні очі Волині». Найвідомішим із них є легендарне озеро Світязь,</w:t>
      </w:r>
      <w:r w:rsidR="00BB6F48" w:rsidRPr="00EC4C10">
        <w:rPr>
          <w:color w:val="000000"/>
          <w:sz w:val="28"/>
          <w:szCs w:val="28"/>
          <w:lang w:val="uk-UA"/>
        </w:rPr>
        <w:t xml:space="preserve"> най</w:t>
      </w:r>
      <w:r w:rsidRPr="00EC4C10">
        <w:rPr>
          <w:color w:val="000000"/>
          <w:sz w:val="28"/>
          <w:szCs w:val="28"/>
          <w:lang w:val="uk-UA"/>
        </w:rPr>
        <w:t xml:space="preserve">глибше в Україні: його максимальна глибина становить </w:t>
      </w:r>
      <w:smartTag w:uri="urn:schemas-microsoft-com:office:smarttags" w:element="metricconverter">
        <w:smartTagPr>
          <w:attr w:name="ProductID" w:val="58,4 метра"/>
        </w:smartTagPr>
        <w:r w:rsidRPr="00EC4C10">
          <w:rPr>
            <w:color w:val="000000"/>
            <w:sz w:val="28"/>
            <w:szCs w:val="28"/>
            <w:lang w:val="uk-UA"/>
          </w:rPr>
          <w:t>58,4 метра</w:t>
        </w:r>
      </w:smartTag>
      <w:r w:rsidR="00BB6F48" w:rsidRPr="00EC4C10">
        <w:rPr>
          <w:color w:val="000000"/>
          <w:sz w:val="28"/>
          <w:szCs w:val="28"/>
          <w:lang w:val="uk-UA"/>
        </w:rPr>
        <w:t>, серед</w:t>
      </w:r>
      <w:r w:rsidRPr="00EC4C10">
        <w:rPr>
          <w:color w:val="000000"/>
          <w:sz w:val="28"/>
          <w:szCs w:val="28"/>
          <w:lang w:val="uk-UA"/>
        </w:rPr>
        <w:t xml:space="preserve">ня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>7 метрів. На території Шацького поозер'я 1983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Pr="00EC4C10">
        <w:rPr>
          <w:color w:val="000000"/>
          <w:sz w:val="28"/>
          <w:szCs w:val="28"/>
          <w:lang w:val="uk-UA"/>
        </w:rPr>
        <w:t>. було створено</w:t>
      </w:r>
      <w:r w:rsidR="00BB6F48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національний природний парк. Окрім 22 озер, по його теренах розкидані</w:t>
      </w:r>
      <w:r w:rsidR="00BB6F48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соснові бори, діброви, вільшаники, бер</w:t>
      </w:r>
      <w:r w:rsidR="00BB6F48" w:rsidRPr="00EC4C10">
        <w:rPr>
          <w:color w:val="000000"/>
          <w:sz w:val="28"/>
          <w:szCs w:val="28"/>
          <w:lang w:val="uk-UA"/>
        </w:rPr>
        <w:t>езняки, луки, багато боліт, най</w:t>
      </w:r>
      <w:r w:rsidRPr="00EC4C10">
        <w:rPr>
          <w:color w:val="000000"/>
          <w:sz w:val="28"/>
          <w:szCs w:val="28"/>
          <w:lang w:val="uk-UA"/>
        </w:rPr>
        <w:t xml:space="preserve">більше з яких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 xml:space="preserve">«Князь Багон»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>відіграє велику екологічну роль.</w:t>
      </w:r>
    </w:p>
    <w:p w:rsidR="00C34F69" w:rsidRPr="00EC4C10" w:rsidRDefault="00E62496" w:rsidP="005B758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C4C10">
        <w:rPr>
          <w:color w:val="000000"/>
          <w:sz w:val="28"/>
          <w:szCs w:val="28"/>
          <w:lang w:val="uk-UA"/>
        </w:rPr>
        <w:t>Є в регіоні й інші дуже цікаві природні об'єкти. Наприклад, на сході</w:t>
      </w:r>
      <w:r w:rsidR="00BB6F48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 xml:space="preserve">розташоване величезне Черемське болото площею </w:t>
      </w:r>
      <w:smartTag w:uri="urn:schemas-microsoft-com:office:smarttags" w:element="metricconverter">
        <w:smartTagPr>
          <w:attr w:name="ProductID" w:val="1091 гектар"/>
        </w:smartTagPr>
        <w:r w:rsidRPr="00EC4C10">
          <w:rPr>
            <w:color w:val="000000"/>
            <w:sz w:val="28"/>
            <w:szCs w:val="28"/>
            <w:lang w:val="uk-UA"/>
          </w:rPr>
          <w:t>1091 гектар</w:t>
        </w:r>
      </w:smartTag>
      <w:r w:rsidR="00BB6F48" w:rsidRPr="00EC4C10">
        <w:rPr>
          <w:color w:val="000000"/>
          <w:sz w:val="28"/>
          <w:szCs w:val="28"/>
          <w:lang w:val="uk-UA"/>
        </w:rPr>
        <w:t>, яке про</w:t>
      </w:r>
      <w:r w:rsidRPr="00EC4C10">
        <w:rPr>
          <w:color w:val="000000"/>
          <w:sz w:val="28"/>
          <w:szCs w:val="28"/>
          <w:lang w:val="uk-UA"/>
        </w:rPr>
        <w:t>стягається й на територію сусідньої Рівн</w:t>
      </w:r>
      <w:r w:rsidR="00BB6F48" w:rsidRPr="00EC4C10">
        <w:rPr>
          <w:color w:val="000000"/>
          <w:sz w:val="28"/>
          <w:szCs w:val="28"/>
          <w:lang w:val="uk-UA"/>
        </w:rPr>
        <w:t>енської області. Серед цього бо</w:t>
      </w:r>
      <w:r w:rsidRPr="00EC4C10">
        <w:rPr>
          <w:color w:val="000000"/>
          <w:sz w:val="28"/>
          <w:szCs w:val="28"/>
          <w:lang w:val="uk-UA"/>
        </w:rPr>
        <w:t>лота знаходяться озера Черемське та Редичі. 2001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Pr="00EC4C10">
        <w:rPr>
          <w:color w:val="000000"/>
          <w:sz w:val="28"/>
          <w:szCs w:val="28"/>
          <w:lang w:val="uk-UA"/>
        </w:rPr>
        <w:t xml:space="preserve">. було створено </w:t>
      </w:r>
      <w:r w:rsidR="00BB6F48" w:rsidRPr="00EC4C10">
        <w:rPr>
          <w:color w:val="000000"/>
          <w:sz w:val="28"/>
          <w:szCs w:val="28"/>
          <w:lang w:val="uk-UA"/>
        </w:rPr>
        <w:t>Черем</w:t>
      </w:r>
      <w:r w:rsidRPr="00EC4C10">
        <w:rPr>
          <w:color w:val="000000"/>
          <w:sz w:val="28"/>
          <w:szCs w:val="28"/>
          <w:lang w:val="uk-UA"/>
        </w:rPr>
        <w:t>ський заповідник. У ньому мешкає чимало рідкісних птахів, занесених до</w:t>
      </w:r>
      <w:r w:rsidR="00BB6F48" w:rsidRPr="00EC4C10">
        <w:rPr>
          <w:color w:val="000000"/>
          <w:sz w:val="28"/>
          <w:szCs w:val="28"/>
          <w:lang w:val="uk-UA"/>
        </w:rPr>
        <w:t xml:space="preserve"> Червоної книги України (чорні лелеки, сірі журавлі, руді шуліки, тетеруки, глухарі), і звірів, представлених типовими поліськими видами (вовки, борсуки, норки, горностаї, бобри, рисі звичайні;</w:t>
      </w:r>
      <w:r w:rsidR="00C34F69" w:rsidRPr="00EC4C10">
        <w:rPr>
          <w:color w:val="000000"/>
          <w:sz w:val="28"/>
          <w:szCs w:val="28"/>
          <w:lang w:val="uk-UA"/>
        </w:rPr>
        <w:t xml:space="preserve"> останні зараз на Волині водяться лише тут). Вельми багатою є й флора заповідника, яка налічує десятки назв рослин, занесених до Червоної книги (жировник Лезеля, шейхцерія болотна, росичка середня, смілка литовська тощо).</w:t>
      </w:r>
    </w:p>
    <w:p w:rsidR="00C34F69" w:rsidRPr="00EC4C10" w:rsidRDefault="00C34F69" w:rsidP="005B758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C4C10">
        <w:rPr>
          <w:color w:val="000000"/>
          <w:sz w:val="28"/>
          <w:szCs w:val="28"/>
          <w:lang w:val="uk-UA"/>
        </w:rPr>
        <w:t>Перші людські поселення на території сучасної Волинської області з'явилися в період пізнього палеоліту, близько 15 тис. років тому. Варте окремої згадки поселення бронзового віку Пустинка (у Любомльському районі), ретельно досліджене фахівцями. Це неукріплене поселення площею близько 3 гектарів складалося з 15</w:t>
      </w:r>
      <w:r w:rsidR="005B7586" w:rsidRPr="00EC4C10">
        <w:rPr>
          <w:color w:val="000000"/>
          <w:sz w:val="28"/>
          <w:szCs w:val="28"/>
          <w:lang w:val="uk-UA"/>
        </w:rPr>
        <w:t>–</w:t>
      </w:r>
      <w:r w:rsidRPr="00EC4C10">
        <w:rPr>
          <w:color w:val="000000"/>
          <w:sz w:val="28"/>
          <w:szCs w:val="28"/>
          <w:lang w:val="uk-UA"/>
        </w:rPr>
        <w:t>20 жител, розташованих уздовж річки в один ряд, і поділялося яром на дві частини, центрами яких були круглі в плані культові будівлі. Центральна частина підвищення залишалася незабудованою.</w:t>
      </w:r>
    </w:p>
    <w:p w:rsidR="00995A85" w:rsidRPr="00D21085" w:rsidRDefault="00C34F69" w:rsidP="005B7586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  <w:lang w:val="uk-UA"/>
        </w:rPr>
      </w:pPr>
      <w:r w:rsidRPr="00EC4C10">
        <w:rPr>
          <w:iCs/>
          <w:color w:val="000000"/>
          <w:sz w:val="28"/>
          <w:szCs w:val="28"/>
          <w:lang w:val="uk-UA"/>
        </w:rPr>
        <w:t>Володимир-Волинський.</w:t>
      </w:r>
      <w:r w:rsidR="005B7586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Житла, що в плані наближалися до прямокутника,</w:t>
      </w:r>
      <w:r w:rsidR="00D21085">
        <w:rPr>
          <w:iCs/>
          <w:color w:val="000000"/>
          <w:sz w:val="28"/>
          <w:szCs w:val="28"/>
          <w:lang w:val="uk-UA"/>
        </w:rPr>
        <w:t xml:space="preserve"> </w:t>
      </w:r>
      <w:r w:rsidRPr="00EC4C10">
        <w:rPr>
          <w:iCs/>
          <w:color w:val="000000"/>
          <w:sz w:val="28"/>
          <w:szCs w:val="28"/>
          <w:lang w:val="uk-UA"/>
        </w:rPr>
        <w:t>Успенський собор (1156</w:t>
      </w:r>
      <w:r w:rsidR="005B7586" w:rsidRPr="00EC4C10">
        <w:rPr>
          <w:iCs/>
          <w:color w:val="000000"/>
          <w:sz w:val="28"/>
          <w:szCs w:val="28"/>
          <w:lang w:val="uk-UA"/>
        </w:rPr>
        <w:t>–</w:t>
      </w:r>
      <w:r w:rsidRPr="00EC4C10">
        <w:rPr>
          <w:iCs/>
          <w:color w:val="000000"/>
          <w:sz w:val="28"/>
          <w:szCs w:val="28"/>
          <w:lang w:val="uk-UA"/>
        </w:rPr>
        <w:t>1160)</w:t>
      </w:r>
      <w:r w:rsidRPr="00EC4C10">
        <w:rPr>
          <w:color w:val="000000"/>
          <w:sz w:val="28"/>
          <w:szCs w:val="28"/>
          <w:lang w:val="uk-UA"/>
        </w:rPr>
        <w:t xml:space="preserve"> були напівзаглиблені в землю, іноді мали два приміщення; їхні стіни об</w:t>
      </w:r>
      <w:r w:rsidR="00995A85" w:rsidRPr="00EC4C10">
        <w:rPr>
          <w:color w:val="000000"/>
          <w:sz w:val="28"/>
          <w:szCs w:val="28"/>
          <w:lang w:val="uk-UA"/>
        </w:rPr>
        <w:t>мазувалися глиною. Поруч із майже ко</w:t>
      </w:r>
      <w:r w:rsidRPr="00EC4C10">
        <w:rPr>
          <w:color w:val="000000"/>
          <w:sz w:val="28"/>
          <w:szCs w:val="28"/>
          <w:lang w:val="uk-UA"/>
        </w:rPr>
        <w:t>жним із жител розміщувалася гос</w:t>
      </w:r>
      <w:r w:rsidR="00995A85" w:rsidRPr="00EC4C10">
        <w:rPr>
          <w:color w:val="000000"/>
          <w:sz w:val="28"/>
          <w:szCs w:val="28"/>
          <w:lang w:val="uk-UA"/>
        </w:rPr>
        <w:t>подарська споруда, яку будували здебільшого на палях.</w:t>
      </w:r>
    </w:p>
    <w:p w:rsidR="00995A85" w:rsidRPr="00EC4C10" w:rsidRDefault="00995A85" w:rsidP="005B758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C4C10">
        <w:rPr>
          <w:color w:val="000000"/>
          <w:sz w:val="28"/>
          <w:szCs w:val="28"/>
          <w:lang w:val="uk-UA"/>
        </w:rPr>
        <w:t xml:space="preserve">Наприкінці VII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>на початку Х ст. на території сучасної області жили</w:t>
      </w:r>
      <w:r w:rsidR="00C34F69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слов'янські племена дулібів, бужан і волинян. У Х</w:t>
      </w:r>
      <w:r w:rsidR="005B7586" w:rsidRPr="00EC4C10">
        <w:rPr>
          <w:color w:val="000000"/>
          <w:sz w:val="28"/>
          <w:szCs w:val="28"/>
          <w:lang w:val="uk-UA"/>
        </w:rPr>
        <w:t>–</w:t>
      </w:r>
      <w:r w:rsidRPr="00EC4C10">
        <w:rPr>
          <w:color w:val="000000"/>
          <w:sz w:val="28"/>
          <w:szCs w:val="28"/>
          <w:lang w:val="uk-UA"/>
        </w:rPr>
        <w:t>XIII ст. вона входила</w:t>
      </w:r>
      <w:r w:rsidR="00C34F69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 xml:space="preserve">до складу Київської Русі, у другій половині XII ст.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="00C34F69" w:rsidRPr="00EC4C10">
        <w:rPr>
          <w:color w:val="000000"/>
          <w:sz w:val="28"/>
          <w:szCs w:val="28"/>
          <w:lang w:val="uk-UA"/>
        </w:rPr>
        <w:t>Володимиро-Волин</w:t>
      </w:r>
      <w:r w:rsidRPr="00EC4C10">
        <w:rPr>
          <w:color w:val="000000"/>
          <w:sz w:val="28"/>
          <w:szCs w:val="28"/>
          <w:lang w:val="uk-UA"/>
        </w:rPr>
        <w:t>ського князівства, у XIII</w:t>
      </w:r>
      <w:r w:rsidR="005B7586" w:rsidRPr="00EC4C10">
        <w:rPr>
          <w:color w:val="000000"/>
          <w:sz w:val="28"/>
          <w:szCs w:val="28"/>
          <w:lang w:val="uk-UA"/>
        </w:rPr>
        <w:t>–</w:t>
      </w:r>
      <w:r w:rsidRPr="00EC4C10">
        <w:rPr>
          <w:color w:val="000000"/>
          <w:sz w:val="28"/>
          <w:szCs w:val="28"/>
          <w:lang w:val="uk-UA"/>
        </w:rPr>
        <w:t xml:space="preserve">XIV ст.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>Галицько-волинського князівства. На</w:t>
      </w:r>
      <w:r w:rsidR="00C34F69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неї постійно зазіхали войовничі сусіди. Так, Володимир Великий тричі</w:t>
      </w:r>
      <w:r w:rsidR="00C34F69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(981, 990, 992) успішно давав відсіч польським князям. Пізніше, 1018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Pr="00EC4C10">
        <w:rPr>
          <w:color w:val="000000"/>
          <w:sz w:val="28"/>
          <w:szCs w:val="28"/>
          <w:lang w:val="uk-UA"/>
        </w:rPr>
        <w:t>.,</w:t>
      </w:r>
      <w:r w:rsidR="00C34F69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у розпал громадянської війни в Київській державі, Польща таки захопила</w:t>
      </w:r>
      <w:r w:rsidR="00C34F69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Червенські міста і Белзьку волость. Ці землі 1030</w:t>
      </w:r>
      <w:r w:rsidR="005B7586" w:rsidRPr="00EC4C10">
        <w:rPr>
          <w:color w:val="000000"/>
          <w:sz w:val="28"/>
          <w:szCs w:val="28"/>
          <w:lang w:val="uk-UA"/>
        </w:rPr>
        <w:t>–</w:t>
      </w:r>
      <w:r w:rsidRPr="00EC4C10">
        <w:rPr>
          <w:color w:val="000000"/>
          <w:sz w:val="28"/>
          <w:szCs w:val="28"/>
          <w:lang w:val="uk-UA"/>
        </w:rPr>
        <w:t>1031 рр. знову відвоював Ярослав Мудрий.</w:t>
      </w:r>
    </w:p>
    <w:p w:rsidR="00995A85" w:rsidRPr="00EC4C10" w:rsidRDefault="00995A85" w:rsidP="005B758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C4C10">
        <w:rPr>
          <w:color w:val="000000"/>
          <w:sz w:val="28"/>
          <w:szCs w:val="28"/>
          <w:lang w:val="uk-UA"/>
        </w:rPr>
        <w:t>У Володимирі-Волинському на згадку про виконання із самого початку</w:t>
      </w:r>
      <w:r w:rsidR="00C34F69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існування оборонних функцій залишилися грандіозні земляні вали, а на</w:t>
      </w:r>
      <w:r w:rsidR="00C34F69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 xml:space="preserve">згадку про здобуття статусу столиці князівства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>величний Успенський</w:t>
      </w:r>
      <w:r w:rsidR="00C34F69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собор, який було зведено у 1156</w:t>
      </w:r>
      <w:r w:rsidR="005B7586" w:rsidRPr="00EC4C10">
        <w:rPr>
          <w:color w:val="000000"/>
          <w:sz w:val="28"/>
          <w:szCs w:val="28"/>
          <w:lang w:val="uk-UA"/>
        </w:rPr>
        <w:t>–</w:t>
      </w:r>
      <w:r w:rsidRPr="00EC4C10">
        <w:rPr>
          <w:color w:val="000000"/>
          <w:sz w:val="28"/>
          <w:szCs w:val="28"/>
          <w:lang w:val="uk-UA"/>
        </w:rPr>
        <w:t>1160 рр.</w:t>
      </w:r>
      <w:r w:rsidR="00C34F69" w:rsidRPr="00EC4C10">
        <w:rPr>
          <w:color w:val="000000"/>
          <w:sz w:val="28"/>
          <w:szCs w:val="28"/>
          <w:lang w:val="uk-UA"/>
        </w:rPr>
        <w:t xml:space="preserve"> Фахівці зазначають, що архітек</w:t>
      </w:r>
      <w:r w:rsidRPr="00EC4C10">
        <w:rPr>
          <w:color w:val="000000"/>
          <w:sz w:val="28"/>
          <w:szCs w:val="28"/>
          <w:lang w:val="uk-UA"/>
        </w:rPr>
        <w:t>тура цього собору надзвичайно близька д</w:t>
      </w:r>
      <w:r w:rsidR="00C34F69" w:rsidRPr="00EC4C10">
        <w:rPr>
          <w:color w:val="000000"/>
          <w:sz w:val="28"/>
          <w:szCs w:val="28"/>
          <w:lang w:val="uk-UA"/>
        </w:rPr>
        <w:t>о подібних чернігівських і київ</w:t>
      </w:r>
      <w:r w:rsidRPr="00EC4C10">
        <w:rPr>
          <w:color w:val="000000"/>
          <w:sz w:val="28"/>
          <w:szCs w:val="28"/>
          <w:lang w:val="uk-UA"/>
        </w:rPr>
        <w:t>ських пам'яток, різниця спостерігається лише у другорядних деталях. До</w:t>
      </w:r>
      <w:r w:rsidR="00C34F69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храму ведуть три портали, його підлога вкрита керамічними плитками,</w:t>
      </w:r>
      <w:r w:rsidR="00C34F69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а стіни розмальовані фресками.</w:t>
      </w:r>
    </w:p>
    <w:p w:rsidR="00995A85" w:rsidRPr="00EC4C10" w:rsidRDefault="00995A85" w:rsidP="005B758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C4C10">
        <w:rPr>
          <w:color w:val="000000"/>
          <w:sz w:val="28"/>
          <w:szCs w:val="28"/>
          <w:lang w:val="uk-UA"/>
        </w:rPr>
        <w:t xml:space="preserve">Як відомо, саме волинський князь Роман Мстиславич із роду </w:t>
      </w:r>
      <w:r w:rsidR="00C34F69" w:rsidRPr="00EC4C10">
        <w:rPr>
          <w:color w:val="000000"/>
          <w:sz w:val="28"/>
          <w:szCs w:val="28"/>
          <w:lang w:val="uk-UA"/>
        </w:rPr>
        <w:t>Монома</w:t>
      </w:r>
      <w:r w:rsidRPr="00EC4C10">
        <w:rPr>
          <w:color w:val="000000"/>
          <w:sz w:val="28"/>
          <w:szCs w:val="28"/>
          <w:lang w:val="uk-UA"/>
        </w:rPr>
        <w:t>ховичів 1199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Pr="00EC4C10">
        <w:rPr>
          <w:color w:val="000000"/>
          <w:sz w:val="28"/>
          <w:szCs w:val="28"/>
          <w:lang w:val="uk-UA"/>
        </w:rPr>
        <w:t>. силою об'єднав Галичину з Волинню. Незабаром, 1202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Pr="00EC4C10">
        <w:rPr>
          <w:color w:val="000000"/>
          <w:sz w:val="28"/>
          <w:szCs w:val="28"/>
          <w:lang w:val="uk-UA"/>
        </w:rPr>
        <w:t>.,</w:t>
      </w:r>
      <w:r w:rsidR="00C34F69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він здобув Київ, де посадив на престол зал</w:t>
      </w:r>
      <w:r w:rsidR="00C34F69" w:rsidRPr="00EC4C10">
        <w:rPr>
          <w:color w:val="000000"/>
          <w:sz w:val="28"/>
          <w:szCs w:val="28"/>
          <w:lang w:val="uk-UA"/>
        </w:rPr>
        <w:t>ежного від себе князя, і фактич</w:t>
      </w:r>
      <w:r w:rsidRPr="00EC4C10">
        <w:rPr>
          <w:color w:val="000000"/>
          <w:sz w:val="28"/>
          <w:szCs w:val="28"/>
          <w:lang w:val="uk-UA"/>
        </w:rPr>
        <w:t>но зосередив під своєю владою всі, за винятком Чернігівського князівства,</w:t>
      </w:r>
      <w:r w:rsidR="00C34F69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південно</w:t>
      </w:r>
      <w:r w:rsidR="00EC4C10">
        <w:rPr>
          <w:color w:val="000000"/>
          <w:sz w:val="28"/>
          <w:szCs w:val="28"/>
          <w:lang w:val="uk-UA"/>
        </w:rPr>
        <w:t>-</w:t>
      </w:r>
      <w:r w:rsidRPr="00EC4C10">
        <w:rPr>
          <w:color w:val="000000"/>
          <w:sz w:val="28"/>
          <w:szCs w:val="28"/>
          <w:lang w:val="uk-UA"/>
        </w:rPr>
        <w:t>руські землі від Карпат і Дунаю</w:t>
      </w:r>
      <w:r w:rsidR="00C34F69" w:rsidRPr="00EC4C10">
        <w:rPr>
          <w:color w:val="000000"/>
          <w:sz w:val="28"/>
          <w:szCs w:val="28"/>
          <w:lang w:val="uk-UA"/>
        </w:rPr>
        <w:t xml:space="preserve"> до Дніпра. Таким чином було по</w:t>
      </w:r>
      <w:r w:rsidRPr="00EC4C10">
        <w:rPr>
          <w:color w:val="000000"/>
          <w:sz w:val="28"/>
          <w:szCs w:val="28"/>
          <w:lang w:val="uk-UA"/>
        </w:rPr>
        <w:t>кладено початок Галицько-волинській д</w:t>
      </w:r>
      <w:r w:rsidR="00C34F69" w:rsidRPr="00EC4C10">
        <w:rPr>
          <w:color w:val="000000"/>
          <w:sz w:val="28"/>
          <w:szCs w:val="28"/>
          <w:lang w:val="uk-UA"/>
        </w:rPr>
        <w:t>ержаві. Згодом, коли 1214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="00C34F69" w:rsidRPr="00EC4C10">
        <w:rPr>
          <w:color w:val="000000"/>
          <w:sz w:val="28"/>
          <w:szCs w:val="28"/>
          <w:lang w:val="uk-UA"/>
        </w:rPr>
        <w:t>. за</w:t>
      </w:r>
      <w:r w:rsidRPr="00EC4C10">
        <w:rPr>
          <w:color w:val="000000"/>
          <w:sz w:val="28"/>
          <w:szCs w:val="28"/>
          <w:lang w:val="uk-UA"/>
        </w:rPr>
        <w:t xml:space="preserve">хідні агресори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 xml:space="preserve">польський князь та угорський король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>уклали договір</w:t>
      </w:r>
      <w:r w:rsidR="00C34F69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про розподіл галицько-волинської спадщини, саме місто Вол</w:t>
      </w:r>
      <w:r w:rsidR="00C34F69" w:rsidRPr="00EC4C10">
        <w:rPr>
          <w:color w:val="000000"/>
          <w:sz w:val="28"/>
          <w:szCs w:val="28"/>
          <w:lang w:val="uk-UA"/>
        </w:rPr>
        <w:t>одимир з во</w:t>
      </w:r>
      <w:r w:rsidRPr="00EC4C10">
        <w:rPr>
          <w:color w:val="000000"/>
          <w:sz w:val="28"/>
          <w:szCs w:val="28"/>
          <w:lang w:val="uk-UA"/>
        </w:rPr>
        <w:t>лостю вони залишили за синами Романа Мстиславича</w:t>
      </w:r>
      <w:r w:rsidR="00C34F69" w:rsidRPr="00EC4C10">
        <w:rPr>
          <w:color w:val="000000"/>
          <w:sz w:val="28"/>
          <w:szCs w:val="28"/>
          <w:lang w:val="uk-UA"/>
        </w:rPr>
        <w:t xml:space="preserve"> Данилом і Василь</w:t>
      </w:r>
      <w:r w:rsidRPr="00EC4C10">
        <w:rPr>
          <w:color w:val="000000"/>
          <w:sz w:val="28"/>
          <w:szCs w:val="28"/>
          <w:lang w:val="uk-UA"/>
        </w:rPr>
        <w:t>ком. І «збирати докупи» землі, які становили спадщину їхнього батька,</w:t>
      </w:r>
      <w:r w:rsidR="00C34F69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Романовичі почали з того, що утверди</w:t>
      </w:r>
      <w:r w:rsidR="00C34F69" w:rsidRPr="00EC4C10">
        <w:rPr>
          <w:color w:val="000000"/>
          <w:sz w:val="28"/>
          <w:szCs w:val="28"/>
          <w:lang w:val="uk-UA"/>
        </w:rPr>
        <w:t>лися на Волині, де мали прихиль</w:t>
      </w:r>
      <w:r w:rsidRPr="00EC4C10">
        <w:rPr>
          <w:color w:val="000000"/>
          <w:sz w:val="28"/>
          <w:szCs w:val="28"/>
          <w:lang w:val="uk-UA"/>
        </w:rPr>
        <w:t>ність і знаті, і простого люду. Коли брати 1238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Pr="00EC4C10">
        <w:rPr>
          <w:color w:val="000000"/>
          <w:sz w:val="28"/>
          <w:szCs w:val="28"/>
          <w:lang w:val="uk-UA"/>
        </w:rPr>
        <w:t>. остаточно здобули Галич,</w:t>
      </w:r>
      <w:r w:rsidR="00C34F69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Данило, залишивши за собою Галичину, віддав Волинь молодшому братові; незважаючи на цей поділ, обидва князівства й далі існували як єдина</w:t>
      </w:r>
      <w:r w:rsidR="00C34F69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Галицько-волинська держава.</w:t>
      </w:r>
    </w:p>
    <w:p w:rsidR="00995A85" w:rsidRPr="00EC4C10" w:rsidRDefault="00995A85" w:rsidP="005B758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C4C10">
        <w:rPr>
          <w:color w:val="000000"/>
          <w:sz w:val="28"/>
          <w:szCs w:val="28"/>
          <w:lang w:val="uk-UA"/>
        </w:rPr>
        <w:t>Навесні 1238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Pr="00EC4C10">
        <w:rPr>
          <w:color w:val="000000"/>
          <w:sz w:val="28"/>
          <w:szCs w:val="28"/>
          <w:lang w:val="uk-UA"/>
        </w:rPr>
        <w:t>. саме на Західній Волині, під Дорогичином, Данило Галицький розбив ущент тевтонських рицарів Добжинського ордену, чим припинив</w:t>
      </w:r>
      <w:r w:rsidR="00C34F69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їхню експансію. 1254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Pr="00EC4C10">
        <w:rPr>
          <w:color w:val="000000"/>
          <w:sz w:val="28"/>
          <w:szCs w:val="28"/>
          <w:lang w:val="uk-UA"/>
        </w:rPr>
        <w:t>. він уклав військов</w:t>
      </w:r>
      <w:r w:rsidR="00C34F69" w:rsidRPr="00EC4C10">
        <w:rPr>
          <w:color w:val="000000"/>
          <w:sz w:val="28"/>
          <w:szCs w:val="28"/>
          <w:lang w:val="uk-UA"/>
        </w:rPr>
        <w:t>ий союз проти Золотої Орди з ли</w:t>
      </w:r>
      <w:r w:rsidRPr="00EC4C10">
        <w:rPr>
          <w:color w:val="000000"/>
          <w:sz w:val="28"/>
          <w:szCs w:val="28"/>
          <w:lang w:val="uk-UA"/>
        </w:rPr>
        <w:t>товським князем Міндовгом і цього та на</w:t>
      </w:r>
      <w:r w:rsidR="00C34F69" w:rsidRPr="00EC4C10">
        <w:rPr>
          <w:color w:val="000000"/>
          <w:sz w:val="28"/>
          <w:szCs w:val="28"/>
          <w:lang w:val="uk-UA"/>
        </w:rPr>
        <w:t>ступного року здобув низку пере</w:t>
      </w:r>
      <w:r w:rsidRPr="00EC4C10">
        <w:rPr>
          <w:color w:val="000000"/>
          <w:sz w:val="28"/>
          <w:szCs w:val="28"/>
          <w:lang w:val="uk-UA"/>
        </w:rPr>
        <w:t>мог над татарами. Коли ж останні пере</w:t>
      </w:r>
      <w:r w:rsidR="00C34F69" w:rsidRPr="00EC4C10">
        <w:rPr>
          <w:color w:val="000000"/>
          <w:sz w:val="28"/>
          <w:szCs w:val="28"/>
          <w:lang w:val="uk-UA"/>
        </w:rPr>
        <w:t>йшли в контрнаступ, то були роз</w:t>
      </w:r>
      <w:r w:rsidRPr="00EC4C10">
        <w:rPr>
          <w:color w:val="000000"/>
          <w:sz w:val="28"/>
          <w:szCs w:val="28"/>
          <w:lang w:val="uk-UA"/>
        </w:rPr>
        <w:t>громлені також на Західній Волині, під Володимиром і Луцьком. Лише через</w:t>
      </w:r>
      <w:r w:rsidR="00C34F69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зраду литовців не справдилися тоді наміри Данила Романовича рушити на</w:t>
      </w:r>
      <w:r w:rsidR="00C34F69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Подніпров'я та визволити Київ. А татари тим часом оговтались і, зібравши</w:t>
      </w:r>
      <w:r w:rsidR="00C34F69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величезне військо, повернули та навіть зміцнили втрачені позиції. 1259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Pr="00EC4C10">
        <w:rPr>
          <w:color w:val="000000"/>
          <w:sz w:val="28"/>
          <w:szCs w:val="28"/>
          <w:lang w:val="uk-UA"/>
        </w:rPr>
        <w:t>.</w:t>
      </w:r>
      <w:r w:rsidR="00C34F69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Романовичі під тиском ординців вимушені були зруйнувати укріплення</w:t>
      </w:r>
      <w:r w:rsidR="00C34F69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найбільших фортець: Володимира, Луцька, Кременця, Львова. Не скорився</w:t>
      </w:r>
      <w:r w:rsidR="00C34F69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та зберіг свої фортифікаційні споруди лише Холм, який Данило Романович</w:t>
      </w:r>
      <w:r w:rsidR="00C34F69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раніше зробив столицею своєї держави та де він 1264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Pr="00EC4C10">
        <w:rPr>
          <w:color w:val="000000"/>
          <w:sz w:val="28"/>
          <w:szCs w:val="28"/>
          <w:lang w:val="uk-UA"/>
        </w:rPr>
        <w:t>. був похований.</w:t>
      </w:r>
    </w:p>
    <w:p w:rsidR="00995A85" w:rsidRPr="00EC4C10" w:rsidRDefault="00995A85" w:rsidP="005B758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C4C10">
        <w:rPr>
          <w:color w:val="000000"/>
          <w:sz w:val="28"/>
          <w:szCs w:val="28"/>
          <w:lang w:val="uk-UA"/>
        </w:rPr>
        <w:t xml:space="preserve">Наступник Василька Романовича на волинському престолі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>його син</w:t>
      </w:r>
      <w:r w:rsidR="00A77E91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Володимир (1270</w:t>
      </w:r>
      <w:r w:rsidR="005B7586" w:rsidRPr="00EC4C10">
        <w:rPr>
          <w:color w:val="000000"/>
          <w:sz w:val="28"/>
          <w:szCs w:val="28"/>
          <w:lang w:val="uk-UA"/>
        </w:rPr>
        <w:t>–</w:t>
      </w:r>
      <w:r w:rsidRPr="00EC4C10">
        <w:rPr>
          <w:color w:val="000000"/>
          <w:sz w:val="28"/>
          <w:szCs w:val="28"/>
          <w:lang w:val="uk-UA"/>
        </w:rPr>
        <w:t xml:space="preserve">1289)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 xml:space="preserve">залишив по </w:t>
      </w:r>
      <w:r w:rsidR="00C34F69" w:rsidRPr="00EC4C10">
        <w:rPr>
          <w:color w:val="000000"/>
          <w:sz w:val="28"/>
          <w:szCs w:val="28"/>
          <w:lang w:val="uk-UA"/>
        </w:rPr>
        <w:t>собі пам'ять як покровитель про</w:t>
      </w:r>
      <w:r w:rsidRPr="00EC4C10">
        <w:rPr>
          <w:color w:val="000000"/>
          <w:sz w:val="28"/>
          <w:szCs w:val="28"/>
          <w:lang w:val="uk-UA"/>
        </w:rPr>
        <w:t>світи, культури й мистецтва, котрий значні кошти виділяв на спорудження</w:t>
      </w:r>
      <w:r w:rsidR="00C34F69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храмів і замків, розбудову міст. Галицько-волинський літопис уб</w:t>
      </w:r>
      <w:r w:rsidR="00C34F69" w:rsidRPr="00EC4C10">
        <w:rPr>
          <w:color w:val="000000"/>
          <w:sz w:val="28"/>
          <w:szCs w:val="28"/>
          <w:lang w:val="uk-UA"/>
        </w:rPr>
        <w:t>ачає в ньо</w:t>
      </w:r>
      <w:r w:rsidRPr="00EC4C10">
        <w:rPr>
          <w:color w:val="000000"/>
          <w:sz w:val="28"/>
          <w:szCs w:val="28"/>
          <w:lang w:val="uk-UA"/>
        </w:rPr>
        <w:t>му «книжника і великого філософа, якого не було перед ним у цілій землі»,</w:t>
      </w:r>
      <w:r w:rsidR="00C34F69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вихваляє його за людяність, щедрість, лагідність до підлеглих, особливо</w:t>
      </w:r>
      <w:r w:rsidR="00C34F69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вбогих. Коли наприкінці XIII ст. завдяки зусиллям князя Лева Даниловича</w:t>
      </w:r>
      <w:r w:rsidR="00A77E91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було відновлено єдність Галицько-волинської держави, син останнього</w:t>
      </w:r>
      <w:r w:rsidR="00A77E91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Юрій І переніс її столицю до Володимира-Волинського,</w:t>
      </w:r>
      <w:r w:rsidR="00A77E91" w:rsidRPr="00EC4C10">
        <w:rPr>
          <w:color w:val="000000"/>
          <w:sz w:val="28"/>
          <w:szCs w:val="28"/>
          <w:lang w:val="uk-UA"/>
        </w:rPr>
        <w:t xml:space="preserve"> іменуючи себе «ко</w:t>
      </w:r>
      <w:r w:rsidRPr="00EC4C10">
        <w:rPr>
          <w:color w:val="000000"/>
          <w:sz w:val="28"/>
          <w:szCs w:val="28"/>
          <w:lang w:val="uk-UA"/>
        </w:rPr>
        <w:t>ролем Русі та князем Володимири'». Його сини Андрій і Лев правили спільно</w:t>
      </w:r>
      <w:r w:rsidR="00A77E91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і, підкреслюючи спадкоємність традицій Київської держави, титулувалися</w:t>
      </w:r>
      <w:r w:rsidR="00A77E91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«князями всієї Русі»; вони вели запеклу боротьбу проти ординців. Наступний правитель, Юрій II Болеслав, видав свою дочку за Любарта</w:t>
      </w:r>
      <w:r w:rsidR="00A77E91" w:rsidRPr="00EC4C10">
        <w:rPr>
          <w:color w:val="000000"/>
          <w:sz w:val="28"/>
          <w:szCs w:val="28"/>
          <w:lang w:val="uk-UA"/>
        </w:rPr>
        <w:t xml:space="preserve">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="00A77E91" w:rsidRPr="00EC4C10">
        <w:rPr>
          <w:color w:val="000000"/>
          <w:sz w:val="28"/>
          <w:szCs w:val="28"/>
          <w:lang w:val="uk-UA"/>
        </w:rPr>
        <w:t>сина ве</w:t>
      </w:r>
      <w:r w:rsidRPr="00EC4C10">
        <w:rPr>
          <w:color w:val="000000"/>
          <w:sz w:val="28"/>
          <w:szCs w:val="28"/>
          <w:lang w:val="uk-UA"/>
        </w:rPr>
        <w:t xml:space="preserve">ликого литовського князя Гедиміна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>та, не маючи власних синів, оголосив,</w:t>
      </w:r>
      <w:r w:rsidR="00A77E91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що після його смерті Любарт стане спадкоємцем «у Володимирі, Луцьку</w:t>
      </w:r>
      <w:r w:rsidR="00A77E91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й усій Волинській землі»; Юрій II пав жертвою боярської змови, померши</w:t>
      </w:r>
      <w:r w:rsidR="00A77E91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1340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Pr="00EC4C10">
        <w:rPr>
          <w:color w:val="000000"/>
          <w:sz w:val="28"/>
          <w:szCs w:val="28"/>
          <w:lang w:val="uk-UA"/>
        </w:rPr>
        <w:t>. унаслідок отруєння на бенкеті у Володимирі-Волинському. Влада</w:t>
      </w:r>
      <w:r w:rsidR="00A77E91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останнього галицько-волинського князя Любарта-Дмитра вже фактично</w:t>
      </w:r>
      <w:r w:rsidR="00A77E91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поширювалася лише на територію Волині.</w:t>
      </w:r>
    </w:p>
    <w:p w:rsidR="00FC2093" w:rsidRPr="00EC4C10" w:rsidRDefault="00FC2093" w:rsidP="005B758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C4C10">
        <w:rPr>
          <w:color w:val="000000"/>
          <w:sz w:val="28"/>
          <w:szCs w:val="28"/>
          <w:lang w:val="uk-UA"/>
        </w:rPr>
        <w:t>Луцьк. Верхній замок Любарта (кінець ХІІІ – ХVІІІ ст.): Владича башта</w:t>
      </w:r>
    </w:p>
    <w:p w:rsidR="00FC2093" w:rsidRPr="00EC4C10" w:rsidRDefault="00995A85" w:rsidP="005B758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C4C10">
        <w:rPr>
          <w:color w:val="000000"/>
          <w:sz w:val="28"/>
          <w:szCs w:val="28"/>
          <w:lang w:val="uk-UA"/>
        </w:rPr>
        <w:t xml:space="preserve">Про високий культурний рівень та видатні мистецькі досягнення </w:t>
      </w:r>
      <w:r w:rsidR="00A77E91" w:rsidRPr="00EC4C10">
        <w:rPr>
          <w:color w:val="000000"/>
          <w:sz w:val="28"/>
          <w:szCs w:val="28"/>
          <w:lang w:val="uk-UA"/>
        </w:rPr>
        <w:t>Галиць</w:t>
      </w:r>
      <w:r w:rsidRPr="00EC4C10">
        <w:rPr>
          <w:color w:val="000000"/>
          <w:sz w:val="28"/>
          <w:szCs w:val="28"/>
          <w:lang w:val="uk-UA"/>
        </w:rPr>
        <w:t>ко-Волинської держави нагадує побудована у Володимирі-Волинському</w:t>
      </w:r>
      <w:r w:rsidR="00A77E91" w:rsidRPr="00EC4C10">
        <w:rPr>
          <w:color w:val="000000"/>
          <w:sz w:val="28"/>
          <w:szCs w:val="28"/>
          <w:lang w:val="uk-UA"/>
        </w:rPr>
        <w:t xml:space="preserve"> </w:t>
      </w:r>
      <w:r w:rsidR="00FC2093" w:rsidRPr="00EC4C10">
        <w:rPr>
          <w:color w:val="000000"/>
          <w:sz w:val="28"/>
          <w:szCs w:val="28"/>
          <w:lang w:val="uk-UA"/>
        </w:rPr>
        <w:t xml:space="preserve">наприкінці XIII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="00FC2093" w:rsidRPr="00EC4C10">
        <w:rPr>
          <w:color w:val="000000"/>
          <w:sz w:val="28"/>
          <w:szCs w:val="28"/>
          <w:lang w:val="uk-UA"/>
        </w:rPr>
        <w:t>на початку XIV ст. Василівська</w:t>
      </w:r>
      <w:r w:rsidR="00A77E91" w:rsidRPr="00EC4C10">
        <w:rPr>
          <w:color w:val="000000"/>
          <w:sz w:val="28"/>
          <w:szCs w:val="28"/>
          <w:lang w:val="uk-UA"/>
        </w:rPr>
        <w:t xml:space="preserve"> церква, що не має ана</w:t>
      </w:r>
      <w:r w:rsidR="00FC2093" w:rsidRPr="00EC4C10">
        <w:rPr>
          <w:color w:val="000000"/>
          <w:sz w:val="28"/>
          <w:szCs w:val="28"/>
          <w:lang w:val="uk-UA"/>
        </w:rPr>
        <w:t>логів у світовій архітектурі. Ця вельми приваблива споруда являє собою</w:t>
      </w:r>
      <w:r w:rsidR="00A77E91" w:rsidRPr="00EC4C10">
        <w:rPr>
          <w:color w:val="000000"/>
          <w:sz w:val="28"/>
          <w:szCs w:val="28"/>
          <w:lang w:val="uk-UA"/>
        </w:rPr>
        <w:t xml:space="preserve"> </w:t>
      </w:r>
      <w:r w:rsidR="00FC2093" w:rsidRPr="00EC4C10">
        <w:rPr>
          <w:color w:val="000000"/>
          <w:sz w:val="28"/>
          <w:szCs w:val="28"/>
          <w:lang w:val="uk-UA"/>
        </w:rPr>
        <w:t>багатопелюсткову ротонду. До речі, такий тип храму на руських землях</w:t>
      </w:r>
      <w:r w:rsidR="00A77E91" w:rsidRPr="00EC4C10">
        <w:rPr>
          <w:color w:val="000000"/>
          <w:sz w:val="28"/>
          <w:szCs w:val="28"/>
          <w:lang w:val="uk-UA"/>
        </w:rPr>
        <w:t xml:space="preserve"> </w:t>
      </w:r>
      <w:r w:rsidR="00FC2093" w:rsidRPr="00EC4C10">
        <w:rPr>
          <w:color w:val="000000"/>
          <w:sz w:val="28"/>
          <w:szCs w:val="28"/>
          <w:lang w:val="uk-UA"/>
        </w:rPr>
        <w:t>після монголо-татарського нашестя майже зникає, Василівська церква</w:t>
      </w:r>
      <w:r w:rsidR="00A77E91" w:rsidRPr="00EC4C10">
        <w:rPr>
          <w:color w:val="000000"/>
          <w:sz w:val="28"/>
          <w:szCs w:val="28"/>
          <w:lang w:val="uk-UA"/>
        </w:rPr>
        <w:t xml:space="preserve"> </w:t>
      </w:r>
      <w:r w:rsidR="00FC2093" w:rsidRPr="00EC4C10">
        <w:rPr>
          <w:color w:val="000000"/>
          <w:sz w:val="28"/>
          <w:szCs w:val="28"/>
          <w:lang w:val="uk-UA"/>
        </w:rPr>
        <w:t>є геніальним винятком.</w:t>
      </w:r>
    </w:p>
    <w:p w:rsidR="00FC2093" w:rsidRPr="00EC4C10" w:rsidRDefault="00FC2093" w:rsidP="005B758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C4C10">
        <w:rPr>
          <w:color w:val="000000"/>
          <w:sz w:val="28"/>
          <w:szCs w:val="28"/>
          <w:lang w:val="uk-UA"/>
        </w:rPr>
        <w:t>Восени 1349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Pr="00EC4C10">
        <w:rPr>
          <w:color w:val="000000"/>
          <w:sz w:val="28"/>
          <w:szCs w:val="28"/>
          <w:lang w:val="uk-UA"/>
        </w:rPr>
        <w:t>. Польща, попередньо домовившись з Ордою, здійснила</w:t>
      </w:r>
      <w:r w:rsidR="00A77E91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похід проти Галицько-волинської держави, у результаті якого більшість її</w:t>
      </w:r>
      <w:r w:rsidR="00A77E91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міст і теренів була захоплена, а сама держава припин</w:t>
      </w:r>
      <w:r w:rsidR="00A77E91" w:rsidRPr="00EC4C10">
        <w:rPr>
          <w:color w:val="000000"/>
          <w:sz w:val="28"/>
          <w:szCs w:val="28"/>
          <w:lang w:val="uk-UA"/>
        </w:rPr>
        <w:t>ила існування. Шля</w:t>
      </w:r>
      <w:r w:rsidRPr="00EC4C10">
        <w:rPr>
          <w:color w:val="000000"/>
          <w:sz w:val="28"/>
          <w:szCs w:val="28"/>
          <w:lang w:val="uk-UA"/>
        </w:rPr>
        <w:t>хом збройної боротьби князь Любарт до 1352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Pr="00EC4C10">
        <w:rPr>
          <w:color w:val="000000"/>
          <w:sz w:val="28"/>
          <w:szCs w:val="28"/>
          <w:lang w:val="uk-UA"/>
        </w:rPr>
        <w:t>. спромігся повернути під</w:t>
      </w:r>
      <w:r w:rsidR="00A77E91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свою владу Волинську землю, яка за у</w:t>
      </w:r>
      <w:r w:rsidR="00A77E91" w:rsidRPr="00EC4C10">
        <w:rPr>
          <w:color w:val="000000"/>
          <w:sz w:val="28"/>
          <w:szCs w:val="28"/>
          <w:lang w:val="uk-UA"/>
        </w:rPr>
        <w:t>мовами укладеного перемир'я від</w:t>
      </w:r>
      <w:r w:rsidRPr="00EC4C10">
        <w:rPr>
          <w:color w:val="000000"/>
          <w:sz w:val="28"/>
          <w:szCs w:val="28"/>
          <w:lang w:val="uk-UA"/>
        </w:rPr>
        <w:t>ходила до Великого князівства Литовського. 1366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Pr="00EC4C10">
        <w:rPr>
          <w:color w:val="000000"/>
          <w:sz w:val="28"/>
          <w:szCs w:val="28"/>
          <w:lang w:val="uk-UA"/>
        </w:rPr>
        <w:t>. Польща захопила</w:t>
      </w:r>
      <w:r w:rsidR="00A77E91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додатково частину території Західної Волині з містами Холм і Белз.</w:t>
      </w:r>
      <w:r w:rsidR="00A77E91" w:rsidRPr="00EC4C10">
        <w:rPr>
          <w:color w:val="000000"/>
          <w:sz w:val="28"/>
          <w:szCs w:val="28"/>
          <w:lang w:val="uk-UA"/>
        </w:rPr>
        <w:t xml:space="preserve"> У скла</w:t>
      </w:r>
      <w:r w:rsidRPr="00EC4C10">
        <w:rPr>
          <w:color w:val="000000"/>
          <w:sz w:val="28"/>
          <w:szCs w:val="28"/>
          <w:lang w:val="uk-UA"/>
        </w:rPr>
        <w:t>ді Литви Волинь зберігала статус удільного князівства до 1392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Pr="00EC4C10">
        <w:rPr>
          <w:color w:val="000000"/>
          <w:sz w:val="28"/>
          <w:szCs w:val="28"/>
          <w:lang w:val="uk-UA"/>
        </w:rPr>
        <w:t>., коли до</w:t>
      </w:r>
      <w:r w:rsidR="00A77E91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влади в державі прийшов князь Вітовт, який рішуче проводив курс на її</w:t>
      </w:r>
      <w:r w:rsidR="00A77E91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централізацію. 1445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Pr="00EC4C10">
        <w:rPr>
          <w:color w:val="000000"/>
          <w:sz w:val="28"/>
          <w:szCs w:val="28"/>
          <w:lang w:val="uk-UA"/>
        </w:rPr>
        <w:t>. статус Волинського князівства, що поширювалося</w:t>
      </w:r>
      <w:r w:rsidR="00A77E91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й на Східне Поділля, було поновлено, п</w:t>
      </w:r>
      <w:r w:rsidR="00A77E91" w:rsidRPr="00EC4C10">
        <w:rPr>
          <w:color w:val="000000"/>
          <w:sz w:val="28"/>
          <w:szCs w:val="28"/>
          <w:lang w:val="uk-UA"/>
        </w:rPr>
        <w:t>роте після смерті поборника осо</w:t>
      </w:r>
      <w:r w:rsidRPr="00EC4C10">
        <w:rPr>
          <w:color w:val="000000"/>
          <w:sz w:val="28"/>
          <w:szCs w:val="28"/>
          <w:lang w:val="uk-UA"/>
        </w:rPr>
        <w:t>бливої ролі руських земель Свидригайла</w:t>
      </w:r>
      <w:r w:rsidR="00A77E91" w:rsidRPr="00EC4C10">
        <w:rPr>
          <w:color w:val="000000"/>
          <w:sz w:val="28"/>
          <w:szCs w:val="28"/>
          <w:lang w:val="uk-UA"/>
        </w:rPr>
        <w:t xml:space="preserve"> 1452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="00A77E91" w:rsidRPr="00EC4C10">
        <w:rPr>
          <w:color w:val="000000"/>
          <w:sz w:val="28"/>
          <w:szCs w:val="28"/>
          <w:lang w:val="uk-UA"/>
        </w:rPr>
        <w:t>. Волинь остаточно пере</w:t>
      </w:r>
      <w:r w:rsidRPr="00EC4C10">
        <w:rPr>
          <w:color w:val="000000"/>
          <w:sz w:val="28"/>
          <w:szCs w:val="28"/>
          <w:lang w:val="uk-UA"/>
        </w:rPr>
        <w:t>творилася на звичайну провінцію.</w:t>
      </w:r>
    </w:p>
    <w:p w:rsidR="00A77E91" w:rsidRPr="00EC4C10" w:rsidRDefault="00FC2093" w:rsidP="005B758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C4C10">
        <w:rPr>
          <w:color w:val="000000"/>
          <w:sz w:val="28"/>
          <w:szCs w:val="28"/>
          <w:lang w:val="uk-UA"/>
        </w:rPr>
        <w:t>У спадок від княжої та литовської доби ми отримали вражаючі замки</w:t>
      </w:r>
      <w:r w:rsidR="00A77E91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Луцька. За описами 1545 та 1552 рр</w:t>
      </w:r>
      <w:r w:rsidR="005B7586" w:rsidRPr="00EC4C10">
        <w:rPr>
          <w:color w:val="000000"/>
          <w:sz w:val="28"/>
          <w:szCs w:val="28"/>
          <w:lang w:val="uk-UA"/>
        </w:rPr>
        <w:t xml:space="preserve">» </w:t>
      </w:r>
      <w:r w:rsidRPr="00EC4C10">
        <w:rPr>
          <w:color w:val="000000"/>
          <w:sz w:val="28"/>
          <w:szCs w:val="28"/>
          <w:lang w:val="uk-UA"/>
        </w:rPr>
        <w:t xml:space="preserve">його міські укріплення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>Окольний,</w:t>
      </w:r>
      <w:r w:rsidR="005B7586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 xml:space="preserve">або Нижній, замок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>спочатку були дерев'яними. До середини XVI ст.</w:t>
      </w:r>
      <w:r w:rsidR="00A77E91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більше як половину споруд цього замку замінили мурованими. Під час</w:t>
      </w:r>
      <w:r w:rsidR="00A77E91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 xml:space="preserve">їх зведення ефективно використовувалися природні захисні рубежі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>річка Стир, її рукави та заболочена заплава. Міські укріплення проходили</w:t>
      </w:r>
      <w:r w:rsidR="00A77E91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майже паралельно відрізкам берегової лінії, органічно поєднуючись із</w:t>
      </w:r>
      <w:r w:rsidR="00A77E91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князівським Верхнім замком, або замком Любарта. Останній, збудований</w:t>
      </w:r>
      <w:r w:rsidR="00A77E91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 xml:space="preserve">наприкінці XIII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>протягом XIV ст., належить до наймогутніших замків</w:t>
      </w:r>
      <w:r w:rsidR="00A77E91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 xml:space="preserve">Волині. Він розташований на пагорбі між річкою Стир та її рукавом </w:t>
      </w:r>
      <w:r w:rsidR="00A77E91" w:rsidRPr="00EC4C10">
        <w:rPr>
          <w:color w:val="000000"/>
          <w:sz w:val="28"/>
          <w:szCs w:val="28"/>
          <w:lang w:val="uk-UA"/>
        </w:rPr>
        <w:t>Глу</w:t>
      </w:r>
      <w:r w:rsidRPr="00EC4C10">
        <w:rPr>
          <w:color w:val="000000"/>
          <w:sz w:val="28"/>
          <w:szCs w:val="28"/>
          <w:lang w:val="uk-UA"/>
        </w:rPr>
        <w:t xml:space="preserve">шець. Цей замок складався з трьох масивних башт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>В'їзної, Стирової</w:t>
      </w:r>
      <w:r w:rsidR="00A77E91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 xml:space="preserve">(Свидригайлової) та Владичої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>й оборонних мурів, усі його</w:t>
      </w:r>
    </w:p>
    <w:p w:rsidR="00FC2093" w:rsidRPr="00EC4C10" w:rsidRDefault="00A77E91" w:rsidP="005B7586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C4C10">
        <w:rPr>
          <w:color w:val="000000"/>
          <w:sz w:val="28"/>
          <w:szCs w:val="28"/>
          <w:lang w:val="uk-UA"/>
        </w:rPr>
        <w:t>Володимир-Волинський. Палати єпископів (ХVІ ст.)</w:t>
      </w:r>
      <w:r w:rsidR="005B7586" w:rsidRPr="00EC4C10">
        <w:rPr>
          <w:color w:val="000000"/>
          <w:sz w:val="28"/>
          <w:szCs w:val="28"/>
          <w:lang w:val="uk-UA"/>
        </w:rPr>
        <w:t xml:space="preserve"> </w:t>
      </w:r>
      <w:r w:rsidR="00FC2093" w:rsidRPr="00EC4C10">
        <w:rPr>
          <w:color w:val="000000"/>
          <w:sz w:val="28"/>
          <w:szCs w:val="28"/>
          <w:lang w:val="uk-UA"/>
        </w:rPr>
        <w:t>укріплення</w:t>
      </w:r>
      <w:r w:rsidRPr="00EC4C10">
        <w:rPr>
          <w:color w:val="000000"/>
          <w:sz w:val="28"/>
          <w:szCs w:val="28"/>
          <w:lang w:val="uk-UA"/>
        </w:rPr>
        <w:t xml:space="preserve"> </w:t>
      </w:r>
      <w:r w:rsidR="00FC2093" w:rsidRPr="00EC4C10">
        <w:rPr>
          <w:color w:val="000000"/>
          <w:sz w:val="28"/>
          <w:szCs w:val="28"/>
          <w:lang w:val="uk-UA"/>
        </w:rPr>
        <w:t xml:space="preserve">були вимурувані з </w:t>
      </w:r>
      <w:r w:rsidRPr="00EC4C10">
        <w:rPr>
          <w:color w:val="000000"/>
          <w:sz w:val="28"/>
          <w:szCs w:val="28"/>
          <w:lang w:val="uk-UA"/>
        </w:rPr>
        <w:t>ц</w:t>
      </w:r>
      <w:r w:rsidR="00FC2093" w:rsidRPr="00EC4C10">
        <w:rPr>
          <w:color w:val="000000"/>
          <w:sz w:val="28"/>
          <w:szCs w:val="28"/>
          <w:lang w:val="uk-UA"/>
        </w:rPr>
        <w:t>егли. Нині він є домінантою ансамблю архітектурних</w:t>
      </w:r>
      <w:r w:rsidRPr="00EC4C10">
        <w:rPr>
          <w:color w:val="000000"/>
          <w:sz w:val="28"/>
          <w:szCs w:val="28"/>
          <w:lang w:val="uk-UA"/>
        </w:rPr>
        <w:t xml:space="preserve"> </w:t>
      </w:r>
      <w:r w:rsidR="00FC2093" w:rsidRPr="00EC4C10">
        <w:rPr>
          <w:color w:val="000000"/>
          <w:sz w:val="28"/>
          <w:szCs w:val="28"/>
          <w:lang w:val="uk-UA"/>
        </w:rPr>
        <w:t>пам'яток міста, які 1985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="00FC2093" w:rsidRPr="00EC4C10">
        <w:rPr>
          <w:color w:val="000000"/>
          <w:sz w:val="28"/>
          <w:szCs w:val="28"/>
          <w:lang w:val="uk-UA"/>
        </w:rPr>
        <w:t>. були об'єднані в історико-культурний</w:t>
      </w:r>
      <w:r w:rsidRPr="00EC4C10">
        <w:rPr>
          <w:color w:val="000000"/>
          <w:sz w:val="28"/>
          <w:szCs w:val="28"/>
          <w:lang w:val="uk-UA"/>
        </w:rPr>
        <w:t xml:space="preserve"> заповід</w:t>
      </w:r>
      <w:r w:rsidR="00FC2093" w:rsidRPr="00EC4C10">
        <w:rPr>
          <w:color w:val="000000"/>
          <w:sz w:val="28"/>
          <w:szCs w:val="28"/>
          <w:lang w:val="uk-UA"/>
        </w:rPr>
        <w:t>ник «Старий Луцьк».</w:t>
      </w:r>
    </w:p>
    <w:p w:rsidR="002078FB" w:rsidRPr="00EC4C10" w:rsidRDefault="002078FB" w:rsidP="005B758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C4C10">
        <w:rPr>
          <w:color w:val="000000"/>
          <w:sz w:val="28"/>
          <w:szCs w:val="28"/>
          <w:lang w:val="uk-UA"/>
        </w:rPr>
        <w:t>У Волинській області, у селі</w:t>
      </w:r>
      <w:r w:rsidRPr="00EC4C10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EC4C10">
        <w:rPr>
          <w:bCs/>
          <w:color w:val="000000"/>
          <w:sz w:val="28"/>
          <w:szCs w:val="28"/>
          <w:lang w:val="uk-UA"/>
        </w:rPr>
        <w:t>Зимне,</w:t>
      </w:r>
      <w:r w:rsidRPr="00EC4C10">
        <w:rPr>
          <w:color w:val="000000"/>
          <w:sz w:val="28"/>
          <w:szCs w:val="28"/>
          <w:lang w:val="uk-UA"/>
        </w:rPr>
        <w:t xml:space="preserve"> розташований, так би мовити, </w:t>
      </w:r>
      <w:r w:rsidRPr="00EC4C10">
        <w:rPr>
          <w:iCs/>
          <w:color w:val="000000"/>
          <w:sz w:val="28"/>
          <w:szCs w:val="28"/>
          <w:lang w:val="uk-UA"/>
        </w:rPr>
        <w:t>«зразковий»</w:t>
      </w:r>
      <w:r w:rsidRPr="00EC4C10">
        <w:rPr>
          <w:color w:val="000000"/>
          <w:sz w:val="28"/>
          <w:szCs w:val="28"/>
          <w:lang w:val="uk-UA"/>
        </w:rPr>
        <w:t xml:space="preserve"> Святогірський монастир-фортеця кінця XV ст. Спеціалісти підкреслюють, що саме в цей період у розплану</w:t>
      </w:r>
      <w:r w:rsidR="00A77E91" w:rsidRPr="00EC4C10">
        <w:rPr>
          <w:color w:val="000000"/>
          <w:sz w:val="28"/>
          <w:szCs w:val="28"/>
          <w:lang w:val="uk-UA"/>
        </w:rPr>
        <w:t>ванні вітчизняних монастирів</w:t>
      </w:r>
      <w:r w:rsidRPr="00EC4C10">
        <w:rPr>
          <w:color w:val="000000"/>
          <w:sz w:val="28"/>
          <w:szCs w:val="28"/>
          <w:lang w:val="uk-UA"/>
        </w:rPr>
        <w:t xml:space="preserve">фортець з'явились елементи регулярності: відрізки оборонних мурів </w:t>
      </w:r>
      <w:r w:rsidRPr="00EC4C10">
        <w:rPr>
          <w:iCs/>
          <w:color w:val="000000"/>
          <w:sz w:val="28"/>
          <w:szCs w:val="28"/>
          <w:lang w:val="uk-UA"/>
        </w:rPr>
        <w:t>між</w:t>
      </w:r>
      <w:r w:rsidR="00A77E91" w:rsidRPr="00EC4C10">
        <w:rPr>
          <w:iCs/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баштами стали прямолінійними, а пристосовані до флангового обстрілу</w:t>
      </w:r>
      <w:r w:rsidR="00A77E91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башти відносно рівномірно розміщува</w:t>
      </w:r>
      <w:r w:rsidR="00A77E91" w:rsidRPr="00EC4C10">
        <w:rPr>
          <w:color w:val="000000"/>
          <w:sz w:val="28"/>
          <w:szCs w:val="28"/>
          <w:lang w:val="uk-UA"/>
        </w:rPr>
        <w:t>лися вздовж мурів. Указані прин</w:t>
      </w:r>
      <w:r w:rsidRPr="00EC4C10">
        <w:rPr>
          <w:color w:val="000000"/>
          <w:sz w:val="28"/>
          <w:szCs w:val="28"/>
          <w:lang w:val="uk-UA"/>
        </w:rPr>
        <w:t xml:space="preserve">ципи втілено у Святогірському монастирі, форма плану якого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>близька</w:t>
      </w:r>
      <w:r w:rsidR="00A77E91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до прямокутника трапеція, узгоджена з рельєфом місцевості. Незвичним</w:t>
      </w:r>
      <w:r w:rsidR="00A77E91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є розташування Успенської церкви. На противагу традиції, цей оборонний</w:t>
      </w:r>
      <w:r w:rsidR="00A77E91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храм поставлено не в центрі монастирського двору, а на його межі, у</w:t>
      </w:r>
      <w:r w:rsidR="00A77E91" w:rsidRPr="00EC4C10">
        <w:rPr>
          <w:color w:val="000000"/>
          <w:sz w:val="28"/>
          <w:szCs w:val="28"/>
          <w:lang w:val="uk-UA"/>
        </w:rPr>
        <w:t xml:space="preserve"> ство</w:t>
      </w:r>
      <w:r w:rsidRPr="00EC4C10">
        <w:rPr>
          <w:color w:val="000000"/>
          <w:sz w:val="28"/>
          <w:szCs w:val="28"/>
          <w:lang w:val="uk-UA"/>
        </w:rPr>
        <w:t>рі оборонного муру. Таке розміщення церкви характерне для замкових</w:t>
      </w:r>
      <w:r w:rsidR="00A77E91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комплексів, а для монастирів-фортець воно є унікальним.</w:t>
      </w:r>
    </w:p>
    <w:p w:rsidR="002078FB" w:rsidRPr="00EC4C10" w:rsidRDefault="002078FB" w:rsidP="005B758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C4C10">
        <w:rPr>
          <w:color w:val="000000"/>
          <w:sz w:val="28"/>
          <w:szCs w:val="28"/>
          <w:lang w:val="uk-UA"/>
        </w:rPr>
        <w:t>Після Люблінської унії 1569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Pr="00EC4C10">
        <w:rPr>
          <w:color w:val="000000"/>
          <w:sz w:val="28"/>
          <w:szCs w:val="28"/>
          <w:lang w:val="uk-UA"/>
        </w:rPr>
        <w:t>. всю територію Волині захопила Польща. Тут</w:t>
      </w:r>
      <w:r w:rsidR="00A77E91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 xml:space="preserve">було створено Волинське воєводство, яке складалося з Луцького, </w:t>
      </w:r>
      <w:r w:rsidR="00A77E91" w:rsidRPr="00EC4C10">
        <w:rPr>
          <w:color w:val="000000"/>
          <w:sz w:val="28"/>
          <w:szCs w:val="28"/>
          <w:lang w:val="uk-UA"/>
        </w:rPr>
        <w:t>Володимир</w:t>
      </w:r>
      <w:r w:rsidRPr="00EC4C10">
        <w:rPr>
          <w:color w:val="000000"/>
          <w:sz w:val="28"/>
          <w:szCs w:val="28"/>
          <w:lang w:val="uk-UA"/>
        </w:rPr>
        <w:t>ського і Кременецького повітів. Луцьк став його адміністративним центром.</w:t>
      </w:r>
    </w:p>
    <w:p w:rsidR="002078FB" w:rsidRPr="00EC4C10" w:rsidRDefault="002078FB" w:rsidP="005B758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C4C10">
        <w:rPr>
          <w:color w:val="000000"/>
          <w:sz w:val="28"/>
          <w:szCs w:val="28"/>
          <w:lang w:val="uk-UA"/>
        </w:rPr>
        <w:t>На терені Волинської області найпомітнішими спорудами та комплексами XVI ст. є ренесансні палати єпископів у Володимирі-Волинському,</w:t>
      </w:r>
      <w:r w:rsidR="00A77E91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bCs/>
          <w:color w:val="000000"/>
          <w:sz w:val="28"/>
          <w:szCs w:val="28"/>
          <w:lang w:val="uk-UA"/>
        </w:rPr>
        <w:t>замок</w:t>
      </w:r>
      <w:r w:rsidRPr="00EC4C10">
        <w:rPr>
          <w:color w:val="000000"/>
          <w:sz w:val="28"/>
          <w:szCs w:val="28"/>
          <w:lang w:val="uk-UA"/>
        </w:rPr>
        <w:t xml:space="preserve"> (1564) у селі Олика Ківерцівського району, Михайлівська церква</w:t>
      </w:r>
      <w:r w:rsidR="00A77E91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(1567) у селі Гішин Ковельського району, Загорівський монастир у селі</w:t>
      </w:r>
      <w:r w:rsidR="00A77E91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 xml:space="preserve">Новий Загорів Локачинського району; XVII ст.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>єзуїтські костел (1610)</w:t>
      </w:r>
      <w:r w:rsidR="00A77E91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і колегіум та Хрестовоздвиженська церква в Луцьку, Троїцький храм (1635</w:t>
      </w:r>
      <w:r w:rsidR="005B7586" w:rsidRPr="00EC4C10">
        <w:rPr>
          <w:color w:val="000000"/>
          <w:sz w:val="28"/>
          <w:szCs w:val="28"/>
          <w:lang w:val="uk-UA"/>
        </w:rPr>
        <w:t>–</w:t>
      </w:r>
      <w:r w:rsidRPr="00EC4C10">
        <w:rPr>
          <w:color w:val="000000"/>
          <w:sz w:val="28"/>
          <w:szCs w:val="28"/>
          <w:lang w:val="uk-UA"/>
        </w:rPr>
        <w:t>1640) у селі Олика, Успенська церква із саркофагом і мармуровим бюстом</w:t>
      </w:r>
      <w:r w:rsidR="00A77E91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 xml:space="preserve">визначного політичного й церковного діяча </w:t>
      </w:r>
      <w:r w:rsidR="005B7586" w:rsidRPr="00EC4C10">
        <w:rPr>
          <w:color w:val="000000"/>
          <w:sz w:val="28"/>
          <w:szCs w:val="28"/>
          <w:lang w:val="uk-UA"/>
        </w:rPr>
        <w:t>А. Киселя</w:t>
      </w:r>
      <w:r w:rsidRPr="00EC4C10">
        <w:rPr>
          <w:color w:val="000000"/>
          <w:sz w:val="28"/>
          <w:szCs w:val="28"/>
          <w:lang w:val="uk-UA"/>
        </w:rPr>
        <w:t xml:space="preserve"> в селі Низкиничі</w:t>
      </w:r>
      <w:r w:rsidR="00A77E91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 xml:space="preserve">Іваничівського району; XVIII ст.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 xml:space="preserve">церква Різдва Богородиці в </w:t>
      </w:r>
      <w:r w:rsidR="00A77E91" w:rsidRPr="00EC4C10">
        <w:rPr>
          <w:color w:val="000000"/>
          <w:sz w:val="28"/>
          <w:szCs w:val="28"/>
          <w:lang w:val="uk-UA"/>
        </w:rPr>
        <w:t>Камені-</w:t>
      </w:r>
      <w:r w:rsidRPr="00EC4C10">
        <w:rPr>
          <w:color w:val="000000"/>
          <w:sz w:val="28"/>
          <w:szCs w:val="28"/>
          <w:lang w:val="uk-UA"/>
        </w:rPr>
        <w:t xml:space="preserve">Каширському, монастир тринітаріїв у Луцьку, кілька храмів у Володимирі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>Волинському та Покровська церква в селі Метельне Ківерцівського району,</w:t>
      </w:r>
      <w:r w:rsidR="00A77E91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яка являє собою найдосконаліший витвір волинської школи народного</w:t>
      </w:r>
      <w:r w:rsidR="00A77E91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дерев'яного зодчества.</w:t>
      </w:r>
    </w:p>
    <w:p w:rsidR="002078FB" w:rsidRPr="00EC4C10" w:rsidRDefault="002078FB" w:rsidP="005B758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C4C10">
        <w:rPr>
          <w:color w:val="000000"/>
          <w:sz w:val="28"/>
          <w:szCs w:val="28"/>
          <w:lang w:val="uk-UA"/>
        </w:rPr>
        <w:t>Унаслідок трьох поділів Речі Посполитої (1772, 1793, 1795) Волинь, за</w:t>
      </w:r>
      <w:r w:rsidR="00255960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винятком Кременецького повіту, була приєднана до Російської імперії. Її</w:t>
      </w:r>
      <w:r w:rsidR="00255960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терени в період до 1795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Pr="00EC4C10">
        <w:rPr>
          <w:color w:val="000000"/>
          <w:sz w:val="28"/>
          <w:szCs w:val="28"/>
          <w:lang w:val="uk-UA"/>
        </w:rPr>
        <w:t>. входили до складу Ізяславського, потім, до</w:t>
      </w:r>
      <w:r w:rsidR="00255960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1797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Pr="00EC4C10">
        <w:rPr>
          <w:color w:val="000000"/>
          <w:sz w:val="28"/>
          <w:szCs w:val="28"/>
          <w:lang w:val="uk-UA"/>
        </w:rPr>
        <w:t xml:space="preserve">.,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>Волинського намісництва, з 179</w:t>
      </w:r>
      <w:r w:rsidR="00255960" w:rsidRPr="00EC4C10">
        <w:rPr>
          <w:color w:val="000000"/>
          <w:sz w:val="28"/>
          <w:szCs w:val="28"/>
          <w:lang w:val="uk-UA"/>
        </w:rPr>
        <w:t>7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="00255960" w:rsidRPr="00EC4C10">
        <w:rPr>
          <w:color w:val="000000"/>
          <w:sz w:val="28"/>
          <w:szCs w:val="28"/>
          <w:lang w:val="uk-UA"/>
        </w:rPr>
        <w:t xml:space="preserve">.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="00255960" w:rsidRPr="00EC4C10">
        <w:rPr>
          <w:color w:val="000000"/>
          <w:sz w:val="28"/>
          <w:szCs w:val="28"/>
          <w:lang w:val="uk-UA"/>
        </w:rPr>
        <w:t>Волинської губернії, цен</w:t>
      </w:r>
      <w:r w:rsidRPr="00EC4C10">
        <w:rPr>
          <w:color w:val="000000"/>
          <w:sz w:val="28"/>
          <w:szCs w:val="28"/>
          <w:lang w:val="uk-UA"/>
        </w:rPr>
        <w:t>тром якої спочатку був Новоград-Волинський, а з 1804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Pr="00EC4C10">
        <w:rPr>
          <w:color w:val="000000"/>
          <w:sz w:val="28"/>
          <w:szCs w:val="28"/>
          <w:lang w:val="uk-UA"/>
        </w:rPr>
        <w:t xml:space="preserve">.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>Житомир</w:t>
      </w:r>
      <w:r w:rsidR="00255960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(обидва міста належать до сучасної Житомирської області).</w:t>
      </w:r>
    </w:p>
    <w:p w:rsidR="002078FB" w:rsidRPr="00EC4C10" w:rsidRDefault="002078FB" w:rsidP="005B758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C4C10">
        <w:rPr>
          <w:color w:val="000000"/>
          <w:sz w:val="28"/>
          <w:szCs w:val="28"/>
          <w:lang w:val="uk-UA"/>
        </w:rPr>
        <w:t>В архітектурі російський період не приніс регіону особливих досягнень.</w:t>
      </w:r>
      <w:r w:rsidR="00255960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На нашу думку, можна згадати хіба що модерний вокзал у Ковелі (1907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Pr="00EC4C10">
        <w:rPr>
          <w:color w:val="000000"/>
          <w:sz w:val="28"/>
          <w:szCs w:val="28"/>
          <w:lang w:val="uk-UA"/>
        </w:rPr>
        <w:t>.,</w:t>
      </w:r>
      <w:r w:rsidR="00255960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 xml:space="preserve">архітектор </w:t>
      </w:r>
      <w:r w:rsidR="005B7586" w:rsidRPr="00EC4C10">
        <w:rPr>
          <w:color w:val="000000"/>
          <w:sz w:val="28"/>
          <w:szCs w:val="28"/>
          <w:lang w:val="uk-UA"/>
        </w:rPr>
        <w:t>– О. Вербицький</w:t>
      </w:r>
      <w:r w:rsidRPr="00EC4C10">
        <w:rPr>
          <w:color w:val="000000"/>
          <w:sz w:val="28"/>
          <w:szCs w:val="28"/>
          <w:lang w:val="uk-UA"/>
        </w:rPr>
        <w:t>). Однак Україна має бути вдячна чарівній</w:t>
      </w:r>
      <w:r w:rsidR="00255960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Волинській землі хоча 6 за те, що вона з народженої 1871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Pr="00EC4C10">
        <w:rPr>
          <w:color w:val="000000"/>
          <w:sz w:val="28"/>
          <w:szCs w:val="28"/>
          <w:lang w:val="uk-UA"/>
        </w:rPr>
        <w:t>. дівч</w:t>
      </w:r>
      <w:r w:rsidR="00255960" w:rsidRPr="00EC4C10">
        <w:rPr>
          <w:color w:val="000000"/>
          <w:sz w:val="28"/>
          <w:szCs w:val="28"/>
          <w:lang w:val="uk-UA"/>
        </w:rPr>
        <w:t>инки Ла</w:t>
      </w:r>
      <w:r w:rsidRPr="00EC4C10">
        <w:rPr>
          <w:color w:val="000000"/>
          <w:sz w:val="28"/>
          <w:szCs w:val="28"/>
          <w:lang w:val="uk-UA"/>
        </w:rPr>
        <w:t>риси Косач виплекала геніальну поетесу Лесю Українку. Людина, чия душа</w:t>
      </w:r>
      <w:r w:rsidR="00255960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не затремтить від урочистого хвилюва</w:t>
      </w:r>
      <w:r w:rsidR="00255960" w:rsidRPr="00EC4C10">
        <w:rPr>
          <w:color w:val="000000"/>
          <w:sz w:val="28"/>
          <w:szCs w:val="28"/>
          <w:lang w:val="uk-UA"/>
        </w:rPr>
        <w:t>ння в мить, коли обабіч шосе Ко</w:t>
      </w:r>
      <w:r w:rsidRPr="00EC4C10">
        <w:rPr>
          <w:color w:val="000000"/>
          <w:sz w:val="28"/>
          <w:szCs w:val="28"/>
          <w:lang w:val="uk-UA"/>
        </w:rPr>
        <w:t xml:space="preserve">вель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>Луцьк з'являться обриси музею-са</w:t>
      </w:r>
      <w:r w:rsidR="00255960" w:rsidRPr="00EC4C10">
        <w:rPr>
          <w:color w:val="000000"/>
          <w:sz w:val="28"/>
          <w:szCs w:val="28"/>
          <w:lang w:val="uk-UA"/>
        </w:rPr>
        <w:t>диби, що дістав у народі зворуш</w:t>
      </w:r>
      <w:r w:rsidRPr="00EC4C10">
        <w:rPr>
          <w:color w:val="000000"/>
          <w:sz w:val="28"/>
          <w:szCs w:val="28"/>
          <w:lang w:val="uk-UA"/>
        </w:rPr>
        <w:t>ливу назву «Білий будиночок», є чужою для української культури. А втім,</w:t>
      </w:r>
      <w:r w:rsidR="00255960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 xml:space="preserve">автор упевнений, що серед читачів його книжки таких осіб немає. І, </w:t>
      </w:r>
      <w:r w:rsidR="00255960" w:rsidRPr="00EC4C10">
        <w:rPr>
          <w:color w:val="000000"/>
          <w:sz w:val="28"/>
          <w:szCs w:val="28"/>
          <w:lang w:val="uk-UA"/>
        </w:rPr>
        <w:t>по</w:t>
      </w:r>
      <w:r w:rsidRPr="00EC4C10">
        <w:rPr>
          <w:color w:val="000000"/>
          <w:sz w:val="28"/>
          <w:szCs w:val="28"/>
          <w:lang w:val="uk-UA"/>
        </w:rPr>
        <w:t>кидаючи територію Волинської області, більшість із нас подумки чи вголос</w:t>
      </w:r>
      <w:r w:rsidR="00255960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промовлятиме пам'ятний із дитинства рядок Лесиного вірша: «Прощай,</w:t>
      </w:r>
      <w:r w:rsidR="00255960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Волинь! Прощай, рідний куточок!»</w:t>
      </w:r>
    </w:p>
    <w:p w:rsidR="00255960" w:rsidRPr="00EC4C10" w:rsidRDefault="00255960" w:rsidP="005B7586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36"/>
          <w:lang w:val="uk-UA"/>
        </w:rPr>
      </w:pPr>
      <w:r w:rsidRPr="00EC4C10">
        <w:rPr>
          <w:b/>
          <w:bCs/>
          <w:color w:val="000000"/>
          <w:sz w:val="28"/>
          <w:szCs w:val="36"/>
          <w:lang w:val="uk-UA"/>
        </w:rPr>
        <w:t>Дніпропетровська область</w:t>
      </w:r>
    </w:p>
    <w:p w:rsidR="00255960" w:rsidRPr="00EC4C10" w:rsidRDefault="00255960" w:rsidP="005B758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C4C10">
        <w:rPr>
          <w:color w:val="000000"/>
          <w:sz w:val="28"/>
          <w:szCs w:val="28"/>
          <w:lang w:val="uk-UA"/>
        </w:rPr>
        <w:t>Цей регіон розташований на південному сході України, у басейні середньої</w:t>
      </w:r>
      <w:r w:rsidR="00EA3A8E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й нижньої течії Дніпра. Його поверхня являє собою хвилясту рівнину</w:t>
      </w:r>
      <w:r w:rsidR="00EA3A8E" w:rsidRPr="00EC4C10">
        <w:rPr>
          <w:color w:val="000000"/>
          <w:sz w:val="28"/>
          <w:szCs w:val="28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з розвиненою долинно-балочною мереж</w:t>
      </w:r>
      <w:r w:rsidR="00EA3A8E" w:rsidRPr="00EC4C10">
        <w:rPr>
          <w:color w:val="000000"/>
          <w:sz w:val="28"/>
          <w:szCs w:val="28"/>
          <w:lang w:val="uk-UA"/>
        </w:rPr>
        <w:t>ею. Північно-західна частина об</w:t>
      </w:r>
      <w:r w:rsidRPr="00EC4C10">
        <w:rPr>
          <w:color w:val="000000"/>
          <w:sz w:val="28"/>
          <w:szCs w:val="28"/>
          <w:lang w:val="uk-UA"/>
        </w:rPr>
        <w:t>ласті зайнята Придніпровською височиною</w:t>
      </w:r>
      <w:r w:rsidR="00EA3A8E" w:rsidRPr="00EC4C10">
        <w:rPr>
          <w:color w:val="000000"/>
          <w:sz w:val="28"/>
          <w:szCs w:val="28"/>
          <w:lang w:val="uk-UA"/>
        </w:rPr>
        <w:t>, яка на півдні поступово пере</w:t>
      </w:r>
      <w:r w:rsidRPr="00EC4C10">
        <w:rPr>
          <w:color w:val="000000"/>
          <w:sz w:val="28"/>
          <w:szCs w:val="28"/>
          <w:lang w:val="uk-UA"/>
        </w:rPr>
        <w:t xml:space="preserve">ходить у Причорноморську низовину; </w:t>
      </w:r>
      <w:r w:rsidR="00EA3A8E" w:rsidRPr="00EC4C10">
        <w:rPr>
          <w:color w:val="000000"/>
          <w:sz w:val="28"/>
          <w:szCs w:val="28"/>
          <w:lang w:val="uk-UA"/>
        </w:rPr>
        <w:t>на сході розташована Придніпров</w:t>
      </w:r>
      <w:r w:rsidRPr="00EC4C10">
        <w:rPr>
          <w:color w:val="000000"/>
          <w:sz w:val="28"/>
          <w:szCs w:val="28"/>
          <w:lang w:val="uk-UA"/>
        </w:rPr>
        <w:t>ська низовина. У річковій системі регіону панує Дніпро; у межах області</w:t>
      </w:r>
      <w:r w:rsidR="00EA3A8E" w:rsidRPr="00EC4C10">
        <w:rPr>
          <w:color w:val="000000"/>
          <w:sz w:val="28"/>
          <w:szCs w:val="28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знаходяться частини Дніпродзержинськ</w:t>
      </w:r>
      <w:r w:rsidR="00EA3A8E" w:rsidRPr="00EC4C10">
        <w:rPr>
          <w:color w:val="000000"/>
          <w:sz w:val="28"/>
          <w:szCs w:val="28"/>
          <w:lang w:val="uk-UA"/>
        </w:rPr>
        <w:t>ого, Каховського та Дніпровсько</w:t>
      </w:r>
      <w:r w:rsidRPr="00EC4C10">
        <w:rPr>
          <w:color w:val="000000"/>
          <w:sz w:val="28"/>
          <w:szCs w:val="28"/>
          <w:lang w:val="uk-UA"/>
        </w:rPr>
        <w:t>го водосховищ. Принагідне згадаємо, що останнє, утворене 1932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Pr="00EC4C10">
        <w:rPr>
          <w:color w:val="000000"/>
          <w:sz w:val="28"/>
          <w:szCs w:val="28"/>
          <w:lang w:val="uk-UA"/>
        </w:rPr>
        <w:t>. греблею</w:t>
      </w:r>
      <w:r w:rsidR="00EA3A8E" w:rsidRPr="00EC4C10">
        <w:rPr>
          <w:color w:val="000000"/>
          <w:sz w:val="28"/>
          <w:szCs w:val="28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 xml:space="preserve">Дніпровської ГЕС, дозволило створити </w:t>
      </w:r>
      <w:r w:rsidR="00EA3A8E" w:rsidRPr="00EC4C10">
        <w:rPr>
          <w:color w:val="000000"/>
          <w:sz w:val="28"/>
          <w:szCs w:val="28"/>
          <w:lang w:val="uk-UA"/>
        </w:rPr>
        <w:t>умови для наскрізного судноплав</w:t>
      </w:r>
      <w:r w:rsidRPr="00EC4C10">
        <w:rPr>
          <w:color w:val="000000"/>
          <w:sz w:val="28"/>
          <w:szCs w:val="28"/>
          <w:lang w:val="uk-UA"/>
        </w:rPr>
        <w:t xml:space="preserve">ства по Дніпру від гирла до Києва і вище. Загалом на території області </w:t>
      </w:r>
      <w:r w:rsidR="005B7586" w:rsidRPr="00EC4C10">
        <w:rPr>
          <w:color w:val="000000"/>
          <w:sz w:val="28"/>
          <w:szCs w:val="28"/>
          <w:lang w:val="uk-UA"/>
        </w:rPr>
        <w:t>–</w:t>
      </w:r>
      <w:r w:rsidR="005B7586" w:rsidRPr="00EC4C10">
        <w:rPr>
          <w:color w:val="000000"/>
          <w:sz w:val="28"/>
          <w:szCs w:val="28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145 річок протяжністю більше як 10 кілометрів, що належать до басейну</w:t>
      </w:r>
      <w:r w:rsidR="00EA3A8E" w:rsidRPr="00EC4C10">
        <w:rPr>
          <w:color w:val="000000"/>
          <w:sz w:val="28"/>
          <w:szCs w:val="28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Дніпра. Майже вся територія області р</w:t>
      </w:r>
      <w:r w:rsidR="00EA3A8E" w:rsidRPr="00EC4C10">
        <w:rPr>
          <w:color w:val="000000"/>
          <w:sz w:val="28"/>
          <w:szCs w:val="28"/>
          <w:lang w:val="uk-UA"/>
        </w:rPr>
        <w:t>озорана, природна ж різнотравно</w:t>
      </w:r>
      <w:r w:rsidR="00EA3A8E" w:rsidRPr="00EC4C10">
        <w:rPr>
          <w:color w:val="000000"/>
          <w:sz w:val="28"/>
          <w:szCs w:val="28"/>
        </w:rPr>
        <w:t>-</w:t>
      </w:r>
      <w:r w:rsidRPr="00EC4C10">
        <w:rPr>
          <w:color w:val="000000"/>
          <w:sz w:val="28"/>
          <w:szCs w:val="28"/>
          <w:lang w:val="uk-UA"/>
        </w:rPr>
        <w:t>типчакова і типчаково-ковилова рослинн</w:t>
      </w:r>
      <w:r w:rsidR="00EA3A8E" w:rsidRPr="00EC4C10">
        <w:rPr>
          <w:color w:val="000000"/>
          <w:sz w:val="28"/>
          <w:szCs w:val="28"/>
          <w:lang w:val="uk-UA"/>
        </w:rPr>
        <w:t>ість зустрічається на схилах ба</w:t>
      </w:r>
      <w:r w:rsidRPr="00EC4C10">
        <w:rPr>
          <w:color w:val="000000"/>
          <w:sz w:val="28"/>
          <w:szCs w:val="28"/>
          <w:lang w:val="uk-UA"/>
        </w:rPr>
        <w:t>лок і річкових долин. Регіон належить до степової фізико-географічної</w:t>
      </w:r>
      <w:r w:rsidR="00EA3A8E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 xml:space="preserve">зони. Відносно великі лісові масиви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>Самарський бір (дубово-сосновий)</w:t>
      </w:r>
      <w:r w:rsidR="00EA3A8E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та Дібровський ліс (дуб, берест, ясен, клен, липа).</w:t>
      </w:r>
    </w:p>
    <w:p w:rsidR="00255960" w:rsidRPr="00EC4C10" w:rsidRDefault="00255960" w:rsidP="005B758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C4C10">
        <w:rPr>
          <w:color w:val="000000"/>
          <w:sz w:val="28"/>
          <w:szCs w:val="28"/>
          <w:lang w:val="uk-UA"/>
        </w:rPr>
        <w:t>1990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Pr="00EC4C10">
        <w:rPr>
          <w:color w:val="000000"/>
          <w:sz w:val="28"/>
          <w:szCs w:val="28"/>
          <w:lang w:val="uk-UA"/>
        </w:rPr>
        <w:t>. на території Дніпропетровськог</w:t>
      </w:r>
      <w:r w:rsidR="00EA3A8E" w:rsidRPr="00EC4C10">
        <w:rPr>
          <w:color w:val="000000"/>
          <w:sz w:val="28"/>
          <w:szCs w:val="28"/>
          <w:lang w:val="uk-UA"/>
        </w:rPr>
        <w:t xml:space="preserve">о та Петриківського районів, на </w:t>
      </w:r>
      <w:r w:rsidRPr="00EC4C10">
        <w:rPr>
          <w:color w:val="000000"/>
          <w:sz w:val="28"/>
          <w:szCs w:val="28"/>
          <w:lang w:val="uk-UA"/>
        </w:rPr>
        <w:t>лівому березі Дніпровського водосховища біля гирла річки Оріль було</w:t>
      </w:r>
      <w:r w:rsidR="00EA3A8E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створено Дніпровсько-Орільський при</w:t>
      </w:r>
      <w:r w:rsidR="00EA3A8E" w:rsidRPr="00EC4C10">
        <w:rPr>
          <w:color w:val="000000"/>
          <w:sz w:val="28"/>
          <w:szCs w:val="28"/>
          <w:lang w:val="uk-UA"/>
        </w:rPr>
        <w:t>родний заповідник (до нього уві</w:t>
      </w:r>
      <w:r w:rsidRPr="00EC4C10">
        <w:rPr>
          <w:color w:val="000000"/>
          <w:sz w:val="28"/>
          <w:szCs w:val="28"/>
          <w:lang w:val="uk-UA"/>
        </w:rPr>
        <w:t>йшла також і акваторія Дніпра 50 ме</w:t>
      </w:r>
      <w:r w:rsidR="00EA3A8E" w:rsidRPr="00EC4C10">
        <w:rPr>
          <w:color w:val="000000"/>
          <w:sz w:val="28"/>
          <w:szCs w:val="28"/>
          <w:lang w:val="uk-UA"/>
        </w:rPr>
        <w:t>трів завширшки). Його піщана по</w:t>
      </w:r>
      <w:r w:rsidRPr="00EC4C10">
        <w:rPr>
          <w:color w:val="000000"/>
          <w:sz w:val="28"/>
          <w:szCs w:val="28"/>
          <w:lang w:val="uk-UA"/>
        </w:rPr>
        <w:t>верхня вкрита заплавними лісами. Переважають дубово-кленові ліси,</w:t>
      </w:r>
      <w:r w:rsidR="00EA3A8E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певна частка площ зайнята лісами з верби білої, тополі білої, осокора та</w:t>
      </w:r>
      <w:r w:rsidR="00EA3A8E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зільхи. До Червоної книги України занесено 25 видів рідкісних тутешніх</w:t>
      </w:r>
      <w:r w:rsidR="00EA3A8E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рослин. У заповіднику живуть лосі, олені,</w:t>
      </w:r>
      <w:r w:rsidR="00EA3A8E" w:rsidRPr="00EC4C10">
        <w:rPr>
          <w:color w:val="000000"/>
          <w:sz w:val="28"/>
          <w:szCs w:val="28"/>
          <w:lang w:val="uk-UA"/>
        </w:rPr>
        <w:t xml:space="preserve"> козулі, дикі кабани, вовки, ли</w:t>
      </w:r>
      <w:r w:rsidRPr="00EC4C10">
        <w:rPr>
          <w:color w:val="000000"/>
          <w:sz w:val="28"/>
          <w:szCs w:val="28"/>
          <w:lang w:val="uk-UA"/>
        </w:rPr>
        <w:t>сиці, зайці, єнотоподібні собаки, ондатри, к</w:t>
      </w:r>
      <w:r w:rsidR="00EA3A8E" w:rsidRPr="00EC4C10">
        <w:rPr>
          <w:color w:val="000000"/>
          <w:sz w:val="28"/>
          <w:szCs w:val="28"/>
          <w:lang w:val="uk-UA"/>
        </w:rPr>
        <w:t>униці, видри, горностаї, 149 ви</w:t>
      </w:r>
      <w:r w:rsidRPr="00EC4C10">
        <w:rPr>
          <w:color w:val="000000"/>
          <w:sz w:val="28"/>
          <w:szCs w:val="28"/>
          <w:lang w:val="uk-UA"/>
        </w:rPr>
        <w:t>дів птахів, характерні представники іхтіофауни (тобто місцеві риби). До</w:t>
      </w:r>
      <w:r w:rsidR="00EA3A8E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території заповідника безпосередньо п</w:t>
      </w:r>
      <w:r w:rsidR="00EA3A8E" w:rsidRPr="00EC4C10">
        <w:rPr>
          <w:color w:val="000000"/>
          <w:sz w:val="28"/>
          <w:szCs w:val="28"/>
          <w:lang w:val="uk-UA"/>
        </w:rPr>
        <w:t xml:space="preserve">рилягає Миколаївський степ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="00EA3A8E" w:rsidRPr="00EC4C10">
        <w:rPr>
          <w:color w:val="000000"/>
          <w:sz w:val="28"/>
          <w:szCs w:val="28"/>
          <w:lang w:val="uk-UA"/>
        </w:rPr>
        <w:t>ді</w:t>
      </w:r>
      <w:r w:rsidRPr="00EC4C10">
        <w:rPr>
          <w:color w:val="000000"/>
          <w:sz w:val="28"/>
          <w:szCs w:val="28"/>
          <w:lang w:val="uk-UA"/>
        </w:rPr>
        <w:t>тянка, що являє собою, як зазначають фах</w:t>
      </w:r>
      <w:r w:rsidR="00EA3A8E" w:rsidRPr="00EC4C10">
        <w:rPr>
          <w:color w:val="000000"/>
          <w:sz w:val="28"/>
          <w:szCs w:val="28"/>
          <w:lang w:val="uk-UA"/>
        </w:rPr>
        <w:t>івці, цінний зразок різнотравно</w:t>
      </w:r>
      <w:r w:rsidRPr="00EC4C10">
        <w:rPr>
          <w:color w:val="000000"/>
          <w:sz w:val="28"/>
          <w:szCs w:val="28"/>
          <w:lang w:val="uk-UA"/>
        </w:rPr>
        <w:t>типчаково-ковилових степів.</w:t>
      </w:r>
    </w:p>
    <w:p w:rsidR="00255960" w:rsidRPr="00EC4C10" w:rsidRDefault="00255960" w:rsidP="005B758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C4C10">
        <w:rPr>
          <w:color w:val="000000"/>
          <w:sz w:val="28"/>
          <w:szCs w:val="28"/>
          <w:lang w:val="uk-UA"/>
        </w:rPr>
        <w:t>У місті Кривий Ріг є яскрава пам'ятка природи загаль</w:t>
      </w:r>
      <w:r w:rsidR="00EA3A8E" w:rsidRPr="00EC4C10">
        <w:rPr>
          <w:color w:val="000000"/>
          <w:sz w:val="28"/>
          <w:szCs w:val="28"/>
          <w:lang w:val="uk-UA"/>
        </w:rPr>
        <w:t>нодержавного зна</w:t>
      </w:r>
      <w:r w:rsidRPr="00EC4C10">
        <w:rPr>
          <w:color w:val="000000"/>
          <w:sz w:val="28"/>
          <w:szCs w:val="28"/>
          <w:lang w:val="uk-UA"/>
        </w:rPr>
        <w:t xml:space="preserve">чення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 xml:space="preserve">величні Скелі Мопра (також </w:t>
      </w:r>
      <w:r w:rsidR="00EA3A8E" w:rsidRPr="00EC4C10">
        <w:rPr>
          <w:color w:val="000000"/>
          <w:sz w:val="28"/>
          <w:szCs w:val="28"/>
          <w:lang w:val="uk-UA"/>
        </w:rPr>
        <w:t>їхню назву подають як «Скелі МО</w:t>
      </w:r>
      <w:r w:rsidRPr="00EC4C10">
        <w:rPr>
          <w:color w:val="000000"/>
          <w:sz w:val="28"/>
          <w:szCs w:val="28"/>
          <w:lang w:val="uk-UA"/>
        </w:rPr>
        <w:t xml:space="preserve">ПРа»). Загадковий другий елемент цього найменування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>не що інше, як</w:t>
      </w:r>
      <w:r w:rsidR="00EA3A8E" w:rsidRPr="00EC4C10">
        <w:rPr>
          <w:color w:val="000000"/>
          <w:sz w:val="28"/>
          <w:szCs w:val="28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абревіатура російської назви нині призабутої «Международной организации</w:t>
      </w:r>
      <w:r w:rsidR="00EA3A8E" w:rsidRPr="00EC4C10">
        <w:rPr>
          <w:color w:val="000000"/>
          <w:sz w:val="28"/>
          <w:szCs w:val="28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помощи борцам революции», яка існувала в СРСР у 1922</w:t>
      </w:r>
      <w:r w:rsidR="005B7586" w:rsidRPr="00EC4C10">
        <w:rPr>
          <w:color w:val="000000"/>
          <w:sz w:val="28"/>
          <w:szCs w:val="28"/>
          <w:lang w:val="uk-UA"/>
        </w:rPr>
        <w:t>–</w:t>
      </w:r>
      <w:r w:rsidRPr="00EC4C10">
        <w:rPr>
          <w:color w:val="000000"/>
          <w:sz w:val="28"/>
          <w:szCs w:val="28"/>
          <w:lang w:val="uk-UA"/>
        </w:rPr>
        <w:t>1947 рр. Зв'язок</w:t>
      </w:r>
      <w:r w:rsidR="00EA3A8E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шедеврів природи й утворень радянського</w:t>
      </w:r>
      <w:r w:rsidR="00EA3A8E" w:rsidRPr="00EC4C10">
        <w:rPr>
          <w:color w:val="000000"/>
          <w:sz w:val="28"/>
          <w:szCs w:val="28"/>
          <w:lang w:val="uk-UA"/>
        </w:rPr>
        <w:t xml:space="preserve"> періоду вітчизняної історії по</w:t>
      </w:r>
      <w:r w:rsidRPr="00EC4C10">
        <w:rPr>
          <w:color w:val="000000"/>
          <w:sz w:val="28"/>
          <w:szCs w:val="28"/>
          <w:lang w:val="uk-UA"/>
        </w:rPr>
        <w:t>силює те, що скелі розташовані в парку ім.</w:t>
      </w:r>
      <w:r w:rsidR="00EA3A8E" w:rsidRPr="00EC4C10">
        <w:rPr>
          <w:color w:val="000000"/>
          <w:sz w:val="28"/>
          <w:szCs w:val="28"/>
          <w:lang w:val="uk-UA"/>
        </w:rPr>
        <w:t xml:space="preserve"> газети «Правда» та в селищі ко</w:t>
      </w:r>
      <w:r w:rsidRPr="00EC4C10">
        <w:rPr>
          <w:color w:val="000000"/>
          <w:sz w:val="28"/>
          <w:szCs w:val="28"/>
          <w:lang w:val="uk-UA"/>
        </w:rPr>
        <w:t>лишнього рудника МОПРа. Сюди є сенс завітати всім, хто поціновує незвичні, неповторні краєвиди: запевняємо, що ви довго перебуватимете під</w:t>
      </w:r>
      <w:r w:rsidR="00EA3A8E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сильним враженням від побаченого. Додамо, що в межах цього міста є ще</w:t>
      </w:r>
      <w:r w:rsidR="00EA3A8E" w:rsidRPr="00EC4C10">
        <w:rPr>
          <w:color w:val="000000"/>
          <w:sz w:val="28"/>
          <w:szCs w:val="28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14 пам'яток природи, ландшафтний зак</w:t>
      </w:r>
      <w:r w:rsidR="00EA3A8E" w:rsidRPr="00EC4C10">
        <w:rPr>
          <w:color w:val="000000"/>
          <w:sz w:val="28"/>
          <w:szCs w:val="28"/>
          <w:lang w:val="uk-UA"/>
        </w:rPr>
        <w:t>азник «Північна Червона Балка»,</w:t>
      </w:r>
      <w:r w:rsidR="00EA3A8E" w:rsidRPr="00EC4C10">
        <w:rPr>
          <w:color w:val="000000"/>
          <w:sz w:val="28"/>
          <w:szCs w:val="28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 xml:space="preserve">ботанічний сад і два парки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>пам'ятки садово-паркового мистецтва.</w:t>
      </w:r>
    </w:p>
    <w:p w:rsidR="00255960" w:rsidRPr="00EC4C10" w:rsidRDefault="00255960" w:rsidP="005B758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C4C10">
        <w:rPr>
          <w:color w:val="000000"/>
          <w:sz w:val="28"/>
          <w:szCs w:val="28"/>
          <w:lang w:val="uk-UA"/>
        </w:rPr>
        <w:t>Територію сучасної Дніпропетровсь</w:t>
      </w:r>
      <w:r w:rsidR="00EA3A8E" w:rsidRPr="00EC4C10">
        <w:rPr>
          <w:color w:val="000000"/>
          <w:sz w:val="28"/>
          <w:szCs w:val="28"/>
          <w:lang w:val="uk-UA"/>
        </w:rPr>
        <w:t>кої області люди почали замешку</w:t>
      </w:r>
      <w:r w:rsidRPr="00EC4C10">
        <w:rPr>
          <w:color w:val="000000"/>
          <w:sz w:val="28"/>
          <w:szCs w:val="28"/>
          <w:lang w:val="uk-UA"/>
        </w:rPr>
        <w:t>вати ще в епоху раннього палеоліту. А поселення епохи мезоліту Ігрень</w:t>
      </w:r>
      <w:r w:rsidR="005B7586" w:rsidRPr="00EC4C10">
        <w:rPr>
          <w:color w:val="000000"/>
          <w:sz w:val="28"/>
          <w:szCs w:val="28"/>
          <w:lang w:val="uk-UA"/>
        </w:rPr>
        <w:t>-8</w:t>
      </w:r>
      <w:r w:rsidR="00EA3A8E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bCs/>
          <w:color w:val="000000"/>
          <w:sz w:val="28"/>
          <w:szCs w:val="28"/>
          <w:lang w:val="uk-UA"/>
        </w:rPr>
        <w:t>є одним із</w:t>
      </w:r>
      <w:r w:rsidRPr="00EC4C10">
        <w:rPr>
          <w:color w:val="000000"/>
          <w:sz w:val="28"/>
          <w:szCs w:val="28"/>
          <w:lang w:val="uk-UA"/>
        </w:rPr>
        <w:t xml:space="preserve"> постійних поселень, де в цю добу з'являються землянки та</w:t>
      </w:r>
      <w:r w:rsidR="00EA3A8E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 xml:space="preserve">напівземлянки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>категорія споруд (як житлових, так і господарчих), що</w:t>
      </w:r>
      <w:r w:rsidR="00EA3A8E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пройде через усю давню історію вітчизняної архітектури. Це поселення</w:t>
      </w:r>
      <w:r w:rsidR="00EA3A8E" w:rsidRPr="00EC4C10">
        <w:rPr>
          <w:color w:val="000000"/>
          <w:sz w:val="28"/>
          <w:szCs w:val="28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розташовувалося вздовж річки по краю</w:t>
      </w:r>
      <w:r w:rsidR="00EA3A8E" w:rsidRPr="00EC4C10">
        <w:rPr>
          <w:color w:val="000000"/>
          <w:sz w:val="28"/>
          <w:szCs w:val="28"/>
          <w:lang w:val="uk-UA"/>
        </w:rPr>
        <w:t xml:space="preserve"> тераси; його протяжність стано</w:t>
      </w:r>
      <w:r w:rsidRPr="00EC4C10">
        <w:rPr>
          <w:color w:val="000000"/>
          <w:sz w:val="28"/>
          <w:szCs w:val="28"/>
          <w:lang w:val="uk-UA"/>
        </w:rPr>
        <w:t>вила близько 600 метрів. Тут відкрито десять напівземлянкових жител</w:t>
      </w:r>
      <w:r w:rsidR="00EA3A8E" w:rsidRPr="00EC4C10">
        <w:rPr>
          <w:color w:val="000000"/>
          <w:sz w:val="28"/>
          <w:szCs w:val="28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площею до 50 квадратних метрів кожне, які групувались у три осередки.</w:t>
      </w:r>
    </w:p>
    <w:p w:rsidR="00255960" w:rsidRPr="00EC4C10" w:rsidRDefault="00255960" w:rsidP="005B758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C4C10">
        <w:rPr>
          <w:color w:val="000000"/>
          <w:sz w:val="28"/>
          <w:szCs w:val="28"/>
          <w:lang w:val="uk-UA"/>
        </w:rPr>
        <w:t>Терени нинішнього регіону входили до складу Великої Скіфії, розквіт</w:t>
      </w:r>
      <w:r w:rsidR="00EA3A8E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котрої, як відомо, припав на V</w:t>
      </w:r>
      <w:r w:rsidR="005B7586" w:rsidRPr="00EC4C10">
        <w:rPr>
          <w:color w:val="000000"/>
          <w:sz w:val="28"/>
          <w:szCs w:val="28"/>
          <w:lang w:val="uk-UA"/>
        </w:rPr>
        <w:t>–</w:t>
      </w:r>
      <w:r w:rsidRPr="00EC4C10">
        <w:rPr>
          <w:color w:val="000000"/>
          <w:sz w:val="28"/>
          <w:szCs w:val="28"/>
          <w:lang w:val="uk-UA"/>
        </w:rPr>
        <w:t>IV ст. до н. е. Фахівці підкреслюють, що</w:t>
      </w:r>
      <w:r w:rsidR="00EA3A8E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з погляду розвитку архітектури кочові племена цього періоду залишили нам</w:t>
      </w:r>
      <w:r w:rsidR="00EA3A8E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у спадок практично тільки поховальні пам'</w:t>
      </w:r>
      <w:r w:rsidR="00EA3A8E" w:rsidRPr="00EC4C10">
        <w:rPr>
          <w:color w:val="000000"/>
          <w:sz w:val="28"/>
          <w:szCs w:val="28"/>
          <w:lang w:val="uk-UA"/>
        </w:rPr>
        <w:t>ятки. На території Дніпропетровщин</w:t>
      </w:r>
      <w:r w:rsidR="00EA3A8E" w:rsidRPr="00EC4C10">
        <w:rPr>
          <w:color w:val="000000"/>
          <w:sz w:val="28"/>
          <w:szCs w:val="28"/>
          <w:lang w:val="en-US"/>
        </w:rPr>
        <w:t>b</w:t>
      </w:r>
      <w:r w:rsidRPr="00EC4C10">
        <w:rPr>
          <w:color w:val="000000"/>
          <w:sz w:val="28"/>
          <w:szCs w:val="28"/>
          <w:lang w:val="uk-UA"/>
        </w:rPr>
        <w:t xml:space="preserve"> розташована, зокрема, славнозвісна т</w:t>
      </w:r>
      <w:r w:rsidR="00EA3A8E" w:rsidRPr="00EC4C10">
        <w:rPr>
          <w:color w:val="000000"/>
          <w:sz w:val="28"/>
          <w:szCs w:val="28"/>
          <w:lang w:val="uk-UA"/>
        </w:rPr>
        <w:t>рійка так званих скіфських «цар</w:t>
      </w:r>
      <w:r w:rsidRPr="00EC4C10">
        <w:rPr>
          <w:color w:val="000000"/>
          <w:sz w:val="28"/>
          <w:szCs w:val="28"/>
          <w:lang w:val="uk-UA"/>
        </w:rPr>
        <w:t>ських» курганів: Чортомлик, Товста Могила, Олександропільський курган.</w:t>
      </w:r>
      <w:r w:rsidR="00EA3A8E" w:rsidRPr="00EC4C10">
        <w:rPr>
          <w:color w:val="000000"/>
          <w:sz w:val="28"/>
          <w:szCs w:val="28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Підземна частина всіх цих грандіозних комплексів складалася з глибоких</w:t>
      </w:r>
      <w:r w:rsidR="00EA3A8E" w:rsidRPr="00EC4C10">
        <w:rPr>
          <w:color w:val="000000"/>
          <w:sz w:val="28"/>
          <w:szCs w:val="28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прямокутних у плані вертикальних шахт і поховальних камер.</w:t>
      </w:r>
      <w:r w:rsidR="00EA3A8E" w:rsidRPr="00EC4C10">
        <w:rPr>
          <w:color w:val="000000"/>
          <w:sz w:val="28"/>
          <w:szCs w:val="28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Чортомлик, розташований за 22 кілометри на північний захід від Нікополя,</w:t>
      </w:r>
      <w:r w:rsidR="00EA3A8E" w:rsidRPr="00EC4C10">
        <w:rPr>
          <w:color w:val="000000"/>
          <w:sz w:val="28"/>
          <w:szCs w:val="28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є одним із найбільших скіфських курганів. Першим його дослідником (1862</w:t>
      </w:r>
      <w:r w:rsidR="005B7586" w:rsidRPr="00EC4C10">
        <w:rPr>
          <w:color w:val="000000"/>
          <w:sz w:val="28"/>
          <w:szCs w:val="28"/>
          <w:lang w:val="uk-UA"/>
        </w:rPr>
        <w:t>–</w:t>
      </w:r>
      <w:r w:rsidRPr="00EC4C10">
        <w:rPr>
          <w:color w:val="000000"/>
          <w:sz w:val="28"/>
          <w:szCs w:val="28"/>
          <w:lang w:val="uk-UA"/>
        </w:rPr>
        <w:t>1863) був видатний російський історик і арх</w:t>
      </w:r>
      <w:r w:rsidR="00EA3A8E" w:rsidRPr="00EC4C10">
        <w:rPr>
          <w:color w:val="000000"/>
          <w:sz w:val="28"/>
          <w:szCs w:val="28"/>
          <w:lang w:val="uk-UA"/>
        </w:rPr>
        <w:t>еолог Іван Забєлін. Розміри кур</w:t>
      </w:r>
      <w:r w:rsidRPr="00EC4C10">
        <w:rPr>
          <w:color w:val="000000"/>
          <w:sz w:val="28"/>
          <w:szCs w:val="28"/>
          <w:lang w:val="uk-UA"/>
        </w:rPr>
        <w:t xml:space="preserve">гану справді вражають: на час розкопок він був заввишки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>21 метр</w:t>
      </w:r>
      <w:r w:rsidR="00EA3A8E" w:rsidRPr="00EC4C10">
        <w:rPr>
          <w:color w:val="000000"/>
          <w:sz w:val="28"/>
          <w:szCs w:val="28"/>
          <w:lang w:val="uk-UA"/>
        </w:rPr>
        <w:t>, діаме</w:t>
      </w:r>
      <w:r w:rsidRPr="00EC4C10">
        <w:rPr>
          <w:color w:val="000000"/>
          <w:sz w:val="28"/>
          <w:szCs w:val="28"/>
          <w:lang w:val="uk-UA"/>
        </w:rPr>
        <w:t xml:space="preserve">тром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>350 метрів; насип, що споруджувався у кілька прийомів із пластин</w:t>
      </w:r>
      <w:r w:rsidR="00EA3A8E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дерну, був укріплений кам'яною, овальною у плані (80 на 90 метрів) крепідою,</w:t>
      </w:r>
      <w:r w:rsidR="00EA3A8E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 xml:space="preserve">висота якої досягала місцями </w:t>
      </w:r>
      <w:smartTag w:uri="urn:schemas-microsoft-com:office:smarttags" w:element="metricconverter">
        <w:smartTagPr>
          <w:attr w:name="ProductID" w:val="2,8 метра"/>
        </w:smartTagPr>
        <w:r w:rsidRPr="00EC4C10">
          <w:rPr>
            <w:color w:val="000000"/>
            <w:sz w:val="28"/>
            <w:szCs w:val="28"/>
            <w:lang w:val="uk-UA"/>
          </w:rPr>
          <w:t>2,8 метра</w:t>
        </w:r>
      </w:smartTag>
      <w:r w:rsidRPr="00EC4C10">
        <w:rPr>
          <w:color w:val="000000"/>
          <w:sz w:val="28"/>
          <w:szCs w:val="28"/>
          <w:lang w:val="uk-UA"/>
        </w:rPr>
        <w:t>. Існує версія, що центральну могилу</w:t>
      </w:r>
      <w:r w:rsidR="00EA3A8E" w:rsidRPr="00EC4C10">
        <w:rPr>
          <w:color w:val="000000"/>
          <w:sz w:val="28"/>
          <w:szCs w:val="28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можна датувати другою половиною IV ст. до н. е. і що в ній похований цар</w:t>
      </w:r>
      <w:r w:rsidR="00EA3A8E" w:rsidRPr="00EC4C10">
        <w:rPr>
          <w:color w:val="000000"/>
          <w:sz w:val="28"/>
          <w:szCs w:val="28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Атей, який загинув 339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Pr="00EC4C10">
        <w:rPr>
          <w:color w:val="000000"/>
          <w:sz w:val="28"/>
          <w:szCs w:val="28"/>
          <w:lang w:val="uk-UA"/>
        </w:rPr>
        <w:t>. у битві з Філіппом II Македонським. За правління</w:t>
      </w:r>
      <w:r w:rsidR="00EA3A8E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Атея територія Великої Скіфії простягалася від Дону до Дунаю; він карбував</w:t>
      </w:r>
      <w:r w:rsidR="00EA3A8E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власну монету, що в ті часи було ознакою політико-економічної могутності.</w:t>
      </w:r>
    </w:p>
    <w:p w:rsidR="0060734F" w:rsidRPr="00EC4C10" w:rsidRDefault="00255960" w:rsidP="005B758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C4C10">
        <w:rPr>
          <w:color w:val="000000"/>
          <w:sz w:val="28"/>
          <w:szCs w:val="28"/>
          <w:lang w:val="uk-UA"/>
        </w:rPr>
        <w:t>Центральна могила кургану Чортомлик складалася з п'яти камер, які</w:t>
      </w:r>
      <w:r w:rsidR="00EA3A8E" w:rsidRPr="00EC4C10">
        <w:rPr>
          <w:color w:val="000000"/>
          <w:sz w:val="28"/>
          <w:szCs w:val="28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були пограбовані ще в давнину. Проте й за</w:t>
      </w:r>
      <w:r w:rsidR="00EA3A8E" w:rsidRPr="00EC4C10">
        <w:rPr>
          <w:color w:val="000000"/>
          <w:sz w:val="28"/>
          <w:szCs w:val="28"/>
          <w:lang w:val="uk-UA"/>
        </w:rPr>
        <w:t>гальна кількість знахідок архео</w:t>
      </w:r>
      <w:r w:rsidRPr="00EC4C10">
        <w:rPr>
          <w:color w:val="000000"/>
          <w:sz w:val="28"/>
          <w:szCs w:val="28"/>
          <w:lang w:val="uk-UA"/>
        </w:rPr>
        <w:t>логів сягає 7000 одиниць. У першій з камер (</w:t>
      </w:r>
      <w:r w:rsidR="005B7586" w:rsidRPr="00EC4C10">
        <w:rPr>
          <w:color w:val="000000"/>
          <w:sz w:val="28"/>
          <w:szCs w:val="28"/>
          <w:lang w:val="uk-UA"/>
        </w:rPr>
        <w:t>№5</w:t>
      </w:r>
      <w:r w:rsidRPr="00EC4C10">
        <w:rPr>
          <w:color w:val="000000"/>
          <w:sz w:val="28"/>
          <w:szCs w:val="28"/>
          <w:lang w:val="uk-UA"/>
        </w:rPr>
        <w:t>) було виявлено не тільки</w:t>
      </w:r>
      <w:r w:rsidR="00EA3A8E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залишки похованого чоловіка, а й численні р</w:t>
      </w:r>
      <w:r w:rsidR="00EA3A8E" w:rsidRPr="00EC4C10">
        <w:rPr>
          <w:color w:val="000000"/>
          <w:sz w:val="28"/>
          <w:szCs w:val="28"/>
          <w:lang w:val="uk-UA"/>
        </w:rPr>
        <w:t>ечі: зброю (вістря до стріл, за</w:t>
      </w:r>
      <w:r w:rsidRPr="00EC4C10">
        <w:rPr>
          <w:color w:val="000000"/>
          <w:sz w:val="28"/>
          <w:szCs w:val="28"/>
          <w:lang w:val="uk-UA"/>
        </w:rPr>
        <w:t>лізний меч, бойові пояси, ножі), високохудожні твори грецького</w:t>
      </w:r>
      <w:r w:rsidR="00EA3A8E" w:rsidRPr="00EC4C10">
        <w:rPr>
          <w:color w:val="000000"/>
          <w:sz w:val="28"/>
          <w:szCs w:val="28"/>
          <w:lang w:val="uk-UA"/>
        </w:rPr>
        <w:t xml:space="preserve"> приклад</w:t>
      </w:r>
      <w:r w:rsidRPr="00EC4C10">
        <w:rPr>
          <w:color w:val="000000"/>
          <w:sz w:val="28"/>
          <w:szCs w:val="28"/>
          <w:lang w:val="uk-UA"/>
        </w:rPr>
        <w:t>ного мистецтва військового призначення (футляр для лука із зображенням</w:t>
      </w:r>
      <w:r w:rsidR="00EA3A8E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епізодів життя молодого Ахілла та піхви для меча, на яких зображено битву</w:t>
      </w:r>
      <w:r w:rsidR="00EA3A8E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греків з амазонками), різні золоті прикрас</w:t>
      </w:r>
      <w:r w:rsidR="00EA3A8E" w:rsidRPr="00EC4C10">
        <w:rPr>
          <w:color w:val="000000"/>
          <w:sz w:val="28"/>
          <w:szCs w:val="28"/>
          <w:lang w:val="uk-UA"/>
        </w:rPr>
        <w:t>и, бронзовий посуд, інші побуто</w:t>
      </w:r>
      <w:r w:rsidRPr="00EC4C10">
        <w:rPr>
          <w:color w:val="000000"/>
          <w:sz w:val="28"/>
          <w:szCs w:val="28"/>
          <w:lang w:val="uk-UA"/>
        </w:rPr>
        <w:t xml:space="preserve">ві предмети. У камері </w:t>
      </w:r>
      <w:r w:rsidR="005B7586" w:rsidRPr="00EC4C10">
        <w:rPr>
          <w:color w:val="000000"/>
          <w:sz w:val="28"/>
          <w:szCs w:val="28"/>
          <w:lang w:val="uk-UA"/>
        </w:rPr>
        <w:t>№4</w:t>
      </w:r>
      <w:r w:rsidRPr="00EC4C10">
        <w:rPr>
          <w:color w:val="000000"/>
          <w:sz w:val="28"/>
          <w:szCs w:val="28"/>
          <w:lang w:val="uk-UA"/>
        </w:rPr>
        <w:t xml:space="preserve"> знаходилися дерев'яний саркофаг із похованням</w:t>
      </w:r>
      <w:r w:rsidR="00EA3A8E" w:rsidRPr="00EC4C10">
        <w:rPr>
          <w:color w:val="000000"/>
          <w:sz w:val="28"/>
          <w:szCs w:val="28"/>
        </w:rPr>
        <w:t xml:space="preserve"> </w:t>
      </w:r>
      <w:r w:rsidR="0060734F" w:rsidRPr="00EC4C10">
        <w:rPr>
          <w:color w:val="000000"/>
          <w:sz w:val="28"/>
          <w:szCs w:val="28"/>
          <w:lang w:val="uk-UA"/>
        </w:rPr>
        <w:t xml:space="preserve">жінки, прикрашеної золотими гривною (гривна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="0060734F" w:rsidRPr="00EC4C10">
        <w:rPr>
          <w:color w:val="000000"/>
          <w:sz w:val="28"/>
          <w:szCs w:val="28"/>
          <w:lang w:val="uk-UA"/>
        </w:rPr>
        <w:t>це металевий обруч,</w:t>
      </w:r>
      <w:r w:rsidR="00EA3A8E" w:rsidRPr="00EC4C10">
        <w:rPr>
          <w:color w:val="000000"/>
          <w:sz w:val="28"/>
          <w:szCs w:val="28"/>
          <w:lang w:val="uk-UA"/>
        </w:rPr>
        <w:t xml:space="preserve"> </w:t>
      </w:r>
      <w:r w:rsidR="0060734F" w:rsidRPr="00EC4C10">
        <w:rPr>
          <w:color w:val="000000"/>
          <w:sz w:val="28"/>
          <w:szCs w:val="28"/>
          <w:lang w:val="uk-UA"/>
        </w:rPr>
        <w:t>шийна прикраса, відома з бронзового вік</w:t>
      </w:r>
      <w:r w:rsidR="00EA3A8E" w:rsidRPr="00EC4C10">
        <w:rPr>
          <w:color w:val="000000"/>
          <w:sz w:val="28"/>
          <w:szCs w:val="28"/>
          <w:lang w:val="uk-UA"/>
        </w:rPr>
        <w:t>у), сережками, браслетами, перс</w:t>
      </w:r>
      <w:r w:rsidR="0060734F" w:rsidRPr="00EC4C10">
        <w:rPr>
          <w:color w:val="000000"/>
          <w:sz w:val="28"/>
          <w:szCs w:val="28"/>
          <w:lang w:val="uk-UA"/>
        </w:rPr>
        <w:t>нями, та поховання служниці зі срібною амфорою, на якій зображено скіфів,</w:t>
      </w:r>
      <w:r w:rsidR="00EA3A8E" w:rsidRPr="00EC4C10">
        <w:rPr>
          <w:color w:val="000000"/>
          <w:sz w:val="28"/>
          <w:szCs w:val="28"/>
          <w:lang w:val="uk-UA"/>
        </w:rPr>
        <w:t xml:space="preserve"> </w:t>
      </w:r>
      <w:r w:rsidR="0060734F" w:rsidRPr="00EC4C10">
        <w:rPr>
          <w:color w:val="000000"/>
          <w:sz w:val="28"/>
          <w:szCs w:val="28"/>
          <w:lang w:val="uk-UA"/>
        </w:rPr>
        <w:t>що приборкують диких коней, срібним тазом і чотирнадцятьма амфорами.</w:t>
      </w:r>
      <w:r w:rsidR="00EA3A8E" w:rsidRPr="00EC4C10">
        <w:rPr>
          <w:color w:val="000000"/>
          <w:sz w:val="28"/>
          <w:szCs w:val="28"/>
          <w:lang w:val="uk-UA"/>
        </w:rPr>
        <w:t xml:space="preserve"> </w:t>
      </w:r>
      <w:r w:rsidR="0060734F" w:rsidRPr="00EC4C10">
        <w:rPr>
          <w:color w:val="000000"/>
          <w:sz w:val="28"/>
          <w:szCs w:val="28"/>
          <w:lang w:val="uk-UA"/>
        </w:rPr>
        <w:t xml:space="preserve">У камері </w:t>
      </w:r>
      <w:r w:rsidR="005B7586" w:rsidRPr="00EC4C10">
        <w:rPr>
          <w:iCs/>
          <w:color w:val="000000"/>
          <w:sz w:val="28"/>
          <w:szCs w:val="28"/>
          <w:lang w:val="uk-UA"/>
        </w:rPr>
        <w:t>№</w:t>
      </w:r>
      <w:r w:rsidR="005B7586" w:rsidRPr="00EC4C10">
        <w:rPr>
          <w:color w:val="000000"/>
          <w:sz w:val="28"/>
          <w:szCs w:val="28"/>
          <w:lang w:val="uk-UA"/>
        </w:rPr>
        <w:t>3</w:t>
      </w:r>
      <w:r w:rsidR="0060734F" w:rsidRPr="00EC4C10">
        <w:rPr>
          <w:color w:val="000000"/>
          <w:sz w:val="28"/>
          <w:szCs w:val="28"/>
          <w:lang w:val="uk-UA"/>
        </w:rPr>
        <w:t xml:space="preserve"> розміщувалися поховання двох знатних воїнів у повному, дуже</w:t>
      </w:r>
      <w:r w:rsidR="00EA3A8E" w:rsidRPr="00EC4C10">
        <w:rPr>
          <w:color w:val="000000"/>
          <w:sz w:val="28"/>
          <w:szCs w:val="28"/>
        </w:rPr>
        <w:t xml:space="preserve"> </w:t>
      </w:r>
      <w:r w:rsidR="0060734F" w:rsidRPr="00EC4C10">
        <w:rPr>
          <w:color w:val="000000"/>
          <w:sz w:val="28"/>
          <w:szCs w:val="28"/>
          <w:lang w:val="uk-UA"/>
        </w:rPr>
        <w:t xml:space="preserve">пишному озброєнні. У камері </w:t>
      </w:r>
      <w:r w:rsidR="005B7586" w:rsidRPr="00EC4C10">
        <w:rPr>
          <w:color w:val="000000"/>
          <w:sz w:val="28"/>
          <w:szCs w:val="28"/>
          <w:lang w:val="uk-UA"/>
        </w:rPr>
        <w:t>№2</w:t>
      </w:r>
      <w:r w:rsidR="0060734F" w:rsidRPr="00EC4C10">
        <w:rPr>
          <w:color w:val="000000"/>
          <w:sz w:val="28"/>
          <w:szCs w:val="28"/>
          <w:lang w:val="uk-UA"/>
        </w:rPr>
        <w:t xml:space="preserve"> поруч із кістяком чоловіка лежали зброя,</w:t>
      </w:r>
      <w:r w:rsidR="00EA3A8E" w:rsidRPr="00EC4C10">
        <w:rPr>
          <w:color w:val="000000"/>
          <w:sz w:val="28"/>
          <w:szCs w:val="28"/>
        </w:rPr>
        <w:t xml:space="preserve"> </w:t>
      </w:r>
      <w:r w:rsidR="0060734F" w:rsidRPr="00EC4C10">
        <w:rPr>
          <w:color w:val="000000"/>
          <w:sz w:val="28"/>
          <w:szCs w:val="28"/>
          <w:lang w:val="uk-UA"/>
        </w:rPr>
        <w:t xml:space="preserve">казан, прикраси, п'ять амфор. У камері </w:t>
      </w:r>
      <w:r w:rsidR="005B7586" w:rsidRPr="00EC4C10">
        <w:rPr>
          <w:iCs/>
          <w:color w:val="000000"/>
          <w:sz w:val="28"/>
          <w:szCs w:val="28"/>
          <w:lang w:val="uk-UA"/>
        </w:rPr>
        <w:t>№</w:t>
      </w:r>
      <w:r w:rsidR="005B7586" w:rsidRPr="00EC4C10">
        <w:rPr>
          <w:color w:val="000000"/>
          <w:sz w:val="28"/>
          <w:szCs w:val="28"/>
          <w:lang w:val="uk-UA"/>
        </w:rPr>
        <w:t>1</w:t>
      </w:r>
      <w:r w:rsidR="0060734F" w:rsidRPr="00EC4C10">
        <w:rPr>
          <w:color w:val="000000"/>
          <w:sz w:val="28"/>
          <w:szCs w:val="28"/>
          <w:lang w:val="uk-UA"/>
        </w:rPr>
        <w:t xml:space="preserve"> було виявлено кістяк собаки та</w:t>
      </w:r>
      <w:r w:rsidR="00EA3A8E" w:rsidRPr="00EC4C10">
        <w:rPr>
          <w:color w:val="000000"/>
          <w:sz w:val="28"/>
          <w:szCs w:val="28"/>
        </w:rPr>
        <w:t xml:space="preserve"> </w:t>
      </w:r>
      <w:r w:rsidR="0060734F" w:rsidRPr="00EC4C10">
        <w:rPr>
          <w:color w:val="000000"/>
          <w:sz w:val="28"/>
          <w:szCs w:val="28"/>
          <w:lang w:val="uk-UA"/>
        </w:rPr>
        <w:t>велику кількість різноманітних предметів.</w:t>
      </w:r>
      <w:r w:rsidR="00EA3A8E" w:rsidRPr="00EC4C10">
        <w:rPr>
          <w:color w:val="000000"/>
          <w:sz w:val="28"/>
          <w:szCs w:val="28"/>
          <w:lang w:val="uk-UA"/>
        </w:rPr>
        <w:t xml:space="preserve"> Нарешті, окремі комплекси утво</w:t>
      </w:r>
      <w:r w:rsidR="0060734F" w:rsidRPr="00EC4C10">
        <w:rPr>
          <w:color w:val="000000"/>
          <w:sz w:val="28"/>
          <w:szCs w:val="28"/>
          <w:lang w:val="uk-UA"/>
        </w:rPr>
        <w:t>рюють три поховання, у яких було знайдено одинадцять коней у повному</w:t>
      </w:r>
      <w:r w:rsidR="00EA3A8E" w:rsidRPr="00EC4C10">
        <w:rPr>
          <w:color w:val="000000"/>
          <w:sz w:val="28"/>
          <w:szCs w:val="28"/>
        </w:rPr>
        <w:t xml:space="preserve"> </w:t>
      </w:r>
      <w:r w:rsidR="0060734F" w:rsidRPr="00EC4C10">
        <w:rPr>
          <w:color w:val="000000"/>
          <w:sz w:val="28"/>
          <w:szCs w:val="28"/>
          <w:lang w:val="uk-UA"/>
        </w:rPr>
        <w:t>вбранні, а поряд було поховано двох «конюхів».</w:t>
      </w:r>
    </w:p>
    <w:p w:rsidR="00564B90" w:rsidRPr="00EC4C10" w:rsidRDefault="0060734F" w:rsidP="005B758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C4C10">
        <w:rPr>
          <w:color w:val="000000"/>
          <w:sz w:val="28"/>
          <w:szCs w:val="28"/>
          <w:lang w:val="uk-UA"/>
        </w:rPr>
        <w:t>Інший скіфський курган IV ст. до н.</w:t>
      </w:r>
      <w:r w:rsidR="00EA3A8E" w:rsidRPr="00EC4C10">
        <w:rPr>
          <w:color w:val="000000"/>
          <w:sz w:val="28"/>
          <w:szCs w:val="28"/>
          <w:lang w:val="uk-UA"/>
        </w:rPr>
        <w:t xml:space="preserve"> е.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="00EA3A8E" w:rsidRPr="00EC4C10">
        <w:rPr>
          <w:color w:val="000000"/>
          <w:sz w:val="28"/>
          <w:szCs w:val="28"/>
          <w:lang w:val="uk-UA"/>
        </w:rPr>
        <w:t xml:space="preserve">Товста Могила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="00EA3A8E" w:rsidRPr="00EC4C10">
        <w:rPr>
          <w:color w:val="000000"/>
          <w:sz w:val="28"/>
          <w:szCs w:val="28"/>
          <w:lang w:val="uk-UA"/>
        </w:rPr>
        <w:t>розташову</w:t>
      </w:r>
      <w:r w:rsidRPr="00EC4C10">
        <w:rPr>
          <w:color w:val="000000"/>
          <w:sz w:val="28"/>
          <w:szCs w:val="28"/>
          <w:lang w:val="uk-UA"/>
        </w:rPr>
        <w:t>ється неподалік міста Орджонікідзе. Він був досліджений значно пізніше</w:t>
      </w:r>
      <w:r w:rsidR="00EA3A8E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від кургану Чортомлик, лише 1971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Pr="00EC4C10">
        <w:rPr>
          <w:color w:val="000000"/>
          <w:sz w:val="28"/>
          <w:szCs w:val="28"/>
          <w:lang w:val="uk-UA"/>
        </w:rPr>
        <w:t xml:space="preserve">., </w:t>
      </w:r>
      <w:r w:rsidR="00EA3A8E" w:rsidRPr="00EC4C10">
        <w:rPr>
          <w:color w:val="000000"/>
          <w:sz w:val="28"/>
          <w:szCs w:val="28"/>
          <w:lang w:val="uk-UA"/>
        </w:rPr>
        <w:t xml:space="preserve">київським археологом </w:t>
      </w:r>
      <w:r w:rsidR="005B7586" w:rsidRPr="00EC4C10">
        <w:rPr>
          <w:color w:val="000000"/>
          <w:sz w:val="28"/>
          <w:szCs w:val="28"/>
          <w:lang w:val="uk-UA"/>
        </w:rPr>
        <w:t>Б. Мозолевським</w:t>
      </w:r>
      <w:r w:rsidRPr="00EC4C10">
        <w:rPr>
          <w:color w:val="000000"/>
          <w:sz w:val="28"/>
          <w:szCs w:val="28"/>
          <w:lang w:val="uk-UA"/>
        </w:rPr>
        <w:t xml:space="preserve">, який, до речі, досліджував і Чортомлик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>1979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Pr="00EC4C10">
        <w:rPr>
          <w:color w:val="000000"/>
          <w:sz w:val="28"/>
          <w:szCs w:val="28"/>
          <w:lang w:val="uk-UA"/>
        </w:rPr>
        <w:t>. та (разом із</w:t>
      </w:r>
      <w:r w:rsidR="00EA3A8E" w:rsidRPr="00EC4C10">
        <w:rPr>
          <w:color w:val="000000"/>
          <w:sz w:val="28"/>
          <w:szCs w:val="28"/>
          <w:lang w:val="uk-UA"/>
        </w:rPr>
        <w:t xml:space="preserve"> </w:t>
      </w:r>
      <w:r w:rsidR="005B7586" w:rsidRPr="00EC4C10">
        <w:rPr>
          <w:color w:val="000000"/>
          <w:sz w:val="28"/>
          <w:szCs w:val="28"/>
          <w:lang w:val="uk-UA"/>
        </w:rPr>
        <w:t>Р. Ролле</w:t>
      </w:r>
      <w:r w:rsidRPr="00EC4C10">
        <w:rPr>
          <w:color w:val="000000"/>
          <w:sz w:val="28"/>
          <w:szCs w:val="28"/>
          <w:lang w:val="uk-UA"/>
        </w:rPr>
        <w:t>) 1981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Pr="00EC4C10">
        <w:rPr>
          <w:color w:val="000000"/>
          <w:sz w:val="28"/>
          <w:szCs w:val="28"/>
          <w:lang w:val="uk-UA"/>
        </w:rPr>
        <w:t>. Товста Могила була ус</w:t>
      </w:r>
      <w:r w:rsidR="00EA3A8E" w:rsidRPr="00EC4C10">
        <w:rPr>
          <w:color w:val="000000"/>
          <w:sz w:val="28"/>
          <w:szCs w:val="28"/>
          <w:lang w:val="uk-UA"/>
        </w:rPr>
        <w:t>ипальницею знатної сім'ї, що на</w:t>
      </w:r>
      <w:r w:rsidRPr="00EC4C10">
        <w:rPr>
          <w:color w:val="000000"/>
          <w:sz w:val="28"/>
          <w:szCs w:val="28"/>
          <w:lang w:val="uk-UA"/>
        </w:rPr>
        <w:t>лежала до одного з племен царських скіфів (див. «Вступ»). Цей курган</w:t>
      </w:r>
      <w:r w:rsidR="00EA3A8E" w:rsidRPr="00EC4C10">
        <w:rPr>
          <w:color w:val="000000"/>
          <w:sz w:val="28"/>
          <w:szCs w:val="28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 xml:space="preserve">суттєво поступається Чортомлику за розмірами: його висота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>8,6 метра,</w:t>
      </w:r>
      <w:r w:rsidR="00EA3A8E" w:rsidRPr="00EC4C10">
        <w:rPr>
          <w:color w:val="000000"/>
          <w:sz w:val="28"/>
          <w:szCs w:val="28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 xml:space="preserve">діаметр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>57 метрів. Товста Могила, подібно до Чортомлику, також була</w:t>
      </w:r>
      <w:r w:rsidR="00EA3A8E" w:rsidRPr="00EC4C10">
        <w:rPr>
          <w:color w:val="000000"/>
          <w:sz w:val="28"/>
          <w:szCs w:val="28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пограбована в давнину, однак і під час її вивчення на археологів чекало</w:t>
      </w:r>
      <w:r w:rsidR="00EA3A8E" w:rsidRPr="00EC4C10">
        <w:rPr>
          <w:color w:val="000000"/>
          <w:sz w:val="28"/>
          <w:szCs w:val="28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багато знахідок. Курган був обведений по колу ровом, у якому виявлено</w:t>
      </w:r>
      <w:r w:rsidR="00EA3A8E" w:rsidRPr="00EC4C10">
        <w:rPr>
          <w:color w:val="000000"/>
          <w:sz w:val="28"/>
          <w:szCs w:val="28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 xml:space="preserve">залишки тризни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>кістки тварин і уламки посуду. Відкрито центральну</w:t>
      </w:r>
      <w:r w:rsidR="00EA3A8E" w:rsidRPr="00EC4C10">
        <w:rPr>
          <w:color w:val="000000"/>
          <w:sz w:val="28"/>
          <w:szCs w:val="28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й бічну гробниці. У першій поховано знатного скіфа сорока-п'ятдесяти</w:t>
      </w:r>
      <w:r w:rsidR="00EA3A8E" w:rsidRPr="00EC4C10">
        <w:rPr>
          <w:color w:val="000000"/>
          <w:sz w:val="28"/>
          <w:szCs w:val="28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років, який лежав на дерев'яному помості. Його одяг був прикрашений</w:t>
      </w:r>
      <w:r w:rsidR="00564B90" w:rsidRPr="00EC4C10">
        <w:rPr>
          <w:color w:val="000000"/>
          <w:sz w:val="28"/>
          <w:szCs w:val="28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золотими бляшками. У цій гробниці були виявлені срібний ріг-ритон,</w:t>
      </w:r>
      <w:r w:rsidR="00564B90" w:rsidRPr="00EC4C10">
        <w:rPr>
          <w:color w:val="000000"/>
          <w:sz w:val="28"/>
          <w:szCs w:val="28"/>
        </w:rPr>
        <w:t xml:space="preserve"> </w:t>
      </w:r>
      <w:r w:rsidR="00564B90" w:rsidRPr="00EC4C10">
        <w:rPr>
          <w:color w:val="000000"/>
          <w:sz w:val="28"/>
          <w:szCs w:val="28"/>
          <w:lang w:val="uk-UA"/>
        </w:rPr>
        <w:t>бронзова булава, зброя тощо. Поруч у коридорі зберігалися численні речі,</w:t>
      </w:r>
      <w:r w:rsidR="00564B90" w:rsidRPr="00EC4C10">
        <w:rPr>
          <w:color w:val="000000"/>
          <w:sz w:val="28"/>
          <w:szCs w:val="28"/>
        </w:rPr>
        <w:t xml:space="preserve"> </w:t>
      </w:r>
      <w:r w:rsidR="00564B90" w:rsidRPr="00EC4C10">
        <w:rPr>
          <w:color w:val="000000"/>
          <w:sz w:val="28"/>
          <w:szCs w:val="28"/>
          <w:lang w:val="uk-UA"/>
        </w:rPr>
        <w:t>зокрема близько 600 золотих предметів, серед яких заслуговує на окрему</w:t>
      </w:r>
      <w:r w:rsidR="00564B90" w:rsidRPr="00EC4C10">
        <w:rPr>
          <w:color w:val="000000"/>
          <w:sz w:val="28"/>
          <w:szCs w:val="28"/>
        </w:rPr>
        <w:t xml:space="preserve"> </w:t>
      </w:r>
      <w:r w:rsidR="00564B90" w:rsidRPr="00EC4C10">
        <w:rPr>
          <w:color w:val="000000"/>
          <w:sz w:val="28"/>
          <w:szCs w:val="28"/>
          <w:lang w:val="uk-UA"/>
        </w:rPr>
        <w:t>згадку славетна золота пектораль (нагрудна прикраса). У бічній гробниці</w:t>
      </w:r>
      <w:r w:rsidR="00564B90" w:rsidRPr="00EC4C10">
        <w:rPr>
          <w:color w:val="000000"/>
          <w:sz w:val="28"/>
          <w:szCs w:val="28"/>
        </w:rPr>
        <w:t xml:space="preserve"> </w:t>
      </w:r>
      <w:r w:rsidR="00564B90" w:rsidRPr="00EC4C10">
        <w:rPr>
          <w:color w:val="000000"/>
          <w:sz w:val="28"/>
          <w:szCs w:val="28"/>
          <w:lang w:val="uk-UA"/>
        </w:rPr>
        <w:t>поховано жінку двадцяти-тридцяти років у золотому головному уборі із</w:t>
      </w:r>
      <w:r w:rsidR="00564B90" w:rsidRPr="00EC4C10">
        <w:rPr>
          <w:color w:val="000000"/>
          <w:sz w:val="28"/>
          <w:szCs w:val="28"/>
        </w:rPr>
        <w:t xml:space="preserve"> </w:t>
      </w:r>
      <w:r w:rsidR="00564B90" w:rsidRPr="00EC4C10">
        <w:rPr>
          <w:color w:val="000000"/>
          <w:sz w:val="28"/>
          <w:szCs w:val="28"/>
          <w:lang w:val="uk-UA"/>
        </w:rPr>
        <w:t>золотими браслетами і перснями на руках та золотими підвісками біля</w:t>
      </w:r>
      <w:r w:rsidR="00564B90" w:rsidRPr="00EC4C10">
        <w:rPr>
          <w:color w:val="000000"/>
          <w:sz w:val="28"/>
          <w:szCs w:val="28"/>
        </w:rPr>
        <w:t xml:space="preserve"> </w:t>
      </w:r>
      <w:r w:rsidR="00564B90" w:rsidRPr="00EC4C10">
        <w:rPr>
          <w:color w:val="000000"/>
          <w:sz w:val="28"/>
          <w:szCs w:val="28"/>
          <w:lang w:val="uk-UA"/>
        </w:rPr>
        <w:t xml:space="preserve">скронь; поряд із жінкою в саркофазі лежала малолітня дитина. Неподалік було знайдено срібний і скляний посуд, бронзове дзеркало, а в одній із двох ніш-катакомб для зберігання їжі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="00564B90" w:rsidRPr="00EC4C10">
        <w:rPr>
          <w:color w:val="000000"/>
          <w:sz w:val="28"/>
          <w:szCs w:val="28"/>
          <w:lang w:val="uk-UA"/>
        </w:rPr>
        <w:t>бронзові жаровню й казан.</w:t>
      </w:r>
    </w:p>
    <w:p w:rsidR="00564B90" w:rsidRPr="00EC4C10" w:rsidRDefault="00564B90" w:rsidP="005B758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C4C10">
        <w:rPr>
          <w:color w:val="000000"/>
          <w:sz w:val="28"/>
          <w:szCs w:val="28"/>
          <w:lang w:val="uk-UA"/>
        </w:rPr>
        <w:t xml:space="preserve">Третій із найвідоміших скіфських курганів Дніпропетровщини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 xml:space="preserve">Олександропільський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 xml:space="preserve">подібно до Чортомлику, знаходиться поблизу міста Нікополь і був досліджений у XIX ст. (спочатку </w:t>
      </w:r>
      <w:r w:rsidR="005B7586" w:rsidRPr="00EC4C10">
        <w:rPr>
          <w:color w:val="000000"/>
          <w:sz w:val="28"/>
          <w:szCs w:val="28"/>
          <w:lang w:val="uk-UA"/>
        </w:rPr>
        <w:t>– А. Терещенком</w:t>
      </w:r>
      <w:r w:rsidRPr="00EC4C10">
        <w:rPr>
          <w:color w:val="000000"/>
          <w:sz w:val="28"/>
          <w:szCs w:val="28"/>
          <w:lang w:val="uk-UA"/>
        </w:rPr>
        <w:t xml:space="preserve"> у 1852</w:t>
      </w:r>
      <w:r w:rsidR="005B7586" w:rsidRPr="00EC4C10">
        <w:rPr>
          <w:color w:val="000000"/>
          <w:sz w:val="28"/>
          <w:szCs w:val="28"/>
          <w:lang w:val="uk-UA"/>
        </w:rPr>
        <w:t>–</w:t>
      </w:r>
      <w:r w:rsidRPr="00EC4C10">
        <w:rPr>
          <w:color w:val="000000"/>
          <w:sz w:val="28"/>
          <w:szCs w:val="28"/>
          <w:lang w:val="uk-UA"/>
        </w:rPr>
        <w:t>1854 рр</w:t>
      </w:r>
      <w:r w:rsidR="005B7586" w:rsidRPr="00EC4C10">
        <w:rPr>
          <w:color w:val="000000"/>
          <w:sz w:val="28"/>
          <w:szCs w:val="28"/>
          <w:lang w:val="uk-UA"/>
        </w:rPr>
        <w:t xml:space="preserve">» </w:t>
      </w:r>
      <w:r w:rsidRPr="00EC4C10">
        <w:rPr>
          <w:color w:val="000000"/>
          <w:sz w:val="28"/>
          <w:szCs w:val="28"/>
          <w:lang w:val="uk-UA"/>
        </w:rPr>
        <w:t xml:space="preserve">трохи згодом </w:t>
      </w:r>
      <w:r w:rsidR="005B7586" w:rsidRPr="00EC4C10">
        <w:rPr>
          <w:color w:val="000000"/>
          <w:sz w:val="28"/>
          <w:szCs w:val="28"/>
          <w:lang w:val="uk-UA"/>
        </w:rPr>
        <w:t>– А. Люценком</w:t>
      </w:r>
      <w:r w:rsidRPr="00EC4C10">
        <w:rPr>
          <w:color w:val="000000"/>
          <w:sz w:val="28"/>
          <w:szCs w:val="28"/>
          <w:lang w:val="uk-UA"/>
        </w:rPr>
        <w:t xml:space="preserve"> у 1855</w:t>
      </w:r>
      <w:r w:rsidR="005B7586" w:rsidRPr="00EC4C10">
        <w:rPr>
          <w:color w:val="000000"/>
          <w:sz w:val="28"/>
          <w:szCs w:val="28"/>
          <w:lang w:val="uk-UA"/>
        </w:rPr>
        <w:t>–</w:t>
      </w:r>
      <w:r w:rsidRPr="00EC4C10">
        <w:rPr>
          <w:color w:val="000000"/>
          <w:sz w:val="28"/>
          <w:szCs w:val="28"/>
          <w:lang w:val="uk-UA"/>
        </w:rPr>
        <w:t xml:space="preserve">1856 рр.). Він належить до пізнішого періоду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>датується III ст. до н. е. Тут у двох камерах-катакомбах розміщені поховання знатних осіб.</w:t>
      </w:r>
    </w:p>
    <w:p w:rsidR="00564B90" w:rsidRPr="00EC4C10" w:rsidRDefault="00564B90" w:rsidP="005B758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C4C10">
        <w:rPr>
          <w:color w:val="000000"/>
          <w:sz w:val="28"/>
          <w:szCs w:val="28"/>
          <w:lang w:val="uk-UA"/>
        </w:rPr>
        <w:t>Правобережна частина сучасної Дніпропетровської області у Х</w:t>
      </w:r>
      <w:r w:rsidR="005B7586" w:rsidRPr="00EC4C10">
        <w:rPr>
          <w:color w:val="000000"/>
          <w:sz w:val="28"/>
          <w:szCs w:val="28"/>
          <w:lang w:val="uk-UA"/>
        </w:rPr>
        <w:t>–</w:t>
      </w:r>
      <w:r w:rsidRPr="00EC4C10">
        <w:rPr>
          <w:color w:val="000000"/>
          <w:sz w:val="28"/>
          <w:szCs w:val="28"/>
          <w:lang w:val="uk-UA"/>
        </w:rPr>
        <w:t xml:space="preserve">XIII ст. входила до складу Київської Русі. Проте найбільший внесок у розбудову української державності Дніпропетровщина зробила пізніше, коли на її території розміщувалася легендарна Запорозька Січ. Принагідне зауважимо, що це поняття вживалося у двох значеннях: у широкому сенсі ним позначалися всі землі, які перебували в управлінні й володінні запорозьких козаків, у вузькому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>центральне поселення, де працювали органи адміністративного управління «вільної козацької республіки». Останнє за період існування Запорозької Січі, який охоплює трохи більше, ніж два століття (1552</w:t>
      </w:r>
      <w:r w:rsidR="005B7586" w:rsidRPr="00EC4C10">
        <w:rPr>
          <w:color w:val="000000"/>
          <w:sz w:val="28"/>
          <w:szCs w:val="28"/>
          <w:lang w:val="uk-UA"/>
        </w:rPr>
        <w:t>–</w:t>
      </w:r>
      <w:r w:rsidRPr="00EC4C10">
        <w:rPr>
          <w:color w:val="000000"/>
          <w:sz w:val="28"/>
          <w:szCs w:val="28"/>
          <w:lang w:val="uk-UA"/>
        </w:rPr>
        <w:t>1775), принаймні 190 (!) років перебувало на теренах Дніпропетровщини: на острові Томаківка поблизу сучасного міста Марганця, що був затоплений водами Каховського водосховища (1560</w:t>
      </w:r>
      <w:r w:rsidR="005B7586" w:rsidRPr="00EC4C10">
        <w:rPr>
          <w:color w:val="000000"/>
          <w:sz w:val="28"/>
          <w:szCs w:val="28"/>
          <w:lang w:val="uk-UA"/>
        </w:rPr>
        <w:t>–</w:t>
      </w:r>
      <w:r w:rsidRPr="00EC4C10">
        <w:rPr>
          <w:color w:val="000000"/>
          <w:sz w:val="28"/>
          <w:szCs w:val="28"/>
          <w:lang w:val="uk-UA"/>
        </w:rPr>
        <w:t>1593); на острові біля гирла ріки Базавлук, що також тепер укритий водами Каховського водосховища (1593</w:t>
      </w:r>
      <w:r w:rsidR="005B7586" w:rsidRPr="00EC4C10">
        <w:rPr>
          <w:color w:val="000000"/>
          <w:sz w:val="28"/>
          <w:szCs w:val="28"/>
          <w:lang w:val="uk-UA"/>
        </w:rPr>
        <w:t>–</w:t>
      </w:r>
      <w:r w:rsidRPr="00EC4C10">
        <w:rPr>
          <w:color w:val="000000"/>
          <w:sz w:val="28"/>
          <w:szCs w:val="28"/>
          <w:lang w:val="uk-UA"/>
        </w:rPr>
        <w:t>1638); на правому березі Дніпра, на мисі Микитин Ріг, що нині розташований у межах Нікополя (1638</w:t>
      </w:r>
      <w:r w:rsidR="005B7586" w:rsidRPr="00EC4C10">
        <w:rPr>
          <w:color w:val="000000"/>
          <w:sz w:val="28"/>
          <w:szCs w:val="28"/>
          <w:lang w:val="uk-UA"/>
        </w:rPr>
        <w:t>–</w:t>
      </w:r>
      <w:r w:rsidRPr="00EC4C10">
        <w:rPr>
          <w:color w:val="000000"/>
          <w:sz w:val="28"/>
          <w:szCs w:val="28"/>
          <w:lang w:val="uk-UA"/>
        </w:rPr>
        <w:t>1652); на острові в гирлі ріки Чортомлик, притоки Дніпра, поблизу теперішнього села Капулівки Нікопольського району (1652</w:t>
      </w:r>
      <w:r w:rsidR="005B7586" w:rsidRPr="00EC4C10">
        <w:rPr>
          <w:color w:val="000000"/>
          <w:sz w:val="28"/>
          <w:szCs w:val="28"/>
          <w:lang w:val="uk-UA"/>
        </w:rPr>
        <w:t>–</w:t>
      </w:r>
      <w:r w:rsidRPr="00EC4C10">
        <w:rPr>
          <w:color w:val="000000"/>
          <w:sz w:val="28"/>
          <w:szCs w:val="28"/>
          <w:lang w:val="uk-UA"/>
        </w:rPr>
        <w:t xml:space="preserve">1709); на березі ріки Підпільної, притоки Дніпра, </w:t>
      </w:r>
      <w:r w:rsidRPr="00EC4C10">
        <w:rPr>
          <w:bCs/>
          <w:color w:val="000000"/>
          <w:sz w:val="28"/>
          <w:szCs w:val="28"/>
          <w:lang w:val="uk-UA"/>
        </w:rPr>
        <w:t>за</w:t>
      </w:r>
      <w:r w:rsidRPr="00EC4C10">
        <w:rPr>
          <w:color w:val="000000"/>
          <w:sz w:val="28"/>
          <w:szCs w:val="28"/>
          <w:lang w:val="uk-UA"/>
        </w:rPr>
        <w:t xml:space="preserve"> 5 кілометрів від Старої, або Чортомлицької, Січі (1734</w:t>
      </w:r>
      <w:r w:rsidR="005B7586" w:rsidRPr="00EC4C10">
        <w:rPr>
          <w:color w:val="000000"/>
          <w:sz w:val="28"/>
          <w:szCs w:val="28"/>
          <w:lang w:val="uk-UA"/>
        </w:rPr>
        <w:t>–</w:t>
      </w:r>
      <w:r w:rsidRPr="00EC4C10">
        <w:rPr>
          <w:color w:val="000000"/>
          <w:sz w:val="28"/>
          <w:szCs w:val="28"/>
          <w:lang w:val="uk-UA"/>
        </w:rPr>
        <w:t>1775). До речі, відтворенням історії козацької Атлантиди ми завдячуємо насамперед випускникові Харківського університету, видатному вченому й письменникові, авторові тритомної «Истории запорожских козаков» (1892</w:t>
      </w:r>
      <w:r w:rsidR="005B7586" w:rsidRPr="00EC4C10">
        <w:rPr>
          <w:color w:val="000000"/>
          <w:sz w:val="28"/>
          <w:szCs w:val="28"/>
          <w:lang w:val="uk-UA"/>
        </w:rPr>
        <w:t>–</w:t>
      </w:r>
      <w:r w:rsidRPr="00EC4C10">
        <w:rPr>
          <w:color w:val="000000"/>
          <w:sz w:val="28"/>
          <w:szCs w:val="28"/>
          <w:lang w:val="uk-UA"/>
        </w:rPr>
        <w:t>1897), першому директорові (1902</w:t>
      </w:r>
      <w:r w:rsidR="005B7586" w:rsidRPr="00EC4C10">
        <w:rPr>
          <w:color w:val="000000"/>
          <w:sz w:val="28"/>
          <w:szCs w:val="28"/>
          <w:lang w:val="uk-UA"/>
        </w:rPr>
        <w:t>–</w:t>
      </w:r>
      <w:r w:rsidRPr="00EC4C10">
        <w:rPr>
          <w:color w:val="000000"/>
          <w:sz w:val="28"/>
          <w:szCs w:val="28"/>
          <w:lang w:val="uk-UA"/>
        </w:rPr>
        <w:t>1933) Катеринославського історико-краєзнавчого музею, колекцію котрого він зберіг у шалені роки громадянської війни, академікові Дмитру Яворницькому, чий будинок-музей у Дніпропетровську (так само, як історичний музей, що разом із Дніпропетровським національним університетом нині носить його ім'я), безсумнівно, вартий відвідання.</w:t>
      </w:r>
    </w:p>
    <w:p w:rsidR="00564B90" w:rsidRPr="00EC4C10" w:rsidRDefault="00564B90" w:rsidP="005B758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C4C10">
        <w:rPr>
          <w:color w:val="000000"/>
          <w:sz w:val="28"/>
          <w:szCs w:val="28"/>
          <w:lang w:val="uk-UA"/>
        </w:rPr>
        <w:t xml:space="preserve">У березні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>липні 1635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Pr="00EC4C10">
        <w:rPr>
          <w:color w:val="000000"/>
          <w:sz w:val="28"/>
          <w:szCs w:val="28"/>
          <w:lang w:val="uk-UA"/>
        </w:rPr>
        <w:t>. з метою ізолювати Запоріжжя від України та</w:t>
      </w:r>
      <w:r w:rsidR="00D439EF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перешкодити втечі селян на Січ польський уряд на правому березі Дніпра,</w:t>
      </w:r>
      <w:r w:rsidR="00D439EF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навпроти Кодацького порогу, збудував земляну фортецю К</w:t>
      </w:r>
      <w:r w:rsidR="00D439EF" w:rsidRPr="00EC4C10">
        <w:rPr>
          <w:color w:val="000000"/>
          <w:sz w:val="28"/>
          <w:szCs w:val="28"/>
          <w:lang w:val="uk-UA"/>
        </w:rPr>
        <w:t>одак. Її було спо</w:t>
      </w:r>
      <w:r w:rsidRPr="00EC4C10">
        <w:rPr>
          <w:color w:val="000000"/>
          <w:sz w:val="28"/>
          <w:szCs w:val="28"/>
          <w:lang w:val="uk-UA"/>
        </w:rPr>
        <w:t>руджено за проектами та під керівництв</w:t>
      </w:r>
      <w:r w:rsidR="00D439EF" w:rsidRPr="00EC4C10">
        <w:rPr>
          <w:color w:val="000000"/>
          <w:sz w:val="28"/>
          <w:szCs w:val="28"/>
          <w:lang w:val="uk-UA"/>
        </w:rPr>
        <w:t>ом відомого французького інжене</w:t>
      </w:r>
      <w:r w:rsidRPr="00EC4C10">
        <w:rPr>
          <w:color w:val="000000"/>
          <w:sz w:val="28"/>
          <w:szCs w:val="28"/>
          <w:lang w:val="uk-UA"/>
        </w:rPr>
        <w:t xml:space="preserve">ра й картографа </w:t>
      </w:r>
      <w:r w:rsidR="005B7586" w:rsidRPr="00EC4C10">
        <w:rPr>
          <w:color w:val="000000"/>
          <w:sz w:val="28"/>
          <w:szCs w:val="28"/>
          <w:lang w:val="uk-UA"/>
        </w:rPr>
        <w:t>Г.Л.</w:t>
      </w:r>
      <w:r w:rsidRPr="00EC4C10">
        <w:rPr>
          <w:color w:val="000000"/>
          <w:sz w:val="28"/>
          <w:szCs w:val="28"/>
          <w:lang w:val="uk-UA"/>
        </w:rPr>
        <w:t xml:space="preserve"> де Боплана згідно з новітньою на той час бастіонною</w:t>
      </w:r>
      <w:r w:rsidR="00D439EF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системою. Однак дуже скоро, у ніч з 11 на 12</w:t>
      </w:r>
      <w:r w:rsidR="00D439EF" w:rsidRPr="00EC4C10">
        <w:rPr>
          <w:color w:val="000000"/>
          <w:sz w:val="28"/>
          <w:szCs w:val="28"/>
          <w:lang w:val="uk-UA"/>
        </w:rPr>
        <w:t xml:space="preserve"> серпня того-таки 1635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="00D439EF" w:rsidRPr="00EC4C10">
        <w:rPr>
          <w:color w:val="000000"/>
          <w:sz w:val="28"/>
          <w:szCs w:val="28"/>
          <w:lang w:val="uk-UA"/>
        </w:rPr>
        <w:t>., січо</w:t>
      </w:r>
      <w:r w:rsidRPr="00EC4C10">
        <w:rPr>
          <w:color w:val="000000"/>
          <w:sz w:val="28"/>
          <w:szCs w:val="28"/>
          <w:lang w:val="uk-UA"/>
        </w:rPr>
        <w:t>вики на чолі з гетьманом нереєстрового козацтва Іваном Судимою здобули</w:t>
      </w:r>
      <w:r w:rsidR="00D439EF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Кодацьку фортецю, зруйнували її мури й винищили гарнізон. 1639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Pr="00EC4C10">
        <w:rPr>
          <w:color w:val="000000"/>
          <w:sz w:val="28"/>
          <w:szCs w:val="28"/>
          <w:lang w:val="uk-UA"/>
        </w:rPr>
        <w:t>. Кодак</w:t>
      </w:r>
      <w:r w:rsidR="00D439EF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був відбудований. Восени 1648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Pr="00EC4C10">
        <w:rPr>
          <w:color w:val="000000"/>
          <w:sz w:val="28"/>
          <w:szCs w:val="28"/>
          <w:lang w:val="uk-UA"/>
        </w:rPr>
        <w:t>. цю стратегічно вельми важливу фортецю</w:t>
      </w:r>
      <w:r w:rsidR="00D439EF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за наказом Богдана Хмельницького було захоплено козацьким загоном під</w:t>
      </w:r>
      <w:r w:rsidR="00D439EF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 xml:space="preserve">командуванням одного з його найближчих сподвижників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>корсунського</w:t>
      </w:r>
      <w:r w:rsidR="00D439EF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полковника Максима Нестеренка, видат</w:t>
      </w:r>
      <w:r w:rsidR="00D439EF" w:rsidRPr="00EC4C10">
        <w:rPr>
          <w:color w:val="000000"/>
          <w:sz w:val="28"/>
          <w:szCs w:val="28"/>
          <w:lang w:val="uk-UA"/>
        </w:rPr>
        <w:t>ного військового діяча та дипло</w:t>
      </w:r>
      <w:r w:rsidRPr="00EC4C10">
        <w:rPr>
          <w:color w:val="000000"/>
          <w:sz w:val="28"/>
          <w:szCs w:val="28"/>
          <w:lang w:val="uk-UA"/>
        </w:rPr>
        <w:t>мата 1630</w:t>
      </w:r>
      <w:r w:rsidR="005B7586" w:rsidRPr="00EC4C10">
        <w:rPr>
          <w:color w:val="000000"/>
          <w:sz w:val="28"/>
          <w:szCs w:val="28"/>
          <w:lang w:val="uk-UA"/>
        </w:rPr>
        <w:t>–</w:t>
      </w:r>
      <w:r w:rsidRPr="00EC4C10">
        <w:rPr>
          <w:color w:val="000000"/>
          <w:sz w:val="28"/>
          <w:szCs w:val="28"/>
          <w:lang w:val="uk-UA"/>
        </w:rPr>
        <w:t>1650</w:t>
      </w:r>
      <w:r w:rsidR="005B7586" w:rsidRPr="00EC4C10">
        <w:rPr>
          <w:color w:val="000000"/>
          <w:sz w:val="28"/>
          <w:szCs w:val="28"/>
          <w:lang w:val="uk-UA"/>
        </w:rPr>
        <w:t>-х</w:t>
      </w:r>
      <w:r w:rsidRPr="00EC4C10">
        <w:rPr>
          <w:color w:val="000000"/>
          <w:sz w:val="28"/>
          <w:szCs w:val="28"/>
          <w:lang w:val="uk-UA"/>
        </w:rPr>
        <w:t xml:space="preserve"> рр., і перетворено на опорний пункт української армії.</w:t>
      </w:r>
      <w:r w:rsidR="00D439EF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На жаль, цей витвір фортифікаційного та свідок козацького військового</w:t>
      </w:r>
      <w:r w:rsidR="00D439EF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мистецтва не зберігся до наших днів: 1</w:t>
      </w:r>
      <w:r w:rsidR="00D439EF" w:rsidRPr="00EC4C10">
        <w:rPr>
          <w:color w:val="000000"/>
          <w:sz w:val="28"/>
          <w:szCs w:val="28"/>
          <w:lang w:val="uk-UA"/>
        </w:rPr>
        <w:t>71</w:t>
      </w:r>
      <w:r w:rsidR="005B7586" w:rsidRPr="00EC4C10">
        <w:rPr>
          <w:color w:val="000000"/>
          <w:sz w:val="28"/>
          <w:szCs w:val="28"/>
          <w:lang w:val="uk-UA"/>
        </w:rPr>
        <w:t>1 р</w:t>
      </w:r>
      <w:r w:rsidR="00D439EF" w:rsidRPr="00EC4C10">
        <w:rPr>
          <w:color w:val="000000"/>
          <w:sz w:val="28"/>
          <w:szCs w:val="28"/>
          <w:lang w:val="uk-UA"/>
        </w:rPr>
        <w:t>. за умовами Прутського мир</w:t>
      </w:r>
      <w:r w:rsidRPr="00EC4C10">
        <w:rPr>
          <w:color w:val="000000"/>
          <w:sz w:val="28"/>
          <w:szCs w:val="28"/>
          <w:lang w:val="uk-UA"/>
        </w:rPr>
        <w:t>ного договору між Росією й Туреччино</w:t>
      </w:r>
      <w:r w:rsidR="00D439EF" w:rsidRPr="00EC4C10">
        <w:rPr>
          <w:color w:val="000000"/>
          <w:sz w:val="28"/>
          <w:szCs w:val="28"/>
          <w:lang w:val="uk-UA"/>
        </w:rPr>
        <w:t>ю Кодак зруйнували разом з інши</w:t>
      </w:r>
      <w:r w:rsidRPr="00EC4C10">
        <w:rPr>
          <w:color w:val="000000"/>
          <w:sz w:val="28"/>
          <w:szCs w:val="28"/>
          <w:lang w:val="uk-UA"/>
        </w:rPr>
        <w:t>ми фортецями півдня України. Значно стійкішим, зведеним на віки вічні</w:t>
      </w:r>
      <w:r w:rsidR="00D439EF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пам'ятником героїчним українським козакам стали слова, сказані про них</w:t>
      </w:r>
      <w:r w:rsidR="00D439EF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 xml:space="preserve">мудрим і спостережливим творцем Кодацької фортеці </w:t>
      </w:r>
      <w:r w:rsidR="005B7586" w:rsidRPr="00EC4C10">
        <w:rPr>
          <w:color w:val="000000"/>
          <w:sz w:val="28"/>
          <w:szCs w:val="28"/>
          <w:lang w:val="uk-UA"/>
        </w:rPr>
        <w:t>Г.Л.</w:t>
      </w:r>
      <w:r w:rsidRPr="00EC4C10">
        <w:rPr>
          <w:color w:val="000000"/>
          <w:sz w:val="28"/>
          <w:szCs w:val="28"/>
          <w:lang w:val="uk-UA"/>
        </w:rPr>
        <w:t xml:space="preserve"> де Бопланом:</w:t>
      </w:r>
      <w:r w:rsidR="00D439EF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 xml:space="preserve">«Вони кмітливі і проникливі, дотепні і </w:t>
      </w:r>
      <w:r w:rsidR="00D439EF" w:rsidRPr="00EC4C10">
        <w:rPr>
          <w:color w:val="000000"/>
          <w:sz w:val="28"/>
          <w:szCs w:val="28"/>
          <w:lang w:val="uk-UA"/>
        </w:rPr>
        <w:t>надзвичайно щедрі, не побивають</w:t>
      </w:r>
      <w:r w:rsidRPr="00EC4C10">
        <w:rPr>
          <w:color w:val="000000"/>
          <w:sz w:val="28"/>
          <w:szCs w:val="28"/>
          <w:lang w:val="uk-UA"/>
        </w:rPr>
        <w:t>ся за великим багатством, зате дуже люблять свободу, без якої не уявляють</w:t>
      </w:r>
      <w:r w:rsidR="00D439EF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собі життя. Задля цього так часто бун</w:t>
      </w:r>
      <w:r w:rsidR="00D439EF" w:rsidRPr="00EC4C10">
        <w:rPr>
          <w:color w:val="000000"/>
          <w:sz w:val="28"/>
          <w:szCs w:val="28"/>
          <w:lang w:val="uk-UA"/>
        </w:rPr>
        <w:t>тують та повстають проти шляхти</w:t>
      </w:r>
      <w:r w:rsidRPr="00EC4C10">
        <w:rPr>
          <w:color w:val="000000"/>
          <w:sz w:val="28"/>
          <w:szCs w:val="28"/>
          <w:lang w:val="uk-UA"/>
        </w:rPr>
        <w:t>чів</w:t>
      </w:r>
      <w:r w:rsidR="005B7586" w:rsidRPr="00EC4C10">
        <w:rPr>
          <w:color w:val="000000"/>
          <w:sz w:val="28"/>
          <w:szCs w:val="28"/>
          <w:lang w:val="uk-UA"/>
        </w:rPr>
        <w:t>…</w:t>
      </w:r>
      <w:r w:rsidRPr="00EC4C10">
        <w:rPr>
          <w:color w:val="000000"/>
          <w:sz w:val="28"/>
          <w:szCs w:val="28"/>
          <w:lang w:val="uk-UA"/>
        </w:rPr>
        <w:t xml:space="preserve"> Вони добре загартовані, легко переносять спеку й холод, спрагу</w:t>
      </w:r>
      <w:r w:rsidR="00D439EF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й голод, невтомні в битвах, відважні, сміливі</w:t>
      </w:r>
      <w:r w:rsidR="005B7586" w:rsidRPr="00EC4C10">
        <w:rPr>
          <w:color w:val="000000"/>
          <w:sz w:val="28"/>
          <w:szCs w:val="28"/>
          <w:lang w:val="uk-UA"/>
        </w:rPr>
        <w:t>…</w:t>
      </w:r>
      <w:r w:rsidR="00D439EF" w:rsidRPr="00EC4C10">
        <w:rPr>
          <w:color w:val="000000"/>
          <w:sz w:val="28"/>
          <w:szCs w:val="28"/>
          <w:lang w:val="uk-UA"/>
        </w:rPr>
        <w:t xml:space="preserve"> Вони високі на зріст, вправ</w:t>
      </w:r>
      <w:r w:rsidRPr="00EC4C10">
        <w:rPr>
          <w:color w:val="000000"/>
          <w:sz w:val="28"/>
          <w:szCs w:val="28"/>
          <w:lang w:val="uk-UA"/>
        </w:rPr>
        <w:t>ні, енергійні</w:t>
      </w:r>
      <w:r w:rsidR="005B7586" w:rsidRPr="00EC4C10">
        <w:rPr>
          <w:color w:val="000000"/>
          <w:sz w:val="28"/>
          <w:szCs w:val="28"/>
          <w:lang w:val="uk-UA"/>
        </w:rPr>
        <w:t>…</w:t>
      </w:r>
      <w:r w:rsidRPr="00EC4C10">
        <w:rPr>
          <w:color w:val="000000"/>
          <w:sz w:val="28"/>
          <w:szCs w:val="28"/>
          <w:lang w:val="uk-UA"/>
        </w:rPr>
        <w:t xml:space="preserve"> Мало хто із козаків умирає від недуги, хіба що у глибокій</w:t>
      </w:r>
      <w:r w:rsidR="00D439EF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старості, бо більшість з них гине на полі слави».</w:t>
      </w:r>
    </w:p>
    <w:p w:rsidR="00564B90" w:rsidRPr="00EC4C10" w:rsidRDefault="00564B90" w:rsidP="005B758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C4C10">
        <w:rPr>
          <w:color w:val="000000"/>
          <w:sz w:val="28"/>
          <w:szCs w:val="28"/>
          <w:lang w:val="uk-UA"/>
        </w:rPr>
        <w:t>Саме з теренів нинішньої Дніпропетро</w:t>
      </w:r>
      <w:r w:rsidR="00D439EF" w:rsidRPr="00EC4C10">
        <w:rPr>
          <w:color w:val="000000"/>
          <w:sz w:val="28"/>
          <w:szCs w:val="28"/>
          <w:lang w:val="uk-UA"/>
        </w:rPr>
        <w:t>вщини, з Микитинської Січі, Бог</w:t>
      </w:r>
      <w:r w:rsidRPr="00EC4C10">
        <w:rPr>
          <w:color w:val="000000"/>
          <w:sz w:val="28"/>
          <w:szCs w:val="28"/>
          <w:lang w:val="uk-UA"/>
        </w:rPr>
        <w:t>дан Хмельницький, якого на початку 1648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Pr="00EC4C10">
        <w:rPr>
          <w:color w:val="000000"/>
          <w:sz w:val="28"/>
          <w:szCs w:val="28"/>
          <w:lang w:val="uk-UA"/>
        </w:rPr>
        <w:t>. було обрано гетьманом Війська</w:t>
      </w:r>
      <w:r w:rsidR="00D439EF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Запорізького, розсилав свої універсали, закликаючи населення України до</w:t>
      </w:r>
      <w:r w:rsidR="00D439EF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>всенародною повстання. І Жовтоводська битва, у якій українське військо</w:t>
      </w:r>
      <w:r w:rsidR="00D439EF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 xml:space="preserve">здобуло першу велику перемогу у визвольній війні, відбулася у квітні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>травні 1648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Pr="00EC4C10">
        <w:rPr>
          <w:color w:val="000000"/>
          <w:sz w:val="28"/>
          <w:szCs w:val="28"/>
          <w:lang w:val="uk-UA"/>
        </w:rPr>
        <w:t>. також на території сучасної Дніпропетровської області.</w:t>
      </w:r>
    </w:p>
    <w:p w:rsidR="00906E0D" w:rsidRPr="00EC4C10" w:rsidRDefault="00564B90" w:rsidP="005B758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C4C10">
        <w:rPr>
          <w:color w:val="000000"/>
          <w:sz w:val="28"/>
          <w:szCs w:val="28"/>
          <w:lang w:val="uk-UA"/>
        </w:rPr>
        <w:t>1654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Pr="00EC4C10">
        <w:rPr>
          <w:color w:val="000000"/>
          <w:sz w:val="28"/>
          <w:szCs w:val="28"/>
          <w:lang w:val="uk-UA"/>
        </w:rPr>
        <w:t>. переважна частина земель регіону згідно з «Березневими статтями» була приєднана до Росії, Московської держави. Однак його терени</w:t>
      </w:r>
      <w:r w:rsidR="00D439EF" w:rsidRPr="00EC4C10">
        <w:rPr>
          <w:color w:val="000000"/>
          <w:sz w:val="28"/>
          <w:szCs w:val="28"/>
          <w:lang w:val="uk-UA"/>
        </w:rPr>
        <w:t xml:space="preserve"> </w:t>
      </w:r>
      <w:r w:rsidRPr="00EC4C10">
        <w:rPr>
          <w:color w:val="000000"/>
          <w:sz w:val="28"/>
          <w:szCs w:val="28"/>
          <w:lang w:val="uk-UA"/>
        </w:rPr>
        <w:t xml:space="preserve">ще сто двадцять років, аж до ліквідації </w:t>
      </w:r>
      <w:r w:rsidR="00D439EF" w:rsidRPr="00EC4C10">
        <w:rPr>
          <w:color w:val="000000"/>
          <w:sz w:val="28"/>
          <w:szCs w:val="28"/>
          <w:lang w:val="uk-UA"/>
        </w:rPr>
        <w:t xml:space="preserve">останньої Січі, залишалися передусім козацьким краєм. На згадку про цей період дійшли до нас святкові церковні споруди у стилі бароко села (тоді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="00D439EF" w:rsidRPr="00EC4C10">
        <w:rPr>
          <w:color w:val="000000"/>
          <w:sz w:val="28"/>
          <w:szCs w:val="28"/>
          <w:lang w:val="uk-UA"/>
        </w:rPr>
        <w:t xml:space="preserve">укріпленого містечка) Китайгород Царичанського району. Також від XVIII ст. залишилася на Дніпропетровщині унікальна пам'ятка дерев'яної народної архітектури. Майстер Яким Погребняк із Нової Водолаги, що на Харківщині, спорудив у Самарі (нині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="00D439EF" w:rsidRPr="00EC4C10">
        <w:rPr>
          <w:color w:val="000000"/>
          <w:sz w:val="28"/>
          <w:szCs w:val="28"/>
          <w:lang w:val="uk-UA"/>
        </w:rPr>
        <w:t>Новомосковськ) у 1773</w:t>
      </w:r>
      <w:r w:rsidR="005B7586" w:rsidRPr="00EC4C10">
        <w:rPr>
          <w:color w:val="000000"/>
          <w:sz w:val="28"/>
          <w:szCs w:val="28"/>
          <w:lang w:val="uk-UA"/>
        </w:rPr>
        <w:t>–1778</w:t>
      </w:r>
      <w:r w:rsidR="00D439EF" w:rsidRPr="00EC4C10">
        <w:rPr>
          <w:color w:val="000000"/>
          <w:sz w:val="28"/>
          <w:szCs w:val="28"/>
          <w:lang w:val="uk-UA"/>
        </w:rPr>
        <w:t xml:space="preserve"> рр. єдиний збережений до </w:t>
      </w:r>
      <w:r w:rsidR="00906E0D" w:rsidRPr="00EC4C10">
        <w:rPr>
          <w:color w:val="000000"/>
          <w:sz w:val="28"/>
          <w:szCs w:val="28"/>
          <w:lang w:val="uk-UA"/>
        </w:rPr>
        <w:t>сьогодні дев'ятиверхий Троїцький собор. За переказами, перед початком будівництва він виконав з очерету модель майбутньої церкви.</w:t>
      </w:r>
    </w:p>
    <w:p w:rsidR="00906E0D" w:rsidRPr="00EC4C10" w:rsidRDefault="00906E0D" w:rsidP="005B758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C4C10">
        <w:rPr>
          <w:color w:val="000000"/>
          <w:sz w:val="28"/>
          <w:szCs w:val="28"/>
          <w:lang w:val="uk-UA"/>
        </w:rPr>
        <w:t>Після ліквідації Запорозької Січі її землі увійшли до складу Азовської та Новоросійської губерній, об'єднаних 1783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Pr="00EC4C10">
        <w:rPr>
          <w:color w:val="000000"/>
          <w:sz w:val="28"/>
          <w:szCs w:val="28"/>
          <w:lang w:val="uk-UA"/>
        </w:rPr>
        <w:t>. у Катеринославське намісництво (заснований 1776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Pr="00EC4C10">
        <w:rPr>
          <w:color w:val="000000"/>
          <w:sz w:val="28"/>
          <w:szCs w:val="28"/>
          <w:lang w:val="uk-UA"/>
        </w:rPr>
        <w:t>. козаком Лазарем Глобою як село Половиця, майбутній Дніпропетровськ дістав 1778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Pr="00EC4C10">
        <w:rPr>
          <w:color w:val="000000"/>
          <w:sz w:val="28"/>
          <w:szCs w:val="28"/>
          <w:lang w:val="uk-UA"/>
        </w:rPr>
        <w:t>. назву Катеринослав на честь Катерини II, а 1783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Pr="00EC4C10">
        <w:rPr>
          <w:color w:val="000000"/>
          <w:sz w:val="28"/>
          <w:szCs w:val="28"/>
          <w:lang w:val="uk-UA"/>
        </w:rPr>
        <w:t xml:space="preserve">.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>міські права; у 1796</w:t>
      </w:r>
      <w:r w:rsidR="005B7586" w:rsidRPr="00EC4C10">
        <w:rPr>
          <w:color w:val="000000"/>
          <w:sz w:val="28"/>
          <w:szCs w:val="28"/>
          <w:lang w:val="uk-UA"/>
        </w:rPr>
        <w:t>–</w:t>
      </w:r>
      <w:r w:rsidRPr="00EC4C10">
        <w:rPr>
          <w:color w:val="000000"/>
          <w:sz w:val="28"/>
          <w:szCs w:val="28"/>
          <w:lang w:val="uk-UA"/>
        </w:rPr>
        <w:t>1802 рр. він іменувався Новоросійськом). 1797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Pr="00EC4C10">
        <w:rPr>
          <w:color w:val="000000"/>
          <w:sz w:val="28"/>
          <w:szCs w:val="28"/>
          <w:lang w:val="uk-UA"/>
        </w:rPr>
        <w:t>. ця територія увійшла до складу Новоросійської губернії (з 1802</w:t>
      </w:r>
      <w:r w:rsidR="005B7586" w:rsidRPr="00EC4C10">
        <w:rPr>
          <w:color w:val="000000"/>
          <w:sz w:val="28"/>
          <w:szCs w:val="28"/>
          <w:lang w:val="uk-UA"/>
        </w:rPr>
        <w:t> р</w:t>
      </w:r>
      <w:r w:rsidRPr="00EC4C10">
        <w:rPr>
          <w:color w:val="000000"/>
          <w:sz w:val="28"/>
          <w:szCs w:val="28"/>
          <w:lang w:val="uk-UA"/>
        </w:rPr>
        <w:t xml:space="preserve">.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>Катеринославська губернія).</w:t>
      </w:r>
    </w:p>
    <w:p w:rsidR="00906E0D" w:rsidRPr="00EC4C10" w:rsidRDefault="00906E0D" w:rsidP="005B758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C4C10">
        <w:rPr>
          <w:color w:val="000000"/>
          <w:sz w:val="28"/>
          <w:szCs w:val="28"/>
          <w:lang w:val="uk-UA"/>
        </w:rPr>
        <w:t xml:space="preserve">Краса катеринославських споруд кінця XVIII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 xml:space="preserve">початку XX ст. промовляє сама за себе. Дорогоцінною архітектурною перлиною є Преображенський собор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 xml:space="preserve">шедевр геніального </w:t>
      </w:r>
      <w:r w:rsidR="005B7586" w:rsidRPr="00EC4C10">
        <w:rPr>
          <w:color w:val="000000"/>
          <w:sz w:val="28"/>
          <w:szCs w:val="28"/>
          <w:lang w:val="uk-UA"/>
        </w:rPr>
        <w:t>А. Захарова</w:t>
      </w:r>
      <w:r w:rsidRPr="00EC4C10">
        <w:rPr>
          <w:color w:val="000000"/>
          <w:sz w:val="28"/>
          <w:szCs w:val="28"/>
          <w:lang w:val="uk-UA"/>
        </w:rPr>
        <w:t xml:space="preserve">. У цій споруді увінчана шпилем дзвіниця, нава та сам храм органічно об'єднані і, на думку фахівців, вражають гармонійністю пропорцій. Знову-таки за оцінкою спеціалістів, яскравим зразком новаторської архітектури раціоналістичного модерну є витвір О. Гінзбурга </w:t>
      </w:r>
      <w:r w:rsidR="005B7586" w:rsidRPr="00EC4C10">
        <w:rPr>
          <w:color w:val="000000"/>
          <w:sz w:val="28"/>
          <w:szCs w:val="28"/>
          <w:lang w:val="uk-UA"/>
        </w:rPr>
        <w:t xml:space="preserve">– </w:t>
      </w:r>
      <w:r w:rsidRPr="00EC4C10">
        <w:rPr>
          <w:color w:val="000000"/>
          <w:sz w:val="28"/>
          <w:szCs w:val="28"/>
          <w:lang w:val="uk-UA"/>
        </w:rPr>
        <w:t>театр-клуб Громадського зібрання з великою залою засідань і чудовим вирішенням балконів. З-поміж подібних споруд він був найекстремальнішим за незвичністю образу і став своєрідним прологом, архітектурним символом адміністративно-господарського злету Дніпропетровська за радянських часів.</w:t>
      </w:r>
      <w:bookmarkStart w:id="0" w:name="_GoBack"/>
      <w:bookmarkEnd w:id="0"/>
    </w:p>
    <w:sectPr w:rsidR="00906E0D" w:rsidRPr="00EC4C10" w:rsidSect="005B7586">
      <w:footerReference w:type="even" r:id="rId6"/>
      <w:footerReference w:type="default" r:id="rId7"/>
      <w:pgSz w:w="11906" w:h="16838"/>
      <w:pgMar w:top="1134" w:right="850" w:bottom="1134" w:left="1701" w:header="720" w:footer="720" w:gutter="0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4FC" w:rsidRDefault="00CC34FC">
      <w:r>
        <w:separator/>
      </w:r>
    </w:p>
  </w:endnote>
  <w:endnote w:type="continuationSeparator" w:id="0">
    <w:p w:rsidR="00CC34FC" w:rsidRDefault="00CC3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34F" w:rsidRDefault="0060734F" w:rsidP="0060734F">
    <w:pPr>
      <w:pStyle w:val="a3"/>
      <w:framePr w:wrap="around" w:vAnchor="text" w:hAnchor="margin" w:xAlign="right" w:y="1"/>
      <w:rPr>
        <w:rStyle w:val="a5"/>
      </w:rPr>
    </w:pPr>
  </w:p>
  <w:p w:rsidR="0060734F" w:rsidRDefault="0060734F" w:rsidP="00D54DC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34F" w:rsidRDefault="00EA6302" w:rsidP="0060734F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60734F" w:rsidRDefault="0060734F" w:rsidP="00D54DC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4FC" w:rsidRDefault="00CC34FC">
      <w:r>
        <w:separator/>
      </w:r>
    </w:p>
  </w:footnote>
  <w:footnote w:type="continuationSeparator" w:id="0">
    <w:p w:rsidR="00CC34FC" w:rsidRDefault="00CC3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1D8A"/>
    <w:rsid w:val="00016FE0"/>
    <w:rsid w:val="00091D8A"/>
    <w:rsid w:val="000D2806"/>
    <w:rsid w:val="001C066C"/>
    <w:rsid w:val="002078FB"/>
    <w:rsid w:val="00255960"/>
    <w:rsid w:val="003917F4"/>
    <w:rsid w:val="00500684"/>
    <w:rsid w:val="00515640"/>
    <w:rsid w:val="00564B90"/>
    <w:rsid w:val="005B7586"/>
    <w:rsid w:val="0060734F"/>
    <w:rsid w:val="007A5B1A"/>
    <w:rsid w:val="00906E0D"/>
    <w:rsid w:val="00995A85"/>
    <w:rsid w:val="009E02E4"/>
    <w:rsid w:val="00A77E91"/>
    <w:rsid w:val="00A902A6"/>
    <w:rsid w:val="00B54A04"/>
    <w:rsid w:val="00BB6F48"/>
    <w:rsid w:val="00C34F69"/>
    <w:rsid w:val="00C43336"/>
    <w:rsid w:val="00CC34FC"/>
    <w:rsid w:val="00D21085"/>
    <w:rsid w:val="00D439EF"/>
    <w:rsid w:val="00D54DC3"/>
    <w:rsid w:val="00D8024E"/>
    <w:rsid w:val="00E04A31"/>
    <w:rsid w:val="00E62496"/>
    <w:rsid w:val="00E71729"/>
    <w:rsid w:val="00EA3A8E"/>
    <w:rsid w:val="00EA6302"/>
    <w:rsid w:val="00EC4C10"/>
    <w:rsid w:val="00F31589"/>
    <w:rsid w:val="00FC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F298D64-3B10-462B-A2B5-38A8BFF2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54DC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D54DC3"/>
    <w:rPr>
      <w:rFonts w:cs="Times New Roman"/>
    </w:rPr>
  </w:style>
  <w:style w:type="paragraph" w:styleId="a6">
    <w:name w:val="header"/>
    <w:basedOn w:val="a"/>
    <w:link w:val="a7"/>
    <w:uiPriority w:val="99"/>
    <w:rsid w:val="00BB6F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6214</Words>
  <Characters>35426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Східненська ЗОШ І – ІІІ ст</vt:lpstr>
    </vt:vector>
  </TitlesOfParts>
  <Company>Kontora</Company>
  <LinksUpToDate>false</LinksUpToDate>
  <CharactersWithSpaces>41557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Східненська ЗОШ І – ІІІ ст</dc:title>
  <dc:subject/>
  <dc:creator>Admin</dc:creator>
  <cp:keywords/>
  <dc:description/>
  <cp:lastModifiedBy>admin</cp:lastModifiedBy>
  <cp:revision>2</cp:revision>
  <cp:lastPrinted>2010-06-09T18:42:00Z</cp:lastPrinted>
  <dcterms:created xsi:type="dcterms:W3CDTF">2014-02-22T01:25:00Z</dcterms:created>
  <dcterms:modified xsi:type="dcterms:W3CDTF">2014-02-22T01:25:00Z</dcterms:modified>
</cp:coreProperties>
</file>