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C7" w:rsidRPr="0040083C" w:rsidRDefault="00556DC7" w:rsidP="00556DC7">
      <w:pPr>
        <w:spacing w:before="120"/>
        <w:jc w:val="center"/>
        <w:rPr>
          <w:b/>
          <w:bCs/>
          <w:sz w:val="32"/>
          <w:szCs w:val="32"/>
        </w:rPr>
      </w:pPr>
      <w:r w:rsidRPr="0040083C">
        <w:rPr>
          <w:b/>
          <w:bCs/>
          <w:sz w:val="32"/>
          <w:szCs w:val="32"/>
        </w:rPr>
        <w:t>Джеймс Фенимор Купер. Зверобой, или Первая тропа войны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Одолев едва проходимую лесную чащу, двое молодых людей вышли к берегу ослепительно сияющего горного озера. Первый из путников — рослый силач и хвастун Гарри Марч, — заметив восхищение своего товарища, сказал, что в сравнении с Великими озерами Канады это, мол, так, озерцо. Но для выросшего в лесах Натти Бампо, прозванного Зверобой, огромное водное зеркало являло невиданное зрелище. Любоваться, однако, времени не было. Особенно Гарри Марчу (по меткому прозвищу колонистов — Непоседе), Его, как надеялся великан, ждет не дождется красавица Джудит — дочь давным-давно поселившегося на озере Томаса Хаттера.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Отыскав припрятанную пирогу, приятели скоро достигли «замка» — построенного на вбитых на мелководье сваях жилища отшельника Тома. Дом пустовал. По предположению Гарри, старик с дочерьми отправился на охоту. Молодые люди плывут на их поиски. Сначала они замечают осматривающего капканы Хаттера и только потом прекрасно замаскированный «ковчег» — большую плоскодонную баржу. О начавшейся между англичанами и французами войне Том уже получил известие, но то, что воины дружественного французам индейского племени мингов бродят в окрестностях озера, он еще не знает. С помощью вновь прибывших он торопится вывести «ковчег» на открытую воду.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Непосредственная опасность миновала, но на берегу озера спрятаны две пироги — Хаттер, Гарри и Зверобой не без основания предполагают, что индейцы скоро отыщут их. Поэтому — под прикрытием ночи — решено овладеть пирогами. Гарри ухаживает за Джудит, но девушке он не нравится.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В темноте мужчины отправляются в опасное плаванье. Предприятие удается — пироги захвачены. Гарри с Хаттером решаются напасть на покинутое мужчинами индейское стойбище. Зная, что на такую гнусность Зверобой не согласится, его отсылают. Авантюристы, однако же, просчитались — женщины подняли крик, и бывшие неподалеку воины успели на помощь. Неудачливые охотники за скальпами сами попадают в плен. Проснувшись на рассвете, Зверобой видит, что оставленная им пирога приближается к берегу. Охотник пускается в погоню. Когда до лодки — и до земли — осталось совсем немного, из кустов раздается выстрел. Индеец. Зверобой выпрыгивает на берег и прячется за дерево. Он предлагает индейцу мир — тот соглашается. Но, завладев пирогой и собираясь отплыть, молодой человек замечает, что воин в него прицелился. Зверобой мгновенно направляет ружье в скрывающегося за кустами противника — два выстрела слились в один. Юноша не пострадал — ирокезский воин смертельно ранен. Умирая, индеец называет охотника Соколиным Глазом.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Зверобой возвращается в «замок». От дочерей Тома он не скрывает, в какую серьезную переделку попал их отец. Но и обнадеживает: сегодня вечером, на закате, у него назначена встреча с делаварским воином Чингачгуком — они что-нибудь да придумают. Тем более что Великий Змей — так с делаварского переводится Чингачгук — явился сюда за похищенной у него невестой.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Все переходят на «ковчег», и, лавируя целый день, чтобы затруднить вражеских воинов, точно на закате Зверобой подводит баржу к назначенному месту — с невысокой скалы на судно спрыгивает индеец. На берегу появляются преследователи, но поздно — ковчег уже вне досягаемости.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Посовещавшись, Зверобой с Чингачгуком советуют сестрам выкупить пленников. Девушки без колебания предлагают лучшие свои наряды — но хватит ли этого? Немного подумав, Джудит решает вскрыть заветный сундук отца. Среди дорогих платьев и разной невидали находят искусно выточенные шахматные фигурки. Ни Джудит, ни Зверобой не знают, что это такое, но лучники, оседланные кони, а особенно слоны поражают воображение. Явившиеся для переговоров индейцы попросту околдованы. Для приличия чуть поторговавшись, они с радостью обменивают пленников на двух диковинных зверей — шахматных слонов.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И освобожденные и освободители решают: «замок» — место ненадежное. «Ковчег» — безопаснее. Все перебираются на баржу и отплывают. Ночью Чингачгук со Зверобоем пробираются во вражеский лагерь — за Уа-та-Уа, невестой Великого Змея. Девушку стерегут. На счастье, один из вождей мингов приказывает старухе-охраннице принести воды. Та, захватив юную делаварку, отправляется к роднику. Зверобой нападает на старуху, зажимает ей рот — Чингачгук с Уа-та-Уа бегут к пироге. Гуронке удается издать пронзительный вопль — Зверобой отшвыривает старуху и пускается наутек. У самой воды один из индейцев настигает Зверобоя. Завязывается борьба. Подбегают еще несколько воинов — Соколиный Глаз в плену.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Хаттера и Непоседу не волнует судьба Зверобоя. Джудит — другое дело. Всю тревожную ночь она — вместе с младшей сестрой Хетти — проводит в лодке, надеясь узнать, что ждет понравившегося ей охотника.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Хаттер и Непоседа направляют «ковчег» к «замку»; им кажется — он не захвачен. Чингачгук предостерегает, напоминая о коварстве мингов, — его не слушают. Беспечная парочка, увидев нетронутые запоры, без опаски заходит в дом. Треск, грохот, проклятия — борьба не на жизнь, а на смерть. Из дверей, облепленный разъяренными воинами, вываливается Гарри Марч. Благодаря огромной физической силе он было разметал многочисленных противников, но ловко брошенные веревки опутывают великана и валят его на помост. Марч не сдается, скатывается в воду и с помощью Уа-та-Уа забирается на управляемую Чингачгуком баржу. Гуронские воины не решаются на преследование в невыгодных для себя условиях и покидают «замок».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Сестры первыми оказываются на месте недавней схватки. Джудит и Хетти слышат мучительный стон, они открывают ставни и обнаруживают оскальпированного отца. К тому же получившего смертельный удар ножом. Трогательное прощание — Томас Хаттер успевает открыть девушкам, что он не отец им, и умирает.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На следующий вечер — к удивлению спасающихся на «ковчеге» — они видят направляющегося к ним Зверобоя. Юноша в качестве парламентера отпущен под честное слово с заведомо неприемлемыми условиями. Но, чем бы ни завершились переговоры, завтра уже ему надлежит возвратиться к врагам. И как бы ни закончилась взятая им на себя миссия, храбреца, по всей вероятности, не ждет ничего хорошего. Джудит пытается отговорить охотника от безрассудного возвращения — Зверобой убеждает девушку в невозможности для него нарушить свое обещание.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По возвращении гуроны, ценя отвагу и честность Соколиного Глаза, предлагают ему жениться на вдове убитого им индейца. Перспектива оказаться мужем обремененной многочисленным потомством и крайне сварливой «матроны» пугает Зверобоя больше, чем смерть и самые изощренные пытки, — он отказывается. Разъяренный брат отвергнутой женщины запускает в охотника томагавк, тот уклоняется, перехватывает оружие и ответным броском убивает напавшего.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Зверобоя привязывают к дереву и, стремясь запугать, мечут ножи, томагавки, стреляют из ружей — так, чтобы не нанести серьезных ран. Охотник не только не отворачивает голову, но и не закрывает глаз. Это приводит гуронов в бешенство — они раскладывают костер. Появляется Хетти — её считают слабоумной и дозволяют ходить повсюду. Она палкой расшвыривает горящий хворост. Индейцы отводят девушку в сторону, собираясь продолжить пытки, но вмешивается Чингачгук. Он выскакивает из зарослей, с молниеносной быстротой пересекает поляну, разрезает веревки и передает Зверобою ружье. Замешательство. Однако врагов с избытком. Друзья неизбежно должны погибнуть, но… Тяжелая, ритмичная поступь солдатских ног, барабанная дробь, отрезанные гуроны в панике мечутся по песчаной косе, штыковая атака — почти все мужчины и женщины находят смерть.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В числе раненых — Хетти: шальная пуля попала в девушку. Рана тяжелая, и хоть Хетти мужественно переносит страдания, удивляя военного доктора, — жизнь её угасает. Джудит плачет подле сестры — Друзья прощаются с умирающей. Хетти хоронят на дне озера.</w:t>
      </w:r>
    </w:p>
    <w:p w:rsidR="00556DC7" w:rsidRPr="003579D9" w:rsidRDefault="00556DC7" w:rsidP="00556DC7">
      <w:pPr>
        <w:spacing w:before="120"/>
        <w:ind w:firstLine="567"/>
        <w:jc w:val="both"/>
      </w:pPr>
      <w:r w:rsidRPr="003579D9">
        <w:t>После похорон сестры осиротевшая Джудит уединяется со Зверобоем. Прямодушный охотник ей очень нравится, но все достаточно откровенные её намеки он до сих пор оставлял без внимания. Теперь, понимая, — сейчас или никогда — Джудит, преодолев стыдливость, предлагает Зверобою взять её в жены. Охотник молчит и, стараясь не обидеть девушку, отвечает ей, что брак без взаимной любви вряд ли будет удачным. Чувства его, однако, противоречивее и сложнее, чем высказанные вслух. Джудит притягивает охотника, но и отталкивает его: чем-то глубинным. И не в непонятных ли словах умирающей Хетти заключена разгадка: «Я чувствую, Зверобой, хотя не могу сказать почему, что вы и я расстаемся не навсегда. Это странное чувство. Я никогда не испытывала его прежде…»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DC7"/>
    <w:rsid w:val="00051FB8"/>
    <w:rsid w:val="00095BA6"/>
    <w:rsid w:val="00210DB3"/>
    <w:rsid w:val="0031418A"/>
    <w:rsid w:val="00350B15"/>
    <w:rsid w:val="003579D9"/>
    <w:rsid w:val="00377A3D"/>
    <w:rsid w:val="0040083C"/>
    <w:rsid w:val="0052086C"/>
    <w:rsid w:val="00556DC7"/>
    <w:rsid w:val="005A2562"/>
    <w:rsid w:val="006800E1"/>
    <w:rsid w:val="00755964"/>
    <w:rsid w:val="00776086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767691-4669-4F0E-A938-88874F84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C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6DC7"/>
    <w:rPr>
      <w:color w:val="0000FF"/>
      <w:u w:val="single"/>
    </w:rPr>
  </w:style>
  <w:style w:type="character" w:styleId="a4">
    <w:name w:val="FollowedHyperlink"/>
    <w:basedOn w:val="a0"/>
    <w:uiPriority w:val="99"/>
    <w:rsid w:val="00556D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7206</Characters>
  <Application>Microsoft Office Word</Application>
  <DocSecurity>0</DocSecurity>
  <Lines>60</Lines>
  <Paragraphs>16</Paragraphs>
  <ScaleCrop>false</ScaleCrop>
  <Company>Home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Джеймс Фенимор Купер</dc:title>
  <dc:subject/>
  <dc:creator>Alena</dc:creator>
  <cp:keywords/>
  <dc:description/>
  <cp:lastModifiedBy>admin</cp:lastModifiedBy>
  <cp:revision>2</cp:revision>
  <dcterms:created xsi:type="dcterms:W3CDTF">2014-02-19T09:36:00Z</dcterms:created>
  <dcterms:modified xsi:type="dcterms:W3CDTF">2014-02-19T09:36:00Z</dcterms:modified>
</cp:coreProperties>
</file>