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C2" w:rsidRDefault="00DE4CC9">
      <w:pPr>
        <w:rPr>
          <w:sz w:val="26"/>
        </w:rPr>
      </w:pPr>
      <w:r>
        <w:rPr>
          <w:sz w:val="26"/>
        </w:rPr>
        <w:t xml:space="preserve">                                                      -1-</w:t>
      </w:r>
    </w:p>
    <w:p w:rsidR="008976C2" w:rsidRDefault="00DE4CC9">
      <w:pPr>
        <w:rPr>
          <w:b/>
          <w:sz w:val="26"/>
        </w:rPr>
      </w:pPr>
      <w:r>
        <w:rPr>
          <w:b/>
          <w:sz w:val="26"/>
        </w:rPr>
        <w:t xml:space="preserve">                         СОВРЕМЕННЫЕ  ДАННЫЕ О ГЕПАРИНЕ  И </w:t>
      </w:r>
    </w:p>
    <w:p w:rsidR="008976C2" w:rsidRDefault="00DE4CC9">
      <w:pPr>
        <w:rPr>
          <w:sz w:val="26"/>
        </w:rPr>
      </w:pPr>
      <w:r>
        <w:rPr>
          <w:b/>
          <w:sz w:val="26"/>
        </w:rPr>
        <w:t xml:space="preserve">                                ЕГО  БИОХИМИЧЕСКИЕ  СВОЙСТВА</w:t>
      </w:r>
    </w:p>
    <w:p w:rsidR="008976C2" w:rsidRDefault="008976C2">
      <w:pPr>
        <w:rPr>
          <w:sz w:val="26"/>
        </w:rPr>
      </w:pPr>
    </w:p>
    <w:p w:rsidR="008976C2" w:rsidRDefault="00DE4CC9">
      <w:pPr>
        <w:rPr>
          <w:sz w:val="26"/>
        </w:rPr>
      </w:pPr>
      <w:r>
        <w:rPr>
          <w:sz w:val="26"/>
        </w:rPr>
        <w:t>Гепарин - чрезвычайно  важное  соединение , синтезируемое  в организме животных  и человека . Это биологически активное  вещество , антикоагулянт  широкого спектра  действия ,  регулятор многих биохимических  и  физиологических  процессов , протекающих в животном организме , в настоящее  время приковывает к себе пристальное внимание биологов , физиологов ,  фармакологов и клиницистов . Весьма эффективное использование гепарина  в клинической практике выдвигает этот препарат в число перспективных фармакологических агентов .</w:t>
      </w:r>
    </w:p>
    <w:p w:rsidR="008976C2" w:rsidRDefault="008976C2">
      <w:pPr>
        <w:rPr>
          <w:sz w:val="26"/>
        </w:rPr>
      </w:pPr>
    </w:p>
    <w:p w:rsidR="008976C2" w:rsidRDefault="00DE4CC9">
      <w:pPr>
        <w:rPr>
          <w:sz w:val="26"/>
        </w:rPr>
      </w:pPr>
      <w:r>
        <w:rPr>
          <w:sz w:val="26"/>
        </w:rPr>
        <w:t xml:space="preserve">                               ХИМИЧЕСКАЯ  СТРУКТУРА  ГЕПАРИНА</w:t>
      </w:r>
    </w:p>
    <w:p w:rsidR="008976C2" w:rsidRDefault="00DE4CC9">
      <w:pPr>
        <w:rPr>
          <w:sz w:val="26"/>
        </w:rPr>
      </w:pPr>
      <w:r>
        <w:rPr>
          <w:sz w:val="26"/>
        </w:rPr>
        <w:t>В исследованиях структуры  гепарина  большое  значение  имеет изучение типа  гликозидной  связи ,  определение содержания серы и  сульфамидных карбоксиль-  ных  и других групп , количества ветвей в молекуле , а также выяснение  природы уроновокислого  компонента  и т.д.  Изучение  молекулярной  структуры  гепарина очень  важно , во-первых , с  точки зрения  сопоставления  химической структуры этого  вещества и  его  антикоагулянтных  и  других физиологических  свойств , например , таких, как способность образовывать комплексы  со  многими  веществами. Здесь  можно  указать на  большую  роль  комплексных  соединений гепарина  с рядом  тромбогенных  белков  плазмы  крови и  некоторыми  биогенными  аминами  в регуляции  жидкого состояния  крови . Во-вторых , детальное выяснение  структуры гепарина открывает  определенные  перспективы  на  пути исскуственного синтеза этогонезаменимого  медикамента . По химическому  строению  гепарин  представляет  собой  высокосульфированный мукополи-</w:t>
      </w:r>
    </w:p>
    <w:p w:rsidR="008976C2" w:rsidRDefault="00DE4CC9">
      <w:pPr>
        <w:rPr>
          <w:sz w:val="26"/>
          <w:lang w:val="en-US"/>
        </w:rPr>
      </w:pPr>
      <w:r>
        <w:rPr>
          <w:sz w:val="26"/>
        </w:rPr>
        <w:t xml:space="preserve">сахарид  , состоящий  из  последовательно  чередующихся  остатков </w:t>
      </w:r>
      <w:r>
        <w:rPr>
          <w:sz w:val="26"/>
          <w:lang w:val="en-US"/>
        </w:rPr>
        <w:t xml:space="preserve">   -D-</w:t>
      </w:r>
    </w:p>
    <w:p w:rsidR="008976C2" w:rsidRDefault="00DE4CC9">
      <w:pPr>
        <w:rPr>
          <w:sz w:val="26"/>
        </w:rPr>
      </w:pPr>
      <w:r>
        <w:rPr>
          <w:sz w:val="26"/>
          <w:lang w:val="en-US"/>
        </w:rPr>
        <w:t>-</w:t>
      </w:r>
      <w:r>
        <w:rPr>
          <w:sz w:val="26"/>
        </w:rPr>
        <w:t xml:space="preserve"> глюкороновой  кислоты  и 2-амино-2-дезокси -  - </w:t>
      </w:r>
      <w:r>
        <w:rPr>
          <w:sz w:val="26"/>
          <w:lang w:val="en-US"/>
        </w:rPr>
        <w:t>D</w:t>
      </w:r>
      <w:r>
        <w:rPr>
          <w:sz w:val="26"/>
        </w:rPr>
        <w:t xml:space="preserve"> - глюкозы , соединенных  связями 1—4 . Основная  связь в гепарине — это  1—6 гекзоамин . Вольфром и соавторы</w:t>
      </w:r>
      <w:r>
        <w:rPr>
          <w:sz w:val="26"/>
          <w:lang w:val="en-US"/>
        </w:rPr>
        <w:t xml:space="preserve"> (Wolfrom et al.,1966)</w:t>
      </w:r>
      <w:r>
        <w:rPr>
          <w:sz w:val="26"/>
        </w:rPr>
        <w:t xml:space="preserve"> обнаружили , что конфигурация 2-амино-2-дезокси--</w:t>
      </w:r>
      <w:r>
        <w:rPr>
          <w:sz w:val="26"/>
          <w:lang w:val="en-US"/>
        </w:rPr>
        <w:t>D</w:t>
      </w:r>
      <w:r>
        <w:rPr>
          <w:sz w:val="26"/>
        </w:rPr>
        <w:t xml:space="preserve"> - глюкороновокислотной связи представляет собой   -</w:t>
      </w:r>
      <w:r>
        <w:rPr>
          <w:sz w:val="26"/>
          <w:lang w:val="en-US"/>
        </w:rPr>
        <w:t>D</w:t>
      </w:r>
      <w:r>
        <w:rPr>
          <w:sz w:val="26"/>
        </w:rPr>
        <w:t>-связь. Наряду с  этим отмечается  существование  и некоторой    - конфигурации. В молекуле гепарина на тетрасахаратную единицу приходится по  5—6, 5 сульфатных групп . Остатки серной кислоты  присоединены  к ОН-группам  глюкозамина . Высокое содержание сульфогрупп  обусловливает  значительный  от рицательный  заряд и , следовательно , большую подвижность в электрическом  поле . Около 10% аминогрупп  гепарина находится в свободном  состоянии . Большинство  же из них сульфатированны.</w:t>
      </w:r>
    </w:p>
    <w:p w:rsidR="008976C2" w:rsidRDefault="00DE4CC9">
      <w:pPr>
        <w:rPr>
          <w:sz w:val="26"/>
        </w:rPr>
      </w:pPr>
      <w:r>
        <w:rPr>
          <w:sz w:val="26"/>
        </w:rPr>
        <w:t>Сульфокислотные  группы, вероятно, присоединены  к  аминогруппам  с  обра-</w:t>
      </w:r>
    </w:p>
    <w:p w:rsidR="008976C2" w:rsidRDefault="00DE4CC9">
      <w:pPr>
        <w:rPr>
          <w:sz w:val="26"/>
        </w:rPr>
      </w:pPr>
      <w:r>
        <w:rPr>
          <w:sz w:val="26"/>
        </w:rPr>
        <w:t>зованием  аминосульфокислоты.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Молекулу  гепарина  принято  рассматривать  как  протяженную, неразветв-</w:t>
      </w:r>
    </w:p>
    <w:p w:rsidR="008976C2" w:rsidRDefault="00DE4CC9">
      <w:pPr>
        <w:rPr>
          <w:sz w:val="26"/>
        </w:rPr>
      </w:pPr>
      <w:r>
        <w:rPr>
          <w:sz w:val="26"/>
        </w:rPr>
        <w:t>леннуюлинейную  структуру. Так, электронно-микроскопические  исследования</w:t>
      </w:r>
    </w:p>
    <w:p w:rsidR="008976C2" w:rsidRDefault="00DE4CC9">
      <w:pPr>
        <w:rPr>
          <w:sz w:val="26"/>
        </w:rPr>
      </w:pPr>
      <w:r>
        <w:rPr>
          <w:sz w:val="26"/>
        </w:rPr>
        <w:t>показали, что  длина  молекулы  гепарина  равна  160=40 А . Наряду  с  этим  некоторые  авторы  высказываются  в  пользу  разветвленной  структуры.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По  данным  Вольфрома  и  Вэнга, гидроксильная  группа  с-6  2-амино-2-де-</w:t>
      </w:r>
    </w:p>
    <w:p w:rsidR="008976C2" w:rsidRDefault="00DE4CC9">
      <w:pPr>
        <w:rPr>
          <w:sz w:val="26"/>
        </w:rPr>
      </w:pPr>
      <w:r>
        <w:rPr>
          <w:sz w:val="26"/>
        </w:rPr>
        <w:t>зокси-</w:t>
      </w:r>
      <w:r>
        <w:rPr>
          <w:sz w:val="26"/>
          <w:lang w:val="en-US"/>
        </w:rPr>
        <w:t>D-</w:t>
      </w:r>
      <w:r>
        <w:rPr>
          <w:sz w:val="26"/>
        </w:rPr>
        <w:t>глюкозной  единицы  гепарина  сульфатированы.  Видимо, в  указанной  выше  единице  гепарина  существуют  две  сульфатные  группы.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Причем  остаток  </w:t>
      </w:r>
      <w:r>
        <w:rPr>
          <w:sz w:val="26"/>
          <w:lang w:val="en-US"/>
        </w:rPr>
        <w:t>D-</w:t>
      </w:r>
      <w:r>
        <w:rPr>
          <w:sz w:val="26"/>
        </w:rPr>
        <w:t xml:space="preserve">глюкуроновой  кислоты  не  сультирован.  Денишефски  и  </w:t>
      </w:r>
    </w:p>
    <w:p w:rsidR="008976C2" w:rsidRDefault="00DE4CC9">
      <w:pPr>
        <w:rPr>
          <w:sz w:val="26"/>
        </w:rPr>
      </w:pPr>
      <w:r>
        <w:rPr>
          <w:sz w:val="26"/>
        </w:rPr>
        <w:t>соавторы  считают,  что  в  гепарине  сульфатировано  по  атому  углерода  в</w:t>
      </w:r>
    </w:p>
    <w:p w:rsidR="008976C2" w:rsidRDefault="00DE4CC9">
      <w:pPr>
        <w:rPr>
          <w:sz w:val="26"/>
        </w:rPr>
      </w:pPr>
      <w:r>
        <w:rPr>
          <w:sz w:val="26"/>
        </w:rPr>
        <w:t>положении  2   1/3  глюкуроновокислотного компонента  и  большая  часть  глю-</w:t>
      </w:r>
    </w:p>
    <w:p w:rsidR="008976C2" w:rsidRDefault="00DE4CC9">
      <w:pPr>
        <w:rPr>
          <w:sz w:val="26"/>
        </w:rPr>
      </w:pPr>
      <w:r>
        <w:rPr>
          <w:sz w:val="26"/>
        </w:rPr>
        <w:t>козаминов  сульфатирована  по  атому  углерода  в  положении  6.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До  сих  пор  окончательно  не  решен  вопрос  о  том,содержит  ли  гепарин</w:t>
      </w:r>
    </w:p>
    <w:p w:rsidR="008976C2" w:rsidRDefault="00DE4CC9">
      <w:pPr>
        <w:rPr>
          <w:sz w:val="26"/>
        </w:rPr>
      </w:pPr>
      <w:r>
        <w:rPr>
          <w:sz w:val="26"/>
        </w:rPr>
        <w:t>ацетильные  группы.  В  то  же  время  при  исследовании  бычьего, свиного  и</w:t>
      </w:r>
    </w:p>
    <w:p w:rsidR="008976C2" w:rsidRDefault="00DE4CC9">
      <w:pPr>
        <w:rPr>
          <w:sz w:val="26"/>
        </w:rPr>
      </w:pPr>
      <w:r>
        <w:rPr>
          <w:sz w:val="26"/>
        </w:rPr>
        <w:t>китового  гепарина  установлено, что  химическое  строение  и  распреднление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остатков  </w:t>
      </w:r>
      <w:r>
        <w:rPr>
          <w:sz w:val="26"/>
          <w:lang w:val="en-US"/>
        </w:rPr>
        <w:t>N</w:t>
      </w:r>
      <w:r>
        <w:rPr>
          <w:sz w:val="26"/>
        </w:rPr>
        <w:t>-ацетилглюкозамина одинаково  во  всех  препаратах.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Изучение  структуры  гепарина  методом  ЯМР  показало,что  гексуроновые</w:t>
      </w:r>
    </w:p>
    <w:p w:rsidR="008976C2" w:rsidRDefault="00DE4CC9">
      <w:pPr>
        <w:rPr>
          <w:sz w:val="26"/>
        </w:rPr>
      </w:pPr>
      <w:r>
        <w:rPr>
          <w:sz w:val="26"/>
        </w:rPr>
        <w:t>остатки  находятся  в  молекуле  в  конформации  С-1.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В  содержании  и  составе  гексуроновых  кислот  в  гепаринах  и  гепарино-</w:t>
      </w:r>
    </w:p>
    <w:p w:rsidR="008976C2" w:rsidRDefault="00DE4CC9">
      <w:pPr>
        <w:rPr>
          <w:sz w:val="26"/>
        </w:rPr>
      </w:pPr>
      <w:r>
        <w:rPr>
          <w:sz w:val="26"/>
        </w:rPr>
        <w:t>вых  фракциях  различных  млекопитающих  обнаружены  значительные  раз-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личия.  </w:t>
      </w:r>
      <w:r>
        <w:rPr>
          <w:sz w:val="26"/>
          <w:lang w:val="en-US"/>
        </w:rPr>
        <w:t>D</w:t>
      </w:r>
      <w:r>
        <w:rPr>
          <w:sz w:val="26"/>
        </w:rPr>
        <w:t xml:space="preserve">-глюкуроновая  кислота - основная  уроновая  кислота, входящая  в  состав  гепарина.  В  гепарине  также  отмечено  наличие  кетуроновой  и  </w:t>
      </w:r>
      <w:r>
        <w:rPr>
          <w:sz w:val="26"/>
          <w:lang w:val="en-US"/>
        </w:rPr>
        <w:t>L</w:t>
      </w:r>
      <w:r>
        <w:rPr>
          <w:sz w:val="26"/>
        </w:rPr>
        <w:t>-</w:t>
      </w:r>
    </w:p>
    <w:p w:rsidR="008976C2" w:rsidRDefault="00DE4CC9">
      <w:pPr>
        <w:rPr>
          <w:sz w:val="26"/>
        </w:rPr>
      </w:pPr>
      <w:r>
        <w:rPr>
          <w:sz w:val="26"/>
        </w:rPr>
        <w:t>идуроновой  кислот  и  найдено, что  их  соотношение  равно  2,6   1. Для  ге-</w:t>
      </w:r>
    </w:p>
    <w:p w:rsidR="008976C2" w:rsidRDefault="00DE4CC9">
      <w:pPr>
        <w:rPr>
          <w:sz w:val="26"/>
        </w:rPr>
      </w:pPr>
      <w:r>
        <w:rPr>
          <w:sz w:val="26"/>
        </w:rPr>
        <w:t>парина  характерно  присутствие  относительно  большого  количества ( до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1/3)  </w:t>
      </w:r>
      <w:r>
        <w:rPr>
          <w:sz w:val="26"/>
          <w:lang w:val="en-US"/>
        </w:rPr>
        <w:t>L</w:t>
      </w:r>
      <w:r>
        <w:rPr>
          <w:sz w:val="26"/>
        </w:rPr>
        <w:t>- идопираносилуровых  остатков.  Определение  уровня  уроновых  кис-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лот  ( идуроновой  и  </w:t>
      </w:r>
      <w:r>
        <w:rPr>
          <w:sz w:val="26"/>
          <w:lang w:val="en-US"/>
        </w:rPr>
        <w:t>D</w:t>
      </w:r>
      <w:r>
        <w:rPr>
          <w:sz w:val="26"/>
        </w:rPr>
        <w:t>- глюкуроновой), входящих  в  различные  гепарины  и  гепарансульфаты, показало, что  содержание  идуроновой  кислоты  не  зависит  от  источника  гепарина  или  гепарансульфатов  и  составляет  соот-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ветственно  50-90  и  30-55 %.  В  исследуемых  мукополисахаридах  увеличивалась  величина  соотношения  </w:t>
      </w:r>
      <w:r>
        <w:rPr>
          <w:sz w:val="26"/>
          <w:lang w:val="en-US"/>
        </w:rPr>
        <w:t xml:space="preserve"> N-</w:t>
      </w:r>
      <w:r>
        <w:rPr>
          <w:sz w:val="26"/>
        </w:rPr>
        <w:t xml:space="preserve">  к  О- сульфатам  по  мере  возрастания  в  них  уровня  идуроновой  кислоты.  Величины  отношений  </w:t>
      </w:r>
      <w:r>
        <w:rPr>
          <w:sz w:val="26"/>
          <w:lang w:val="en-US"/>
        </w:rPr>
        <w:t xml:space="preserve"> N-</w:t>
      </w:r>
    </w:p>
    <w:p w:rsidR="008976C2" w:rsidRDefault="00DE4CC9">
      <w:pPr>
        <w:rPr>
          <w:sz w:val="26"/>
        </w:rPr>
      </w:pPr>
      <w:r>
        <w:rPr>
          <w:sz w:val="26"/>
        </w:rPr>
        <w:t>сульфата  к  глюкозамину  в  гепарине  и  гепарансульфатах  составляют  0,7-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1,0  и  0,3- 0,6.  Отношение  </w:t>
      </w:r>
      <w:r>
        <w:rPr>
          <w:sz w:val="26"/>
          <w:lang w:val="en-US"/>
        </w:rPr>
        <w:t>S</w:t>
      </w:r>
      <w:r>
        <w:rPr>
          <w:sz w:val="26"/>
        </w:rPr>
        <w:t>- сульфата  к  глюкозамину  изменяется  в  пределах  0,9- 1,5  для  гепарина  и  0,2- 0,8  для  гепарансульфата.  Видимо,  это  свидетельствует  в  пользу  того,  что  гепарансульфаты  представляют  собой  предшественники  гепарина  при  его  биосинтезе.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Изучение  продуктов  деградации  гепарина  под  действием  ферментов, 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выделяемых  из  среды  бактерий  </w:t>
      </w:r>
      <w:r>
        <w:rPr>
          <w:sz w:val="26"/>
          <w:lang w:val="en-US"/>
        </w:rPr>
        <w:t>Flavobacterium  heparinum</w:t>
      </w:r>
      <w:r>
        <w:rPr>
          <w:sz w:val="26"/>
        </w:rPr>
        <w:t>,  позволило  сде-</w:t>
      </w:r>
    </w:p>
    <w:p w:rsidR="008976C2" w:rsidRDefault="00DE4CC9">
      <w:pPr>
        <w:rPr>
          <w:sz w:val="26"/>
        </w:rPr>
      </w:pPr>
      <w:r>
        <w:rPr>
          <w:sz w:val="26"/>
        </w:rPr>
        <w:t>лать  вывод,  что  его  молекула  состоит  из  ряда  последовательно  распо-</w:t>
      </w:r>
    </w:p>
    <w:p w:rsidR="008976C2" w:rsidRDefault="00DE4CC9">
      <w:pPr>
        <w:rPr>
          <w:sz w:val="26"/>
        </w:rPr>
      </w:pPr>
      <w:r>
        <w:rPr>
          <w:sz w:val="26"/>
        </w:rPr>
        <w:t>ложенных  стуктурных  элементов,  которые  могут  быть  представлены  как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1 - 4  связанные  биозные  остатки  2- сульфата  4-О-( </w:t>
      </w:r>
      <w:r>
        <w:rPr>
          <w:sz w:val="26"/>
        </w:rPr>
        <w:sym w:font="Symbol" w:char="F061"/>
      </w:r>
      <w:r>
        <w:rPr>
          <w:sz w:val="26"/>
        </w:rPr>
        <w:t xml:space="preserve">- </w:t>
      </w:r>
      <w:r>
        <w:rPr>
          <w:sz w:val="26"/>
          <w:lang w:val="en-US"/>
        </w:rPr>
        <w:t>L</w:t>
      </w:r>
      <w:r>
        <w:rPr>
          <w:sz w:val="26"/>
        </w:rPr>
        <w:t>- идопираносульфу-</w:t>
      </w:r>
    </w:p>
    <w:p w:rsidR="008976C2" w:rsidRDefault="00DE4CC9">
      <w:pPr>
        <w:rPr>
          <w:sz w:val="26"/>
        </w:rPr>
      </w:pPr>
      <w:r>
        <w:rPr>
          <w:sz w:val="26"/>
        </w:rPr>
        <w:t>роновой  кислоты)  и  2-( дезокси- 2 - сульфамино-</w:t>
      </w:r>
      <w:r>
        <w:rPr>
          <w:sz w:val="26"/>
        </w:rPr>
        <w:sym w:font="Symbol" w:char="F061"/>
      </w:r>
      <w:r>
        <w:rPr>
          <w:sz w:val="26"/>
        </w:rPr>
        <w:t>-</w:t>
      </w:r>
      <w:r>
        <w:rPr>
          <w:sz w:val="26"/>
          <w:lang w:val="en-US"/>
        </w:rPr>
        <w:t>D</w:t>
      </w:r>
      <w:r>
        <w:rPr>
          <w:sz w:val="26"/>
        </w:rPr>
        <w:t>- глюкопираносил-6-</w:t>
      </w:r>
    </w:p>
    <w:p w:rsidR="008976C2" w:rsidRDefault="00DE4CC9">
      <w:pPr>
        <w:rPr>
          <w:sz w:val="26"/>
        </w:rPr>
      </w:pPr>
      <w:r>
        <w:rPr>
          <w:sz w:val="26"/>
        </w:rPr>
        <w:t>сульфата).  Повторяющиеся  тетрасахаридные  единицы,  включающие  в  себя  два  уроновых  и  идуроновых  остатка,-такова  структура  молекулы  ге-</w:t>
      </w:r>
    </w:p>
    <w:p w:rsidR="008976C2" w:rsidRDefault="00DE4CC9">
      <w:pPr>
        <w:rPr>
          <w:sz w:val="26"/>
        </w:rPr>
      </w:pPr>
      <w:r>
        <w:rPr>
          <w:sz w:val="26"/>
        </w:rPr>
        <w:t>парина  по  представлениям  Хелтинг  и  Линдал.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Данные  о  способе  связей  между  повторяющимися  единицами  гепарина</w:t>
      </w:r>
    </w:p>
    <w:p w:rsidR="008976C2" w:rsidRDefault="00DE4CC9">
      <w:pPr>
        <w:rPr>
          <w:sz w:val="26"/>
        </w:rPr>
      </w:pPr>
      <w:r>
        <w:rPr>
          <w:sz w:val="26"/>
        </w:rPr>
        <w:t>весьма  разноречивы.  По  ширине  рентгеновских  отражений  установлено,  что  молекула  гепарина  содержит  10  тетрасахаридных  поаторяющихся  еди-</w:t>
      </w:r>
    </w:p>
    <w:p w:rsidR="008976C2" w:rsidRDefault="00DE4CC9">
      <w:pPr>
        <w:rPr>
          <w:sz w:val="26"/>
        </w:rPr>
      </w:pPr>
      <w:r>
        <w:rPr>
          <w:sz w:val="26"/>
        </w:rPr>
        <w:t>ниц.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При  выделении  гепарина  из  печени  быка  были  получены  три  фракции,  две  из  которых  гомогенны.  Биологическая  активность  этих  фракций  росла  пропорционально  молекулярному  весу.  Так,  максимальная  активность  бы-</w:t>
      </w:r>
    </w:p>
    <w:p w:rsidR="008976C2" w:rsidRDefault="00DE4CC9">
      <w:pPr>
        <w:rPr>
          <w:sz w:val="26"/>
        </w:rPr>
      </w:pPr>
      <w:r>
        <w:rPr>
          <w:sz w:val="26"/>
        </w:rPr>
        <w:t>ла  у  фракции  с  молекулярным  весом  16200,  а  минимальная - у  фракции</w:t>
      </w:r>
    </w:p>
    <w:p w:rsidR="008976C2" w:rsidRDefault="00DE4CC9" w:rsidP="00DE4CC9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Установлено,  что  во  фракциях  с  молекулярными  весами  16200  и  </w:t>
      </w:r>
    </w:p>
    <w:p w:rsidR="008976C2" w:rsidRDefault="00DE4CC9">
      <w:pPr>
        <w:rPr>
          <w:sz w:val="26"/>
        </w:rPr>
      </w:pPr>
      <w:r>
        <w:rPr>
          <w:sz w:val="26"/>
        </w:rPr>
        <w:t>15500  белковых  примесей  больше,  чем  во  фракции  7600.  Во  всех  фрак-</w:t>
      </w:r>
    </w:p>
    <w:p w:rsidR="008976C2" w:rsidRDefault="00DE4CC9">
      <w:pPr>
        <w:rPr>
          <w:sz w:val="26"/>
        </w:rPr>
      </w:pPr>
      <w:r>
        <w:rPr>
          <w:sz w:val="26"/>
        </w:rPr>
        <w:t>циях  был  обнаружен  глюкозамин,  галактозамин,  гексуронат,  сульфат,  га-</w:t>
      </w:r>
    </w:p>
    <w:p w:rsidR="008976C2" w:rsidRDefault="00DE4CC9">
      <w:pPr>
        <w:rPr>
          <w:sz w:val="26"/>
        </w:rPr>
      </w:pPr>
      <w:r>
        <w:rPr>
          <w:sz w:val="26"/>
        </w:rPr>
        <w:t>лактоза  и  ксилоза  в  разных  количествах. Некоторые незначительные  отличия,наблюдаемые в структуре гепарина , видимо объясняются  тем , что</w:t>
      </w:r>
    </w:p>
    <w:p w:rsidR="008976C2" w:rsidRDefault="00DE4CC9">
      <w:pPr>
        <w:rPr>
          <w:sz w:val="26"/>
        </w:rPr>
      </w:pPr>
      <w:r>
        <w:rPr>
          <w:sz w:val="26"/>
        </w:rPr>
        <w:t>исследуемые препараты получены из различных тканевых  источников и мо-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гут  быть обусловлены стабильными  комплексами  гепарина с белками , а </w:t>
      </w:r>
    </w:p>
    <w:p w:rsidR="008976C2" w:rsidRDefault="00DE4CC9">
      <w:pPr>
        <w:rPr>
          <w:sz w:val="26"/>
        </w:rPr>
      </w:pPr>
      <w:r>
        <w:rPr>
          <w:sz w:val="26"/>
        </w:rPr>
        <w:t>также наличием  примесей . По разным данным , молекулярный вес гепарина</w:t>
      </w:r>
    </w:p>
    <w:p w:rsidR="008976C2" w:rsidRDefault="00DE4CC9">
      <w:pPr>
        <w:rPr>
          <w:sz w:val="26"/>
        </w:rPr>
      </w:pPr>
      <w:r>
        <w:rPr>
          <w:sz w:val="26"/>
        </w:rPr>
        <w:t>составляет от 4800 до 20000 . Метод низкого угла рассеяния Х-лучей дает</w:t>
      </w:r>
    </w:p>
    <w:p w:rsidR="008976C2" w:rsidRDefault="00DE4CC9">
      <w:pPr>
        <w:rPr>
          <w:sz w:val="26"/>
        </w:rPr>
      </w:pPr>
      <w:r>
        <w:rPr>
          <w:sz w:val="26"/>
        </w:rPr>
        <w:t>значение молекулярного веса в 12900 , что хорошо согласуется с результата-</w:t>
      </w:r>
    </w:p>
    <w:p w:rsidR="008976C2" w:rsidRDefault="00DE4CC9">
      <w:pPr>
        <w:rPr>
          <w:sz w:val="26"/>
        </w:rPr>
      </w:pPr>
      <w:r>
        <w:rPr>
          <w:sz w:val="26"/>
        </w:rPr>
        <w:t>ми , полученными с помощью равновесной седиментации и внутренней  вяз-</w:t>
      </w:r>
    </w:p>
    <w:p w:rsidR="008976C2" w:rsidRDefault="00DE4CC9">
      <w:pPr>
        <w:rPr>
          <w:sz w:val="26"/>
        </w:rPr>
      </w:pPr>
      <w:r>
        <w:rPr>
          <w:sz w:val="26"/>
        </w:rPr>
        <w:t>кости : 12500 и 12600 соответственно . Методом гельфильтрации на сефа-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дексе  </w:t>
      </w:r>
      <w:r>
        <w:rPr>
          <w:sz w:val="26"/>
          <w:lang w:val="en-US"/>
        </w:rPr>
        <w:t>G</w:t>
      </w:r>
      <w:r>
        <w:rPr>
          <w:sz w:val="26"/>
        </w:rPr>
        <w:t xml:space="preserve">-200  показано, что молекулярные веса гепарина , полученного из </w:t>
      </w:r>
    </w:p>
    <w:p w:rsidR="008976C2" w:rsidRDefault="00DE4CC9">
      <w:pPr>
        <w:rPr>
          <w:sz w:val="26"/>
        </w:rPr>
      </w:pPr>
      <w:r>
        <w:rPr>
          <w:sz w:val="26"/>
        </w:rPr>
        <w:t>мукозы собаки и быка , а также из легких быка , равны 11000 - 12000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Как  известно в ряду  моносахарид </w:t>
      </w:r>
      <w:r>
        <w:rPr>
          <w:sz w:val="26"/>
        </w:rPr>
        <w:sym w:font="Symbol" w:char="F0AE"/>
      </w:r>
      <w:r>
        <w:rPr>
          <w:sz w:val="26"/>
        </w:rPr>
        <w:t xml:space="preserve"> олигосахарид </w:t>
      </w:r>
      <w:r>
        <w:rPr>
          <w:sz w:val="26"/>
        </w:rPr>
        <w:sym w:font="Symbol" w:char="F0AE"/>
      </w:r>
      <w:r>
        <w:rPr>
          <w:sz w:val="26"/>
        </w:rPr>
        <w:t xml:space="preserve"> полисахарид ИК-</w:t>
      </w:r>
    </w:p>
    <w:p w:rsidR="008976C2" w:rsidRDefault="00DE4CC9">
      <w:pPr>
        <w:rPr>
          <w:sz w:val="26"/>
        </w:rPr>
      </w:pPr>
      <w:r>
        <w:rPr>
          <w:sz w:val="26"/>
        </w:rPr>
        <w:t>- спектры поглощения упрощаются  в  связи с перекрыванием  многих полос .</w:t>
      </w:r>
    </w:p>
    <w:p w:rsidR="008976C2" w:rsidRDefault="00DE4CC9">
      <w:pPr>
        <w:rPr>
          <w:sz w:val="26"/>
        </w:rPr>
      </w:pPr>
      <w:r>
        <w:rPr>
          <w:sz w:val="26"/>
        </w:rPr>
        <w:t>И хотя в настоящее время интерпретация ИК-спектров ВМС подобной слож-</w:t>
      </w:r>
    </w:p>
    <w:p w:rsidR="008976C2" w:rsidRDefault="00DE4CC9">
      <w:pPr>
        <w:rPr>
          <w:sz w:val="26"/>
        </w:rPr>
      </w:pPr>
      <w:r>
        <w:rPr>
          <w:sz w:val="26"/>
        </w:rPr>
        <w:t>ной  структуры крайне затруднена и точный метод анализа еще не разработан,</w:t>
      </w:r>
    </w:p>
    <w:p w:rsidR="008976C2" w:rsidRDefault="00DE4CC9">
      <w:pPr>
        <w:rPr>
          <w:sz w:val="26"/>
        </w:rPr>
      </w:pPr>
      <w:r>
        <w:rPr>
          <w:sz w:val="26"/>
        </w:rPr>
        <w:t>полученный А.М.Ульяновым и др. ИК-спектр гепарина фирмы “СПОФА” (ЧССР)</w:t>
      </w:r>
    </w:p>
    <w:p w:rsidR="008976C2" w:rsidRDefault="00DE4CC9">
      <w:pPr>
        <w:rPr>
          <w:sz w:val="26"/>
        </w:rPr>
      </w:pPr>
      <w:r>
        <w:rPr>
          <w:sz w:val="26"/>
        </w:rPr>
        <w:t>позволил идентифицировать наличие максимумов поглощения , соответствую-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щих  валентным колебаниям следующих групп : </w:t>
      </w:r>
      <w:r>
        <w:rPr>
          <w:sz w:val="26"/>
          <w:lang w:val="en-US"/>
        </w:rPr>
        <w:t>SO</w:t>
      </w:r>
      <w:r>
        <w:rPr>
          <w:sz w:val="18"/>
          <w:lang w:val="en-US"/>
        </w:rPr>
        <w:sym w:font="Symbol" w:char="F032"/>
      </w:r>
      <w:r>
        <w:rPr>
          <w:sz w:val="26"/>
          <w:lang w:val="en-US"/>
        </w:rPr>
        <w:t>N ,SO</w:t>
      </w:r>
      <w:r>
        <w:rPr>
          <w:sz w:val="18"/>
          <w:lang w:val="en-US"/>
        </w:rPr>
        <w:t xml:space="preserve">3 </w:t>
      </w:r>
      <w:r>
        <w:rPr>
          <w:sz w:val="26"/>
          <w:lang w:val="en-US"/>
        </w:rPr>
        <w:t>,COO-,</w:t>
      </w:r>
      <w:r>
        <w:rPr>
          <w:sz w:val="26"/>
        </w:rPr>
        <w:t xml:space="preserve"> а также груп-</w:t>
      </w:r>
    </w:p>
    <w:p w:rsidR="008976C2" w:rsidRDefault="00DE4CC9">
      <w:pPr>
        <w:rPr>
          <w:sz w:val="26"/>
        </w:rPr>
      </w:pPr>
      <w:r>
        <w:rPr>
          <w:sz w:val="26"/>
        </w:rPr>
        <w:t>пировки С—С , ОН - и ряд других , присущих структуре молекулы гепарина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В спектре поглощения гепарина в УФ-области области слабый максимум при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267 </w:t>
      </w:r>
      <w:r>
        <w:rPr>
          <w:i/>
          <w:sz w:val="26"/>
        </w:rPr>
        <w:t>нм</w:t>
      </w:r>
      <w:r>
        <w:rPr>
          <w:sz w:val="26"/>
        </w:rPr>
        <w:t xml:space="preserve"> . возможно это обусловлено незначительными примесями белка  или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аминокислот . Так , А.Ф.Алекперов (1972) пришел к выводу , что чистые образцы гепарина не дают полос поглощения в УФ-области спектра . Однако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при исследовании водных  растворов ряда коммерческих препаратов гепарина </w:t>
      </w:r>
    </w:p>
    <w:p w:rsidR="008976C2" w:rsidRDefault="00DE4CC9">
      <w:pPr>
        <w:rPr>
          <w:sz w:val="26"/>
        </w:rPr>
      </w:pPr>
      <w:r>
        <w:rPr>
          <w:sz w:val="26"/>
        </w:rPr>
        <w:t>удалось выявить максимум поглощения при 258</w:t>
      </w:r>
      <w:r>
        <w:rPr>
          <w:i/>
          <w:sz w:val="26"/>
        </w:rPr>
        <w:t xml:space="preserve"> нм</w:t>
      </w:r>
      <w:r>
        <w:rPr>
          <w:sz w:val="26"/>
        </w:rPr>
        <w:t xml:space="preserve"> . Автор отмечает ,что ука-</w:t>
      </w:r>
    </w:p>
    <w:p w:rsidR="008976C2" w:rsidRDefault="00DE4CC9">
      <w:pPr>
        <w:rPr>
          <w:sz w:val="26"/>
        </w:rPr>
      </w:pPr>
      <w:r>
        <w:rPr>
          <w:sz w:val="26"/>
        </w:rPr>
        <w:t>занную полосу поглощения дает фенилаланин . С помощью фотометрии и хроматографии на бумаге показано , что в препаратах гепарина в небольших</w:t>
      </w:r>
    </w:p>
    <w:p w:rsidR="008976C2" w:rsidRDefault="00DE4CC9">
      <w:pPr>
        <w:rPr>
          <w:sz w:val="26"/>
        </w:rPr>
      </w:pPr>
      <w:r>
        <w:rPr>
          <w:sz w:val="26"/>
        </w:rPr>
        <w:t>количествах присутствует белок : минимум в гепарине фирм “ПОЛЬФА” и</w:t>
      </w:r>
    </w:p>
    <w:p w:rsidR="008976C2" w:rsidRDefault="00DE4CC9">
      <w:pPr>
        <w:rPr>
          <w:sz w:val="26"/>
        </w:rPr>
      </w:pPr>
      <w:r>
        <w:rPr>
          <w:sz w:val="26"/>
        </w:rPr>
        <w:t>“РИХТЕР” (0,0026 и 0,0035 г) и максимум в гепарине фирмы “СПОФА “ и Бакин-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ского завода (0,0045 и 0,006 г ). Алекперов отмечает ,что полученные данные </w:t>
      </w:r>
    </w:p>
    <w:p w:rsidR="008976C2" w:rsidRDefault="00DE4CC9">
      <w:pPr>
        <w:rPr>
          <w:sz w:val="26"/>
        </w:rPr>
      </w:pPr>
      <w:r>
        <w:rPr>
          <w:sz w:val="26"/>
        </w:rPr>
        <w:t>могут служить критерием чистоты этих препаратов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Седиментационный анализ гепарина дал коэффициент седиментации для </w:t>
      </w:r>
    </w:p>
    <w:p w:rsidR="008976C2" w:rsidRDefault="00DE4CC9">
      <w:pPr>
        <w:rPr>
          <w:sz w:val="26"/>
        </w:rPr>
      </w:pPr>
      <w:r>
        <w:rPr>
          <w:sz w:val="26"/>
        </w:rPr>
        <w:t>1% - ного водного раствора фирмы “СПОФА” 2,65</w:t>
      </w:r>
      <w:r>
        <w:rPr>
          <w:sz w:val="26"/>
          <w:lang w:val="en-US"/>
        </w:rPr>
        <w:t xml:space="preserve"> S</w:t>
      </w:r>
      <w:r>
        <w:rPr>
          <w:sz w:val="26"/>
        </w:rPr>
        <w:t>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Описаны различия в биологической активности между </w:t>
      </w:r>
      <w:r>
        <w:rPr>
          <w:sz w:val="26"/>
          <w:lang w:val="en-US"/>
        </w:rPr>
        <w:t>L</w:t>
      </w:r>
      <w:r>
        <w:rPr>
          <w:sz w:val="26"/>
        </w:rPr>
        <w:t xml:space="preserve">- и </w:t>
      </w:r>
      <w:r>
        <w:rPr>
          <w:sz w:val="26"/>
        </w:rPr>
        <w:sym w:font="Symbol" w:char="F062"/>
      </w:r>
      <w:r>
        <w:rPr>
          <w:sz w:val="26"/>
        </w:rPr>
        <w:t>- гепаринами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Это обусловлено тем , что у </w:t>
      </w:r>
      <w:r>
        <w:rPr>
          <w:sz w:val="26"/>
          <w:lang w:val="en-US"/>
        </w:rPr>
        <w:t>L</w:t>
      </w:r>
      <w:r>
        <w:rPr>
          <w:sz w:val="26"/>
        </w:rPr>
        <w:t xml:space="preserve">-гепарина глюкозамин присоединен </w:t>
      </w:r>
      <w:r>
        <w:rPr>
          <w:sz w:val="26"/>
          <w:lang w:val="en-US"/>
        </w:rPr>
        <w:t>L</w:t>
      </w:r>
      <w:r>
        <w:rPr>
          <w:sz w:val="26"/>
        </w:rPr>
        <w:t>-гликозид-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ной связью , </w:t>
      </w:r>
      <w:r>
        <w:rPr>
          <w:sz w:val="26"/>
        </w:rPr>
        <w:sym w:font="Symbol" w:char="F062"/>
      </w:r>
      <w:r>
        <w:rPr>
          <w:sz w:val="26"/>
        </w:rPr>
        <w:t xml:space="preserve">-гепарин имеет в своем составе галактозамин , соединенный </w:t>
      </w:r>
    </w:p>
    <w:p w:rsidR="008976C2" w:rsidRDefault="00DE4CC9">
      <w:pPr>
        <w:rPr>
          <w:sz w:val="26"/>
        </w:rPr>
      </w:pPr>
      <w:r>
        <w:rPr>
          <w:sz w:val="26"/>
        </w:rPr>
        <w:sym w:font="Symbol" w:char="F062"/>
      </w:r>
      <w:r>
        <w:rPr>
          <w:sz w:val="26"/>
        </w:rPr>
        <w:t xml:space="preserve">-гликозидной связью . </w:t>
      </w:r>
      <w:r>
        <w:rPr>
          <w:b/>
          <w:sz w:val="26"/>
        </w:rPr>
        <w:sym w:font="Symbol" w:char="F062"/>
      </w:r>
      <w:r>
        <w:rPr>
          <w:sz w:val="26"/>
        </w:rPr>
        <w:t xml:space="preserve">-гепарин , имеющий в своем составе более низкое содержание серы и меньший молекулярный вес ,чем </w:t>
      </w:r>
      <w:r>
        <w:rPr>
          <w:sz w:val="26"/>
          <w:lang w:val="en-US"/>
        </w:rPr>
        <w:t>L</w:t>
      </w:r>
      <w:r>
        <w:rPr>
          <w:sz w:val="26"/>
        </w:rPr>
        <w:t xml:space="preserve">- гепарин , обладает </w:t>
      </w:r>
    </w:p>
    <w:p w:rsidR="008976C2" w:rsidRDefault="00DE4CC9">
      <w:pPr>
        <w:rPr>
          <w:sz w:val="26"/>
        </w:rPr>
      </w:pPr>
      <w:r>
        <w:rPr>
          <w:sz w:val="26"/>
        </w:rPr>
        <w:t>и меньшей биологической активностью . По химической  структуре он предста-</w:t>
      </w:r>
    </w:p>
    <w:p w:rsidR="008976C2" w:rsidRDefault="00DE4CC9">
      <w:pPr>
        <w:rPr>
          <w:sz w:val="26"/>
        </w:rPr>
      </w:pPr>
      <w:r>
        <w:rPr>
          <w:sz w:val="26"/>
        </w:rPr>
        <w:t>вляет собой хондроитинсерную кислоту с ацилированной аминогруппой и со-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держит галактозамин  вместо глюкозамина .  </w:t>
      </w:r>
    </w:p>
    <w:p w:rsidR="008976C2" w:rsidRDefault="008976C2">
      <w:pPr>
        <w:rPr>
          <w:sz w:val="18"/>
        </w:rPr>
      </w:pP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DE4CC9">
      <w:pPr>
        <w:rPr>
          <w:b/>
          <w:sz w:val="26"/>
        </w:rPr>
      </w:pPr>
      <w:r>
        <w:rPr>
          <w:sz w:val="26"/>
        </w:rPr>
        <w:t xml:space="preserve">             </w:t>
      </w:r>
      <w:r>
        <w:rPr>
          <w:b/>
          <w:sz w:val="26"/>
        </w:rPr>
        <w:t>ЗАВИСИМОСТЬ МЕЖДУ СТРУКТУРОЙ ГЕПАРИНА И</w:t>
      </w:r>
    </w:p>
    <w:p w:rsidR="008976C2" w:rsidRDefault="00DE4CC9">
      <w:pPr>
        <w:rPr>
          <w:b/>
          <w:sz w:val="26"/>
        </w:rPr>
      </w:pPr>
      <w:r>
        <w:rPr>
          <w:b/>
          <w:sz w:val="26"/>
        </w:rPr>
        <w:t xml:space="preserve">                       ЕГО БИОЛОГИЧЕСКОЙ АКТИВНОСТЬЮ</w:t>
      </w:r>
    </w:p>
    <w:p w:rsidR="008976C2" w:rsidRDefault="008976C2">
      <w:pPr>
        <w:rPr>
          <w:b/>
          <w:sz w:val="26"/>
        </w:rPr>
      </w:pPr>
    </w:p>
    <w:p w:rsidR="008976C2" w:rsidRDefault="00DE4CC9">
      <w:pPr>
        <w:rPr>
          <w:b/>
          <w:sz w:val="26"/>
        </w:rPr>
      </w:pPr>
      <w:r>
        <w:rPr>
          <w:b/>
          <w:sz w:val="26"/>
        </w:rPr>
        <w:t xml:space="preserve">                   </w:t>
      </w:r>
    </w:p>
    <w:p w:rsidR="008976C2" w:rsidRDefault="00DE4CC9">
      <w:pPr>
        <w:rPr>
          <w:sz w:val="26"/>
        </w:rPr>
      </w:pPr>
      <w:r>
        <w:rPr>
          <w:b/>
          <w:sz w:val="26"/>
        </w:rPr>
        <w:t xml:space="preserve"> </w:t>
      </w:r>
      <w:r>
        <w:rPr>
          <w:sz w:val="26"/>
        </w:rPr>
        <w:t>Понятие биологической активности гепарина весьма широко , так как спектр</w:t>
      </w:r>
    </w:p>
    <w:p w:rsidR="008976C2" w:rsidRDefault="00DE4CC9">
      <w:pPr>
        <w:rPr>
          <w:sz w:val="26"/>
        </w:rPr>
      </w:pPr>
      <w:r>
        <w:rPr>
          <w:sz w:val="26"/>
        </w:rPr>
        <w:t>его физиологического действия очень велик . Сюда можно отнести анти -коагулянтную активность , антилипемическое , антимитотическое влияния,</w:t>
      </w:r>
    </w:p>
    <w:p w:rsidR="008976C2" w:rsidRDefault="00DE4CC9">
      <w:pPr>
        <w:rPr>
          <w:sz w:val="26"/>
        </w:rPr>
      </w:pPr>
      <w:r>
        <w:rPr>
          <w:sz w:val="26"/>
        </w:rPr>
        <w:t>регуляторное воздействие в отношении ряда ферментативных систем и т.д.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Однако наиболее изученным и имеющим большое практическое применение </w:t>
      </w:r>
    </w:p>
    <w:p w:rsidR="008976C2" w:rsidRDefault="00DE4CC9">
      <w:pPr>
        <w:rPr>
          <w:sz w:val="26"/>
        </w:rPr>
      </w:pPr>
      <w:r>
        <w:rPr>
          <w:sz w:val="26"/>
        </w:rPr>
        <w:t>является антикоагулянтный эффект гепарина . Поэтому говоря о биологическом действии гепарина, в основном говорят о его антикоагулянт-</w:t>
      </w:r>
    </w:p>
    <w:p w:rsidR="008976C2" w:rsidRDefault="00DE4CC9">
      <w:pPr>
        <w:rPr>
          <w:sz w:val="26"/>
        </w:rPr>
      </w:pPr>
      <w:r>
        <w:rPr>
          <w:sz w:val="26"/>
        </w:rPr>
        <w:t>ных свойствах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Обнаружено , что антикоагулянтная активность гепарина связана с особенностями строения его молекулы . Так </w:t>
      </w:r>
      <w:r>
        <w:rPr>
          <w:sz w:val="26"/>
        </w:rPr>
        <w:sym w:font="Symbol" w:char="F02C"/>
      </w:r>
      <w:r>
        <w:rPr>
          <w:sz w:val="26"/>
        </w:rPr>
        <w:t xml:space="preserve"> антикоагулянтная активность зависит от содержания серы </w:t>
      </w:r>
      <w:r>
        <w:rPr>
          <w:sz w:val="26"/>
        </w:rPr>
        <w:sym w:font="Symbol" w:char="F02C"/>
      </w:r>
      <w:r>
        <w:rPr>
          <w:sz w:val="26"/>
        </w:rPr>
        <w:t xml:space="preserve"> степени  сульфатированния </w:t>
      </w:r>
      <w:r>
        <w:rPr>
          <w:sz w:val="26"/>
        </w:rPr>
        <w:sym w:font="Symbol" w:char="F02C"/>
      </w:r>
      <w:r>
        <w:rPr>
          <w:sz w:val="26"/>
        </w:rPr>
        <w:t xml:space="preserve"> количества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и расположения О - сульфатных групп </w:t>
      </w:r>
      <w:r>
        <w:rPr>
          <w:sz w:val="26"/>
        </w:rPr>
        <w:sym w:font="Symbol" w:char="F02C"/>
      </w:r>
      <w:r>
        <w:rPr>
          <w:sz w:val="26"/>
        </w:rPr>
        <w:t xml:space="preserve"> а также от размера скелета молекулы</w:t>
      </w:r>
    </w:p>
    <w:p w:rsidR="008976C2" w:rsidRDefault="00DE4CC9">
      <w:pPr>
        <w:rPr>
          <w:sz w:val="26"/>
        </w:rPr>
      </w:pPr>
      <w:r>
        <w:rPr>
          <w:sz w:val="26"/>
        </w:rPr>
        <w:t>этого полисахарида . Активность выше в препаратах с большим  содержанием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эфиросвязанной  серы . С.В. Бычков и В.Н. Харламова (1975) показали </w:t>
      </w:r>
      <w:r>
        <w:rPr>
          <w:sz w:val="26"/>
        </w:rPr>
        <w:sym w:font="Symbol" w:char="F02C"/>
      </w:r>
      <w:r>
        <w:rPr>
          <w:sz w:val="26"/>
        </w:rPr>
        <w:t xml:space="preserve"> что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активность фракции </w:t>
      </w:r>
      <w:r>
        <w:rPr>
          <w:sz w:val="26"/>
        </w:rPr>
        <w:sym w:font="Symbol" w:char="F02C"/>
      </w:r>
      <w:r>
        <w:rPr>
          <w:sz w:val="26"/>
        </w:rPr>
        <w:t xml:space="preserve"> в которой на дисахаридную структурную единицу  прихо-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дится  четыре остатка  серной кислоты </w:t>
      </w:r>
      <w:r>
        <w:rPr>
          <w:sz w:val="26"/>
        </w:rPr>
        <w:sym w:font="Symbol" w:char="F02C"/>
      </w:r>
      <w:r>
        <w:rPr>
          <w:sz w:val="26"/>
        </w:rPr>
        <w:t xml:space="preserve"> в 1,4 раза превышает активность фра-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кции гепарина с тремя остатками . Таким образом </w:t>
      </w:r>
      <w:r>
        <w:rPr>
          <w:sz w:val="26"/>
        </w:rPr>
        <w:sym w:font="Symbol" w:char="F02C"/>
      </w:r>
      <w:r>
        <w:rPr>
          <w:sz w:val="26"/>
        </w:rPr>
        <w:t xml:space="preserve"> антикоагулянтные актив -ность  гепарина  растет по мере увеличения содержания в молекуле остат-</w:t>
      </w:r>
    </w:p>
    <w:p w:rsidR="008976C2" w:rsidRDefault="00DE4CC9">
      <w:pPr>
        <w:rPr>
          <w:sz w:val="26"/>
        </w:rPr>
      </w:pPr>
      <w:r>
        <w:rPr>
          <w:sz w:val="26"/>
        </w:rPr>
        <w:t>ков серной кислоты. Видимо</w:t>
      </w:r>
      <w:r>
        <w:rPr>
          <w:sz w:val="26"/>
        </w:rPr>
        <w:sym w:font="Symbol" w:char="F02C"/>
      </w:r>
      <w:r>
        <w:rPr>
          <w:sz w:val="26"/>
        </w:rPr>
        <w:t xml:space="preserve"> данная активность зависит от положения остатков серной кислоты в молекуле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а также от длины цепи моле кулы . В экспериментах с плазмой крови  кроликов получено </w:t>
      </w:r>
      <w:r>
        <w:rPr>
          <w:sz w:val="26"/>
        </w:rPr>
        <w:sym w:font="Symbol" w:char="F02C"/>
      </w:r>
      <w:r>
        <w:rPr>
          <w:sz w:val="26"/>
        </w:rPr>
        <w:t xml:space="preserve"> что максималь-</w:t>
      </w:r>
    </w:p>
    <w:p w:rsidR="008976C2" w:rsidRDefault="00DE4CC9">
      <w:pPr>
        <w:rPr>
          <w:sz w:val="26"/>
        </w:rPr>
      </w:pPr>
      <w:r>
        <w:rPr>
          <w:sz w:val="26"/>
        </w:rPr>
        <w:t>ная антикоагулянтная активность гепарина проявляется  при рН плазмы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7,3—7,5 </w:t>
      </w:r>
      <w:r>
        <w:rPr>
          <w:sz w:val="26"/>
        </w:rPr>
        <w:sym w:font="Symbol" w:char="F02C"/>
      </w:r>
      <w:r>
        <w:rPr>
          <w:sz w:val="26"/>
        </w:rPr>
        <w:t xml:space="preserve"> а минимальная при рН 6,1—6,5.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Высказано утверждение </w:t>
      </w:r>
      <w:r>
        <w:rPr>
          <w:sz w:val="26"/>
        </w:rPr>
        <w:sym w:font="Symbol" w:char="F02C"/>
      </w:r>
      <w:r>
        <w:rPr>
          <w:sz w:val="26"/>
        </w:rPr>
        <w:t xml:space="preserve"> что биологическая  активность гепарина опреде-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ляется степенью сульфатации </w:t>
      </w:r>
      <w:r>
        <w:rPr>
          <w:sz w:val="26"/>
        </w:rPr>
        <w:sym w:font="Symbol" w:char="F02C"/>
      </w:r>
      <w:r>
        <w:rPr>
          <w:sz w:val="26"/>
        </w:rPr>
        <w:t xml:space="preserve"> карбоксилации </w:t>
      </w:r>
      <w:r>
        <w:rPr>
          <w:sz w:val="26"/>
        </w:rPr>
        <w:sym w:font="Symbol" w:char="F02C"/>
      </w:r>
      <w:r>
        <w:rPr>
          <w:sz w:val="26"/>
        </w:rPr>
        <w:t xml:space="preserve"> а также размером </w:t>
      </w:r>
      <w:r>
        <w:rPr>
          <w:sz w:val="26"/>
        </w:rPr>
        <w:sym w:font="Symbol" w:char="F02C"/>
      </w:r>
      <w:r>
        <w:rPr>
          <w:sz w:val="26"/>
        </w:rPr>
        <w:t xml:space="preserve"> формой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молекулы  и молекулярным весом .  В частности </w:t>
      </w:r>
      <w:r>
        <w:rPr>
          <w:sz w:val="26"/>
        </w:rPr>
        <w:sym w:font="Symbol" w:char="F02C"/>
      </w:r>
      <w:r>
        <w:rPr>
          <w:sz w:val="26"/>
        </w:rPr>
        <w:t xml:space="preserve"> показано </w:t>
      </w:r>
      <w:r>
        <w:rPr>
          <w:sz w:val="26"/>
        </w:rPr>
        <w:sym w:font="Symbol" w:char="F02C"/>
      </w:r>
      <w:r>
        <w:rPr>
          <w:sz w:val="26"/>
        </w:rPr>
        <w:t xml:space="preserve"> что десульфирование </w:t>
      </w:r>
      <w:r>
        <w:rPr>
          <w:sz w:val="26"/>
        </w:rPr>
        <w:sym w:font="Symbol" w:char="F02C"/>
      </w:r>
      <w:r>
        <w:rPr>
          <w:sz w:val="26"/>
        </w:rPr>
        <w:t xml:space="preserve"> происходящее в результате мягкого гидролиза </w:t>
      </w:r>
      <w:r>
        <w:rPr>
          <w:sz w:val="26"/>
        </w:rPr>
        <w:sym w:font="Symbol" w:char="F02C"/>
      </w:r>
      <w:r>
        <w:rPr>
          <w:sz w:val="26"/>
        </w:rPr>
        <w:t xml:space="preserve"> сопро- вождается  уменьшением биологической активности . При сильной щелочной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реакции среды гепарин разрушается </w:t>
      </w:r>
      <w:r>
        <w:rPr>
          <w:sz w:val="26"/>
        </w:rPr>
        <w:sym w:font="Symbol" w:char="F02C"/>
      </w:r>
      <w:r>
        <w:rPr>
          <w:sz w:val="26"/>
        </w:rPr>
        <w:t xml:space="preserve"> что выражается в быстрой потере им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в первую очередь антилипемической активности . С другой стороны </w:t>
      </w:r>
      <w:r>
        <w:rPr>
          <w:sz w:val="26"/>
        </w:rPr>
        <w:sym w:font="Symbol" w:char="F02C"/>
      </w:r>
      <w:r>
        <w:rPr>
          <w:sz w:val="26"/>
        </w:rPr>
        <w:t xml:space="preserve"> даже </w:t>
      </w:r>
    </w:p>
    <w:p w:rsidR="008976C2" w:rsidRDefault="00DE4CC9">
      <w:pPr>
        <w:rPr>
          <w:sz w:val="26"/>
        </w:rPr>
      </w:pPr>
      <w:r>
        <w:rPr>
          <w:sz w:val="26"/>
        </w:rPr>
        <w:t>низкая  кислотность вызывает потерю гепарином антикоагулянтной активности.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Причем степень этой потери прямо пропорциональна степени появления  в</w:t>
      </w:r>
    </w:p>
    <w:p w:rsidR="008976C2" w:rsidRDefault="00DE4CC9">
      <w:pPr>
        <w:rPr>
          <w:sz w:val="26"/>
        </w:rPr>
      </w:pPr>
      <w:r>
        <w:rPr>
          <w:sz w:val="26"/>
        </w:rPr>
        <w:t>молекуле гепарина свободных аминогрупп . Полная  инактивация происходит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когда более половины азота присутствуют в форме свободных </w:t>
      </w:r>
      <w:r>
        <w:rPr>
          <w:sz w:val="26"/>
          <w:lang w:val="en-US"/>
        </w:rPr>
        <w:t>NH</w:t>
      </w:r>
      <w:r>
        <w:rPr>
          <w:sz w:val="16"/>
        </w:rPr>
        <w:t>2</w:t>
      </w:r>
      <w:r>
        <w:rPr>
          <w:sz w:val="26"/>
        </w:rPr>
        <w:t xml:space="preserve"> - групп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Под действием горячей уксусной кислоты  гепарин теряет значительную  часть </w:t>
      </w:r>
    </w:p>
    <w:p w:rsidR="008976C2" w:rsidRDefault="00DE4CC9">
      <w:pPr>
        <w:rPr>
          <w:sz w:val="26"/>
        </w:rPr>
      </w:pPr>
      <w:r>
        <w:rPr>
          <w:sz w:val="26"/>
        </w:rPr>
        <w:t>антикоагулянтной активности при одновременном сохранении молекулярного</w:t>
      </w:r>
    </w:p>
    <w:p w:rsidR="008976C2" w:rsidRDefault="00DE4CC9">
      <w:pPr>
        <w:rPr>
          <w:sz w:val="26"/>
        </w:rPr>
      </w:pPr>
      <w:r>
        <w:rPr>
          <w:sz w:val="26"/>
        </w:rPr>
        <w:t>веса и содержания  глюкозамина . При  этом наблюдается увеличение кон- станты  седиментации  и  степени полидисперсности параллельно с умень-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шением  фрикционного соотношения . Предполагается  </w:t>
      </w:r>
      <w:r>
        <w:rPr>
          <w:sz w:val="26"/>
        </w:rPr>
        <w:sym w:font="Symbol" w:char="F02C"/>
      </w:r>
      <w:r>
        <w:rPr>
          <w:sz w:val="26"/>
        </w:rPr>
        <w:t xml:space="preserve"> что аминный  азот </w:t>
      </w:r>
      <w:r>
        <w:rPr>
          <w:sz w:val="26"/>
        </w:rPr>
        <w:sym w:font="Symbol" w:char="F02C"/>
      </w:r>
    </w:p>
    <w:p w:rsidR="008976C2" w:rsidRDefault="00DE4CC9">
      <w:pPr>
        <w:rPr>
          <w:sz w:val="26"/>
        </w:rPr>
      </w:pPr>
      <w:r>
        <w:rPr>
          <w:sz w:val="26"/>
        </w:rPr>
        <w:t>который первым отщепляется  в процессе рекристаллизации гепарина после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его обработки кислотой </w:t>
      </w:r>
      <w:r>
        <w:rPr>
          <w:sz w:val="26"/>
        </w:rPr>
        <w:sym w:font="Symbol" w:char="F02C"/>
      </w:r>
      <w:r>
        <w:rPr>
          <w:sz w:val="26"/>
        </w:rPr>
        <w:t xml:space="preserve"> играет важную роль  в  проявлении  антикоагулянтной</w:t>
      </w:r>
    </w:p>
    <w:p w:rsidR="008976C2" w:rsidRDefault="00DE4CC9">
      <w:pPr>
        <w:rPr>
          <w:sz w:val="26"/>
        </w:rPr>
      </w:pPr>
      <w:r>
        <w:rPr>
          <w:sz w:val="26"/>
        </w:rPr>
        <w:t>активности . При рН среды 1—2 и 25</w:t>
      </w:r>
      <w:r>
        <w:rPr>
          <w:sz w:val="26"/>
        </w:rPr>
        <w:sym w:font="Symbol" w:char="F0B0"/>
      </w:r>
      <w:r>
        <w:rPr>
          <w:sz w:val="26"/>
        </w:rPr>
        <w:t xml:space="preserve">  в течение 25 часов изменения биоло-</w:t>
      </w:r>
    </w:p>
    <w:p w:rsidR="008976C2" w:rsidRDefault="00DE4CC9">
      <w:pPr>
        <w:rPr>
          <w:sz w:val="26"/>
        </w:rPr>
      </w:pPr>
      <w:r>
        <w:rPr>
          <w:sz w:val="26"/>
        </w:rPr>
        <w:t>гической  активности гепарина не происходит . Изменение  активности наб-</w:t>
      </w:r>
    </w:p>
    <w:p w:rsidR="008976C2" w:rsidRDefault="00DE4CC9">
      <w:pPr>
        <w:rPr>
          <w:sz w:val="26"/>
        </w:rPr>
      </w:pPr>
      <w:r>
        <w:rPr>
          <w:sz w:val="26"/>
        </w:rPr>
        <w:t>людается  после  воздействия  в  течение  60  часов  рН 4,4 и 23</w:t>
      </w:r>
      <w:r>
        <w:rPr>
          <w:sz w:val="26"/>
        </w:rPr>
        <w:sym w:font="Symbol" w:char="F0B0"/>
      </w:r>
      <w:r>
        <w:rPr>
          <w:sz w:val="26"/>
        </w:rPr>
        <w:t xml:space="preserve"> . Видимо  под  влиянием  кислоты  в  молекуле гепарина  образуются  внутренние эфиры </w:t>
      </w:r>
      <w:r>
        <w:rPr>
          <w:sz w:val="26"/>
        </w:rPr>
        <w:sym w:font="Symbol" w:char="F02C"/>
      </w:r>
      <w:r>
        <w:rPr>
          <w:sz w:val="26"/>
        </w:rPr>
        <w:t xml:space="preserve">  что  объясняет  наблюдаемые изменения молекулярного веса </w:t>
      </w:r>
      <w:r>
        <w:rPr>
          <w:sz w:val="26"/>
        </w:rPr>
        <w:sym w:font="Symbol" w:char="F02C"/>
      </w:r>
      <w:r>
        <w:rPr>
          <w:sz w:val="26"/>
        </w:rPr>
        <w:t xml:space="preserve"> внутренней</w:t>
      </w:r>
    </w:p>
    <w:p w:rsidR="008976C2" w:rsidRDefault="00DE4CC9">
      <w:pPr>
        <w:rPr>
          <w:sz w:val="26"/>
        </w:rPr>
      </w:pPr>
      <w:r>
        <w:rPr>
          <w:sz w:val="26"/>
        </w:rPr>
        <w:t>вязкости  и  состава  молекулы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 Многочасовое  воздействие  на  бычий  </w:t>
      </w:r>
      <w:r>
        <w:rPr>
          <w:sz w:val="26"/>
        </w:rPr>
        <w:sym w:font="Symbol" w:char="F061"/>
      </w:r>
      <w:r>
        <w:rPr>
          <w:sz w:val="26"/>
        </w:rPr>
        <w:t xml:space="preserve">- и </w:t>
      </w:r>
      <w:r>
        <w:rPr>
          <w:sz w:val="26"/>
        </w:rPr>
        <w:sym w:font="Symbol" w:char="F077"/>
      </w:r>
      <w:r>
        <w:rPr>
          <w:sz w:val="26"/>
        </w:rPr>
        <w:t xml:space="preserve">- гепарин 40%-ной  уксусной </w:t>
      </w:r>
    </w:p>
    <w:p w:rsidR="008976C2" w:rsidRDefault="00DE4CC9">
      <w:pPr>
        <w:rPr>
          <w:sz w:val="26"/>
        </w:rPr>
      </w:pPr>
      <w:r>
        <w:rPr>
          <w:sz w:val="26"/>
        </w:rPr>
        <w:t>кислотой  при  37</w:t>
      </w:r>
      <w:r>
        <w:rPr>
          <w:sz w:val="26"/>
        </w:rPr>
        <w:sym w:font="Symbol" w:char="F0B0"/>
      </w:r>
      <w:r>
        <w:rPr>
          <w:sz w:val="26"/>
        </w:rPr>
        <w:t xml:space="preserve"> сопровождалось потерей  этими  веществами  7—8%  суль-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фатных  групп и  почти  100%  антикоагулянтных  свойств .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  Гепарин  не  изменяет  своих  нативных  свойств </w:t>
      </w:r>
      <w:r>
        <w:rPr>
          <w:sz w:val="26"/>
        </w:rPr>
        <w:sym w:font="Symbol" w:char="F02C"/>
      </w:r>
      <w:r>
        <w:rPr>
          <w:sz w:val="26"/>
        </w:rPr>
        <w:t xml:space="preserve"> в  частности антикоагу-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лянтной  активности </w:t>
      </w:r>
      <w:r>
        <w:rPr>
          <w:sz w:val="26"/>
        </w:rPr>
        <w:sym w:font="Symbol" w:char="F02C"/>
      </w:r>
      <w:r>
        <w:rPr>
          <w:sz w:val="26"/>
        </w:rPr>
        <w:t xml:space="preserve"> в  процессе  обработки  его  паром  при  100</w:t>
      </w:r>
      <w:r>
        <w:rPr>
          <w:sz w:val="26"/>
        </w:rPr>
        <w:sym w:font="Symbol" w:char="F0B0"/>
      </w:r>
      <w:r>
        <w:rPr>
          <w:sz w:val="26"/>
        </w:rPr>
        <w:t xml:space="preserve">  в  течение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часа  при  рН  7 . Следовательно </w:t>
      </w:r>
      <w:r>
        <w:rPr>
          <w:sz w:val="26"/>
        </w:rPr>
        <w:sym w:font="Symbol" w:char="F02C"/>
      </w:r>
      <w:r>
        <w:rPr>
          <w:sz w:val="26"/>
        </w:rPr>
        <w:t xml:space="preserve"> гепарин  можно  стерилизовать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  Отмечена  корреляция  между  антикоагулянтной  активностью  фракций</w:t>
      </w:r>
    </w:p>
    <w:p w:rsidR="008976C2" w:rsidRDefault="00DE4CC9">
      <w:pPr>
        <w:rPr>
          <w:sz w:val="26"/>
        </w:rPr>
      </w:pPr>
      <w:r>
        <w:rPr>
          <w:sz w:val="26"/>
        </w:rPr>
        <w:t>гепарина  и  его  молекулярным  весом . Так  даже  при  незначительном  уров- не  сульфата  (2,0 — 2,8 сульфатных  групп  на  остаток  глюкозы) у  препара-</w:t>
      </w:r>
    </w:p>
    <w:p w:rsidR="008976C2" w:rsidRDefault="00DE4CC9">
      <w:pPr>
        <w:rPr>
          <w:sz w:val="26"/>
        </w:rPr>
      </w:pPr>
      <w:r>
        <w:rPr>
          <w:sz w:val="26"/>
        </w:rPr>
        <w:t>тов  гепарина  с  низким  молекулярным  весом  (степень полимеризации равна</w:t>
      </w:r>
    </w:p>
    <w:p w:rsidR="008976C2" w:rsidRDefault="00DE4CC9" w:rsidP="00DE4CC9">
      <w:pPr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отмечалась  слабая  активность . Интересно </w:t>
      </w:r>
      <w:r>
        <w:rPr>
          <w:sz w:val="26"/>
        </w:rPr>
        <w:sym w:font="Symbol" w:char="F02C"/>
      </w:r>
      <w:r>
        <w:rPr>
          <w:sz w:val="26"/>
        </w:rPr>
        <w:t xml:space="preserve"> что сульфатированные  дек-</w:t>
      </w:r>
    </w:p>
    <w:p w:rsidR="008976C2" w:rsidRDefault="00DE4CC9">
      <w:pPr>
        <w:rPr>
          <w:sz w:val="26"/>
        </w:rPr>
      </w:pPr>
      <w:r>
        <w:rPr>
          <w:sz w:val="26"/>
        </w:rPr>
        <w:t>страны  с  высоким  молекулярным  весом  также  проявляют  весьма  высокую</w:t>
      </w:r>
    </w:p>
    <w:p w:rsidR="008976C2" w:rsidRDefault="00DE4CC9">
      <w:pPr>
        <w:rPr>
          <w:sz w:val="26"/>
        </w:rPr>
      </w:pPr>
      <w:r>
        <w:rPr>
          <w:sz w:val="26"/>
        </w:rPr>
        <w:t>антикоагулянтную  активность . Активность низкомолекулярных  фракций  гепа-</w:t>
      </w:r>
    </w:p>
    <w:p w:rsidR="008976C2" w:rsidRDefault="00DE4CC9">
      <w:pPr>
        <w:rPr>
          <w:sz w:val="26"/>
        </w:rPr>
      </w:pPr>
      <w:r>
        <w:rPr>
          <w:sz w:val="26"/>
        </w:rPr>
        <w:t>рина  мала . Антикоагулянтная  активность  гепарина  с  молекулярным  весом</w:t>
      </w:r>
    </w:p>
    <w:p w:rsidR="008976C2" w:rsidRDefault="00DE4CC9">
      <w:pPr>
        <w:rPr>
          <w:sz w:val="26"/>
        </w:rPr>
      </w:pPr>
      <w:r>
        <w:rPr>
          <w:sz w:val="26"/>
        </w:rPr>
        <w:t>от 2500  до  15500  увеличивается  по  мере  возрастания  молекулярного  веса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до  10000 </w:t>
      </w:r>
      <w:r>
        <w:rPr>
          <w:sz w:val="26"/>
        </w:rPr>
        <w:sym w:font="Symbol" w:char="F02C"/>
      </w:r>
      <w:r>
        <w:rPr>
          <w:sz w:val="26"/>
        </w:rPr>
        <w:t xml:space="preserve"> но  дальнейшее  возрастание  не  вызывает  заметных  сдвигов .</w:t>
      </w:r>
    </w:p>
    <w:p w:rsidR="008976C2" w:rsidRDefault="00DE4CC9">
      <w:pPr>
        <w:rPr>
          <w:sz w:val="26"/>
        </w:rPr>
      </w:pPr>
      <w:r>
        <w:rPr>
          <w:sz w:val="26"/>
        </w:rPr>
        <w:t>Уменьшение  молекулярного  веса  гепарина  при  гидролизе  в  большей  мере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обусловлено  степенью  десульфатации  молекулы </w:t>
      </w:r>
      <w:r>
        <w:rPr>
          <w:sz w:val="26"/>
        </w:rPr>
        <w:sym w:font="Symbol" w:char="F02C"/>
      </w:r>
      <w:r>
        <w:rPr>
          <w:sz w:val="26"/>
        </w:rPr>
        <w:t xml:space="preserve"> чем  ее деполимеризации.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При  частичном  гидролизе  отмечено  также  падение  молекулярного  веса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и  соотношения  осей  молекулы 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 а  также  снижение  вязкости  в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воде . С  помощью  дисперсии  оптического  вращения  показано </w:t>
      </w:r>
      <w:r>
        <w:rPr>
          <w:sz w:val="26"/>
        </w:rPr>
        <w:sym w:font="Symbol" w:char="F02C"/>
      </w:r>
      <w:r>
        <w:rPr>
          <w:sz w:val="26"/>
        </w:rPr>
        <w:t xml:space="preserve"> что  </w:t>
      </w:r>
      <w:r>
        <w:rPr>
          <w:sz w:val="26"/>
          <w:lang w:val="en-US"/>
        </w:rPr>
        <w:t>N</w:t>
      </w:r>
      <w:r>
        <w:rPr>
          <w:sz w:val="26"/>
        </w:rPr>
        <w:t xml:space="preserve"> 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- десульфатация  гепарина  не  изменяет  его  естественной  структуры </w:t>
      </w:r>
      <w:r>
        <w:rPr>
          <w:sz w:val="26"/>
        </w:rPr>
        <w:sym w:font="Symbol" w:char="F02C"/>
      </w:r>
      <w:r>
        <w:rPr>
          <w:sz w:val="26"/>
        </w:rPr>
        <w:t xml:space="preserve"> но </w:t>
      </w:r>
    </w:p>
    <w:p w:rsidR="008976C2" w:rsidRDefault="00DE4CC9">
      <w:pPr>
        <w:rPr>
          <w:sz w:val="26"/>
        </w:rPr>
      </w:pPr>
      <w:r>
        <w:rPr>
          <w:sz w:val="26"/>
        </w:rPr>
        <w:t>полная  десульфатация  вызывает  исчезновение  нативной  конформации .</w:t>
      </w:r>
    </w:p>
    <w:p w:rsidR="008976C2" w:rsidRDefault="00DE4CC9">
      <w:pPr>
        <w:rPr>
          <w:sz w:val="26"/>
        </w:rPr>
      </w:pPr>
      <w:r>
        <w:rPr>
          <w:sz w:val="32"/>
        </w:rPr>
        <w:sym w:font="Symbol" w:char="F067"/>
      </w:r>
      <w:r>
        <w:rPr>
          <w:sz w:val="26"/>
        </w:rPr>
        <w:t xml:space="preserve">-облучение  вызывало  деполимеризацию 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но  десульфатация  при  этом  не  наблюдалась .  Воздействие  УФ - излучения  снижало  антикоагулян-</w:t>
      </w:r>
    </w:p>
    <w:p w:rsidR="008976C2" w:rsidRDefault="00DE4CC9">
      <w:pPr>
        <w:rPr>
          <w:sz w:val="26"/>
        </w:rPr>
      </w:pPr>
      <w:r>
        <w:rPr>
          <w:sz w:val="26"/>
        </w:rPr>
        <w:t>тную  активность  и  уменьшало  потенциальную  возможность  связывания их</w:t>
      </w:r>
    </w:p>
    <w:p w:rsidR="008976C2" w:rsidRDefault="00DE4CC9">
      <w:pPr>
        <w:rPr>
          <w:sz w:val="26"/>
        </w:rPr>
      </w:pPr>
      <w:r>
        <w:rPr>
          <w:sz w:val="26"/>
        </w:rPr>
        <w:t>катионных  красителей .  Поток  же  электронов  обусловливал  деполиремиза-</w:t>
      </w:r>
    </w:p>
    <w:p w:rsidR="008976C2" w:rsidRDefault="00DE4CC9">
      <w:pPr>
        <w:rPr>
          <w:sz w:val="26"/>
        </w:rPr>
      </w:pPr>
      <w:r>
        <w:rPr>
          <w:sz w:val="26"/>
        </w:rPr>
        <w:t>цию  гепарина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 Действие 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ингибитора  практически  всех  фаз  процесса  сверты-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вания  крови </w:t>
      </w:r>
      <w:r>
        <w:rPr>
          <w:sz w:val="26"/>
        </w:rPr>
        <w:sym w:font="Symbol" w:char="F02C"/>
      </w:r>
      <w:r>
        <w:rPr>
          <w:sz w:val="26"/>
        </w:rPr>
        <w:t xml:space="preserve"> проявляется  при  наличии  и  участии  кофактора  гепарина </w:t>
      </w:r>
      <w:r>
        <w:rPr>
          <w:sz w:val="26"/>
        </w:rPr>
        <w:sym w:font="Symbol" w:char="F02C"/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присутствующего  в  плазме  крови .  Кофактор 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возможно </w:t>
      </w:r>
      <w:r>
        <w:rPr>
          <w:sz w:val="26"/>
        </w:rPr>
        <w:sym w:font="Symbol" w:char="F02C"/>
      </w:r>
      <w:r>
        <w:rPr>
          <w:sz w:val="26"/>
        </w:rPr>
        <w:t xml:space="preserve"> предста- вляет  собой  одну  из  фракций  сывороточного  альбумина . </w:t>
      </w: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8976C2">
      <w:pPr>
        <w:rPr>
          <w:sz w:val="26"/>
        </w:rPr>
      </w:pPr>
    </w:p>
    <w:p w:rsidR="008976C2" w:rsidRDefault="00DE4CC9">
      <w:pPr>
        <w:rPr>
          <w:sz w:val="26"/>
        </w:rPr>
      </w:pPr>
      <w:r>
        <w:rPr>
          <w:sz w:val="26"/>
        </w:rPr>
        <w:t xml:space="preserve">Прежде  всего  необходимо  подчеркнуть </w:t>
      </w:r>
      <w:r>
        <w:rPr>
          <w:sz w:val="26"/>
        </w:rPr>
        <w:sym w:font="Symbol" w:char="F02C"/>
      </w:r>
      <w:r>
        <w:rPr>
          <w:sz w:val="26"/>
        </w:rPr>
        <w:t xml:space="preserve"> что  в  настоящий  момент  нет  пол-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ной  ясности  относительно  механизмов  биосинтеза  гепарина  .  Исходные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вещества  необходимые  организму  для  образования 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- глюкоза  и</w:t>
      </w:r>
    </w:p>
    <w:p w:rsidR="008976C2" w:rsidRDefault="00DE4CC9">
      <w:pPr>
        <w:rPr>
          <w:sz w:val="26"/>
          <w:lang w:val="en-US"/>
        </w:rPr>
      </w:pPr>
      <w:r>
        <w:rPr>
          <w:sz w:val="26"/>
        </w:rPr>
        <w:t>неорганический  фосфат .  Сульфатация  происходит  в  тучных  клетках  сразуже  вслед  за  полимеризацией .</w:t>
      </w:r>
      <w:r>
        <w:rPr>
          <w:b/>
          <w:sz w:val="26"/>
        </w:rPr>
        <w:t xml:space="preserve"> </w:t>
      </w:r>
      <w:r>
        <w:rPr>
          <w:sz w:val="26"/>
        </w:rPr>
        <w:t xml:space="preserve">Напротив </w:t>
      </w:r>
      <w:r>
        <w:rPr>
          <w:sz w:val="26"/>
        </w:rPr>
        <w:sym w:font="Symbol" w:char="F02C"/>
      </w:r>
      <w:r>
        <w:rPr>
          <w:sz w:val="26"/>
        </w:rPr>
        <w:t xml:space="preserve"> Райс  и  соавторы (</w:t>
      </w:r>
      <w:r>
        <w:rPr>
          <w:sz w:val="26"/>
          <w:lang w:val="en-US"/>
        </w:rPr>
        <w:t>Rice  et al.</w:t>
      </w:r>
      <w:r>
        <w:rPr>
          <w:sz w:val="26"/>
          <w:lang w:val="en-US"/>
        </w:rPr>
        <w:sym w:font="Symbol" w:char="F02C"/>
      </w:r>
      <w:r>
        <w:rPr>
          <w:sz w:val="26"/>
          <w:lang w:val="en-US"/>
        </w:rPr>
        <w:t>1967)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считают </w:t>
      </w:r>
      <w:r>
        <w:rPr>
          <w:sz w:val="26"/>
        </w:rPr>
        <w:sym w:font="Symbol" w:char="F02C"/>
      </w:r>
      <w:r>
        <w:rPr>
          <w:sz w:val="26"/>
        </w:rPr>
        <w:t xml:space="preserve">  что  перенос  сульфата  происходит  на  низкомолекулярные  пред-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шественники .  Предполагают  также </w:t>
      </w:r>
      <w:r>
        <w:rPr>
          <w:sz w:val="26"/>
        </w:rPr>
        <w:sym w:font="Symbol" w:char="F02C"/>
      </w:r>
      <w:r>
        <w:rPr>
          <w:sz w:val="26"/>
        </w:rPr>
        <w:t xml:space="preserve"> что  способность  управлять  переходом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сульфата  в  </w:t>
      </w:r>
      <w:r>
        <w:rPr>
          <w:sz w:val="26"/>
          <w:lang w:val="en-US"/>
        </w:rPr>
        <w:t>N</w:t>
      </w:r>
      <w:r>
        <w:rPr>
          <w:sz w:val="26"/>
        </w:rPr>
        <w:t xml:space="preserve"> - десульфированный  гепарин  проявляет  микросомальная фракция  из  гомогената  мастоцитов  опухоли  и  что  свободные  аминогруппы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необходимы  для  энзиматической  </w:t>
      </w:r>
      <w:r>
        <w:rPr>
          <w:sz w:val="26"/>
          <w:lang w:val="en-US"/>
        </w:rPr>
        <w:t>N</w:t>
      </w:r>
      <w:r>
        <w:rPr>
          <w:sz w:val="26"/>
        </w:rPr>
        <w:t xml:space="preserve"> - сульфатации  гликозаминогликанов 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 На  основании  экспериментов  </w:t>
      </w:r>
      <w:r>
        <w:rPr>
          <w:sz w:val="26"/>
        </w:rPr>
        <w:sym w:font="Symbol" w:char="F02C"/>
      </w:r>
      <w:r>
        <w:rPr>
          <w:sz w:val="26"/>
        </w:rPr>
        <w:t xml:space="preserve">  проводимых  на  ткани  мастоцитомы  мы - ши </w:t>
      </w:r>
      <w:r>
        <w:rPr>
          <w:sz w:val="26"/>
        </w:rPr>
        <w:sym w:font="Symbol" w:char="F02C"/>
      </w:r>
      <w:r>
        <w:rPr>
          <w:sz w:val="26"/>
        </w:rPr>
        <w:t xml:space="preserve"> по  изучению  биосинтеза  специфического  остатка  глюкуроновой  кис- лоты  была  предложена  схема  реакций  биосинтеза  в  области  связи  ге-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парин - полипептид . Высказано  предположение </w:t>
      </w:r>
      <w:r>
        <w:rPr>
          <w:sz w:val="26"/>
        </w:rPr>
        <w:sym w:font="Symbol" w:char="F02C"/>
      </w:r>
      <w:r>
        <w:rPr>
          <w:sz w:val="26"/>
        </w:rPr>
        <w:t xml:space="preserve"> что  в  процессе  синтеза  происходит  ряд  специфических  гликозилтрансферазных  реакций . При  этом</w:t>
      </w:r>
    </w:p>
    <w:p w:rsidR="008976C2" w:rsidRDefault="00DE4CC9">
      <w:pPr>
        <w:rPr>
          <w:sz w:val="26"/>
        </w:rPr>
      </w:pPr>
      <w:r>
        <w:rPr>
          <w:sz w:val="26"/>
        </w:rPr>
        <w:t>продукт  каждого  предыдущего  этапа  служит  субстратом  для  следующей</w:t>
      </w:r>
    </w:p>
    <w:p w:rsidR="008976C2" w:rsidRDefault="00DE4CC9">
      <w:pPr>
        <w:rPr>
          <w:sz w:val="26"/>
        </w:rPr>
      </w:pPr>
      <w:r>
        <w:rPr>
          <w:sz w:val="26"/>
        </w:rPr>
        <w:t>реакции .  Для  каждой  реакции  переноса  необходим  отдельный  фермент .</w:t>
      </w:r>
    </w:p>
    <w:p w:rsidR="008976C2" w:rsidRDefault="00DE4CC9">
      <w:pPr>
        <w:rPr>
          <w:sz w:val="26"/>
        </w:rPr>
      </w:pPr>
      <w:r>
        <w:rPr>
          <w:sz w:val="26"/>
        </w:rPr>
        <w:t>наличие  одного  из  таких  ферментов - глюкуронозилтрансферазы обнаруже-</w:t>
      </w:r>
    </w:p>
    <w:p w:rsidR="008976C2" w:rsidRDefault="00DE4CC9">
      <w:pPr>
        <w:rPr>
          <w:sz w:val="26"/>
        </w:rPr>
      </w:pPr>
      <w:r>
        <w:rPr>
          <w:sz w:val="26"/>
        </w:rPr>
        <w:t>но  в  мембране  тучных  клеток .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     Вопрос  о  точной  локализации  структур </w:t>
      </w:r>
      <w:r>
        <w:rPr>
          <w:sz w:val="26"/>
        </w:rPr>
        <w:sym w:font="Symbol" w:char="F02C"/>
      </w:r>
      <w:r>
        <w:rPr>
          <w:sz w:val="26"/>
        </w:rPr>
        <w:t xml:space="preserve"> связанных  с  биосинтезом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до  сих  пор  не  решен . Однако  есть  многочисленные  указания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на  то </w:t>
      </w:r>
      <w:r>
        <w:rPr>
          <w:sz w:val="26"/>
        </w:rPr>
        <w:sym w:font="Symbol" w:char="F02C"/>
      </w:r>
      <w:r>
        <w:rPr>
          <w:sz w:val="26"/>
        </w:rPr>
        <w:t xml:space="preserve"> что  непосредственное  отношение  к  синтезу  имеют  тучные  клетки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соединительной  ткани </w:t>
      </w:r>
      <w:r>
        <w:rPr>
          <w:sz w:val="26"/>
        </w:rPr>
        <w:sym w:font="Symbol" w:char="F02C"/>
      </w:r>
      <w:r>
        <w:rPr>
          <w:sz w:val="26"/>
        </w:rPr>
        <w:t xml:space="preserve"> а  также  генетически  родственные  и  функциональ-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но  близкие  им  базофильные  клетки  крови </w:t>
      </w:r>
      <w:r>
        <w:rPr>
          <w:sz w:val="26"/>
        </w:rPr>
        <w:sym w:font="Symbol" w:char="F02C"/>
      </w:r>
      <w:r>
        <w:rPr>
          <w:sz w:val="26"/>
        </w:rPr>
        <w:t xml:space="preserve"> в  связи  с  чем  и  те  и  другие</w:t>
      </w:r>
    </w:p>
    <w:p w:rsidR="008976C2" w:rsidRDefault="00DE4CC9">
      <w:pPr>
        <w:rPr>
          <w:sz w:val="26"/>
        </w:rPr>
      </w:pPr>
      <w:r>
        <w:rPr>
          <w:sz w:val="26"/>
        </w:rPr>
        <w:t xml:space="preserve">получили  название  “гепариноциты”. Доказано  </w:t>
      </w:r>
      <w:r>
        <w:rPr>
          <w:sz w:val="26"/>
        </w:rPr>
        <w:sym w:font="Symbol" w:char="F02C"/>
      </w:r>
      <w:r>
        <w:rPr>
          <w:sz w:val="26"/>
        </w:rPr>
        <w:t xml:space="preserve"> что  содержащие  гепарин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гранулы  тучных  клеток  выделяют  это  вещество  в  межклетники  и  кровь 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Также  базофилы  служат  источником  гепарина </w:t>
      </w:r>
      <w:r>
        <w:rPr>
          <w:sz w:val="26"/>
        </w:rPr>
        <w:sym w:font="Symbol" w:char="F02C"/>
      </w:r>
      <w:r>
        <w:rPr>
          <w:sz w:val="26"/>
        </w:rPr>
        <w:t xml:space="preserve"> выделяя  в  плазму  крови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небольшие  порции  этого  антикоагулянта . Но  отмечая  несоответствие  между  общим  количеством  гепарина  в  организме  и  его  содержанием  в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тучных  клетках </w:t>
      </w:r>
      <w:r>
        <w:rPr>
          <w:sz w:val="26"/>
        </w:rPr>
        <w:sym w:font="Symbol" w:char="F02C"/>
      </w:r>
      <w:r>
        <w:rPr>
          <w:sz w:val="26"/>
        </w:rPr>
        <w:t xml:space="preserve"> предполагает  возможность  существования  и  других  источ-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ников  гепарина 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     Известно </w:t>
      </w:r>
      <w:r>
        <w:rPr>
          <w:sz w:val="26"/>
        </w:rPr>
        <w:sym w:font="Symbol" w:char="F02C"/>
      </w:r>
      <w:r>
        <w:rPr>
          <w:sz w:val="26"/>
        </w:rPr>
        <w:t xml:space="preserve"> что  тучные  клетки </w:t>
      </w:r>
      <w:r>
        <w:rPr>
          <w:sz w:val="26"/>
        </w:rPr>
        <w:sym w:font="Symbol" w:char="F02C"/>
      </w:r>
      <w:r>
        <w:rPr>
          <w:sz w:val="26"/>
        </w:rPr>
        <w:t xml:space="preserve"> имеющиеся  в  организме  не  только  выс-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ших  животных </w:t>
      </w:r>
      <w:r>
        <w:rPr>
          <w:sz w:val="26"/>
        </w:rPr>
        <w:sym w:font="Symbol" w:char="F02C"/>
      </w:r>
      <w:r>
        <w:rPr>
          <w:sz w:val="26"/>
        </w:rPr>
        <w:t xml:space="preserve"> но  и  морских  звезд </w:t>
      </w:r>
      <w:r>
        <w:rPr>
          <w:sz w:val="26"/>
        </w:rPr>
        <w:sym w:font="Symbol" w:char="F02C"/>
      </w:r>
      <w:r>
        <w:rPr>
          <w:sz w:val="26"/>
        </w:rPr>
        <w:t xml:space="preserve"> моллюсков </w:t>
      </w:r>
      <w:r>
        <w:rPr>
          <w:sz w:val="26"/>
        </w:rPr>
        <w:sym w:font="Symbol" w:char="F02C"/>
      </w:r>
      <w:r>
        <w:rPr>
          <w:sz w:val="26"/>
        </w:rPr>
        <w:t xml:space="preserve"> ракообразных и представляющие  собой  обязательную  часть  соединительной  ткани </w:t>
      </w:r>
      <w:r>
        <w:rPr>
          <w:sz w:val="26"/>
        </w:rPr>
        <w:sym w:font="Symbol" w:char="F02C"/>
      </w:r>
      <w:r>
        <w:rPr>
          <w:sz w:val="26"/>
        </w:rPr>
        <w:t xml:space="preserve"> разви-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ваются  из  тканей  мезенхимы .  Предшественниками  тучных  клеток  являют-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ся </w:t>
      </w:r>
      <w:r>
        <w:rPr>
          <w:sz w:val="26"/>
        </w:rPr>
        <w:sym w:font="Symbol" w:char="F02C"/>
      </w:r>
      <w:r>
        <w:rPr>
          <w:sz w:val="26"/>
        </w:rPr>
        <w:t xml:space="preserve"> очевидно </w:t>
      </w:r>
      <w:r>
        <w:rPr>
          <w:sz w:val="26"/>
        </w:rPr>
        <w:sym w:font="Symbol" w:char="F02C"/>
      </w:r>
      <w:r>
        <w:rPr>
          <w:sz w:val="26"/>
        </w:rPr>
        <w:t xml:space="preserve"> промакрофоги  моноцитарного  происхождения . Вероятно </w:t>
      </w:r>
      <w:r>
        <w:rPr>
          <w:sz w:val="26"/>
        </w:rPr>
        <w:sym w:font="Symbol" w:char="F02C"/>
      </w:r>
      <w:r>
        <w:rPr>
          <w:sz w:val="26"/>
        </w:rPr>
        <w:t xml:space="preserve"> кле-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точные  элементы  крови  моноцитарного  ряда </w:t>
      </w:r>
      <w:r>
        <w:rPr>
          <w:sz w:val="26"/>
        </w:rPr>
        <w:sym w:font="Symbol" w:char="F02C"/>
      </w:r>
      <w:r>
        <w:rPr>
          <w:sz w:val="26"/>
        </w:rPr>
        <w:t xml:space="preserve"> проникая  в  межклетники сое-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динительной  ткани </w:t>
      </w:r>
      <w:r>
        <w:rPr>
          <w:sz w:val="26"/>
        </w:rPr>
        <w:sym w:font="Symbol" w:char="F02C"/>
      </w:r>
      <w:r>
        <w:rPr>
          <w:sz w:val="26"/>
        </w:rPr>
        <w:t xml:space="preserve"> дают  начало  тучным  клеткам . Как  считается </w:t>
      </w:r>
      <w:r>
        <w:rPr>
          <w:sz w:val="26"/>
        </w:rPr>
        <w:sym w:font="Symbol" w:char="F02C"/>
      </w:r>
      <w:r>
        <w:rPr>
          <w:sz w:val="26"/>
        </w:rPr>
        <w:t xml:space="preserve"> молодые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тучные  клетки  берут  свое  происхождение  от  клеток </w:t>
      </w:r>
      <w:r>
        <w:rPr>
          <w:sz w:val="26"/>
        </w:rPr>
        <w:sym w:font="Symbol" w:char="F02C"/>
      </w:r>
      <w:r>
        <w:rPr>
          <w:sz w:val="26"/>
        </w:rPr>
        <w:t xml:space="preserve"> подобных  средним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лимфоцитам . последние  также  активно  синтезируют   гепарин  и  другие  су-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льфатированные  мукополисахариды 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     Основанием для утверждения о непосредственном отношении тучных  клеток  к  процессу  свертывания  крови  послужило  их  расположение  вблизи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кровеносных  сосудов </w:t>
      </w:r>
      <w:r>
        <w:rPr>
          <w:sz w:val="26"/>
        </w:rPr>
        <w:sym w:font="Symbol" w:char="F02C"/>
      </w:r>
      <w:r>
        <w:rPr>
          <w:sz w:val="26"/>
        </w:rPr>
        <w:t xml:space="preserve"> а  также  то </w:t>
      </w:r>
      <w:r>
        <w:rPr>
          <w:sz w:val="26"/>
        </w:rPr>
        <w:sym w:font="Symbol" w:char="F02C"/>
      </w:r>
      <w:r>
        <w:rPr>
          <w:sz w:val="26"/>
        </w:rPr>
        <w:t xml:space="preserve"> что  они  являются  носителями  гепарина.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До  90%  всей  массы  тучных  клеток  приходится  на  заполняющие  цитоплаз-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му  базофильные  метахроматические  гранулы  диаметром  0</w:t>
      </w:r>
      <w:r>
        <w:rPr>
          <w:sz w:val="26"/>
        </w:rPr>
        <w:sym w:font="Symbol" w:char="F02C"/>
      </w:r>
      <w:r>
        <w:rPr>
          <w:sz w:val="26"/>
        </w:rPr>
        <w:t>3 - 1</w:t>
      </w:r>
      <w:r>
        <w:rPr>
          <w:sz w:val="26"/>
        </w:rPr>
        <w:sym w:font="Symbol" w:char="F02C"/>
      </w:r>
      <w:r>
        <w:rPr>
          <w:sz w:val="26"/>
        </w:rPr>
        <w:t xml:space="preserve">0 </w:t>
      </w:r>
      <w:r>
        <w:rPr>
          <w:i/>
          <w:sz w:val="26"/>
        </w:rPr>
        <w:t>мк</w:t>
      </w:r>
      <w:r>
        <w:rPr>
          <w:sz w:val="26"/>
        </w:rPr>
        <w:t xml:space="preserve"> . На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1 мг тучных  клеток  крысы  приходится  316 международных  единиц гепарина</w:t>
      </w:r>
      <w:r>
        <w:rPr>
          <w:sz w:val="26"/>
        </w:rPr>
        <w:sym w:font="Symbol" w:char="F02C"/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который  весьма  прочно  связан  с гранулами </w:t>
      </w:r>
      <w:r>
        <w:rPr>
          <w:sz w:val="26"/>
        </w:rPr>
        <w:sym w:font="Symbol" w:char="F02C"/>
      </w:r>
      <w:r>
        <w:rPr>
          <w:sz w:val="26"/>
        </w:rPr>
        <w:t xml:space="preserve"> так  что  его  можно  выделить  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лишь  после  их  разрушения .  Наряду  с  этим  имеются  указания на  то </w:t>
      </w:r>
      <w:r>
        <w:rPr>
          <w:sz w:val="26"/>
        </w:rPr>
        <w:sym w:font="Symbol" w:char="F02C"/>
      </w:r>
      <w:r>
        <w:rPr>
          <w:sz w:val="26"/>
        </w:rPr>
        <w:t xml:space="preserve">  что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гепарин находится  в  цитоплазме  в  свободном  состоянии 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    В  пользу  того </w:t>
      </w:r>
      <w:r>
        <w:rPr>
          <w:sz w:val="26"/>
        </w:rPr>
        <w:sym w:font="Symbol" w:char="F02C"/>
      </w:r>
      <w:r>
        <w:rPr>
          <w:sz w:val="26"/>
        </w:rPr>
        <w:t xml:space="preserve"> что  гепарин  синтезируется  в  тучных  клетках </w:t>
      </w:r>
      <w:r>
        <w:rPr>
          <w:sz w:val="26"/>
        </w:rPr>
        <w:sym w:font="Symbol" w:char="F02C"/>
      </w:r>
      <w:r>
        <w:rPr>
          <w:sz w:val="26"/>
        </w:rPr>
        <w:t xml:space="preserve"> говорит факт  обнаружения  в  них ряда  ферментов </w:t>
      </w:r>
      <w:r>
        <w:rPr>
          <w:sz w:val="26"/>
        </w:rPr>
        <w:sym w:font="Symbol" w:char="F02C"/>
      </w:r>
      <w:r>
        <w:rPr>
          <w:sz w:val="26"/>
        </w:rPr>
        <w:t xml:space="preserve"> обеспечиваюших  образование  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сульфатированных  мукополисахаридов .  Весьма  важным  доказательством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служит  и  то </w:t>
      </w:r>
      <w:r>
        <w:rPr>
          <w:sz w:val="26"/>
        </w:rPr>
        <w:sym w:font="Symbol" w:char="F02C"/>
      </w:r>
      <w:r>
        <w:rPr>
          <w:sz w:val="26"/>
        </w:rPr>
        <w:t xml:space="preserve"> что  меченые  предшественники  включаются  в  гепарин гранул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тучных  клеток </w:t>
      </w:r>
      <w:r>
        <w:rPr>
          <w:sz w:val="26"/>
        </w:rPr>
        <w:sym w:font="Symbol" w:char="F02C"/>
      </w:r>
      <w:r>
        <w:rPr>
          <w:sz w:val="26"/>
        </w:rPr>
        <w:t xml:space="preserve"> сам  же  предварительно  меченый  гепарин  в  них  не  обна-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руживается .  Кроме  гепарина  в  гранулах тучных  клеток  разных  видов  мле-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копитающих  содержатся  нейтральные  мукополисахариды </w:t>
      </w:r>
      <w:r>
        <w:rPr>
          <w:sz w:val="26"/>
        </w:rPr>
        <w:sym w:font="Symbol" w:char="F02C"/>
      </w:r>
      <w:r>
        <w:rPr>
          <w:sz w:val="26"/>
        </w:rPr>
        <w:t xml:space="preserve"> гепарин - моно-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сульфат .  Основу  гранул  представляет  комплекс  белок - гепарин . Гепарин 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существует  преимущественно  в  жесткой  валентной  комбинации  с  белками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и  практически  не  обнаруживается  в  заметных  количествах  как  экстрацел-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лулярный  компонент  соединительной  ткани . Прочная  связь  гепарина и бел-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ка  при  этом  обусловлена  соединением  сульфатных  и  карбоксильных  групп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полисахарида  с  </w:t>
      </w:r>
      <w:r>
        <w:rPr>
          <w:sz w:val="26"/>
          <w:lang w:val="en-US"/>
        </w:rPr>
        <w:t>NH</w:t>
      </w:r>
      <w:r>
        <w:rPr>
          <w:sz w:val="26"/>
        </w:rPr>
        <w:t>-группами  аргинина  белка . Менее  прочно  с  этим  ком-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плексом  посредством  свободных  СОО - групп  белка  связан  гистамин.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        Относительно  происхождения  гранул  тучных  клеток  существует и такая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точка  зрения </w:t>
      </w:r>
      <w:r>
        <w:rPr>
          <w:sz w:val="26"/>
        </w:rPr>
        <w:sym w:font="Symbol" w:char="F02C"/>
      </w:r>
      <w:r>
        <w:rPr>
          <w:sz w:val="26"/>
        </w:rPr>
        <w:t xml:space="preserve"> согласно  которой  они  являются  производными  аппарата Го-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льджи . С другой  стороны  считается </w:t>
      </w:r>
      <w:r>
        <w:rPr>
          <w:sz w:val="26"/>
        </w:rPr>
        <w:sym w:font="Symbol" w:char="F02C"/>
      </w:r>
      <w:r>
        <w:rPr>
          <w:sz w:val="26"/>
        </w:rPr>
        <w:t xml:space="preserve"> что  они  представляют  собой  специ-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фические  структуры </w:t>
      </w:r>
      <w:r>
        <w:rPr>
          <w:sz w:val="26"/>
        </w:rPr>
        <w:sym w:font="Symbol" w:char="F02C"/>
      </w:r>
      <w:r>
        <w:rPr>
          <w:sz w:val="26"/>
        </w:rPr>
        <w:t xml:space="preserve"> дифференцировавшиеся  из  митохондрий 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        Гепарин  содержится  во  всех  тканях  млекопитающих </w:t>
      </w:r>
      <w:r>
        <w:rPr>
          <w:sz w:val="26"/>
        </w:rPr>
        <w:sym w:font="Symbol" w:char="F02C"/>
      </w:r>
      <w:r>
        <w:rPr>
          <w:sz w:val="26"/>
        </w:rPr>
        <w:t xml:space="preserve"> имеющих  клеточные  элементы : в  печени </w:t>
      </w:r>
      <w:r>
        <w:rPr>
          <w:sz w:val="26"/>
        </w:rPr>
        <w:sym w:font="Symbol" w:char="F02C"/>
      </w:r>
      <w:r>
        <w:rPr>
          <w:sz w:val="26"/>
        </w:rPr>
        <w:t xml:space="preserve"> легких </w:t>
      </w:r>
      <w:r>
        <w:rPr>
          <w:sz w:val="26"/>
        </w:rPr>
        <w:sym w:font="Symbol" w:char="F02C"/>
      </w:r>
      <w:r>
        <w:rPr>
          <w:sz w:val="26"/>
        </w:rPr>
        <w:t xml:space="preserve"> селезенке </w:t>
      </w:r>
      <w:r>
        <w:rPr>
          <w:sz w:val="26"/>
        </w:rPr>
        <w:sym w:font="Symbol" w:char="F02C"/>
      </w:r>
      <w:r>
        <w:rPr>
          <w:sz w:val="26"/>
        </w:rPr>
        <w:t xml:space="preserve"> в стенках  кровеносных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сосудов </w:t>
      </w:r>
      <w:r>
        <w:rPr>
          <w:sz w:val="26"/>
        </w:rPr>
        <w:sym w:font="Symbol" w:char="F02C"/>
      </w:r>
      <w:r>
        <w:rPr>
          <w:sz w:val="26"/>
        </w:rPr>
        <w:t xml:space="preserve"> в  пищеварительном  тракте </w:t>
      </w:r>
      <w:r>
        <w:rPr>
          <w:sz w:val="26"/>
        </w:rPr>
        <w:sym w:font="Symbol" w:char="F02C"/>
      </w:r>
      <w:r>
        <w:rPr>
          <w:sz w:val="26"/>
        </w:rPr>
        <w:t xml:space="preserve"> коже  и  др.  Есть  он  и  в  муцине сви- 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ньи </w:t>
      </w:r>
      <w:r>
        <w:rPr>
          <w:sz w:val="26"/>
        </w:rPr>
        <w:sym w:font="Symbol" w:char="F02C"/>
      </w:r>
      <w:r>
        <w:rPr>
          <w:sz w:val="26"/>
        </w:rPr>
        <w:t xml:space="preserve"> в  крови </w:t>
      </w:r>
      <w:r>
        <w:rPr>
          <w:sz w:val="26"/>
        </w:rPr>
        <w:sym w:font="Symbol" w:char="F02C"/>
      </w:r>
      <w:r>
        <w:rPr>
          <w:sz w:val="26"/>
        </w:rPr>
        <w:t xml:space="preserve"> печени  и  мышцах  рыб </w:t>
      </w:r>
      <w:r>
        <w:rPr>
          <w:sz w:val="26"/>
        </w:rPr>
        <w:sym w:font="Symbol" w:char="F02C"/>
      </w:r>
      <w:r>
        <w:rPr>
          <w:sz w:val="26"/>
        </w:rPr>
        <w:t xml:space="preserve"> в  тканях  ряда  морских  моллюсков .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Наиболее  богаты  гепарином  легкие  и  печень  млекопитающих . Гепарин 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обнаружен  также  в  потовой  жидкости .  Важнейшим  источником  для  полу-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чения  гепарина  в фармакологических  целях  является  ткань легких  и капсу-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ла  печени  быка . Гепарин  обнаружен  в  эритроцитах  и  лейкоцитах .  Около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90% гепарина крови  связано  с форменными элементами . Известно большое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количество  других  источников  гепарина  и  гепариноподобных  веществ . Так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ткани  многих  морских  животных  содержат  вешества  с  высокой  антикоагу-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лянтной  активностью . Гепарин  также  выделен  из  кожи  крыс.  Показано </w:t>
      </w:r>
      <w:r>
        <w:rPr>
          <w:sz w:val="26"/>
        </w:rPr>
        <w:sym w:font="Symbol" w:char="F02C"/>
      </w:r>
      <w:r>
        <w:rPr>
          <w:sz w:val="26"/>
        </w:rPr>
        <w:t xml:space="preserve"> что  выделенное  вещество  представляет  собой  высокомолекулярное  сое-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динение  с  разветвленной  структурой </w:t>
      </w:r>
      <w:r>
        <w:rPr>
          <w:sz w:val="26"/>
        </w:rPr>
        <w:sym w:font="Symbol" w:char="F02C"/>
      </w:r>
      <w:r>
        <w:rPr>
          <w:sz w:val="26"/>
        </w:rPr>
        <w:t xml:space="preserve"> а  не  агрегат  низкомолекулярных . Его  молекулярный  вес  1100000 </w:t>
      </w:r>
      <w:r>
        <w:rPr>
          <w:sz w:val="26"/>
        </w:rPr>
        <w:sym w:font="Symbol" w:char="F02C"/>
      </w:r>
      <w:r>
        <w:rPr>
          <w:sz w:val="26"/>
        </w:rPr>
        <w:t xml:space="preserve"> а  коэффициент  седиментации  12</w:t>
      </w:r>
      <w:r>
        <w:rPr>
          <w:sz w:val="26"/>
        </w:rPr>
        <w:sym w:font="Symbol" w:char="F02C"/>
      </w:r>
      <w:r>
        <w:rPr>
          <w:sz w:val="26"/>
        </w:rPr>
        <w:t xml:space="preserve">8 </w:t>
      </w:r>
      <w:r>
        <w:rPr>
          <w:sz w:val="26"/>
          <w:lang w:val="en-US"/>
        </w:rPr>
        <w:t>S</w:t>
      </w:r>
      <w:r>
        <w:rPr>
          <w:sz w:val="26"/>
        </w:rPr>
        <w:t xml:space="preserve"> . 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    Препарат гепарина  в 16  раз  более  вязок  </w:t>
      </w:r>
      <w:r>
        <w:rPr>
          <w:sz w:val="26"/>
        </w:rPr>
        <w:sym w:font="Symbol" w:char="F02C"/>
      </w:r>
      <w:r>
        <w:rPr>
          <w:sz w:val="26"/>
        </w:rPr>
        <w:t xml:space="preserve"> чем  гепарин  из муцина  свиньи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Китовый  гепарин (</w:t>
      </w:r>
      <w:r>
        <w:rPr>
          <w:sz w:val="26"/>
        </w:rPr>
        <w:sym w:font="Symbol" w:char="F077"/>
      </w:r>
      <w:r>
        <w:rPr>
          <w:sz w:val="26"/>
        </w:rPr>
        <w:t>-гепарин) впервые  был  выделен  из  легких  и  кишечника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>кита - полосатика . Отличительная  особенность  его  структуры  заключается</w:t>
      </w:r>
    </w:p>
    <w:p w:rsidR="008976C2" w:rsidRDefault="00DE4CC9">
      <w:pPr>
        <w:jc w:val="both"/>
        <w:rPr>
          <w:sz w:val="26"/>
        </w:rPr>
      </w:pPr>
      <w:r>
        <w:rPr>
          <w:sz w:val="26"/>
        </w:rPr>
        <w:t xml:space="preserve">в  том  </w:t>
      </w:r>
      <w:r>
        <w:rPr>
          <w:sz w:val="26"/>
        </w:rPr>
        <w:sym w:font="Symbol" w:char="F02C"/>
      </w:r>
      <w:r>
        <w:rPr>
          <w:sz w:val="26"/>
        </w:rPr>
        <w:t xml:space="preserve"> что  он  содержит  </w:t>
      </w:r>
      <w:r>
        <w:rPr>
          <w:sz w:val="26"/>
          <w:lang w:val="en-US"/>
        </w:rPr>
        <w:t>N</w:t>
      </w:r>
      <w:r>
        <w:rPr>
          <w:sz w:val="26"/>
        </w:rPr>
        <w:t xml:space="preserve"> - ацетилглюкозамин </w:t>
      </w:r>
      <w:r>
        <w:rPr>
          <w:sz w:val="26"/>
        </w:rPr>
        <w:sym w:font="Symbol" w:char="F02C"/>
      </w:r>
      <w:r>
        <w:rPr>
          <w:sz w:val="26"/>
        </w:rPr>
        <w:t xml:space="preserve"> к  которому  присоединены другие  группы  гепарина . Молекулярный  вес </w:t>
      </w:r>
      <w:r>
        <w:rPr>
          <w:sz w:val="26"/>
        </w:rPr>
        <w:sym w:font="Symbol" w:char="F077"/>
      </w:r>
      <w:r>
        <w:rPr>
          <w:sz w:val="26"/>
        </w:rPr>
        <w:t xml:space="preserve"> - гепарина  близок  к  весу  гепарина  полученного  из  тканей  крупного  рогатого  скота . </w:t>
      </w: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b/>
          <w:sz w:val="26"/>
        </w:rPr>
      </w:pPr>
      <w:r>
        <w:rPr>
          <w:b/>
          <w:sz w:val="26"/>
        </w:rPr>
        <w:t xml:space="preserve">                 ФАРМАКОЛОГИЧЕСКИЕ  СВОЙСТВА  ГЕПАРИНА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Препараты </w:t>
      </w:r>
      <w:r>
        <w:rPr>
          <w:sz w:val="28"/>
        </w:rPr>
        <w:sym w:font="Symbol" w:char="F02C"/>
      </w:r>
      <w:r>
        <w:rPr>
          <w:sz w:val="28"/>
        </w:rPr>
        <w:t xml:space="preserve"> пути  введения </w:t>
      </w:r>
      <w:r>
        <w:rPr>
          <w:sz w:val="28"/>
        </w:rPr>
        <w:sym w:font="Symbol" w:char="F02C"/>
      </w:r>
      <w:r>
        <w:rPr>
          <w:sz w:val="28"/>
        </w:rPr>
        <w:t xml:space="preserve"> разрушения . Получают гепарин из легких  крупного  рогатого  скота .  Для  медицинского  применения  выпускается  в  виде  натриевой  соли - аморфного  белого порошка </w:t>
      </w:r>
      <w:r>
        <w:rPr>
          <w:sz w:val="28"/>
        </w:rPr>
        <w:sym w:font="Symbol" w:char="F02C"/>
      </w:r>
      <w:r>
        <w:rPr>
          <w:sz w:val="28"/>
        </w:rPr>
        <w:t xml:space="preserve"> рас-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творимого  в  воде  и  изотоническом  растворе  натрия  хлорида ; рН  1%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раствора  6</w:t>
      </w:r>
      <w:r>
        <w:rPr>
          <w:sz w:val="28"/>
        </w:rPr>
        <w:sym w:font="Symbol" w:char="F02C"/>
      </w:r>
      <w:r>
        <w:rPr>
          <w:sz w:val="28"/>
        </w:rPr>
        <w:t>0 - 7</w:t>
      </w:r>
      <w:r>
        <w:rPr>
          <w:sz w:val="28"/>
        </w:rPr>
        <w:sym w:font="Symbol" w:char="F02C"/>
      </w:r>
      <w:r>
        <w:rPr>
          <w:sz w:val="28"/>
        </w:rPr>
        <w:t>5 .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 Активность  гепарина  определяется  биологическим  методом  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- по  способности  задерживать  свертывание  крови  и  выражается  в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единицах  действия  ( ЕД ) ; 1  </w:t>
      </w:r>
      <w:r>
        <w:rPr>
          <w:i/>
          <w:sz w:val="28"/>
        </w:rPr>
        <w:t>мг</w:t>
      </w:r>
      <w:r>
        <w:rPr>
          <w:sz w:val="28"/>
        </w:rPr>
        <w:t xml:space="preserve">  международного  стандарта  гепарина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содержит  130 ЕД ( 1  ЕД = 0</w:t>
      </w:r>
      <w:r>
        <w:rPr>
          <w:sz w:val="28"/>
        </w:rPr>
        <w:sym w:font="Symbol" w:char="F02C"/>
      </w:r>
      <w:r>
        <w:rPr>
          <w:sz w:val="28"/>
        </w:rPr>
        <w:t xml:space="preserve">0077 </w:t>
      </w:r>
      <w:r>
        <w:rPr>
          <w:i/>
          <w:sz w:val="28"/>
        </w:rPr>
        <w:t>мг</w:t>
      </w:r>
      <w:r>
        <w:rPr>
          <w:sz w:val="28"/>
        </w:rPr>
        <w:t xml:space="preserve"> ).  Практически  препарат  выпус-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кается  с  активностью  не  менее  110 ЕД  в 1</w:t>
      </w:r>
      <w:r>
        <w:rPr>
          <w:i/>
          <w:sz w:val="28"/>
        </w:rPr>
        <w:t xml:space="preserve"> мг</w:t>
      </w:r>
      <w:r>
        <w:rPr>
          <w:sz w:val="28"/>
        </w:rPr>
        <w:t xml:space="preserve"> . Для  инъекций  выпус-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кается  раствор  гепарина  по  5000 </w:t>
      </w:r>
      <w:r>
        <w:rPr>
          <w:sz w:val="28"/>
        </w:rPr>
        <w:sym w:font="Symbol" w:char="F02C"/>
      </w:r>
      <w:r>
        <w:rPr>
          <w:sz w:val="28"/>
        </w:rPr>
        <w:t xml:space="preserve"> 10000  и  20000 ЕД  в  1 </w:t>
      </w:r>
      <w:r>
        <w:rPr>
          <w:i/>
          <w:sz w:val="28"/>
        </w:rPr>
        <w:t>мл</w:t>
      </w:r>
      <w:r>
        <w:rPr>
          <w:sz w:val="28"/>
        </w:rPr>
        <w:t xml:space="preserve">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За  рубежом  выпускается  также  йодогепаринат  натрия  </w:t>
      </w:r>
      <w:r>
        <w:rPr>
          <w:sz w:val="28"/>
        </w:rPr>
        <w:sym w:font="Symbol" w:char="F02C"/>
      </w:r>
      <w:r>
        <w:rPr>
          <w:sz w:val="28"/>
        </w:rPr>
        <w:t xml:space="preserve"> гепари 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нат </w:t>
      </w:r>
      <w:r>
        <w:rPr>
          <w:sz w:val="28"/>
        </w:rPr>
        <w:sym w:font="Symbol" w:char="F02C"/>
      </w:r>
      <w:r>
        <w:rPr>
          <w:sz w:val="28"/>
        </w:rPr>
        <w:t xml:space="preserve">  другие  препараты  гепарина  пролонгированного  действия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Вводится  гепарин  внутривенно </w:t>
      </w:r>
      <w:r>
        <w:rPr>
          <w:sz w:val="28"/>
        </w:rPr>
        <w:sym w:font="Symbol" w:char="F02C"/>
      </w:r>
      <w:r>
        <w:rPr>
          <w:sz w:val="28"/>
        </w:rPr>
        <w:t xml:space="preserve"> внутримышечно </w:t>
      </w:r>
      <w:r>
        <w:rPr>
          <w:sz w:val="28"/>
        </w:rPr>
        <w:sym w:font="Symbol" w:char="F02C"/>
      </w:r>
      <w:r>
        <w:rPr>
          <w:sz w:val="28"/>
        </w:rPr>
        <w:t xml:space="preserve"> подкожно </w:t>
      </w:r>
      <w:r>
        <w:rPr>
          <w:sz w:val="28"/>
        </w:rPr>
        <w:sym w:font="Symbol" w:char="F02C"/>
      </w:r>
      <w:r>
        <w:rPr>
          <w:sz w:val="28"/>
        </w:rPr>
        <w:t xml:space="preserve"> в ви-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де  аэрозоля  ингаляционно </w:t>
      </w:r>
      <w:r>
        <w:rPr>
          <w:sz w:val="28"/>
        </w:rPr>
        <w:sym w:font="Symbol" w:char="F02C"/>
      </w:r>
      <w:r>
        <w:rPr>
          <w:sz w:val="28"/>
        </w:rPr>
        <w:t xml:space="preserve"> субвагинально . 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В  настоящее  время  получены  гепариноподобные  соединения 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так  называемые  гепариноиды . К  этой  группе  относится  отечествен 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ный  препарат  синантрин - С </w:t>
      </w:r>
      <w:r>
        <w:rPr>
          <w:sz w:val="28"/>
        </w:rPr>
        <w:sym w:font="Symbol" w:char="F02C"/>
      </w:r>
      <w:r>
        <w:rPr>
          <w:sz w:val="28"/>
        </w:rPr>
        <w:t xml:space="preserve"> полученный  из  целлюлозы . Он  удержи-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вается  в  крови  дольше </w:t>
      </w:r>
      <w:r>
        <w:rPr>
          <w:sz w:val="28"/>
        </w:rPr>
        <w:sym w:font="Symbol" w:char="F02C"/>
      </w:r>
      <w:r>
        <w:rPr>
          <w:sz w:val="28"/>
        </w:rPr>
        <w:t xml:space="preserve"> чем  гепарин </w:t>
      </w:r>
      <w:r>
        <w:rPr>
          <w:sz w:val="28"/>
        </w:rPr>
        <w:sym w:font="Symbol" w:char="F02C"/>
      </w:r>
      <w:r>
        <w:rPr>
          <w:sz w:val="28"/>
        </w:rPr>
        <w:t xml:space="preserve"> поэтому  его  вводят  в  меньших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дозах . Выпускается  в  ампулах  по  5 </w:t>
      </w:r>
      <w:r>
        <w:rPr>
          <w:i/>
          <w:sz w:val="28"/>
        </w:rPr>
        <w:t>мл</w:t>
      </w:r>
      <w:r>
        <w:rPr>
          <w:sz w:val="28"/>
        </w:rPr>
        <w:t xml:space="preserve"> (3200 ЕД) . Вводят  препарат  в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острых  случаях  внутривенно  и  внутримышечно  по  2</w:t>
      </w:r>
      <w:r>
        <w:rPr>
          <w:i/>
          <w:sz w:val="28"/>
        </w:rPr>
        <w:t xml:space="preserve"> мл</w:t>
      </w:r>
      <w:r>
        <w:rPr>
          <w:sz w:val="28"/>
        </w:rPr>
        <w:t xml:space="preserve"> через  каждые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6 ч. </w:t>
      </w:r>
      <w:r>
        <w:rPr>
          <w:sz w:val="28"/>
        </w:rPr>
        <w:sym w:font="Symbol" w:char="F02C"/>
      </w:r>
      <w:r>
        <w:rPr>
          <w:sz w:val="28"/>
        </w:rPr>
        <w:t xml:space="preserve"> а  в  тяжелых  случаях - по  4 </w:t>
      </w:r>
      <w:r>
        <w:rPr>
          <w:i/>
          <w:sz w:val="28"/>
        </w:rPr>
        <w:t>мл</w:t>
      </w:r>
      <w:r>
        <w:rPr>
          <w:sz w:val="28"/>
        </w:rPr>
        <w:t xml:space="preserve"> каждые  4 ч. Длительность  приме-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нения  такая  же </w:t>
      </w:r>
      <w:r>
        <w:rPr>
          <w:sz w:val="28"/>
        </w:rPr>
        <w:sym w:font="Symbol" w:char="F02C"/>
      </w:r>
      <w:r>
        <w:rPr>
          <w:sz w:val="28"/>
        </w:rPr>
        <w:t xml:space="preserve">  как  гепарина.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За  рубежом  испытан  с  благоприятным  эффектом  в  эксперименте  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и клинике  гепариноид </w:t>
      </w:r>
      <w:r>
        <w:rPr>
          <w:sz w:val="28"/>
          <w:lang w:val="en-US"/>
        </w:rPr>
        <w:t>G</w:t>
      </w:r>
      <w:r>
        <w:rPr>
          <w:sz w:val="28"/>
        </w:rPr>
        <w:t xml:space="preserve"> 31150 . К  гепариноидам  относятся  кроме  того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ликвемин </w:t>
      </w:r>
      <w:r>
        <w:rPr>
          <w:sz w:val="28"/>
        </w:rPr>
        <w:sym w:font="Symbol" w:char="F02C"/>
      </w:r>
      <w:r>
        <w:rPr>
          <w:sz w:val="28"/>
        </w:rPr>
        <w:t xml:space="preserve"> ликвоид </w:t>
      </w:r>
      <w:r>
        <w:rPr>
          <w:sz w:val="28"/>
        </w:rPr>
        <w:sym w:font="Symbol" w:char="F02C"/>
      </w:r>
      <w:r>
        <w:rPr>
          <w:sz w:val="28"/>
        </w:rPr>
        <w:t xml:space="preserve"> декстрасульфат </w:t>
      </w:r>
      <w:r>
        <w:rPr>
          <w:sz w:val="28"/>
        </w:rPr>
        <w:sym w:font="Symbol" w:char="F02C"/>
      </w:r>
      <w:r>
        <w:rPr>
          <w:sz w:val="28"/>
        </w:rPr>
        <w:t xml:space="preserve"> атероид </w:t>
      </w:r>
      <w:r>
        <w:rPr>
          <w:sz w:val="28"/>
        </w:rPr>
        <w:sym w:font="Symbol" w:char="F02C"/>
      </w:r>
      <w:r>
        <w:rPr>
          <w:sz w:val="28"/>
        </w:rPr>
        <w:t xml:space="preserve"> гемоклар </w:t>
      </w:r>
      <w:r>
        <w:rPr>
          <w:sz w:val="28"/>
        </w:rPr>
        <w:sym w:font="Symbol" w:char="F02C"/>
      </w:r>
      <w:r>
        <w:rPr>
          <w:sz w:val="28"/>
        </w:rPr>
        <w:t xml:space="preserve"> декстранин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перитол </w:t>
      </w:r>
      <w:r>
        <w:rPr>
          <w:sz w:val="28"/>
        </w:rPr>
        <w:sym w:font="Symbol" w:char="F02C"/>
      </w:r>
      <w:r>
        <w:rPr>
          <w:sz w:val="28"/>
        </w:rPr>
        <w:t xml:space="preserve"> требурон </w:t>
      </w:r>
      <w:r>
        <w:rPr>
          <w:sz w:val="28"/>
        </w:rPr>
        <w:sym w:font="Symbol" w:char="F02C"/>
      </w:r>
      <w:r>
        <w:rPr>
          <w:sz w:val="28"/>
        </w:rPr>
        <w:t xml:space="preserve"> тромбостоп </w:t>
      </w:r>
      <w:r>
        <w:rPr>
          <w:sz w:val="28"/>
        </w:rPr>
        <w:sym w:font="Symbol" w:char="F02C"/>
      </w:r>
      <w:r>
        <w:rPr>
          <w:sz w:val="28"/>
        </w:rPr>
        <w:t xml:space="preserve"> элепарон  и  др.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Однако  большинство  указанных  препаратов  все  еще  изучаются  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пока  не  получили  более  или  менее  широкого  распространения  в кли-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нической  практике </w:t>
      </w:r>
      <w:r>
        <w:rPr>
          <w:sz w:val="28"/>
        </w:rPr>
        <w:sym w:font="Symbol" w:char="F02C"/>
      </w:r>
      <w:r>
        <w:rPr>
          <w:sz w:val="28"/>
        </w:rPr>
        <w:t xml:space="preserve"> где  по  прежнему  предпочтение отдается  гепарину.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Гепарин  входит  в  состав  тромболитина </w:t>
      </w:r>
      <w:r>
        <w:rPr>
          <w:sz w:val="28"/>
        </w:rPr>
        <w:sym w:font="Symbol" w:char="F02C"/>
      </w:r>
      <w:r>
        <w:rPr>
          <w:sz w:val="28"/>
        </w:rPr>
        <w:t xml:space="preserve"> содержащего  трипсин  и 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гепарин  в  соотношении  6 :1 . Препарат  обладает  фибринолитическими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и  антикоагулянтными  свойствами </w:t>
      </w:r>
      <w:r>
        <w:rPr>
          <w:sz w:val="28"/>
        </w:rPr>
        <w:sym w:font="Symbol" w:char="F02C"/>
      </w:r>
      <w:r>
        <w:rPr>
          <w:sz w:val="28"/>
        </w:rPr>
        <w:t xml:space="preserve">  выпускается  во  флаконах  по 0</w:t>
      </w:r>
      <w:r>
        <w:rPr>
          <w:sz w:val="28"/>
        </w:rPr>
        <w:sym w:font="Symbol" w:char="F02C"/>
      </w:r>
      <w:r>
        <w:rPr>
          <w:sz w:val="28"/>
        </w:rPr>
        <w:t>05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и  0</w:t>
      </w:r>
      <w:r>
        <w:rPr>
          <w:sz w:val="28"/>
        </w:rPr>
        <w:sym w:font="Symbol" w:char="F02C"/>
      </w:r>
      <w:r>
        <w:rPr>
          <w:sz w:val="28"/>
        </w:rPr>
        <w:t xml:space="preserve">1 </w:t>
      </w:r>
      <w:r>
        <w:rPr>
          <w:i/>
          <w:sz w:val="28"/>
        </w:rPr>
        <w:t>г</w:t>
      </w:r>
      <w:r>
        <w:rPr>
          <w:sz w:val="28"/>
        </w:rPr>
        <w:t>. Пименяют  внутривенно  и  внутримышечно . Для  внутривенного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введения  содержимое  флакона   растворяют  в  20</w:t>
      </w:r>
      <w:r>
        <w:rPr>
          <w:i/>
          <w:sz w:val="28"/>
        </w:rPr>
        <w:t xml:space="preserve"> мл</w:t>
      </w:r>
      <w:r>
        <w:rPr>
          <w:sz w:val="28"/>
        </w:rPr>
        <w:t xml:space="preserve">  изотонического  раствора хлорида натрия </w:t>
      </w:r>
      <w:r>
        <w:rPr>
          <w:sz w:val="28"/>
        </w:rPr>
        <w:sym w:font="Symbol" w:char="F02C"/>
      </w:r>
      <w:r>
        <w:rPr>
          <w:sz w:val="28"/>
        </w:rPr>
        <w:t xml:space="preserve"> для внутримышечных инъекций - в 5 -10 мл 0</w:t>
      </w:r>
      <w:r>
        <w:rPr>
          <w:sz w:val="28"/>
        </w:rPr>
        <w:sym w:font="Symbol" w:char="F02C"/>
      </w:r>
      <w:r>
        <w:rPr>
          <w:sz w:val="28"/>
        </w:rPr>
        <w:t>5 - 2% раствора  новокаина .  Внутривенно  вводят  медленно ( в течение 3 - 5 мин) . Для  субвагинального  применения  выпускаются  препараты  отечественного  производства  валогеп  и  румынского  производства  —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—  гепарин-1.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Наружно  применяют  мазь  гепариновую  следующего  состава : гепа-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рина  2500 ЕД </w:t>
      </w:r>
      <w:r>
        <w:rPr>
          <w:sz w:val="28"/>
        </w:rPr>
        <w:sym w:font="Symbol" w:char="F02C"/>
      </w:r>
      <w:r>
        <w:rPr>
          <w:sz w:val="28"/>
        </w:rPr>
        <w:t xml:space="preserve"> анестезина  1 г. </w:t>
      </w:r>
      <w:r>
        <w:rPr>
          <w:sz w:val="28"/>
        </w:rPr>
        <w:sym w:font="Symbol" w:char="F02C"/>
      </w:r>
      <w:r>
        <w:rPr>
          <w:sz w:val="28"/>
        </w:rPr>
        <w:t xml:space="preserve"> бензилового  эфира  никотиновой  кис-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лоты  0</w:t>
      </w:r>
      <w:r>
        <w:rPr>
          <w:sz w:val="28"/>
        </w:rPr>
        <w:sym w:font="Symbol" w:char="F02C"/>
      </w:r>
      <w:r>
        <w:rPr>
          <w:sz w:val="28"/>
        </w:rPr>
        <w:t xml:space="preserve">02 г. </w:t>
      </w:r>
      <w:r>
        <w:rPr>
          <w:sz w:val="28"/>
        </w:rPr>
        <w:sym w:font="Symbol" w:char="F02C"/>
      </w:r>
      <w:r>
        <w:rPr>
          <w:sz w:val="28"/>
        </w:rPr>
        <w:t xml:space="preserve"> мазевой  основы  до  25 г.  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Наиболее  постоянное  общее  действие  гепарина  как  антикоагулянта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наблюдается  при  внутривенном  введении . При  этом  эффект  наступа-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ет  уже  через  3 - 5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Основным  методом  введения  гепарина  в  клинике  в настоящее время является  парентеральный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Введенный  в  организм  гепарин  частично  разрушается  в  печени  и 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почках </w:t>
      </w:r>
      <w:r>
        <w:rPr>
          <w:sz w:val="28"/>
        </w:rPr>
        <w:sym w:font="Symbol" w:char="F02C"/>
      </w:r>
      <w:r>
        <w:rPr>
          <w:sz w:val="28"/>
        </w:rPr>
        <w:t xml:space="preserve"> частично  выделяется  в  неизмененном  виде  с  мочой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Период  полураспада  гепарина  зависит  от  дозы  введенного  препа-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рата : после  инъекции  3000 ЕД  он  составляет  40  минут  и  после  инъ-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екции  10000 ЕД  69 - 83  мин.</w:t>
      </w: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sz w:val="96"/>
        </w:rPr>
      </w:pPr>
      <w:r>
        <w:rPr>
          <w:sz w:val="96"/>
        </w:rPr>
        <w:t>Роль гепарина  в</w:t>
      </w:r>
    </w:p>
    <w:p w:rsidR="008976C2" w:rsidRDefault="00DE4CC9">
      <w:pPr>
        <w:jc w:val="both"/>
        <w:rPr>
          <w:sz w:val="96"/>
        </w:rPr>
      </w:pPr>
      <w:r>
        <w:rPr>
          <w:sz w:val="96"/>
        </w:rPr>
        <w:t xml:space="preserve">  гормональной</w:t>
      </w:r>
    </w:p>
    <w:p w:rsidR="008976C2" w:rsidRDefault="00DE4CC9">
      <w:pPr>
        <w:jc w:val="both"/>
        <w:rPr>
          <w:sz w:val="96"/>
        </w:rPr>
      </w:pPr>
      <w:r>
        <w:rPr>
          <w:sz w:val="96"/>
        </w:rPr>
        <w:t>регуляции  функций</w:t>
      </w:r>
    </w:p>
    <w:p w:rsidR="008976C2" w:rsidRDefault="008976C2">
      <w:pPr>
        <w:jc w:val="both"/>
        <w:rPr>
          <w:sz w:val="96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96"/>
        </w:rPr>
      </w:pPr>
    </w:p>
    <w:p w:rsidR="008976C2" w:rsidRDefault="008976C2">
      <w:pPr>
        <w:jc w:val="both"/>
        <w:rPr>
          <w:sz w:val="96"/>
        </w:rPr>
      </w:pPr>
    </w:p>
    <w:p w:rsidR="008976C2" w:rsidRDefault="008976C2">
      <w:pPr>
        <w:jc w:val="both"/>
        <w:rPr>
          <w:sz w:val="96"/>
        </w:rPr>
      </w:pPr>
    </w:p>
    <w:p w:rsidR="008976C2" w:rsidRDefault="00DE4CC9">
      <w:pPr>
        <w:jc w:val="both"/>
        <w:rPr>
          <w:sz w:val="96"/>
        </w:rPr>
      </w:pPr>
      <w:r>
        <w:rPr>
          <w:sz w:val="96"/>
        </w:rPr>
        <w:t>фармакологические</w:t>
      </w:r>
    </w:p>
    <w:p w:rsidR="008976C2" w:rsidRDefault="00DE4CC9">
      <w:pPr>
        <w:jc w:val="both"/>
        <w:rPr>
          <w:sz w:val="96"/>
        </w:rPr>
      </w:pPr>
      <w:r>
        <w:rPr>
          <w:sz w:val="96"/>
        </w:rPr>
        <w:t xml:space="preserve">         свойства</w:t>
      </w:r>
    </w:p>
    <w:p w:rsidR="008976C2" w:rsidRDefault="00DE4CC9">
      <w:pPr>
        <w:jc w:val="both"/>
        <w:rPr>
          <w:sz w:val="96"/>
        </w:rPr>
      </w:pPr>
      <w:r>
        <w:rPr>
          <w:sz w:val="96"/>
        </w:rPr>
        <w:t xml:space="preserve">         гепарина</w:t>
      </w: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ЗАВИСИМОСТЬ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     МЕЖДУ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СТРУКТУРОЙ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ГЕПАРИНА И ЕГО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БИОЛОГИЧЕСКОЙ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АКТИВНОСТЬЮ</w:t>
      </w: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БИОСИНТЕЗ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  ГЕПАРИНА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      И ЕГО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  ТКАНЕВЫЕ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 ИСТОЧНИКИ</w:t>
      </w: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72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ВЛИЯНИЕ  ГЕПАРИНА</w:t>
      </w:r>
    </w:p>
    <w:p w:rsidR="008976C2" w:rsidRDefault="00DE4CC9">
      <w:pPr>
        <w:jc w:val="both"/>
        <w:rPr>
          <w:sz w:val="36"/>
        </w:rPr>
      </w:pPr>
      <w:r>
        <w:rPr>
          <w:sz w:val="72"/>
        </w:rPr>
        <w:t xml:space="preserve">        НА  ЧЕЛОВЕКА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b/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ВЛИЯНИЕ  ГЕПАРИНА  НА  ПИЩЕВАРИТЕЛЬНЫЙ  ТРАКТ.</w:t>
      </w: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В  первые  годы  изучения  и  применения  гепарина  как  антикоагулянта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его  связь  с  системой  пищеварения  представлялась  только  в  том  смы-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сле  </w:t>
      </w:r>
      <w:r>
        <w:rPr>
          <w:sz w:val="28"/>
        </w:rPr>
        <w:sym w:font="Symbol" w:char="F02C"/>
      </w:r>
      <w:r>
        <w:rPr>
          <w:sz w:val="28"/>
        </w:rPr>
        <w:t xml:space="preserve"> что  этот  препарат  может  вызвать  осложнения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В  настоящее  время  есть  данные о  том </w:t>
      </w:r>
      <w:r>
        <w:rPr>
          <w:sz w:val="28"/>
        </w:rPr>
        <w:sym w:font="Symbol" w:char="F02C"/>
      </w:r>
      <w:r>
        <w:rPr>
          <w:sz w:val="28"/>
        </w:rPr>
        <w:t xml:space="preserve"> что  гепарин  тормозит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желудочную  секрецию  и  обладает  противоязвенным  эффектом . Однако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и  до  настоящего  времени  некоторые  исследователи  пытаются  объяснить  его  противоязвенный  эффект  благоприятным  влиянием  на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гемодинамику .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b/>
          <w:sz w:val="28"/>
        </w:rPr>
      </w:pPr>
      <w:r>
        <w:rPr>
          <w:sz w:val="36"/>
        </w:rPr>
        <w:t xml:space="preserve">       </w:t>
      </w:r>
      <w:r>
        <w:rPr>
          <w:b/>
          <w:sz w:val="28"/>
        </w:rPr>
        <w:t>ВЛИЯНИЕ  ГЕПАРИНА  НА  СИСТЕМУ  КРОВЕТВОРЕНИЯ</w:t>
      </w:r>
    </w:p>
    <w:p w:rsidR="008976C2" w:rsidRDefault="00DE4CC9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И  ПЕРИФЕРИЧЕСКУЮ  КРОВЬ</w:t>
      </w:r>
    </w:p>
    <w:p w:rsidR="008976C2" w:rsidRDefault="008976C2">
      <w:pPr>
        <w:jc w:val="both"/>
        <w:rPr>
          <w:b/>
          <w:sz w:val="28"/>
        </w:rPr>
      </w:pPr>
    </w:p>
    <w:p w:rsidR="008976C2" w:rsidRDefault="00DE4CC9">
      <w:pPr>
        <w:jc w:val="both"/>
        <w:rPr>
          <w:sz w:val="28"/>
        </w:rPr>
      </w:pPr>
      <w:r>
        <w:rPr>
          <w:sz w:val="28"/>
        </w:rPr>
        <w:t>Несмотря  на  некоторую  противоречивость  литературных  данных  о  вли-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янии  гепарина  на  отдельные  стороны  системы  кровотворения </w:t>
      </w:r>
      <w:r>
        <w:rPr>
          <w:sz w:val="28"/>
        </w:rPr>
        <w:sym w:font="Symbol" w:char="F02C"/>
      </w:r>
      <w:r>
        <w:rPr>
          <w:sz w:val="28"/>
        </w:rPr>
        <w:t xml:space="preserve"> в  целом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препарат  обладает  заметным  стимулирующим  действием  на  гемопоэз.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Гепарин  уже  в  дозе  250 ед\кг  вызывал  выраженный  лейкоцитоз : у мышей  максимум  через  1  час </w:t>
      </w:r>
      <w:r>
        <w:rPr>
          <w:sz w:val="28"/>
        </w:rPr>
        <w:sym w:font="Symbol" w:char="F02C"/>
      </w:r>
      <w:r>
        <w:rPr>
          <w:sz w:val="28"/>
        </w:rPr>
        <w:t xml:space="preserve"> у  крыс - через 3 часа . С  возрастанием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дозы  увеличивался  лейкоцитоз </w:t>
      </w:r>
      <w:r>
        <w:rPr>
          <w:sz w:val="28"/>
        </w:rPr>
        <w:sym w:font="Symbol" w:char="F02C"/>
      </w:r>
      <w:r>
        <w:rPr>
          <w:sz w:val="28"/>
        </w:rPr>
        <w:t xml:space="preserve"> который  возникал  преимущественно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за  счет  лимфоцитов. Опытами  на  новорожденных  и  половозрелых  мышах  и  крысах  установлено</w:t>
      </w:r>
      <w:r>
        <w:rPr>
          <w:sz w:val="28"/>
        </w:rPr>
        <w:sym w:font="Symbol" w:char="F02C"/>
      </w:r>
      <w:r>
        <w:rPr>
          <w:sz w:val="28"/>
        </w:rPr>
        <w:t xml:space="preserve"> что  многократное  введение  препарата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увеличивало  количество  в  тимусе  и  селезенке  стволовых  кроветворных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клеток. Представляют  интерес  исследования </w:t>
      </w:r>
      <w:r>
        <w:rPr>
          <w:sz w:val="28"/>
        </w:rPr>
        <w:sym w:font="Symbol" w:char="F02C"/>
      </w:r>
      <w:r>
        <w:rPr>
          <w:sz w:val="28"/>
        </w:rPr>
        <w:t xml:space="preserve"> проведенные  на  кроликах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в  ходе  которых  выяснено </w:t>
      </w:r>
      <w:r>
        <w:rPr>
          <w:sz w:val="28"/>
        </w:rPr>
        <w:sym w:font="Symbol" w:char="F02C"/>
      </w:r>
      <w:r>
        <w:rPr>
          <w:sz w:val="28"/>
        </w:rPr>
        <w:t xml:space="preserve"> что  гепарин  существенно  не  влиял  на  содержание  эритроцитов  и  гемоглобина </w:t>
      </w:r>
      <w:r>
        <w:rPr>
          <w:sz w:val="28"/>
        </w:rPr>
        <w:sym w:font="Symbol" w:char="F02C"/>
      </w:r>
      <w:r>
        <w:rPr>
          <w:sz w:val="28"/>
        </w:rPr>
        <w:t xml:space="preserve"> однако  количество  ретикулоци-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тов  увеличивалось  на  15%  в  первые  часы  после  его  введения.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 Более  четко  установленым  можно  считать  факт  стимуляции гепарином  выработки  лейкоцитов  и  их  фагоцитарной  активности . Так 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отмечено</w:t>
      </w:r>
      <w:r>
        <w:rPr>
          <w:sz w:val="28"/>
        </w:rPr>
        <w:sym w:font="Symbol" w:char="F02C"/>
      </w:r>
      <w:r>
        <w:rPr>
          <w:sz w:val="28"/>
        </w:rPr>
        <w:t xml:space="preserve"> что  под  влиянием  гепарина  происходит  возрастание  абсолютного  числа  лимфоцитов  и  некоторое  повышение  нейтрофилов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и  базофилов </w:t>
      </w:r>
      <w:r>
        <w:rPr>
          <w:sz w:val="28"/>
        </w:rPr>
        <w:sym w:font="Symbol" w:char="F02C"/>
      </w:r>
      <w:r>
        <w:rPr>
          <w:sz w:val="28"/>
        </w:rPr>
        <w:t xml:space="preserve"> увеличивается  число  митозов  в  лимфатических  узлах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Имеются  наблюдения  о  том </w:t>
      </w:r>
      <w:r>
        <w:rPr>
          <w:sz w:val="28"/>
        </w:rPr>
        <w:sym w:font="Symbol" w:char="F02C"/>
      </w:r>
      <w:r>
        <w:rPr>
          <w:sz w:val="28"/>
        </w:rPr>
        <w:t xml:space="preserve"> что  гепарин  обладал  двухфазным  дейст-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вием  на  содержание  лейкоцитов  в  крови : вначале </w:t>
      </w:r>
      <w:r>
        <w:rPr>
          <w:sz w:val="28"/>
        </w:rPr>
        <w:sym w:font="Symbol" w:char="F02C"/>
      </w:r>
      <w:r>
        <w:rPr>
          <w:sz w:val="28"/>
        </w:rPr>
        <w:t xml:space="preserve"> после  введения 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препарата </w:t>
      </w:r>
      <w:r>
        <w:rPr>
          <w:sz w:val="28"/>
        </w:rPr>
        <w:sym w:font="Symbol" w:char="F02C"/>
      </w:r>
      <w:r>
        <w:rPr>
          <w:sz w:val="28"/>
        </w:rPr>
        <w:t xml:space="preserve"> возникали  лейкопения  и  эозинофилия.</w:t>
      </w: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ГЕПАРИН  И </w:t>
      </w:r>
    </w:p>
    <w:p w:rsidR="008976C2" w:rsidRDefault="00DE4CC9">
      <w:pPr>
        <w:jc w:val="both"/>
        <w:rPr>
          <w:sz w:val="36"/>
        </w:rPr>
      </w:pPr>
      <w:r>
        <w:rPr>
          <w:sz w:val="72"/>
        </w:rPr>
        <w:t xml:space="preserve"> СЕРДЕЧНО-СОСУДИСТАЯ</w:t>
      </w:r>
    </w:p>
    <w:p w:rsidR="008976C2" w:rsidRDefault="00DE4CC9">
      <w:pPr>
        <w:jc w:val="both"/>
        <w:rPr>
          <w:sz w:val="72"/>
        </w:rPr>
      </w:pPr>
      <w:r>
        <w:rPr>
          <w:sz w:val="72"/>
        </w:rPr>
        <w:t xml:space="preserve">             СИСТЕМА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28"/>
        </w:rPr>
      </w:pPr>
      <w:r>
        <w:rPr>
          <w:sz w:val="36"/>
        </w:rPr>
        <w:t xml:space="preserve">   </w:t>
      </w: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sz w:val="28"/>
        </w:rPr>
      </w:pPr>
      <w:r>
        <w:rPr>
          <w:sz w:val="28"/>
        </w:rPr>
        <w:t>Функционая  полноценность  сердечно-сосудистой  системы  обуслов-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лена  в  основном  3  факторами :</w:t>
      </w:r>
      <w:r>
        <w:rPr>
          <w:sz w:val="36"/>
        </w:rPr>
        <w:t xml:space="preserve"> </w:t>
      </w:r>
      <w:r>
        <w:rPr>
          <w:sz w:val="28"/>
        </w:rPr>
        <w:t>1) сократительной  способностью  серд-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ца ; 2) тонусом  сосудов ; 3) массой  циркулирующей  крови  и  ее  реологи-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ческими  свойствами . В  регуляции  этих  механизмов  гепарин  принимает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самое  непосредственное  участие . Он  усиливает  работу  сердца </w:t>
      </w:r>
      <w:r>
        <w:rPr>
          <w:sz w:val="28"/>
        </w:rPr>
        <w:sym w:font="Symbol" w:char="F02C"/>
      </w:r>
      <w:r>
        <w:rPr>
          <w:sz w:val="28"/>
        </w:rPr>
        <w:t xml:space="preserve"> снижая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одновременно  тонус  сосудов  и  улучшая  реологические  свойства  крови.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У  больных  ишемической  болезнью  сердца  после  курса  лечения  в те-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чение  14  дней  препарат  наряду  с  благоприятными  сдвигами  в  системе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свертывания  и  липидном  обмене  вызывал  улучшение  сократительной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функции  сердца . Это  происходило  за  счет  уменьшения </w:t>
      </w:r>
      <w:r>
        <w:rPr>
          <w:sz w:val="36"/>
        </w:rPr>
        <w:t xml:space="preserve"> </w:t>
      </w:r>
      <w:r>
        <w:rPr>
          <w:sz w:val="28"/>
        </w:rPr>
        <w:t>фазы  изомет-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рического  сокращения </w:t>
      </w:r>
      <w:r>
        <w:rPr>
          <w:sz w:val="28"/>
        </w:rPr>
        <w:sym w:font="Symbol" w:char="F02C"/>
      </w:r>
      <w:r>
        <w:rPr>
          <w:sz w:val="28"/>
        </w:rPr>
        <w:t xml:space="preserve"> удлинения  периода  изгнания </w:t>
      </w:r>
      <w:r>
        <w:rPr>
          <w:sz w:val="28"/>
        </w:rPr>
        <w:sym w:font="Symbol" w:char="F02C"/>
      </w:r>
      <w:r>
        <w:rPr>
          <w:sz w:val="28"/>
        </w:rPr>
        <w:t xml:space="preserve"> заметного  сниже-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ния  периферического  сопротивления 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Гепарин  благоприятно  влияет  на  обмен  макроэргических  фосфатов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в  сердечной  мышце. Он  изменяет  соотношение  компонентов  аденило-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вой  системы  в  различных  отделах  сердца. Наиболее  выраженный  эффект  гепарина  на  энергетический  обмен  сердца  выявлен  через  час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после  его  введения . В  нормальной  сердечной  мышце  гепарин  досто-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верно  повышает  активность  нуклеаз </w:t>
      </w:r>
      <w:r>
        <w:rPr>
          <w:sz w:val="28"/>
        </w:rPr>
        <w:sym w:font="Symbol" w:char="F02C"/>
      </w:r>
      <w:r>
        <w:rPr>
          <w:sz w:val="28"/>
        </w:rPr>
        <w:t xml:space="preserve"> дезаминаз  глютаминовой  и  адени-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ловой  кислот</w:t>
      </w:r>
      <w:r>
        <w:rPr>
          <w:sz w:val="36"/>
        </w:rPr>
        <w:t xml:space="preserve"> </w:t>
      </w:r>
      <w:r>
        <w:rPr>
          <w:sz w:val="28"/>
        </w:rPr>
        <w:sym w:font="Symbol" w:char="F02C"/>
      </w:r>
      <w:r>
        <w:rPr>
          <w:sz w:val="28"/>
        </w:rPr>
        <w:t xml:space="preserve"> нейтральных  протеиназ </w:t>
      </w:r>
      <w:r>
        <w:rPr>
          <w:sz w:val="28"/>
        </w:rPr>
        <w:sym w:font="Symbol" w:char="F02C"/>
      </w:r>
      <w:r>
        <w:rPr>
          <w:sz w:val="28"/>
        </w:rPr>
        <w:t xml:space="preserve"> трансаминаз  и др.</w:t>
      </w:r>
      <w:r>
        <w:rPr>
          <w:sz w:val="28"/>
        </w:rPr>
        <w:sym w:font="Symbol" w:char="F02C"/>
      </w:r>
      <w:r>
        <w:rPr>
          <w:sz w:val="28"/>
        </w:rPr>
        <w:t>т.е. активность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основных  энзимов  диссимилярной  фазы  азотистого  обмена.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Однако  уровень белков  и  нуклеиновых  кислот  при  этом  не  снижает-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ся </w:t>
      </w:r>
      <w:r>
        <w:rPr>
          <w:sz w:val="28"/>
        </w:rPr>
        <w:sym w:font="Symbol" w:char="F02C"/>
      </w:r>
      <w:r>
        <w:rPr>
          <w:sz w:val="28"/>
        </w:rPr>
        <w:t xml:space="preserve"> по  всей  вероятности </w:t>
      </w:r>
      <w:r>
        <w:rPr>
          <w:sz w:val="28"/>
        </w:rPr>
        <w:sym w:font="Symbol" w:char="F02C"/>
      </w:r>
      <w:r>
        <w:rPr>
          <w:sz w:val="28"/>
        </w:rPr>
        <w:t xml:space="preserve"> за  счет  одновременного  усиления  их  синтеза.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Характерна  также  тенденция  к  усилению  ресинтеза  гликогена </w:t>
      </w:r>
      <w:r>
        <w:rPr>
          <w:sz w:val="28"/>
        </w:rPr>
        <w:sym w:font="Symbol" w:char="F02C"/>
      </w:r>
      <w:r>
        <w:rPr>
          <w:sz w:val="28"/>
        </w:rPr>
        <w:t xml:space="preserve">  повыше-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нию  липотитической  активности  миокарда </w:t>
      </w:r>
      <w:r>
        <w:rPr>
          <w:sz w:val="28"/>
        </w:rPr>
        <w:sym w:font="Symbol" w:char="F02C"/>
      </w:r>
      <w:r>
        <w:rPr>
          <w:sz w:val="28"/>
        </w:rPr>
        <w:t xml:space="preserve">  нормализации  уровня  суль-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фгидридных  групп  и  др.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  В  условиях  гиподермии  гепарин  улучшает  сердечную  проводимость.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  Общепризнанным  считается  гипотензивное  действие  гепарин . В  ме-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ханизме  его  сосудорасширяющего  эффекта  имеет  значение  снижение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чувствительности  периферических  прекапилляров  к  действию  адренали-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на  и  норадреналина .  Существует  мнение </w:t>
      </w:r>
      <w:r>
        <w:rPr>
          <w:sz w:val="28"/>
        </w:rPr>
        <w:sym w:font="Symbol" w:char="F02C"/>
      </w:r>
      <w:r>
        <w:rPr>
          <w:sz w:val="28"/>
        </w:rPr>
        <w:t xml:space="preserve"> что  наблюдающееся  при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возбуждении  сосудо-двигательного  центра  снижение  уровня  гепарина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способствует  повышению  чувствительности  артериальных  сосудов  к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катехоламинам . В  то  же  время  гепарин  в  дозе  400 ед\кг  при  4-кратном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введении  у  кошек  снижает  содержание  норадреналина  в  стенках вен 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артерий . Благодаря  сосудорасширяещему  действию  гепарина  увеличи-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вается  плацентарное  кровообращение . У  больных  сахарным  диабетом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методами  реовазографии  и  капилляроскопии  установлены  улучшение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коллатерального  кровообращения </w:t>
      </w:r>
      <w:r>
        <w:rPr>
          <w:sz w:val="28"/>
        </w:rPr>
        <w:sym w:font="Symbol" w:char="F02C"/>
      </w:r>
      <w:r>
        <w:rPr>
          <w:sz w:val="28"/>
        </w:rPr>
        <w:t xml:space="preserve"> некоторая  нормализация  тонуса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сосудов  и  проницаемости </w:t>
      </w:r>
      <w:r>
        <w:rPr>
          <w:sz w:val="28"/>
        </w:rPr>
        <w:sym w:font="Symbol" w:char="F02C"/>
      </w:r>
      <w:r>
        <w:rPr>
          <w:sz w:val="28"/>
        </w:rPr>
        <w:t xml:space="preserve">  уменьшение  перикапиллярного  отека.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 Многообразие  путей  и  методов  введения  гепарина  базируется  на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патогенетической  основе. Гепарин </w:t>
      </w:r>
      <w:r>
        <w:rPr>
          <w:sz w:val="28"/>
        </w:rPr>
        <w:sym w:font="Symbol" w:char="F02C"/>
      </w:r>
      <w:r>
        <w:rPr>
          <w:sz w:val="28"/>
        </w:rPr>
        <w:t xml:space="preserve"> как  и  другие  полисахариды </w:t>
      </w:r>
      <w:r>
        <w:rPr>
          <w:sz w:val="28"/>
        </w:rPr>
        <w:sym w:font="Symbol" w:char="F02C"/>
      </w:r>
      <w:r>
        <w:rPr>
          <w:sz w:val="28"/>
        </w:rPr>
        <w:t xml:space="preserve"> облада-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ет  наиболее  выраженным  эффектом  в  местах  всасывания </w:t>
      </w:r>
      <w:r>
        <w:rPr>
          <w:sz w:val="28"/>
        </w:rPr>
        <w:sym w:font="Symbol" w:char="F02C"/>
      </w:r>
      <w:r>
        <w:rPr>
          <w:sz w:val="28"/>
        </w:rPr>
        <w:t xml:space="preserve"> циркуляции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и  выведения </w:t>
      </w:r>
      <w:r>
        <w:rPr>
          <w:sz w:val="28"/>
        </w:rPr>
        <w:sym w:font="Symbol" w:char="F02C"/>
      </w:r>
      <w:r>
        <w:rPr>
          <w:sz w:val="28"/>
        </w:rPr>
        <w:t xml:space="preserve"> т.е.  в  местах  наибольшей  его  концентрации . Поэтому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для  лечения  и  профилактики  тромбоэмболических  осложнений  его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целесообразнее  использовать  путем  введения  в  сосудистое  русло</w:t>
      </w:r>
      <w:r>
        <w:rPr>
          <w:sz w:val="28"/>
        </w:rPr>
        <w:sym w:font="Symbol" w:char="F02C"/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при  заболеваниях  дыхательной  системы - в  виде  ингаляций </w:t>
      </w:r>
      <w:r>
        <w:rPr>
          <w:sz w:val="28"/>
        </w:rPr>
        <w:sym w:font="Symbol" w:char="F02C"/>
      </w:r>
      <w:r>
        <w:rPr>
          <w:sz w:val="28"/>
        </w:rPr>
        <w:t xml:space="preserve"> для  про-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филактики  спаек - внутрибрюшинно и т.д.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   Следует </w:t>
      </w:r>
      <w:r>
        <w:rPr>
          <w:sz w:val="28"/>
        </w:rPr>
        <w:sym w:font="Symbol" w:char="F02C"/>
      </w:r>
      <w:r>
        <w:rPr>
          <w:sz w:val="28"/>
        </w:rPr>
        <w:t xml:space="preserve"> конечно </w:t>
      </w:r>
      <w:r>
        <w:rPr>
          <w:sz w:val="28"/>
        </w:rPr>
        <w:sym w:font="Symbol" w:char="F02C"/>
      </w:r>
      <w:r>
        <w:rPr>
          <w:sz w:val="28"/>
        </w:rPr>
        <w:t xml:space="preserve"> учитывать </w:t>
      </w:r>
      <w:r>
        <w:rPr>
          <w:sz w:val="28"/>
        </w:rPr>
        <w:sym w:font="Symbol" w:char="F02C"/>
      </w:r>
      <w:r>
        <w:rPr>
          <w:sz w:val="28"/>
        </w:rPr>
        <w:t xml:space="preserve"> что  гепарин </w:t>
      </w:r>
      <w:r>
        <w:rPr>
          <w:sz w:val="28"/>
        </w:rPr>
        <w:sym w:font="Symbol" w:char="F02C"/>
      </w:r>
      <w:r>
        <w:rPr>
          <w:sz w:val="28"/>
        </w:rPr>
        <w:t xml:space="preserve"> подобно  другим  препа-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ратам </w:t>
      </w:r>
      <w:r>
        <w:rPr>
          <w:sz w:val="28"/>
        </w:rPr>
        <w:sym w:font="Symbol" w:char="F02C"/>
      </w:r>
      <w:r>
        <w:rPr>
          <w:sz w:val="28"/>
        </w:rPr>
        <w:t xml:space="preserve"> обладает  побочным  действием . Общеизвестна  его  способность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при  передозировке  вызывать  гемморагические  явления . Кроме  того в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>последнее  время  выявлено  нежелательное  свойство  гепарина  при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длительном  применении  приводить  к  развитию  остеопороза </w:t>
      </w:r>
      <w:r>
        <w:rPr>
          <w:sz w:val="28"/>
        </w:rPr>
        <w:sym w:font="Symbol" w:char="F02C"/>
      </w:r>
      <w:r>
        <w:rPr>
          <w:sz w:val="28"/>
        </w:rPr>
        <w:t xml:space="preserve"> что  может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способствовать  возникновению  переломов  костей. 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                                  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СПИСОК  ИСПОЛЬЗОВАННОЙ  ЛИТЕРАТУРЫ</w:t>
      </w:r>
    </w:p>
    <w:p w:rsidR="008976C2" w:rsidRDefault="008976C2">
      <w:pPr>
        <w:jc w:val="both"/>
        <w:rPr>
          <w:sz w:val="36"/>
        </w:rPr>
      </w:pPr>
    </w:p>
    <w:p w:rsidR="008976C2" w:rsidRDefault="00DE4CC9" w:rsidP="00DE4CC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Д.А. Маслаков “Биологическая  активность  некоторых  полисахари-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дов  и  их  клиническое  применение”  Минск 1977 </w:t>
      </w:r>
      <w:r>
        <w:rPr>
          <w:sz w:val="28"/>
        </w:rPr>
        <w:sym w:font="Symbol" w:char="F02C"/>
      </w:r>
      <w:r>
        <w:rPr>
          <w:sz w:val="28"/>
        </w:rPr>
        <w:t xml:space="preserve"> 615  М314</w:t>
      </w:r>
    </w:p>
    <w:p w:rsidR="008976C2" w:rsidRDefault="00DE4CC9" w:rsidP="00DE4CC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А.И. Ульянов </w:t>
      </w:r>
      <w:r>
        <w:rPr>
          <w:sz w:val="28"/>
        </w:rPr>
        <w:sym w:font="Symbol" w:char="F02C"/>
      </w:r>
      <w:r>
        <w:rPr>
          <w:sz w:val="28"/>
        </w:rPr>
        <w:t xml:space="preserve"> Л.А. Ляпина “Современные  данные  о  гепарине  и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его  биохимических  свойствах” </w:t>
      </w:r>
      <w:r>
        <w:rPr>
          <w:sz w:val="28"/>
        </w:rPr>
        <w:sym w:font="Symbol" w:char="F02C"/>
      </w:r>
      <w:r>
        <w:rPr>
          <w:sz w:val="28"/>
        </w:rPr>
        <w:t xml:space="preserve">  журнал  “Успехи современной био-</w:t>
      </w:r>
    </w:p>
    <w:p w:rsidR="008976C2" w:rsidRDefault="00DE4CC9">
      <w:pPr>
        <w:jc w:val="both"/>
        <w:rPr>
          <w:sz w:val="28"/>
        </w:rPr>
      </w:pPr>
      <w:r>
        <w:rPr>
          <w:sz w:val="28"/>
        </w:rPr>
        <w:t xml:space="preserve">    логии” Т-83 </w:t>
      </w:r>
    </w:p>
    <w:p w:rsidR="008976C2" w:rsidRDefault="00DE4CC9" w:rsidP="00DE4CC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Д.А. Фердман “Биохимия” М.</w:t>
      </w:r>
      <w:r>
        <w:rPr>
          <w:sz w:val="28"/>
        </w:rPr>
        <w:sym w:font="Symbol" w:char="F02C"/>
      </w:r>
      <w:r>
        <w:rPr>
          <w:sz w:val="28"/>
        </w:rPr>
        <w:t xml:space="preserve"> Высшая  школа 1966</w:t>
      </w:r>
    </w:p>
    <w:p w:rsidR="008976C2" w:rsidRDefault="00DE4CC9" w:rsidP="00DE4CC9">
      <w:pPr>
        <w:numPr>
          <w:ilvl w:val="0"/>
          <w:numId w:val="6"/>
        </w:numPr>
        <w:jc w:val="both"/>
        <w:rPr>
          <w:sz w:val="36"/>
        </w:rPr>
      </w:pPr>
      <w:r>
        <w:rPr>
          <w:sz w:val="28"/>
        </w:rPr>
        <w:t>Д.Р. Лоуренс</w:t>
      </w:r>
      <w:r>
        <w:rPr>
          <w:sz w:val="28"/>
        </w:rPr>
        <w:sym w:font="Symbol" w:char="F02C"/>
      </w:r>
      <w:r>
        <w:rPr>
          <w:sz w:val="28"/>
        </w:rPr>
        <w:t xml:space="preserve"> Н.Н.Бенитт ”Клиническая фармакология” М.</w:t>
      </w:r>
      <w:r>
        <w:rPr>
          <w:sz w:val="28"/>
        </w:rPr>
        <w:sym w:font="Symbol" w:char="F02C"/>
      </w:r>
      <w:r>
        <w:rPr>
          <w:sz w:val="28"/>
        </w:rPr>
        <w:t>Медицина1991</w:t>
      </w:r>
    </w:p>
    <w:p w:rsidR="008976C2" w:rsidRDefault="00DE4CC9" w:rsidP="00DE4CC9">
      <w:pPr>
        <w:numPr>
          <w:ilvl w:val="0"/>
          <w:numId w:val="6"/>
        </w:numPr>
        <w:jc w:val="both"/>
        <w:rPr>
          <w:sz w:val="36"/>
        </w:rPr>
      </w:pPr>
      <w:r>
        <w:rPr>
          <w:sz w:val="28"/>
        </w:rPr>
        <w:t>А.И. Грицюк “Клиническое применение гепарина” Киев 1981.</w:t>
      </w: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8976C2">
      <w:pPr>
        <w:jc w:val="both"/>
        <w:rPr>
          <w:sz w:val="28"/>
        </w:rPr>
      </w:pPr>
    </w:p>
    <w:p w:rsidR="008976C2" w:rsidRDefault="00DE4CC9">
      <w:pPr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b/>
          <w:sz w:val="36"/>
        </w:rPr>
        <w:t xml:space="preserve">              Министерство  здравоохранения  РФ</w:t>
      </w:r>
    </w:p>
    <w:p w:rsidR="008976C2" w:rsidRDefault="00DE4CC9">
      <w:pPr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Ярославская  государственная  медицинская  академия</w:t>
      </w:r>
    </w:p>
    <w:p w:rsidR="008976C2" w:rsidRDefault="00DE4CC9">
      <w:pPr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Кафедра  биологической  и  биоорганической  химии</w:t>
      </w: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8976C2">
      <w:pPr>
        <w:jc w:val="both"/>
        <w:rPr>
          <w:rFonts w:ascii="Times New Roman" w:hAnsi="Times New Roman"/>
          <w:b/>
          <w:sz w:val="36"/>
        </w:rPr>
      </w:pPr>
    </w:p>
    <w:p w:rsidR="008976C2" w:rsidRDefault="00DE4CC9">
      <w:pPr>
        <w:jc w:val="both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48"/>
        </w:rPr>
        <w:t xml:space="preserve">                   </w:t>
      </w:r>
      <w:r>
        <w:rPr>
          <w:rFonts w:ascii="Times New Roman" w:hAnsi="Times New Roman"/>
          <w:b/>
          <w:sz w:val="72"/>
        </w:rPr>
        <w:t xml:space="preserve">  РЕФЕРАТ</w:t>
      </w:r>
    </w:p>
    <w:p w:rsidR="008976C2" w:rsidRDefault="00DE4CC9">
      <w:pPr>
        <w:jc w:val="both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        Гетерополисахариды . Гепарин .</w:t>
      </w:r>
    </w:p>
    <w:p w:rsidR="008976C2" w:rsidRDefault="008976C2">
      <w:pPr>
        <w:jc w:val="both"/>
        <w:rPr>
          <w:rFonts w:ascii="Times New Roman" w:hAnsi="Times New Roman"/>
          <w:b/>
          <w:sz w:val="48"/>
        </w:rPr>
      </w:pPr>
    </w:p>
    <w:p w:rsidR="008976C2" w:rsidRDefault="008976C2">
      <w:pPr>
        <w:jc w:val="both"/>
        <w:rPr>
          <w:rFonts w:ascii="Times New Roman" w:hAnsi="Times New Roman"/>
          <w:b/>
          <w:sz w:val="48"/>
        </w:rPr>
      </w:pPr>
    </w:p>
    <w:p w:rsidR="008976C2" w:rsidRDefault="008976C2">
      <w:pPr>
        <w:jc w:val="both"/>
        <w:rPr>
          <w:rFonts w:ascii="Times New Roman" w:hAnsi="Times New Roman"/>
          <w:b/>
          <w:sz w:val="48"/>
        </w:rPr>
      </w:pPr>
    </w:p>
    <w:p w:rsidR="008976C2" w:rsidRDefault="008976C2">
      <w:pPr>
        <w:jc w:val="both"/>
        <w:rPr>
          <w:rFonts w:ascii="Times New Roman" w:hAnsi="Times New Roman"/>
          <w:b/>
          <w:sz w:val="48"/>
        </w:rPr>
      </w:pPr>
    </w:p>
    <w:p w:rsidR="008976C2" w:rsidRDefault="00DE4CC9">
      <w:pPr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48"/>
        </w:rPr>
        <w:t xml:space="preserve">                      </w:t>
      </w:r>
      <w:r>
        <w:rPr>
          <w:rFonts w:ascii="Times New Roman" w:hAnsi="Times New Roman"/>
          <w:b/>
          <w:sz w:val="36"/>
        </w:rPr>
        <w:t xml:space="preserve">       Выполнил: студент 1 курса </w:t>
      </w:r>
      <w:r>
        <w:rPr>
          <w:rFonts w:ascii="Times New Roman" w:hAnsi="Times New Roman"/>
          <w:b/>
          <w:sz w:val="36"/>
        </w:rPr>
        <w:sym w:font="Symbol" w:char="F02C"/>
      </w:r>
      <w:r>
        <w:rPr>
          <w:rFonts w:ascii="Times New Roman" w:hAnsi="Times New Roman"/>
          <w:b/>
          <w:sz w:val="36"/>
        </w:rPr>
        <w:t xml:space="preserve"> 13 группы</w:t>
      </w:r>
    </w:p>
    <w:p w:rsidR="008976C2" w:rsidRDefault="00DE4CC9">
      <w:pPr>
        <w:jc w:val="both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36"/>
        </w:rPr>
        <w:t xml:space="preserve">                                                                  лечебного  факультета</w:t>
      </w:r>
    </w:p>
    <w:p w:rsidR="008976C2" w:rsidRDefault="00DE4CC9">
      <w:pPr>
        <w:jc w:val="both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                                </w:t>
      </w:r>
      <w:r>
        <w:rPr>
          <w:rFonts w:ascii="Times New Roman" w:hAnsi="Times New Roman"/>
          <w:b/>
          <w:sz w:val="36"/>
        </w:rPr>
        <w:t xml:space="preserve">                                   Ухов Владислав </w:t>
      </w:r>
    </w:p>
    <w:p w:rsidR="008976C2" w:rsidRDefault="00DE4CC9">
      <w:pPr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                                                     Руководитель: Хохлова О.Б.</w:t>
      </w:r>
    </w:p>
    <w:p w:rsidR="008976C2" w:rsidRDefault="00DE4CC9">
      <w:pPr>
        <w:jc w:val="both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36"/>
        </w:rPr>
        <w:t xml:space="preserve">        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             </w:t>
      </w: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8976C2">
      <w:pPr>
        <w:jc w:val="both"/>
        <w:rPr>
          <w:sz w:val="36"/>
        </w:rPr>
      </w:pP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                             </w:t>
      </w:r>
      <w:r>
        <w:rPr>
          <w:rFonts w:ascii="Times New Roman" w:hAnsi="Times New Roman"/>
          <w:sz w:val="36"/>
        </w:rPr>
        <w:t>Ярославль  1997</w:t>
      </w:r>
      <w:r>
        <w:rPr>
          <w:sz w:val="36"/>
        </w:rPr>
        <w:t xml:space="preserve">  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                            Оглавление  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>1)  Химическая  структура  гепарина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>2)  Зависимость  между  структурой  гепарина  и  его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биологической  активностью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>3)  Биосинтез  гепарина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>4)  Фармакологические  свойства  гепарина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>5)  Влияние  гепарина  на  человека</w:t>
      </w:r>
    </w:p>
    <w:p w:rsidR="008976C2" w:rsidRDefault="00DE4CC9">
      <w:pPr>
        <w:jc w:val="both"/>
        <w:rPr>
          <w:sz w:val="36"/>
        </w:rPr>
      </w:pPr>
      <w:r>
        <w:rPr>
          <w:sz w:val="36"/>
        </w:rPr>
        <w:t xml:space="preserve">                </w:t>
      </w:r>
      <w:bookmarkStart w:id="0" w:name="_GoBack"/>
      <w:bookmarkEnd w:id="0"/>
    </w:p>
    <w:sectPr w:rsidR="008976C2">
      <w:pgSz w:w="11907" w:h="16840" w:code="9"/>
      <w:pgMar w:top="1134" w:right="851" w:bottom="141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3286"/>
    <w:multiLevelType w:val="singleLevel"/>
    <w:tmpl w:val="EF401BC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8"/>
        <w:u w:val="none"/>
      </w:rPr>
    </w:lvl>
  </w:abstractNum>
  <w:abstractNum w:abstractNumId="1">
    <w:nsid w:val="0DCD23CE"/>
    <w:multiLevelType w:val="singleLevel"/>
    <w:tmpl w:val="C5E6AC16"/>
    <w:lvl w:ilvl="0">
      <w:start w:val="76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6"/>
        <w:u w:val="none"/>
      </w:rPr>
    </w:lvl>
  </w:abstractNum>
  <w:abstractNum w:abstractNumId="2">
    <w:nsid w:val="3AD52CD2"/>
    <w:multiLevelType w:val="singleLevel"/>
    <w:tmpl w:val="7212BF4A"/>
    <w:lvl w:ilvl="0">
      <w:start w:val="9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6"/>
        <w:u w:val="none"/>
      </w:rPr>
    </w:lvl>
  </w:abstractNum>
  <w:abstractNum w:abstractNumId="3">
    <w:nsid w:val="6B8D4224"/>
    <w:multiLevelType w:val="singleLevel"/>
    <w:tmpl w:val="5978CE4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8"/>
        <w:u w:val="none"/>
      </w:rPr>
    </w:lvl>
  </w:abstractNum>
  <w:abstractNum w:abstractNumId="4">
    <w:nsid w:val="76FA2D02"/>
    <w:multiLevelType w:val="singleLevel"/>
    <w:tmpl w:val="D228E7E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CC9"/>
    <w:rsid w:val="008976C2"/>
    <w:rsid w:val="00A62DA6"/>
    <w:rsid w:val="00D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6BE7-9055-4E44-942D-9A559631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4982</Words>
  <Characters>28404</Characters>
  <Application>Microsoft Office Word</Application>
  <DocSecurity>0</DocSecurity>
  <Lines>236</Lines>
  <Paragraphs>66</Paragraphs>
  <ScaleCrop>false</ScaleCrop>
  <Company/>
  <LinksUpToDate>false</LinksUpToDate>
  <CharactersWithSpaces>33320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СОВРЕМЕННЫЕ  ДАННЫЕ О ГЕПАРИНЕ  И </dc:title>
  <dc:subject/>
  <dc:creator>victor</dc:creator>
  <cp:keywords/>
  <cp:lastModifiedBy>admin</cp:lastModifiedBy>
  <cp:revision>2</cp:revision>
  <cp:lastPrinted>1997-12-28T17:37:00Z</cp:lastPrinted>
  <dcterms:created xsi:type="dcterms:W3CDTF">2014-02-11T16:55:00Z</dcterms:created>
  <dcterms:modified xsi:type="dcterms:W3CDTF">2014-02-11T16:55:00Z</dcterms:modified>
</cp:coreProperties>
</file>