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2E" w:rsidRDefault="002C232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История Древнего Египта</w:t>
      </w:r>
    </w:p>
    <w:p w:rsidR="002C232E" w:rsidRDefault="002C23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Раннее царство Древнего Египта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первых двух династиях до нас дошло очень мало сведений, и еще меньше материальных свидетельств. Последовавшие за Нармером-Менесом правители I династии распространили свою власть от Средиземного моря до первого порога Нила, где они вели войны с племенами нубийцев.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также напрявляли военные экспедиции в Синай, чтобы защитить торговые пути, по которым в Египет поступала медь и малахит. Первые правители объединенного Египта вели войны с ливийцами. Уже тогда началось использование папируса для письма.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что усопших правителей в это время хоронили в прямоугольных гробницах - "мастабах" - в Саккаре и Абидосе. Причем, как правило, у каждого правителя было две гробницы - и в Саккаре (Нижний Египет), и в Абидосе (Верхний). Возможно, это делалось для того, чтобы не задеть чувства подданных ни в Верхнем, ни в Нижнем Египтах. Мастабу правителя, как правило, окружали мастабы родственников, придворных и слуг, образуя единый заупокойный комплекс.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Правление второй династии было отмечено ожесточенной борьбой за власть и гражданской войной, в результате которой власть переходила от одной группировки внутри царствующего дома к другой. </w:t>
      </w:r>
    </w:p>
    <w:p w:rsidR="002C232E" w:rsidRDefault="002C23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Каменные и медные орудия труда. Ремесла Раннего царства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вызывает сомнения, что добыча руды и изготовление орудий из металла явились сильным толчком для развития производства. Уже сравнительно давно при раскопках погребений времен I династии было обнаружено немало медных орудий, причем, из естественной меди, без искусственного приплава. Особенно много было обнаружено резцов и иголок, а также топоров, шильев, тесел, щипцов, значительное количество медных гвоздей и проволоки, медных обшивок, посуды, различных украшений.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 не менее, в полной мере оценить развитие обработки меди при I династии стало возможно в первой половине нашего века, когда в одной из богатых гробниц был обнаружен целый клад медных изделий. Число найденных орудий превысило 600. Впечатляло и разнообразие их видов - пилы, ножи, резцы, тесла, мотыги, шилья, иглы и т. д. Эти предметы клались в гробницы вместе с покойниками. Туда же были положены и медные пластины, вероятно, древние египтяне считали, что мертвецу на том свете, может, придется изготовлять какое-либо орудие.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Судя по всему, уже в период раннего царства египтяне в полной мере изготовляли и употребляли орудия из меди. Почти все эти орудия в том же виде встречаются и в последующий период египетской истории, который называют периодом Древнего царства.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тем, в то же время еще широко применялся в качестве в качестве материала для производства орудий и камень. Об этом говорят многочисленные кремневые орудия - ножи, разнообразные скребки, наконечники стрел, - найденные в погребениях не только подданных, но и царей как I, так и II династий. Городище, которое находилось по соседству с царским кладбищем, при раскопках в пластах, относящихся к периоду Раннего царства, открыло перед археологами целые склады кремневых орудий.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гробнице сановника середины той же династии был обнаружен клад кремневых орудий. В ней археологи нашли более 300 разнообразных орудий, в том числе и много деревянных серпов с кремневыми лезвиями.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все же каким бы способом ни пользовались в то время каменные орудия, первенство в качестве материала для орудий уже держала медь. Египет при первых династиях жил в медном веке, хотя и полном еще пережитками каменного.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времена Раннего царства широкое распространение и значительное совершенство получило строительство из кирпича-сырца. Как считают археологи, кирпичный свод египтяне умели возводить уже при I династии.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 в Египте широко использовали и дерево. По всей видимости, страна тогда была гораздо богаче деревом, чем позже. Об этом свидетельствует и изображение, относящееся ко времени около I династии, на котором показаны целые ряды густых деревьев в Западном нагорье. Подземные склепы царей I династии, обшитые внутри деревом и перекрытые очень толстыми бревнами, говорят о большом мастерстве в обработке дерева. Об этом же свидетельствуют и остатки домашней обстановки.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раннеегипетском зодчестве камень применялся в ограниченном объеме. Однако его обнаруживали даже в гробницах частных лиц I династии, где он не был такой уж редкостью. От конца II династии сохранился большой царский склеп с каменным полом и такими же стенами, а также каменный костяк дверей храма. Необходимо отметить, что уже при I династии на отдельных плитах ясно видны следы обработки их медными орудиями.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большом количестве в период существования Раннего царства производилась посуда из глины с последующим обжигом. Кроме того, использовалась посуда из особого состава - так называемого египетского фаянса. Употреблялась и медная посуда.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 при I и II династиях, более чем когда-либо прежде, была распространена каменная посуда, особенно изготовленная из более мягкого камня - преимущественно алебастра, который легко поддавался обработке орудиями из меди.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отметить, что уже в те далекие времена древние египтяне умели изготовлять писчий материал - папирус.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середины I династии сохранился до нашего времени целый свиток волокнистой "бумаги", приготовленной из сердцевины высокого болотного растения вроде осоки - папируса. В папирусную "бумагу" оказались завернуты кремневые орудия.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свидетельствуют находки археологов, в то далекое время древние египтяне уже умели изготовлять стекло.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Самый древний образец искусственно изготовленного стекла - бусину зеленоватого цвета диаметром около 9 мм - археологи обнаружили недалеко от древней столицы Египта Фив. И скорее всего именно Египет был родиной стеклоделия. Возраст находки - 5,5 тысяч лет.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очень много разных предположений, как человек открыл способ производства стекла. Но большинство ученых считает, что открытие непосредственно связано с гончарным производством. Как известно, горшки и кувшины лепят из глиняного "теста", и потом, чтобы они стали твердыми, их обжигают на огне. Однако отполировать и пригладить стенки горшков и чашек древним гончарам не удавалось, их изделия всегда получались шероховатыми и тусклыми. К тому же гончарная посуда, изготовленная таким способом, из-за пористости материала может "протекать".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мастера-гончары не раз, вероятно, наблюдали, что в том месте, где к гончарному сосуду прилипали песок и сода, - вещества, с которыми гончарам частенько приходилось иметь дело, - на поверхности сосуда появлялась блестящая прочная корка. И тогда гончары принялись за опыты.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 было установлено, что если покрыть гончарное изделие смесью песка, соды и извести, после обжига смесь превращалась в плотную блестящую корку - глазурь. Эту глазурь уже смело можно назвать - стеклом - по своему химическому составу она от него ничем не отличается.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следующий шаг - попытка изготовить что-то только из одной глазури.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здесь тоже, как это часто бывает, не последнюю роль сыграл случай. Как-то, вероятно, гончар покрыл свой горшок смесью песка и соды не слишком ровно, вместо тонкой блестящей корочки в одном месте получился сгусток, комочек глазури.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так и родилась новая область деятельности - стеклоделие, потому что этот комочек глазури был самым настоящим стеклом.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Конечно, самым первым стеклянным изделием было далеко до современных прозрачных. Ведь для того чтобы стекло получилось прозрачным, температура обжига должна достигать 1500 градусов. Разумеется, этого египетские стеклоделы в то время никак не могла добиться. </w:t>
      </w:r>
    </w:p>
    <w:p w:rsidR="002C232E" w:rsidRDefault="002C232E">
      <w:pPr>
        <w:widowControl w:val="0"/>
        <w:tabs>
          <w:tab w:val="left" w:pos="9938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Племена, жившие вокруг Египта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сожалению, мы не очень много знаем о населении остальной Африки в IV - III тысячелетиях.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Большинство африканских племен и в это время, и значительно позже жили в условиях неолита. Больше всего сведений дошло до нас о тех племенах, которые непосредственно соприкасались с египтянами.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например, в долине Нила, южнее египтян, жили темнокожие племена, которые, наверное, говорили на языках кушитской ветви семито-хамитских языков. Их страна у народов древнего Востока чаще всего обозначалась именем Куш. Греки и римляне называли ее Эфиопией, а впоследствии она была известна как Нубия. Что же касается самих племен, которые населяли эту страну, то они имели различные названия. В науке их как правило называют нубийцами и эфиопами. Здесь однако следует отметить, что в настоящее время эфиопами обычно называют не население Нильской долины, а население современного государства Эфиопии, которое представляет этнически другой народ.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Нубийские эфиопы были скотоводы и земледельцы. На первых порах уровень из общественного развития был во многом похож на египетский, но позднее Египет начал резко вырываться вперед. Значительно позже, чем в Египте, здесь возникли классы и государство - до некоторой степени в связи с завоеванием значительной части страны Египтом.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следовать дальше на юг, в пределы Судана, а также на побережье Сомали и Эритреи, где, видимо, находилась упоминаемая в египетских источниках страна Пунт, то там мы найдем следы обитания древних негритянских и - в глубине страны - пигмейских племен.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мнению ученых, в то далекое время связь египтян с ними носила только случайный характер.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западу от Нильской долины находились племена ливийцев, которые говорили на языках ливийско-берберской ветви семито-хамитских языков. У них был несколько светлее цвет кожи, чем у египтян. Скорее всего, территория из расселения простиралась до самого Атлантического океана. Их потомками являются нынешние народности Северной Африки, которые говорят как на берберском, туарегском и других языках этой группы, так и на диалектах арабского языка.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Ливийцы представляли собой охотников, бродячих скотоводов и земледельцев. Условия их жизни в сухих степях были мало благоприятными. Только в прибрежных долинах Северо-Западной Африки условия допускали занятия земледелием, но и здесь оно еще не могло развиваться во времена энеолита.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северо-востоке египтяне соседствовали с семитическими скотоводческими племенами. </w:t>
      </w:r>
    </w:p>
    <w:p w:rsidR="002C232E" w:rsidRDefault="002C232E">
      <w:pPr>
        <w:widowControl w:val="0"/>
        <w:tabs>
          <w:tab w:val="left" w:pos="9938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Страна и население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Рабовладельческое общество в Египте сложилось несколько раньше, чем это произошло в других странах.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возникло и первое в мире государство.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Кстати, небезынтересно знать, что современные египтяне, которые говорят по-арабски, свою страну называют "Миср". Название "Египет" происходит от древнегреческого наименования "Айгуптос". В свою очередь это слово, скорее всего, восходит к одному из имен значительнейшего из древнеегипетских городов - Мемфиса (древнеегипетские города, как правило, называются не по их древнеегипетским названиям, а по греческим, употребляемым в произведениях древних авторов). По-древнеегипетски же, согласно принятому в науке условному произношению, оно произносится как Хет-ка-Птах, хотя, судя по вавилонским данным, это название в действительности произносилось как Хэ-ку-Птах.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касается самих древних египтян, то они свою страну называли "</w:t>
      </w:r>
      <w:r w:rsidRPr="00EB31E8">
        <w:rPr>
          <w:color w:val="000000"/>
          <w:sz w:val="24"/>
          <w:szCs w:val="24"/>
        </w:rPr>
        <w:t>Черная</w:t>
      </w:r>
      <w:r>
        <w:rPr>
          <w:color w:val="000000"/>
          <w:sz w:val="24"/>
          <w:szCs w:val="24"/>
        </w:rPr>
        <w:t xml:space="preserve">", по цвету ее темной почвы, в отличие от "красной" земли окрестной пустыни.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Египет расположен в северо-восточной части Африки. В древности им считали только саму долину реки Нила. Теперь же к нему относится не только пересекающая всю страну с юга на север долина, но и также пустынное, сильно пересеченное Восточное, или так называемое Аравийское, нагорье, расположенное между Нилом и Красным морем, а на западе - Ливийское плоскогорье, представляющее собой безжизненную песчаную пустыню с редкими оазисами. С севера страну омывает Средиземное море. Восточное нагорье упирается в Красное море, которое отделяется от Средиземного только узким перешейком. На западе границы Египта проходят по малонаселенным пустынным местностям. В древности южной границей страны считались первые - по течению реки последние - пороги на Ниле, южнее которых была расположена Нильская Эфиопия, или Нубия.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мнению ученых, климат Египта 10 - 12 тысячелетий назад был мягче, прохладнее, а атмосферных осадков здесь выпадало значительно больше.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Затем, уже в послеледниковый период, климат здесь становится все более сухим, жарким, степи превращаются в пустыни, а растительный и животный мир постепенно беднеет.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Уже в течение тысячелетия в Египте, даже на побережье Средиземного моря, количество осадков мало, а дальше от побережья дожди иногда не выпадают по несколько лет.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Нил - одна из величайших рек в мире, длина ее 6500 км. Площадь бассейна 2,8 млн. кв. км. Истоком Нила считается река Кагера, берущая начало в горах к востоку от озер Киву и Танганьика и впадающая в озеро Виктория. Из озера река вытекает под названием Виктория-нил. Слившись с рекой Бахр-эль-Газаль, она получает название Белый Нил, а после соединения с Голубым Нилом - собственно Нил. Впадает в Средиземное море. Единственный значительный приток собственно Нила - река Атбара.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Вся долина Нила по существу является гигантским оазисом. Кстати, если бы не Нил, то весь Египет представлял бы собой пустыню, подобную Ливийской.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Особенностью водного режима Нила, определяющей его огромное хозяйственное значение, являются периодические разливы. Благодаря ливням, которые выпадают в тропической Африке, а также таянию снегов на горных вершинах, к середине июля вода в Ниле начинает прибывать. Наивысший уровень воды в Ниле бывает осенью, когда река заливает огромные прибрежные пространства. На залитой земле оседает ил, который река приносит с верховьев. Вся плодородная почва долины Нила состоит из отложений речного ила. Эта почва очень легко поддается обработке и отличается исключительным плодородием.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регулирования разливов и использования вод Нила для орошения сооружено несколько крупных плотин и водохранилищ.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Долина и дельта Нила с плодородными аллювиальными почвами являются одним из наиболее густонаселенных районов на земном шаре.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Скорее всего египетская народность сложилась в процессе смешения различных племен Северо-Восточной Африки, а возможно также, и некоторых племен, впоследствии живших в Передней Азии. Если судить по дошедшим до нашего времени изображениям и костным останкам, древние египтяне были людьми крепкого телосложения. Цвет их кожи был смуглым, а волосы черные и гладкие. </w:t>
      </w:r>
    </w:p>
    <w:p w:rsidR="002C232E" w:rsidRDefault="002C23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Древнеегипетский язык составляет особую группу в рамках семито-хамитской семьи языков. Больше всего изучены взаимоотношения древнеегипетского языка с семитическими языками, а меньше всего - с другими родственными ему группами языков, а именно с берберскими и кушитскими. </w:t>
      </w:r>
    </w:p>
    <w:p w:rsidR="002C232E" w:rsidRDefault="002C232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C232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1E8"/>
    <w:rsid w:val="002C232E"/>
    <w:rsid w:val="00C86A14"/>
    <w:rsid w:val="00EB31E8"/>
    <w:rsid w:val="00F0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F1A8F26-18A5-43F9-A861-85BE6C95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342D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9075</Words>
  <Characters>5173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Древнего Египта</vt:lpstr>
    </vt:vector>
  </TitlesOfParts>
  <Company>PERSONAL COMPUTERS</Company>
  <LinksUpToDate>false</LinksUpToDate>
  <CharactersWithSpaces>14220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Древнего Египта</dc:title>
  <dc:subject/>
  <dc:creator>USER</dc:creator>
  <cp:keywords/>
  <dc:description/>
  <cp:lastModifiedBy>admin</cp:lastModifiedBy>
  <cp:revision>2</cp:revision>
  <dcterms:created xsi:type="dcterms:W3CDTF">2014-01-26T10:57:00Z</dcterms:created>
  <dcterms:modified xsi:type="dcterms:W3CDTF">2014-01-26T10:57:00Z</dcterms:modified>
</cp:coreProperties>
</file>