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1A7" w:rsidRDefault="001531A7">
      <w:pPr>
        <w:pStyle w:val="1"/>
      </w:pPr>
      <w:r>
        <w:t>Налог на прибыль</w:t>
      </w:r>
    </w:p>
    <w:p w:rsidR="001531A7" w:rsidRDefault="001531A7">
      <w:pPr>
        <w:jc w:val="both"/>
        <w:rPr>
          <w:i/>
          <w:iCs/>
          <w:sz w:val="28"/>
          <w:szCs w:val="28"/>
          <w:u w:val="single"/>
        </w:rPr>
      </w:pPr>
      <w:r>
        <w:rPr>
          <w:b/>
          <w:bCs/>
          <w:i/>
          <w:iCs/>
          <w:sz w:val="28"/>
          <w:szCs w:val="28"/>
          <w:u w:val="single"/>
        </w:rPr>
        <w:t xml:space="preserve">Задача №1 </w:t>
      </w:r>
      <w:r>
        <w:rPr>
          <w:i/>
          <w:iCs/>
          <w:sz w:val="28"/>
          <w:szCs w:val="28"/>
          <w:u w:val="single"/>
        </w:rPr>
        <w:t>Особенности учёта налога на прибыль от посреднических операций.</w:t>
      </w:r>
    </w:p>
    <w:p w:rsidR="001531A7" w:rsidRDefault="001531A7">
      <w:pPr>
        <w:jc w:val="both"/>
        <w:rPr>
          <w:i/>
          <w:iCs/>
          <w:sz w:val="28"/>
          <w:szCs w:val="28"/>
          <w:u w:val="single"/>
        </w:rPr>
      </w:pPr>
    </w:p>
    <w:p w:rsidR="001531A7" w:rsidRDefault="001531A7">
      <w:pPr>
        <w:pStyle w:val="a3"/>
      </w:pPr>
      <w:r>
        <w:t>Организация А по договору комиссии приняла компьютеры от организации В (комитента) для продажи другим предприятиям в количестве 10 штук. Базовая цена компьютера – 1380 рублей. Наценка комиссионера – 5% к цене комитента, НДС – 20%. Организация А отгрузила 8 компьютеров покупателю (организации С). Комитенту отправлено извещение об отгрузке. По договору с комитентом комиссионные услуги считаются выполненными после отгрузки продукции покупателю. Через несколько дней поступил платёж от покупателя за 8 компьютеров, принятых на комиссию, в размере 13910 рублей, в т.ч. НДС – 2318,4 рублей. Организация А перечислила комитенту за компьютеры – 12480 рублей, в т.ч. НДС – 2080 рублей. В процессе деятельности организации были начислены налоги – на ветхое жильё, пользователей автодорог. Определить налог на прибыль у комиссионера.</w:t>
      </w:r>
    </w:p>
    <w:p w:rsidR="001531A7" w:rsidRDefault="001531A7">
      <w:pPr>
        <w:pStyle w:val="2"/>
      </w:pPr>
      <w:r>
        <w:t>РЕШЕНИЕ</w:t>
      </w:r>
    </w:p>
    <w:p w:rsidR="001531A7" w:rsidRDefault="001531A7">
      <w:pPr>
        <w:pStyle w:val="a3"/>
        <w:numPr>
          <w:ilvl w:val="0"/>
          <w:numId w:val="1"/>
        </w:numPr>
      </w:pPr>
      <w:r>
        <w:t>Определим цену 10 компьютеров:</w:t>
      </w:r>
    </w:p>
    <w:p w:rsidR="001531A7" w:rsidRDefault="001531A7">
      <w:pPr>
        <w:jc w:val="both"/>
        <w:rPr>
          <w:sz w:val="28"/>
          <w:szCs w:val="28"/>
        </w:rPr>
      </w:pPr>
    </w:p>
    <w:p w:rsidR="001531A7" w:rsidRDefault="001531A7">
      <w:pPr>
        <w:jc w:val="both"/>
        <w:rPr>
          <w:sz w:val="28"/>
          <w:szCs w:val="28"/>
        </w:rPr>
      </w:pPr>
      <w:r>
        <w:rPr>
          <w:sz w:val="28"/>
          <w:szCs w:val="28"/>
        </w:rPr>
        <w:t>10 х 1380 = 13800</w:t>
      </w:r>
    </w:p>
    <w:p w:rsidR="001531A7" w:rsidRDefault="001531A7">
      <w:pPr>
        <w:jc w:val="both"/>
        <w:rPr>
          <w:sz w:val="28"/>
          <w:szCs w:val="28"/>
        </w:rPr>
      </w:pPr>
    </w:p>
    <w:p w:rsidR="001531A7" w:rsidRDefault="001531A7">
      <w:pPr>
        <w:jc w:val="both"/>
        <w:rPr>
          <w:sz w:val="28"/>
          <w:szCs w:val="28"/>
        </w:rPr>
      </w:pPr>
      <w:r>
        <w:rPr>
          <w:sz w:val="28"/>
          <w:szCs w:val="28"/>
        </w:rPr>
        <w:t>Наценка = ---------------------------- = 690</w:t>
      </w:r>
    </w:p>
    <w:p w:rsidR="001531A7" w:rsidRDefault="001531A7">
      <w:pPr>
        <w:jc w:val="both"/>
        <w:rPr>
          <w:sz w:val="28"/>
          <w:szCs w:val="28"/>
        </w:rPr>
      </w:pPr>
    </w:p>
    <w:p w:rsidR="001531A7" w:rsidRDefault="001531A7">
      <w:pPr>
        <w:jc w:val="both"/>
        <w:rPr>
          <w:sz w:val="28"/>
          <w:szCs w:val="28"/>
        </w:rPr>
      </w:pPr>
      <w:r>
        <w:rPr>
          <w:sz w:val="28"/>
          <w:szCs w:val="28"/>
        </w:rPr>
        <w:t>НДС = --------------------------------------- = 2898</w:t>
      </w:r>
    </w:p>
    <w:p w:rsidR="001531A7" w:rsidRDefault="001531A7">
      <w:pPr>
        <w:jc w:val="both"/>
        <w:rPr>
          <w:sz w:val="28"/>
          <w:szCs w:val="28"/>
        </w:rPr>
      </w:pPr>
    </w:p>
    <w:p w:rsidR="001531A7" w:rsidRDefault="001531A7">
      <w:pPr>
        <w:jc w:val="both"/>
        <w:rPr>
          <w:sz w:val="28"/>
          <w:szCs w:val="28"/>
        </w:rPr>
      </w:pPr>
      <w:r>
        <w:rPr>
          <w:sz w:val="28"/>
          <w:szCs w:val="28"/>
        </w:rPr>
        <w:t>Цена = 13800 + 690 + 2898 = 17388</w:t>
      </w:r>
    </w:p>
    <w:p w:rsidR="001531A7" w:rsidRDefault="001531A7">
      <w:pPr>
        <w:jc w:val="both"/>
        <w:rPr>
          <w:sz w:val="28"/>
          <w:szCs w:val="28"/>
        </w:rPr>
      </w:pPr>
    </w:p>
    <w:p w:rsidR="001531A7" w:rsidRDefault="001531A7">
      <w:pPr>
        <w:numPr>
          <w:ilvl w:val="0"/>
          <w:numId w:val="1"/>
        </w:numPr>
        <w:jc w:val="both"/>
        <w:rPr>
          <w:sz w:val="28"/>
          <w:szCs w:val="28"/>
        </w:rPr>
      </w:pPr>
      <w:r>
        <w:rPr>
          <w:sz w:val="28"/>
          <w:szCs w:val="28"/>
        </w:rPr>
        <w:t>Определим цену 8 компьютеров:</w:t>
      </w:r>
    </w:p>
    <w:p w:rsidR="001531A7" w:rsidRDefault="001531A7">
      <w:pPr>
        <w:jc w:val="both"/>
        <w:rPr>
          <w:sz w:val="28"/>
          <w:szCs w:val="28"/>
        </w:rPr>
      </w:pPr>
    </w:p>
    <w:p w:rsidR="001531A7" w:rsidRDefault="001531A7">
      <w:pPr>
        <w:jc w:val="both"/>
        <w:rPr>
          <w:sz w:val="28"/>
          <w:szCs w:val="28"/>
        </w:rPr>
      </w:pPr>
      <w:r>
        <w:rPr>
          <w:sz w:val="28"/>
          <w:szCs w:val="28"/>
        </w:rPr>
        <w:t>8 х 1380 = 11040</w:t>
      </w:r>
    </w:p>
    <w:p w:rsidR="001531A7" w:rsidRDefault="001531A7">
      <w:pPr>
        <w:jc w:val="both"/>
        <w:rPr>
          <w:sz w:val="28"/>
          <w:szCs w:val="28"/>
        </w:rPr>
      </w:pPr>
    </w:p>
    <w:p w:rsidR="001531A7" w:rsidRDefault="001531A7">
      <w:pPr>
        <w:jc w:val="both"/>
        <w:rPr>
          <w:sz w:val="28"/>
          <w:szCs w:val="28"/>
        </w:rPr>
      </w:pPr>
      <w:r>
        <w:rPr>
          <w:sz w:val="28"/>
          <w:szCs w:val="28"/>
        </w:rPr>
        <w:t>Наценка = ----------------------------- = 552</w:t>
      </w:r>
    </w:p>
    <w:p w:rsidR="001531A7" w:rsidRDefault="001531A7">
      <w:pPr>
        <w:jc w:val="both"/>
        <w:rPr>
          <w:sz w:val="28"/>
          <w:szCs w:val="28"/>
        </w:rPr>
      </w:pPr>
    </w:p>
    <w:p w:rsidR="001531A7" w:rsidRDefault="001531A7">
      <w:pPr>
        <w:jc w:val="both"/>
        <w:rPr>
          <w:sz w:val="28"/>
          <w:szCs w:val="28"/>
        </w:rPr>
      </w:pPr>
      <w:r>
        <w:rPr>
          <w:sz w:val="28"/>
          <w:szCs w:val="28"/>
        </w:rPr>
        <w:t>НДС = ------------------------------------- 2318,4</w:t>
      </w:r>
    </w:p>
    <w:p w:rsidR="001531A7" w:rsidRDefault="001531A7">
      <w:pPr>
        <w:jc w:val="both"/>
        <w:rPr>
          <w:sz w:val="28"/>
          <w:szCs w:val="28"/>
        </w:rPr>
      </w:pPr>
    </w:p>
    <w:p w:rsidR="001531A7" w:rsidRDefault="001531A7">
      <w:pPr>
        <w:jc w:val="both"/>
        <w:rPr>
          <w:sz w:val="28"/>
          <w:szCs w:val="28"/>
        </w:rPr>
      </w:pPr>
      <w:r>
        <w:rPr>
          <w:sz w:val="28"/>
          <w:szCs w:val="28"/>
        </w:rPr>
        <w:t>Цена = 11040 + 552 + 2318,4 = 13910,4</w:t>
      </w:r>
    </w:p>
    <w:p w:rsidR="001531A7" w:rsidRDefault="001531A7">
      <w:pPr>
        <w:jc w:val="both"/>
        <w:rPr>
          <w:sz w:val="28"/>
          <w:szCs w:val="28"/>
        </w:rPr>
      </w:pPr>
    </w:p>
    <w:p w:rsidR="001531A7" w:rsidRDefault="001531A7">
      <w:pPr>
        <w:numPr>
          <w:ilvl w:val="0"/>
          <w:numId w:val="1"/>
        </w:numPr>
        <w:jc w:val="both"/>
        <w:rPr>
          <w:sz w:val="28"/>
          <w:szCs w:val="28"/>
        </w:rPr>
      </w:pPr>
      <w:r>
        <w:rPr>
          <w:sz w:val="28"/>
          <w:szCs w:val="28"/>
        </w:rPr>
        <w:t>Определим комиссионные вознаграждения у комиссионера:</w:t>
      </w:r>
    </w:p>
    <w:p w:rsidR="001531A7" w:rsidRDefault="001531A7">
      <w:pPr>
        <w:jc w:val="both"/>
        <w:rPr>
          <w:sz w:val="28"/>
          <w:szCs w:val="28"/>
        </w:rPr>
      </w:pPr>
    </w:p>
    <w:p w:rsidR="001531A7" w:rsidRDefault="001531A7">
      <w:pPr>
        <w:pStyle w:val="3"/>
      </w:pPr>
      <w:r>
        <w:t>Выручка без НДС = 552</w:t>
      </w:r>
    </w:p>
    <w:p w:rsidR="001531A7" w:rsidRDefault="001531A7">
      <w:pPr>
        <w:jc w:val="both"/>
        <w:rPr>
          <w:sz w:val="28"/>
          <w:szCs w:val="28"/>
        </w:rPr>
      </w:pPr>
    </w:p>
    <w:p w:rsidR="001531A7" w:rsidRDefault="001531A7">
      <w:pPr>
        <w:jc w:val="both"/>
        <w:rPr>
          <w:sz w:val="28"/>
          <w:szCs w:val="28"/>
        </w:rPr>
      </w:pPr>
      <w:r>
        <w:rPr>
          <w:sz w:val="28"/>
          <w:szCs w:val="28"/>
        </w:rPr>
        <w:t>НДС = ------------------------------- = 110,4</w:t>
      </w:r>
    </w:p>
    <w:p w:rsidR="001531A7" w:rsidRDefault="001531A7">
      <w:pPr>
        <w:jc w:val="both"/>
        <w:rPr>
          <w:sz w:val="28"/>
          <w:szCs w:val="28"/>
        </w:rPr>
      </w:pPr>
    </w:p>
    <w:p w:rsidR="001531A7" w:rsidRDefault="001531A7">
      <w:pPr>
        <w:jc w:val="both"/>
        <w:rPr>
          <w:sz w:val="28"/>
          <w:szCs w:val="28"/>
        </w:rPr>
      </w:pPr>
      <w:r>
        <w:rPr>
          <w:sz w:val="28"/>
          <w:szCs w:val="28"/>
        </w:rPr>
        <w:t>Комиссионное вознаграждение = 552 + 110,4 = 662,4</w:t>
      </w:r>
    </w:p>
    <w:p w:rsidR="001531A7" w:rsidRDefault="001531A7">
      <w:pPr>
        <w:jc w:val="both"/>
        <w:rPr>
          <w:sz w:val="28"/>
          <w:szCs w:val="28"/>
        </w:rPr>
      </w:pPr>
    </w:p>
    <w:p w:rsidR="001531A7" w:rsidRDefault="001531A7">
      <w:pPr>
        <w:numPr>
          <w:ilvl w:val="0"/>
          <w:numId w:val="1"/>
        </w:numPr>
        <w:jc w:val="both"/>
        <w:rPr>
          <w:sz w:val="28"/>
          <w:szCs w:val="28"/>
        </w:rPr>
      </w:pPr>
      <w:r>
        <w:rPr>
          <w:sz w:val="28"/>
          <w:szCs w:val="28"/>
        </w:rPr>
        <w:t>Рассчитаем налоги:</w:t>
      </w:r>
    </w:p>
    <w:p w:rsidR="001531A7" w:rsidRDefault="001531A7">
      <w:pPr>
        <w:jc w:val="both"/>
        <w:rPr>
          <w:sz w:val="28"/>
          <w:szCs w:val="28"/>
        </w:rPr>
      </w:pPr>
    </w:p>
    <w:p w:rsidR="001531A7" w:rsidRDefault="001531A7">
      <w:pPr>
        <w:jc w:val="both"/>
        <w:rPr>
          <w:sz w:val="28"/>
          <w:szCs w:val="28"/>
        </w:rPr>
      </w:pPr>
      <w:r>
        <w:rPr>
          <w:sz w:val="28"/>
          <w:szCs w:val="28"/>
        </w:rPr>
        <w:t>Налог на ветхое жильё = ------------------------- = 3,31</w:t>
      </w:r>
    </w:p>
    <w:p w:rsidR="001531A7" w:rsidRDefault="001531A7">
      <w:pPr>
        <w:jc w:val="both"/>
        <w:rPr>
          <w:sz w:val="28"/>
          <w:szCs w:val="28"/>
        </w:rPr>
      </w:pPr>
    </w:p>
    <w:p w:rsidR="001531A7" w:rsidRDefault="001531A7">
      <w:pPr>
        <w:jc w:val="both"/>
        <w:rPr>
          <w:sz w:val="28"/>
          <w:szCs w:val="28"/>
        </w:rPr>
      </w:pPr>
      <w:r>
        <w:rPr>
          <w:sz w:val="28"/>
          <w:szCs w:val="28"/>
        </w:rPr>
        <w:t>Налог на пользователей автодорог = ------------------------------------- = 9,94</w:t>
      </w:r>
    </w:p>
    <w:p w:rsidR="001531A7" w:rsidRDefault="001531A7">
      <w:pPr>
        <w:jc w:val="both"/>
        <w:rPr>
          <w:sz w:val="28"/>
          <w:szCs w:val="28"/>
        </w:rPr>
      </w:pPr>
    </w:p>
    <w:p w:rsidR="001531A7" w:rsidRDefault="001531A7">
      <w:pPr>
        <w:jc w:val="both"/>
        <w:rPr>
          <w:sz w:val="28"/>
          <w:szCs w:val="28"/>
        </w:rPr>
      </w:pPr>
      <w:r>
        <w:rPr>
          <w:sz w:val="28"/>
          <w:szCs w:val="28"/>
        </w:rPr>
        <w:t>Произведённые расчёты отразим на счетах бухгалтерского учёта:</w:t>
      </w:r>
    </w:p>
    <w:p w:rsidR="001531A7" w:rsidRDefault="001531A7">
      <w:pPr>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2"/>
        <w:gridCol w:w="1594"/>
        <w:gridCol w:w="1594"/>
        <w:gridCol w:w="1594"/>
      </w:tblGrid>
      <w:tr w:rsidR="001531A7">
        <w:trPr>
          <w:jc w:val="center"/>
        </w:trPr>
        <w:tc>
          <w:tcPr>
            <w:tcW w:w="4502" w:type="dxa"/>
          </w:tcPr>
          <w:p w:rsidR="001531A7" w:rsidRDefault="001531A7">
            <w:pPr>
              <w:pStyle w:val="4"/>
              <w:jc w:val="left"/>
            </w:pPr>
            <w:r>
              <w:t>Содержание операции</w:t>
            </w:r>
          </w:p>
        </w:tc>
        <w:tc>
          <w:tcPr>
            <w:tcW w:w="1594" w:type="dxa"/>
          </w:tcPr>
          <w:p w:rsidR="001531A7" w:rsidRDefault="001531A7">
            <w:pPr>
              <w:jc w:val="both"/>
              <w:rPr>
                <w:sz w:val="24"/>
                <w:szCs w:val="24"/>
              </w:rPr>
            </w:pPr>
            <w:r>
              <w:rPr>
                <w:sz w:val="24"/>
                <w:szCs w:val="24"/>
              </w:rPr>
              <w:t>Дебет</w:t>
            </w:r>
          </w:p>
        </w:tc>
        <w:tc>
          <w:tcPr>
            <w:tcW w:w="1594" w:type="dxa"/>
          </w:tcPr>
          <w:p w:rsidR="001531A7" w:rsidRDefault="001531A7">
            <w:pPr>
              <w:jc w:val="both"/>
              <w:rPr>
                <w:sz w:val="24"/>
                <w:szCs w:val="24"/>
              </w:rPr>
            </w:pPr>
            <w:r>
              <w:rPr>
                <w:sz w:val="24"/>
                <w:szCs w:val="24"/>
              </w:rPr>
              <w:t>Кредит</w:t>
            </w:r>
          </w:p>
        </w:tc>
        <w:tc>
          <w:tcPr>
            <w:tcW w:w="1594" w:type="dxa"/>
          </w:tcPr>
          <w:p w:rsidR="001531A7" w:rsidRDefault="001531A7">
            <w:pPr>
              <w:jc w:val="both"/>
              <w:rPr>
                <w:sz w:val="24"/>
                <w:szCs w:val="24"/>
              </w:rPr>
            </w:pPr>
            <w:r>
              <w:rPr>
                <w:sz w:val="24"/>
                <w:szCs w:val="24"/>
              </w:rPr>
              <w:t>Сумма</w:t>
            </w:r>
          </w:p>
        </w:tc>
      </w:tr>
      <w:tr w:rsidR="001531A7">
        <w:trPr>
          <w:jc w:val="center"/>
        </w:trPr>
        <w:tc>
          <w:tcPr>
            <w:tcW w:w="4502" w:type="dxa"/>
          </w:tcPr>
          <w:p w:rsidR="001531A7" w:rsidRDefault="001531A7">
            <w:pPr>
              <w:rPr>
                <w:sz w:val="24"/>
                <w:szCs w:val="24"/>
              </w:rPr>
            </w:pPr>
            <w:r>
              <w:rPr>
                <w:sz w:val="24"/>
                <w:szCs w:val="24"/>
              </w:rPr>
              <w:t>1. Продана продукция</w:t>
            </w:r>
          </w:p>
        </w:tc>
        <w:tc>
          <w:tcPr>
            <w:tcW w:w="1594" w:type="dxa"/>
          </w:tcPr>
          <w:p w:rsidR="001531A7" w:rsidRDefault="001531A7">
            <w:pPr>
              <w:jc w:val="both"/>
              <w:rPr>
                <w:sz w:val="24"/>
                <w:szCs w:val="24"/>
              </w:rPr>
            </w:pPr>
            <w:r>
              <w:rPr>
                <w:sz w:val="24"/>
                <w:szCs w:val="24"/>
              </w:rPr>
              <w:t>004</w:t>
            </w:r>
          </w:p>
        </w:tc>
        <w:tc>
          <w:tcPr>
            <w:tcW w:w="1594" w:type="dxa"/>
          </w:tcPr>
          <w:p w:rsidR="001531A7" w:rsidRDefault="001531A7">
            <w:pPr>
              <w:jc w:val="both"/>
              <w:rPr>
                <w:sz w:val="24"/>
                <w:szCs w:val="24"/>
              </w:rPr>
            </w:pPr>
          </w:p>
        </w:tc>
        <w:tc>
          <w:tcPr>
            <w:tcW w:w="1594" w:type="dxa"/>
          </w:tcPr>
          <w:p w:rsidR="001531A7" w:rsidRDefault="001531A7">
            <w:pPr>
              <w:jc w:val="both"/>
              <w:rPr>
                <w:sz w:val="24"/>
                <w:szCs w:val="24"/>
              </w:rPr>
            </w:pPr>
            <w:r>
              <w:rPr>
                <w:sz w:val="24"/>
                <w:szCs w:val="24"/>
              </w:rPr>
              <w:t>17388</w:t>
            </w:r>
          </w:p>
        </w:tc>
      </w:tr>
      <w:tr w:rsidR="001531A7">
        <w:trPr>
          <w:jc w:val="center"/>
        </w:trPr>
        <w:tc>
          <w:tcPr>
            <w:tcW w:w="4502" w:type="dxa"/>
          </w:tcPr>
          <w:p w:rsidR="001531A7" w:rsidRDefault="001531A7">
            <w:pPr>
              <w:rPr>
                <w:sz w:val="24"/>
                <w:szCs w:val="24"/>
              </w:rPr>
            </w:pPr>
            <w:r>
              <w:rPr>
                <w:sz w:val="24"/>
                <w:szCs w:val="24"/>
              </w:rPr>
              <w:t>2. Отгружена продукция покупателю</w:t>
            </w:r>
          </w:p>
        </w:tc>
        <w:tc>
          <w:tcPr>
            <w:tcW w:w="1594" w:type="dxa"/>
          </w:tcPr>
          <w:p w:rsidR="001531A7" w:rsidRDefault="001531A7">
            <w:pPr>
              <w:jc w:val="both"/>
              <w:rPr>
                <w:sz w:val="24"/>
                <w:szCs w:val="24"/>
              </w:rPr>
            </w:pPr>
          </w:p>
        </w:tc>
        <w:tc>
          <w:tcPr>
            <w:tcW w:w="1594" w:type="dxa"/>
          </w:tcPr>
          <w:p w:rsidR="001531A7" w:rsidRDefault="001531A7">
            <w:pPr>
              <w:jc w:val="both"/>
              <w:rPr>
                <w:sz w:val="24"/>
                <w:szCs w:val="24"/>
              </w:rPr>
            </w:pPr>
            <w:r>
              <w:rPr>
                <w:sz w:val="24"/>
                <w:szCs w:val="24"/>
              </w:rPr>
              <w:t>004</w:t>
            </w:r>
          </w:p>
        </w:tc>
        <w:tc>
          <w:tcPr>
            <w:tcW w:w="1594" w:type="dxa"/>
          </w:tcPr>
          <w:p w:rsidR="001531A7" w:rsidRDefault="001531A7">
            <w:pPr>
              <w:jc w:val="both"/>
              <w:rPr>
                <w:sz w:val="24"/>
                <w:szCs w:val="24"/>
              </w:rPr>
            </w:pPr>
            <w:r>
              <w:rPr>
                <w:sz w:val="24"/>
                <w:szCs w:val="24"/>
              </w:rPr>
              <w:t>13910,4</w:t>
            </w:r>
          </w:p>
        </w:tc>
      </w:tr>
      <w:tr w:rsidR="001531A7">
        <w:trPr>
          <w:jc w:val="center"/>
        </w:trPr>
        <w:tc>
          <w:tcPr>
            <w:tcW w:w="4502" w:type="dxa"/>
          </w:tcPr>
          <w:p w:rsidR="001531A7" w:rsidRDefault="001531A7">
            <w:pPr>
              <w:rPr>
                <w:sz w:val="24"/>
                <w:szCs w:val="24"/>
              </w:rPr>
            </w:pPr>
            <w:r>
              <w:rPr>
                <w:sz w:val="24"/>
                <w:szCs w:val="24"/>
              </w:rPr>
              <w:t>3. Отражение комиссионных вознаграждений у комиссионера</w:t>
            </w:r>
          </w:p>
        </w:tc>
        <w:tc>
          <w:tcPr>
            <w:tcW w:w="1594" w:type="dxa"/>
          </w:tcPr>
          <w:p w:rsidR="001531A7" w:rsidRDefault="001531A7">
            <w:pPr>
              <w:jc w:val="both"/>
              <w:rPr>
                <w:sz w:val="24"/>
                <w:szCs w:val="24"/>
              </w:rPr>
            </w:pPr>
            <w:r>
              <w:rPr>
                <w:sz w:val="24"/>
                <w:szCs w:val="24"/>
              </w:rPr>
              <w:t>62</w:t>
            </w:r>
          </w:p>
          <w:p w:rsidR="001531A7" w:rsidRDefault="001531A7">
            <w:pPr>
              <w:jc w:val="both"/>
              <w:rPr>
                <w:sz w:val="24"/>
                <w:szCs w:val="24"/>
              </w:rPr>
            </w:pPr>
          </w:p>
          <w:p w:rsidR="001531A7" w:rsidRDefault="001531A7">
            <w:pPr>
              <w:jc w:val="both"/>
              <w:rPr>
                <w:sz w:val="24"/>
                <w:szCs w:val="24"/>
              </w:rPr>
            </w:pPr>
            <w:r>
              <w:rPr>
                <w:sz w:val="24"/>
                <w:szCs w:val="24"/>
              </w:rPr>
              <w:t>46</w:t>
            </w:r>
          </w:p>
        </w:tc>
        <w:tc>
          <w:tcPr>
            <w:tcW w:w="1594" w:type="dxa"/>
          </w:tcPr>
          <w:p w:rsidR="001531A7" w:rsidRDefault="001531A7">
            <w:pPr>
              <w:jc w:val="both"/>
              <w:rPr>
                <w:sz w:val="24"/>
                <w:szCs w:val="24"/>
              </w:rPr>
            </w:pPr>
            <w:r>
              <w:rPr>
                <w:sz w:val="24"/>
                <w:szCs w:val="24"/>
              </w:rPr>
              <w:t>46</w:t>
            </w:r>
          </w:p>
          <w:p w:rsidR="001531A7" w:rsidRDefault="001531A7">
            <w:pPr>
              <w:jc w:val="both"/>
              <w:rPr>
                <w:sz w:val="24"/>
                <w:szCs w:val="24"/>
              </w:rPr>
            </w:pPr>
          </w:p>
          <w:p w:rsidR="001531A7" w:rsidRDefault="001531A7">
            <w:pPr>
              <w:jc w:val="both"/>
              <w:rPr>
                <w:sz w:val="24"/>
                <w:szCs w:val="24"/>
              </w:rPr>
            </w:pPr>
            <w:r>
              <w:rPr>
                <w:sz w:val="24"/>
                <w:szCs w:val="24"/>
              </w:rPr>
              <w:t>68</w:t>
            </w:r>
          </w:p>
        </w:tc>
        <w:tc>
          <w:tcPr>
            <w:tcW w:w="1594" w:type="dxa"/>
          </w:tcPr>
          <w:p w:rsidR="001531A7" w:rsidRDefault="001531A7">
            <w:pPr>
              <w:jc w:val="both"/>
              <w:rPr>
                <w:sz w:val="24"/>
                <w:szCs w:val="24"/>
              </w:rPr>
            </w:pPr>
            <w:r>
              <w:rPr>
                <w:sz w:val="24"/>
                <w:szCs w:val="24"/>
              </w:rPr>
              <w:t>662,4</w:t>
            </w:r>
          </w:p>
          <w:p w:rsidR="001531A7" w:rsidRDefault="001531A7">
            <w:pPr>
              <w:jc w:val="both"/>
              <w:rPr>
                <w:sz w:val="24"/>
                <w:szCs w:val="24"/>
              </w:rPr>
            </w:pPr>
          </w:p>
          <w:p w:rsidR="001531A7" w:rsidRDefault="001531A7">
            <w:pPr>
              <w:jc w:val="both"/>
              <w:rPr>
                <w:sz w:val="24"/>
                <w:szCs w:val="24"/>
              </w:rPr>
            </w:pPr>
            <w:r>
              <w:rPr>
                <w:sz w:val="24"/>
                <w:szCs w:val="24"/>
              </w:rPr>
              <w:t>110,4</w:t>
            </w:r>
          </w:p>
        </w:tc>
      </w:tr>
      <w:tr w:rsidR="001531A7">
        <w:trPr>
          <w:jc w:val="center"/>
        </w:trPr>
        <w:tc>
          <w:tcPr>
            <w:tcW w:w="4502" w:type="dxa"/>
          </w:tcPr>
          <w:p w:rsidR="001531A7" w:rsidRDefault="001531A7">
            <w:pPr>
              <w:rPr>
                <w:sz w:val="24"/>
                <w:szCs w:val="24"/>
              </w:rPr>
            </w:pPr>
            <w:r>
              <w:rPr>
                <w:sz w:val="24"/>
                <w:szCs w:val="24"/>
              </w:rPr>
              <w:t>4. Поступил платёж от покупателя</w:t>
            </w:r>
          </w:p>
        </w:tc>
        <w:tc>
          <w:tcPr>
            <w:tcW w:w="1594" w:type="dxa"/>
          </w:tcPr>
          <w:p w:rsidR="001531A7" w:rsidRDefault="001531A7">
            <w:pPr>
              <w:jc w:val="both"/>
              <w:rPr>
                <w:sz w:val="24"/>
                <w:szCs w:val="24"/>
              </w:rPr>
            </w:pPr>
            <w:r>
              <w:rPr>
                <w:sz w:val="24"/>
                <w:szCs w:val="24"/>
              </w:rPr>
              <w:t>51</w:t>
            </w:r>
          </w:p>
        </w:tc>
        <w:tc>
          <w:tcPr>
            <w:tcW w:w="1594" w:type="dxa"/>
          </w:tcPr>
          <w:p w:rsidR="001531A7" w:rsidRDefault="001531A7">
            <w:pPr>
              <w:jc w:val="both"/>
              <w:rPr>
                <w:sz w:val="24"/>
                <w:szCs w:val="24"/>
              </w:rPr>
            </w:pPr>
            <w:r>
              <w:rPr>
                <w:sz w:val="24"/>
                <w:szCs w:val="24"/>
              </w:rPr>
              <w:t>76</w:t>
            </w:r>
          </w:p>
        </w:tc>
        <w:tc>
          <w:tcPr>
            <w:tcW w:w="1594" w:type="dxa"/>
          </w:tcPr>
          <w:p w:rsidR="001531A7" w:rsidRDefault="001531A7">
            <w:pPr>
              <w:jc w:val="both"/>
              <w:rPr>
                <w:sz w:val="24"/>
                <w:szCs w:val="24"/>
              </w:rPr>
            </w:pPr>
            <w:r>
              <w:rPr>
                <w:sz w:val="24"/>
                <w:szCs w:val="24"/>
              </w:rPr>
              <w:t>13910,4</w:t>
            </w:r>
          </w:p>
        </w:tc>
      </w:tr>
      <w:tr w:rsidR="001531A7">
        <w:trPr>
          <w:jc w:val="center"/>
        </w:trPr>
        <w:tc>
          <w:tcPr>
            <w:tcW w:w="4502" w:type="dxa"/>
          </w:tcPr>
          <w:p w:rsidR="001531A7" w:rsidRDefault="001531A7">
            <w:pPr>
              <w:rPr>
                <w:sz w:val="24"/>
                <w:szCs w:val="24"/>
              </w:rPr>
            </w:pPr>
            <w:r>
              <w:rPr>
                <w:sz w:val="24"/>
                <w:szCs w:val="24"/>
              </w:rPr>
              <w:t>5. Из полученной суммы комиссионер отражает свои комиссионные вознаграждения</w:t>
            </w:r>
          </w:p>
        </w:tc>
        <w:tc>
          <w:tcPr>
            <w:tcW w:w="1594" w:type="dxa"/>
          </w:tcPr>
          <w:p w:rsidR="001531A7" w:rsidRDefault="001531A7">
            <w:pPr>
              <w:jc w:val="both"/>
              <w:rPr>
                <w:sz w:val="24"/>
                <w:szCs w:val="24"/>
              </w:rPr>
            </w:pPr>
            <w:r>
              <w:rPr>
                <w:sz w:val="24"/>
                <w:szCs w:val="24"/>
              </w:rPr>
              <w:t>76</w:t>
            </w:r>
          </w:p>
        </w:tc>
        <w:tc>
          <w:tcPr>
            <w:tcW w:w="1594" w:type="dxa"/>
          </w:tcPr>
          <w:p w:rsidR="001531A7" w:rsidRDefault="001531A7">
            <w:pPr>
              <w:jc w:val="both"/>
              <w:rPr>
                <w:sz w:val="24"/>
                <w:szCs w:val="24"/>
              </w:rPr>
            </w:pPr>
            <w:r>
              <w:rPr>
                <w:sz w:val="24"/>
                <w:szCs w:val="24"/>
              </w:rPr>
              <w:t>62</w:t>
            </w:r>
          </w:p>
        </w:tc>
        <w:tc>
          <w:tcPr>
            <w:tcW w:w="1594" w:type="dxa"/>
          </w:tcPr>
          <w:p w:rsidR="001531A7" w:rsidRDefault="001531A7">
            <w:pPr>
              <w:jc w:val="both"/>
              <w:rPr>
                <w:sz w:val="24"/>
                <w:szCs w:val="24"/>
              </w:rPr>
            </w:pPr>
            <w:r>
              <w:rPr>
                <w:sz w:val="24"/>
                <w:szCs w:val="24"/>
              </w:rPr>
              <w:t>662,4</w:t>
            </w:r>
          </w:p>
        </w:tc>
      </w:tr>
      <w:tr w:rsidR="001531A7">
        <w:trPr>
          <w:jc w:val="center"/>
        </w:trPr>
        <w:tc>
          <w:tcPr>
            <w:tcW w:w="4502" w:type="dxa"/>
          </w:tcPr>
          <w:p w:rsidR="001531A7" w:rsidRDefault="001531A7">
            <w:pPr>
              <w:rPr>
                <w:sz w:val="24"/>
                <w:szCs w:val="24"/>
              </w:rPr>
            </w:pPr>
            <w:r>
              <w:rPr>
                <w:sz w:val="24"/>
                <w:szCs w:val="24"/>
              </w:rPr>
              <w:t>6. Отражён НДС</w:t>
            </w:r>
          </w:p>
        </w:tc>
        <w:tc>
          <w:tcPr>
            <w:tcW w:w="1594" w:type="dxa"/>
          </w:tcPr>
          <w:p w:rsidR="001531A7" w:rsidRDefault="001531A7">
            <w:pPr>
              <w:jc w:val="both"/>
              <w:rPr>
                <w:sz w:val="24"/>
                <w:szCs w:val="24"/>
              </w:rPr>
            </w:pPr>
            <w:r>
              <w:rPr>
                <w:sz w:val="24"/>
                <w:szCs w:val="24"/>
              </w:rPr>
              <w:t>76</w:t>
            </w:r>
          </w:p>
          <w:p w:rsidR="001531A7" w:rsidRDefault="001531A7">
            <w:pPr>
              <w:jc w:val="both"/>
              <w:rPr>
                <w:sz w:val="24"/>
                <w:szCs w:val="24"/>
              </w:rPr>
            </w:pPr>
            <w:r>
              <w:rPr>
                <w:sz w:val="24"/>
                <w:szCs w:val="24"/>
              </w:rPr>
              <w:t>19</w:t>
            </w:r>
          </w:p>
        </w:tc>
        <w:tc>
          <w:tcPr>
            <w:tcW w:w="1594" w:type="dxa"/>
          </w:tcPr>
          <w:p w:rsidR="001531A7" w:rsidRDefault="001531A7">
            <w:pPr>
              <w:jc w:val="both"/>
              <w:rPr>
                <w:sz w:val="24"/>
                <w:szCs w:val="24"/>
              </w:rPr>
            </w:pPr>
            <w:r>
              <w:rPr>
                <w:sz w:val="24"/>
                <w:szCs w:val="24"/>
              </w:rPr>
              <w:t>68</w:t>
            </w:r>
          </w:p>
          <w:p w:rsidR="001531A7" w:rsidRDefault="001531A7">
            <w:pPr>
              <w:jc w:val="both"/>
              <w:rPr>
                <w:sz w:val="24"/>
                <w:szCs w:val="24"/>
              </w:rPr>
            </w:pPr>
            <w:r>
              <w:rPr>
                <w:sz w:val="24"/>
                <w:szCs w:val="24"/>
              </w:rPr>
              <w:t>76</w:t>
            </w:r>
          </w:p>
        </w:tc>
        <w:tc>
          <w:tcPr>
            <w:tcW w:w="1594" w:type="dxa"/>
          </w:tcPr>
          <w:p w:rsidR="001531A7" w:rsidRDefault="001531A7">
            <w:pPr>
              <w:jc w:val="both"/>
              <w:rPr>
                <w:sz w:val="24"/>
                <w:szCs w:val="24"/>
              </w:rPr>
            </w:pPr>
            <w:r>
              <w:rPr>
                <w:sz w:val="24"/>
                <w:szCs w:val="24"/>
              </w:rPr>
              <w:t>2208</w:t>
            </w:r>
          </w:p>
          <w:p w:rsidR="001531A7" w:rsidRDefault="001531A7">
            <w:pPr>
              <w:jc w:val="both"/>
              <w:rPr>
                <w:sz w:val="24"/>
                <w:szCs w:val="24"/>
              </w:rPr>
            </w:pPr>
            <w:r>
              <w:rPr>
                <w:sz w:val="24"/>
                <w:szCs w:val="24"/>
              </w:rPr>
              <w:t>2208</w:t>
            </w:r>
          </w:p>
        </w:tc>
      </w:tr>
      <w:tr w:rsidR="001531A7">
        <w:trPr>
          <w:jc w:val="center"/>
        </w:trPr>
        <w:tc>
          <w:tcPr>
            <w:tcW w:w="4502" w:type="dxa"/>
          </w:tcPr>
          <w:p w:rsidR="001531A7" w:rsidRDefault="001531A7">
            <w:pPr>
              <w:rPr>
                <w:sz w:val="24"/>
                <w:szCs w:val="24"/>
              </w:rPr>
            </w:pPr>
            <w:r>
              <w:rPr>
                <w:sz w:val="24"/>
                <w:szCs w:val="24"/>
              </w:rPr>
              <w:t>7. Передана сумма комитенту за минусом комиссионных вознаграждений</w:t>
            </w:r>
          </w:p>
        </w:tc>
        <w:tc>
          <w:tcPr>
            <w:tcW w:w="1594" w:type="dxa"/>
          </w:tcPr>
          <w:p w:rsidR="001531A7" w:rsidRDefault="001531A7">
            <w:pPr>
              <w:jc w:val="both"/>
              <w:rPr>
                <w:sz w:val="24"/>
                <w:szCs w:val="24"/>
              </w:rPr>
            </w:pPr>
            <w:r>
              <w:rPr>
                <w:sz w:val="24"/>
                <w:szCs w:val="24"/>
              </w:rPr>
              <w:t>76</w:t>
            </w:r>
          </w:p>
        </w:tc>
        <w:tc>
          <w:tcPr>
            <w:tcW w:w="1594" w:type="dxa"/>
          </w:tcPr>
          <w:p w:rsidR="001531A7" w:rsidRDefault="001531A7">
            <w:pPr>
              <w:jc w:val="both"/>
              <w:rPr>
                <w:sz w:val="24"/>
                <w:szCs w:val="24"/>
              </w:rPr>
            </w:pPr>
            <w:r>
              <w:rPr>
                <w:sz w:val="24"/>
                <w:szCs w:val="24"/>
              </w:rPr>
              <w:t>51</w:t>
            </w:r>
          </w:p>
        </w:tc>
        <w:tc>
          <w:tcPr>
            <w:tcW w:w="1594" w:type="dxa"/>
          </w:tcPr>
          <w:p w:rsidR="001531A7" w:rsidRDefault="001531A7">
            <w:pPr>
              <w:jc w:val="both"/>
              <w:rPr>
                <w:sz w:val="24"/>
                <w:szCs w:val="24"/>
              </w:rPr>
            </w:pPr>
            <w:r>
              <w:rPr>
                <w:sz w:val="24"/>
                <w:szCs w:val="24"/>
              </w:rPr>
              <w:t>12480</w:t>
            </w:r>
          </w:p>
        </w:tc>
      </w:tr>
      <w:tr w:rsidR="001531A7">
        <w:trPr>
          <w:jc w:val="center"/>
        </w:trPr>
        <w:tc>
          <w:tcPr>
            <w:tcW w:w="4502" w:type="dxa"/>
          </w:tcPr>
          <w:p w:rsidR="001531A7" w:rsidRDefault="001531A7">
            <w:pPr>
              <w:rPr>
                <w:sz w:val="24"/>
                <w:szCs w:val="24"/>
              </w:rPr>
            </w:pPr>
            <w:r>
              <w:rPr>
                <w:sz w:val="24"/>
                <w:szCs w:val="24"/>
              </w:rPr>
              <w:t>8. Списан и оплачен НДС</w:t>
            </w:r>
          </w:p>
        </w:tc>
        <w:tc>
          <w:tcPr>
            <w:tcW w:w="1594" w:type="dxa"/>
          </w:tcPr>
          <w:p w:rsidR="001531A7" w:rsidRDefault="001531A7">
            <w:pPr>
              <w:jc w:val="both"/>
              <w:rPr>
                <w:sz w:val="24"/>
                <w:szCs w:val="24"/>
              </w:rPr>
            </w:pPr>
            <w:r>
              <w:rPr>
                <w:sz w:val="24"/>
                <w:szCs w:val="24"/>
              </w:rPr>
              <w:t>68</w:t>
            </w:r>
          </w:p>
        </w:tc>
        <w:tc>
          <w:tcPr>
            <w:tcW w:w="1594" w:type="dxa"/>
          </w:tcPr>
          <w:p w:rsidR="001531A7" w:rsidRDefault="001531A7">
            <w:pPr>
              <w:jc w:val="both"/>
              <w:rPr>
                <w:sz w:val="24"/>
                <w:szCs w:val="24"/>
              </w:rPr>
            </w:pPr>
            <w:r>
              <w:rPr>
                <w:sz w:val="24"/>
                <w:szCs w:val="24"/>
              </w:rPr>
              <w:t>19</w:t>
            </w:r>
          </w:p>
        </w:tc>
        <w:tc>
          <w:tcPr>
            <w:tcW w:w="1594" w:type="dxa"/>
          </w:tcPr>
          <w:p w:rsidR="001531A7" w:rsidRDefault="001531A7">
            <w:pPr>
              <w:jc w:val="both"/>
              <w:rPr>
                <w:sz w:val="24"/>
                <w:szCs w:val="24"/>
              </w:rPr>
            </w:pPr>
            <w:r>
              <w:rPr>
                <w:sz w:val="24"/>
                <w:szCs w:val="24"/>
              </w:rPr>
              <w:t>2080</w:t>
            </w:r>
          </w:p>
        </w:tc>
      </w:tr>
      <w:tr w:rsidR="001531A7">
        <w:trPr>
          <w:jc w:val="center"/>
        </w:trPr>
        <w:tc>
          <w:tcPr>
            <w:tcW w:w="4502" w:type="dxa"/>
          </w:tcPr>
          <w:p w:rsidR="001531A7" w:rsidRDefault="001531A7">
            <w:pPr>
              <w:rPr>
                <w:sz w:val="24"/>
                <w:szCs w:val="24"/>
              </w:rPr>
            </w:pPr>
            <w:r>
              <w:rPr>
                <w:sz w:val="24"/>
                <w:szCs w:val="24"/>
              </w:rPr>
              <w:t>9. Начислены налоги:</w:t>
            </w:r>
          </w:p>
          <w:p w:rsidR="001531A7" w:rsidRDefault="001531A7">
            <w:pPr>
              <w:rPr>
                <w:sz w:val="24"/>
                <w:szCs w:val="24"/>
              </w:rPr>
            </w:pPr>
            <w:r>
              <w:rPr>
                <w:sz w:val="24"/>
                <w:szCs w:val="24"/>
              </w:rPr>
              <w:t>- на ветхое жильё</w:t>
            </w:r>
          </w:p>
        </w:tc>
        <w:tc>
          <w:tcPr>
            <w:tcW w:w="1594" w:type="dxa"/>
          </w:tcPr>
          <w:p w:rsidR="001531A7" w:rsidRDefault="001531A7">
            <w:pPr>
              <w:jc w:val="both"/>
              <w:rPr>
                <w:sz w:val="24"/>
                <w:szCs w:val="24"/>
              </w:rPr>
            </w:pPr>
          </w:p>
          <w:p w:rsidR="001531A7" w:rsidRDefault="001531A7">
            <w:pPr>
              <w:jc w:val="both"/>
              <w:rPr>
                <w:sz w:val="24"/>
                <w:szCs w:val="24"/>
              </w:rPr>
            </w:pPr>
            <w:r>
              <w:rPr>
                <w:sz w:val="24"/>
                <w:szCs w:val="24"/>
              </w:rPr>
              <w:t>43</w:t>
            </w:r>
          </w:p>
          <w:p w:rsidR="001531A7" w:rsidRDefault="001531A7">
            <w:pPr>
              <w:jc w:val="both"/>
              <w:rPr>
                <w:sz w:val="24"/>
                <w:szCs w:val="24"/>
              </w:rPr>
            </w:pPr>
            <w:r>
              <w:rPr>
                <w:sz w:val="24"/>
                <w:szCs w:val="24"/>
              </w:rPr>
              <w:t>46</w:t>
            </w:r>
          </w:p>
        </w:tc>
        <w:tc>
          <w:tcPr>
            <w:tcW w:w="1594" w:type="dxa"/>
          </w:tcPr>
          <w:p w:rsidR="001531A7" w:rsidRDefault="001531A7">
            <w:pPr>
              <w:jc w:val="both"/>
              <w:rPr>
                <w:sz w:val="24"/>
                <w:szCs w:val="24"/>
              </w:rPr>
            </w:pPr>
          </w:p>
          <w:p w:rsidR="001531A7" w:rsidRDefault="001531A7">
            <w:pPr>
              <w:jc w:val="both"/>
              <w:rPr>
                <w:sz w:val="24"/>
                <w:szCs w:val="24"/>
              </w:rPr>
            </w:pPr>
            <w:r>
              <w:rPr>
                <w:sz w:val="24"/>
                <w:szCs w:val="24"/>
              </w:rPr>
              <w:t>67</w:t>
            </w:r>
          </w:p>
          <w:p w:rsidR="001531A7" w:rsidRDefault="001531A7">
            <w:pPr>
              <w:jc w:val="both"/>
              <w:rPr>
                <w:sz w:val="24"/>
                <w:szCs w:val="24"/>
              </w:rPr>
            </w:pPr>
            <w:r>
              <w:rPr>
                <w:sz w:val="24"/>
                <w:szCs w:val="24"/>
              </w:rPr>
              <w:t>43</w:t>
            </w:r>
          </w:p>
        </w:tc>
        <w:tc>
          <w:tcPr>
            <w:tcW w:w="1594" w:type="dxa"/>
          </w:tcPr>
          <w:p w:rsidR="001531A7" w:rsidRDefault="001531A7">
            <w:pPr>
              <w:jc w:val="both"/>
              <w:rPr>
                <w:sz w:val="24"/>
                <w:szCs w:val="24"/>
              </w:rPr>
            </w:pPr>
          </w:p>
          <w:p w:rsidR="001531A7" w:rsidRDefault="001531A7">
            <w:pPr>
              <w:jc w:val="both"/>
              <w:rPr>
                <w:sz w:val="24"/>
                <w:szCs w:val="24"/>
              </w:rPr>
            </w:pPr>
            <w:r>
              <w:rPr>
                <w:sz w:val="24"/>
                <w:szCs w:val="24"/>
              </w:rPr>
              <w:t>3,31</w:t>
            </w:r>
          </w:p>
          <w:p w:rsidR="001531A7" w:rsidRDefault="001531A7">
            <w:pPr>
              <w:jc w:val="both"/>
              <w:rPr>
                <w:sz w:val="24"/>
                <w:szCs w:val="24"/>
              </w:rPr>
            </w:pPr>
            <w:r>
              <w:rPr>
                <w:sz w:val="24"/>
                <w:szCs w:val="24"/>
              </w:rPr>
              <w:t>3,31</w:t>
            </w:r>
          </w:p>
        </w:tc>
      </w:tr>
      <w:tr w:rsidR="001531A7">
        <w:trPr>
          <w:jc w:val="center"/>
        </w:trPr>
        <w:tc>
          <w:tcPr>
            <w:tcW w:w="4502" w:type="dxa"/>
          </w:tcPr>
          <w:p w:rsidR="001531A7" w:rsidRDefault="001531A7">
            <w:pPr>
              <w:rPr>
                <w:sz w:val="24"/>
                <w:szCs w:val="24"/>
              </w:rPr>
            </w:pPr>
            <w:r>
              <w:rPr>
                <w:sz w:val="24"/>
                <w:szCs w:val="24"/>
              </w:rPr>
              <w:t>- автодор</w:t>
            </w:r>
          </w:p>
        </w:tc>
        <w:tc>
          <w:tcPr>
            <w:tcW w:w="1594" w:type="dxa"/>
          </w:tcPr>
          <w:p w:rsidR="001531A7" w:rsidRDefault="001531A7">
            <w:pPr>
              <w:jc w:val="both"/>
              <w:rPr>
                <w:sz w:val="24"/>
                <w:szCs w:val="24"/>
              </w:rPr>
            </w:pPr>
            <w:r>
              <w:rPr>
                <w:sz w:val="24"/>
                <w:szCs w:val="24"/>
              </w:rPr>
              <w:t>26</w:t>
            </w:r>
          </w:p>
          <w:p w:rsidR="001531A7" w:rsidRDefault="001531A7">
            <w:pPr>
              <w:jc w:val="both"/>
              <w:rPr>
                <w:sz w:val="24"/>
                <w:szCs w:val="24"/>
              </w:rPr>
            </w:pPr>
            <w:r>
              <w:rPr>
                <w:sz w:val="24"/>
                <w:szCs w:val="24"/>
              </w:rPr>
              <w:t>46</w:t>
            </w:r>
          </w:p>
        </w:tc>
        <w:tc>
          <w:tcPr>
            <w:tcW w:w="1594" w:type="dxa"/>
          </w:tcPr>
          <w:p w:rsidR="001531A7" w:rsidRDefault="001531A7">
            <w:pPr>
              <w:jc w:val="both"/>
              <w:rPr>
                <w:sz w:val="24"/>
                <w:szCs w:val="24"/>
              </w:rPr>
            </w:pPr>
            <w:r>
              <w:rPr>
                <w:sz w:val="24"/>
                <w:szCs w:val="24"/>
              </w:rPr>
              <w:t>67</w:t>
            </w:r>
          </w:p>
          <w:p w:rsidR="001531A7" w:rsidRDefault="001531A7">
            <w:pPr>
              <w:jc w:val="both"/>
              <w:rPr>
                <w:sz w:val="24"/>
                <w:szCs w:val="24"/>
              </w:rPr>
            </w:pPr>
            <w:r>
              <w:rPr>
                <w:sz w:val="24"/>
                <w:szCs w:val="24"/>
              </w:rPr>
              <w:t>26</w:t>
            </w:r>
          </w:p>
        </w:tc>
        <w:tc>
          <w:tcPr>
            <w:tcW w:w="1594" w:type="dxa"/>
          </w:tcPr>
          <w:p w:rsidR="001531A7" w:rsidRDefault="001531A7">
            <w:pPr>
              <w:jc w:val="both"/>
              <w:rPr>
                <w:sz w:val="24"/>
                <w:szCs w:val="24"/>
              </w:rPr>
            </w:pPr>
            <w:r>
              <w:rPr>
                <w:sz w:val="24"/>
                <w:szCs w:val="24"/>
              </w:rPr>
              <w:t>9,94</w:t>
            </w:r>
          </w:p>
          <w:p w:rsidR="001531A7" w:rsidRDefault="001531A7">
            <w:pPr>
              <w:jc w:val="both"/>
              <w:rPr>
                <w:sz w:val="24"/>
                <w:szCs w:val="24"/>
              </w:rPr>
            </w:pPr>
            <w:r>
              <w:rPr>
                <w:sz w:val="24"/>
                <w:szCs w:val="24"/>
              </w:rPr>
              <w:t>9,94</w:t>
            </w:r>
          </w:p>
        </w:tc>
      </w:tr>
      <w:tr w:rsidR="001531A7">
        <w:trPr>
          <w:jc w:val="center"/>
        </w:trPr>
        <w:tc>
          <w:tcPr>
            <w:tcW w:w="4502" w:type="dxa"/>
          </w:tcPr>
          <w:p w:rsidR="001531A7" w:rsidRDefault="001531A7">
            <w:pPr>
              <w:rPr>
                <w:sz w:val="24"/>
                <w:szCs w:val="24"/>
              </w:rPr>
            </w:pPr>
            <w:r>
              <w:rPr>
                <w:sz w:val="24"/>
                <w:szCs w:val="24"/>
              </w:rPr>
              <w:t>10. Определён фин. результат</w:t>
            </w:r>
          </w:p>
          <w:p w:rsidR="001531A7" w:rsidRDefault="001531A7">
            <w:pPr>
              <w:rPr>
                <w:sz w:val="24"/>
                <w:szCs w:val="24"/>
              </w:rPr>
            </w:pPr>
            <w:r>
              <w:rPr>
                <w:sz w:val="24"/>
                <w:szCs w:val="24"/>
              </w:rPr>
              <w:t>11. Начислен налог на прибыль (43%)</w:t>
            </w:r>
          </w:p>
        </w:tc>
        <w:tc>
          <w:tcPr>
            <w:tcW w:w="1594" w:type="dxa"/>
          </w:tcPr>
          <w:p w:rsidR="001531A7" w:rsidRDefault="001531A7">
            <w:pPr>
              <w:jc w:val="both"/>
              <w:rPr>
                <w:sz w:val="24"/>
                <w:szCs w:val="24"/>
              </w:rPr>
            </w:pPr>
            <w:r>
              <w:rPr>
                <w:sz w:val="24"/>
                <w:szCs w:val="24"/>
              </w:rPr>
              <w:t>46</w:t>
            </w:r>
          </w:p>
          <w:p w:rsidR="001531A7" w:rsidRDefault="001531A7">
            <w:pPr>
              <w:jc w:val="both"/>
              <w:rPr>
                <w:sz w:val="24"/>
                <w:szCs w:val="24"/>
              </w:rPr>
            </w:pPr>
            <w:r>
              <w:rPr>
                <w:sz w:val="24"/>
                <w:szCs w:val="24"/>
              </w:rPr>
              <w:t>81</w:t>
            </w:r>
          </w:p>
        </w:tc>
        <w:tc>
          <w:tcPr>
            <w:tcW w:w="1594" w:type="dxa"/>
          </w:tcPr>
          <w:p w:rsidR="001531A7" w:rsidRDefault="001531A7">
            <w:pPr>
              <w:jc w:val="both"/>
              <w:rPr>
                <w:sz w:val="24"/>
                <w:szCs w:val="24"/>
              </w:rPr>
            </w:pPr>
            <w:r>
              <w:rPr>
                <w:sz w:val="24"/>
                <w:szCs w:val="24"/>
              </w:rPr>
              <w:t>80</w:t>
            </w:r>
          </w:p>
          <w:p w:rsidR="001531A7" w:rsidRDefault="001531A7">
            <w:pPr>
              <w:jc w:val="both"/>
              <w:rPr>
                <w:sz w:val="24"/>
                <w:szCs w:val="24"/>
              </w:rPr>
            </w:pPr>
            <w:r>
              <w:rPr>
                <w:sz w:val="24"/>
                <w:szCs w:val="24"/>
              </w:rPr>
              <w:t>68</w:t>
            </w:r>
          </w:p>
        </w:tc>
        <w:tc>
          <w:tcPr>
            <w:tcW w:w="1594" w:type="dxa"/>
          </w:tcPr>
          <w:p w:rsidR="001531A7" w:rsidRDefault="001531A7">
            <w:pPr>
              <w:jc w:val="both"/>
              <w:rPr>
                <w:sz w:val="24"/>
                <w:szCs w:val="24"/>
              </w:rPr>
            </w:pPr>
            <w:r>
              <w:rPr>
                <w:sz w:val="24"/>
                <w:szCs w:val="24"/>
              </w:rPr>
              <w:t>538,75</w:t>
            </w:r>
          </w:p>
          <w:p w:rsidR="001531A7" w:rsidRDefault="001531A7">
            <w:pPr>
              <w:jc w:val="both"/>
              <w:rPr>
                <w:sz w:val="24"/>
                <w:szCs w:val="24"/>
              </w:rPr>
            </w:pPr>
            <w:r>
              <w:rPr>
                <w:sz w:val="24"/>
                <w:szCs w:val="24"/>
              </w:rPr>
              <w:t>231,66</w:t>
            </w:r>
          </w:p>
        </w:tc>
      </w:tr>
    </w:tbl>
    <w:p w:rsidR="001531A7" w:rsidRDefault="001531A7">
      <w:pPr>
        <w:jc w:val="both"/>
        <w:rPr>
          <w:sz w:val="28"/>
          <w:szCs w:val="28"/>
        </w:rPr>
      </w:pPr>
    </w:p>
    <w:p w:rsidR="001531A7" w:rsidRDefault="001531A7">
      <w:pPr>
        <w:jc w:val="both"/>
        <w:rPr>
          <w:i/>
          <w:iCs/>
          <w:sz w:val="28"/>
          <w:szCs w:val="28"/>
          <w:u w:val="single"/>
        </w:rPr>
      </w:pPr>
      <w:r>
        <w:rPr>
          <w:b/>
          <w:bCs/>
          <w:i/>
          <w:iCs/>
          <w:sz w:val="28"/>
          <w:szCs w:val="28"/>
          <w:u w:val="single"/>
        </w:rPr>
        <w:t xml:space="preserve">Задача №2 </w:t>
      </w:r>
      <w:r>
        <w:rPr>
          <w:i/>
          <w:iCs/>
          <w:sz w:val="28"/>
          <w:szCs w:val="28"/>
          <w:u w:val="single"/>
        </w:rPr>
        <w:t>Особенности расчёта налога на прибыль в различных сферах деятельности</w:t>
      </w:r>
    </w:p>
    <w:p w:rsidR="001531A7" w:rsidRDefault="001531A7">
      <w:pPr>
        <w:jc w:val="both"/>
        <w:rPr>
          <w:i/>
          <w:iCs/>
          <w:sz w:val="28"/>
          <w:szCs w:val="28"/>
          <w:u w:val="single"/>
        </w:rPr>
      </w:pPr>
    </w:p>
    <w:p w:rsidR="001531A7" w:rsidRDefault="001531A7">
      <w:pPr>
        <w:pStyle w:val="a3"/>
      </w:pPr>
      <w:r>
        <w:t>Предприятие занимается тремя видами деятельности: оптовая торговля, строительство и посредническая деятельность.</w:t>
      </w:r>
    </w:p>
    <w:p w:rsidR="001531A7" w:rsidRDefault="001531A7">
      <w:pPr>
        <w:jc w:val="both"/>
        <w:rPr>
          <w:sz w:val="28"/>
          <w:szCs w:val="28"/>
        </w:rPr>
      </w:pPr>
      <w:r>
        <w:rPr>
          <w:i/>
          <w:iCs/>
          <w:sz w:val="28"/>
          <w:szCs w:val="28"/>
        </w:rPr>
        <w:t>Данные по оптовой торговле</w:t>
      </w:r>
      <w:r>
        <w:rPr>
          <w:sz w:val="28"/>
          <w:szCs w:val="28"/>
        </w:rPr>
        <w:t>: предприятие перепродаёт продукцию химического производства. В 1 квартале был закуплен этилен на сумму 5194 р. (в т.ч. НДС – 865,8 р.). Он был реализован на сторону за 6401 р. Издержки обращения составили 40 р. Местные налоги за данный квартал – 20 р.</w:t>
      </w:r>
    </w:p>
    <w:p w:rsidR="001531A7" w:rsidRDefault="001531A7">
      <w:pPr>
        <w:jc w:val="both"/>
        <w:rPr>
          <w:sz w:val="28"/>
          <w:szCs w:val="28"/>
        </w:rPr>
      </w:pPr>
    </w:p>
    <w:p w:rsidR="001531A7" w:rsidRDefault="001531A7">
      <w:pPr>
        <w:jc w:val="both"/>
        <w:rPr>
          <w:sz w:val="28"/>
          <w:szCs w:val="28"/>
        </w:rPr>
      </w:pPr>
    </w:p>
    <w:p w:rsidR="001531A7" w:rsidRDefault="001531A7">
      <w:pPr>
        <w:jc w:val="both"/>
        <w:rPr>
          <w:sz w:val="28"/>
          <w:szCs w:val="28"/>
        </w:rPr>
      </w:pPr>
    </w:p>
    <w:p w:rsidR="001531A7" w:rsidRDefault="001531A7">
      <w:pPr>
        <w:jc w:val="both"/>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134"/>
        <w:gridCol w:w="1134"/>
        <w:gridCol w:w="6057"/>
      </w:tblGrid>
      <w:tr w:rsidR="001531A7">
        <w:tc>
          <w:tcPr>
            <w:tcW w:w="959" w:type="dxa"/>
          </w:tcPr>
          <w:p w:rsidR="001531A7" w:rsidRDefault="001531A7">
            <w:pPr>
              <w:jc w:val="both"/>
              <w:rPr>
                <w:sz w:val="28"/>
                <w:szCs w:val="28"/>
              </w:rPr>
            </w:pPr>
            <w:r>
              <w:rPr>
                <w:sz w:val="28"/>
                <w:szCs w:val="28"/>
              </w:rPr>
              <w:t>Дебет</w:t>
            </w:r>
          </w:p>
        </w:tc>
        <w:tc>
          <w:tcPr>
            <w:tcW w:w="1134" w:type="dxa"/>
          </w:tcPr>
          <w:p w:rsidR="001531A7" w:rsidRDefault="001531A7">
            <w:pPr>
              <w:jc w:val="both"/>
              <w:rPr>
                <w:sz w:val="28"/>
                <w:szCs w:val="28"/>
              </w:rPr>
            </w:pPr>
            <w:r>
              <w:rPr>
                <w:sz w:val="28"/>
                <w:szCs w:val="28"/>
              </w:rPr>
              <w:t>Кредит</w:t>
            </w:r>
          </w:p>
        </w:tc>
        <w:tc>
          <w:tcPr>
            <w:tcW w:w="1134" w:type="dxa"/>
          </w:tcPr>
          <w:p w:rsidR="001531A7" w:rsidRDefault="001531A7">
            <w:pPr>
              <w:jc w:val="both"/>
              <w:rPr>
                <w:sz w:val="28"/>
                <w:szCs w:val="28"/>
              </w:rPr>
            </w:pPr>
            <w:r>
              <w:rPr>
                <w:sz w:val="28"/>
                <w:szCs w:val="28"/>
              </w:rPr>
              <w:t>Сумма</w:t>
            </w:r>
          </w:p>
        </w:tc>
        <w:tc>
          <w:tcPr>
            <w:tcW w:w="6057" w:type="dxa"/>
          </w:tcPr>
          <w:p w:rsidR="001531A7" w:rsidRDefault="001531A7">
            <w:pPr>
              <w:jc w:val="both"/>
              <w:rPr>
                <w:sz w:val="28"/>
                <w:szCs w:val="28"/>
              </w:rPr>
            </w:pPr>
          </w:p>
        </w:tc>
      </w:tr>
      <w:tr w:rsidR="001531A7">
        <w:tc>
          <w:tcPr>
            <w:tcW w:w="959" w:type="dxa"/>
          </w:tcPr>
          <w:p w:rsidR="001531A7" w:rsidRDefault="001531A7">
            <w:pPr>
              <w:jc w:val="both"/>
              <w:rPr>
                <w:sz w:val="28"/>
                <w:szCs w:val="28"/>
              </w:rPr>
            </w:pPr>
            <w:r>
              <w:rPr>
                <w:sz w:val="28"/>
                <w:szCs w:val="28"/>
              </w:rPr>
              <w:t>41</w:t>
            </w:r>
          </w:p>
        </w:tc>
        <w:tc>
          <w:tcPr>
            <w:tcW w:w="1134" w:type="dxa"/>
          </w:tcPr>
          <w:p w:rsidR="001531A7" w:rsidRDefault="001531A7">
            <w:pPr>
              <w:jc w:val="both"/>
              <w:rPr>
                <w:sz w:val="28"/>
                <w:szCs w:val="28"/>
              </w:rPr>
            </w:pPr>
            <w:r>
              <w:rPr>
                <w:sz w:val="28"/>
                <w:szCs w:val="28"/>
              </w:rPr>
              <w:t>60</w:t>
            </w:r>
          </w:p>
        </w:tc>
        <w:tc>
          <w:tcPr>
            <w:tcW w:w="1134" w:type="dxa"/>
          </w:tcPr>
          <w:p w:rsidR="001531A7" w:rsidRDefault="001531A7">
            <w:pPr>
              <w:jc w:val="both"/>
              <w:rPr>
                <w:sz w:val="28"/>
                <w:szCs w:val="28"/>
              </w:rPr>
            </w:pPr>
            <w:r>
              <w:rPr>
                <w:sz w:val="28"/>
                <w:szCs w:val="28"/>
              </w:rPr>
              <w:t>4328</w:t>
            </w:r>
          </w:p>
        </w:tc>
        <w:tc>
          <w:tcPr>
            <w:tcW w:w="6057" w:type="dxa"/>
          </w:tcPr>
          <w:p w:rsidR="001531A7" w:rsidRDefault="001531A7">
            <w:pPr>
              <w:jc w:val="both"/>
              <w:rPr>
                <w:sz w:val="28"/>
                <w:szCs w:val="28"/>
              </w:rPr>
            </w:pPr>
            <w:r>
              <w:rPr>
                <w:sz w:val="28"/>
                <w:szCs w:val="28"/>
              </w:rPr>
              <w:t>Отражена задолженность перед поставщиком</w:t>
            </w:r>
          </w:p>
        </w:tc>
      </w:tr>
      <w:tr w:rsidR="001531A7">
        <w:tc>
          <w:tcPr>
            <w:tcW w:w="959" w:type="dxa"/>
          </w:tcPr>
          <w:p w:rsidR="001531A7" w:rsidRDefault="001531A7">
            <w:pPr>
              <w:jc w:val="both"/>
              <w:rPr>
                <w:sz w:val="28"/>
                <w:szCs w:val="28"/>
              </w:rPr>
            </w:pPr>
            <w:r>
              <w:rPr>
                <w:sz w:val="28"/>
                <w:szCs w:val="28"/>
              </w:rPr>
              <w:t>19</w:t>
            </w:r>
          </w:p>
        </w:tc>
        <w:tc>
          <w:tcPr>
            <w:tcW w:w="1134" w:type="dxa"/>
          </w:tcPr>
          <w:p w:rsidR="001531A7" w:rsidRDefault="001531A7">
            <w:pPr>
              <w:jc w:val="both"/>
              <w:rPr>
                <w:sz w:val="28"/>
                <w:szCs w:val="28"/>
              </w:rPr>
            </w:pPr>
            <w:r>
              <w:rPr>
                <w:sz w:val="28"/>
                <w:szCs w:val="28"/>
              </w:rPr>
              <w:t>60</w:t>
            </w:r>
          </w:p>
        </w:tc>
        <w:tc>
          <w:tcPr>
            <w:tcW w:w="1134" w:type="dxa"/>
          </w:tcPr>
          <w:p w:rsidR="001531A7" w:rsidRDefault="001531A7">
            <w:pPr>
              <w:jc w:val="both"/>
              <w:rPr>
                <w:sz w:val="28"/>
                <w:szCs w:val="28"/>
              </w:rPr>
            </w:pPr>
            <w:r>
              <w:rPr>
                <w:sz w:val="28"/>
                <w:szCs w:val="28"/>
              </w:rPr>
              <w:t>865,8</w:t>
            </w:r>
          </w:p>
        </w:tc>
        <w:tc>
          <w:tcPr>
            <w:tcW w:w="6057" w:type="dxa"/>
          </w:tcPr>
          <w:p w:rsidR="001531A7" w:rsidRDefault="001531A7">
            <w:pPr>
              <w:jc w:val="both"/>
              <w:rPr>
                <w:sz w:val="28"/>
                <w:szCs w:val="28"/>
              </w:rPr>
            </w:pPr>
            <w:r>
              <w:rPr>
                <w:sz w:val="28"/>
                <w:szCs w:val="28"/>
              </w:rPr>
              <w:t>Сумма НДС</w:t>
            </w:r>
          </w:p>
        </w:tc>
      </w:tr>
      <w:tr w:rsidR="001531A7">
        <w:tc>
          <w:tcPr>
            <w:tcW w:w="959" w:type="dxa"/>
          </w:tcPr>
          <w:p w:rsidR="001531A7" w:rsidRDefault="001531A7">
            <w:pPr>
              <w:jc w:val="both"/>
              <w:rPr>
                <w:sz w:val="28"/>
                <w:szCs w:val="28"/>
              </w:rPr>
            </w:pPr>
            <w:r>
              <w:rPr>
                <w:sz w:val="28"/>
                <w:szCs w:val="28"/>
              </w:rPr>
              <w:t>60</w:t>
            </w:r>
          </w:p>
        </w:tc>
        <w:tc>
          <w:tcPr>
            <w:tcW w:w="1134" w:type="dxa"/>
          </w:tcPr>
          <w:p w:rsidR="001531A7" w:rsidRDefault="001531A7">
            <w:pPr>
              <w:jc w:val="both"/>
              <w:rPr>
                <w:sz w:val="28"/>
                <w:szCs w:val="28"/>
              </w:rPr>
            </w:pPr>
            <w:r>
              <w:rPr>
                <w:sz w:val="28"/>
                <w:szCs w:val="28"/>
              </w:rPr>
              <w:t>51</w:t>
            </w:r>
          </w:p>
        </w:tc>
        <w:tc>
          <w:tcPr>
            <w:tcW w:w="1134" w:type="dxa"/>
          </w:tcPr>
          <w:p w:rsidR="001531A7" w:rsidRDefault="001531A7">
            <w:pPr>
              <w:jc w:val="both"/>
              <w:rPr>
                <w:sz w:val="28"/>
                <w:szCs w:val="28"/>
              </w:rPr>
            </w:pPr>
            <w:r>
              <w:rPr>
                <w:sz w:val="28"/>
                <w:szCs w:val="28"/>
              </w:rPr>
              <w:t>5194</w:t>
            </w:r>
          </w:p>
        </w:tc>
        <w:tc>
          <w:tcPr>
            <w:tcW w:w="6057" w:type="dxa"/>
          </w:tcPr>
          <w:p w:rsidR="001531A7" w:rsidRDefault="001531A7">
            <w:pPr>
              <w:jc w:val="both"/>
              <w:rPr>
                <w:sz w:val="28"/>
                <w:szCs w:val="28"/>
              </w:rPr>
            </w:pPr>
            <w:r>
              <w:rPr>
                <w:sz w:val="28"/>
                <w:szCs w:val="28"/>
              </w:rPr>
              <w:t>Перечисление денег на счёт поставщика</w:t>
            </w:r>
          </w:p>
        </w:tc>
      </w:tr>
      <w:tr w:rsidR="001531A7">
        <w:tc>
          <w:tcPr>
            <w:tcW w:w="959" w:type="dxa"/>
          </w:tcPr>
          <w:p w:rsidR="001531A7" w:rsidRDefault="001531A7">
            <w:pPr>
              <w:jc w:val="both"/>
              <w:rPr>
                <w:sz w:val="28"/>
                <w:szCs w:val="28"/>
              </w:rPr>
            </w:pPr>
            <w:r>
              <w:rPr>
                <w:sz w:val="28"/>
                <w:szCs w:val="28"/>
              </w:rPr>
              <w:t>62</w:t>
            </w:r>
          </w:p>
        </w:tc>
        <w:tc>
          <w:tcPr>
            <w:tcW w:w="1134" w:type="dxa"/>
          </w:tcPr>
          <w:p w:rsidR="001531A7" w:rsidRDefault="001531A7">
            <w:pPr>
              <w:jc w:val="both"/>
              <w:rPr>
                <w:sz w:val="28"/>
                <w:szCs w:val="28"/>
              </w:rPr>
            </w:pPr>
            <w:r>
              <w:rPr>
                <w:sz w:val="28"/>
                <w:szCs w:val="28"/>
              </w:rPr>
              <w:t>46</w:t>
            </w:r>
          </w:p>
        </w:tc>
        <w:tc>
          <w:tcPr>
            <w:tcW w:w="1134" w:type="dxa"/>
          </w:tcPr>
          <w:p w:rsidR="001531A7" w:rsidRDefault="001531A7">
            <w:pPr>
              <w:jc w:val="both"/>
              <w:rPr>
                <w:sz w:val="28"/>
                <w:szCs w:val="28"/>
              </w:rPr>
            </w:pPr>
            <w:r>
              <w:rPr>
                <w:sz w:val="28"/>
                <w:szCs w:val="28"/>
              </w:rPr>
              <w:t>6401</w:t>
            </w:r>
          </w:p>
        </w:tc>
        <w:tc>
          <w:tcPr>
            <w:tcW w:w="6057" w:type="dxa"/>
          </w:tcPr>
          <w:p w:rsidR="001531A7" w:rsidRDefault="001531A7">
            <w:pPr>
              <w:jc w:val="both"/>
              <w:rPr>
                <w:sz w:val="28"/>
                <w:szCs w:val="28"/>
              </w:rPr>
            </w:pPr>
            <w:r>
              <w:rPr>
                <w:sz w:val="28"/>
                <w:szCs w:val="28"/>
              </w:rPr>
              <w:t>Отражена задолженность нашего покупателя</w:t>
            </w:r>
          </w:p>
        </w:tc>
      </w:tr>
      <w:tr w:rsidR="001531A7">
        <w:tc>
          <w:tcPr>
            <w:tcW w:w="959" w:type="dxa"/>
          </w:tcPr>
          <w:p w:rsidR="001531A7" w:rsidRDefault="001531A7">
            <w:pPr>
              <w:jc w:val="both"/>
              <w:rPr>
                <w:sz w:val="28"/>
                <w:szCs w:val="28"/>
              </w:rPr>
            </w:pPr>
            <w:r>
              <w:rPr>
                <w:sz w:val="28"/>
                <w:szCs w:val="28"/>
              </w:rPr>
              <w:t>46</w:t>
            </w:r>
          </w:p>
        </w:tc>
        <w:tc>
          <w:tcPr>
            <w:tcW w:w="1134" w:type="dxa"/>
          </w:tcPr>
          <w:p w:rsidR="001531A7" w:rsidRDefault="001531A7">
            <w:pPr>
              <w:jc w:val="both"/>
              <w:rPr>
                <w:sz w:val="28"/>
                <w:szCs w:val="28"/>
              </w:rPr>
            </w:pPr>
            <w:r>
              <w:rPr>
                <w:sz w:val="28"/>
                <w:szCs w:val="28"/>
              </w:rPr>
              <w:t>41</w:t>
            </w:r>
          </w:p>
        </w:tc>
        <w:tc>
          <w:tcPr>
            <w:tcW w:w="1134" w:type="dxa"/>
          </w:tcPr>
          <w:p w:rsidR="001531A7" w:rsidRDefault="001531A7">
            <w:pPr>
              <w:jc w:val="both"/>
              <w:rPr>
                <w:sz w:val="28"/>
                <w:szCs w:val="28"/>
              </w:rPr>
            </w:pPr>
            <w:r>
              <w:rPr>
                <w:sz w:val="28"/>
                <w:szCs w:val="28"/>
              </w:rPr>
              <w:t>5194</w:t>
            </w:r>
          </w:p>
        </w:tc>
        <w:tc>
          <w:tcPr>
            <w:tcW w:w="6057" w:type="dxa"/>
          </w:tcPr>
          <w:p w:rsidR="001531A7" w:rsidRDefault="001531A7">
            <w:pPr>
              <w:jc w:val="both"/>
              <w:rPr>
                <w:sz w:val="28"/>
                <w:szCs w:val="28"/>
              </w:rPr>
            </w:pPr>
            <w:r>
              <w:rPr>
                <w:sz w:val="28"/>
                <w:szCs w:val="28"/>
              </w:rPr>
              <w:t>Списана себестоимость проданного этилена</w:t>
            </w:r>
          </w:p>
        </w:tc>
      </w:tr>
      <w:tr w:rsidR="001531A7">
        <w:tc>
          <w:tcPr>
            <w:tcW w:w="959" w:type="dxa"/>
          </w:tcPr>
          <w:p w:rsidR="001531A7" w:rsidRDefault="001531A7">
            <w:pPr>
              <w:jc w:val="both"/>
              <w:rPr>
                <w:sz w:val="28"/>
                <w:szCs w:val="28"/>
              </w:rPr>
            </w:pPr>
            <w:r>
              <w:rPr>
                <w:sz w:val="28"/>
                <w:szCs w:val="28"/>
              </w:rPr>
              <w:t>46</w:t>
            </w:r>
          </w:p>
        </w:tc>
        <w:tc>
          <w:tcPr>
            <w:tcW w:w="1134" w:type="dxa"/>
          </w:tcPr>
          <w:p w:rsidR="001531A7" w:rsidRDefault="001531A7">
            <w:pPr>
              <w:jc w:val="both"/>
              <w:rPr>
                <w:sz w:val="28"/>
                <w:szCs w:val="28"/>
              </w:rPr>
            </w:pPr>
            <w:r>
              <w:rPr>
                <w:sz w:val="28"/>
                <w:szCs w:val="28"/>
              </w:rPr>
              <w:t>68</w:t>
            </w:r>
          </w:p>
        </w:tc>
        <w:tc>
          <w:tcPr>
            <w:tcW w:w="1134" w:type="dxa"/>
          </w:tcPr>
          <w:p w:rsidR="001531A7" w:rsidRDefault="001531A7">
            <w:pPr>
              <w:jc w:val="both"/>
              <w:rPr>
                <w:sz w:val="28"/>
                <w:szCs w:val="28"/>
              </w:rPr>
            </w:pPr>
            <w:r>
              <w:rPr>
                <w:sz w:val="28"/>
                <w:szCs w:val="28"/>
              </w:rPr>
              <w:t>1067</w:t>
            </w:r>
          </w:p>
        </w:tc>
        <w:tc>
          <w:tcPr>
            <w:tcW w:w="6057" w:type="dxa"/>
          </w:tcPr>
          <w:p w:rsidR="001531A7" w:rsidRDefault="001531A7">
            <w:pPr>
              <w:jc w:val="both"/>
              <w:rPr>
                <w:sz w:val="28"/>
                <w:szCs w:val="28"/>
              </w:rPr>
            </w:pPr>
            <w:r>
              <w:rPr>
                <w:sz w:val="28"/>
                <w:szCs w:val="28"/>
              </w:rPr>
              <w:t>НДС, который мы должны с продажи в бюджет</w:t>
            </w:r>
          </w:p>
        </w:tc>
      </w:tr>
      <w:tr w:rsidR="001531A7">
        <w:tc>
          <w:tcPr>
            <w:tcW w:w="959" w:type="dxa"/>
          </w:tcPr>
          <w:p w:rsidR="001531A7" w:rsidRDefault="001531A7">
            <w:pPr>
              <w:jc w:val="both"/>
              <w:rPr>
                <w:sz w:val="28"/>
                <w:szCs w:val="28"/>
              </w:rPr>
            </w:pPr>
            <w:r>
              <w:rPr>
                <w:sz w:val="28"/>
                <w:szCs w:val="28"/>
              </w:rPr>
              <w:t>46</w:t>
            </w:r>
          </w:p>
        </w:tc>
        <w:tc>
          <w:tcPr>
            <w:tcW w:w="1134" w:type="dxa"/>
          </w:tcPr>
          <w:p w:rsidR="001531A7" w:rsidRDefault="001531A7">
            <w:pPr>
              <w:jc w:val="both"/>
              <w:rPr>
                <w:sz w:val="28"/>
                <w:szCs w:val="28"/>
              </w:rPr>
            </w:pPr>
            <w:r>
              <w:rPr>
                <w:sz w:val="28"/>
                <w:szCs w:val="28"/>
              </w:rPr>
              <w:t>44</w:t>
            </w:r>
          </w:p>
        </w:tc>
        <w:tc>
          <w:tcPr>
            <w:tcW w:w="1134" w:type="dxa"/>
          </w:tcPr>
          <w:p w:rsidR="001531A7" w:rsidRDefault="001531A7">
            <w:pPr>
              <w:jc w:val="both"/>
              <w:rPr>
                <w:sz w:val="28"/>
                <w:szCs w:val="28"/>
              </w:rPr>
            </w:pPr>
            <w:r>
              <w:rPr>
                <w:sz w:val="28"/>
                <w:szCs w:val="28"/>
              </w:rPr>
              <w:t>40</w:t>
            </w:r>
          </w:p>
        </w:tc>
        <w:tc>
          <w:tcPr>
            <w:tcW w:w="6057" w:type="dxa"/>
          </w:tcPr>
          <w:p w:rsidR="001531A7" w:rsidRDefault="001531A7">
            <w:pPr>
              <w:jc w:val="both"/>
              <w:rPr>
                <w:sz w:val="28"/>
                <w:szCs w:val="28"/>
              </w:rPr>
            </w:pPr>
            <w:r>
              <w:rPr>
                <w:sz w:val="28"/>
                <w:szCs w:val="28"/>
              </w:rPr>
              <w:t>Списываются издержки обращения</w:t>
            </w:r>
          </w:p>
        </w:tc>
      </w:tr>
      <w:tr w:rsidR="001531A7">
        <w:tc>
          <w:tcPr>
            <w:tcW w:w="959" w:type="dxa"/>
          </w:tcPr>
          <w:p w:rsidR="001531A7" w:rsidRDefault="001531A7">
            <w:pPr>
              <w:jc w:val="both"/>
              <w:rPr>
                <w:sz w:val="28"/>
                <w:szCs w:val="28"/>
              </w:rPr>
            </w:pPr>
            <w:r>
              <w:rPr>
                <w:sz w:val="28"/>
                <w:szCs w:val="28"/>
              </w:rPr>
              <w:t>46</w:t>
            </w:r>
          </w:p>
        </w:tc>
        <w:tc>
          <w:tcPr>
            <w:tcW w:w="1134" w:type="dxa"/>
          </w:tcPr>
          <w:p w:rsidR="001531A7" w:rsidRDefault="001531A7">
            <w:pPr>
              <w:jc w:val="both"/>
              <w:rPr>
                <w:sz w:val="28"/>
                <w:szCs w:val="28"/>
              </w:rPr>
            </w:pPr>
            <w:r>
              <w:rPr>
                <w:sz w:val="28"/>
                <w:szCs w:val="28"/>
              </w:rPr>
              <w:t>80</w:t>
            </w:r>
          </w:p>
        </w:tc>
        <w:tc>
          <w:tcPr>
            <w:tcW w:w="1134" w:type="dxa"/>
          </w:tcPr>
          <w:p w:rsidR="001531A7" w:rsidRDefault="001531A7">
            <w:pPr>
              <w:jc w:val="both"/>
              <w:rPr>
                <w:sz w:val="28"/>
                <w:szCs w:val="28"/>
              </w:rPr>
            </w:pPr>
            <w:r>
              <w:rPr>
                <w:sz w:val="28"/>
                <w:szCs w:val="28"/>
              </w:rPr>
              <w:t>100</w:t>
            </w:r>
          </w:p>
        </w:tc>
        <w:tc>
          <w:tcPr>
            <w:tcW w:w="6057" w:type="dxa"/>
          </w:tcPr>
          <w:p w:rsidR="001531A7" w:rsidRDefault="001531A7">
            <w:pPr>
              <w:jc w:val="both"/>
              <w:rPr>
                <w:sz w:val="28"/>
                <w:szCs w:val="28"/>
              </w:rPr>
            </w:pPr>
            <w:r>
              <w:rPr>
                <w:sz w:val="28"/>
                <w:szCs w:val="28"/>
              </w:rPr>
              <w:t>Наша прибыль с продажи этилена</w:t>
            </w:r>
          </w:p>
        </w:tc>
      </w:tr>
      <w:tr w:rsidR="001531A7">
        <w:tc>
          <w:tcPr>
            <w:tcW w:w="959" w:type="dxa"/>
          </w:tcPr>
          <w:p w:rsidR="001531A7" w:rsidRDefault="001531A7">
            <w:pPr>
              <w:jc w:val="both"/>
              <w:rPr>
                <w:sz w:val="28"/>
                <w:szCs w:val="28"/>
              </w:rPr>
            </w:pPr>
            <w:r>
              <w:rPr>
                <w:sz w:val="28"/>
                <w:szCs w:val="28"/>
              </w:rPr>
              <w:t>80</w:t>
            </w:r>
          </w:p>
        </w:tc>
        <w:tc>
          <w:tcPr>
            <w:tcW w:w="1134" w:type="dxa"/>
          </w:tcPr>
          <w:p w:rsidR="001531A7" w:rsidRDefault="001531A7">
            <w:pPr>
              <w:jc w:val="both"/>
              <w:rPr>
                <w:sz w:val="28"/>
                <w:szCs w:val="28"/>
              </w:rPr>
            </w:pPr>
            <w:r>
              <w:rPr>
                <w:sz w:val="28"/>
                <w:szCs w:val="28"/>
              </w:rPr>
              <w:t>68</w:t>
            </w:r>
          </w:p>
        </w:tc>
        <w:tc>
          <w:tcPr>
            <w:tcW w:w="1134" w:type="dxa"/>
          </w:tcPr>
          <w:p w:rsidR="001531A7" w:rsidRDefault="001531A7">
            <w:pPr>
              <w:jc w:val="both"/>
              <w:rPr>
                <w:sz w:val="28"/>
                <w:szCs w:val="28"/>
              </w:rPr>
            </w:pPr>
            <w:r>
              <w:rPr>
                <w:sz w:val="28"/>
                <w:szCs w:val="28"/>
              </w:rPr>
              <w:t>20</w:t>
            </w:r>
          </w:p>
        </w:tc>
        <w:tc>
          <w:tcPr>
            <w:tcW w:w="6057" w:type="dxa"/>
          </w:tcPr>
          <w:p w:rsidR="001531A7" w:rsidRDefault="001531A7">
            <w:pPr>
              <w:jc w:val="both"/>
              <w:rPr>
                <w:sz w:val="28"/>
                <w:szCs w:val="28"/>
              </w:rPr>
            </w:pPr>
            <w:r>
              <w:rPr>
                <w:sz w:val="28"/>
                <w:szCs w:val="28"/>
              </w:rPr>
              <w:t>Местные налоги</w:t>
            </w:r>
          </w:p>
        </w:tc>
      </w:tr>
      <w:tr w:rsidR="001531A7">
        <w:tc>
          <w:tcPr>
            <w:tcW w:w="959" w:type="dxa"/>
          </w:tcPr>
          <w:p w:rsidR="001531A7" w:rsidRDefault="001531A7">
            <w:pPr>
              <w:jc w:val="both"/>
              <w:rPr>
                <w:sz w:val="28"/>
                <w:szCs w:val="28"/>
              </w:rPr>
            </w:pPr>
            <w:r>
              <w:rPr>
                <w:sz w:val="28"/>
                <w:szCs w:val="28"/>
              </w:rPr>
              <w:t>81</w:t>
            </w:r>
          </w:p>
        </w:tc>
        <w:tc>
          <w:tcPr>
            <w:tcW w:w="1134" w:type="dxa"/>
          </w:tcPr>
          <w:p w:rsidR="001531A7" w:rsidRDefault="001531A7">
            <w:pPr>
              <w:jc w:val="both"/>
              <w:rPr>
                <w:sz w:val="28"/>
                <w:szCs w:val="28"/>
              </w:rPr>
            </w:pPr>
            <w:r>
              <w:rPr>
                <w:sz w:val="28"/>
                <w:szCs w:val="28"/>
              </w:rPr>
              <w:t>68</w:t>
            </w:r>
          </w:p>
        </w:tc>
        <w:tc>
          <w:tcPr>
            <w:tcW w:w="1134" w:type="dxa"/>
          </w:tcPr>
          <w:p w:rsidR="001531A7" w:rsidRDefault="001531A7">
            <w:pPr>
              <w:jc w:val="both"/>
              <w:rPr>
                <w:sz w:val="28"/>
                <w:szCs w:val="28"/>
              </w:rPr>
            </w:pPr>
            <w:r>
              <w:rPr>
                <w:sz w:val="28"/>
                <w:szCs w:val="28"/>
              </w:rPr>
              <w:t>80х0,35=28</w:t>
            </w:r>
          </w:p>
        </w:tc>
        <w:tc>
          <w:tcPr>
            <w:tcW w:w="6057" w:type="dxa"/>
          </w:tcPr>
          <w:p w:rsidR="001531A7" w:rsidRDefault="001531A7">
            <w:pPr>
              <w:jc w:val="both"/>
              <w:rPr>
                <w:sz w:val="28"/>
                <w:szCs w:val="28"/>
              </w:rPr>
            </w:pPr>
            <w:r>
              <w:rPr>
                <w:sz w:val="28"/>
                <w:szCs w:val="28"/>
              </w:rPr>
              <w:t>Сумма налога, причитающаяся в бюджет</w:t>
            </w:r>
          </w:p>
        </w:tc>
      </w:tr>
    </w:tbl>
    <w:p w:rsidR="001531A7" w:rsidRDefault="001531A7">
      <w:pPr>
        <w:jc w:val="both"/>
        <w:rPr>
          <w:sz w:val="28"/>
          <w:szCs w:val="28"/>
        </w:rPr>
      </w:pPr>
    </w:p>
    <w:p w:rsidR="001531A7" w:rsidRDefault="001531A7">
      <w:pPr>
        <w:jc w:val="both"/>
        <w:rPr>
          <w:sz w:val="28"/>
          <w:szCs w:val="28"/>
          <w:lang w:val="en-US"/>
        </w:rPr>
      </w:pPr>
      <w:r>
        <w:rPr>
          <w:i/>
          <w:iCs/>
          <w:sz w:val="28"/>
          <w:szCs w:val="28"/>
        </w:rPr>
        <w:t>Данные посреднической деятельности:</w:t>
      </w:r>
      <w:r>
        <w:rPr>
          <w:sz w:val="28"/>
          <w:szCs w:val="28"/>
        </w:rPr>
        <w:t xml:space="preserve"> в качестве посреднической деятельности предприятие занимается импортом и экспортом товаров. За 1 квартал предприятие экспортировало продукцию на основе договора консигнации на сумму 50000</w:t>
      </w:r>
      <w:r>
        <w:rPr>
          <w:sz w:val="28"/>
          <w:szCs w:val="28"/>
          <w:lang w:val="en-US"/>
        </w:rPr>
        <w:t>$</w:t>
      </w:r>
      <w:r>
        <w:rPr>
          <w:sz w:val="28"/>
          <w:szCs w:val="28"/>
        </w:rPr>
        <w:t xml:space="preserve"> (курс за 1 </w:t>
      </w:r>
      <w:r>
        <w:rPr>
          <w:sz w:val="28"/>
          <w:szCs w:val="28"/>
          <w:lang w:val="en-US"/>
        </w:rPr>
        <w:t>$</w:t>
      </w:r>
      <w:r>
        <w:rPr>
          <w:sz w:val="28"/>
          <w:szCs w:val="28"/>
        </w:rPr>
        <w:t xml:space="preserve"> - 6,0 р.). Комиссионное вознаграждение – 5%. Расходы комиссионера – 4000 р. В день получения выручки от зарубежного покупателя курс составил 6,1 р. за 1</w:t>
      </w:r>
      <w:r>
        <w:rPr>
          <w:sz w:val="28"/>
          <w:szCs w:val="28"/>
          <w:lang w:val="en-US"/>
        </w:rPr>
        <w:t>$.</w:t>
      </w:r>
    </w:p>
    <w:p w:rsidR="001531A7" w:rsidRDefault="001531A7">
      <w:pPr>
        <w:jc w:val="both"/>
        <w:rPr>
          <w:sz w:val="28"/>
          <w:szCs w:val="28"/>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5207"/>
      </w:tblGrid>
      <w:tr w:rsidR="001531A7">
        <w:tc>
          <w:tcPr>
            <w:tcW w:w="1101" w:type="dxa"/>
          </w:tcPr>
          <w:p w:rsidR="001531A7" w:rsidRDefault="001531A7">
            <w:pPr>
              <w:jc w:val="both"/>
              <w:rPr>
                <w:sz w:val="28"/>
                <w:szCs w:val="28"/>
              </w:rPr>
            </w:pPr>
            <w:r>
              <w:rPr>
                <w:sz w:val="28"/>
                <w:szCs w:val="28"/>
              </w:rPr>
              <w:t>Дебет</w:t>
            </w:r>
          </w:p>
        </w:tc>
        <w:tc>
          <w:tcPr>
            <w:tcW w:w="1134" w:type="dxa"/>
          </w:tcPr>
          <w:p w:rsidR="001531A7" w:rsidRDefault="001531A7">
            <w:pPr>
              <w:jc w:val="both"/>
              <w:rPr>
                <w:sz w:val="28"/>
                <w:szCs w:val="28"/>
              </w:rPr>
            </w:pPr>
            <w:r>
              <w:rPr>
                <w:sz w:val="28"/>
                <w:szCs w:val="28"/>
              </w:rPr>
              <w:t>Кредит</w:t>
            </w:r>
          </w:p>
        </w:tc>
        <w:tc>
          <w:tcPr>
            <w:tcW w:w="1842" w:type="dxa"/>
          </w:tcPr>
          <w:p w:rsidR="001531A7" w:rsidRDefault="001531A7">
            <w:pPr>
              <w:pStyle w:val="5"/>
            </w:pPr>
            <w:r>
              <w:t>Сумма</w:t>
            </w:r>
          </w:p>
        </w:tc>
        <w:tc>
          <w:tcPr>
            <w:tcW w:w="5207" w:type="dxa"/>
          </w:tcPr>
          <w:p w:rsidR="001531A7" w:rsidRDefault="001531A7">
            <w:pPr>
              <w:rPr>
                <w:sz w:val="28"/>
                <w:szCs w:val="28"/>
              </w:rPr>
            </w:pPr>
          </w:p>
        </w:tc>
      </w:tr>
      <w:tr w:rsidR="001531A7">
        <w:tc>
          <w:tcPr>
            <w:tcW w:w="1101" w:type="dxa"/>
          </w:tcPr>
          <w:p w:rsidR="001531A7" w:rsidRDefault="001531A7">
            <w:pPr>
              <w:jc w:val="both"/>
              <w:rPr>
                <w:sz w:val="28"/>
                <w:szCs w:val="28"/>
              </w:rPr>
            </w:pPr>
            <w:r>
              <w:rPr>
                <w:sz w:val="28"/>
                <w:szCs w:val="28"/>
              </w:rPr>
              <w:t>62</w:t>
            </w:r>
          </w:p>
        </w:tc>
        <w:tc>
          <w:tcPr>
            <w:tcW w:w="1134" w:type="dxa"/>
          </w:tcPr>
          <w:p w:rsidR="001531A7" w:rsidRDefault="001531A7">
            <w:pPr>
              <w:jc w:val="both"/>
              <w:rPr>
                <w:sz w:val="28"/>
                <w:szCs w:val="28"/>
              </w:rPr>
            </w:pPr>
            <w:r>
              <w:rPr>
                <w:sz w:val="28"/>
                <w:szCs w:val="28"/>
              </w:rPr>
              <w:t>46</w:t>
            </w:r>
          </w:p>
        </w:tc>
        <w:tc>
          <w:tcPr>
            <w:tcW w:w="1842" w:type="dxa"/>
          </w:tcPr>
          <w:p w:rsidR="001531A7" w:rsidRDefault="001531A7">
            <w:pPr>
              <w:rPr>
                <w:sz w:val="28"/>
                <w:szCs w:val="28"/>
                <w:lang w:val="en-US"/>
              </w:rPr>
            </w:pPr>
            <w:r>
              <w:rPr>
                <w:sz w:val="28"/>
                <w:szCs w:val="28"/>
                <w:lang w:val="en-US"/>
              </w:rPr>
              <w:t>50000$ x 6,0=300000</w:t>
            </w:r>
          </w:p>
        </w:tc>
        <w:tc>
          <w:tcPr>
            <w:tcW w:w="5207" w:type="dxa"/>
          </w:tcPr>
          <w:p w:rsidR="001531A7" w:rsidRDefault="001531A7">
            <w:pPr>
              <w:rPr>
                <w:sz w:val="28"/>
                <w:szCs w:val="28"/>
              </w:rPr>
            </w:pPr>
            <w:r>
              <w:rPr>
                <w:sz w:val="28"/>
                <w:szCs w:val="28"/>
              </w:rPr>
              <w:t>Задолженность зарубежного покупателя</w:t>
            </w:r>
          </w:p>
        </w:tc>
      </w:tr>
      <w:tr w:rsidR="001531A7">
        <w:tc>
          <w:tcPr>
            <w:tcW w:w="1101" w:type="dxa"/>
          </w:tcPr>
          <w:p w:rsidR="001531A7" w:rsidRDefault="001531A7">
            <w:pPr>
              <w:jc w:val="both"/>
              <w:rPr>
                <w:sz w:val="28"/>
                <w:szCs w:val="28"/>
              </w:rPr>
            </w:pPr>
            <w:r>
              <w:rPr>
                <w:sz w:val="28"/>
                <w:szCs w:val="28"/>
              </w:rPr>
              <w:t>46</w:t>
            </w:r>
          </w:p>
        </w:tc>
        <w:tc>
          <w:tcPr>
            <w:tcW w:w="1134" w:type="dxa"/>
          </w:tcPr>
          <w:p w:rsidR="001531A7" w:rsidRDefault="001531A7">
            <w:pPr>
              <w:jc w:val="both"/>
              <w:rPr>
                <w:sz w:val="28"/>
                <w:szCs w:val="28"/>
              </w:rPr>
            </w:pPr>
            <w:r>
              <w:rPr>
                <w:sz w:val="28"/>
                <w:szCs w:val="28"/>
              </w:rPr>
              <w:t>40</w:t>
            </w:r>
          </w:p>
        </w:tc>
        <w:tc>
          <w:tcPr>
            <w:tcW w:w="1842" w:type="dxa"/>
          </w:tcPr>
          <w:p w:rsidR="001531A7" w:rsidRDefault="001531A7">
            <w:pPr>
              <w:rPr>
                <w:sz w:val="28"/>
                <w:szCs w:val="28"/>
                <w:lang w:val="en-US"/>
              </w:rPr>
            </w:pPr>
            <w:r>
              <w:rPr>
                <w:sz w:val="28"/>
                <w:szCs w:val="28"/>
                <w:lang w:val="en-US"/>
              </w:rPr>
              <w:t>(50000-50000x0,05)x6,0=285000</w:t>
            </w:r>
          </w:p>
        </w:tc>
        <w:tc>
          <w:tcPr>
            <w:tcW w:w="5207" w:type="dxa"/>
          </w:tcPr>
          <w:p w:rsidR="001531A7" w:rsidRDefault="001531A7">
            <w:pPr>
              <w:rPr>
                <w:sz w:val="28"/>
                <w:szCs w:val="28"/>
              </w:rPr>
            </w:pPr>
            <w:r>
              <w:rPr>
                <w:sz w:val="28"/>
                <w:szCs w:val="28"/>
              </w:rPr>
              <w:t>Задолженность предприятия перед комитентом</w:t>
            </w:r>
          </w:p>
        </w:tc>
      </w:tr>
      <w:tr w:rsidR="001531A7">
        <w:tc>
          <w:tcPr>
            <w:tcW w:w="1101" w:type="dxa"/>
          </w:tcPr>
          <w:p w:rsidR="001531A7" w:rsidRDefault="001531A7">
            <w:pPr>
              <w:jc w:val="both"/>
              <w:rPr>
                <w:sz w:val="28"/>
                <w:szCs w:val="28"/>
              </w:rPr>
            </w:pPr>
            <w:r>
              <w:rPr>
                <w:sz w:val="28"/>
                <w:szCs w:val="28"/>
              </w:rPr>
              <w:t>46</w:t>
            </w:r>
          </w:p>
        </w:tc>
        <w:tc>
          <w:tcPr>
            <w:tcW w:w="1134" w:type="dxa"/>
          </w:tcPr>
          <w:p w:rsidR="001531A7" w:rsidRDefault="001531A7">
            <w:pPr>
              <w:jc w:val="both"/>
              <w:rPr>
                <w:sz w:val="28"/>
                <w:szCs w:val="28"/>
              </w:rPr>
            </w:pPr>
            <w:r>
              <w:rPr>
                <w:sz w:val="28"/>
                <w:szCs w:val="28"/>
              </w:rPr>
              <w:t>68</w:t>
            </w:r>
          </w:p>
        </w:tc>
        <w:tc>
          <w:tcPr>
            <w:tcW w:w="1842" w:type="dxa"/>
          </w:tcPr>
          <w:p w:rsidR="001531A7" w:rsidRDefault="001531A7">
            <w:pPr>
              <w:rPr>
                <w:sz w:val="28"/>
                <w:szCs w:val="28"/>
                <w:lang w:val="en-US"/>
              </w:rPr>
            </w:pPr>
            <w:r>
              <w:rPr>
                <w:sz w:val="28"/>
                <w:szCs w:val="28"/>
                <w:lang w:val="en-US"/>
              </w:rPr>
              <w:t>16,67x25000$x6,0=2500</w:t>
            </w:r>
          </w:p>
        </w:tc>
        <w:tc>
          <w:tcPr>
            <w:tcW w:w="5207" w:type="dxa"/>
          </w:tcPr>
          <w:p w:rsidR="001531A7" w:rsidRDefault="001531A7">
            <w:pPr>
              <w:rPr>
                <w:sz w:val="28"/>
                <w:szCs w:val="28"/>
              </w:rPr>
            </w:pPr>
            <w:r>
              <w:rPr>
                <w:sz w:val="28"/>
                <w:szCs w:val="28"/>
              </w:rPr>
              <w:t>НДС с комиссии</w:t>
            </w:r>
          </w:p>
        </w:tc>
      </w:tr>
      <w:tr w:rsidR="001531A7">
        <w:tc>
          <w:tcPr>
            <w:tcW w:w="1101" w:type="dxa"/>
          </w:tcPr>
          <w:p w:rsidR="001531A7" w:rsidRDefault="001531A7">
            <w:pPr>
              <w:jc w:val="both"/>
              <w:rPr>
                <w:sz w:val="28"/>
                <w:szCs w:val="28"/>
              </w:rPr>
            </w:pPr>
            <w:r>
              <w:rPr>
                <w:sz w:val="28"/>
                <w:szCs w:val="28"/>
              </w:rPr>
              <w:t>68</w:t>
            </w:r>
          </w:p>
        </w:tc>
        <w:tc>
          <w:tcPr>
            <w:tcW w:w="1134" w:type="dxa"/>
          </w:tcPr>
          <w:p w:rsidR="001531A7" w:rsidRDefault="001531A7">
            <w:pPr>
              <w:jc w:val="both"/>
              <w:rPr>
                <w:sz w:val="28"/>
                <w:szCs w:val="28"/>
              </w:rPr>
            </w:pPr>
            <w:r>
              <w:rPr>
                <w:sz w:val="28"/>
                <w:szCs w:val="28"/>
              </w:rPr>
              <w:t>51</w:t>
            </w:r>
          </w:p>
        </w:tc>
        <w:tc>
          <w:tcPr>
            <w:tcW w:w="1842" w:type="dxa"/>
          </w:tcPr>
          <w:p w:rsidR="001531A7" w:rsidRDefault="001531A7">
            <w:pPr>
              <w:rPr>
                <w:sz w:val="28"/>
                <w:szCs w:val="28"/>
                <w:lang w:val="en-US"/>
              </w:rPr>
            </w:pPr>
            <w:r>
              <w:rPr>
                <w:sz w:val="28"/>
                <w:szCs w:val="28"/>
                <w:lang w:val="en-US"/>
              </w:rPr>
              <w:t>2500</w:t>
            </w:r>
          </w:p>
        </w:tc>
        <w:tc>
          <w:tcPr>
            <w:tcW w:w="5207" w:type="dxa"/>
          </w:tcPr>
          <w:p w:rsidR="001531A7" w:rsidRDefault="001531A7">
            <w:pPr>
              <w:rPr>
                <w:sz w:val="28"/>
                <w:szCs w:val="28"/>
              </w:rPr>
            </w:pPr>
            <w:r>
              <w:rPr>
                <w:sz w:val="28"/>
                <w:szCs w:val="28"/>
              </w:rPr>
              <w:t>Перечислен НДС в бюджет</w:t>
            </w:r>
          </w:p>
        </w:tc>
      </w:tr>
      <w:tr w:rsidR="001531A7">
        <w:tc>
          <w:tcPr>
            <w:tcW w:w="1101" w:type="dxa"/>
          </w:tcPr>
          <w:p w:rsidR="001531A7" w:rsidRDefault="001531A7">
            <w:pPr>
              <w:jc w:val="both"/>
              <w:rPr>
                <w:sz w:val="28"/>
                <w:szCs w:val="28"/>
              </w:rPr>
            </w:pPr>
            <w:r>
              <w:rPr>
                <w:sz w:val="28"/>
                <w:szCs w:val="28"/>
              </w:rPr>
              <w:t>46</w:t>
            </w:r>
          </w:p>
        </w:tc>
        <w:tc>
          <w:tcPr>
            <w:tcW w:w="1134" w:type="dxa"/>
          </w:tcPr>
          <w:p w:rsidR="001531A7" w:rsidRDefault="001531A7">
            <w:pPr>
              <w:jc w:val="both"/>
              <w:rPr>
                <w:sz w:val="28"/>
                <w:szCs w:val="28"/>
              </w:rPr>
            </w:pPr>
            <w:r>
              <w:rPr>
                <w:sz w:val="28"/>
                <w:szCs w:val="28"/>
              </w:rPr>
              <w:t>44</w:t>
            </w:r>
          </w:p>
        </w:tc>
        <w:tc>
          <w:tcPr>
            <w:tcW w:w="1842" w:type="dxa"/>
          </w:tcPr>
          <w:p w:rsidR="001531A7" w:rsidRDefault="001531A7">
            <w:pPr>
              <w:rPr>
                <w:sz w:val="28"/>
                <w:szCs w:val="28"/>
                <w:lang w:val="en-US"/>
              </w:rPr>
            </w:pPr>
            <w:r>
              <w:rPr>
                <w:sz w:val="28"/>
                <w:szCs w:val="28"/>
                <w:lang w:val="en-US"/>
              </w:rPr>
              <w:t>4000</w:t>
            </w:r>
          </w:p>
        </w:tc>
        <w:tc>
          <w:tcPr>
            <w:tcW w:w="5207" w:type="dxa"/>
          </w:tcPr>
          <w:p w:rsidR="001531A7" w:rsidRDefault="001531A7">
            <w:pPr>
              <w:rPr>
                <w:sz w:val="28"/>
                <w:szCs w:val="28"/>
              </w:rPr>
            </w:pPr>
            <w:r>
              <w:rPr>
                <w:sz w:val="28"/>
                <w:szCs w:val="28"/>
              </w:rPr>
              <w:t>Списаны издержки обращения</w:t>
            </w:r>
          </w:p>
        </w:tc>
      </w:tr>
      <w:tr w:rsidR="001531A7">
        <w:tc>
          <w:tcPr>
            <w:tcW w:w="1101" w:type="dxa"/>
          </w:tcPr>
          <w:p w:rsidR="001531A7" w:rsidRDefault="001531A7">
            <w:pPr>
              <w:jc w:val="both"/>
              <w:rPr>
                <w:sz w:val="28"/>
                <w:szCs w:val="28"/>
              </w:rPr>
            </w:pPr>
            <w:r>
              <w:rPr>
                <w:sz w:val="28"/>
                <w:szCs w:val="28"/>
              </w:rPr>
              <w:t>46</w:t>
            </w:r>
          </w:p>
        </w:tc>
        <w:tc>
          <w:tcPr>
            <w:tcW w:w="1134" w:type="dxa"/>
          </w:tcPr>
          <w:p w:rsidR="001531A7" w:rsidRDefault="001531A7">
            <w:pPr>
              <w:jc w:val="both"/>
              <w:rPr>
                <w:sz w:val="28"/>
                <w:szCs w:val="28"/>
              </w:rPr>
            </w:pPr>
            <w:r>
              <w:rPr>
                <w:sz w:val="28"/>
                <w:szCs w:val="28"/>
              </w:rPr>
              <w:t>80</w:t>
            </w:r>
          </w:p>
        </w:tc>
        <w:tc>
          <w:tcPr>
            <w:tcW w:w="1842" w:type="dxa"/>
          </w:tcPr>
          <w:p w:rsidR="001531A7" w:rsidRDefault="001531A7">
            <w:pPr>
              <w:rPr>
                <w:sz w:val="28"/>
                <w:szCs w:val="28"/>
                <w:lang w:val="en-US"/>
              </w:rPr>
            </w:pPr>
            <w:r>
              <w:rPr>
                <w:sz w:val="28"/>
                <w:szCs w:val="28"/>
                <w:lang w:val="en-US"/>
              </w:rPr>
              <w:t>8500</w:t>
            </w:r>
          </w:p>
        </w:tc>
        <w:tc>
          <w:tcPr>
            <w:tcW w:w="5207" w:type="dxa"/>
          </w:tcPr>
          <w:p w:rsidR="001531A7" w:rsidRDefault="001531A7">
            <w:pPr>
              <w:rPr>
                <w:sz w:val="28"/>
                <w:szCs w:val="28"/>
              </w:rPr>
            </w:pPr>
            <w:r>
              <w:rPr>
                <w:sz w:val="28"/>
                <w:szCs w:val="28"/>
              </w:rPr>
              <w:t>Финансовый результат от посреднической деятельности</w:t>
            </w:r>
          </w:p>
        </w:tc>
      </w:tr>
      <w:tr w:rsidR="001531A7">
        <w:tc>
          <w:tcPr>
            <w:tcW w:w="1101" w:type="dxa"/>
          </w:tcPr>
          <w:p w:rsidR="001531A7" w:rsidRDefault="001531A7">
            <w:pPr>
              <w:jc w:val="both"/>
              <w:rPr>
                <w:sz w:val="28"/>
                <w:szCs w:val="28"/>
              </w:rPr>
            </w:pPr>
            <w:r>
              <w:rPr>
                <w:sz w:val="28"/>
                <w:szCs w:val="28"/>
              </w:rPr>
              <w:t>52</w:t>
            </w:r>
          </w:p>
        </w:tc>
        <w:tc>
          <w:tcPr>
            <w:tcW w:w="1134" w:type="dxa"/>
          </w:tcPr>
          <w:p w:rsidR="001531A7" w:rsidRDefault="001531A7">
            <w:pPr>
              <w:jc w:val="both"/>
              <w:rPr>
                <w:sz w:val="28"/>
                <w:szCs w:val="28"/>
              </w:rPr>
            </w:pPr>
            <w:r>
              <w:rPr>
                <w:sz w:val="28"/>
                <w:szCs w:val="28"/>
              </w:rPr>
              <w:t>62</w:t>
            </w:r>
          </w:p>
        </w:tc>
        <w:tc>
          <w:tcPr>
            <w:tcW w:w="1842" w:type="dxa"/>
          </w:tcPr>
          <w:p w:rsidR="001531A7" w:rsidRDefault="001531A7">
            <w:pPr>
              <w:rPr>
                <w:sz w:val="28"/>
                <w:szCs w:val="28"/>
                <w:lang w:val="en-US"/>
              </w:rPr>
            </w:pPr>
            <w:r>
              <w:rPr>
                <w:sz w:val="28"/>
                <w:szCs w:val="28"/>
                <w:lang w:val="en-US"/>
              </w:rPr>
              <w:t>50000$x6,1=305000</w:t>
            </w:r>
          </w:p>
        </w:tc>
        <w:tc>
          <w:tcPr>
            <w:tcW w:w="5207" w:type="dxa"/>
          </w:tcPr>
          <w:p w:rsidR="001531A7" w:rsidRDefault="001531A7">
            <w:pPr>
              <w:rPr>
                <w:sz w:val="28"/>
                <w:szCs w:val="28"/>
              </w:rPr>
            </w:pPr>
            <w:r>
              <w:rPr>
                <w:sz w:val="28"/>
                <w:szCs w:val="28"/>
              </w:rPr>
              <w:t>Поступил платёж от иностранного покупателя</w:t>
            </w:r>
          </w:p>
        </w:tc>
      </w:tr>
      <w:tr w:rsidR="001531A7">
        <w:tc>
          <w:tcPr>
            <w:tcW w:w="1101" w:type="dxa"/>
          </w:tcPr>
          <w:p w:rsidR="001531A7" w:rsidRDefault="001531A7">
            <w:pPr>
              <w:jc w:val="both"/>
              <w:rPr>
                <w:sz w:val="28"/>
                <w:szCs w:val="28"/>
              </w:rPr>
            </w:pPr>
            <w:r>
              <w:rPr>
                <w:sz w:val="28"/>
                <w:szCs w:val="28"/>
              </w:rPr>
              <w:t>62</w:t>
            </w:r>
          </w:p>
        </w:tc>
        <w:tc>
          <w:tcPr>
            <w:tcW w:w="1134" w:type="dxa"/>
          </w:tcPr>
          <w:p w:rsidR="001531A7" w:rsidRDefault="001531A7">
            <w:pPr>
              <w:jc w:val="both"/>
              <w:rPr>
                <w:sz w:val="28"/>
                <w:szCs w:val="28"/>
              </w:rPr>
            </w:pPr>
            <w:r>
              <w:rPr>
                <w:sz w:val="28"/>
                <w:szCs w:val="28"/>
              </w:rPr>
              <w:t>80</w:t>
            </w:r>
          </w:p>
        </w:tc>
        <w:tc>
          <w:tcPr>
            <w:tcW w:w="1842" w:type="dxa"/>
          </w:tcPr>
          <w:p w:rsidR="001531A7" w:rsidRDefault="001531A7">
            <w:pPr>
              <w:rPr>
                <w:sz w:val="28"/>
                <w:szCs w:val="28"/>
                <w:lang w:val="en-US"/>
              </w:rPr>
            </w:pPr>
            <w:r>
              <w:rPr>
                <w:sz w:val="28"/>
                <w:szCs w:val="28"/>
                <w:lang w:val="en-US"/>
              </w:rPr>
              <w:t>50000$x0,1=5000</w:t>
            </w:r>
          </w:p>
        </w:tc>
        <w:tc>
          <w:tcPr>
            <w:tcW w:w="5207" w:type="dxa"/>
          </w:tcPr>
          <w:p w:rsidR="001531A7" w:rsidRDefault="001531A7">
            <w:pPr>
              <w:rPr>
                <w:sz w:val="28"/>
                <w:szCs w:val="28"/>
              </w:rPr>
            </w:pPr>
            <w:r>
              <w:rPr>
                <w:sz w:val="28"/>
                <w:szCs w:val="28"/>
              </w:rPr>
              <w:t>Отражена положительная курсовая разница</w:t>
            </w:r>
          </w:p>
        </w:tc>
      </w:tr>
      <w:tr w:rsidR="001531A7">
        <w:tc>
          <w:tcPr>
            <w:tcW w:w="1101" w:type="dxa"/>
          </w:tcPr>
          <w:p w:rsidR="001531A7" w:rsidRDefault="001531A7">
            <w:pPr>
              <w:jc w:val="both"/>
              <w:rPr>
                <w:sz w:val="28"/>
                <w:szCs w:val="28"/>
              </w:rPr>
            </w:pPr>
            <w:r>
              <w:rPr>
                <w:sz w:val="28"/>
                <w:szCs w:val="28"/>
              </w:rPr>
              <w:t>80</w:t>
            </w:r>
          </w:p>
        </w:tc>
        <w:tc>
          <w:tcPr>
            <w:tcW w:w="1134" w:type="dxa"/>
          </w:tcPr>
          <w:p w:rsidR="001531A7" w:rsidRDefault="001531A7">
            <w:pPr>
              <w:jc w:val="both"/>
              <w:rPr>
                <w:sz w:val="28"/>
                <w:szCs w:val="28"/>
              </w:rPr>
            </w:pPr>
            <w:r>
              <w:rPr>
                <w:sz w:val="28"/>
                <w:szCs w:val="28"/>
              </w:rPr>
              <w:t>68</w:t>
            </w:r>
          </w:p>
        </w:tc>
        <w:tc>
          <w:tcPr>
            <w:tcW w:w="1842" w:type="dxa"/>
          </w:tcPr>
          <w:p w:rsidR="001531A7" w:rsidRDefault="001531A7">
            <w:pPr>
              <w:rPr>
                <w:sz w:val="28"/>
                <w:szCs w:val="28"/>
                <w:lang w:val="en-US"/>
              </w:rPr>
            </w:pPr>
            <w:r>
              <w:rPr>
                <w:sz w:val="28"/>
                <w:szCs w:val="28"/>
                <w:lang w:val="en-US"/>
              </w:rPr>
              <w:t>47500$x0,1=4750</w:t>
            </w:r>
          </w:p>
        </w:tc>
        <w:tc>
          <w:tcPr>
            <w:tcW w:w="5207" w:type="dxa"/>
          </w:tcPr>
          <w:p w:rsidR="001531A7" w:rsidRDefault="001531A7">
            <w:pPr>
              <w:rPr>
                <w:sz w:val="28"/>
                <w:szCs w:val="28"/>
              </w:rPr>
            </w:pPr>
            <w:r>
              <w:rPr>
                <w:sz w:val="28"/>
                <w:szCs w:val="28"/>
              </w:rPr>
              <w:t>Отрицательная курсовая разница для поставщика</w:t>
            </w:r>
          </w:p>
        </w:tc>
      </w:tr>
      <w:tr w:rsidR="001531A7">
        <w:tc>
          <w:tcPr>
            <w:tcW w:w="1101" w:type="dxa"/>
          </w:tcPr>
          <w:p w:rsidR="001531A7" w:rsidRDefault="001531A7">
            <w:pPr>
              <w:jc w:val="both"/>
              <w:rPr>
                <w:sz w:val="28"/>
                <w:szCs w:val="28"/>
              </w:rPr>
            </w:pPr>
            <w:r>
              <w:rPr>
                <w:sz w:val="28"/>
                <w:szCs w:val="28"/>
              </w:rPr>
              <w:t>60</w:t>
            </w:r>
          </w:p>
        </w:tc>
        <w:tc>
          <w:tcPr>
            <w:tcW w:w="1134" w:type="dxa"/>
          </w:tcPr>
          <w:p w:rsidR="001531A7" w:rsidRDefault="001531A7">
            <w:pPr>
              <w:jc w:val="both"/>
              <w:rPr>
                <w:sz w:val="28"/>
                <w:szCs w:val="28"/>
              </w:rPr>
            </w:pPr>
            <w:r>
              <w:rPr>
                <w:sz w:val="28"/>
                <w:szCs w:val="28"/>
              </w:rPr>
              <w:t>52</w:t>
            </w:r>
          </w:p>
        </w:tc>
        <w:tc>
          <w:tcPr>
            <w:tcW w:w="1842" w:type="dxa"/>
          </w:tcPr>
          <w:p w:rsidR="001531A7" w:rsidRDefault="001531A7">
            <w:pPr>
              <w:rPr>
                <w:sz w:val="28"/>
                <w:szCs w:val="28"/>
                <w:lang w:val="en-US"/>
              </w:rPr>
            </w:pPr>
            <w:r>
              <w:rPr>
                <w:sz w:val="28"/>
                <w:szCs w:val="28"/>
                <w:lang w:val="en-US"/>
              </w:rPr>
              <w:t>47500$x6,1=289750</w:t>
            </w:r>
          </w:p>
        </w:tc>
        <w:tc>
          <w:tcPr>
            <w:tcW w:w="5207" w:type="dxa"/>
          </w:tcPr>
          <w:p w:rsidR="001531A7" w:rsidRDefault="001531A7">
            <w:pPr>
              <w:rPr>
                <w:sz w:val="28"/>
                <w:szCs w:val="28"/>
              </w:rPr>
            </w:pPr>
            <w:r>
              <w:rPr>
                <w:sz w:val="28"/>
                <w:szCs w:val="28"/>
              </w:rPr>
              <w:t>Перечислены средства  поставщика</w:t>
            </w:r>
          </w:p>
        </w:tc>
      </w:tr>
    </w:tbl>
    <w:p w:rsidR="001531A7" w:rsidRDefault="001531A7">
      <w:pPr>
        <w:jc w:val="both"/>
        <w:rPr>
          <w:sz w:val="28"/>
          <w:szCs w:val="28"/>
          <w:lang w:val="en-US"/>
        </w:rPr>
      </w:pPr>
    </w:p>
    <w:p w:rsidR="001531A7" w:rsidRDefault="001531A7">
      <w:pPr>
        <w:jc w:val="both"/>
        <w:rPr>
          <w:sz w:val="28"/>
          <w:szCs w:val="28"/>
        </w:rPr>
      </w:pPr>
      <w:r>
        <w:rPr>
          <w:sz w:val="28"/>
          <w:szCs w:val="28"/>
        </w:rPr>
        <w:t>Налогооблагаемый доход: 8500 + 2500</w:t>
      </w:r>
      <w:r>
        <w:rPr>
          <w:sz w:val="28"/>
          <w:szCs w:val="28"/>
          <w:lang w:val="en-US"/>
        </w:rPr>
        <w:t xml:space="preserve">$ </w:t>
      </w:r>
      <w:r>
        <w:rPr>
          <w:sz w:val="28"/>
          <w:szCs w:val="28"/>
        </w:rPr>
        <w:t>х 0,1 =8750 р.</w:t>
      </w:r>
    </w:p>
    <w:p w:rsidR="001531A7" w:rsidRDefault="001531A7">
      <w:pPr>
        <w:jc w:val="both"/>
        <w:rPr>
          <w:sz w:val="28"/>
          <w:szCs w:val="28"/>
        </w:rPr>
      </w:pPr>
      <w:r>
        <w:rPr>
          <w:sz w:val="28"/>
          <w:szCs w:val="28"/>
        </w:rPr>
        <w:t>Налог: 8750 х 0,43 = 3762 р.</w:t>
      </w:r>
    </w:p>
    <w:p w:rsidR="001531A7" w:rsidRDefault="001531A7">
      <w:pPr>
        <w:jc w:val="both"/>
        <w:rPr>
          <w:sz w:val="28"/>
          <w:szCs w:val="28"/>
        </w:rPr>
      </w:pPr>
    </w:p>
    <w:p w:rsidR="001531A7" w:rsidRDefault="001531A7">
      <w:pPr>
        <w:jc w:val="both"/>
        <w:rPr>
          <w:sz w:val="28"/>
          <w:szCs w:val="28"/>
        </w:rPr>
      </w:pPr>
      <w:r>
        <w:rPr>
          <w:i/>
          <w:iCs/>
          <w:sz w:val="28"/>
          <w:szCs w:val="28"/>
        </w:rPr>
        <w:t xml:space="preserve">Данные по строительству: </w:t>
      </w:r>
      <w:r>
        <w:rPr>
          <w:sz w:val="28"/>
          <w:szCs w:val="28"/>
        </w:rPr>
        <w:t>предприятие осуществляет строительство и сдаёт работы поэтапно. В 1 квартале сдаётся первый этап, стоимость которого 5000 р., себестоимость работ – 3000 р.</w:t>
      </w:r>
    </w:p>
    <w:p w:rsidR="001531A7" w:rsidRDefault="001531A7">
      <w:pPr>
        <w:jc w:val="both"/>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88"/>
        <w:gridCol w:w="1560"/>
        <w:gridCol w:w="5348"/>
      </w:tblGrid>
      <w:tr w:rsidR="001531A7">
        <w:tc>
          <w:tcPr>
            <w:tcW w:w="1188" w:type="dxa"/>
          </w:tcPr>
          <w:p w:rsidR="001531A7" w:rsidRDefault="001531A7">
            <w:pPr>
              <w:jc w:val="both"/>
              <w:rPr>
                <w:sz w:val="28"/>
                <w:szCs w:val="28"/>
              </w:rPr>
            </w:pPr>
            <w:r>
              <w:rPr>
                <w:sz w:val="28"/>
                <w:szCs w:val="28"/>
              </w:rPr>
              <w:t>Дебет</w:t>
            </w:r>
          </w:p>
        </w:tc>
        <w:tc>
          <w:tcPr>
            <w:tcW w:w="1188" w:type="dxa"/>
          </w:tcPr>
          <w:p w:rsidR="001531A7" w:rsidRDefault="001531A7">
            <w:pPr>
              <w:jc w:val="both"/>
              <w:rPr>
                <w:sz w:val="28"/>
                <w:szCs w:val="28"/>
              </w:rPr>
            </w:pPr>
            <w:r>
              <w:rPr>
                <w:sz w:val="28"/>
                <w:szCs w:val="28"/>
              </w:rPr>
              <w:t>Кредит</w:t>
            </w:r>
          </w:p>
        </w:tc>
        <w:tc>
          <w:tcPr>
            <w:tcW w:w="1560" w:type="dxa"/>
          </w:tcPr>
          <w:p w:rsidR="001531A7" w:rsidRDefault="001531A7">
            <w:pPr>
              <w:jc w:val="both"/>
              <w:rPr>
                <w:sz w:val="28"/>
                <w:szCs w:val="28"/>
              </w:rPr>
            </w:pPr>
            <w:r>
              <w:rPr>
                <w:sz w:val="28"/>
                <w:szCs w:val="28"/>
              </w:rPr>
              <w:t>Сумма</w:t>
            </w:r>
          </w:p>
        </w:tc>
        <w:tc>
          <w:tcPr>
            <w:tcW w:w="5348" w:type="dxa"/>
          </w:tcPr>
          <w:p w:rsidR="001531A7" w:rsidRDefault="001531A7">
            <w:pPr>
              <w:jc w:val="both"/>
              <w:rPr>
                <w:sz w:val="28"/>
                <w:szCs w:val="28"/>
              </w:rPr>
            </w:pPr>
          </w:p>
        </w:tc>
      </w:tr>
      <w:tr w:rsidR="001531A7">
        <w:tc>
          <w:tcPr>
            <w:tcW w:w="1188" w:type="dxa"/>
          </w:tcPr>
          <w:p w:rsidR="001531A7" w:rsidRDefault="001531A7">
            <w:pPr>
              <w:jc w:val="both"/>
              <w:rPr>
                <w:sz w:val="28"/>
                <w:szCs w:val="28"/>
              </w:rPr>
            </w:pPr>
            <w:r>
              <w:rPr>
                <w:sz w:val="28"/>
                <w:szCs w:val="28"/>
              </w:rPr>
              <w:t>46</w:t>
            </w:r>
          </w:p>
        </w:tc>
        <w:tc>
          <w:tcPr>
            <w:tcW w:w="1188" w:type="dxa"/>
          </w:tcPr>
          <w:p w:rsidR="001531A7" w:rsidRDefault="001531A7">
            <w:pPr>
              <w:jc w:val="both"/>
              <w:rPr>
                <w:sz w:val="28"/>
                <w:szCs w:val="28"/>
              </w:rPr>
            </w:pPr>
            <w:r>
              <w:rPr>
                <w:sz w:val="28"/>
                <w:szCs w:val="28"/>
              </w:rPr>
              <w:t>20</w:t>
            </w:r>
          </w:p>
        </w:tc>
        <w:tc>
          <w:tcPr>
            <w:tcW w:w="1560" w:type="dxa"/>
          </w:tcPr>
          <w:p w:rsidR="001531A7" w:rsidRDefault="001531A7">
            <w:pPr>
              <w:jc w:val="both"/>
              <w:rPr>
                <w:sz w:val="28"/>
                <w:szCs w:val="28"/>
              </w:rPr>
            </w:pPr>
            <w:r>
              <w:rPr>
                <w:sz w:val="28"/>
                <w:szCs w:val="28"/>
              </w:rPr>
              <w:t>3000</w:t>
            </w:r>
          </w:p>
        </w:tc>
        <w:tc>
          <w:tcPr>
            <w:tcW w:w="5348" w:type="dxa"/>
          </w:tcPr>
          <w:p w:rsidR="001531A7" w:rsidRDefault="001531A7">
            <w:pPr>
              <w:jc w:val="both"/>
              <w:rPr>
                <w:sz w:val="28"/>
                <w:szCs w:val="28"/>
              </w:rPr>
            </w:pPr>
            <w:r>
              <w:rPr>
                <w:sz w:val="28"/>
                <w:szCs w:val="28"/>
              </w:rPr>
              <w:t>Списывается себестоимость</w:t>
            </w:r>
          </w:p>
        </w:tc>
      </w:tr>
      <w:tr w:rsidR="001531A7">
        <w:tc>
          <w:tcPr>
            <w:tcW w:w="1188" w:type="dxa"/>
          </w:tcPr>
          <w:p w:rsidR="001531A7" w:rsidRDefault="001531A7">
            <w:pPr>
              <w:jc w:val="both"/>
              <w:rPr>
                <w:sz w:val="28"/>
                <w:szCs w:val="28"/>
              </w:rPr>
            </w:pPr>
            <w:r>
              <w:rPr>
                <w:sz w:val="28"/>
                <w:szCs w:val="28"/>
              </w:rPr>
              <w:t>36</w:t>
            </w:r>
          </w:p>
        </w:tc>
        <w:tc>
          <w:tcPr>
            <w:tcW w:w="1188" w:type="dxa"/>
          </w:tcPr>
          <w:p w:rsidR="001531A7" w:rsidRDefault="001531A7">
            <w:pPr>
              <w:jc w:val="both"/>
              <w:rPr>
                <w:sz w:val="28"/>
                <w:szCs w:val="28"/>
              </w:rPr>
            </w:pPr>
            <w:r>
              <w:rPr>
                <w:sz w:val="28"/>
                <w:szCs w:val="28"/>
              </w:rPr>
              <w:t>46</w:t>
            </w:r>
          </w:p>
        </w:tc>
        <w:tc>
          <w:tcPr>
            <w:tcW w:w="1560" w:type="dxa"/>
          </w:tcPr>
          <w:p w:rsidR="001531A7" w:rsidRDefault="001531A7">
            <w:pPr>
              <w:jc w:val="both"/>
              <w:rPr>
                <w:sz w:val="28"/>
                <w:szCs w:val="28"/>
              </w:rPr>
            </w:pPr>
            <w:r>
              <w:rPr>
                <w:sz w:val="28"/>
                <w:szCs w:val="28"/>
              </w:rPr>
              <w:t>5000</w:t>
            </w:r>
          </w:p>
        </w:tc>
        <w:tc>
          <w:tcPr>
            <w:tcW w:w="5348" w:type="dxa"/>
          </w:tcPr>
          <w:p w:rsidR="001531A7" w:rsidRDefault="001531A7">
            <w:pPr>
              <w:jc w:val="both"/>
              <w:rPr>
                <w:sz w:val="28"/>
                <w:szCs w:val="28"/>
              </w:rPr>
            </w:pPr>
            <w:r>
              <w:rPr>
                <w:sz w:val="28"/>
                <w:szCs w:val="28"/>
              </w:rPr>
              <w:t>Указывается выручка от передачи объекта</w:t>
            </w:r>
          </w:p>
        </w:tc>
      </w:tr>
      <w:tr w:rsidR="001531A7">
        <w:tc>
          <w:tcPr>
            <w:tcW w:w="1188" w:type="dxa"/>
          </w:tcPr>
          <w:p w:rsidR="001531A7" w:rsidRDefault="001531A7">
            <w:pPr>
              <w:jc w:val="both"/>
              <w:rPr>
                <w:sz w:val="28"/>
                <w:szCs w:val="28"/>
              </w:rPr>
            </w:pPr>
            <w:r>
              <w:rPr>
                <w:sz w:val="28"/>
                <w:szCs w:val="28"/>
              </w:rPr>
              <w:t>46</w:t>
            </w:r>
          </w:p>
        </w:tc>
        <w:tc>
          <w:tcPr>
            <w:tcW w:w="1188" w:type="dxa"/>
          </w:tcPr>
          <w:p w:rsidR="001531A7" w:rsidRDefault="001531A7">
            <w:pPr>
              <w:jc w:val="both"/>
              <w:rPr>
                <w:sz w:val="28"/>
                <w:szCs w:val="28"/>
              </w:rPr>
            </w:pPr>
            <w:r>
              <w:rPr>
                <w:sz w:val="28"/>
                <w:szCs w:val="28"/>
              </w:rPr>
              <w:t>68</w:t>
            </w:r>
          </w:p>
        </w:tc>
        <w:tc>
          <w:tcPr>
            <w:tcW w:w="1560" w:type="dxa"/>
          </w:tcPr>
          <w:p w:rsidR="001531A7" w:rsidRDefault="001531A7">
            <w:pPr>
              <w:jc w:val="both"/>
              <w:rPr>
                <w:sz w:val="28"/>
                <w:szCs w:val="28"/>
              </w:rPr>
            </w:pPr>
            <w:r>
              <w:rPr>
                <w:sz w:val="28"/>
                <w:szCs w:val="28"/>
              </w:rPr>
              <w:t>833,5</w:t>
            </w:r>
          </w:p>
        </w:tc>
        <w:tc>
          <w:tcPr>
            <w:tcW w:w="5348" w:type="dxa"/>
          </w:tcPr>
          <w:p w:rsidR="001531A7" w:rsidRDefault="001531A7">
            <w:pPr>
              <w:jc w:val="both"/>
              <w:rPr>
                <w:sz w:val="28"/>
                <w:szCs w:val="28"/>
              </w:rPr>
            </w:pPr>
            <w:r>
              <w:rPr>
                <w:sz w:val="28"/>
                <w:szCs w:val="28"/>
              </w:rPr>
              <w:t>НДС от полученного дохода</w:t>
            </w:r>
          </w:p>
        </w:tc>
      </w:tr>
      <w:tr w:rsidR="001531A7">
        <w:tc>
          <w:tcPr>
            <w:tcW w:w="1188" w:type="dxa"/>
          </w:tcPr>
          <w:p w:rsidR="001531A7" w:rsidRDefault="001531A7">
            <w:pPr>
              <w:jc w:val="both"/>
              <w:rPr>
                <w:sz w:val="28"/>
                <w:szCs w:val="28"/>
              </w:rPr>
            </w:pPr>
            <w:r>
              <w:rPr>
                <w:sz w:val="28"/>
                <w:szCs w:val="28"/>
              </w:rPr>
              <w:t>46</w:t>
            </w:r>
          </w:p>
        </w:tc>
        <w:tc>
          <w:tcPr>
            <w:tcW w:w="1188" w:type="dxa"/>
          </w:tcPr>
          <w:p w:rsidR="001531A7" w:rsidRDefault="001531A7">
            <w:pPr>
              <w:jc w:val="both"/>
              <w:rPr>
                <w:sz w:val="28"/>
                <w:szCs w:val="28"/>
              </w:rPr>
            </w:pPr>
            <w:r>
              <w:rPr>
                <w:sz w:val="28"/>
                <w:szCs w:val="28"/>
              </w:rPr>
              <w:t>80</w:t>
            </w:r>
          </w:p>
        </w:tc>
        <w:tc>
          <w:tcPr>
            <w:tcW w:w="1560" w:type="dxa"/>
          </w:tcPr>
          <w:p w:rsidR="001531A7" w:rsidRDefault="001531A7">
            <w:pPr>
              <w:jc w:val="both"/>
              <w:rPr>
                <w:sz w:val="28"/>
                <w:szCs w:val="28"/>
              </w:rPr>
            </w:pPr>
            <w:r>
              <w:rPr>
                <w:sz w:val="28"/>
                <w:szCs w:val="28"/>
              </w:rPr>
              <w:t>1166,5</w:t>
            </w:r>
          </w:p>
        </w:tc>
        <w:tc>
          <w:tcPr>
            <w:tcW w:w="5348" w:type="dxa"/>
          </w:tcPr>
          <w:p w:rsidR="001531A7" w:rsidRDefault="001531A7">
            <w:pPr>
              <w:jc w:val="both"/>
              <w:rPr>
                <w:sz w:val="28"/>
                <w:szCs w:val="28"/>
              </w:rPr>
            </w:pPr>
            <w:r>
              <w:rPr>
                <w:sz w:val="28"/>
                <w:szCs w:val="28"/>
              </w:rPr>
              <w:t>Фин. результат от строительства</w:t>
            </w:r>
          </w:p>
        </w:tc>
      </w:tr>
      <w:tr w:rsidR="001531A7">
        <w:tc>
          <w:tcPr>
            <w:tcW w:w="1188" w:type="dxa"/>
          </w:tcPr>
          <w:p w:rsidR="001531A7" w:rsidRDefault="001531A7">
            <w:pPr>
              <w:jc w:val="both"/>
              <w:rPr>
                <w:sz w:val="28"/>
                <w:szCs w:val="28"/>
              </w:rPr>
            </w:pPr>
            <w:r>
              <w:rPr>
                <w:sz w:val="28"/>
                <w:szCs w:val="28"/>
              </w:rPr>
              <w:t>80</w:t>
            </w:r>
          </w:p>
        </w:tc>
        <w:tc>
          <w:tcPr>
            <w:tcW w:w="1188" w:type="dxa"/>
          </w:tcPr>
          <w:p w:rsidR="001531A7" w:rsidRDefault="001531A7">
            <w:pPr>
              <w:jc w:val="both"/>
              <w:rPr>
                <w:sz w:val="28"/>
                <w:szCs w:val="28"/>
              </w:rPr>
            </w:pPr>
            <w:r>
              <w:rPr>
                <w:sz w:val="28"/>
                <w:szCs w:val="28"/>
              </w:rPr>
              <w:t>68</w:t>
            </w:r>
          </w:p>
        </w:tc>
        <w:tc>
          <w:tcPr>
            <w:tcW w:w="1560" w:type="dxa"/>
          </w:tcPr>
          <w:p w:rsidR="001531A7" w:rsidRDefault="001531A7">
            <w:pPr>
              <w:jc w:val="both"/>
              <w:rPr>
                <w:sz w:val="28"/>
                <w:szCs w:val="28"/>
              </w:rPr>
            </w:pPr>
            <w:r>
              <w:rPr>
                <w:sz w:val="28"/>
                <w:szCs w:val="28"/>
              </w:rPr>
              <w:t>1166,5х</w:t>
            </w:r>
          </w:p>
          <w:p w:rsidR="001531A7" w:rsidRDefault="001531A7">
            <w:pPr>
              <w:jc w:val="both"/>
              <w:rPr>
                <w:sz w:val="28"/>
                <w:szCs w:val="28"/>
              </w:rPr>
            </w:pPr>
            <w:r>
              <w:rPr>
                <w:sz w:val="28"/>
                <w:szCs w:val="28"/>
              </w:rPr>
              <w:t>0,35=408,3</w:t>
            </w:r>
          </w:p>
        </w:tc>
        <w:tc>
          <w:tcPr>
            <w:tcW w:w="5348" w:type="dxa"/>
          </w:tcPr>
          <w:p w:rsidR="001531A7" w:rsidRDefault="001531A7">
            <w:pPr>
              <w:jc w:val="both"/>
              <w:rPr>
                <w:sz w:val="28"/>
                <w:szCs w:val="28"/>
              </w:rPr>
            </w:pPr>
            <w:r>
              <w:rPr>
                <w:sz w:val="28"/>
                <w:szCs w:val="28"/>
              </w:rPr>
              <w:t>Налог на прибыль</w:t>
            </w:r>
          </w:p>
        </w:tc>
      </w:tr>
      <w:tr w:rsidR="001531A7">
        <w:tc>
          <w:tcPr>
            <w:tcW w:w="1188" w:type="dxa"/>
          </w:tcPr>
          <w:p w:rsidR="001531A7" w:rsidRDefault="001531A7">
            <w:pPr>
              <w:jc w:val="both"/>
              <w:rPr>
                <w:sz w:val="28"/>
                <w:szCs w:val="28"/>
              </w:rPr>
            </w:pPr>
            <w:r>
              <w:rPr>
                <w:sz w:val="28"/>
                <w:szCs w:val="28"/>
              </w:rPr>
              <w:t>62</w:t>
            </w:r>
          </w:p>
        </w:tc>
        <w:tc>
          <w:tcPr>
            <w:tcW w:w="1188" w:type="dxa"/>
          </w:tcPr>
          <w:p w:rsidR="001531A7" w:rsidRDefault="001531A7">
            <w:pPr>
              <w:jc w:val="both"/>
              <w:rPr>
                <w:sz w:val="28"/>
                <w:szCs w:val="28"/>
              </w:rPr>
            </w:pPr>
            <w:r>
              <w:rPr>
                <w:sz w:val="28"/>
                <w:szCs w:val="28"/>
              </w:rPr>
              <w:t>36</w:t>
            </w:r>
          </w:p>
        </w:tc>
        <w:tc>
          <w:tcPr>
            <w:tcW w:w="1560" w:type="dxa"/>
          </w:tcPr>
          <w:p w:rsidR="001531A7" w:rsidRDefault="001531A7">
            <w:pPr>
              <w:jc w:val="both"/>
              <w:rPr>
                <w:sz w:val="28"/>
                <w:szCs w:val="28"/>
              </w:rPr>
            </w:pPr>
          </w:p>
        </w:tc>
        <w:tc>
          <w:tcPr>
            <w:tcW w:w="5348" w:type="dxa"/>
          </w:tcPr>
          <w:p w:rsidR="001531A7" w:rsidRDefault="001531A7">
            <w:pPr>
              <w:jc w:val="both"/>
              <w:rPr>
                <w:sz w:val="28"/>
                <w:szCs w:val="28"/>
              </w:rPr>
            </w:pPr>
          </w:p>
        </w:tc>
      </w:tr>
    </w:tbl>
    <w:p w:rsidR="001531A7" w:rsidRDefault="001531A7">
      <w:pPr>
        <w:jc w:val="both"/>
        <w:rPr>
          <w:sz w:val="28"/>
          <w:szCs w:val="28"/>
        </w:rPr>
      </w:pPr>
    </w:p>
    <w:p w:rsidR="001531A7" w:rsidRDefault="001531A7">
      <w:pPr>
        <w:jc w:val="both"/>
        <w:rPr>
          <w:sz w:val="28"/>
          <w:szCs w:val="28"/>
        </w:rPr>
      </w:pPr>
      <w:r>
        <w:rPr>
          <w:sz w:val="28"/>
          <w:szCs w:val="28"/>
        </w:rPr>
        <w:t>Для учёта строительных работ следует опираться на «Типовые методические рекомендации по планированию и учёту себестоимости строительных работ (от 4 декабря 1995 г.)».</w:t>
      </w:r>
    </w:p>
    <w:p w:rsidR="001531A7" w:rsidRDefault="001531A7">
      <w:pPr>
        <w:jc w:val="both"/>
        <w:rPr>
          <w:sz w:val="28"/>
          <w:szCs w:val="28"/>
        </w:rPr>
      </w:pPr>
    </w:p>
    <w:p w:rsidR="001531A7" w:rsidRDefault="001531A7">
      <w:pPr>
        <w:jc w:val="both"/>
        <w:rPr>
          <w:i/>
          <w:iCs/>
          <w:sz w:val="28"/>
          <w:szCs w:val="28"/>
          <w:u w:val="single"/>
        </w:rPr>
      </w:pPr>
      <w:r>
        <w:rPr>
          <w:b/>
          <w:bCs/>
          <w:i/>
          <w:iCs/>
          <w:sz w:val="28"/>
          <w:szCs w:val="28"/>
          <w:u w:val="single"/>
        </w:rPr>
        <w:t xml:space="preserve">Задача №3 </w:t>
      </w:r>
      <w:r>
        <w:rPr>
          <w:i/>
          <w:iCs/>
          <w:sz w:val="28"/>
          <w:szCs w:val="28"/>
          <w:u w:val="single"/>
        </w:rPr>
        <w:t>Учёт налога на прибыль при уступке требования.</w:t>
      </w:r>
    </w:p>
    <w:p w:rsidR="001531A7" w:rsidRDefault="001531A7">
      <w:pPr>
        <w:jc w:val="both"/>
        <w:rPr>
          <w:i/>
          <w:iCs/>
          <w:sz w:val="28"/>
          <w:szCs w:val="28"/>
          <w:u w:val="single"/>
        </w:rPr>
      </w:pPr>
    </w:p>
    <w:p w:rsidR="001531A7" w:rsidRDefault="001531A7">
      <w:pPr>
        <w:pStyle w:val="a3"/>
      </w:pPr>
      <w:r>
        <w:t>Торговый дом А отгрузил товар торговому дому Б на сумму 72 млн. руб., при этом А является должником торговому дому С на сумму 90 млн. руб. Торговый дом А передаёт право требования оплаты товара своего должника Б торговому дому С. При этом обязательства А перед С на сумму 72 млн. руб. прекращаются, и все дальнейшие расчёты ведутся между С и Б. Определить сумму налога на прибыль торгового дома А и отразить данные операции на счетах бухгалтерского учёта.</w:t>
      </w:r>
    </w:p>
    <w:p w:rsidR="001531A7" w:rsidRDefault="001531A7">
      <w:pPr>
        <w:jc w:val="both"/>
        <w:rPr>
          <w:sz w:val="28"/>
          <w:szCs w:val="28"/>
        </w:rPr>
      </w:pPr>
      <w:r>
        <w:rPr>
          <w:b/>
          <w:bCs/>
          <w:sz w:val="28"/>
          <w:szCs w:val="28"/>
          <w:u w:val="single"/>
        </w:rPr>
        <w:t>РЕШЕНИЕ.</w:t>
      </w:r>
    </w:p>
    <w:p w:rsidR="001531A7" w:rsidRDefault="001531A7">
      <w:pPr>
        <w:jc w:val="both"/>
        <w:rPr>
          <w:sz w:val="28"/>
          <w:szCs w:val="28"/>
        </w:rPr>
      </w:pPr>
      <w:r>
        <w:rPr>
          <w:sz w:val="28"/>
          <w:szCs w:val="28"/>
        </w:rPr>
        <w:t>На схеме отразим движение денежных потоков:</w:t>
      </w:r>
    </w:p>
    <w:p w:rsidR="001531A7" w:rsidRDefault="001531A7">
      <w:pPr>
        <w:jc w:val="both"/>
        <w:rPr>
          <w:sz w:val="28"/>
          <w:szCs w:val="28"/>
        </w:rPr>
      </w:pPr>
    </w:p>
    <w:p w:rsidR="001531A7" w:rsidRDefault="004D673C">
      <w:pPr>
        <w:jc w:val="both"/>
        <w:rPr>
          <w:sz w:val="28"/>
          <w:szCs w:val="28"/>
        </w:rPr>
      </w:pPr>
      <w:r>
        <w:rPr>
          <w:noProof/>
        </w:rPr>
        <w:pict>
          <v:line id="_x0000_s1026" style="position:absolute;left:0;text-align:left;flip:x;z-index:251657216" from="101.9pt,28.6pt" to="303.5pt,28.6pt" o:allowincell="f">
            <v:stroke endarrow="block"/>
          </v:line>
        </w:pict>
      </w:r>
      <w:r>
        <w:rPr>
          <w:noProof/>
        </w:rPr>
        <w:pict>
          <v:oval id="_x0000_s1027" style="position:absolute;left:0;text-align:left;margin-left:303.5pt;margin-top:28.6pt;width:7.2pt;height:7.2pt;z-index:251660288" o:allowincell="f"/>
        </w:pict>
      </w:r>
      <w:r>
        <w:rPr>
          <w:noProof/>
        </w:rPr>
        <w:pict>
          <v:oval id="_x0000_s1028" style="position:absolute;left:0;text-align:left;margin-left:202.7pt;margin-top:136.6pt;width:7.2pt;height:7.2pt;z-index:251659264" o:allowincell="f"/>
        </w:pict>
      </w:r>
      <w:r>
        <w:rPr>
          <w:noProof/>
        </w:rPr>
        <w:pict>
          <v:oval id="_x0000_s1029" style="position:absolute;left:0;text-align:left;margin-left:87.5pt;margin-top:28.6pt;width:7.2pt;height:7.2pt;z-index:251658240" o:allowincell="f"/>
        </w:pict>
      </w:r>
      <w:r>
        <w:rPr>
          <w:noProof/>
        </w:rPr>
        <w:pict>
          <v:line id="_x0000_s1030" style="position:absolute;left:0;text-align:left;flip:y;z-index:251656192" from="209.9pt,35.8pt" to="310.7pt,136.6pt" o:allowincell="f">
            <v:stroke endarrow="block"/>
          </v:line>
        </w:pict>
      </w:r>
      <w:r>
        <w:rPr>
          <w:noProof/>
        </w:rPr>
        <w:pict>
          <v:line id="_x0000_s1031" style="position:absolute;left:0;text-align:left;z-index:251655168" from="94.7pt,35.8pt" to="202.7pt,136.6pt" o:allowincell="f">
            <v:stroke endarrow="block"/>
          </v:line>
        </w:pict>
      </w:r>
      <w:r w:rsidR="001531A7">
        <w:rPr>
          <w:sz w:val="28"/>
          <w:szCs w:val="28"/>
        </w:rPr>
        <w:t xml:space="preserve">  </w:t>
      </w:r>
    </w:p>
    <w:p w:rsidR="001531A7" w:rsidRDefault="001531A7">
      <w:pPr>
        <w:jc w:val="both"/>
        <w:rPr>
          <w:sz w:val="28"/>
          <w:szCs w:val="28"/>
        </w:rPr>
      </w:pPr>
      <w:r>
        <w:rPr>
          <w:sz w:val="28"/>
          <w:szCs w:val="28"/>
        </w:rPr>
        <w:t xml:space="preserve">                       Б           товар 72 млн. руб.                       А</w:t>
      </w:r>
    </w:p>
    <w:p w:rsidR="001531A7" w:rsidRDefault="001531A7">
      <w:pPr>
        <w:jc w:val="both"/>
        <w:rPr>
          <w:sz w:val="28"/>
          <w:szCs w:val="28"/>
        </w:rPr>
      </w:pPr>
    </w:p>
    <w:p w:rsidR="001531A7" w:rsidRDefault="001531A7">
      <w:pPr>
        <w:jc w:val="both"/>
        <w:rPr>
          <w:sz w:val="28"/>
          <w:szCs w:val="28"/>
        </w:rPr>
      </w:pPr>
    </w:p>
    <w:p w:rsidR="001531A7" w:rsidRDefault="001531A7">
      <w:pPr>
        <w:jc w:val="both"/>
        <w:rPr>
          <w:sz w:val="28"/>
          <w:szCs w:val="28"/>
        </w:rPr>
      </w:pPr>
      <w:r>
        <w:rPr>
          <w:sz w:val="28"/>
          <w:szCs w:val="28"/>
        </w:rPr>
        <w:t xml:space="preserve">                               72                                               90</w:t>
      </w:r>
    </w:p>
    <w:p w:rsidR="001531A7" w:rsidRDefault="001531A7">
      <w:pPr>
        <w:jc w:val="both"/>
        <w:rPr>
          <w:sz w:val="28"/>
          <w:szCs w:val="28"/>
        </w:rPr>
      </w:pPr>
      <w:r>
        <w:rPr>
          <w:sz w:val="28"/>
          <w:szCs w:val="28"/>
        </w:rPr>
        <w:t xml:space="preserve">                                 млн.                                     млн.</w:t>
      </w:r>
    </w:p>
    <w:p w:rsidR="001531A7" w:rsidRDefault="001531A7">
      <w:pPr>
        <w:jc w:val="both"/>
        <w:rPr>
          <w:sz w:val="28"/>
          <w:szCs w:val="28"/>
        </w:rPr>
      </w:pPr>
      <w:r>
        <w:rPr>
          <w:sz w:val="28"/>
          <w:szCs w:val="28"/>
        </w:rPr>
        <w:t xml:space="preserve">                                    руб.                                 руб.</w:t>
      </w:r>
    </w:p>
    <w:p w:rsidR="001531A7" w:rsidRDefault="001531A7">
      <w:pPr>
        <w:jc w:val="both"/>
        <w:rPr>
          <w:sz w:val="28"/>
          <w:szCs w:val="28"/>
        </w:rPr>
      </w:pPr>
    </w:p>
    <w:p w:rsidR="001531A7" w:rsidRDefault="001531A7">
      <w:pPr>
        <w:jc w:val="both"/>
        <w:rPr>
          <w:sz w:val="28"/>
          <w:szCs w:val="28"/>
        </w:rPr>
      </w:pPr>
    </w:p>
    <w:p w:rsidR="001531A7" w:rsidRDefault="001531A7">
      <w:pPr>
        <w:jc w:val="both"/>
        <w:rPr>
          <w:sz w:val="28"/>
          <w:szCs w:val="28"/>
        </w:rPr>
      </w:pPr>
      <w:r>
        <w:rPr>
          <w:sz w:val="28"/>
          <w:szCs w:val="28"/>
        </w:rPr>
        <w:t xml:space="preserve">                                                          С</w:t>
      </w:r>
    </w:p>
    <w:p w:rsidR="001531A7" w:rsidRDefault="001531A7">
      <w:pPr>
        <w:jc w:val="both"/>
        <w:rPr>
          <w:sz w:val="28"/>
          <w:szCs w:val="28"/>
        </w:rPr>
      </w:pPr>
    </w:p>
    <w:p w:rsidR="001531A7" w:rsidRDefault="001531A7">
      <w:pPr>
        <w:jc w:val="both"/>
        <w:rPr>
          <w:sz w:val="28"/>
          <w:szCs w:val="28"/>
        </w:rPr>
      </w:pPr>
      <w:r>
        <w:rPr>
          <w:sz w:val="28"/>
          <w:szCs w:val="28"/>
        </w:rPr>
        <w:t>Отразим данные операции на счетах бухгалтерского учёта у всех членов сделки.</w:t>
      </w:r>
    </w:p>
    <w:p w:rsidR="001531A7" w:rsidRDefault="001531A7">
      <w:pPr>
        <w:pStyle w:val="6"/>
      </w:pPr>
      <w:r>
        <w:t>Торговый дом А</w:t>
      </w:r>
    </w:p>
    <w:p w:rsidR="001531A7" w:rsidRDefault="001531A7">
      <w:pPr>
        <w:jc w:val="both"/>
        <w:rPr>
          <w:i/>
          <w:iCs/>
          <w:sz w:val="28"/>
          <w:szCs w:val="28"/>
        </w:rPr>
      </w:pPr>
      <w:r>
        <w:rPr>
          <w:i/>
          <w:iCs/>
          <w:sz w:val="28"/>
          <w:szCs w:val="28"/>
        </w:rPr>
        <w:t>млн.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284"/>
        <w:gridCol w:w="283"/>
        <w:gridCol w:w="284"/>
        <w:gridCol w:w="1134"/>
        <w:gridCol w:w="1134"/>
        <w:gridCol w:w="5915"/>
      </w:tblGrid>
      <w:tr w:rsidR="001531A7">
        <w:tc>
          <w:tcPr>
            <w:tcW w:w="1101" w:type="dxa"/>
            <w:gridSpan w:val="4"/>
          </w:tcPr>
          <w:p w:rsidR="001531A7" w:rsidRDefault="001531A7">
            <w:pPr>
              <w:jc w:val="both"/>
              <w:rPr>
                <w:sz w:val="28"/>
                <w:szCs w:val="28"/>
              </w:rPr>
            </w:pPr>
            <w:r>
              <w:rPr>
                <w:sz w:val="28"/>
                <w:szCs w:val="28"/>
              </w:rPr>
              <w:t>Дебет</w:t>
            </w:r>
          </w:p>
        </w:tc>
        <w:tc>
          <w:tcPr>
            <w:tcW w:w="1134" w:type="dxa"/>
          </w:tcPr>
          <w:p w:rsidR="001531A7" w:rsidRDefault="001531A7">
            <w:pPr>
              <w:jc w:val="both"/>
              <w:rPr>
                <w:sz w:val="28"/>
                <w:szCs w:val="28"/>
              </w:rPr>
            </w:pPr>
            <w:r>
              <w:rPr>
                <w:sz w:val="28"/>
                <w:szCs w:val="28"/>
              </w:rPr>
              <w:t>Кредит</w:t>
            </w:r>
          </w:p>
        </w:tc>
        <w:tc>
          <w:tcPr>
            <w:tcW w:w="1134" w:type="dxa"/>
          </w:tcPr>
          <w:p w:rsidR="001531A7" w:rsidRDefault="001531A7">
            <w:pPr>
              <w:jc w:val="both"/>
              <w:rPr>
                <w:sz w:val="28"/>
                <w:szCs w:val="28"/>
              </w:rPr>
            </w:pPr>
            <w:r>
              <w:rPr>
                <w:sz w:val="28"/>
                <w:szCs w:val="28"/>
              </w:rPr>
              <w:t>Сумма</w:t>
            </w:r>
          </w:p>
        </w:tc>
        <w:tc>
          <w:tcPr>
            <w:tcW w:w="5915" w:type="dxa"/>
          </w:tcPr>
          <w:p w:rsidR="001531A7" w:rsidRDefault="001531A7">
            <w:pPr>
              <w:jc w:val="both"/>
              <w:rPr>
                <w:sz w:val="28"/>
                <w:szCs w:val="28"/>
              </w:rPr>
            </w:pPr>
          </w:p>
        </w:tc>
      </w:tr>
      <w:tr w:rsidR="001531A7">
        <w:tc>
          <w:tcPr>
            <w:tcW w:w="1101" w:type="dxa"/>
            <w:gridSpan w:val="4"/>
          </w:tcPr>
          <w:p w:rsidR="001531A7" w:rsidRDefault="001531A7">
            <w:pPr>
              <w:jc w:val="both"/>
              <w:rPr>
                <w:sz w:val="28"/>
                <w:szCs w:val="28"/>
              </w:rPr>
            </w:pPr>
            <w:r>
              <w:rPr>
                <w:sz w:val="28"/>
                <w:szCs w:val="28"/>
              </w:rPr>
              <w:t>51</w:t>
            </w:r>
          </w:p>
        </w:tc>
        <w:tc>
          <w:tcPr>
            <w:tcW w:w="1134" w:type="dxa"/>
          </w:tcPr>
          <w:p w:rsidR="001531A7" w:rsidRDefault="001531A7">
            <w:pPr>
              <w:jc w:val="both"/>
              <w:rPr>
                <w:sz w:val="28"/>
                <w:szCs w:val="28"/>
              </w:rPr>
            </w:pPr>
            <w:r>
              <w:rPr>
                <w:sz w:val="28"/>
                <w:szCs w:val="28"/>
              </w:rPr>
              <w:t>76/1</w:t>
            </w:r>
          </w:p>
        </w:tc>
        <w:tc>
          <w:tcPr>
            <w:tcW w:w="1134" w:type="dxa"/>
          </w:tcPr>
          <w:p w:rsidR="001531A7" w:rsidRDefault="001531A7">
            <w:pPr>
              <w:jc w:val="both"/>
              <w:rPr>
                <w:sz w:val="28"/>
                <w:szCs w:val="28"/>
              </w:rPr>
            </w:pPr>
            <w:r>
              <w:rPr>
                <w:sz w:val="28"/>
                <w:szCs w:val="28"/>
              </w:rPr>
              <w:t>90</w:t>
            </w:r>
          </w:p>
        </w:tc>
        <w:tc>
          <w:tcPr>
            <w:tcW w:w="5915" w:type="dxa"/>
          </w:tcPr>
          <w:p w:rsidR="001531A7" w:rsidRDefault="001531A7">
            <w:pPr>
              <w:jc w:val="both"/>
              <w:rPr>
                <w:sz w:val="28"/>
                <w:szCs w:val="28"/>
              </w:rPr>
            </w:pPr>
            <w:r>
              <w:rPr>
                <w:sz w:val="28"/>
                <w:szCs w:val="28"/>
              </w:rPr>
              <w:t>Данная проводка отражает причину уступки требования и задолженность</w:t>
            </w:r>
          </w:p>
        </w:tc>
      </w:tr>
      <w:tr w:rsidR="001531A7">
        <w:tc>
          <w:tcPr>
            <w:tcW w:w="1101" w:type="dxa"/>
            <w:gridSpan w:val="4"/>
          </w:tcPr>
          <w:p w:rsidR="001531A7" w:rsidRDefault="001531A7">
            <w:pPr>
              <w:jc w:val="both"/>
              <w:rPr>
                <w:sz w:val="28"/>
                <w:szCs w:val="28"/>
              </w:rPr>
            </w:pPr>
            <w:r>
              <w:rPr>
                <w:sz w:val="28"/>
                <w:szCs w:val="28"/>
              </w:rPr>
              <w:t>62</w:t>
            </w:r>
          </w:p>
        </w:tc>
        <w:tc>
          <w:tcPr>
            <w:tcW w:w="1134" w:type="dxa"/>
          </w:tcPr>
          <w:p w:rsidR="001531A7" w:rsidRDefault="001531A7">
            <w:pPr>
              <w:jc w:val="both"/>
              <w:rPr>
                <w:sz w:val="28"/>
                <w:szCs w:val="28"/>
              </w:rPr>
            </w:pPr>
            <w:r>
              <w:rPr>
                <w:sz w:val="28"/>
                <w:szCs w:val="28"/>
              </w:rPr>
              <w:t>46</w:t>
            </w:r>
          </w:p>
        </w:tc>
        <w:tc>
          <w:tcPr>
            <w:tcW w:w="1134" w:type="dxa"/>
          </w:tcPr>
          <w:p w:rsidR="001531A7" w:rsidRDefault="001531A7">
            <w:pPr>
              <w:jc w:val="both"/>
              <w:rPr>
                <w:sz w:val="28"/>
                <w:szCs w:val="28"/>
              </w:rPr>
            </w:pPr>
            <w:r>
              <w:rPr>
                <w:sz w:val="28"/>
                <w:szCs w:val="28"/>
              </w:rPr>
              <w:t>72</w:t>
            </w:r>
          </w:p>
        </w:tc>
        <w:tc>
          <w:tcPr>
            <w:tcW w:w="5915" w:type="dxa"/>
          </w:tcPr>
          <w:p w:rsidR="001531A7" w:rsidRDefault="001531A7">
            <w:pPr>
              <w:jc w:val="both"/>
              <w:rPr>
                <w:sz w:val="28"/>
                <w:szCs w:val="28"/>
              </w:rPr>
            </w:pPr>
            <w:r>
              <w:rPr>
                <w:sz w:val="28"/>
                <w:szCs w:val="28"/>
              </w:rPr>
              <w:t>Отгружены товары торговому дому Б</w:t>
            </w:r>
          </w:p>
        </w:tc>
      </w:tr>
      <w:tr w:rsidR="001531A7">
        <w:tc>
          <w:tcPr>
            <w:tcW w:w="1101" w:type="dxa"/>
            <w:gridSpan w:val="4"/>
          </w:tcPr>
          <w:p w:rsidR="001531A7" w:rsidRDefault="001531A7">
            <w:pPr>
              <w:jc w:val="both"/>
              <w:rPr>
                <w:sz w:val="28"/>
                <w:szCs w:val="28"/>
              </w:rPr>
            </w:pPr>
            <w:r>
              <w:rPr>
                <w:sz w:val="28"/>
                <w:szCs w:val="28"/>
              </w:rPr>
              <w:t>46</w:t>
            </w:r>
          </w:p>
        </w:tc>
        <w:tc>
          <w:tcPr>
            <w:tcW w:w="1134" w:type="dxa"/>
          </w:tcPr>
          <w:p w:rsidR="001531A7" w:rsidRDefault="001531A7">
            <w:pPr>
              <w:jc w:val="both"/>
              <w:rPr>
                <w:sz w:val="28"/>
                <w:szCs w:val="28"/>
              </w:rPr>
            </w:pPr>
            <w:r>
              <w:rPr>
                <w:sz w:val="28"/>
                <w:szCs w:val="28"/>
              </w:rPr>
              <w:t>41</w:t>
            </w:r>
          </w:p>
        </w:tc>
        <w:tc>
          <w:tcPr>
            <w:tcW w:w="1134" w:type="dxa"/>
          </w:tcPr>
          <w:p w:rsidR="001531A7" w:rsidRDefault="001531A7">
            <w:pPr>
              <w:jc w:val="both"/>
              <w:rPr>
                <w:sz w:val="28"/>
                <w:szCs w:val="28"/>
              </w:rPr>
            </w:pPr>
            <w:r>
              <w:rPr>
                <w:sz w:val="28"/>
                <w:szCs w:val="28"/>
              </w:rPr>
              <w:t>50</w:t>
            </w:r>
          </w:p>
        </w:tc>
        <w:tc>
          <w:tcPr>
            <w:tcW w:w="5915" w:type="dxa"/>
          </w:tcPr>
          <w:p w:rsidR="001531A7" w:rsidRDefault="001531A7">
            <w:pPr>
              <w:jc w:val="both"/>
              <w:rPr>
                <w:sz w:val="28"/>
                <w:szCs w:val="28"/>
              </w:rPr>
            </w:pPr>
            <w:r>
              <w:rPr>
                <w:sz w:val="28"/>
                <w:szCs w:val="28"/>
              </w:rPr>
              <w:t>Списывается фактическая себестоимость товаров</w:t>
            </w:r>
          </w:p>
        </w:tc>
      </w:tr>
      <w:tr w:rsidR="001531A7">
        <w:tc>
          <w:tcPr>
            <w:tcW w:w="1101" w:type="dxa"/>
            <w:gridSpan w:val="4"/>
          </w:tcPr>
          <w:p w:rsidR="001531A7" w:rsidRDefault="001531A7">
            <w:pPr>
              <w:jc w:val="both"/>
              <w:rPr>
                <w:sz w:val="28"/>
                <w:szCs w:val="28"/>
              </w:rPr>
            </w:pPr>
            <w:r>
              <w:rPr>
                <w:sz w:val="28"/>
                <w:szCs w:val="28"/>
              </w:rPr>
              <w:t>46</w:t>
            </w:r>
          </w:p>
        </w:tc>
        <w:tc>
          <w:tcPr>
            <w:tcW w:w="1134" w:type="dxa"/>
          </w:tcPr>
          <w:p w:rsidR="001531A7" w:rsidRDefault="001531A7">
            <w:pPr>
              <w:jc w:val="both"/>
              <w:rPr>
                <w:sz w:val="28"/>
                <w:szCs w:val="28"/>
              </w:rPr>
            </w:pPr>
            <w:r>
              <w:rPr>
                <w:sz w:val="28"/>
                <w:szCs w:val="28"/>
              </w:rPr>
              <w:t>68</w:t>
            </w:r>
          </w:p>
        </w:tc>
        <w:tc>
          <w:tcPr>
            <w:tcW w:w="1134" w:type="dxa"/>
          </w:tcPr>
          <w:p w:rsidR="001531A7" w:rsidRDefault="001531A7">
            <w:pPr>
              <w:jc w:val="both"/>
              <w:rPr>
                <w:sz w:val="28"/>
                <w:szCs w:val="28"/>
              </w:rPr>
            </w:pPr>
            <w:r>
              <w:rPr>
                <w:sz w:val="28"/>
                <w:szCs w:val="28"/>
              </w:rPr>
              <w:t>12</w:t>
            </w:r>
          </w:p>
        </w:tc>
        <w:tc>
          <w:tcPr>
            <w:tcW w:w="5915" w:type="dxa"/>
          </w:tcPr>
          <w:p w:rsidR="001531A7" w:rsidRDefault="001531A7">
            <w:pPr>
              <w:jc w:val="both"/>
              <w:rPr>
                <w:sz w:val="28"/>
                <w:szCs w:val="28"/>
              </w:rPr>
            </w:pPr>
            <w:r>
              <w:rPr>
                <w:sz w:val="28"/>
                <w:szCs w:val="28"/>
              </w:rPr>
              <w:t>Отражается НДС</w:t>
            </w:r>
          </w:p>
        </w:tc>
      </w:tr>
      <w:tr w:rsidR="001531A7">
        <w:tc>
          <w:tcPr>
            <w:tcW w:w="1101" w:type="dxa"/>
            <w:gridSpan w:val="4"/>
          </w:tcPr>
          <w:p w:rsidR="001531A7" w:rsidRDefault="001531A7">
            <w:pPr>
              <w:jc w:val="both"/>
              <w:rPr>
                <w:sz w:val="28"/>
                <w:szCs w:val="28"/>
              </w:rPr>
            </w:pPr>
            <w:r>
              <w:rPr>
                <w:sz w:val="28"/>
                <w:szCs w:val="28"/>
              </w:rPr>
              <w:t>46</w:t>
            </w:r>
          </w:p>
        </w:tc>
        <w:tc>
          <w:tcPr>
            <w:tcW w:w="1134" w:type="dxa"/>
          </w:tcPr>
          <w:p w:rsidR="001531A7" w:rsidRDefault="001531A7">
            <w:pPr>
              <w:jc w:val="both"/>
              <w:rPr>
                <w:sz w:val="28"/>
                <w:szCs w:val="28"/>
              </w:rPr>
            </w:pPr>
            <w:r>
              <w:rPr>
                <w:sz w:val="28"/>
                <w:szCs w:val="28"/>
              </w:rPr>
              <w:t>44</w:t>
            </w:r>
          </w:p>
        </w:tc>
        <w:tc>
          <w:tcPr>
            <w:tcW w:w="1134" w:type="dxa"/>
          </w:tcPr>
          <w:p w:rsidR="001531A7" w:rsidRDefault="001531A7">
            <w:pPr>
              <w:jc w:val="both"/>
              <w:rPr>
                <w:sz w:val="28"/>
                <w:szCs w:val="28"/>
              </w:rPr>
            </w:pPr>
            <w:r>
              <w:rPr>
                <w:sz w:val="28"/>
                <w:szCs w:val="28"/>
              </w:rPr>
              <w:t>8</w:t>
            </w:r>
          </w:p>
        </w:tc>
        <w:tc>
          <w:tcPr>
            <w:tcW w:w="5915" w:type="dxa"/>
          </w:tcPr>
          <w:p w:rsidR="001531A7" w:rsidRDefault="001531A7">
            <w:pPr>
              <w:jc w:val="both"/>
              <w:rPr>
                <w:sz w:val="28"/>
                <w:szCs w:val="28"/>
              </w:rPr>
            </w:pPr>
            <w:r>
              <w:rPr>
                <w:sz w:val="28"/>
                <w:szCs w:val="28"/>
              </w:rPr>
              <w:t>Списываются издержки обращения</w:t>
            </w:r>
          </w:p>
        </w:tc>
      </w:tr>
      <w:tr w:rsidR="001531A7">
        <w:tc>
          <w:tcPr>
            <w:tcW w:w="1101" w:type="dxa"/>
            <w:gridSpan w:val="4"/>
          </w:tcPr>
          <w:p w:rsidR="001531A7" w:rsidRDefault="001531A7">
            <w:pPr>
              <w:jc w:val="both"/>
              <w:rPr>
                <w:sz w:val="28"/>
                <w:szCs w:val="28"/>
              </w:rPr>
            </w:pPr>
            <w:r>
              <w:rPr>
                <w:sz w:val="28"/>
                <w:szCs w:val="28"/>
              </w:rPr>
              <w:t>46</w:t>
            </w:r>
          </w:p>
        </w:tc>
        <w:tc>
          <w:tcPr>
            <w:tcW w:w="1134" w:type="dxa"/>
          </w:tcPr>
          <w:p w:rsidR="001531A7" w:rsidRDefault="001531A7">
            <w:pPr>
              <w:jc w:val="both"/>
              <w:rPr>
                <w:sz w:val="28"/>
                <w:szCs w:val="28"/>
              </w:rPr>
            </w:pPr>
            <w:r>
              <w:rPr>
                <w:sz w:val="28"/>
                <w:szCs w:val="28"/>
              </w:rPr>
              <w:t>80</w:t>
            </w:r>
          </w:p>
        </w:tc>
        <w:tc>
          <w:tcPr>
            <w:tcW w:w="1134" w:type="dxa"/>
          </w:tcPr>
          <w:p w:rsidR="001531A7" w:rsidRDefault="001531A7">
            <w:pPr>
              <w:jc w:val="both"/>
              <w:rPr>
                <w:sz w:val="28"/>
                <w:szCs w:val="28"/>
              </w:rPr>
            </w:pPr>
            <w:r>
              <w:rPr>
                <w:sz w:val="28"/>
                <w:szCs w:val="28"/>
              </w:rPr>
              <w:t>2</w:t>
            </w:r>
          </w:p>
        </w:tc>
        <w:tc>
          <w:tcPr>
            <w:tcW w:w="5915" w:type="dxa"/>
          </w:tcPr>
          <w:p w:rsidR="001531A7" w:rsidRDefault="001531A7">
            <w:pPr>
              <w:jc w:val="both"/>
              <w:rPr>
                <w:sz w:val="28"/>
                <w:szCs w:val="28"/>
              </w:rPr>
            </w:pPr>
            <w:r>
              <w:rPr>
                <w:sz w:val="28"/>
                <w:szCs w:val="28"/>
              </w:rPr>
              <w:t>Определяется фин. результат</w:t>
            </w:r>
          </w:p>
        </w:tc>
      </w:tr>
      <w:tr w:rsidR="001531A7">
        <w:tc>
          <w:tcPr>
            <w:tcW w:w="1101" w:type="dxa"/>
            <w:gridSpan w:val="4"/>
          </w:tcPr>
          <w:p w:rsidR="001531A7" w:rsidRDefault="001531A7">
            <w:pPr>
              <w:jc w:val="both"/>
              <w:rPr>
                <w:sz w:val="28"/>
                <w:szCs w:val="28"/>
              </w:rPr>
            </w:pPr>
            <w:r>
              <w:rPr>
                <w:sz w:val="28"/>
                <w:szCs w:val="28"/>
              </w:rPr>
              <w:t>76/1</w:t>
            </w:r>
          </w:p>
        </w:tc>
        <w:tc>
          <w:tcPr>
            <w:tcW w:w="1134" w:type="dxa"/>
          </w:tcPr>
          <w:p w:rsidR="001531A7" w:rsidRDefault="001531A7">
            <w:pPr>
              <w:jc w:val="both"/>
              <w:rPr>
                <w:sz w:val="28"/>
                <w:szCs w:val="28"/>
              </w:rPr>
            </w:pPr>
            <w:r>
              <w:rPr>
                <w:sz w:val="28"/>
                <w:szCs w:val="28"/>
              </w:rPr>
              <w:t>62</w:t>
            </w:r>
          </w:p>
        </w:tc>
        <w:tc>
          <w:tcPr>
            <w:tcW w:w="1134" w:type="dxa"/>
          </w:tcPr>
          <w:p w:rsidR="001531A7" w:rsidRDefault="001531A7">
            <w:pPr>
              <w:jc w:val="both"/>
              <w:rPr>
                <w:sz w:val="28"/>
                <w:szCs w:val="28"/>
              </w:rPr>
            </w:pPr>
            <w:r>
              <w:rPr>
                <w:sz w:val="28"/>
                <w:szCs w:val="28"/>
              </w:rPr>
              <w:t>72</w:t>
            </w:r>
          </w:p>
        </w:tc>
        <w:tc>
          <w:tcPr>
            <w:tcW w:w="5915" w:type="dxa"/>
          </w:tcPr>
          <w:p w:rsidR="001531A7" w:rsidRDefault="001531A7">
            <w:pPr>
              <w:jc w:val="both"/>
              <w:rPr>
                <w:sz w:val="28"/>
                <w:szCs w:val="28"/>
              </w:rPr>
            </w:pPr>
            <w:r>
              <w:rPr>
                <w:sz w:val="28"/>
                <w:szCs w:val="28"/>
              </w:rPr>
              <w:t>Отражается уступка (реализация права требования)</w:t>
            </w:r>
          </w:p>
        </w:tc>
      </w:tr>
      <w:tr w:rsidR="001531A7">
        <w:tc>
          <w:tcPr>
            <w:tcW w:w="1101" w:type="dxa"/>
            <w:gridSpan w:val="4"/>
          </w:tcPr>
          <w:p w:rsidR="001531A7" w:rsidRDefault="001531A7">
            <w:pPr>
              <w:jc w:val="both"/>
              <w:rPr>
                <w:sz w:val="28"/>
                <w:szCs w:val="28"/>
              </w:rPr>
            </w:pPr>
            <w:r>
              <w:rPr>
                <w:sz w:val="28"/>
                <w:szCs w:val="28"/>
              </w:rPr>
              <w:t>76/1</w:t>
            </w:r>
          </w:p>
        </w:tc>
        <w:tc>
          <w:tcPr>
            <w:tcW w:w="1134" w:type="dxa"/>
          </w:tcPr>
          <w:p w:rsidR="001531A7" w:rsidRDefault="001531A7">
            <w:pPr>
              <w:jc w:val="both"/>
              <w:rPr>
                <w:sz w:val="28"/>
                <w:szCs w:val="28"/>
              </w:rPr>
            </w:pPr>
            <w:r>
              <w:rPr>
                <w:sz w:val="28"/>
                <w:szCs w:val="28"/>
              </w:rPr>
              <w:t>51</w:t>
            </w:r>
          </w:p>
        </w:tc>
        <w:tc>
          <w:tcPr>
            <w:tcW w:w="1134" w:type="dxa"/>
          </w:tcPr>
          <w:p w:rsidR="001531A7" w:rsidRDefault="001531A7">
            <w:pPr>
              <w:jc w:val="both"/>
              <w:rPr>
                <w:sz w:val="28"/>
                <w:szCs w:val="28"/>
              </w:rPr>
            </w:pPr>
            <w:r>
              <w:rPr>
                <w:sz w:val="28"/>
                <w:szCs w:val="28"/>
              </w:rPr>
              <w:t>18</w:t>
            </w:r>
          </w:p>
        </w:tc>
        <w:tc>
          <w:tcPr>
            <w:tcW w:w="5915" w:type="dxa"/>
          </w:tcPr>
          <w:p w:rsidR="001531A7" w:rsidRDefault="001531A7">
            <w:pPr>
              <w:jc w:val="both"/>
              <w:rPr>
                <w:sz w:val="28"/>
                <w:szCs w:val="28"/>
              </w:rPr>
            </w:pPr>
            <w:r>
              <w:rPr>
                <w:sz w:val="28"/>
                <w:szCs w:val="28"/>
              </w:rPr>
              <w:t>Перечисление остатка задолженности</w:t>
            </w:r>
          </w:p>
        </w:tc>
      </w:tr>
      <w:tr w:rsidR="001531A7">
        <w:tc>
          <w:tcPr>
            <w:tcW w:w="250" w:type="dxa"/>
          </w:tcPr>
          <w:p w:rsidR="001531A7" w:rsidRDefault="001531A7">
            <w:pPr>
              <w:jc w:val="both"/>
              <w:rPr>
                <w:sz w:val="28"/>
                <w:szCs w:val="28"/>
              </w:rPr>
            </w:pPr>
          </w:p>
        </w:tc>
        <w:tc>
          <w:tcPr>
            <w:tcW w:w="284" w:type="dxa"/>
          </w:tcPr>
          <w:p w:rsidR="001531A7" w:rsidRDefault="001531A7">
            <w:pPr>
              <w:jc w:val="both"/>
              <w:rPr>
                <w:sz w:val="28"/>
                <w:szCs w:val="28"/>
              </w:rPr>
            </w:pPr>
          </w:p>
        </w:tc>
        <w:tc>
          <w:tcPr>
            <w:tcW w:w="283" w:type="dxa"/>
          </w:tcPr>
          <w:p w:rsidR="001531A7" w:rsidRDefault="001531A7">
            <w:pPr>
              <w:jc w:val="both"/>
              <w:rPr>
                <w:sz w:val="28"/>
                <w:szCs w:val="28"/>
              </w:rPr>
            </w:pPr>
          </w:p>
        </w:tc>
        <w:tc>
          <w:tcPr>
            <w:tcW w:w="8467" w:type="dxa"/>
            <w:gridSpan w:val="4"/>
          </w:tcPr>
          <w:p w:rsidR="001531A7" w:rsidRDefault="001531A7">
            <w:pPr>
              <w:jc w:val="both"/>
              <w:rPr>
                <w:sz w:val="28"/>
                <w:szCs w:val="28"/>
              </w:rPr>
            </w:pPr>
            <w:r>
              <w:rPr>
                <w:sz w:val="28"/>
                <w:szCs w:val="28"/>
              </w:rPr>
              <w:t xml:space="preserve">                                     Налог на прибыль= 2 х 0,35 = 0,7 млн. руб.</w:t>
            </w:r>
          </w:p>
        </w:tc>
      </w:tr>
      <w:tr w:rsidR="001531A7">
        <w:tc>
          <w:tcPr>
            <w:tcW w:w="1101" w:type="dxa"/>
            <w:gridSpan w:val="4"/>
          </w:tcPr>
          <w:p w:rsidR="001531A7" w:rsidRDefault="001531A7">
            <w:pPr>
              <w:jc w:val="both"/>
              <w:rPr>
                <w:sz w:val="28"/>
                <w:szCs w:val="28"/>
              </w:rPr>
            </w:pPr>
            <w:r>
              <w:rPr>
                <w:sz w:val="28"/>
                <w:szCs w:val="28"/>
              </w:rPr>
              <w:t>81</w:t>
            </w:r>
          </w:p>
        </w:tc>
        <w:tc>
          <w:tcPr>
            <w:tcW w:w="1134" w:type="dxa"/>
          </w:tcPr>
          <w:p w:rsidR="001531A7" w:rsidRDefault="001531A7">
            <w:pPr>
              <w:jc w:val="both"/>
              <w:rPr>
                <w:sz w:val="28"/>
                <w:szCs w:val="28"/>
              </w:rPr>
            </w:pPr>
            <w:r>
              <w:rPr>
                <w:sz w:val="28"/>
                <w:szCs w:val="28"/>
              </w:rPr>
              <w:t>68</w:t>
            </w:r>
          </w:p>
        </w:tc>
        <w:tc>
          <w:tcPr>
            <w:tcW w:w="1134" w:type="dxa"/>
          </w:tcPr>
          <w:p w:rsidR="001531A7" w:rsidRDefault="001531A7">
            <w:pPr>
              <w:jc w:val="both"/>
              <w:rPr>
                <w:sz w:val="28"/>
                <w:szCs w:val="28"/>
              </w:rPr>
            </w:pPr>
            <w:r>
              <w:rPr>
                <w:sz w:val="28"/>
                <w:szCs w:val="28"/>
              </w:rPr>
              <w:t>0,7</w:t>
            </w:r>
          </w:p>
        </w:tc>
        <w:tc>
          <w:tcPr>
            <w:tcW w:w="5915" w:type="dxa"/>
          </w:tcPr>
          <w:p w:rsidR="001531A7" w:rsidRDefault="001531A7">
            <w:pPr>
              <w:jc w:val="both"/>
              <w:rPr>
                <w:sz w:val="28"/>
                <w:szCs w:val="28"/>
              </w:rPr>
            </w:pPr>
            <w:r>
              <w:rPr>
                <w:sz w:val="28"/>
                <w:szCs w:val="28"/>
              </w:rPr>
              <w:t>Отражается задолженность перед бюджетом по налогу на прибыль</w:t>
            </w:r>
          </w:p>
        </w:tc>
      </w:tr>
      <w:tr w:rsidR="001531A7">
        <w:tc>
          <w:tcPr>
            <w:tcW w:w="1101" w:type="dxa"/>
            <w:gridSpan w:val="4"/>
          </w:tcPr>
          <w:p w:rsidR="001531A7" w:rsidRDefault="001531A7">
            <w:pPr>
              <w:jc w:val="both"/>
              <w:rPr>
                <w:sz w:val="28"/>
                <w:szCs w:val="28"/>
              </w:rPr>
            </w:pPr>
            <w:r>
              <w:rPr>
                <w:sz w:val="28"/>
                <w:szCs w:val="28"/>
              </w:rPr>
              <w:t>68</w:t>
            </w:r>
          </w:p>
        </w:tc>
        <w:tc>
          <w:tcPr>
            <w:tcW w:w="1134" w:type="dxa"/>
          </w:tcPr>
          <w:p w:rsidR="001531A7" w:rsidRDefault="001531A7">
            <w:pPr>
              <w:jc w:val="both"/>
              <w:rPr>
                <w:sz w:val="28"/>
                <w:szCs w:val="28"/>
              </w:rPr>
            </w:pPr>
            <w:r>
              <w:rPr>
                <w:sz w:val="28"/>
                <w:szCs w:val="28"/>
              </w:rPr>
              <w:t>51</w:t>
            </w:r>
          </w:p>
        </w:tc>
        <w:tc>
          <w:tcPr>
            <w:tcW w:w="1134" w:type="dxa"/>
          </w:tcPr>
          <w:p w:rsidR="001531A7" w:rsidRDefault="001531A7">
            <w:pPr>
              <w:jc w:val="both"/>
              <w:rPr>
                <w:sz w:val="28"/>
                <w:szCs w:val="28"/>
              </w:rPr>
            </w:pPr>
            <w:r>
              <w:rPr>
                <w:sz w:val="28"/>
                <w:szCs w:val="28"/>
              </w:rPr>
              <w:t>0,7</w:t>
            </w:r>
          </w:p>
        </w:tc>
        <w:tc>
          <w:tcPr>
            <w:tcW w:w="5915" w:type="dxa"/>
          </w:tcPr>
          <w:p w:rsidR="001531A7" w:rsidRDefault="001531A7">
            <w:pPr>
              <w:jc w:val="both"/>
              <w:rPr>
                <w:sz w:val="28"/>
                <w:szCs w:val="28"/>
              </w:rPr>
            </w:pPr>
            <w:r>
              <w:rPr>
                <w:sz w:val="28"/>
                <w:szCs w:val="28"/>
              </w:rPr>
              <w:t>Перечислен налог на прибыль</w:t>
            </w:r>
          </w:p>
        </w:tc>
      </w:tr>
    </w:tbl>
    <w:p w:rsidR="001531A7" w:rsidRDefault="001531A7">
      <w:pPr>
        <w:pStyle w:val="6"/>
      </w:pPr>
      <w:r>
        <w:t>Торговый дом С</w:t>
      </w:r>
    </w:p>
    <w:p w:rsidR="001531A7" w:rsidRDefault="001531A7">
      <w:pPr>
        <w:jc w:val="both"/>
        <w:rPr>
          <w:i/>
          <w:iCs/>
          <w:sz w:val="28"/>
          <w:szCs w:val="28"/>
        </w:rPr>
      </w:pPr>
      <w:r>
        <w:rPr>
          <w:i/>
          <w:iCs/>
          <w:sz w:val="28"/>
          <w:szCs w:val="28"/>
        </w:rPr>
        <w:t>млн.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134"/>
        <w:gridCol w:w="5915"/>
      </w:tblGrid>
      <w:tr w:rsidR="001531A7">
        <w:tc>
          <w:tcPr>
            <w:tcW w:w="1101" w:type="dxa"/>
          </w:tcPr>
          <w:p w:rsidR="001531A7" w:rsidRDefault="001531A7">
            <w:pPr>
              <w:jc w:val="both"/>
              <w:rPr>
                <w:sz w:val="28"/>
                <w:szCs w:val="28"/>
              </w:rPr>
            </w:pPr>
            <w:r>
              <w:rPr>
                <w:sz w:val="28"/>
                <w:szCs w:val="28"/>
              </w:rPr>
              <w:t>Дебет</w:t>
            </w:r>
          </w:p>
        </w:tc>
        <w:tc>
          <w:tcPr>
            <w:tcW w:w="1134" w:type="dxa"/>
          </w:tcPr>
          <w:p w:rsidR="001531A7" w:rsidRDefault="001531A7">
            <w:pPr>
              <w:jc w:val="both"/>
              <w:rPr>
                <w:sz w:val="28"/>
                <w:szCs w:val="28"/>
              </w:rPr>
            </w:pPr>
            <w:r>
              <w:rPr>
                <w:sz w:val="28"/>
                <w:szCs w:val="28"/>
              </w:rPr>
              <w:t>Кредит</w:t>
            </w:r>
          </w:p>
        </w:tc>
        <w:tc>
          <w:tcPr>
            <w:tcW w:w="1134" w:type="dxa"/>
          </w:tcPr>
          <w:p w:rsidR="001531A7" w:rsidRDefault="001531A7">
            <w:pPr>
              <w:jc w:val="both"/>
              <w:rPr>
                <w:sz w:val="28"/>
                <w:szCs w:val="28"/>
              </w:rPr>
            </w:pPr>
            <w:r>
              <w:rPr>
                <w:sz w:val="28"/>
                <w:szCs w:val="28"/>
              </w:rPr>
              <w:t>Сумма</w:t>
            </w:r>
          </w:p>
        </w:tc>
        <w:tc>
          <w:tcPr>
            <w:tcW w:w="5915" w:type="dxa"/>
          </w:tcPr>
          <w:p w:rsidR="001531A7" w:rsidRDefault="001531A7">
            <w:pPr>
              <w:jc w:val="both"/>
              <w:rPr>
                <w:sz w:val="28"/>
                <w:szCs w:val="28"/>
              </w:rPr>
            </w:pPr>
          </w:p>
        </w:tc>
      </w:tr>
      <w:tr w:rsidR="001531A7">
        <w:tc>
          <w:tcPr>
            <w:tcW w:w="1101" w:type="dxa"/>
          </w:tcPr>
          <w:p w:rsidR="001531A7" w:rsidRDefault="001531A7">
            <w:pPr>
              <w:jc w:val="both"/>
              <w:rPr>
                <w:sz w:val="28"/>
                <w:szCs w:val="28"/>
              </w:rPr>
            </w:pPr>
            <w:r>
              <w:rPr>
                <w:sz w:val="28"/>
                <w:szCs w:val="28"/>
              </w:rPr>
              <w:t>76/1</w:t>
            </w:r>
          </w:p>
        </w:tc>
        <w:tc>
          <w:tcPr>
            <w:tcW w:w="1134" w:type="dxa"/>
          </w:tcPr>
          <w:p w:rsidR="001531A7" w:rsidRDefault="001531A7">
            <w:pPr>
              <w:jc w:val="both"/>
              <w:rPr>
                <w:sz w:val="28"/>
                <w:szCs w:val="28"/>
              </w:rPr>
            </w:pPr>
            <w:r>
              <w:rPr>
                <w:sz w:val="28"/>
                <w:szCs w:val="28"/>
              </w:rPr>
              <w:t>51</w:t>
            </w:r>
          </w:p>
        </w:tc>
        <w:tc>
          <w:tcPr>
            <w:tcW w:w="1134" w:type="dxa"/>
          </w:tcPr>
          <w:p w:rsidR="001531A7" w:rsidRDefault="001531A7">
            <w:pPr>
              <w:jc w:val="both"/>
              <w:rPr>
                <w:sz w:val="28"/>
                <w:szCs w:val="28"/>
              </w:rPr>
            </w:pPr>
            <w:r>
              <w:rPr>
                <w:sz w:val="28"/>
                <w:szCs w:val="28"/>
              </w:rPr>
              <w:t>90</w:t>
            </w:r>
          </w:p>
        </w:tc>
        <w:tc>
          <w:tcPr>
            <w:tcW w:w="5915" w:type="dxa"/>
          </w:tcPr>
          <w:p w:rsidR="001531A7" w:rsidRDefault="001531A7">
            <w:pPr>
              <w:jc w:val="both"/>
              <w:rPr>
                <w:sz w:val="28"/>
                <w:szCs w:val="28"/>
              </w:rPr>
            </w:pPr>
            <w:r>
              <w:rPr>
                <w:sz w:val="28"/>
                <w:szCs w:val="28"/>
              </w:rPr>
              <w:t>Данная проводка отражает причину уступки требования и задолженность</w:t>
            </w:r>
          </w:p>
        </w:tc>
      </w:tr>
      <w:tr w:rsidR="001531A7">
        <w:tc>
          <w:tcPr>
            <w:tcW w:w="1101" w:type="dxa"/>
          </w:tcPr>
          <w:p w:rsidR="001531A7" w:rsidRDefault="001531A7">
            <w:pPr>
              <w:jc w:val="both"/>
              <w:rPr>
                <w:sz w:val="28"/>
                <w:szCs w:val="28"/>
              </w:rPr>
            </w:pPr>
            <w:r>
              <w:rPr>
                <w:sz w:val="28"/>
                <w:szCs w:val="28"/>
              </w:rPr>
              <w:t>76/2</w:t>
            </w:r>
          </w:p>
        </w:tc>
        <w:tc>
          <w:tcPr>
            <w:tcW w:w="1134" w:type="dxa"/>
          </w:tcPr>
          <w:p w:rsidR="001531A7" w:rsidRDefault="001531A7">
            <w:pPr>
              <w:jc w:val="both"/>
              <w:rPr>
                <w:sz w:val="28"/>
                <w:szCs w:val="28"/>
              </w:rPr>
            </w:pPr>
            <w:r>
              <w:rPr>
                <w:sz w:val="28"/>
                <w:szCs w:val="28"/>
              </w:rPr>
              <w:t>76/1</w:t>
            </w:r>
          </w:p>
        </w:tc>
        <w:tc>
          <w:tcPr>
            <w:tcW w:w="1134" w:type="dxa"/>
          </w:tcPr>
          <w:p w:rsidR="001531A7" w:rsidRDefault="001531A7">
            <w:pPr>
              <w:jc w:val="both"/>
              <w:rPr>
                <w:sz w:val="28"/>
                <w:szCs w:val="28"/>
              </w:rPr>
            </w:pPr>
            <w:r>
              <w:rPr>
                <w:sz w:val="28"/>
                <w:szCs w:val="28"/>
              </w:rPr>
              <w:t>72</w:t>
            </w:r>
          </w:p>
        </w:tc>
        <w:tc>
          <w:tcPr>
            <w:tcW w:w="5915" w:type="dxa"/>
          </w:tcPr>
          <w:p w:rsidR="001531A7" w:rsidRDefault="001531A7">
            <w:pPr>
              <w:jc w:val="both"/>
              <w:rPr>
                <w:sz w:val="28"/>
                <w:szCs w:val="28"/>
              </w:rPr>
            </w:pPr>
            <w:r>
              <w:rPr>
                <w:sz w:val="28"/>
                <w:szCs w:val="28"/>
              </w:rPr>
              <w:t>Отражается уступка требования</w:t>
            </w:r>
          </w:p>
        </w:tc>
      </w:tr>
      <w:tr w:rsidR="001531A7">
        <w:tc>
          <w:tcPr>
            <w:tcW w:w="1101" w:type="dxa"/>
          </w:tcPr>
          <w:p w:rsidR="001531A7" w:rsidRDefault="001531A7">
            <w:pPr>
              <w:jc w:val="both"/>
              <w:rPr>
                <w:sz w:val="28"/>
                <w:szCs w:val="28"/>
              </w:rPr>
            </w:pPr>
            <w:r>
              <w:rPr>
                <w:sz w:val="28"/>
                <w:szCs w:val="28"/>
              </w:rPr>
              <w:t>51</w:t>
            </w:r>
          </w:p>
        </w:tc>
        <w:tc>
          <w:tcPr>
            <w:tcW w:w="1134" w:type="dxa"/>
          </w:tcPr>
          <w:p w:rsidR="001531A7" w:rsidRDefault="001531A7">
            <w:pPr>
              <w:jc w:val="both"/>
              <w:rPr>
                <w:sz w:val="28"/>
                <w:szCs w:val="28"/>
              </w:rPr>
            </w:pPr>
            <w:r>
              <w:rPr>
                <w:sz w:val="28"/>
                <w:szCs w:val="28"/>
              </w:rPr>
              <w:t>76/2</w:t>
            </w:r>
          </w:p>
        </w:tc>
        <w:tc>
          <w:tcPr>
            <w:tcW w:w="1134" w:type="dxa"/>
          </w:tcPr>
          <w:p w:rsidR="001531A7" w:rsidRDefault="001531A7">
            <w:pPr>
              <w:jc w:val="both"/>
              <w:rPr>
                <w:sz w:val="28"/>
                <w:szCs w:val="28"/>
              </w:rPr>
            </w:pPr>
            <w:r>
              <w:rPr>
                <w:sz w:val="28"/>
                <w:szCs w:val="28"/>
              </w:rPr>
              <w:t>72</w:t>
            </w:r>
          </w:p>
        </w:tc>
        <w:tc>
          <w:tcPr>
            <w:tcW w:w="5915" w:type="dxa"/>
          </w:tcPr>
          <w:p w:rsidR="001531A7" w:rsidRDefault="001531A7">
            <w:pPr>
              <w:jc w:val="both"/>
              <w:rPr>
                <w:sz w:val="28"/>
                <w:szCs w:val="28"/>
              </w:rPr>
            </w:pPr>
            <w:r>
              <w:rPr>
                <w:sz w:val="28"/>
                <w:szCs w:val="28"/>
              </w:rPr>
              <w:t>Отражается поступление средств от Б</w:t>
            </w:r>
          </w:p>
        </w:tc>
      </w:tr>
      <w:tr w:rsidR="001531A7">
        <w:tc>
          <w:tcPr>
            <w:tcW w:w="1101" w:type="dxa"/>
          </w:tcPr>
          <w:p w:rsidR="001531A7" w:rsidRDefault="001531A7">
            <w:pPr>
              <w:jc w:val="both"/>
              <w:rPr>
                <w:sz w:val="28"/>
                <w:szCs w:val="28"/>
              </w:rPr>
            </w:pPr>
            <w:r>
              <w:rPr>
                <w:sz w:val="28"/>
                <w:szCs w:val="28"/>
              </w:rPr>
              <w:t>51</w:t>
            </w:r>
          </w:p>
        </w:tc>
        <w:tc>
          <w:tcPr>
            <w:tcW w:w="1134" w:type="dxa"/>
          </w:tcPr>
          <w:p w:rsidR="001531A7" w:rsidRDefault="001531A7">
            <w:pPr>
              <w:jc w:val="both"/>
              <w:rPr>
                <w:sz w:val="28"/>
                <w:szCs w:val="28"/>
              </w:rPr>
            </w:pPr>
            <w:r>
              <w:rPr>
                <w:sz w:val="28"/>
                <w:szCs w:val="28"/>
              </w:rPr>
              <w:t>76/1</w:t>
            </w:r>
          </w:p>
        </w:tc>
        <w:tc>
          <w:tcPr>
            <w:tcW w:w="1134" w:type="dxa"/>
          </w:tcPr>
          <w:p w:rsidR="001531A7" w:rsidRDefault="001531A7">
            <w:pPr>
              <w:jc w:val="both"/>
              <w:rPr>
                <w:sz w:val="28"/>
                <w:szCs w:val="28"/>
              </w:rPr>
            </w:pPr>
            <w:r>
              <w:rPr>
                <w:sz w:val="28"/>
                <w:szCs w:val="28"/>
              </w:rPr>
              <w:t>18</w:t>
            </w:r>
          </w:p>
        </w:tc>
        <w:tc>
          <w:tcPr>
            <w:tcW w:w="5915" w:type="dxa"/>
          </w:tcPr>
          <w:p w:rsidR="001531A7" w:rsidRDefault="001531A7">
            <w:pPr>
              <w:jc w:val="both"/>
              <w:rPr>
                <w:sz w:val="28"/>
                <w:szCs w:val="28"/>
              </w:rPr>
            </w:pPr>
            <w:r>
              <w:rPr>
                <w:sz w:val="28"/>
                <w:szCs w:val="28"/>
              </w:rPr>
              <w:t>Отражается поступление остатка задолженности от торгового дома А</w:t>
            </w:r>
          </w:p>
        </w:tc>
      </w:tr>
    </w:tbl>
    <w:p w:rsidR="001531A7" w:rsidRDefault="001531A7">
      <w:pPr>
        <w:pStyle w:val="a5"/>
      </w:pPr>
      <w:r>
        <w:t>Торговый дом Б</w:t>
      </w:r>
    </w:p>
    <w:p w:rsidR="001531A7" w:rsidRDefault="001531A7">
      <w:pPr>
        <w:jc w:val="both"/>
        <w:rPr>
          <w:i/>
          <w:iCs/>
          <w:sz w:val="28"/>
          <w:szCs w:val="28"/>
        </w:rPr>
      </w:pPr>
      <w:r>
        <w:rPr>
          <w:i/>
          <w:iCs/>
          <w:sz w:val="28"/>
          <w:szCs w:val="28"/>
        </w:rPr>
        <w:t>млн.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134"/>
        <w:gridCol w:w="5915"/>
      </w:tblGrid>
      <w:tr w:rsidR="001531A7">
        <w:tc>
          <w:tcPr>
            <w:tcW w:w="1101" w:type="dxa"/>
          </w:tcPr>
          <w:p w:rsidR="001531A7" w:rsidRDefault="001531A7">
            <w:pPr>
              <w:jc w:val="both"/>
              <w:rPr>
                <w:sz w:val="28"/>
                <w:szCs w:val="28"/>
              </w:rPr>
            </w:pPr>
            <w:r>
              <w:rPr>
                <w:sz w:val="28"/>
                <w:szCs w:val="28"/>
              </w:rPr>
              <w:t>Дебет</w:t>
            </w:r>
          </w:p>
        </w:tc>
        <w:tc>
          <w:tcPr>
            <w:tcW w:w="1134" w:type="dxa"/>
          </w:tcPr>
          <w:p w:rsidR="001531A7" w:rsidRDefault="001531A7">
            <w:pPr>
              <w:jc w:val="both"/>
              <w:rPr>
                <w:sz w:val="28"/>
                <w:szCs w:val="28"/>
              </w:rPr>
            </w:pPr>
            <w:r>
              <w:rPr>
                <w:sz w:val="28"/>
                <w:szCs w:val="28"/>
              </w:rPr>
              <w:t>Кредит</w:t>
            </w:r>
          </w:p>
        </w:tc>
        <w:tc>
          <w:tcPr>
            <w:tcW w:w="1134" w:type="dxa"/>
          </w:tcPr>
          <w:p w:rsidR="001531A7" w:rsidRDefault="001531A7">
            <w:pPr>
              <w:jc w:val="both"/>
              <w:rPr>
                <w:sz w:val="28"/>
                <w:szCs w:val="28"/>
              </w:rPr>
            </w:pPr>
            <w:r>
              <w:rPr>
                <w:sz w:val="28"/>
                <w:szCs w:val="28"/>
              </w:rPr>
              <w:t>Сумма</w:t>
            </w:r>
          </w:p>
        </w:tc>
        <w:tc>
          <w:tcPr>
            <w:tcW w:w="5915" w:type="dxa"/>
          </w:tcPr>
          <w:p w:rsidR="001531A7" w:rsidRDefault="001531A7">
            <w:pPr>
              <w:jc w:val="both"/>
              <w:rPr>
                <w:sz w:val="28"/>
                <w:szCs w:val="28"/>
              </w:rPr>
            </w:pPr>
          </w:p>
        </w:tc>
      </w:tr>
      <w:tr w:rsidR="001531A7">
        <w:tc>
          <w:tcPr>
            <w:tcW w:w="1101" w:type="dxa"/>
          </w:tcPr>
          <w:p w:rsidR="001531A7" w:rsidRDefault="001531A7">
            <w:pPr>
              <w:jc w:val="both"/>
              <w:rPr>
                <w:sz w:val="28"/>
                <w:szCs w:val="28"/>
              </w:rPr>
            </w:pPr>
            <w:r>
              <w:rPr>
                <w:sz w:val="28"/>
                <w:szCs w:val="28"/>
              </w:rPr>
              <w:t>41</w:t>
            </w:r>
          </w:p>
        </w:tc>
        <w:tc>
          <w:tcPr>
            <w:tcW w:w="1134" w:type="dxa"/>
          </w:tcPr>
          <w:p w:rsidR="001531A7" w:rsidRDefault="001531A7">
            <w:pPr>
              <w:jc w:val="both"/>
              <w:rPr>
                <w:sz w:val="28"/>
                <w:szCs w:val="28"/>
              </w:rPr>
            </w:pPr>
            <w:r>
              <w:rPr>
                <w:sz w:val="28"/>
                <w:szCs w:val="28"/>
              </w:rPr>
              <w:t>60/А</w:t>
            </w:r>
          </w:p>
        </w:tc>
        <w:tc>
          <w:tcPr>
            <w:tcW w:w="1134" w:type="dxa"/>
          </w:tcPr>
          <w:p w:rsidR="001531A7" w:rsidRDefault="001531A7">
            <w:pPr>
              <w:jc w:val="both"/>
              <w:rPr>
                <w:sz w:val="28"/>
                <w:szCs w:val="28"/>
              </w:rPr>
            </w:pPr>
            <w:r>
              <w:rPr>
                <w:sz w:val="28"/>
                <w:szCs w:val="28"/>
              </w:rPr>
              <w:t>60</w:t>
            </w:r>
          </w:p>
        </w:tc>
        <w:tc>
          <w:tcPr>
            <w:tcW w:w="5915" w:type="dxa"/>
          </w:tcPr>
          <w:p w:rsidR="001531A7" w:rsidRDefault="001531A7">
            <w:pPr>
              <w:jc w:val="both"/>
              <w:rPr>
                <w:sz w:val="28"/>
                <w:szCs w:val="28"/>
              </w:rPr>
            </w:pPr>
            <w:r>
              <w:rPr>
                <w:sz w:val="28"/>
                <w:szCs w:val="28"/>
              </w:rPr>
              <w:t>Приобретение товаров и задолженность перед А</w:t>
            </w:r>
          </w:p>
        </w:tc>
      </w:tr>
      <w:tr w:rsidR="001531A7">
        <w:tc>
          <w:tcPr>
            <w:tcW w:w="1101" w:type="dxa"/>
          </w:tcPr>
          <w:p w:rsidR="001531A7" w:rsidRDefault="001531A7">
            <w:pPr>
              <w:jc w:val="both"/>
              <w:rPr>
                <w:sz w:val="28"/>
                <w:szCs w:val="28"/>
              </w:rPr>
            </w:pPr>
            <w:r>
              <w:rPr>
                <w:sz w:val="28"/>
                <w:szCs w:val="28"/>
              </w:rPr>
              <w:t>19</w:t>
            </w:r>
          </w:p>
        </w:tc>
        <w:tc>
          <w:tcPr>
            <w:tcW w:w="1134" w:type="dxa"/>
          </w:tcPr>
          <w:p w:rsidR="001531A7" w:rsidRDefault="001531A7">
            <w:pPr>
              <w:jc w:val="both"/>
              <w:rPr>
                <w:sz w:val="28"/>
                <w:szCs w:val="28"/>
              </w:rPr>
            </w:pPr>
            <w:r>
              <w:rPr>
                <w:sz w:val="28"/>
                <w:szCs w:val="28"/>
              </w:rPr>
              <w:t>60/А</w:t>
            </w:r>
          </w:p>
        </w:tc>
        <w:tc>
          <w:tcPr>
            <w:tcW w:w="1134" w:type="dxa"/>
          </w:tcPr>
          <w:p w:rsidR="001531A7" w:rsidRDefault="001531A7">
            <w:pPr>
              <w:jc w:val="both"/>
              <w:rPr>
                <w:sz w:val="28"/>
                <w:szCs w:val="28"/>
              </w:rPr>
            </w:pPr>
            <w:r>
              <w:rPr>
                <w:sz w:val="28"/>
                <w:szCs w:val="28"/>
              </w:rPr>
              <w:t>12</w:t>
            </w:r>
          </w:p>
        </w:tc>
        <w:tc>
          <w:tcPr>
            <w:tcW w:w="5915" w:type="dxa"/>
          </w:tcPr>
          <w:p w:rsidR="001531A7" w:rsidRDefault="001531A7">
            <w:pPr>
              <w:jc w:val="both"/>
              <w:rPr>
                <w:sz w:val="28"/>
                <w:szCs w:val="28"/>
              </w:rPr>
            </w:pPr>
            <w:r>
              <w:rPr>
                <w:sz w:val="28"/>
                <w:szCs w:val="28"/>
              </w:rPr>
              <w:t>Отражается НДС</w:t>
            </w:r>
          </w:p>
        </w:tc>
      </w:tr>
      <w:tr w:rsidR="001531A7">
        <w:tc>
          <w:tcPr>
            <w:tcW w:w="1101" w:type="dxa"/>
          </w:tcPr>
          <w:p w:rsidR="001531A7" w:rsidRDefault="001531A7">
            <w:pPr>
              <w:jc w:val="both"/>
              <w:rPr>
                <w:sz w:val="28"/>
                <w:szCs w:val="28"/>
              </w:rPr>
            </w:pPr>
            <w:r>
              <w:rPr>
                <w:sz w:val="28"/>
                <w:szCs w:val="28"/>
              </w:rPr>
              <w:t>60/А</w:t>
            </w:r>
          </w:p>
        </w:tc>
        <w:tc>
          <w:tcPr>
            <w:tcW w:w="1134" w:type="dxa"/>
          </w:tcPr>
          <w:p w:rsidR="001531A7" w:rsidRDefault="001531A7">
            <w:pPr>
              <w:jc w:val="both"/>
              <w:rPr>
                <w:sz w:val="28"/>
                <w:szCs w:val="28"/>
              </w:rPr>
            </w:pPr>
            <w:r>
              <w:rPr>
                <w:sz w:val="28"/>
                <w:szCs w:val="28"/>
              </w:rPr>
              <w:t>60/С</w:t>
            </w:r>
          </w:p>
        </w:tc>
        <w:tc>
          <w:tcPr>
            <w:tcW w:w="1134" w:type="dxa"/>
          </w:tcPr>
          <w:p w:rsidR="001531A7" w:rsidRDefault="001531A7">
            <w:pPr>
              <w:jc w:val="both"/>
              <w:rPr>
                <w:sz w:val="28"/>
                <w:szCs w:val="28"/>
              </w:rPr>
            </w:pPr>
            <w:r>
              <w:rPr>
                <w:sz w:val="28"/>
                <w:szCs w:val="28"/>
              </w:rPr>
              <w:t>72</w:t>
            </w:r>
          </w:p>
        </w:tc>
        <w:tc>
          <w:tcPr>
            <w:tcW w:w="5915" w:type="dxa"/>
          </w:tcPr>
          <w:p w:rsidR="001531A7" w:rsidRDefault="001531A7">
            <w:pPr>
              <w:jc w:val="both"/>
              <w:rPr>
                <w:sz w:val="28"/>
                <w:szCs w:val="28"/>
              </w:rPr>
            </w:pPr>
            <w:r>
              <w:rPr>
                <w:sz w:val="28"/>
                <w:szCs w:val="28"/>
              </w:rPr>
              <w:t>Отражается уступка требования, т.е., возникновение задолженности перед С</w:t>
            </w:r>
          </w:p>
        </w:tc>
      </w:tr>
      <w:tr w:rsidR="001531A7">
        <w:tc>
          <w:tcPr>
            <w:tcW w:w="1101" w:type="dxa"/>
          </w:tcPr>
          <w:p w:rsidR="001531A7" w:rsidRDefault="001531A7">
            <w:pPr>
              <w:jc w:val="both"/>
              <w:rPr>
                <w:sz w:val="28"/>
                <w:szCs w:val="28"/>
              </w:rPr>
            </w:pPr>
            <w:r>
              <w:rPr>
                <w:sz w:val="28"/>
                <w:szCs w:val="28"/>
              </w:rPr>
              <w:t>60/С</w:t>
            </w:r>
          </w:p>
        </w:tc>
        <w:tc>
          <w:tcPr>
            <w:tcW w:w="1134" w:type="dxa"/>
          </w:tcPr>
          <w:p w:rsidR="001531A7" w:rsidRDefault="001531A7">
            <w:pPr>
              <w:jc w:val="both"/>
              <w:rPr>
                <w:sz w:val="28"/>
                <w:szCs w:val="28"/>
              </w:rPr>
            </w:pPr>
            <w:r>
              <w:rPr>
                <w:sz w:val="28"/>
                <w:szCs w:val="28"/>
              </w:rPr>
              <w:t>51</w:t>
            </w:r>
          </w:p>
        </w:tc>
        <w:tc>
          <w:tcPr>
            <w:tcW w:w="1134" w:type="dxa"/>
          </w:tcPr>
          <w:p w:rsidR="001531A7" w:rsidRDefault="001531A7">
            <w:pPr>
              <w:jc w:val="both"/>
              <w:rPr>
                <w:sz w:val="28"/>
                <w:szCs w:val="28"/>
              </w:rPr>
            </w:pPr>
            <w:r>
              <w:rPr>
                <w:sz w:val="28"/>
                <w:szCs w:val="28"/>
              </w:rPr>
              <w:t>72</w:t>
            </w:r>
          </w:p>
        </w:tc>
        <w:tc>
          <w:tcPr>
            <w:tcW w:w="5915" w:type="dxa"/>
          </w:tcPr>
          <w:p w:rsidR="001531A7" w:rsidRDefault="001531A7">
            <w:pPr>
              <w:jc w:val="both"/>
              <w:rPr>
                <w:sz w:val="28"/>
                <w:szCs w:val="28"/>
              </w:rPr>
            </w:pPr>
            <w:r>
              <w:rPr>
                <w:sz w:val="28"/>
                <w:szCs w:val="28"/>
              </w:rPr>
              <w:t>Перечисление средств торговому дому С (закрытие задолженности)</w:t>
            </w:r>
          </w:p>
        </w:tc>
      </w:tr>
    </w:tbl>
    <w:p w:rsidR="001531A7" w:rsidRDefault="001531A7">
      <w:pPr>
        <w:jc w:val="both"/>
        <w:rPr>
          <w:sz w:val="28"/>
          <w:szCs w:val="28"/>
        </w:rPr>
      </w:pPr>
    </w:p>
    <w:p w:rsidR="001531A7" w:rsidRDefault="001531A7">
      <w:pPr>
        <w:jc w:val="both"/>
        <w:rPr>
          <w:i/>
          <w:iCs/>
          <w:sz w:val="28"/>
          <w:szCs w:val="28"/>
          <w:u w:val="single"/>
        </w:rPr>
      </w:pPr>
      <w:r>
        <w:rPr>
          <w:b/>
          <w:bCs/>
          <w:i/>
          <w:iCs/>
          <w:sz w:val="28"/>
          <w:szCs w:val="28"/>
          <w:u w:val="single"/>
        </w:rPr>
        <w:t xml:space="preserve">Задача №4 </w:t>
      </w:r>
      <w:r>
        <w:rPr>
          <w:i/>
          <w:iCs/>
          <w:sz w:val="28"/>
          <w:szCs w:val="28"/>
          <w:u w:val="single"/>
        </w:rPr>
        <w:t>Особенности налогообложения прибыли при реализации имущества (порядок индексации)</w:t>
      </w:r>
    </w:p>
    <w:p w:rsidR="001531A7" w:rsidRDefault="001531A7">
      <w:pPr>
        <w:jc w:val="both"/>
        <w:rPr>
          <w:i/>
          <w:iCs/>
          <w:sz w:val="28"/>
          <w:szCs w:val="28"/>
          <w:u w:val="single"/>
        </w:rPr>
      </w:pPr>
    </w:p>
    <w:p w:rsidR="001531A7" w:rsidRDefault="001531A7">
      <w:pPr>
        <w:pStyle w:val="a3"/>
      </w:pPr>
      <w:r>
        <w:t>Организация купила в июле 1996 г. сырьё на сумму 120 млн. руб. (в т.ч. 20 млн. руб. – НДС), отразив эту операцию на счетах бухгалтерского учёта следующим образом:</w:t>
      </w:r>
    </w:p>
    <w:p w:rsidR="001531A7" w:rsidRDefault="001531A7">
      <w:pPr>
        <w:jc w:val="both"/>
        <w:rPr>
          <w:sz w:val="28"/>
          <w:szCs w:val="28"/>
        </w:rPr>
      </w:pPr>
      <w:r>
        <w:rPr>
          <w:sz w:val="28"/>
          <w:szCs w:val="28"/>
        </w:rPr>
        <w:t>Д10К60 100 млн. руб. – стоимость приобретённого сырья;</w:t>
      </w:r>
    </w:p>
    <w:p w:rsidR="001531A7" w:rsidRDefault="001531A7">
      <w:pPr>
        <w:jc w:val="both"/>
        <w:rPr>
          <w:sz w:val="28"/>
          <w:szCs w:val="28"/>
        </w:rPr>
      </w:pPr>
      <w:r>
        <w:rPr>
          <w:sz w:val="28"/>
          <w:szCs w:val="28"/>
        </w:rPr>
        <w:t>Д19К60   20 млн. руб. – сумма НДС, подлежащего уплате поставщику;</w:t>
      </w:r>
    </w:p>
    <w:p w:rsidR="001531A7" w:rsidRDefault="001531A7">
      <w:pPr>
        <w:jc w:val="both"/>
        <w:rPr>
          <w:sz w:val="28"/>
          <w:szCs w:val="28"/>
        </w:rPr>
      </w:pPr>
      <w:r>
        <w:rPr>
          <w:sz w:val="28"/>
          <w:szCs w:val="28"/>
        </w:rPr>
        <w:t>Д60К51 120 млн. руб. – перечисления задолженности поставщику;</w:t>
      </w:r>
    </w:p>
    <w:p w:rsidR="001531A7" w:rsidRDefault="001531A7">
      <w:pPr>
        <w:jc w:val="both"/>
        <w:rPr>
          <w:sz w:val="28"/>
          <w:szCs w:val="28"/>
        </w:rPr>
      </w:pPr>
      <w:r>
        <w:rPr>
          <w:sz w:val="28"/>
          <w:szCs w:val="28"/>
        </w:rPr>
        <w:t>Д68К19   20 млн. руб. – отнесение на счёт расчётов с бюджетом суммы уплаченного поставщиком НДС.</w:t>
      </w:r>
    </w:p>
    <w:p w:rsidR="001531A7" w:rsidRDefault="001531A7">
      <w:pPr>
        <w:jc w:val="both"/>
        <w:rPr>
          <w:sz w:val="28"/>
          <w:szCs w:val="28"/>
        </w:rPr>
      </w:pPr>
      <w:r>
        <w:rPr>
          <w:sz w:val="28"/>
          <w:szCs w:val="28"/>
        </w:rPr>
        <w:t>В мае 1997 г. сырьё было продано за 180 млн. руб. (в т.ч. 30 млн. руб. – НДС).</w:t>
      </w:r>
    </w:p>
    <w:p w:rsidR="001531A7" w:rsidRDefault="001531A7">
      <w:pPr>
        <w:jc w:val="both"/>
        <w:rPr>
          <w:sz w:val="28"/>
          <w:szCs w:val="28"/>
        </w:rPr>
      </w:pPr>
      <w:r>
        <w:rPr>
          <w:sz w:val="28"/>
          <w:szCs w:val="28"/>
        </w:rPr>
        <w:t>При этом на счетах бухгалтерского учёта произведены следующие записи:</w:t>
      </w:r>
    </w:p>
    <w:p w:rsidR="001531A7" w:rsidRDefault="001531A7">
      <w:pPr>
        <w:jc w:val="both"/>
        <w:rPr>
          <w:sz w:val="28"/>
          <w:szCs w:val="28"/>
        </w:rPr>
      </w:pPr>
      <w:r>
        <w:rPr>
          <w:sz w:val="28"/>
          <w:szCs w:val="28"/>
        </w:rPr>
        <w:t>Д62К48 180 млн. руб. – отражение задолженности покупателя (включая 30 млн. руб. НДС);</w:t>
      </w:r>
    </w:p>
    <w:p w:rsidR="001531A7" w:rsidRDefault="001531A7">
      <w:pPr>
        <w:jc w:val="both"/>
        <w:rPr>
          <w:sz w:val="28"/>
          <w:szCs w:val="28"/>
        </w:rPr>
      </w:pPr>
      <w:r>
        <w:rPr>
          <w:sz w:val="28"/>
          <w:szCs w:val="28"/>
        </w:rPr>
        <w:t>Д48К68 (76) 30 млн. руб. – сумма НДС, подлежащего получению от покупателя;</w:t>
      </w:r>
    </w:p>
    <w:p w:rsidR="001531A7" w:rsidRDefault="001531A7">
      <w:pPr>
        <w:jc w:val="both"/>
        <w:rPr>
          <w:sz w:val="28"/>
          <w:szCs w:val="28"/>
        </w:rPr>
      </w:pPr>
      <w:r>
        <w:rPr>
          <w:sz w:val="28"/>
          <w:szCs w:val="28"/>
        </w:rPr>
        <w:t>Д48К10 100 млн. руб. – балансовая стоимость реализованного сырья;</w:t>
      </w:r>
    </w:p>
    <w:p w:rsidR="001531A7" w:rsidRDefault="001531A7">
      <w:pPr>
        <w:jc w:val="both"/>
        <w:rPr>
          <w:sz w:val="28"/>
          <w:szCs w:val="28"/>
        </w:rPr>
      </w:pPr>
      <w:r>
        <w:rPr>
          <w:sz w:val="28"/>
          <w:szCs w:val="28"/>
        </w:rPr>
        <w:t>Д48К80 50 млн. руб. – фин. результат от реализации;</w:t>
      </w:r>
    </w:p>
    <w:p w:rsidR="001531A7" w:rsidRDefault="001531A7">
      <w:pPr>
        <w:jc w:val="both"/>
        <w:rPr>
          <w:sz w:val="28"/>
          <w:szCs w:val="28"/>
        </w:rPr>
      </w:pPr>
      <w:r>
        <w:rPr>
          <w:sz w:val="28"/>
          <w:szCs w:val="28"/>
        </w:rPr>
        <w:t>Д51К62 180 млн. руб. – получение денежных средств от покупателя (в т.ч. 30 млн. руб. НДС).</w:t>
      </w:r>
    </w:p>
    <w:p w:rsidR="001531A7" w:rsidRDefault="001531A7">
      <w:pPr>
        <w:jc w:val="both"/>
        <w:rPr>
          <w:sz w:val="28"/>
          <w:szCs w:val="28"/>
        </w:rPr>
      </w:pPr>
      <w:r>
        <w:rPr>
          <w:sz w:val="28"/>
          <w:szCs w:val="28"/>
        </w:rPr>
        <w:t>Как рассчитать прибыль для налогообложения от данной сделки?</w:t>
      </w:r>
    </w:p>
    <w:p w:rsidR="001531A7" w:rsidRDefault="001531A7">
      <w:pPr>
        <w:jc w:val="both"/>
        <w:rPr>
          <w:sz w:val="28"/>
          <w:szCs w:val="28"/>
        </w:rPr>
      </w:pPr>
      <w:r>
        <w:rPr>
          <w:sz w:val="28"/>
          <w:szCs w:val="28"/>
        </w:rPr>
        <w:t>Изменится ли порядок расчёта в случае, если сырьё было приобретено:</w:t>
      </w:r>
    </w:p>
    <w:p w:rsidR="001531A7" w:rsidRDefault="001531A7">
      <w:pPr>
        <w:jc w:val="both"/>
        <w:rPr>
          <w:sz w:val="28"/>
          <w:szCs w:val="28"/>
        </w:rPr>
      </w:pPr>
      <w:r>
        <w:rPr>
          <w:sz w:val="28"/>
          <w:szCs w:val="28"/>
        </w:rPr>
        <w:t>а) в декабре 1996 г.;</w:t>
      </w:r>
    </w:p>
    <w:p w:rsidR="001531A7" w:rsidRDefault="001531A7">
      <w:pPr>
        <w:jc w:val="both"/>
        <w:rPr>
          <w:sz w:val="28"/>
          <w:szCs w:val="28"/>
        </w:rPr>
      </w:pPr>
      <w:r>
        <w:rPr>
          <w:sz w:val="28"/>
          <w:szCs w:val="28"/>
        </w:rPr>
        <w:t>б) в 1 квартале 1997 г.;</w:t>
      </w:r>
    </w:p>
    <w:p w:rsidR="001531A7" w:rsidRDefault="001531A7">
      <w:pPr>
        <w:jc w:val="both"/>
        <w:rPr>
          <w:sz w:val="28"/>
          <w:szCs w:val="28"/>
        </w:rPr>
      </w:pPr>
      <w:r>
        <w:rPr>
          <w:sz w:val="28"/>
          <w:szCs w:val="28"/>
        </w:rPr>
        <w:t>в) во 2 квартале 1997 г.?</w:t>
      </w:r>
    </w:p>
    <w:p w:rsidR="001531A7" w:rsidRDefault="001531A7">
      <w:pPr>
        <w:jc w:val="both"/>
        <w:rPr>
          <w:sz w:val="28"/>
          <w:szCs w:val="28"/>
        </w:rPr>
      </w:pPr>
      <w:r>
        <w:rPr>
          <w:b/>
          <w:bCs/>
          <w:sz w:val="28"/>
          <w:szCs w:val="28"/>
          <w:u w:val="single"/>
        </w:rPr>
        <w:t>РЕШЕНИЕ:</w:t>
      </w:r>
    </w:p>
    <w:p w:rsidR="001531A7" w:rsidRDefault="001531A7">
      <w:pPr>
        <w:jc w:val="both"/>
        <w:rPr>
          <w:sz w:val="28"/>
          <w:szCs w:val="28"/>
        </w:rPr>
      </w:pPr>
      <w:r>
        <w:rPr>
          <w:sz w:val="28"/>
          <w:szCs w:val="28"/>
        </w:rPr>
        <w:t>На основании действующего положения, при определении прибыли от реализации основных фондов и иного имущества предприятия для целей налогообложения учитывается разница (превышение) между продажной ценой и первоначальной или остаточной стоимостью этих фондов и имущества с учётом их переоценки, производимой согласно постановлений Правительства РФ, увеличенной на индекс инфляции, исчисленный в порядке, устанавливаемом Правительством РФ.</w:t>
      </w:r>
    </w:p>
    <w:p w:rsidR="001531A7" w:rsidRDefault="001531A7">
      <w:pPr>
        <w:jc w:val="both"/>
        <w:rPr>
          <w:sz w:val="28"/>
          <w:szCs w:val="28"/>
        </w:rPr>
      </w:pPr>
      <w:r>
        <w:rPr>
          <w:sz w:val="28"/>
          <w:szCs w:val="28"/>
        </w:rPr>
        <w:t>Порядок применения индекса инфляции для целей налогообложения изложен в пункте 2.4 Инструкции Госналогслужбы России от 10 августа 1995 г. № 37 «о порядке исчисления и уплаты в бюджет налога на прибыль предприятий и организаций», а также в письме Госналогслужбы России от 1 августа 1997 г. № ВГ-6-02/562 «О применении индексов инфляции в 1997 г.»</w:t>
      </w:r>
    </w:p>
    <w:p w:rsidR="001531A7" w:rsidRDefault="001531A7">
      <w:pPr>
        <w:jc w:val="both"/>
        <w:rPr>
          <w:sz w:val="28"/>
          <w:szCs w:val="28"/>
        </w:rPr>
      </w:pPr>
      <w:r>
        <w:rPr>
          <w:sz w:val="28"/>
          <w:szCs w:val="28"/>
        </w:rPr>
        <w:t>В приведённом примере прибыль от реализации сырья, приобретённого в июле 1996 г. за 100 млн. руб. и проданного в мае 1997 г. за 150 млн. руб., составила 50 млн. руб. Для целей налогообложения указанная прибыль подлежит корректировке на произведение цепных индексов инфляции за период от момента формирования балансовой стоимости до момента сделки, т.е. индексов инфляции 4 квартала 1996 г. и 1 и 2 кварталов 1997 г. В данном случае 100 млн. руб. * (103,5% * 101,6% * 101,2%) = 106,4 млн. руб., прибыль подлежит уменьшению для целей налогообложения на 6,4 млн. руб.(106,4 млн. руб. – 100 млн. руб.) и составит 43,6 млн. руб. (50 млн. руб. – 6,4 млн. руб.).</w:t>
      </w:r>
    </w:p>
    <w:p w:rsidR="001531A7" w:rsidRDefault="001531A7">
      <w:pPr>
        <w:jc w:val="both"/>
        <w:rPr>
          <w:sz w:val="28"/>
          <w:szCs w:val="28"/>
        </w:rPr>
      </w:pPr>
      <w:r>
        <w:rPr>
          <w:sz w:val="28"/>
          <w:szCs w:val="28"/>
        </w:rPr>
        <w:t>Если сырьё было приобретено в декабре 1996 г., в 1 квартале 1997 г., во 2 квартале 1997 г., а также реализовано в мае 1997 г., то в первом случае применяются индексы инфляции 1 и 2 квартала 1997 г., во втором случае – индекс 2 квартала 1997 г., а в третьем случае индекс инфляции не применяется, т.к. приобретение и реализация сырья произведены в одном и том же квартале. При этом индексы инфляции могут применяться, только когда фактическая цена реализации сырья превышает его первоначальную стоимость.</w:t>
      </w:r>
    </w:p>
    <w:p w:rsidR="001531A7" w:rsidRDefault="001531A7">
      <w:pPr>
        <w:jc w:val="both"/>
        <w:rPr>
          <w:sz w:val="28"/>
          <w:szCs w:val="28"/>
        </w:rPr>
      </w:pPr>
    </w:p>
    <w:p w:rsidR="001531A7" w:rsidRDefault="001531A7">
      <w:pPr>
        <w:jc w:val="both"/>
        <w:rPr>
          <w:sz w:val="28"/>
          <w:szCs w:val="28"/>
        </w:rPr>
      </w:pPr>
      <w:r>
        <w:rPr>
          <w:sz w:val="28"/>
          <w:szCs w:val="28"/>
        </w:rPr>
        <w:t>Задача №5. Отраслевые особенности учёта налога на прибыль по страховой деятельности.</w:t>
      </w:r>
    </w:p>
    <w:p w:rsidR="001531A7" w:rsidRDefault="001531A7">
      <w:pPr>
        <w:jc w:val="both"/>
        <w:rPr>
          <w:sz w:val="28"/>
          <w:szCs w:val="28"/>
        </w:rPr>
      </w:pPr>
    </w:p>
    <w:p w:rsidR="001531A7" w:rsidRDefault="001531A7">
      <w:pPr>
        <w:jc w:val="both"/>
        <w:rPr>
          <w:sz w:val="28"/>
          <w:szCs w:val="28"/>
        </w:rPr>
      </w:pPr>
      <w:r>
        <w:rPr>
          <w:sz w:val="28"/>
          <w:szCs w:val="28"/>
        </w:rPr>
        <w:t>За отчётный период в страховой организации сумма поступлений по страховым взносам составила 2838500 руб. В том числе 2050000 рублей – взносы от крестьянско-фермерских хозяйств и колхозов. Поступления по обязательному страхованию, осуществляемые бюджетными организациями составили 500000 руб.</w:t>
      </w:r>
    </w:p>
    <w:p w:rsidR="001531A7" w:rsidRDefault="001531A7">
      <w:pPr>
        <w:jc w:val="both"/>
        <w:rPr>
          <w:sz w:val="28"/>
          <w:szCs w:val="28"/>
        </w:rPr>
      </w:pPr>
      <w:r>
        <w:rPr>
          <w:sz w:val="28"/>
          <w:szCs w:val="28"/>
        </w:rPr>
        <w:t>Также были получены комиссионные вознаграждения по договорам перестрахования в размере 1000000 рублей и проценты по рискам, принятым в перестрахование 53000 рублей.</w:t>
      </w:r>
    </w:p>
    <w:p w:rsidR="001531A7" w:rsidRDefault="001531A7">
      <w:pPr>
        <w:jc w:val="both"/>
        <w:rPr>
          <w:sz w:val="28"/>
          <w:szCs w:val="28"/>
        </w:rPr>
      </w:pPr>
      <w:r>
        <w:rPr>
          <w:sz w:val="28"/>
          <w:szCs w:val="28"/>
        </w:rPr>
        <w:t>Были произведены отчисления в резервы для финансирования мероприятий по предупреждению несчастных случаев 483000 руб. и расходы на рекламу 100000 руб. Затраты, включаемые в себестоимость, составили 1989000 руб. Также за отчётный период были направлены средства на пополнение страховых резервов по страхованию жизни в пределах процента в структуре тарифной ставки – 100500 руб.</w:t>
      </w:r>
    </w:p>
    <w:p w:rsidR="001531A7" w:rsidRDefault="001531A7">
      <w:pPr>
        <w:jc w:val="both"/>
        <w:rPr>
          <w:sz w:val="28"/>
          <w:szCs w:val="28"/>
        </w:rPr>
      </w:pPr>
      <w:r>
        <w:rPr>
          <w:sz w:val="28"/>
          <w:szCs w:val="28"/>
        </w:rPr>
        <w:t>Определить сумму налога на прибыль, направляемую в федеральный бюджет и региональные бюджета, а также общую сумму налога. Задачу решить до и после 20 января 1997 года.</w:t>
      </w:r>
    </w:p>
    <w:p w:rsidR="001531A7" w:rsidRDefault="001531A7">
      <w:pPr>
        <w:jc w:val="both"/>
        <w:rPr>
          <w:sz w:val="28"/>
          <w:szCs w:val="28"/>
        </w:rPr>
      </w:pPr>
      <w:r>
        <w:rPr>
          <w:sz w:val="28"/>
          <w:szCs w:val="28"/>
        </w:rPr>
        <w:t>РЕШЕНИЕ до 20 января 1997 года.</w:t>
      </w:r>
    </w:p>
    <w:p w:rsidR="001531A7" w:rsidRDefault="001531A7">
      <w:pPr>
        <w:numPr>
          <w:ilvl w:val="0"/>
          <w:numId w:val="2"/>
        </w:numPr>
        <w:jc w:val="both"/>
        <w:rPr>
          <w:sz w:val="28"/>
          <w:szCs w:val="28"/>
        </w:rPr>
      </w:pPr>
      <w:r>
        <w:rPr>
          <w:sz w:val="28"/>
          <w:szCs w:val="28"/>
        </w:rPr>
        <w:t xml:space="preserve">Определение выручки. Вычитаем 500000 руб. на основании </w:t>
      </w:r>
      <w:r>
        <w:rPr>
          <w:sz w:val="28"/>
          <w:szCs w:val="28"/>
          <w:lang w:val="en-US"/>
        </w:rPr>
        <w:t>I</w:t>
      </w:r>
      <w:r>
        <w:rPr>
          <w:sz w:val="28"/>
          <w:szCs w:val="28"/>
        </w:rPr>
        <w:t>.1.а «Положения об особенностях определения налогооблагаемой базы для уплаты налога на прибыль страховщиками» от 16.05.94 №491</w:t>
      </w:r>
    </w:p>
    <w:p w:rsidR="001531A7" w:rsidRDefault="001531A7">
      <w:pPr>
        <w:ind w:left="360"/>
        <w:jc w:val="both"/>
        <w:rPr>
          <w:sz w:val="28"/>
          <w:szCs w:val="28"/>
        </w:rPr>
      </w:pPr>
      <w:r>
        <w:rPr>
          <w:sz w:val="28"/>
          <w:szCs w:val="28"/>
        </w:rPr>
        <w:t>2838500 – 500000 + 1000000 + 53000 = 3391500</w:t>
      </w:r>
    </w:p>
    <w:p w:rsidR="001531A7" w:rsidRDefault="001531A7">
      <w:pPr>
        <w:numPr>
          <w:ilvl w:val="0"/>
          <w:numId w:val="2"/>
        </w:numPr>
        <w:jc w:val="both"/>
        <w:rPr>
          <w:sz w:val="28"/>
          <w:szCs w:val="28"/>
        </w:rPr>
      </w:pPr>
      <w:r>
        <w:rPr>
          <w:sz w:val="28"/>
          <w:szCs w:val="28"/>
        </w:rPr>
        <w:t>Определение затрат. Льгота по уменьшению налогооблагаемой прибыли составила 100500 руб. в соответствии со ст. 6 п.1 подп.з) Закона РФ о Налоге на прибыль предприятий и организаций 27 декабря 1991 года и 41 8 Инструкции о порядке начисления и уплаты в бюджет налога на прибыль предприятий и организаций от 10 августа 1995 года №37 в редакции изменений.</w:t>
      </w:r>
    </w:p>
    <w:p w:rsidR="001531A7" w:rsidRDefault="001531A7">
      <w:pPr>
        <w:ind w:left="360"/>
        <w:jc w:val="both"/>
        <w:rPr>
          <w:sz w:val="28"/>
          <w:szCs w:val="28"/>
        </w:rPr>
      </w:pPr>
      <w:r>
        <w:rPr>
          <w:sz w:val="28"/>
          <w:szCs w:val="28"/>
        </w:rPr>
        <w:t>4830000 + 1989000 + 100000 = 2572000</w:t>
      </w:r>
    </w:p>
    <w:p w:rsidR="001531A7" w:rsidRDefault="001531A7">
      <w:pPr>
        <w:numPr>
          <w:ilvl w:val="0"/>
          <w:numId w:val="2"/>
        </w:numPr>
        <w:jc w:val="both"/>
        <w:rPr>
          <w:sz w:val="28"/>
          <w:szCs w:val="28"/>
        </w:rPr>
      </w:pPr>
      <w:r>
        <w:rPr>
          <w:sz w:val="28"/>
          <w:szCs w:val="28"/>
        </w:rPr>
        <w:t>Налогооблагаемая прибыль</w:t>
      </w:r>
    </w:p>
    <w:p w:rsidR="001531A7" w:rsidRDefault="001531A7">
      <w:pPr>
        <w:ind w:left="360"/>
        <w:jc w:val="both"/>
        <w:rPr>
          <w:sz w:val="28"/>
          <w:szCs w:val="28"/>
        </w:rPr>
      </w:pPr>
      <w:r>
        <w:rPr>
          <w:sz w:val="28"/>
          <w:szCs w:val="28"/>
        </w:rPr>
        <w:t>3391500 – 2572000 – 100500 = 719000</w:t>
      </w:r>
    </w:p>
    <w:p w:rsidR="001531A7" w:rsidRDefault="001531A7">
      <w:pPr>
        <w:numPr>
          <w:ilvl w:val="0"/>
          <w:numId w:val="2"/>
        </w:numPr>
        <w:jc w:val="both"/>
        <w:rPr>
          <w:sz w:val="28"/>
          <w:szCs w:val="28"/>
        </w:rPr>
      </w:pPr>
      <w:r>
        <w:rPr>
          <w:sz w:val="28"/>
          <w:szCs w:val="28"/>
        </w:rPr>
        <w:t>Налог в федеральный бюджет исчисляется по ставке 8% в соответствии с п. 3.2 Инструкции о порядке исчисления и уплаты в бюджет налога на прибыль, так как 2050000 руб. составили страховые взносы крестьянско-фермерских хозяйств, что более 50% от общей суммы страховых взносов.</w:t>
      </w:r>
    </w:p>
    <w:p w:rsidR="001531A7" w:rsidRDefault="001531A7">
      <w:pPr>
        <w:ind w:left="360"/>
        <w:jc w:val="both"/>
        <w:rPr>
          <w:sz w:val="28"/>
          <w:szCs w:val="28"/>
        </w:rPr>
      </w:pPr>
      <w:r>
        <w:rPr>
          <w:sz w:val="28"/>
          <w:szCs w:val="28"/>
        </w:rPr>
        <w:t>719000 * 8% = 57520</w:t>
      </w:r>
    </w:p>
    <w:p w:rsidR="001531A7" w:rsidRDefault="001531A7">
      <w:pPr>
        <w:numPr>
          <w:ilvl w:val="0"/>
          <w:numId w:val="2"/>
        </w:numPr>
        <w:jc w:val="both"/>
        <w:rPr>
          <w:sz w:val="28"/>
          <w:szCs w:val="28"/>
        </w:rPr>
      </w:pPr>
      <w:r>
        <w:rPr>
          <w:sz w:val="28"/>
          <w:szCs w:val="28"/>
        </w:rPr>
        <w:t>Налог в бюджеты регионов 719000 * 30% = 215700</w:t>
      </w:r>
    </w:p>
    <w:p w:rsidR="001531A7" w:rsidRDefault="001531A7">
      <w:pPr>
        <w:numPr>
          <w:ilvl w:val="0"/>
          <w:numId w:val="2"/>
        </w:numPr>
        <w:jc w:val="both"/>
        <w:rPr>
          <w:sz w:val="28"/>
          <w:szCs w:val="28"/>
        </w:rPr>
      </w:pPr>
      <w:r>
        <w:rPr>
          <w:sz w:val="28"/>
          <w:szCs w:val="28"/>
        </w:rPr>
        <w:t>Общая сумма налога 57520 + 215700 = 273220</w:t>
      </w:r>
    </w:p>
    <w:p w:rsidR="001531A7" w:rsidRDefault="001531A7">
      <w:pPr>
        <w:pStyle w:val="a3"/>
      </w:pPr>
      <w:r>
        <w:t>РЕШЕНИЕ после 20 января 1997 года.</w:t>
      </w:r>
    </w:p>
    <w:p w:rsidR="001531A7" w:rsidRDefault="001531A7">
      <w:pPr>
        <w:numPr>
          <w:ilvl w:val="0"/>
          <w:numId w:val="3"/>
        </w:numPr>
        <w:jc w:val="both"/>
        <w:rPr>
          <w:sz w:val="28"/>
          <w:szCs w:val="28"/>
        </w:rPr>
      </w:pPr>
      <w:r>
        <w:rPr>
          <w:sz w:val="28"/>
          <w:szCs w:val="28"/>
        </w:rPr>
        <w:t>Выручка 3391500 руб.</w:t>
      </w:r>
    </w:p>
    <w:p w:rsidR="001531A7" w:rsidRDefault="001531A7">
      <w:pPr>
        <w:numPr>
          <w:ilvl w:val="0"/>
          <w:numId w:val="3"/>
        </w:numPr>
        <w:jc w:val="both"/>
        <w:rPr>
          <w:sz w:val="28"/>
          <w:szCs w:val="28"/>
        </w:rPr>
      </w:pPr>
      <w:r>
        <w:rPr>
          <w:sz w:val="28"/>
          <w:szCs w:val="28"/>
        </w:rPr>
        <w:t>Затраты 2572000 руб.</w:t>
      </w:r>
    </w:p>
    <w:p w:rsidR="001531A7" w:rsidRDefault="001531A7">
      <w:pPr>
        <w:numPr>
          <w:ilvl w:val="0"/>
          <w:numId w:val="3"/>
        </w:numPr>
        <w:jc w:val="both"/>
        <w:rPr>
          <w:sz w:val="28"/>
          <w:szCs w:val="28"/>
        </w:rPr>
      </w:pPr>
      <w:r>
        <w:rPr>
          <w:sz w:val="28"/>
          <w:szCs w:val="28"/>
        </w:rPr>
        <w:t>Льгота по уменьшению налогооблагаемой прибыли 100500 руб., следовательно, налогооблагаемая прибыль составила 719000 руб.</w:t>
      </w:r>
    </w:p>
    <w:p w:rsidR="001531A7" w:rsidRDefault="001531A7">
      <w:pPr>
        <w:numPr>
          <w:ilvl w:val="0"/>
          <w:numId w:val="3"/>
        </w:numPr>
        <w:jc w:val="both"/>
        <w:rPr>
          <w:sz w:val="28"/>
          <w:szCs w:val="28"/>
        </w:rPr>
      </w:pPr>
      <w:r>
        <w:rPr>
          <w:sz w:val="28"/>
          <w:szCs w:val="28"/>
        </w:rPr>
        <w:t>Льгота по уменьшению ставки в федеральный бюджет после 20 января 1997 года была отменена согласно Изменениям и дополнениям Госналогслужбы РФ №3 от 18.03.97</w:t>
      </w:r>
    </w:p>
    <w:p w:rsidR="001531A7" w:rsidRDefault="001531A7">
      <w:pPr>
        <w:ind w:left="360"/>
        <w:jc w:val="both"/>
        <w:rPr>
          <w:sz w:val="28"/>
          <w:szCs w:val="28"/>
        </w:rPr>
      </w:pPr>
      <w:r>
        <w:rPr>
          <w:sz w:val="28"/>
          <w:szCs w:val="28"/>
        </w:rPr>
        <w:t>719000 * 13% = 93470</w:t>
      </w:r>
    </w:p>
    <w:p w:rsidR="001531A7" w:rsidRDefault="001531A7">
      <w:pPr>
        <w:jc w:val="both"/>
        <w:rPr>
          <w:sz w:val="28"/>
          <w:szCs w:val="28"/>
        </w:rPr>
      </w:pPr>
      <w:r>
        <w:rPr>
          <w:sz w:val="28"/>
          <w:szCs w:val="28"/>
        </w:rPr>
        <w:t>Налог в региональные бюджеты: 719000 * 30% = 215700</w:t>
      </w:r>
    </w:p>
    <w:p w:rsidR="001531A7" w:rsidRDefault="001531A7">
      <w:pPr>
        <w:jc w:val="both"/>
        <w:rPr>
          <w:sz w:val="28"/>
          <w:szCs w:val="28"/>
        </w:rPr>
      </w:pPr>
      <w:r>
        <w:rPr>
          <w:sz w:val="28"/>
          <w:szCs w:val="28"/>
        </w:rPr>
        <w:t>Общая сумма налога: 309170</w:t>
      </w:r>
    </w:p>
    <w:p w:rsidR="001531A7" w:rsidRDefault="001531A7">
      <w:pPr>
        <w:jc w:val="both"/>
        <w:rPr>
          <w:sz w:val="28"/>
          <w:szCs w:val="28"/>
        </w:rPr>
      </w:pPr>
    </w:p>
    <w:p w:rsidR="001531A7" w:rsidRDefault="001531A7">
      <w:pPr>
        <w:jc w:val="both"/>
        <w:rPr>
          <w:sz w:val="28"/>
          <w:szCs w:val="28"/>
        </w:rPr>
      </w:pPr>
      <w:r>
        <w:rPr>
          <w:sz w:val="28"/>
          <w:szCs w:val="28"/>
        </w:rPr>
        <w:t>В бухгалтерском учёте предприятия используется счёт 65 «Расчёты по страхованию»:</w:t>
      </w:r>
    </w:p>
    <w:p w:rsidR="001531A7" w:rsidRDefault="001531A7">
      <w:pPr>
        <w:jc w:val="both"/>
        <w:rPr>
          <w:sz w:val="28"/>
          <w:szCs w:val="28"/>
        </w:rPr>
      </w:pPr>
      <w:r>
        <w:rPr>
          <w:sz w:val="28"/>
          <w:szCs w:val="28"/>
        </w:rPr>
        <w:t>Д65К51 – отражение страховых платежей</w:t>
      </w:r>
    </w:p>
    <w:p w:rsidR="001531A7" w:rsidRDefault="001531A7">
      <w:pPr>
        <w:jc w:val="both"/>
        <w:rPr>
          <w:sz w:val="28"/>
          <w:szCs w:val="28"/>
        </w:rPr>
      </w:pPr>
      <w:r>
        <w:rPr>
          <w:sz w:val="28"/>
          <w:szCs w:val="28"/>
        </w:rPr>
        <w:t>Д20,25,26К65 – списание страховых платежей</w:t>
      </w:r>
    </w:p>
    <w:p w:rsidR="001531A7" w:rsidRDefault="001531A7">
      <w:pPr>
        <w:jc w:val="both"/>
        <w:rPr>
          <w:sz w:val="28"/>
          <w:szCs w:val="28"/>
        </w:rPr>
      </w:pPr>
      <w:r>
        <w:rPr>
          <w:sz w:val="28"/>
          <w:szCs w:val="28"/>
        </w:rPr>
        <w:t>Д65К20,25,26 – списание потерь по страховым случаям (уничтожение запасов, порча)</w:t>
      </w:r>
    </w:p>
    <w:p w:rsidR="001531A7" w:rsidRDefault="001531A7">
      <w:pPr>
        <w:jc w:val="both"/>
        <w:rPr>
          <w:sz w:val="28"/>
          <w:szCs w:val="28"/>
        </w:rPr>
      </w:pPr>
      <w:r>
        <w:rPr>
          <w:sz w:val="28"/>
          <w:szCs w:val="28"/>
        </w:rPr>
        <w:t>Д51К65 – получение страховых возмещений</w:t>
      </w:r>
    </w:p>
    <w:p w:rsidR="001531A7" w:rsidRDefault="001531A7">
      <w:pPr>
        <w:jc w:val="both"/>
        <w:rPr>
          <w:sz w:val="28"/>
          <w:szCs w:val="28"/>
        </w:rPr>
      </w:pPr>
    </w:p>
    <w:p w:rsidR="001531A7" w:rsidRDefault="001531A7">
      <w:pPr>
        <w:jc w:val="both"/>
        <w:rPr>
          <w:sz w:val="28"/>
          <w:szCs w:val="28"/>
        </w:rPr>
      </w:pPr>
      <w:r>
        <w:rPr>
          <w:sz w:val="28"/>
          <w:szCs w:val="28"/>
        </w:rPr>
        <w:t>Задача №6 Налог на прибыль бюджетных организаций</w:t>
      </w:r>
    </w:p>
    <w:p w:rsidR="001531A7" w:rsidRDefault="001531A7">
      <w:pPr>
        <w:jc w:val="both"/>
        <w:rPr>
          <w:sz w:val="28"/>
          <w:szCs w:val="28"/>
        </w:rPr>
      </w:pPr>
    </w:p>
    <w:p w:rsidR="001531A7" w:rsidRDefault="001531A7">
      <w:pPr>
        <w:jc w:val="both"/>
        <w:rPr>
          <w:sz w:val="28"/>
          <w:szCs w:val="28"/>
        </w:rPr>
      </w:pPr>
      <w:r>
        <w:rPr>
          <w:sz w:val="28"/>
          <w:szCs w:val="28"/>
        </w:rPr>
        <w:t>За первый квартал 1998 года за реализованный товар на расчётный счёт учреждения поступило средств о  предпринимательской деятельности на сумму 3000 тыс. руб., бюджетных средств 4500 тыс. руб. Всего поступило на расчётный счёт 7500 тыс. руб. Определить сумму налога на прибыль к уплате.</w:t>
      </w:r>
    </w:p>
    <w:p w:rsidR="001531A7" w:rsidRDefault="001531A7">
      <w:pPr>
        <w:jc w:val="both"/>
        <w:rPr>
          <w:sz w:val="28"/>
          <w:szCs w:val="28"/>
        </w:rPr>
      </w:pPr>
      <w:r>
        <w:rPr>
          <w:sz w:val="28"/>
          <w:szCs w:val="28"/>
        </w:rPr>
        <w:t>РЕШЕНИЕ</w:t>
      </w:r>
    </w:p>
    <w:p w:rsidR="001531A7" w:rsidRDefault="001531A7">
      <w:pPr>
        <w:jc w:val="both"/>
        <w:rPr>
          <w:sz w:val="28"/>
          <w:szCs w:val="28"/>
        </w:rPr>
      </w:pPr>
      <w:r>
        <w:rPr>
          <w:sz w:val="28"/>
          <w:szCs w:val="28"/>
        </w:rPr>
        <w:t>Средства от предпринимательской деятельности:</w:t>
      </w:r>
    </w:p>
    <w:p w:rsidR="001531A7" w:rsidRDefault="001531A7">
      <w:pPr>
        <w:jc w:val="both"/>
        <w:rPr>
          <w:sz w:val="28"/>
          <w:szCs w:val="28"/>
        </w:rPr>
      </w:pPr>
      <w:r>
        <w:rPr>
          <w:sz w:val="28"/>
          <w:szCs w:val="28"/>
        </w:rPr>
        <w:t>3000 х 100 : 7500 = 40%</w:t>
      </w:r>
    </w:p>
    <w:p w:rsidR="001531A7" w:rsidRDefault="001531A7">
      <w:pPr>
        <w:jc w:val="both"/>
        <w:rPr>
          <w:sz w:val="28"/>
          <w:szCs w:val="28"/>
        </w:rPr>
      </w:pPr>
      <w:r>
        <w:rPr>
          <w:sz w:val="28"/>
          <w:szCs w:val="28"/>
        </w:rPr>
        <w:t>Фактический расход средств за этот период составил 6000 тыс. руб., в том числе от предпринимательской деятельности:</w:t>
      </w:r>
    </w:p>
    <w:p w:rsidR="001531A7" w:rsidRDefault="001531A7">
      <w:pPr>
        <w:jc w:val="both"/>
        <w:rPr>
          <w:sz w:val="28"/>
          <w:szCs w:val="28"/>
        </w:rPr>
      </w:pPr>
      <w:r>
        <w:rPr>
          <w:sz w:val="28"/>
          <w:szCs w:val="28"/>
        </w:rPr>
        <w:t>6000 х 40 : 100 = 2400 т.р.</w:t>
      </w:r>
    </w:p>
    <w:p w:rsidR="001531A7" w:rsidRDefault="001531A7">
      <w:pPr>
        <w:jc w:val="both"/>
        <w:rPr>
          <w:sz w:val="28"/>
          <w:szCs w:val="28"/>
        </w:rPr>
      </w:pPr>
      <w:r>
        <w:rPr>
          <w:sz w:val="28"/>
          <w:szCs w:val="28"/>
        </w:rPr>
        <w:t>Превышение доходов над расходами (прибыль) от предпринимательской деятельности составляет:</w:t>
      </w:r>
    </w:p>
    <w:p w:rsidR="001531A7" w:rsidRDefault="001531A7">
      <w:pPr>
        <w:jc w:val="both"/>
        <w:rPr>
          <w:sz w:val="28"/>
          <w:szCs w:val="28"/>
        </w:rPr>
      </w:pPr>
      <w:r>
        <w:rPr>
          <w:sz w:val="28"/>
          <w:szCs w:val="28"/>
        </w:rPr>
        <w:t>3000 т.р. – 2400 т.р. = 600 т.р.</w:t>
      </w:r>
    </w:p>
    <w:p w:rsidR="001531A7" w:rsidRDefault="001531A7">
      <w:pPr>
        <w:jc w:val="both"/>
        <w:rPr>
          <w:sz w:val="28"/>
          <w:szCs w:val="28"/>
        </w:rPr>
      </w:pPr>
      <w:r>
        <w:rPr>
          <w:sz w:val="28"/>
          <w:szCs w:val="28"/>
        </w:rPr>
        <w:t>Сумма налога на прибыль составляет:</w:t>
      </w:r>
    </w:p>
    <w:p w:rsidR="001531A7" w:rsidRDefault="001531A7">
      <w:pPr>
        <w:jc w:val="both"/>
        <w:rPr>
          <w:sz w:val="28"/>
          <w:szCs w:val="28"/>
        </w:rPr>
      </w:pPr>
      <w:r>
        <w:rPr>
          <w:sz w:val="28"/>
          <w:szCs w:val="28"/>
        </w:rPr>
        <w:t>600 т.р. х 35 : 100 = 210 т.р.</w:t>
      </w:r>
    </w:p>
    <w:p w:rsidR="001531A7" w:rsidRDefault="001531A7">
      <w:pPr>
        <w:jc w:val="both"/>
        <w:rPr>
          <w:sz w:val="28"/>
          <w:szCs w:val="28"/>
        </w:rPr>
      </w:pPr>
      <w:r>
        <w:rPr>
          <w:sz w:val="28"/>
          <w:szCs w:val="28"/>
        </w:rPr>
        <w:t>Хозяйственные операции:</w:t>
      </w:r>
    </w:p>
    <w:p w:rsidR="001531A7" w:rsidRDefault="001531A7">
      <w:pPr>
        <w:jc w:val="both"/>
        <w:rPr>
          <w:sz w:val="28"/>
          <w:szCs w:val="28"/>
        </w:rPr>
      </w:pPr>
      <w:r>
        <w:rPr>
          <w:sz w:val="28"/>
          <w:szCs w:val="28"/>
        </w:rPr>
        <w:t>Д100К230 4500 т.р. – поступило бюджетных средств</w:t>
      </w:r>
    </w:p>
    <w:p w:rsidR="001531A7" w:rsidRDefault="001531A7">
      <w:pPr>
        <w:jc w:val="both"/>
        <w:rPr>
          <w:sz w:val="28"/>
          <w:szCs w:val="28"/>
        </w:rPr>
      </w:pPr>
      <w:r>
        <w:rPr>
          <w:sz w:val="28"/>
          <w:szCs w:val="28"/>
        </w:rPr>
        <w:t>Д51К46  3000 т.р. – поступило от предпринимательской деятельности</w:t>
      </w:r>
    </w:p>
    <w:p w:rsidR="001531A7" w:rsidRDefault="001531A7">
      <w:pPr>
        <w:jc w:val="both"/>
        <w:rPr>
          <w:sz w:val="28"/>
          <w:szCs w:val="28"/>
        </w:rPr>
      </w:pPr>
      <w:r>
        <w:rPr>
          <w:sz w:val="28"/>
          <w:szCs w:val="28"/>
        </w:rPr>
        <w:t>Д20К70,68,69 2400 т.р.- расходы</w:t>
      </w:r>
    </w:p>
    <w:p w:rsidR="001531A7" w:rsidRDefault="001531A7">
      <w:pPr>
        <w:jc w:val="both"/>
        <w:rPr>
          <w:sz w:val="28"/>
          <w:szCs w:val="28"/>
        </w:rPr>
      </w:pPr>
      <w:r>
        <w:rPr>
          <w:sz w:val="28"/>
          <w:szCs w:val="28"/>
        </w:rPr>
        <w:t>Д46К80 600 т.р. – прибыль</w:t>
      </w:r>
    </w:p>
    <w:p w:rsidR="001531A7" w:rsidRDefault="001531A7">
      <w:pPr>
        <w:jc w:val="both"/>
        <w:rPr>
          <w:sz w:val="28"/>
          <w:szCs w:val="28"/>
        </w:rPr>
      </w:pPr>
      <w:r>
        <w:rPr>
          <w:sz w:val="28"/>
          <w:szCs w:val="28"/>
        </w:rPr>
        <w:t>Д46К20 2400 т.р. – закрываем счёт 20</w:t>
      </w:r>
    </w:p>
    <w:p w:rsidR="001531A7" w:rsidRDefault="001531A7">
      <w:pPr>
        <w:jc w:val="both"/>
        <w:rPr>
          <w:sz w:val="28"/>
          <w:szCs w:val="28"/>
        </w:rPr>
      </w:pPr>
      <w:r>
        <w:rPr>
          <w:sz w:val="28"/>
          <w:szCs w:val="28"/>
        </w:rPr>
        <w:t>Д81К68 210 т.р. – 35% налог на прибыль</w:t>
      </w:r>
    </w:p>
    <w:p w:rsidR="001531A7" w:rsidRDefault="001531A7">
      <w:pPr>
        <w:jc w:val="both"/>
        <w:rPr>
          <w:sz w:val="28"/>
          <w:szCs w:val="28"/>
        </w:rPr>
      </w:pPr>
      <w:r>
        <w:rPr>
          <w:sz w:val="28"/>
          <w:szCs w:val="28"/>
        </w:rPr>
        <w:t>Д81К88 390 т.р. – распределение в фонды</w:t>
      </w:r>
    </w:p>
    <w:p w:rsidR="001531A7" w:rsidRDefault="001531A7">
      <w:pPr>
        <w:jc w:val="both"/>
        <w:rPr>
          <w:sz w:val="28"/>
          <w:szCs w:val="28"/>
        </w:rPr>
      </w:pPr>
      <w:r>
        <w:rPr>
          <w:sz w:val="28"/>
          <w:szCs w:val="28"/>
        </w:rPr>
        <w:t>Д80К81 600 т.р. – реформация счёта 81</w:t>
      </w:r>
    </w:p>
    <w:p w:rsidR="001531A7" w:rsidRDefault="001531A7">
      <w:pPr>
        <w:jc w:val="both"/>
        <w:rPr>
          <w:sz w:val="28"/>
          <w:szCs w:val="28"/>
        </w:rPr>
      </w:pPr>
    </w:p>
    <w:p w:rsidR="001531A7" w:rsidRDefault="001531A7">
      <w:pPr>
        <w:jc w:val="both"/>
        <w:rPr>
          <w:sz w:val="28"/>
          <w:szCs w:val="28"/>
        </w:rPr>
      </w:pPr>
      <w:r>
        <w:rPr>
          <w:sz w:val="28"/>
          <w:szCs w:val="28"/>
        </w:rPr>
        <w:t>Задача №7</w:t>
      </w:r>
    </w:p>
    <w:p w:rsidR="001531A7" w:rsidRDefault="001531A7">
      <w:pPr>
        <w:jc w:val="both"/>
        <w:rPr>
          <w:sz w:val="28"/>
          <w:szCs w:val="28"/>
        </w:rPr>
      </w:pPr>
    </w:p>
    <w:p w:rsidR="001531A7" w:rsidRDefault="001531A7">
      <w:pPr>
        <w:jc w:val="both"/>
        <w:rPr>
          <w:sz w:val="28"/>
          <w:szCs w:val="28"/>
        </w:rPr>
      </w:pPr>
      <w:r>
        <w:rPr>
          <w:sz w:val="28"/>
          <w:szCs w:val="28"/>
        </w:rPr>
        <w:t>Предприятие приборостроительной отрасли 12 октября отпустило по договору товарообмена 19 электромеханических приборов своего производства, фактическая себестоимость которых 1370 рублей, реализация аналогичной продукции производилась 2 октября по цене1485 руб. в количестве 24 шт., 7 октября по цене 1290 руб. в количестве 18 шт., 10 октября по цене 1420 руб. в количестве 22 шт. 17 ноября этого же года предприятие по товарообменной сделке отпустило 4, приобретённых ранее по цене 36800 руб. автомобиля, причём расходы на доставку, хранение и реализацию каждого автомобиля составили 430 руб., рыночная цена, фактически сложившаяся на момент исполнения обязательств по товарообменной сделке, аналогичных автомобилей 37150 руб.; 21 декабря этого же года предприятие освоило и выпустило партию нового вида продукции в количестве 48 шт., которую отпустило по договору товарообмена, фактическая производственная себестоимость произведённой продукции составила 637 руб. за единицу, а фактически сложившаяся на момент исполнения обязательств по сделке рыночная цена аналогичной продукции составила 695 рублей. Определить для целей налогообложения финансовый результат по проведённым операциям за квартал, причитающуюся к уплате в бюджет сумму налога на прибыль, составить соответствующие проводки.</w:t>
      </w:r>
    </w:p>
    <w:p w:rsidR="001531A7" w:rsidRDefault="001531A7">
      <w:pPr>
        <w:jc w:val="both"/>
        <w:rPr>
          <w:sz w:val="28"/>
          <w:szCs w:val="28"/>
        </w:rPr>
      </w:pPr>
      <w:r>
        <w:rPr>
          <w:sz w:val="28"/>
          <w:szCs w:val="28"/>
        </w:rPr>
        <w:t>РЕШЕНИЕ</w:t>
      </w:r>
    </w:p>
    <w:p w:rsidR="001531A7" w:rsidRDefault="001531A7">
      <w:pPr>
        <w:jc w:val="both"/>
        <w:rPr>
          <w:sz w:val="28"/>
          <w:szCs w:val="28"/>
        </w:rPr>
      </w:pPr>
      <w:r>
        <w:rPr>
          <w:sz w:val="28"/>
          <w:szCs w:val="28"/>
        </w:rPr>
        <w:t>Для расчёта финансового результата для целей налогообложения по первой сделке необходимо вычислить среднюю цену реализации:</w:t>
      </w:r>
    </w:p>
    <w:p w:rsidR="001531A7" w:rsidRDefault="001531A7">
      <w:pPr>
        <w:jc w:val="both"/>
        <w:rPr>
          <w:sz w:val="28"/>
          <w:szCs w:val="28"/>
        </w:rPr>
      </w:pPr>
      <w:r>
        <w:rPr>
          <w:sz w:val="28"/>
          <w:szCs w:val="28"/>
        </w:rPr>
        <w:t>(24 * 1485 + 18 * 1290 + 22 * 1420) / 64 = 1408 рублей,</w:t>
      </w:r>
    </w:p>
    <w:p w:rsidR="001531A7" w:rsidRDefault="001531A7">
      <w:pPr>
        <w:jc w:val="both"/>
        <w:rPr>
          <w:sz w:val="28"/>
          <w:szCs w:val="28"/>
        </w:rPr>
      </w:pPr>
      <w:r>
        <w:rPr>
          <w:sz w:val="28"/>
          <w:szCs w:val="28"/>
        </w:rPr>
        <w:t>а рыночная цена, сложившаяся на момент исполнения обязательств по сделке выше фактической себестоимости, соответственно на основании п. 2.5 инструкции от 10 августа 1995 года №37 за цену расчётов финансовых результатов для целей налогообложения  берётся рыночная цена, сложившаяся на момент исполнения обязательств по сделке, финансовый результат равен:</w:t>
      </w:r>
    </w:p>
    <w:p w:rsidR="001531A7" w:rsidRDefault="001531A7">
      <w:pPr>
        <w:jc w:val="both"/>
        <w:rPr>
          <w:sz w:val="28"/>
          <w:szCs w:val="28"/>
        </w:rPr>
      </w:pPr>
      <w:r>
        <w:rPr>
          <w:sz w:val="28"/>
          <w:szCs w:val="28"/>
        </w:rPr>
        <w:t>19 * 1408 – 19 * 1370 = 722 руб.;</w:t>
      </w:r>
    </w:p>
    <w:p w:rsidR="001531A7" w:rsidRDefault="001531A7">
      <w:pPr>
        <w:jc w:val="both"/>
        <w:rPr>
          <w:sz w:val="28"/>
          <w:szCs w:val="28"/>
        </w:rPr>
      </w:pPr>
      <w:r>
        <w:rPr>
          <w:sz w:val="28"/>
          <w:szCs w:val="28"/>
        </w:rPr>
        <w:t>для расчётов финансового результата для целей налогообложения по второй сделке товарообмена необходимо рассчитать полную фактическую себестоимость данной продукции:</w:t>
      </w:r>
    </w:p>
    <w:p w:rsidR="001531A7" w:rsidRDefault="001531A7">
      <w:pPr>
        <w:jc w:val="both"/>
        <w:rPr>
          <w:sz w:val="28"/>
          <w:szCs w:val="28"/>
        </w:rPr>
      </w:pPr>
      <w:r>
        <w:rPr>
          <w:sz w:val="28"/>
          <w:szCs w:val="28"/>
        </w:rPr>
        <w:t>36800 + 430 = 37320 руб.,</w:t>
      </w:r>
    </w:p>
    <w:p w:rsidR="001531A7" w:rsidRDefault="001531A7">
      <w:pPr>
        <w:jc w:val="both"/>
        <w:rPr>
          <w:sz w:val="28"/>
          <w:szCs w:val="28"/>
        </w:rPr>
      </w:pPr>
      <w:r>
        <w:rPr>
          <w:sz w:val="28"/>
          <w:szCs w:val="28"/>
        </w:rPr>
        <w:t>а рыночная цена на аналогичную продукцию, фактически сложившаяся на момент исполнения обязательств по сделке – 37150, что ниже фактической себестоимости, соответственно на основании п. 2.5 инструкции от 10 августа 1995 года №37 для целей налогообложения для расчётов берётся фактическая себестоимость, отсюда финансовый результат по данной сделке равен 0; для расчётов финансового результата для целей налогообложения по третьей операции товарообмена, где фактическая себестоимость вновь освоенной продукции равна 637 руб., а рыночная цена аналогичной продукции, сложившаяся на момент исполнения обязательств по сделке равна 695 рублей, соответственно на основании п. 2.5 инструкции от 10 августа 1995 г. №37 за цену расчётов финансового результата для целей налогообложения берётся рыночная цена, отсюда финансовый результат равен:</w:t>
      </w:r>
    </w:p>
    <w:p w:rsidR="001531A7" w:rsidRDefault="001531A7">
      <w:pPr>
        <w:jc w:val="both"/>
        <w:rPr>
          <w:sz w:val="28"/>
          <w:szCs w:val="28"/>
        </w:rPr>
      </w:pPr>
      <w:r>
        <w:rPr>
          <w:sz w:val="28"/>
          <w:szCs w:val="28"/>
        </w:rPr>
        <w:t>(48 * 695 – 48 * 637) = 2784 руб.</w:t>
      </w:r>
    </w:p>
    <w:p w:rsidR="001531A7" w:rsidRDefault="001531A7">
      <w:pPr>
        <w:jc w:val="both"/>
        <w:rPr>
          <w:sz w:val="28"/>
          <w:szCs w:val="28"/>
        </w:rPr>
      </w:pPr>
      <w:r>
        <w:rPr>
          <w:sz w:val="28"/>
          <w:szCs w:val="28"/>
        </w:rPr>
        <w:t>Исходя из расчётов сумма налога на прибыль, причитающегося к уплате в бюджет равна:</w:t>
      </w:r>
    </w:p>
    <w:p w:rsidR="001531A7" w:rsidRDefault="001531A7">
      <w:pPr>
        <w:jc w:val="both"/>
        <w:rPr>
          <w:sz w:val="28"/>
          <w:szCs w:val="28"/>
        </w:rPr>
      </w:pPr>
      <w:r>
        <w:rPr>
          <w:sz w:val="28"/>
          <w:szCs w:val="28"/>
        </w:rPr>
        <w:t>(722 + 0 + 2784) * 35% = 1227,1 руб.</w:t>
      </w:r>
    </w:p>
    <w:p w:rsidR="001531A7" w:rsidRDefault="001531A7">
      <w:pPr>
        <w:jc w:val="both"/>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1531A7">
        <w:tc>
          <w:tcPr>
            <w:tcW w:w="3095" w:type="dxa"/>
          </w:tcPr>
          <w:p w:rsidR="001531A7" w:rsidRDefault="001531A7">
            <w:pPr>
              <w:jc w:val="both"/>
              <w:rPr>
                <w:sz w:val="28"/>
                <w:szCs w:val="28"/>
              </w:rPr>
            </w:pPr>
            <w:r>
              <w:rPr>
                <w:sz w:val="28"/>
                <w:szCs w:val="28"/>
              </w:rPr>
              <w:t>Дебет</w:t>
            </w:r>
          </w:p>
        </w:tc>
        <w:tc>
          <w:tcPr>
            <w:tcW w:w="3095" w:type="dxa"/>
          </w:tcPr>
          <w:p w:rsidR="001531A7" w:rsidRDefault="001531A7">
            <w:pPr>
              <w:jc w:val="both"/>
              <w:rPr>
                <w:sz w:val="28"/>
                <w:szCs w:val="28"/>
              </w:rPr>
            </w:pPr>
            <w:r>
              <w:rPr>
                <w:sz w:val="28"/>
                <w:szCs w:val="28"/>
              </w:rPr>
              <w:t>Кредит</w:t>
            </w:r>
          </w:p>
        </w:tc>
        <w:tc>
          <w:tcPr>
            <w:tcW w:w="3095" w:type="dxa"/>
          </w:tcPr>
          <w:p w:rsidR="001531A7" w:rsidRDefault="001531A7">
            <w:pPr>
              <w:jc w:val="both"/>
              <w:rPr>
                <w:sz w:val="28"/>
                <w:szCs w:val="28"/>
              </w:rPr>
            </w:pPr>
            <w:r>
              <w:rPr>
                <w:sz w:val="28"/>
                <w:szCs w:val="28"/>
              </w:rPr>
              <w:t>Сумма</w:t>
            </w:r>
          </w:p>
        </w:tc>
      </w:tr>
      <w:tr w:rsidR="001531A7">
        <w:tc>
          <w:tcPr>
            <w:tcW w:w="3095" w:type="dxa"/>
          </w:tcPr>
          <w:p w:rsidR="001531A7" w:rsidRDefault="001531A7">
            <w:pPr>
              <w:jc w:val="both"/>
              <w:rPr>
                <w:sz w:val="28"/>
                <w:szCs w:val="28"/>
              </w:rPr>
            </w:pPr>
            <w:r>
              <w:rPr>
                <w:sz w:val="28"/>
                <w:szCs w:val="28"/>
              </w:rPr>
              <w:t>62</w:t>
            </w:r>
          </w:p>
        </w:tc>
        <w:tc>
          <w:tcPr>
            <w:tcW w:w="3095" w:type="dxa"/>
          </w:tcPr>
          <w:p w:rsidR="001531A7" w:rsidRDefault="001531A7">
            <w:pPr>
              <w:jc w:val="both"/>
              <w:rPr>
                <w:sz w:val="28"/>
                <w:szCs w:val="28"/>
              </w:rPr>
            </w:pPr>
            <w:r>
              <w:rPr>
                <w:sz w:val="28"/>
                <w:szCs w:val="28"/>
              </w:rPr>
              <w:t>46</w:t>
            </w:r>
          </w:p>
        </w:tc>
        <w:tc>
          <w:tcPr>
            <w:tcW w:w="3095" w:type="dxa"/>
          </w:tcPr>
          <w:p w:rsidR="001531A7" w:rsidRDefault="001531A7">
            <w:pPr>
              <w:jc w:val="both"/>
              <w:rPr>
                <w:sz w:val="28"/>
                <w:szCs w:val="28"/>
              </w:rPr>
            </w:pPr>
            <w:r>
              <w:rPr>
                <w:sz w:val="28"/>
                <w:szCs w:val="28"/>
              </w:rPr>
              <w:t>26752</w:t>
            </w:r>
          </w:p>
        </w:tc>
      </w:tr>
      <w:tr w:rsidR="001531A7">
        <w:tc>
          <w:tcPr>
            <w:tcW w:w="3095" w:type="dxa"/>
          </w:tcPr>
          <w:p w:rsidR="001531A7" w:rsidRDefault="001531A7">
            <w:pPr>
              <w:jc w:val="both"/>
              <w:rPr>
                <w:sz w:val="28"/>
                <w:szCs w:val="28"/>
              </w:rPr>
            </w:pPr>
            <w:r>
              <w:rPr>
                <w:sz w:val="28"/>
                <w:szCs w:val="28"/>
              </w:rPr>
              <w:t>46</w:t>
            </w:r>
          </w:p>
        </w:tc>
        <w:tc>
          <w:tcPr>
            <w:tcW w:w="3095" w:type="dxa"/>
          </w:tcPr>
          <w:p w:rsidR="001531A7" w:rsidRDefault="001531A7">
            <w:pPr>
              <w:jc w:val="both"/>
              <w:rPr>
                <w:sz w:val="28"/>
                <w:szCs w:val="28"/>
              </w:rPr>
            </w:pPr>
            <w:r>
              <w:rPr>
                <w:sz w:val="28"/>
                <w:szCs w:val="28"/>
              </w:rPr>
              <w:t>20</w:t>
            </w:r>
          </w:p>
        </w:tc>
        <w:tc>
          <w:tcPr>
            <w:tcW w:w="3095" w:type="dxa"/>
          </w:tcPr>
          <w:p w:rsidR="001531A7" w:rsidRDefault="001531A7">
            <w:pPr>
              <w:jc w:val="both"/>
              <w:rPr>
                <w:sz w:val="28"/>
                <w:szCs w:val="28"/>
              </w:rPr>
            </w:pPr>
            <w:r>
              <w:rPr>
                <w:sz w:val="28"/>
                <w:szCs w:val="28"/>
              </w:rPr>
              <w:t>26030</w:t>
            </w:r>
          </w:p>
        </w:tc>
      </w:tr>
      <w:tr w:rsidR="001531A7">
        <w:tc>
          <w:tcPr>
            <w:tcW w:w="3095" w:type="dxa"/>
          </w:tcPr>
          <w:p w:rsidR="001531A7" w:rsidRDefault="001531A7">
            <w:pPr>
              <w:jc w:val="both"/>
              <w:rPr>
                <w:sz w:val="28"/>
                <w:szCs w:val="28"/>
              </w:rPr>
            </w:pPr>
            <w:r>
              <w:rPr>
                <w:sz w:val="28"/>
                <w:szCs w:val="28"/>
              </w:rPr>
              <w:t>46</w:t>
            </w:r>
          </w:p>
        </w:tc>
        <w:tc>
          <w:tcPr>
            <w:tcW w:w="3095" w:type="dxa"/>
          </w:tcPr>
          <w:p w:rsidR="001531A7" w:rsidRDefault="001531A7">
            <w:pPr>
              <w:jc w:val="both"/>
              <w:rPr>
                <w:sz w:val="28"/>
                <w:szCs w:val="28"/>
              </w:rPr>
            </w:pPr>
            <w:r>
              <w:rPr>
                <w:sz w:val="28"/>
                <w:szCs w:val="28"/>
              </w:rPr>
              <w:t>80</w:t>
            </w:r>
          </w:p>
        </w:tc>
        <w:tc>
          <w:tcPr>
            <w:tcW w:w="3095" w:type="dxa"/>
          </w:tcPr>
          <w:p w:rsidR="001531A7" w:rsidRDefault="001531A7">
            <w:pPr>
              <w:jc w:val="both"/>
              <w:rPr>
                <w:sz w:val="28"/>
                <w:szCs w:val="28"/>
              </w:rPr>
            </w:pPr>
            <w:r>
              <w:rPr>
                <w:sz w:val="28"/>
                <w:szCs w:val="28"/>
              </w:rPr>
              <w:t>722</w:t>
            </w:r>
          </w:p>
        </w:tc>
      </w:tr>
      <w:tr w:rsidR="001531A7">
        <w:tc>
          <w:tcPr>
            <w:tcW w:w="3095" w:type="dxa"/>
          </w:tcPr>
          <w:p w:rsidR="001531A7" w:rsidRDefault="001531A7">
            <w:pPr>
              <w:jc w:val="both"/>
              <w:rPr>
                <w:sz w:val="28"/>
                <w:szCs w:val="28"/>
              </w:rPr>
            </w:pPr>
            <w:r>
              <w:rPr>
                <w:sz w:val="28"/>
                <w:szCs w:val="28"/>
              </w:rPr>
              <w:t>51</w:t>
            </w:r>
          </w:p>
        </w:tc>
        <w:tc>
          <w:tcPr>
            <w:tcW w:w="3095" w:type="dxa"/>
          </w:tcPr>
          <w:p w:rsidR="001531A7" w:rsidRDefault="001531A7">
            <w:pPr>
              <w:jc w:val="both"/>
              <w:rPr>
                <w:sz w:val="28"/>
                <w:szCs w:val="28"/>
              </w:rPr>
            </w:pPr>
            <w:r>
              <w:rPr>
                <w:sz w:val="28"/>
                <w:szCs w:val="28"/>
              </w:rPr>
              <w:t>62</w:t>
            </w:r>
          </w:p>
        </w:tc>
        <w:tc>
          <w:tcPr>
            <w:tcW w:w="3095" w:type="dxa"/>
          </w:tcPr>
          <w:p w:rsidR="001531A7" w:rsidRDefault="001531A7">
            <w:pPr>
              <w:jc w:val="both"/>
              <w:rPr>
                <w:sz w:val="28"/>
                <w:szCs w:val="28"/>
              </w:rPr>
            </w:pPr>
            <w:r>
              <w:rPr>
                <w:sz w:val="28"/>
                <w:szCs w:val="28"/>
              </w:rPr>
              <w:t>26752</w:t>
            </w:r>
          </w:p>
        </w:tc>
      </w:tr>
      <w:tr w:rsidR="001531A7">
        <w:tc>
          <w:tcPr>
            <w:tcW w:w="3095" w:type="dxa"/>
          </w:tcPr>
          <w:p w:rsidR="001531A7" w:rsidRDefault="001531A7">
            <w:pPr>
              <w:jc w:val="both"/>
              <w:rPr>
                <w:sz w:val="28"/>
                <w:szCs w:val="28"/>
              </w:rPr>
            </w:pPr>
            <w:r>
              <w:rPr>
                <w:sz w:val="28"/>
                <w:szCs w:val="28"/>
              </w:rPr>
              <w:t>62</w:t>
            </w:r>
          </w:p>
        </w:tc>
        <w:tc>
          <w:tcPr>
            <w:tcW w:w="3095" w:type="dxa"/>
          </w:tcPr>
          <w:p w:rsidR="001531A7" w:rsidRDefault="001531A7">
            <w:pPr>
              <w:jc w:val="both"/>
              <w:rPr>
                <w:sz w:val="28"/>
                <w:szCs w:val="28"/>
              </w:rPr>
            </w:pPr>
            <w:r>
              <w:rPr>
                <w:sz w:val="28"/>
                <w:szCs w:val="28"/>
              </w:rPr>
              <w:t>46</w:t>
            </w:r>
          </w:p>
        </w:tc>
        <w:tc>
          <w:tcPr>
            <w:tcW w:w="3095" w:type="dxa"/>
          </w:tcPr>
          <w:p w:rsidR="001531A7" w:rsidRDefault="001531A7">
            <w:pPr>
              <w:jc w:val="both"/>
              <w:rPr>
                <w:sz w:val="28"/>
                <w:szCs w:val="28"/>
              </w:rPr>
            </w:pPr>
            <w:r>
              <w:rPr>
                <w:sz w:val="28"/>
                <w:szCs w:val="28"/>
              </w:rPr>
              <w:t>148920</w:t>
            </w:r>
          </w:p>
        </w:tc>
      </w:tr>
      <w:tr w:rsidR="001531A7">
        <w:tc>
          <w:tcPr>
            <w:tcW w:w="3095" w:type="dxa"/>
          </w:tcPr>
          <w:p w:rsidR="001531A7" w:rsidRDefault="001531A7">
            <w:pPr>
              <w:jc w:val="both"/>
              <w:rPr>
                <w:sz w:val="28"/>
                <w:szCs w:val="28"/>
              </w:rPr>
            </w:pPr>
            <w:r>
              <w:rPr>
                <w:sz w:val="28"/>
                <w:szCs w:val="28"/>
              </w:rPr>
              <w:t>46</w:t>
            </w:r>
          </w:p>
        </w:tc>
        <w:tc>
          <w:tcPr>
            <w:tcW w:w="3095" w:type="dxa"/>
          </w:tcPr>
          <w:p w:rsidR="001531A7" w:rsidRDefault="001531A7">
            <w:pPr>
              <w:jc w:val="both"/>
              <w:rPr>
                <w:sz w:val="28"/>
                <w:szCs w:val="28"/>
              </w:rPr>
            </w:pPr>
            <w:r>
              <w:rPr>
                <w:sz w:val="28"/>
                <w:szCs w:val="28"/>
              </w:rPr>
              <w:t>01</w:t>
            </w:r>
          </w:p>
        </w:tc>
        <w:tc>
          <w:tcPr>
            <w:tcW w:w="3095" w:type="dxa"/>
          </w:tcPr>
          <w:p w:rsidR="001531A7" w:rsidRDefault="001531A7">
            <w:pPr>
              <w:jc w:val="both"/>
              <w:rPr>
                <w:sz w:val="28"/>
                <w:szCs w:val="28"/>
              </w:rPr>
            </w:pPr>
            <w:r>
              <w:rPr>
                <w:sz w:val="28"/>
                <w:szCs w:val="28"/>
              </w:rPr>
              <w:t>148920</w:t>
            </w:r>
          </w:p>
        </w:tc>
      </w:tr>
      <w:tr w:rsidR="001531A7">
        <w:tc>
          <w:tcPr>
            <w:tcW w:w="3095" w:type="dxa"/>
          </w:tcPr>
          <w:p w:rsidR="001531A7" w:rsidRDefault="001531A7">
            <w:pPr>
              <w:jc w:val="both"/>
              <w:rPr>
                <w:sz w:val="28"/>
                <w:szCs w:val="28"/>
              </w:rPr>
            </w:pPr>
            <w:r>
              <w:rPr>
                <w:sz w:val="28"/>
                <w:szCs w:val="28"/>
              </w:rPr>
              <w:t>51</w:t>
            </w:r>
          </w:p>
        </w:tc>
        <w:tc>
          <w:tcPr>
            <w:tcW w:w="3095" w:type="dxa"/>
          </w:tcPr>
          <w:p w:rsidR="001531A7" w:rsidRDefault="001531A7">
            <w:pPr>
              <w:jc w:val="both"/>
              <w:rPr>
                <w:sz w:val="28"/>
                <w:szCs w:val="28"/>
              </w:rPr>
            </w:pPr>
            <w:r>
              <w:rPr>
                <w:sz w:val="28"/>
                <w:szCs w:val="28"/>
              </w:rPr>
              <w:t>62</w:t>
            </w:r>
          </w:p>
        </w:tc>
        <w:tc>
          <w:tcPr>
            <w:tcW w:w="3095" w:type="dxa"/>
          </w:tcPr>
          <w:p w:rsidR="001531A7" w:rsidRDefault="001531A7">
            <w:pPr>
              <w:jc w:val="both"/>
              <w:rPr>
                <w:sz w:val="28"/>
                <w:szCs w:val="28"/>
              </w:rPr>
            </w:pPr>
            <w:r>
              <w:rPr>
                <w:sz w:val="28"/>
                <w:szCs w:val="28"/>
              </w:rPr>
              <w:t>148920</w:t>
            </w:r>
          </w:p>
        </w:tc>
      </w:tr>
      <w:tr w:rsidR="001531A7">
        <w:tc>
          <w:tcPr>
            <w:tcW w:w="3095" w:type="dxa"/>
          </w:tcPr>
          <w:p w:rsidR="001531A7" w:rsidRDefault="001531A7">
            <w:pPr>
              <w:jc w:val="both"/>
              <w:rPr>
                <w:sz w:val="28"/>
                <w:szCs w:val="28"/>
              </w:rPr>
            </w:pPr>
            <w:r>
              <w:rPr>
                <w:sz w:val="28"/>
                <w:szCs w:val="28"/>
              </w:rPr>
              <w:t>62</w:t>
            </w:r>
          </w:p>
        </w:tc>
        <w:tc>
          <w:tcPr>
            <w:tcW w:w="3095" w:type="dxa"/>
          </w:tcPr>
          <w:p w:rsidR="001531A7" w:rsidRDefault="001531A7">
            <w:pPr>
              <w:jc w:val="both"/>
              <w:rPr>
                <w:sz w:val="28"/>
                <w:szCs w:val="28"/>
              </w:rPr>
            </w:pPr>
            <w:r>
              <w:rPr>
                <w:sz w:val="28"/>
                <w:szCs w:val="28"/>
              </w:rPr>
              <w:t>46</w:t>
            </w:r>
          </w:p>
        </w:tc>
        <w:tc>
          <w:tcPr>
            <w:tcW w:w="3095" w:type="dxa"/>
          </w:tcPr>
          <w:p w:rsidR="001531A7" w:rsidRDefault="001531A7">
            <w:pPr>
              <w:jc w:val="both"/>
              <w:rPr>
                <w:sz w:val="28"/>
                <w:szCs w:val="28"/>
              </w:rPr>
            </w:pPr>
            <w:r>
              <w:rPr>
                <w:sz w:val="28"/>
                <w:szCs w:val="28"/>
              </w:rPr>
              <w:t>33360</w:t>
            </w:r>
          </w:p>
        </w:tc>
      </w:tr>
      <w:tr w:rsidR="001531A7">
        <w:tc>
          <w:tcPr>
            <w:tcW w:w="3095" w:type="dxa"/>
          </w:tcPr>
          <w:p w:rsidR="001531A7" w:rsidRDefault="001531A7">
            <w:pPr>
              <w:jc w:val="both"/>
              <w:rPr>
                <w:sz w:val="28"/>
                <w:szCs w:val="28"/>
              </w:rPr>
            </w:pPr>
            <w:r>
              <w:rPr>
                <w:sz w:val="28"/>
                <w:szCs w:val="28"/>
              </w:rPr>
              <w:t>46</w:t>
            </w:r>
          </w:p>
        </w:tc>
        <w:tc>
          <w:tcPr>
            <w:tcW w:w="3095" w:type="dxa"/>
          </w:tcPr>
          <w:p w:rsidR="001531A7" w:rsidRDefault="001531A7">
            <w:pPr>
              <w:jc w:val="both"/>
              <w:rPr>
                <w:sz w:val="28"/>
                <w:szCs w:val="28"/>
              </w:rPr>
            </w:pPr>
            <w:r>
              <w:rPr>
                <w:sz w:val="28"/>
                <w:szCs w:val="28"/>
              </w:rPr>
              <w:t>20</w:t>
            </w:r>
          </w:p>
        </w:tc>
        <w:tc>
          <w:tcPr>
            <w:tcW w:w="3095" w:type="dxa"/>
          </w:tcPr>
          <w:p w:rsidR="001531A7" w:rsidRDefault="001531A7">
            <w:pPr>
              <w:jc w:val="both"/>
              <w:rPr>
                <w:sz w:val="28"/>
                <w:szCs w:val="28"/>
              </w:rPr>
            </w:pPr>
            <w:r>
              <w:rPr>
                <w:sz w:val="28"/>
                <w:szCs w:val="28"/>
              </w:rPr>
              <w:t>30576</w:t>
            </w:r>
          </w:p>
        </w:tc>
      </w:tr>
      <w:tr w:rsidR="001531A7">
        <w:tc>
          <w:tcPr>
            <w:tcW w:w="3095" w:type="dxa"/>
          </w:tcPr>
          <w:p w:rsidR="001531A7" w:rsidRDefault="001531A7">
            <w:pPr>
              <w:jc w:val="both"/>
              <w:rPr>
                <w:sz w:val="28"/>
                <w:szCs w:val="28"/>
              </w:rPr>
            </w:pPr>
            <w:r>
              <w:rPr>
                <w:sz w:val="28"/>
                <w:szCs w:val="28"/>
              </w:rPr>
              <w:t>46</w:t>
            </w:r>
          </w:p>
        </w:tc>
        <w:tc>
          <w:tcPr>
            <w:tcW w:w="3095" w:type="dxa"/>
          </w:tcPr>
          <w:p w:rsidR="001531A7" w:rsidRDefault="001531A7">
            <w:pPr>
              <w:jc w:val="both"/>
              <w:rPr>
                <w:sz w:val="28"/>
                <w:szCs w:val="28"/>
              </w:rPr>
            </w:pPr>
            <w:r>
              <w:rPr>
                <w:sz w:val="28"/>
                <w:szCs w:val="28"/>
              </w:rPr>
              <w:t>80</w:t>
            </w:r>
          </w:p>
        </w:tc>
        <w:tc>
          <w:tcPr>
            <w:tcW w:w="3095" w:type="dxa"/>
          </w:tcPr>
          <w:p w:rsidR="001531A7" w:rsidRDefault="001531A7">
            <w:pPr>
              <w:jc w:val="both"/>
              <w:rPr>
                <w:sz w:val="28"/>
                <w:szCs w:val="28"/>
              </w:rPr>
            </w:pPr>
            <w:r>
              <w:rPr>
                <w:sz w:val="28"/>
                <w:szCs w:val="28"/>
              </w:rPr>
              <w:t>2784</w:t>
            </w:r>
          </w:p>
        </w:tc>
      </w:tr>
      <w:tr w:rsidR="001531A7">
        <w:tc>
          <w:tcPr>
            <w:tcW w:w="3095" w:type="dxa"/>
          </w:tcPr>
          <w:p w:rsidR="001531A7" w:rsidRDefault="001531A7">
            <w:pPr>
              <w:jc w:val="both"/>
              <w:rPr>
                <w:sz w:val="28"/>
                <w:szCs w:val="28"/>
              </w:rPr>
            </w:pPr>
            <w:r>
              <w:rPr>
                <w:sz w:val="28"/>
                <w:szCs w:val="28"/>
              </w:rPr>
              <w:t>51</w:t>
            </w:r>
          </w:p>
        </w:tc>
        <w:tc>
          <w:tcPr>
            <w:tcW w:w="3095" w:type="dxa"/>
          </w:tcPr>
          <w:p w:rsidR="001531A7" w:rsidRDefault="001531A7">
            <w:pPr>
              <w:jc w:val="both"/>
              <w:rPr>
                <w:sz w:val="28"/>
                <w:szCs w:val="28"/>
              </w:rPr>
            </w:pPr>
            <w:r>
              <w:rPr>
                <w:sz w:val="28"/>
                <w:szCs w:val="28"/>
              </w:rPr>
              <w:t>62</w:t>
            </w:r>
          </w:p>
        </w:tc>
        <w:tc>
          <w:tcPr>
            <w:tcW w:w="3095" w:type="dxa"/>
          </w:tcPr>
          <w:p w:rsidR="001531A7" w:rsidRDefault="001531A7">
            <w:pPr>
              <w:jc w:val="both"/>
              <w:rPr>
                <w:sz w:val="28"/>
                <w:szCs w:val="28"/>
              </w:rPr>
            </w:pPr>
            <w:r>
              <w:rPr>
                <w:sz w:val="28"/>
                <w:szCs w:val="28"/>
              </w:rPr>
              <w:t>33360</w:t>
            </w:r>
          </w:p>
        </w:tc>
      </w:tr>
      <w:tr w:rsidR="001531A7">
        <w:tc>
          <w:tcPr>
            <w:tcW w:w="3095" w:type="dxa"/>
          </w:tcPr>
          <w:p w:rsidR="001531A7" w:rsidRDefault="001531A7">
            <w:pPr>
              <w:jc w:val="both"/>
              <w:rPr>
                <w:sz w:val="28"/>
                <w:szCs w:val="28"/>
              </w:rPr>
            </w:pPr>
            <w:r>
              <w:rPr>
                <w:sz w:val="28"/>
                <w:szCs w:val="28"/>
              </w:rPr>
              <w:t>81</w:t>
            </w:r>
          </w:p>
        </w:tc>
        <w:tc>
          <w:tcPr>
            <w:tcW w:w="3095" w:type="dxa"/>
          </w:tcPr>
          <w:p w:rsidR="001531A7" w:rsidRDefault="001531A7">
            <w:pPr>
              <w:jc w:val="both"/>
              <w:rPr>
                <w:sz w:val="28"/>
                <w:szCs w:val="28"/>
              </w:rPr>
            </w:pPr>
            <w:r>
              <w:rPr>
                <w:sz w:val="28"/>
                <w:szCs w:val="28"/>
              </w:rPr>
              <w:t>68</w:t>
            </w:r>
          </w:p>
        </w:tc>
        <w:tc>
          <w:tcPr>
            <w:tcW w:w="3095" w:type="dxa"/>
          </w:tcPr>
          <w:p w:rsidR="001531A7" w:rsidRDefault="001531A7">
            <w:pPr>
              <w:jc w:val="both"/>
              <w:rPr>
                <w:sz w:val="28"/>
                <w:szCs w:val="28"/>
              </w:rPr>
            </w:pPr>
            <w:r>
              <w:rPr>
                <w:sz w:val="28"/>
                <w:szCs w:val="28"/>
              </w:rPr>
              <w:t>1227,1</w:t>
            </w:r>
          </w:p>
        </w:tc>
      </w:tr>
      <w:tr w:rsidR="001531A7">
        <w:tc>
          <w:tcPr>
            <w:tcW w:w="3095" w:type="dxa"/>
          </w:tcPr>
          <w:p w:rsidR="001531A7" w:rsidRDefault="001531A7">
            <w:pPr>
              <w:jc w:val="both"/>
              <w:rPr>
                <w:sz w:val="28"/>
                <w:szCs w:val="28"/>
              </w:rPr>
            </w:pPr>
            <w:r>
              <w:rPr>
                <w:sz w:val="28"/>
                <w:szCs w:val="28"/>
              </w:rPr>
              <w:t>68</w:t>
            </w:r>
          </w:p>
        </w:tc>
        <w:tc>
          <w:tcPr>
            <w:tcW w:w="3095" w:type="dxa"/>
          </w:tcPr>
          <w:p w:rsidR="001531A7" w:rsidRDefault="001531A7">
            <w:pPr>
              <w:jc w:val="both"/>
              <w:rPr>
                <w:sz w:val="28"/>
                <w:szCs w:val="28"/>
              </w:rPr>
            </w:pPr>
            <w:r>
              <w:rPr>
                <w:sz w:val="28"/>
                <w:szCs w:val="28"/>
              </w:rPr>
              <w:t>51</w:t>
            </w:r>
          </w:p>
        </w:tc>
        <w:tc>
          <w:tcPr>
            <w:tcW w:w="3095" w:type="dxa"/>
          </w:tcPr>
          <w:p w:rsidR="001531A7" w:rsidRDefault="001531A7">
            <w:pPr>
              <w:jc w:val="both"/>
              <w:rPr>
                <w:sz w:val="28"/>
                <w:szCs w:val="28"/>
              </w:rPr>
            </w:pPr>
            <w:r>
              <w:rPr>
                <w:sz w:val="28"/>
                <w:szCs w:val="28"/>
              </w:rPr>
              <w:t>1227,1</w:t>
            </w:r>
          </w:p>
        </w:tc>
      </w:tr>
    </w:tbl>
    <w:p w:rsidR="001531A7" w:rsidRDefault="001531A7">
      <w:pPr>
        <w:jc w:val="both"/>
        <w:rPr>
          <w:sz w:val="28"/>
          <w:szCs w:val="28"/>
        </w:rPr>
      </w:pPr>
    </w:p>
    <w:p w:rsidR="001531A7" w:rsidRDefault="001531A7">
      <w:pPr>
        <w:jc w:val="both"/>
        <w:rPr>
          <w:sz w:val="28"/>
          <w:szCs w:val="28"/>
        </w:rPr>
      </w:pPr>
    </w:p>
    <w:p w:rsidR="001531A7" w:rsidRDefault="001531A7">
      <w:pPr>
        <w:jc w:val="both"/>
        <w:rPr>
          <w:sz w:val="28"/>
          <w:szCs w:val="28"/>
        </w:rPr>
      </w:pPr>
    </w:p>
    <w:p w:rsidR="001531A7" w:rsidRDefault="001531A7">
      <w:pPr>
        <w:jc w:val="both"/>
        <w:rPr>
          <w:sz w:val="28"/>
          <w:szCs w:val="28"/>
        </w:rPr>
      </w:pPr>
    </w:p>
    <w:p w:rsidR="001531A7" w:rsidRDefault="001531A7">
      <w:pPr>
        <w:jc w:val="both"/>
        <w:rPr>
          <w:sz w:val="28"/>
          <w:szCs w:val="28"/>
        </w:rPr>
      </w:pPr>
    </w:p>
    <w:p w:rsidR="001531A7" w:rsidRDefault="001531A7">
      <w:pPr>
        <w:jc w:val="both"/>
        <w:rPr>
          <w:sz w:val="28"/>
          <w:szCs w:val="28"/>
        </w:rPr>
      </w:pPr>
      <w:r>
        <w:rPr>
          <w:sz w:val="28"/>
          <w:szCs w:val="28"/>
        </w:rPr>
        <w:t>Задача №8</w:t>
      </w:r>
    </w:p>
    <w:p w:rsidR="001531A7" w:rsidRDefault="001531A7">
      <w:pPr>
        <w:jc w:val="both"/>
        <w:rPr>
          <w:sz w:val="28"/>
          <w:szCs w:val="28"/>
        </w:rPr>
      </w:pPr>
      <w:r>
        <w:rPr>
          <w:sz w:val="28"/>
          <w:szCs w:val="28"/>
        </w:rPr>
        <w:t>Организация приобрела акции, которые не обращаются на организованном рынке ценных бумаг, на сумму 10000 руб. Указанные акции были реализованы за 13000 руб. Прибыль от данной операции составила 3000 руб.</w:t>
      </w:r>
    </w:p>
    <w:p w:rsidR="001531A7" w:rsidRDefault="001531A7">
      <w:pPr>
        <w:jc w:val="both"/>
        <w:rPr>
          <w:sz w:val="28"/>
          <w:szCs w:val="28"/>
        </w:rPr>
      </w:pPr>
      <w:r>
        <w:rPr>
          <w:sz w:val="28"/>
          <w:szCs w:val="28"/>
        </w:rPr>
        <w:t>В дальнейшем организация дополнительно приобрела 30 акций этого же эмитента за 12000 руб., которые впоследствии были реализованы за 7000 руб. Убыток от этой операции составил 5000 руб.</w:t>
      </w:r>
    </w:p>
    <w:p w:rsidR="001531A7" w:rsidRDefault="001531A7">
      <w:pPr>
        <w:jc w:val="both"/>
        <w:rPr>
          <w:sz w:val="28"/>
          <w:szCs w:val="28"/>
        </w:rPr>
      </w:pPr>
      <w:r>
        <w:rPr>
          <w:sz w:val="28"/>
          <w:szCs w:val="28"/>
        </w:rPr>
        <w:t>Условие: определить налогооблагаемую прибыль по порядку исчисления до и после 31 декабря 1998 года.</w:t>
      </w:r>
    </w:p>
    <w:p w:rsidR="001531A7" w:rsidRDefault="001531A7">
      <w:pPr>
        <w:jc w:val="both"/>
        <w:rPr>
          <w:sz w:val="28"/>
          <w:szCs w:val="28"/>
        </w:rPr>
      </w:pPr>
      <w:r>
        <w:rPr>
          <w:sz w:val="28"/>
          <w:szCs w:val="28"/>
        </w:rPr>
        <w:t>Решение: убыток от реализации акций в пределах дохода от операций с аналогичными ценными бумагами (в нашем примере – 3000 руб.) принимается для целей налогообложения. Сумма превышения убытка над прибылью, полученной от операций с акциями данного эмитента, в размере 2000 руб.(5000 – 3000) не уменьшает налогооблагаемую прибыль и отражается в строке 3.3 Справки о порядке определения данных, отражаемых в строке 1 «Расчёта налога от фактической прибыли»</w:t>
      </w:r>
    </w:p>
    <w:p w:rsidR="001531A7" w:rsidRDefault="001531A7">
      <w:pPr>
        <w:jc w:val="both"/>
        <w:rPr>
          <w:sz w:val="28"/>
          <w:szCs w:val="28"/>
        </w:rPr>
      </w:pPr>
      <w:r>
        <w:rPr>
          <w:sz w:val="28"/>
          <w:szCs w:val="28"/>
        </w:rPr>
        <w:t>Также изменён порядок налогообложения операций с государственными ценными бумагами (ГКО и ОФЗ), выпущенными до 17 августа 1998 года. Теперь прибыль, полученная организацией в результате выкупа ГКО и ОФЗ, не подлежит налогообложению при условии направления полученных денежных средств во вновь выпускаемые ценные бумаги. Доход, получаемый от погашения ГКО и ОФЗ в виде процентов (накопленного купонного дохода по ОФЗ и разницы между номинальной и балансовой стоимостью по ГКО), не подлежит обложению налогом на доход также при условии инвестирования</w:t>
      </w:r>
      <w:r>
        <w:rPr>
          <w:sz w:val="28"/>
          <w:szCs w:val="28"/>
        </w:rPr>
        <w:tab/>
        <w:t xml:space="preserve"> полученных средств в новые ценные бумаги.</w:t>
      </w:r>
    </w:p>
    <w:p w:rsidR="001531A7" w:rsidRDefault="001531A7">
      <w:pPr>
        <w:jc w:val="both"/>
        <w:rPr>
          <w:sz w:val="28"/>
          <w:szCs w:val="28"/>
        </w:rPr>
      </w:pPr>
    </w:p>
    <w:p w:rsidR="001531A7" w:rsidRDefault="001531A7">
      <w:pPr>
        <w:jc w:val="both"/>
        <w:rPr>
          <w:sz w:val="28"/>
          <w:szCs w:val="28"/>
        </w:rPr>
      </w:pPr>
      <w:r>
        <w:rPr>
          <w:sz w:val="28"/>
          <w:szCs w:val="28"/>
        </w:rPr>
        <w:t>Задача №9</w:t>
      </w:r>
    </w:p>
    <w:p w:rsidR="001531A7" w:rsidRDefault="001531A7">
      <w:pPr>
        <w:jc w:val="both"/>
        <w:rPr>
          <w:sz w:val="28"/>
          <w:szCs w:val="28"/>
        </w:rPr>
      </w:pPr>
      <w:r>
        <w:rPr>
          <w:sz w:val="28"/>
          <w:szCs w:val="28"/>
        </w:rPr>
        <w:t>Организация приобрела ОФЗ с переменным купонным доходом номинальной стоимостью 1000 руб. в количестве 15 шт. В дальнейшем организацией было принято решение о реализации ОФЗ и реинвестировании полученных денежных средств в новые ценные бумаги. Продажа облигаций была осуществлена по цене 1100 руб. за штуку, при этом накопленный купонный доход, выплаченный при реализации облигаций, составил 1400 руб. Указанные операции отражаются в учёте записями.</w:t>
      </w:r>
    </w:p>
    <w:p w:rsidR="001531A7" w:rsidRDefault="001531A7">
      <w:pPr>
        <w:jc w:val="both"/>
        <w:rPr>
          <w:sz w:val="28"/>
          <w:szCs w:val="28"/>
        </w:rPr>
      </w:pPr>
      <w:r>
        <w:rPr>
          <w:sz w:val="28"/>
          <w:szCs w:val="28"/>
        </w:rPr>
        <w:t>Условие: определить налогооблагаемую прибыль и отразить операции на счетах бухгалтерского учёта.</w:t>
      </w:r>
    </w:p>
    <w:p w:rsidR="001531A7" w:rsidRDefault="001531A7">
      <w:pPr>
        <w:jc w:val="both"/>
        <w:rPr>
          <w:sz w:val="28"/>
          <w:szCs w:val="28"/>
        </w:rPr>
      </w:pPr>
      <w:r>
        <w:rPr>
          <w:sz w:val="28"/>
          <w:szCs w:val="28"/>
        </w:rPr>
        <w:t>Решение:</w:t>
      </w:r>
    </w:p>
    <w:p w:rsidR="001531A7" w:rsidRDefault="001531A7">
      <w:pPr>
        <w:numPr>
          <w:ilvl w:val="0"/>
          <w:numId w:val="5"/>
        </w:numPr>
        <w:jc w:val="both"/>
        <w:rPr>
          <w:sz w:val="28"/>
          <w:szCs w:val="28"/>
        </w:rPr>
      </w:pPr>
      <w:r>
        <w:rPr>
          <w:sz w:val="28"/>
          <w:szCs w:val="28"/>
        </w:rPr>
        <w:t>при приобретении ОФЗ</w:t>
      </w:r>
    </w:p>
    <w:p w:rsidR="001531A7" w:rsidRDefault="001531A7">
      <w:pPr>
        <w:jc w:val="both"/>
        <w:rPr>
          <w:sz w:val="28"/>
          <w:szCs w:val="28"/>
        </w:rPr>
      </w:pPr>
      <w:r>
        <w:rPr>
          <w:sz w:val="28"/>
          <w:szCs w:val="28"/>
        </w:rPr>
        <w:t>Д08К51 15000 руб. (1000 х 15) – направлены средства на приобретение ОФЗ;</w:t>
      </w:r>
    </w:p>
    <w:p w:rsidR="001531A7" w:rsidRDefault="001531A7">
      <w:pPr>
        <w:jc w:val="both"/>
        <w:rPr>
          <w:sz w:val="28"/>
          <w:szCs w:val="28"/>
        </w:rPr>
      </w:pPr>
      <w:r>
        <w:rPr>
          <w:sz w:val="28"/>
          <w:szCs w:val="28"/>
        </w:rPr>
        <w:t>Д58К08 15000 руб.  – оприходованы приобретённые ОФЗ</w:t>
      </w:r>
    </w:p>
    <w:p w:rsidR="001531A7" w:rsidRDefault="001531A7">
      <w:pPr>
        <w:numPr>
          <w:ilvl w:val="0"/>
          <w:numId w:val="6"/>
        </w:numPr>
        <w:jc w:val="both"/>
        <w:rPr>
          <w:sz w:val="28"/>
          <w:szCs w:val="28"/>
        </w:rPr>
      </w:pPr>
      <w:r>
        <w:rPr>
          <w:sz w:val="28"/>
          <w:szCs w:val="28"/>
        </w:rPr>
        <w:t>при реализации ОФЗ</w:t>
      </w:r>
    </w:p>
    <w:p w:rsidR="001531A7" w:rsidRDefault="001531A7">
      <w:pPr>
        <w:jc w:val="both"/>
        <w:rPr>
          <w:sz w:val="28"/>
          <w:szCs w:val="28"/>
        </w:rPr>
      </w:pPr>
      <w:r>
        <w:rPr>
          <w:sz w:val="28"/>
          <w:szCs w:val="28"/>
        </w:rPr>
        <w:t>Д48К58 15000  руб. – списаны реализованные (выкупленные) ОФЗ;</w:t>
      </w:r>
    </w:p>
    <w:p w:rsidR="001531A7" w:rsidRDefault="001531A7">
      <w:pPr>
        <w:jc w:val="both"/>
        <w:rPr>
          <w:sz w:val="28"/>
          <w:szCs w:val="28"/>
        </w:rPr>
      </w:pPr>
      <w:r>
        <w:rPr>
          <w:sz w:val="28"/>
          <w:szCs w:val="28"/>
        </w:rPr>
        <w:t>Д55субсчёт «Специальный инвестиционный счёт» К48 17900  руб. (1100 х 15 + 1400) – получены выручка от реализации ОФЗ и накопленный купонный доход на специальный счёт в банке;</w:t>
      </w:r>
    </w:p>
    <w:p w:rsidR="001531A7" w:rsidRDefault="001531A7">
      <w:pPr>
        <w:jc w:val="both"/>
        <w:rPr>
          <w:sz w:val="28"/>
          <w:szCs w:val="28"/>
        </w:rPr>
      </w:pPr>
      <w:r>
        <w:rPr>
          <w:sz w:val="28"/>
          <w:szCs w:val="28"/>
        </w:rPr>
        <w:t>Д48К80 2900 руб. – отражён финансовый результат от реализации (выкупа) ОФЗ;</w:t>
      </w:r>
    </w:p>
    <w:p w:rsidR="001531A7" w:rsidRDefault="001531A7">
      <w:pPr>
        <w:jc w:val="both"/>
        <w:rPr>
          <w:sz w:val="28"/>
          <w:szCs w:val="28"/>
        </w:rPr>
      </w:pPr>
      <w:r>
        <w:rPr>
          <w:sz w:val="28"/>
          <w:szCs w:val="28"/>
        </w:rPr>
        <w:t>Д08К55 Д55субсчёт «Специальный инвестиционный счёт» 17900 руб. – средства от выпуска ОФЗ направлены на приобретение новых государственных ценных бумаг;</w:t>
      </w:r>
    </w:p>
    <w:p w:rsidR="001531A7" w:rsidRDefault="001531A7">
      <w:pPr>
        <w:jc w:val="both"/>
        <w:rPr>
          <w:sz w:val="28"/>
          <w:szCs w:val="28"/>
        </w:rPr>
      </w:pPr>
      <w:r>
        <w:rPr>
          <w:sz w:val="28"/>
          <w:szCs w:val="28"/>
        </w:rPr>
        <w:t>Д58К08 17900 руб. – оприходованы новые государственные ценные бумаги.</w:t>
      </w:r>
    </w:p>
    <w:p w:rsidR="001531A7" w:rsidRDefault="001531A7">
      <w:pPr>
        <w:jc w:val="both"/>
        <w:rPr>
          <w:sz w:val="28"/>
          <w:szCs w:val="28"/>
        </w:rPr>
      </w:pPr>
      <w:r>
        <w:rPr>
          <w:sz w:val="28"/>
          <w:szCs w:val="28"/>
        </w:rPr>
        <w:t>Если ранее прибыль, полученная от реализации ОФЗ (без учёта купонного дохода), которая в нашем примере составила 1500 руб. (2900 – 1400), облагалась налогом на прибыль в общеустановленном порядке, то теперь указанная прибыль не подлежит налогообложению (при условии направления полученных от выкупа средств в новые государственные ценные бумаги).</w:t>
      </w:r>
    </w:p>
    <w:p w:rsidR="001531A7" w:rsidRDefault="001531A7">
      <w:pPr>
        <w:jc w:val="both"/>
        <w:rPr>
          <w:sz w:val="28"/>
          <w:szCs w:val="28"/>
        </w:rPr>
      </w:pPr>
      <w:r>
        <w:rPr>
          <w:sz w:val="28"/>
          <w:szCs w:val="28"/>
        </w:rPr>
        <w:t>По нашему мнению, при осуществлении вышеуказанных операций полученную прибыль в размере 1500 руб. необходимо отразить по вписываемой строке 5.7 Справки о порядке определения данных, отражаемых в строке 1 «Расчёта налога от фактической прибыли».</w:t>
      </w:r>
    </w:p>
    <w:p w:rsidR="001531A7" w:rsidRDefault="001531A7">
      <w:pPr>
        <w:jc w:val="both"/>
        <w:rPr>
          <w:sz w:val="28"/>
          <w:szCs w:val="28"/>
        </w:rPr>
      </w:pPr>
      <w:r>
        <w:rPr>
          <w:sz w:val="28"/>
          <w:szCs w:val="28"/>
        </w:rPr>
        <w:t>С 1 января 1999 г. МинФином РФ был изменён порядок отражения в бухгалтерском учёте операций по осуществлению совместной деятельности. Если ранее у организации, не ведущей общие дела, операции по осуществлению совместной деятельности отражались с использованием счёта 78 «Расчёты с дочерними (зависимыми) обществами (субсчёт «Расчёты по договору совместной деятельности»), то теперь ей необходимо использовать вновь введённый счёт 74 «Расчёты по выделенному на отдельный баланс имуществу (субсчёт «Расчёты по договору простого товарищества»).</w:t>
      </w:r>
    </w:p>
    <w:p w:rsidR="001531A7" w:rsidRDefault="001531A7">
      <w:pPr>
        <w:jc w:val="both"/>
        <w:rPr>
          <w:sz w:val="28"/>
          <w:szCs w:val="28"/>
        </w:rPr>
      </w:pPr>
    </w:p>
    <w:p w:rsidR="001531A7" w:rsidRDefault="001531A7">
      <w:pPr>
        <w:jc w:val="both"/>
        <w:rPr>
          <w:sz w:val="28"/>
          <w:szCs w:val="28"/>
        </w:rPr>
      </w:pPr>
      <w:r>
        <w:rPr>
          <w:sz w:val="28"/>
          <w:szCs w:val="28"/>
        </w:rPr>
        <w:t>Задача №10</w:t>
      </w:r>
    </w:p>
    <w:p w:rsidR="001531A7" w:rsidRDefault="001531A7">
      <w:pPr>
        <w:jc w:val="both"/>
        <w:rPr>
          <w:sz w:val="28"/>
          <w:szCs w:val="28"/>
        </w:rPr>
      </w:pPr>
      <w:r>
        <w:rPr>
          <w:sz w:val="28"/>
          <w:szCs w:val="28"/>
        </w:rPr>
        <w:t>Организация получила доход от совместной деятельности в сумме 10000 руб. По окончании срока действия договора о совместной деятельности организацией было получено имущество, ранее внесённое в качестве взноса, стоимостью 3000 руб.</w:t>
      </w:r>
    </w:p>
    <w:p w:rsidR="001531A7" w:rsidRDefault="001531A7">
      <w:pPr>
        <w:jc w:val="both"/>
        <w:rPr>
          <w:sz w:val="28"/>
          <w:szCs w:val="28"/>
        </w:rPr>
      </w:pPr>
      <w:r>
        <w:rPr>
          <w:sz w:val="28"/>
          <w:szCs w:val="28"/>
        </w:rPr>
        <w:t>Определить налогооблагаемую прибыль и отразить операции на счетах бухгалтерского учёта.</w:t>
      </w:r>
    </w:p>
    <w:p w:rsidR="001531A7" w:rsidRDefault="001531A7">
      <w:pPr>
        <w:jc w:val="both"/>
        <w:rPr>
          <w:sz w:val="28"/>
          <w:szCs w:val="28"/>
        </w:rPr>
      </w:pPr>
      <w:r>
        <w:rPr>
          <w:sz w:val="28"/>
          <w:szCs w:val="28"/>
        </w:rPr>
        <w:t>Решение:</w:t>
      </w:r>
    </w:p>
    <w:p w:rsidR="001531A7" w:rsidRDefault="001531A7">
      <w:pPr>
        <w:numPr>
          <w:ilvl w:val="0"/>
          <w:numId w:val="7"/>
        </w:numPr>
        <w:jc w:val="both"/>
        <w:rPr>
          <w:sz w:val="28"/>
          <w:szCs w:val="28"/>
        </w:rPr>
      </w:pPr>
      <w:r>
        <w:rPr>
          <w:sz w:val="28"/>
          <w:szCs w:val="28"/>
        </w:rPr>
        <w:t>до января 1999 года</w:t>
      </w:r>
    </w:p>
    <w:p w:rsidR="001531A7" w:rsidRDefault="001531A7">
      <w:pPr>
        <w:pStyle w:val="a3"/>
      </w:pPr>
      <w:r>
        <w:t>Д78К80 10000 руб. – отражён доход, полученный от осуществления совместной деятельности;</w:t>
      </w:r>
    </w:p>
    <w:p w:rsidR="001531A7" w:rsidRDefault="001531A7">
      <w:pPr>
        <w:jc w:val="both"/>
        <w:rPr>
          <w:sz w:val="28"/>
          <w:szCs w:val="28"/>
        </w:rPr>
      </w:pPr>
      <w:r>
        <w:rPr>
          <w:sz w:val="28"/>
          <w:szCs w:val="28"/>
        </w:rPr>
        <w:t>Д41К78 3000 руб. – оприходованы товары, возвращённые после прекращения договора о совместной деятельности;</w:t>
      </w:r>
    </w:p>
    <w:p w:rsidR="001531A7" w:rsidRDefault="001531A7">
      <w:pPr>
        <w:jc w:val="both"/>
        <w:rPr>
          <w:sz w:val="28"/>
          <w:szCs w:val="28"/>
        </w:rPr>
      </w:pPr>
      <w:r>
        <w:rPr>
          <w:sz w:val="28"/>
          <w:szCs w:val="28"/>
        </w:rPr>
        <w:t>Д78К06(58) 3000 руб. – списана стоимость, ранее внесённого в качестве вклада в совместную деятельность.</w:t>
      </w:r>
    </w:p>
    <w:p w:rsidR="001531A7" w:rsidRDefault="001531A7">
      <w:pPr>
        <w:numPr>
          <w:ilvl w:val="0"/>
          <w:numId w:val="8"/>
        </w:numPr>
        <w:jc w:val="both"/>
        <w:rPr>
          <w:sz w:val="28"/>
          <w:szCs w:val="28"/>
        </w:rPr>
      </w:pPr>
      <w:r>
        <w:rPr>
          <w:sz w:val="28"/>
          <w:szCs w:val="28"/>
        </w:rPr>
        <w:t>После 1 января 1999 годя</w:t>
      </w:r>
    </w:p>
    <w:p w:rsidR="001531A7" w:rsidRDefault="001531A7">
      <w:pPr>
        <w:pStyle w:val="a3"/>
      </w:pPr>
      <w:r>
        <w:t>Д74 субсчёт «Расчёты по договору простого товарищества» К80 10000 руб. – отражён доход, полученный от осуществления совместной деятельности;</w:t>
      </w:r>
    </w:p>
    <w:p w:rsidR="001531A7" w:rsidRDefault="001531A7">
      <w:pPr>
        <w:jc w:val="both"/>
        <w:rPr>
          <w:sz w:val="28"/>
          <w:szCs w:val="28"/>
        </w:rPr>
      </w:pPr>
      <w:r>
        <w:rPr>
          <w:sz w:val="28"/>
          <w:szCs w:val="28"/>
        </w:rPr>
        <w:t>Д41К74 3000 руб. – оприходованы товары, возвращённые после прекращения договора о совместной деятельности;</w:t>
      </w:r>
    </w:p>
    <w:p w:rsidR="001531A7" w:rsidRDefault="001531A7">
      <w:pPr>
        <w:jc w:val="both"/>
        <w:rPr>
          <w:sz w:val="28"/>
          <w:szCs w:val="28"/>
        </w:rPr>
      </w:pPr>
      <w:r>
        <w:rPr>
          <w:sz w:val="28"/>
          <w:szCs w:val="28"/>
        </w:rPr>
        <w:t>Д74 субсчёт «Расчёты по договору простого товарищества» К05(58) 3000 руб. – списана стоимость имущества ранее внесённого в качестве вклада в уставный капитал.</w:t>
      </w:r>
    </w:p>
    <w:p w:rsidR="001531A7" w:rsidRDefault="001531A7">
      <w:pPr>
        <w:jc w:val="both"/>
        <w:rPr>
          <w:sz w:val="28"/>
          <w:szCs w:val="28"/>
        </w:rPr>
      </w:pPr>
      <w:r>
        <w:rPr>
          <w:sz w:val="28"/>
          <w:szCs w:val="28"/>
        </w:rPr>
        <w:t>Также изменён порядок отражения в учётё операций по осуществлению совместной деятельности у организации, ведущей общие дела. Ранее имущество, полученное в качестве вклада в совместную деятельность, отражалось по дебету счетов учёта имущества и кредиту счёта 96 «Целевые финансирования и поступления (субсчёт «Общая долевая собственность по совместной деятельности»). Теперь получение имущества отражается по дебету счетов 01,10,12,40 и так далее и кредиту счёта 74 «Расчёты по выделенному на отдельный баланс имуществу» (субсчёт «Расчёты по договору простого товарищества»).</w:t>
      </w:r>
    </w:p>
    <w:p w:rsidR="001531A7" w:rsidRDefault="001531A7">
      <w:pPr>
        <w:jc w:val="both"/>
        <w:rPr>
          <w:sz w:val="28"/>
          <w:szCs w:val="28"/>
        </w:rPr>
      </w:pPr>
    </w:p>
    <w:p w:rsidR="001531A7" w:rsidRDefault="001531A7">
      <w:pPr>
        <w:jc w:val="both"/>
        <w:rPr>
          <w:sz w:val="28"/>
          <w:szCs w:val="28"/>
        </w:rPr>
      </w:pPr>
      <w:r>
        <w:rPr>
          <w:sz w:val="28"/>
          <w:szCs w:val="28"/>
        </w:rPr>
        <w:t>Задача №11</w:t>
      </w:r>
    </w:p>
    <w:p w:rsidR="001531A7" w:rsidRDefault="001531A7">
      <w:pPr>
        <w:jc w:val="both"/>
        <w:rPr>
          <w:sz w:val="28"/>
          <w:szCs w:val="28"/>
        </w:rPr>
      </w:pPr>
    </w:p>
    <w:p w:rsidR="001531A7" w:rsidRDefault="001531A7">
      <w:pPr>
        <w:jc w:val="both"/>
        <w:rPr>
          <w:sz w:val="28"/>
          <w:szCs w:val="28"/>
        </w:rPr>
      </w:pPr>
      <w:r>
        <w:rPr>
          <w:sz w:val="28"/>
          <w:szCs w:val="28"/>
        </w:rPr>
        <w:t>Предприятие, работающее в рамках соглашения о разделе продукции, в результате добычи получило в собственность сырую нефть. Стоимость нефти, согласно условиям соглашения, составила 100000 руб. Рыночная стоимость этого же количества нефти составила 120000 руб. Предприятие, добывающее сырье, перечислило в бюджет региональные и местные налоги в сумме 20000 руб. В соответствии с действующим законодательством предприятие получило в собственность добытое сырьё на эту же сумму.</w:t>
      </w:r>
    </w:p>
    <w:p w:rsidR="001531A7" w:rsidRDefault="001531A7">
      <w:pPr>
        <w:jc w:val="both"/>
        <w:rPr>
          <w:sz w:val="28"/>
          <w:szCs w:val="28"/>
        </w:rPr>
      </w:pPr>
      <w:r>
        <w:rPr>
          <w:sz w:val="28"/>
          <w:szCs w:val="28"/>
        </w:rPr>
        <w:t>Предприятие, работающее в рамках соглашения о разделе продукции осуществило оплату работ, выполненных иностранным юридическим лицом на территории РФ в сумме 180000 руб.</w:t>
      </w:r>
    </w:p>
    <w:p w:rsidR="001531A7" w:rsidRDefault="001531A7">
      <w:pPr>
        <w:jc w:val="both"/>
        <w:rPr>
          <w:sz w:val="28"/>
          <w:szCs w:val="28"/>
        </w:rPr>
      </w:pPr>
      <w:r>
        <w:rPr>
          <w:sz w:val="28"/>
          <w:szCs w:val="28"/>
        </w:rPr>
        <w:t>Найти налог на прибыль и отразить на счетах бухгалтерского учёта.</w:t>
      </w:r>
    </w:p>
    <w:p w:rsidR="001531A7" w:rsidRDefault="001531A7">
      <w:pPr>
        <w:numPr>
          <w:ilvl w:val="0"/>
          <w:numId w:val="9"/>
        </w:numPr>
        <w:jc w:val="both"/>
        <w:rPr>
          <w:sz w:val="28"/>
          <w:szCs w:val="28"/>
        </w:rPr>
      </w:pPr>
      <w:r>
        <w:rPr>
          <w:sz w:val="28"/>
          <w:szCs w:val="28"/>
        </w:rPr>
        <w:t>До 17.02.99</w:t>
      </w:r>
    </w:p>
    <w:p w:rsidR="001531A7" w:rsidRDefault="001531A7">
      <w:pPr>
        <w:numPr>
          <w:ilvl w:val="0"/>
          <w:numId w:val="9"/>
        </w:numPr>
        <w:jc w:val="both"/>
        <w:rPr>
          <w:sz w:val="28"/>
          <w:szCs w:val="28"/>
        </w:rPr>
      </w:pPr>
      <w:r>
        <w:rPr>
          <w:sz w:val="28"/>
          <w:szCs w:val="28"/>
        </w:rPr>
        <w:t>После 17.02.99</w:t>
      </w:r>
    </w:p>
    <w:p w:rsidR="001531A7" w:rsidRDefault="001531A7">
      <w:pPr>
        <w:pStyle w:val="a3"/>
      </w:pPr>
      <w:r>
        <w:t>Решение:</w:t>
      </w:r>
    </w:p>
    <w:p w:rsidR="001531A7" w:rsidRDefault="001531A7">
      <w:pPr>
        <w:jc w:val="both"/>
        <w:rPr>
          <w:sz w:val="28"/>
          <w:szCs w:val="28"/>
        </w:rPr>
      </w:pPr>
      <w:r>
        <w:rPr>
          <w:sz w:val="28"/>
          <w:szCs w:val="28"/>
        </w:rPr>
        <w:t>Ранее разница между стоимостью нефти, определённой в соответствии с условиями соглашения и её рыночной стоимостью, не увеличивала прибыль, подлежащую налогообложению. Теперь указанная разница в размере 20000 руб. подлежит включению в налогооблагаемую прибыль предприятия.</w:t>
      </w:r>
    </w:p>
    <w:p w:rsidR="001531A7" w:rsidRDefault="001531A7">
      <w:pPr>
        <w:jc w:val="both"/>
        <w:rPr>
          <w:sz w:val="28"/>
          <w:szCs w:val="28"/>
        </w:rPr>
      </w:pPr>
      <w:r>
        <w:rPr>
          <w:sz w:val="28"/>
          <w:szCs w:val="28"/>
        </w:rPr>
        <w:t>Согласно действующему законодательству в случае, если предприятие, работающее в соответствии с соглашением о разделе продукции, уплачивало региональные и местные налоги, то оно дополнительно получало в собственность часть добытой продукции в размере сумм налогов, перечисленных в местные и территориальные бюджеты.</w:t>
      </w:r>
    </w:p>
    <w:p w:rsidR="001531A7" w:rsidRDefault="001531A7">
      <w:pPr>
        <w:jc w:val="both"/>
        <w:rPr>
          <w:sz w:val="28"/>
          <w:szCs w:val="28"/>
        </w:rPr>
      </w:pPr>
      <w:r>
        <w:rPr>
          <w:sz w:val="28"/>
          <w:szCs w:val="28"/>
        </w:rPr>
        <w:t>При этом если ранее стоимость дополнительно полученной продукции увеличивала налогооблагаемую прибыль таких предприятий, то теперь она налогообложению не подлежит.</w:t>
      </w:r>
    </w:p>
    <w:p w:rsidR="001531A7" w:rsidRDefault="001531A7">
      <w:pPr>
        <w:jc w:val="both"/>
        <w:rPr>
          <w:sz w:val="28"/>
          <w:szCs w:val="28"/>
        </w:rPr>
      </w:pPr>
      <w:r>
        <w:rPr>
          <w:sz w:val="28"/>
          <w:szCs w:val="28"/>
        </w:rPr>
        <w:t>Необходимо отметить, что предприятия, ведущие бухгалтерский учёт в соответствии с заключённым соглашением о разделе продукции в иностранной валюте, получили право перечислять налог на прибыль в бюджет также в иностранной валюте. До 17 августа 1999 года указанные предприятия должны были уплачивать налог на прибыль только в рублях по курсу ЦБ РФ, действующему на день составления отчётности.</w:t>
      </w:r>
    </w:p>
    <w:p w:rsidR="001531A7" w:rsidRDefault="001531A7">
      <w:pPr>
        <w:jc w:val="both"/>
        <w:rPr>
          <w:sz w:val="28"/>
          <w:szCs w:val="28"/>
        </w:rPr>
      </w:pPr>
      <w:r>
        <w:rPr>
          <w:sz w:val="28"/>
          <w:szCs w:val="28"/>
        </w:rPr>
        <w:t>Обращаем внимание бухгалтеров вышеуказанных предприятий на то, что с 17.02.99 при перечислении денежных средств иностранным юридическим лицам в счёт оплаты работ (услуг), оказанных на территории РФ и связанных с осуществлением деятельности в рамках соглашения, НДС с доходов иностранного лица не удерживается.</w:t>
      </w:r>
    </w:p>
    <w:p w:rsidR="001531A7" w:rsidRDefault="001531A7">
      <w:pPr>
        <w:jc w:val="both"/>
        <w:rPr>
          <w:sz w:val="28"/>
          <w:szCs w:val="28"/>
        </w:rPr>
      </w:pPr>
      <w:r>
        <w:rPr>
          <w:sz w:val="28"/>
          <w:szCs w:val="28"/>
        </w:rPr>
        <w:t>Ранее при перечислении средств указанным лицам НДС удерживался и уплачивался в бюджет в общеустановленном порядке.</w:t>
      </w:r>
    </w:p>
    <w:p w:rsidR="001531A7" w:rsidRDefault="001531A7">
      <w:pPr>
        <w:jc w:val="both"/>
        <w:rPr>
          <w:sz w:val="28"/>
          <w:szCs w:val="28"/>
        </w:rPr>
      </w:pPr>
      <w:r>
        <w:rPr>
          <w:sz w:val="28"/>
          <w:szCs w:val="28"/>
        </w:rPr>
        <w:t>Указанная операция отражалась в учётё записями:</w:t>
      </w:r>
    </w:p>
    <w:p w:rsidR="001531A7" w:rsidRDefault="001531A7">
      <w:pPr>
        <w:numPr>
          <w:ilvl w:val="0"/>
          <w:numId w:val="10"/>
        </w:numPr>
        <w:jc w:val="both"/>
        <w:rPr>
          <w:sz w:val="28"/>
          <w:szCs w:val="28"/>
        </w:rPr>
      </w:pPr>
      <w:r>
        <w:rPr>
          <w:sz w:val="28"/>
          <w:szCs w:val="28"/>
        </w:rPr>
        <w:t>до 17.02.99</w:t>
      </w:r>
    </w:p>
    <w:p w:rsidR="001531A7" w:rsidRDefault="001531A7">
      <w:pPr>
        <w:pStyle w:val="a3"/>
      </w:pPr>
      <w:r>
        <w:t>Д20К60 150000 руб. – включены в себестоимость работы, выполненные иностранной организацией;</w:t>
      </w:r>
    </w:p>
    <w:p w:rsidR="001531A7" w:rsidRDefault="001531A7">
      <w:pPr>
        <w:jc w:val="both"/>
        <w:rPr>
          <w:sz w:val="28"/>
          <w:szCs w:val="28"/>
        </w:rPr>
      </w:pPr>
      <w:r>
        <w:rPr>
          <w:sz w:val="28"/>
          <w:szCs w:val="28"/>
        </w:rPr>
        <w:t>Д19К60 30000 руб. – учтён НДС по работам, выполненным иностранной организацией;</w:t>
      </w:r>
    </w:p>
    <w:p w:rsidR="001531A7" w:rsidRDefault="001531A7">
      <w:pPr>
        <w:jc w:val="both"/>
        <w:rPr>
          <w:sz w:val="28"/>
          <w:szCs w:val="28"/>
        </w:rPr>
      </w:pPr>
      <w:r>
        <w:rPr>
          <w:sz w:val="28"/>
          <w:szCs w:val="28"/>
        </w:rPr>
        <w:t>Д60К52 150000 руб. – перечислены денежные средства в оплату работ, выполненных иностранной организацией;</w:t>
      </w:r>
    </w:p>
    <w:p w:rsidR="001531A7" w:rsidRDefault="001531A7">
      <w:pPr>
        <w:jc w:val="both"/>
        <w:rPr>
          <w:sz w:val="28"/>
          <w:szCs w:val="28"/>
        </w:rPr>
      </w:pPr>
      <w:r>
        <w:rPr>
          <w:sz w:val="28"/>
          <w:szCs w:val="28"/>
        </w:rPr>
        <w:t>Д60К68 30000 руб. – начислен НДС, подлежащий к уплате в бюджет за иностранную организацию;</w:t>
      </w:r>
    </w:p>
    <w:p w:rsidR="001531A7" w:rsidRDefault="001531A7">
      <w:pPr>
        <w:jc w:val="both"/>
        <w:rPr>
          <w:sz w:val="28"/>
          <w:szCs w:val="28"/>
        </w:rPr>
      </w:pPr>
      <w:r>
        <w:rPr>
          <w:sz w:val="28"/>
          <w:szCs w:val="28"/>
        </w:rPr>
        <w:t>Д68К51 30000 руб. – перечислен НДС в бюджет;</w:t>
      </w:r>
    </w:p>
    <w:p w:rsidR="001531A7" w:rsidRDefault="001531A7">
      <w:pPr>
        <w:jc w:val="both"/>
        <w:rPr>
          <w:sz w:val="28"/>
          <w:szCs w:val="28"/>
        </w:rPr>
      </w:pPr>
      <w:r>
        <w:rPr>
          <w:sz w:val="28"/>
          <w:szCs w:val="28"/>
        </w:rPr>
        <w:t>Д68К19 30000 руб. – НДС, уплаченный за иностранную организацию, списан в возмещение из бюджета;</w:t>
      </w:r>
    </w:p>
    <w:p w:rsidR="001531A7" w:rsidRDefault="001531A7">
      <w:pPr>
        <w:numPr>
          <w:ilvl w:val="0"/>
          <w:numId w:val="11"/>
        </w:numPr>
        <w:jc w:val="both"/>
        <w:rPr>
          <w:sz w:val="28"/>
          <w:szCs w:val="28"/>
        </w:rPr>
      </w:pPr>
      <w:r>
        <w:rPr>
          <w:sz w:val="28"/>
          <w:szCs w:val="28"/>
        </w:rPr>
        <w:t>после 17.02.99</w:t>
      </w:r>
    </w:p>
    <w:p w:rsidR="001531A7" w:rsidRDefault="001531A7">
      <w:pPr>
        <w:pStyle w:val="a3"/>
      </w:pPr>
      <w:r>
        <w:t>Д20К60 180000 руб. – включены в себестоимость работы, выполненные иностранной организацией;</w:t>
      </w:r>
    </w:p>
    <w:p w:rsidR="001531A7" w:rsidRDefault="001531A7">
      <w:pPr>
        <w:jc w:val="both"/>
        <w:rPr>
          <w:sz w:val="28"/>
          <w:szCs w:val="28"/>
        </w:rPr>
      </w:pPr>
      <w:r>
        <w:rPr>
          <w:sz w:val="28"/>
          <w:szCs w:val="28"/>
        </w:rPr>
        <w:t>Д60К52 180000 руб. – перечислены денежные средства в оплату работ, выполненных иностранной организацией.</w:t>
      </w:r>
    </w:p>
    <w:p w:rsidR="001531A7" w:rsidRDefault="001531A7">
      <w:pPr>
        <w:jc w:val="both"/>
        <w:rPr>
          <w:sz w:val="28"/>
          <w:szCs w:val="28"/>
        </w:rPr>
      </w:pPr>
    </w:p>
    <w:p w:rsidR="001531A7" w:rsidRDefault="001531A7">
      <w:pPr>
        <w:jc w:val="both"/>
        <w:rPr>
          <w:sz w:val="28"/>
          <w:szCs w:val="28"/>
        </w:rPr>
      </w:pPr>
      <w:r>
        <w:rPr>
          <w:sz w:val="28"/>
          <w:szCs w:val="28"/>
        </w:rPr>
        <w:t>В дополнение необходимо отметить, что с 17.02.99 реализация товарно-материальных ценностей, предназначенных для выполнения работ по соглашениям о разделе продукции, НДС не облагается.</w:t>
      </w:r>
    </w:p>
    <w:p w:rsidR="001531A7" w:rsidRDefault="001531A7">
      <w:pPr>
        <w:jc w:val="both"/>
        <w:rPr>
          <w:sz w:val="28"/>
          <w:szCs w:val="28"/>
        </w:rPr>
      </w:pPr>
    </w:p>
    <w:p w:rsidR="001531A7" w:rsidRDefault="001531A7">
      <w:pPr>
        <w:jc w:val="both"/>
        <w:rPr>
          <w:sz w:val="28"/>
          <w:szCs w:val="28"/>
        </w:rPr>
      </w:pPr>
      <w:r>
        <w:rPr>
          <w:sz w:val="28"/>
          <w:szCs w:val="28"/>
        </w:rPr>
        <w:t xml:space="preserve">До 17.02.99 реализация таких материальных ценностей облагалась НДС в </w:t>
      </w:r>
    </w:p>
    <w:p w:rsidR="001531A7" w:rsidRDefault="001531A7">
      <w:pPr>
        <w:jc w:val="both"/>
        <w:rPr>
          <w:sz w:val="28"/>
          <w:szCs w:val="28"/>
        </w:rPr>
      </w:pPr>
      <w:r>
        <w:rPr>
          <w:sz w:val="28"/>
          <w:szCs w:val="28"/>
        </w:rPr>
        <w:t>общеустановленном порядке.</w:t>
      </w:r>
    </w:p>
    <w:p w:rsidR="001531A7" w:rsidRDefault="001531A7">
      <w:pPr>
        <w:jc w:val="both"/>
        <w:rPr>
          <w:sz w:val="28"/>
          <w:szCs w:val="28"/>
        </w:rPr>
      </w:pPr>
    </w:p>
    <w:p w:rsidR="001531A7" w:rsidRDefault="001531A7">
      <w:pPr>
        <w:jc w:val="both"/>
        <w:rPr>
          <w:sz w:val="28"/>
          <w:szCs w:val="28"/>
        </w:rPr>
      </w:pPr>
      <w:r>
        <w:rPr>
          <w:sz w:val="28"/>
          <w:szCs w:val="28"/>
        </w:rPr>
        <w:t>Налог на добавленную стоимость</w:t>
      </w:r>
    </w:p>
    <w:p w:rsidR="001531A7" w:rsidRDefault="001531A7">
      <w:pPr>
        <w:jc w:val="both"/>
        <w:rPr>
          <w:sz w:val="28"/>
          <w:szCs w:val="28"/>
        </w:rPr>
      </w:pPr>
    </w:p>
    <w:p w:rsidR="001531A7" w:rsidRDefault="001531A7">
      <w:pPr>
        <w:jc w:val="both"/>
        <w:rPr>
          <w:sz w:val="28"/>
          <w:szCs w:val="28"/>
        </w:rPr>
      </w:pPr>
      <w:r>
        <w:rPr>
          <w:sz w:val="28"/>
          <w:szCs w:val="28"/>
        </w:rPr>
        <w:t>Задача №1 Определение НДС при испльзовании внутри организации товаров, работ, услуг собственного производства, затраты по которым не относятся на издержки производства и обращения.</w:t>
      </w:r>
    </w:p>
    <w:p w:rsidR="001531A7" w:rsidRDefault="001531A7">
      <w:pPr>
        <w:jc w:val="both"/>
        <w:rPr>
          <w:sz w:val="28"/>
          <w:szCs w:val="28"/>
        </w:rPr>
      </w:pPr>
    </w:p>
    <w:p w:rsidR="001531A7" w:rsidRDefault="001531A7">
      <w:pPr>
        <w:jc w:val="both"/>
        <w:rPr>
          <w:sz w:val="28"/>
          <w:szCs w:val="28"/>
        </w:rPr>
      </w:pPr>
      <w:r>
        <w:rPr>
          <w:sz w:val="28"/>
          <w:szCs w:val="28"/>
        </w:rPr>
        <w:t>Фактическая себестоимость товаров собственного производства, затраты по которым не относятся на издержки производства и обращения, используемых на производство качественно новой продукции составляет 5000 руб. Рыночная цена товаров – 6000 руб. Затраты на оплату труда по производству данной продукции – 12000 руб. Процент прибыли – 10%.</w:t>
      </w:r>
    </w:p>
    <w:p w:rsidR="001531A7" w:rsidRDefault="001531A7">
      <w:pPr>
        <w:jc w:val="both"/>
        <w:rPr>
          <w:sz w:val="28"/>
          <w:szCs w:val="28"/>
        </w:rPr>
      </w:pPr>
      <w:r>
        <w:rPr>
          <w:sz w:val="28"/>
          <w:szCs w:val="28"/>
        </w:rPr>
        <w:t>Определить сумму НДС:</w:t>
      </w:r>
    </w:p>
    <w:p w:rsidR="001531A7" w:rsidRDefault="001531A7">
      <w:pPr>
        <w:jc w:val="both"/>
        <w:rPr>
          <w:sz w:val="28"/>
          <w:szCs w:val="28"/>
        </w:rPr>
      </w:pPr>
      <w:r>
        <w:rPr>
          <w:sz w:val="28"/>
          <w:szCs w:val="28"/>
        </w:rPr>
        <w:t>а) при наличии данных о действующих ценах на товары собственного производства;</w:t>
      </w:r>
    </w:p>
    <w:p w:rsidR="001531A7" w:rsidRDefault="001531A7">
      <w:pPr>
        <w:jc w:val="both"/>
        <w:rPr>
          <w:sz w:val="28"/>
          <w:szCs w:val="28"/>
        </w:rPr>
      </w:pPr>
      <w:r>
        <w:rPr>
          <w:sz w:val="28"/>
          <w:szCs w:val="28"/>
        </w:rPr>
        <w:t>б) при их отсутствии.</w:t>
      </w:r>
    </w:p>
    <w:p w:rsidR="001531A7" w:rsidRDefault="001531A7">
      <w:pPr>
        <w:jc w:val="both"/>
        <w:rPr>
          <w:sz w:val="28"/>
          <w:szCs w:val="28"/>
        </w:rPr>
      </w:pPr>
      <w:r>
        <w:rPr>
          <w:sz w:val="28"/>
          <w:szCs w:val="28"/>
        </w:rPr>
        <w:t>РЕШЕНИЕ</w:t>
      </w:r>
    </w:p>
    <w:p w:rsidR="001531A7" w:rsidRDefault="001531A7">
      <w:pPr>
        <w:jc w:val="both"/>
        <w:rPr>
          <w:sz w:val="28"/>
          <w:szCs w:val="28"/>
          <w:lang w:val="en-US"/>
        </w:rPr>
      </w:pPr>
      <w:r>
        <w:rPr>
          <w:sz w:val="28"/>
          <w:szCs w:val="28"/>
        </w:rPr>
        <w:t xml:space="preserve">а) плановая прибыль составит 1800 р. </w:t>
      </w:r>
      <w:r>
        <w:rPr>
          <w:sz w:val="28"/>
          <w:szCs w:val="28"/>
          <w:lang w:val="en-US"/>
        </w:rPr>
        <w:t>[(12000 + 6000) x 10%]</w:t>
      </w:r>
    </w:p>
    <w:p w:rsidR="001531A7" w:rsidRDefault="001531A7">
      <w:pPr>
        <w:jc w:val="both"/>
        <w:rPr>
          <w:sz w:val="28"/>
          <w:szCs w:val="28"/>
        </w:rPr>
      </w:pPr>
      <w:r>
        <w:rPr>
          <w:sz w:val="28"/>
          <w:szCs w:val="28"/>
        </w:rPr>
        <w:t>Следовательно, объём реализации изготовленной продукции будет равен 19800 р. Сумма НДС в данном случае входит в состав объёма реализации в размере 16,67% и будет равна 3300 р.</w:t>
      </w:r>
    </w:p>
    <w:p w:rsidR="001531A7" w:rsidRDefault="001531A7">
      <w:pPr>
        <w:jc w:val="both"/>
        <w:rPr>
          <w:sz w:val="28"/>
          <w:szCs w:val="28"/>
        </w:rPr>
      </w:pPr>
      <w:r>
        <w:rPr>
          <w:sz w:val="28"/>
          <w:szCs w:val="28"/>
        </w:rPr>
        <w:t>б)                                       (12000 + 5000) х 10%</w:t>
      </w:r>
    </w:p>
    <w:p w:rsidR="001531A7" w:rsidRDefault="001531A7">
      <w:pPr>
        <w:jc w:val="both"/>
        <w:rPr>
          <w:sz w:val="28"/>
          <w:szCs w:val="28"/>
        </w:rPr>
      </w:pPr>
      <w:r>
        <w:rPr>
          <w:sz w:val="28"/>
          <w:szCs w:val="28"/>
        </w:rPr>
        <w:t xml:space="preserve">     Плановая прибыль = ----------------------------- = 1700 р.</w:t>
      </w:r>
    </w:p>
    <w:p w:rsidR="001531A7" w:rsidRDefault="001531A7">
      <w:pPr>
        <w:jc w:val="both"/>
        <w:rPr>
          <w:sz w:val="28"/>
          <w:szCs w:val="28"/>
        </w:rPr>
      </w:pPr>
      <w:r>
        <w:rPr>
          <w:sz w:val="28"/>
          <w:szCs w:val="28"/>
        </w:rPr>
        <w:t xml:space="preserve">                                                          100%</w:t>
      </w:r>
    </w:p>
    <w:p w:rsidR="001531A7" w:rsidRDefault="001531A7">
      <w:pPr>
        <w:jc w:val="both"/>
        <w:rPr>
          <w:sz w:val="28"/>
          <w:szCs w:val="28"/>
        </w:rPr>
      </w:pPr>
    </w:p>
    <w:p w:rsidR="001531A7" w:rsidRDefault="001531A7">
      <w:pPr>
        <w:jc w:val="both"/>
        <w:rPr>
          <w:sz w:val="28"/>
          <w:szCs w:val="28"/>
        </w:rPr>
      </w:pPr>
      <w:r>
        <w:rPr>
          <w:sz w:val="28"/>
          <w:szCs w:val="28"/>
        </w:rPr>
        <w:t>Тогда,  Д62К46 – 18700 + 3740 = 22440 р.</w:t>
      </w:r>
    </w:p>
    <w:p w:rsidR="001531A7" w:rsidRDefault="001531A7">
      <w:pPr>
        <w:jc w:val="both"/>
        <w:rPr>
          <w:sz w:val="28"/>
          <w:szCs w:val="28"/>
        </w:rPr>
      </w:pPr>
      <w:r>
        <w:rPr>
          <w:sz w:val="28"/>
          <w:szCs w:val="28"/>
        </w:rPr>
        <w:t xml:space="preserve">             Д46К68 – 3740 р.</w:t>
      </w:r>
    </w:p>
    <w:p w:rsidR="001531A7" w:rsidRDefault="001531A7">
      <w:pPr>
        <w:jc w:val="both"/>
        <w:rPr>
          <w:sz w:val="28"/>
          <w:szCs w:val="28"/>
        </w:rPr>
      </w:pPr>
      <w:r>
        <w:rPr>
          <w:sz w:val="28"/>
          <w:szCs w:val="28"/>
        </w:rPr>
        <w:t>Ставка налога накручивается на стоимость в размере 20%</w:t>
      </w:r>
    </w:p>
    <w:p w:rsidR="001531A7" w:rsidRDefault="001531A7">
      <w:pPr>
        <w:jc w:val="both"/>
        <w:rPr>
          <w:sz w:val="28"/>
          <w:szCs w:val="28"/>
        </w:rPr>
      </w:pPr>
    </w:p>
    <w:p w:rsidR="001531A7" w:rsidRDefault="001531A7">
      <w:pPr>
        <w:jc w:val="both"/>
        <w:rPr>
          <w:sz w:val="28"/>
          <w:szCs w:val="28"/>
        </w:rPr>
      </w:pPr>
      <w:r>
        <w:rPr>
          <w:sz w:val="28"/>
          <w:szCs w:val="28"/>
        </w:rPr>
        <w:t>Задача №2 Начисление и учёт НДС по строительно-монтажным работам, выполненным хозяйственным способом.</w:t>
      </w:r>
    </w:p>
    <w:p w:rsidR="001531A7" w:rsidRDefault="001531A7">
      <w:pPr>
        <w:jc w:val="both"/>
        <w:rPr>
          <w:sz w:val="28"/>
          <w:szCs w:val="28"/>
        </w:rPr>
      </w:pPr>
    </w:p>
    <w:p w:rsidR="001531A7" w:rsidRDefault="001531A7">
      <w:pPr>
        <w:jc w:val="both"/>
        <w:rPr>
          <w:sz w:val="28"/>
          <w:szCs w:val="28"/>
        </w:rPr>
      </w:pPr>
      <w:r>
        <w:rPr>
          <w:sz w:val="28"/>
          <w:szCs w:val="28"/>
        </w:rPr>
        <w:t xml:space="preserve">Предприятие строит для своих нужд новое производственное помещение хозяйственным способом. При строительстве были произведены следующие затраты: </w:t>
      </w:r>
    </w:p>
    <w:p w:rsidR="001531A7" w:rsidRDefault="001531A7">
      <w:pPr>
        <w:numPr>
          <w:ilvl w:val="0"/>
          <w:numId w:val="12"/>
        </w:numPr>
        <w:jc w:val="both"/>
        <w:rPr>
          <w:sz w:val="28"/>
          <w:szCs w:val="28"/>
        </w:rPr>
      </w:pPr>
      <w:r>
        <w:rPr>
          <w:sz w:val="28"/>
          <w:szCs w:val="28"/>
        </w:rPr>
        <w:t>оплата строительным рабочим и другому персоналу, принимающему участие в строительстве хозяйственным способом – 100 млн. руб.;</w:t>
      </w:r>
    </w:p>
    <w:p w:rsidR="001531A7" w:rsidRDefault="001531A7">
      <w:pPr>
        <w:numPr>
          <w:ilvl w:val="0"/>
          <w:numId w:val="12"/>
        </w:numPr>
        <w:jc w:val="both"/>
        <w:rPr>
          <w:sz w:val="28"/>
          <w:szCs w:val="28"/>
        </w:rPr>
      </w:pPr>
      <w:r>
        <w:rPr>
          <w:sz w:val="28"/>
          <w:szCs w:val="28"/>
        </w:rPr>
        <w:t>произведены обязательные отчисления из зарплаты;</w:t>
      </w:r>
    </w:p>
    <w:p w:rsidR="001531A7" w:rsidRDefault="001531A7">
      <w:pPr>
        <w:numPr>
          <w:ilvl w:val="0"/>
          <w:numId w:val="12"/>
        </w:numPr>
        <w:jc w:val="both"/>
        <w:rPr>
          <w:sz w:val="28"/>
          <w:szCs w:val="28"/>
        </w:rPr>
      </w:pPr>
      <w:r>
        <w:rPr>
          <w:sz w:val="28"/>
          <w:szCs w:val="28"/>
        </w:rPr>
        <w:t>начислена амортизация по основным средствам, используемым при проведении строительных работ – 25 млн. руб.;</w:t>
      </w:r>
    </w:p>
    <w:p w:rsidR="001531A7" w:rsidRDefault="001531A7">
      <w:pPr>
        <w:numPr>
          <w:ilvl w:val="0"/>
          <w:numId w:val="12"/>
        </w:numPr>
        <w:jc w:val="both"/>
        <w:rPr>
          <w:sz w:val="28"/>
          <w:szCs w:val="28"/>
        </w:rPr>
      </w:pPr>
      <w:r>
        <w:rPr>
          <w:sz w:val="28"/>
          <w:szCs w:val="28"/>
        </w:rPr>
        <w:t>были израсходованы материалы в сумме 20 млн. руб.</w:t>
      </w:r>
    </w:p>
    <w:p w:rsidR="001531A7" w:rsidRDefault="001531A7">
      <w:pPr>
        <w:pStyle w:val="a3"/>
      </w:pPr>
      <w:r>
        <w:t>Также предприятие оплатило строительно-монтажной организации за производство отдельных видов работ 96 млн. руб., в т.ч. НДС и были приобретены новые строительные материалы в размере 240 млн. руб.,             в т.ч. НДС.</w:t>
      </w:r>
    </w:p>
    <w:p w:rsidR="001531A7" w:rsidRDefault="001531A7">
      <w:pPr>
        <w:jc w:val="both"/>
        <w:rPr>
          <w:sz w:val="28"/>
          <w:szCs w:val="28"/>
        </w:rPr>
      </w:pPr>
      <w:r>
        <w:rPr>
          <w:sz w:val="28"/>
          <w:szCs w:val="28"/>
        </w:rPr>
        <w:t>Определить сумму НДС на объём затрат по строительству и отразить в учётё все хозяйственные операции.</w:t>
      </w:r>
    </w:p>
    <w:p w:rsidR="001531A7" w:rsidRDefault="001531A7">
      <w:pPr>
        <w:jc w:val="both"/>
        <w:rPr>
          <w:sz w:val="28"/>
          <w:szCs w:val="28"/>
        </w:rPr>
      </w:pPr>
      <w:r>
        <w:rPr>
          <w:sz w:val="28"/>
          <w:szCs w:val="28"/>
        </w:rPr>
        <w:t>РЕШЕНИЕ</w:t>
      </w:r>
    </w:p>
    <w:p w:rsidR="001531A7" w:rsidRDefault="001531A7">
      <w:pPr>
        <w:jc w:val="both"/>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1134"/>
        <w:gridCol w:w="1134"/>
        <w:gridCol w:w="5208"/>
      </w:tblGrid>
      <w:tr w:rsidR="001531A7">
        <w:tc>
          <w:tcPr>
            <w:tcW w:w="675" w:type="dxa"/>
          </w:tcPr>
          <w:p w:rsidR="001531A7" w:rsidRDefault="001531A7">
            <w:pPr>
              <w:jc w:val="both"/>
              <w:rPr>
                <w:sz w:val="28"/>
                <w:szCs w:val="28"/>
              </w:rPr>
            </w:pPr>
            <w:r>
              <w:rPr>
                <w:sz w:val="28"/>
                <w:szCs w:val="28"/>
              </w:rPr>
              <w:t>№</w:t>
            </w:r>
          </w:p>
        </w:tc>
        <w:tc>
          <w:tcPr>
            <w:tcW w:w="1134" w:type="dxa"/>
          </w:tcPr>
          <w:p w:rsidR="001531A7" w:rsidRDefault="001531A7">
            <w:pPr>
              <w:jc w:val="both"/>
              <w:rPr>
                <w:sz w:val="28"/>
                <w:szCs w:val="28"/>
              </w:rPr>
            </w:pPr>
            <w:r>
              <w:rPr>
                <w:sz w:val="28"/>
                <w:szCs w:val="28"/>
              </w:rPr>
              <w:t>Дебет</w:t>
            </w:r>
          </w:p>
        </w:tc>
        <w:tc>
          <w:tcPr>
            <w:tcW w:w="1134" w:type="dxa"/>
          </w:tcPr>
          <w:p w:rsidR="001531A7" w:rsidRDefault="001531A7">
            <w:pPr>
              <w:jc w:val="both"/>
              <w:rPr>
                <w:sz w:val="28"/>
                <w:szCs w:val="28"/>
              </w:rPr>
            </w:pPr>
            <w:r>
              <w:rPr>
                <w:sz w:val="28"/>
                <w:szCs w:val="28"/>
              </w:rPr>
              <w:t>Кредит</w:t>
            </w:r>
          </w:p>
        </w:tc>
        <w:tc>
          <w:tcPr>
            <w:tcW w:w="1134" w:type="dxa"/>
          </w:tcPr>
          <w:p w:rsidR="001531A7" w:rsidRDefault="001531A7">
            <w:pPr>
              <w:jc w:val="both"/>
              <w:rPr>
                <w:sz w:val="28"/>
                <w:szCs w:val="28"/>
              </w:rPr>
            </w:pPr>
            <w:r>
              <w:rPr>
                <w:sz w:val="28"/>
                <w:szCs w:val="28"/>
              </w:rPr>
              <w:t>Сумма</w:t>
            </w:r>
          </w:p>
        </w:tc>
        <w:tc>
          <w:tcPr>
            <w:tcW w:w="5208" w:type="dxa"/>
          </w:tcPr>
          <w:p w:rsidR="001531A7" w:rsidRDefault="001531A7">
            <w:pPr>
              <w:jc w:val="both"/>
              <w:rPr>
                <w:sz w:val="28"/>
                <w:szCs w:val="28"/>
              </w:rPr>
            </w:pPr>
          </w:p>
        </w:tc>
      </w:tr>
      <w:tr w:rsidR="001531A7">
        <w:tc>
          <w:tcPr>
            <w:tcW w:w="675" w:type="dxa"/>
          </w:tcPr>
          <w:p w:rsidR="001531A7" w:rsidRDefault="001531A7">
            <w:pPr>
              <w:jc w:val="both"/>
              <w:rPr>
                <w:sz w:val="28"/>
                <w:szCs w:val="28"/>
              </w:rPr>
            </w:pPr>
            <w:r>
              <w:rPr>
                <w:sz w:val="28"/>
                <w:szCs w:val="28"/>
              </w:rPr>
              <w:t>1</w:t>
            </w:r>
          </w:p>
        </w:tc>
        <w:tc>
          <w:tcPr>
            <w:tcW w:w="1134" w:type="dxa"/>
          </w:tcPr>
          <w:p w:rsidR="001531A7" w:rsidRDefault="001531A7">
            <w:pPr>
              <w:jc w:val="both"/>
              <w:rPr>
                <w:sz w:val="28"/>
                <w:szCs w:val="28"/>
              </w:rPr>
            </w:pPr>
            <w:r>
              <w:rPr>
                <w:sz w:val="28"/>
                <w:szCs w:val="28"/>
              </w:rPr>
              <w:t>08</w:t>
            </w:r>
          </w:p>
        </w:tc>
        <w:tc>
          <w:tcPr>
            <w:tcW w:w="1134" w:type="dxa"/>
          </w:tcPr>
          <w:p w:rsidR="001531A7" w:rsidRDefault="001531A7">
            <w:pPr>
              <w:jc w:val="both"/>
              <w:rPr>
                <w:sz w:val="28"/>
                <w:szCs w:val="28"/>
              </w:rPr>
            </w:pPr>
            <w:r>
              <w:rPr>
                <w:sz w:val="28"/>
                <w:szCs w:val="28"/>
              </w:rPr>
              <w:t>70</w:t>
            </w:r>
          </w:p>
        </w:tc>
        <w:tc>
          <w:tcPr>
            <w:tcW w:w="1134" w:type="dxa"/>
          </w:tcPr>
          <w:p w:rsidR="001531A7" w:rsidRDefault="001531A7">
            <w:pPr>
              <w:jc w:val="both"/>
              <w:rPr>
                <w:sz w:val="28"/>
                <w:szCs w:val="28"/>
              </w:rPr>
            </w:pPr>
            <w:r>
              <w:rPr>
                <w:sz w:val="28"/>
                <w:szCs w:val="28"/>
              </w:rPr>
              <w:t>100</w:t>
            </w:r>
          </w:p>
        </w:tc>
        <w:tc>
          <w:tcPr>
            <w:tcW w:w="5208" w:type="dxa"/>
          </w:tcPr>
          <w:p w:rsidR="001531A7" w:rsidRDefault="001531A7">
            <w:pPr>
              <w:jc w:val="both"/>
              <w:rPr>
                <w:sz w:val="28"/>
                <w:szCs w:val="28"/>
              </w:rPr>
            </w:pPr>
            <w:r>
              <w:rPr>
                <w:sz w:val="28"/>
                <w:szCs w:val="28"/>
              </w:rPr>
              <w:t>Начислена зарплата рабочим</w:t>
            </w:r>
          </w:p>
        </w:tc>
      </w:tr>
      <w:tr w:rsidR="001531A7">
        <w:tc>
          <w:tcPr>
            <w:tcW w:w="675" w:type="dxa"/>
          </w:tcPr>
          <w:p w:rsidR="001531A7" w:rsidRDefault="001531A7">
            <w:pPr>
              <w:jc w:val="both"/>
              <w:rPr>
                <w:sz w:val="28"/>
                <w:szCs w:val="28"/>
              </w:rPr>
            </w:pPr>
            <w:r>
              <w:rPr>
                <w:sz w:val="28"/>
                <w:szCs w:val="28"/>
              </w:rPr>
              <w:t>2</w:t>
            </w:r>
          </w:p>
        </w:tc>
        <w:tc>
          <w:tcPr>
            <w:tcW w:w="1134" w:type="dxa"/>
          </w:tcPr>
          <w:p w:rsidR="001531A7" w:rsidRDefault="001531A7">
            <w:pPr>
              <w:jc w:val="both"/>
              <w:rPr>
                <w:sz w:val="28"/>
                <w:szCs w:val="28"/>
              </w:rPr>
            </w:pPr>
            <w:r>
              <w:rPr>
                <w:sz w:val="28"/>
                <w:szCs w:val="28"/>
              </w:rPr>
              <w:t>08</w:t>
            </w:r>
          </w:p>
        </w:tc>
        <w:tc>
          <w:tcPr>
            <w:tcW w:w="1134" w:type="dxa"/>
          </w:tcPr>
          <w:p w:rsidR="001531A7" w:rsidRDefault="001531A7">
            <w:pPr>
              <w:jc w:val="both"/>
              <w:rPr>
                <w:sz w:val="28"/>
                <w:szCs w:val="28"/>
              </w:rPr>
            </w:pPr>
            <w:r>
              <w:rPr>
                <w:sz w:val="28"/>
                <w:szCs w:val="28"/>
              </w:rPr>
              <w:t>69</w:t>
            </w:r>
          </w:p>
        </w:tc>
        <w:tc>
          <w:tcPr>
            <w:tcW w:w="1134" w:type="dxa"/>
          </w:tcPr>
          <w:p w:rsidR="001531A7" w:rsidRDefault="001531A7">
            <w:pPr>
              <w:jc w:val="both"/>
              <w:rPr>
                <w:sz w:val="28"/>
                <w:szCs w:val="28"/>
              </w:rPr>
            </w:pPr>
            <w:r>
              <w:rPr>
                <w:sz w:val="28"/>
                <w:szCs w:val="28"/>
              </w:rPr>
              <w:t>40</w:t>
            </w:r>
          </w:p>
        </w:tc>
        <w:tc>
          <w:tcPr>
            <w:tcW w:w="5208" w:type="dxa"/>
          </w:tcPr>
          <w:p w:rsidR="001531A7" w:rsidRDefault="001531A7">
            <w:pPr>
              <w:jc w:val="both"/>
              <w:rPr>
                <w:sz w:val="28"/>
                <w:szCs w:val="28"/>
              </w:rPr>
            </w:pPr>
            <w:r>
              <w:rPr>
                <w:sz w:val="28"/>
                <w:szCs w:val="28"/>
              </w:rPr>
              <w:t>Произведены отчисления из зарплаты</w:t>
            </w:r>
          </w:p>
        </w:tc>
      </w:tr>
      <w:tr w:rsidR="001531A7">
        <w:tc>
          <w:tcPr>
            <w:tcW w:w="675" w:type="dxa"/>
          </w:tcPr>
          <w:p w:rsidR="001531A7" w:rsidRDefault="001531A7">
            <w:pPr>
              <w:jc w:val="both"/>
              <w:rPr>
                <w:sz w:val="28"/>
                <w:szCs w:val="28"/>
              </w:rPr>
            </w:pPr>
            <w:r>
              <w:rPr>
                <w:sz w:val="28"/>
                <w:szCs w:val="28"/>
              </w:rPr>
              <w:t>3</w:t>
            </w:r>
          </w:p>
        </w:tc>
        <w:tc>
          <w:tcPr>
            <w:tcW w:w="1134" w:type="dxa"/>
          </w:tcPr>
          <w:p w:rsidR="001531A7" w:rsidRDefault="001531A7">
            <w:pPr>
              <w:jc w:val="both"/>
              <w:rPr>
                <w:sz w:val="28"/>
                <w:szCs w:val="28"/>
              </w:rPr>
            </w:pPr>
            <w:r>
              <w:rPr>
                <w:sz w:val="28"/>
                <w:szCs w:val="28"/>
              </w:rPr>
              <w:t>08</w:t>
            </w:r>
          </w:p>
        </w:tc>
        <w:tc>
          <w:tcPr>
            <w:tcW w:w="1134" w:type="dxa"/>
          </w:tcPr>
          <w:p w:rsidR="001531A7" w:rsidRDefault="001531A7">
            <w:pPr>
              <w:jc w:val="both"/>
              <w:rPr>
                <w:sz w:val="28"/>
                <w:szCs w:val="28"/>
              </w:rPr>
            </w:pPr>
            <w:r>
              <w:rPr>
                <w:sz w:val="28"/>
                <w:szCs w:val="28"/>
              </w:rPr>
              <w:t>02</w:t>
            </w:r>
          </w:p>
        </w:tc>
        <w:tc>
          <w:tcPr>
            <w:tcW w:w="1134" w:type="dxa"/>
          </w:tcPr>
          <w:p w:rsidR="001531A7" w:rsidRDefault="001531A7">
            <w:pPr>
              <w:jc w:val="both"/>
              <w:rPr>
                <w:sz w:val="28"/>
                <w:szCs w:val="28"/>
              </w:rPr>
            </w:pPr>
            <w:r>
              <w:rPr>
                <w:sz w:val="28"/>
                <w:szCs w:val="28"/>
              </w:rPr>
              <w:t>25</w:t>
            </w:r>
          </w:p>
        </w:tc>
        <w:tc>
          <w:tcPr>
            <w:tcW w:w="5208" w:type="dxa"/>
          </w:tcPr>
          <w:p w:rsidR="001531A7" w:rsidRDefault="001531A7">
            <w:pPr>
              <w:jc w:val="both"/>
              <w:rPr>
                <w:sz w:val="28"/>
                <w:szCs w:val="28"/>
              </w:rPr>
            </w:pPr>
            <w:r>
              <w:rPr>
                <w:sz w:val="28"/>
                <w:szCs w:val="28"/>
              </w:rPr>
              <w:t>Начислена амортизация по основным средствам</w:t>
            </w:r>
          </w:p>
        </w:tc>
      </w:tr>
      <w:tr w:rsidR="001531A7">
        <w:tc>
          <w:tcPr>
            <w:tcW w:w="675" w:type="dxa"/>
          </w:tcPr>
          <w:p w:rsidR="001531A7" w:rsidRDefault="001531A7">
            <w:pPr>
              <w:jc w:val="both"/>
              <w:rPr>
                <w:sz w:val="28"/>
                <w:szCs w:val="28"/>
              </w:rPr>
            </w:pPr>
            <w:r>
              <w:rPr>
                <w:sz w:val="28"/>
                <w:szCs w:val="28"/>
              </w:rPr>
              <w:t>4</w:t>
            </w:r>
          </w:p>
        </w:tc>
        <w:tc>
          <w:tcPr>
            <w:tcW w:w="1134" w:type="dxa"/>
          </w:tcPr>
          <w:p w:rsidR="001531A7" w:rsidRDefault="001531A7">
            <w:pPr>
              <w:jc w:val="both"/>
              <w:rPr>
                <w:sz w:val="28"/>
                <w:szCs w:val="28"/>
              </w:rPr>
            </w:pPr>
            <w:r>
              <w:rPr>
                <w:sz w:val="28"/>
                <w:szCs w:val="28"/>
              </w:rPr>
              <w:t>08</w:t>
            </w:r>
          </w:p>
        </w:tc>
        <w:tc>
          <w:tcPr>
            <w:tcW w:w="1134" w:type="dxa"/>
          </w:tcPr>
          <w:p w:rsidR="001531A7" w:rsidRDefault="001531A7">
            <w:pPr>
              <w:jc w:val="both"/>
              <w:rPr>
                <w:sz w:val="28"/>
                <w:szCs w:val="28"/>
              </w:rPr>
            </w:pPr>
            <w:r>
              <w:rPr>
                <w:sz w:val="28"/>
                <w:szCs w:val="28"/>
              </w:rPr>
              <w:t>10</w:t>
            </w:r>
          </w:p>
        </w:tc>
        <w:tc>
          <w:tcPr>
            <w:tcW w:w="1134" w:type="dxa"/>
          </w:tcPr>
          <w:p w:rsidR="001531A7" w:rsidRDefault="001531A7">
            <w:pPr>
              <w:jc w:val="both"/>
              <w:rPr>
                <w:sz w:val="28"/>
                <w:szCs w:val="28"/>
              </w:rPr>
            </w:pPr>
            <w:r>
              <w:rPr>
                <w:sz w:val="28"/>
                <w:szCs w:val="28"/>
              </w:rPr>
              <w:t>20</w:t>
            </w:r>
          </w:p>
        </w:tc>
        <w:tc>
          <w:tcPr>
            <w:tcW w:w="5208" w:type="dxa"/>
          </w:tcPr>
          <w:p w:rsidR="001531A7" w:rsidRDefault="001531A7">
            <w:pPr>
              <w:jc w:val="both"/>
              <w:rPr>
                <w:sz w:val="28"/>
                <w:szCs w:val="28"/>
              </w:rPr>
            </w:pPr>
            <w:r>
              <w:rPr>
                <w:sz w:val="28"/>
                <w:szCs w:val="28"/>
              </w:rPr>
              <w:t>Израсходованы материалы</w:t>
            </w:r>
          </w:p>
        </w:tc>
      </w:tr>
      <w:tr w:rsidR="001531A7">
        <w:trPr>
          <w:cantSplit/>
        </w:trPr>
        <w:tc>
          <w:tcPr>
            <w:tcW w:w="675" w:type="dxa"/>
            <w:vMerge w:val="restart"/>
          </w:tcPr>
          <w:p w:rsidR="001531A7" w:rsidRDefault="001531A7">
            <w:pPr>
              <w:jc w:val="both"/>
              <w:rPr>
                <w:sz w:val="28"/>
                <w:szCs w:val="28"/>
              </w:rPr>
            </w:pPr>
            <w:r>
              <w:rPr>
                <w:sz w:val="28"/>
                <w:szCs w:val="28"/>
              </w:rPr>
              <w:t>5</w:t>
            </w:r>
          </w:p>
        </w:tc>
        <w:tc>
          <w:tcPr>
            <w:tcW w:w="1134" w:type="dxa"/>
          </w:tcPr>
          <w:p w:rsidR="001531A7" w:rsidRDefault="001531A7">
            <w:pPr>
              <w:jc w:val="both"/>
              <w:rPr>
                <w:sz w:val="28"/>
                <w:szCs w:val="28"/>
              </w:rPr>
            </w:pPr>
            <w:r>
              <w:rPr>
                <w:sz w:val="28"/>
                <w:szCs w:val="28"/>
              </w:rPr>
              <w:t>76</w:t>
            </w:r>
          </w:p>
        </w:tc>
        <w:tc>
          <w:tcPr>
            <w:tcW w:w="1134" w:type="dxa"/>
          </w:tcPr>
          <w:p w:rsidR="001531A7" w:rsidRDefault="001531A7">
            <w:pPr>
              <w:jc w:val="both"/>
              <w:rPr>
                <w:sz w:val="28"/>
                <w:szCs w:val="28"/>
              </w:rPr>
            </w:pPr>
            <w:r>
              <w:rPr>
                <w:sz w:val="28"/>
                <w:szCs w:val="28"/>
              </w:rPr>
              <w:t>51</w:t>
            </w:r>
          </w:p>
        </w:tc>
        <w:tc>
          <w:tcPr>
            <w:tcW w:w="1134" w:type="dxa"/>
          </w:tcPr>
          <w:p w:rsidR="001531A7" w:rsidRDefault="001531A7">
            <w:pPr>
              <w:jc w:val="both"/>
              <w:rPr>
                <w:sz w:val="28"/>
                <w:szCs w:val="28"/>
              </w:rPr>
            </w:pPr>
            <w:r>
              <w:rPr>
                <w:sz w:val="28"/>
                <w:szCs w:val="28"/>
              </w:rPr>
              <w:t>96</w:t>
            </w:r>
          </w:p>
        </w:tc>
        <w:tc>
          <w:tcPr>
            <w:tcW w:w="5208" w:type="dxa"/>
          </w:tcPr>
          <w:p w:rsidR="001531A7" w:rsidRDefault="001531A7">
            <w:pPr>
              <w:jc w:val="both"/>
              <w:rPr>
                <w:sz w:val="28"/>
                <w:szCs w:val="28"/>
              </w:rPr>
            </w:pPr>
            <w:r>
              <w:rPr>
                <w:sz w:val="28"/>
                <w:szCs w:val="28"/>
              </w:rPr>
              <w:t>Оплачено строительно-монтажной организации, в т.ч. НДС</w:t>
            </w:r>
          </w:p>
        </w:tc>
      </w:tr>
      <w:tr w:rsidR="001531A7">
        <w:trPr>
          <w:cantSplit/>
        </w:trPr>
        <w:tc>
          <w:tcPr>
            <w:tcW w:w="675" w:type="dxa"/>
            <w:vMerge/>
          </w:tcPr>
          <w:p w:rsidR="001531A7" w:rsidRDefault="001531A7">
            <w:pPr>
              <w:jc w:val="both"/>
              <w:rPr>
                <w:sz w:val="28"/>
                <w:szCs w:val="28"/>
              </w:rPr>
            </w:pPr>
          </w:p>
        </w:tc>
        <w:tc>
          <w:tcPr>
            <w:tcW w:w="1134" w:type="dxa"/>
          </w:tcPr>
          <w:p w:rsidR="001531A7" w:rsidRDefault="001531A7">
            <w:pPr>
              <w:jc w:val="both"/>
              <w:rPr>
                <w:sz w:val="28"/>
                <w:szCs w:val="28"/>
              </w:rPr>
            </w:pPr>
            <w:r>
              <w:rPr>
                <w:sz w:val="28"/>
                <w:szCs w:val="28"/>
              </w:rPr>
              <w:t>08</w:t>
            </w:r>
          </w:p>
        </w:tc>
        <w:tc>
          <w:tcPr>
            <w:tcW w:w="1134" w:type="dxa"/>
          </w:tcPr>
          <w:p w:rsidR="001531A7" w:rsidRDefault="001531A7">
            <w:pPr>
              <w:jc w:val="both"/>
              <w:rPr>
                <w:sz w:val="28"/>
                <w:szCs w:val="28"/>
              </w:rPr>
            </w:pPr>
            <w:r>
              <w:rPr>
                <w:sz w:val="28"/>
                <w:szCs w:val="28"/>
              </w:rPr>
              <w:t>76</w:t>
            </w:r>
          </w:p>
        </w:tc>
        <w:tc>
          <w:tcPr>
            <w:tcW w:w="1134" w:type="dxa"/>
          </w:tcPr>
          <w:p w:rsidR="001531A7" w:rsidRDefault="001531A7">
            <w:pPr>
              <w:jc w:val="both"/>
              <w:rPr>
                <w:sz w:val="28"/>
                <w:szCs w:val="28"/>
              </w:rPr>
            </w:pPr>
            <w:r>
              <w:rPr>
                <w:sz w:val="28"/>
                <w:szCs w:val="28"/>
              </w:rPr>
              <w:t>80</w:t>
            </w:r>
          </w:p>
        </w:tc>
        <w:tc>
          <w:tcPr>
            <w:tcW w:w="5208" w:type="dxa"/>
          </w:tcPr>
          <w:p w:rsidR="001531A7" w:rsidRDefault="001531A7">
            <w:pPr>
              <w:jc w:val="both"/>
              <w:rPr>
                <w:sz w:val="28"/>
                <w:szCs w:val="28"/>
              </w:rPr>
            </w:pPr>
          </w:p>
        </w:tc>
      </w:tr>
      <w:tr w:rsidR="001531A7">
        <w:trPr>
          <w:cantSplit/>
        </w:trPr>
        <w:tc>
          <w:tcPr>
            <w:tcW w:w="675" w:type="dxa"/>
            <w:vMerge/>
          </w:tcPr>
          <w:p w:rsidR="001531A7" w:rsidRDefault="001531A7">
            <w:pPr>
              <w:jc w:val="both"/>
              <w:rPr>
                <w:sz w:val="28"/>
                <w:szCs w:val="28"/>
              </w:rPr>
            </w:pPr>
          </w:p>
        </w:tc>
        <w:tc>
          <w:tcPr>
            <w:tcW w:w="1134" w:type="dxa"/>
          </w:tcPr>
          <w:p w:rsidR="001531A7" w:rsidRDefault="001531A7">
            <w:pPr>
              <w:jc w:val="both"/>
              <w:rPr>
                <w:sz w:val="28"/>
                <w:szCs w:val="28"/>
              </w:rPr>
            </w:pPr>
            <w:r>
              <w:rPr>
                <w:sz w:val="28"/>
                <w:szCs w:val="28"/>
              </w:rPr>
              <w:t>19</w:t>
            </w:r>
          </w:p>
        </w:tc>
        <w:tc>
          <w:tcPr>
            <w:tcW w:w="1134" w:type="dxa"/>
          </w:tcPr>
          <w:p w:rsidR="001531A7" w:rsidRDefault="001531A7">
            <w:pPr>
              <w:jc w:val="both"/>
              <w:rPr>
                <w:sz w:val="28"/>
                <w:szCs w:val="28"/>
              </w:rPr>
            </w:pPr>
            <w:r>
              <w:rPr>
                <w:sz w:val="28"/>
                <w:szCs w:val="28"/>
              </w:rPr>
              <w:t>76</w:t>
            </w:r>
          </w:p>
        </w:tc>
        <w:tc>
          <w:tcPr>
            <w:tcW w:w="1134" w:type="dxa"/>
          </w:tcPr>
          <w:p w:rsidR="001531A7" w:rsidRDefault="001531A7">
            <w:pPr>
              <w:jc w:val="both"/>
              <w:rPr>
                <w:sz w:val="28"/>
                <w:szCs w:val="28"/>
              </w:rPr>
            </w:pPr>
            <w:r>
              <w:rPr>
                <w:sz w:val="28"/>
                <w:szCs w:val="28"/>
              </w:rPr>
              <w:t>16</w:t>
            </w:r>
          </w:p>
        </w:tc>
        <w:tc>
          <w:tcPr>
            <w:tcW w:w="5208" w:type="dxa"/>
          </w:tcPr>
          <w:p w:rsidR="001531A7" w:rsidRDefault="001531A7">
            <w:pPr>
              <w:jc w:val="both"/>
              <w:rPr>
                <w:sz w:val="28"/>
                <w:szCs w:val="28"/>
              </w:rPr>
            </w:pPr>
          </w:p>
        </w:tc>
      </w:tr>
      <w:tr w:rsidR="001531A7">
        <w:trPr>
          <w:cantSplit/>
        </w:trPr>
        <w:tc>
          <w:tcPr>
            <w:tcW w:w="675" w:type="dxa"/>
            <w:vMerge w:val="restart"/>
          </w:tcPr>
          <w:p w:rsidR="001531A7" w:rsidRDefault="001531A7">
            <w:pPr>
              <w:jc w:val="both"/>
              <w:rPr>
                <w:sz w:val="28"/>
                <w:szCs w:val="28"/>
              </w:rPr>
            </w:pPr>
            <w:r>
              <w:rPr>
                <w:sz w:val="28"/>
                <w:szCs w:val="28"/>
              </w:rPr>
              <w:t>6</w:t>
            </w:r>
          </w:p>
        </w:tc>
        <w:tc>
          <w:tcPr>
            <w:tcW w:w="1134" w:type="dxa"/>
          </w:tcPr>
          <w:p w:rsidR="001531A7" w:rsidRDefault="001531A7">
            <w:pPr>
              <w:jc w:val="both"/>
              <w:rPr>
                <w:sz w:val="28"/>
                <w:szCs w:val="28"/>
              </w:rPr>
            </w:pPr>
            <w:r>
              <w:rPr>
                <w:sz w:val="28"/>
                <w:szCs w:val="28"/>
              </w:rPr>
              <w:t>60</w:t>
            </w:r>
          </w:p>
        </w:tc>
        <w:tc>
          <w:tcPr>
            <w:tcW w:w="1134" w:type="dxa"/>
          </w:tcPr>
          <w:p w:rsidR="001531A7" w:rsidRDefault="001531A7">
            <w:pPr>
              <w:jc w:val="both"/>
              <w:rPr>
                <w:sz w:val="28"/>
                <w:szCs w:val="28"/>
              </w:rPr>
            </w:pPr>
            <w:r>
              <w:rPr>
                <w:sz w:val="28"/>
                <w:szCs w:val="28"/>
              </w:rPr>
              <w:t>51</w:t>
            </w:r>
          </w:p>
        </w:tc>
        <w:tc>
          <w:tcPr>
            <w:tcW w:w="1134" w:type="dxa"/>
          </w:tcPr>
          <w:p w:rsidR="001531A7" w:rsidRDefault="001531A7">
            <w:pPr>
              <w:jc w:val="both"/>
              <w:rPr>
                <w:sz w:val="28"/>
                <w:szCs w:val="28"/>
              </w:rPr>
            </w:pPr>
            <w:r>
              <w:rPr>
                <w:sz w:val="28"/>
                <w:szCs w:val="28"/>
              </w:rPr>
              <w:t>240</w:t>
            </w:r>
          </w:p>
        </w:tc>
        <w:tc>
          <w:tcPr>
            <w:tcW w:w="5208" w:type="dxa"/>
          </w:tcPr>
          <w:p w:rsidR="001531A7" w:rsidRDefault="001531A7">
            <w:pPr>
              <w:jc w:val="both"/>
              <w:rPr>
                <w:sz w:val="28"/>
                <w:szCs w:val="28"/>
              </w:rPr>
            </w:pPr>
            <w:r>
              <w:rPr>
                <w:sz w:val="28"/>
                <w:szCs w:val="28"/>
              </w:rPr>
              <w:t>Приобретены и оплачены материалы для строительства</w:t>
            </w:r>
          </w:p>
        </w:tc>
      </w:tr>
      <w:tr w:rsidR="001531A7">
        <w:trPr>
          <w:cantSplit/>
        </w:trPr>
        <w:tc>
          <w:tcPr>
            <w:tcW w:w="675" w:type="dxa"/>
            <w:vMerge/>
          </w:tcPr>
          <w:p w:rsidR="001531A7" w:rsidRDefault="001531A7">
            <w:pPr>
              <w:jc w:val="both"/>
              <w:rPr>
                <w:sz w:val="28"/>
                <w:szCs w:val="28"/>
              </w:rPr>
            </w:pPr>
          </w:p>
        </w:tc>
        <w:tc>
          <w:tcPr>
            <w:tcW w:w="1134" w:type="dxa"/>
          </w:tcPr>
          <w:p w:rsidR="001531A7" w:rsidRDefault="001531A7">
            <w:pPr>
              <w:jc w:val="both"/>
              <w:rPr>
                <w:sz w:val="28"/>
                <w:szCs w:val="28"/>
              </w:rPr>
            </w:pPr>
            <w:r>
              <w:rPr>
                <w:sz w:val="28"/>
                <w:szCs w:val="28"/>
              </w:rPr>
              <w:t>10</w:t>
            </w:r>
          </w:p>
        </w:tc>
        <w:tc>
          <w:tcPr>
            <w:tcW w:w="1134" w:type="dxa"/>
          </w:tcPr>
          <w:p w:rsidR="001531A7" w:rsidRDefault="001531A7">
            <w:pPr>
              <w:jc w:val="both"/>
              <w:rPr>
                <w:sz w:val="28"/>
                <w:szCs w:val="28"/>
              </w:rPr>
            </w:pPr>
            <w:r>
              <w:rPr>
                <w:sz w:val="28"/>
                <w:szCs w:val="28"/>
              </w:rPr>
              <w:t>60</w:t>
            </w:r>
          </w:p>
        </w:tc>
        <w:tc>
          <w:tcPr>
            <w:tcW w:w="1134" w:type="dxa"/>
          </w:tcPr>
          <w:p w:rsidR="001531A7" w:rsidRDefault="001531A7">
            <w:pPr>
              <w:jc w:val="both"/>
              <w:rPr>
                <w:sz w:val="28"/>
                <w:szCs w:val="28"/>
              </w:rPr>
            </w:pPr>
            <w:r>
              <w:rPr>
                <w:sz w:val="28"/>
                <w:szCs w:val="28"/>
              </w:rPr>
              <w:t>200</w:t>
            </w:r>
          </w:p>
        </w:tc>
        <w:tc>
          <w:tcPr>
            <w:tcW w:w="5208" w:type="dxa"/>
          </w:tcPr>
          <w:p w:rsidR="001531A7" w:rsidRDefault="001531A7">
            <w:pPr>
              <w:jc w:val="both"/>
              <w:rPr>
                <w:sz w:val="28"/>
                <w:szCs w:val="28"/>
              </w:rPr>
            </w:pPr>
            <w:r>
              <w:rPr>
                <w:sz w:val="28"/>
                <w:szCs w:val="28"/>
              </w:rPr>
              <w:t>Оприходованы материалы</w:t>
            </w:r>
          </w:p>
        </w:tc>
      </w:tr>
      <w:tr w:rsidR="001531A7">
        <w:trPr>
          <w:cantSplit/>
        </w:trPr>
        <w:tc>
          <w:tcPr>
            <w:tcW w:w="675" w:type="dxa"/>
            <w:vMerge/>
          </w:tcPr>
          <w:p w:rsidR="001531A7" w:rsidRDefault="001531A7">
            <w:pPr>
              <w:jc w:val="both"/>
              <w:rPr>
                <w:sz w:val="28"/>
                <w:szCs w:val="28"/>
              </w:rPr>
            </w:pPr>
          </w:p>
        </w:tc>
        <w:tc>
          <w:tcPr>
            <w:tcW w:w="1134" w:type="dxa"/>
          </w:tcPr>
          <w:p w:rsidR="001531A7" w:rsidRDefault="001531A7">
            <w:pPr>
              <w:jc w:val="both"/>
              <w:rPr>
                <w:sz w:val="28"/>
                <w:szCs w:val="28"/>
              </w:rPr>
            </w:pPr>
            <w:r>
              <w:rPr>
                <w:sz w:val="28"/>
                <w:szCs w:val="28"/>
              </w:rPr>
              <w:t>19</w:t>
            </w:r>
          </w:p>
        </w:tc>
        <w:tc>
          <w:tcPr>
            <w:tcW w:w="1134" w:type="dxa"/>
          </w:tcPr>
          <w:p w:rsidR="001531A7" w:rsidRDefault="001531A7">
            <w:pPr>
              <w:jc w:val="both"/>
              <w:rPr>
                <w:sz w:val="28"/>
                <w:szCs w:val="28"/>
              </w:rPr>
            </w:pPr>
            <w:r>
              <w:rPr>
                <w:sz w:val="28"/>
                <w:szCs w:val="28"/>
              </w:rPr>
              <w:t>60</w:t>
            </w:r>
          </w:p>
        </w:tc>
        <w:tc>
          <w:tcPr>
            <w:tcW w:w="1134" w:type="dxa"/>
          </w:tcPr>
          <w:p w:rsidR="001531A7" w:rsidRDefault="001531A7">
            <w:pPr>
              <w:jc w:val="both"/>
              <w:rPr>
                <w:sz w:val="28"/>
                <w:szCs w:val="28"/>
              </w:rPr>
            </w:pPr>
            <w:r>
              <w:rPr>
                <w:sz w:val="28"/>
                <w:szCs w:val="28"/>
              </w:rPr>
              <w:t>40</w:t>
            </w:r>
          </w:p>
        </w:tc>
        <w:tc>
          <w:tcPr>
            <w:tcW w:w="5208" w:type="dxa"/>
          </w:tcPr>
          <w:p w:rsidR="001531A7" w:rsidRDefault="001531A7">
            <w:pPr>
              <w:jc w:val="both"/>
              <w:rPr>
                <w:sz w:val="28"/>
                <w:szCs w:val="28"/>
              </w:rPr>
            </w:pPr>
            <w:r>
              <w:rPr>
                <w:sz w:val="28"/>
                <w:szCs w:val="28"/>
              </w:rPr>
              <w:t>Отражён НДС</w:t>
            </w:r>
          </w:p>
        </w:tc>
      </w:tr>
      <w:tr w:rsidR="001531A7">
        <w:trPr>
          <w:cantSplit/>
        </w:trPr>
        <w:tc>
          <w:tcPr>
            <w:tcW w:w="675" w:type="dxa"/>
            <w:vMerge/>
          </w:tcPr>
          <w:p w:rsidR="001531A7" w:rsidRDefault="001531A7">
            <w:pPr>
              <w:jc w:val="both"/>
              <w:rPr>
                <w:sz w:val="28"/>
                <w:szCs w:val="28"/>
              </w:rPr>
            </w:pPr>
          </w:p>
        </w:tc>
        <w:tc>
          <w:tcPr>
            <w:tcW w:w="1134" w:type="dxa"/>
          </w:tcPr>
          <w:p w:rsidR="001531A7" w:rsidRDefault="001531A7">
            <w:pPr>
              <w:jc w:val="both"/>
              <w:rPr>
                <w:sz w:val="28"/>
                <w:szCs w:val="28"/>
              </w:rPr>
            </w:pPr>
            <w:r>
              <w:rPr>
                <w:sz w:val="28"/>
                <w:szCs w:val="28"/>
              </w:rPr>
              <w:t>08</w:t>
            </w:r>
          </w:p>
        </w:tc>
        <w:tc>
          <w:tcPr>
            <w:tcW w:w="1134" w:type="dxa"/>
          </w:tcPr>
          <w:p w:rsidR="001531A7" w:rsidRDefault="001531A7">
            <w:pPr>
              <w:jc w:val="both"/>
              <w:rPr>
                <w:sz w:val="28"/>
                <w:szCs w:val="28"/>
              </w:rPr>
            </w:pPr>
            <w:r>
              <w:rPr>
                <w:sz w:val="28"/>
                <w:szCs w:val="28"/>
              </w:rPr>
              <w:t>10</w:t>
            </w:r>
          </w:p>
        </w:tc>
        <w:tc>
          <w:tcPr>
            <w:tcW w:w="1134" w:type="dxa"/>
          </w:tcPr>
          <w:p w:rsidR="001531A7" w:rsidRDefault="001531A7">
            <w:pPr>
              <w:jc w:val="both"/>
              <w:rPr>
                <w:sz w:val="28"/>
                <w:szCs w:val="28"/>
              </w:rPr>
            </w:pPr>
            <w:r>
              <w:rPr>
                <w:sz w:val="28"/>
                <w:szCs w:val="28"/>
              </w:rPr>
              <w:t>200</w:t>
            </w:r>
          </w:p>
        </w:tc>
        <w:tc>
          <w:tcPr>
            <w:tcW w:w="5208" w:type="dxa"/>
          </w:tcPr>
          <w:p w:rsidR="001531A7" w:rsidRDefault="001531A7">
            <w:pPr>
              <w:jc w:val="both"/>
              <w:rPr>
                <w:sz w:val="28"/>
                <w:szCs w:val="28"/>
              </w:rPr>
            </w:pPr>
            <w:r>
              <w:rPr>
                <w:sz w:val="28"/>
                <w:szCs w:val="28"/>
              </w:rPr>
              <w:t>Материалы переданы для строительных работ хозяйственным способом</w:t>
            </w:r>
          </w:p>
        </w:tc>
      </w:tr>
    </w:tbl>
    <w:p w:rsidR="001531A7" w:rsidRDefault="001531A7">
      <w:pPr>
        <w:jc w:val="both"/>
        <w:rPr>
          <w:sz w:val="28"/>
          <w:szCs w:val="28"/>
        </w:rPr>
      </w:pPr>
    </w:p>
    <w:p w:rsidR="001531A7" w:rsidRDefault="001531A7">
      <w:pPr>
        <w:jc w:val="both"/>
        <w:rPr>
          <w:sz w:val="28"/>
          <w:szCs w:val="28"/>
        </w:rPr>
      </w:pPr>
      <w:r>
        <w:rPr>
          <w:sz w:val="28"/>
          <w:szCs w:val="28"/>
        </w:rPr>
        <w:t>В конце отчётного периода НДС, уплаченный поставщикам и подрядчикам при покупке материалов и строительных работ, также относится на увеличение объёма капвложений.</w:t>
      </w:r>
    </w:p>
    <w:p w:rsidR="001531A7" w:rsidRDefault="001531A7">
      <w:pPr>
        <w:jc w:val="both"/>
        <w:rPr>
          <w:sz w:val="28"/>
          <w:szCs w:val="28"/>
        </w:rPr>
      </w:pPr>
      <w:r>
        <w:rPr>
          <w:sz w:val="28"/>
          <w:szCs w:val="28"/>
        </w:rPr>
        <w:t>40 млн. + 16 млн. = 56 млн.</w:t>
      </w:r>
    </w:p>
    <w:p w:rsidR="001531A7" w:rsidRDefault="001531A7">
      <w:pPr>
        <w:jc w:val="both"/>
        <w:rPr>
          <w:sz w:val="28"/>
          <w:szCs w:val="28"/>
        </w:rPr>
      </w:pPr>
      <w:r>
        <w:rPr>
          <w:sz w:val="28"/>
          <w:szCs w:val="28"/>
        </w:rPr>
        <w:t>Д08К19 - 56 млн.</w:t>
      </w:r>
    </w:p>
    <w:p w:rsidR="001531A7" w:rsidRDefault="001531A7">
      <w:pPr>
        <w:jc w:val="both"/>
        <w:rPr>
          <w:sz w:val="28"/>
          <w:szCs w:val="28"/>
        </w:rPr>
      </w:pPr>
    </w:p>
    <w:p w:rsidR="001531A7" w:rsidRDefault="001531A7">
      <w:pPr>
        <w:jc w:val="both"/>
        <w:rPr>
          <w:sz w:val="28"/>
          <w:szCs w:val="28"/>
        </w:rPr>
      </w:pPr>
      <w:r>
        <w:rPr>
          <w:sz w:val="28"/>
          <w:szCs w:val="28"/>
        </w:rPr>
        <w:t>На остальную часть капвложений начислен НДС:</w:t>
      </w:r>
    </w:p>
    <w:p w:rsidR="001531A7" w:rsidRDefault="001531A7">
      <w:pPr>
        <w:jc w:val="both"/>
        <w:rPr>
          <w:sz w:val="28"/>
          <w:szCs w:val="28"/>
        </w:rPr>
      </w:pPr>
      <w:r>
        <w:rPr>
          <w:sz w:val="28"/>
          <w:szCs w:val="28"/>
        </w:rPr>
        <w:t>(100 + 40 + 25 + 20) х 20% = 37 млн. руб.</w:t>
      </w:r>
    </w:p>
    <w:p w:rsidR="001531A7" w:rsidRDefault="001531A7">
      <w:pPr>
        <w:jc w:val="both"/>
        <w:rPr>
          <w:sz w:val="28"/>
          <w:szCs w:val="28"/>
        </w:rPr>
      </w:pPr>
      <w:r>
        <w:rPr>
          <w:sz w:val="28"/>
          <w:szCs w:val="28"/>
        </w:rPr>
        <w:t>Д08К68 – 37 млн. руб.</w:t>
      </w:r>
    </w:p>
    <w:p w:rsidR="001531A7" w:rsidRDefault="001531A7">
      <w:pPr>
        <w:jc w:val="both"/>
        <w:rPr>
          <w:sz w:val="28"/>
          <w:szCs w:val="28"/>
        </w:rPr>
      </w:pPr>
    </w:p>
    <w:p w:rsidR="001531A7" w:rsidRDefault="001531A7">
      <w:pPr>
        <w:jc w:val="both"/>
        <w:rPr>
          <w:sz w:val="28"/>
          <w:szCs w:val="28"/>
        </w:rPr>
      </w:pPr>
      <w:r>
        <w:rPr>
          <w:sz w:val="28"/>
          <w:szCs w:val="28"/>
        </w:rPr>
        <w:t>При введении построенного объекта в эксплуатацию в соответствии с Письмом МинФина РФ от 12 ноября 1996 г. №96 «О порядке отражения в б/у отдельных операций, связанных с НДС и акцизами» делаются следующие бухгалтерские записи на общий объём затрат:</w:t>
      </w:r>
    </w:p>
    <w:p w:rsidR="001531A7" w:rsidRDefault="001531A7">
      <w:pPr>
        <w:jc w:val="both"/>
        <w:rPr>
          <w:sz w:val="28"/>
          <w:szCs w:val="28"/>
        </w:rPr>
      </w:pPr>
    </w:p>
    <w:p w:rsidR="001531A7" w:rsidRDefault="001531A7">
      <w:pPr>
        <w:jc w:val="both"/>
        <w:rPr>
          <w:sz w:val="28"/>
          <w:szCs w:val="28"/>
        </w:rPr>
      </w:pPr>
      <w:r>
        <w:rPr>
          <w:sz w:val="28"/>
          <w:szCs w:val="28"/>
        </w:rPr>
        <w:t>Д46 К08 – 558 млн. руб.</w:t>
      </w:r>
    </w:p>
    <w:p w:rsidR="001531A7" w:rsidRDefault="001531A7">
      <w:pPr>
        <w:jc w:val="both"/>
        <w:rPr>
          <w:sz w:val="28"/>
          <w:szCs w:val="28"/>
        </w:rPr>
      </w:pPr>
      <w:r>
        <w:rPr>
          <w:sz w:val="28"/>
          <w:szCs w:val="28"/>
        </w:rPr>
        <w:t>Д01 К46 – 558 млн. руб.</w:t>
      </w:r>
    </w:p>
    <w:p w:rsidR="001531A7" w:rsidRDefault="001531A7">
      <w:pPr>
        <w:jc w:val="both"/>
        <w:rPr>
          <w:sz w:val="28"/>
          <w:szCs w:val="28"/>
        </w:rPr>
      </w:pPr>
    </w:p>
    <w:p w:rsidR="001531A7" w:rsidRDefault="001531A7">
      <w:pPr>
        <w:jc w:val="both"/>
        <w:rPr>
          <w:sz w:val="28"/>
          <w:szCs w:val="28"/>
        </w:rPr>
      </w:pPr>
    </w:p>
    <w:p w:rsidR="001531A7" w:rsidRDefault="001531A7">
      <w:pPr>
        <w:jc w:val="both"/>
        <w:rPr>
          <w:sz w:val="28"/>
          <w:szCs w:val="28"/>
        </w:rPr>
      </w:pPr>
    </w:p>
    <w:p w:rsidR="001531A7" w:rsidRDefault="001531A7">
      <w:pPr>
        <w:jc w:val="both"/>
        <w:rPr>
          <w:sz w:val="28"/>
          <w:szCs w:val="28"/>
        </w:rPr>
      </w:pPr>
      <w:r>
        <w:rPr>
          <w:sz w:val="28"/>
          <w:szCs w:val="28"/>
        </w:rPr>
        <w:t>Задача №3 Расчёт НДС предприятием, реализующем ГСМ (горюче-</w:t>
      </w:r>
    </w:p>
    <w:p w:rsidR="001531A7" w:rsidRDefault="001531A7">
      <w:pPr>
        <w:jc w:val="both"/>
        <w:rPr>
          <w:sz w:val="28"/>
          <w:szCs w:val="28"/>
        </w:rPr>
      </w:pPr>
      <w:r>
        <w:rPr>
          <w:sz w:val="28"/>
          <w:szCs w:val="28"/>
        </w:rPr>
        <w:t>мазочные материалы).</w:t>
      </w:r>
    </w:p>
    <w:p w:rsidR="001531A7" w:rsidRDefault="001531A7">
      <w:pPr>
        <w:jc w:val="both"/>
        <w:rPr>
          <w:sz w:val="28"/>
          <w:szCs w:val="28"/>
        </w:rPr>
      </w:pPr>
    </w:p>
    <w:p w:rsidR="001531A7" w:rsidRDefault="001531A7">
      <w:pPr>
        <w:jc w:val="both"/>
        <w:rPr>
          <w:sz w:val="28"/>
          <w:szCs w:val="28"/>
        </w:rPr>
      </w:pPr>
      <w:r>
        <w:rPr>
          <w:sz w:val="28"/>
          <w:szCs w:val="28"/>
        </w:rPr>
        <w:t>Организация А, занимающаяся снабженческо-сбытовой деятельностью, получила от организации-изготовителя ГСМ, на сумму 217500 у.е. Полученный нефтепродукт организация А реализует через автозаправочную станцию. Продажная цена организации А составляет 190000 у.е. От автозаправочной станции поступила оплата от покупателя за отгруженную продукцию (нефтепродукты) на сумму 275500 у.е. Автозаправочная станция всего за отчётный период реализует ГСМ на сумму 289275 у.е. Валовый доход составил 13775 у.е. Чачть нефтепродуктов реализовна промышденному предприятию на сумму 144638 у.е. (50% реализованных ГСМ) на условии 100% предоплаты. Остальные приобретённые нефтепродукты реализованы через автозаправочную станцию на сумму 144637 у.е. за наличный расчёт.</w:t>
      </w:r>
    </w:p>
    <w:p w:rsidR="001531A7" w:rsidRDefault="001531A7">
      <w:pPr>
        <w:jc w:val="both"/>
        <w:rPr>
          <w:sz w:val="28"/>
          <w:szCs w:val="28"/>
        </w:rPr>
      </w:pPr>
      <w:r>
        <w:rPr>
          <w:sz w:val="28"/>
          <w:szCs w:val="28"/>
        </w:rPr>
        <w:t>РЕШЕНИЕ</w:t>
      </w:r>
    </w:p>
    <w:p w:rsidR="001531A7" w:rsidRDefault="001531A7">
      <w:pPr>
        <w:jc w:val="both"/>
        <w:rPr>
          <w:sz w:val="28"/>
          <w:szCs w:val="28"/>
        </w:rPr>
      </w:pPr>
      <w:r>
        <w:rPr>
          <w:sz w:val="28"/>
          <w:szCs w:val="28"/>
        </w:rPr>
        <w:t>Особенности исчисления НДС предприятями, реализующими ГСМ, отражены в п.19 Инструкции Госналогслужбы РФ от 11 октября 95 г. №39 «О порядке исчисления и уплаты НДС» и письме госналог службы РФ  от 17 июля 95 г. №В3-6-15/386.</w:t>
      </w:r>
    </w:p>
    <w:p w:rsidR="001531A7" w:rsidRDefault="001531A7">
      <w:pPr>
        <w:jc w:val="both"/>
        <w:rPr>
          <w:sz w:val="28"/>
          <w:szCs w:val="28"/>
        </w:rPr>
      </w:pPr>
      <w:r>
        <w:rPr>
          <w:sz w:val="28"/>
          <w:szCs w:val="28"/>
        </w:rPr>
        <w:t>Основной спецификой исчисления налога этими предприятиями является то, что кроме НДС ими исчисляется налог на реализацию ГСМ.</w:t>
      </w:r>
    </w:p>
    <w:p w:rsidR="001531A7" w:rsidRDefault="001531A7">
      <w:pPr>
        <w:numPr>
          <w:ilvl w:val="0"/>
          <w:numId w:val="13"/>
        </w:numPr>
        <w:jc w:val="both"/>
        <w:rPr>
          <w:sz w:val="28"/>
          <w:szCs w:val="28"/>
        </w:rPr>
      </w:pPr>
      <w:r>
        <w:rPr>
          <w:sz w:val="28"/>
          <w:szCs w:val="28"/>
        </w:rPr>
        <w:t>Оплачен счёт заводу-изготовителю:</w:t>
      </w:r>
    </w:p>
    <w:p w:rsidR="001531A7" w:rsidRDefault="001531A7">
      <w:pPr>
        <w:pStyle w:val="a3"/>
      </w:pPr>
      <w:r>
        <w:t>Д60 К51 – 217500 у.е.</w:t>
      </w:r>
    </w:p>
    <w:p w:rsidR="001531A7" w:rsidRDefault="001531A7">
      <w:pPr>
        <w:numPr>
          <w:ilvl w:val="0"/>
          <w:numId w:val="13"/>
        </w:numPr>
        <w:jc w:val="both"/>
        <w:rPr>
          <w:sz w:val="28"/>
          <w:szCs w:val="28"/>
        </w:rPr>
      </w:pPr>
      <w:r>
        <w:rPr>
          <w:sz w:val="28"/>
          <w:szCs w:val="28"/>
        </w:rPr>
        <w:t>Оприходованы ГСМ:</w:t>
      </w:r>
    </w:p>
    <w:p w:rsidR="001531A7" w:rsidRDefault="001531A7">
      <w:pPr>
        <w:pStyle w:val="a3"/>
      </w:pPr>
      <w:r>
        <w:t>Д41 К60 – 187500 у.е.</w:t>
      </w:r>
    </w:p>
    <w:p w:rsidR="001531A7" w:rsidRDefault="001531A7">
      <w:pPr>
        <w:jc w:val="both"/>
        <w:rPr>
          <w:sz w:val="28"/>
          <w:szCs w:val="28"/>
        </w:rPr>
      </w:pPr>
      <w:r>
        <w:rPr>
          <w:sz w:val="28"/>
          <w:szCs w:val="28"/>
        </w:rPr>
        <w:t>Д19 К60 – 30000 у.е.</w:t>
      </w:r>
    </w:p>
    <w:p w:rsidR="001531A7" w:rsidRDefault="001531A7">
      <w:pPr>
        <w:jc w:val="both"/>
        <w:rPr>
          <w:sz w:val="28"/>
          <w:szCs w:val="28"/>
        </w:rPr>
      </w:pPr>
      <w:r>
        <w:rPr>
          <w:sz w:val="28"/>
          <w:szCs w:val="28"/>
        </w:rPr>
        <w:t>Продажная цена снабженческо-сбытовой организации 190000 у.е.</w:t>
      </w:r>
    </w:p>
    <w:p w:rsidR="001531A7" w:rsidRDefault="001531A7">
      <w:pPr>
        <w:jc w:val="both"/>
        <w:rPr>
          <w:sz w:val="28"/>
          <w:szCs w:val="28"/>
          <w:lang w:val="en-US"/>
        </w:rPr>
      </w:pPr>
      <w:r>
        <w:rPr>
          <w:sz w:val="28"/>
          <w:szCs w:val="28"/>
        </w:rPr>
        <w:t xml:space="preserve">НДС (20%)  38000 у.е. </w:t>
      </w:r>
      <w:r>
        <w:rPr>
          <w:sz w:val="28"/>
          <w:szCs w:val="28"/>
          <w:lang w:val="en-US"/>
        </w:rPr>
        <w:t>[190000 x 20%]</w:t>
      </w:r>
    </w:p>
    <w:p w:rsidR="001531A7" w:rsidRDefault="001531A7">
      <w:pPr>
        <w:jc w:val="both"/>
        <w:rPr>
          <w:sz w:val="28"/>
          <w:szCs w:val="28"/>
          <w:lang w:val="en-US"/>
        </w:rPr>
      </w:pPr>
      <w:r>
        <w:rPr>
          <w:sz w:val="28"/>
          <w:szCs w:val="28"/>
        </w:rPr>
        <w:t xml:space="preserve">ГСМ (25%)  47500 у.е. </w:t>
      </w:r>
      <w:r>
        <w:rPr>
          <w:sz w:val="28"/>
          <w:szCs w:val="28"/>
          <w:lang w:val="en-US"/>
        </w:rPr>
        <w:t>[190000 x 25%]</w:t>
      </w:r>
    </w:p>
    <w:p w:rsidR="001531A7" w:rsidRDefault="001531A7">
      <w:pPr>
        <w:jc w:val="both"/>
        <w:rPr>
          <w:sz w:val="28"/>
          <w:szCs w:val="28"/>
          <w:lang w:val="en-US"/>
        </w:rPr>
      </w:pPr>
      <w:r>
        <w:rPr>
          <w:sz w:val="28"/>
          <w:szCs w:val="28"/>
        </w:rPr>
        <w:t xml:space="preserve">К оплате – 275500 у.е. </w:t>
      </w:r>
      <w:r>
        <w:rPr>
          <w:sz w:val="28"/>
          <w:szCs w:val="28"/>
          <w:lang w:val="en-US"/>
        </w:rPr>
        <w:t>[190000 + 38000 + 47500]</w:t>
      </w:r>
    </w:p>
    <w:p w:rsidR="001531A7" w:rsidRDefault="001531A7">
      <w:pPr>
        <w:numPr>
          <w:ilvl w:val="0"/>
          <w:numId w:val="13"/>
        </w:numPr>
        <w:jc w:val="both"/>
        <w:rPr>
          <w:sz w:val="28"/>
          <w:szCs w:val="28"/>
          <w:lang w:val="en-US"/>
        </w:rPr>
      </w:pPr>
      <w:r>
        <w:rPr>
          <w:sz w:val="28"/>
          <w:szCs w:val="28"/>
        </w:rPr>
        <w:t>Списаны ГСМ:</w:t>
      </w:r>
    </w:p>
    <w:p w:rsidR="001531A7" w:rsidRDefault="001531A7">
      <w:pPr>
        <w:pStyle w:val="a3"/>
        <w:rPr>
          <w:lang w:val="en-US"/>
        </w:rPr>
      </w:pPr>
      <w:r>
        <w:t>Д46 К41 – 187500 у.е.</w:t>
      </w:r>
    </w:p>
    <w:p w:rsidR="001531A7" w:rsidRDefault="001531A7">
      <w:pPr>
        <w:numPr>
          <w:ilvl w:val="0"/>
          <w:numId w:val="13"/>
        </w:numPr>
        <w:jc w:val="both"/>
        <w:rPr>
          <w:sz w:val="28"/>
          <w:szCs w:val="28"/>
          <w:lang w:val="en-US"/>
        </w:rPr>
      </w:pPr>
      <w:r>
        <w:rPr>
          <w:sz w:val="28"/>
          <w:szCs w:val="28"/>
          <w:lang w:val="en-US"/>
        </w:rPr>
        <w:t>Выписан счёт покупателю:</w:t>
      </w:r>
    </w:p>
    <w:p w:rsidR="001531A7" w:rsidRDefault="001531A7">
      <w:pPr>
        <w:pStyle w:val="a3"/>
        <w:rPr>
          <w:lang w:val="en-US"/>
        </w:rPr>
      </w:pPr>
      <w:r>
        <w:rPr>
          <w:lang w:val="en-US"/>
        </w:rPr>
        <w:t>Д62 К46 – 275500 у.е.</w:t>
      </w:r>
    </w:p>
    <w:p w:rsidR="001531A7" w:rsidRDefault="001531A7">
      <w:pPr>
        <w:jc w:val="both"/>
        <w:rPr>
          <w:sz w:val="28"/>
          <w:szCs w:val="28"/>
          <w:lang w:val="en-US"/>
        </w:rPr>
      </w:pPr>
      <w:r>
        <w:rPr>
          <w:sz w:val="28"/>
          <w:szCs w:val="28"/>
          <w:lang w:val="en-US"/>
        </w:rPr>
        <w:t>Начисление НДС по дебету счёта 46 возможно в сумме, начисленной не по ставке 20%, а по средней расчётной ставке к конечной цене реализации. Указанная ставка определяется с учётом того, что в конечеую цену реализации ГСМ входят 2 налога: НДС (20%) и ГСМ (25%).</w:t>
      </w:r>
    </w:p>
    <w:p w:rsidR="001531A7" w:rsidRDefault="001531A7">
      <w:pPr>
        <w:jc w:val="both"/>
        <w:rPr>
          <w:sz w:val="28"/>
          <w:szCs w:val="28"/>
          <w:lang w:val="en-US"/>
        </w:rPr>
      </w:pPr>
    </w:p>
    <w:p w:rsidR="001531A7" w:rsidRDefault="001531A7">
      <w:pPr>
        <w:jc w:val="both"/>
        <w:rPr>
          <w:sz w:val="28"/>
          <w:szCs w:val="28"/>
          <w:lang w:val="en-US"/>
        </w:rPr>
      </w:pPr>
      <w:r>
        <w:rPr>
          <w:sz w:val="28"/>
          <w:szCs w:val="28"/>
          <w:lang w:val="en-US"/>
        </w:rPr>
        <w:t>Расчётная ставка по НДС = 20% : 145% = 13,79%</w:t>
      </w:r>
    </w:p>
    <w:p w:rsidR="001531A7" w:rsidRDefault="001531A7">
      <w:pPr>
        <w:jc w:val="both"/>
        <w:rPr>
          <w:sz w:val="28"/>
          <w:szCs w:val="28"/>
          <w:lang w:val="en-US"/>
        </w:rPr>
      </w:pPr>
    </w:p>
    <w:p w:rsidR="001531A7" w:rsidRDefault="001531A7">
      <w:pPr>
        <w:numPr>
          <w:ilvl w:val="0"/>
          <w:numId w:val="13"/>
        </w:numPr>
        <w:jc w:val="both"/>
        <w:rPr>
          <w:sz w:val="28"/>
          <w:szCs w:val="28"/>
          <w:lang w:val="en-US"/>
        </w:rPr>
      </w:pPr>
      <w:r>
        <w:rPr>
          <w:sz w:val="28"/>
          <w:szCs w:val="28"/>
          <w:lang w:val="en-US"/>
        </w:rPr>
        <w:t>Начисление НДС:</w:t>
      </w:r>
    </w:p>
    <w:p w:rsidR="001531A7" w:rsidRDefault="001531A7">
      <w:pPr>
        <w:pStyle w:val="a3"/>
        <w:rPr>
          <w:lang w:val="en-US"/>
        </w:rPr>
      </w:pPr>
      <w:r>
        <w:rPr>
          <w:lang w:val="en-US"/>
        </w:rPr>
        <w:t>Д46 К76 – 38000 у.е.</w:t>
      </w:r>
    </w:p>
    <w:p w:rsidR="001531A7" w:rsidRDefault="001531A7">
      <w:pPr>
        <w:numPr>
          <w:ilvl w:val="0"/>
          <w:numId w:val="13"/>
        </w:numPr>
        <w:jc w:val="both"/>
        <w:rPr>
          <w:sz w:val="28"/>
          <w:szCs w:val="28"/>
          <w:lang w:val="en-US"/>
        </w:rPr>
      </w:pPr>
      <w:r>
        <w:rPr>
          <w:sz w:val="28"/>
          <w:szCs w:val="28"/>
          <w:lang w:val="en-US"/>
        </w:rPr>
        <w:t>Поступление оплаты от покупателя:</w:t>
      </w:r>
    </w:p>
    <w:p w:rsidR="001531A7" w:rsidRDefault="001531A7">
      <w:pPr>
        <w:pStyle w:val="a3"/>
        <w:rPr>
          <w:lang w:val="en-US"/>
        </w:rPr>
      </w:pPr>
      <w:r>
        <w:rPr>
          <w:lang w:val="en-US"/>
        </w:rPr>
        <w:t>Д51 К62 – 275500 у.е.</w:t>
      </w:r>
    </w:p>
    <w:p w:rsidR="001531A7" w:rsidRDefault="001531A7">
      <w:pPr>
        <w:numPr>
          <w:ilvl w:val="0"/>
          <w:numId w:val="13"/>
        </w:numPr>
        <w:jc w:val="both"/>
        <w:rPr>
          <w:sz w:val="28"/>
          <w:szCs w:val="28"/>
          <w:lang w:val="en-US"/>
        </w:rPr>
      </w:pPr>
      <w:r>
        <w:rPr>
          <w:sz w:val="28"/>
          <w:szCs w:val="28"/>
          <w:lang w:val="en-US"/>
        </w:rPr>
        <w:t>Начисление НДС в бюджет:</w:t>
      </w:r>
    </w:p>
    <w:p w:rsidR="001531A7" w:rsidRDefault="001531A7">
      <w:pPr>
        <w:pStyle w:val="a3"/>
        <w:rPr>
          <w:lang w:val="en-US"/>
        </w:rPr>
      </w:pPr>
      <w:r>
        <w:rPr>
          <w:lang w:val="en-US"/>
        </w:rPr>
        <w:t>Д76 К68 – 38000 у.е.</w:t>
      </w:r>
    </w:p>
    <w:p w:rsidR="001531A7" w:rsidRDefault="001531A7">
      <w:pPr>
        <w:jc w:val="both"/>
        <w:rPr>
          <w:sz w:val="28"/>
          <w:szCs w:val="28"/>
          <w:lang w:val="en-US"/>
        </w:rPr>
      </w:pPr>
      <w:r>
        <w:rPr>
          <w:sz w:val="28"/>
          <w:szCs w:val="28"/>
          <w:lang w:val="en-US"/>
        </w:rPr>
        <w:t>Автозаправочные станции обеспечивают ГСМ конечного потребителя и рассматриваются как розничные организации.</w:t>
      </w:r>
    </w:p>
    <w:p w:rsidR="001531A7" w:rsidRDefault="001531A7">
      <w:pPr>
        <w:numPr>
          <w:ilvl w:val="0"/>
          <w:numId w:val="13"/>
        </w:numPr>
        <w:jc w:val="both"/>
        <w:rPr>
          <w:sz w:val="28"/>
          <w:szCs w:val="28"/>
          <w:lang w:val="en-US"/>
        </w:rPr>
      </w:pPr>
      <w:r>
        <w:rPr>
          <w:sz w:val="28"/>
          <w:szCs w:val="28"/>
          <w:lang w:val="en-US"/>
        </w:rPr>
        <w:t>Оплачен счёт снабженческо-сбытовой организации</w:t>
      </w:r>
    </w:p>
    <w:p w:rsidR="001531A7" w:rsidRDefault="001531A7">
      <w:pPr>
        <w:pStyle w:val="a3"/>
        <w:rPr>
          <w:lang w:val="en-US"/>
        </w:rPr>
      </w:pPr>
      <w:r>
        <w:rPr>
          <w:lang w:val="en-US"/>
        </w:rPr>
        <w:t>Д60 К51 – 275500 у.е.</w:t>
      </w:r>
    </w:p>
    <w:p w:rsidR="001531A7" w:rsidRDefault="001531A7">
      <w:pPr>
        <w:numPr>
          <w:ilvl w:val="0"/>
          <w:numId w:val="13"/>
        </w:numPr>
        <w:jc w:val="both"/>
        <w:rPr>
          <w:sz w:val="28"/>
          <w:szCs w:val="28"/>
          <w:lang w:val="en-US"/>
        </w:rPr>
      </w:pPr>
      <w:r>
        <w:rPr>
          <w:sz w:val="28"/>
          <w:szCs w:val="28"/>
          <w:lang w:val="en-US"/>
        </w:rPr>
        <w:t>Оприходованы ГСМ:</w:t>
      </w:r>
    </w:p>
    <w:p w:rsidR="001531A7" w:rsidRDefault="001531A7">
      <w:pPr>
        <w:pStyle w:val="a3"/>
        <w:rPr>
          <w:lang w:val="en-US"/>
        </w:rPr>
      </w:pPr>
      <w:r>
        <w:rPr>
          <w:lang w:val="en-US"/>
        </w:rPr>
        <w:t>Д41 К60 – 275500 у.е.</w:t>
      </w:r>
    </w:p>
    <w:p w:rsidR="001531A7" w:rsidRDefault="001531A7">
      <w:pPr>
        <w:pStyle w:val="a3"/>
        <w:rPr>
          <w:lang w:val="en-US"/>
        </w:rPr>
      </w:pPr>
      <w:r>
        <w:rPr>
          <w:lang w:val="en-US"/>
        </w:rPr>
        <w:t>При наличии продаж ГСМ автозаправочными станциями физическим и юридическим лицам возникает как розничный, так и оптовый налогооблагаемый оборот. В таком случае, реализация промышленному предприятию будет рассматриваться в режиме оптовой торговли, а реализация за наличный расчёт – в режиме розничной торговли.</w:t>
      </w:r>
    </w:p>
    <w:p w:rsidR="001531A7" w:rsidRDefault="001531A7">
      <w:pPr>
        <w:pStyle w:val="a3"/>
        <w:rPr>
          <w:i/>
          <w:iCs/>
          <w:u w:val="single"/>
          <w:lang w:val="en-US"/>
        </w:rPr>
      </w:pPr>
      <w:r>
        <w:rPr>
          <w:i/>
          <w:iCs/>
          <w:u w:val="single"/>
          <w:lang w:val="en-US"/>
        </w:rPr>
        <w:t>1.Оптовый оборот</w:t>
      </w:r>
    </w:p>
    <w:p w:rsidR="001531A7" w:rsidRDefault="001531A7">
      <w:pPr>
        <w:pStyle w:val="a3"/>
        <w:numPr>
          <w:ilvl w:val="0"/>
          <w:numId w:val="15"/>
        </w:numPr>
        <w:rPr>
          <w:lang w:val="en-US"/>
        </w:rPr>
      </w:pPr>
      <w:r>
        <w:rPr>
          <w:lang w:val="en-US"/>
        </w:rPr>
        <w:t>Получена предоплата от промышленного предприятия:</w:t>
      </w:r>
    </w:p>
    <w:p w:rsidR="001531A7" w:rsidRDefault="001531A7">
      <w:pPr>
        <w:pStyle w:val="a3"/>
        <w:rPr>
          <w:lang w:val="en-US"/>
        </w:rPr>
      </w:pPr>
      <w:r>
        <w:rPr>
          <w:lang w:val="en-US"/>
        </w:rPr>
        <w:t>Д51 К64 – 144638 у.е.</w:t>
      </w:r>
    </w:p>
    <w:p w:rsidR="001531A7" w:rsidRDefault="001531A7">
      <w:pPr>
        <w:pStyle w:val="a3"/>
        <w:numPr>
          <w:ilvl w:val="0"/>
          <w:numId w:val="15"/>
        </w:numPr>
        <w:rPr>
          <w:lang w:val="en-US"/>
        </w:rPr>
      </w:pPr>
      <w:r>
        <w:rPr>
          <w:lang w:val="en-US"/>
        </w:rPr>
        <w:t>Начислен НДС с предоплаты (144638 х 13,79%)</w:t>
      </w:r>
    </w:p>
    <w:p w:rsidR="001531A7" w:rsidRDefault="001531A7">
      <w:pPr>
        <w:pStyle w:val="a3"/>
        <w:rPr>
          <w:lang w:val="en-US"/>
        </w:rPr>
      </w:pPr>
      <w:r>
        <w:rPr>
          <w:lang w:val="en-US"/>
        </w:rPr>
        <w:t>Д64 К 68 – 19950 у.е.</w:t>
      </w:r>
    </w:p>
    <w:p w:rsidR="001531A7" w:rsidRDefault="001531A7">
      <w:pPr>
        <w:pStyle w:val="a3"/>
        <w:numPr>
          <w:ilvl w:val="0"/>
          <w:numId w:val="15"/>
        </w:numPr>
        <w:rPr>
          <w:lang w:val="en-US"/>
        </w:rPr>
      </w:pPr>
      <w:r>
        <w:rPr>
          <w:lang w:val="en-US"/>
        </w:rPr>
        <w:t>Переведена покупная стоимость ГСМ, проданных оптом в счёт предоплаты со счёта 41 на счёт 41/1</w:t>
      </w:r>
    </w:p>
    <w:p w:rsidR="001531A7" w:rsidRDefault="001531A7">
      <w:pPr>
        <w:pStyle w:val="a3"/>
        <w:rPr>
          <w:lang w:val="en-US"/>
        </w:rPr>
      </w:pPr>
      <w:r>
        <w:rPr>
          <w:lang w:val="en-US"/>
        </w:rPr>
        <w:t>Д41/1 К41 – 137750 у.е.</w:t>
      </w:r>
    </w:p>
    <w:p w:rsidR="001531A7" w:rsidRDefault="001531A7">
      <w:pPr>
        <w:pStyle w:val="a3"/>
        <w:numPr>
          <w:ilvl w:val="0"/>
          <w:numId w:val="15"/>
        </w:numPr>
        <w:rPr>
          <w:lang w:val="en-US"/>
        </w:rPr>
      </w:pPr>
      <w:r>
        <w:rPr>
          <w:lang w:val="en-US"/>
        </w:rPr>
        <w:t>Отнесён на расчёты с бюджетом НДС (137750 х 13,79%):</w:t>
      </w:r>
    </w:p>
    <w:p w:rsidR="001531A7" w:rsidRDefault="001531A7">
      <w:pPr>
        <w:pStyle w:val="a3"/>
        <w:rPr>
          <w:lang w:val="en-US"/>
        </w:rPr>
      </w:pPr>
      <w:r>
        <w:rPr>
          <w:lang w:val="en-US"/>
        </w:rPr>
        <w:t>Д68 К41/1 – 19000 у.е.</w:t>
      </w:r>
    </w:p>
    <w:p w:rsidR="001531A7" w:rsidRDefault="001531A7">
      <w:pPr>
        <w:pStyle w:val="a3"/>
        <w:numPr>
          <w:ilvl w:val="0"/>
          <w:numId w:val="15"/>
        </w:numPr>
        <w:rPr>
          <w:lang w:val="en-US"/>
        </w:rPr>
      </w:pPr>
      <w:r>
        <w:rPr>
          <w:lang w:val="en-US"/>
        </w:rPr>
        <w:t>Закрываются авансы в счёт отгруженной промышленному предприятию продукции:</w:t>
      </w:r>
    </w:p>
    <w:p w:rsidR="001531A7" w:rsidRDefault="001531A7">
      <w:pPr>
        <w:pStyle w:val="a3"/>
        <w:numPr>
          <w:ilvl w:val="0"/>
          <w:numId w:val="16"/>
        </w:numPr>
        <w:rPr>
          <w:lang w:val="en-US"/>
        </w:rPr>
      </w:pPr>
      <w:r>
        <w:rPr>
          <w:lang w:val="en-US"/>
        </w:rPr>
        <w:t>списаны ГСМ (137750 – 19000): Д46 К41/1 – 118750 у.е.</w:t>
      </w:r>
    </w:p>
    <w:p w:rsidR="001531A7" w:rsidRDefault="001531A7">
      <w:pPr>
        <w:pStyle w:val="a3"/>
        <w:numPr>
          <w:ilvl w:val="0"/>
          <w:numId w:val="16"/>
        </w:numPr>
        <w:rPr>
          <w:lang w:val="en-US"/>
        </w:rPr>
      </w:pPr>
      <w:r>
        <w:rPr>
          <w:lang w:val="en-US"/>
        </w:rPr>
        <w:t>восстановлен НДС по авансам Д68 К64 – 19950 у.е.</w:t>
      </w:r>
    </w:p>
    <w:p w:rsidR="001531A7" w:rsidRDefault="001531A7">
      <w:pPr>
        <w:pStyle w:val="a3"/>
        <w:numPr>
          <w:ilvl w:val="0"/>
          <w:numId w:val="16"/>
        </w:numPr>
        <w:rPr>
          <w:lang w:val="en-US"/>
        </w:rPr>
      </w:pPr>
      <w:r>
        <w:rPr>
          <w:lang w:val="en-US"/>
        </w:rPr>
        <w:t>сумма реализации в счёт предоплаты: Д64 К46 – 144638 у.е.</w:t>
      </w:r>
    </w:p>
    <w:p w:rsidR="001531A7" w:rsidRDefault="001531A7">
      <w:pPr>
        <w:pStyle w:val="a3"/>
        <w:numPr>
          <w:ilvl w:val="0"/>
          <w:numId w:val="16"/>
        </w:numPr>
        <w:rPr>
          <w:lang w:val="en-US"/>
        </w:rPr>
      </w:pPr>
      <w:r>
        <w:rPr>
          <w:lang w:val="en-US"/>
        </w:rPr>
        <w:t>начислен НДС в счёт отгруженной продукции (144638 х 13,79%):</w:t>
      </w:r>
    </w:p>
    <w:p w:rsidR="001531A7" w:rsidRDefault="001531A7">
      <w:pPr>
        <w:pStyle w:val="a3"/>
        <w:rPr>
          <w:lang w:val="en-US"/>
        </w:rPr>
      </w:pPr>
      <w:r>
        <w:rPr>
          <w:lang w:val="en-US"/>
        </w:rPr>
        <w:t>Д46 К68 – 19950 у.е.</w:t>
      </w:r>
    </w:p>
    <w:p w:rsidR="001531A7" w:rsidRDefault="001531A7">
      <w:pPr>
        <w:pStyle w:val="a3"/>
        <w:rPr>
          <w:lang w:val="en-US"/>
        </w:rPr>
      </w:pPr>
    </w:p>
    <w:p w:rsidR="001531A7" w:rsidRDefault="001531A7">
      <w:pPr>
        <w:pStyle w:val="a3"/>
        <w:rPr>
          <w:i/>
          <w:iCs/>
          <w:u w:val="single"/>
          <w:lang w:val="en-US"/>
        </w:rPr>
      </w:pPr>
      <w:r>
        <w:rPr>
          <w:i/>
          <w:iCs/>
          <w:u w:val="single"/>
          <w:lang w:val="en-US"/>
        </w:rPr>
        <w:t>2. Розничный оборот</w:t>
      </w:r>
    </w:p>
    <w:p w:rsidR="001531A7" w:rsidRDefault="001531A7">
      <w:pPr>
        <w:pStyle w:val="a3"/>
        <w:numPr>
          <w:ilvl w:val="0"/>
          <w:numId w:val="15"/>
        </w:numPr>
        <w:rPr>
          <w:lang w:val="en-US"/>
        </w:rPr>
      </w:pPr>
      <w:r>
        <w:rPr>
          <w:lang w:val="en-US"/>
        </w:rPr>
        <w:t>Реализованы ГСМ за наличный расчёт в отчётном периоде:</w:t>
      </w:r>
    </w:p>
    <w:p w:rsidR="001531A7" w:rsidRDefault="001531A7">
      <w:pPr>
        <w:pStyle w:val="a3"/>
        <w:numPr>
          <w:ilvl w:val="0"/>
          <w:numId w:val="17"/>
        </w:numPr>
        <w:rPr>
          <w:lang w:val="en-US"/>
        </w:rPr>
      </w:pPr>
      <w:r>
        <w:rPr>
          <w:lang w:val="en-US"/>
        </w:rPr>
        <w:t>Всего: Д50 К46 – 144637 у.е., в т.ч. сумма наценки – 6887 у.е.</w:t>
      </w:r>
    </w:p>
    <w:p w:rsidR="001531A7" w:rsidRDefault="001531A7">
      <w:pPr>
        <w:pStyle w:val="a3"/>
        <w:numPr>
          <w:ilvl w:val="0"/>
          <w:numId w:val="17"/>
        </w:numPr>
        <w:rPr>
          <w:lang w:val="en-US"/>
        </w:rPr>
      </w:pPr>
      <w:r>
        <w:rPr>
          <w:lang w:val="en-US"/>
        </w:rPr>
        <w:t>Списаны ГСМ по цене приобретения: Д46 К41 – 137750 у.е.</w:t>
      </w:r>
    </w:p>
    <w:p w:rsidR="001531A7" w:rsidRDefault="001531A7">
      <w:pPr>
        <w:pStyle w:val="a3"/>
        <w:numPr>
          <w:ilvl w:val="0"/>
          <w:numId w:val="17"/>
        </w:numPr>
        <w:rPr>
          <w:lang w:val="en-US"/>
        </w:rPr>
      </w:pPr>
      <w:r>
        <w:rPr>
          <w:lang w:val="en-US"/>
        </w:rPr>
        <w:t>Начислен НДС с суммы наценки (6887 х 13,79%): Д46 К68 – 950 у.е.</w:t>
      </w:r>
    </w:p>
    <w:p w:rsidR="001531A7" w:rsidRDefault="001531A7">
      <w:pPr>
        <w:pStyle w:val="a3"/>
        <w:rPr>
          <w:lang w:val="en-US"/>
        </w:rPr>
      </w:pPr>
    </w:p>
    <w:p w:rsidR="001531A7" w:rsidRDefault="001531A7">
      <w:pPr>
        <w:pStyle w:val="a3"/>
        <w:rPr>
          <w:lang w:val="en-US"/>
        </w:rPr>
      </w:pPr>
    </w:p>
    <w:p w:rsidR="001531A7" w:rsidRDefault="001531A7">
      <w:pPr>
        <w:pStyle w:val="a3"/>
        <w:rPr>
          <w:lang w:val="en-US"/>
        </w:rPr>
      </w:pPr>
    </w:p>
    <w:p w:rsidR="001531A7" w:rsidRDefault="001531A7">
      <w:pPr>
        <w:pStyle w:val="a3"/>
        <w:rPr>
          <w:lang w:val="en-US"/>
        </w:rPr>
      </w:pPr>
    </w:p>
    <w:p w:rsidR="001531A7" w:rsidRDefault="001531A7">
      <w:pPr>
        <w:pStyle w:val="a3"/>
        <w:rPr>
          <w:lang w:val="en-US"/>
        </w:rPr>
      </w:pPr>
    </w:p>
    <w:p w:rsidR="001531A7" w:rsidRDefault="001531A7">
      <w:pPr>
        <w:pStyle w:val="a3"/>
        <w:rPr>
          <w:lang w:val="en-US"/>
        </w:rPr>
      </w:pPr>
    </w:p>
    <w:p w:rsidR="001531A7" w:rsidRDefault="001531A7">
      <w:pPr>
        <w:pStyle w:val="a3"/>
        <w:rPr>
          <w:lang w:val="en-US"/>
        </w:rPr>
      </w:pPr>
      <w:r>
        <w:rPr>
          <w:lang w:val="en-US"/>
        </w:rPr>
        <w:t>Задача №4 Особенности учёта НДС при расчёте векселями.</w:t>
      </w:r>
    </w:p>
    <w:p w:rsidR="001531A7" w:rsidRDefault="001531A7">
      <w:pPr>
        <w:pStyle w:val="a3"/>
        <w:rPr>
          <w:lang w:val="en-US"/>
        </w:rPr>
      </w:pPr>
    </w:p>
    <w:p w:rsidR="001531A7" w:rsidRDefault="001531A7">
      <w:pPr>
        <w:pStyle w:val="a3"/>
        <w:rPr>
          <w:lang w:val="en-US"/>
        </w:rPr>
      </w:pPr>
      <w:r>
        <w:rPr>
          <w:lang w:val="en-US"/>
        </w:rPr>
        <w:t>Предприятие А поставило продукцию предприятию В. Предприятие В рассчиталось за продукцию собственным векселем с оплатой через 3 месяца после предъявления его к акцепту.</w:t>
      </w:r>
      <w:bookmarkStart w:id="0" w:name="_GoBack"/>
      <w:bookmarkEnd w:id="0"/>
    </w:p>
    <w:sectPr w:rsidR="001531A7">
      <w:pgSz w:w="11906" w:h="16838"/>
      <w:pgMar w:top="57" w:right="1418" w:bottom="238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64DF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0AE062F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F9150D3"/>
    <w:multiLevelType w:val="singleLevel"/>
    <w:tmpl w:val="072C776A"/>
    <w:lvl w:ilvl="0">
      <w:start w:val="722"/>
      <w:numFmt w:val="bullet"/>
      <w:lvlText w:val="-"/>
      <w:lvlJc w:val="left"/>
      <w:pPr>
        <w:tabs>
          <w:tab w:val="num" w:pos="360"/>
        </w:tabs>
        <w:ind w:left="360" w:hanging="360"/>
      </w:pPr>
      <w:rPr>
        <w:rFonts w:hint="default"/>
      </w:rPr>
    </w:lvl>
  </w:abstractNum>
  <w:abstractNum w:abstractNumId="3">
    <w:nsid w:val="2B1C147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C643972"/>
    <w:multiLevelType w:val="singleLevel"/>
    <w:tmpl w:val="072C776A"/>
    <w:lvl w:ilvl="0">
      <w:start w:val="722"/>
      <w:numFmt w:val="bullet"/>
      <w:lvlText w:val="-"/>
      <w:lvlJc w:val="left"/>
      <w:pPr>
        <w:tabs>
          <w:tab w:val="num" w:pos="360"/>
        </w:tabs>
        <w:ind w:left="360" w:hanging="360"/>
      </w:pPr>
      <w:rPr>
        <w:rFonts w:hint="default"/>
      </w:rPr>
    </w:lvl>
  </w:abstractNum>
  <w:abstractNum w:abstractNumId="5">
    <w:nsid w:val="34E74F75"/>
    <w:multiLevelType w:val="singleLevel"/>
    <w:tmpl w:val="0419000F"/>
    <w:lvl w:ilvl="0">
      <w:start w:val="1"/>
      <w:numFmt w:val="decimal"/>
      <w:lvlText w:val="%1."/>
      <w:lvlJc w:val="left"/>
      <w:pPr>
        <w:tabs>
          <w:tab w:val="num" w:pos="360"/>
        </w:tabs>
        <w:ind w:left="360" w:hanging="360"/>
      </w:pPr>
    </w:lvl>
  </w:abstractNum>
  <w:abstractNum w:abstractNumId="6">
    <w:nsid w:val="420B6E31"/>
    <w:multiLevelType w:val="singleLevel"/>
    <w:tmpl w:val="072C776A"/>
    <w:lvl w:ilvl="0">
      <w:start w:val="722"/>
      <w:numFmt w:val="bullet"/>
      <w:lvlText w:val="-"/>
      <w:lvlJc w:val="left"/>
      <w:pPr>
        <w:tabs>
          <w:tab w:val="num" w:pos="360"/>
        </w:tabs>
        <w:ind w:left="360" w:hanging="360"/>
      </w:pPr>
      <w:rPr>
        <w:rFonts w:hint="default"/>
      </w:rPr>
    </w:lvl>
  </w:abstractNum>
  <w:abstractNum w:abstractNumId="7">
    <w:nsid w:val="47A70F2E"/>
    <w:multiLevelType w:val="singleLevel"/>
    <w:tmpl w:val="0419000F"/>
    <w:lvl w:ilvl="0">
      <w:start w:val="1"/>
      <w:numFmt w:val="decimal"/>
      <w:lvlText w:val="%1."/>
      <w:lvlJc w:val="left"/>
      <w:pPr>
        <w:tabs>
          <w:tab w:val="num" w:pos="360"/>
        </w:tabs>
        <w:ind w:left="360" w:hanging="360"/>
      </w:pPr>
    </w:lvl>
  </w:abstractNum>
  <w:abstractNum w:abstractNumId="8">
    <w:nsid w:val="4C256155"/>
    <w:multiLevelType w:val="singleLevel"/>
    <w:tmpl w:val="0419000F"/>
    <w:lvl w:ilvl="0">
      <w:start w:val="1"/>
      <w:numFmt w:val="decimal"/>
      <w:lvlText w:val="%1."/>
      <w:lvlJc w:val="left"/>
      <w:pPr>
        <w:tabs>
          <w:tab w:val="num" w:pos="360"/>
        </w:tabs>
        <w:ind w:left="360" w:hanging="360"/>
      </w:pPr>
    </w:lvl>
  </w:abstractNum>
  <w:abstractNum w:abstractNumId="9">
    <w:nsid w:val="4CDD79D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5C672269"/>
    <w:multiLevelType w:val="singleLevel"/>
    <w:tmpl w:val="0419000F"/>
    <w:lvl w:ilvl="0">
      <w:start w:val="1"/>
      <w:numFmt w:val="decimal"/>
      <w:lvlText w:val="%1."/>
      <w:lvlJc w:val="left"/>
      <w:pPr>
        <w:tabs>
          <w:tab w:val="num" w:pos="360"/>
        </w:tabs>
        <w:ind w:left="360" w:hanging="360"/>
      </w:pPr>
    </w:lvl>
  </w:abstractNum>
  <w:abstractNum w:abstractNumId="11">
    <w:nsid w:val="5D02662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64F66B7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70553847"/>
    <w:multiLevelType w:val="singleLevel"/>
    <w:tmpl w:val="0419000F"/>
    <w:lvl w:ilvl="0">
      <w:start w:val="1"/>
      <w:numFmt w:val="decimal"/>
      <w:lvlText w:val="%1."/>
      <w:lvlJc w:val="left"/>
      <w:pPr>
        <w:tabs>
          <w:tab w:val="num" w:pos="360"/>
        </w:tabs>
        <w:ind w:left="360" w:hanging="360"/>
      </w:pPr>
    </w:lvl>
  </w:abstractNum>
  <w:abstractNum w:abstractNumId="14">
    <w:nsid w:val="72E1676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7B00733F"/>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7F9434C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5"/>
  </w:num>
  <w:num w:numId="2">
    <w:abstractNumId w:val="13"/>
  </w:num>
  <w:num w:numId="3">
    <w:abstractNumId w:val="7"/>
  </w:num>
  <w:num w:numId="4">
    <w:abstractNumId w:val="2"/>
  </w:num>
  <w:num w:numId="5">
    <w:abstractNumId w:val="6"/>
  </w:num>
  <w:num w:numId="6">
    <w:abstractNumId w:val="4"/>
  </w:num>
  <w:num w:numId="7">
    <w:abstractNumId w:val="12"/>
  </w:num>
  <w:num w:numId="8">
    <w:abstractNumId w:val="11"/>
  </w:num>
  <w:num w:numId="9">
    <w:abstractNumId w:val="0"/>
  </w:num>
  <w:num w:numId="10">
    <w:abstractNumId w:val="14"/>
  </w:num>
  <w:num w:numId="11">
    <w:abstractNumId w:val="1"/>
  </w:num>
  <w:num w:numId="12">
    <w:abstractNumId w:val="9"/>
  </w:num>
  <w:num w:numId="13">
    <w:abstractNumId w:val="10"/>
  </w:num>
  <w:num w:numId="14">
    <w:abstractNumId w:val="8"/>
  </w:num>
  <w:num w:numId="15">
    <w:abstractNumId w:val="5"/>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1A7"/>
    <w:rsid w:val="001531A7"/>
    <w:rsid w:val="001D6A2B"/>
    <w:rsid w:val="004D673C"/>
    <w:rsid w:val="00A7102E"/>
    <w:rsid w:val="00F4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9BEB1ABC-EA54-438D-95AA-5A184069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both"/>
      <w:outlineLvl w:val="0"/>
    </w:pPr>
    <w:rPr>
      <w:sz w:val="32"/>
      <w:szCs w:val="32"/>
    </w:rPr>
  </w:style>
  <w:style w:type="paragraph" w:styleId="2">
    <w:name w:val="heading 2"/>
    <w:basedOn w:val="a"/>
    <w:next w:val="a"/>
    <w:link w:val="20"/>
    <w:uiPriority w:val="99"/>
    <w:qFormat/>
    <w:pPr>
      <w:keepNext/>
      <w:jc w:val="both"/>
      <w:outlineLvl w:val="1"/>
    </w:pPr>
    <w:rPr>
      <w:b/>
      <w:bCs/>
      <w:sz w:val="28"/>
      <w:szCs w:val="28"/>
      <w:u w:val="single"/>
    </w:rPr>
  </w:style>
  <w:style w:type="paragraph" w:styleId="3">
    <w:name w:val="heading 3"/>
    <w:basedOn w:val="a"/>
    <w:next w:val="a"/>
    <w:link w:val="30"/>
    <w:uiPriority w:val="99"/>
    <w:qFormat/>
    <w:pPr>
      <w:keepNext/>
      <w:jc w:val="both"/>
      <w:outlineLvl w:val="2"/>
    </w:pPr>
    <w:rPr>
      <w:sz w:val="28"/>
      <w:szCs w:val="28"/>
    </w:rPr>
  </w:style>
  <w:style w:type="paragraph" w:styleId="4">
    <w:name w:val="heading 4"/>
    <w:basedOn w:val="a"/>
    <w:next w:val="a"/>
    <w:link w:val="40"/>
    <w:uiPriority w:val="99"/>
    <w:qFormat/>
    <w:pPr>
      <w:keepNext/>
      <w:jc w:val="both"/>
      <w:outlineLvl w:val="3"/>
    </w:pPr>
    <w:rPr>
      <w:sz w:val="24"/>
      <w:szCs w:val="24"/>
    </w:rPr>
  </w:style>
  <w:style w:type="paragraph" w:styleId="5">
    <w:name w:val="heading 5"/>
    <w:basedOn w:val="a"/>
    <w:next w:val="a"/>
    <w:link w:val="50"/>
    <w:uiPriority w:val="99"/>
    <w:qFormat/>
    <w:pPr>
      <w:keepNext/>
      <w:outlineLvl w:val="4"/>
    </w:pPr>
    <w:rPr>
      <w:sz w:val="28"/>
      <w:szCs w:val="28"/>
    </w:rPr>
  </w:style>
  <w:style w:type="paragraph" w:styleId="6">
    <w:name w:val="heading 6"/>
    <w:basedOn w:val="a"/>
    <w:next w:val="a"/>
    <w:link w:val="60"/>
    <w:uiPriority w:val="99"/>
    <w:qFormat/>
    <w:pPr>
      <w:keepNext/>
      <w:jc w:val="both"/>
      <w:outlineLvl w:val="5"/>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Body Text"/>
    <w:basedOn w:val="a"/>
    <w:link w:val="a4"/>
    <w:uiPriority w:val="99"/>
    <w:pPr>
      <w:jc w:val="both"/>
    </w:pPr>
    <w:rPr>
      <w:sz w:val="28"/>
      <w:szCs w:val="28"/>
    </w:rPr>
  </w:style>
  <w:style w:type="character" w:customStyle="1" w:styleId="a4">
    <w:name w:val="Основной текст Знак"/>
    <w:link w:val="a3"/>
    <w:uiPriority w:val="99"/>
    <w:semiHidden/>
    <w:rPr>
      <w:sz w:val="20"/>
      <w:szCs w:val="20"/>
    </w:rPr>
  </w:style>
  <w:style w:type="paragraph" w:styleId="a5">
    <w:name w:val="caption"/>
    <w:basedOn w:val="a"/>
    <w:next w:val="a"/>
    <w:uiPriority w:val="99"/>
    <w:qFormat/>
    <w:pPr>
      <w:jc w:val="both"/>
    </w:pPr>
    <w:rPr>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5032</Words>
  <Characters>28688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Налог на прибыль</vt:lpstr>
    </vt:vector>
  </TitlesOfParts>
  <Company> </Company>
  <LinksUpToDate>false</LinksUpToDate>
  <CharactersWithSpaces>33653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 на прибыль</dc:title>
  <dc:subject/>
  <dc:creator>Капанов</dc:creator>
  <cp:keywords/>
  <dc:description/>
  <cp:lastModifiedBy>admin</cp:lastModifiedBy>
  <cp:revision>2</cp:revision>
  <cp:lastPrinted>1999-11-14T15:41:00Z</cp:lastPrinted>
  <dcterms:created xsi:type="dcterms:W3CDTF">2014-02-17T15:09:00Z</dcterms:created>
  <dcterms:modified xsi:type="dcterms:W3CDTF">2014-02-17T15:09:00Z</dcterms:modified>
</cp:coreProperties>
</file>