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F2" w:rsidRDefault="005E32F2" w:rsidP="00225857">
      <w:pPr>
        <w:jc w:val="center"/>
        <w:rPr>
          <w:b/>
          <w:sz w:val="28"/>
          <w:szCs w:val="28"/>
          <w:lang w:val="en-US"/>
        </w:rPr>
      </w:pPr>
    </w:p>
    <w:p w:rsidR="008C3A3D" w:rsidRDefault="008C3A3D" w:rsidP="00225857">
      <w:pPr>
        <w:jc w:val="center"/>
        <w:rPr>
          <w:b/>
          <w:sz w:val="28"/>
          <w:szCs w:val="28"/>
          <w:lang w:val="en-US"/>
        </w:rPr>
      </w:pPr>
    </w:p>
    <w:p w:rsidR="00225857" w:rsidRDefault="00225857" w:rsidP="00225857">
      <w:pPr>
        <w:jc w:val="center"/>
        <w:rPr>
          <w:b/>
          <w:sz w:val="28"/>
          <w:szCs w:val="28"/>
        </w:rPr>
      </w:pPr>
      <w:r w:rsidRPr="00780F22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ИНИСТЕРСТВО ОБРАЗОВАНИЯ РОССИЙСКОЙ ФЕДЕРАЦИИ </w:t>
      </w:r>
      <w:r w:rsidRPr="00780F22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альневосточная Государственная Академия </w:t>
      </w:r>
    </w:p>
    <w:p w:rsidR="00225857" w:rsidRPr="00780F22" w:rsidRDefault="00225857" w:rsidP="0022585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Экономики и Управления</w:t>
      </w: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  <w:r w:rsidRPr="00780F22">
        <w:rPr>
          <w:sz w:val="28"/>
          <w:szCs w:val="28"/>
        </w:rPr>
        <w:t>Кафедра  мировой экономики</w:t>
      </w: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b/>
          <w:sz w:val="28"/>
          <w:szCs w:val="28"/>
        </w:rPr>
      </w:pPr>
    </w:p>
    <w:p w:rsidR="00225857" w:rsidRPr="00780F22" w:rsidRDefault="00225857" w:rsidP="00225857">
      <w:pPr>
        <w:jc w:val="center"/>
        <w:rPr>
          <w:b/>
          <w:sz w:val="28"/>
          <w:szCs w:val="28"/>
        </w:rPr>
      </w:pPr>
    </w:p>
    <w:p w:rsidR="00225857" w:rsidRPr="00780F22" w:rsidRDefault="00225857" w:rsidP="00225857">
      <w:pPr>
        <w:jc w:val="center"/>
        <w:rPr>
          <w:b/>
          <w:sz w:val="28"/>
          <w:szCs w:val="28"/>
        </w:rPr>
      </w:pPr>
    </w:p>
    <w:p w:rsidR="00225857" w:rsidRDefault="00225857" w:rsidP="00225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КУРСОВАЯ РАБОТА </w:t>
      </w:r>
    </w:p>
    <w:p w:rsidR="00225857" w:rsidRDefault="00225857" w:rsidP="00225857">
      <w:pPr>
        <w:jc w:val="center"/>
        <w:rPr>
          <w:b/>
          <w:sz w:val="28"/>
          <w:szCs w:val="28"/>
        </w:rPr>
      </w:pPr>
    </w:p>
    <w:p w:rsidR="00225857" w:rsidRDefault="00225857" w:rsidP="00225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 Мировая Экономика»</w:t>
      </w:r>
    </w:p>
    <w:p w:rsidR="00225857" w:rsidRDefault="00225857" w:rsidP="00225857">
      <w:pPr>
        <w:jc w:val="center"/>
        <w:rPr>
          <w:b/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тему : НИС Азии и Латинской Америки на мировом рынке услуг</w:t>
      </w: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225857" w:rsidRDefault="00225857" w:rsidP="0022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Выполнил :  _______________студент 141-АМ Кискина Т. А.                                                                                           </w:t>
      </w:r>
    </w:p>
    <w:p w:rsidR="00225857" w:rsidRDefault="00225857" w:rsidP="00225857">
      <w:pPr>
        <w:jc w:val="center"/>
        <w:rPr>
          <w:sz w:val="28"/>
          <w:szCs w:val="28"/>
        </w:rPr>
      </w:pPr>
    </w:p>
    <w:p w:rsidR="00225857" w:rsidRDefault="00225857" w:rsidP="002258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Руководитель: _____________</w:t>
      </w:r>
      <w:r w:rsidRPr="008C1F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 Костюкова О. И.                                    </w:t>
      </w:r>
    </w:p>
    <w:p w:rsidR="00225857" w:rsidRDefault="00225857" w:rsidP="00225857">
      <w:pPr>
        <w:jc w:val="center"/>
        <w:rPr>
          <w:sz w:val="28"/>
          <w:szCs w:val="28"/>
        </w:rPr>
      </w:pPr>
    </w:p>
    <w:p w:rsidR="00225857" w:rsidRDefault="00225857" w:rsidP="00225857">
      <w:pPr>
        <w:jc w:val="center"/>
        <w:rPr>
          <w:sz w:val="28"/>
          <w:szCs w:val="28"/>
        </w:rPr>
      </w:pPr>
    </w:p>
    <w:p w:rsidR="00225857" w:rsidRDefault="00225857" w:rsidP="00225857">
      <w:pPr>
        <w:jc w:val="center"/>
        <w:rPr>
          <w:sz w:val="28"/>
          <w:szCs w:val="28"/>
        </w:rPr>
      </w:pPr>
    </w:p>
    <w:p w:rsidR="00225857" w:rsidRDefault="00225857" w:rsidP="00225857">
      <w:pPr>
        <w:jc w:val="center"/>
        <w:rPr>
          <w:sz w:val="28"/>
          <w:szCs w:val="28"/>
        </w:rPr>
      </w:pPr>
    </w:p>
    <w:p w:rsidR="00225857" w:rsidRDefault="00225857" w:rsidP="00225857">
      <w:pPr>
        <w:jc w:val="center"/>
        <w:rPr>
          <w:sz w:val="28"/>
          <w:szCs w:val="28"/>
        </w:rPr>
      </w:pPr>
    </w:p>
    <w:p w:rsidR="00225857" w:rsidRDefault="00225857" w:rsidP="00225857">
      <w:pPr>
        <w:jc w:val="center"/>
        <w:rPr>
          <w:sz w:val="28"/>
          <w:szCs w:val="28"/>
        </w:rPr>
      </w:pPr>
    </w:p>
    <w:p w:rsidR="00225857" w:rsidRDefault="00225857" w:rsidP="00225857">
      <w:pPr>
        <w:jc w:val="center"/>
        <w:rPr>
          <w:sz w:val="28"/>
          <w:szCs w:val="28"/>
        </w:rPr>
      </w:pPr>
    </w:p>
    <w:p w:rsidR="00225857" w:rsidRDefault="00225857" w:rsidP="00225857">
      <w:pPr>
        <w:jc w:val="center"/>
        <w:rPr>
          <w:sz w:val="28"/>
          <w:szCs w:val="28"/>
        </w:rPr>
      </w:pPr>
    </w:p>
    <w:p w:rsidR="00225857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225857" w:rsidRPr="00780F22" w:rsidRDefault="00225857" w:rsidP="00225857">
      <w:pPr>
        <w:jc w:val="center"/>
        <w:rPr>
          <w:sz w:val="28"/>
          <w:szCs w:val="28"/>
        </w:rPr>
      </w:pPr>
      <w:r w:rsidRPr="00780F22">
        <w:rPr>
          <w:sz w:val="28"/>
          <w:szCs w:val="28"/>
        </w:rPr>
        <w:t>Владивосток</w:t>
      </w:r>
    </w:p>
    <w:p w:rsidR="00225857" w:rsidRPr="00780F22" w:rsidRDefault="00225857" w:rsidP="00225857">
      <w:pPr>
        <w:jc w:val="center"/>
        <w:rPr>
          <w:sz w:val="28"/>
          <w:szCs w:val="28"/>
        </w:rPr>
      </w:pPr>
      <w:r w:rsidRPr="00780F22">
        <w:rPr>
          <w:sz w:val="28"/>
          <w:szCs w:val="28"/>
        </w:rPr>
        <w:t>200</w:t>
      </w:r>
      <w:r w:rsidRPr="00BD3602">
        <w:rPr>
          <w:sz w:val="28"/>
          <w:szCs w:val="28"/>
        </w:rPr>
        <w:t>2</w:t>
      </w:r>
    </w:p>
    <w:p w:rsidR="00225857" w:rsidRPr="00780F22" w:rsidRDefault="00225857" w:rsidP="00225857">
      <w:pPr>
        <w:jc w:val="center"/>
        <w:rPr>
          <w:sz w:val="28"/>
          <w:szCs w:val="28"/>
        </w:rPr>
      </w:pPr>
    </w:p>
    <w:p w:rsidR="00BB6EC3" w:rsidRDefault="00AB2954" w:rsidP="00AB2954">
      <w:pPr>
        <w:spacing w:line="360" w:lineRule="auto"/>
        <w:ind w:left="-1080" w:right="-365" w:firstLine="18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</w:t>
      </w:r>
    </w:p>
    <w:p w:rsidR="00391B92" w:rsidRPr="00AE792C" w:rsidRDefault="00BB6EC3" w:rsidP="00AB2954">
      <w:pPr>
        <w:spacing w:line="360" w:lineRule="auto"/>
        <w:ind w:left="-1080" w:right="-365" w:firstLine="180"/>
        <w:rPr>
          <w:b/>
          <w:sz w:val="28"/>
          <w:szCs w:val="28"/>
        </w:rPr>
      </w:pPr>
      <w:r w:rsidRPr="00BB6EC3">
        <w:rPr>
          <w:sz w:val="28"/>
          <w:szCs w:val="28"/>
        </w:rPr>
        <w:t xml:space="preserve">              </w:t>
      </w:r>
      <w:r w:rsidR="00EF43E2" w:rsidRPr="00AE792C">
        <w:rPr>
          <w:b/>
          <w:sz w:val="28"/>
          <w:szCs w:val="28"/>
        </w:rPr>
        <w:t xml:space="preserve">Оглавление </w:t>
      </w:r>
    </w:p>
    <w:p w:rsidR="00AB2954" w:rsidRPr="00AE792C" w:rsidRDefault="00AB2954" w:rsidP="00AB2954">
      <w:pPr>
        <w:spacing w:line="360" w:lineRule="auto"/>
        <w:ind w:left="-1080" w:right="-365" w:firstLine="180"/>
        <w:rPr>
          <w:b/>
          <w:sz w:val="28"/>
          <w:szCs w:val="28"/>
        </w:rPr>
      </w:pPr>
      <w:r w:rsidRPr="00AE792C">
        <w:rPr>
          <w:b/>
          <w:sz w:val="28"/>
          <w:szCs w:val="28"/>
        </w:rPr>
        <w:t xml:space="preserve">               </w:t>
      </w:r>
    </w:p>
    <w:p w:rsidR="00EF43E2" w:rsidRPr="00B441AC" w:rsidRDefault="00AB2954" w:rsidP="00AB2954">
      <w:pPr>
        <w:spacing w:line="360" w:lineRule="auto"/>
        <w:ind w:left="-1080" w:right="-365" w:firstLine="180"/>
        <w:rPr>
          <w:sz w:val="28"/>
          <w:szCs w:val="28"/>
        </w:rPr>
      </w:pPr>
      <w:r w:rsidRPr="00AE792C">
        <w:rPr>
          <w:b/>
          <w:sz w:val="28"/>
          <w:szCs w:val="28"/>
        </w:rPr>
        <w:t xml:space="preserve">                </w:t>
      </w:r>
      <w:r w:rsidR="00EF43E2" w:rsidRPr="00AE792C">
        <w:rPr>
          <w:b/>
          <w:sz w:val="28"/>
          <w:szCs w:val="28"/>
        </w:rPr>
        <w:t xml:space="preserve">Введение </w:t>
      </w:r>
      <w:r w:rsidR="007C323C" w:rsidRPr="00B441AC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B441AC" w:rsidRPr="00B441AC">
        <w:rPr>
          <w:b/>
          <w:sz w:val="28"/>
          <w:szCs w:val="28"/>
        </w:rPr>
        <w:t xml:space="preserve"> </w:t>
      </w:r>
      <w:r w:rsidR="007C323C" w:rsidRPr="00B441AC">
        <w:rPr>
          <w:sz w:val="28"/>
          <w:szCs w:val="28"/>
        </w:rPr>
        <w:t>3</w:t>
      </w:r>
    </w:p>
    <w:p w:rsidR="00AB2954" w:rsidRDefault="00B81A62" w:rsidP="00AB2954">
      <w:pPr>
        <w:spacing w:line="360" w:lineRule="auto"/>
        <w:ind w:left="-1080" w:right="-365" w:firstLine="180"/>
        <w:rPr>
          <w:sz w:val="28"/>
          <w:szCs w:val="28"/>
        </w:rPr>
      </w:pPr>
      <w:r w:rsidRPr="00AB2954">
        <w:rPr>
          <w:sz w:val="28"/>
          <w:szCs w:val="28"/>
        </w:rPr>
        <w:t xml:space="preserve">               </w:t>
      </w:r>
      <w:r w:rsidR="009176B7" w:rsidRPr="00AB2954">
        <w:rPr>
          <w:sz w:val="28"/>
          <w:szCs w:val="28"/>
        </w:rPr>
        <w:t xml:space="preserve"> </w:t>
      </w:r>
    </w:p>
    <w:p w:rsidR="00391B92" w:rsidRPr="00B441AC" w:rsidRDefault="00AB2954" w:rsidP="00AB2954">
      <w:pPr>
        <w:spacing w:line="360" w:lineRule="auto"/>
        <w:ind w:left="-1080" w:right="-365" w:firstLine="180"/>
        <w:rPr>
          <w:b/>
          <w:sz w:val="28"/>
          <w:szCs w:val="28"/>
        </w:rPr>
      </w:pPr>
      <w:r w:rsidRPr="00AE792C">
        <w:rPr>
          <w:b/>
          <w:sz w:val="28"/>
          <w:szCs w:val="28"/>
        </w:rPr>
        <w:t xml:space="preserve">                </w:t>
      </w:r>
      <w:r w:rsidR="009176B7" w:rsidRPr="00AE792C">
        <w:rPr>
          <w:b/>
          <w:sz w:val="28"/>
          <w:szCs w:val="28"/>
        </w:rPr>
        <w:t xml:space="preserve">   </w:t>
      </w:r>
      <w:r w:rsidR="009D2E92" w:rsidRPr="00AE792C">
        <w:rPr>
          <w:b/>
          <w:sz w:val="28"/>
          <w:szCs w:val="28"/>
        </w:rPr>
        <w:t>1.</w:t>
      </w:r>
      <w:r w:rsidR="006C4C90">
        <w:rPr>
          <w:b/>
          <w:sz w:val="28"/>
          <w:szCs w:val="28"/>
        </w:rPr>
        <w:t xml:space="preserve"> Характеристика м</w:t>
      </w:r>
      <w:r w:rsidR="00391B92" w:rsidRPr="00AE792C">
        <w:rPr>
          <w:b/>
          <w:sz w:val="28"/>
          <w:szCs w:val="28"/>
        </w:rPr>
        <w:t>ирово</w:t>
      </w:r>
      <w:r w:rsidR="006C4C90">
        <w:rPr>
          <w:b/>
          <w:sz w:val="28"/>
          <w:szCs w:val="28"/>
        </w:rPr>
        <w:t>го</w:t>
      </w:r>
      <w:r w:rsidR="00391B92" w:rsidRPr="00AE792C">
        <w:rPr>
          <w:b/>
          <w:sz w:val="28"/>
          <w:szCs w:val="28"/>
        </w:rPr>
        <w:t xml:space="preserve"> рын</w:t>
      </w:r>
      <w:r w:rsidR="006C4C90">
        <w:rPr>
          <w:b/>
          <w:sz w:val="28"/>
          <w:szCs w:val="28"/>
        </w:rPr>
        <w:t>ка</w:t>
      </w:r>
      <w:r w:rsidR="00391B92" w:rsidRPr="00AE792C">
        <w:rPr>
          <w:b/>
          <w:sz w:val="28"/>
          <w:szCs w:val="28"/>
        </w:rPr>
        <w:t xml:space="preserve"> услуг</w:t>
      </w:r>
      <w:r w:rsidR="0083613D" w:rsidRPr="00B441AC">
        <w:rPr>
          <w:b/>
          <w:sz w:val="28"/>
          <w:szCs w:val="28"/>
        </w:rPr>
        <w:t xml:space="preserve">        </w:t>
      </w:r>
      <w:r w:rsidR="00B441AC" w:rsidRPr="00B441AC">
        <w:rPr>
          <w:b/>
          <w:sz w:val="28"/>
          <w:szCs w:val="28"/>
        </w:rPr>
        <w:t xml:space="preserve">                                        </w:t>
      </w:r>
      <w:r w:rsidR="00B441AC" w:rsidRPr="00B441AC">
        <w:rPr>
          <w:sz w:val="28"/>
          <w:szCs w:val="28"/>
        </w:rPr>
        <w:t>5</w:t>
      </w:r>
      <w:r w:rsidR="00B441AC" w:rsidRPr="00B441AC">
        <w:rPr>
          <w:b/>
          <w:sz w:val="28"/>
          <w:szCs w:val="28"/>
        </w:rPr>
        <w:t xml:space="preserve"> </w:t>
      </w:r>
      <w:r w:rsidR="0083613D" w:rsidRPr="00B441AC">
        <w:rPr>
          <w:b/>
          <w:sz w:val="28"/>
          <w:szCs w:val="28"/>
        </w:rPr>
        <w:t xml:space="preserve">                     </w:t>
      </w:r>
      <w:r w:rsidR="007C323C" w:rsidRPr="00B441AC">
        <w:rPr>
          <w:b/>
          <w:sz w:val="28"/>
          <w:szCs w:val="28"/>
        </w:rPr>
        <w:t xml:space="preserve">                   </w:t>
      </w:r>
    </w:p>
    <w:p w:rsidR="00391B92" w:rsidRPr="00B441AC" w:rsidRDefault="009D2E92" w:rsidP="00AB2954">
      <w:pPr>
        <w:spacing w:line="360" w:lineRule="auto"/>
        <w:ind w:left="-1080" w:right="-365" w:firstLine="180"/>
        <w:rPr>
          <w:b/>
          <w:sz w:val="28"/>
          <w:szCs w:val="28"/>
        </w:rPr>
      </w:pPr>
      <w:r w:rsidRPr="00AB2954">
        <w:rPr>
          <w:sz w:val="28"/>
          <w:szCs w:val="28"/>
        </w:rPr>
        <w:t xml:space="preserve">                   </w:t>
      </w:r>
      <w:r w:rsidR="00B81A62" w:rsidRPr="00AB2954">
        <w:rPr>
          <w:sz w:val="28"/>
          <w:szCs w:val="28"/>
        </w:rPr>
        <w:t>1.</w:t>
      </w:r>
      <w:r w:rsidR="00391B92" w:rsidRPr="00AB2954">
        <w:rPr>
          <w:sz w:val="28"/>
          <w:szCs w:val="28"/>
        </w:rPr>
        <w:t>1</w:t>
      </w:r>
      <w:r w:rsidR="00B81A62" w:rsidRPr="00AB2954">
        <w:rPr>
          <w:sz w:val="28"/>
          <w:szCs w:val="28"/>
        </w:rPr>
        <w:t xml:space="preserve"> </w:t>
      </w:r>
      <w:r w:rsidR="00391B92" w:rsidRPr="00AB2954">
        <w:rPr>
          <w:sz w:val="28"/>
          <w:szCs w:val="28"/>
        </w:rPr>
        <w:t>Особенности мировой торговли услугами</w:t>
      </w:r>
      <w:r w:rsidR="00B441AC" w:rsidRPr="00B441AC">
        <w:rPr>
          <w:sz w:val="28"/>
          <w:szCs w:val="28"/>
        </w:rPr>
        <w:t xml:space="preserve">                                               5</w:t>
      </w:r>
    </w:p>
    <w:p w:rsidR="00391B92" w:rsidRPr="00B441AC" w:rsidRDefault="00B81A62" w:rsidP="00AB2954">
      <w:pPr>
        <w:spacing w:line="360" w:lineRule="auto"/>
        <w:ind w:left="-1080" w:right="-365" w:firstLine="180"/>
        <w:rPr>
          <w:sz w:val="28"/>
          <w:szCs w:val="28"/>
        </w:rPr>
      </w:pPr>
      <w:r w:rsidRPr="00AB2954">
        <w:rPr>
          <w:sz w:val="28"/>
          <w:szCs w:val="28"/>
        </w:rPr>
        <w:t xml:space="preserve">                   1.</w:t>
      </w:r>
      <w:r w:rsidR="00391B92" w:rsidRPr="00AB2954">
        <w:rPr>
          <w:sz w:val="28"/>
          <w:szCs w:val="28"/>
        </w:rPr>
        <w:t>2</w:t>
      </w:r>
      <w:r w:rsidRPr="00AB2954">
        <w:rPr>
          <w:sz w:val="28"/>
          <w:szCs w:val="28"/>
        </w:rPr>
        <w:t xml:space="preserve"> </w:t>
      </w:r>
      <w:r w:rsidR="00391B92" w:rsidRPr="00AB2954">
        <w:rPr>
          <w:sz w:val="28"/>
          <w:szCs w:val="28"/>
        </w:rPr>
        <w:t>Товарная структура мировой торговли услугами</w:t>
      </w:r>
      <w:r w:rsidR="00B441AC" w:rsidRPr="00B441AC">
        <w:rPr>
          <w:sz w:val="28"/>
          <w:szCs w:val="28"/>
        </w:rPr>
        <w:t xml:space="preserve">                                   8 </w:t>
      </w:r>
    </w:p>
    <w:p w:rsidR="008A1926" w:rsidRPr="00B441AC" w:rsidRDefault="008A1926" w:rsidP="00AB2954">
      <w:pPr>
        <w:spacing w:line="360" w:lineRule="auto"/>
        <w:ind w:left="-1080" w:right="-365" w:firstLine="180"/>
        <w:rPr>
          <w:sz w:val="28"/>
          <w:szCs w:val="28"/>
        </w:rPr>
      </w:pPr>
      <w:r w:rsidRPr="00AB2954">
        <w:rPr>
          <w:sz w:val="28"/>
          <w:szCs w:val="28"/>
        </w:rPr>
        <w:t xml:space="preserve">   </w:t>
      </w:r>
      <w:r w:rsidR="009D2E92" w:rsidRPr="00AB2954">
        <w:rPr>
          <w:sz w:val="28"/>
          <w:szCs w:val="28"/>
        </w:rPr>
        <w:t xml:space="preserve">                </w:t>
      </w:r>
      <w:r w:rsidR="00B81A62" w:rsidRPr="00AB2954">
        <w:rPr>
          <w:sz w:val="28"/>
          <w:szCs w:val="28"/>
        </w:rPr>
        <w:t>1.3</w:t>
      </w:r>
      <w:r w:rsidR="009C33DF" w:rsidRPr="00AB2954">
        <w:rPr>
          <w:sz w:val="28"/>
          <w:szCs w:val="28"/>
        </w:rPr>
        <w:t xml:space="preserve"> Географическая структура мировой торговли услугами</w:t>
      </w:r>
      <w:r w:rsidR="00B441AC" w:rsidRPr="00B441AC">
        <w:rPr>
          <w:sz w:val="28"/>
          <w:szCs w:val="28"/>
        </w:rPr>
        <w:t xml:space="preserve">                       16  </w:t>
      </w:r>
    </w:p>
    <w:p w:rsidR="00B81A62" w:rsidRPr="00AB2954" w:rsidRDefault="009D2E92" w:rsidP="00AB2954">
      <w:pPr>
        <w:spacing w:line="360" w:lineRule="auto"/>
        <w:ind w:left="-1080" w:right="-365" w:firstLine="180"/>
        <w:rPr>
          <w:sz w:val="28"/>
          <w:szCs w:val="28"/>
        </w:rPr>
      </w:pPr>
      <w:r w:rsidRPr="00AB2954">
        <w:rPr>
          <w:sz w:val="28"/>
          <w:szCs w:val="28"/>
        </w:rPr>
        <w:t xml:space="preserve">               </w:t>
      </w:r>
      <w:r w:rsidR="00B81A62" w:rsidRPr="00AB2954">
        <w:rPr>
          <w:sz w:val="28"/>
          <w:szCs w:val="28"/>
        </w:rPr>
        <w:t xml:space="preserve">  </w:t>
      </w:r>
    </w:p>
    <w:p w:rsidR="0026146F" w:rsidRDefault="000E1275" w:rsidP="00AB2954">
      <w:pPr>
        <w:spacing w:line="360" w:lineRule="auto"/>
        <w:ind w:left="-1080" w:right="-365" w:firstLine="180"/>
        <w:rPr>
          <w:b/>
          <w:sz w:val="28"/>
          <w:szCs w:val="28"/>
          <w:lang w:val="en-US"/>
        </w:rPr>
      </w:pPr>
      <w:r w:rsidRPr="00AB2954">
        <w:rPr>
          <w:sz w:val="28"/>
          <w:szCs w:val="28"/>
        </w:rPr>
        <w:t xml:space="preserve">     </w:t>
      </w:r>
      <w:r w:rsidR="00B06D23" w:rsidRPr="00AB2954">
        <w:rPr>
          <w:sz w:val="28"/>
          <w:szCs w:val="28"/>
        </w:rPr>
        <w:t xml:space="preserve"> </w:t>
      </w:r>
      <w:r w:rsidR="009D2E92" w:rsidRPr="00AB2954">
        <w:rPr>
          <w:sz w:val="28"/>
          <w:szCs w:val="28"/>
        </w:rPr>
        <w:t xml:space="preserve">       </w:t>
      </w:r>
      <w:r w:rsidR="009D2E92" w:rsidRPr="00352E4E">
        <w:rPr>
          <w:b/>
          <w:sz w:val="28"/>
          <w:szCs w:val="28"/>
        </w:rPr>
        <w:t xml:space="preserve">  </w:t>
      </w:r>
      <w:r w:rsidR="00AA409C" w:rsidRPr="00352E4E">
        <w:rPr>
          <w:b/>
          <w:sz w:val="28"/>
          <w:szCs w:val="28"/>
        </w:rPr>
        <w:t>2.</w:t>
      </w:r>
      <w:r w:rsidR="00163251" w:rsidRPr="00352E4E">
        <w:rPr>
          <w:b/>
          <w:sz w:val="28"/>
          <w:szCs w:val="28"/>
        </w:rPr>
        <w:t xml:space="preserve"> Современное состояние рынка услуг НИС Азии и Латинской </w:t>
      </w:r>
    </w:p>
    <w:p w:rsidR="00163251" w:rsidRPr="00B441AC" w:rsidRDefault="0026146F" w:rsidP="00AB2954">
      <w:pPr>
        <w:spacing w:line="360" w:lineRule="auto"/>
        <w:ind w:left="-1080" w:right="-365" w:firstLine="180"/>
        <w:rPr>
          <w:b/>
          <w:sz w:val="28"/>
          <w:szCs w:val="28"/>
        </w:rPr>
      </w:pPr>
      <w:r w:rsidRPr="0026146F">
        <w:rPr>
          <w:b/>
          <w:sz w:val="28"/>
          <w:szCs w:val="28"/>
        </w:rPr>
        <w:t xml:space="preserve">                    </w:t>
      </w:r>
      <w:r w:rsidR="00163251" w:rsidRPr="00352E4E">
        <w:rPr>
          <w:b/>
          <w:sz w:val="28"/>
          <w:szCs w:val="28"/>
        </w:rPr>
        <w:t>Америки</w:t>
      </w:r>
      <w:r w:rsidR="00B441AC" w:rsidRPr="00B441AC">
        <w:rPr>
          <w:b/>
          <w:sz w:val="28"/>
          <w:szCs w:val="28"/>
        </w:rPr>
        <w:t xml:space="preserve">  </w:t>
      </w:r>
      <w:r w:rsidRPr="0026146F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="00B441AC" w:rsidRPr="00B441AC">
        <w:rPr>
          <w:sz w:val="28"/>
          <w:szCs w:val="28"/>
        </w:rPr>
        <w:t>20</w:t>
      </w:r>
    </w:p>
    <w:p w:rsidR="00FE19DA" w:rsidRPr="00B441AC" w:rsidRDefault="00163251" w:rsidP="005A2402">
      <w:pPr>
        <w:spacing w:line="360" w:lineRule="auto"/>
        <w:ind w:left="180" w:right="-365" w:hanging="1080"/>
        <w:rPr>
          <w:sz w:val="28"/>
          <w:szCs w:val="28"/>
        </w:rPr>
      </w:pPr>
      <w:r w:rsidRPr="00AB2954">
        <w:rPr>
          <w:sz w:val="28"/>
          <w:szCs w:val="28"/>
        </w:rPr>
        <w:t xml:space="preserve">           </w:t>
      </w:r>
      <w:r w:rsidR="009D2E92" w:rsidRPr="00AB2954">
        <w:rPr>
          <w:sz w:val="28"/>
          <w:szCs w:val="28"/>
        </w:rPr>
        <w:t xml:space="preserve">    </w:t>
      </w:r>
      <w:r w:rsidR="00FE19DA" w:rsidRPr="00AB2954">
        <w:rPr>
          <w:sz w:val="28"/>
          <w:szCs w:val="28"/>
        </w:rPr>
        <w:t xml:space="preserve">2.1 </w:t>
      </w:r>
      <w:r w:rsidR="00EF43E2" w:rsidRPr="00AB2954">
        <w:rPr>
          <w:sz w:val="28"/>
          <w:szCs w:val="28"/>
        </w:rPr>
        <w:t xml:space="preserve">Основные черты экономического развития НИС </w:t>
      </w:r>
      <w:r w:rsidR="00FE19DA" w:rsidRPr="00AB2954">
        <w:rPr>
          <w:sz w:val="28"/>
          <w:szCs w:val="28"/>
        </w:rPr>
        <w:t xml:space="preserve">Азии и Латинской </w:t>
      </w:r>
      <w:r w:rsidR="005A2402">
        <w:rPr>
          <w:sz w:val="28"/>
          <w:szCs w:val="28"/>
        </w:rPr>
        <w:t xml:space="preserve">     </w:t>
      </w:r>
      <w:r w:rsidR="00B441AC" w:rsidRPr="00B441AC">
        <w:rPr>
          <w:sz w:val="28"/>
          <w:szCs w:val="28"/>
        </w:rPr>
        <w:t xml:space="preserve">       </w:t>
      </w:r>
      <w:r w:rsidR="00FE19DA" w:rsidRPr="00AB2954">
        <w:rPr>
          <w:sz w:val="28"/>
          <w:szCs w:val="28"/>
        </w:rPr>
        <w:t>Америки</w:t>
      </w:r>
      <w:r w:rsidR="00B441AC" w:rsidRPr="00B441AC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26146F" w:rsidRPr="0026146F">
        <w:rPr>
          <w:sz w:val="28"/>
          <w:szCs w:val="28"/>
        </w:rPr>
        <w:t xml:space="preserve"> </w:t>
      </w:r>
      <w:r w:rsidR="00B441AC" w:rsidRPr="00B441AC">
        <w:rPr>
          <w:sz w:val="28"/>
          <w:szCs w:val="28"/>
        </w:rPr>
        <w:t xml:space="preserve">20    </w:t>
      </w:r>
      <w:r w:rsidR="00FE19DA" w:rsidRPr="00AB2954">
        <w:rPr>
          <w:sz w:val="28"/>
          <w:szCs w:val="28"/>
        </w:rPr>
        <w:t xml:space="preserve"> </w:t>
      </w:r>
      <w:r w:rsidR="00B441AC" w:rsidRPr="00B441AC">
        <w:rPr>
          <w:sz w:val="28"/>
          <w:szCs w:val="28"/>
        </w:rPr>
        <w:t xml:space="preserve">            </w:t>
      </w:r>
    </w:p>
    <w:p w:rsidR="00B06D23" w:rsidRPr="00B441AC" w:rsidRDefault="00FE19DA" w:rsidP="00AB2954">
      <w:pPr>
        <w:spacing w:line="360" w:lineRule="auto"/>
        <w:ind w:left="-1080" w:right="-365" w:firstLine="180"/>
        <w:rPr>
          <w:sz w:val="28"/>
          <w:szCs w:val="28"/>
        </w:rPr>
      </w:pPr>
      <w:r w:rsidRPr="00AB2954">
        <w:rPr>
          <w:sz w:val="28"/>
          <w:szCs w:val="28"/>
        </w:rPr>
        <w:t xml:space="preserve">                </w:t>
      </w:r>
      <w:r w:rsidR="00B81A62" w:rsidRPr="00AB2954">
        <w:rPr>
          <w:sz w:val="28"/>
          <w:szCs w:val="28"/>
        </w:rPr>
        <w:t>2.</w:t>
      </w:r>
      <w:r w:rsidRPr="00AB2954">
        <w:rPr>
          <w:sz w:val="28"/>
          <w:szCs w:val="28"/>
        </w:rPr>
        <w:t>2</w:t>
      </w:r>
      <w:r w:rsidR="00B81A62" w:rsidRPr="00AB2954">
        <w:rPr>
          <w:sz w:val="28"/>
          <w:szCs w:val="28"/>
        </w:rPr>
        <w:t xml:space="preserve"> </w:t>
      </w:r>
      <w:r w:rsidR="00EF43E2" w:rsidRPr="00AB2954">
        <w:rPr>
          <w:sz w:val="28"/>
          <w:szCs w:val="28"/>
        </w:rPr>
        <w:t>Характеристика сферы услуг НИС Азии и Латинской Америки</w:t>
      </w:r>
      <w:r w:rsidR="00B441AC" w:rsidRPr="00B441AC">
        <w:rPr>
          <w:sz w:val="28"/>
          <w:szCs w:val="28"/>
        </w:rPr>
        <w:t xml:space="preserve">             25 </w:t>
      </w:r>
    </w:p>
    <w:p w:rsidR="000E1275" w:rsidRPr="00AB2954" w:rsidRDefault="00B06D23" w:rsidP="00AB2954">
      <w:pPr>
        <w:spacing w:line="360" w:lineRule="auto"/>
        <w:ind w:left="-1080" w:right="-365" w:firstLine="180"/>
        <w:rPr>
          <w:sz w:val="28"/>
          <w:szCs w:val="28"/>
        </w:rPr>
      </w:pPr>
      <w:r w:rsidRPr="00AB2954">
        <w:rPr>
          <w:sz w:val="28"/>
          <w:szCs w:val="28"/>
        </w:rPr>
        <w:t xml:space="preserve"> </w:t>
      </w:r>
    </w:p>
    <w:p w:rsidR="00B06D23" w:rsidRPr="00A10B13" w:rsidRDefault="009D2E92" w:rsidP="000203EA">
      <w:pPr>
        <w:spacing w:line="360" w:lineRule="auto"/>
        <w:ind w:left="180" w:right="-365" w:hanging="1080"/>
        <w:rPr>
          <w:sz w:val="28"/>
          <w:szCs w:val="28"/>
        </w:rPr>
      </w:pPr>
      <w:r w:rsidRPr="00AB2954">
        <w:rPr>
          <w:sz w:val="28"/>
          <w:szCs w:val="28"/>
        </w:rPr>
        <w:t xml:space="preserve">     </w:t>
      </w:r>
      <w:r w:rsidR="000E1275" w:rsidRPr="00AB2954">
        <w:rPr>
          <w:sz w:val="28"/>
          <w:szCs w:val="28"/>
        </w:rPr>
        <w:t xml:space="preserve">       </w:t>
      </w:r>
      <w:r w:rsidR="00B06D23" w:rsidRPr="00AB2954">
        <w:rPr>
          <w:sz w:val="28"/>
          <w:szCs w:val="28"/>
        </w:rPr>
        <w:t xml:space="preserve">  </w:t>
      </w:r>
      <w:r w:rsidR="00B06D23" w:rsidRPr="00816E91">
        <w:rPr>
          <w:b/>
          <w:sz w:val="28"/>
          <w:szCs w:val="28"/>
        </w:rPr>
        <w:t>3.</w:t>
      </w:r>
      <w:r w:rsidR="00EF43E2" w:rsidRPr="00816E91">
        <w:rPr>
          <w:b/>
          <w:sz w:val="28"/>
          <w:szCs w:val="28"/>
        </w:rPr>
        <w:t>Перспективы участия НИС Ази</w:t>
      </w:r>
      <w:r w:rsidR="000203EA">
        <w:rPr>
          <w:b/>
          <w:sz w:val="28"/>
          <w:szCs w:val="28"/>
        </w:rPr>
        <w:t xml:space="preserve">и и Латинской Америки в мировой </w:t>
      </w:r>
      <w:r w:rsidR="00EF43E2" w:rsidRPr="00816E91">
        <w:rPr>
          <w:b/>
          <w:sz w:val="28"/>
          <w:szCs w:val="28"/>
        </w:rPr>
        <w:t>торговле услугами</w:t>
      </w:r>
      <w:r w:rsidR="00A10B13" w:rsidRPr="00A10B13">
        <w:rPr>
          <w:b/>
          <w:sz w:val="28"/>
          <w:szCs w:val="28"/>
        </w:rPr>
        <w:t xml:space="preserve">                             </w:t>
      </w:r>
      <w:r w:rsidR="00A10B13" w:rsidRPr="00A10B13">
        <w:rPr>
          <w:sz w:val="28"/>
          <w:szCs w:val="28"/>
        </w:rPr>
        <w:t xml:space="preserve">                                                                 39 </w:t>
      </w:r>
    </w:p>
    <w:p w:rsidR="0063141C" w:rsidRDefault="00B06D23" w:rsidP="00AB2954">
      <w:pPr>
        <w:spacing w:line="360" w:lineRule="auto"/>
        <w:ind w:left="-1080" w:right="-365" w:firstLine="180"/>
        <w:rPr>
          <w:sz w:val="28"/>
          <w:szCs w:val="28"/>
        </w:rPr>
      </w:pPr>
      <w:r w:rsidRPr="00AB2954">
        <w:rPr>
          <w:sz w:val="28"/>
          <w:szCs w:val="28"/>
        </w:rPr>
        <w:t xml:space="preserve"> </w:t>
      </w:r>
      <w:r w:rsidR="009176B7" w:rsidRPr="00AB2954">
        <w:rPr>
          <w:sz w:val="28"/>
          <w:szCs w:val="28"/>
        </w:rPr>
        <w:t xml:space="preserve">                 </w:t>
      </w:r>
    </w:p>
    <w:p w:rsidR="00E25EB6" w:rsidRPr="00A10B13" w:rsidRDefault="0063141C" w:rsidP="00AB2954">
      <w:pPr>
        <w:spacing w:line="360" w:lineRule="auto"/>
        <w:ind w:left="-1080" w:right="-365" w:firstLine="18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2614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 </w:t>
      </w:r>
      <w:r w:rsidR="009176B7" w:rsidRPr="0063141C">
        <w:rPr>
          <w:b/>
          <w:sz w:val="28"/>
          <w:szCs w:val="28"/>
        </w:rPr>
        <w:t>Заключ</w:t>
      </w:r>
      <w:r w:rsidR="00EF43E2" w:rsidRPr="0063141C">
        <w:rPr>
          <w:b/>
          <w:sz w:val="28"/>
          <w:szCs w:val="28"/>
        </w:rPr>
        <w:t>ение</w:t>
      </w:r>
      <w:r w:rsidR="00A10B13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</w:t>
      </w:r>
      <w:r w:rsidR="00A10B13">
        <w:rPr>
          <w:sz w:val="28"/>
          <w:szCs w:val="28"/>
          <w:lang w:val="en-US"/>
        </w:rPr>
        <w:t xml:space="preserve">45   </w:t>
      </w:r>
      <w:r w:rsidR="00A10B13">
        <w:rPr>
          <w:b/>
          <w:sz w:val="28"/>
          <w:szCs w:val="28"/>
          <w:lang w:val="en-US"/>
        </w:rPr>
        <w:t xml:space="preserve"> </w:t>
      </w:r>
    </w:p>
    <w:p w:rsidR="0063141C" w:rsidRDefault="00EF43E2" w:rsidP="00AB2954">
      <w:pPr>
        <w:spacing w:line="360" w:lineRule="auto"/>
        <w:ind w:left="-1080" w:right="-365" w:firstLine="180"/>
        <w:rPr>
          <w:b/>
          <w:sz w:val="28"/>
          <w:szCs w:val="28"/>
        </w:rPr>
      </w:pPr>
      <w:r w:rsidRPr="0063141C">
        <w:rPr>
          <w:b/>
          <w:sz w:val="28"/>
          <w:szCs w:val="28"/>
        </w:rPr>
        <w:t xml:space="preserve">              </w:t>
      </w:r>
    </w:p>
    <w:p w:rsidR="00EF43E2" w:rsidRPr="001D5099" w:rsidRDefault="0063141C" w:rsidP="00AB2954">
      <w:pPr>
        <w:spacing w:line="360" w:lineRule="auto"/>
        <w:ind w:left="-1080" w:right="-365" w:firstLine="18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</w:t>
      </w:r>
      <w:r w:rsidR="00EF43E2" w:rsidRPr="0063141C">
        <w:rPr>
          <w:b/>
          <w:sz w:val="28"/>
          <w:szCs w:val="28"/>
        </w:rPr>
        <w:t>Список литературы</w:t>
      </w:r>
      <w:r w:rsidR="001D5099">
        <w:rPr>
          <w:b/>
          <w:sz w:val="28"/>
          <w:szCs w:val="28"/>
          <w:lang w:val="en-US"/>
        </w:rPr>
        <w:t xml:space="preserve">                                                                                             </w:t>
      </w:r>
      <w:r w:rsidR="001D5099">
        <w:rPr>
          <w:sz w:val="28"/>
          <w:szCs w:val="28"/>
          <w:lang w:val="en-US"/>
        </w:rPr>
        <w:t>47</w:t>
      </w:r>
    </w:p>
    <w:p w:rsidR="00F851C6" w:rsidRPr="00AB2954" w:rsidRDefault="00F851C6" w:rsidP="00AB2954">
      <w:pPr>
        <w:spacing w:line="360" w:lineRule="auto"/>
        <w:ind w:left="-1080" w:right="-365" w:firstLine="180"/>
        <w:rPr>
          <w:sz w:val="28"/>
          <w:szCs w:val="28"/>
        </w:rPr>
      </w:pPr>
    </w:p>
    <w:p w:rsidR="00F851C6" w:rsidRPr="00AB2954" w:rsidRDefault="00F851C6" w:rsidP="00AB2954">
      <w:pPr>
        <w:spacing w:line="360" w:lineRule="auto"/>
        <w:ind w:left="-1080" w:right="-365" w:firstLine="180"/>
        <w:rPr>
          <w:sz w:val="28"/>
          <w:szCs w:val="28"/>
        </w:rPr>
      </w:pPr>
    </w:p>
    <w:p w:rsidR="00F851C6" w:rsidRPr="00AB2954" w:rsidRDefault="00F851C6" w:rsidP="00AB2954">
      <w:pPr>
        <w:spacing w:line="360" w:lineRule="auto"/>
        <w:ind w:left="-1080" w:right="-365" w:firstLine="180"/>
        <w:rPr>
          <w:sz w:val="28"/>
          <w:szCs w:val="28"/>
        </w:rPr>
      </w:pPr>
    </w:p>
    <w:p w:rsidR="00F851C6" w:rsidRDefault="00F851C6" w:rsidP="0043196A">
      <w:pPr>
        <w:ind w:left="-1080" w:right="-365" w:firstLine="180"/>
      </w:pPr>
    </w:p>
    <w:p w:rsidR="00F851C6" w:rsidRDefault="00F851C6" w:rsidP="0043196A">
      <w:pPr>
        <w:ind w:left="-1080" w:right="-365" w:firstLine="180"/>
      </w:pPr>
    </w:p>
    <w:p w:rsidR="00F851C6" w:rsidRDefault="00F851C6" w:rsidP="0043196A">
      <w:pPr>
        <w:ind w:left="-1080" w:right="-365" w:firstLine="180"/>
      </w:pPr>
    </w:p>
    <w:p w:rsidR="00F851C6" w:rsidRDefault="00F851C6" w:rsidP="0043196A">
      <w:pPr>
        <w:ind w:left="-1080" w:right="-365" w:firstLine="180"/>
      </w:pPr>
    </w:p>
    <w:p w:rsidR="00F851C6" w:rsidRDefault="00F851C6" w:rsidP="0043196A">
      <w:pPr>
        <w:ind w:left="-1080" w:right="-365" w:firstLine="180"/>
      </w:pPr>
    </w:p>
    <w:p w:rsidR="00F851C6" w:rsidRDefault="00F851C6" w:rsidP="0043196A">
      <w:pPr>
        <w:ind w:left="-1080" w:right="-365" w:firstLine="180"/>
      </w:pPr>
    </w:p>
    <w:p w:rsidR="00F851C6" w:rsidRDefault="00F851C6" w:rsidP="0043196A">
      <w:pPr>
        <w:ind w:left="-1080" w:right="-365" w:firstLine="180"/>
      </w:pPr>
    </w:p>
    <w:p w:rsidR="00F851C6" w:rsidRDefault="00F851C6" w:rsidP="0043196A">
      <w:pPr>
        <w:ind w:left="-1080" w:right="-365" w:firstLine="180"/>
      </w:pPr>
    </w:p>
    <w:p w:rsidR="00F851C6" w:rsidRDefault="00F851C6" w:rsidP="0043196A">
      <w:pPr>
        <w:ind w:left="-1080" w:right="-365" w:firstLine="180"/>
      </w:pPr>
    </w:p>
    <w:p w:rsidR="00F851C6" w:rsidRDefault="00F851C6" w:rsidP="0043196A">
      <w:pPr>
        <w:ind w:left="-1080" w:right="-365" w:firstLine="180"/>
      </w:pPr>
    </w:p>
    <w:p w:rsidR="0025382A" w:rsidRPr="00580514" w:rsidRDefault="00463332" w:rsidP="00127193">
      <w:pPr>
        <w:spacing w:line="360" w:lineRule="auto"/>
        <w:ind w:right="-365" w:firstLine="180"/>
        <w:rPr>
          <w:sz w:val="28"/>
          <w:szCs w:val="28"/>
        </w:rPr>
      </w:pPr>
      <w:r w:rsidRPr="00A12680">
        <w:rPr>
          <w:sz w:val="28"/>
          <w:szCs w:val="28"/>
        </w:rPr>
        <w:t xml:space="preserve">                                                </w:t>
      </w:r>
      <w:r w:rsidR="0025382A" w:rsidRPr="00580514">
        <w:rPr>
          <w:sz w:val="28"/>
          <w:szCs w:val="28"/>
        </w:rPr>
        <w:t>ВВЕДЕНИЕ</w:t>
      </w:r>
    </w:p>
    <w:p w:rsidR="0025382A" w:rsidRPr="00A12680" w:rsidRDefault="00A12680" w:rsidP="00127193">
      <w:pPr>
        <w:spacing w:line="360" w:lineRule="auto"/>
        <w:ind w:right="-365" w:firstLine="180"/>
        <w:rPr>
          <w:sz w:val="28"/>
          <w:szCs w:val="28"/>
        </w:rPr>
      </w:pPr>
      <w:r w:rsidRPr="00A12680">
        <w:rPr>
          <w:sz w:val="28"/>
          <w:szCs w:val="28"/>
        </w:rPr>
        <w:t xml:space="preserve">    </w:t>
      </w:r>
      <w:r w:rsidR="00E25EB6" w:rsidRPr="00580514">
        <w:rPr>
          <w:sz w:val="28"/>
          <w:szCs w:val="28"/>
        </w:rPr>
        <w:t xml:space="preserve">  Мировой рынок услуг</w:t>
      </w:r>
      <w:r w:rsidR="0025382A" w:rsidRPr="00580514">
        <w:rPr>
          <w:sz w:val="28"/>
          <w:szCs w:val="28"/>
        </w:rPr>
        <w:t xml:space="preserve"> является неотъемлемой частью международных экономических отношений наряду с мировыми рынками товаров, капитала и рабочей силы.</w:t>
      </w:r>
    </w:p>
    <w:p w:rsidR="00BB6EC3" w:rsidRPr="00BB6EC3" w:rsidRDefault="00A12680" w:rsidP="00127193">
      <w:pPr>
        <w:spacing w:line="360" w:lineRule="auto"/>
        <w:ind w:right="-365" w:firstLine="180"/>
        <w:rPr>
          <w:sz w:val="28"/>
          <w:szCs w:val="28"/>
        </w:rPr>
      </w:pPr>
      <w:r w:rsidRPr="00A12680">
        <w:rPr>
          <w:sz w:val="28"/>
          <w:szCs w:val="28"/>
        </w:rPr>
        <w:t xml:space="preserve">      </w:t>
      </w:r>
      <w:r w:rsidR="00BB6EC3">
        <w:rPr>
          <w:sz w:val="28"/>
          <w:szCs w:val="28"/>
        </w:rPr>
        <w:t xml:space="preserve">  В настоящее время развитые страны переходят от индустриального развития к постиндустриальному. </w:t>
      </w:r>
      <w:r w:rsidR="002705D3">
        <w:rPr>
          <w:sz w:val="28"/>
          <w:szCs w:val="28"/>
        </w:rPr>
        <w:t xml:space="preserve">Другими словами, основной целью экономического развития этих стран является </w:t>
      </w:r>
      <w:r w:rsidR="00844BB1">
        <w:rPr>
          <w:sz w:val="28"/>
          <w:szCs w:val="28"/>
        </w:rPr>
        <w:t xml:space="preserve">переориентация </w:t>
      </w:r>
      <w:r w:rsidR="002705D3">
        <w:rPr>
          <w:sz w:val="28"/>
          <w:szCs w:val="28"/>
        </w:rPr>
        <w:t xml:space="preserve">материало-, ресурсо-, трудоемких производств </w:t>
      </w:r>
      <w:r w:rsidR="00844BB1">
        <w:rPr>
          <w:sz w:val="28"/>
          <w:szCs w:val="28"/>
        </w:rPr>
        <w:t>в</w:t>
      </w:r>
      <w:r w:rsidR="002705D3">
        <w:rPr>
          <w:sz w:val="28"/>
          <w:szCs w:val="28"/>
        </w:rPr>
        <w:t xml:space="preserve"> наукоемки</w:t>
      </w:r>
      <w:r w:rsidR="00844BB1">
        <w:rPr>
          <w:sz w:val="28"/>
          <w:szCs w:val="28"/>
        </w:rPr>
        <w:t>е</w:t>
      </w:r>
      <w:r w:rsidR="002705D3">
        <w:rPr>
          <w:sz w:val="28"/>
          <w:szCs w:val="28"/>
        </w:rPr>
        <w:t>.</w:t>
      </w:r>
      <w:r w:rsidR="00844BB1">
        <w:rPr>
          <w:sz w:val="28"/>
          <w:szCs w:val="28"/>
        </w:rPr>
        <w:t xml:space="preserve"> </w:t>
      </w:r>
      <w:r w:rsidR="008D2EFE">
        <w:rPr>
          <w:sz w:val="28"/>
          <w:szCs w:val="28"/>
        </w:rPr>
        <w:t>Экономика, в которой ведущие позиции занима</w:t>
      </w:r>
      <w:r w:rsidR="00C37D62">
        <w:rPr>
          <w:sz w:val="28"/>
          <w:szCs w:val="28"/>
        </w:rPr>
        <w:t xml:space="preserve">ет сектор </w:t>
      </w:r>
      <w:r w:rsidR="008D2EFE">
        <w:rPr>
          <w:sz w:val="28"/>
          <w:szCs w:val="28"/>
        </w:rPr>
        <w:t>услуг</w:t>
      </w:r>
      <w:r w:rsidR="00C37D62">
        <w:rPr>
          <w:sz w:val="28"/>
          <w:szCs w:val="28"/>
        </w:rPr>
        <w:t>, считается конкурентоспособной</w:t>
      </w:r>
      <w:r w:rsidR="008D2EFE">
        <w:rPr>
          <w:sz w:val="28"/>
          <w:szCs w:val="28"/>
        </w:rPr>
        <w:t>, имеющей перспективы роста.</w:t>
      </w:r>
      <w:r w:rsidR="00777754">
        <w:rPr>
          <w:sz w:val="28"/>
          <w:szCs w:val="28"/>
        </w:rPr>
        <w:t xml:space="preserve"> Такой тип экономического развития характерен для развитых стран</w:t>
      </w:r>
      <w:r w:rsidR="00BD52D6">
        <w:rPr>
          <w:sz w:val="28"/>
          <w:szCs w:val="28"/>
        </w:rPr>
        <w:t>-лидеров мирового сообщества</w:t>
      </w:r>
      <w:r w:rsidR="00777754">
        <w:rPr>
          <w:sz w:val="28"/>
          <w:szCs w:val="28"/>
        </w:rPr>
        <w:t>, в которых поступления от торговли услугами</w:t>
      </w:r>
      <w:r w:rsidR="00C37D62">
        <w:rPr>
          <w:sz w:val="28"/>
          <w:szCs w:val="28"/>
        </w:rPr>
        <w:t xml:space="preserve"> являются главной статьей доходов и занимают наибольший удельный вес </w:t>
      </w:r>
      <w:r w:rsidR="00541E2B">
        <w:rPr>
          <w:sz w:val="28"/>
          <w:szCs w:val="28"/>
        </w:rPr>
        <w:t>в ВВП этих стран. В таких странах, как США, Франция, Германия, Япония доля сферы услуг в ВВП</w:t>
      </w:r>
      <w:r w:rsidR="00232050">
        <w:rPr>
          <w:sz w:val="28"/>
          <w:szCs w:val="28"/>
        </w:rPr>
        <w:t xml:space="preserve"> составляет от 56% до 65%, что характеризует их как</w:t>
      </w:r>
      <w:r w:rsidR="00E81FCF">
        <w:rPr>
          <w:sz w:val="28"/>
          <w:szCs w:val="28"/>
        </w:rPr>
        <w:t xml:space="preserve"> страны с постиндустриальной экономикой</w:t>
      </w:r>
      <w:r w:rsidR="00232050">
        <w:rPr>
          <w:sz w:val="28"/>
          <w:szCs w:val="28"/>
        </w:rPr>
        <w:t>.</w:t>
      </w:r>
      <w:r w:rsidR="00FF7FCB">
        <w:rPr>
          <w:sz w:val="28"/>
          <w:szCs w:val="28"/>
        </w:rPr>
        <w:t xml:space="preserve"> Отсюда следует, что развитие сферы услуг – критерий экономического роста и благосостояния страны.</w:t>
      </w:r>
      <w:r w:rsidR="00541E2B">
        <w:rPr>
          <w:sz w:val="28"/>
          <w:szCs w:val="28"/>
        </w:rPr>
        <w:t xml:space="preserve"> </w:t>
      </w:r>
      <w:r w:rsidR="00777754">
        <w:rPr>
          <w:sz w:val="28"/>
          <w:szCs w:val="28"/>
        </w:rPr>
        <w:t xml:space="preserve">  </w:t>
      </w:r>
      <w:r w:rsidR="002705D3">
        <w:rPr>
          <w:sz w:val="28"/>
          <w:szCs w:val="28"/>
        </w:rPr>
        <w:t xml:space="preserve">  </w:t>
      </w:r>
    </w:p>
    <w:p w:rsidR="00716274" w:rsidRDefault="001C6E53" w:rsidP="00127193">
      <w:pPr>
        <w:spacing w:line="360" w:lineRule="auto"/>
        <w:ind w:right="-365" w:firstLine="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12680" w:rsidRPr="00A126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B474C">
        <w:rPr>
          <w:sz w:val="28"/>
          <w:szCs w:val="28"/>
        </w:rPr>
        <w:t xml:space="preserve"> В мире, кроме индустриально развитых и развивающихся стран существует группа стран, занимающая промежуточное положение между ними. Эти</w:t>
      </w:r>
      <w:r w:rsidR="00716274">
        <w:rPr>
          <w:sz w:val="28"/>
          <w:szCs w:val="28"/>
        </w:rPr>
        <w:t xml:space="preserve"> стран</w:t>
      </w:r>
      <w:r w:rsidR="00FB474C">
        <w:rPr>
          <w:sz w:val="28"/>
          <w:szCs w:val="28"/>
        </w:rPr>
        <w:t xml:space="preserve">ы </w:t>
      </w:r>
      <w:r w:rsidR="00716274">
        <w:rPr>
          <w:sz w:val="28"/>
          <w:szCs w:val="28"/>
        </w:rPr>
        <w:t xml:space="preserve"> </w:t>
      </w:r>
      <w:r w:rsidR="00FB474C">
        <w:rPr>
          <w:sz w:val="28"/>
          <w:szCs w:val="28"/>
        </w:rPr>
        <w:t xml:space="preserve">объединяют в </w:t>
      </w:r>
      <w:r w:rsidR="00716274">
        <w:rPr>
          <w:sz w:val="28"/>
          <w:szCs w:val="28"/>
        </w:rPr>
        <w:t>НИС</w:t>
      </w:r>
      <w:r w:rsidR="00802AAA">
        <w:rPr>
          <w:sz w:val="28"/>
          <w:szCs w:val="28"/>
        </w:rPr>
        <w:t>,</w:t>
      </w:r>
      <w:r w:rsidR="00FB474C">
        <w:rPr>
          <w:sz w:val="28"/>
          <w:szCs w:val="28"/>
        </w:rPr>
        <w:t xml:space="preserve"> они </w:t>
      </w:r>
      <w:r w:rsidR="00802AAA">
        <w:rPr>
          <w:sz w:val="28"/>
          <w:szCs w:val="28"/>
        </w:rPr>
        <w:t>показали впечатляющие темпы экономического роста и роста сферы услуг.</w:t>
      </w:r>
    </w:p>
    <w:p w:rsidR="00FB474C" w:rsidRDefault="00716274" w:rsidP="00127193">
      <w:pPr>
        <w:spacing w:line="360" w:lineRule="auto"/>
        <w:ind w:right="-365" w:firstLine="180"/>
        <w:rPr>
          <w:sz w:val="28"/>
          <w:szCs w:val="28"/>
        </w:rPr>
      </w:pPr>
      <w:r>
        <w:rPr>
          <w:sz w:val="28"/>
          <w:szCs w:val="28"/>
        </w:rPr>
        <w:t xml:space="preserve">Опыт экономического развития НИС актуален для России, так как на данный момент РФ по многим секторам экономики не </w:t>
      </w:r>
      <w:r w:rsidR="007779DB">
        <w:rPr>
          <w:sz w:val="28"/>
          <w:szCs w:val="28"/>
        </w:rPr>
        <w:t>конкурентоспособна</w:t>
      </w:r>
      <w:r>
        <w:rPr>
          <w:sz w:val="28"/>
          <w:szCs w:val="28"/>
        </w:rPr>
        <w:t>, а развитие сферы услуг дает шанс неценового соперничества отечественных товаропро</w:t>
      </w:r>
      <w:r w:rsidR="00FB474C">
        <w:rPr>
          <w:sz w:val="28"/>
          <w:szCs w:val="28"/>
        </w:rPr>
        <w:t>-</w:t>
      </w:r>
    </w:p>
    <w:p w:rsidR="000863E8" w:rsidRDefault="00716274" w:rsidP="00FB474C">
      <w:pPr>
        <w:spacing w:line="360" w:lineRule="auto"/>
        <w:ind w:right="-365"/>
        <w:rPr>
          <w:sz w:val="28"/>
          <w:szCs w:val="28"/>
        </w:rPr>
      </w:pPr>
      <w:r>
        <w:rPr>
          <w:sz w:val="28"/>
          <w:szCs w:val="28"/>
        </w:rPr>
        <w:t>изводителей с иностранными</w:t>
      </w:r>
      <w:r w:rsidR="00FB474C">
        <w:rPr>
          <w:sz w:val="28"/>
          <w:szCs w:val="28"/>
        </w:rPr>
        <w:t>, повышения экономического потенциала</w:t>
      </w:r>
      <w:r>
        <w:rPr>
          <w:sz w:val="28"/>
          <w:szCs w:val="28"/>
        </w:rPr>
        <w:t xml:space="preserve">. </w:t>
      </w:r>
    </w:p>
    <w:p w:rsidR="000863E8" w:rsidRPr="00580514" w:rsidRDefault="00716274" w:rsidP="000863E8">
      <w:pPr>
        <w:spacing w:line="360" w:lineRule="auto"/>
        <w:ind w:right="-365" w:firstLine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AAA">
        <w:rPr>
          <w:sz w:val="28"/>
          <w:szCs w:val="28"/>
        </w:rPr>
        <w:t xml:space="preserve"> </w:t>
      </w:r>
      <w:r w:rsidR="000863E8" w:rsidRPr="00580514">
        <w:rPr>
          <w:sz w:val="28"/>
          <w:szCs w:val="28"/>
        </w:rPr>
        <w:t xml:space="preserve">    В настоящее время на международную торговлю услугами приходится  20% всей мировой торговли. Сфера услуг выросла в крупнейший сектор хозяйства: на нее приходится примерно 70% мирового ВВП, а также 65% общей численности занятых, кроме того она способствует росту технической оснащенности труда, внедрению более совершенных технологий. </w:t>
      </w:r>
    </w:p>
    <w:p w:rsidR="00BB6EC3" w:rsidRPr="00BB6EC3" w:rsidRDefault="00BB6EC3" w:rsidP="00FB474C">
      <w:pPr>
        <w:spacing w:line="360" w:lineRule="auto"/>
        <w:ind w:right="-365"/>
        <w:rPr>
          <w:sz w:val="28"/>
          <w:szCs w:val="28"/>
        </w:rPr>
      </w:pPr>
    </w:p>
    <w:p w:rsidR="003662B3" w:rsidRDefault="00A66716" w:rsidP="00127193">
      <w:pPr>
        <w:spacing w:line="360" w:lineRule="auto"/>
        <w:ind w:right="-36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</w:t>
      </w:r>
      <w:r w:rsidR="00DC23B8">
        <w:rPr>
          <w:sz w:val="28"/>
          <w:szCs w:val="28"/>
        </w:rPr>
        <w:t>Ц</w:t>
      </w:r>
      <w:r w:rsidRPr="00580514">
        <w:rPr>
          <w:sz w:val="28"/>
          <w:szCs w:val="28"/>
        </w:rPr>
        <w:t>ель</w:t>
      </w:r>
      <w:r w:rsidR="00FF548A" w:rsidRPr="00580514">
        <w:rPr>
          <w:sz w:val="28"/>
          <w:szCs w:val="28"/>
        </w:rPr>
        <w:t xml:space="preserve"> данной работ</w:t>
      </w:r>
      <w:r w:rsidR="00DC23B8">
        <w:rPr>
          <w:sz w:val="28"/>
          <w:szCs w:val="28"/>
        </w:rPr>
        <w:t xml:space="preserve">ы – определение места новых </w:t>
      </w:r>
      <w:r w:rsidR="00FF548A" w:rsidRPr="00580514">
        <w:rPr>
          <w:sz w:val="28"/>
          <w:szCs w:val="28"/>
        </w:rPr>
        <w:t>индустриальны</w:t>
      </w:r>
      <w:r w:rsidRPr="00580514">
        <w:rPr>
          <w:sz w:val="28"/>
          <w:szCs w:val="28"/>
        </w:rPr>
        <w:t>х стран</w:t>
      </w:r>
      <w:r w:rsidR="00FF548A" w:rsidRPr="00580514">
        <w:rPr>
          <w:sz w:val="28"/>
          <w:szCs w:val="28"/>
        </w:rPr>
        <w:t xml:space="preserve"> Азии и Латинской Америки на мировом рынке услуг</w:t>
      </w:r>
      <w:r w:rsidRPr="00580514">
        <w:rPr>
          <w:sz w:val="28"/>
          <w:szCs w:val="28"/>
        </w:rPr>
        <w:t xml:space="preserve">. </w:t>
      </w:r>
      <w:r w:rsidR="00DC23B8">
        <w:rPr>
          <w:sz w:val="28"/>
          <w:szCs w:val="28"/>
        </w:rPr>
        <w:t xml:space="preserve">Для </w:t>
      </w:r>
      <w:r w:rsidR="002632C4">
        <w:rPr>
          <w:sz w:val="28"/>
          <w:szCs w:val="28"/>
        </w:rPr>
        <w:t xml:space="preserve">достижения этой цели </w:t>
      </w:r>
      <w:r w:rsidRPr="00580514">
        <w:rPr>
          <w:sz w:val="28"/>
          <w:szCs w:val="28"/>
        </w:rPr>
        <w:t>необходимо</w:t>
      </w:r>
      <w:r w:rsidR="00A6461D">
        <w:rPr>
          <w:sz w:val="28"/>
          <w:szCs w:val="28"/>
        </w:rPr>
        <w:t xml:space="preserve"> </w:t>
      </w:r>
      <w:r w:rsidR="003826E5">
        <w:rPr>
          <w:sz w:val="28"/>
          <w:szCs w:val="28"/>
        </w:rPr>
        <w:t>решить следующие задачи</w:t>
      </w:r>
      <w:r w:rsidR="003662B3">
        <w:rPr>
          <w:sz w:val="28"/>
          <w:szCs w:val="28"/>
        </w:rPr>
        <w:t>:</w:t>
      </w:r>
    </w:p>
    <w:p w:rsidR="00311382" w:rsidRDefault="00925EA8" w:rsidP="00127193">
      <w:pPr>
        <w:spacing w:line="360" w:lineRule="auto"/>
        <w:ind w:right="-365" w:firstLine="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62B3">
        <w:rPr>
          <w:sz w:val="28"/>
          <w:szCs w:val="28"/>
        </w:rPr>
        <w:t xml:space="preserve">- </w:t>
      </w:r>
      <w:r w:rsidR="00A66716" w:rsidRPr="00580514">
        <w:rPr>
          <w:sz w:val="28"/>
          <w:szCs w:val="28"/>
        </w:rPr>
        <w:t>про</w:t>
      </w:r>
      <w:r w:rsidR="00A6461D">
        <w:rPr>
          <w:sz w:val="28"/>
          <w:szCs w:val="28"/>
        </w:rPr>
        <w:t>а</w:t>
      </w:r>
      <w:r w:rsidR="00FF548A" w:rsidRPr="00580514">
        <w:rPr>
          <w:sz w:val="28"/>
          <w:szCs w:val="28"/>
        </w:rPr>
        <w:t>нализ</w:t>
      </w:r>
      <w:r w:rsidR="00A66716" w:rsidRPr="00580514">
        <w:rPr>
          <w:sz w:val="28"/>
          <w:szCs w:val="28"/>
        </w:rPr>
        <w:t>ировать</w:t>
      </w:r>
      <w:r w:rsidR="00FF548A" w:rsidRPr="00580514">
        <w:rPr>
          <w:sz w:val="28"/>
          <w:szCs w:val="28"/>
        </w:rPr>
        <w:t xml:space="preserve"> особенност</w:t>
      </w:r>
      <w:r w:rsidR="00A66716" w:rsidRPr="00580514">
        <w:rPr>
          <w:sz w:val="28"/>
          <w:szCs w:val="28"/>
        </w:rPr>
        <w:t>и</w:t>
      </w:r>
      <w:r w:rsidR="00FF548A" w:rsidRPr="00580514">
        <w:rPr>
          <w:sz w:val="28"/>
          <w:szCs w:val="28"/>
        </w:rPr>
        <w:t xml:space="preserve"> торговли услугами в мире,</w:t>
      </w:r>
    </w:p>
    <w:p w:rsidR="00861B2B" w:rsidRDefault="00925EA8" w:rsidP="00127193">
      <w:pPr>
        <w:spacing w:line="360" w:lineRule="auto"/>
        <w:ind w:right="-365" w:firstLine="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11382">
        <w:rPr>
          <w:sz w:val="28"/>
          <w:szCs w:val="28"/>
        </w:rPr>
        <w:t>-</w:t>
      </w:r>
      <w:r w:rsidR="00FF548A" w:rsidRPr="00580514">
        <w:rPr>
          <w:sz w:val="28"/>
          <w:szCs w:val="28"/>
        </w:rPr>
        <w:t xml:space="preserve"> </w:t>
      </w:r>
      <w:r w:rsidR="00311382">
        <w:rPr>
          <w:sz w:val="28"/>
          <w:szCs w:val="28"/>
        </w:rPr>
        <w:t>определить</w:t>
      </w:r>
      <w:r w:rsidR="004459A9" w:rsidRPr="00580514">
        <w:rPr>
          <w:sz w:val="28"/>
          <w:szCs w:val="28"/>
        </w:rPr>
        <w:t xml:space="preserve"> характерные черты </w:t>
      </w:r>
      <w:r w:rsidR="00FF548A" w:rsidRPr="00580514">
        <w:rPr>
          <w:sz w:val="28"/>
          <w:szCs w:val="28"/>
        </w:rPr>
        <w:t>географическ</w:t>
      </w:r>
      <w:r w:rsidR="004459A9" w:rsidRPr="00580514">
        <w:rPr>
          <w:sz w:val="28"/>
          <w:szCs w:val="28"/>
        </w:rPr>
        <w:t>ой</w:t>
      </w:r>
      <w:r w:rsidR="00FF548A" w:rsidRPr="00580514">
        <w:rPr>
          <w:sz w:val="28"/>
          <w:szCs w:val="28"/>
        </w:rPr>
        <w:t xml:space="preserve"> и товарн</w:t>
      </w:r>
      <w:r w:rsidR="004459A9" w:rsidRPr="00580514">
        <w:rPr>
          <w:sz w:val="28"/>
          <w:szCs w:val="28"/>
        </w:rPr>
        <w:t>ой</w:t>
      </w:r>
      <w:r w:rsidR="00FF548A" w:rsidRPr="00580514">
        <w:rPr>
          <w:sz w:val="28"/>
          <w:szCs w:val="28"/>
        </w:rPr>
        <w:t xml:space="preserve"> структур</w:t>
      </w:r>
      <w:r w:rsidR="004459A9" w:rsidRPr="00580514">
        <w:rPr>
          <w:sz w:val="28"/>
          <w:szCs w:val="28"/>
        </w:rPr>
        <w:t>ы</w:t>
      </w:r>
      <w:r w:rsidR="00FF548A" w:rsidRPr="00580514">
        <w:rPr>
          <w:sz w:val="28"/>
          <w:szCs w:val="28"/>
        </w:rPr>
        <w:t xml:space="preserve"> мировой торговли</w:t>
      </w:r>
      <w:r w:rsidR="004459A9" w:rsidRPr="00580514">
        <w:rPr>
          <w:sz w:val="28"/>
          <w:szCs w:val="28"/>
        </w:rPr>
        <w:t xml:space="preserve"> услугами</w:t>
      </w:r>
      <w:r w:rsidR="00FF548A" w:rsidRPr="00580514">
        <w:rPr>
          <w:sz w:val="28"/>
          <w:szCs w:val="28"/>
        </w:rPr>
        <w:t>,</w:t>
      </w:r>
      <w:r w:rsidR="004459A9" w:rsidRPr="00580514">
        <w:rPr>
          <w:sz w:val="28"/>
          <w:szCs w:val="28"/>
        </w:rPr>
        <w:t xml:space="preserve"> </w:t>
      </w:r>
    </w:p>
    <w:p w:rsidR="004459A9" w:rsidRPr="00580514" w:rsidRDefault="00925EA8" w:rsidP="00127193">
      <w:pPr>
        <w:spacing w:line="360" w:lineRule="auto"/>
        <w:ind w:right="-365" w:firstLine="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B2B">
        <w:rPr>
          <w:sz w:val="28"/>
          <w:szCs w:val="28"/>
        </w:rPr>
        <w:t xml:space="preserve">- </w:t>
      </w:r>
      <w:r w:rsidR="004459A9" w:rsidRPr="00580514">
        <w:rPr>
          <w:sz w:val="28"/>
          <w:szCs w:val="28"/>
        </w:rPr>
        <w:t xml:space="preserve">оценить современное состояние </w:t>
      </w:r>
      <w:r w:rsidR="0067741A">
        <w:rPr>
          <w:sz w:val="28"/>
          <w:szCs w:val="28"/>
        </w:rPr>
        <w:t>НИС Азии и Латинской Америки на рынке услуг</w:t>
      </w:r>
      <w:r w:rsidR="00992D40">
        <w:rPr>
          <w:sz w:val="28"/>
          <w:szCs w:val="28"/>
        </w:rPr>
        <w:t xml:space="preserve"> </w:t>
      </w:r>
      <w:r w:rsidR="004459A9" w:rsidRPr="00580514">
        <w:rPr>
          <w:sz w:val="28"/>
          <w:szCs w:val="28"/>
        </w:rPr>
        <w:t xml:space="preserve">и </w:t>
      </w:r>
      <w:r w:rsidR="00992D40">
        <w:rPr>
          <w:sz w:val="28"/>
          <w:szCs w:val="28"/>
        </w:rPr>
        <w:t xml:space="preserve">их положение </w:t>
      </w:r>
      <w:r w:rsidR="004459A9" w:rsidRPr="00580514">
        <w:rPr>
          <w:sz w:val="28"/>
          <w:szCs w:val="28"/>
        </w:rPr>
        <w:t xml:space="preserve">на рынке услуг в перспективе. </w:t>
      </w:r>
    </w:p>
    <w:p w:rsidR="00963FD4" w:rsidRPr="00580514" w:rsidRDefault="00963FD4" w:rsidP="00127193">
      <w:pPr>
        <w:pStyle w:val="a3"/>
        <w:spacing w:line="360" w:lineRule="auto"/>
        <w:ind w:right="-365" w:firstLine="180"/>
        <w:rPr>
          <w:b/>
          <w:szCs w:val="28"/>
        </w:rPr>
      </w:pPr>
    </w:p>
    <w:p w:rsidR="0025382A" w:rsidRPr="00580514" w:rsidRDefault="0025382A" w:rsidP="00127193">
      <w:pPr>
        <w:pStyle w:val="a3"/>
        <w:spacing w:line="360" w:lineRule="auto"/>
        <w:ind w:right="-365" w:firstLine="180"/>
        <w:rPr>
          <w:b/>
          <w:szCs w:val="28"/>
        </w:rPr>
      </w:pPr>
    </w:p>
    <w:p w:rsidR="0025382A" w:rsidRPr="00580514" w:rsidRDefault="0025382A" w:rsidP="00127193">
      <w:pPr>
        <w:pStyle w:val="a3"/>
        <w:spacing w:line="360" w:lineRule="auto"/>
        <w:ind w:right="-365" w:firstLine="180"/>
        <w:rPr>
          <w:b/>
          <w:szCs w:val="28"/>
        </w:rPr>
      </w:pPr>
      <w:r w:rsidRPr="00580514">
        <w:rPr>
          <w:b/>
          <w:szCs w:val="28"/>
        </w:rPr>
        <w:t xml:space="preserve">    </w:t>
      </w: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BF5110" w:rsidRDefault="00BF511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925EA8" w:rsidRDefault="00925EA8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925EA8" w:rsidRDefault="00925EA8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925EA8" w:rsidRDefault="00925EA8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925EA8" w:rsidRDefault="00925EA8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</w:p>
    <w:p w:rsidR="000E3628" w:rsidRPr="00E9629F" w:rsidRDefault="00ED5FC9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F548F" w:rsidRPr="00E9629F">
        <w:rPr>
          <w:b/>
          <w:bCs/>
          <w:sz w:val="28"/>
          <w:szCs w:val="28"/>
        </w:rPr>
        <w:t>1.</w:t>
      </w:r>
      <w:r w:rsidR="000E3628" w:rsidRPr="00E9629F">
        <w:rPr>
          <w:b/>
          <w:bCs/>
          <w:sz w:val="28"/>
          <w:szCs w:val="28"/>
        </w:rPr>
        <w:t xml:space="preserve"> Характеристика мирового рынка услуг</w:t>
      </w:r>
    </w:p>
    <w:p w:rsidR="009F548F" w:rsidRPr="00E9629F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/>
          <w:bCs/>
          <w:sz w:val="28"/>
          <w:szCs w:val="28"/>
        </w:rPr>
      </w:pPr>
      <w:r w:rsidRPr="00E9629F">
        <w:rPr>
          <w:b/>
          <w:bCs/>
          <w:sz w:val="28"/>
          <w:szCs w:val="28"/>
        </w:rPr>
        <w:t>1.1 Особенности мировой торговли услугами</w:t>
      </w:r>
    </w:p>
    <w:p w:rsidR="009F548F" w:rsidRPr="00580514" w:rsidRDefault="00D4155A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ED5FC9">
        <w:rPr>
          <w:bCs/>
          <w:sz w:val="28"/>
          <w:szCs w:val="28"/>
        </w:rPr>
        <w:t xml:space="preserve">    </w:t>
      </w:r>
      <w:r w:rsidR="009F548F" w:rsidRPr="00580514">
        <w:rPr>
          <w:bCs/>
          <w:sz w:val="28"/>
          <w:szCs w:val="28"/>
        </w:rPr>
        <w:t xml:space="preserve">Большой интерес  представляет  сфера нематериального производства, так как интенсивность развития сферы услуг влияет на экономическое развитие страны. Сфера услуг в мировом экспорте промышленно развитых стран занимает 2/3 и в импорте 50%.  </w:t>
      </w:r>
    </w:p>
    <w:p w:rsidR="009F548F" w:rsidRPr="00580514" w:rsidRDefault="00ED5FC9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15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F548F" w:rsidRPr="00580514">
        <w:rPr>
          <w:sz w:val="28"/>
          <w:szCs w:val="28"/>
        </w:rPr>
        <w:t>Международная торговля товарами и международная торговля услугами тесно связаны между собой. При поставках за рубеж това</w:t>
      </w:r>
      <w:r w:rsidR="009F548F" w:rsidRPr="00580514">
        <w:rPr>
          <w:sz w:val="28"/>
          <w:szCs w:val="28"/>
        </w:rPr>
        <w:softHyphen/>
        <w:t>ров оказывается все больше услуг, начиная с анализа рынков и заканчивая транспортировкой товаров. Многие виды услуг, поступающих в международный оборот, или отражаются не полностью, или включа</w:t>
      </w:r>
      <w:r w:rsidR="009F548F" w:rsidRPr="00580514">
        <w:rPr>
          <w:sz w:val="28"/>
          <w:szCs w:val="28"/>
        </w:rPr>
        <w:softHyphen/>
        <w:t>ются в экспорт и импорт товаров. Международная статистика предо</w:t>
      </w:r>
      <w:r w:rsidR="009F548F" w:rsidRPr="00580514">
        <w:rPr>
          <w:sz w:val="28"/>
          <w:szCs w:val="28"/>
        </w:rPr>
        <w:softHyphen/>
        <w:t>ставляет ограниченные сведения о структуре мировой торговли услу</w:t>
      </w:r>
      <w:r w:rsidR="009F548F" w:rsidRPr="00580514">
        <w:rPr>
          <w:sz w:val="28"/>
          <w:szCs w:val="28"/>
        </w:rPr>
        <w:softHyphen/>
        <w:t xml:space="preserve">гами.[1]                   </w:t>
      </w:r>
    </w:p>
    <w:p w:rsidR="009F548F" w:rsidRPr="00580514" w:rsidRDefault="00ED5FC9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155A">
        <w:rPr>
          <w:sz w:val="28"/>
          <w:szCs w:val="28"/>
        </w:rPr>
        <w:t xml:space="preserve">   </w:t>
      </w:r>
      <w:r w:rsidR="009F548F" w:rsidRPr="00580514">
        <w:rPr>
          <w:sz w:val="28"/>
          <w:szCs w:val="28"/>
        </w:rPr>
        <w:t>Современный   международный рынок услуг предоставляет широкий ассортимент услуг. Сюда относятся все виды международного и транзитного транспорта, иностранный туризм, услуги банковских и страховых компаний, платежи за патенты и лицензии, авторские гонорары и права, до</w:t>
      </w:r>
      <w:r w:rsidR="009F548F" w:rsidRPr="00580514">
        <w:rPr>
          <w:sz w:val="28"/>
          <w:szCs w:val="28"/>
        </w:rPr>
        <w:softHyphen/>
        <w:t>ходы от рекламы, художественные работы, услуги здравоохране</w:t>
      </w:r>
      <w:r w:rsidR="009F548F" w:rsidRPr="00580514">
        <w:rPr>
          <w:sz w:val="28"/>
          <w:szCs w:val="28"/>
        </w:rPr>
        <w:softHyphen/>
        <w:t>ния, обучение, программное обеспечение вычислительной техни</w:t>
      </w:r>
      <w:r w:rsidR="009F548F" w:rsidRPr="00580514">
        <w:rPr>
          <w:sz w:val="28"/>
          <w:szCs w:val="28"/>
        </w:rPr>
        <w:softHyphen/>
        <w:t>ки, торговое посредничество. [8] Если в 1970 г. объем мирового экс</w:t>
      </w:r>
      <w:r w:rsidR="009F548F" w:rsidRPr="00580514">
        <w:rPr>
          <w:sz w:val="28"/>
          <w:szCs w:val="28"/>
        </w:rPr>
        <w:softHyphen/>
        <w:t>порта услуг составлял 80 млрд $, то в 1995г. — 1,17 трлн $, т. е. больше 20% стоимости продаваемых товаров. На ус</w:t>
      </w:r>
      <w:r w:rsidR="009F548F" w:rsidRPr="00580514">
        <w:rPr>
          <w:sz w:val="28"/>
          <w:szCs w:val="28"/>
        </w:rPr>
        <w:softHyphen/>
        <w:t>луги приходится более 40% экспорта США, 46% — Англии.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</w:t>
      </w:r>
      <w:r w:rsidR="00D4155A">
        <w:rPr>
          <w:sz w:val="28"/>
          <w:szCs w:val="28"/>
        </w:rPr>
        <w:t xml:space="preserve">    </w:t>
      </w:r>
      <w:r w:rsidRPr="00580514">
        <w:rPr>
          <w:sz w:val="28"/>
          <w:szCs w:val="28"/>
        </w:rPr>
        <w:t>МВФ подразделяет  торговлю услугами только на четыре вида — фрахт, остальные транспортные услуги, туризм  и прочие услуги. [1]</w:t>
      </w:r>
    </w:p>
    <w:p w:rsidR="009F548F" w:rsidRPr="00580514" w:rsidRDefault="00D4155A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548F" w:rsidRPr="00580514">
        <w:rPr>
          <w:sz w:val="28"/>
          <w:szCs w:val="28"/>
        </w:rPr>
        <w:t>Становление зрелого международного рынка товаров и его насыщен</w:t>
      </w:r>
      <w:r w:rsidR="009F548F" w:rsidRPr="00580514">
        <w:rPr>
          <w:sz w:val="28"/>
          <w:szCs w:val="28"/>
        </w:rPr>
        <w:softHyphen/>
        <w:t>ность привели к увеличению спроса на услуги, что вызвало интенсивное развитие международного рынка услуг.</w:t>
      </w:r>
    </w:p>
    <w:p w:rsidR="00ED5FC9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</w:t>
      </w:r>
    </w:p>
    <w:p w:rsidR="00ED5FC9" w:rsidRDefault="00ED5FC9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  <w:lang w:val="en-US"/>
        </w:rPr>
      </w:pPr>
    </w:p>
    <w:p w:rsidR="00490350" w:rsidRPr="00490350" w:rsidRDefault="00490350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  <w:lang w:val="en-US"/>
        </w:rPr>
      </w:pP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Таблица 1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Годовые темпы </w:t>
      </w:r>
      <w:r w:rsidR="008C5633">
        <w:rPr>
          <w:sz w:val="28"/>
          <w:szCs w:val="28"/>
        </w:rPr>
        <w:t>при</w:t>
      </w:r>
      <w:r w:rsidRPr="00580514">
        <w:rPr>
          <w:sz w:val="28"/>
          <w:szCs w:val="28"/>
        </w:rPr>
        <w:t>роста миров</w:t>
      </w:r>
      <w:r w:rsidR="008C5633">
        <w:rPr>
          <w:sz w:val="28"/>
          <w:szCs w:val="28"/>
        </w:rPr>
        <w:t xml:space="preserve">ого </w:t>
      </w:r>
      <w:r w:rsidRPr="00580514">
        <w:rPr>
          <w:sz w:val="28"/>
          <w:szCs w:val="28"/>
        </w:rPr>
        <w:t>ВВП,</w:t>
      </w:r>
      <w:r w:rsidR="008C5633">
        <w:rPr>
          <w:sz w:val="28"/>
          <w:szCs w:val="28"/>
        </w:rPr>
        <w:t xml:space="preserve"> мирового </w:t>
      </w:r>
      <w:r w:rsidRPr="00580514">
        <w:rPr>
          <w:sz w:val="28"/>
          <w:szCs w:val="28"/>
        </w:rPr>
        <w:t>экспорта товаров и услуг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iCs/>
          <w:sz w:val="28"/>
          <w:szCs w:val="28"/>
        </w:rPr>
        <w:t xml:space="preserve">                                                        (в %)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  <w:gridCol w:w="1980"/>
      </w:tblGrid>
      <w:tr w:rsidR="00752FA0" w:rsidRPr="006B155D" w:rsidTr="006B155D">
        <w:tc>
          <w:tcPr>
            <w:tcW w:w="2880" w:type="dxa"/>
            <w:shd w:val="clear" w:color="auto" w:fill="auto"/>
          </w:tcPr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Показатели</w:t>
            </w:r>
          </w:p>
        </w:tc>
        <w:tc>
          <w:tcPr>
            <w:tcW w:w="2160" w:type="dxa"/>
            <w:shd w:val="clear" w:color="auto" w:fill="auto"/>
          </w:tcPr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1995 г</w:t>
            </w:r>
            <w:r w:rsidR="007A234C" w:rsidRPr="006B155D">
              <w:rPr>
                <w:sz w:val="28"/>
                <w:szCs w:val="28"/>
              </w:rPr>
              <w:t>од</w:t>
            </w:r>
          </w:p>
        </w:tc>
        <w:tc>
          <w:tcPr>
            <w:tcW w:w="1980" w:type="dxa"/>
            <w:shd w:val="clear" w:color="auto" w:fill="auto"/>
          </w:tcPr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1996 г</w:t>
            </w:r>
            <w:r w:rsidR="007A234C" w:rsidRPr="006B155D">
              <w:rPr>
                <w:sz w:val="28"/>
                <w:szCs w:val="28"/>
              </w:rPr>
              <w:t>од</w:t>
            </w:r>
          </w:p>
        </w:tc>
        <w:tc>
          <w:tcPr>
            <w:tcW w:w="1980" w:type="dxa"/>
            <w:shd w:val="clear" w:color="auto" w:fill="auto"/>
          </w:tcPr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1997</w:t>
            </w:r>
            <w:r w:rsidR="007A234C" w:rsidRPr="006B155D">
              <w:rPr>
                <w:sz w:val="28"/>
                <w:szCs w:val="28"/>
              </w:rPr>
              <w:t xml:space="preserve"> год</w:t>
            </w:r>
          </w:p>
        </w:tc>
      </w:tr>
      <w:tr w:rsidR="00752FA0" w:rsidRPr="006B155D" w:rsidTr="006B155D">
        <w:tc>
          <w:tcPr>
            <w:tcW w:w="2880" w:type="dxa"/>
            <w:shd w:val="clear" w:color="auto" w:fill="auto"/>
          </w:tcPr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ВВП</w:t>
            </w:r>
          </w:p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 товаров</w:t>
            </w:r>
          </w:p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 услуг</w:t>
            </w:r>
          </w:p>
        </w:tc>
        <w:tc>
          <w:tcPr>
            <w:tcW w:w="2160" w:type="dxa"/>
            <w:shd w:val="clear" w:color="auto" w:fill="auto"/>
          </w:tcPr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0,53</w:t>
            </w:r>
          </w:p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3,94</w:t>
            </w:r>
          </w:p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2,7</w:t>
            </w:r>
          </w:p>
        </w:tc>
        <w:tc>
          <w:tcPr>
            <w:tcW w:w="1980" w:type="dxa"/>
            <w:shd w:val="clear" w:color="auto" w:fill="auto"/>
          </w:tcPr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2,6</w:t>
            </w:r>
          </w:p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2,6</w:t>
            </w:r>
          </w:p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5,0</w:t>
            </w:r>
          </w:p>
        </w:tc>
        <w:tc>
          <w:tcPr>
            <w:tcW w:w="1980" w:type="dxa"/>
            <w:shd w:val="clear" w:color="auto" w:fill="auto"/>
          </w:tcPr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2,9</w:t>
            </w:r>
          </w:p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2,0</w:t>
            </w:r>
          </w:p>
          <w:p w:rsidR="00752FA0" w:rsidRPr="006B155D" w:rsidRDefault="00752FA0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1,9</w:t>
            </w:r>
          </w:p>
        </w:tc>
      </w:tr>
    </w:tbl>
    <w:p w:rsidR="00442BE5" w:rsidRDefault="00442BE5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</w:p>
    <w:p w:rsidR="009F548F" w:rsidRPr="003840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Источник :</w:t>
      </w:r>
      <w:r w:rsidRPr="00384014">
        <w:rPr>
          <w:sz w:val="28"/>
          <w:szCs w:val="28"/>
        </w:rPr>
        <w:t>[</w:t>
      </w:r>
      <w:r w:rsidRPr="00580514">
        <w:rPr>
          <w:sz w:val="28"/>
          <w:szCs w:val="28"/>
        </w:rPr>
        <w:t>4</w:t>
      </w:r>
      <w:r w:rsidRPr="00384014">
        <w:rPr>
          <w:sz w:val="28"/>
          <w:szCs w:val="28"/>
        </w:rPr>
        <w:t>]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Так, объем мирового экспорта услуг оце</w:t>
      </w:r>
      <w:r w:rsidRPr="00580514">
        <w:rPr>
          <w:sz w:val="28"/>
          <w:szCs w:val="28"/>
        </w:rPr>
        <w:softHyphen/>
        <w:t xml:space="preserve">нивался в </w:t>
      </w:r>
      <w:r w:rsidR="00384014">
        <w:rPr>
          <w:sz w:val="28"/>
          <w:szCs w:val="28"/>
        </w:rPr>
        <w:t xml:space="preserve">1980 г. </w:t>
      </w:r>
      <w:r w:rsidR="00435FE7">
        <w:rPr>
          <w:sz w:val="28"/>
          <w:szCs w:val="28"/>
        </w:rPr>
        <w:t>в</w:t>
      </w:r>
      <w:r w:rsidR="00384014">
        <w:rPr>
          <w:sz w:val="28"/>
          <w:szCs w:val="28"/>
        </w:rPr>
        <w:t xml:space="preserve"> 364 млрд.до</w:t>
      </w:r>
      <w:r w:rsidRPr="00580514">
        <w:rPr>
          <w:sz w:val="28"/>
          <w:szCs w:val="28"/>
        </w:rPr>
        <w:t>лл., что со</w:t>
      </w:r>
      <w:r w:rsidRPr="00580514">
        <w:rPr>
          <w:sz w:val="28"/>
          <w:szCs w:val="28"/>
        </w:rPr>
        <w:softHyphen/>
        <w:t>ставляло 1</w:t>
      </w:r>
      <w:r w:rsidR="00384014">
        <w:rPr>
          <w:sz w:val="28"/>
          <w:szCs w:val="28"/>
        </w:rPr>
        <w:t>5</w:t>
      </w:r>
      <w:r w:rsidRPr="00580514">
        <w:rPr>
          <w:sz w:val="28"/>
          <w:szCs w:val="28"/>
        </w:rPr>
        <w:t>,</w:t>
      </w:r>
      <w:r w:rsidR="00384014">
        <w:rPr>
          <w:sz w:val="28"/>
          <w:szCs w:val="28"/>
        </w:rPr>
        <w:t>8</w:t>
      </w:r>
      <w:r w:rsidRPr="00580514">
        <w:rPr>
          <w:sz w:val="28"/>
          <w:szCs w:val="28"/>
        </w:rPr>
        <w:t>% всей международной торгов</w:t>
      </w:r>
      <w:r w:rsidRPr="00580514">
        <w:rPr>
          <w:sz w:val="28"/>
          <w:szCs w:val="28"/>
        </w:rPr>
        <w:softHyphen/>
        <w:t>ли товарами и услугами, а в 19</w:t>
      </w:r>
      <w:r w:rsidR="00384014">
        <w:rPr>
          <w:sz w:val="28"/>
          <w:szCs w:val="28"/>
        </w:rPr>
        <w:t>98</w:t>
      </w:r>
      <w:r w:rsidRPr="00580514">
        <w:rPr>
          <w:sz w:val="28"/>
          <w:szCs w:val="28"/>
        </w:rPr>
        <w:t xml:space="preserve"> в </w:t>
      </w:r>
      <w:r w:rsidR="00384014">
        <w:rPr>
          <w:sz w:val="28"/>
          <w:szCs w:val="28"/>
        </w:rPr>
        <w:t>1317</w:t>
      </w:r>
      <w:r w:rsidRPr="00580514">
        <w:rPr>
          <w:sz w:val="28"/>
          <w:szCs w:val="28"/>
        </w:rPr>
        <w:t xml:space="preserve"> млрд., что составляло 1</w:t>
      </w:r>
      <w:r w:rsidR="00384014">
        <w:rPr>
          <w:sz w:val="28"/>
          <w:szCs w:val="28"/>
        </w:rPr>
        <w:t>9</w:t>
      </w:r>
      <w:r w:rsidRPr="00580514">
        <w:rPr>
          <w:sz w:val="28"/>
          <w:szCs w:val="28"/>
        </w:rPr>
        <w:t>.</w:t>
      </w:r>
      <w:r w:rsidR="00384014">
        <w:rPr>
          <w:sz w:val="28"/>
          <w:szCs w:val="28"/>
        </w:rPr>
        <w:t>6</w:t>
      </w:r>
      <w:r w:rsidRPr="00580514">
        <w:rPr>
          <w:sz w:val="28"/>
          <w:szCs w:val="28"/>
        </w:rPr>
        <w:t>% соответственно.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                                                     Таблица 2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Мировой экспорт товаров и услуг ( млрд.$ )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1980"/>
      </w:tblGrid>
      <w:tr w:rsidR="009F548F" w:rsidRPr="006B155D" w:rsidTr="006B155D">
        <w:tc>
          <w:tcPr>
            <w:tcW w:w="486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  <w:lang w:val="en-US"/>
              </w:rPr>
            </w:pPr>
            <w:r w:rsidRPr="006B155D">
              <w:rPr>
                <w:sz w:val="28"/>
                <w:szCs w:val="28"/>
              </w:rPr>
              <w:t>Показатели</w:t>
            </w:r>
          </w:p>
        </w:tc>
        <w:tc>
          <w:tcPr>
            <w:tcW w:w="162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1980 г.</w:t>
            </w:r>
          </w:p>
        </w:tc>
        <w:tc>
          <w:tcPr>
            <w:tcW w:w="198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1998г.</w:t>
            </w:r>
          </w:p>
        </w:tc>
      </w:tr>
      <w:tr w:rsidR="009F548F" w:rsidRPr="006B155D" w:rsidTr="006B155D">
        <w:tc>
          <w:tcPr>
            <w:tcW w:w="486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 товаров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 услуг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Доля услуг в экспорте товаров и услуг</w:t>
            </w:r>
          </w:p>
        </w:tc>
        <w:tc>
          <w:tcPr>
            <w:tcW w:w="162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1900,8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363,5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15,8</w:t>
            </w:r>
          </w:p>
        </w:tc>
        <w:tc>
          <w:tcPr>
            <w:tcW w:w="198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  <w:lang w:val="en-US"/>
              </w:rPr>
              <w:t>5397</w:t>
            </w:r>
            <w:r w:rsidRPr="006B155D">
              <w:rPr>
                <w:sz w:val="28"/>
                <w:szCs w:val="28"/>
              </w:rPr>
              <w:t>,3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1316,7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19,5</w:t>
            </w:r>
          </w:p>
        </w:tc>
      </w:tr>
    </w:tbl>
    <w:p w:rsidR="007B004E" w:rsidRDefault="007B004E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</w:p>
    <w:p w:rsidR="009F548F" w:rsidRPr="007B004E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Источник </w:t>
      </w:r>
      <w:r w:rsidRPr="007B004E">
        <w:rPr>
          <w:sz w:val="28"/>
          <w:szCs w:val="28"/>
        </w:rPr>
        <w:t>[</w:t>
      </w:r>
      <w:r w:rsidRPr="00580514">
        <w:rPr>
          <w:sz w:val="28"/>
          <w:szCs w:val="28"/>
        </w:rPr>
        <w:t>12</w:t>
      </w:r>
      <w:r w:rsidRPr="007B004E">
        <w:rPr>
          <w:sz w:val="28"/>
          <w:szCs w:val="28"/>
        </w:rPr>
        <w:t>]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Международная торговля услугами по сравнению с торговлей товарами имеет следующие особенности: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регулируется не на границе, а внутри страны соответствующими поло</w:t>
      </w:r>
      <w:r w:rsidRPr="00580514">
        <w:rPr>
          <w:sz w:val="28"/>
          <w:szCs w:val="28"/>
        </w:rPr>
        <w:softHyphen/>
        <w:t>жениями внутреннего законодательства. Отсутствие или наличие факта пе</w:t>
      </w:r>
      <w:r w:rsidRPr="00580514">
        <w:rPr>
          <w:sz w:val="28"/>
          <w:szCs w:val="28"/>
        </w:rPr>
        <w:softHyphen/>
        <w:t>ресечения услугой границы не может выступать критерием экспорта услуги (равно как и валюта, в которой эта услуга оплачивается);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услуги не подлежат хранению. Они производятся и одновременно по</w:t>
      </w:r>
      <w:r w:rsidRPr="00580514">
        <w:rPr>
          <w:sz w:val="28"/>
          <w:szCs w:val="28"/>
        </w:rPr>
        <w:softHyphen/>
        <w:t xml:space="preserve">требляются. В связи с этим требуется присутствие за рубежом непосредственных производителей услуг или иностранных потребителей в стране производства услуг.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производство и реализация услуг имеют большую государственную защиту, чем сфера материального производства и торговля. Транспорт, связь, финансовые и страховые услуги, наука, образование, здравоохранение во многих странах находятся в полной или частичной собственности государ</w:t>
      </w:r>
      <w:r w:rsidRPr="00580514">
        <w:rPr>
          <w:sz w:val="28"/>
          <w:szCs w:val="28"/>
        </w:rPr>
        <w:softHyphen/>
        <w:t>ства или же под строгим его контролем;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международная торговля услугами находится в тесной взаимосвязи с торговлей товарами и оказывает на нее сильное воздействие. Например, ве</w:t>
      </w:r>
      <w:r w:rsidRPr="00580514">
        <w:rPr>
          <w:sz w:val="28"/>
          <w:szCs w:val="28"/>
        </w:rPr>
        <w:softHyphen/>
        <w:t>лико воздействие услуг на торговлю наукоемкими товарами, требующую больших объемов технического обслуживания, информационных и различ</w:t>
      </w:r>
      <w:r w:rsidRPr="00580514">
        <w:rPr>
          <w:sz w:val="28"/>
          <w:szCs w:val="28"/>
        </w:rPr>
        <w:softHyphen/>
        <w:t>ных консультационных услуг;</w:t>
      </w:r>
    </w:p>
    <w:p w:rsidR="009F548F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не все виды услуг в отличие от товаров могут являться предметом тор</w:t>
      </w:r>
      <w:r w:rsidRPr="00580514">
        <w:rPr>
          <w:sz w:val="28"/>
          <w:szCs w:val="28"/>
        </w:rPr>
        <w:softHyphen/>
        <w:t xml:space="preserve">говли. Услуги, поступающие преимущественно в личное потребление, не могут быть вовлечены в международный хозяйственный оборот.[1] </w:t>
      </w:r>
    </w:p>
    <w:p w:rsidR="00B94B1A" w:rsidRPr="00580514" w:rsidRDefault="00B94B1A" w:rsidP="00B94B1A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</w:t>
      </w:r>
      <w:r w:rsidR="00CA0BDA">
        <w:rPr>
          <w:sz w:val="28"/>
          <w:szCs w:val="28"/>
        </w:rPr>
        <w:t xml:space="preserve">   </w:t>
      </w:r>
      <w:r w:rsidRPr="00580514">
        <w:rPr>
          <w:sz w:val="28"/>
          <w:szCs w:val="28"/>
        </w:rPr>
        <w:t xml:space="preserve">Развиваясь, сфера услуг </w:t>
      </w:r>
      <w:r w:rsidR="00D92464">
        <w:rPr>
          <w:sz w:val="28"/>
          <w:szCs w:val="28"/>
        </w:rPr>
        <w:t>способствует</w:t>
      </w:r>
      <w:r w:rsidRPr="00580514">
        <w:rPr>
          <w:sz w:val="28"/>
          <w:szCs w:val="28"/>
        </w:rPr>
        <w:t>:</w:t>
      </w:r>
    </w:p>
    <w:p w:rsidR="00B94B1A" w:rsidRPr="00580514" w:rsidRDefault="00B94B1A" w:rsidP="00B94B1A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1. Снижени</w:t>
      </w:r>
      <w:r w:rsidR="00D92464">
        <w:rPr>
          <w:sz w:val="28"/>
          <w:szCs w:val="28"/>
        </w:rPr>
        <w:t>ю</w:t>
      </w:r>
      <w:r w:rsidRPr="00580514">
        <w:rPr>
          <w:sz w:val="28"/>
          <w:szCs w:val="28"/>
        </w:rPr>
        <w:t xml:space="preserve"> общей материало-, ресурсо- и энергоемкости ВВП, так как по этим показателям сфера услуг примерно в 4 раза уступает отраслям материального производства.</w:t>
      </w:r>
    </w:p>
    <w:p w:rsidR="00886B3A" w:rsidRDefault="00B94B1A" w:rsidP="00B94B1A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2. </w:t>
      </w:r>
      <w:r w:rsidR="00D92464">
        <w:rPr>
          <w:sz w:val="28"/>
          <w:szCs w:val="28"/>
        </w:rPr>
        <w:t xml:space="preserve">Поглощению избыточной рабочей силы, </w:t>
      </w:r>
      <w:r w:rsidR="007F76BE" w:rsidRPr="00580514">
        <w:rPr>
          <w:sz w:val="28"/>
          <w:szCs w:val="28"/>
        </w:rPr>
        <w:t>вы</w:t>
      </w:r>
      <w:r w:rsidR="007F76BE" w:rsidRPr="00580514">
        <w:rPr>
          <w:sz w:val="28"/>
          <w:szCs w:val="28"/>
        </w:rPr>
        <w:softHyphen/>
        <w:t>свобождающейся в результате повышения производительности тру</w:t>
      </w:r>
      <w:r w:rsidR="007F76BE" w:rsidRPr="00580514">
        <w:rPr>
          <w:sz w:val="28"/>
          <w:szCs w:val="28"/>
        </w:rPr>
        <w:softHyphen/>
        <w:t>да в отраслях материального производства</w:t>
      </w:r>
      <w:r w:rsidR="00452CFE">
        <w:rPr>
          <w:sz w:val="28"/>
          <w:szCs w:val="28"/>
        </w:rPr>
        <w:t xml:space="preserve">, </w:t>
      </w:r>
      <w:r w:rsidR="00D92464">
        <w:rPr>
          <w:sz w:val="28"/>
          <w:szCs w:val="28"/>
        </w:rPr>
        <w:t>так как с</w:t>
      </w:r>
      <w:r w:rsidRPr="00580514">
        <w:rPr>
          <w:sz w:val="28"/>
          <w:szCs w:val="28"/>
        </w:rPr>
        <w:t>ервисные отрасли в силу своей раздробленности отличаются высокой трудоемкостью и по мере своего развития образуют весьма емкий «резервуар»</w:t>
      </w:r>
      <w:r w:rsidR="00452CFE">
        <w:rPr>
          <w:sz w:val="28"/>
          <w:szCs w:val="28"/>
        </w:rPr>
        <w:t>.</w:t>
      </w:r>
    </w:p>
    <w:p w:rsidR="00B94B1A" w:rsidRPr="00580514" w:rsidRDefault="00B94B1A" w:rsidP="00B94B1A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3.</w:t>
      </w:r>
      <w:r w:rsidR="007760E6">
        <w:rPr>
          <w:sz w:val="28"/>
          <w:szCs w:val="28"/>
        </w:rPr>
        <w:t>Решению т</w:t>
      </w:r>
      <w:r w:rsidRPr="00580514">
        <w:rPr>
          <w:sz w:val="28"/>
          <w:szCs w:val="28"/>
        </w:rPr>
        <w:t>ерриториальны</w:t>
      </w:r>
      <w:r w:rsidR="007760E6">
        <w:rPr>
          <w:sz w:val="28"/>
          <w:szCs w:val="28"/>
        </w:rPr>
        <w:t>х</w:t>
      </w:r>
      <w:r w:rsidRPr="00580514">
        <w:rPr>
          <w:sz w:val="28"/>
          <w:szCs w:val="28"/>
        </w:rPr>
        <w:t xml:space="preserve"> проблем развития, которые обостряются по мере снижения ресурсоемкости производства, что превращает целый ряд районов тяжелой и добывающей промышленности в кри</w:t>
      </w:r>
      <w:r w:rsidRPr="00580514">
        <w:rPr>
          <w:sz w:val="28"/>
          <w:szCs w:val="28"/>
        </w:rPr>
        <w:softHyphen/>
        <w:t>зисные ареалы. Это относится  к ряду портов, которые долгие десятилетия были ориентированы на переработку массовых сырье</w:t>
      </w:r>
      <w:r w:rsidRPr="00580514">
        <w:rPr>
          <w:sz w:val="28"/>
          <w:szCs w:val="28"/>
        </w:rPr>
        <w:softHyphen/>
        <w:t>вых грузов.</w:t>
      </w:r>
    </w:p>
    <w:p w:rsidR="00B94B1A" w:rsidRPr="00580514" w:rsidRDefault="00CA0BDA" w:rsidP="00B94B1A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4B1A" w:rsidRPr="00580514">
        <w:rPr>
          <w:sz w:val="28"/>
          <w:szCs w:val="28"/>
        </w:rPr>
        <w:t>4. Решени</w:t>
      </w:r>
      <w:r w:rsidR="007760E6">
        <w:rPr>
          <w:sz w:val="28"/>
          <w:szCs w:val="28"/>
        </w:rPr>
        <w:t>ю</w:t>
      </w:r>
      <w:r w:rsidR="00B94B1A" w:rsidRPr="00580514">
        <w:rPr>
          <w:sz w:val="28"/>
          <w:szCs w:val="28"/>
        </w:rPr>
        <w:t xml:space="preserve"> экологических проблем. Сфера услуг, доля ко</w:t>
      </w:r>
      <w:r w:rsidR="00B94B1A" w:rsidRPr="00580514">
        <w:rPr>
          <w:sz w:val="28"/>
          <w:szCs w:val="28"/>
        </w:rPr>
        <w:softHyphen/>
        <w:t>торой в ВВП США составляет 65%, а в Западной Европе и в Япо</w:t>
      </w:r>
      <w:r w:rsidR="00B94B1A" w:rsidRPr="00580514">
        <w:rPr>
          <w:sz w:val="28"/>
          <w:szCs w:val="28"/>
        </w:rPr>
        <w:softHyphen/>
        <w:t>нии 56—62%, значительно более безопасна в экологическом отно</w:t>
      </w:r>
      <w:r w:rsidR="00B94B1A" w:rsidRPr="00580514">
        <w:rPr>
          <w:sz w:val="28"/>
          <w:szCs w:val="28"/>
        </w:rPr>
        <w:softHyphen/>
        <w:t>шении, чем предприятия и целые отрасли в сфере материального производства.</w:t>
      </w:r>
    </w:p>
    <w:p w:rsidR="00B94B1A" w:rsidRPr="00580514" w:rsidRDefault="00CA0BDA" w:rsidP="00B94B1A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4B1A" w:rsidRPr="00580514">
        <w:rPr>
          <w:sz w:val="28"/>
          <w:szCs w:val="28"/>
        </w:rPr>
        <w:t>5. Открытост</w:t>
      </w:r>
      <w:r w:rsidR="00104016">
        <w:rPr>
          <w:sz w:val="28"/>
          <w:szCs w:val="28"/>
        </w:rPr>
        <w:t>и</w:t>
      </w:r>
      <w:r w:rsidR="00B94B1A" w:rsidRPr="00580514">
        <w:rPr>
          <w:sz w:val="28"/>
          <w:szCs w:val="28"/>
        </w:rPr>
        <w:t xml:space="preserve"> экономик постиндустриальных стран, в кото</w:t>
      </w:r>
      <w:r w:rsidR="00B94B1A" w:rsidRPr="00580514">
        <w:rPr>
          <w:sz w:val="28"/>
          <w:szCs w:val="28"/>
        </w:rPr>
        <w:softHyphen/>
        <w:t>рую сервисные услуги вносят существенный вклад. Мировой экс</w:t>
      </w:r>
      <w:r w:rsidR="00B94B1A" w:rsidRPr="00580514">
        <w:rPr>
          <w:sz w:val="28"/>
          <w:szCs w:val="28"/>
        </w:rPr>
        <w:softHyphen/>
        <w:t>порт услуг в 1998 г. составил 1316,7 млрд.$, т.е. примерно 1/4 объема товар</w:t>
      </w:r>
      <w:r w:rsidR="00B94B1A" w:rsidRPr="00580514">
        <w:rPr>
          <w:sz w:val="28"/>
          <w:szCs w:val="28"/>
        </w:rPr>
        <w:softHyphen/>
        <w:t>ного экспорта. По странам торговля услугами менее сконцентриро</w:t>
      </w:r>
      <w:r w:rsidR="00B94B1A" w:rsidRPr="00580514">
        <w:rPr>
          <w:sz w:val="28"/>
          <w:szCs w:val="28"/>
        </w:rPr>
        <w:softHyphen/>
        <w:t>вана, чем товарный оборот.[2]</w:t>
      </w:r>
    </w:p>
    <w:p w:rsidR="00B94B1A" w:rsidRPr="00580514" w:rsidRDefault="00B94B1A" w:rsidP="00B94B1A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Помимо положительных моментов, связанных с развитием международного рынка услуг, есть у него отрицательные стороны и негативные последствия для стран. К ним, в частности, можно отнести:</w:t>
      </w:r>
    </w:p>
    <w:p w:rsidR="00B94B1A" w:rsidRPr="00580514" w:rsidRDefault="00B94B1A" w:rsidP="00B94B1A">
      <w:pPr>
        <w:numPr>
          <w:ilvl w:val="0"/>
          <w:numId w:val="2"/>
        </w:numPr>
        <w:shd w:val="clear" w:color="auto" w:fill="FFFFFF"/>
        <w:tabs>
          <w:tab w:val="clear" w:pos="465"/>
          <w:tab w:val="num" w:pos="0"/>
        </w:tabs>
        <w:autoSpaceDE w:val="0"/>
        <w:autoSpaceDN w:val="0"/>
        <w:adjustRightInd w:val="0"/>
        <w:spacing w:line="360" w:lineRule="auto"/>
        <w:ind w:left="0" w:firstLine="180"/>
        <w:rPr>
          <w:sz w:val="28"/>
          <w:szCs w:val="28"/>
        </w:rPr>
      </w:pPr>
      <w:r w:rsidRPr="00580514">
        <w:rPr>
          <w:sz w:val="28"/>
          <w:szCs w:val="28"/>
        </w:rPr>
        <w:t>Социально-культурные и психологические последствия, которые связаны с эффектом подражания образу жизни и поведению иностранных туристов, что может привести к забвению собственных традиций.</w:t>
      </w:r>
    </w:p>
    <w:p w:rsidR="00B94B1A" w:rsidRPr="00580514" w:rsidRDefault="00B94B1A" w:rsidP="00B94B1A">
      <w:pPr>
        <w:numPr>
          <w:ilvl w:val="0"/>
          <w:numId w:val="2"/>
        </w:numPr>
        <w:shd w:val="clear" w:color="auto" w:fill="FFFFFF"/>
        <w:tabs>
          <w:tab w:val="clear" w:pos="465"/>
          <w:tab w:val="num" w:pos="-540"/>
        </w:tabs>
        <w:autoSpaceDE w:val="0"/>
        <w:autoSpaceDN w:val="0"/>
        <w:adjustRightInd w:val="0"/>
        <w:spacing w:line="360" w:lineRule="auto"/>
        <w:ind w:left="0" w:firstLine="180"/>
        <w:rPr>
          <w:sz w:val="28"/>
          <w:szCs w:val="28"/>
        </w:rPr>
      </w:pPr>
      <w:r w:rsidRPr="00580514">
        <w:rPr>
          <w:sz w:val="28"/>
          <w:szCs w:val="28"/>
        </w:rPr>
        <w:t>Кроме решения экологических проблем, мировой рынок услуг и порождает их. Так, например, происходит ускоренная индустриализация естественных ландшафтов, строительство дорог, портов.</w:t>
      </w:r>
    </w:p>
    <w:p w:rsidR="00B94B1A" w:rsidRPr="00580514" w:rsidRDefault="00B94B1A" w:rsidP="00B94B1A">
      <w:pPr>
        <w:numPr>
          <w:ilvl w:val="0"/>
          <w:numId w:val="2"/>
        </w:numPr>
        <w:shd w:val="clear" w:color="auto" w:fill="FFFFFF"/>
        <w:tabs>
          <w:tab w:val="clear" w:pos="465"/>
          <w:tab w:val="num" w:pos="-540"/>
        </w:tabs>
        <w:autoSpaceDE w:val="0"/>
        <w:autoSpaceDN w:val="0"/>
        <w:adjustRightInd w:val="0"/>
        <w:spacing w:line="360" w:lineRule="auto"/>
        <w:ind w:left="0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Валютные последствия. Хотя первое место по значимости международного рынка услуг для национальных хозяйства отводится поступлениям валюты, возможна и значительная ее утечка. Развивающиеся страны вынуждены импортировать необходимое оборудование для промышленности, значительное количество товаров и продуктов для туристов.  </w:t>
      </w:r>
    </w:p>
    <w:p w:rsidR="00B94B1A" w:rsidRPr="00580514" w:rsidRDefault="00B94B1A" w:rsidP="00B94B1A">
      <w:pPr>
        <w:spacing w:line="360" w:lineRule="auto"/>
        <w:ind w:firstLine="180"/>
        <w:rPr>
          <w:b/>
          <w:sz w:val="28"/>
          <w:szCs w:val="28"/>
        </w:rPr>
      </w:pPr>
      <w:r w:rsidRPr="00580514">
        <w:rPr>
          <w:sz w:val="28"/>
          <w:szCs w:val="28"/>
        </w:rPr>
        <w:t xml:space="preserve">                 </w:t>
      </w:r>
      <w:r w:rsidRPr="00580514">
        <w:rPr>
          <w:b/>
          <w:sz w:val="28"/>
          <w:szCs w:val="28"/>
        </w:rPr>
        <w:t xml:space="preserve">   </w:t>
      </w:r>
    </w:p>
    <w:p w:rsidR="009F548F" w:rsidRPr="00ED7C5C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/>
          <w:sz w:val="28"/>
          <w:szCs w:val="28"/>
        </w:rPr>
      </w:pPr>
      <w:r w:rsidRPr="00ED7C5C">
        <w:rPr>
          <w:b/>
          <w:sz w:val="28"/>
          <w:szCs w:val="28"/>
        </w:rPr>
        <w:t>1.2  Товарная структура мировой торговли услугами.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При уменьшении экспорта некоторых традиционных услуг (транспорт и т.п.) быстро развивается экспорт услуг, связанных с применением научно-технических достижений, с внедрением вы</w:t>
      </w:r>
      <w:r w:rsidRPr="00580514">
        <w:rPr>
          <w:sz w:val="28"/>
          <w:szCs w:val="28"/>
        </w:rPr>
        <w:softHyphen/>
        <w:t>числительной техники, консультационных, торгово-посреднических и технических услуг, ноу-хау, услуг в области связи, услуг бан</w:t>
      </w:r>
      <w:r w:rsidRPr="00580514">
        <w:rPr>
          <w:sz w:val="28"/>
          <w:szCs w:val="28"/>
        </w:rPr>
        <w:softHyphen/>
        <w:t>ков, страховых агентств и т.п. Особо следует отметить быстрый рост торговли патентами и лицензиями, объема строительных работ за рубежом (инжиниринг) и аренды зарубежного оборудо</w:t>
      </w:r>
      <w:r w:rsidRPr="00580514">
        <w:rPr>
          <w:sz w:val="28"/>
          <w:szCs w:val="28"/>
        </w:rPr>
        <w:softHyphen/>
        <w:t>вания (лизинг).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Наиболее крупной и динамичной в структуре международной торговли услу</w:t>
      </w:r>
      <w:r w:rsidRPr="00580514">
        <w:rPr>
          <w:sz w:val="28"/>
          <w:szCs w:val="28"/>
        </w:rPr>
        <w:softHyphen/>
        <w:t>гами является развитие прочих коммерческих услуг. Доля прочих услуг, включающих фи</w:t>
      </w:r>
      <w:r w:rsidRPr="00580514">
        <w:rPr>
          <w:sz w:val="28"/>
          <w:szCs w:val="28"/>
        </w:rPr>
        <w:softHyphen/>
        <w:t>нансовые услуги и в области страхования, международных телекоммуникаций, почто</w:t>
      </w:r>
      <w:r w:rsidRPr="00580514">
        <w:rPr>
          <w:sz w:val="28"/>
          <w:szCs w:val="28"/>
        </w:rPr>
        <w:softHyphen/>
        <w:t>вой и курьерской связи, компьютерной ин</w:t>
      </w:r>
      <w:r w:rsidRPr="00580514">
        <w:rPr>
          <w:sz w:val="28"/>
          <w:szCs w:val="28"/>
        </w:rPr>
        <w:softHyphen/>
        <w:t>формации и обмена данными, строительные услуги, роялти и лицензионные платежи, профессиональные, технические, культурно-оздоровительные и другие услуги, увеличи</w:t>
      </w:r>
      <w:r w:rsidRPr="00580514">
        <w:rPr>
          <w:sz w:val="28"/>
          <w:szCs w:val="28"/>
        </w:rPr>
        <w:softHyphen/>
        <w:t>лась с 33,9% в 1980 г. до 44,7% в 1998 г.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На сегодняшний день объем мирового рынка прочих услуг составляет порядка 600 млрд.$ по сравнению с немногим более 120 млрд.$ в начале 80-х годов. Объеди</w:t>
      </w:r>
      <w:r w:rsidRPr="00580514">
        <w:rPr>
          <w:sz w:val="28"/>
          <w:szCs w:val="28"/>
        </w:rPr>
        <w:softHyphen/>
        <w:t>няя прогрессивные и эффективные виды ус</w:t>
      </w:r>
      <w:r w:rsidRPr="00580514">
        <w:rPr>
          <w:sz w:val="28"/>
          <w:szCs w:val="28"/>
        </w:rPr>
        <w:softHyphen/>
        <w:t>луг, субпозиция «прочие услуги» более широко представлена в экспорте стран с высо</w:t>
      </w:r>
      <w:r w:rsidRPr="00580514">
        <w:rPr>
          <w:sz w:val="28"/>
          <w:szCs w:val="28"/>
        </w:rPr>
        <w:softHyphen/>
        <w:t>ким уровнем доходов (48% к итогу, в том числе 60% в Японии, 56% в Великобритании. 53% в Германии), тогда как для стран с низ</w:t>
      </w:r>
      <w:r w:rsidRPr="00580514">
        <w:rPr>
          <w:sz w:val="28"/>
          <w:szCs w:val="28"/>
        </w:rPr>
        <w:softHyphen/>
        <w:t>ким и средним уровнем доходов она имеет относительно меньшее значение (около 34% в суммарном экспорте услуг).[12]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Разные виды услуг характери</w:t>
      </w:r>
      <w:r w:rsidRPr="00580514">
        <w:rPr>
          <w:sz w:val="28"/>
          <w:szCs w:val="28"/>
        </w:rPr>
        <w:softHyphen/>
        <w:t>зуются разной степенью вовлечения    в    международный    оборот.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Сегодня  для успеха компании на внешнем рынке важное значение имеет умело поставленная реклама. Важно вовремя оповестить рынок о по</w:t>
      </w:r>
      <w:r w:rsidRPr="00580514">
        <w:rPr>
          <w:sz w:val="28"/>
          <w:szCs w:val="28"/>
        </w:rPr>
        <w:softHyphen/>
        <w:t xml:space="preserve">ложительных качествах, новизне и эффективности выпускаемой продукции, ее привлекательных внешних данных.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Реклама стала одним из главных видов сервисной деятельности: за 15 лет (с 1080 по 1995 гг.) затраты на рекламу выросли в 3 ра</w:t>
      </w:r>
      <w:r w:rsidRPr="00580514">
        <w:rPr>
          <w:sz w:val="28"/>
          <w:szCs w:val="28"/>
        </w:rPr>
        <w:softHyphen/>
        <w:t xml:space="preserve">за - с 65 млрд до 200 млрд $, в том числе газетная реклама с 30 до 90 млр $, на телевидении с 20 до 60 млрд $. Особенно активны американские рекламные фирмы на западноевропейском рынке; число их агентств за последнее десятилетие выросло с 60 до 250.[2]          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Удача во внешней торговле обеспечивается также хорошо ор</w:t>
      </w:r>
      <w:r w:rsidRPr="00580514">
        <w:rPr>
          <w:sz w:val="28"/>
          <w:szCs w:val="28"/>
        </w:rPr>
        <w:softHyphen/>
        <w:t>ганизованным послепродажным обслуживанием. Современная сложная техника требует своевременного ремонта, наличия запас</w:t>
      </w:r>
      <w:r w:rsidRPr="00580514">
        <w:rPr>
          <w:sz w:val="28"/>
          <w:szCs w:val="28"/>
        </w:rPr>
        <w:softHyphen/>
        <w:t>ных частей. Кто сумеет обеспечить это, тот выигрывает на рынке.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Cs/>
          <w:sz w:val="28"/>
          <w:szCs w:val="28"/>
        </w:rPr>
      </w:pPr>
      <w:r w:rsidRPr="00580514">
        <w:rPr>
          <w:sz w:val="28"/>
          <w:szCs w:val="28"/>
        </w:rPr>
        <w:t xml:space="preserve"> Сферу услуг представляют коммуникационные услуги. Их новый этап развития постепенно заме</w:t>
      </w:r>
      <w:r w:rsidRPr="00580514">
        <w:rPr>
          <w:sz w:val="28"/>
          <w:szCs w:val="28"/>
        </w:rPr>
        <w:softHyphen/>
        <w:t>няет (частично) транспортные услуги. Это позволяет сотрудникам фирм «уйти» из крупных городов, сохраняя при этом полный контакт со своим офисом.</w:t>
      </w:r>
      <w:r w:rsidRPr="00580514">
        <w:rPr>
          <w:bCs/>
          <w:sz w:val="28"/>
          <w:szCs w:val="28"/>
        </w:rPr>
        <w:t xml:space="preserve"> Получают распространение видеоконференции, которые заменяют личные контакты. Общее число людей, использующих для работы телекоммуникационные сети, насчитывает в Великобритании 1,2 млн. человек, в США - более 4 млн.( почти 4% от общего числа занятых в хозяйстве).[2]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Отрасль телекоммуникаций характеризуется следующими факторами:  быстрым ростом сегмента мобильных телекоммуника</w:t>
      </w:r>
      <w:r w:rsidRPr="00580514">
        <w:rPr>
          <w:sz w:val="28"/>
          <w:szCs w:val="28"/>
        </w:rPr>
        <w:softHyphen/>
        <w:t>ций, взрывным развитием Интернета, снижением цен и усилением конкурен</w:t>
      </w:r>
      <w:r w:rsidRPr="00580514">
        <w:rPr>
          <w:sz w:val="28"/>
          <w:szCs w:val="28"/>
        </w:rPr>
        <w:softHyphen/>
        <w:t>ции.[10]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Сейчас </w:t>
      </w:r>
      <w:r w:rsidR="00484929">
        <w:rPr>
          <w:sz w:val="28"/>
          <w:szCs w:val="28"/>
        </w:rPr>
        <w:t>на</w:t>
      </w:r>
      <w:r w:rsidRPr="00580514">
        <w:rPr>
          <w:sz w:val="28"/>
          <w:szCs w:val="28"/>
        </w:rPr>
        <w:t xml:space="preserve"> большей части Азии и некоторых частях Латинской Америки на душу населе</w:t>
      </w:r>
      <w:r w:rsidRPr="00580514">
        <w:rPr>
          <w:sz w:val="28"/>
          <w:szCs w:val="28"/>
        </w:rPr>
        <w:softHyphen/>
        <w:t>ния приходится менее 10 телефонов. В беднейших стра</w:t>
      </w:r>
      <w:r w:rsidRPr="00580514">
        <w:rPr>
          <w:sz w:val="28"/>
          <w:szCs w:val="28"/>
        </w:rPr>
        <w:softHyphen/>
        <w:t>нах к Интернету подключено «менее одного человека» на 10 тыс. населения, в то время как в наиболее развитых странах Интернетом охвачено уже более 20% населения.</w:t>
      </w:r>
    </w:p>
    <w:p w:rsidR="009F548F" w:rsidRPr="00580514" w:rsidRDefault="002C294B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Однако Китай, Индия</w:t>
      </w:r>
      <w:r w:rsidR="009F548F" w:rsidRPr="00580514">
        <w:rPr>
          <w:sz w:val="28"/>
          <w:szCs w:val="28"/>
        </w:rPr>
        <w:t xml:space="preserve"> и большинство стран Латинской Америки сейчас демонст</w:t>
      </w:r>
      <w:r w:rsidR="009F548F" w:rsidRPr="00580514">
        <w:rPr>
          <w:sz w:val="28"/>
          <w:szCs w:val="28"/>
        </w:rPr>
        <w:softHyphen/>
        <w:t>рируют впечатляющие темпы роста. [4]</w:t>
      </w:r>
    </w:p>
    <w:p w:rsidR="009F548F" w:rsidRPr="00580514" w:rsidRDefault="009F548F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Важную роль в обеспечении средствами связи играет внедрение сотовых телефонов. Число абонентов растет на 27%  в год и достигло в мире уже 200 млн., в том числе в Северной Америке 60 млн., в Западной Европе – 57 млн., Азиатско-Тихоокеанском регионе (без Японии) – 40 млн.        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bCs/>
          <w:sz w:val="28"/>
          <w:szCs w:val="28"/>
        </w:rPr>
        <w:t xml:space="preserve">Если говорить о международной торговле электронными услугами, то </w:t>
      </w:r>
      <w:r w:rsidRPr="00580514">
        <w:rPr>
          <w:sz w:val="28"/>
          <w:szCs w:val="28"/>
        </w:rPr>
        <w:t>объем торговли ими в 1996 г. оценивался в 10 млрд. долл. и в 1999 г. - в 50 млрд. По мнению экспертов, в 2001 - 2002 гг. он может возрасти в несколько раз. Объектами элек</w:t>
      </w:r>
      <w:r w:rsidRPr="00580514">
        <w:rPr>
          <w:sz w:val="28"/>
          <w:szCs w:val="28"/>
        </w:rPr>
        <w:softHyphen/>
        <w:t>тронной торговли до последнего времени являлись в основном то</w:t>
      </w:r>
      <w:r w:rsidRPr="00580514">
        <w:rPr>
          <w:sz w:val="28"/>
          <w:szCs w:val="28"/>
        </w:rPr>
        <w:softHyphen/>
        <w:t>вары и услуги, которые могут переводиться в цифровой формат и доставляться покупателям по</w:t>
      </w:r>
      <w:r w:rsidRPr="00580514">
        <w:rPr>
          <w:sz w:val="28"/>
          <w:szCs w:val="28"/>
        </w:rPr>
        <w:softHyphen/>
        <w:t>средством пересылки в виде файла по компьютерной сети (программное обеспечение, музы</w:t>
      </w:r>
      <w:r w:rsidRPr="00580514">
        <w:rPr>
          <w:sz w:val="28"/>
          <w:szCs w:val="28"/>
        </w:rPr>
        <w:softHyphen/>
        <w:t xml:space="preserve">кальная и видеопродукция, а также информационно-консультационные услуги, в том числе из области медицины, права, образования и др.).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К услугам отн</w:t>
      </w:r>
      <w:r w:rsidR="00484929">
        <w:rPr>
          <w:sz w:val="28"/>
          <w:szCs w:val="28"/>
        </w:rPr>
        <w:t>о</w:t>
      </w:r>
      <w:r w:rsidRPr="00580514">
        <w:rPr>
          <w:sz w:val="28"/>
          <w:szCs w:val="28"/>
        </w:rPr>
        <w:t>с</w:t>
      </w:r>
      <w:r w:rsidR="00484929">
        <w:rPr>
          <w:sz w:val="28"/>
          <w:szCs w:val="28"/>
        </w:rPr>
        <w:t>ят</w:t>
      </w:r>
      <w:r w:rsidRPr="00580514">
        <w:rPr>
          <w:sz w:val="28"/>
          <w:szCs w:val="28"/>
        </w:rPr>
        <w:t xml:space="preserve"> и финансово-кредитную деятельность, которая находит свое выражение в концентрации и переплетении капиталов и в формировании крупных банковских центров. Процесс глобализации эконо</w:t>
      </w:r>
      <w:r w:rsidRPr="00580514">
        <w:rPr>
          <w:sz w:val="28"/>
          <w:szCs w:val="28"/>
        </w:rPr>
        <w:softHyphen/>
        <w:t>мики, как считают некоторые экономисты, базируется на раз</w:t>
      </w:r>
      <w:r w:rsidRPr="00580514">
        <w:rPr>
          <w:sz w:val="28"/>
          <w:szCs w:val="28"/>
        </w:rPr>
        <w:softHyphen/>
        <w:t>витии НТП, специализации и коопери</w:t>
      </w:r>
      <w:r w:rsidRPr="00580514">
        <w:rPr>
          <w:sz w:val="28"/>
          <w:szCs w:val="28"/>
        </w:rPr>
        <w:softHyphen/>
        <w:t>рования производства, расширении трансграничных финансовых опе</w:t>
      </w:r>
      <w:r w:rsidRPr="00580514">
        <w:rPr>
          <w:sz w:val="28"/>
          <w:szCs w:val="28"/>
        </w:rPr>
        <w:softHyphen/>
        <w:t>раций. Под действием этих опера</w:t>
      </w:r>
      <w:r w:rsidRPr="00580514">
        <w:rPr>
          <w:sz w:val="28"/>
          <w:szCs w:val="28"/>
        </w:rPr>
        <w:softHyphen/>
        <w:t>ций постепенно устраняются ба</w:t>
      </w:r>
      <w:r w:rsidRPr="00580514">
        <w:rPr>
          <w:sz w:val="28"/>
          <w:szCs w:val="28"/>
        </w:rPr>
        <w:softHyphen/>
        <w:t>рьеры между внутренними и ми</w:t>
      </w:r>
      <w:r w:rsidRPr="00580514">
        <w:rPr>
          <w:sz w:val="28"/>
          <w:szCs w:val="28"/>
        </w:rPr>
        <w:softHyphen/>
        <w:t>ровыми финансовыми рынками.   [8]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Так для ускорения заключения финансовых сделок уже создано око</w:t>
      </w:r>
      <w:r w:rsidRPr="00580514">
        <w:rPr>
          <w:sz w:val="28"/>
          <w:szCs w:val="28"/>
        </w:rPr>
        <w:softHyphen/>
        <w:t>ло 20 компьютерных центров в Нью-Йорке, Торонто, Лондоне, Пари</w:t>
      </w:r>
      <w:r w:rsidRPr="00580514">
        <w:rPr>
          <w:sz w:val="28"/>
          <w:szCs w:val="28"/>
        </w:rPr>
        <w:softHyphen/>
        <w:t>же, Франкфурте, Амстердаме, Цюрихе, Токио, Сингапуре, Сянгане и др., являющихся, как правило, мировыми финансовыми центрами.[2]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«Финансовыми гаванями» называют Багамские и Антильские острова, Гонконг, Сингапур и др.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Вместе с тем, перспективными секторами сферы услуг являются НИОКР, коммерческие исследо</w:t>
      </w:r>
      <w:r w:rsidRPr="00580514">
        <w:rPr>
          <w:sz w:val="28"/>
          <w:szCs w:val="28"/>
        </w:rPr>
        <w:softHyphen/>
        <w:t>вания (анализ и прогнозы), развитие электронной торговли че</w:t>
      </w:r>
      <w:r w:rsidRPr="00580514">
        <w:rPr>
          <w:sz w:val="28"/>
          <w:szCs w:val="28"/>
        </w:rPr>
        <w:softHyphen/>
        <w:t>рез Интернет, сферы телекомму</w:t>
      </w:r>
      <w:r w:rsidRPr="00580514">
        <w:rPr>
          <w:sz w:val="28"/>
          <w:szCs w:val="28"/>
        </w:rPr>
        <w:softHyphen/>
        <w:t>никации, а также коммерческая деятельность в космосе, в том числе запуски космических аппа</w:t>
      </w:r>
      <w:r w:rsidRPr="00580514">
        <w:rPr>
          <w:sz w:val="28"/>
          <w:szCs w:val="28"/>
        </w:rPr>
        <w:softHyphen/>
        <w:t>ратов в коммерческих целях (в 90-е годы запускалось в сред</w:t>
      </w:r>
      <w:r w:rsidRPr="00580514">
        <w:rPr>
          <w:sz w:val="28"/>
          <w:szCs w:val="28"/>
        </w:rPr>
        <w:softHyphen/>
        <w:t xml:space="preserve">нем 120 аппаратов ежегодно, в начале </w:t>
      </w:r>
      <w:r w:rsidRPr="00580514">
        <w:rPr>
          <w:sz w:val="28"/>
          <w:szCs w:val="28"/>
          <w:lang w:val="en-US"/>
        </w:rPr>
        <w:t>XXI</w:t>
      </w:r>
      <w:r w:rsidRPr="00580514">
        <w:rPr>
          <w:sz w:val="28"/>
          <w:szCs w:val="28"/>
        </w:rPr>
        <w:t xml:space="preserve"> в. прогнозируется увеличение до 160 аппаратов).</w:t>
      </w:r>
    </w:p>
    <w:p w:rsidR="00EE5B7F" w:rsidRPr="00580514" w:rsidRDefault="009F548F" w:rsidP="00EE5B7F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</w:t>
      </w:r>
      <w:r w:rsidR="00EE5B7F" w:rsidRPr="00580514">
        <w:rPr>
          <w:sz w:val="28"/>
          <w:szCs w:val="28"/>
        </w:rPr>
        <w:t>Для развивающихся стран ха</w:t>
      </w:r>
      <w:r w:rsidR="00EE5B7F" w:rsidRPr="00580514">
        <w:rPr>
          <w:sz w:val="28"/>
          <w:szCs w:val="28"/>
        </w:rPr>
        <w:softHyphen/>
        <w:t>рактерна специализация на транс</w:t>
      </w:r>
      <w:r w:rsidR="00EE5B7F" w:rsidRPr="00580514">
        <w:rPr>
          <w:sz w:val="28"/>
          <w:szCs w:val="28"/>
        </w:rPr>
        <w:softHyphen/>
        <w:t>портных, туристических и финан</w:t>
      </w:r>
      <w:r w:rsidR="00EE5B7F" w:rsidRPr="00580514">
        <w:rPr>
          <w:sz w:val="28"/>
          <w:szCs w:val="28"/>
        </w:rPr>
        <w:softHyphen/>
        <w:t>совых (оффшорных) услугах.[6]</w:t>
      </w:r>
    </w:p>
    <w:p w:rsidR="00EE5B7F" w:rsidRPr="00580514" w:rsidRDefault="00EE5B7F" w:rsidP="00EE5B7F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Традиционно наибольшее значение в торговле услугами имеют транспорт и меж</w:t>
      </w:r>
      <w:r w:rsidRPr="00580514">
        <w:rPr>
          <w:sz w:val="28"/>
          <w:szCs w:val="28"/>
        </w:rPr>
        <w:softHyphen/>
        <w:t>дународный туризм. Однако, если доля транспортных услуг в международном обме</w:t>
      </w:r>
      <w:r w:rsidRPr="00580514">
        <w:rPr>
          <w:sz w:val="28"/>
          <w:szCs w:val="28"/>
        </w:rPr>
        <w:softHyphen/>
        <w:t>не товарами неуклонно снижается (с 39,2% в 1980 г. до 25,3% в 1998 г.), то относительная значи</w:t>
      </w:r>
      <w:r w:rsidRPr="00580514">
        <w:rPr>
          <w:sz w:val="28"/>
          <w:szCs w:val="28"/>
        </w:rPr>
        <w:softHyphen/>
        <w:t>мость международного туризма за период 80-х-90-х годов даже несколько возросла (соот</w:t>
      </w:r>
      <w:r w:rsidRPr="00580514">
        <w:rPr>
          <w:sz w:val="28"/>
          <w:szCs w:val="28"/>
        </w:rPr>
        <w:softHyphen/>
        <w:t>ветственно с 27,0% до 30,3%).</w:t>
      </w:r>
    </w:p>
    <w:p w:rsidR="00EE5B7F" w:rsidRPr="00580514" w:rsidRDefault="00EE5B7F" w:rsidP="00EE5B7F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Транспортные услуги в зависимости от вида транспорта подразделяются на мор</w:t>
      </w:r>
      <w:r w:rsidRPr="00580514">
        <w:rPr>
          <w:sz w:val="28"/>
          <w:szCs w:val="28"/>
        </w:rPr>
        <w:softHyphen/>
        <w:t>ские, речные, воздушные, железнодорожные, автомобильные и трубопроводные. Сущест</w:t>
      </w:r>
      <w:r w:rsidRPr="00580514">
        <w:rPr>
          <w:sz w:val="28"/>
          <w:szCs w:val="28"/>
        </w:rPr>
        <w:softHyphen/>
        <w:t>вуют оценки, что морской транспорт обслу</w:t>
      </w:r>
      <w:r w:rsidRPr="00580514">
        <w:rPr>
          <w:sz w:val="28"/>
          <w:szCs w:val="28"/>
        </w:rPr>
        <w:softHyphen/>
        <w:t>живает до 60% внешнеторгового оборота, а грузовладельцы платят судовладельцам за транспортное обслуживание порядка 105-110 млрд. долл. ежегодно (на начало 90-х годов). В 1998 г. международные морские грузоперевозки превысили пяти миллиардный рубеж и достигли 5060 млн. т (1980 г. - 3704 млн. т).</w:t>
      </w:r>
    </w:p>
    <w:p w:rsidR="00EE5B7F" w:rsidRPr="00580514" w:rsidRDefault="00EE5B7F" w:rsidP="00EE5B7F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Доля транспорта (объединяет две субпозиции - перевозку грузов и перевозку пассажиров), в прошлом традиционно наибо</w:t>
      </w:r>
      <w:r w:rsidRPr="00580514">
        <w:rPr>
          <w:sz w:val="28"/>
          <w:szCs w:val="28"/>
        </w:rPr>
        <w:softHyphen/>
        <w:t>лее крупная статья в мировом экспорте услуг, систематически снижается. Удельный вес транспортных операций в мировом экспорте услуг снизился с 39,2% в 1980 г. до 25,3% в 1998 г. Уменьшение роли транспорта в экс</w:t>
      </w:r>
      <w:r w:rsidRPr="00580514">
        <w:rPr>
          <w:sz w:val="28"/>
          <w:szCs w:val="28"/>
        </w:rPr>
        <w:softHyphen/>
        <w:t>порте услуг вызвано в основном падением доли перевозки грузов под влиянием сокра</w:t>
      </w:r>
      <w:r w:rsidRPr="00580514">
        <w:rPr>
          <w:sz w:val="28"/>
          <w:szCs w:val="28"/>
        </w:rPr>
        <w:softHyphen/>
        <w:t>щения удельного веса сырья, включая энер</w:t>
      </w:r>
      <w:r w:rsidRPr="00580514">
        <w:rPr>
          <w:sz w:val="28"/>
          <w:szCs w:val="28"/>
        </w:rPr>
        <w:softHyphen/>
        <w:t>гоносители, в мировой торговле, а также снижением фрахтовых ставок. По этой же причине и в связи с быстрым развитием меж</w:t>
      </w:r>
      <w:r w:rsidRPr="00580514">
        <w:rPr>
          <w:sz w:val="28"/>
          <w:szCs w:val="28"/>
        </w:rPr>
        <w:softHyphen/>
        <w:t>дународного туризма важнейшей субпозици</w:t>
      </w:r>
      <w:r w:rsidRPr="00580514">
        <w:rPr>
          <w:sz w:val="28"/>
          <w:szCs w:val="28"/>
        </w:rPr>
        <w:softHyphen/>
        <w:t>ей в транспортных услугах стала перевозка пассажиров.[12]</w:t>
      </w:r>
    </w:p>
    <w:p w:rsidR="009F548F" w:rsidRPr="00753AF0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</w:t>
      </w:r>
      <w:r w:rsidR="006705A1">
        <w:rPr>
          <w:sz w:val="28"/>
          <w:szCs w:val="28"/>
        </w:rPr>
        <w:t xml:space="preserve">                                              Таблица 3                                                            </w:t>
      </w:r>
      <w:r w:rsidRPr="00580514">
        <w:rPr>
          <w:sz w:val="28"/>
          <w:szCs w:val="28"/>
        </w:rPr>
        <w:t xml:space="preserve">           </w:t>
      </w:r>
      <w:r w:rsidR="006705A1">
        <w:rPr>
          <w:sz w:val="28"/>
          <w:szCs w:val="28"/>
        </w:rPr>
        <w:t xml:space="preserve"> </w:t>
      </w:r>
      <w:r w:rsidRPr="00580514">
        <w:rPr>
          <w:sz w:val="28"/>
          <w:szCs w:val="28"/>
        </w:rPr>
        <w:t xml:space="preserve">  </w:t>
      </w:r>
      <w:r w:rsidR="002F4FBD">
        <w:rPr>
          <w:sz w:val="28"/>
          <w:szCs w:val="28"/>
        </w:rPr>
        <w:t>М</w:t>
      </w:r>
      <w:r w:rsidRPr="00580514">
        <w:rPr>
          <w:sz w:val="28"/>
          <w:szCs w:val="28"/>
        </w:rPr>
        <w:t>ирово</w:t>
      </w:r>
      <w:r w:rsidR="002F4FBD">
        <w:rPr>
          <w:sz w:val="28"/>
          <w:szCs w:val="28"/>
        </w:rPr>
        <w:t>й</w:t>
      </w:r>
      <w:r w:rsidRPr="00580514">
        <w:rPr>
          <w:sz w:val="28"/>
          <w:szCs w:val="28"/>
        </w:rPr>
        <w:t xml:space="preserve"> экспорт</w:t>
      </w:r>
      <w:r w:rsidR="005F3079">
        <w:rPr>
          <w:sz w:val="28"/>
          <w:szCs w:val="28"/>
        </w:rPr>
        <w:t xml:space="preserve"> транспорт</w:t>
      </w:r>
      <w:r w:rsidR="002F4FBD">
        <w:rPr>
          <w:sz w:val="28"/>
          <w:szCs w:val="28"/>
        </w:rPr>
        <w:t>ных</w:t>
      </w:r>
      <w:r w:rsidR="005F3079">
        <w:rPr>
          <w:sz w:val="28"/>
          <w:szCs w:val="28"/>
        </w:rPr>
        <w:t xml:space="preserve"> и тури</w:t>
      </w:r>
      <w:r w:rsidR="002F4FBD">
        <w:rPr>
          <w:sz w:val="28"/>
          <w:szCs w:val="28"/>
        </w:rPr>
        <w:t>стических услуг</w:t>
      </w:r>
      <w:r w:rsidRPr="00580514">
        <w:rPr>
          <w:sz w:val="28"/>
          <w:szCs w:val="28"/>
        </w:rPr>
        <w:t xml:space="preserve"> в отдельны</w:t>
      </w:r>
      <w:r w:rsidR="005F3079">
        <w:rPr>
          <w:sz w:val="28"/>
          <w:szCs w:val="28"/>
        </w:rPr>
        <w:t>х</w:t>
      </w:r>
      <w:r w:rsidRPr="00580514">
        <w:rPr>
          <w:sz w:val="28"/>
          <w:szCs w:val="28"/>
        </w:rPr>
        <w:t xml:space="preserve"> </w:t>
      </w:r>
      <w:r w:rsidR="005F3079">
        <w:rPr>
          <w:sz w:val="28"/>
          <w:szCs w:val="28"/>
        </w:rPr>
        <w:t xml:space="preserve">странах </w:t>
      </w:r>
      <w:r w:rsidR="00753AF0" w:rsidRPr="00753AF0">
        <w:rPr>
          <w:sz w:val="28"/>
          <w:szCs w:val="28"/>
        </w:rPr>
        <w:t>[</w:t>
      </w:r>
      <w:r w:rsidR="00753AF0">
        <w:rPr>
          <w:sz w:val="28"/>
          <w:szCs w:val="28"/>
        </w:rPr>
        <w:t>4</w:t>
      </w:r>
      <w:r w:rsidR="00753AF0" w:rsidRPr="00753AF0">
        <w:rPr>
          <w:sz w:val="28"/>
          <w:szCs w:val="28"/>
        </w:rPr>
        <w:t>]</w:t>
      </w:r>
    </w:p>
    <w:tbl>
      <w:tblPr>
        <w:tblW w:w="102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440"/>
        <w:gridCol w:w="1256"/>
        <w:gridCol w:w="1367"/>
        <w:gridCol w:w="1350"/>
        <w:gridCol w:w="1364"/>
        <w:gridCol w:w="1350"/>
      </w:tblGrid>
      <w:tr w:rsidR="009F548F" w:rsidRPr="006B155D" w:rsidTr="006B155D">
        <w:tc>
          <w:tcPr>
            <w:tcW w:w="2160" w:type="dxa"/>
            <w:vMerge w:val="restart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Отрасли</w:t>
            </w:r>
          </w:p>
        </w:tc>
        <w:tc>
          <w:tcPr>
            <w:tcW w:w="144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Объём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(млрд</w:t>
            </w:r>
            <w:r w:rsidRPr="006B155D">
              <w:rPr>
                <w:sz w:val="28"/>
                <w:szCs w:val="28"/>
                <w:lang w:val="en-US"/>
              </w:rPr>
              <w:t>$</w:t>
            </w:r>
            <w:r w:rsidRPr="006B155D">
              <w:rPr>
                <w:sz w:val="28"/>
                <w:szCs w:val="28"/>
              </w:rPr>
              <w:t>)</w:t>
            </w:r>
          </w:p>
        </w:tc>
        <w:tc>
          <w:tcPr>
            <w:tcW w:w="1256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Доля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( %)</w:t>
            </w:r>
          </w:p>
        </w:tc>
        <w:tc>
          <w:tcPr>
            <w:tcW w:w="1367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Объём (млрд</w:t>
            </w:r>
            <w:r w:rsidRPr="006B155D">
              <w:rPr>
                <w:sz w:val="28"/>
                <w:szCs w:val="28"/>
                <w:lang w:val="en-US"/>
              </w:rPr>
              <w:t>$</w:t>
            </w:r>
            <w:r w:rsidRPr="006B155D">
              <w:rPr>
                <w:sz w:val="28"/>
                <w:szCs w:val="28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Доля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( %)</w:t>
            </w:r>
          </w:p>
        </w:tc>
        <w:tc>
          <w:tcPr>
            <w:tcW w:w="1364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Объём (млрд </w:t>
            </w:r>
            <w:r w:rsidRPr="006B155D">
              <w:rPr>
                <w:sz w:val="28"/>
                <w:szCs w:val="28"/>
                <w:lang w:val="en-US"/>
              </w:rPr>
              <w:t>$)</w:t>
            </w:r>
          </w:p>
        </w:tc>
        <w:tc>
          <w:tcPr>
            <w:tcW w:w="135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Доля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(%)</w:t>
            </w:r>
          </w:p>
        </w:tc>
      </w:tr>
      <w:tr w:rsidR="009F548F" w:rsidRPr="006B155D" w:rsidTr="006B155D">
        <w:tc>
          <w:tcPr>
            <w:tcW w:w="2160" w:type="dxa"/>
            <w:vMerge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1980 г.</w:t>
            </w:r>
          </w:p>
        </w:tc>
        <w:tc>
          <w:tcPr>
            <w:tcW w:w="2717" w:type="dxa"/>
            <w:gridSpan w:val="2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1990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1997</w:t>
            </w:r>
          </w:p>
        </w:tc>
      </w:tr>
      <w:tr w:rsidR="009F548F" w:rsidRPr="006B155D" w:rsidTr="006B155D">
        <w:tc>
          <w:tcPr>
            <w:tcW w:w="216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 услуг в том числе: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Транспорт</w:t>
            </w:r>
            <w:r w:rsidR="004E3215" w:rsidRPr="006B155D">
              <w:rPr>
                <w:sz w:val="28"/>
                <w:szCs w:val="28"/>
              </w:rPr>
              <w:t>-</w:t>
            </w:r>
            <w:r w:rsidRPr="006B155D">
              <w:rPr>
                <w:sz w:val="28"/>
                <w:szCs w:val="28"/>
              </w:rPr>
              <w:t>ные услуги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Туризм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Др. частные услуги</w:t>
            </w:r>
          </w:p>
        </w:tc>
        <w:tc>
          <w:tcPr>
            <w:tcW w:w="1440" w:type="dxa"/>
            <w:shd w:val="clear" w:color="auto" w:fill="auto"/>
          </w:tcPr>
          <w:p w:rsidR="004E3215" w:rsidRPr="006B155D" w:rsidRDefault="004E3215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402,0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168,8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112,6</w:t>
            </w:r>
          </w:p>
          <w:p w:rsidR="0046355D" w:rsidRPr="006B155D" w:rsidRDefault="0046355D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120,6</w:t>
            </w:r>
          </w:p>
        </w:tc>
        <w:tc>
          <w:tcPr>
            <w:tcW w:w="1256" w:type="dxa"/>
            <w:shd w:val="clear" w:color="auto" w:fill="auto"/>
          </w:tcPr>
          <w:p w:rsidR="004E3215" w:rsidRPr="006B155D" w:rsidRDefault="004E3215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42,0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28,0</w:t>
            </w:r>
          </w:p>
          <w:p w:rsidR="0046355D" w:rsidRPr="006B155D" w:rsidRDefault="0046355D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30,0</w:t>
            </w:r>
          </w:p>
        </w:tc>
        <w:tc>
          <w:tcPr>
            <w:tcW w:w="1367" w:type="dxa"/>
            <w:shd w:val="clear" w:color="auto" w:fill="auto"/>
          </w:tcPr>
          <w:p w:rsidR="004E3215" w:rsidRPr="006B155D" w:rsidRDefault="004E3215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802,0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232,6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256,6</w:t>
            </w:r>
          </w:p>
          <w:p w:rsidR="0046355D" w:rsidRPr="006B155D" w:rsidRDefault="0046355D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312,8</w:t>
            </w:r>
          </w:p>
        </w:tc>
        <w:tc>
          <w:tcPr>
            <w:tcW w:w="1350" w:type="dxa"/>
            <w:shd w:val="clear" w:color="auto" w:fill="auto"/>
          </w:tcPr>
          <w:p w:rsidR="004E3215" w:rsidRPr="006B155D" w:rsidRDefault="004E3215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28,8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32,0</w:t>
            </w:r>
          </w:p>
          <w:p w:rsidR="0046355D" w:rsidRPr="006B155D" w:rsidRDefault="0046355D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39.1</w:t>
            </w:r>
          </w:p>
        </w:tc>
        <w:tc>
          <w:tcPr>
            <w:tcW w:w="1364" w:type="dxa"/>
            <w:shd w:val="clear" w:color="auto" w:fill="auto"/>
          </w:tcPr>
          <w:p w:rsidR="004E3215" w:rsidRPr="006B155D" w:rsidRDefault="004E3215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1310,8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320,0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430,8</w:t>
            </w:r>
          </w:p>
          <w:p w:rsidR="0046355D" w:rsidRPr="006B155D" w:rsidRDefault="0046355D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560,0</w:t>
            </w:r>
          </w:p>
        </w:tc>
        <w:tc>
          <w:tcPr>
            <w:tcW w:w="1350" w:type="dxa"/>
            <w:shd w:val="clear" w:color="auto" w:fill="auto"/>
          </w:tcPr>
          <w:p w:rsidR="004E3215" w:rsidRPr="006B155D" w:rsidRDefault="004E3215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24,4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32,8</w:t>
            </w:r>
          </w:p>
          <w:p w:rsidR="0046355D" w:rsidRPr="006B155D" w:rsidRDefault="0046355D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42,8</w:t>
            </w:r>
          </w:p>
        </w:tc>
      </w:tr>
    </w:tbl>
    <w:p w:rsidR="009F548F" w:rsidRPr="00580514" w:rsidRDefault="009F548F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Для постиндустриального этапа развития мирового хозяйства ха</w:t>
      </w:r>
      <w:r w:rsidRPr="00580514">
        <w:rPr>
          <w:sz w:val="28"/>
          <w:szCs w:val="28"/>
        </w:rPr>
        <w:softHyphen/>
        <w:t>рактерно быстрое нарастание международного туризма - важного вида трансграничного перемещения людей. Туризм в современном понимании превратился в целый комплекс отраслей, ох</w:t>
      </w:r>
      <w:r w:rsidRPr="00580514">
        <w:rPr>
          <w:sz w:val="28"/>
          <w:szCs w:val="28"/>
        </w:rPr>
        <w:softHyphen/>
        <w:t xml:space="preserve">ватывающих транспорт, гостиничное хозяйство, индустрию развлечений, спорт, рекламное дело, общественное питание. За 1970—1991 гг. число международных туристов в мире возросло с 160 млн до 525 млн человек, т.е. более чем в 3 раза, в то же время доходы от туризма увеличились с 20 млрд до 500 млрд $, т.е. в 25 раз.[2]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Мировой доход от международного туризма в1998 году составил 439969 млн. долл. Его основные фонды по данным 1992 года оценивались в 3,8 трлн $, годовые капиталовложения — 438 млрд $, число занятых в нем превысило 130 млн человек. Таким образом, международный туризм, наряду с автомобильной промышленностью, стал ведущим сектором мировой экономики.[12]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                          </w:t>
      </w:r>
      <w:r w:rsidR="00796A22">
        <w:rPr>
          <w:sz w:val="28"/>
          <w:szCs w:val="28"/>
        </w:rPr>
        <w:t xml:space="preserve">                       Таблица </w:t>
      </w:r>
      <w:r w:rsidRPr="00580514">
        <w:rPr>
          <w:sz w:val="28"/>
          <w:szCs w:val="28"/>
        </w:rPr>
        <w:t>4</w:t>
      </w:r>
    </w:p>
    <w:p w:rsidR="00D619CE" w:rsidRPr="00580514" w:rsidRDefault="00B70BD3" w:rsidP="00D619CE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548F" w:rsidRPr="00580514">
        <w:rPr>
          <w:sz w:val="28"/>
          <w:szCs w:val="28"/>
        </w:rPr>
        <w:t xml:space="preserve">     </w:t>
      </w:r>
      <w:r w:rsidR="0090689B">
        <w:rPr>
          <w:sz w:val="28"/>
          <w:szCs w:val="28"/>
        </w:rPr>
        <w:t xml:space="preserve">     </w:t>
      </w:r>
      <w:r w:rsidR="00D619CE">
        <w:rPr>
          <w:sz w:val="28"/>
          <w:szCs w:val="28"/>
        </w:rPr>
        <w:t xml:space="preserve">                      </w:t>
      </w:r>
      <w:r w:rsidR="00D619CE" w:rsidRPr="00580514">
        <w:rPr>
          <w:sz w:val="28"/>
          <w:szCs w:val="28"/>
        </w:rPr>
        <w:t>Доходы от международного тури</w:t>
      </w:r>
      <w:r w:rsidR="00D619CE">
        <w:rPr>
          <w:sz w:val="28"/>
          <w:szCs w:val="28"/>
        </w:rPr>
        <w:t>з</w:t>
      </w:r>
      <w:r w:rsidR="00D619CE" w:rsidRPr="00580514">
        <w:rPr>
          <w:sz w:val="28"/>
          <w:szCs w:val="28"/>
        </w:rPr>
        <w:t>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1884"/>
        <w:gridCol w:w="1884"/>
        <w:gridCol w:w="1852"/>
        <w:gridCol w:w="1852"/>
      </w:tblGrid>
      <w:tr w:rsidR="00D619CE" w:rsidRPr="006B155D" w:rsidTr="006B155D">
        <w:tc>
          <w:tcPr>
            <w:tcW w:w="1971" w:type="dxa"/>
            <w:vMerge w:val="restart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Страны</w:t>
            </w:r>
          </w:p>
        </w:tc>
        <w:tc>
          <w:tcPr>
            <w:tcW w:w="7884" w:type="dxa"/>
            <w:gridSpan w:val="4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Доходы от международного туризма</w:t>
            </w:r>
          </w:p>
        </w:tc>
      </w:tr>
      <w:tr w:rsidR="00D619CE" w:rsidRPr="006B155D" w:rsidTr="006B155D">
        <w:tc>
          <w:tcPr>
            <w:tcW w:w="1971" w:type="dxa"/>
            <w:vMerge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gridSpan w:val="2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Млн. долл.</w:t>
            </w:r>
          </w:p>
        </w:tc>
        <w:tc>
          <w:tcPr>
            <w:tcW w:w="3942" w:type="dxa"/>
            <w:gridSpan w:val="2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В % к экспорту товаров и услуг</w:t>
            </w:r>
          </w:p>
        </w:tc>
      </w:tr>
      <w:tr w:rsidR="00D619CE" w:rsidRPr="006B155D" w:rsidTr="006B155D">
        <w:tc>
          <w:tcPr>
            <w:tcW w:w="1971" w:type="dxa"/>
            <w:vMerge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1980 г.</w:t>
            </w: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1998 г.</w:t>
            </w: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1980 г.</w:t>
            </w: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1998 г.</w:t>
            </w:r>
          </w:p>
        </w:tc>
      </w:tr>
      <w:tr w:rsidR="00D619CE" w:rsidRPr="006B155D" w:rsidTr="006B155D"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</w:tr>
      <w:tr w:rsidR="00D619CE" w:rsidRPr="006B155D" w:rsidTr="006B155D"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Мир в целом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США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Канада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Япония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Германия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Франция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Великобритания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Нидерланды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Италия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101399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10058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2284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644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6566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8235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6932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1668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8213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439969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71250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9393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3742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16429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29931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20987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6803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29809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4,6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3,7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3,0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0,4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2,9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5,4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4,7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1,8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8,4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6,3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7,6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3,8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0,9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2,6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7,7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5,6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3,0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9,6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</w:tr>
    </w:tbl>
    <w:p w:rsidR="00D619CE" w:rsidRPr="00580514" w:rsidRDefault="00D619CE" w:rsidP="00D619CE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1825"/>
        <w:gridCol w:w="1825"/>
        <w:gridCol w:w="1770"/>
        <w:gridCol w:w="1770"/>
      </w:tblGrid>
      <w:tr w:rsidR="00D619CE" w:rsidRPr="006B155D" w:rsidTr="006B155D">
        <w:tc>
          <w:tcPr>
            <w:tcW w:w="238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  <w:tc>
          <w:tcPr>
            <w:tcW w:w="1770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770" w:type="dxa"/>
            <w:shd w:val="clear" w:color="auto" w:fill="auto"/>
          </w:tcPr>
          <w:p w:rsidR="00D619CE" w:rsidRPr="006B155D" w:rsidRDefault="00421A11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</w:tr>
      <w:tr w:rsidR="00D619CE" w:rsidRPr="006B155D" w:rsidTr="006B155D">
        <w:tc>
          <w:tcPr>
            <w:tcW w:w="2381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Испания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Швейцария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Мексика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Бразилия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Индия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Китай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Респ. Корея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Малайзия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Таиланд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Тунис 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Филиппины</w:t>
            </w:r>
          </w:p>
        </w:tc>
        <w:tc>
          <w:tcPr>
            <w:tcW w:w="1825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6968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3149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5393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1794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1150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617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369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265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867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601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320</w:t>
            </w:r>
          </w:p>
        </w:tc>
        <w:tc>
          <w:tcPr>
            <w:tcW w:w="1825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29737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7815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7897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3678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3124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12602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5890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2456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5934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1557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2413</w:t>
            </w:r>
          </w:p>
        </w:tc>
        <w:tc>
          <w:tcPr>
            <w:tcW w:w="1770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21,7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6,5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23,8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8,2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10,2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3,6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1,9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1,9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10,9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18,4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4,4</w:t>
            </w:r>
          </w:p>
        </w:tc>
        <w:tc>
          <w:tcPr>
            <w:tcW w:w="1770" w:type="dxa"/>
            <w:shd w:val="clear" w:color="auto" w:fill="auto"/>
          </w:tcPr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18,7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6,5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6,1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6,3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6,6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6,1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3,8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3,4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9,0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18,4</w:t>
            </w:r>
          </w:p>
          <w:p w:rsidR="00D619CE" w:rsidRPr="006B155D" w:rsidRDefault="00D619CE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6,5</w:t>
            </w:r>
          </w:p>
        </w:tc>
      </w:tr>
    </w:tbl>
    <w:p w:rsidR="009F548F" w:rsidRPr="00580514" w:rsidRDefault="00A534F4" w:rsidP="0090689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F548F" w:rsidRPr="00580514">
        <w:rPr>
          <w:sz w:val="28"/>
          <w:szCs w:val="28"/>
        </w:rPr>
        <w:t xml:space="preserve">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Источник :[12]</w:t>
      </w:r>
    </w:p>
    <w:p w:rsidR="009F548F" w:rsidRPr="00580514" w:rsidRDefault="00421A11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548F" w:rsidRPr="00580514">
        <w:rPr>
          <w:sz w:val="28"/>
          <w:szCs w:val="28"/>
        </w:rPr>
        <w:t>Примерно 1/5 экспорта туризма дают стра</w:t>
      </w:r>
      <w:r w:rsidR="009F548F" w:rsidRPr="00580514">
        <w:rPr>
          <w:sz w:val="28"/>
          <w:szCs w:val="28"/>
        </w:rPr>
        <w:softHyphen/>
        <w:t>ны новой индустриализации, особенно азиатского региона.[12] Республика Корея, Гонконг, Сингапур, Тайвань, Китай, Таиланд активно выступают на мировом рынке услуг, увеличив на протяжении двух последних тысячелетий ее объемы более чем в 6 раз.[4] Эта деятельность дает значительные ва</w:t>
      </w:r>
      <w:r w:rsidR="009F548F" w:rsidRPr="00580514">
        <w:rPr>
          <w:sz w:val="28"/>
          <w:szCs w:val="28"/>
        </w:rPr>
        <w:softHyphen/>
        <w:t>лютные поступления, позволяющие сократить дефицит внешнетор</w:t>
      </w:r>
      <w:r w:rsidR="009F548F" w:rsidRPr="00580514">
        <w:rPr>
          <w:sz w:val="28"/>
          <w:szCs w:val="28"/>
        </w:rPr>
        <w:softHyphen/>
        <w:t xml:space="preserve">гового баланса.[12]  </w:t>
      </w:r>
    </w:p>
    <w:p w:rsidR="009F548F" w:rsidRPr="00580514" w:rsidRDefault="00421A11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548F" w:rsidRPr="00580514">
        <w:rPr>
          <w:sz w:val="28"/>
          <w:szCs w:val="28"/>
        </w:rPr>
        <w:t>Расширение международного туризма в связи с увеличением доходов населения, со</w:t>
      </w:r>
      <w:r w:rsidR="009F548F" w:rsidRPr="00580514">
        <w:rPr>
          <w:sz w:val="28"/>
          <w:szCs w:val="28"/>
        </w:rPr>
        <w:softHyphen/>
        <w:t>вершенствованием средств транспорта и гос</w:t>
      </w:r>
      <w:r w:rsidR="009F548F" w:rsidRPr="00580514">
        <w:rPr>
          <w:sz w:val="28"/>
          <w:szCs w:val="28"/>
        </w:rPr>
        <w:softHyphen/>
        <w:t>тиничного хозяйства, удешевлением воздуш</w:t>
      </w:r>
      <w:r w:rsidR="009F548F" w:rsidRPr="00580514">
        <w:rPr>
          <w:sz w:val="28"/>
          <w:szCs w:val="28"/>
        </w:rPr>
        <w:softHyphen/>
        <w:t>ных перевозок (авиатранспорт прочно зани</w:t>
      </w:r>
      <w:r w:rsidR="009F548F" w:rsidRPr="00580514">
        <w:rPr>
          <w:sz w:val="28"/>
          <w:szCs w:val="28"/>
        </w:rPr>
        <w:softHyphen/>
        <w:t>мает лидирующее положение в транспортных пассажирских сообщениях), ослаблением ограничений на вывоз валюты, а также упро</w:t>
      </w:r>
      <w:r w:rsidR="009F548F" w:rsidRPr="00580514">
        <w:rPr>
          <w:sz w:val="28"/>
          <w:szCs w:val="28"/>
        </w:rPr>
        <w:softHyphen/>
        <w:t>щением пограничных формальностей приве</w:t>
      </w:r>
      <w:r w:rsidR="009F548F" w:rsidRPr="00580514">
        <w:rPr>
          <w:sz w:val="28"/>
          <w:szCs w:val="28"/>
        </w:rPr>
        <w:softHyphen/>
        <w:t>ло в конечном счете к увеличению его доли в мировом экспорте услуг.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В таких странах, как</w:t>
      </w:r>
      <w:r w:rsidR="0010461F">
        <w:rPr>
          <w:sz w:val="28"/>
          <w:szCs w:val="28"/>
        </w:rPr>
        <w:t xml:space="preserve"> Япония</w:t>
      </w:r>
      <w:r w:rsidRPr="00580514">
        <w:rPr>
          <w:sz w:val="28"/>
          <w:szCs w:val="28"/>
        </w:rPr>
        <w:t xml:space="preserve">, </w:t>
      </w:r>
      <w:r w:rsidR="0010461F">
        <w:rPr>
          <w:sz w:val="28"/>
          <w:szCs w:val="28"/>
        </w:rPr>
        <w:t>США,</w:t>
      </w:r>
      <w:r w:rsidRPr="00580514">
        <w:rPr>
          <w:sz w:val="28"/>
          <w:szCs w:val="28"/>
        </w:rPr>
        <w:t xml:space="preserve"> Швейцария</w:t>
      </w:r>
      <w:r w:rsidR="0010461F">
        <w:rPr>
          <w:sz w:val="28"/>
          <w:szCs w:val="28"/>
        </w:rPr>
        <w:t>,</w:t>
      </w:r>
      <w:r w:rsidRPr="00580514">
        <w:rPr>
          <w:sz w:val="28"/>
          <w:szCs w:val="28"/>
        </w:rPr>
        <w:t xml:space="preserve"> Малайзия, Финляндия. Дания, Германия каждый житель ежегодно путеше</w:t>
      </w:r>
      <w:r w:rsidRPr="00580514">
        <w:rPr>
          <w:sz w:val="28"/>
          <w:szCs w:val="28"/>
        </w:rPr>
        <w:softHyphen/>
        <w:t xml:space="preserve">ствует по одному и более раз.[12]  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По количеству въезжающих туристов  на 1998 год лидирую</w:t>
      </w:r>
      <w:r w:rsidR="00DE07A3">
        <w:rPr>
          <w:sz w:val="28"/>
          <w:szCs w:val="28"/>
        </w:rPr>
        <w:t>щие позиции занимают:</w:t>
      </w:r>
      <w:r w:rsidRPr="00580514">
        <w:rPr>
          <w:sz w:val="28"/>
          <w:szCs w:val="28"/>
        </w:rPr>
        <w:t xml:space="preserve"> Франция-70000 тыс.,</w:t>
      </w:r>
      <w:r w:rsidR="00476311">
        <w:rPr>
          <w:sz w:val="28"/>
          <w:szCs w:val="28"/>
        </w:rPr>
        <w:t xml:space="preserve"> Испания – 47749 тыс.,</w:t>
      </w:r>
      <w:r w:rsidR="00A4113D">
        <w:rPr>
          <w:sz w:val="28"/>
          <w:szCs w:val="28"/>
        </w:rPr>
        <w:t xml:space="preserve"> США – 46395 тыс.,</w:t>
      </w:r>
      <w:r w:rsidRPr="00580514">
        <w:rPr>
          <w:sz w:val="28"/>
          <w:szCs w:val="28"/>
        </w:rPr>
        <w:t xml:space="preserve"> Италия-34829 тыс.,</w:t>
      </w:r>
      <w:r w:rsidR="00875879">
        <w:rPr>
          <w:sz w:val="28"/>
          <w:szCs w:val="28"/>
        </w:rPr>
        <w:t xml:space="preserve"> а из НИС:</w:t>
      </w:r>
      <w:r w:rsidR="0069469C">
        <w:rPr>
          <w:sz w:val="28"/>
          <w:szCs w:val="28"/>
        </w:rPr>
        <w:t xml:space="preserve"> Китай - 25073</w:t>
      </w:r>
      <w:r w:rsidRPr="00580514">
        <w:rPr>
          <w:sz w:val="28"/>
          <w:szCs w:val="28"/>
        </w:rPr>
        <w:t xml:space="preserve"> </w:t>
      </w:r>
      <w:r w:rsidR="0069469C">
        <w:rPr>
          <w:sz w:val="28"/>
          <w:szCs w:val="28"/>
        </w:rPr>
        <w:t>т</w:t>
      </w:r>
      <w:r w:rsidRPr="00580514">
        <w:rPr>
          <w:sz w:val="28"/>
          <w:szCs w:val="28"/>
        </w:rPr>
        <w:t>ыс., Мексика-19810 тыс.,</w:t>
      </w:r>
      <w:r w:rsidR="00591FA1">
        <w:rPr>
          <w:sz w:val="28"/>
          <w:szCs w:val="28"/>
        </w:rPr>
        <w:t xml:space="preserve"> Таиланд – 7843 тыс.,</w:t>
      </w:r>
      <w:r w:rsidR="0069469C">
        <w:rPr>
          <w:sz w:val="28"/>
          <w:szCs w:val="28"/>
        </w:rPr>
        <w:t xml:space="preserve"> Малайзия – 5551 тыс., Бразилия-4818 тыс.</w:t>
      </w:r>
      <w:r w:rsidRPr="00580514">
        <w:rPr>
          <w:sz w:val="28"/>
          <w:szCs w:val="28"/>
        </w:rPr>
        <w:t xml:space="preserve"> человек.</w:t>
      </w:r>
      <w:r w:rsidR="005B025F" w:rsidRPr="005B025F">
        <w:rPr>
          <w:sz w:val="28"/>
          <w:szCs w:val="28"/>
        </w:rPr>
        <w:t>[12]</w:t>
      </w:r>
      <w:r w:rsidRPr="00580514">
        <w:rPr>
          <w:sz w:val="28"/>
          <w:szCs w:val="28"/>
        </w:rPr>
        <w:t xml:space="preserve"> 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</w:t>
      </w:r>
      <w:r w:rsidRPr="00580514">
        <w:rPr>
          <w:bCs/>
          <w:sz w:val="28"/>
          <w:szCs w:val="28"/>
        </w:rPr>
        <w:t xml:space="preserve">   Другим важным видом трансграничного перемещения</w:t>
      </w:r>
      <w:r w:rsidRPr="00580514">
        <w:rPr>
          <w:sz w:val="28"/>
          <w:szCs w:val="28"/>
        </w:rPr>
        <w:t xml:space="preserve"> людей является движение иностранной рабочей силы: сюда входят и работники физического труда и все более увеличивающийся поток ученых. Современные трудовые миграции достигли в сумме уже 100 млн</w:t>
      </w:r>
      <w:r w:rsidR="0052706C">
        <w:rPr>
          <w:sz w:val="28"/>
          <w:szCs w:val="28"/>
        </w:rPr>
        <w:t>.</w:t>
      </w:r>
      <w:r w:rsidRPr="00580514">
        <w:rPr>
          <w:sz w:val="28"/>
          <w:szCs w:val="28"/>
        </w:rPr>
        <w:t xml:space="preserve"> человек, а общий поток валюты, заработанный мигрантами и идущий в обратном направлении в страны, откуда эмигранты выехали, превышает 400 млрд</w:t>
      </w:r>
      <w:r w:rsidR="0052706C">
        <w:rPr>
          <w:sz w:val="28"/>
          <w:szCs w:val="28"/>
        </w:rPr>
        <w:t>.</w:t>
      </w:r>
      <w:r w:rsidRPr="00580514">
        <w:rPr>
          <w:sz w:val="28"/>
          <w:szCs w:val="28"/>
        </w:rPr>
        <w:t xml:space="preserve"> долл. ежегодно.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Проблема утечки </w:t>
      </w:r>
      <w:r w:rsidR="004B2C05">
        <w:rPr>
          <w:sz w:val="28"/>
          <w:szCs w:val="28"/>
        </w:rPr>
        <w:t>умов</w:t>
      </w:r>
      <w:r w:rsidRPr="00580514">
        <w:rPr>
          <w:sz w:val="28"/>
          <w:szCs w:val="28"/>
        </w:rPr>
        <w:t xml:space="preserve">, т.е. эмиграция научной и творческой интеллигенции очень остро стояла в Китае, в развивающихся странах, сейчас она коснулась России.[2] 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Все большее значение приоб</w:t>
      </w:r>
      <w:r w:rsidRPr="00580514">
        <w:rPr>
          <w:sz w:val="28"/>
          <w:szCs w:val="28"/>
        </w:rPr>
        <w:softHyphen/>
        <w:t>ретает производство услуг на за</w:t>
      </w:r>
      <w:r w:rsidRPr="00580514">
        <w:rPr>
          <w:sz w:val="28"/>
          <w:szCs w:val="28"/>
        </w:rPr>
        <w:softHyphen/>
        <w:t>рубежных филиалах ТНК, учиты</w:t>
      </w:r>
      <w:r w:rsidRPr="00580514">
        <w:rPr>
          <w:sz w:val="28"/>
          <w:szCs w:val="28"/>
        </w:rPr>
        <w:softHyphen/>
        <w:t>вая, что свыше 40% размещен</w:t>
      </w:r>
      <w:r w:rsidRPr="00580514">
        <w:rPr>
          <w:sz w:val="28"/>
          <w:szCs w:val="28"/>
        </w:rPr>
        <w:softHyphen/>
        <w:t>ных в мире прямых зарубежных инвестиций вложено в сферу ус</w:t>
      </w:r>
      <w:r w:rsidRPr="00580514">
        <w:rPr>
          <w:sz w:val="28"/>
          <w:szCs w:val="28"/>
        </w:rPr>
        <w:softHyphen/>
        <w:t>луг. Среди отраслей, куда наибо</w:t>
      </w:r>
      <w:r w:rsidRPr="00580514">
        <w:rPr>
          <w:sz w:val="28"/>
          <w:szCs w:val="28"/>
        </w:rPr>
        <w:softHyphen/>
        <w:t>лее активно направляются инве</w:t>
      </w:r>
      <w:r w:rsidRPr="00580514">
        <w:rPr>
          <w:sz w:val="28"/>
          <w:szCs w:val="28"/>
        </w:rPr>
        <w:softHyphen/>
        <w:t>стиции, выделяются финансовая сфера и торговля.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В связи с растущими масшта</w:t>
      </w:r>
      <w:r w:rsidRPr="00580514">
        <w:rPr>
          <w:sz w:val="28"/>
          <w:szCs w:val="28"/>
        </w:rPr>
        <w:softHyphen/>
        <w:t>бами мирового обмена услугами возникает необходимость создания международных механизмов регу</w:t>
      </w:r>
      <w:r w:rsidRPr="00580514">
        <w:rPr>
          <w:sz w:val="28"/>
          <w:szCs w:val="28"/>
        </w:rPr>
        <w:softHyphen/>
        <w:t>лирования. Наиболее важным на</w:t>
      </w:r>
      <w:r w:rsidRPr="00580514">
        <w:rPr>
          <w:sz w:val="28"/>
          <w:szCs w:val="28"/>
        </w:rPr>
        <w:softHyphen/>
        <w:t>правлением является работа по выполнению условий Генерально</w:t>
      </w:r>
      <w:r w:rsidRPr="00580514">
        <w:rPr>
          <w:sz w:val="28"/>
          <w:szCs w:val="28"/>
        </w:rPr>
        <w:softHyphen/>
        <w:t>го соглашение по торговле услу</w:t>
      </w:r>
      <w:r w:rsidRPr="00580514">
        <w:rPr>
          <w:sz w:val="28"/>
          <w:szCs w:val="28"/>
        </w:rPr>
        <w:softHyphen/>
        <w:t>гами (ГАТС). Согласно классификация ВТО, к наиболее «открытым» в мире относится туризм.[3]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/>
          <w:sz w:val="28"/>
          <w:szCs w:val="28"/>
        </w:rPr>
      </w:pPr>
      <w:r w:rsidRPr="00580514">
        <w:rPr>
          <w:sz w:val="28"/>
          <w:szCs w:val="28"/>
        </w:rPr>
        <w:t xml:space="preserve">  Таким образом можно сделать вывод, что около 25% объема «невидимого» экспорта приходится на транс</w:t>
      </w:r>
      <w:r w:rsidRPr="00580514">
        <w:rPr>
          <w:sz w:val="28"/>
          <w:szCs w:val="28"/>
        </w:rPr>
        <w:softHyphen/>
        <w:t>портные услуги, 20% - на международный туризм. Остальные 55% распределяются между страхованием, коммуникативными услугами, обработкой и передачей информации, рекламой, техническими и инженерно-проектными услугами, кинопрокатом, консультационными услугами.[2]</w:t>
      </w:r>
      <w:r w:rsidRPr="00580514">
        <w:rPr>
          <w:b/>
          <w:sz w:val="28"/>
          <w:szCs w:val="28"/>
        </w:rPr>
        <w:t xml:space="preserve">    </w:t>
      </w:r>
    </w:p>
    <w:p w:rsidR="009F548F" w:rsidRPr="00580514" w:rsidRDefault="009F548F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Международная статистика свиде</w:t>
      </w:r>
      <w:r w:rsidRPr="00580514">
        <w:rPr>
          <w:sz w:val="28"/>
          <w:szCs w:val="28"/>
        </w:rPr>
        <w:softHyphen/>
        <w:t>тельствует о том, что мировая торговля услу</w:t>
      </w:r>
      <w:r w:rsidRPr="00580514">
        <w:rPr>
          <w:sz w:val="28"/>
          <w:szCs w:val="28"/>
        </w:rPr>
        <w:softHyphen/>
        <w:t>гами является одним из наиболее быстро рас</w:t>
      </w:r>
      <w:r w:rsidRPr="00580514">
        <w:rPr>
          <w:sz w:val="28"/>
          <w:szCs w:val="28"/>
        </w:rPr>
        <w:softHyphen/>
        <w:t>тущих секторов мирового хозяйства. По дан</w:t>
      </w:r>
      <w:r w:rsidRPr="00580514">
        <w:rPr>
          <w:sz w:val="28"/>
          <w:szCs w:val="28"/>
        </w:rPr>
        <w:softHyphen/>
        <w:t>ным Мирового Банка, экспорт услуг за 1980-1998 гг. вырос в 3,6 раза, увеличиваясь в среднем на 8% в год.[12]</w:t>
      </w:r>
    </w:p>
    <w:p w:rsidR="0052706C" w:rsidRDefault="0052706C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</w:p>
    <w:p w:rsidR="009F548F" w:rsidRPr="0052706C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/>
          <w:sz w:val="28"/>
          <w:szCs w:val="28"/>
        </w:rPr>
      </w:pPr>
      <w:r w:rsidRPr="0052706C">
        <w:rPr>
          <w:b/>
          <w:sz w:val="28"/>
          <w:szCs w:val="28"/>
        </w:rPr>
        <w:t>1.3 Географическая структура мировой торговли услугами.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Географическое распределение тор</w:t>
      </w:r>
      <w:r w:rsidRPr="00580514">
        <w:rPr>
          <w:sz w:val="28"/>
          <w:szCs w:val="28"/>
        </w:rPr>
        <w:softHyphen/>
        <w:t>говли услугами, предоставляемыми отдель</w:t>
      </w:r>
      <w:r w:rsidRPr="00580514">
        <w:rPr>
          <w:sz w:val="28"/>
          <w:szCs w:val="28"/>
        </w:rPr>
        <w:softHyphen/>
        <w:t>ными странами, отличается крайней нерав</w:t>
      </w:r>
      <w:r w:rsidRPr="00580514">
        <w:rPr>
          <w:sz w:val="28"/>
          <w:szCs w:val="28"/>
        </w:rPr>
        <w:softHyphen/>
        <w:t>номерностью в пользу развитых государств с рыночной экономикой. На мировом рынке услуг доминируют восемь ведущих стран, на которые приходится свыше половины миро</w:t>
      </w:r>
      <w:r w:rsidRPr="00580514">
        <w:rPr>
          <w:sz w:val="28"/>
          <w:szCs w:val="28"/>
        </w:rPr>
        <w:softHyphen/>
        <w:t>вого экспорта и импорта услуг, при этом на четыре из них - США, Великобританию, Францию и Германию - около 40%. Для мно</w:t>
      </w:r>
      <w:r w:rsidRPr="00580514">
        <w:rPr>
          <w:sz w:val="28"/>
          <w:szCs w:val="28"/>
        </w:rPr>
        <w:softHyphen/>
        <w:t>гих компаний из этих стран все большее зна</w:t>
      </w:r>
      <w:r w:rsidRPr="00580514">
        <w:rPr>
          <w:sz w:val="28"/>
          <w:szCs w:val="28"/>
        </w:rPr>
        <w:softHyphen/>
        <w:t>чение имеет производство услуг на их зару</w:t>
      </w:r>
      <w:r w:rsidRPr="00580514">
        <w:rPr>
          <w:sz w:val="28"/>
          <w:szCs w:val="28"/>
        </w:rPr>
        <w:softHyphen/>
        <w:t>бежных филиалах.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                                                Таблица 5</w:t>
      </w:r>
    </w:p>
    <w:p w:rsidR="009F548F" w:rsidRPr="00DE2286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Доля стран в мировом экспорте товаров и услуг ( %)</w:t>
      </w:r>
      <w:r w:rsidR="00DE2286" w:rsidRPr="00DE2286">
        <w:rPr>
          <w:sz w:val="28"/>
          <w:szCs w:val="28"/>
        </w:rPr>
        <w:t xml:space="preserve"> [5]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440"/>
        <w:gridCol w:w="1620"/>
        <w:gridCol w:w="1800"/>
        <w:gridCol w:w="1620"/>
      </w:tblGrid>
      <w:tr w:rsidR="009F548F" w:rsidRPr="006B155D" w:rsidTr="006B155D">
        <w:tc>
          <w:tcPr>
            <w:tcW w:w="2700" w:type="dxa"/>
            <w:vMerge w:val="restart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Страны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 товаров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 услуг</w:t>
            </w:r>
          </w:p>
        </w:tc>
      </w:tr>
      <w:tr w:rsidR="009F548F" w:rsidRPr="006B155D" w:rsidTr="006B155D">
        <w:tc>
          <w:tcPr>
            <w:tcW w:w="2700" w:type="dxa"/>
            <w:vMerge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1980 г.</w:t>
            </w:r>
          </w:p>
        </w:tc>
        <w:tc>
          <w:tcPr>
            <w:tcW w:w="162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1998 г.</w:t>
            </w:r>
          </w:p>
        </w:tc>
        <w:tc>
          <w:tcPr>
            <w:tcW w:w="180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1980 г.</w:t>
            </w:r>
          </w:p>
        </w:tc>
        <w:tc>
          <w:tcPr>
            <w:tcW w:w="162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1998 г.</w:t>
            </w:r>
          </w:p>
        </w:tc>
      </w:tr>
      <w:tr w:rsidR="005344C4" w:rsidRPr="006B155D" w:rsidTr="006B155D">
        <w:tc>
          <w:tcPr>
            <w:tcW w:w="2700" w:type="dxa"/>
            <w:shd w:val="clear" w:color="auto" w:fill="auto"/>
          </w:tcPr>
          <w:p w:rsidR="005344C4" w:rsidRPr="006B155D" w:rsidRDefault="005344C4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5344C4" w:rsidRPr="006B155D" w:rsidRDefault="005344C4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5344C4" w:rsidRPr="006B155D" w:rsidRDefault="005344C4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5344C4" w:rsidRPr="006B155D" w:rsidRDefault="005344C4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5344C4" w:rsidRPr="006B155D" w:rsidRDefault="005344C4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</w:tr>
      <w:tr w:rsidR="009F548F" w:rsidRPr="006B155D" w:rsidTr="006B155D">
        <w:tc>
          <w:tcPr>
            <w:tcW w:w="270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Всего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США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Канада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Япония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Германия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Франция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Великобритания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Италия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Нидерланды</w:t>
            </w:r>
          </w:p>
          <w:p w:rsidR="009F548F" w:rsidRPr="006B155D" w:rsidRDefault="00345401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11,8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3,6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6,7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10,1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5,8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5,8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4,1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3,9</w:t>
            </w:r>
          </w:p>
          <w:p w:rsidR="009F548F" w:rsidRPr="006B155D" w:rsidRDefault="00345401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12,5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6,9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10,1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5,6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5,8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4,5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3,2</w:t>
            </w:r>
          </w:p>
          <w:p w:rsidR="009F548F" w:rsidRPr="006B155D" w:rsidRDefault="00345401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10,5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5,2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7,1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11,6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9,4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5,2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4,6</w:t>
            </w:r>
          </w:p>
          <w:p w:rsidR="009F548F" w:rsidRPr="006B155D" w:rsidRDefault="00345401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18,2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2,2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4,7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6,5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6,4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7,4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5,1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3,9</w:t>
            </w:r>
          </w:p>
          <w:p w:rsidR="009F548F" w:rsidRPr="006B155D" w:rsidRDefault="00345401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</w:tr>
      <w:tr w:rsidR="000B3738" w:rsidRPr="006B155D" w:rsidTr="006B155D">
        <w:tc>
          <w:tcPr>
            <w:tcW w:w="2700" w:type="dxa"/>
            <w:shd w:val="clear" w:color="auto" w:fill="auto"/>
          </w:tcPr>
          <w:p w:rsidR="000B3738" w:rsidRPr="006B155D" w:rsidRDefault="000B3738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Китай</w:t>
            </w:r>
          </w:p>
          <w:p w:rsidR="000B3738" w:rsidRPr="006B155D" w:rsidRDefault="000B3738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Республика Корея</w:t>
            </w:r>
          </w:p>
          <w:p w:rsidR="000B3738" w:rsidRPr="006B155D" w:rsidRDefault="000B3738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Мексика</w:t>
            </w:r>
          </w:p>
          <w:p w:rsidR="000B3738" w:rsidRPr="006B155D" w:rsidRDefault="000B3738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Индия</w:t>
            </w:r>
          </w:p>
          <w:p w:rsidR="000B3738" w:rsidRPr="006B155D" w:rsidRDefault="000B3738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Малайзия</w:t>
            </w:r>
          </w:p>
          <w:p w:rsidR="000B3738" w:rsidRPr="006B155D" w:rsidRDefault="000B3738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Таиланд</w:t>
            </w:r>
          </w:p>
          <w:p w:rsidR="000B3738" w:rsidRPr="006B155D" w:rsidRDefault="000B3738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0,9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0,9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0,4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0,7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0,3</w:t>
            </w:r>
          </w:p>
          <w:p w:rsidR="000B3738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3,4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2,4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2,2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0,6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1,3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1,0</w:t>
            </w:r>
          </w:p>
          <w:p w:rsidR="000B3738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1,4</w:t>
            </w:r>
          </w:p>
        </w:tc>
        <w:tc>
          <w:tcPr>
            <w:tcW w:w="1800" w:type="dxa"/>
            <w:shd w:val="clear" w:color="auto" w:fill="auto"/>
          </w:tcPr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0,7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1,2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0,8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0,3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0,4</w:t>
            </w:r>
          </w:p>
          <w:p w:rsidR="000B3738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1,8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1,8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0,9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0,8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0,8</w:t>
            </w:r>
          </w:p>
          <w:p w:rsidR="002D04AB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1,0</w:t>
            </w:r>
          </w:p>
          <w:p w:rsidR="000B3738" w:rsidRPr="006B155D" w:rsidRDefault="002D04AB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1,0</w:t>
            </w:r>
          </w:p>
        </w:tc>
      </w:tr>
    </w:tbl>
    <w:p w:rsidR="009F548F" w:rsidRPr="00580514" w:rsidRDefault="00F11937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548F" w:rsidRPr="00580514">
        <w:rPr>
          <w:sz w:val="28"/>
          <w:szCs w:val="28"/>
        </w:rPr>
        <w:t>Доля развивающихся стран в мировом экспорте услуг несколько возросла в 2000г. За счет НИС, и их доля в объеме торговли услугами увеличилась с 3% в 1980г. до более 8% в конце 90-х годов.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Основная торговля услугами происходит на рынках развитых стран.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                                                    Таблица 6 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Распределение экспорта товаров и услуг по группам стран ( в % к итогу)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440"/>
        <w:gridCol w:w="1440"/>
        <w:gridCol w:w="1440"/>
        <w:gridCol w:w="1440"/>
      </w:tblGrid>
      <w:tr w:rsidR="009F548F" w:rsidRPr="006B155D" w:rsidTr="006B155D">
        <w:tc>
          <w:tcPr>
            <w:tcW w:w="3600" w:type="dxa"/>
            <w:vMerge w:val="restart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Группы стран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 товаров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 услуг</w:t>
            </w:r>
          </w:p>
        </w:tc>
      </w:tr>
      <w:tr w:rsidR="009F548F" w:rsidRPr="006B155D" w:rsidTr="006B155D">
        <w:tc>
          <w:tcPr>
            <w:tcW w:w="3600" w:type="dxa"/>
            <w:vMerge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1980 г.</w:t>
            </w:r>
          </w:p>
        </w:tc>
        <w:tc>
          <w:tcPr>
            <w:tcW w:w="144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1998 г.</w:t>
            </w:r>
          </w:p>
        </w:tc>
        <w:tc>
          <w:tcPr>
            <w:tcW w:w="144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1980 г.</w:t>
            </w:r>
          </w:p>
        </w:tc>
        <w:tc>
          <w:tcPr>
            <w:tcW w:w="144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1998 г.</w:t>
            </w:r>
          </w:p>
        </w:tc>
      </w:tr>
      <w:tr w:rsidR="009F548F" w:rsidRPr="006B155D" w:rsidTr="006B155D">
        <w:trPr>
          <w:trHeight w:val="61"/>
        </w:trPr>
        <w:tc>
          <w:tcPr>
            <w:tcW w:w="360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Всего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 низким уровнем доходов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Со средним уровнем доходов</w:t>
            </w:r>
            <w:r w:rsidR="00F11937" w:rsidRPr="006B155D">
              <w:rPr>
                <w:sz w:val="28"/>
                <w:szCs w:val="28"/>
              </w:rPr>
              <w:t>, в том числе: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Ближе к нижней границе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Ближе к верхней границе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 высоким уровнем доходов</w:t>
            </w:r>
          </w:p>
        </w:tc>
        <w:tc>
          <w:tcPr>
            <w:tcW w:w="144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4,7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23,3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9,2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14,1</w:t>
            </w:r>
          </w:p>
          <w:p w:rsidR="00265FA5" w:rsidRPr="006B155D" w:rsidRDefault="00265FA5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72,0</w:t>
            </w:r>
          </w:p>
        </w:tc>
        <w:tc>
          <w:tcPr>
            <w:tcW w:w="144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6,4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18,1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6,3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11,8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75,5</w:t>
            </w:r>
          </w:p>
        </w:tc>
        <w:tc>
          <w:tcPr>
            <w:tcW w:w="144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3,2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14,9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8,1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6,8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81,9</w:t>
            </w:r>
          </w:p>
        </w:tc>
        <w:tc>
          <w:tcPr>
            <w:tcW w:w="1440" w:type="dxa"/>
            <w:shd w:val="clear" w:color="auto" w:fill="auto"/>
          </w:tcPr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4,0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16,4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6,5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9,9</w:t>
            </w: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9F548F" w:rsidRPr="006B155D" w:rsidRDefault="009F548F" w:rsidP="006B155D">
            <w:pPr>
              <w:autoSpaceDE w:val="0"/>
              <w:autoSpaceDN w:val="0"/>
              <w:adjustRightInd w:val="0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79,6</w:t>
            </w:r>
          </w:p>
        </w:tc>
      </w:tr>
    </w:tbl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  <w:lang w:val="en-US"/>
        </w:rPr>
      </w:pPr>
      <w:r w:rsidRPr="00580514">
        <w:rPr>
          <w:sz w:val="28"/>
          <w:szCs w:val="28"/>
        </w:rPr>
        <w:t xml:space="preserve"> Источник :</w:t>
      </w:r>
      <w:r w:rsidRPr="00580514">
        <w:rPr>
          <w:sz w:val="28"/>
          <w:szCs w:val="28"/>
          <w:lang w:val="en-US"/>
        </w:rPr>
        <w:t>[12]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Основываясь на данных таблицы</w:t>
      </w:r>
      <w:r w:rsidR="00616C66">
        <w:rPr>
          <w:sz w:val="28"/>
          <w:szCs w:val="28"/>
        </w:rPr>
        <w:t xml:space="preserve"> 6</w:t>
      </w:r>
      <w:r w:rsidRPr="00580514">
        <w:rPr>
          <w:sz w:val="28"/>
          <w:szCs w:val="28"/>
        </w:rPr>
        <w:t xml:space="preserve"> можно сделать вывод, что в мировой торговле услугами лиди</w:t>
      </w:r>
      <w:r w:rsidRPr="00580514">
        <w:rPr>
          <w:sz w:val="28"/>
          <w:szCs w:val="28"/>
        </w:rPr>
        <w:softHyphen/>
        <w:t>рующие позиции занимают страны с высоким уровнем доходов, чей удельный вес в экспорте  достиг в 1980 г.-81,9%,а в 1998 г. 79.6% . Еще 8-10% приходится на быстрорастущие рынки Восточной Азии и Тихоокеанского бассейна.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Наименьший показатель удельного веса экспорта услуг в общем объеме экспорта товаров и услуг был зафиксирован для стран с низким уровнем доходов -4% в 1998 г.. тогда как в странах со средним уровнем доходов он составлял 16,4%.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Доля развивающихся стран в мировом экспорте услуг по мере их экономического развития и притока иностранного капитала повышалась и, прежде всего, за счет азиат</w:t>
      </w:r>
      <w:r w:rsidRPr="00580514">
        <w:rPr>
          <w:sz w:val="28"/>
          <w:szCs w:val="28"/>
        </w:rPr>
        <w:softHyphen/>
        <w:t>ских стран и территорий, включая Китай, Республику Корею, Сингапур, Гонконг, Таи</w:t>
      </w:r>
      <w:r w:rsidRPr="00580514">
        <w:rPr>
          <w:sz w:val="28"/>
          <w:szCs w:val="28"/>
        </w:rPr>
        <w:softHyphen/>
        <w:t>ланд, Малайзию. Однако даже достигнутые совокупные показатели для всей группы раз</w:t>
      </w:r>
      <w:r w:rsidRPr="00580514">
        <w:rPr>
          <w:sz w:val="28"/>
          <w:szCs w:val="28"/>
        </w:rPr>
        <w:softHyphen/>
        <w:t>вивающихся стран остаются несопоставимы</w:t>
      </w:r>
      <w:r w:rsidRPr="00580514">
        <w:rPr>
          <w:sz w:val="28"/>
          <w:szCs w:val="28"/>
        </w:rPr>
        <w:softHyphen/>
        <w:t>ми с масштабами экспорта услуг из развитых государств.[12]</w:t>
      </w:r>
    </w:p>
    <w:p w:rsidR="009F548F" w:rsidRPr="00580514" w:rsidRDefault="009F548F" w:rsidP="00401BB2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Для развивающихся стран характерно наличие отрицательного сальдо во внешней</w:t>
      </w:r>
      <w:r w:rsidR="00401BB2">
        <w:rPr>
          <w:sz w:val="28"/>
          <w:szCs w:val="28"/>
        </w:rPr>
        <w:t xml:space="preserve"> </w:t>
      </w:r>
      <w:r w:rsidRPr="00580514">
        <w:rPr>
          <w:sz w:val="28"/>
          <w:szCs w:val="28"/>
        </w:rPr>
        <w:t>торговле услугами. Вместе с тем, это не ис</w:t>
      </w:r>
      <w:r w:rsidRPr="00580514">
        <w:rPr>
          <w:sz w:val="28"/>
          <w:szCs w:val="28"/>
        </w:rPr>
        <w:softHyphen/>
        <w:t>ключает того факта, что некоторые из них яв</w:t>
      </w:r>
      <w:r w:rsidRPr="00580514">
        <w:rPr>
          <w:sz w:val="28"/>
          <w:szCs w:val="28"/>
        </w:rPr>
        <w:softHyphen/>
        <w:t>ляются крупными экспортерами услуг. Так, например, Республика Корея специализируется на инженерно-консультационных и строительных услугах, Мексика - на туристи</w:t>
      </w:r>
      <w:r w:rsidRPr="00580514">
        <w:rPr>
          <w:sz w:val="28"/>
          <w:szCs w:val="28"/>
        </w:rPr>
        <w:softHyphen/>
        <w:t>ческих, Сингапур является крупным финан</w:t>
      </w:r>
      <w:r w:rsidRPr="00580514">
        <w:rPr>
          <w:sz w:val="28"/>
          <w:szCs w:val="28"/>
        </w:rPr>
        <w:softHyphen/>
        <w:t xml:space="preserve">совым центром.[3].  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                                                     Таблица 7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Структура мирового экспорта услуг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080"/>
        <w:gridCol w:w="1345"/>
        <w:gridCol w:w="980"/>
        <w:gridCol w:w="980"/>
        <w:gridCol w:w="980"/>
        <w:gridCol w:w="980"/>
        <w:gridCol w:w="1035"/>
        <w:gridCol w:w="1080"/>
      </w:tblGrid>
      <w:tr w:rsidR="009F548F" w:rsidRPr="006B155D" w:rsidTr="006B155D">
        <w:tc>
          <w:tcPr>
            <w:tcW w:w="2160" w:type="dxa"/>
            <w:vMerge w:val="restart"/>
            <w:shd w:val="clear" w:color="auto" w:fill="auto"/>
          </w:tcPr>
          <w:p w:rsidR="009F548F" w:rsidRPr="006B155D" w:rsidRDefault="004C4E5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Страны</w:t>
            </w:r>
          </w:p>
          <w:p w:rsidR="002B0B26" w:rsidRPr="006B155D" w:rsidRDefault="002B0B2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2B0B26" w:rsidRPr="006B155D" w:rsidRDefault="002B0B2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2B0B26" w:rsidRPr="006B155D" w:rsidRDefault="002B0B2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2B0B26" w:rsidRPr="006B155D" w:rsidRDefault="002B0B2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 ( млрд. </w:t>
            </w:r>
            <w:r w:rsidRPr="006B155D">
              <w:rPr>
                <w:sz w:val="28"/>
                <w:szCs w:val="28"/>
                <w:lang w:val="en-US"/>
              </w:rPr>
              <w:t>$</w:t>
            </w:r>
            <w:r w:rsidRPr="006B155D"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Услуги транспорта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( % к итогу)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Поездки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(% к итогу)</w:t>
            </w:r>
          </w:p>
        </w:tc>
        <w:tc>
          <w:tcPr>
            <w:tcW w:w="2115" w:type="dxa"/>
            <w:gridSpan w:val="2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Прочие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( % к итогу)</w:t>
            </w:r>
          </w:p>
        </w:tc>
      </w:tr>
      <w:tr w:rsidR="009F548F" w:rsidRPr="006B155D" w:rsidTr="006B155D">
        <w:tc>
          <w:tcPr>
            <w:tcW w:w="2160" w:type="dxa"/>
            <w:vMerge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1980</w:t>
            </w:r>
            <w:r w:rsidR="004C4E56" w:rsidRPr="006B155D">
              <w:rPr>
                <w:sz w:val="28"/>
                <w:szCs w:val="28"/>
              </w:rPr>
              <w:t xml:space="preserve"> </w:t>
            </w:r>
            <w:r w:rsidR="002B0B26" w:rsidRPr="006B155D">
              <w:rPr>
                <w:sz w:val="28"/>
                <w:szCs w:val="28"/>
              </w:rPr>
              <w:t>2</w:t>
            </w:r>
            <w:r w:rsidR="004C4E56" w:rsidRPr="006B15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2B0B26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1998</w:t>
            </w:r>
          </w:p>
          <w:p w:rsidR="009F548F" w:rsidRPr="006B155D" w:rsidRDefault="002B0B2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  <w:r w:rsidR="004C4E56" w:rsidRPr="006B155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8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1980</w:t>
            </w:r>
            <w:r w:rsidR="004C4E56" w:rsidRPr="006B155D">
              <w:rPr>
                <w:sz w:val="28"/>
                <w:szCs w:val="28"/>
              </w:rPr>
              <w:t xml:space="preserve"> </w:t>
            </w:r>
            <w:r w:rsidR="002B0B26" w:rsidRPr="006B155D">
              <w:rPr>
                <w:sz w:val="28"/>
                <w:szCs w:val="28"/>
              </w:rPr>
              <w:t>4</w:t>
            </w:r>
            <w:r w:rsidRPr="006B15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1998 </w:t>
            </w:r>
            <w:r w:rsidR="002B0B26" w:rsidRPr="006B155D"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1980 </w:t>
            </w:r>
            <w:r w:rsidR="002B0B26" w:rsidRPr="006B155D">
              <w:rPr>
                <w:sz w:val="28"/>
                <w:szCs w:val="28"/>
              </w:rPr>
              <w:t>6</w:t>
            </w:r>
          </w:p>
        </w:tc>
        <w:tc>
          <w:tcPr>
            <w:tcW w:w="98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1998 </w:t>
            </w:r>
            <w:r w:rsidR="002B0B26" w:rsidRPr="006B155D">
              <w:rPr>
                <w:sz w:val="28"/>
                <w:szCs w:val="28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1980</w:t>
            </w:r>
            <w:r w:rsidR="004C4E56" w:rsidRPr="006B155D">
              <w:rPr>
                <w:sz w:val="28"/>
                <w:szCs w:val="28"/>
              </w:rPr>
              <w:t xml:space="preserve"> </w:t>
            </w:r>
            <w:r w:rsidR="002B0B26" w:rsidRPr="006B155D">
              <w:rPr>
                <w:sz w:val="28"/>
                <w:szCs w:val="28"/>
              </w:rPr>
              <w:t>8</w:t>
            </w:r>
            <w:r w:rsidRPr="006B15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F548F" w:rsidRPr="006B155D" w:rsidRDefault="004C4E5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1998 </w:t>
            </w:r>
            <w:r w:rsidR="002B0B26" w:rsidRPr="006B155D">
              <w:rPr>
                <w:sz w:val="28"/>
                <w:szCs w:val="28"/>
              </w:rPr>
              <w:t>9</w:t>
            </w:r>
          </w:p>
        </w:tc>
      </w:tr>
      <w:tr w:rsidR="009F548F" w:rsidRPr="006B155D" w:rsidTr="006B155D">
        <w:tc>
          <w:tcPr>
            <w:tcW w:w="216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Мир в целом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США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Канада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Япония</w:t>
            </w:r>
          </w:p>
          <w:p w:rsidR="00693913" w:rsidRPr="006B155D" w:rsidRDefault="00A42B3E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Германия</w:t>
            </w:r>
          </w:p>
          <w:p w:rsidR="00693913" w:rsidRPr="006B155D" w:rsidRDefault="0069391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Франция</w:t>
            </w:r>
          </w:p>
          <w:p w:rsidR="009F548F" w:rsidRPr="006B155D" w:rsidRDefault="007669A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363,5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38,1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7,1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18,8</w:t>
            </w:r>
          </w:p>
          <w:p w:rsidR="00A42B3E" w:rsidRPr="006B155D" w:rsidRDefault="00C73F38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25,8</w:t>
            </w:r>
          </w:p>
          <w:p w:rsidR="00693913" w:rsidRPr="006B155D" w:rsidRDefault="0069391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42,2</w:t>
            </w:r>
          </w:p>
          <w:p w:rsidR="009F548F" w:rsidRPr="006B155D" w:rsidRDefault="007669A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1316,</w:t>
            </w:r>
            <w:r w:rsidR="00446F76" w:rsidRPr="006B155D">
              <w:rPr>
                <w:sz w:val="28"/>
                <w:szCs w:val="28"/>
              </w:rPr>
              <w:t xml:space="preserve"> 7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239,9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30,3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61,8</w:t>
            </w:r>
          </w:p>
          <w:p w:rsidR="00A42B3E" w:rsidRPr="006B155D" w:rsidRDefault="00C73F38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78,9</w:t>
            </w:r>
          </w:p>
          <w:p w:rsidR="00693913" w:rsidRPr="006B155D" w:rsidRDefault="0069391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84,6</w:t>
            </w:r>
          </w:p>
          <w:p w:rsidR="009F548F" w:rsidRPr="006B155D" w:rsidRDefault="007669A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  <w:tc>
          <w:tcPr>
            <w:tcW w:w="98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39,2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37,4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35,7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67,9</w:t>
            </w:r>
          </w:p>
          <w:p w:rsidR="00A42B3E" w:rsidRPr="006B155D" w:rsidRDefault="00C73F38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34,2</w:t>
            </w:r>
          </w:p>
          <w:p w:rsidR="00693913" w:rsidRPr="006B155D" w:rsidRDefault="0069391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25,0</w:t>
            </w:r>
          </w:p>
          <w:p w:rsidR="009F548F" w:rsidRPr="006B155D" w:rsidRDefault="007669A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98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25,3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19,0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19,6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34,4</w:t>
            </w:r>
          </w:p>
          <w:p w:rsidR="00A42B3E" w:rsidRPr="006B155D" w:rsidRDefault="00C73F38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25,7</w:t>
            </w:r>
          </w:p>
          <w:p w:rsidR="00693913" w:rsidRPr="006B155D" w:rsidRDefault="0069391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24,1</w:t>
            </w:r>
          </w:p>
          <w:p w:rsidR="009F548F" w:rsidRPr="006B155D" w:rsidRDefault="007669A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27,0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27,8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35,8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3,4</w:t>
            </w:r>
          </w:p>
          <w:p w:rsidR="00A42B3E" w:rsidRPr="006B155D" w:rsidRDefault="00C73F38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19,4</w:t>
            </w:r>
          </w:p>
          <w:p w:rsidR="00693913" w:rsidRPr="006B155D" w:rsidRDefault="0069391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19,6</w:t>
            </w:r>
          </w:p>
          <w:p w:rsidR="009F548F" w:rsidRPr="006B155D" w:rsidRDefault="007669A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</w:t>
            </w:r>
          </w:p>
        </w:tc>
        <w:tc>
          <w:tcPr>
            <w:tcW w:w="98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30,3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34,7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30,9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6,1</w:t>
            </w:r>
          </w:p>
          <w:p w:rsidR="00A42B3E" w:rsidRPr="006B155D" w:rsidRDefault="003C1CE2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20,8</w:t>
            </w:r>
          </w:p>
          <w:p w:rsidR="00693913" w:rsidRPr="006B155D" w:rsidRDefault="0069391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35,4</w:t>
            </w:r>
          </w:p>
          <w:p w:rsidR="009F548F" w:rsidRPr="006B155D" w:rsidRDefault="007669A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33,9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34,8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28,5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28,7</w:t>
            </w:r>
          </w:p>
          <w:p w:rsidR="00A42B3E" w:rsidRPr="006B155D" w:rsidRDefault="003C1CE2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46,4</w:t>
            </w:r>
          </w:p>
          <w:p w:rsidR="00693913" w:rsidRPr="006B155D" w:rsidRDefault="0069391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55,4</w:t>
            </w:r>
          </w:p>
          <w:p w:rsidR="009F548F" w:rsidRPr="006B155D" w:rsidRDefault="007669A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44,7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46,3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49,5</w:t>
            </w:r>
          </w:p>
          <w:p w:rsidR="009F548F" w:rsidRPr="006B155D" w:rsidRDefault="009F548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59,5</w:t>
            </w:r>
          </w:p>
          <w:p w:rsidR="00A42B3E" w:rsidRPr="006B155D" w:rsidRDefault="003C1CE2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53,4</w:t>
            </w:r>
          </w:p>
          <w:p w:rsidR="00693913" w:rsidRPr="006B155D" w:rsidRDefault="0069391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40,5</w:t>
            </w:r>
          </w:p>
          <w:p w:rsidR="009F548F" w:rsidRPr="006B155D" w:rsidRDefault="007669A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</w:t>
            </w:r>
          </w:p>
        </w:tc>
      </w:tr>
      <w:tr w:rsidR="000E4570" w:rsidRPr="006B155D" w:rsidTr="006B155D">
        <w:tc>
          <w:tcPr>
            <w:tcW w:w="2160" w:type="dxa"/>
            <w:shd w:val="clear" w:color="auto" w:fill="auto"/>
          </w:tcPr>
          <w:p w:rsidR="009835EC" w:rsidRPr="006B155D" w:rsidRDefault="009835EC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Великобрита-</w:t>
            </w:r>
          </w:p>
          <w:p w:rsidR="009835EC" w:rsidRPr="006B155D" w:rsidRDefault="009835EC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ния</w:t>
            </w:r>
          </w:p>
          <w:p w:rsidR="009835EC" w:rsidRPr="006B155D" w:rsidRDefault="009835EC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Италия</w:t>
            </w:r>
          </w:p>
          <w:p w:rsidR="009835EC" w:rsidRPr="006B155D" w:rsidRDefault="009835EC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Нидерланды</w:t>
            </w:r>
          </w:p>
          <w:p w:rsidR="009835EC" w:rsidRPr="006B155D" w:rsidRDefault="009835EC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Норвегия</w:t>
            </w:r>
          </w:p>
          <w:p w:rsidR="009835EC" w:rsidRPr="006B155D" w:rsidRDefault="009835EC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Мексика</w:t>
            </w:r>
          </w:p>
          <w:p w:rsidR="009835EC" w:rsidRPr="006B155D" w:rsidRDefault="009835EC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Бразилия</w:t>
            </w:r>
          </w:p>
          <w:p w:rsidR="009835EC" w:rsidRPr="006B155D" w:rsidRDefault="009835EC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Венесуэла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Индия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Китай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Респ. Корея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Индонезия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Малайзия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Таиланд</w:t>
            </w:r>
          </w:p>
          <w:p w:rsidR="000E457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1A4F85" w:rsidRPr="006B155D" w:rsidRDefault="001A4F85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34,3</w:t>
            </w:r>
          </w:p>
          <w:p w:rsidR="001A4F85" w:rsidRPr="006B155D" w:rsidRDefault="001A4F85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1A4F85" w:rsidRPr="006B155D" w:rsidRDefault="001A4F85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18,8</w:t>
            </w:r>
          </w:p>
          <w:p w:rsidR="001A4F85" w:rsidRPr="006B155D" w:rsidRDefault="001A4F85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16,7</w:t>
            </w:r>
          </w:p>
          <w:p w:rsidR="001A4F85" w:rsidRPr="006B155D" w:rsidRDefault="001A4F85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8,5</w:t>
            </w:r>
          </w:p>
          <w:p w:rsidR="001A4F85" w:rsidRPr="006B155D" w:rsidRDefault="001A4F85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4,4</w:t>
            </w:r>
          </w:p>
          <w:p w:rsidR="001A4F85" w:rsidRPr="006B155D" w:rsidRDefault="001A4F85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1,7</w:t>
            </w:r>
          </w:p>
          <w:p w:rsidR="001A4F85" w:rsidRPr="006B155D" w:rsidRDefault="001A4F85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0,7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2,9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2,4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1,0</w:t>
            </w:r>
          </w:p>
          <w:p w:rsidR="00F4079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1,4</w:t>
            </w:r>
          </w:p>
          <w:p w:rsidR="000E4570" w:rsidRPr="006B155D" w:rsidRDefault="00F4079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97,6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66,6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51,6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14,0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11,9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7,1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1,3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11,1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24,0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23,8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4,3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10,7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13,1</w:t>
            </w:r>
          </w:p>
          <w:p w:rsidR="000E45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12,9</w:t>
            </w:r>
          </w:p>
        </w:tc>
        <w:tc>
          <w:tcPr>
            <w:tcW w:w="980" w:type="dxa"/>
            <w:shd w:val="clear" w:color="auto" w:fill="auto"/>
          </w:tcPr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41,3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24,4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52,9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75,3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10,2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48,6</w:t>
            </w:r>
          </w:p>
          <w:p w:rsidR="005A2F23" w:rsidRPr="006B155D" w:rsidRDefault="005A2F23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43,0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15,6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64,3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45,1</w:t>
            </w:r>
          </w:p>
          <w:p w:rsidR="002201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21,9</w:t>
            </w:r>
          </w:p>
          <w:p w:rsidR="000E4570" w:rsidRPr="006B155D" w:rsidRDefault="00220170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E07846" w:rsidRPr="006B155D" w:rsidRDefault="00E0784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19,5</w:t>
            </w:r>
          </w:p>
          <w:p w:rsidR="00E07846" w:rsidRPr="006B155D" w:rsidRDefault="00E0784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E07846" w:rsidRPr="006B155D" w:rsidRDefault="00E0784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16,0</w:t>
            </w:r>
          </w:p>
          <w:p w:rsidR="00E07846" w:rsidRPr="006B155D" w:rsidRDefault="00E0784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39,9</w:t>
            </w:r>
          </w:p>
          <w:p w:rsidR="00E07846" w:rsidRPr="006B155D" w:rsidRDefault="00E0784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61,2</w:t>
            </w:r>
          </w:p>
          <w:p w:rsidR="00E07846" w:rsidRPr="006B155D" w:rsidRDefault="00E0784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12,0</w:t>
            </w:r>
          </w:p>
          <w:p w:rsidR="00E07846" w:rsidRPr="006B155D" w:rsidRDefault="00E0784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26,3</w:t>
            </w:r>
          </w:p>
          <w:p w:rsidR="009835EC" w:rsidRPr="006B155D" w:rsidRDefault="00E07846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21,4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16,0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10,2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42,8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22,0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20,4</w:t>
            </w:r>
          </w:p>
          <w:p w:rsidR="000E4570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24,5</w:t>
            </w:r>
          </w:p>
        </w:tc>
        <w:tc>
          <w:tcPr>
            <w:tcW w:w="980" w:type="dxa"/>
            <w:shd w:val="clear" w:color="auto" w:fill="auto"/>
          </w:tcPr>
          <w:p w:rsidR="000C755F" w:rsidRPr="006B155D" w:rsidRDefault="000C755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20,2</w:t>
            </w:r>
          </w:p>
          <w:p w:rsidR="000C755F" w:rsidRPr="006B155D" w:rsidRDefault="000C755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0C755F" w:rsidRPr="006B155D" w:rsidRDefault="000C755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47,6</w:t>
            </w:r>
          </w:p>
          <w:p w:rsidR="000C755F" w:rsidRPr="006B155D" w:rsidRDefault="000C755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13,5</w:t>
            </w:r>
          </w:p>
          <w:p w:rsidR="000C755F" w:rsidRPr="006B155D" w:rsidRDefault="000C755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8,9</w:t>
            </w:r>
          </w:p>
          <w:p w:rsidR="000C755F" w:rsidRPr="006B155D" w:rsidRDefault="000C755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73,1</w:t>
            </w:r>
          </w:p>
          <w:p w:rsidR="000C755F" w:rsidRPr="006B155D" w:rsidRDefault="000C755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7,5</w:t>
            </w:r>
          </w:p>
          <w:p w:rsidR="000C755F" w:rsidRPr="006B155D" w:rsidRDefault="000C755F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36,7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54,2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15,4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30,3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63,5</w:t>
            </w:r>
          </w:p>
          <w:p w:rsidR="000E4570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E812B1" w:rsidRPr="006B155D" w:rsidRDefault="00E812B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24,6</w:t>
            </w:r>
          </w:p>
          <w:p w:rsidR="00E812B1" w:rsidRPr="006B155D" w:rsidRDefault="00E812B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E812B1" w:rsidRPr="006B155D" w:rsidRDefault="00E812B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44,7</w:t>
            </w:r>
          </w:p>
          <w:p w:rsidR="00E812B1" w:rsidRPr="006B155D" w:rsidRDefault="00E812B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13,2</w:t>
            </w:r>
          </w:p>
          <w:p w:rsidR="00E812B1" w:rsidRPr="006B155D" w:rsidRDefault="00E812B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15,0</w:t>
            </w:r>
          </w:p>
          <w:p w:rsidR="00E812B1" w:rsidRPr="006B155D" w:rsidRDefault="00E812B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66,2</w:t>
            </w:r>
          </w:p>
          <w:p w:rsidR="00E812B1" w:rsidRPr="006B155D" w:rsidRDefault="00E812B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18,6</w:t>
            </w:r>
          </w:p>
          <w:p w:rsidR="00E812B1" w:rsidRPr="006B155D" w:rsidRDefault="00E812B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74,1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26,6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52,4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24,9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98,0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22,3</w:t>
            </w:r>
          </w:p>
          <w:p w:rsidR="00D705A4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47,2</w:t>
            </w:r>
          </w:p>
          <w:p w:rsidR="000E4570" w:rsidRPr="006B155D" w:rsidRDefault="00D705A4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50,3</w:t>
            </w:r>
          </w:p>
        </w:tc>
        <w:tc>
          <w:tcPr>
            <w:tcW w:w="1035" w:type="dxa"/>
            <w:shd w:val="clear" w:color="auto" w:fill="auto"/>
          </w:tcPr>
          <w:p w:rsidR="00544491" w:rsidRPr="006B155D" w:rsidRDefault="0054449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38,5</w:t>
            </w:r>
          </w:p>
          <w:p w:rsidR="00544491" w:rsidRPr="006B155D" w:rsidRDefault="0054449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544491" w:rsidRPr="006B155D" w:rsidRDefault="0054449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28,0</w:t>
            </w:r>
          </w:p>
          <w:p w:rsidR="00544491" w:rsidRPr="006B155D" w:rsidRDefault="0054449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33,6</w:t>
            </w:r>
          </w:p>
          <w:p w:rsidR="00544491" w:rsidRPr="006B155D" w:rsidRDefault="0054449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15,8</w:t>
            </w:r>
          </w:p>
          <w:p w:rsidR="00544491" w:rsidRPr="006B155D" w:rsidRDefault="0054449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16,8</w:t>
            </w:r>
          </w:p>
          <w:p w:rsidR="00544491" w:rsidRPr="006B155D" w:rsidRDefault="0054449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43,8</w:t>
            </w:r>
          </w:p>
          <w:p w:rsidR="009835EC" w:rsidRPr="006B155D" w:rsidRDefault="00544491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20,4</w:t>
            </w:r>
          </w:p>
          <w:p w:rsidR="00845D19" w:rsidRPr="006B155D" w:rsidRDefault="00845D19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30,2</w:t>
            </w:r>
          </w:p>
          <w:p w:rsidR="00845D19" w:rsidRPr="006B155D" w:rsidRDefault="00845D19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  <w:p w:rsidR="00845D19" w:rsidRPr="006B155D" w:rsidRDefault="00845D19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20,3</w:t>
            </w:r>
          </w:p>
          <w:p w:rsidR="00845D19" w:rsidRPr="006B155D" w:rsidRDefault="00845D19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  <w:p w:rsidR="00845D19" w:rsidRPr="006B155D" w:rsidRDefault="00845D19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24,6</w:t>
            </w:r>
          </w:p>
          <w:p w:rsidR="00845D19" w:rsidRPr="006B155D" w:rsidRDefault="00845D19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14,6</w:t>
            </w:r>
          </w:p>
          <w:p w:rsidR="000E4570" w:rsidRPr="006B155D" w:rsidRDefault="00845D19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E0774A" w:rsidRPr="006B155D" w:rsidRDefault="00E0774A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55,9</w:t>
            </w:r>
          </w:p>
          <w:p w:rsidR="00E0774A" w:rsidRPr="006B155D" w:rsidRDefault="00E0774A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</w:p>
          <w:p w:rsidR="00E0774A" w:rsidRPr="006B155D" w:rsidRDefault="00E0774A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39,3</w:t>
            </w:r>
          </w:p>
          <w:p w:rsidR="00E0774A" w:rsidRPr="006B155D" w:rsidRDefault="00E0774A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47,0</w:t>
            </w:r>
          </w:p>
          <w:p w:rsidR="00E0774A" w:rsidRPr="006B155D" w:rsidRDefault="00E0774A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23,9</w:t>
            </w:r>
          </w:p>
          <w:p w:rsidR="00E0774A" w:rsidRPr="006B155D" w:rsidRDefault="00E0774A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21,8</w:t>
            </w:r>
          </w:p>
          <w:p w:rsidR="00E0774A" w:rsidRPr="006B155D" w:rsidRDefault="00E0774A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55,1</w:t>
            </w:r>
          </w:p>
          <w:p w:rsidR="009835EC" w:rsidRPr="006B155D" w:rsidRDefault="00E0774A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4,5</w:t>
            </w:r>
          </w:p>
          <w:p w:rsidR="00FA7C62" w:rsidRPr="006B155D" w:rsidRDefault="00FA7C62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57,3</w:t>
            </w:r>
          </w:p>
          <w:p w:rsidR="00FA7C62" w:rsidRPr="006B155D" w:rsidRDefault="00FA7C62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37,3</w:t>
            </w:r>
          </w:p>
          <w:p w:rsidR="00FA7C62" w:rsidRPr="006B155D" w:rsidRDefault="00FA7C62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32,3</w:t>
            </w:r>
          </w:p>
          <w:p w:rsidR="00FA7C62" w:rsidRPr="006B155D" w:rsidRDefault="00FA7C62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2,0</w:t>
            </w:r>
          </w:p>
          <w:p w:rsidR="00FA7C62" w:rsidRPr="006B155D" w:rsidRDefault="00FA7C62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55,8</w:t>
            </w:r>
          </w:p>
          <w:p w:rsidR="00FA7C62" w:rsidRPr="006B155D" w:rsidRDefault="00FA7C62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32,2</w:t>
            </w:r>
          </w:p>
          <w:p w:rsidR="000E4570" w:rsidRPr="006B155D" w:rsidRDefault="00FA7C62" w:rsidP="006B155D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25,2</w:t>
            </w:r>
          </w:p>
        </w:tc>
      </w:tr>
    </w:tbl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  <w:lang w:val="en-US"/>
        </w:rPr>
      </w:pPr>
      <w:r w:rsidRPr="00580514">
        <w:rPr>
          <w:sz w:val="28"/>
          <w:szCs w:val="28"/>
        </w:rPr>
        <w:t>Источник :</w:t>
      </w:r>
      <w:r w:rsidRPr="00580514">
        <w:rPr>
          <w:sz w:val="28"/>
          <w:szCs w:val="28"/>
          <w:lang w:val="en-US"/>
        </w:rPr>
        <w:t>[12]</w:t>
      </w:r>
    </w:p>
    <w:p w:rsidR="009F548F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Таким образом,</w:t>
      </w:r>
      <w:r w:rsidR="00E86599">
        <w:rPr>
          <w:sz w:val="28"/>
          <w:szCs w:val="28"/>
        </w:rPr>
        <w:t xml:space="preserve"> международная торговля услугами  - один из наиболее  быстро растущих секторов мирового хозяйства.</w:t>
      </w:r>
      <w:r w:rsidR="0064180B">
        <w:rPr>
          <w:sz w:val="28"/>
          <w:szCs w:val="28"/>
        </w:rPr>
        <w:t xml:space="preserve"> Географическое распределение торговли услугами </w:t>
      </w:r>
      <w:r w:rsidRPr="00580514">
        <w:rPr>
          <w:sz w:val="28"/>
          <w:szCs w:val="28"/>
        </w:rPr>
        <w:t>отличается крайней неравномерностью в пользу развитых государств</w:t>
      </w:r>
      <w:r w:rsidR="0064180B">
        <w:rPr>
          <w:sz w:val="28"/>
          <w:szCs w:val="28"/>
        </w:rPr>
        <w:t>, для которых характерны высокие уровни доходов</w:t>
      </w:r>
      <w:r w:rsidR="00ED5E78">
        <w:rPr>
          <w:sz w:val="28"/>
          <w:szCs w:val="28"/>
        </w:rPr>
        <w:t>. Х</w:t>
      </w:r>
      <w:r w:rsidR="0064180B">
        <w:rPr>
          <w:sz w:val="28"/>
          <w:szCs w:val="28"/>
        </w:rPr>
        <w:t xml:space="preserve">отя </w:t>
      </w:r>
      <w:r w:rsidR="00ED5E78">
        <w:rPr>
          <w:sz w:val="28"/>
          <w:szCs w:val="28"/>
        </w:rPr>
        <w:t>в последние годы существует тенденция к увеличению роли развивающихся государств в торговле услугами и в основном это происходит за счет НИС Азии и Латинской Америки.</w:t>
      </w:r>
    </w:p>
    <w:p w:rsidR="00AC7D07" w:rsidRDefault="00ED5E78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Перспективными секторами мировой торговли услугами являются электронные и телекоммуникационные услуги</w:t>
      </w:r>
      <w:r w:rsidR="00AC7D07">
        <w:rPr>
          <w:sz w:val="28"/>
          <w:szCs w:val="28"/>
        </w:rPr>
        <w:t xml:space="preserve">, услуги предоставляемые через Интернет и рекламные </w:t>
      </w:r>
      <w:r w:rsidR="00B420CC">
        <w:rPr>
          <w:sz w:val="28"/>
          <w:szCs w:val="28"/>
        </w:rPr>
        <w:t>агентства</w:t>
      </w:r>
      <w:r w:rsidR="00AC7D07">
        <w:rPr>
          <w:sz w:val="28"/>
          <w:szCs w:val="28"/>
        </w:rPr>
        <w:t>.</w:t>
      </w:r>
    </w:p>
    <w:p w:rsidR="00B420CC" w:rsidRDefault="00B420CC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Доля транспортных услуг, традиционно занимавшая наибольшее значение в международной торговле услугами, постепенно снижается, что связано с сокращением удельного веса перевозимого сырья.  </w:t>
      </w:r>
    </w:p>
    <w:p w:rsidR="00B911FA" w:rsidRPr="00B653A6" w:rsidRDefault="00FB5E7D" w:rsidP="00FB5E7D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/>
          <w:sz w:val="28"/>
          <w:szCs w:val="28"/>
        </w:rPr>
      </w:pPr>
      <w:r>
        <w:t xml:space="preserve"> </w:t>
      </w:r>
      <w:r w:rsidR="00B911FA" w:rsidRPr="00B653A6">
        <w:rPr>
          <w:b/>
          <w:sz w:val="28"/>
          <w:szCs w:val="28"/>
        </w:rPr>
        <w:t>2.Современное состояние рынк</w:t>
      </w:r>
      <w:r w:rsidR="001C247D">
        <w:rPr>
          <w:b/>
          <w:sz w:val="28"/>
          <w:szCs w:val="28"/>
        </w:rPr>
        <w:t xml:space="preserve">ов </w:t>
      </w:r>
      <w:r w:rsidR="00B911FA" w:rsidRPr="00B653A6">
        <w:rPr>
          <w:b/>
          <w:sz w:val="28"/>
          <w:szCs w:val="28"/>
        </w:rPr>
        <w:t xml:space="preserve">услуг НИС Азии и Латинской Америки                         </w:t>
      </w:r>
    </w:p>
    <w:p w:rsidR="007B01C5" w:rsidRPr="007B01C5" w:rsidRDefault="00B911FA" w:rsidP="00127193">
      <w:pPr>
        <w:shd w:val="clear" w:color="auto" w:fill="FFFFFF"/>
        <w:spacing w:line="360" w:lineRule="auto"/>
        <w:ind w:firstLine="180"/>
        <w:rPr>
          <w:b/>
          <w:sz w:val="28"/>
          <w:szCs w:val="28"/>
        </w:rPr>
      </w:pPr>
      <w:r w:rsidRPr="007B01C5">
        <w:rPr>
          <w:b/>
          <w:sz w:val="28"/>
          <w:szCs w:val="28"/>
        </w:rPr>
        <w:t xml:space="preserve">2.1 </w:t>
      </w:r>
      <w:r w:rsidR="007B01C5" w:rsidRPr="007B01C5">
        <w:rPr>
          <w:b/>
          <w:sz w:val="28"/>
          <w:szCs w:val="28"/>
        </w:rPr>
        <w:t xml:space="preserve">Основные черты экономического развития НИС Азии и Латинской </w:t>
      </w:r>
      <w:r w:rsidR="001C247D">
        <w:rPr>
          <w:b/>
          <w:sz w:val="28"/>
          <w:szCs w:val="28"/>
        </w:rPr>
        <w:t xml:space="preserve"> </w:t>
      </w:r>
      <w:r w:rsidR="007B01C5" w:rsidRPr="007B01C5">
        <w:rPr>
          <w:b/>
          <w:sz w:val="28"/>
          <w:szCs w:val="28"/>
        </w:rPr>
        <w:t>Америки</w:t>
      </w:r>
    </w:p>
    <w:p w:rsidR="00851C83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В ходе мирового промышленного развития из общей массы государств выделилась группа новых индустриальных стран 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</w:t>
      </w:r>
      <w:r w:rsidR="00851C83">
        <w:rPr>
          <w:sz w:val="28"/>
          <w:szCs w:val="28"/>
        </w:rPr>
        <w:t xml:space="preserve">Более высокие темпы хозяйственного развития для этих стран характерны в </w:t>
      </w:r>
      <w:r w:rsidRPr="00580514">
        <w:rPr>
          <w:sz w:val="28"/>
          <w:szCs w:val="28"/>
        </w:rPr>
        <w:t xml:space="preserve">  70—80-е годы </w:t>
      </w:r>
      <w:r w:rsidRPr="00580514">
        <w:rPr>
          <w:sz w:val="28"/>
          <w:szCs w:val="28"/>
          <w:lang w:val="en-US"/>
        </w:rPr>
        <w:t>XX</w:t>
      </w:r>
      <w:r w:rsidRPr="00580514">
        <w:rPr>
          <w:sz w:val="28"/>
          <w:szCs w:val="28"/>
        </w:rPr>
        <w:t xml:space="preserve"> в. Сейчас темпы экономического роста большинства НИС значи</w:t>
      </w:r>
      <w:r w:rsidRPr="00580514">
        <w:rPr>
          <w:sz w:val="28"/>
          <w:szCs w:val="28"/>
        </w:rPr>
        <w:softHyphen/>
        <w:t>тельно превышают аналогичные показатели не только разви</w:t>
      </w:r>
      <w:r w:rsidRPr="00580514">
        <w:rPr>
          <w:sz w:val="28"/>
          <w:szCs w:val="28"/>
        </w:rPr>
        <w:softHyphen/>
        <w:t xml:space="preserve">вающихся государств, но и многих развитых капиталистических стран. 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                                           Таблица 8</w:t>
      </w:r>
    </w:p>
    <w:p w:rsidR="00B911FA" w:rsidRPr="005172AC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  <w:lang w:val="en-US"/>
        </w:rPr>
      </w:pPr>
      <w:r w:rsidRPr="00580514">
        <w:rPr>
          <w:sz w:val="28"/>
          <w:szCs w:val="28"/>
        </w:rPr>
        <w:t xml:space="preserve">                                           Темпы роста ВВП ( % )</w:t>
      </w:r>
      <w:r w:rsidR="005172AC">
        <w:rPr>
          <w:sz w:val="28"/>
          <w:szCs w:val="28"/>
        </w:rPr>
        <w:t xml:space="preserve"> </w:t>
      </w:r>
      <w:r w:rsidR="00C7373D">
        <w:rPr>
          <w:sz w:val="28"/>
          <w:szCs w:val="28"/>
          <w:lang w:val="en-US"/>
        </w:rPr>
        <w:t>[</w:t>
      </w:r>
      <w:r w:rsidR="00C7373D">
        <w:rPr>
          <w:sz w:val="28"/>
          <w:szCs w:val="28"/>
        </w:rPr>
        <w:t>6</w:t>
      </w:r>
      <w:r w:rsidR="005172AC">
        <w:rPr>
          <w:sz w:val="28"/>
          <w:szCs w:val="28"/>
          <w:lang w:val="en-US"/>
        </w:rPr>
        <w:t>]</w:t>
      </w:r>
    </w:p>
    <w:tbl>
      <w:tblPr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879"/>
        <w:gridCol w:w="880"/>
        <w:gridCol w:w="880"/>
        <w:gridCol w:w="878"/>
        <w:gridCol w:w="878"/>
        <w:gridCol w:w="878"/>
        <w:gridCol w:w="1075"/>
        <w:gridCol w:w="1073"/>
      </w:tblGrid>
      <w:tr w:rsidR="00B911FA" w:rsidRPr="00E03F03">
        <w:trPr>
          <w:trHeight w:val="210"/>
          <w:tblCellSpacing w:w="0" w:type="dxa"/>
        </w:trPr>
        <w:tc>
          <w:tcPr>
            <w:tcW w:w="11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>Темпы роста ВВП %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1994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1995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>1996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1997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1998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1999 </w:t>
            </w:r>
          </w:p>
        </w:tc>
        <w:tc>
          <w:tcPr>
            <w:tcW w:w="5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>2000</w:t>
            </w:r>
            <w:r w:rsidR="005A3C52" w:rsidRPr="00E03F03">
              <w:rPr>
                <w:sz w:val="28"/>
                <w:szCs w:val="28"/>
                <w:lang w:val="en-US"/>
              </w:rPr>
              <w:t>*</w:t>
            </w:r>
            <w:r w:rsidRPr="00E03F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  <w:lang w:val="en-US"/>
              </w:rPr>
            </w:pPr>
            <w:r w:rsidRPr="00E03F03">
              <w:rPr>
                <w:sz w:val="28"/>
                <w:szCs w:val="28"/>
              </w:rPr>
              <w:t>2001</w:t>
            </w:r>
            <w:r w:rsidR="005A3C52" w:rsidRPr="00E03F03">
              <w:rPr>
                <w:sz w:val="28"/>
                <w:szCs w:val="28"/>
                <w:lang w:val="en-US"/>
              </w:rPr>
              <w:t>*</w:t>
            </w:r>
          </w:p>
        </w:tc>
      </w:tr>
      <w:tr w:rsidR="00B911FA" w:rsidRPr="00E03F03">
        <w:trPr>
          <w:trHeight w:val="210"/>
          <w:tblCellSpacing w:w="0" w:type="dxa"/>
        </w:trPr>
        <w:tc>
          <w:tcPr>
            <w:tcW w:w="11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spacing w:line="360" w:lineRule="auto"/>
              <w:ind w:firstLine="180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Гонконг (Китай)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5,4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3,9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4,5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5,0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-5,1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2,9 </w:t>
            </w:r>
          </w:p>
        </w:tc>
        <w:tc>
          <w:tcPr>
            <w:tcW w:w="5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5,0 </w:t>
            </w:r>
          </w:p>
        </w:tc>
        <w:tc>
          <w:tcPr>
            <w:tcW w:w="5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5,5 </w:t>
            </w:r>
          </w:p>
        </w:tc>
      </w:tr>
      <w:tr w:rsidR="00B911FA" w:rsidRPr="00E03F03">
        <w:trPr>
          <w:trHeight w:val="210"/>
          <w:tblCellSpacing w:w="0" w:type="dxa"/>
        </w:trPr>
        <w:tc>
          <w:tcPr>
            <w:tcW w:w="11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spacing w:line="360" w:lineRule="auto"/>
              <w:ind w:firstLine="180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>Респ</w:t>
            </w:r>
            <w:r w:rsidR="0020728A" w:rsidRPr="00E03F03">
              <w:rPr>
                <w:sz w:val="28"/>
                <w:szCs w:val="28"/>
              </w:rPr>
              <w:t>.</w:t>
            </w:r>
            <w:r w:rsidRPr="00E03F03">
              <w:rPr>
                <w:sz w:val="28"/>
                <w:szCs w:val="28"/>
              </w:rPr>
              <w:t xml:space="preserve"> Корея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8,3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8,9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6,8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5,0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-6,7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10,7 </w:t>
            </w:r>
          </w:p>
        </w:tc>
        <w:tc>
          <w:tcPr>
            <w:tcW w:w="5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7,5 </w:t>
            </w:r>
          </w:p>
        </w:tc>
        <w:tc>
          <w:tcPr>
            <w:tcW w:w="5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6,0 </w:t>
            </w:r>
          </w:p>
        </w:tc>
      </w:tr>
      <w:tr w:rsidR="00B911FA" w:rsidRPr="00E03F03">
        <w:trPr>
          <w:trHeight w:val="210"/>
          <w:tblCellSpacing w:w="0" w:type="dxa"/>
        </w:trPr>
        <w:tc>
          <w:tcPr>
            <w:tcW w:w="11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spacing w:line="360" w:lineRule="auto"/>
              <w:ind w:firstLine="180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Сингапур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11,2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8,4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7,5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8,0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1,5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5,4 </w:t>
            </w:r>
          </w:p>
        </w:tc>
        <w:tc>
          <w:tcPr>
            <w:tcW w:w="5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5,9 </w:t>
            </w:r>
          </w:p>
        </w:tc>
        <w:tc>
          <w:tcPr>
            <w:tcW w:w="5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6,2 </w:t>
            </w:r>
          </w:p>
        </w:tc>
      </w:tr>
      <w:tr w:rsidR="00B911FA" w:rsidRPr="00E03F03">
        <w:trPr>
          <w:trHeight w:val="210"/>
          <w:tblCellSpacing w:w="0" w:type="dxa"/>
        </w:trPr>
        <w:tc>
          <w:tcPr>
            <w:tcW w:w="11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spacing w:line="360" w:lineRule="auto"/>
              <w:ind w:firstLine="180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Тайвань (Китай)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7,1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6,4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6,1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6,7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4,6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5,7 </w:t>
            </w:r>
          </w:p>
        </w:tc>
        <w:tc>
          <w:tcPr>
            <w:tcW w:w="5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6,3 </w:t>
            </w:r>
          </w:p>
        </w:tc>
        <w:tc>
          <w:tcPr>
            <w:tcW w:w="5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6,2 </w:t>
            </w:r>
          </w:p>
        </w:tc>
      </w:tr>
      <w:tr w:rsidR="00B911FA" w:rsidRPr="00E03F03">
        <w:trPr>
          <w:trHeight w:val="210"/>
          <w:tblCellSpacing w:w="0" w:type="dxa"/>
        </w:trPr>
        <w:tc>
          <w:tcPr>
            <w:tcW w:w="11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spacing w:line="360" w:lineRule="auto"/>
              <w:ind w:firstLine="180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КНР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12,7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10,5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9,6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8,8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7,8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7,1 </w:t>
            </w:r>
          </w:p>
        </w:tc>
        <w:tc>
          <w:tcPr>
            <w:tcW w:w="5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6,5 </w:t>
            </w:r>
          </w:p>
        </w:tc>
        <w:tc>
          <w:tcPr>
            <w:tcW w:w="5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6,0 </w:t>
            </w:r>
          </w:p>
        </w:tc>
      </w:tr>
      <w:tr w:rsidR="00B911FA" w:rsidRPr="00E03F03">
        <w:trPr>
          <w:trHeight w:val="210"/>
          <w:tblCellSpacing w:w="0" w:type="dxa"/>
        </w:trPr>
        <w:tc>
          <w:tcPr>
            <w:tcW w:w="11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spacing w:line="360" w:lineRule="auto"/>
              <w:ind w:firstLine="180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Малайзия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9,2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9,8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10,0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7,5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-7,5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5,4 </w:t>
            </w:r>
          </w:p>
        </w:tc>
        <w:tc>
          <w:tcPr>
            <w:tcW w:w="5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6,0 </w:t>
            </w:r>
          </w:p>
        </w:tc>
        <w:tc>
          <w:tcPr>
            <w:tcW w:w="5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6,1 </w:t>
            </w:r>
          </w:p>
        </w:tc>
      </w:tr>
      <w:tr w:rsidR="00B911FA" w:rsidRPr="00E03F03">
        <w:trPr>
          <w:trHeight w:val="210"/>
          <w:tblCellSpacing w:w="0" w:type="dxa"/>
        </w:trPr>
        <w:tc>
          <w:tcPr>
            <w:tcW w:w="11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spacing w:line="360" w:lineRule="auto"/>
              <w:ind w:firstLine="180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Филиппины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4,4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4,7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5,8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5,2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-0,5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3,2 </w:t>
            </w:r>
          </w:p>
        </w:tc>
        <w:tc>
          <w:tcPr>
            <w:tcW w:w="5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3,8 </w:t>
            </w:r>
          </w:p>
        </w:tc>
        <w:tc>
          <w:tcPr>
            <w:tcW w:w="5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4,3 </w:t>
            </w:r>
          </w:p>
        </w:tc>
      </w:tr>
      <w:tr w:rsidR="00B911FA" w:rsidRPr="00E03F03">
        <w:trPr>
          <w:trHeight w:val="210"/>
          <w:tblCellSpacing w:w="0" w:type="dxa"/>
        </w:trPr>
        <w:tc>
          <w:tcPr>
            <w:tcW w:w="11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spacing w:line="360" w:lineRule="auto"/>
              <w:ind w:firstLine="180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Таиланд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9,0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8,9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5,9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-1,8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-10,4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4,1 </w:t>
            </w:r>
          </w:p>
        </w:tc>
        <w:tc>
          <w:tcPr>
            <w:tcW w:w="5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4,5 </w:t>
            </w:r>
          </w:p>
        </w:tc>
        <w:tc>
          <w:tcPr>
            <w:tcW w:w="5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4,6 </w:t>
            </w:r>
          </w:p>
        </w:tc>
      </w:tr>
      <w:tr w:rsidR="00B911FA" w:rsidRPr="00E03F03">
        <w:trPr>
          <w:trHeight w:val="437"/>
          <w:tblCellSpacing w:w="0" w:type="dxa"/>
        </w:trPr>
        <w:tc>
          <w:tcPr>
            <w:tcW w:w="116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spacing w:line="360" w:lineRule="auto"/>
              <w:ind w:firstLine="180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Индия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7,8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7,6 </w:t>
            </w:r>
          </w:p>
        </w:tc>
        <w:tc>
          <w:tcPr>
            <w:tcW w:w="4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7,5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5,0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6,8 </w:t>
            </w:r>
          </w:p>
        </w:tc>
        <w:tc>
          <w:tcPr>
            <w:tcW w:w="45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5,9 </w:t>
            </w:r>
          </w:p>
        </w:tc>
        <w:tc>
          <w:tcPr>
            <w:tcW w:w="55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7,0 </w:t>
            </w:r>
          </w:p>
        </w:tc>
        <w:tc>
          <w:tcPr>
            <w:tcW w:w="5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B911FA" w:rsidRPr="00E03F03" w:rsidRDefault="00B911FA" w:rsidP="00127193">
            <w:pPr>
              <w:pStyle w:val="a5"/>
              <w:spacing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E03F03">
              <w:rPr>
                <w:sz w:val="28"/>
                <w:szCs w:val="28"/>
              </w:rPr>
              <w:t xml:space="preserve">7,0 </w:t>
            </w:r>
          </w:p>
        </w:tc>
      </w:tr>
    </w:tbl>
    <w:p w:rsidR="00B911FA" w:rsidRPr="00580514" w:rsidRDefault="00B911FA" w:rsidP="00127193">
      <w:pPr>
        <w:pStyle w:val="a5"/>
        <w:spacing w:line="360" w:lineRule="auto"/>
        <w:ind w:firstLine="180"/>
        <w:rPr>
          <w:sz w:val="28"/>
          <w:szCs w:val="28"/>
        </w:rPr>
      </w:pPr>
      <w:r w:rsidRPr="00E03F03">
        <w:rPr>
          <w:b/>
          <w:bCs/>
          <w:sz w:val="28"/>
          <w:szCs w:val="28"/>
        </w:rPr>
        <w:t xml:space="preserve">   </w:t>
      </w:r>
      <w:r w:rsidRPr="00E03F03">
        <w:rPr>
          <w:bCs/>
          <w:sz w:val="28"/>
          <w:szCs w:val="28"/>
        </w:rPr>
        <w:t xml:space="preserve"> *</w:t>
      </w:r>
      <w:r w:rsidR="004559BB">
        <w:rPr>
          <w:bCs/>
          <w:sz w:val="28"/>
          <w:szCs w:val="28"/>
        </w:rPr>
        <w:t>Оценка</w:t>
      </w:r>
      <w:r w:rsidRPr="00E03F03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580514">
        <w:rPr>
          <w:sz w:val="28"/>
          <w:szCs w:val="28"/>
        </w:rPr>
        <w:t xml:space="preserve">                         Они заняли особое положение в мировом хозяйстве и составили новую самостоя</w:t>
      </w:r>
      <w:r w:rsidRPr="00580514">
        <w:rPr>
          <w:sz w:val="28"/>
          <w:szCs w:val="28"/>
        </w:rPr>
        <w:softHyphen/>
        <w:t xml:space="preserve">тельную группу.                                                                                                         </w:t>
      </w:r>
      <w:r w:rsidR="00692B0F">
        <w:rPr>
          <w:sz w:val="28"/>
          <w:szCs w:val="28"/>
        </w:rPr>
        <w:t xml:space="preserve">    </w:t>
      </w:r>
      <w:r w:rsidRPr="00580514">
        <w:rPr>
          <w:sz w:val="28"/>
          <w:szCs w:val="28"/>
        </w:rPr>
        <w:t>К НИС относят четыре «малых дракона» Азии: Южную Корею, Тайвань, Сингапур, Гонконг. НИС Латинской Америки представлены Аргентиной, Бразилией, Мексикой. Все перечисленные страны — это НИС «первой волны», или «первого поколения».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Ко второму поколению причисляют: Малайзию, Таиланд, Индию, Чили.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Третье поколение включает Кипр, Тунис, Турцию, Индо</w:t>
      </w:r>
      <w:r w:rsidRPr="00580514">
        <w:rPr>
          <w:sz w:val="28"/>
          <w:szCs w:val="28"/>
        </w:rPr>
        <w:softHyphen/>
        <w:t>незию.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К четвертому поколению относят Филиппины, южные про</w:t>
      </w:r>
      <w:r w:rsidRPr="00580514">
        <w:rPr>
          <w:sz w:val="28"/>
          <w:szCs w:val="28"/>
        </w:rPr>
        <w:softHyphen/>
        <w:t>винции Китая и др.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iCs/>
          <w:sz w:val="28"/>
          <w:szCs w:val="28"/>
        </w:rPr>
      </w:pPr>
      <w:r w:rsidRPr="00580514">
        <w:rPr>
          <w:sz w:val="28"/>
          <w:szCs w:val="28"/>
        </w:rPr>
        <w:t xml:space="preserve">   По классификации ООН, к НИС относятся </w:t>
      </w:r>
      <w:r w:rsidRPr="00580514">
        <w:rPr>
          <w:iCs/>
          <w:sz w:val="28"/>
          <w:szCs w:val="28"/>
        </w:rPr>
        <w:t xml:space="preserve">Аргентина, Бразилия, Мексика, Южная Корея, Тайвань, Гонконг </w:t>
      </w:r>
      <w:r w:rsidRPr="00580514">
        <w:rPr>
          <w:sz w:val="28"/>
          <w:szCs w:val="28"/>
        </w:rPr>
        <w:t xml:space="preserve">(с 1 июля 1997 г. — Сянган —  юрисдикция КНР), </w:t>
      </w:r>
      <w:r w:rsidRPr="00580514">
        <w:rPr>
          <w:iCs/>
          <w:sz w:val="28"/>
          <w:szCs w:val="28"/>
        </w:rPr>
        <w:t>Сингапур.[11]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Общи</w:t>
      </w:r>
      <w:r w:rsidR="00692B0F">
        <w:rPr>
          <w:sz w:val="28"/>
          <w:szCs w:val="28"/>
        </w:rPr>
        <w:t>м</w:t>
      </w:r>
      <w:r w:rsidRPr="00580514">
        <w:rPr>
          <w:sz w:val="28"/>
          <w:szCs w:val="28"/>
        </w:rPr>
        <w:t xml:space="preserve"> </w:t>
      </w:r>
      <w:r w:rsidR="00692B0F">
        <w:rPr>
          <w:sz w:val="28"/>
          <w:szCs w:val="28"/>
        </w:rPr>
        <w:t xml:space="preserve">в развитии </w:t>
      </w:r>
      <w:r w:rsidRPr="00580514">
        <w:rPr>
          <w:sz w:val="28"/>
          <w:szCs w:val="28"/>
        </w:rPr>
        <w:t xml:space="preserve"> НИС Азии и Латинской Америки</w:t>
      </w:r>
      <w:r w:rsidR="00692B0F">
        <w:rPr>
          <w:sz w:val="28"/>
          <w:szCs w:val="28"/>
        </w:rPr>
        <w:t xml:space="preserve"> были</w:t>
      </w:r>
      <w:r w:rsidRPr="00580514">
        <w:rPr>
          <w:sz w:val="28"/>
          <w:szCs w:val="28"/>
        </w:rPr>
        <w:t xml:space="preserve"> высокие темпы роста</w:t>
      </w:r>
      <w:r w:rsidR="00692B0F">
        <w:rPr>
          <w:sz w:val="28"/>
          <w:szCs w:val="28"/>
        </w:rPr>
        <w:t xml:space="preserve">, которые </w:t>
      </w:r>
      <w:r w:rsidRPr="00580514">
        <w:rPr>
          <w:sz w:val="28"/>
          <w:szCs w:val="28"/>
        </w:rPr>
        <w:t>достигались за счет высокой нормы накопления, ис</w:t>
      </w:r>
      <w:r w:rsidRPr="00580514">
        <w:rPr>
          <w:sz w:val="28"/>
          <w:szCs w:val="28"/>
        </w:rPr>
        <w:softHyphen/>
        <w:t>пользования современных технологий, высокой производитель</w:t>
      </w:r>
      <w:r w:rsidRPr="00580514">
        <w:rPr>
          <w:sz w:val="28"/>
          <w:szCs w:val="28"/>
        </w:rPr>
        <w:softHyphen/>
        <w:t>ности труда.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Новые индустриальные страны обладают только им прису</w:t>
      </w:r>
      <w:r w:rsidRPr="00580514">
        <w:rPr>
          <w:sz w:val="28"/>
          <w:szCs w:val="28"/>
        </w:rPr>
        <w:softHyphen/>
        <w:t>щими чертами. Ведущей отраслью почти всех НИС стала обра</w:t>
      </w:r>
      <w:r w:rsidRPr="00580514">
        <w:rPr>
          <w:sz w:val="28"/>
          <w:szCs w:val="28"/>
        </w:rPr>
        <w:softHyphen/>
        <w:t>батывающая промышленность, ориентированная на экспорт. У 15 стран товары обрабатывающей промышленности превышают 50% их экспорта.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В экономическом развитии НИС наблюдаются тенденции, присущие зрелой капиталистической экономике: идет процесс концентрации производства и капитала, формируется финан</w:t>
      </w:r>
      <w:r w:rsidRPr="00580514">
        <w:rPr>
          <w:sz w:val="28"/>
          <w:szCs w:val="28"/>
        </w:rPr>
        <w:softHyphen/>
        <w:t>совый капитал. В наиболее развитых странах (Южной Корее, Тайване, Сингапуре, Бразилии, Мексике, Аргентине) сформи</w:t>
      </w:r>
      <w:r w:rsidRPr="00580514">
        <w:rPr>
          <w:sz w:val="28"/>
          <w:szCs w:val="28"/>
        </w:rPr>
        <w:softHyphen/>
        <w:t>ровались ТНК.</w:t>
      </w:r>
    </w:p>
    <w:p w:rsidR="002C00A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Уровень ВВП соответствует таким промышленно развитым странам, как  Греция, Португалия. Южную Корею и Тайвань уже сейчас вполне можно перевести в разряд индустриально раз</w:t>
      </w:r>
      <w:r w:rsidRPr="00580514">
        <w:rPr>
          <w:sz w:val="28"/>
          <w:szCs w:val="28"/>
        </w:rPr>
        <w:softHyphen/>
        <w:t>витых государств.[8]</w:t>
      </w:r>
      <w:r w:rsidR="00256615">
        <w:rPr>
          <w:sz w:val="28"/>
          <w:szCs w:val="28"/>
        </w:rPr>
        <w:t xml:space="preserve"> </w:t>
      </w:r>
    </w:p>
    <w:p w:rsidR="008D6E27" w:rsidRDefault="002C00A4" w:rsidP="00FF48BA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56615">
        <w:rPr>
          <w:sz w:val="28"/>
          <w:szCs w:val="28"/>
        </w:rPr>
        <w:t xml:space="preserve">Хотя для НИС Азии и Латинской Америки характерны высокие макропоказатели, их не относят к развитым странам, так как </w:t>
      </w:r>
      <w:r>
        <w:rPr>
          <w:sz w:val="28"/>
          <w:szCs w:val="28"/>
        </w:rPr>
        <w:t>НИС не соответствуют последней группе</w:t>
      </w:r>
      <w:r w:rsidR="008D6E27">
        <w:rPr>
          <w:sz w:val="28"/>
          <w:szCs w:val="28"/>
        </w:rPr>
        <w:t xml:space="preserve"> по таким критериям, как:</w:t>
      </w:r>
      <w:r w:rsidR="00FF48BA">
        <w:rPr>
          <w:sz w:val="28"/>
          <w:szCs w:val="28"/>
        </w:rPr>
        <w:t xml:space="preserve"> </w:t>
      </w:r>
      <w:r w:rsidR="008D6E27">
        <w:rPr>
          <w:sz w:val="28"/>
          <w:szCs w:val="28"/>
        </w:rPr>
        <w:t>уровень и качество жизни населения, уровень</w:t>
      </w:r>
      <w:r w:rsidR="00FF48BA">
        <w:rPr>
          <w:sz w:val="28"/>
          <w:szCs w:val="28"/>
        </w:rPr>
        <w:t xml:space="preserve"> образования</w:t>
      </w:r>
      <w:r w:rsidR="008D6E27">
        <w:rPr>
          <w:sz w:val="28"/>
          <w:szCs w:val="28"/>
        </w:rPr>
        <w:t xml:space="preserve"> населения, продолжительность жизни, социальные показатели, продолжительность рабочей недели и ряд других. 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Причинами экономического роста НИС послужили: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1) выгодное географическое положение;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2) наличие дешевой рабочей силы;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3) крупные вложения иностранного капитала, и прежде всего США, Японии, ФРГ;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4) опережающее развитие внешнеэкономических отношений;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5) активная роль ТНК (около 80 % всех средств было вложено в НИС).[7]</w:t>
      </w:r>
    </w:p>
    <w:p w:rsidR="00B911FA" w:rsidRPr="00580514" w:rsidRDefault="00B911FA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Малайзию, Таиланд, Аргентину, Бразилию причисляют к «новым индустриально-аграрным странам», так как наряду с развитой промышленностью они имеют современ</w:t>
      </w:r>
      <w:r w:rsidRPr="00580514">
        <w:rPr>
          <w:sz w:val="28"/>
          <w:szCs w:val="28"/>
        </w:rPr>
        <w:softHyphen/>
        <w:t>ную базу сельскохозяйственного производства и являются круп</w:t>
      </w:r>
      <w:r w:rsidRPr="00580514">
        <w:rPr>
          <w:sz w:val="28"/>
          <w:szCs w:val="28"/>
        </w:rPr>
        <w:softHyphen/>
        <w:t>ными мировыми экспортерами соответствующей продукции. Так, Бразилия один из крупнейших в мире производителей( около 3 млн. т в год) и экспортеров кофе, сахарного тростника, какао- бобов, бананов и апельсинов, сизаля; другие важные экспортные культуры - соя, хлопчатник, табак, кукуруза.[42] В Малайзии  основой сельского хозяйства является производство натурального каучука, пальмового масла (одно из ведущих мест в мире), какао-бобов, ананасов, перца. Основная продовольственная культура — рис.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Для всех перечисленных стран характерно присутствие  ино</w:t>
      </w:r>
      <w:r w:rsidRPr="00580514">
        <w:rPr>
          <w:sz w:val="28"/>
          <w:szCs w:val="28"/>
        </w:rPr>
        <w:softHyphen/>
        <w:t>странного капитала в экономике, причем его доля наиболее значительна в более развитых НИС. Более высокий уровень развития является следствием использования иностранных ин</w:t>
      </w:r>
      <w:r w:rsidRPr="00580514">
        <w:rPr>
          <w:sz w:val="28"/>
          <w:szCs w:val="28"/>
        </w:rPr>
        <w:softHyphen/>
        <w:t>вестиций в национальной экономике. Так, иностранные кредиты и займы, 70% которых составляли инвестиции США за 20 лет, с 1950 по 1970 гг. увеличились с 0,6 млрд. долл. до 28 млрд.[9]                                                  НИС удалось показать пример стремительного экономиче</w:t>
      </w:r>
      <w:r w:rsidRPr="00580514">
        <w:rPr>
          <w:sz w:val="28"/>
          <w:szCs w:val="28"/>
        </w:rPr>
        <w:softHyphen/>
        <w:t>ского возвышения над основной массой развивающихся госу</w:t>
      </w:r>
      <w:r w:rsidRPr="00580514">
        <w:rPr>
          <w:sz w:val="28"/>
          <w:szCs w:val="28"/>
        </w:rPr>
        <w:softHyphen/>
        <w:t xml:space="preserve">дарств. 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По производству отдельных видов промышленной про</w:t>
      </w:r>
      <w:r w:rsidRPr="00580514">
        <w:rPr>
          <w:sz w:val="28"/>
          <w:szCs w:val="28"/>
        </w:rPr>
        <w:softHyphen/>
        <w:t xml:space="preserve">дукции, в том числе и наукоемких ее видов, НИС вышли на ведущие позиции в капиталистической экономике.    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Исходя из вышесказанного, НИС можно причислить к груп</w:t>
      </w:r>
      <w:r w:rsidRPr="00580514">
        <w:rPr>
          <w:sz w:val="28"/>
          <w:szCs w:val="28"/>
        </w:rPr>
        <w:softHyphen/>
        <w:t>пе стран, находящихся в промежуточной зоне между развитыми и развивающимися странами. Это обстоятельство позволяет со</w:t>
      </w:r>
      <w:r w:rsidRPr="00580514">
        <w:rPr>
          <w:sz w:val="28"/>
          <w:szCs w:val="28"/>
        </w:rPr>
        <w:softHyphen/>
        <w:t>хранять целостность мировой хозяйственной системы.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Основными критериями, по которым государства относят к НИС, являются: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размер ВВП на душу населения; Гонконг (Сянган) и Сингапур в конце 90-х занимают 4-е и 5-е место в мире по доходам на душу населения. К 2010 году в КНР прогнозируется удвоение ВВП, который в 2001 году составил 1 трлн. долларов. ВВП на душу населения в Бразилии=2680 $ в год, в Малайзии = 2490 в год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среднегодовые темпы прироста ВВП. Так, например, Тайвань за период с 1952 по 1993гг.</w:t>
      </w:r>
      <w:r w:rsidR="008D6E27">
        <w:rPr>
          <w:sz w:val="28"/>
          <w:szCs w:val="28"/>
        </w:rPr>
        <w:t xml:space="preserve"> </w:t>
      </w:r>
      <w:r w:rsidRPr="00580514">
        <w:rPr>
          <w:sz w:val="28"/>
          <w:szCs w:val="28"/>
        </w:rPr>
        <w:t>увеличил объем ВВП в 170 раз (при росте населения в 2,5 раза). Высокие темпы роста в 90-е годы демонстрируют Южная Корея-8%, Сингапур - около 8%,Малайзия-более 9% в год.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удельный вес обрабатывающей промышленности в ВВП (бо</w:t>
      </w:r>
      <w:r w:rsidRPr="00580514">
        <w:rPr>
          <w:sz w:val="28"/>
          <w:szCs w:val="28"/>
        </w:rPr>
        <w:softHyphen/>
        <w:t>лее 20%);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объем экспорта промышленных изделий и их доля в об</w:t>
      </w:r>
      <w:r w:rsidRPr="00580514">
        <w:rPr>
          <w:sz w:val="28"/>
          <w:szCs w:val="28"/>
        </w:rPr>
        <w:softHyphen/>
        <w:t xml:space="preserve">щем вывозе. 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объем прямых зарубежных инвестиций. В первую половину 80-х прямые инвестиции в экономику НИС достигли 42% прямых капитальных вложений в развивающиеся страны. Ведущие инвесторы- США, Япония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В зависимости от уровня дохода на душу населения НИС можно разделить следующим образом: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с высоким уровнем дохода (Сингапур, Южная Корея</w:t>
      </w:r>
      <w:r w:rsidR="008D6E27">
        <w:rPr>
          <w:sz w:val="28"/>
          <w:szCs w:val="28"/>
        </w:rPr>
        <w:t>, Тайвань, Гонконг</w:t>
      </w:r>
      <w:r w:rsidRPr="00580514">
        <w:rPr>
          <w:sz w:val="28"/>
          <w:szCs w:val="28"/>
        </w:rPr>
        <w:t>: бо</w:t>
      </w:r>
      <w:r w:rsidRPr="00580514">
        <w:rPr>
          <w:sz w:val="28"/>
          <w:szCs w:val="28"/>
        </w:rPr>
        <w:softHyphen/>
        <w:t>лее 9 тыс. долл. в год);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со средним уровнем дохода (Малайзия, Таиланд, Индоне</w:t>
      </w:r>
      <w:r w:rsidRPr="00580514">
        <w:rPr>
          <w:sz w:val="28"/>
          <w:szCs w:val="28"/>
        </w:rPr>
        <w:softHyphen/>
        <w:t>зия, Филиппины, Аргентина, Бразилия, Мексика, Чили: 750 долл.-8,5 тыс. долл. в год);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• с низким уровнем дохода ( Индия: менее 750 долл. в год).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Причиной выделения НИС в отдельную группу стало тесное экономическое сотрудничество развитых государств с НИС. Новые индустриальные страны должны были увеличить экономический потенциал развитых стран, предоставить им дополнительную базу для развития капитала.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В 70-е годы отмечался процесс пере</w:t>
      </w:r>
      <w:r w:rsidRPr="00580514">
        <w:rPr>
          <w:sz w:val="28"/>
          <w:szCs w:val="28"/>
        </w:rPr>
        <w:softHyphen/>
        <w:t>мещения из стран Запада в развивающиеся страны трудоинтенсивных производств по изготовлению деталей и узлов, отдель</w:t>
      </w:r>
      <w:r w:rsidRPr="00580514">
        <w:rPr>
          <w:sz w:val="28"/>
          <w:szCs w:val="28"/>
        </w:rPr>
        <w:softHyphen/>
        <w:t>ных изделий электронной аппаратуры бытового назначения, химических препаратов с последующим их экспортом. Это было связано с желанием ТНК повысить конкурентоспособ</w:t>
      </w:r>
      <w:r w:rsidRPr="00580514">
        <w:rPr>
          <w:sz w:val="28"/>
          <w:szCs w:val="28"/>
        </w:rPr>
        <w:softHyphen/>
        <w:t>ность своей продукции за счет дешевой рабочей силы, снизить отрицательное воздействие ряда производств на окружающую среду в своих странах.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Процесс индустриализации был усилен за счет проводи</w:t>
      </w:r>
      <w:r w:rsidRPr="00580514">
        <w:rPr>
          <w:sz w:val="28"/>
          <w:szCs w:val="28"/>
        </w:rPr>
        <w:softHyphen/>
        <w:t>мой НИС политики, направленной на формирование меха</w:t>
      </w:r>
      <w:r w:rsidRPr="00580514">
        <w:rPr>
          <w:sz w:val="28"/>
          <w:szCs w:val="28"/>
        </w:rPr>
        <w:softHyphen/>
        <w:t>низма соединения науки и производства и образование ком</w:t>
      </w:r>
      <w:r w:rsidRPr="00580514">
        <w:rPr>
          <w:sz w:val="28"/>
          <w:szCs w:val="28"/>
        </w:rPr>
        <w:softHyphen/>
        <w:t>плекса НИОКР.[9]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Индустриализацию НИС можно разделить на четыре этапа: 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1) развитие импортозамещающих отраслей;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На этом</w:t>
      </w:r>
      <w:r w:rsidRPr="00580514">
        <w:rPr>
          <w:iCs/>
          <w:sz w:val="28"/>
          <w:szCs w:val="28"/>
        </w:rPr>
        <w:t xml:space="preserve"> этапе </w:t>
      </w:r>
      <w:r w:rsidRPr="00580514">
        <w:rPr>
          <w:sz w:val="28"/>
          <w:szCs w:val="28"/>
        </w:rPr>
        <w:t>(середина — конец 50-х годов) ставилась задача развития отраслей промышленности, призванных замес</w:t>
      </w:r>
      <w:r w:rsidRPr="00580514">
        <w:rPr>
          <w:sz w:val="28"/>
          <w:szCs w:val="28"/>
        </w:rPr>
        <w:softHyphen/>
        <w:t>тить своей продукцией импорт аналогичных товаров из-за рубе</w:t>
      </w:r>
      <w:r w:rsidRPr="00580514">
        <w:rPr>
          <w:sz w:val="28"/>
          <w:szCs w:val="28"/>
        </w:rPr>
        <w:softHyphen/>
        <w:t xml:space="preserve">жа. Реализация этой политики давала возможность сэкономить значительные валютные средства и насытить внутренний рынок основными потребительскими товарами. 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2) создание экспортного потенциала и базовых отраслей;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Начало </w:t>
      </w:r>
      <w:r w:rsidRPr="00580514">
        <w:rPr>
          <w:iCs/>
          <w:sz w:val="28"/>
          <w:szCs w:val="28"/>
        </w:rPr>
        <w:t xml:space="preserve">второго этапа — </w:t>
      </w:r>
      <w:r w:rsidRPr="00580514">
        <w:rPr>
          <w:sz w:val="28"/>
          <w:szCs w:val="28"/>
        </w:rPr>
        <w:t>конец 60-х годов. Политика экс</w:t>
      </w:r>
      <w:r w:rsidRPr="00580514">
        <w:rPr>
          <w:sz w:val="28"/>
          <w:szCs w:val="28"/>
        </w:rPr>
        <w:softHyphen/>
        <w:t>портной ориентации имела принципиальные различия в ази</w:t>
      </w:r>
      <w:r w:rsidRPr="00580514">
        <w:rPr>
          <w:sz w:val="28"/>
          <w:szCs w:val="28"/>
        </w:rPr>
        <w:softHyphen/>
        <w:t>атских и латиноамериканских НИС. В странах Азии создава</w:t>
      </w:r>
      <w:r w:rsidRPr="00580514">
        <w:rPr>
          <w:sz w:val="28"/>
          <w:szCs w:val="28"/>
        </w:rPr>
        <w:softHyphen/>
        <w:t>лись преимущественно трудоемкие предприятия по выпуску массовой потребительской продукции. Латиноамериканские страны основной упор сделали на развитие капиталоемких, высокотехнологичных отраслей преимущественно в обрабаты</w:t>
      </w:r>
      <w:r w:rsidRPr="00580514">
        <w:rPr>
          <w:sz w:val="28"/>
          <w:szCs w:val="28"/>
        </w:rPr>
        <w:softHyphen/>
        <w:t xml:space="preserve">вающей и добывающей промышленности. 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3) развитие наукоемких отраслей;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i/>
          <w:iCs/>
          <w:sz w:val="28"/>
          <w:szCs w:val="28"/>
        </w:rPr>
      </w:pPr>
      <w:r w:rsidRPr="00580514">
        <w:rPr>
          <w:sz w:val="28"/>
          <w:szCs w:val="28"/>
        </w:rPr>
        <w:t xml:space="preserve"> Переход к развитию наукоемких отраслей и создание собственной научно-исследова</w:t>
      </w:r>
      <w:r w:rsidRPr="00580514">
        <w:rPr>
          <w:sz w:val="28"/>
          <w:szCs w:val="28"/>
        </w:rPr>
        <w:softHyphen/>
        <w:t>тельской базы начался в конце 70-х - начале 80-х годов. Ос</w:t>
      </w:r>
      <w:r w:rsidRPr="00580514">
        <w:rPr>
          <w:sz w:val="28"/>
          <w:szCs w:val="28"/>
        </w:rPr>
        <w:softHyphen/>
        <w:t xml:space="preserve">новная черта этого этапа — постепенный рост государственных и частных ассигнований на развитие НИОКР. 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4) интеграция НИС в мировое хозяйство.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В НИС практически нет отраслей, где бы в той или иной форме не присутствовал иностранный капитал.[6] </w:t>
      </w:r>
    </w:p>
    <w:p w:rsidR="00B911FA" w:rsidRPr="00580514" w:rsidRDefault="00B911FA" w:rsidP="00127193">
      <w:pPr>
        <w:shd w:val="clear" w:color="auto" w:fill="FFFFFF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В последнее десятилетие усилились структурные сдвиги в экономике НИС, что ведет к постепенному сближению их с передовыми промышленно развитыми государствами и вместе с тем к быстрому расширению экономической пропасти между ними и основным массивом развивающихся стран. Хотя в НИС проживает менее 1/8 всего населения развивающихся стран, там создается свыше 2/5 его совокупной промышленной и ва</w:t>
      </w:r>
      <w:r w:rsidRPr="00580514">
        <w:rPr>
          <w:sz w:val="28"/>
          <w:szCs w:val="28"/>
        </w:rPr>
        <w:softHyphen/>
        <w:t>ловой продукции.</w:t>
      </w:r>
    </w:p>
    <w:p w:rsidR="00022A63" w:rsidRDefault="00B911FA" w:rsidP="00127193">
      <w:pPr>
        <w:pStyle w:val="text"/>
        <w:spacing w:after="240" w:afterAutospacing="0" w:line="360" w:lineRule="auto"/>
        <w:ind w:right="-185" w:firstLine="180"/>
        <w:rPr>
          <w:rFonts w:ascii="Times New Roman" w:hAnsi="Times New Roman" w:cs="Times New Roman"/>
          <w:color w:val="auto"/>
          <w:sz w:val="28"/>
          <w:szCs w:val="28"/>
        </w:rPr>
      </w:pPr>
      <w:r w:rsidRPr="00355F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2.2 </w:t>
      </w:r>
      <w:r w:rsidR="008D6E27" w:rsidRPr="00355FC4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развития сферы услуг НИС Азии и Латинской Америки</w:t>
      </w:r>
      <w:r w:rsidR="00CA49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580514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CA49D0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</w:p>
    <w:p w:rsidR="00F85FC6" w:rsidRDefault="00022A63" w:rsidP="00127193">
      <w:pPr>
        <w:pStyle w:val="text"/>
        <w:spacing w:after="240" w:afterAutospacing="0" w:line="360" w:lineRule="auto"/>
        <w:ind w:right="-185" w:firstLine="18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B911FA" w:rsidRPr="00580514">
        <w:rPr>
          <w:rFonts w:ascii="Times New Roman" w:hAnsi="Times New Roman" w:cs="Times New Roman"/>
          <w:color w:val="auto"/>
          <w:sz w:val="28"/>
          <w:szCs w:val="28"/>
        </w:rPr>
        <w:t xml:space="preserve">В последнее время все большее значение для НИС Азии и Латинской Америки принимает международная торговля услугами, постепенно смещающая торговлю товарами.  </w:t>
      </w:r>
      <w:r w:rsidR="009438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11FA" w:rsidRPr="0058051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="009438D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</w:t>
      </w:r>
      <w:r w:rsidR="00F85FC6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</w:p>
    <w:p w:rsidR="00B911FA" w:rsidRPr="00580514" w:rsidRDefault="00F85FC6" w:rsidP="00127193">
      <w:pPr>
        <w:pStyle w:val="text"/>
        <w:spacing w:after="240" w:afterAutospacing="0" w:line="360" w:lineRule="auto"/>
        <w:ind w:right="-185" w:firstLine="18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</w:t>
      </w:r>
      <w:r w:rsidR="009438D6">
        <w:rPr>
          <w:rFonts w:ascii="Times New Roman" w:hAnsi="Times New Roman" w:cs="Times New Roman"/>
          <w:color w:val="auto"/>
          <w:sz w:val="28"/>
          <w:szCs w:val="28"/>
        </w:rPr>
        <w:t>Таблица 9</w:t>
      </w:r>
      <w:r w:rsidR="00B911FA" w:rsidRPr="0058051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</w:t>
      </w:r>
      <w:r w:rsidR="009438D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</w:p>
    <w:p w:rsidR="00B911FA" w:rsidRPr="00580514" w:rsidRDefault="00B911FA" w:rsidP="00127193">
      <w:pPr>
        <w:pStyle w:val="text"/>
        <w:spacing w:after="240" w:afterAutospacing="0" w:line="360" w:lineRule="auto"/>
        <w:ind w:right="-185" w:firstLine="1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80514">
        <w:rPr>
          <w:rFonts w:ascii="Times New Roman" w:hAnsi="Times New Roman" w:cs="Times New Roman"/>
          <w:color w:val="auto"/>
          <w:sz w:val="28"/>
          <w:szCs w:val="28"/>
        </w:rPr>
        <w:t>Торговля услугами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080"/>
        <w:gridCol w:w="360"/>
        <w:gridCol w:w="1440"/>
        <w:gridCol w:w="720"/>
        <w:gridCol w:w="720"/>
        <w:gridCol w:w="540"/>
        <w:gridCol w:w="900"/>
        <w:gridCol w:w="180"/>
        <w:gridCol w:w="1080"/>
      </w:tblGrid>
      <w:tr w:rsidR="004849FA" w:rsidRPr="006B155D" w:rsidTr="006B155D">
        <w:tc>
          <w:tcPr>
            <w:tcW w:w="2880" w:type="dxa"/>
            <w:vMerge w:val="restart"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Страны</w:t>
            </w:r>
          </w:p>
        </w:tc>
        <w:tc>
          <w:tcPr>
            <w:tcW w:w="7020" w:type="dxa"/>
            <w:gridSpan w:val="9"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</w:t>
            </w:r>
          </w:p>
        </w:tc>
      </w:tr>
      <w:tr w:rsidR="004849FA" w:rsidRPr="006B155D" w:rsidTr="006B155D">
        <w:tc>
          <w:tcPr>
            <w:tcW w:w="2880" w:type="dxa"/>
            <w:vMerge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Млрд </w:t>
            </w:r>
            <w:r w:rsidR="00816D0E" w:rsidRPr="006B155D">
              <w:rPr>
                <w:sz w:val="28"/>
                <w:szCs w:val="28"/>
              </w:rPr>
              <w:t xml:space="preserve">   </w:t>
            </w:r>
            <w:r w:rsidRPr="006B155D">
              <w:rPr>
                <w:sz w:val="28"/>
                <w:szCs w:val="28"/>
                <w:lang w:val="en-US"/>
              </w:rPr>
              <w:t>$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%</w:t>
            </w:r>
            <w:r w:rsidR="00816D0E" w:rsidRPr="006B155D">
              <w:rPr>
                <w:sz w:val="28"/>
                <w:szCs w:val="28"/>
              </w:rPr>
              <w:t xml:space="preserve">    от экспорта(импорта) услуг</w:t>
            </w:r>
          </w:p>
        </w:tc>
        <w:tc>
          <w:tcPr>
            <w:tcW w:w="3420" w:type="dxa"/>
            <w:gridSpan w:val="5"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Изменение в % к прошлому году</w:t>
            </w:r>
          </w:p>
        </w:tc>
      </w:tr>
      <w:tr w:rsidR="004849FA" w:rsidRPr="006B155D" w:rsidTr="006B155D">
        <w:tc>
          <w:tcPr>
            <w:tcW w:w="2880" w:type="dxa"/>
            <w:vMerge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2000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1990-2000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1998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1999</w:t>
            </w:r>
          </w:p>
        </w:tc>
        <w:tc>
          <w:tcPr>
            <w:tcW w:w="1080" w:type="dxa"/>
            <w:shd w:val="clear" w:color="auto" w:fill="auto"/>
          </w:tcPr>
          <w:p w:rsidR="004849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2000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B911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911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4849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Латинская Америка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60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12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Мексика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-3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Азия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304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-13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Китай(с Гонконгом)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30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-3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-1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25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Гонконг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43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Индонезия, Р. Корея, Малайзия, Таиланд, Филиппины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66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-22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</w:t>
            </w:r>
          </w:p>
        </w:tc>
      </w:tr>
      <w:tr w:rsidR="00C349A7" w:rsidRPr="006B155D" w:rsidTr="006B155D">
        <w:trPr>
          <w:trHeight w:val="387"/>
        </w:trPr>
        <w:tc>
          <w:tcPr>
            <w:tcW w:w="9900" w:type="dxa"/>
            <w:gridSpan w:val="10"/>
            <w:shd w:val="clear" w:color="auto" w:fill="auto"/>
          </w:tcPr>
          <w:p w:rsidR="00C349A7" w:rsidRPr="006B155D" w:rsidRDefault="00C349A7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Импорт</w:t>
            </w:r>
          </w:p>
        </w:tc>
      </w:tr>
      <w:tr w:rsidR="0060538F" w:rsidRPr="006B155D" w:rsidTr="006B155D">
        <w:tc>
          <w:tcPr>
            <w:tcW w:w="2880" w:type="dxa"/>
            <w:shd w:val="clear" w:color="auto" w:fill="auto"/>
          </w:tcPr>
          <w:p w:rsidR="0060538F" w:rsidRPr="006B155D" w:rsidRDefault="00AE4CC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0538F" w:rsidRPr="006B155D" w:rsidRDefault="00AE4CC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0538F" w:rsidRPr="006B155D" w:rsidRDefault="00AE4CC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0538F" w:rsidRPr="006B155D" w:rsidRDefault="00AE4CC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0538F" w:rsidRPr="006B155D" w:rsidRDefault="00AE4CC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60538F" w:rsidRPr="006B155D" w:rsidRDefault="00AE4CC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Латинская Америка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72</w:t>
            </w:r>
          </w:p>
        </w:tc>
        <w:tc>
          <w:tcPr>
            <w:tcW w:w="144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Мексика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Азия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359</w:t>
            </w:r>
          </w:p>
        </w:tc>
        <w:tc>
          <w:tcPr>
            <w:tcW w:w="144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-11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Китай (с Гонконгом)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35</w:t>
            </w:r>
          </w:p>
        </w:tc>
        <w:tc>
          <w:tcPr>
            <w:tcW w:w="144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Гонконг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</w:tr>
      <w:tr w:rsidR="00B911FA" w:rsidRPr="006B155D" w:rsidTr="006B155D">
        <w:tc>
          <w:tcPr>
            <w:tcW w:w="28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Индонезия, Р. Корея, Малайзия, Таиланд, Филиппины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73111" w:rsidRPr="006B155D" w:rsidRDefault="00C73111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85</w:t>
            </w:r>
          </w:p>
        </w:tc>
        <w:tc>
          <w:tcPr>
            <w:tcW w:w="1440" w:type="dxa"/>
            <w:shd w:val="clear" w:color="auto" w:fill="auto"/>
          </w:tcPr>
          <w:p w:rsidR="00C73111" w:rsidRPr="006B155D" w:rsidRDefault="00C73111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73111" w:rsidRPr="006B155D" w:rsidRDefault="00C73111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-25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73111" w:rsidRPr="006B155D" w:rsidRDefault="00C73111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73111" w:rsidRPr="006B155D" w:rsidRDefault="00C73111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</w:t>
            </w:r>
          </w:p>
        </w:tc>
      </w:tr>
    </w:tbl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  <w:lang w:val="en-US"/>
        </w:rPr>
      </w:pPr>
      <w:r w:rsidRPr="00580514">
        <w:rPr>
          <w:sz w:val="28"/>
          <w:szCs w:val="28"/>
        </w:rPr>
        <w:br/>
        <w:t xml:space="preserve"> Источник : </w:t>
      </w:r>
      <w:r w:rsidRPr="00580514">
        <w:rPr>
          <w:sz w:val="28"/>
          <w:szCs w:val="28"/>
          <w:lang w:val="en-US"/>
        </w:rPr>
        <w:t>[</w:t>
      </w:r>
      <w:r w:rsidRPr="00580514">
        <w:rPr>
          <w:sz w:val="28"/>
          <w:szCs w:val="28"/>
        </w:rPr>
        <w:t>21</w:t>
      </w:r>
      <w:r w:rsidRPr="00580514">
        <w:rPr>
          <w:sz w:val="28"/>
          <w:szCs w:val="28"/>
          <w:lang w:val="en-US"/>
        </w:rPr>
        <w:t>]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Сфера услуг стран Азии развивается более динамично, чем в странах Латинской Америки. Так, в 2000 году доход от экспорта услуг и средства, потраченные на импорт услуг в Азию, превышают аналогичные показатели в Латинской Америке в 5 и 4,9 раз соответственно. Экспорт услуг в одном только Гонконге превышает экспорт услуг  Мексики в 3,3 , а импорт в 1,5 раза.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Самым первым по времени возникновения считается рынок транспортных услуг. Связано это с тем, что транспорт является ведущим связующим звеном во внешней торговле товарами.  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 Между НИС Латинской Америки и Азии существуют различия в развитии  рынка транспортных услуг. Наиболее развитым видом транспорта в Латинской Америке является железнодорожный, причем необходимо отметить, что Мексика, Аргентина и Бразилия относятся к группе стран, обладающих относительно старой и развитой железнодорожной сетью. </w:t>
      </w:r>
    </w:p>
    <w:p w:rsidR="00B911FA" w:rsidRPr="00580514" w:rsidRDefault="00B911FA" w:rsidP="00127193">
      <w:pPr>
        <w:shd w:val="clear" w:color="auto" w:fill="FFFFFF"/>
        <w:spacing w:line="360" w:lineRule="auto"/>
        <w:ind w:right="38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 Аргентина и Бразилия входят в “первую десятку” стран по общей протяженности железных дорог, в Бразилии она составляет 33 тыс.</w:t>
      </w:r>
      <w:r w:rsidRPr="00580514">
        <w:rPr>
          <w:b/>
          <w:bCs/>
          <w:sz w:val="28"/>
          <w:szCs w:val="28"/>
        </w:rPr>
        <w:t xml:space="preserve"> </w:t>
      </w:r>
      <w:r w:rsidRPr="00580514">
        <w:rPr>
          <w:sz w:val="28"/>
          <w:szCs w:val="28"/>
        </w:rPr>
        <w:t xml:space="preserve">км. Но большая часть железных дорог служит лишь для перевозок внутри страны.[37] Исключение составляет Мексика, где большее число железнодорожных путей связано с промышленно-развитым соседом США,    а также на территории Латинской Америки расположены железнодорожные магистрали, которые соединяют между собой Аргентину, Уругвай, Парагвай, Бразилию, Боливию.[37]             </w:t>
      </w:r>
    </w:p>
    <w:p w:rsidR="00B911FA" w:rsidRPr="00580514" w:rsidRDefault="00B911FA" w:rsidP="00127193">
      <w:pPr>
        <w:shd w:val="clear" w:color="auto" w:fill="FFFFFF"/>
        <w:spacing w:line="360" w:lineRule="auto"/>
        <w:ind w:right="38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Следует отметить, что в НИС Латинской Америки исторически железнодорожный и автомобильный транспорт развивались с учетом вывоза природных ресурсов, а, следовательно, в большинстве своем они соединяют места добычи полезных ископаемых с морскими портами, с этим фактором связано и то, что густота сети железных дорог весьма неравномерна. Наибольшей плотностью характеризуются восточные прибрежные районы Бразилии и Аргентины, что связано с обменом портов, причем ряд из них мирового значения.[37] </w:t>
      </w:r>
    </w:p>
    <w:p w:rsidR="00B911FA" w:rsidRPr="00580514" w:rsidRDefault="00B911FA" w:rsidP="00127193">
      <w:pPr>
        <w:shd w:val="clear" w:color="auto" w:fill="FFFFFF"/>
        <w:spacing w:line="360" w:lineRule="auto"/>
        <w:ind w:right="38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   В Аргентине во внешних перевозках ведущее место занимает морской и воздушный транспорт. Крупнейший морской и авиапорт Аргентины</w:t>
      </w:r>
      <w:r w:rsidR="002C10C9">
        <w:rPr>
          <w:sz w:val="28"/>
          <w:szCs w:val="28"/>
        </w:rPr>
        <w:t xml:space="preserve"> </w:t>
      </w:r>
      <w:r w:rsidRPr="00580514">
        <w:rPr>
          <w:sz w:val="28"/>
          <w:szCs w:val="28"/>
        </w:rPr>
        <w:t xml:space="preserve">- Буэнос-Айрес. Через него осуществляется большая часть внешней торговли, особенно импорта. [37]  </w:t>
      </w:r>
    </w:p>
    <w:p w:rsidR="00B911FA" w:rsidRPr="00580514" w:rsidRDefault="00B911FA" w:rsidP="00127193">
      <w:pPr>
        <w:shd w:val="clear" w:color="auto" w:fill="FFFFFF"/>
        <w:spacing w:line="360" w:lineRule="auto"/>
        <w:ind w:right="38" w:firstLine="180"/>
        <w:jc w:val="both"/>
        <w:rPr>
          <w:bCs/>
          <w:sz w:val="28"/>
          <w:szCs w:val="28"/>
        </w:rPr>
      </w:pPr>
      <w:r w:rsidRPr="00580514">
        <w:rPr>
          <w:bCs/>
          <w:sz w:val="28"/>
          <w:szCs w:val="28"/>
        </w:rPr>
        <w:t xml:space="preserve">          Для НИС Азии характерно более интенсивное развитие морского и     воздушного видов транспорта.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   Например, Гонконг – крупнейший в мире морской контейнерный порт, через который проходит ежегодно в среднем 15 млн. стандартных морских контейнеров. Грузы обрабатываются непрерывно круглые сутки, работа на всех этапах автоматизирована. 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>Новый аэропорт Чек Лап Кок, открытый в 1998 году на острове Лаптау – крупнейший в Азии и ведущий в мире по объему грузовых перевозок (около 1,7 млн. тонн в год).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В Сингапуре действуют порты воздушного и морского сообщения</w:t>
      </w:r>
      <w:r w:rsidR="00041CCF">
        <w:rPr>
          <w:sz w:val="28"/>
          <w:szCs w:val="28"/>
        </w:rPr>
        <w:t xml:space="preserve"> с</w:t>
      </w:r>
      <w:r w:rsidRPr="00580514">
        <w:rPr>
          <w:sz w:val="28"/>
          <w:szCs w:val="28"/>
        </w:rPr>
        <w:t>вободны</w:t>
      </w:r>
      <w:r w:rsidR="00041CCF">
        <w:rPr>
          <w:sz w:val="28"/>
          <w:szCs w:val="28"/>
        </w:rPr>
        <w:t>е</w:t>
      </w:r>
      <w:r w:rsidRPr="00580514">
        <w:rPr>
          <w:sz w:val="28"/>
          <w:szCs w:val="28"/>
        </w:rPr>
        <w:t xml:space="preserve"> от таможенных пошлин и акцизных сборов на многие виды товаров. В стране находится региональный узловой аэропорт, через который проходят рейсы более чем 100 мест назначения.[31]  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Также, если сравнивать развитие речного рынка транспортных услуг, то можно сделать вывод, что в НИС Азии этот вид услуг более развит, чем в НИС Латинской Америки.  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                                           </w:t>
      </w:r>
      <w:r w:rsidR="008D3C55">
        <w:rPr>
          <w:sz w:val="28"/>
          <w:szCs w:val="28"/>
        </w:rPr>
        <w:t xml:space="preserve">Таблица </w:t>
      </w:r>
      <w:r w:rsidRPr="00580514">
        <w:rPr>
          <w:sz w:val="28"/>
          <w:szCs w:val="28"/>
        </w:rPr>
        <w:t xml:space="preserve">10  </w:t>
      </w:r>
    </w:p>
    <w:p w:rsidR="00B911FA" w:rsidRPr="00580514" w:rsidRDefault="00B911FA" w:rsidP="00127193">
      <w:pPr>
        <w:spacing w:line="360" w:lineRule="auto"/>
        <w:ind w:right="-185" w:firstLine="180"/>
        <w:rPr>
          <w:bCs/>
          <w:sz w:val="28"/>
          <w:szCs w:val="28"/>
        </w:rPr>
      </w:pPr>
      <w:r w:rsidRPr="00580514">
        <w:rPr>
          <w:bCs/>
          <w:sz w:val="28"/>
          <w:szCs w:val="28"/>
        </w:rPr>
        <w:t xml:space="preserve">Основные показатели работы речного транспорта отдельных </w:t>
      </w:r>
      <w:r w:rsidR="008D3C55">
        <w:rPr>
          <w:bCs/>
          <w:sz w:val="28"/>
          <w:szCs w:val="28"/>
        </w:rPr>
        <w:t>НИС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B911FA" w:rsidRPr="006B155D" w:rsidTr="006B155D">
        <w:trPr>
          <w:trHeight w:val="1044"/>
        </w:trPr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Страна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Длина внутренних водных путей, тыс.км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Объем перевозок грузов, млн. т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Грузооборот, млрд. т км</w:t>
            </w:r>
          </w:p>
        </w:tc>
        <w:tc>
          <w:tcPr>
            <w:tcW w:w="1915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Средняя дальность перевозки 1 т груза, км</w:t>
            </w:r>
          </w:p>
        </w:tc>
      </w:tr>
      <w:tr w:rsidR="00B911FA" w:rsidRPr="006B155D" w:rsidTr="006B155D"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Китай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109,4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807,5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310,0</w:t>
            </w:r>
          </w:p>
        </w:tc>
        <w:tc>
          <w:tcPr>
            <w:tcW w:w="1915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383,9</w:t>
            </w:r>
          </w:p>
        </w:tc>
      </w:tr>
      <w:tr w:rsidR="00B911FA" w:rsidRPr="006B155D" w:rsidTr="006B155D"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Индия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14,5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18,0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1,2</w:t>
            </w:r>
          </w:p>
        </w:tc>
        <w:tc>
          <w:tcPr>
            <w:tcW w:w="1915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66,7</w:t>
            </w:r>
          </w:p>
        </w:tc>
      </w:tr>
      <w:tr w:rsidR="00B911FA" w:rsidRPr="006B155D" w:rsidTr="006B155D"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Бразилия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43,6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26,5</w:t>
            </w:r>
          </w:p>
        </w:tc>
        <w:tc>
          <w:tcPr>
            <w:tcW w:w="1914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35,5</w:t>
            </w:r>
          </w:p>
        </w:tc>
        <w:tc>
          <w:tcPr>
            <w:tcW w:w="1915" w:type="dxa"/>
            <w:shd w:val="clear" w:color="auto" w:fill="auto"/>
          </w:tcPr>
          <w:p w:rsidR="00B911FA" w:rsidRPr="006B155D" w:rsidRDefault="00B911FA" w:rsidP="006B155D">
            <w:pPr>
              <w:spacing w:before="100" w:beforeAutospacing="1" w:after="100" w:afterAutospacing="1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134,0</w:t>
            </w:r>
          </w:p>
        </w:tc>
      </w:tr>
    </w:tbl>
    <w:p w:rsidR="00B911FA" w:rsidRPr="00580514" w:rsidRDefault="00B911FA" w:rsidP="00127193">
      <w:pPr>
        <w:spacing w:before="100" w:beforeAutospacing="1" w:after="100" w:afterAutospacing="1" w:line="360" w:lineRule="auto"/>
        <w:ind w:right="-185" w:firstLine="180"/>
        <w:rPr>
          <w:sz w:val="28"/>
          <w:szCs w:val="28"/>
          <w:lang w:val="en-US"/>
        </w:rPr>
      </w:pPr>
      <w:r w:rsidRPr="00580514">
        <w:rPr>
          <w:sz w:val="28"/>
          <w:szCs w:val="28"/>
        </w:rPr>
        <w:t xml:space="preserve">Источник : </w:t>
      </w:r>
      <w:r w:rsidRPr="00580514">
        <w:rPr>
          <w:sz w:val="28"/>
          <w:szCs w:val="28"/>
          <w:lang w:val="en-US"/>
        </w:rPr>
        <w:t>[</w:t>
      </w:r>
      <w:r w:rsidRPr="00580514">
        <w:rPr>
          <w:sz w:val="28"/>
          <w:szCs w:val="28"/>
        </w:rPr>
        <w:t>24</w:t>
      </w:r>
      <w:r w:rsidRPr="00580514">
        <w:rPr>
          <w:sz w:val="28"/>
          <w:szCs w:val="28"/>
          <w:lang w:val="en-US"/>
        </w:rPr>
        <w:t>]</w:t>
      </w:r>
      <w:r w:rsidRPr="00580514">
        <w:rPr>
          <w:sz w:val="28"/>
          <w:szCs w:val="28"/>
        </w:rPr>
        <w:t xml:space="preserve"> </w:t>
      </w:r>
      <w:r w:rsidRPr="00580514">
        <w:rPr>
          <w:sz w:val="28"/>
          <w:szCs w:val="28"/>
          <w:lang w:val="en-US"/>
        </w:rPr>
        <w:t xml:space="preserve">                                                                                                 </w:t>
      </w:r>
    </w:p>
    <w:p w:rsidR="00B911FA" w:rsidRPr="0007593F" w:rsidRDefault="00B911FA" w:rsidP="00B10974">
      <w:pPr>
        <w:spacing w:before="100" w:beforeAutospacing="1" w:after="100" w:afterAutospacing="1" w:line="360" w:lineRule="auto"/>
        <w:ind w:right="-185" w:firstLine="360"/>
        <w:rPr>
          <w:sz w:val="28"/>
          <w:szCs w:val="28"/>
        </w:rPr>
      </w:pPr>
      <w:r w:rsidRPr="0007593F">
        <w:rPr>
          <w:sz w:val="28"/>
          <w:szCs w:val="28"/>
        </w:rPr>
        <w:t>Протяженность речных путей Китая в 2,5 раза превышает протяженность Бразильских речных путей, а грузооборот в 8,5 раз.</w:t>
      </w:r>
      <w:r w:rsidR="00B10974" w:rsidRPr="0007593F">
        <w:rPr>
          <w:sz w:val="28"/>
          <w:szCs w:val="28"/>
        </w:rPr>
        <w:t xml:space="preserve">                                                                                                           </w:t>
      </w:r>
      <w:r w:rsidR="0007593F">
        <w:rPr>
          <w:sz w:val="28"/>
          <w:szCs w:val="28"/>
        </w:rPr>
        <w:t xml:space="preserve">          </w:t>
      </w:r>
      <w:r w:rsidRPr="0007593F">
        <w:rPr>
          <w:sz w:val="28"/>
          <w:szCs w:val="28"/>
        </w:rPr>
        <w:t xml:space="preserve">В настоящее время НИС Азии и Латинской Америки становятся все более вовлеченными в международный туризм. Для многих из них </w:t>
      </w:r>
      <w:r w:rsidRPr="0007593F">
        <w:rPr>
          <w:bCs/>
          <w:sz w:val="28"/>
          <w:szCs w:val="28"/>
        </w:rPr>
        <w:t>туризм</w:t>
      </w:r>
      <w:r w:rsidRPr="0007593F">
        <w:rPr>
          <w:sz w:val="28"/>
          <w:szCs w:val="28"/>
        </w:rPr>
        <w:t xml:space="preserve">  стал одним из важнейших источников поступления иностранной валюты. </w:t>
      </w:r>
    </w:p>
    <w:p w:rsidR="00B911FA" w:rsidRPr="00580514" w:rsidRDefault="00B911FA" w:rsidP="00127193">
      <w:pPr>
        <w:pStyle w:val="a5"/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                        </w:t>
      </w:r>
      <w:r w:rsidR="008D3C55">
        <w:rPr>
          <w:sz w:val="28"/>
          <w:szCs w:val="28"/>
        </w:rPr>
        <w:t xml:space="preserve">                     Таблица </w:t>
      </w:r>
      <w:r w:rsidRPr="00580514">
        <w:rPr>
          <w:sz w:val="28"/>
          <w:szCs w:val="28"/>
        </w:rPr>
        <w:t>11</w:t>
      </w:r>
    </w:p>
    <w:p w:rsidR="00B911FA" w:rsidRPr="00580514" w:rsidRDefault="00B911FA" w:rsidP="00127193">
      <w:pPr>
        <w:spacing w:line="360" w:lineRule="auto"/>
        <w:ind w:right="-185" w:firstLine="180"/>
        <w:jc w:val="center"/>
        <w:rPr>
          <w:sz w:val="28"/>
          <w:szCs w:val="28"/>
        </w:rPr>
      </w:pPr>
      <w:r w:rsidRPr="00580514">
        <w:rPr>
          <w:sz w:val="28"/>
          <w:szCs w:val="28"/>
        </w:rPr>
        <w:t>Показатели международного туризма (1998 год)</w:t>
      </w:r>
    </w:p>
    <w:p w:rsidR="00B911FA" w:rsidRPr="00580514" w:rsidRDefault="00B911FA" w:rsidP="00127193">
      <w:pPr>
        <w:spacing w:line="360" w:lineRule="auto"/>
        <w:ind w:right="-185" w:firstLine="18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1260"/>
        <w:gridCol w:w="1260"/>
        <w:gridCol w:w="1080"/>
        <w:gridCol w:w="180"/>
        <w:gridCol w:w="2880"/>
      </w:tblGrid>
      <w:tr w:rsidR="00B911FA" w:rsidRPr="006B155D" w:rsidTr="006B155D">
        <w:tc>
          <w:tcPr>
            <w:tcW w:w="1908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Страны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Прибытия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Доходы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Прирост доходов по сравнению с 1980г.</w:t>
            </w:r>
          </w:p>
        </w:tc>
      </w:tr>
      <w:tr w:rsidR="00B911FA" w:rsidRPr="006B155D" w:rsidTr="006B155D">
        <w:trPr>
          <w:trHeight w:val="563"/>
        </w:trPr>
        <w:tc>
          <w:tcPr>
            <w:tcW w:w="1908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тыс чел.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FC361B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</w:t>
            </w:r>
            <w:r w:rsidR="00B911FA" w:rsidRPr="006B155D">
              <w:rPr>
                <w:sz w:val="28"/>
                <w:szCs w:val="28"/>
              </w:rPr>
              <w:t>оля %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млн </w:t>
            </w:r>
            <w:r w:rsidRPr="006B155D">
              <w:rPr>
                <w:sz w:val="28"/>
                <w:szCs w:val="28"/>
                <w:lang w:val="en-US"/>
              </w:rPr>
              <w:t>$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Доля %</w:t>
            </w:r>
          </w:p>
        </w:tc>
        <w:tc>
          <w:tcPr>
            <w:tcW w:w="2880" w:type="dxa"/>
            <w:vMerge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</w:tc>
      </w:tr>
      <w:tr w:rsidR="008D3C55" w:rsidRPr="006B155D" w:rsidTr="006B155D">
        <w:trPr>
          <w:trHeight w:val="563"/>
        </w:trPr>
        <w:tc>
          <w:tcPr>
            <w:tcW w:w="1908" w:type="dxa"/>
            <w:shd w:val="clear" w:color="auto" w:fill="auto"/>
          </w:tcPr>
          <w:p w:rsidR="008D3C55" w:rsidRPr="006B155D" w:rsidRDefault="007844C4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8D3C55" w:rsidRPr="006B155D" w:rsidRDefault="007844C4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8D3C55" w:rsidRPr="006B155D" w:rsidRDefault="007844C4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8D3C55" w:rsidRPr="006B155D" w:rsidRDefault="007844C4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D3C55" w:rsidRPr="006B155D" w:rsidRDefault="007844C4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8D3C55" w:rsidRPr="006B155D" w:rsidRDefault="007844C4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</w:t>
            </w:r>
          </w:p>
        </w:tc>
      </w:tr>
      <w:tr w:rsidR="00B911FA" w:rsidRPr="006B155D" w:rsidTr="006B155D">
        <w:tc>
          <w:tcPr>
            <w:tcW w:w="9828" w:type="dxa"/>
            <w:gridSpan w:val="7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НИС Латинской Америки</w:t>
            </w:r>
          </w:p>
        </w:tc>
      </w:tr>
      <w:tr w:rsidR="00B911FA" w:rsidRPr="006B155D" w:rsidTr="006B155D">
        <w:tc>
          <w:tcPr>
            <w:tcW w:w="1908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Мексика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19810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3,12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7897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1,8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1,5</w:t>
            </w:r>
          </w:p>
        </w:tc>
      </w:tr>
      <w:tr w:rsidR="00B911FA" w:rsidRPr="006B155D" w:rsidTr="006B155D">
        <w:tc>
          <w:tcPr>
            <w:tcW w:w="1908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Бразилия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4818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0,76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3678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0,86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2,05</w:t>
            </w:r>
          </w:p>
        </w:tc>
      </w:tr>
      <w:tr w:rsidR="00B911FA" w:rsidRPr="006B155D" w:rsidTr="006B155D">
        <w:tc>
          <w:tcPr>
            <w:tcW w:w="9828" w:type="dxa"/>
            <w:gridSpan w:val="7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НИС Азии</w:t>
            </w:r>
          </w:p>
        </w:tc>
      </w:tr>
      <w:tr w:rsidR="00B911FA" w:rsidRPr="006B155D" w:rsidTr="006B155D">
        <w:tc>
          <w:tcPr>
            <w:tcW w:w="1908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Р. Корея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4250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0,67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5890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1,34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15,96</w:t>
            </w:r>
          </w:p>
        </w:tc>
      </w:tr>
      <w:tr w:rsidR="00581160" w:rsidRPr="006B155D" w:rsidTr="006B155D">
        <w:tc>
          <w:tcPr>
            <w:tcW w:w="1908" w:type="dxa"/>
            <w:shd w:val="clear" w:color="auto" w:fill="auto"/>
          </w:tcPr>
          <w:p w:rsidR="00581160" w:rsidRPr="006B155D" w:rsidRDefault="00581160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81160" w:rsidRPr="006B155D" w:rsidRDefault="00581160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81160" w:rsidRPr="006B155D" w:rsidRDefault="00581160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581160" w:rsidRPr="006B155D" w:rsidRDefault="00581160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581160" w:rsidRPr="006B155D" w:rsidRDefault="00581160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581160" w:rsidRPr="006B155D" w:rsidRDefault="00581160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</w:t>
            </w:r>
          </w:p>
        </w:tc>
      </w:tr>
      <w:tr w:rsidR="00B911FA" w:rsidRPr="006B155D" w:rsidTr="006B155D">
        <w:tc>
          <w:tcPr>
            <w:tcW w:w="1908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Малайзия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5551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0,87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2456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0,56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9,3</w:t>
            </w:r>
          </w:p>
        </w:tc>
      </w:tr>
      <w:tr w:rsidR="00B911FA" w:rsidRPr="006B155D" w:rsidTr="006B155D">
        <w:tc>
          <w:tcPr>
            <w:tcW w:w="1908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Таиланд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7843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1,24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5934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1,35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6,8</w:t>
            </w:r>
          </w:p>
        </w:tc>
      </w:tr>
      <w:tr w:rsidR="00B911FA" w:rsidRPr="006B155D" w:rsidTr="006B155D">
        <w:tc>
          <w:tcPr>
            <w:tcW w:w="1908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Китай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25073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3,95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12602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2,86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20,42</w:t>
            </w:r>
          </w:p>
        </w:tc>
      </w:tr>
      <w:tr w:rsidR="00B911FA" w:rsidRPr="006B155D" w:rsidTr="006B155D">
        <w:tc>
          <w:tcPr>
            <w:tcW w:w="1908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Мир в целом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634659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</w:tc>
        <w:tc>
          <w:tcPr>
            <w:tcW w:w="126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439969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100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4,4</w:t>
            </w:r>
          </w:p>
        </w:tc>
      </w:tr>
    </w:tbl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  <w:lang w:val="en-US"/>
        </w:rPr>
      </w:pPr>
      <w:r w:rsidRPr="00580514">
        <w:rPr>
          <w:sz w:val="28"/>
          <w:szCs w:val="28"/>
        </w:rPr>
        <w:t xml:space="preserve">   Источник :</w:t>
      </w:r>
      <w:r w:rsidRPr="00580514">
        <w:rPr>
          <w:sz w:val="28"/>
          <w:szCs w:val="28"/>
          <w:lang w:val="en-US"/>
        </w:rPr>
        <w:t>[</w:t>
      </w:r>
      <w:r w:rsidRPr="00580514">
        <w:rPr>
          <w:sz w:val="28"/>
          <w:szCs w:val="28"/>
        </w:rPr>
        <w:t>12</w:t>
      </w:r>
      <w:r w:rsidRPr="00580514">
        <w:rPr>
          <w:sz w:val="28"/>
          <w:szCs w:val="28"/>
          <w:lang w:val="en-US"/>
        </w:rPr>
        <w:t>]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</w:t>
      </w:r>
      <w:r w:rsidRPr="00580514">
        <w:rPr>
          <w:w w:val="98"/>
          <w:sz w:val="28"/>
          <w:szCs w:val="28"/>
        </w:rPr>
        <w:t xml:space="preserve">   </w:t>
      </w:r>
      <w:r w:rsidRPr="00580514">
        <w:rPr>
          <w:sz w:val="28"/>
          <w:szCs w:val="28"/>
        </w:rPr>
        <w:t>В 2000 г. рост туристического бизнеса наблюдался в первую очередь в  НИС Азии. Традиционным лидером по привлечению туристов остается Китай. Из данных таблицы видно, что сумма доходов от туризма в Китае за 1998 превышала сумму доходов Бразилии и Мексики вместе взятых за тот же самый период.</w:t>
      </w:r>
    </w:p>
    <w:p w:rsidR="00B911FA" w:rsidRPr="00580514" w:rsidRDefault="00B911FA" w:rsidP="00127193">
      <w:pPr>
        <w:shd w:val="clear" w:color="auto" w:fill="FFFFFF"/>
        <w:spacing w:before="14"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Определенной сенсацией стало опережение в 2000 году Ма</w:t>
      </w:r>
      <w:r w:rsidRPr="00580514">
        <w:rPr>
          <w:sz w:val="28"/>
          <w:szCs w:val="28"/>
        </w:rPr>
        <w:softHyphen/>
        <w:t xml:space="preserve">лайзией Таиланда, которая сумела привлечь 10   млн.   туристов,   что   на   25% больше, чем в 1999г. </w:t>
      </w:r>
    </w:p>
    <w:p w:rsidR="00B911FA" w:rsidRPr="00580514" w:rsidRDefault="00B911FA" w:rsidP="00127193">
      <w:pPr>
        <w:shd w:val="clear" w:color="auto" w:fill="FFFFFF"/>
        <w:spacing w:before="5"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>По данным Всемирной туристической организации  за 2000 г. в число стран-лидеров в области иностранного туризма, кроме развитых стран входят: Мексика, Китай, Гонконг.</w:t>
      </w:r>
    </w:p>
    <w:p w:rsidR="00B911FA" w:rsidRPr="00580514" w:rsidRDefault="00B911FA" w:rsidP="00127193">
      <w:pPr>
        <w:shd w:val="clear" w:color="auto" w:fill="FFFFFF"/>
        <w:spacing w:before="5"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                                        </w:t>
      </w:r>
      <w:r w:rsidR="00394956">
        <w:rPr>
          <w:sz w:val="28"/>
          <w:szCs w:val="28"/>
        </w:rPr>
        <w:t xml:space="preserve">        Таблица </w:t>
      </w:r>
      <w:r w:rsidRPr="00580514">
        <w:rPr>
          <w:sz w:val="28"/>
          <w:szCs w:val="28"/>
        </w:rPr>
        <w:t>12</w:t>
      </w:r>
    </w:p>
    <w:p w:rsidR="00B911FA" w:rsidRPr="009430F1" w:rsidRDefault="00F64ED5" w:rsidP="00127193">
      <w:pPr>
        <w:shd w:val="clear" w:color="auto" w:fill="FFFFFF"/>
        <w:spacing w:before="5" w:line="360" w:lineRule="auto"/>
        <w:ind w:right="-185" w:firstLine="180"/>
        <w:jc w:val="center"/>
        <w:rPr>
          <w:sz w:val="28"/>
          <w:szCs w:val="28"/>
        </w:rPr>
      </w:pPr>
      <w:r>
        <w:rPr>
          <w:sz w:val="28"/>
          <w:szCs w:val="28"/>
        </w:rPr>
        <w:t>НИС</w:t>
      </w:r>
      <w:r w:rsidR="00B911FA" w:rsidRPr="00580514">
        <w:rPr>
          <w:sz w:val="28"/>
          <w:szCs w:val="28"/>
        </w:rPr>
        <w:t xml:space="preserve">-лидеры </w:t>
      </w:r>
      <w:r w:rsidR="008377AF">
        <w:rPr>
          <w:sz w:val="28"/>
          <w:szCs w:val="28"/>
        </w:rPr>
        <w:t xml:space="preserve">в области предоставления туристических услуг </w:t>
      </w:r>
      <w:r w:rsidR="009430F1" w:rsidRPr="009430F1">
        <w:rPr>
          <w:sz w:val="28"/>
          <w:szCs w:val="28"/>
        </w:rPr>
        <w:t>[17]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05"/>
        <w:gridCol w:w="1155"/>
        <w:gridCol w:w="1080"/>
        <w:gridCol w:w="2384"/>
        <w:gridCol w:w="2169"/>
      </w:tblGrid>
      <w:tr w:rsidR="00B911FA" w:rsidRPr="006B155D" w:rsidTr="006B155D">
        <w:tc>
          <w:tcPr>
            <w:tcW w:w="1980" w:type="dxa"/>
            <w:vMerge w:val="restart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Страна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Занимаемое место</w:t>
            </w:r>
            <w:r w:rsidR="00FF36FA" w:rsidRPr="006B155D">
              <w:rPr>
                <w:sz w:val="28"/>
                <w:szCs w:val="28"/>
              </w:rPr>
              <w:t xml:space="preserve"> в мировых турист. услугах</w:t>
            </w:r>
          </w:p>
        </w:tc>
        <w:tc>
          <w:tcPr>
            <w:tcW w:w="2384" w:type="dxa"/>
            <w:vMerge w:val="restart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Число прибытий туристов</w:t>
            </w:r>
          </w:p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2000 г.</w:t>
            </w:r>
          </w:p>
        </w:tc>
        <w:tc>
          <w:tcPr>
            <w:tcW w:w="2169" w:type="dxa"/>
            <w:vMerge w:val="restart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Прирост туристов в</w:t>
            </w:r>
          </w:p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2000 г.</w:t>
            </w:r>
          </w:p>
        </w:tc>
      </w:tr>
      <w:tr w:rsidR="00B911FA" w:rsidRPr="006B155D" w:rsidTr="006B155D">
        <w:tc>
          <w:tcPr>
            <w:tcW w:w="1980" w:type="dxa"/>
            <w:vMerge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1990</w:t>
            </w:r>
            <w:r w:rsidR="00394956" w:rsidRPr="006B155D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155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1995 </w:t>
            </w:r>
            <w:r w:rsidR="00394956" w:rsidRPr="006B155D">
              <w:rPr>
                <w:sz w:val="28"/>
                <w:szCs w:val="28"/>
              </w:rPr>
              <w:t>г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2000 г</w:t>
            </w:r>
          </w:p>
        </w:tc>
        <w:tc>
          <w:tcPr>
            <w:tcW w:w="2384" w:type="dxa"/>
            <w:vMerge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2169" w:type="dxa"/>
            <w:vMerge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</w:tc>
      </w:tr>
      <w:tr w:rsidR="00B911FA" w:rsidRPr="006B155D" w:rsidTr="006B155D">
        <w:tc>
          <w:tcPr>
            <w:tcW w:w="1980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Китай</w:t>
            </w:r>
          </w:p>
        </w:tc>
        <w:tc>
          <w:tcPr>
            <w:tcW w:w="1005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12</w:t>
            </w:r>
          </w:p>
        </w:tc>
        <w:tc>
          <w:tcPr>
            <w:tcW w:w="1155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312000</w:t>
            </w:r>
          </w:p>
        </w:tc>
        <w:tc>
          <w:tcPr>
            <w:tcW w:w="2169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15,5</w:t>
            </w:r>
          </w:p>
        </w:tc>
      </w:tr>
      <w:tr w:rsidR="00B911FA" w:rsidRPr="006B155D" w:rsidTr="006B155D">
        <w:tc>
          <w:tcPr>
            <w:tcW w:w="1980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Мексика</w:t>
            </w:r>
          </w:p>
        </w:tc>
        <w:tc>
          <w:tcPr>
            <w:tcW w:w="1005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</w:t>
            </w:r>
          </w:p>
        </w:tc>
        <w:tc>
          <w:tcPr>
            <w:tcW w:w="2384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20000</w:t>
            </w:r>
          </w:p>
        </w:tc>
        <w:tc>
          <w:tcPr>
            <w:tcW w:w="2169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5,0</w:t>
            </w:r>
          </w:p>
        </w:tc>
      </w:tr>
      <w:tr w:rsidR="00B911FA" w:rsidRPr="006B155D" w:rsidTr="006B155D">
        <w:tc>
          <w:tcPr>
            <w:tcW w:w="1980" w:type="dxa"/>
            <w:shd w:val="clear" w:color="auto" w:fill="auto"/>
          </w:tcPr>
          <w:p w:rsidR="00B911FA" w:rsidRPr="006B155D" w:rsidRDefault="00F16FF5" w:rsidP="006B155D">
            <w:pPr>
              <w:spacing w:before="5"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Гонконг,</w:t>
            </w:r>
            <w:r w:rsidR="00BA2F5E" w:rsidRPr="006B155D">
              <w:rPr>
                <w:sz w:val="28"/>
                <w:szCs w:val="28"/>
                <w:lang w:val="en-US"/>
              </w:rPr>
              <w:t xml:space="preserve">           </w:t>
            </w:r>
            <w:r w:rsidRPr="006B155D">
              <w:rPr>
                <w:sz w:val="28"/>
                <w:szCs w:val="28"/>
              </w:rPr>
              <w:t xml:space="preserve">Макао </w:t>
            </w:r>
            <w:r w:rsidRPr="006B155D">
              <w:rPr>
                <w:sz w:val="28"/>
                <w:szCs w:val="28"/>
                <w:lang w:val="en-US"/>
              </w:rPr>
              <w:t>(</w:t>
            </w:r>
            <w:r w:rsidRPr="006B155D">
              <w:rPr>
                <w:sz w:val="28"/>
                <w:szCs w:val="28"/>
              </w:rPr>
              <w:t>Китай)</w:t>
            </w:r>
          </w:p>
        </w:tc>
        <w:tc>
          <w:tcPr>
            <w:tcW w:w="1005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</w:t>
            </w:r>
          </w:p>
        </w:tc>
        <w:tc>
          <w:tcPr>
            <w:tcW w:w="1155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</w:t>
            </w:r>
          </w:p>
        </w:tc>
        <w:tc>
          <w:tcPr>
            <w:tcW w:w="2384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13100</w:t>
            </w:r>
          </w:p>
        </w:tc>
        <w:tc>
          <w:tcPr>
            <w:tcW w:w="2169" w:type="dxa"/>
            <w:shd w:val="clear" w:color="auto" w:fill="auto"/>
          </w:tcPr>
          <w:p w:rsidR="00B911FA" w:rsidRPr="006B155D" w:rsidRDefault="00B911FA" w:rsidP="006B155D">
            <w:pPr>
              <w:spacing w:before="5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15,3</w:t>
            </w:r>
          </w:p>
        </w:tc>
      </w:tr>
    </w:tbl>
    <w:p w:rsidR="00B911FA" w:rsidRPr="00580514" w:rsidRDefault="00B911FA" w:rsidP="00127193">
      <w:pPr>
        <w:shd w:val="clear" w:color="auto" w:fill="FFFFFF"/>
        <w:spacing w:before="5" w:line="360" w:lineRule="auto"/>
        <w:ind w:right="-185" w:firstLine="180"/>
        <w:rPr>
          <w:sz w:val="28"/>
          <w:szCs w:val="28"/>
        </w:rPr>
      </w:pP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Гонконг в 2000 г. посетили 13 млн. туристов ( на 11 % больше, чем в 1999). Доход от туристического бизнеса составил 6,5 млрд. $.[26]</w:t>
      </w:r>
    </w:p>
    <w:p w:rsidR="00B911FA" w:rsidRPr="00580514" w:rsidRDefault="00B911FA" w:rsidP="00127193">
      <w:pPr>
        <w:shd w:val="clear" w:color="auto" w:fill="FFFFFF"/>
        <w:tabs>
          <w:tab w:val="left" w:pos="5270"/>
        </w:tabs>
        <w:spacing w:before="77" w:line="360" w:lineRule="auto"/>
        <w:ind w:right="-185" w:firstLine="180"/>
        <w:jc w:val="both"/>
        <w:rPr>
          <w:spacing w:val="-4"/>
          <w:sz w:val="28"/>
          <w:szCs w:val="28"/>
        </w:rPr>
      </w:pPr>
      <w:r w:rsidRPr="00580514">
        <w:rPr>
          <w:spacing w:val="-4"/>
          <w:sz w:val="28"/>
          <w:szCs w:val="28"/>
        </w:rPr>
        <w:t>Развитие туризма дает возможность создания дополнительного количества рабочих мест, снижает уровень безработицы, формирует благоприятные условия для привлечения капитала из-за рубежа, положительно сказывается на развитии индустрии туризма в целом и создает дополнительный валютный доход странам.</w:t>
      </w:r>
    </w:p>
    <w:p w:rsidR="00B911FA" w:rsidRPr="00580514" w:rsidRDefault="00B911FA" w:rsidP="00127193">
      <w:pPr>
        <w:shd w:val="clear" w:color="auto" w:fill="FFFFFF"/>
        <w:tabs>
          <w:tab w:val="left" w:pos="5270"/>
        </w:tabs>
        <w:spacing w:before="77" w:line="360" w:lineRule="auto"/>
        <w:ind w:right="-185" w:firstLine="180"/>
        <w:jc w:val="both"/>
        <w:rPr>
          <w:spacing w:val="-2"/>
          <w:sz w:val="28"/>
          <w:szCs w:val="28"/>
        </w:rPr>
      </w:pPr>
      <w:r w:rsidRPr="00580514">
        <w:rPr>
          <w:sz w:val="28"/>
          <w:szCs w:val="28"/>
        </w:rPr>
        <w:t>Например, Китай в 1997 г. занял пятое место в мире по числу посе</w:t>
      </w:r>
      <w:r w:rsidRPr="00580514">
        <w:rPr>
          <w:sz w:val="28"/>
          <w:szCs w:val="28"/>
        </w:rPr>
        <w:softHyphen/>
      </w:r>
      <w:r w:rsidRPr="00580514">
        <w:rPr>
          <w:spacing w:val="-6"/>
          <w:sz w:val="28"/>
          <w:szCs w:val="28"/>
        </w:rPr>
        <w:t>тивших его иностранцев и восьмое - по сумме валютных поступлений от туризма. Основную долю на международном рынке Китая всегда составляли туристы с Тайваня, из Гонконга и Аомыня – около 90%визитеров.</w:t>
      </w:r>
      <w:r w:rsidRPr="00580514">
        <w:rPr>
          <w:spacing w:val="-2"/>
          <w:sz w:val="28"/>
          <w:szCs w:val="28"/>
        </w:rPr>
        <w:t xml:space="preserve"> [18]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Наиболее крупной и динамичной в структуре международной торговли услугами является развитие коммерческих услуг.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Если сравнить развитие этих услуг в НИС Азии и Латинской Америки, то можно сделать вывод, что  в НИС Азии эти услуги развиваются более динамично, чем в НИС Латинской Америки. 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Так азиатский экспорт коммерческих услуг в 2000 году увеличился на 13%.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Зарегистрировано ускорение его роста у Гонконга и КНР. Среди стран, сумевших увеличить как импорт, так и экспорт коммерческих услуг более чем на 10%, следует отметить Китай, Республику Корея, Сингапур, Тайвань, Мексику.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                                                            </w:t>
      </w:r>
      <w:r w:rsidR="00394956">
        <w:rPr>
          <w:sz w:val="28"/>
          <w:szCs w:val="28"/>
        </w:rPr>
        <w:t xml:space="preserve">                       Таблица </w:t>
      </w:r>
      <w:r w:rsidRPr="00580514">
        <w:rPr>
          <w:sz w:val="28"/>
          <w:szCs w:val="28"/>
        </w:rPr>
        <w:t xml:space="preserve"> 13</w:t>
      </w:r>
    </w:p>
    <w:p w:rsidR="00B911FA" w:rsidRDefault="00B911FA" w:rsidP="00127193">
      <w:pPr>
        <w:spacing w:line="360" w:lineRule="auto"/>
        <w:ind w:right="-185" w:firstLine="180"/>
        <w:jc w:val="center"/>
        <w:rPr>
          <w:sz w:val="28"/>
          <w:szCs w:val="28"/>
        </w:rPr>
      </w:pPr>
      <w:r w:rsidRPr="00580514">
        <w:rPr>
          <w:sz w:val="28"/>
          <w:szCs w:val="28"/>
        </w:rPr>
        <w:t>Экспорт-импорт коммерческих услуг</w:t>
      </w:r>
    </w:p>
    <w:p w:rsidR="00394956" w:rsidRPr="00580514" w:rsidRDefault="00394956" w:rsidP="00127193">
      <w:pPr>
        <w:spacing w:line="360" w:lineRule="auto"/>
        <w:ind w:right="-185" w:firstLine="18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1369"/>
        <w:gridCol w:w="1839"/>
        <w:gridCol w:w="1620"/>
        <w:gridCol w:w="1080"/>
        <w:gridCol w:w="1144"/>
      </w:tblGrid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Страны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  <w:lang w:val="en-US"/>
              </w:rPr>
            </w:pPr>
            <w:r w:rsidRPr="006B155D">
              <w:rPr>
                <w:sz w:val="28"/>
                <w:szCs w:val="28"/>
              </w:rPr>
              <w:t>Млрд.</w:t>
            </w:r>
            <w:r w:rsidRPr="006B155D">
              <w:rPr>
                <w:sz w:val="28"/>
                <w:szCs w:val="28"/>
                <w:lang w:val="en-US"/>
              </w:rPr>
              <w:t>$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Доля(%)</w:t>
            </w:r>
            <w:r w:rsidR="00394956" w:rsidRPr="006B155D">
              <w:rPr>
                <w:sz w:val="28"/>
                <w:szCs w:val="28"/>
              </w:rPr>
              <w:t xml:space="preserve"> в сфере услуг</w:t>
            </w:r>
          </w:p>
        </w:tc>
        <w:tc>
          <w:tcPr>
            <w:tcW w:w="3844" w:type="dxa"/>
            <w:gridSpan w:val="3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Прирост (%)</w:t>
            </w:r>
          </w:p>
        </w:tc>
      </w:tr>
      <w:tr w:rsidR="0059634B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59634B" w:rsidRPr="006B155D" w:rsidRDefault="00F26988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59634B" w:rsidRPr="006B155D" w:rsidRDefault="00F26988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839" w:type="dxa"/>
            <w:shd w:val="clear" w:color="auto" w:fill="auto"/>
          </w:tcPr>
          <w:p w:rsidR="0059634B" w:rsidRPr="006B155D" w:rsidRDefault="00F26988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59634B" w:rsidRPr="006B155D" w:rsidRDefault="00F26988" w:rsidP="006B155D">
            <w:pPr>
              <w:spacing w:line="360" w:lineRule="auto"/>
              <w:ind w:right="-185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         4</w:t>
            </w:r>
          </w:p>
        </w:tc>
        <w:tc>
          <w:tcPr>
            <w:tcW w:w="1080" w:type="dxa"/>
            <w:shd w:val="clear" w:color="auto" w:fill="auto"/>
          </w:tcPr>
          <w:p w:rsidR="0059634B" w:rsidRPr="006B155D" w:rsidRDefault="00F26988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  5</w:t>
            </w:r>
          </w:p>
        </w:tc>
        <w:tc>
          <w:tcPr>
            <w:tcW w:w="1144" w:type="dxa"/>
            <w:shd w:val="clear" w:color="auto" w:fill="auto"/>
          </w:tcPr>
          <w:p w:rsidR="0059634B" w:rsidRPr="006B155D" w:rsidRDefault="00F26988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2000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2000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1990-2000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1999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2000</w:t>
            </w:r>
          </w:p>
        </w:tc>
      </w:tr>
      <w:tr w:rsidR="00B911FA" w:rsidRPr="006B155D" w:rsidTr="006B155D">
        <w:trPr>
          <w:jc w:val="center"/>
        </w:trPr>
        <w:tc>
          <w:tcPr>
            <w:tcW w:w="9571" w:type="dxa"/>
            <w:gridSpan w:val="6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Экспорт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Гонконг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43,3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3,1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Китай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29,7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2,1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-1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25</w:t>
            </w:r>
          </w:p>
        </w:tc>
      </w:tr>
      <w:tr w:rsidR="004904C1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4904C1" w:rsidRPr="006B155D" w:rsidRDefault="004904C1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              1</w:t>
            </w:r>
          </w:p>
        </w:tc>
        <w:tc>
          <w:tcPr>
            <w:tcW w:w="1369" w:type="dxa"/>
            <w:shd w:val="clear" w:color="auto" w:fill="auto"/>
          </w:tcPr>
          <w:p w:rsidR="004904C1" w:rsidRPr="006B155D" w:rsidRDefault="004904C1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839" w:type="dxa"/>
            <w:shd w:val="clear" w:color="auto" w:fill="auto"/>
          </w:tcPr>
          <w:p w:rsidR="004904C1" w:rsidRPr="006B155D" w:rsidRDefault="004904C1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        3</w:t>
            </w:r>
          </w:p>
        </w:tc>
        <w:tc>
          <w:tcPr>
            <w:tcW w:w="1620" w:type="dxa"/>
            <w:shd w:val="clear" w:color="auto" w:fill="auto"/>
          </w:tcPr>
          <w:p w:rsidR="004904C1" w:rsidRPr="006B155D" w:rsidRDefault="004904C1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080" w:type="dxa"/>
            <w:shd w:val="clear" w:color="auto" w:fill="auto"/>
          </w:tcPr>
          <w:p w:rsidR="004904C1" w:rsidRPr="006B155D" w:rsidRDefault="004904C1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  5</w:t>
            </w:r>
          </w:p>
        </w:tc>
        <w:tc>
          <w:tcPr>
            <w:tcW w:w="1144" w:type="dxa"/>
            <w:shd w:val="clear" w:color="auto" w:fill="auto"/>
          </w:tcPr>
          <w:p w:rsidR="004904C1" w:rsidRPr="006B155D" w:rsidRDefault="004904C1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 xml:space="preserve">   6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Республика Корея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29,2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2,1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Сингапур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26,6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1,9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25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Тайвань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20,2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1,4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Индия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16,4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1,2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26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Малайзия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13,5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0,9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4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Мексика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13,4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0,9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-3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Таиланд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12,9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0,9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</w:tc>
      </w:tr>
      <w:tr w:rsidR="00B911FA" w:rsidRPr="006B155D" w:rsidTr="006B155D">
        <w:trPr>
          <w:jc w:val="center"/>
        </w:trPr>
        <w:tc>
          <w:tcPr>
            <w:tcW w:w="9571" w:type="dxa"/>
            <w:gridSpan w:val="6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Импорт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Китай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34,8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2,5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Республика Корея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33,7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2,4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26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Тайвань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25,7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1,8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Гонконг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24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1,7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-1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3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Сингапур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21,3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1,5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Мексика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16,4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1,2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10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18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Бразилия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16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1.1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17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Малайзия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15,5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1,1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</w:t>
            </w:r>
          </w:p>
        </w:tc>
      </w:tr>
      <w:tr w:rsidR="00B911FA" w:rsidRPr="006B155D" w:rsidTr="006B155D">
        <w:trPr>
          <w:jc w:val="center"/>
        </w:trPr>
        <w:tc>
          <w:tcPr>
            <w:tcW w:w="251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Таиланд</w:t>
            </w:r>
          </w:p>
        </w:tc>
        <w:tc>
          <w:tcPr>
            <w:tcW w:w="136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13,4</w:t>
            </w:r>
          </w:p>
        </w:tc>
        <w:tc>
          <w:tcPr>
            <w:tcW w:w="1839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</w:t>
            </w:r>
          </w:p>
        </w:tc>
        <w:tc>
          <w:tcPr>
            <w:tcW w:w="1144" w:type="dxa"/>
            <w:shd w:val="clear" w:color="auto" w:fill="auto"/>
          </w:tcPr>
          <w:p w:rsidR="00B911FA" w:rsidRPr="006B155D" w:rsidRDefault="00B911FA" w:rsidP="006B155D">
            <w:pPr>
              <w:spacing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-</w:t>
            </w:r>
          </w:p>
        </w:tc>
      </w:tr>
    </w:tbl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z w:val="28"/>
          <w:szCs w:val="28"/>
          <w:lang w:val="en-US"/>
        </w:rPr>
      </w:pPr>
      <w:r w:rsidRPr="00580514">
        <w:rPr>
          <w:sz w:val="28"/>
          <w:szCs w:val="28"/>
        </w:rPr>
        <w:t>Источник:</w:t>
      </w:r>
      <w:r w:rsidRPr="00580514">
        <w:rPr>
          <w:sz w:val="28"/>
          <w:szCs w:val="28"/>
          <w:lang w:val="en-US"/>
        </w:rPr>
        <w:t>[</w:t>
      </w:r>
      <w:r w:rsidRPr="00580514">
        <w:rPr>
          <w:sz w:val="28"/>
          <w:szCs w:val="28"/>
        </w:rPr>
        <w:t>21</w:t>
      </w:r>
      <w:r w:rsidRPr="00580514">
        <w:rPr>
          <w:sz w:val="28"/>
          <w:szCs w:val="28"/>
          <w:lang w:val="en-US"/>
        </w:rPr>
        <w:t>]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pacing w:val="-2"/>
          <w:sz w:val="28"/>
          <w:szCs w:val="28"/>
        </w:rPr>
      </w:pPr>
      <w:r w:rsidRPr="00580514">
        <w:rPr>
          <w:sz w:val="28"/>
          <w:szCs w:val="28"/>
        </w:rPr>
        <w:t xml:space="preserve">     </w:t>
      </w:r>
      <w:r w:rsidR="00DF1ACD">
        <w:rPr>
          <w:sz w:val="28"/>
          <w:szCs w:val="28"/>
        </w:rPr>
        <w:t xml:space="preserve"> </w:t>
      </w:r>
      <w:r w:rsidRPr="00580514">
        <w:rPr>
          <w:sz w:val="28"/>
          <w:szCs w:val="28"/>
        </w:rPr>
        <w:t xml:space="preserve"> Банковские услуги</w:t>
      </w:r>
      <w:r w:rsidR="00DF1ACD">
        <w:rPr>
          <w:sz w:val="28"/>
          <w:szCs w:val="28"/>
        </w:rPr>
        <w:t xml:space="preserve"> </w:t>
      </w:r>
      <w:r w:rsidRPr="00580514">
        <w:rPr>
          <w:sz w:val="28"/>
          <w:szCs w:val="28"/>
        </w:rPr>
        <w:t xml:space="preserve">входят в состав коммерческих. </w:t>
      </w:r>
      <w:r w:rsidRPr="00580514">
        <w:rPr>
          <w:spacing w:val="-2"/>
          <w:sz w:val="28"/>
          <w:szCs w:val="28"/>
        </w:rPr>
        <w:t>Основными видами банковских операций, проводимых на международном уровне, являются депозитные и кредитные операции.[</w:t>
      </w:r>
      <w:r w:rsidRPr="00580514">
        <w:rPr>
          <w:sz w:val="28"/>
          <w:szCs w:val="28"/>
        </w:rPr>
        <w:t>30]</w:t>
      </w:r>
      <w:r w:rsidRPr="00580514">
        <w:rPr>
          <w:spacing w:val="-2"/>
          <w:sz w:val="28"/>
          <w:szCs w:val="28"/>
        </w:rPr>
        <w:t xml:space="preserve"> </w:t>
      </w:r>
    </w:p>
    <w:p w:rsidR="00B911FA" w:rsidRPr="00580514" w:rsidRDefault="00B911FA" w:rsidP="00127193">
      <w:pPr>
        <w:shd w:val="clear" w:color="auto" w:fill="FFFFFF"/>
        <w:spacing w:before="60"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Спектр предоставляемых банковских услуг НИС Азии более разнообразен и исторически сложился раньше, чем в НИС Латинской Америки.  </w:t>
      </w:r>
    </w:p>
    <w:p w:rsidR="00B911FA" w:rsidRPr="00580514" w:rsidRDefault="00B911FA" w:rsidP="00127193">
      <w:pPr>
        <w:shd w:val="clear" w:color="auto" w:fill="FFFFFF"/>
        <w:spacing w:before="60"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Одним из ведущих финансовых и коммерческих центров в юго-восточной Азии является Гонконг, который считается третьим в мире финансовым центром после Нью-Йорка и Лондона. Имеется более 160 лицензированных банков, причем 128 иностранных банков из 40 стран, в том числе 85 из 100 крупнейших банков мира имеют представительские офисы в Гонконге и еще 225 офисов, имеющих лицензию на прием вкладов. Финансовые компании играют активную роль в финансировании международной торговли и коммерции. Имеются отличные возможности по получению разнообразных профессиональных услуг.[33]</w:t>
      </w:r>
    </w:p>
    <w:p w:rsidR="00B911FA" w:rsidRPr="00580514" w:rsidRDefault="00B911FA" w:rsidP="00127193">
      <w:pPr>
        <w:shd w:val="clear" w:color="auto" w:fill="FFFFFF"/>
        <w:spacing w:before="60"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Также Гонконг остается свободным портом со свободным притоком капитала и свободно конвертируемым гонконгским долларом, который официально привязан к доллару США.  В Гонконге нет валютного контроля.[35]</w:t>
      </w:r>
    </w:p>
    <w:p w:rsidR="00B911FA" w:rsidRPr="00580514" w:rsidRDefault="00B911FA" w:rsidP="00127193">
      <w:pPr>
        <w:shd w:val="clear" w:color="auto" w:fill="FFFFFF"/>
        <w:spacing w:before="60" w:line="360" w:lineRule="auto"/>
        <w:ind w:right="-185" w:firstLine="180"/>
        <w:rPr>
          <w:sz w:val="28"/>
          <w:szCs w:val="28"/>
        </w:rPr>
      </w:pPr>
      <w:r w:rsidRPr="00580514">
        <w:rPr>
          <w:spacing w:val="-2"/>
          <w:sz w:val="28"/>
          <w:szCs w:val="28"/>
        </w:rPr>
        <w:t>Кроме Гонконга  в</w:t>
      </w:r>
      <w:r w:rsidRPr="00580514">
        <w:rPr>
          <w:sz w:val="28"/>
          <w:szCs w:val="28"/>
        </w:rPr>
        <w:t>едущим международным финансовым центром НИС Азии является Сингапур. Представители крупнейших международных банков, финансовых институтов, компаний по управлению инвестициями, бухгалтерских и юридических фирм в Сингапуре  готовы предоставить широкий спектр услуг оффшорным инвесторам. Имеется превосходная инфраструктура надежных юридических услуг. В Сингапуре находятся офисы большинства крупных бухгалтерских фирм. В Сингапуре также отсутствует валютный контроль.[31]</w:t>
      </w:r>
    </w:p>
    <w:p w:rsidR="00B911FA" w:rsidRPr="00580514" w:rsidRDefault="00B911FA" w:rsidP="00127193">
      <w:pPr>
        <w:shd w:val="clear" w:color="auto" w:fill="FFFFFF"/>
        <w:spacing w:before="60" w:line="360" w:lineRule="auto"/>
        <w:ind w:right="-185" w:firstLine="180"/>
        <w:rPr>
          <w:sz w:val="28"/>
          <w:szCs w:val="28"/>
        </w:rPr>
      </w:pPr>
      <w:r w:rsidRPr="00580514">
        <w:rPr>
          <w:spacing w:val="-2"/>
          <w:sz w:val="28"/>
          <w:szCs w:val="28"/>
        </w:rPr>
        <w:t xml:space="preserve">      В мире </w:t>
      </w:r>
      <w:r w:rsidR="000659E7">
        <w:rPr>
          <w:spacing w:val="-2"/>
          <w:sz w:val="28"/>
          <w:szCs w:val="28"/>
        </w:rPr>
        <w:t>уже давно существуют</w:t>
      </w:r>
      <w:r w:rsidRPr="00580514">
        <w:rPr>
          <w:spacing w:val="-2"/>
          <w:sz w:val="28"/>
          <w:szCs w:val="28"/>
        </w:rPr>
        <w:t xml:space="preserve"> оффшорные зоны, и так называемые «зоны свободной торговли». Такие зоны характеризуются более </w:t>
      </w:r>
      <w:r w:rsidR="00A64E39" w:rsidRPr="00580514">
        <w:rPr>
          <w:spacing w:val="-2"/>
          <w:sz w:val="28"/>
          <w:szCs w:val="28"/>
        </w:rPr>
        <w:t>мягким</w:t>
      </w:r>
      <w:r w:rsidRPr="00580514">
        <w:rPr>
          <w:spacing w:val="-2"/>
          <w:sz w:val="28"/>
          <w:szCs w:val="28"/>
        </w:rPr>
        <w:t xml:space="preserve"> режимом регулирования, операции проводятся в валюте стран эмитента, отсутствуют обязательные резервные отчисления.[5]</w:t>
      </w:r>
      <w:r w:rsidRPr="00580514">
        <w:rPr>
          <w:sz w:val="28"/>
          <w:szCs w:val="28"/>
        </w:rPr>
        <w:t xml:space="preserve"> С помощью оффшорных филиалов и отде</w:t>
      </w:r>
      <w:r w:rsidRPr="00580514">
        <w:rPr>
          <w:sz w:val="28"/>
          <w:szCs w:val="28"/>
        </w:rPr>
        <w:softHyphen/>
        <w:t>лений в налоговых гаванях и финансовых центрах можно выплачивать прибыль без уплаты подоходно</w:t>
      </w:r>
      <w:r w:rsidRPr="00580514">
        <w:rPr>
          <w:sz w:val="28"/>
          <w:szCs w:val="28"/>
        </w:rPr>
        <w:softHyphen/>
        <w:t>го налога, принимать участие в международных со</w:t>
      </w:r>
      <w:r w:rsidRPr="00580514">
        <w:rPr>
          <w:sz w:val="28"/>
          <w:szCs w:val="28"/>
        </w:rPr>
        <w:softHyphen/>
        <w:t>глашениях и помогать своим клиентам в открытии иностранных компаний и трастов.[34]</w:t>
      </w:r>
    </w:p>
    <w:p w:rsidR="00B911FA" w:rsidRPr="00580514" w:rsidRDefault="00B911FA" w:rsidP="00127193">
      <w:pPr>
        <w:spacing w:line="360" w:lineRule="auto"/>
        <w:ind w:right="-185"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Например, правительство Сингапура активно привлекает иностранных инвесторов путем предоставления значительных налоговых и финансовых льгот, и именно в Сингапуре не взимают налогов с про</w:t>
      </w:r>
      <w:r w:rsidRPr="00580514">
        <w:rPr>
          <w:sz w:val="28"/>
          <w:szCs w:val="28"/>
        </w:rPr>
        <w:softHyphen/>
        <w:t>центов по вкладам, выплачиваемых нерезидентам. Это и позволило Сингапуру, стране, где ставки налогов высоки, стать одним из ведущих банковских центров Азии и центром азиатского долларового рынка.[31]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pacing w:val="-2"/>
          <w:sz w:val="28"/>
          <w:szCs w:val="28"/>
        </w:rPr>
      </w:pPr>
      <w:r w:rsidRPr="00580514">
        <w:rPr>
          <w:spacing w:val="-2"/>
          <w:sz w:val="28"/>
          <w:szCs w:val="28"/>
        </w:rPr>
        <w:t xml:space="preserve">  НИС Азии и Латинской Америки в последнее время оказывают все больший спектр банковских услуг и используют для обслуживания клиентов информационные технологии, электронные деньги.</w:t>
      </w:r>
      <w:r w:rsidRPr="00580514">
        <w:rPr>
          <w:sz w:val="28"/>
          <w:szCs w:val="28"/>
        </w:rPr>
        <w:t xml:space="preserve"> </w:t>
      </w:r>
      <w:r w:rsidRPr="00580514">
        <w:rPr>
          <w:spacing w:val="-2"/>
          <w:sz w:val="28"/>
          <w:szCs w:val="28"/>
        </w:rPr>
        <w:t xml:space="preserve"> </w:t>
      </w:r>
    </w:p>
    <w:p w:rsidR="00984D89" w:rsidRDefault="00B911FA" w:rsidP="00D426A8">
      <w:pPr>
        <w:shd w:val="clear" w:color="auto" w:fill="FFFFFF"/>
        <w:spacing w:line="360" w:lineRule="auto"/>
        <w:ind w:right="-185" w:firstLine="180"/>
        <w:rPr>
          <w:sz w:val="28"/>
          <w:szCs w:val="28"/>
        </w:rPr>
      </w:pPr>
      <w:r w:rsidRPr="00640E77">
        <w:rPr>
          <w:spacing w:val="-2"/>
          <w:sz w:val="28"/>
          <w:szCs w:val="28"/>
        </w:rPr>
        <w:t xml:space="preserve"> Так банки Бразилии предоставляют своим клиентам бес</w:t>
      </w:r>
      <w:r w:rsidRPr="00640E77">
        <w:rPr>
          <w:spacing w:val="-2"/>
          <w:sz w:val="28"/>
          <w:szCs w:val="28"/>
        </w:rPr>
        <w:softHyphen/>
      </w:r>
      <w:r w:rsidRPr="00640E77">
        <w:rPr>
          <w:sz w:val="28"/>
          <w:szCs w:val="28"/>
        </w:rPr>
        <w:t xml:space="preserve">платный доступ в Интернет, </w:t>
      </w:r>
      <w:r w:rsidRPr="00640E77">
        <w:rPr>
          <w:sz w:val="28"/>
          <w:szCs w:val="28"/>
          <w:lang w:val="en-US"/>
        </w:rPr>
        <w:t>a</w:t>
      </w:r>
      <w:r w:rsidRPr="00640E77">
        <w:rPr>
          <w:sz w:val="28"/>
          <w:szCs w:val="28"/>
        </w:rPr>
        <w:t xml:space="preserve"> Бразильский банк </w:t>
      </w:r>
      <w:r w:rsidRPr="00640E77">
        <w:rPr>
          <w:sz w:val="28"/>
          <w:szCs w:val="28"/>
          <w:lang w:val="en-US"/>
        </w:rPr>
        <w:t>Bradesco</w:t>
      </w:r>
      <w:r w:rsidRPr="00640E77">
        <w:rPr>
          <w:sz w:val="28"/>
          <w:szCs w:val="28"/>
        </w:rPr>
        <w:t xml:space="preserve"> начал выпуск собственных элек</w:t>
      </w:r>
      <w:r w:rsidRPr="00640E77">
        <w:rPr>
          <w:sz w:val="28"/>
          <w:szCs w:val="28"/>
        </w:rPr>
        <w:softHyphen/>
        <w:t>тронных денег, которые пока могут обращаться только внутри страны. Когда в начале 2000 г. начались переговоры о создании Глобальной фондовой биржи, среди потенциальных участников только два принадлежали к формирующимся рынкам — биржа Сан-Пауло и Мекси</w:t>
      </w:r>
      <w:r w:rsidRPr="00640E77">
        <w:rPr>
          <w:sz w:val="28"/>
          <w:szCs w:val="28"/>
        </w:rPr>
        <w:softHyphen/>
      </w:r>
      <w:r w:rsidRPr="00640E77">
        <w:rPr>
          <w:spacing w:val="-1"/>
          <w:sz w:val="28"/>
          <w:szCs w:val="28"/>
        </w:rPr>
        <w:t>канская фондовая биржа.[13]</w:t>
      </w:r>
      <w:r w:rsidR="00640E77" w:rsidRPr="00640E77">
        <w:rPr>
          <w:spacing w:val="-1"/>
          <w:sz w:val="28"/>
          <w:szCs w:val="28"/>
        </w:rPr>
        <w:t xml:space="preserve">              </w:t>
      </w:r>
      <w:r w:rsidRPr="00640E77">
        <w:rPr>
          <w:sz w:val="28"/>
          <w:szCs w:val="28"/>
        </w:rPr>
        <w:t xml:space="preserve">  </w:t>
      </w:r>
      <w:r w:rsidR="00D426A8">
        <w:rPr>
          <w:sz w:val="28"/>
          <w:szCs w:val="28"/>
        </w:rPr>
        <w:t xml:space="preserve">               </w:t>
      </w:r>
      <w:r w:rsidRPr="00640E77">
        <w:rPr>
          <w:sz w:val="28"/>
          <w:szCs w:val="28"/>
        </w:rPr>
        <w:t xml:space="preserve">   </w:t>
      </w:r>
      <w:r w:rsidR="0087402B">
        <w:rPr>
          <w:sz w:val="28"/>
          <w:szCs w:val="28"/>
        </w:rPr>
        <w:t xml:space="preserve">          </w:t>
      </w:r>
    </w:p>
    <w:p w:rsidR="00B911FA" w:rsidRPr="00640E77" w:rsidRDefault="00B911FA" w:rsidP="00D426A8">
      <w:pPr>
        <w:shd w:val="clear" w:color="auto" w:fill="FFFFFF"/>
        <w:spacing w:line="360" w:lineRule="auto"/>
        <w:ind w:right="-185" w:firstLine="180"/>
        <w:rPr>
          <w:sz w:val="28"/>
          <w:szCs w:val="28"/>
        </w:rPr>
      </w:pPr>
      <w:r w:rsidRPr="00640E77">
        <w:rPr>
          <w:sz w:val="28"/>
          <w:szCs w:val="28"/>
        </w:rPr>
        <w:t>Кроме Бразилии НИС Латинской Америки на рынке банковских услуг представлены Аргентиной, в которой существует надежная банковская система, и  наряду с аргентинскими банками действуют такие как City Bank, The First National Bank of New York, Bank Boston, Bank of Canada, Bank Frances, Italiano и другие. В повседневном денежном обращении в Аргентине ходят такие платежных средств как Visa и Master Card и многие другие. [32]</w:t>
      </w:r>
    </w:p>
    <w:p w:rsidR="00B911FA" w:rsidRPr="00580514" w:rsidRDefault="00B911FA" w:rsidP="00127193">
      <w:pPr>
        <w:shd w:val="clear" w:color="auto" w:fill="FFFFFF"/>
        <w:spacing w:before="60" w:line="360" w:lineRule="auto"/>
        <w:ind w:right="-185" w:firstLine="180"/>
        <w:rPr>
          <w:sz w:val="28"/>
          <w:szCs w:val="28"/>
        </w:rPr>
      </w:pPr>
      <w:r w:rsidRPr="00580514">
        <w:rPr>
          <w:spacing w:val="-2"/>
          <w:sz w:val="28"/>
          <w:szCs w:val="28"/>
        </w:rPr>
        <w:t xml:space="preserve">      </w:t>
      </w:r>
      <w:r w:rsidRPr="00580514">
        <w:rPr>
          <w:spacing w:val="-6"/>
          <w:w w:val="110"/>
          <w:sz w:val="28"/>
          <w:szCs w:val="28"/>
        </w:rPr>
        <w:t>В НИС Азии кроме Сингапура и Гонконга активно развиваются банковские услуги в Индии, где действует более 30 ча</w:t>
      </w:r>
      <w:r w:rsidRPr="00580514">
        <w:rPr>
          <w:spacing w:val="-6"/>
          <w:w w:val="110"/>
          <w:sz w:val="28"/>
          <w:szCs w:val="28"/>
        </w:rPr>
        <w:softHyphen/>
      </w:r>
      <w:r w:rsidRPr="00580514">
        <w:rPr>
          <w:spacing w:val="-7"/>
          <w:w w:val="110"/>
          <w:sz w:val="28"/>
          <w:szCs w:val="28"/>
        </w:rPr>
        <w:t xml:space="preserve">стных банков.  </w:t>
      </w:r>
      <w:r w:rsidRPr="00580514">
        <w:rPr>
          <w:spacing w:val="-10"/>
          <w:w w:val="110"/>
          <w:sz w:val="28"/>
          <w:szCs w:val="28"/>
        </w:rPr>
        <w:t xml:space="preserve"> Они </w:t>
      </w:r>
      <w:r w:rsidRPr="00580514">
        <w:rPr>
          <w:spacing w:val="-5"/>
          <w:w w:val="110"/>
          <w:sz w:val="28"/>
          <w:szCs w:val="28"/>
        </w:rPr>
        <w:t>относятся к группе наиболее быст</w:t>
      </w:r>
      <w:r w:rsidRPr="00580514">
        <w:rPr>
          <w:spacing w:val="-5"/>
          <w:w w:val="110"/>
          <w:sz w:val="28"/>
          <w:szCs w:val="28"/>
        </w:rPr>
        <w:softHyphen/>
        <w:t xml:space="preserve">ро растущих банков и располагают </w:t>
      </w:r>
      <w:r w:rsidRPr="00580514">
        <w:rPr>
          <w:w w:val="110"/>
          <w:sz w:val="28"/>
          <w:szCs w:val="28"/>
        </w:rPr>
        <w:t>13% всех активов на рынке бан</w:t>
      </w:r>
      <w:r w:rsidRPr="00580514">
        <w:rPr>
          <w:w w:val="110"/>
          <w:sz w:val="28"/>
          <w:szCs w:val="28"/>
        </w:rPr>
        <w:softHyphen/>
      </w:r>
      <w:r w:rsidRPr="00580514">
        <w:rPr>
          <w:spacing w:val="-6"/>
          <w:w w:val="110"/>
          <w:sz w:val="28"/>
          <w:szCs w:val="28"/>
        </w:rPr>
        <w:t xml:space="preserve">ковских услуг. У 8 частных банков, </w:t>
      </w:r>
      <w:r w:rsidRPr="00580514">
        <w:rPr>
          <w:spacing w:val="-7"/>
          <w:w w:val="110"/>
          <w:sz w:val="28"/>
          <w:szCs w:val="28"/>
        </w:rPr>
        <w:t>основанных в начале 90-х годов</w:t>
      </w:r>
      <w:r w:rsidRPr="00580514">
        <w:rPr>
          <w:w w:val="110"/>
          <w:sz w:val="28"/>
          <w:szCs w:val="28"/>
        </w:rPr>
        <w:t xml:space="preserve">, активы росли более чем на 50% в </w:t>
      </w:r>
      <w:r w:rsidRPr="00580514">
        <w:rPr>
          <w:spacing w:val="-6"/>
          <w:w w:val="110"/>
          <w:sz w:val="28"/>
          <w:szCs w:val="28"/>
        </w:rPr>
        <w:t>год.</w:t>
      </w:r>
    </w:p>
    <w:p w:rsidR="00B911FA" w:rsidRPr="00580514" w:rsidRDefault="00B911FA" w:rsidP="00127193">
      <w:pPr>
        <w:shd w:val="clear" w:color="auto" w:fill="FFFFFF"/>
        <w:spacing w:before="5" w:line="360" w:lineRule="auto"/>
        <w:ind w:right="-185" w:firstLine="180"/>
        <w:jc w:val="both"/>
        <w:rPr>
          <w:spacing w:val="-3"/>
          <w:w w:val="111"/>
          <w:sz w:val="28"/>
          <w:szCs w:val="28"/>
        </w:rPr>
      </w:pPr>
      <w:r w:rsidRPr="00580514">
        <w:rPr>
          <w:spacing w:val="-7"/>
          <w:w w:val="108"/>
          <w:sz w:val="28"/>
          <w:szCs w:val="28"/>
        </w:rPr>
        <w:t>«</w:t>
      </w:r>
      <w:r w:rsidRPr="00580514">
        <w:rPr>
          <w:spacing w:val="-7"/>
          <w:w w:val="108"/>
          <w:sz w:val="28"/>
          <w:szCs w:val="28"/>
          <w:lang w:val="en-US"/>
        </w:rPr>
        <w:t>Citibank</w:t>
      </w:r>
      <w:r w:rsidRPr="00580514">
        <w:rPr>
          <w:spacing w:val="-7"/>
          <w:w w:val="108"/>
          <w:sz w:val="28"/>
          <w:szCs w:val="28"/>
        </w:rPr>
        <w:t xml:space="preserve">» инвестировал в Индии </w:t>
      </w:r>
      <w:r w:rsidRPr="00580514">
        <w:rPr>
          <w:spacing w:val="-4"/>
          <w:w w:val="108"/>
          <w:sz w:val="28"/>
          <w:szCs w:val="28"/>
        </w:rPr>
        <w:t>300 млн. долл. и открыл 15 отделе</w:t>
      </w:r>
      <w:r w:rsidRPr="00580514">
        <w:rPr>
          <w:spacing w:val="-4"/>
          <w:w w:val="108"/>
          <w:sz w:val="28"/>
          <w:szCs w:val="28"/>
        </w:rPr>
        <w:softHyphen/>
      </w:r>
      <w:r w:rsidRPr="00580514">
        <w:rPr>
          <w:spacing w:val="-1"/>
          <w:w w:val="108"/>
          <w:sz w:val="28"/>
          <w:szCs w:val="28"/>
        </w:rPr>
        <w:t xml:space="preserve">ний. </w:t>
      </w:r>
      <w:r w:rsidRPr="00580514">
        <w:rPr>
          <w:w w:val="108"/>
          <w:sz w:val="28"/>
          <w:szCs w:val="28"/>
        </w:rPr>
        <w:t xml:space="preserve">В 2001 г. Резервный банк Индии предоставил иностранным банкам лицензии на открытие 15 </w:t>
      </w:r>
      <w:r w:rsidRPr="00580514">
        <w:rPr>
          <w:spacing w:val="-14"/>
          <w:w w:val="108"/>
          <w:sz w:val="28"/>
          <w:szCs w:val="28"/>
        </w:rPr>
        <w:t xml:space="preserve">отделений. В </w:t>
      </w:r>
      <w:r w:rsidRPr="00580514">
        <w:rPr>
          <w:spacing w:val="8"/>
          <w:w w:val="108"/>
          <w:sz w:val="28"/>
          <w:szCs w:val="28"/>
        </w:rPr>
        <w:t>январе</w:t>
      </w:r>
      <w:r w:rsidRPr="00580514">
        <w:rPr>
          <w:w w:val="108"/>
          <w:sz w:val="28"/>
          <w:szCs w:val="28"/>
        </w:rPr>
        <w:t xml:space="preserve"> </w:t>
      </w:r>
      <w:r w:rsidRPr="00580514">
        <w:rPr>
          <w:spacing w:val="-3"/>
          <w:w w:val="108"/>
          <w:sz w:val="28"/>
          <w:szCs w:val="28"/>
        </w:rPr>
        <w:t xml:space="preserve">2002 </w:t>
      </w:r>
      <w:r w:rsidRPr="00580514">
        <w:rPr>
          <w:spacing w:val="-14"/>
          <w:w w:val="108"/>
          <w:sz w:val="28"/>
          <w:szCs w:val="28"/>
        </w:rPr>
        <w:t xml:space="preserve">г. РВИ </w:t>
      </w:r>
      <w:r w:rsidRPr="00580514">
        <w:rPr>
          <w:w w:val="108"/>
          <w:sz w:val="28"/>
          <w:szCs w:val="28"/>
        </w:rPr>
        <w:t>одобрил открытие двух частных банков, в одном из которых парт</w:t>
      </w:r>
      <w:r w:rsidRPr="00580514">
        <w:rPr>
          <w:w w:val="108"/>
          <w:sz w:val="28"/>
          <w:szCs w:val="28"/>
        </w:rPr>
        <w:softHyphen/>
        <w:t>нером является голландская бан</w:t>
      </w:r>
      <w:r w:rsidRPr="00580514">
        <w:rPr>
          <w:w w:val="108"/>
          <w:sz w:val="28"/>
          <w:szCs w:val="28"/>
        </w:rPr>
        <w:softHyphen/>
        <w:t>ковская компания «</w:t>
      </w:r>
      <w:r w:rsidRPr="00580514">
        <w:rPr>
          <w:w w:val="108"/>
          <w:sz w:val="28"/>
          <w:szCs w:val="28"/>
          <w:lang w:val="en-US"/>
        </w:rPr>
        <w:t>Rabobank</w:t>
      </w:r>
      <w:r w:rsidRPr="00580514">
        <w:rPr>
          <w:w w:val="108"/>
          <w:sz w:val="28"/>
          <w:szCs w:val="28"/>
        </w:rPr>
        <w:t>».[</w:t>
      </w:r>
      <w:r w:rsidRPr="00580514">
        <w:rPr>
          <w:spacing w:val="-3"/>
          <w:w w:val="111"/>
          <w:sz w:val="28"/>
          <w:szCs w:val="28"/>
        </w:rPr>
        <w:t>20]</w:t>
      </w:r>
    </w:p>
    <w:p w:rsidR="00B911FA" w:rsidRPr="00580514" w:rsidRDefault="00B911FA" w:rsidP="00127193">
      <w:pPr>
        <w:shd w:val="clear" w:color="auto" w:fill="FFFFFF"/>
        <w:spacing w:before="5" w:line="360" w:lineRule="auto"/>
        <w:ind w:right="-185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       В последние годы происходит постоянный рост числа банков и расширяется спектр предоставляемых банковских услуг, что связано с потребностями мировой экономики. Большее развитие эти услуги получили в НИС Азии, хотя НИС Латинской Америки  занимают определенную долю в данном виде услуг. Превосходство НИС Азии связано с функционированием оффшорных зон, предоставлением значительных налоговых и финансовых льгот, в частности в оффшорных зонах не взимаются налоги с про</w:t>
      </w:r>
      <w:r w:rsidRPr="00580514">
        <w:rPr>
          <w:sz w:val="28"/>
          <w:szCs w:val="28"/>
        </w:rPr>
        <w:softHyphen/>
        <w:t xml:space="preserve">центов по вкладам, выплачиваемых нерезидентам. Все это позволило НИС Азии одним из ведущих регионов мира по предоставлению банковских услуг. </w:t>
      </w:r>
    </w:p>
    <w:p w:rsidR="00B911FA" w:rsidRPr="00580514" w:rsidRDefault="0081597C" w:rsidP="00127193">
      <w:pPr>
        <w:spacing w:line="360" w:lineRule="auto"/>
        <w:ind w:right="-185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11FA" w:rsidRPr="00580514">
        <w:rPr>
          <w:sz w:val="28"/>
          <w:szCs w:val="28"/>
        </w:rPr>
        <w:t>В настоящее время в НИС Азии и Латинской Америки быстрее всего развиваются компьютерные услуги, формирующие базовые черты новой экономики и, в конечном счете, определяющие конкурентоспособность стран на мировом рынке.[30] Сейчас  информация является таким же важным фактором производства, как земля, труд и капитал. Спрос на информационные технологии, современные компьютеры и офисное оборудование в последние годы оказывает существенное влияние на динамику и структуру мировой торговли.[31]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   </w:t>
      </w:r>
      <w:r w:rsidRPr="00580514">
        <w:rPr>
          <w:spacing w:val="-6"/>
          <w:sz w:val="28"/>
          <w:szCs w:val="28"/>
        </w:rPr>
        <w:t xml:space="preserve"> Сравнивая ситуацию в Латинской Америке с азиатскими </w:t>
      </w:r>
      <w:r w:rsidR="00812B49">
        <w:rPr>
          <w:spacing w:val="-4"/>
          <w:sz w:val="28"/>
          <w:szCs w:val="28"/>
        </w:rPr>
        <w:t>«тиграми»</w:t>
      </w:r>
      <w:r w:rsidRPr="00580514">
        <w:rPr>
          <w:spacing w:val="-4"/>
          <w:sz w:val="28"/>
          <w:szCs w:val="28"/>
        </w:rPr>
        <w:t>, можно заметить, что</w:t>
      </w:r>
      <w:r w:rsidRPr="00580514">
        <w:rPr>
          <w:spacing w:val="-8"/>
          <w:sz w:val="28"/>
          <w:szCs w:val="28"/>
        </w:rPr>
        <w:t xml:space="preserve"> в середине 90-х годов частные фирмы в Южной Корее финансировали до 85% всех расходов на НИОКР, а в Син</w:t>
      </w:r>
      <w:r w:rsidRPr="00580514">
        <w:rPr>
          <w:spacing w:val="-8"/>
          <w:sz w:val="28"/>
          <w:szCs w:val="28"/>
        </w:rPr>
        <w:softHyphen/>
      </w:r>
      <w:r w:rsidRPr="00580514">
        <w:rPr>
          <w:spacing w:val="-9"/>
          <w:sz w:val="28"/>
          <w:szCs w:val="28"/>
        </w:rPr>
        <w:t>гапуре — 60%. И даже НИС второго поколения - Малайзия, Таиланд, Ин</w:t>
      </w:r>
      <w:r w:rsidRPr="00580514">
        <w:rPr>
          <w:spacing w:val="-9"/>
          <w:sz w:val="28"/>
          <w:szCs w:val="28"/>
        </w:rPr>
        <w:softHyphen/>
      </w:r>
      <w:r w:rsidRPr="00580514">
        <w:rPr>
          <w:spacing w:val="-7"/>
          <w:sz w:val="28"/>
          <w:szCs w:val="28"/>
        </w:rPr>
        <w:t>донезия - значительно успешнее, чем Лати</w:t>
      </w:r>
      <w:r w:rsidRPr="00580514">
        <w:rPr>
          <w:spacing w:val="-7"/>
          <w:sz w:val="28"/>
          <w:szCs w:val="28"/>
        </w:rPr>
        <w:softHyphen/>
      </w:r>
      <w:r w:rsidRPr="00580514">
        <w:rPr>
          <w:spacing w:val="-8"/>
          <w:sz w:val="28"/>
          <w:szCs w:val="28"/>
        </w:rPr>
        <w:t>ноамериканские страны, продвигались в освоении микроэлектроники и те</w:t>
      </w:r>
      <w:r w:rsidRPr="00580514">
        <w:rPr>
          <w:spacing w:val="-8"/>
          <w:sz w:val="28"/>
          <w:szCs w:val="28"/>
        </w:rPr>
        <w:softHyphen/>
      </w:r>
      <w:r w:rsidRPr="00580514">
        <w:rPr>
          <w:spacing w:val="-9"/>
          <w:sz w:val="28"/>
          <w:szCs w:val="28"/>
        </w:rPr>
        <w:t>лекоммуникационных технологий. [13]</w:t>
      </w:r>
    </w:p>
    <w:p w:rsidR="00B911FA" w:rsidRPr="00580514" w:rsidRDefault="00B911FA" w:rsidP="00127193">
      <w:pPr>
        <w:shd w:val="clear" w:color="auto" w:fill="FFFFFF"/>
        <w:spacing w:before="82" w:line="360" w:lineRule="auto"/>
        <w:ind w:right="-185" w:firstLine="180"/>
        <w:jc w:val="both"/>
        <w:rPr>
          <w:spacing w:val="-6"/>
          <w:w w:val="111"/>
          <w:sz w:val="28"/>
          <w:szCs w:val="28"/>
        </w:rPr>
      </w:pPr>
      <w:r w:rsidRPr="00580514">
        <w:rPr>
          <w:spacing w:val="-2"/>
          <w:w w:val="111"/>
          <w:sz w:val="28"/>
          <w:szCs w:val="28"/>
        </w:rPr>
        <w:t xml:space="preserve">   Одними из лидеров по числу пользователей </w:t>
      </w:r>
      <w:r w:rsidRPr="00580514">
        <w:rPr>
          <w:spacing w:val="-2"/>
          <w:w w:val="111"/>
          <w:sz w:val="28"/>
          <w:szCs w:val="28"/>
          <w:lang w:val="en-US"/>
        </w:rPr>
        <w:t>Internet</w:t>
      </w:r>
      <w:r w:rsidRPr="00580514">
        <w:rPr>
          <w:spacing w:val="-2"/>
          <w:w w:val="111"/>
          <w:sz w:val="28"/>
          <w:szCs w:val="28"/>
        </w:rPr>
        <w:t xml:space="preserve"> среди НИС Азии </w:t>
      </w:r>
      <w:r w:rsidRPr="00580514">
        <w:rPr>
          <w:spacing w:val="-5"/>
          <w:w w:val="111"/>
          <w:sz w:val="28"/>
          <w:szCs w:val="28"/>
        </w:rPr>
        <w:t xml:space="preserve">сейчас являются </w:t>
      </w:r>
      <w:r w:rsidRPr="00580514">
        <w:rPr>
          <w:spacing w:val="-1"/>
          <w:w w:val="111"/>
          <w:sz w:val="28"/>
          <w:szCs w:val="28"/>
        </w:rPr>
        <w:t xml:space="preserve"> Республика Корея (15 млн.), а </w:t>
      </w:r>
      <w:r w:rsidRPr="00580514">
        <w:rPr>
          <w:spacing w:val="-10"/>
          <w:w w:val="111"/>
          <w:sz w:val="28"/>
          <w:szCs w:val="28"/>
        </w:rPr>
        <w:t>также КНР (17 млн.), Тайвань, Сингапур, Гонконг; причем в Китае</w:t>
      </w:r>
      <w:r w:rsidRPr="00580514">
        <w:rPr>
          <w:spacing w:val="-7"/>
          <w:w w:val="111"/>
          <w:sz w:val="28"/>
          <w:szCs w:val="28"/>
        </w:rPr>
        <w:t xml:space="preserve"> через каждые 6 </w:t>
      </w:r>
      <w:r w:rsidRPr="00580514">
        <w:rPr>
          <w:spacing w:val="-6"/>
          <w:w w:val="111"/>
          <w:sz w:val="28"/>
          <w:szCs w:val="28"/>
        </w:rPr>
        <w:t>месяцев происходит удвое</w:t>
      </w:r>
      <w:r w:rsidRPr="00580514">
        <w:rPr>
          <w:spacing w:val="-6"/>
          <w:w w:val="111"/>
          <w:sz w:val="28"/>
          <w:szCs w:val="28"/>
        </w:rPr>
        <w:softHyphen/>
        <w:t xml:space="preserve">ние данного показателя; </w:t>
      </w:r>
      <w:r w:rsidRPr="00580514">
        <w:rPr>
          <w:spacing w:val="-10"/>
          <w:w w:val="111"/>
          <w:sz w:val="28"/>
          <w:szCs w:val="28"/>
        </w:rPr>
        <w:t xml:space="preserve">в то же время значительно отстает Таиланд. </w:t>
      </w:r>
      <w:r w:rsidRPr="00580514">
        <w:rPr>
          <w:spacing w:val="-6"/>
          <w:w w:val="111"/>
          <w:sz w:val="28"/>
          <w:szCs w:val="28"/>
        </w:rPr>
        <w:t xml:space="preserve"> [14]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pacing w:val="-8"/>
          <w:sz w:val="28"/>
          <w:szCs w:val="28"/>
        </w:rPr>
      </w:pPr>
      <w:r w:rsidRPr="00580514">
        <w:rPr>
          <w:spacing w:val="-6"/>
          <w:sz w:val="28"/>
          <w:szCs w:val="28"/>
        </w:rPr>
        <w:t xml:space="preserve">    На Латинскую Америку приходится около 8% населения мира, </w:t>
      </w:r>
      <w:r w:rsidRPr="00580514">
        <w:rPr>
          <w:spacing w:val="-8"/>
          <w:sz w:val="28"/>
          <w:szCs w:val="28"/>
        </w:rPr>
        <w:t>3,5% пользователей Интернета и  1% электронной торговли. [13]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pacing w:val="-6"/>
          <w:sz w:val="28"/>
          <w:szCs w:val="28"/>
        </w:rPr>
      </w:pPr>
      <w:r w:rsidRPr="00580514">
        <w:rPr>
          <w:spacing w:val="-8"/>
          <w:sz w:val="28"/>
          <w:szCs w:val="28"/>
        </w:rPr>
        <w:t xml:space="preserve">    Лидерами п</w:t>
      </w:r>
      <w:r w:rsidRPr="00580514">
        <w:rPr>
          <w:spacing w:val="-2"/>
          <w:sz w:val="28"/>
          <w:szCs w:val="28"/>
        </w:rPr>
        <w:t xml:space="preserve">о развитию информационных технологий в Латинской Америке являются Мексика, Аргентина и Бразилия. В период с </w:t>
      </w:r>
      <w:r w:rsidRPr="00580514">
        <w:rPr>
          <w:spacing w:val="-3"/>
          <w:sz w:val="28"/>
          <w:szCs w:val="28"/>
        </w:rPr>
        <w:t xml:space="preserve">1996-2000 гг. число компьютеров, </w:t>
      </w:r>
      <w:r w:rsidRPr="00580514">
        <w:rPr>
          <w:spacing w:val="-2"/>
          <w:sz w:val="28"/>
          <w:szCs w:val="28"/>
        </w:rPr>
        <w:t xml:space="preserve">подключенных к Интернету в Бразилии, выросло с 74 до 663 тыс., а число </w:t>
      </w:r>
      <w:r w:rsidRPr="00580514">
        <w:rPr>
          <w:spacing w:val="-1"/>
          <w:sz w:val="28"/>
          <w:szCs w:val="28"/>
        </w:rPr>
        <w:t xml:space="preserve">пользователей приближается к 7-8 млн. человек, то есть составляет </w:t>
      </w:r>
      <w:r w:rsidRPr="00580514">
        <w:rPr>
          <w:spacing w:val="-6"/>
          <w:sz w:val="28"/>
          <w:szCs w:val="28"/>
        </w:rPr>
        <w:t xml:space="preserve">около 4% населения Бразилии. Если же учесть, что более 70% ресурсов сети активно </w:t>
      </w:r>
      <w:r w:rsidRPr="00580514">
        <w:rPr>
          <w:spacing w:val="-8"/>
          <w:sz w:val="28"/>
          <w:szCs w:val="28"/>
        </w:rPr>
        <w:t>используют не более 5% бразильцев, то для остальной части населения по</w:t>
      </w:r>
      <w:r w:rsidRPr="00580514">
        <w:rPr>
          <w:spacing w:val="-8"/>
          <w:sz w:val="28"/>
          <w:szCs w:val="28"/>
        </w:rPr>
        <w:softHyphen/>
      </w:r>
      <w:r w:rsidRPr="00580514">
        <w:rPr>
          <w:spacing w:val="-9"/>
          <w:sz w:val="28"/>
          <w:szCs w:val="28"/>
        </w:rPr>
        <w:t xml:space="preserve">казатель «Интернет-пользования» </w:t>
      </w:r>
      <w:r w:rsidRPr="00580514">
        <w:rPr>
          <w:spacing w:val="1"/>
          <w:sz w:val="28"/>
          <w:szCs w:val="28"/>
        </w:rPr>
        <w:t>(1,2%)</w:t>
      </w:r>
      <w:r w:rsidRPr="00580514">
        <w:rPr>
          <w:sz w:val="28"/>
          <w:szCs w:val="28"/>
        </w:rPr>
        <w:t xml:space="preserve"> </w:t>
      </w:r>
      <w:r w:rsidRPr="00580514">
        <w:rPr>
          <w:spacing w:val="-9"/>
          <w:sz w:val="28"/>
          <w:szCs w:val="28"/>
        </w:rPr>
        <w:t>опускается ниже среднеазиатско</w:t>
      </w:r>
      <w:r w:rsidRPr="00580514">
        <w:rPr>
          <w:spacing w:val="-9"/>
          <w:sz w:val="28"/>
          <w:szCs w:val="28"/>
        </w:rPr>
        <w:softHyphen/>
      </w:r>
      <w:r w:rsidRPr="00580514">
        <w:rPr>
          <w:spacing w:val="-8"/>
          <w:sz w:val="28"/>
          <w:szCs w:val="28"/>
        </w:rPr>
        <w:t>го уровня (2,1%).</w:t>
      </w:r>
      <w:r w:rsidRPr="00580514">
        <w:rPr>
          <w:spacing w:val="-6"/>
          <w:sz w:val="28"/>
          <w:szCs w:val="28"/>
        </w:rPr>
        <w:t xml:space="preserve"> [15]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pacing w:val="-8"/>
          <w:sz w:val="28"/>
          <w:szCs w:val="28"/>
        </w:rPr>
      </w:pPr>
      <w:r w:rsidRPr="00580514">
        <w:rPr>
          <w:spacing w:val="-1"/>
          <w:sz w:val="28"/>
          <w:szCs w:val="28"/>
        </w:rPr>
        <w:t xml:space="preserve">            </w:t>
      </w:r>
      <w:r w:rsidRPr="00580514">
        <w:rPr>
          <w:sz w:val="28"/>
          <w:szCs w:val="28"/>
        </w:rPr>
        <w:t>Лидерство по реализации программ расширения доступа в Интернет в НИС Латинской Америки принадлежит Аргентине, начавшей создание около тысячи центров телекоммуникаций и переживающей настоящий Интернет-бум. [13]</w:t>
      </w:r>
    </w:p>
    <w:p w:rsidR="00B911FA" w:rsidRPr="00580514" w:rsidRDefault="00B911FA" w:rsidP="00127193">
      <w:pPr>
        <w:shd w:val="clear" w:color="auto" w:fill="FFFFFF"/>
        <w:spacing w:before="12" w:line="360" w:lineRule="auto"/>
        <w:ind w:right="-185" w:firstLine="180"/>
        <w:rPr>
          <w:spacing w:val="-1"/>
          <w:w w:val="112"/>
          <w:sz w:val="28"/>
          <w:szCs w:val="28"/>
        </w:rPr>
      </w:pPr>
      <w:r w:rsidRPr="00580514">
        <w:rPr>
          <w:w w:val="112"/>
          <w:sz w:val="28"/>
          <w:szCs w:val="28"/>
        </w:rPr>
        <w:t xml:space="preserve">       В НИС Азии и Латинской </w:t>
      </w:r>
      <w:r w:rsidRPr="00580514">
        <w:rPr>
          <w:spacing w:val="-8"/>
          <w:w w:val="112"/>
          <w:sz w:val="28"/>
          <w:szCs w:val="28"/>
        </w:rPr>
        <w:t>Америки    наблюдается    устойчи</w:t>
      </w:r>
      <w:r w:rsidRPr="00580514">
        <w:rPr>
          <w:spacing w:val="-8"/>
          <w:w w:val="112"/>
          <w:sz w:val="28"/>
          <w:szCs w:val="28"/>
        </w:rPr>
        <w:softHyphen/>
      </w:r>
      <w:r w:rsidRPr="00580514">
        <w:rPr>
          <w:spacing w:val="-3"/>
          <w:w w:val="112"/>
          <w:sz w:val="28"/>
          <w:szCs w:val="28"/>
        </w:rPr>
        <w:t xml:space="preserve">вый рост масштабов электронной </w:t>
      </w:r>
      <w:r w:rsidRPr="00580514">
        <w:rPr>
          <w:spacing w:val="-1"/>
          <w:w w:val="112"/>
          <w:sz w:val="28"/>
          <w:szCs w:val="28"/>
        </w:rPr>
        <w:t>торговли.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z w:val="28"/>
          <w:szCs w:val="28"/>
        </w:rPr>
      </w:pPr>
      <w:r w:rsidRPr="00580514">
        <w:rPr>
          <w:spacing w:val="-1"/>
          <w:w w:val="112"/>
          <w:sz w:val="28"/>
          <w:szCs w:val="28"/>
        </w:rPr>
        <w:t xml:space="preserve">   </w:t>
      </w:r>
      <w:r w:rsidRPr="00580514">
        <w:rPr>
          <w:spacing w:val="-6"/>
          <w:w w:val="111"/>
          <w:sz w:val="28"/>
          <w:szCs w:val="28"/>
        </w:rPr>
        <w:t xml:space="preserve"> Из новых индустриальных стран Азии наиболее благоприятные пер</w:t>
      </w:r>
      <w:r w:rsidRPr="00580514">
        <w:rPr>
          <w:spacing w:val="-6"/>
          <w:w w:val="111"/>
          <w:sz w:val="28"/>
          <w:szCs w:val="28"/>
        </w:rPr>
        <w:softHyphen/>
      </w:r>
      <w:r w:rsidRPr="00580514">
        <w:rPr>
          <w:w w:val="111"/>
          <w:sz w:val="28"/>
          <w:szCs w:val="28"/>
        </w:rPr>
        <w:t>спективы развития торговли че</w:t>
      </w:r>
      <w:r w:rsidRPr="00580514">
        <w:rPr>
          <w:w w:val="111"/>
          <w:sz w:val="28"/>
          <w:szCs w:val="28"/>
        </w:rPr>
        <w:softHyphen/>
      </w:r>
      <w:r w:rsidRPr="00580514">
        <w:rPr>
          <w:spacing w:val="-1"/>
          <w:w w:val="111"/>
          <w:sz w:val="28"/>
          <w:szCs w:val="28"/>
        </w:rPr>
        <w:t xml:space="preserve">рез </w:t>
      </w:r>
      <w:r w:rsidRPr="00580514">
        <w:rPr>
          <w:spacing w:val="-1"/>
          <w:w w:val="111"/>
          <w:sz w:val="28"/>
          <w:szCs w:val="28"/>
          <w:lang w:val="en-US"/>
        </w:rPr>
        <w:t>Internet</w:t>
      </w:r>
      <w:r w:rsidRPr="00580514">
        <w:rPr>
          <w:w w:val="111"/>
          <w:sz w:val="28"/>
          <w:szCs w:val="28"/>
        </w:rPr>
        <w:t xml:space="preserve"> существуют в </w:t>
      </w:r>
      <w:r w:rsidRPr="00580514">
        <w:rPr>
          <w:spacing w:val="-7"/>
          <w:w w:val="111"/>
          <w:sz w:val="28"/>
          <w:szCs w:val="28"/>
        </w:rPr>
        <w:t xml:space="preserve">Республике Корея, Гонконге и </w:t>
      </w:r>
      <w:r w:rsidRPr="00580514">
        <w:rPr>
          <w:w w:val="111"/>
          <w:sz w:val="28"/>
          <w:szCs w:val="28"/>
        </w:rPr>
        <w:t xml:space="preserve">Сингапуре. </w:t>
      </w:r>
      <w:r w:rsidRPr="00580514">
        <w:rPr>
          <w:w w:val="108"/>
          <w:sz w:val="28"/>
          <w:szCs w:val="28"/>
        </w:rPr>
        <w:t>В 2000 г. покупки через Интернет южнокорейскими пользователями составляли</w:t>
      </w:r>
      <w:r w:rsidRPr="00580514">
        <w:rPr>
          <w:spacing w:val="-1"/>
          <w:w w:val="108"/>
          <w:sz w:val="28"/>
          <w:szCs w:val="28"/>
        </w:rPr>
        <w:t xml:space="preserve"> </w:t>
      </w:r>
      <w:r w:rsidRPr="00580514">
        <w:rPr>
          <w:spacing w:val="-4"/>
          <w:w w:val="108"/>
          <w:sz w:val="28"/>
          <w:szCs w:val="28"/>
        </w:rPr>
        <w:t>17%. [</w:t>
      </w:r>
      <w:r w:rsidRPr="00580514">
        <w:rPr>
          <w:spacing w:val="-1"/>
          <w:w w:val="108"/>
          <w:sz w:val="28"/>
          <w:szCs w:val="28"/>
        </w:rPr>
        <w:t>14]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pacing w:val="-9"/>
          <w:sz w:val="28"/>
          <w:szCs w:val="28"/>
        </w:rPr>
      </w:pPr>
      <w:r w:rsidRPr="00580514">
        <w:rPr>
          <w:spacing w:val="-7"/>
          <w:sz w:val="28"/>
          <w:szCs w:val="28"/>
        </w:rPr>
        <w:t>Электронная торговля в Латинской Америке начинает испытывать острую конку</w:t>
      </w:r>
      <w:r w:rsidRPr="00580514">
        <w:rPr>
          <w:spacing w:val="-7"/>
          <w:sz w:val="28"/>
          <w:szCs w:val="28"/>
        </w:rPr>
        <w:softHyphen/>
        <w:t>ренцию со стороны мобильной торговли через 40 млн мобильных телефонов, поло</w:t>
      </w:r>
      <w:r w:rsidRPr="00580514">
        <w:rPr>
          <w:spacing w:val="-7"/>
          <w:sz w:val="28"/>
          <w:szCs w:val="28"/>
        </w:rPr>
        <w:softHyphen/>
      </w:r>
      <w:r w:rsidRPr="00580514">
        <w:rPr>
          <w:spacing w:val="-9"/>
          <w:sz w:val="28"/>
          <w:szCs w:val="28"/>
        </w:rPr>
        <w:t>вина которых оборудована прямым выходом в Интернет. Многие мексиканцы продолжают использовать информацию Интернета в качестве каталога, а затем просто отправляются на улицу и покупают то, что выбрали.[13]</w:t>
      </w:r>
    </w:p>
    <w:p w:rsidR="00FC2653" w:rsidRDefault="00B911FA" w:rsidP="00127193">
      <w:pPr>
        <w:shd w:val="clear" w:color="auto" w:fill="FFFFFF"/>
        <w:spacing w:before="36" w:line="360" w:lineRule="auto"/>
        <w:ind w:right="-185" w:firstLine="180"/>
        <w:jc w:val="both"/>
        <w:rPr>
          <w:spacing w:val="-7"/>
          <w:w w:val="112"/>
          <w:sz w:val="28"/>
          <w:szCs w:val="28"/>
        </w:rPr>
      </w:pPr>
      <w:r w:rsidRPr="00580514">
        <w:rPr>
          <w:spacing w:val="-1"/>
          <w:w w:val="112"/>
          <w:sz w:val="28"/>
          <w:szCs w:val="28"/>
        </w:rPr>
        <w:t xml:space="preserve">     В 2000 г. объем сделок </w:t>
      </w:r>
      <w:r w:rsidRPr="00580514">
        <w:rPr>
          <w:spacing w:val="-8"/>
          <w:w w:val="112"/>
          <w:sz w:val="28"/>
          <w:szCs w:val="28"/>
        </w:rPr>
        <w:t xml:space="preserve">по  продаже    товаров    конечным </w:t>
      </w:r>
      <w:r w:rsidRPr="00580514">
        <w:rPr>
          <w:spacing w:val="-3"/>
          <w:w w:val="112"/>
          <w:sz w:val="28"/>
          <w:szCs w:val="28"/>
        </w:rPr>
        <w:t>покупателям (В2С) в Латинской Америке со</w:t>
      </w:r>
      <w:r w:rsidRPr="00580514">
        <w:rPr>
          <w:spacing w:val="-3"/>
          <w:w w:val="112"/>
          <w:sz w:val="28"/>
          <w:szCs w:val="28"/>
        </w:rPr>
        <w:softHyphen/>
      </w:r>
      <w:r w:rsidRPr="00580514">
        <w:rPr>
          <w:spacing w:val="-7"/>
          <w:w w:val="112"/>
          <w:sz w:val="28"/>
          <w:szCs w:val="28"/>
        </w:rPr>
        <w:t xml:space="preserve">ставил  примерно   580   млн.  долл. </w:t>
      </w:r>
      <w:r w:rsidRPr="00580514">
        <w:rPr>
          <w:spacing w:val="-9"/>
          <w:w w:val="112"/>
          <w:sz w:val="28"/>
          <w:szCs w:val="28"/>
        </w:rPr>
        <w:t xml:space="preserve">против   109   млн.   в  1999  </w:t>
      </w:r>
      <w:r w:rsidRPr="00580514">
        <w:rPr>
          <w:spacing w:val="-7"/>
          <w:w w:val="112"/>
          <w:sz w:val="28"/>
          <w:szCs w:val="28"/>
        </w:rPr>
        <w:t>году.</w:t>
      </w:r>
    </w:p>
    <w:p w:rsidR="00B911FA" w:rsidRPr="00580514" w:rsidRDefault="00B911FA" w:rsidP="00127193">
      <w:pPr>
        <w:shd w:val="clear" w:color="auto" w:fill="FFFFFF"/>
        <w:spacing w:before="36" w:line="360" w:lineRule="auto"/>
        <w:ind w:right="-185" w:firstLine="180"/>
        <w:jc w:val="both"/>
        <w:rPr>
          <w:spacing w:val="-16"/>
          <w:w w:val="107"/>
          <w:sz w:val="28"/>
          <w:szCs w:val="28"/>
        </w:rPr>
      </w:pPr>
      <w:r w:rsidRPr="00580514">
        <w:rPr>
          <w:spacing w:val="-7"/>
          <w:w w:val="112"/>
          <w:sz w:val="28"/>
          <w:szCs w:val="28"/>
        </w:rPr>
        <w:t xml:space="preserve"> </w:t>
      </w:r>
      <w:r w:rsidRPr="00580514">
        <w:rPr>
          <w:spacing w:val="-10"/>
          <w:w w:val="112"/>
          <w:sz w:val="28"/>
          <w:szCs w:val="28"/>
        </w:rPr>
        <w:t>Однако   в   Бразилии   пока   на</w:t>
      </w:r>
      <w:r w:rsidRPr="00580514">
        <w:rPr>
          <w:spacing w:val="-10"/>
          <w:w w:val="112"/>
          <w:sz w:val="28"/>
          <w:szCs w:val="28"/>
        </w:rPr>
        <w:softHyphen/>
      </w:r>
      <w:r w:rsidRPr="00580514">
        <w:rPr>
          <w:spacing w:val="-2"/>
          <w:w w:val="112"/>
          <w:sz w:val="28"/>
          <w:szCs w:val="28"/>
        </w:rPr>
        <w:t xml:space="preserve">блюдается лишь незначительный </w:t>
      </w:r>
      <w:r w:rsidRPr="00580514">
        <w:rPr>
          <w:spacing w:val="-7"/>
          <w:w w:val="112"/>
          <w:sz w:val="28"/>
          <w:szCs w:val="28"/>
        </w:rPr>
        <w:t>рост   объемов   электронной   тор</w:t>
      </w:r>
      <w:r w:rsidRPr="00580514">
        <w:rPr>
          <w:spacing w:val="-7"/>
          <w:w w:val="112"/>
          <w:sz w:val="28"/>
          <w:szCs w:val="28"/>
        </w:rPr>
        <w:softHyphen/>
      </w:r>
      <w:r w:rsidRPr="00580514">
        <w:rPr>
          <w:spacing w:val="-6"/>
          <w:w w:val="112"/>
          <w:sz w:val="28"/>
          <w:szCs w:val="28"/>
        </w:rPr>
        <w:t>говли, хотя она является бесспорным лидером в электронной торговле в этом регионе.</w:t>
      </w:r>
      <w:r w:rsidRPr="00580514">
        <w:rPr>
          <w:sz w:val="28"/>
          <w:szCs w:val="28"/>
        </w:rPr>
        <w:t xml:space="preserve"> В наст</w:t>
      </w:r>
      <w:r w:rsidRPr="00580514">
        <w:rPr>
          <w:spacing w:val="-1"/>
          <w:sz w:val="28"/>
          <w:szCs w:val="28"/>
        </w:rPr>
        <w:t xml:space="preserve">оящее время на Бразилию приходится до </w:t>
      </w:r>
      <w:r w:rsidRPr="00580514">
        <w:rPr>
          <w:sz w:val="28"/>
          <w:szCs w:val="28"/>
        </w:rPr>
        <w:t xml:space="preserve">60% электронной торговли по схеме бизнес - бизнесу ( </w:t>
      </w:r>
      <w:r w:rsidRPr="00580514">
        <w:rPr>
          <w:i/>
          <w:iCs/>
          <w:sz w:val="28"/>
          <w:szCs w:val="28"/>
        </w:rPr>
        <w:t xml:space="preserve">В2В) </w:t>
      </w:r>
      <w:r w:rsidRPr="00580514">
        <w:rPr>
          <w:sz w:val="28"/>
          <w:szCs w:val="28"/>
        </w:rPr>
        <w:t xml:space="preserve">и </w:t>
      </w:r>
      <w:r w:rsidRPr="00580514">
        <w:rPr>
          <w:spacing w:val="-2"/>
          <w:sz w:val="28"/>
          <w:szCs w:val="28"/>
        </w:rPr>
        <w:t xml:space="preserve">50% операций бизнес - потребителю </w:t>
      </w:r>
      <w:r w:rsidRPr="00FC2653">
        <w:rPr>
          <w:iCs/>
          <w:spacing w:val="-2"/>
          <w:sz w:val="28"/>
          <w:szCs w:val="28"/>
        </w:rPr>
        <w:t>(В2С)</w:t>
      </w:r>
      <w:r w:rsidR="00E15552">
        <w:rPr>
          <w:iCs/>
          <w:spacing w:val="-2"/>
          <w:sz w:val="28"/>
          <w:szCs w:val="28"/>
        </w:rPr>
        <w:t>.</w:t>
      </w:r>
      <w:r w:rsidR="00FC2653" w:rsidRPr="00FC2653">
        <w:rPr>
          <w:iCs/>
          <w:spacing w:val="-2"/>
          <w:sz w:val="28"/>
          <w:szCs w:val="28"/>
        </w:rPr>
        <w:t xml:space="preserve">[13] </w:t>
      </w:r>
      <w:r w:rsidRPr="00FC2653">
        <w:rPr>
          <w:spacing w:val="-6"/>
          <w:w w:val="112"/>
          <w:sz w:val="28"/>
          <w:szCs w:val="28"/>
        </w:rPr>
        <w:t>В</w:t>
      </w:r>
      <w:r w:rsidRPr="00FC2653">
        <w:rPr>
          <w:w w:val="112"/>
          <w:sz w:val="28"/>
          <w:szCs w:val="28"/>
        </w:rPr>
        <w:t xml:space="preserve"> штате</w:t>
      </w:r>
      <w:r w:rsidRPr="00580514">
        <w:rPr>
          <w:w w:val="112"/>
          <w:sz w:val="28"/>
          <w:szCs w:val="28"/>
        </w:rPr>
        <w:t xml:space="preserve"> Сан-Паулу </w:t>
      </w:r>
      <w:r w:rsidRPr="00580514">
        <w:rPr>
          <w:spacing w:val="-4"/>
          <w:w w:val="112"/>
          <w:sz w:val="28"/>
          <w:szCs w:val="28"/>
        </w:rPr>
        <w:t>только 3% опрошенных фирм ис</w:t>
      </w:r>
      <w:r w:rsidRPr="00580514">
        <w:rPr>
          <w:spacing w:val="-4"/>
          <w:w w:val="112"/>
          <w:sz w:val="28"/>
          <w:szCs w:val="28"/>
        </w:rPr>
        <w:softHyphen/>
        <w:t xml:space="preserve">пользуют   </w:t>
      </w:r>
      <w:r w:rsidRPr="00580514">
        <w:rPr>
          <w:spacing w:val="-4"/>
          <w:w w:val="112"/>
          <w:sz w:val="28"/>
          <w:szCs w:val="28"/>
          <w:lang w:val="en-US"/>
        </w:rPr>
        <w:t>Internet</w:t>
      </w:r>
      <w:r w:rsidRPr="00580514">
        <w:rPr>
          <w:spacing w:val="-4"/>
          <w:w w:val="112"/>
          <w:sz w:val="28"/>
          <w:szCs w:val="28"/>
        </w:rPr>
        <w:t xml:space="preserve">   для   продажи товаров конечным покупателям, а </w:t>
      </w:r>
      <w:r w:rsidRPr="00580514">
        <w:rPr>
          <w:w w:val="107"/>
          <w:sz w:val="28"/>
          <w:szCs w:val="28"/>
        </w:rPr>
        <w:t xml:space="preserve">6% - для межфирменных сделок </w:t>
      </w:r>
      <w:r w:rsidRPr="00580514">
        <w:rPr>
          <w:spacing w:val="-16"/>
          <w:w w:val="107"/>
          <w:sz w:val="28"/>
          <w:szCs w:val="28"/>
        </w:rPr>
        <w:t>(В2В).[ 15]</w:t>
      </w:r>
    </w:p>
    <w:p w:rsidR="00B911FA" w:rsidRPr="00580514" w:rsidRDefault="00B911FA" w:rsidP="00127193">
      <w:pPr>
        <w:shd w:val="clear" w:color="auto" w:fill="FFFFFF"/>
        <w:spacing w:before="36" w:line="360" w:lineRule="auto"/>
        <w:ind w:right="-185" w:firstLine="180"/>
        <w:jc w:val="both"/>
        <w:rPr>
          <w:spacing w:val="-6"/>
          <w:w w:val="111"/>
          <w:sz w:val="28"/>
          <w:szCs w:val="28"/>
        </w:rPr>
      </w:pPr>
      <w:r w:rsidRPr="00580514">
        <w:rPr>
          <w:iCs/>
          <w:spacing w:val="-2"/>
          <w:sz w:val="28"/>
          <w:szCs w:val="28"/>
        </w:rPr>
        <w:t xml:space="preserve">    В</w:t>
      </w:r>
      <w:r w:rsidRPr="00580514">
        <w:rPr>
          <w:spacing w:val="-1"/>
          <w:sz w:val="28"/>
          <w:szCs w:val="28"/>
        </w:rPr>
        <w:t xml:space="preserve"> 1999 г. из каж</w:t>
      </w:r>
      <w:r w:rsidRPr="00580514">
        <w:rPr>
          <w:spacing w:val="-1"/>
          <w:sz w:val="28"/>
          <w:szCs w:val="28"/>
        </w:rPr>
        <w:softHyphen/>
      </w:r>
      <w:r w:rsidRPr="00580514">
        <w:rPr>
          <w:sz w:val="28"/>
          <w:szCs w:val="28"/>
        </w:rPr>
        <w:t xml:space="preserve">дых 200 млн $ прироста розничной электронной торговли в регионе </w:t>
      </w:r>
      <w:r w:rsidRPr="00580514">
        <w:rPr>
          <w:spacing w:val="-3"/>
          <w:sz w:val="28"/>
          <w:szCs w:val="28"/>
        </w:rPr>
        <w:t>121 млн приходится на Бразилию, 25 млн — на Мексику, 15 млн — на Ар</w:t>
      </w:r>
      <w:r w:rsidRPr="00580514">
        <w:rPr>
          <w:spacing w:val="-3"/>
          <w:sz w:val="28"/>
          <w:szCs w:val="28"/>
        </w:rPr>
        <w:softHyphen/>
      </w:r>
      <w:r w:rsidRPr="00580514">
        <w:rPr>
          <w:spacing w:val="-5"/>
          <w:sz w:val="28"/>
          <w:szCs w:val="28"/>
        </w:rPr>
        <w:t>гентину.</w:t>
      </w:r>
      <w:r w:rsidRPr="00580514">
        <w:rPr>
          <w:spacing w:val="-6"/>
          <w:w w:val="111"/>
          <w:sz w:val="28"/>
          <w:szCs w:val="28"/>
        </w:rPr>
        <w:t xml:space="preserve">   </w:t>
      </w:r>
    </w:p>
    <w:p w:rsidR="00EB5206" w:rsidRDefault="00B911FA" w:rsidP="0094189E">
      <w:pPr>
        <w:shd w:val="clear" w:color="auto" w:fill="FFFFFF"/>
        <w:spacing w:before="36" w:line="360" w:lineRule="auto"/>
        <w:ind w:right="-185" w:firstLine="180"/>
        <w:jc w:val="both"/>
        <w:rPr>
          <w:sz w:val="28"/>
          <w:szCs w:val="28"/>
        </w:rPr>
      </w:pPr>
      <w:r w:rsidRPr="00580514">
        <w:rPr>
          <w:spacing w:val="-6"/>
          <w:w w:val="111"/>
          <w:sz w:val="28"/>
          <w:szCs w:val="28"/>
        </w:rPr>
        <w:t xml:space="preserve">   </w:t>
      </w:r>
      <w:r w:rsidRPr="00580514">
        <w:rPr>
          <w:sz w:val="28"/>
          <w:szCs w:val="28"/>
        </w:rPr>
        <w:t xml:space="preserve">       Азиатский онлайновый B2C-рынок основан на финансовых брокерских услугах, продажах компьютерных принадлежностей и программного обеспечения, а также на туризме. В 2001 г. онлайновые финансовые брокеры Азии заработали 1.57 млрд. долл., что на 121% превышает показатель 1999 года. Продажи компьютерных принадлежностей и программного обеспечения достигли 1.38 млрд. долл., обеспечив 78%-ый рост по сравнению с 1999 годом, а онлайновые туристические агентства собрали 980 млн. долл., что означает 188% роста за один год.[22] </w:t>
      </w:r>
    </w:p>
    <w:p w:rsidR="007A7208" w:rsidRDefault="00B911FA" w:rsidP="0094189E">
      <w:pPr>
        <w:shd w:val="clear" w:color="auto" w:fill="FFFFFF"/>
        <w:spacing w:before="36" w:line="360" w:lineRule="auto"/>
        <w:ind w:right="-185" w:firstLine="180"/>
        <w:jc w:val="both"/>
        <w:rPr>
          <w:spacing w:val="-4"/>
          <w:sz w:val="28"/>
          <w:szCs w:val="28"/>
        </w:rPr>
      </w:pPr>
      <w:r w:rsidRPr="00580514">
        <w:rPr>
          <w:w w:val="112"/>
          <w:sz w:val="28"/>
          <w:szCs w:val="28"/>
        </w:rPr>
        <w:t>В Латин</w:t>
      </w:r>
      <w:r w:rsidRPr="00580514">
        <w:rPr>
          <w:spacing w:val="-3"/>
          <w:w w:val="112"/>
          <w:sz w:val="28"/>
          <w:szCs w:val="28"/>
        </w:rPr>
        <w:t>ской Америке перспек</w:t>
      </w:r>
      <w:r w:rsidRPr="00580514">
        <w:rPr>
          <w:spacing w:val="-3"/>
          <w:w w:val="112"/>
          <w:sz w:val="28"/>
          <w:szCs w:val="28"/>
        </w:rPr>
        <w:softHyphen/>
      </w:r>
      <w:r w:rsidRPr="00580514">
        <w:rPr>
          <w:spacing w:val="-5"/>
          <w:w w:val="112"/>
          <w:sz w:val="28"/>
          <w:szCs w:val="28"/>
        </w:rPr>
        <w:t xml:space="preserve">тивно применять Интернет в банковской сфере, </w:t>
      </w:r>
      <w:r w:rsidRPr="00580514">
        <w:rPr>
          <w:spacing w:val="-9"/>
          <w:w w:val="112"/>
          <w:sz w:val="28"/>
          <w:szCs w:val="28"/>
        </w:rPr>
        <w:t>причем наиболее интен</w:t>
      </w:r>
      <w:r w:rsidRPr="00580514">
        <w:rPr>
          <w:spacing w:val="-9"/>
          <w:w w:val="112"/>
          <w:sz w:val="28"/>
          <w:szCs w:val="28"/>
        </w:rPr>
        <w:softHyphen/>
      </w:r>
      <w:r w:rsidRPr="00580514">
        <w:rPr>
          <w:spacing w:val="-2"/>
          <w:w w:val="112"/>
          <w:sz w:val="28"/>
          <w:szCs w:val="28"/>
        </w:rPr>
        <w:t xml:space="preserve">сивно этот процесс развивается в </w:t>
      </w:r>
      <w:r w:rsidRPr="00580514">
        <w:rPr>
          <w:spacing w:val="-4"/>
          <w:w w:val="112"/>
          <w:sz w:val="28"/>
          <w:szCs w:val="28"/>
        </w:rPr>
        <w:t xml:space="preserve">Бразилии.[15]                                                                                                                  </w:t>
      </w:r>
      <w:r w:rsidRPr="00580514">
        <w:rPr>
          <w:spacing w:val="-4"/>
          <w:sz w:val="28"/>
          <w:szCs w:val="28"/>
        </w:rPr>
        <w:t xml:space="preserve">        </w:t>
      </w:r>
      <w:r w:rsidR="00EB5206">
        <w:rPr>
          <w:spacing w:val="-4"/>
          <w:sz w:val="28"/>
          <w:szCs w:val="28"/>
        </w:rPr>
        <w:t xml:space="preserve">        </w:t>
      </w:r>
    </w:p>
    <w:p w:rsidR="00B911FA" w:rsidRPr="00580514" w:rsidRDefault="00B911FA" w:rsidP="0094189E">
      <w:pPr>
        <w:shd w:val="clear" w:color="auto" w:fill="FFFFFF"/>
        <w:spacing w:before="36" w:line="360" w:lineRule="auto"/>
        <w:ind w:right="-185" w:firstLine="180"/>
        <w:jc w:val="both"/>
        <w:rPr>
          <w:sz w:val="28"/>
          <w:szCs w:val="28"/>
        </w:rPr>
      </w:pPr>
      <w:r w:rsidRPr="00580514">
        <w:rPr>
          <w:spacing w:val="-4"/>
          <w:sz w:val="28"/>
          <w:szCs w:val="28"/>
        </w:rPr>
        <w:t>Так к концу 90-х годов</w:t>
      </w:r>
      <w:r w:rsidRPr="00580514">
        <w:rPr>
          <w:spacing w:val="-2"/>
          <w:sz w:val="28"/>
          <w:szCs w:val="28"/>
        </w:rPr>
        <w:t xml:space="preserve"> Бразилия располагала одной из наиболее раз</w:t>
      </w:r>
      <w:r w:rsidRPr="00580514">
        <w:rPr>
          <w:spacing w:val="-2"/>
          <w:sz w:val="28"/>
          <w:szCs w:val="28"/>
        </w:rPr>
        <w:softHyphen/>
      </w:r>
      <w:r w:rsidRPr="00580514">
        <w:rPr>
          <w:spacing w:val="-3"/>
          <w:sz w:val="28"/>
          <w:szCs w:val="28"/>
        </w:rPr>
        <w:t>витых систем автоматизации банковского дела, созданной на основе мест</w:t>
      </w:r>
      <w:r w:rsidRPr="00580514">
        <w:rPr>
          <w:spacing w:val="-3"/>
          <w:sz w:val="28"/>
          <w:szCs w:val="28"/>
        </w:rPr>
        <w:softHyphen/>
      </w:r>
      <w:r w:rsidRPr="00580514">
        <w:rPr>
          <w:sz w:val="28"/>
          <w:szCs w:val="28"/>
        </w:rPr>
        <w:t xml:space="preserve">ных технологий. В 2000 г. крупнейший в стране банк </w:t>
      </w:r>
      <w:r w:rsidRPr="00580514">
        <w:rPr>
          <w:sz w:val="28"/>
          <w:szCs w:val="28"/>
          <w:lang w:val="en-US"/>
        </w:rPr>
        <w:t>Bradesco</w:t>
      </w:r>
      <w:r w:rsidRPr="00580514">
        <w:rPr>
          <w:sz w:val="28"/>
          <w:szCs w:val="28"/>
        </w:rPr>
        <w:t xml:space="preserve"> по числу </w:t>
      </w:r>
      <w:r w:rsidRPr="00580514">
        <w:rPr>
          <w:spacing w:val="-3"/>
          <w:sz w:val="28"/>
          <w:szCs w:val="28"/>
        </w:rPr>
        <w:t xml:space="preserve">клиентов он-лайн занимал третье место в мире, уступая только </w:t>
      </w:r>
      <w:r w:rsidRPr="00580514">
        <w:rPr>
          <w:spacing w:val="-3"/>
          <w:sz w:val="28"/>
          <w:szCs w:val="28"/>
          <w:lang w:val="en-US"/>
        </w:rPr>
        <w:t>Wells</w:t>
      </w:r>
      <w:r w:rsidRPr="00580514">
        <w:rPr>
          <w:spacing w:val="-3"/>
          <w:sz w:val="28"/>
          <w:szCs w:val="28"/>
        </w:rPr>
        <w:t xml:space="preserve"> </w:t>
      </w:r>
      <w:r w:rsidRPr="00580514">
        <w:rPr>
          <w:spacing w:val="-3"/>
          <w:sz w:val="28"/>
          <w:szCs w:val="28"/>
          <w:lang w:val="en-US"/>
        </w:rPr>
        <w:t>Fargo</w:t>
      </w:r>
      <w:r w:rsidRPr="00580514">
        <w:rPr>
          <w:spacing w:val="-3"/>
          <w:sz w:val="28"/>
          <w:szCs w:val="28"/>
        </w:rPr>
        <w:t xml:space="preserve"> </w:t>
      </w:r>
      <w:r w:rsidRPr="00580514">
        <w:rPr>
          <w:spacing w:val="-2"/>
          <w:sz w:val="28"/>
          <w:szCs w:val="28"/>
        </w:rPr>
        <w:t xml:space="preserve">и </w:t>
      </w:r>
      <w:r w:rsidRPr="00580514">
        <w:rPr>
          <w:spacing w:val="-2"/>
          <w:sz w:val="28"/>
          <w:szCs w:val="28"/>
          <w:lang w:val="en-US"/>
        </w:rPr>
        <w:t>Bank</w:t>
      </w:r>
      <w:r w:rsidRPr="00580514">
        <w:rPr>
          <w:spacing w:val="-2"/>
          <w:sz w:val="28"/>
          <w:szCs w:val="28"/>
        </w:rPr>
        <w:t xml:space="preserve"> </w:t>
      </w:r>
      <w:r w:rsidRPr="00580514">
        <w:rPr>
          <w:spacing w:val="-2"/>
          <w:sz w:val="28"/>
          <w:szCs w:val="28"/>
          <w:lang w:val="en-US"/>
        </w:rPr>
        <w:t>of</w:t>
      </w:r>
      <w:r w:rsidRPr="00580514">
        <w:rPr>
          <w:spacing w:val="-2"/>
          <w:sz w:val="28"/>
          <w:szCs w:val="28"/>
        </w:rPr>
        <w:t xml:space="preserve"> </w:t>
      </w:r>
      <w:r w:rsidRPr="00580514">
        <w:rPr>
          <w:spacing w:val="-2"/>
          <w:sz w:val="28"/>
          <w:szCs w:val="28"/>
          <w:lang w:val="en-US"/>
        </w:rPr>
        <w:t>America</w:t>
      </w:r>
      <w:r w:rsidRPr="00580514">
        <w:rPr>
          <w:spacing w:val="-2"/>
          <w:sz w:val="28"/>
          <w:szCs w:val="28"/>
        </w:rPr>
        <w:t>[</w:t>
      </w:r>
      <w:r w:rsidRPr="00580514">
        <w:rPr>
          <w:spacing w:val="-1"/>
          <w:sz w:val="28"/>
          <w:szCs w:val="28"/>
        </w:rPr>
        <w:t xml:space="preserve">13]                                             </w:t>
      </w:r>
      <w:r w:rsidRPr="00580514">
        <w:rPr>
          <w:spacing w:val="-4"/>
          <w:sz w:val="28"/>
          <w:szCs w:val="28"/>
        </w:rPr>
        <w:t>В Латинской Америке с 2001 г. реализуется программа раз</w:t>
      </w:r>
      <w:r w:rsidRPr="00580514">
        <w:rPr>
          <w:spacing w:val="-4"/>
          <w:sz w:val="28"/>
          <w:szCs w:val="28"/>
        </w:rPr>
        <w:softHyphen/>
      </w:r>
      <w:r w:rsidRPr="00580514">
        <w:rPr>
          <w:spacing w:val="-1"/>
          <w:sz w:val="28"/>
          <w:szCs w:val="28"/>
        </w:rPr>
        <w:t>вития электронного управления. Уже сейчас через 3500 сайтов Интернета государст</w:t>
      </w:r>
      <w:r w:rsidRPr="00580514">
        <w:rPr>
          <w:spacing w:val="-1"/>
          <w:sz w:val="28"/>
          <w:szCs w:val="28"/>
        </w:rPr>
        <w:softHyphen/>
        <w:t xml:space="preserve">венные организации предоставляют населению информацию о 650 видах </w:t>
      </w:r>
      <w:r w:rsidRPr="00580514">
        <w:rPr>
          <w:spacing w:val="-2"/>
          <w:sz w:val="28"/>
          <w:szCs w:val="28"/>
        </w:rPr>
        <w:t>различных услуг. В дальнейшем предполагается полностью перевести го</w:t>
      </w:r>
      <w:r w:rsidRPr="00580514">
        <w:rPr>
          <w:spacing w:val="-2"/>
          <w:sz w:val="28"/>
          <w:szCs w:val="28"/>
        </w:rPr>
        <w:softHyphen/>
      </w:r>
      <w:r w:rsidRPr="00580514">
        <w:rPr>
          <w:spacing w:val="-1"/>
          <w:sz w:val="28"/>
          <w:szCs w:val="28"/>
        </w:rPr>
        <w:t>сударственную сферу услуг на электронную основу, через Интернет осу</w:t>
      </w:r>
      <w:r w:rsidRPr="00580514">
        <w:rPr>
          <w:spacing w:val="-1"/>
          <w:sz w:val="28"/>
          <w:szCs w:val="28"/>
        </w:rPr>
        <w:softHyphen/>
      </w:r>
      <w:r w:rsidRPr="00580514">
        <w:rPr>
          <w:spacing w:val="-4"/>
          <w:sz w:val="28"/>
          <w:szCs w:val="28"/>
        </w:rPr>
        <w:t>ществлять государственные закупки, сбор налогов и пошлин.[13]</w:t>
      </w:r>
      <w:r w:rsidRPr="00580514">
        <w:rPr>
          <w:spacing w:val="-4"/>
          <w:w w:val="112"/>
          <w:sz w:val="28"/>
          <w:szCs w:val="28"/>
        </w:rPr>
        <w:t xml:space="preserve">                                                                                               Так, например, в </w:t>
      </w:r>
      <w:r w:rsidRPr="00580514">
        <w:rPr>
          <w:spacing w:val="-3"/>
          <w:w w:val="112"/>
          <w:sz w:val="28"/>
          <w:szCs w:val="28"/>
        </w:rPr>
        <w:t>2000 г. 9 из 10 бразильских нало</w:t>
      </w:r>
      <w:r w:rsidRPr="00580514">
        <w:rPr>
          <w:spacing w:val="-3"/>
          <w:w w:val="112"/>
          <w:sz w:val="28"/>
          <w:szCs w:val="28"/>
        </w:rPr>
        <w:softHyphen/>
        <w:t>гоплательщиков заполняли нало</w:t>
      </w:r>
      <w:r w:rsidRPr="00580514">
        <w:rPr>
          <w:spacing w:val="-3"/>
          <w:w w:val="112"/>
          <w:sz w:val="28"/>
          <w:szCs w:val="28"/>
        </w:rPr>
        <w:softHyphen/>
      </w:r>
      <w:r w:rsidRPr="00580514">
        <w:rPr>
          <w:spacing w:val="-2"/>
          <w:w w:val="112"/>
          <w:sz w:val="28"/>
          <w:szCs w:val="28"/>
        </w:rPr>
        <w:t xml:space="preserve">говые декларации через </w:t>
      </w:r>
      <w:r w:rsidRPr="00580514">
        <w:rPr>
          <w:spacing w:val="-2"/>
          <w:w w:val="112"/>
          <w:sz w:val="28"/>
          <w:szCs w:val="28"/>
          <w:lang w:val="en-US"/>
        </w:rPr>
        <w:t>Internet</w:t>
      </w:r>
      <w:r w:rsidRPr="00580514">
        <w:rPr>
          <w:spacing w:val="-2"/>
          <w:w w:val="112"/>
          <w:sz w:val="28"/>
          <w:szCs w:val="28"/>
        </w:rPr>
        <w:t xml:space="preserve"> [15]</w:t>
      </w:r>
    </w:p>
    <w:p w:rsidR="00B911FA" w:rsidRPr="00580514" w:rsidRDefault="00B911FA" w:rsidP="00127193">
      <w:pPr>
        <w:shd w:val="clear" w:color="auto" w:fill="FFFFFF"/>
        <w:spacing w:before="12" w:line="360" w:lineRule="auto"/>
        <w:ind w:right="-185" w:firstLine="180"/>
        <w:rPr>
          <w:spacing w:val="-4"/>
          <w:w w:val="112"/>
          <w:sz w:val="28"/>
          <w:szCs w:val="28"/>
        </w:rPr>
      </w:pPr>
      <w:r w:rsidRPr="00580514">
        <w:rPr>
          <w:spacing w:val="-4"/>
          <w:w w:val="112"/>
          <w:sz w:val="28"/>
          <w:szCs w:val="28"/>
        </w:rPr>
        <w:t xml:space="preserve">          К международным услугам можно отнести и средства связи.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z w:val="28"/>
          <w:szCs w:val="28"/>
        </w:rPr>
      </w:pPr>
      <w:r w:rsidRPr="00580514">
        <w:rPr>
          <w:w w:val="107"/>
          <w:sz w:val="28"/>
          <w:szCs w:val="28"/>
        </w:rPr>
        <w:t>В текущем десятилетии в Ла</w:t>
      </w:r>
      <w:r w:rsidRPr="00580514">
        <w:rPr>
          <w:w w:val="107"/>
          <w:sz w:val="28"/>
          <w:szCs w:val="28"/>
        </w:rPr>
        <w:softHyphen/>
        <w:t xml:space="preserve">тинской Америке происходит   непрерывный </w:t>
      </w:r>
      <w:r w:rsidRPr="00580514">
        <w:rPr>
          <w:spacing w:val="-1"/>
          <w:w w:val="107"/>
          <w:sz w:val="28"/>
          <w:szCs w:val="28"/>
        </w:rPr>
        <w:t xml:space="preserve">рост спроса на услуги </w:t>
      </w:r>
      <w:r w:rsidRPr="00580514">
        <w:rPr>
          <w:w w:val="107"/>
          <w:sz w:val="28"/>
          <w:szCs w:val="28"/>
        </w:rPr>
        <w:t xml:space="preserve">связи, причем острая нехватка </w:t>
      </w:r>
      <w:r w:rsidRPr="00580514">
        <w:rPr>
          <w:spacing w:val="-2"/>
          <w:w w:val="107"/>
          <w:sz w:val="28"/>
          <w:szCs w:val="28"/>
        </w:rPr>
        <w:t xml:space="preserve">стационарных линий связи способствует расширению </w:t>
      </w:r>
      <w:r w:rsidRPr="00580514">
        <w:rPr>
          <w:spacing w:val="-1"/>
          <w:w w:val="107"/>
          <w:sz w:val="28"/>
          <w:szCs w:val="28"/>
        </w:rPr>
        <w:t xml:space="preserve">продаж мобильных телефонов, </w:t>
      </w:r>
      <w:r w:rsidRPr="00580514">
        <w:rPr>
          <w:spacing w:val="-2"/>
          <w:w w:val="107"/>
          <w:sz w:val="28"/>
          <w:szCs w:val="28"/>
        </w:rPr>
        <w:t xml:space="preserve">особенно в Бразилии. Согласно </w:t>
      </w:r>
      <w:r w:rsidRPr="00580514">
        <w:rPr>
          <w:w w:val="107"/>
          <w:sz w:val="28"/>
          <w:szCs w:val="28"/>
        </w:rPr>
        <w:t>оценке, сейчас примерно 50% об</w:t>
      </w:r>
      <w:r w:rsidRPr="00580514">
        <w:rPr>
          <w:w w:val="107"/>
          <w:sz w:val="28"/>
          <w:szCs w:val="28"/>
        </w:rPr>
        <w:softHyphen/>
        <w:t>щего числа этих устройств в ре</w:t>
      </w:r>
      <w:r w:rsidRPr="00580514">
        <w:rPr>
          <w:w w:val="107"/>
          <w:sz w:val="28"/>
          <w:szCs w:val="28"/>
        </w:rPr>
        <w:softHyphen/>
      </w:r>
      <w:r w:rsidRPr="00580514">
        <w:rPr>
          <w:spacing w:val="-7"/>
          <w:w w:val="107"/>
          <w:sz w:val="28"/>
          <w:szCs w:val="28"/>
        </w:rPr>
        <w:t>гионе (около 40 млн.) обеспечи</w:t>
      </w:r>
      <w:r w:rsidRPr="00580514">
        <w:rPr>
          <w:spacing w:val="-7"/>
          <w:w w:val="107"/>
          <w:sz w:val="28"/>
          <w:szCs w:val="28"/>
        </w:rPr>
        <w:softHyphen/>
      </w:r>
      <w:r w:rsidRPr="00580514">
        <w:rPr>
          <w:spacing w:val="-1"/>
          <w:w w:val="111"/>
          <w:sz w:val="28"/>
          <w:szCs w:val="28"/>
        </w:rPr>
        <w:t xml:space="preserve">вают доступ в </w:t>
      </w:r>
      <w:r w:rsidRPr="00580514">
        <w:rPr>
          <w:spacing w:val="-1"/>
          <w:w w:val="111"/>
          <w:sz w:val="28"/>
          <w:szCs w:val="28"/>
          <w:lang w:val="en-US"/>
        </w:rPr>
        <w:t>Internet</w:t>
      </w:r>
      <w:r w:rsidRPr="00580514">
        <w:rPr>
          <w:spacing w:val="-1"/>
          <w:w w:val="111"/>
          <w:sz w:val="28"/>
          <w:szCs w:val="28"/>
        </w:rPr>
        <w:t>.[15]</w:t>
      </w:r>
    </w:p>
    <w:p w:rsidR="00B911FA" w:rsidRPr="00580514" w:rsidRDefault="00B911FA" w:rsidP="00127193">
      <w:pPr>
        <w:shd w:val="clear" w:color="auto" w:fill="FFFFFF"/>
        <w:spacing w:before="130" w:line="360" w:lineRule="auto"/>
        <w:ind w:right="-185" w:firstLine="180"/>
        <w:rPr>
          <w:sz w:val="28"/>
          <w:szCs w:val="28"/>
        </w:rPr>
      </w:pPr>
      <w:r w:rsidRPr="00580514">
        <w:rPr>
          <w:spacing w:val="-10"/>
          <w:w w:val="107"/>
          <w:sz w:val="28"/>
          <w:szCs w:val="28"/>
        </w:rPr>
        <w:t xml:space="preserve">      На основании данных таблицы можно сделать вывод, что в НИС Азии и Латинской Америке существует достаточно устойчивый спрос на средства связи. [16]</w:t>
      </w:r>
    </w:p>
    <w:p w:rsidR="00B911FA" w:rsidRPr="00580514" w:rsidRDefault="00B911FA" w:rsidP="00127193">
      <w:pPr>
        <w:shd w:val="clear" w:color="auto" w:fill="FFFFFF"/>
        <w:spacing w:before="12" w:line="360" w:lineRule="auto"/>
        <w:ind w:right="-185" w:firstLine="180"/>
        <w:rPr>
          <w:spacing w:val="-4"/>
          <w:w w:val="112"/>
          <w:sz w:val="28"/>
          <w:szCs w:val="28"/>
        </w:rPr>
      </w:pPr>
      <w:r w:rsidRPr="00580514">
        <w:rPr>
          <w:spacing w:val="-4"/>
          <w:w w:val="112"/>
          <w:sz w:val="28"/>
          <w:szCs w:val="28"/>
        </w:rPr>
        <w:t xml:space="preserve">                                                                                                        Таблица  14</w:t>
      </w:r>
    </w:p>
    <w:p w:rsidR="00B911FA" w:rsidRPr="000804D8" w:rsidRDefault="00B911FA" w:rsidP="00127193">
      <w:pPr>
        <w:shd w:val="clear" w:color="auto" w:fill="FFFFFF"/>
        <w:spacing w:before="130" w:line="360" w:lineRule="auto"/>
        <w:ind w:right="-185" w:firstLine="180"/>
        <w:rPr>
          <w:b/>
          <w:bCs/>
          <w:spacing w:val="-5"/>
          <w:sz w:val="28"/>
          <w:szCs w:val="28"/>
        </w:rPr>
      </w:pPr>
      <w:r w:rsidRPr="00580514">
        <w:rPr>
          <w:bCs/>
          <w:sz w:val="28"/>
          <w:szCs w:val="28"/>
        </w:rPr>
        <w:t xml:space="preserve"> НИС Азии и Латинской Америки на мировом рынке услуг связи</w:t>
      </w:r>
      <w:r w:rsidR="000804D8" w:rsidRPr="000804D8">
        <w:rPr>
          <w:bCs/>
          <w:sz w:val="28"/>
          <w:szCs w:val="28"/>
        </w:rPr>
        <w:t>[16]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220"/>
      </w:tblGrid>
      <w:tr w:rsidR="00B911FA" w:rsidRPr="006B155D" w:rsidTr="006B155D">
        <w:tc>
          <w:tcPr>
            <w:tcW w:w="3708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Страны</w:t>
            </w:r>
          </w:p>
        </w:tc>
        <w:tc>
          <w:tcPr>
            <w:tcW w:w="5220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Продажа услуг связи 1999 г. млрд.$</w:t>
            </w:r>
          </w:p>
        </w:tc>
      </w:tr>
      <w:tr w:rsidR="00B911FA" w:rsidRPr="006B155D" w:rsidTr="006B155D">
        <w:tc>
          <w:tcPr>
            <w:tcW w:w="8928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НИС Азии</w:t>
            </w:r>
          </w:p>
        </w:tc>
      </w:tr>
      <w:tr w:rsidR="00B911FA" w:rsidRPr="006B155D" w:rsidTr="006B155D">
        <w:tc>
          <w:tcPr>
            <w:tcW w:w="3708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Тайвань</w:t>
            </w:r>
          </w:p>
        </w:tc>
        <w:tc>
          <w:tcPr>
            <w:tcW w:w="5220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7,0</w:t>
            </w:r>
          </w:p>
        </w:tc>
      </w:tr>
      <w:tr w:rsidR="00B911FA" w:rsidRPr="006B155D" w:rsidTr="006B155D">
        <w:tc>
          <w:tcPr>
            <w:tcW w:w="3708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Республика Корея</w:t>
            </w:r>
          </w:p>
        </w:tc>
        <w:tc>
          <w:tcPr>
            <w:tcW w:w="5220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11,0</w:t>
            </w:r>
          </w:p>
        </w:tc>
      </w:tr>
      <w:tr w:rsidR="00B911FA" w:rsidRPr="006B155D" w:rsidTr="006B155D">
        <w:tc>
          <w:tcPr>
            <w:tcW w:w="3708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Гонконг</w:t>
            </w:r>
          </w:p>
        </w:tc>
        <w:tc>
          <w:tcPr>
            <w:tcW w:w="5220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6,6</w:t>
            </w:r>
          </w:p>
        </w:tc>
      </w:tr>
      <w:tr w:rsidR="00B911FA" w:rsidRPr="006B155D" w:rsidTr="006B155D">
        <w:tc>
          <w:tcPr>
            <w:tcW w:w="3708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КНР</w:t>
            </w:r>
          </w:p>
        </w:tc>
        <w:tc>
          <w:tcPr>
            <w:tcW w:w="5220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20,5</w:t>
            </w:r>
          </w:p>
        </w:tc>
      </w:tr>
      <w:tr w:rsidR="00B911FA" w:rsidRPr="006B155D" w:rsidTr="006B155D">
        <w:tc>
          <w:tcPr>
            <w:tcW w:w="8928" w:type="dxa"/>
            <w:gridSpan w:val="2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НИС Латинской Америки</w:t>
            </w:r>
          </w:p>
        </w:tc>
      </w:tr>
      <w:tr w:rsidR="00B911FA" w:rsidRPr="006B155D" w:rsidTr="006B155D">
        <w:tc>
          <w:tcPr>
            <w:tcW w:w="3708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Бразилия</w:t>
            </w:r>
          </w:p>
        </w:tc>
        <w:tc>
          <w:tcPr>
            <w:tcW w:w="5220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20,2</w:t>
            </w:r>
          </w:p>
        </w:tc>
      </w:tr>
      <w:tr w:rsidR="00B911FA" w:rsidRPr="006B155D" w:rsidTr="006B155D">
        <w:tc>
          <w:tcPr>
            <w:tcW w:w="3708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Мексика</w:t>
            </w:r>
          </w:p>
        </w:tc>
        <w:tc>
          <w:tcPr>
            <w:tcW w:w="5220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9,0</w:t>
            </w:r>
          </w:p>
        </w:tc>
      </w:tr>
      <w:tr w:rsidR="00B911FA" w:rsidRPr="006B155D" w:rsidTr="006B155D">
        <w:tc>
          <w:tcPr>
            <w:tcW w:w="3708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Аргентина</w:t>
            </w:r>
          </w:p>
        </w:tc>
        <w:tc>
          <w:tcPr>
            <w:tcW w:w="5220" w:type="dxa"/>
            <w:shd w:val="clear" w:color="auto" w:fill="auto"/>
          </w:tcPr>
          <w:p w:rsidR="00B911FA" w:rsidRPr="006B155D" w:rsidRDefault="00B911FA" w:rsidP="006B155D">
            <w:pPr>
              <w:spacing w:before="130" w:line="360" w:lineRule="auto"/>
              <w:ind w:right="-185"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6,6</w:t>
            </w:r>
          </w:p>
        </w:tc>
      </w:tr>
    </w:tbl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pacing w:val="-3"/>
          <w:w w:val="113"/>
          <w:sz w:val="28"/>
          <w:szCs w:val="28"/>
        </w:rPr>
      </w:pP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pacing w:val="-2"/>
          <w:w w:val="109"/>
          <w:sz w:val="28"/>
          <w:szCs w:val="28"/>
          <w:lang w:val="en-US"/>
        </w:rPr>
      </w:pPr>
      <w:r w:rsidRPr="00580514">
        <w:rPr>
          <w:spacing w:val="-3"/>
          <w:w w:val="113"/>
          <w:sz w:val="28"/>
          <w:szCs w:val="28"/>
        </w:rPr>
        <w:t xml:space="preserve">    Эти страны </w:t>
      </w:r>
      <w:r w:rsidRPr="00580514">
        <w:rPr>
          <w:w w:val="113"/>
          <w:sz w:val="28"/>
          <w:szCs w:val="28"/>
        </w:rPr>
        <w:t>являются "идеа</w:t>
      </w:r>
      <w:r w:rsidRPr="00580514">
        <w:rPr>
          <w:w w:val="113"/>
          <w:sz w:val="28"/>
          <w:szCs w:val="28"/>
        </w:rPr>
        <w:softHyphen/>
      </w:r>
      <w:r w:rsidRPr="00580514">
        <w:rPr>
          <w:spacing w:val="-8"/>
          <w:w w:val="113"/>
          <w:sz w:val="28"/>
          <w:szCs w:val="28"/>
        </w:rPr>
        <w:t xml:space="preserve">льным" рынком сбыта услуг </w:t>
      </w:r>
      <w:r w:rsidRPr="00580514">
        <w:rPr>
          <w:spacing w:val="-5"/>
          <w:w w:val="113"/>
          <w:sz w:val="28"/>
          <w:szCs w:val="28"/>
        </w:rPr>
        <w:t>спутниковой связи, спрос на ко</w:t>
      </w:r>
      <w:r w:rsidRPr="00580514">
        <w:rPr>
          <w:spacing w:val="-5"/>
          <w:w w:val="113"/>
          <w:sz w:val="28"/>
          <w:szCs w:val="28"/>
        </w:rPr>
        <w:softHyphen/>
      </w:r>
      <w:r w:rsidRPr="00580514">
        <w:rPr>
          <w:spacing w:val="-4"/>
          <w:w w:val="113"/>
          <w:sz w:val="28"/>
          <w:szCs w:val="28"/>
        </w:rPr>
        <w:t>торые особенно в НИС Азии сейчас возраста</w:t>
      </w:r>
      <w:r w:rsidRPr="00580514">
        <w:rPr>
          <w:spacing w:val="-4"/>
          <w:w w:val="113"/>
          <w:sz w:val="28"/>
          <w:szCs w:val="28"/>
        </w:rPr>
        <w:softHyphen/>
      </w:r>
      <w:r w:rsidRPr="00580514">
        <w:rPr>
          <w:spacing w:val="-5"/>
          <w:w w:val="113"/>
          <w:sz w:val="28"/>
          <w:szCs w:val="28"/>
        </w:rPr>
        <w:t xml:space="preserve">ет наиболее высокими темпами в </w:t>
      </w:r>
      <w:r w:rsidRPr="00580514">
        <w:rPr>
          <w:spacing w:val="-12"/>
          <w:w w:val="113"/>
          <w:sz w:val="28"/>
          <w:szCs w:val="28"/>
        </w:rPr>
        <w:t>мире.</w:t>
      </w:r>
      <w:r w:rsidRPr="00580514">
        <w:rPr>
          <w:spacing w:val="-6"/>
          <w:w w:val="112"/>
          <w:sz w:val="28"/>
          <w:szCs w:val="28"/>
        </w:rPr>
        <w:t xml:space="preserve"> </w:t>
      </w:r>
      <w:r w:rsidRPr="00580514">
        <w:rPr>
          <w:spacing w:val="-6"/>
          <w:w w:val="112"/>
          <w:sz w:val="28"/>
          <w:szCs w:val="28"/>
          <w:lang w:val="en-US"/>
        </w:rPr>
        <w:t>[</w:t>
      </w:r>
      <w:r w:rsidRPr="00580514">
        <w:rPr>
          <w:spacing w:val="-6"/>
          <w:w w:val="112"/>
          <w:sz w:val="28"/>
          <w:szCs w:val="28"/>
        </w:rPr>
        <w:t>22</w:t>
      </w:r>
      <w:r w:rsidRPr="00580514">
        <w:rPr>
          <w:spacing w:val="-6"/>
          <w:w w:val="112"/>
          <w:sz w:val="28"/>
          <w:szCs w:val="28"/>
          <w:lang w:val="en-US"/>
        </w:rPr>
        <w:t>]</w:t>
      </w:r>
      <w:r w:rsidRPr="00580514">
        <w:rPr>
          <w:spacing w:val="-2"/>
          <w:w w:val="109"/>
          <w:sz w:val="28"/>
          <w:szCs w:val="28"/>
        </w:rPr>
        <w:t xml:space="preserve"> 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pacing w:val="-3"/>
          <w:w w:val="109"/>
          <w:sz w:val="28"/>
          <w:szCs w:val="28"/>
        </w:rPr>
      </w:pPr>
      <w:r w:rsidRPr="00580514">
        <w:rPr>
          <w:w w:val="109"/>
          <w:sz w:val="28"/>
          <w:szCs w:val="28"/>
        </w:rPr>
        <w:t xml:space="preserve">   В 1998-99 г. существовал устойчивый спрос в Южной Корее и Тайване на </w:t>
      </w:r>
      <w:r w:rsidRPr="00580514">
        <w:rPr>
          <w:spacing w:val="-2"/>
          <w:w w:val="109"/>
          <w:sz w:val="28"/>
          <w:szCs w:val="28"/>
        </w:rPr>
        <w:t>мобильные сотовые теле</w:t>
      </w:r>
      <w:r w:rsidRPr="00580514">
        <w:rPr>
          <w:spacing w:val="-2"/>
          <w:w w:val="109"/>
          <w:sz w:val="28"/>
          <w:szCs w:val="28"/>
        </w:rPr>
        <w:softHyphen/>
        <w:t xml:space="preserve">фоны, Интернет и  </w:t>
      </w:r>
      <w:r w:rsidRPr="00580514">
        <w:rPr>
          <w:spacing w:val="-3"/>
          <w:w w:val="109"/>
          <w:sz w:val="28"/>
          <w:szCs w:val="28"/>
        </w:rPr>
        <w:t>другие информационные услуги.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jc w:val="both"/>
        <w:rPr>
          <w:spacing w:val="-2"/>
          <w:w w:val="108"/>
          <w:sz w:val="28"/>
          <w:szCs w:val="28"/>
        </w:rPr>
      </w:pPr>
      <w:r w:rsidRPr="00580514">
        <w:rPr>
          <w:spacing w:val="-2"/>
          <w:w w:val="108"/>
          <w:sz w:val="28"/>
          <w:szCs w:val="28"/>
        </w:rPr>
        <w:t>В перечень стран-лидеров</w:t>
      </w:r>
      <w:r w:rsidRPr="00580514">
        <w:rPr>
          <w:spacing w:val="-4"/>
          <w:w w:val="108"/>
          <w:sz w:val="28"/>
          <w:szCs w:val="28"/>
        </w:rPr>
        <w:t>, предо</w:t>
      </w:r>
      <w:r w:rsidRPr="00580514">
        <w:rPr>
          <w:spacing w:val="-4"/>
          <w:w w:val="108"/>
          <w:sz w:val="28"/>
          <w:szCs w:val="28"/>
        </w:rPr>
        <w:softHyphen/>
      </w:r>
      <w:r w:rsidRPr="00580514">
        <w:rPr>
          <w:w w:val="108"/>
          <w:sz w:val="28"/>
          <w:szCs w:val="28"/>
        </w:rPr>
        <w:t>ставляющих услуги в сфере те</w:t>
      </w:r>
      <w:r w:rsidRPr="00580514">
        <w:rPr>
          <w:w w:val="108"/>
          <w:sz w:val="28"/>
          <w:szCs w:val="28"/>
        </w:rPr>
        <w:softHyphen/>
        <w:t>лефонной связи вошли:</w:t>
      </w:r>
      <w:r w:rsidRPr="00580514">
        <w:rPr>
          <w:spacing w:val="-3"/>
          <w:w w:val="108"/>
          <w:sz w:val="28"/>
          <w:szCs w:val="28"/>
        </w:rPr>
        <w:t xml:space="preserve"> южнокорейская </w:t>
      </w:r>
      <w:r w:rsidRPr="00580514">
        <w:rPr>
          <w:spacing w:val="-6"/>
          <w:w w:val="108"/>
          <w:sz w:val="28"/>
          <w:szCs w:val="28"/>
        </w:rPr>
        <w:t>"</w:t>
      </w:r>
      <w:r w:rsidRPr="00580514">
        <w:rPr>
          <w:spacing w:val="-6"/>
          <w:w w:val="108"/>
          <w:sz w:val="28"/>
          <w:szCs w:val="28"/>
          <w:lang w:val="en-US"/>
        </w:rPr>
        <w:t>Korea</w:t>
      </w:r>
      <w:r w:rsidRPr="00580514">
        <w:rPr>
          <w:spacing w:val="-6"/>
          <w:w w:val="108"/>
          <w:sz w:val="28"/>
          <w:szCs w:val="28"/>
        </w:rPr>
        <w:t xml:space="preserve"> </w:t>
      </w:r>
      <w:r w:rsidRPr="00580514">
        <w:rPr>
          <w:spacing w:val="-6"/>
          <w:w w:val="108"/>
          <w:sz w:val="28"/>
          <w:szCs w:val="28"/>
          <w:lang w:val="en-US"/>
        </w:rPr>
        <w:t>Telecom</w:t>
      </w:r>
      <w:r w:rsidRPr="00580514">
        <w:rPr>
          <w:spacing w:val="-6"/>
          <w:w w:val="108"/>
          <w:sz w:val="28"/>
          <w:szCs w:val="28"/>
        </w:rPr>
        <w:t xml:space="preserve"> </w:t>
      </w:r>
      <w:r w:rsidRPr="00580514">
        <w:rPr>
          <w:spacing w:val="-6"/>
          <w:w w:val="108"/>
          <w:sz w:val="28"/>
          <w:szCs w:val="28"/>
          <w:lang w:val="en-US"/>
        </w:rPr>
        <w:t>Corp</w:t>
      </w:r>
      <w:r w:rsidRPr="00580514">
        <w:rPr>
          <w:spacing w:val="-6"/>
          <w:w w:val="108"/>
          <w:sz w:val="28"/>
          <w:szCs w:val="28"/>
        </w:rPr>
        <w:t>.", гонконг</w:t>
      </w:r>
      <w:r w:rsidRPr="00580514">
        <w:rPr>
          <w:spacing w:val="-6"/>
          <w:w w:val="108"/>
          <w:sz w:val="28"/>
          <w:szCs w:val="28"/>
        </w:rPr>
        <w:softHyphen/>
        <w:t>ская "</w:t>
      </w:r>
      <w:r w:rsidRPr="00580514">
        <w:rPr>
          <w:spacing w:val="-6"/>
          <w:w w:val="108"/>
          <w:sz w:val="28"/>
          <w:szCs w:val="28"/>
          <w:lang w:val="en-US"/>
        </w:rPr>
        <w:t>China</w:t>
      </w:r>
      <w:r w:rsidRPr="00580514">
        <w:rPr>
          <w:spacing w:val="-6"/>
          <w:w w:val="108"/>
          <w:sz w:val="28"/>
          <w:szCs w:val="28"/>
        </w:rPr>
        <w:t xml:space="preserve"> </w:t>
      </w:r>
      <w:r w:rsidRPr="00580514">
        <w:rPr>
          <w:spacing w:val="-6"/>
          <w:w w:val="108"/>
          <w:sz w:val="28"/>
          <w:szCs w:val="28"/>
          <w:lang w:val="en-US"/>
        </w:rPr>
        <w:t>Mobile</w:t>
      </w:r>
      <w:r w:rsidRPr="00580514">
        <w:rPr>
          <w:spacing w:val="-6"/>
          <w:w w:val="108"/>
          <w:sz w:val="28"/>
          <w:szCs w:val="28"/>
        </w:rPr>
        <w:t>", индонезий</w:t>
      </w:r>
      <w:r w:rsidRPr="00580514">
        <w:rPr>
          <w:spacing w:val="-6"/>
          <w:w w:val="108"/>
          <w:sz w:val="28"/>
          <w:szCs w:val="28"/>
        </w:rPr>
        <w:softHyphen/>
      </w:r>
      <w:r w:rsidRPr="00580514">
        <w:rPr>
          <w:spacing w:val="-1"/>
          <w:w w:val="108"/>
          <w:sz w:val="28"/>
          <w:szCs w:val="28"/>
        </w:rPr>
        <w:t>ская "</w:t>
      </w:r>
      <w:r w:rsidRPr="00580514">
        <w:rPr>
          <w:spacing w:val="-1"/>
          <w:w w:val="108"/>
          <w:sz w:val="28"/>
          <w:szCs w:val="28"/>
          <w:lang w:val="en-US"/>
        </w:rPr>
        <w:t>PT</w:t>
      </w:r>
      <w:r w:rsidRPr="00580514">
        <w:rPr>
          <w:spacing w:val="-1"/>
          <w:w w:val="108"/>
          <w:sz w:val="28"/>
          <w:szCs w:val="28"/>
        </w:rPr>
        <w:t xml:space="preserve"> </w:t>
      </w:r>
      <w:r w:rsidRPr="00580514">
        <w:rPr>
          <w:spacing w:val="-1"/>
          <w:w w:val="108"/>
          <w:sz w:val="28"/>
          <w:szCs w:val="28"/>
          <w:lang w:val="en-US"/>
        </w:rPr>
        <w:t>Telekomunicasi</w:t>
      </w:r>
      <w:r w:rsidRPr="00580514">
        <w:rPr>
          <w:spacing w:val="-1"/>
          <w:w w:val="108"/>
          <w:sz w:val="28"/>
          <w:szCs w:val="28"/>
        </w:rPr>
        <w:t>",[</w:t>
      </w:r>
      <w:r w:rsidRPr="00580514">
        <w:rPr>
          <w:spacing w:val="-2"/>
          <w:w w:val="108"/>
          <w:sz w:val="28"/>
          <w:szCs w:val="28"/>
        </w:rPr>
        <w:t>47]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rPr>
          <w:sz w:val="28"/>
          <w:szCs w:val="28"/>
        </w:rPr>
      </w:pPr>
      <w:r w:rsidRPr="00580514">
        <w:rPr>
          <w:spacing w:val="-3"/>
          <w:w w:val="113"/>
          <w:sz w:val="28"/>
          <w:szCs w:val="28"/>
        </w:rPr>
        <w:t xml:space="preserve">  </w:t>
      </w:r>
      <w:r w:rsidRPr="00580514">
        <w:rPr>
          <w:w w:val="107"/>
          <w:sz w:val="28"/>
          <w:szCs w:val="28"/>
        </w:rPr>
        <w:t xml:space="preserve"> Из НИС Азии Китай наиболее активно внедряется в сферу услуг связи. С середины 80-х годов Китай соорудил десятки крупных и средних на</w:t>
      </w:r>
      <w:r w:rsidRPr="00580514">
        <w:rPr>
          <w:w w:val="107"/>
          <w:sz w:val="28"/>
          <w:szCs w:val="28"/>
        </w:rPr>
        <w:softHyphen/>
      </w:r>
      <w:r w:rsidRPr="00580514">
        <w:rPr>
          <w:spacing w:val="-4"/>
          <w:w w:val="107"/>
          <w:sz w:val="28"/>
          <w:szCs w:val="28"/>
        </w:rPr>
        <w:t>земных спутниковых станций, обеспечивающих более 27000 каналов междуна</w:t>
      </w:r>
      <w:r w:rsidRPr="00580514">
        <w:rPr>
          <w:spacing w:val="-4"/>
          <w:w w:val="107"/>
          <w:sz w:val="28"/>
          <w:szCs w:val="28"/>
        </w:rPr>
        <w:softHyphen/>
      </w:r>
      <w:r w:rsidRPr="00580514">
        <w:rPr>
          <w:w w:val="107"/>
          <w:sz w:val="28"/>
          <w:szCs w:val="28"/>
        </w:rPr>
        <w:t>родной телефонной связи, охватывающих свыше 180 стран и регионов мира.</w:t>
      </w:r>
      <w:r w:rsidRPr="00580514">
        <w:rPr>
          <w:spacing w:val="-1"/>
          <w:w w:val="106"/>
          <w:sz w:val="28"/>
          <w:szCs w:val="28"/>
        </w:rPr>
        <w:t xml:space="preserve">  Китай создал глобальную сеть телевидения, а также образовательную телевизионную сеть, с помощью которой свыше 30 млн. человек </w:t>
      </w:r>
      <w:r w:rsidRPr="00580514">
        <w:rPr>
          <w:w w:val="106"/>
          <w:sz w:val="28"/>
          <w:szCs w:val="28"/>
        </w:rPr>
        <w:t xml:space="preserve">получили среднее образование.[19]                                                                                                 </w:t>
      </w:r>
      <w:r w:rsidRPr="00580514">
        <w:rPr>
          <w:iCs/>
          <w:sz w:val="28"/>
          <w:szCs w:val="28"/>
        </w:rPr>
        <w:t xml:space="preserve">       </w:t>
      </w:r>
      <w:r w:rsidRPr="00580514">
        <w:rPr>
          <w:sz w:val="28"/>
          <w:szCs w:val="28"/>
        </w:rPr>
        <w:t xml:space="preserve">        </w:t>
      </w:r>
    </w:p>
    <w:p w:rsidR="00B911FA" w:rsidRPr="00580514" w:rsidRDefault="00B911FA" w:rsidP="00127193">
      <w:pPr>
        <w:shd w:val="clear" w:color="auto" w:fill="FFFFFF"/>
        <w:spacing w:line="360" w:lineRule="auto"/>
        <w:ind w:right="-185" w:firstLine="180"/>
        <w:rPr>
          <w:b/>
          <w:sz w:val="28"/>
          <w:szCs w:val="28"/>
        </w:rPr>
      </w:pPr>
      <w:r w:rsidRPr="00580514">
        <w:rPr>
          <w:sz w:val="28"/>
          <w:szCs w:val="28"/>
        </w:rPr>
        <w:t xml:space="preserve">Также в Южной Корее и Аргентине построены и используются Центры управления космическим и наземным сегментами системы спутниковой связи </w:t>
      </w:r>
      <w:r w:rsidRPr="00580514">
        <w:rPr>
          <w:sz w:val="28"/>
          <w:szCs w:val="28"/>
          <w:lang w:val="en-US"/>
        </w:rPr>
        <w:t>Globalstar</w:t>
      </w:r>
      <w:r w:rsidRPr="00580514">
        <w:rPr>
          <w:sz w:val="28"/>
          <w:szCs w:val="28"/>
        </w:rPr>
        <w:t>, предназначенной для предоставления недорогих высококачественных услуг подвижной и стационарной спутниковой связи, включая передачу голоса, факсимильную связь, передачу данных и определение местоположения объекта. [28]</w:t>
      </w:r>
      <w:r w:rsidRPr="00580514">
        <w:rPr>
          <w:b/>
          <w:sz w:val="28"/>
          <w:szCs w:val="28"/>
        </w:rPr>
        <w:t xml:space="preserve"> </w:t>
      </w:r>
    </w:p>
    <w:p w:rsidR="00B911FA" w:rsidRPr="00580514" w:rsidRDefault="00B911FA" w:rsidP="00127193">
      <w:pPr>
        <w:shd w:val="clear" w:color="auto" w:fill="FFFFFF"/>
        <w:spacing w:before="12" w:line="360" w:lineRule="auto"/>
        <w:ind w:right="-185" w:firstLine="180"/>
        <w:rPr>
          <w:sz w:val="28"/>
          <w:szCs w:val="28"/>
        </w:rPr>
      </w:pPr>
      <w:r w:rsidRPr="00580514">
        <w:rPr>
          <w:w w:val="107"/>
          <w:sz w:val="28"/>
          <w:szCs w:val="28"/>
        </w:rPr>
        <w:t xml:space="preserve">     В Бразилии ожидается продажа лицензий на услуги мобильной связи  </w:t>
      </w:r>
      <w:r w:rsidRPr="00580514">
        <w:rPr>
          <w:spacing w:val="-1"/>
          <w:w w:val="107"/>
          <w:sz w:val="28"/>
          <w:szCs w:val="28"/>
        </w:rPr>
        <w:t xml:space="preserve">с использованием </w:t>
      </w:r>
      <w:r w:rsidRPr="00580514">
        <w:rPr>
          <w:spacing w:val="-4"/>
          <w:w w:val="107"/>
          <w:sz w:val="28"/>
          <w:szCs w:val="28"/>
        </w:rPr>
        <w:t xml:space="preserve">промежуточной технологии 2 </w:t>
      </w:r>
      <w:r w:rsidRPr="00580514">
        <w:rPr>
          <w:spacing w:val="-7"/>
          <w:w w:val="107"/>
          <w:sz w:val="28"/>
          <w:szCs w:val="28"/>
        </w:rPr>
        <w:t>поколения ("</w:t>
      </w:r>
      <w:r w:rsidRPr="00580514">
        <w:rPr>
          <w:spacing w:val="-7"/>
          <w:w w:val="107"/>
          <w:sz w:val="28"/>
          <w:szCs w:val="28"/>
          <w:lang w:val="en-US"/>
        </w:rPr>
        <w:t>GPRS</w:t>
      </w:r>
      <w:r w:rsidRPr="00580514">
        <w:rPr>
          <w:spacing w:val="-7"/>
          <w:w w:val="107"/>
          <w:sz w:val="28"/>
          <w:szCs w:val="28"/>
        </w:rPr>
        <w:t>"), что приведет к росту объема межфирменных сделок в системе Интернет. Эта</w:t>
      </w:r>
      <w:r w:rsidRPr="00580514">
        <w:rPr>
          <w:spacing w:val="-3"/>
          <w:w w:val="107"/>
          <w:sz w:val="28"/>
          <w:szCs w:val="28"/>
        </w:rPr>
        <w:t xml:space="preserve"> </w:t>
      </w:r>
      <w:r w:rsidRPr="00580514">
        <w:rPr>
          <w:w w:val="107"/>
          <w:sz w:val="28"/>
          <w:szCs w:val="28"/>
        </w:rPr>
        <w:t xml:space="preserve">новая технология позволит резко увеличить объем межфирменных </w:t>
      </w:r>
      <w:r w:rsidRPr="00580514">
        <w:rPr>
          <w:spacing w:val="-4"/>
          <w:w w:val="107"/>
          <w:sz w:val="28"/>
          <w:szCs w:val="28"/>
        </w:rPr>
        <w:t xml:space="preserve">сделок за счет более высокой </w:t>
      </w:r>
      <w:r w:rsidRPr="00580514">
        <w:rPr>
          <w:spacing w:val="-2"/>
          <w:w w:val="107"/>
          <w:sz w:val="28"/>
          <w:szCs w:val="28"/>
        </w:rPr>
        <w:t>скорости передачи данных в режиме Интернет.[15]</w:t>
      </w:r>
    </w:p>
    <w:p w:rsidR="00FE208B" w:rsidRDefault="00087C31" w:rsidP="00FE208B">
      <w:pPr>
        <w:spacing w:line="360" w:lineRule="auto"/>
        <w:ind w:right="-185" w:firstLine="180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087C31">
        <w:rPr>
          <w:sz w:val="28"/>
          <w:szCs w:val="28"/>
        </w:rPr>
        <w:t>Таким образом,</w:t>
      </w:r>
      <w:r w:rsidR="00B911FA" w:rsidRPr="00087C31">
        <w:rPr>
          <w:sz w:val="28"/>
          <w:szCs w:val="28"/>
        </w:rPr>
        <w:t xml:space="preserve"> </w:t>
      </w:r>
      <w:r w:rsidRPr="00087C31">
        <w:rPr>
          <w:sz w:val="28"/>
          <w:szCs w:val="28"/>
        </w:rPr>
        <w:t>в</w:t>
      </w:r>
      <w:r w:rsidR="006F15BE" w:rsidRPr="00087C31">
        <w:rPr>
          <w:sz w:val="28"/>
          <w:szCs w:val="28"/>
        </w:rPr>
        <w:t>ыделению</w:t>
      </w:r>
      <w:r w:rsidR="006F15BE">
        <w:rPr>
          <w:sz w:val="28"/>
          <w:szCs w:val="28"/>
        </w:rPr>
        <w:t xml:space="preserve"> НИС в отдельную группу послужили </w:t>
      </w:r>
      <w:r w:rsidR="00801924">
        <w:rPr>
          <w:sz w:val="28"/>
          <w:szCs w:val="28"/>
        </w:rPr>
        <w:t>высокие темпы экономического роста</w:t>
      </w:r>
      <w:r w:rsidR="003A29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здесь </w:t>
      </w:r>
      <w:r w:rsidR="003A297F">
        <w:rPr>
          <w:sz w:val="28"/>
          <w:szCs w:val="28"/>
        </w:rPr>
        <w:t>наблюдаются тенденции, присущие зрелой капиталистической экономик</w:t>
      </w:r>
      <w:r w:rsidR="00896D65">
        <w:rPr>
          <w:sz w:val="28"/>
          <w:szCs w:val="28"/>
        </w:rPr>
        <w:t>е</w:t>
      </w:r>
      <w:r w:rsidR="003A297F">
        <w:rPr>
          <w:sz w:val="28"/>
          <w:szCs w:val="28"/>
        </w:rPr>
        <w:t>.</w:t>
      </w:r>
      <w:r w:rsidR="00575AB6">
        <w:rPr>
          <w:sz w:val="28"/>
          <w:szCs w:val="28"/>
        </w:rPr>
        <w:t xml:space="preserve"> По производству отдельных видов промышленной и наукоемкой продукции </w:t>
      </w:r>
      <w:r>
        <w:rPr>
          <w:sz w:val="28"/>
          <w:szCs w:val="28"/>
        </w:rPr>
        <w:t>они вышли на ведущие позиции в</w:t>
      </w:r>
      <w:r w:rsidR="00841D9B">
        <w:rPr>
          <w:sz w:val="28"/>
          <w:szCs w:val="28"/>
        </w:rPr>
        <w:t xml:space="preserve"> мире. </w:t>
      </w:r>
      <w:r w:rsidR="00B911FA" w:rsidRPr="00580514">
        <w:rPr>
          <w:b/>
          <w:sz w:val="28"/>
          <w:szCs w:val="28"/>
        </w:rPr>
        <w:t xml:space="preserve">  </w:t>
      </w:r>
      <w:r w:rsidR="00841D9B">
        <w:rPr>
          <w:sz w:val="28"/>
          <w:szCs w:val="28"/>
        </w:rPr>
        <w:t xml:space="preserve">     </w:t>
      </w:r>
    </w:p>
    <w:p w:rsidR="00FE208B" w:rsidRDefault="00841D9B" w:rsidP="00FE208B">
      <w:pPr>
        <w:spacing w:line="360" w:lineRule="auto"/>
        <w:ind w:right="-185" w:firstLine="180"/>
        <w:rPr>
          <w:sz w:val="28"/>
          <w:szCs w:val="28"/>
        </w:rPr>
      </w:pPr>
      <w:r>
        <w:rPr>
          <w:sz w:val="28"/>
          <w:szCs w:val="28"/>
        </w:rPr>
        <w:t xml:space="preserve">Наиболее зрелым сектором услуг по времени возникновения считаются транспортные услуги. </w:t>
      </w:r>
      <w:r w:rsidR="00FE208B">
        <w:rPr>
          <w:sz w:val="28"/>
          <w:szCs w:val="28"/>
        </w:rPr>
        <w:t>В</w:t>
      </w:r>
      <w:r>
        <w:rPr>
          <w:sz w:val="28"/>
          <w:szCs w:val="28"/>
        </w:rPr>
        <w:t xml:space="preserve"> НИС Латинской Америки </w:t>
      </w:r>
      <w:r w:rsidR="00FE208B">
        <w:rPr>
          <w:sz w:val="28"/>
          <w:szCs w:val="28"/>
        </w:rPr>
        <w:t>более развит железнодорожный транспорт, а в НИС Азии морской и воздушный.</w:t>
      </w:r>
    </w:p>
    <w:p w:rsidR="00B911FA" w:rsidRPr="00580514" w:rsidRDefault="00FE208B" w:rsidP="00FE208B">
      <w:pPr>
        <w:spacing w:line="360" w:lineRule="auto"/>
        <w:ind w:right="-185" w:firstLine="180"/>
        <w:rPr>
          <w:sz w:val="28"/>
          <w:szCs w:val="28"/>
        </w:rPr>
      </w:pPr>
      <w:r>
        <w:rPr>
          <w:sz w:val="28"/>
          <w:szCs w:val="28"/>
        </w:rPr>
        <w:t xml:space="preserve">    Кроме того</w:t>
      </w:r>
      <w:r w:rsidR="003E009B">
        <w:rPr>
          <w:sz w:val="28"/>
          <w:szCs w:val="28"/>
        </w:rPr>
        <w:t>,</w:t>
      </w:r>
      <w:r>
        <w:rPr>
          <w:sz w:val="28"/>
          <w:szCs w:val="28"/>
        </w:rPr>
        <w:t xml:space="preserve"> в НИС Азии более разнообразен и сложился раньше, чем в НИС Латинской Америки спектр банковских услуг.</w:t>
      </w:r>
      <w:r w:rsidR="00387251">
        <w:rPr>
          <w:sz w:val="28"/>
          <w:szCs w:val="28"/>
        </w:rPr>
        <w:t xml:space="preserve"> Превосходство связано с </w:t>
      </w:r>
      <w:r w:rsidR="00BB088B">
        <w:rPr>
          <w:sz w:val="28"/>
          <w:szCs w:val="28"/>
        </w:rPr>
        <w:t>функционированием оффшорных зон</w:t>
      </w:r>
      <w:r w:rsidR="00387251">
        <w:rPr>
          <w:sz w:val="28"/>
          <w:szCs w:val="28"/>
        </w:rPr>
        <w:t xml:space="preserve">, предоставлением значительных налоговых и финансовых льгот. </w:t>
      </w:r>
      <w:r w:rsidR="00B87F86">
        <w:rPr>
          <w:sz w:val="28"/>
          <w:szCs w:val="28"/>
        </w:rPr>
        <w:t xml:space="preserve">В последнее время в данную отрасль услуг внедряются </w:t>
      </w:r>
      <w:r w:rsidR="003E009B">
        <w:rPr>
          <w:sz w:val="28"/>
          <w:szCs w:val="28"/>
        </w:rPr>
        <w:t>информационные услуги.</w:t>
      </w:r>
      <w:r w:rsidR="00B87F86">
        <w:rPr>
          <w:sz w:val="28"/>
          <w:szCs w:val="28"/>
        </w:rPr>
        <w:t xml:space="preserve"> </w:t>
      </w:r>
      <w:r w:rsidR="00841D9B">
        <w:rPr>
          <w:sz w:val="28"/>
          <w:szCs w:val="28"/>
        </w:rPr>
        <w:t xml:space="preserve"> </w:t>
      </w:r>
    </w:p>
    <w:p w:rsidR="009F548F" w:rsidRPr="00580514" w:rsidRDefault="009F548F" w:rsidP="00127193">
      <w:pPr>
        <w:shd w:val="clear" w:color="auto" w:fill="FFFFFF"/>
        <w:autoSpaceDE w:val="0"/>
        <w:autoSpaceDN w:val="0"/>
        <w:adjustRightInd w:val="0"/>
        <w:spacing w:line="360" w:lineRule="auto"/>
        <w:ind w:firstLine="180"/>
        <w:rPr>
          <w:b/>
          <w:sz w:val="28"/>
          <w:szCs w:val="28"/>
        </w:rPr>
      </w:pPr>
      <w:r w:rsidRPr="00580514">
        <w:rPr>
          <w:b/>
          <w:sz w:val="28"/>
          <w:szCs w:val="28"/>
        </w:rPr>
        <w:t xml:space="preserve">         </w:t>
      </w:r>
    </w:p>
    <w:p w:rsidR="00E06867" w:rsidRPr="00DE5D23" w:rsidRDefault="00E06867" w:rsidP="00127193">
      <w:pPr>
        <w:shd w:val="clear" w:color="auto" w:fill="FFFFFF"/>
        <w:spacing w:before="96" w:line="360" w:lineRule="auto"/>
        <w:ind w:firstLine="180"/>
        <w:rPr>
          <w:b/>
          <w:sz w:val="28"/>
          <w:szCs w:val="28"/>
        </w:rPr>
      </w:pPr>
      <w:r w:rsidRPr="00DE5D23">
        <w:rPr>
          <w:b/>
          <w:sz w:val="28"/>
          <w:szCs w:val="28"/>
        </w:rPr>
        <w:t>3.</w:t>
      </w:r>
      <w:r w:rsidR="00DE5D23" w:rsidRPr="00DE5D23">
        <w:rPr>
          <w:b/>
          <w:sz w:val="28"/>
          <w:szCs w:val="28"/>
        </w:rPr>
        <w:t>Перспективы участия НИС Азии и Латинской Америки в мировой торговле услугами</w:t>
      </w:r>
    </w:p>
    <w:p w:rsidR="00E06867" w:rsidRPr="00580514" w:rsidRDefault="00E06867" w:rsidP="00127193">
      <w:pPr>
        <w:shd w:val="clear" w:color="auto" w:fill="FFFFFF"/>
        <w:spacing w:before="96"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Новые индустриальные страны Азии и Латинской Америки по развитию сферы услуг и международной торговле ими приближаются к индустриально развитым </w:t>
      </w:r>
      <w:r w:rsidR="00E15552">
        <w:rPr>
          <w:sz w:val="28"/>
          <w:szCs w:val="28"/>
        </w:rPr>
        <w:t>странам</w:t>
      </w:r>
      <w:r w:rsidRPr="00580514">
        <w:rPr>
          <w:sz w:val="28"/>
          <w:szCs w:val="28"/>
        </w:rPr>
        <w:t xml:space="preserve">.                                                          </w:t>
      </w:r>
    </w:p>
    <w:p w:rsidR="00E06867" w:rsidRPr="00580514" w:rsidRDefault="00E06867" w:rsidP="00127193">
      <w:pPr>
        <w:shd w:val="clear" w:color="auto" w:fill="FFFFFF"/>
        <w:spacing w:before="96"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>В тоже время новые индустриальные страны не останавливаются на достигнутом и используют достижения науки для совершенствования предоставляемых услуг, так как это определяет конкурентоспособность стран и способность выжить на международном рынке.</w:t>
      </w:r>
    </w:p>
    <w:p w:rsidR="00E06867" w:rsidRPr="00580514" w:rsidRDefault="00E06867" w:rsidP="00127193">
      <w:pPr>
        <w:shd w:val="clear" w:color="auto" w:fill="FFFFFF"/>
        <w:spacing w:line="360" w:lineRule="auto"/>
        <w:ind w:right="86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      Развитие экономики все в большей степени будет нуждаться в развитых информационных услугах, а процесс интернационализации  национальных экономик будет способствовать дальнейшему расширению международных информационных услуг.</w:t>
      </w:r>
    </w:p>
    <w:p w:rsidR="00E06867" w:rsidRPr="00580514" w:rsidRDefault="00E06867" w:rsidP="00127193">
      <w:pPr>
        <w:shd w:val="clear" w:color="auto" w:fill="FFFFFF"/>
        <w:spacing w:line="360" w:lineRule="auto"/>
        <w:ind w:right="86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    Ожидается, что наибольший прирост пользователей Интернета придется на Азию и Латинскую Америку.  </w:t>
      </w:r>
    </w:p>
    <w:p w:rsidR="00E06867" w:rsidRPr="00580514" w:rsidRDefault="00E06867" w:rsidP="00127193">
      <w:pPr>
        <w:shd w:val="clear" w:color="auto" w:fill="FFFFFF"/>
        <w:spacing w:line="360" w:lineRule="auto"/>
        <w:ind w:right="86" w:firstLine="180"/>
        <w:jc w:val="both"/>
        <w:rPr>
          <w:spacing w:val="-6"/>
          <w:w w:val="111"/>
          <w:sz w:val="28"/>
          <w:szCs w:val="28"/>
        </w:rPr>
      </w:pPr>
      <w:r w:rsidRPr="00580514">
        <w:rPr>
          <w:sz w:val="28"/>
          <w:szCs w:val="28"/>
        </w:rPr>
        <w:t xml:space="preserve">    Согласно прогнозу число пользователей Интернета в Азии будет расти со скоростью 36% в год, что приведет к увеличению их числа с сегодняшних 98 миллионов человек до 245 миллионов в 2004 году.</w:t>
      </w:r>
      <w:r w:rsidRPr="00580514">
        <w:rPr>
          <w:spacing w:val="-2"/>
          <w:w w:val="109"/>
          <w:sz w:val="28"/>
          <w:szCs w:val="28"/>
        </w:rPr>
        <w:t xml:space="preserve"> Однако ежегодн</w:t>
      </w:r>
      <w:r w:rsidRPr="00580514">
        <w:rPr>
          <w:spacing w:val="-3"/>
          <w:w w:val="109"/>
          <w:sz w:val="28"/>
          <w:szCs w:val="28"/>
        </w:rPr>
        <w:t xml:space="preserve">ый прирост числа пользователей </w:t>
      </w:r>
      <w:r w:rsidRPr="00580514">
        <w:rPr>
          <w:spacing w:val="-1"/>
          <w:w w:val="109"/>
          <w:sz w:val="28"/>
          <w:szCs w:val="28"/>
        </w:rPr>
        <w:t xml:space="preserve">в 2005 г. составит менее 20% по </w:t>
      </w:r>
      <w:r w:rsidRPr="00580514">
        <w:rPr>
          <w:spacing w:val="-3"/>
          <w:w w:val="109"/>
          <w:sz w:val="28"/>
          <w:szCs w:val="28"/>
        </w:rPr>
        <w:t>сравнению с 40% в 2000 году.</w:t>
      </w:r>
      <w:r w:rsidRPr="00580514">
        <w:rPr>
          <w:spacing w:val="-6"/>
          <w:w w:val="111"/>
          <w:sz w:val="28"/>
          <w:szCs w:val="28"/>
        </w:rPr>
        <w:t xml:space="preserve"> </w:t>
      </w:r>
    </w:p>
    <w:p w:rsidR="00E06867" w:rsidRPr="00580514" w:rsidRDefault="00E06867" w:rsidP="00127193">
      <w:pPr>
        <w:shd w:val="clear" w:color="auto" w:fill="FFFFFF"/>
        <w:spacing w:line="360" w:lineRule="auto"/>
        <w:ind w:right="86" w:firstLine="180"/>
        <w:jc w:val="both"/>
        <w:rPr>
          <w:sz w:val="28"/>
          <w:szCs w:val="28"/>
        </w:rPr>
      </w:pPr>
      <w:r w:rsidRPr="00580514">
        <w:rPr>
          <w:spacing w:val="-6"/>
          <w:w w:val="111"/>
          <w:sz w:val="28"/>
          <w:szCs w:val="28"/>
        </w:rPr>
        <w:t xml:space="preserve">      При </w:t>
      </w:r>
      <w:r w:rsidRPr="00580514">
        <w:rPr>
          <w:spacing w:val="-9"/>
          <w:w w:val="111"/>
          <w:sz w:val="28"/>
          <w:szCs w:val="28"/>
        </w:rPr>
        <w:t>условии сохранения существую</w:t>
      </w:r>
      <w:r w:rsidRPr="00580514">
        <w:rPr>
          <w:spacing w:val="-9"/>
          <w:w w:val="111"/>
          <w:sz w:val="28"/>
          <w:szCs w:val="28"/>
        </w:rPr>
        <w:softHyphen/>
      </w:r>
      <w:r w:rsidRPr="00580514">
        <w:rPr>
          <w:spacing w:val="-1"/>
          <w:w w:val="111"/>
          <w:sz w:val="28"/>
          <w:szCs w:val="28"/>
        </w:rPr>
        <w:t xml:space="preserve">щих темпов роста пользователей </w:t>
      </w:r>
      <w:r w:rsidRPr="00580514">
        <w:rPr>
          <w:spacing w:val="-1"/>
          <w:w w:val="111"/>
          <w:sz w:val="28"/>
          <w:szCs w:val="28"/>
          <w:lang w:val="en-US"/>
        </w:rPr>
        <w:t>Internet</w:t>
      </w:r>
      <w:r w:rsidRPr="00580514">
        <w:rPr>
          <w:spacing w:val="-1"/>
          <w:w w:val="111"/>
          <w:sz w:val="28"/>
          <w:szCs w:val="28"/>
        </w:rPr>
        <w:t xml:space="preserve"> Китайская Народная Республика в течение ближайших 10 лет займет веду</w:t>
      </w:r>
      <w:r w:rsidRPr="00580514">
        <w:rPr>
          <w:spacing w:val="-1"/>
          <w:w w:val="111"/>
          <w:sz w:val="28"/>
          <w:szCs w:val="28"/>
        </w:rPr>
        <w:softHyphen/>
      </w:r>
      <w:r w:rsidRPr="00580514">
        <w:rPr>
          <w:spacing w:val="-7"/>
          <w:w w:val="111"/>
          <w:sz w:val="28"/>
          <w:szCs w:val="28"/>
        </w:rPr>
        <w:t xml:space="preserve">щие позиции в мире по числу </w:t>
      </w:r>
      <w:r w:rsidRPr="00580514">
        <w:rPr>
          <w:spacing w:val="-3"/>
          <w:w w:val="111"/>
          <w:sz w:val="28"/>
          <w:szCs w:val="28"/>
        </w:rPr>
        <w:t xml:space="preserve">пользователей </w:t>
      </w:r>
      <w:r w:rsidRPr="00580514">
        <w:rPr>
          <w:spacing w:val="-3"/>
          <w:w w:val="111"/>
          <w:sz w:val="28"/>
          <w:szCs w:val="28"/>
          <w:lang w:val="en-US"/>
        </w:rPr>
        <w:t>Internet</w:t>
      </w:r>
    </w:p>
    <w:p w:rsidR="00E06867" w:rsidRPr="00580514" w:rsidRDefault="00E06867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Предполагается, что быстрее всего будет развиваться беспроводный Интернет. Если в настоящее время беспроводным Интернетом пользуются лишь 10% имеющих доступ в сеть, то к 2005 г. их число возрастет до 62%. [27]</w:t>
      </w:r>
    </w:p>
    <w:p w:rsidR="00E06867" w:rsidRPr="00580514" w:rsidRDefault="00E06867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В Сингапуре разрабатывается программа, которая позволит судьям и адвокатам Верховного суда Сингапура общаться через систему видеоконференции, то есть с использованием Интернета. </w:t>
      </w:r>
    </w:p>
    <w:p w:rsidR="00E06867" w:rsidRPr="00580514" w:rsidRDefault="00E06867" w:rsidP="00127193">
      <w:pPr>
        <w:spacing w:line="360" w:lineRule="auto"/>
        <w:ind w:firstLine="180"/>
        <w:rPr>
          <w:rStyle w:val="authorslist1"/>
          <w:rFonts w:ascii="Times New Roman" w:hAnsi="Times New Roman" w:cs="Times New Roman"/>
          <w:sz w:val="28"/>
          <w:szCs w:val="28"/>
        </w:rPr>
      </w:pPr>
      <w:r w:rsidRPr="00580514">
        <w:rPr>
          <w:sz w:val="28"/>
          <w:szCs w:val="28"/>
        </w:rPr>
        <w:t xml:space="preserve">    </w:t>
      </w:r>
      <w:r w:rsidRPr="00580514">
        <w:rPr>
          <w:rStyle w:val="authorslist1"/>
          <w:rFonts w:ascii="Times New Roman" w:hAnsi="Times New Roman" w:cs="Times New Roman"/>
          <w:sz w:val="28"/>
          <w:szCs w:val="28"/>
        </w:rPr>
        <w:t xml:space="preserve">По традиции, во время судебных заседаний будет необходимо присутствие адвокатов непосредственно в зале суда, но во время предсудебных разбирательств защитники могут появляться перед судьей со своими ходатайствами в оцифрованном виде. </w:t>
      </w:r>
      <w:r w:rsidRPr="00580514">
        <w:rPr>
          <w:sz w:val="28"/>
          <w:szCs w:val="28"/>
        </w:rPr>
        <w:br/>
        <w:t xml:space="preserve">   </w:t>
      </w:r>
      <w:r w:rsidRPr="00580514">
        <w:rPr>
          <w:rStyle w:val="authorslist1"/>
          <w:rFonts w:ascii="Times New Roman" w:hAnsi="Times New Roman" w:cs="Times New Roman"/>
          <w:sz w:val="28"/>
          <w:szCs w:val="28"/>
        </w:rPr>
        <w:t xml:space="preserve">Этот проект является частью общесингапурской тенденции перехода к системе виртуальных судебных заседаний, в которых стороны могут участвовать, находясь в разных частях света. С тех пор как Сингапур стал одним из крупнейших портов мира и региональным финансовым центром, суды очень часто ведут дела с международным составом участников, которым необходимы длительные перелеты для участия в слушаниях.[39] </w:t>
      </w:r>
    </w:p>
    <w:p w:rsidR="00E06867" w:rsidRPr="00580514" w:rsidRDefault="00E06867" w:rsidP="00127193">
      <w:pPr>
        <w:spacing w:line="360" w:lineRule="auto"/>
        <w:ind w:firstLine="180"/>
        <w:rPr>
          <w:spacing w:val="-1"/>
          <w:w w:val="108"/>
          <w:sz w:val="28"/>
          <w:szCs w:val="28"/>
        </w:rPr>
      </w:pPr>
      <w:r w:rsidRPr="00580514">
        <w:rPr>
          <w:spacing w:val="-6"/>
          <w:w w:val="111"/>
          <w:sz w:val="28"/>
          <w:szCs w:val="28"/>
        </w:rPr>
        <w:t xml:space="preserve">  Также в новых индустриальных странах Азии и Латинской Америки  возрастет</w:t>
      </w:r>
      <w:r w:rsidRPr="00580514">
        <w:rPr>
          <w:sz w:val="28"/>
          <w:szCs w:val="28"/>
        </w:rPr>
        <w:t xml:space="preserve"> о</w:t>
      </w:r>
      <w:r w:rsidRPr="00580514">
        <w:rPr>
          <w:spacing w:val="-3"/>
          <w:w w:val="111"/>
          <w:sz w:val="28"/>
          <w:szCs w:val="28"/>
        </w:rPr>
        <w:t>бъем электронной роз</w:t>
      </w:r>
      <w:r w:rsidRPr="00580514">
        <w:rPr>
          <w:spacing w:val="-3"/>
          <w:w w:val="111"/>
          <w:sz w:val="28"/>
          <w:szCs w:val="28"/>
        </w:rPr>
        <w:softHyphen/>
        <w:t xml:space="preserve">ничной торговли через </w:t>
      </w:r>
      <w:r w:rsidRPr="00580514">
        <w:rPr>
          <w:spacing w:val="-3"/>
          <w:w w:val="111"/>
          <w:sz w:val="28"/>
          <w:szCs w:val="28"/>
          <w:lang w:val="en-US"/>
        </w:rPr>
        <w:t>Internet</w:t>
      </w:r>
      <w:r w:rsidRPr="00580514">
        <w:rPr>
          <w:spacing w:val="-3"/>
          <w:w w:val="111"/>
          <w:sz w:val="28"/>
          <w:szCs w:val="28"/>
        </w:rPr>
        <w:t xml:space="preserve">. </w:t>
      </w:r>
      <w:r w:rsidRPr="00580514">
        <w:rPr>
          <w:spacing w:val="-6"/>
          <w:w w:val="111"/>
          <w:sz w:val="28"/>
          <w:szCs w:val="28"/>
        </w:rPr>
        <w:t xml:space="preserve"> В странах Азии в 2005 г. электронная торговля В2С</w:t>
      </w:r>
      <w:r w:rsidRPr="00580514">
        <w:rPr>
          <w:spacing w:val="-3"/>
          <w:w w:val="111"/>
          <w:sz w:val="28"/>
          <w:szCs w:val="28"/>
        </w:rPr>
        <w:t xml:space="preserve">  до</w:t>
      </w:r>
      <w:r w:rsidRPr="00580514">
        <w:rPr>
          <w:spacing w:val="-3"/>
          <w:w w:val="111"/>
          <w:sz w:val="28"/>
          <w:szCs w:val="28"/>
        </w:rPr>
        <w:softHyphen/>
      </w:r>
      <w:r w:rsidRPr="00580514">
        <w:rPr>
          <w:spacing w:val="-2"/>
          <w:w w:val="111"/>
          <w:sz w:val="28"/>
          <w:szCs w:val="28"/>
        </w:rPr>
        <w:t xml:space="preserve">стигнет 57 миллиардов долл., а объем </w:t>
      </w:r>
      <w:r w:rsidRPr="00580514">
        <w:rPr>
          <w:spacing w:val="-4"/>
          <w:w w:val="111"/>
          <w:sz w:val="28"/>
          <w:szCs w:val="28"/>
        </w:rPr>
        <w:t xml:space="preserve">межфирменных сделок (В2В) </w:t>
      </w:r>
      <w:r w:rsidRPr="00580514">
        <w:rPr>
          <w:spacing w:val="-1"/>
          <w:w w:val="111"/>
          <w:sz w:val="28"/>
          <w:szCs w:val="28"/>
        </w:rPr>
        <w:t>1,2 трлн. долл.</w:t>
      </w:r>
      <w:r w:rsidRPr="00580514">
        <w:rPr>
          <w:spacing w:val="-2"/>
          <w:w w:val="111"/>
          <w:sz w:val="28"/>
          <w:szCs w:val="28"/>
        </w:rPr>
        <w:t xml:space="preserve"> В частности в Республике Корея в 2005 г. ожидается  увеличение розничной электронной торговли более, чем в 10 раз по сравнению с 2000 годом: до 10 миллиардов долл.</w:t>
      </w:r>
      <w:r w:rsidRPr="00580514">
        <w:rPr>
          <w:spacing w:val="-1"/>
          <w:w w:val="111"/>
          <w:sz w:val="28"/>
          <w:szCs w:val="28"/>
        </w:rPr>
        <w:t xml:space="preserve"> В результате мас</w:t>
      </w:r>
      <w:r w:rsidRPr="00580514">
        <w:rPr>
          <w:spacing w:val="-1"/>
          <w:w w:val="111"/>
          <w:sz w:val="28"/>
          <w:szCs w:val="28"/>
        </w:rPr>
        <w:softHyphen/>
      </w:r>
      <w:r w:rsidRPr="00580514">
        <w:rPr>
          <w:spacing w:val="-4"/>
          <w:w w:val="111"/>
          <w:sz w:val="28"/>
          <w:szCs w:val="28"/>
        </w:rPr>
        <w:t>штабы электронной торговли в Азии в перспективе превысят соответствующий показатель в ведущих западных странах. Также</w:t>
      </w:r>
      <w:r w:rsidRPr="00580514">
        <w:rPr>
          <w:spacing w:val="-6"/>
          <w:w w:val="111"/>
          <w:sz w:val="28"/>
          <w:szCs w:val="28"/>
        </w:rPr>
        <w:t xml:space="preserve"> п</w:t>
      </w:r>
      <w:r w:rsidRPr="00580514">
        <w:rPr>
          <w:w w:val="108"/>
          <w:sz w:val="28"/>
          <w:szCs w:val="28"/>
        </w:rPr>
        <w:t xml:space="preserve">редполагается, что число пользователей </w:t>
      </w:r>
      <w:r w:rsidRPr="00580514">
        <w:rPr>
          <w:w w:val="108"/>
          <w:sz w:val="28"/>
          <w:szCs w:val="28"/>
          <w:lang w:val="en-US"/>
        </w:rPr>
        <w:t>Internet</w:t>
      </w:r>
      <w:r w:rsidRPr="00580514">
        <w:rPr>
          <w:w w:val="108"/>
          <w:sz w:val="28"/>
          <w:szCs w:val="28"/>
        </w:rPr>
        <w:t xml:space="preserve"> в Республике Корея в 2005 г.</w:t>
      </w:r>
      <w:r w:rsidRPr="00580514">
        <w:rPr>
          <w:spacing w:val="-3"/>
          <w:w w:val="108"/>
          <w:sz w:val="28"/>
          <w:szCs w:val="28"/>
        </w:rPr>
        <w:t xml:space="preserve"> до</w:t>
      </w:r>
      <w:r w:rsidRPr="00580514">
        <w:rPr>
          <w:spacing w:val="-3"/>
          <w:w w:val="108"/>
          <w:sz w:val="28"/>
          <w:szCs w:val="28"/>
        </w:rPr>
        <w:softHyphen/>
      </w:r>
      <w:r w:rsidRPr="00580514">
        <w:rPr>
          <w:w w:val="108"/>
          <w:sz w:val="28"/>
          <w:szCs w:val="28"/>
        </w:rPr>
        <w:t>стигнет 37 млн. В 2005 г. по</w:t>
      </w:r>
      <w:r w:rsidRPr="00580514">
        <w:rPr>
          <w:w w:val="108"/>
          <w:sz w:val="28"/>
          <w:szCs w:val="28"/>
        </w:rPr>
        <w:softHyphen/>
        <w:t xml:space="preserve">купки через </w:t>
      </w:r>
      <w:r w:rsidRPr="00580514">
        <w:rPr>
          <w:w w:val="108"/>
          <w:sz w:val="28"/>
          <w:szCs w:val="28"/>
          <w:lang w:val="en-US"/>
        </w:rPr>
        <w:t>Internet</w:t>
      </w:r>
      <w:r w:rsidRPr="00580514">
        <w:rPr>
          <w:w w:val="108"/>
          <w:sz w:val="28"/>
          <w:szCs w:val="28"/>
        </w:rPr>
        <w:t xml:space="preserve"> будут осу</w:t>
      </w:r>
      <w:r w:rsidRPr="00580514">
        <w:rPr>
          <w:w w:val="108"/>
          <w:sz w:val="28"/>
          <w:szCs w:val="28"/>
        </w:rPr>
        <w:softHyphen/>
      </w:r>
      <w:r w:rsidRPr="00580514">
        <w:rPr>
          <w:spacing w:val="-4"/>
          <w:w w:val="108"/>
          <w:sz w:val="28"/>
          <w:szCs w:val="28"/>
        </w:rPr>
        <w:t xml:space="preserve">ществлять 45% южнокорейских </w:t>
      </w:r>
      <w:r w:rsidRPr="00580514">
        <w:rPr>
          <w:w w:val="108"/>
          <w:sz w:val="28"/>
          <w:szCs w:val="28"/>
        </w:rPr>
        <w:t>пользователей.</w:t>
      </w:r>
      <w:r w:rsidRPr="00580514">
        <w:rPr>
          <w:spacing w:val="-4"/>
          <w:w w:val="108"/>
          <w:sz w:val="28"/>
          <w:szCs w:val="28"/>
        </w:rPr>
        <w:t xml:space="preserve"> [</w:t>
      </w:r>
      <w:r w:rsidRPr="00580514">
        <w:rPr>
          <w:spacing w:val="-1"/>
          <w:w w:val="108"/>
          <w:sz w:val="28"/>
          <w:szCs w:val="28"/>
        </w:rPr>
        <w:t>14]</w:t>
      </w:r>
    </w:p>
    <w:p w:rsidR="00E06867" w:rsidRPr="00580514" w:rsidRDefault="00E06867" w:rsidP="00127193">
      <w:pPr>
        <w:shd w:val="clear" w:color="auto" w:fill="FFFFFF"/>
        <w:spacing w:before="5" w:line="360" w:lineRule="auto"/>
        <w:ind w:right="10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В Бразилии до </w:t>
      </w:r>
      <w:r w:rsidRPr="00580514">
        <w:rPr>
          <w:spacing w:val="-1"/>
          <w:sz w:val="28"/>
          <w:szCs w:val="28"/>
        </w:rPr>
        <w:t xml:space="preserve">2005 г. предполагается поднять долю сектора информатики до 10% ВВП, </w:t>
      </w:r>
      <w:r w:rsidRPr="00580514">
        <w:rPr>
          <w:spacing w:val="-2"/>
          <w:sz w:val="28"/>
          <w:szCs w:val="28"/>
        </w:rPr>
        <w:t>обеспечив доступ в сеть для всех населенных пунктов, где проживают бо</w:t>
      </w:r>
      <w:r w:rsidRPr="00580514">
        <w:rPr>
          <w:spacing w:val="-2"/>
          <w:sz w:val="28"/>
          <w:szCs w:val="28"/>
        </w:rPr>
        <w:softHyphen/>
      </w:r>
      <w:r w:rsidRPr="00580514">
        <w:rPr>
          <w:spacing w:val="-3"/>
          <w:sz w:val="28"/>
          <w:szCs w:val="28"/>
        </w:rPr>
        <w:t xml:space="preserve">лее 50 тыс. человек. Для этого намечено разместить по всей стране 250 000 </w:t>
      </w:r>
      <w:r w:rsidRPr="00580514">
        <w:rPr>
          <w:spacing w:val="-6"/>
          <w:sz w:val="28"/>
          <w:szCs w:val="28"/>
        </w:rPr>
        <w:t xml:space="preserve">электронных центров, объединить в сеть 73 000 начальных и средних школ и </w:t>
      </w:r>
      <w:r w:rsidRPr="00580514">
        <w:rPr>
          <w:spacing w:val="-8"/>
          <w:sz w:val="28"/>
          <w:szCs w:val="28"/>
        </w:rPr>
        <w:t>2 000 библиотек. 14 ведущих городов страны соединят высокоскоростные сети обмена информацией. Также проект «Интернет-2 американо» пред</w:t>
      </w:r>
      <w:r w:rsidRPr="00580514">
        <w:rPr>
          <w:spacing w:val="-8"/>
          <w:sz w:val="28"/>
          <w:szCs w:val="28"/>
        </w:rPr>
        <w:softHyphen/>
      </w:r>
      <w:r w:rsidRPr="00580514">
        <w:rPr>
          <w:spacing w:val="-9"/>
          <w:sz w:val="28"/>
          <w:szCs w:val="28"/>
        </w:rPr>
        <w:t>полагает объединить академические центры Бразилии и США.[13]</w:t>
      </w:r>
    </w:p>
    <w:p w:rsidR="00E06867" w:rsidRPr="00580514" w:rsidRDefault="00E06867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Таким образом, сектор информационных технологий действительно превращается не только в динамично растущий, но и лидирующий сегмент, </w:t>
      </w:r>
      <w:r w:rsidRPr="00580514">
        <w:rPr>
          <w:spacing w:val="-1"/>
          <w:sz w:val="28"/>
          <w:szCs w:val="28"/>
        </w:rPr>
        <w:t xml:space="preserve">способный оказать сильный мультипликативный эффект на  </w:t>
      </w:r>
      <w:r w:rsidRPr="00580514">
        <w:rPr>
          <w:spacing w:val="-6"/>
          <w:sz w:val="28"/>
          <w:szCs w:val="28"/>
        </w:rPr>
        <w:t xml:space="preserve">экономику. </w:t>
      </w:r>
      <w:r w:rsidRPr="00580514">
        <w:rPr>
          <w:sz w:val="28"/>
          <w:szCs w:val="28"/>
        </w:rPr>
        <w:t xml:space="preserve"> </w:t>
      </w:r>
    </w:p>
    <w:p w:rsidR="00E06867" w:rsidRPr="00580514" w:rsidRDefault="00E06867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Бурное развитие услуг связи в мире в будущем ожидается главным образом за счет НИС Азии и Латинской Америки. </w:t>
      </w:r>
    </w:p>
    <w:p w:rsidR="00E06867" w:rsidRPr="00580514" w:rsidRDefault="00E06867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Если в 2001 г. объем сегмента мирового рынка средств радиосвязи типа "точка-точка"   составил 2,7 миллиарда долл., что чуть больше, чем в 2000 году, то к 2006 г. достигнет 4 миллиардов долл.</w:t>
      </w:r>
    </w:p>
    <w:p w:rsidR="00E06867" w:rsidRPr="00580514" w:rsidRDefault="00E06867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Рынки новых индустриальных стран Азии являются наиболее привлекательными для фирм, главная деятельность которых заключается в предоставлении услуг связи или информационных услуг. В ближайшей перспективе в Азии планируется ежемесячно запускать не менее одного спутника связи, так как эти страны обладают наибольшей емкостью  рынка по сравнению с другими.  </w:t>
      </w:r>
    </w:p>
    <w:p w:rsidR="00E06867" w:rsidRPr="00580514" w:rsidRDefault="00E06867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Поэтому, например, компания Microsoft проявляет все большую заинтересованность в телекоммуникационном рынке Южной Кореи. Специалисты компании займутся "интеграцией" фирменного приложения Windows Messenger в систему интернет-доступа в Республике Корея с целью предоставления корейским пользователям Windows услуг IP-телефонии; созданием беспроводного широкополосного доступа в сеть.[28] </w:t>
      </w:r>
    </w:p>
    <w:p w:rsidR="00E06867" w:rsidRPr="00580514" w:rsidRDefault="00E06867" w:rsidP="00127193">
      <w:pPr>
        <w:shd w:val="clear" w:color="auto" w:fill="FFFFFF"/>
        <w:spacing w:line="360" w:lineRule="auto"/>
        <w:ind w:right="36" w:firstLine="180"/>
        <w:jc w:val="both"/>
        <w:rPr>
          <w:sz w:val="28"/>
          <w:szCs w:val="28"/>
        </w:rPr>
      </w:pPr>
      <w:r w:rsidRPr="00580514">
        <w:rPr>
          <w:spacing w:val="-8"/>
          <w:w w:val="112"/>
          <w:sz w:val="28"/>
          <w:szCs w:val="28"/>
        </w:rPr>
        <w:t>Весьма перспективным на</w:t>
      </w:r>
      <w:r w:rsidRPr="00580514">
        <w:rPr>
          <w:spacing w:val="-8"/>
          <w:w w:val="112"/>
          <w:sz w:val="28"/>
          <w:szCs w:val="28"/>
        </w:rPr>
        <w:softHyphen/>
        <w:t>правлением применения спутни</w:t>
      </w:r>
      <w:r w:rsidRPr="00580514">
        <w:rPr>
          <w:spacing w:val="-8"/>
          <w:w w:val="112"/>
          <w:sz w:val="28"/>
          <w:szCs w:val="28"/>
        </w:rPr>
        <w:softHyphen/>
      </w:r>
      <w:r w:rsidRPr="00580514">
        <w:rPr>
          <w:spacing w:val="-6"/>
          <w:w w:val="112"/>
          <w:sz w:val="28"/>
          <w:szCs w:val="28"/>
        </w:rPr>
        <w:t>ковой связи в развивающихся странах Азии является телефо</w:t>
      </w:r>
      <w:r w:rsidRPr="00580514">
        <w:rPr>
          <w:spacing w:val="-6"/>
          <w:w w:val="112"/>
          <w:sz w:val="28"/>
          <w:szCs w:val="28"/>
        </w:rPr>
        <w:softHyphen/>
      </w:r>
      <w:r w:rsidRPr="00580514">
        <w:rPr>
          <w:spacing w:val="-2"/>
          <w:w w:val="112"/>
          <w:sz w:val="28"/>
          <w:szCs w:val="28"/>
        </w:rPr>
        <w:t xml:space="preserve">низация отдаленных и сельских </w:t>
      </w:r>
      <w:r w:rsidRPr="00580514">
        <w:rPr>
          <w:spacing w:val="-4"/>
          <w:w w:val="112"/>
          <w:sz w:val="28"/>
          <w:szCs w:val="28"/>
        </w:rPr>
        <w:t>районов. Так, в Индии реализует</w:t>
      </w:r>
      <w:r w:rsidRPr="00580514">
        <w:rPr>
          <w:spacing w:val="-4"/>
          <w:w w:val="112"/>
          <w:sz w:val="28"/>
          <w:szCs w:val="28"/>
        </w:rPr>
        <w:softHyphen/>
      </w:r>
      <w:r w:rsidRPr="00580514">
        <w:rPr>
          <w:spacing w:val="-1"/>
          <w:w w:val="112"/>
          <w:sz w:val="28"/>
          <w:szCs w:val="28"/>
        </w:rPr>
        <w:t>ся программа, главная задача ко</w:t>
      </w:r>
      <w:r w:rsidRPr="00580514">
        <w:rPr>
          <w:spacing w:val="-1"/>
          <w:w w:val="112"/>
          <w:sz w:val="28"/>
          <w:szCs w:val="28"/>
        </w:rPr>
        <w:softHyphen/>
      </w:r>
      <w:r w:rsidRPr="00580514">
        <w:rPr>
          <w:spacing w:val="-2"/>
          <w:w w:val="112"/>
          <w:sz w:val="28"/>
          <w:szCs w:val="28"/>
        </w:rPr>
        <w:t>торой заключается в телефониза</w:t>
      </w:r>
      <w:r w:rsidRPr="00580514">
        <w:rPr>
          <w:spacing w:val="-2"/>
          <w:w w:val="112"/>
          <w:sz w:val="28"/>
          <w:szCs w:val="28"/>
        </w:rPr>
        <w:softHyphen/>
      </w:r>
      <w:r w:rsidRPr="00580514">
        <w:rPr>
          <w:spacing w:val="-8"/>
          <w:w w:val="112"/>
          <w:sz w:val="28"/>
          <w:szCs w:val="28"/>
        </w:rPr>
        <w:t xml:space="preserve">ции </w:t>
      </w:r>
      <w:r w:rsidRPr="00580514">
        <w:rPr>
          <w:w w:val="112"/>
          <w:sz w:val="28"/>
          <w:szCs w:val="28"/>
        </w:rPr>
        <w:t xml:space="preserve">200 тыс. деревень к 2002 г. В </w:t>
      </w:r>
      <w:r w:rsidRPr="00580514">
        <w:rPr>
          <w:spacing w:val="-2"/>
          <w:w w:val="112"/>
          <w:sz w:val="28"/>
          <w:szCs w:val="28"/>
        </w:rPr>
        <w:t>Таиланде в рамках государствен</w:t>
      </w:r>
      <w:r w:rsidRPr="00580514">
        <w:rPr>
          <w:spacing w:val="-2"/>
          <w:w w:val="112"/>
          <w:sz w:val="28"/>
          <w:szCs w:val="28"/>
        </w:rPr>
        <w:softHyphen/>
        <w:t xml:space="preserve">ной программы примерно 4000 </w:t>
      </w:r>
      <w:r w:rsidRPr="00580514">
        <w:rPr>
          <w:spacing w:val="-4"/>
          <w:w w:val="112"/>
          <w:sz w:val="28"/>
          <w:szCs w:val="28"/>
        </w:rPr>
        <w:t xml:space="preserve">деревень пользуются услугами </w:t>
      </w:r>
      <w:r w:rsidRPr="00580514">
        <w:rPr>
          <w:spacing w:val="-6"/>
          <w:w w:val="112"/>
          <w:sz w:val="28"/>
          <w:szCs w:val="28"/>
        </w:rPr>
        <w:t>спутниковой связи.[22]</w:t>
      </w:r>
    </w:p>
    <w:p w:rsidR="00E06867" w:rsidRPr="00580514" w:rsidRDefault="00E06867" w:rsidP="00127193">
      <w:pPr>
        <w:shd w:val="clear" w:color="auto" w:fill="FFFFFF"/>
        <w:spacing w:before="55" w:line="360" w:lineRule="auto"/>
        <w:ind w:right="125" w:firstLine="180"/>
        <w:jc w:val="both"/>
        <w:rPr>
          <w:spacing w:val="-8"/>
          <w:w w:val="111"/>
          <w:sz w:val="28"/>
          <w:szCs w:val="28"/>
        </w:rPr>
      </w:pPr>
      <w:r w:rsidRPr="00580514">
        <w:rPr>
          <w:spacing w:val="-2"/>
          <w:w w:val="103"/>
          <w:sz w:val="28"/>
          <w:szCs w:val="28"/>
        </w:rPr>
        <w:t xml:space="preserve">         </w:t>
      </w:r>
      <w:r w:rsidRPr="00580514">
        <w:rPr>
          <w:spacing w:val="-2"/>
          <w:w w:val="104"/>
          <w:sz w:val="28"/>
          <w:szCs w:val="28"/>
        </w:rPr>
        <w:t xml:space="preserve">  В</w:t>
      </w:r>
      <w:r w:rsidRPr="00580514">
        <w:rPr>
          <w:w w:val="104"/>
          <w:sz w:val="28"/>
          <w:szCs w:val="28"/>
        </w:rPr>
        <w:t xml:space="preserve"> течение ближайших 10-15 лет Китай намерен осуществить за</w:t>
      </w:r>
      <w:r w:rsidRPr="00580514">
        <w:rPr>
          <w:w w:val="104"/>
          <w:sz w:val="28"/>
          <w:szCs w:val="28"/>
        </w:rPr>
        <w:softHyphen/>
        <w:t>пуски около 30 спутников связи, что позволит обеспечить дополнительное количество абонентов. [19]</w:t>
      </w:r>
    </w:p>
    <w:p w:rsidR="00E06867" w:rsidRPr="00580514" w:rsidRDefault="00E06867" w:rsidP="00127193">
      <w:pPr>
        <w:shd w:val="clear" w:color="auto" w:fill="FFFFFF"/>
        <w:spacing w:before="10" w:line="360" w:lineRule="auto"/>
        <w:ind w:right="67" w:firstLine="180"/>
        <w:rPr>
          <w:spacing w:val="-13"/>
          <w:w w:val="111"/>
          <w:sz w:val="28"/>
          <w:szCs w:val="28"/>
        </w:rPr>
      </w:pPr>
      <w:r w:rsidRPr="00580514">
        <w:rPr>
          <w:spacing w:val="-8"/>
          <w:w w:val="111"/>
          <w:sz w:val="28"/>
          <w:szCs w:val="28"/>
        </w:rPr>
        <w:t xml:space="preserve">     В Латинской    Америке в настоящее время осу</w:t>
      </w:r>
      <w:r w:rsidRPr="00580514">
        <w:rPr>
          <w:spacing w:val="-8"/>
          <w:w w:val="111"/>
          <w:sz w:val="28"/>
          <w:szCs w:val="28"/>
        </w:rPr>
        <w:softHyphen/>
      </w:r>
      <w:r w:rsidRPr="00580514">
        <w:rPr>
          <w:w w:val="111"/>
          <w:sz w:val="28"/>
          <w:szCs w:val="28"/>
        </w:rPr>
        <w:t xml:space="preserve">ществляется активная прокладка </w:t>
      </w:r>
      <w:r w:rsidRPr="00580514">
        <w:rPr>
          <w:spacing w:val="-6"/>
          <w:w w:val="111"/>
          <w:sz w:val="28"/>
          <w:szCs w:val="28"/>
        </w:rPr>
        <w:t>линий волоконно-оптической свя</w:t>
      </w:r>
      <w:r w:rsidRPr="00580514">
        <w:rPr>
          <w:spacing w:val="-6"/>
          <w:w w:val="111"/>
          <w:sz w:val="28"/>
          <w:szCs w:val="28"/>
        </w:rPr>
        <w:softHyphen/>
      </w:r>
      <w:r w:rsidRPr="00580514">
        <w:rPr>
          <w:spacing w:val="-8"/>
          <w:w w:val="111"/>
          <w:sz w:val="28"/>
          <w:szCs w:val="28"/>
        </w:rPr>
        <w:t xml:space="preserve">зи   (особенно   подводных)   между </w:t>
      </w:r>
      <w:r w:rsidRPr="00580514">
        <w:rPr>
          <w:spacing w:val="-6"/>
          <w:w w:val="111"/>
          <w:sz w:val="28"/>
          <w:szCs w:val="28"/>
        </w:rPr>
        <w:t xml:space="preserve">странами    Южной    и    Северной </w:t>
      </w:r>
      <w:r w:rsidRPr="00580514">
        <w:rPr>
          <w:spacing w:val="-3"/>
          <w:w w:val="111"/>
          <w:sz w:val="28"/>
          <w:szCs w:val="28"/>
        </w:rPr>
        <w:t xml:space="preserve">Америки, а также Европы. </w:t>
      </w:r>
      <w:r w:rsidRPr="00580514">
        <w:rPr>
          <w:spacing w:val="-1"/>
          <w:w w:val="111"/>
          <w:sz w:val="28"/>
          <w:szCs w:val="28"/>
        </w:rPr>
        <w:t xml:space="preserve">Так, подводная кабельная </w:t>
      </w:r>
      <w:r w:rsidRPr="00580514">
        <w:rPr>
          <w:spacing w:val="-2"/>
          <w:w w:val="111"/>
          <w:sz w:val="28"/>
          <w:szCs w:val="28"/>
        </w:rPr>
        <w:t>система  "</w:t>
      </w:r>
      <w:r w:rsidRPr="00580514">
        <w:rPr>
          <w:spacing w:val="-2"/>
          <w:w w:val="111"/>
          <w:sz w:val="28"/>
          <w:szCs w:val="28"/>
          <w:lang w:val="en-US"/>
        </w:rPr>
        <w:t>Americas</w:t>
      </w:r>
      <w:r w:rsidRPr="00580514">
        <w:rPr>
          <w:spacing w:val="-2"/>
          <w:w w:val="111"/>
          <w:sz w:val="28"/>
          <w:szCs w:val="28"/>
        </w:rPr>
        <w:t xml:space="preserve"> </w:t>
      </w:r>
      <w:r w:rsidRPr="00580514">
        <w:rPr>
          <w:spacing w:val="-2"/>
          <w:w w:val="111"/>
          <w:sz w:val="28"/>
          <w:szCs w:val="28"/>
          <w:lang w:val="en-US"/>
        </w:rPr>
        <w:t>II</w:t>
      </w:r>
      <w:r w:rsidRPr="00580514">
        <w:rPr>
          <w:spacing w:val="-2"/>
          <w:w w:val="111"/>
          <w:sz w:val="28"/>
          <w:szCs w:val="28"/>
        </w:rPr>
        <w:t>" протяжен</w:t>
      </w:r>
      <w:r w:rsidRPr="00580514">
        <w:rPr>
          <w:spacing w:val="-2"/>
          <w:w w:val="111"/>
          <w:sz w:val="28"/>
          <w:szCs w:val="28"/>
        </w:rPr>
        <w:softHyphen/>
      </w:r>
      <w:r w:rsidRPr="00580514">
        <w:rPr>
          <w:spacing w:val="-5"/>
          <w:w w:val="111"/>
          <w:sz w:val="28"/>
          <w:szCs w:val="28"/>
        </w:rPr>
        <w:t xml:space="preserve">ностью   8   тыс.   км   связывает   с </w:t>
      </w:r>
      <w:r w:rsidRPr="00580514">
        <w:rPr>
          <w:spacing w:val="-7"/>
          <w:w w:val="111"/>
          <w:sz w:val="28"/>
          <w:szCs w:val="28"/>
        </w:rPr>
        <w:t>США    Аргентину и другие страны Латинской Америки.</w:t>
      </w:r>
      <w:r w:rsidRPr="00580514">
        <w:rPr>
          <w:spacing w:val="-1"/>
          <w:w w:val="111"/>
          <w:sz w:val="28"/>
          <w:szCs w:val="28"/>
        </w:rPr>
        <w:t xml:space="preserve"> Система введена в эксплуата</w:t>
      </w:r>
      <w:r w:rsidRPr="00580514">
        <w:rPr>
          <w:spacing w:val="-1"/>
          <w:w w:val="111"/>
          <w:sz w:val="28"/>
          <w:szCs w:val="28"/>
        </w:rPr>
        <w:softHyphen/>
        <w:t xml:space="preserve">цию в мае 2000 г., общие затраты </w:t>
      </w:r>
      <w:r w:rsidRPr="00580514">
        <w:rPr>
          <w:spacing w:val="-2"/>
          <w:w w:val="111"/>
          <w:sz w:val="28"/>
          <w:szCs w:val="28"/>
        </w:rPr>
        <w:t>- 375 млн. долл., пропускная спо</w:t>
      </w:r>
      <w:r w:rsidRPr="00580514">
        <w:rPr>
          <w:spacing w:val="-2"/>
          <w:w w:val="111"/>
          <w:sz w:val="28"/>
          <w:szCs w:val="28"/>
        </w:rPr>
        <w:softHyphen/>
      </w:r>
      <w:r w:rsidRPr="00580514">
        <w:rPr>
          <w:spacing w:val="-3"/>
          <w:w w:val="111"/>
          <w:sz w:val="28"/>
          <w:szCs w:val="28"/>
        </w:rPr>
        <w:t>собность - 40 Мб/с, система обес</w:t>
      </w:r>
      <w:r w:rsidRPr="00580514">
        <w:rPr>
          <w:spacing w:val="-3"/>
          <w:w w:val="111"/>
          <w:sz w:val="28"/>
          <w:szCs w:val="28"/>
        </w:rPr>
        <w:softHyphen/>
      </w:r>
      <w:r w:rsidRPr="00580514">
        <w:rPr>
          <w:spacing w:val="-5"/>
          <w:w w:val="111"/>
          <w:sz w:val="28"/>
          <w:szCs w:val="28"/>
        </w:rPr>
        <w:t>печивает   возможность   одновре</w:t>
      </w:r>
      <w:r w:rsidRPr="00580514">
        <w:rPr>
          <w:spacing w:val="-5"/>
          <w:w w:val="111"/>
          <w:sz w:val="28"/>
          <w:szCs w:val="28"/>
        </w:rPr>
        <w:softHyphen/>
      </w:r>
      <w:r w:rsidRPr="00580514">
        <w:rPr>
          <w:spacing w:val="-8"/>
          <w:w w:val="111"/>
          <w:sz w:val="28"/>
          <w:szCs w:val="28"/>
        </w:rPr>
        <w:t xml:space="preserve">менного   подключения    600    тыс. </w:t>
      </w:r>
      <w:r w:rsidRPr="00580514">
        <w:rPr>
          <w:spacing w:val="-13"/>
          <w:w w:val="111"/>
          <w:sz w:val="28"/>
          <w:szCs w:val="28"/>
        </w:rPr>
        <w:t>абонентов.[15]</w:t>
      </w:r>
    </w:p>
    <w:p w:rsidR="00E06867" w:rsidRPr="00580514" w:rsidRDefault="00E06867" w:rsidP="00127193">
      <w:pPr>
        <w:shd w:val="clear" w:color="auto" w:fill="FFFFFF"/>
        <w:spacing w:before="96"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Кроме того, ту</w:t>
      </w:r>
      <w:r w:rsidRPr="00580514">
        <w:rPr>
          <w:sz w:val="28"/>
          <w:szCs w:val="28"/>
        </w:rPr>
        <w:softHyphen/>
      </w:r>
      <w:r w:rsidRPr="00580514">
        <w:rPr>
          <w:spacing w:val="-3"/>
          <w:sz w:val="28"/>
          <w:szCs w:val="28"/>
        </w:rPr>
        <w:t>ризм остается весьма перспек</w:t>
      </w:r>
      <w:r w:rsidRPr="00580514">
        <w:rPr>
          <w:spacing w:val="-3"/>
          <w:sz w:val="28"/>
          <w:szCs w:val="28"/>
        </w:rPr>
        <w:softHyphen/>
      </w:r>
      <w:r w:rsidRPr="00580514">
        <w:rPr>
          <w:spacing w:val="-2"/>
          <w:sz w:val="28"/>
          <w:szCs w:val="28"/>
        </w:rPr>
        <w:t>тивной сферой услуг</w:t>
      </w:r>
      <w:r w:rsidRPr="00580514">
        <w:rPr>
          <w:sz w:val="28"/>
          <w:szCs w:val="28"/>
        </w:rPr>
        <w:t xml:space="preserve">, и    ожидается, что в 2010 г число путешественников возрастет до 1 млрд., а к 2015 г. превысит 1,5 </w:t>
      </w:r>
      <w:r w:rsidRPr="00580514">
        <w:rPr>
          <w:spacing w:val="-12"/>
          <w:sz w:val="28"/>
          <w:szCs w:val="28"/>
        </w:rPr>
        <w:t>млрд. туристов.</w:t>
      </w:r>
    </w:p>
    <w:p w:rsidR="00E06867" w:rsidRPr="00580514" w:rsidRDefault="00E06867" w:rsidP="00127193">
      <w:pPr>
        <w:shd w:val="clear" w:color="auto" w:fill="FFFFFF"/>
        <w:spacing w:line="360" w:lineRule="auto"/>
        <w:ind w:right="38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 Предполагается, что  закреплением за Гонконгом статуса «туристической столицы Азии» должна послужить договоренность с компанией «Уолт Дисней» о строительстве в 2005 г. в Гонконге 3-го международного парка развлечений «Диснейленд-Гонконг».</w:t>
      </w:r>
    </w:p>
    <w:p w:rsidR="00E06867" w:rsidRPr="00580514" w:rsidRDefault="00E06867" w:rsidP="00127193">
      <w:pPr>
        <w:shd w:val="clear" w:color="auto" w:fill="FFFFFF"/>
        <w:spacing w:line="360" w:lineRule="auto"/>
        <w:ind w:right="38" w:firstLine="180"/>
        <w:jc w:val="both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Ожидается, что в скором будущем следует ожидать расширения предоставляемых банковских услуг, в частности с использованием информационных нововведений. Не обойдет это стороной и такой крупный финансовый центр новых индустриальных стран Азии, как Сингапур. </w:t>
      </w:r>
    </w:p>
    <w:p w:rsidR="00E06867" w:rsidRPr="00580514" w:rsidRDefault="00E06867" w:rsidP="00127193">
      <w:pPr>
        <w:shd w:val="clear" w:color="auto" w:fill="FFFFFF"/>
        <w:spacing w:line="360" w:lineRule="auto"/>
        <w:ind w:right="38" w:firstLine="180"/>
        <w:jc w:val="both"/>
        <w:rPr>
          <w:rStyle w:val="tmiditext1"/>
          <w:sz w:val="28"/>
          <w:szCs w:val="28"/>
        </w:rPr>
      </w:pPr>
      <w:r w:rsidRPr="00580514">
        <w:rPr>
          <w:rStyle w:val="tmiditext1"/>
          <w:sz w:val="28"/>
          <w:szCs w:val="28"/>
        </w:rPr>
        <w:t xml:space="preserve">      Так в 2002 году в Сингапуре откроется Всемирный круглосуточный финансовый центр по предоставлению банковских услуг для миллионеров, потому что в этом политически стабильном государстве хорошо отрегулирована банковская деятельность. Здесь планируется предоставлять следующий спектр услуг: миллионеры мира будут круглосуточно обслуживаться почти на двух десятках языков и диалектах мира. </w:t>
      </w:r>
    </w:p>
    <w:p w:rsidR="00E06867" w:rsidRPr="00580514" w:rsidRDefault="00E06867" w:rsidP="00127193">
      <w:pPr>
        <w:shd w:val="clear" w:color="auto" w:fill="FFFFFF"/>
        <w:spacing w:line="360" w:lineRule="auto"/>
        <w:ind w:right="38" w:firstLine="180"/>
        <w:jc w:val="both"/>
        <w:rPr>
          <w:rStyle w:val="tmiditext1"/>
          <w:sz w:val="28"/>
          <w:szCs w:val="28"/>
        </w:rPr>
      </w:pPr>
      <w:r w:rsidRPr="00580514">
        <w:rPr>
          <w:rStyle w:val="tmiditext1"/>
          <w:sz w:val="28"/>
          <w:szCs w:val="28"/>
        </w:rPr>
        <w:t xml:space="preserve">      Здесь планируется предоставление советов экспертов в области денежных операций и персонального обслуживания 24 часа в сутки, без выходных, семь дней в неделю.</w:t>
      </w:r>
    </w:p>
    <w:p w:rsidR="00E06867" w:rsidRPr="00580514" w:rsidRDefault="00E06867" w:rsidP="00127193">
      <w:pPr>
        <w:shd w:val="clear" w:color="auto" w:fill="FFFFFF"/>
        <w:spacing w:line="360" w:lineRule="auto"/>
        <w:ind w:right="38" w:firstLine="180"/>
        <w:jc w:val="both"/>
        <w:rPr>
          <w:rStyle w:val="tmiditext1"/>
          <w:sz w:val="28"/>
          <w:szCs w:val="28"/>
        </w:rPr>
      </w:pPr>
      <w:r w:rsidRPr="00580514">
        <w:rPr>
          <w:rStyle w:val="tmiditext1"/>
          <w:sz w:val="28"/>
          <w:szCs w:val="28"/>
        </w:rPr>
        <w:t xml:space="preserve">     Клиенты также смогут осуществлять деловые операции через Интернет, получив доступ к 19 фондовым рынками мира и более 1 000 инвестиционных фондов.[23]</w:t>
      </w:r>
    </w:p>
    <w:p w:rsidR="00E06867" w:rsidRPr="00580514" w:rsidRDefault="00E06867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b/>
          <w:sz w:val="28"/>
          <w:szCs w:val="28"/>
        </w:rPr>
        <w:t xml:space="preserve">             </w:t>
      </w:r>
      <w:r w:rsidRPr="00580514">
        <w:rPr>
          <w:sz w:val="28"/>
          <w:szCs w:val="28"/>
        </w:rPr>
        <w:t xml:space="preserve">   Кроме интенсивного развития информационных и телекоммуникационных услуг в НИС Азии и Латинской Америке ожидается развитие транспортных услуг.</w:t>
      </w:r>
    </w:p>
    <w:p w:rsidR="00E06867" w:rsidRPr="00580514" w:rsidRDefault="00E06867" w:rsidP="00127193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В 2002 году в Китае планируется увеличить скорость движения на железнодорожных линиях, с помощью чего возрастет их пропускная способность. После проведения работ по модернизации железнодорожной сети пассажирские поезда смогут развивать скорость до 160 км/час, а грузовые - до 120 км/ч. Решение об увеличении скорости движения вступит в силу после завершения электрификации железнодорожного коридора Харбин-Шэньян-Далянь. Кроме того, планируется инвестировать 127 миллионов юаней в развитие железнодорожной сети в западных районах страны в ближайшие пять лет. Основные проекты, которые предстоит осуществить, коснутся строительства двухколейной дороги на линии Баоджи-Ланьчжоу, Жоужоу-Люпаньшуи, а также прокладки веток, ведущих к железнодорожным сетям Узбекистана и Киргизии. [38]</w:t>
      </w:r>
    </w:p>
    <w:p w:rsidR="00D03147" w:rsidRDefault="00E06867" w:rsidP="00D03147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В перспективе в Сингапуре намечено строительство городских железных дорог.[25] </w:t>
      </w:r>
    </w:p>
    <w:p w:rsidR="001F35EC" w:rsidRDefault="00E06867" w:rsidP="00D03147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</w:t>
      </w:r>
      <w:r w:rsidR="001F35EC" w:rsidRPr="00580514">
        <w:rPr>
          <w:sz w:val="28"/>
          <w:szCs w:val="28"/>
        </w:rPr>
        <w:t>На основании данных таблицы</w:t>
      </w:r>
      <w:r w:rsidR="00B10631">
        <w:rPr>
          <w:sz w:val="28"/>
          <w:szCs w:val="28"/>
        </w:rPr>
        <w:t xml:space="preserve"> 15</w:t>
      </w:r>
      <w:r w:rsidR="001F35EC" w:rsidRPr="00580514">
        <w:rPr>
          <w:sz w:val="28"/>
          <w:szCs w:val="28"/>
        </w:rPr>
        <w:t xml:space="preserve"> можно сказать, что в период с 2002 года по 2004 год ожидается расширение транспортной с</w:t>
      </w:r>
      <w:r w:rsidR="006F4F76">
        <w:rPr>
          <w:sz w:val="28"/>
          <w:szCs w:val="28"/>
        </w:rPr>
        <w:t xml:space="preserve">истемы Сингапура. </w:t>
      </w:r>
      <w:r w:rsidR="001F35EC" w:rsidRPr="00580514">
        <w:rPr>
          <w:sz w:val="28"/>
          <w:szCs w:val="28"/>
        </w:rPr>
        <w:t>Развитие транспортной инфраструктуры оказывает решающее значение на развитие всех остальных отраслей хозяйства.</w:t>
      </w:r>
    </w:p>
    <w:p w:rsidR="00106013" w:rsidRDefault="001A4872" w:rsidP="001F35EC">
      <w:pPr>
        <w:spacing w:before="100" w:beforeAutospacing="1" w:after="100" w:afterAutospacing="1"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106013" w:rsidRDefault="00106013" w:rsidP="001F35EC">
      <w:pPr>
        <w:spacing w:before="100" w:beforeAutospacing="1" w:after="100" w:afterAutospacing="1" w:line="360" w:lineRule="auto"/>
        <w:ind w:firstLine="180"/>
        <w:rPr>
          <w:sz w:val="28"/>
          <w:szCs w:val="28"/>
        </w:rPr>
      </w:pPr>
    </w:p>
    <w:p w:rsidR="00106013" w:rsidRDefault="00106013" w:rsidP="001F35EC">
      <w:pPr>
        <w:spacing w:before="100" w:beforeAutospacing="1" w:after="100" w:afterAutospacing="1" w:line="360" w:lineRule="auto"/>
        <w:ind w:firstLine="180"/>
        <w:rPr>
          <w:sz w:val="28"/>
          <w:szCs w:val="28"/>
        </w:rPr>
      </w:pPr>
    </w:p>
    <w:p w:rsidR="00106013" w:rsidRDefault="00106013" w:rsidP="001F35EC">
      <w:pPr>
        <w:spacing w:before="100" w:beforeAutospacing="1" w:after="100" w:afterAutospacing="1" w:line="360" w:lineRule="auto"/>
        <w:ind w:firstLine="180"/>
        <w:rPr>
          <w:sz w:val="28"/>
          <w:szCs w:val="28"/>
        </w:rPr>
      </w:pPr>
    </w:p>
    <w:p w:rsidR="001A4872" w:rsidRPr="00580514" w:rsidRDefault="00106013" w:rsidP="001F35EC">
      <w:pPr>
        <w:spacing w:before="100" w:beforeAutospacing="1" w:after="100" w:afterAutospacing="1"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1A4872">
        <w:rPr>
          <w:sz w:val="28"/>
          <w:szCs w:val="28"/>
        </w:rPr>
        <w:t xml:space="preserve"> Таблица 15</w:t>
      </w:r>
    </w:p>
    <w:p w:rsidR="00E06867" w:rsidRPr="00580514" w:rsidRDefault="00E06867" w:rsidP="001A4872">
      <w:pPr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                   Транспортная система железных дорог Сингапура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031"/>
        <w:gridCol w:w="1538"/>
        <w:gridCol w:w="1099"/>
        <w:gridCol w:w="1093"/>
        <w:gridCol w:w="1343"/>
        <w:gridCol w:w="1087"/>
      </w:tblGrid>
      <w:tr w:rsidR="00E06867" w:rsidRPr="006B155D" w:rsidTr="006B155D">
        <w:tc>
          <w:tcPr>
            <w:tcW w:w="1906" w:type="dxa"/>
            <w:vMerge w:val="restart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Параметр</w:t>
            </w:r>
          </w:p>
        </w:tc>
        <w:tc>
          <w:tcPr>
            <w:tcW w:w="6924" w:type="dxa"/>
            <w:gridSpan w:val="5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Линии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Всего</w:t>
            </w:r>
          </w:p>
        </w:tc>
      </w:tr>
      <w:tr w:rsidR="00E06867" w:rsidRPr="006B155D" w:rsidTr="006B155D">
        <w:tc>
          <w:tcPr>
            <w:tcW w:w="1906" w:type="dxa"/>
            <w:vMerge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vMerge w:val="restart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действующие</w:t>
            </w:r>
          </w:p>
        </w:tc>
        <w:tc>
          <w:tcPr>
            <w:tcW w:w="5073" w:type="dxa"/>
            <w:gridSpan w:val="4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Строящиеся</w:t>
            </w:r>
          </w:p>
        </w:tc>
        <w:tc>
          <w:tcPr>
            <w:tcW w:w="993" w:type="dxa"/>
            <w:vMerge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</w:tr>
      <w:tr w:rsidR="00E06867" w:rsidRPr="006B155D" w:rsidTr="006B155D">
        <w:tc>
          <w:tcPr>
            <w:tcW w:w="1906" w:type="dxa"/>
            <w:vMerge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  <w:lang w:val="en-US"/>
              </w:rPr>
            </w:pPr>
            <w:r w:rsidRPr="006B155D">
              <w:rPr>
                <w:sz w:val="28"/>
                <w:szCs w:val="28"/>
                <w:lang w:val="en-US"/>
              </w:rPr>
              <w:t>NEL-MRT</w:t>
            </w:r>
          </w:p>
        </w:tc>
        <w:tc>
          <w:tcPr>
            <w:tcW w:w="1099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  <w:lang w:val="en-US"/>
              </w:rPr>
            </w:pPr>
            <w:r w:rsidRPr="006B155D">
              <w:rPr>
                <w:sz w:val="28"/>
                <w:szCs w:val="28"/>
                <w:lang w:val="en-US"/>
              </w:rPr>
              <w:t>ML</w:t>
            </w:r>
          </w:p>
        </w:tc>
        <w:tc>
          <w:tcPr>
            <w:tcW w:w="1093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  <w:lang w:val="en-US"/>
              </w:rPr>
            </w:pPr>
            <w:r w:rsidRPr="006B155D">
              <w:rPr>
                <w:sz w:val="28"/>
                <w:szCs w:val="28"/>
                <w:lang w:val="en-US"/>
              </w:rPr>
              <w:t>SK</w:t>
            </w:r>
          </w:p>
        </w:tc>
        <w:tc>
          <w:tcPr>
            <w:tcW w:w="1343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  <w:lang w:val="en-US"/>
              </w:rPr>
            </w:pPr>
            <w:r w:rsidRPr="006B155D">
              <w:rPr>
                <w:sz w:val="28"/>
                <w:szCs w:val="28"/>
                <w:lang w:val="en-US"/>
              </w:rPr>
              <w:t>PG</w:t>
            </w:r>
          </w:p>
        </w:tc>
        <w:tc>
          <w:tcPr>
            <w:tcW w:w="993" w:type="dxa"/>
            <w:vMerge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</w:tr>
      <w:tr w:rsidR="00E06867" w:rsidRPr="006B155D" w:rsidTr="006B155D">
        <w:tc>
          <w:tcPr>
            <w:tcW w:w="1906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Длина, км</w:t>
            </w:r>
          </w:p>
        </w:tc>
        <w:tc>
          <w:tcPr>
            <w:tcW w:w="1851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97</w:t>
            </w:r>
          </w:p>
        </w:tc>
        <w:tc>
          <w:tcPr>
            <w:tcW w:w="1538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</w:t>
            </w:r>
          </w:p>
        </w:tc>
        <w:tc>
          <w:tcPr>
            <w:tcW w:w="1093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11</w:t>
            </w:r>
          </w:p>
        </w:tc>
        <w:tc>
          <w:tcPr>
            <w:tcW w:w="1343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154</w:t>
            </w:r>
          </w:p>
        </w:tc>
      </w:tr>
      <w:tr w:rsidR="00E06867" w:rsidRPr="006B155D" w:rsidTr="006B155D">
        <w:tc>
          <w:tcPr>
            <w:tcW w:w="1906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Стоимость, млрд. дол.</w:t>
            </w:r>
          </w:p>
        </w:tc>
        <w:tc>
          <w:tcPr>
            <w:tcW w:w="1851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7,43</w:t>
            </w:r>
          </w:p>
        </w:tc>
        <w:tc>
          <w:tcPr>
            <w:tcW w:w="1538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1,75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0,66</w:t>
            </w:r>
          </w:p>
        </w:tc>
        <w:tc>
          <w:tcPr>
            <w:tcW w:w="993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14,8</w:t>
            </w:r>
          </w:p>
        </w:tc>
      </w:tr>
      <w:tr w:rsidR="00E06867" w:rsidRPr="006B155D" w:rsidTr="006B155D">
        <w:tc>
          <w:tcPr>
            <w:tcW w:w="1906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1851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2002</w:t>
            </w:r>
          </w:p>
        </w:tc>
        <w:tc>
          <w:tcPr>
            <w:tcW w:w="1099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2004</w:t>
            </w:r>
          </w:p>
        </w:tc>
        <w:tc>
          <w:tcPr>
            <w:tcW w:w="1093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2002</w:t>
            </w:r>
          </w:p>
        </w:tc>
        <w:tc>
          <w:tcPr>
            <w:tcW w:w="1343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  <w:r w:rsidRPr="006B155D">
              <w:rPr>
                <w:sz w:val="28"/>
                <w:szCs w:val="28"/>
              </w:rPr>
              <w:t>2004</w:t>
            </w:r>
          </w:p>
        </w:tc>
        <w:tc>
          <w:tcPr>
            <w:tcW w:w="993" w:type="dxa"/>
            <w:shd w:val="clear" w:color="auto" w:fill="auto"/>
          </w:tcPr>
          <w:p w:rsidR="00E06867" w:rsidRPr="006B155D" w:rsidRDefault="00E06867" w:rsidP="006B155D">
            <w:pPr>
              <w:spacing w:before="100" w:beforeAutospacing="1" w:after="100" w:afterAutospacing="1" w:line="360" w:lineRule="auto"/>
              <w:ind w:firstLine="180"/>
              <w:jc w:val="center"/>
              <w:rPr>
                <w:sz w:val="28"/>
                <w:szCs w:val="28"/>
              </w:rPr>
            </w:pPr>
          </w:p>
        </w:tc>
      </w:tr>
    </w:tbl>
    <w:p w:rsidR="00E06867" w:rsidRPr="00580514" w:rsidRDefault="00E06867" w:rsidP="00127193">
      <w:pPr>
        <w:spacing w:before="100" w:beforeAutospacing="1" w:after="100" w:afterAutospacing="1"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Источник : [25]                                                                                                                         </w:t>
      </w:r>
    </w:p>
    <w:p w:rsidR="00E06867" w:rsidRPr="00580514" w:rsidRDefault="00E06867" w:rsidP="00127193">
      <w:pPr>
        <w:pStyle w:val="a5"/>
        <w:spacing w:line="360" w:lineRule="auto"/>
        <w:ind w:firstLine="180"/>
        <w:rPr>
          <w:sz w:val="28"/>
          <w:szCs w:val="28"/>
        </w:rPr>
      </w:pPr>
      <w:r w:rsidRPr="00580514">
        <w:rPr>
          <w:sz w:val="28"/>
          <w:szCs w:val="28"/>
        </w:rPr>
        <w:t xml:space="preserve">   В третьем по величине Китайском порту Даляне, имеющем пропускную способность 60 млн. тонн грузов в год, планируется в течение ближайших пяти лет довести возможности этого порта до 100 млн. тонн с обработкой крупнотоннажных судов водоизмещением 300 тысяч тонн. При содействии Сингапура ведется сооружение нового комплекса портовых сооружений для обработки контейнерных грузов. [41]</w:t>
      </w:r>
    </w:p>
    <w:p w:rsidR="003474F1" w:rsidRDefault="003474F1" w:rsidP="003474F1">
      <w:pPr>
        <w:spacing w:before="100" w:beforeAutospacing="1" w:after="100" w:afterAutospacing="1" w:line="360" w:lineRule="auto"/>
        <w:ind w:left="-180" w:firstLine="180"/>
        <w:rPr>
          <w:sz w:val="28"/>
          <w:szCs w:val="28"/>
        </w:rPr>
      </w:pPr>
      <w:r>
        <w:rPr>
          <w:sz w:val="28"/>
          <w:szCs w:val="28"/>
        </w:rPr>
        <w:t xml:space="preserve">                     Так, предполагают, что наибольшего прироста в сфере услуг следует ожидать в количестве пользователей Интернета. Также в новых индустриальных странах Азии и Латинской Америки возрастет объем электронной торговли. Из всего этого можно сделать вывод, что сектор информационных технологий – динамично растущий и лидирующий сегмент , оказывающий влияние на экономику.</w:t>
      </w:r>
    </w:p>
    <w:p w:rsidR="003474F1" w:rsidRDefault="003474F1" w:rsidP="003474F1">
      <w:pPr>
        <w:spacing w:before="100" w:beforeAutospacing="1" w:after="100" w:afterAutospacing="1" w:line="360" w:lineRule="auto"/>
        <w:ind w:left="-180" w:firstLine="180"/>
        <w:rPr>
          <w:sz w:val="28"/>
          <w:szCs w:val="28"/>
        </w:rPr>
      </w:pPr>
    </w:p>
    <w:p w:rsidR="00E06867" w:rsidRPr="00580514" w:rsidRDefault="003474F1" w:rsidP="00580514">
      <w:pPr>
        <w:spacing w:before="100" w:beforeAutospacing="1" w:after="100" w:afterAutospacing="1" w:line="360" w:lineRule="auto"/>
        <w:ind w:left="-540" w:firstLine="1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E6C3A" w:rsidRPr="00452579" w:rsidRDefault="007E6C3A" w:rsidP="007E6C3A">
      <w:pPr>
        <w:spacing w:line="360" w:lineRule="auto"/>
        <w:rPr>
          <w:sz w:val="28"/>
          <w:szCs w:val="28"/>
        </w:rPr>
      </w:pPr>
      <w:r w:rsidRPr="00D87144">
        <w:rPr>
          <w:b/>
          <w:sz w:val="28"/>
          <w:szCs w:val="28"/>
        </w:rPr>
        <w:t xml:space="preserve">                                           </w:t>
      </w:r>
      <w:r w:rsidRPr="00452579">
        <w:rPr>
          <w:b/>
          <w:sz w:val="28"/>
          <w:szCs w:val="28"/>
        </w:rPr>
        <w:t>Заключение</w:t>
      </w:r>
    </w:p>
    <w:p w:rsidR="007E6C3A" w:rsidRDefault="007E6C3A" w:rsidP="007E6C3A">
      <w:p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 xml:space="preserve">   Между развитием сферы услуг</w:t>
      </w:r>
      <w:r>
        <w:rPr>
          <w:sz w:val="28"/>
          <w:szCs w:val="28"/>
        </w:rPr>
        <w:t>,</w:t>
      </w:r>
      <w:r w:rsidRPr="00452579">
        <w:rPr>
          <w:sz w:val="28"/>
          <w:szCs w:val="28"/>
        </w:rPr>
        <w:t xml:space="preserve"> экономическим ростом и благосостоянием любой страны существует прямая связь.</w:t>
      </w:r>
    </w:p>
    <w:p w:rsidR="007E6C3A" w:rsidRPr="00452579" w:rsidRDefault="007E6C3A" w:rsidP="007E6C3A">
      <w:p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 xml:space="preserve">     Новые индустриальные страны Азии, особенно </w:t>
      </w:r>
      <w:r>
        <w:rPr>
          <w:sz w:val="28"/>
          <w:szCs w:val="28"/>
        </w:rPr>
        <w:t>Гонконг, Тайвань</w:t>
      </w:r>
      <w:r w:rsidRPr="00452579">
        <w:rPr>
          <w:sz w:val="28"/>
          <w:szCs w:val="28"/>
        </w:rPr>
        <w:t xml:space="preserve">, Южная Корея, Сингапур характеризуются более интенсивным развитием сферы услуг, чем НИС Латинской Америки. </w:t>
      </w:r>
    </w:p>
    <w:p w:rsidR="007E6C3A" w:rsidRPr="00452579" w:rsidRDefault="007E6C3A" w:rsidP="007E6C3A">
      <w:p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 xml:space="preserve">    Это берет свои корни в самом начале развития стран Азии и Латинской Америки, как новых индустриальных. Так, на территории этих стран функционировали ТНК, которые внедряли наукоемкие производства, но  НИС Азии  оказались более восприимчивыми к изменениям международной экономической конъюнктуры, чем НИС Латинской Америки, и использовали их в своих целях для дальнейшего развития. Кроме этого положительно на развитие сферы услуг в Азии повлияли такие факторы, как :</w:t>
      </w:r>
    </w:p>
    <w:p w:rsidR="007E6C3A" w:rsidRPr="00452579" w:rsidRDefault="007E6C3A" w:rsidP="007E6C3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>Близость от центров мирового хозяйства – США, Японии. Также эти страны находятся на пересечении мировых торговых путей.</w:t>
      </w:r>
    </w:p>
    <w:p w:rsidR="007E6C3A" w:rsidRPr="00452579" w:rsidRDefault="007E6C3A" w:rsidP="007E6C3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>Восприимчивость к экономическим реформам.</w:t>
      </w:r>
    </w:p>
    <w:p w:rsidR="007E6C3A" w:rsidRPr="00452579" w:rsidRDefault="007E6C3A" w:rsidP="007E6C3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 xml:space="preserve">Определенную роль сыграли такие человеческие факторы, как трудолюбие, дисциплинированность, старательность населения. </w:t>
      </w:r>
    </w:p>
    <w:p w:rsidR="007E6C3A" w:rsidRPr="00452579" w:rsidRDefault="007E6C3A" w:rsidP="007E6C3A">
      <w:p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 xml:space="preserve">    В НИС Латинской Америки отрицательно на развитие сферы услуг и промышленности в целом повлияло импортозамещающее развитие производства. Так как любая  национальная экономика, основанная на протекционизме и не имеющая конкуренции со стороны иностранных компаний не способна создать гибкую и эффективную экономическую систему. НИС Азии же реализовали у себя экспортоориентированную модель экономики.</w:t>
      </w:r>
    </w:p>
    <w:p w:rsidR="007E6C3A" w:rsidRPr="00452579" w:rsidRDefault="007E6C3A" w:rsidP="007E6C3A">
      <w:p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 xml:space="preserve">  НИС Азии специализируются на банковских услугах. По масштабам проводимых в Сингапуре и Гонконге кредитно-финансовых операций они встали в один ряд с крупнейшими финансовыми центрами Лондона, Парижа, Цюриха. Бразильский банк </w:t>
      </w:r>
      <w:r w:rsidRPr="00452579">
        <w:rPr>
          <w:sz w:val="28"/>
          <w:szCs w:val="28"/>
          <w:lang w:val="en-US"/>
        </w:rPr>
        <w:t>Bradesco</w:t>
      </w:r>
      <w:r w:rsidRPr="00452579">
        <w:rPr>
          <w:sz w:val="28"/>
          <w:szCs w:val="28"/>
        </w:rPr>
        <w:t xml:space="preserve">, находящийся в Латинской Америке  занимает третье место в мире по числу клиентов он-лайн.       </w:t>
      </w:r>
    </w:p>
    <w:p w:rsidR="007E6C3A" w:rsidRPr="00452579" w:rsidRDefault="007E6C3A" w:rsidP="007E6C3A">
      <w:p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 xml:space="preserve">       Для НИС Азии и Латинской Америки характерно быстрое развитие рынка туристических услуг. Так, например, в период с 1980 по 1998 год доход от оказания услуг в Китае увеличился на 20%, в Корее на 15%, а в Бразилии и Мексике на 2,05% и 1,5% соответственно. Следует отметить, что НИС Азии по этому направлению лидируют. </w:t>
      </w:r>
    </w:p>
    <w:p w:rsidR="007E6C3A" w:rsidRPr="00452579" w:rsidRDefault="007E6C3A" w:rsidP="007E6C3A">
      <w:p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52579">
        <w:rPr>
          <w:sz w:val="28"/>
          <w:szCs w:val="28"/>
        </w:rPr>
        <w:t xml:space="preserve">Быстро растущим и перспективным сектором сферы услуг для НИС Азии и Латинской Америки являются информационные услуги, хотя в НИС Азии процесс освоения микроэлектроники и телекоммуникационных технологий проходит интенсивнее. В НИС Азии и Латинской Америки </w:t>
      </w:r>
      <w:r>
        <w:rPr>
          <w:sz w:val="28"/>
          <w:szCs w:val="28"/>
        </w:rPr>
        <w:t>наблюдается</w:t>
      </w:r>
      <w:r w:rsidRPr="00452579">
        <w:rPr>
          <w:sz w:val="28"/>
          <w:szCs w:val="28"/>
        </w:rPr>
        <w:t xml:space="preserve"> устойчивый спрос на средства связи.</w:t>
      </w:r>
    </w:p>
    <w:p w:rsidR="007E6C3A" w:rsidRPr="00452579" w:rsidRDefault="007E6C3A" w:rsidP="007E6C3A">
      <w:p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 xml:space="preserve">   Немаловажным является внедрение и расширение использования Интернета во всех сферах экономики новых индустриальных стран. </w:t>
      </w:r>
    </w:p>
    <w:p w:rsidR="007E6C3A" w:rsidRDefault="007E6C3A" w:rsidP="007E6C3A">
      <w:p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 xml:space="preserve">    Развитие сферы </w:t>
      </w:r>
      <w:r>
        <w:rPr>
          <w:sz w:val="28"/>
          <w:szCs w:val="28"/>
        </w:rPr>
        <w:t>у</w:t>
      </w:r>
      <w:r w:rsidRPr="00452579">
        <w:rPr>
          <w:sz w:val="28"/>
          <w:szCs w:val="28"/>
        </w:rPr>
        <w:t>слуг создает благоприятные условия для привлечения капитала из-за рубежа, увеличивает валютный доход страны.</w:t>
      </w:r>
    </w:p>
    <w:p w:rsidR="007E6C3A" w:rsidRPr="00452579" w:rsidRDefault="007E6C3A" w:rsidP="007E6C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 перспективе в НИС Латинской Америки и Азии ожидается устойчивый        </w:t>
      </w:r>
      <w:r w:rsidRPr="00452579">
        <w:rPr>
          <w:sz w:val="28"/>
          <w:szCs w:val="28"/>
        </w:rPr>
        <w:t xml:space="preserve">    </w:t>
      </w:r>
    </w:p>
    <w:p w:rsidR="007E6C3A" w:rsidRDefault="007E6C3A" w:rsidP="007E6C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рост в сфере банковских, информационных, телекоммуникационных услуг, а также в области электронной торговли.</w:t>
      </w:r>
    </w:p>
    <w:p w:rsidR="007E6C3A" w:rsidRPr="00452579" w:rsidRDefault="007E6C3A" w:rsidP="007E6C3A">
      <w:pPr>
        <w:spacing w:line="360" w:lineRule="auto"/>
        <w:rPr>
          <w:sz w:val="28"/>
          <w:szCs w:val="28"/>
        </w:rPr>
      </w:pPr>
      <w:r w:rsidRPr="00452579">
        <w:rPr>
          <w:sz w:val="28"/>
          <w:szCs w:val="28"/>
        </w:rPr>
        <w:t xml:space="preserve"> </w:t>
      </w:r>
    </w:p>
    <w:p w:rsidR="007E6C3A" w:rsidRPr="00452579" w:rsidRDefault="007E6C3A" w:rsidP="007E6C3A">
      <w:pPr>
        <w:spacing w:line="360" w:lineRule="auto"/>
        <w:rPr>
          <w:sz w:val="28"/>
          <w:szCs w:val="28"/>
        </w:rPr>
      </w:pPr>
    </w:p>
    <w:p w:rsidR="00E06867" w:rsidRPr="002E3EB4" w:rsidRDefault="00E06867" w:rsidP="00E06867">
      <w:pPr>
        <w:ind w:left="-540" w:firstLine="180"/>
      </w:pPr>
    </w:p>
    <w:p w:rsidR="00E06867" w:rsidRPr="002E3EB4" w:rsidRDefault="00E06867" w:rsidP="00E06867">
      <w:pPr>
        <w:ind w:left="-540" w:firstLine="180"/>
      </w:pPr>
      <w:r w:rsidRPr="002E3EB4">
        <w:t xml:space="preserve">    </w:t>
      </w:r>
    </w:p>
    <w:p w:rsidR="00E06867" w:rsidRPr="002E3EB4" w:rsidRDefault="00E06867" w:rsidP="00E06867">
      <w:pPr>
        <w:ind w:left="-540" w:firstLine="180"/>
      </w:pPr>
    </w:p>
    <w:p w:rsidR="00E06867" w:rsidRPr="002E3EB4" w:rsidRDefault="00E06867" w:rsidP="00E06867">
      <w:pPr>
        <w:shd w:val="clear" w:color="auto" w:fill="FFFFFF"/>
        <w:ind w:left="-540" w:right="38" w:firstLine="180"/>
        <w:jc w:val="both"/>
      </w:pPr>
    </w:p>
    <w:p w:rsidR="00E06867" w:rsidRPr="002E3EB4" w:rsidRDefault="00E06867" w:rsidP="00E06867">
      <w:pPr>
        <w:spacing w:before="100" w:beforeAutospacing="1" w:after="100" w:afterAutospacing="1"/>
        <w:ind w:left="-540" w:firstLine="180"/>
      </w:pPr>
    </w:p>
    <w:p w:rsidR="00E06867" w:rsidRPr="002E3EB4" w:rsidRDefault="00E06867" w:rsidP="00E06867">
      <w:pPr>
        <w:ind w:left="-540" w:firstLine="180"/>
      </w:pPr>
    </w:p>
    <w:p w:rsidR="00E06867" w:rsidRPr="002E3EB4" w:rsidRDefault="00E06867" w:rsidP="00E06867">
      <w:pPr>
        <w:ind w:left="-540" w:firstLine="180"/>
      </w:pPr>
    </w:p>
    <w:p w:rsidR="009F548F" w:rsidRPr="002E3EB4" w:rsidRDefault="009F548F" w:rsidP="009F548F">
      <w:pPr>
        <w:shd w:val="clear" w:color="auto" w:fill="FFFFFF"/>
        <w:autoSpaceDE w:val="0"/>
        <w:autoSpaceDN w:val="0"/>
        <w:adjustRightInd w:val="0"/>
      </w:pPr>
    </w:p>
    <w:p w:rsidR="009F548F" w:rsidRPr="002E3EB4" w:rsidRDefault="009F548F" w:rsidP="009F548F">
      <w:pPr>
        <w:shd w:val="clear" w:color="auto" w:fill="FFFFFF"/>
        <w:autoSpaceDE w:val="0"/>
        <w:autoSpaceDN w:val="0"/>
        <w:adjustRightInd w:val="0"/>
      </w:pPr>
    </w:p>
    <w:p w:rsidR="009F548F" w:rsidRPr="002E3EB4" w:rsidRDefault="009F548F" w:rsidP="009F548F">
      <w:pPr>
        <w:shd w:val="clear" w:color="auto" w:fill="FFFFFF"/>
        <w:autoSpaceDE w:val="0"/>
        <w:autoSpaceDN w:val="0"/>
        <w:adjustRightInd w:val="0"/>
      </w:pPr>
    </w:p>
    <w:p w:rsidR="009F548F" w:rsidRPr="002E3EB4" w:rsidRDefault="009F548F" w:rsidP="009F548F">
      <w:pPr>
        <w:ind w:left="-540" w:firstLine="180"/>
      </w:pPr>
    </w:p>
    <w:p w:rsidR="009F548F" w:rsidRPr="002E3EB4" w:rsidRDefault="009F548F" w:rsidP="009F548F">
      <w:pPr>
        <w:ind w:left="-540" w:firstLine="180"/>
      </w:pPr>
    </w:p>
    <w:p w:rsidR="00E52626" w:rsidRDefault="00E52626" w:rsidP="0043196A">
      <w:pPr>
        <w:ind w:left="-1080" w:right="-365" w:firstLine="180"/>
        <w:rPr>
          <w:lang w:val="en-US"/>
        </w:rPr>
      </w:pPr>
    </w:p>
    <w:p w:rsidR="00721655" w:rsidRDefault="00721655" w:rsidP="0043196A">
      <w:pPr>
        <w:ind w:left="-1080" w:right="-365" w:firstLine="180"/>
        <w:rPr>
          <w:lang w:val="en-US"/>
        </w:rPr>
      </w:pPr>
    </w:p>
    <w:p w:rsidR="00721655" w:rsidRDefault="00721655" w:rsidP="0043196A">
      <w:pPr>
        <w:ind w:left="-1080" w:right="-365" w:firstLine="180"/>
        <w:rPr>
          <w:lang w:val="en-US"/>
        </w:rPr>
      </w:pPr>
    </w:p>
    <w:p w:rsidR="00721655" w:rsidRDefault="00721655" w:rsidP="0043196A">
      <w:pPr>
        <w:ind w:left="-1080" w:right="-365" w:firstLine="180"/>
        <w:rPr>
          <w:lang w:val="en-US"/>
        </w:rPr>
      </w:pPr>
    </w:p>
    <w:p w:rsidR="00721655" w:rsidRDefault="00721655" w:rsidP="0043196A">
      <w:pPr>
        <w:ind w:left="-1080" w:right="-365" w:firstLine="180"/>
        <w:rPr>
          <w:lang w:val="en-US"/>
        </w:rPr>
      </w:pPr>
    </w:p>
    <w:p w:rsidR="00721655" w:rsidRDefault="00721655" w:rsidP="00721655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Список литературы</w:t>
      </w:r>
    </w:p>
    <w:p w:rsidR="00721655" w:rsidRPr="00DE6A0E" w:rsidRDefault="0054313E" w:rsidP="00721655">
      <w:pPr>
        <w:spacing w:line="360" w:lineRule="auto"/>
        <w:ind w:left="-540"/>
        <w:rPr>
          <w:sz w:val="28"/>
          <w:szCs w:val="28"/>
        </w:rPr>
      </w:pPr>
      <w:r w:rsidRPr="0054313E">
        <w:rPr>
          <w:sz w:val="28"/>
          <w:szCs w:val="28"/>
        </w:rPr>
        <w:t>8</w:t>
      </w:r>
      <w:r w:rsidR="00721655" w:rsidRPr="00DE6A0E">
        <w:rPr>
          <w:sz w:val="28"/>
          <w:szCs w:val="28"/>
        </w:rPr>
        <w:t>.</w:t>
      </w:r>
      <w:r w:rsidR="00721655">
        <w:rPr>
          <w:sz w:val="28"/>
          <w:szCs w:val="28"/>
        </w:rPr>
        <w:t xml:space="preserve"> </w:t>
      </w:r>
      <w:r w:rsidR="00721655" w:rsidRPr="00DE6A0E">
        <w:rPr>
          <w:sz w:val="28"/>
          <w:szCs w:val="28"/>
        </w:rPr>
        <w:t xml:space="preserve">Авдокушин </w:t>
      </w:r>
      <w:r w:rsidR="00721655">
        <w:rPr>
          <w:sz w:val="28"/>
          <w:szCs w:val="28"/>
        </w:rPr>
        <w:t xml:space="preserve"> </w:t>
      </w:r>
      <w:r w:rsidR="00721655" w:rsidRPr="00DE6A0E">
        <w:rPr>
          <w:sz w:val="28"/>
          <w:szCs w:val="28"/>
        </w:rPr>
        <w:t>М</w:t>
      </w:r>
      <w:r w:rsidR="00721655">
        <w:rPr>
          <w:sz w:val="28"/>
          <w:szCs w:val="28"/>
        </w:rPr>
        <w:t>еждународные экономические отношения,</w:t>
      </w:r>
      <w:r w:rsidR="00721655" w:rsidRPr="00DE6A0E">
        <w:rPr>
          <w:sz w:val="28"/>
          <w:szCs w:val="28"/>
        </w:rPr>
        <w:t xml:space="preserve">1999. </w:t>
      </w:r>
    </w:p>
    <w:p w:rsidR="00721655" w:rsidRPr="00DE6A0E" w:rsidRDefault="00B26ED6" w:rsidP="00721655">
      <w:pPr>
        <w:spacing w:line="360" w:lineRule="auto"/>
        <w:ind w:left="-540"/>
        <w:rPr>
          <w:sz w:val="28"/>
          <w:szCs w:val="28"/>
        </w:rPr>
      </w:pPr>
      <w:r w:rsidRPr="00B26ED6">
        <w:rPr>
          <w:sz w:val="28"/>
          <w:szCs w:val="28"/>
        </w:rPr>
        <w:t>4</w:t>
      </w:r>
      <w:r w:rsidR="00721655" w:rsidRPr="00DE6A0E">
        <w:rPr>
          <w:sz w:val="28"/>
          <w:szCs w:val="28"/>
        </w:rPr>
        <w:t>.</w:t>
      </w:r>
      <w:r w:rsidR="00721655">
        <w:rPr>
          <w:sz w:val="28"/>
          <w:szCs w:val="28"/>
        </w:rPr>
        <w:t xml:space="preserve"> </w:t>
      </w:r>
      <w:r w:rsidR="00721655" w:rsidRPr="00DE6A0E">
        <w:rPr>
          <w:sz w:val="28"/>
          <w:szCs w:val="28"/>
        </w:rPr>
        <w:t xml:space="preserve">Алдакушкина «Современная международная торговля услугами» </w:t>
      </w:r>
    </w:p>
    <w:p w:rsidR="00721655" w:rsidRPr="00DE6A0E" w:rsidRDefault="00B26ED6" w:rsidP="00721655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  <w:lang w:val="en-US"/>
        </w:rPr>
        <w:t>13</w:t>
      </w:r>
      <w:r w:rsidR="00721655" w:rsidRPr="00DE6A0E">
        <w:rPr>
          <w:sz w:val="28"/>
          <w:szCs w:val="28"/>
        </w:rPr>
        <w:t>. // Латинская Америка 2002г. №1</w:t>
      </w:r>
    </w:p>
    <w:p w:rsidR="00721655" w:rsidRPr="00DE6A0E" w:rsidRDefault="00872D23" w:rsidP="00721655">
      <w:pPr>
        <w:spacing w:line="360" w:lineRule="auto"/>
        <w:ind w:left="-540"/>
        <w:rPr>
          <w:sz w:val="28"/>
          <w:szCs w:val="28"/>
        </w:rPr>
      </w:pPr>
      <w:r w:rsidRPr="00A6520A">
        <w:rPr>
          <w:sz w:val="28"/>
          <w:szCs w:val="28"/>
        </w:rPr>
        <w:t>21</w:t>
      </w:r>
      <w:r w:rsidR="00721655">
        <w:rPr>
          <w:sz w:val="28"/>
          <w:szCs w:val="28"/>
        </w:rPr>
        <w:t>.</w:t>
      </w:r>
      <w:r w:rsidR="00721655" w:rsidRPr="00DE6A0E">
        <w:rPr>
          <w:sz w:val="28"/>
          <w:szCs w:val="28"/>
        </w:rPr>
        <w:t xml:space="preserve"> </w:t>
      </w:r>
      <w:r w:rsidR="00721655">
        <w:rPr>
          <w:sz w:val="28"/>
          <w:szCs w:val="28"/>
        </w:rPr>
        <w:t>«ВТО о развитии мировой торговли в 2000 г.»</w:t>
      </w:r>
      <w:r w:rsidR="00721655" w:rsidRPr="00DE6A0E">
        <w:rPr>
          <w:sz w:val="28"/>
          <w:szCs w:val="28"/>
        </w:rPr>
        <w:t xml:space="preserve"> // БИКИ 2001 г. №71</w:t>
      </w:r>
    </w:p>
    <w:p w:rsidR="00721655" w:rsidRPr="00DE6A0E" w:rsidRDefault="00A6520A" w:rsidP="00721655">
      <w:pPr>
        <w:spacing w:line="360" w:lineRule="auto"/>
        <w:ind w:left="-540"/>
        <w:rPr>
          <w:sz w:val="28"/>
          <w:szCs w:val="28"/>
        </w:rPr>
      </w:pPr>
      <w:r w:rsidRPr="00A6520A">
        <w:rPr>
          <w:sz w:val="28"/>
          <w:szCs w:val="28"/>
        </w:rPr>
        <w:t>5</w:t>
      </w:r>
      <w:r w:rsidR="00721655" w:rsidRPr="00DE6A0E">
        <w:rPr>
          <w:sz w:val="28"/>
          <w:szCs w:val="28"/>
        </w:rPr>
        <w:t>.</w:t>
      </w:r>
      <w:r w:rsidR="00721655">
        <w:rPr>
          <w:sz w:val="28"/>
          <w:szCs w:val="28"/>
        </w:rPr>
        <w:t xml:space="preserve"> Жуков Е. Ф.</w:t>
      </w:r>
      <w:r w:rsidR="00721655" w:rsidRPr="00DE6A0E">
        <w:rPr>
          <w:sz w:val="28"/>
          <w:szCs w:val="28"/>
        </w:rPr>
        <w:t xml:space="preserve"> </w:t>
      </w:r>
      <w:r w:rsidR="00721655">
        <w:rPr>
          <w:sz w:val="28"/>
          <w:szCs w:val="28"/>
        </w:rPr>
        <w:t xml:space="preserve">МЭО: Учебник для вузов. - </w:t>
      </w:r>
      <w:r w:rsidR="00721655" w:rsidRPr="00DE6A0E">
        <w:rPr>
          <w:sz w:val="28"/>
          <w:szCs w:val="28"/>
        </w:rPr>
        <w:t>М.</w:t>
      </w:r>
      <w:r w:rsidR="00721655">
        <w:rPr>
          <w:sz w:val="28"/>
          <w:szCs w:val="28"/>
        </w:rPr>
        <w:t>:</w:t>
      </w:r>
      <w:r w:rsidR="00721655" w:rsidRPr="00DE6A0E">
        <w:rPr>
          <w:sz w:val="28"/>
          <w:szCs w:val="28"/>
        </w:rPr>
        <w:t xml:space="preserve"> ЮНИТИ-ДАНА</w:t>
      </w:r>
      <w:r w:rsidR="00721655">
        <w:rPr>
          <w:sz w:val="28"/>
          <w:szCs w:val="28"/>
        </w:rPr>
        <w:t>,</w:t>
      </w:r>
      <w:r w:rsidR="00721655" w:rsidRPr="00DE6A0E">
        <w:rPr>
          <w:sz w:val="28"/>
          <w:szCs w:val="28"/>
        </w:rPr>
        <w:t xml:space="preserve"> 1999.</w:t>
      </w:r>
    </w:p>
    <w:p w:rsidR="00721655" w:rsidRPr="00DE6A0E" w:rsidRDefault="00A6520A" w:rsidP="00721655">
      <w:pPr>
        <w:spacing w:line="360" w:lineRule="auto"/>
        <w:ind w:left="-540"/>
        <w:rPr>
          <w:sz w:val="28"/>
          <w:szCs w:val="28"/>
        </w:rPr>
      </w:pPr>
      <w:r w:rsidRPr="00A6520A">
        <w:rPr>
          <w:sz w:val="28"/>
          <w:szCs w:val="28"/>
        </w:rPr>
        <w:t>20</w:t>
      </w:r>
      <w:r w:rsidR="00721655">
        <w:rPr>
          <w:sz w:val="28"/>
          <w:szCs w:val="28"/>
        </w:rPr>
        <w:t>.</w:t>
      </w:r>
      <w:r w:rsidR="00721655" w:rsidRPr="00DE6A0E">
        <w:rPr>
          <w:sz w:val="28"/>
          <w:szCs w:val="28"/>
        </w:rPr>
        <w:t xml:space="preserve"> «Иностранные банки в Индии»//БИКИ 2002г. №25 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>7</w:t>
      </w:r>
      <w:r w:rsidRPr="00DE6A0E">
        <w:rPr>
          <w:sz w:val="28"/>
          <w:szCs w:val="28"/>
        </w:rPr>
        <w:t>.</w:t>
      </w:r>
      <w:r>
        <w:rPr>
          <w:sz w:val="28"/>
          <w:szCs w:val="28"/>
        </w:rPr>
        <w:t xml:space="preserve"> История мировой экономики: Учебник вузов  / Под ред. Г. Б.</w:t>
      </w:r>
      <w:r w:rsidRPr="00DE6A0E">
        <w:rPr>
          <w:sz w:val="28"/>
          <w:szCs w:val="28"/>
        </w:rPr>
        <w:t xml:space="preserve"> Поляков</w:t>
      </w:r>
      <w:r>
        <w:rPr>
          <w:sz w:val="28"/>
          <w:szCs w:val="28"/>
        </w:rPr>
        <w:t xml:space="preserve">а, А. Н. </w:t>
      </w:r>
      <w:r w:rsidRPr="00DE6A0E">
        <w:rPr>
          <w:sz w:val="28"/>
          <w:szCs w:val="28"/>
        </w:rPr>
        <w:t>Марков</w:t>
      </w:r>
      <w:r>
        <w:rPr>
          <w:sz w:val="28"/>
          <w:szCs w:val="28"/>
        </w:rPr>
        <w:t xml:space="preserve">ой. - </w:t>
      </w:r>
      <w:r w:rsidRPr="00DE6A0E">
        <w:rPr>
          <w:sz w:val="28"/>
          <w:szCs w:val="28"/>
        </w:rPr>
        <w:t>М.: ЮНИТИ</w:t>
      </w:r>
      <w:r>
        <w:rPr>
          <w:sz w:val="28"/>
          <w:szCs w:val="28"/>
        </w:rPr>
        <w:t>,</w:t>
      </w:r>
      <w:r w:rsidRPr="00DE6A0E">
        <w:rPr>
          <w:sz w:val="28"/>
          <w:szCs w:val="28"/>
        </w:rPr>
        <w:t xml:space="preserve"> 2001. 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>8.</w:t>
      </w:r>
      <w:r w:rsidRPr="00DE6A0E">
        <w:rPr>
          <w:sz w:val="28"/>
          <w:szCs w:val="28"/>
        </w:rPr>
        <w:t xml:space="preserve"> </w:t>
      </w:r>
      <w:r>
        <w:rPr>
          <w:sz w:val="28"/>
          <w:szCs w:val="28"/>
        </w:rPr>
        <w:t>«Космическая программа Китая»</w:t>
      </w:r>
      <w:r w:rsidRPr="00DE6A0E">
        <w:rPr>
          <w:sz w:val="28"/>
          <w:szCs w:val="28"/>
        </w:rPr>
        <w:t>// Проблемы Дальнего Востока 2001 г. №6</w:t>
      </w:r>
    </w:p>
    <w:p w:rsidR="00721655" w:rsidRPr="00DE6A0E" w:rsidRDefault="00A6520A" w:rsidP="00721655">
      <w:pPr>
        <w:spacing w:line="360" w:lineRule="auto"/>
        <w:ind w:left="-540"/>
        <w:rPr>
          <w:sz w:val="28"/>
          <w:szCs w:val="28"/>
        </w:rPr>
      </w:pPr>
      <w:r w:rsidRPr="00A6520A">
        <w:rPr>
          <w:sz w:val="28"/>
          <w:szCs w:val="28"/>
        </w:rPr>
        <w:t>1</w:t>
      </w:r>
      <w:r w:rsidR="00721655">
        <w:rPr>
          <w:sz w:val="28"/>
          <w:szCs w:val="28"/>
        </w:rPr>
        <w:t>9</w:t>
      </w:r>
      <w:r w:rsidR="00721655" w:rsidRPr="00DE6A0E">
        <w:rPr>
          <w:sz w:val="28"/>
          <w:szCs w:val="28"/>
        </w:rPr>
        <w:t>. Ломакин В. К. Мировая экономика. М.; ЮНИТИ 1998.</w:t>
      </w:r>
    </w:p>
    <w:p w:rsidR="00721655" w:rsidRPr="00DE6A0E" w:rsidRDefault="00A6520A" w:rsidP="00721655">
      <w:pPr>
        <w:spacing w:line="360" w:lineRule="auto"/>
        <w:ind w:left="-540"/>
        <w:rPr>
          <w:sz w:val="28"/>
          <w:szCs w:val="28"/>
        </w:rPr>
      </w:pPr>
      <w:r w:rsidRPr="00A6520A">
        <w:rPr>
          <w:sz w:val="28"/>
          <w:szCs w:val="28"/>
        </w:rPr>
        <w:t>2</w:t>
      </w:r>
      <w:r w:rsidR="00721655" w:rsidRPr="00DE6A0E">
        <w:rPr>
          <w:sz w:val="28"/>
          <w:szCs w:val="28"/>
        </w:rPr>
        <w:t>. Липец</w:t>
      </w:r>
      <w:r w:rsidR="00721655">
        <w:rPr>
          <w:sz w:val="28"/>
          <w:szCs w:val="28"/>
        </w:rPr>
        <w:t xml:space="preserve"> Ю. Г.</w:t>
      </w:r>
      <w:r w:rsidR="00721655" w:rsidRPr="00DE6A0E">
        <w:rPr>
          <w:sz w:val="28"/>
          <w:szCs w:val="28"/>
        </w:rPr>
        <w:t>,</w:t>
      </w:r>
      <w:r w:rsidR="00721655">
        <w:rPr>
          <w:sz w:val="28"/>
          <w:szCs w:val="28"/>
        </w:rPr>
        <w:t xml:space="preserve"> </w:t>
      </w:r>
      <w:r w:rsidR="00721655" w:rsidRPr="00DE6A0E">
        <w:rPr>
          <w:sz w:val="28"/>
          <w:szCs w:val="28"/>
        </w:rPr>
        <w:t>Пуляркин</w:t>
      </w:r>
      <w:r w:rsidR="00721655">
        <w:rPr>
          <w:sz w:val="28"/>
          <w:szCs w:val="28"/>
        </w:rPr>
        <w:t xml:space="preserve"> В. А..</w:t>
      </w:r>
      <w:r w:rsidR="00721655" w:rsidRPr="00DE6A0E">
        <w:rPr>
          <w:sz w:val="28"/>
          <w:szCs w:val="28"/>
        </w:rPr>
        <w:t>, Шлихтер</w:t>
      </w:r>
      <w:r w:rsidR="00721655">
        <w:rPr>
          <w:sz w:val="28"/>
          <w:szCs w:val="28"/>
        </w:rPr>
        <w:t xml:space="preserve"> С. Б. </w:t>
      </w:r>
      <w:r w:rsidR="00721655" w:rsidRPr="00DE6A0E">
        <w:rPr>
          <w:sz w:val="28"/>
          <w:szCs w:val="28"/>
        </w:rPr>
        <w:t>География мирового хозяйства</w:t>
      </w:r>
      <w:r w:rsidR="00721655">
        <w:rPr>
          <w:sz w:val="28"/>
          <w:szCs w:val="28"/>
        </w:rPr>
        <w:t>:</w:t>
      </w:r>
      <w:r w:rsidR="00721655" w:rsidRPr="00DE6A0E">
        <w:rPr>
          <w:sz w:val="28"/>
          <w:szCs w:val="28"/>
        </w:rPr>
        <w:t xml:space="preserve"> </w:t>
      </w:r>
      <w:r w:rsidR="00721655">
        <w:rPr>
          <w:sz w:val="28"/>
          <w:szCs w:val="28"/>
        </w:rPr>
        <w:t xml:space="preserve">Учеб. пособие для студентов. - М.: </w:t>
      </w:r>
      <w:r w:rsidR="00721655" w:rsidRPr="00DE6A0E">
        <w:rPr>
          <w:sz w:val="28"/>
          <w:szCs w:val="28"/>
        </w:rPr>
        <w:t>Гуманит</w:t>
      </w:r>
      <w:r w:rsidR="00721655">
        <w:rPr>
          <w:sz w:val="28"/>
          <w:szCs w:val="28"/>
        </w:rPr>
        <w:t>.</w:t>
      </w:r>
      <w:r w:rsidR="00721655" w:rsidRPr="00DE6A0E">
        <w:rPr>
          <w:sz w:val="28"/>
          <w:szCs w:val="28"/>
        </w:rPr>
        <w:t xml:space="preserve"> </w:t>
      </w:r>
      <w:r w:rsidR="00721655">
        <w:rPr>
          <w:sz w:val="28"/>
          <w:szCs w:val="28"/>
        </w:rPr>
        <w:t>и</w:t>
      </w:r>
      <w:r w:rsidR="00721655" w:rsidRPr="00DE6A0E">
        <w:rPr>
          <w:sz w:val="28"/>
          <w:szCs w:val="28"/>
        </w:rPr>
        <w:t>зд</w:t>
      </w:r>
      <w:r w:rsidR="00721655">
        <w:rPr>
          <w:sz w:val="28"/>
          <w:szCs w:val="28"/>
        </w:rPr>
        <w:t>.</w:t>
      </w:r>
      <w:r w:rsidR="00721655" w:rsidRPr="00DE6A0E">
        <w:rPr>
          <w:sz w:val="28"/>
          <w:szCs w:val="28"/>
        </w:rPr>
        <w:t xml:space="preserve"> центр В</w:t>
      </w:r>
      <w:r w:rsidR="00721655">
        <w:rPr>
          <w:sz w:val="28"/>
          <w:szCs w:val="28"/>
        </w:rPr>
        <w:t>ЛАДОС, 1999</w:t>
      </w:r>
      <w:r w:rsidR="00721655" w:rsidRPr="00DE6A0E">
        <w:rPr>
          <w:sz w:val="28"/>
          <w:szCs w:val="28"/>
        </w:rPr>
        <w:t xml:space="preserve">.   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>11</w:t>
      </w:r>
      <w:r w:rsidRPr="00DE6A0E">
        <w:rPr>
          <w:sz w:val="28"/>
          <w:szCs w:val="28"/>
        </w:rPr>
        <w:t xml:space="preserve">.«Международная торговля услугами в конце 20 в.» //БИКИ 2000г. №130 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>1</w:t>
      </w:r>
      <w:r w:rsidR="00C275F6" w:rsidRPr="00C275F6">
        <w:rPr>
          <w:sz w:val="28"/>
          <w:szCs w:val="28"/>
        </w:rPr>
        <w:t>6</w:t>
      </w:r>
      <w:r w:rsidRPr="00DE6A0E">
        <w:rPr>
          <w:sz w:val="28"/>
          <w:szCs w:val="28"/>
        </w:rPr>
        <w:t xml:space="preserve"> «На мировом рынке услуг связи»// БИКИ 2001г. №27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>1</w:t>
      </w:r>
      <w:r w:rsidR="00C275F6" w:rsidRPr="002354BC">
        <w:rPr>
          <w:sz w:val="28"/>
          <w:szCs w:val="28"/>
        </w:rPr>
        <w:t>5</w:t>
      </w:r>
      <w:r w:rsidRPr="00DE6A0E">
        <w:rPr>
          <w:sz w:val="28"/>
          <w:szCs w:val="28"/>
        </w:rPr>
        <w:t xml:space="preserve"> «На рынке информационных и телекоммукационных технологий стран Латинской Америки»// БИКИ 2001г. №29 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>14</w:t>
      </w:r>
      <w:r w:rsidRPr="00DE6A0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«На телекоммуникационных рынках стран Азии» </w:t>
      </w:r>
      <w:r w:rsidRPr="00DE6A0E">
        <w:rPr>
          <w:sz w:val="28"/>
          <w:szCs w:val="28"/>
        </w:rPr>
        <w:t>// БИКИ 2001г. № 45</w:t>
      </w:r>
    </w:p>
    <w:p w:rsidR="00721655" w:rsidRPr="00DE6A0E" w:rsidRDefault="002354BC" w:rsidP="00721655">
      <w:pPr>
        <w:spacing w:line="360" w:lineRule="auto"/>
        <w:ind w:left="-540"/>
        <w:rPr>
          <w:sz w:val="28"/>
          <w:szCs w:val="28"/>
        </w:rPr>
      </w:pPr>
      <w:r w:rsidRPr="002354BC">
        <w:rPr>
          <w:sz w:val="28"/>
          <w:szCs w:val="28"/>
        </w:rPr>
        <w:t>6</w:t>
      </w:r>
      <w:r w:rsidR="00721655" w:rsidRPr="00DE6A0E">
        <w:rPr>
          <w:sz w:val="28"/>
          <w:szCs w:val="28"/>
        </w:rPr>
        <w:t>. Николаев</w:t>
      </w:r>
      <w:r w:rsidR="00721655">
        <w:rPr>
          <w:sz w:val="28"/>
          <w:szCs w:val="28"/>
        </w:rPr>
        <w:t>,</w:t>
      </w:r>
      <w:r w:rsidR="00721655" w:rsidRPr="00DE6A0E">
        <w:rPr>
          <w:sz w:val="28"/>
          <w:szCs w:val="28"/>
        </w:rPr>
        <w:t xml:space="preserve"> Мировая экономика</w:t>
      </w:r>
      <w:r w:rsidR="00721655">
        <w:rPr>
          <w:sz w:val="28"/>
          <w:szCs w:val="28"/>
        </w:rPr>
        <w:t>,</w:t>
      </w:r>
      <w:r w:rsidR="00721655" w:rsidRPr="00DE6A0E">
        <w:rPr>
          <w:sz w:val="28"/>
          <w:szCs w:val="28"/>
        </w:rPr>
        <w:t xml:space="preserve"> 2000 г.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>1</w:t>
      </w:r>
      <w:r w:rsidR="002354BC" w:rsidRPr="002354BC">
        <w:rPr>
          <w:sz w:val="28"/>
          <w:szCs w:val="28"/>
        </w:rPr>
        <w:t>7</w:t>
      </w:r>
      <w:r w:rsidRPr="00DE6A0E">
        <w:rPr>
          <w:sz w:val="28"/>
          <w:szCs w:val="28"/>
        </w:rPr>
        <w:t xml:space="preserve"> «Развитие туристического бизнеса в мире в 2000 г.» //БИКИ 2001 г. №41</w:t>
      </w:r>
    </w:p>
    <w:p w:rsidR="00721655" w:rsidRPr="00DE6A0E" w:rsidRDefault="002354BC" w:rsidP="00721655">
      <w:pPr>
        <w:spacing w:line="360" w:lineRule="auto"/>
        <w:ind w:left="-540"/>
        <w:rPr>
          <w:sz w:val="28"/>
          <w:szCs w:val="28"/>
        </w:rPr>
      </w:pPr>
      <w:r w:rsidRPr="002354BC">
        <w:rPr>
          <w:sz w:val="28"/>
          <w:szCs w:val="28"/>
        </w:rPr>
        <w:t>3</w:t>
      </w:r>
      <w:r w:rsidR="00721655" w:rsidRPr="00DE6A0E">
        <w:rPr>
          <w:sz w:val="28"/>
          <w:szCs w:val="28"/>
        </w:rPr>
        <w:t>.</w:t>
      </w:r>
      <w:r w:rsidR="00721655">
        <w:rPr>
          <w:sz w:val="28"/>
          <w:szCs w:val="28"/>
        </w:rPr>
        <w:t xml:space="preserve"> Рыбалкин В. Е.</w:t>
      </w:r>
      <w:r w:rsidR="00721655" w:rsidRPr="00DE6A0E">
        <w:rPr>
          <w:sz w:val="28"/>
          <w:szCs w:val="28"/>
        </w:rPr>
        <w:t xml:space="preserve"> </w:t>
      </w:r>
      <w:r w:rsidR="00721655">
        <w:rPr>
          <w:sz w:val="28"/>
          <w:szCs w:val="28"/>
        </w:rPr>
        <w:t>МЭО: Учебник для вузов. – 3-е изд.-</w:t>
      </w:r>
      <w:r w:rsidR="00721655" w:rsidRPr="00DE6A0E">
        <w:rPr>
          <w:sz w:val="28"/>
          <w:szCs w:val="28"/>
        </w:rPr>
        <w:t xml:space="preserve"> М</w:t>
      </w:r>
      <w:r w:rsidR="00721655">
        <w:rPr>
          <w:sz w:val="28"/>
          <w:szCs w:val="28"/>
        </w:rPr>
        <w:t>.</w:t>
      </w:r>
      <w:r w:rsidR="00721655" w:rsidRPr="00DE6A0E">
        <w:rPr>
          <w:sz w:val="28"/>
          <w:szCs w:val="28"/>
        </w:rPr>
        <w:t>:  ЮНИТИ-ДАНА</w:t>
      </w:r>
      <w:r w:rsidR="00721655">
        <w:rPr>
          <w:sz w:val="28"/>
          <w:szCs w:val="28"/>
        </w:rPr>
        <w:t>,</w:t>
      </w:r>
      <w:r w:rsidR="00721655" w:rsidRPr="00DE6A0E">
        <w:rPr>
          <w:sz w:val="28"/>
          <w:szCs w:val="28"/>
        </w:rPr>
        <w:t xml:space="preserve"> 1999 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>1</w:t>
      </w:r>
      <w:r w:rsidR="002354BC" w:rsidRPr="002354BC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DE6A0E">
        <w:rPr>
          <w:sz w:val="28"/>
          <w:szCs w:val="28"/>
        </w:rPr>
        <w:t>«Рынок телекоммуникаций - глобальные тенденции» //РЦБ 2000 г. №16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>
        <w:rPr>
          <w:sz w:val="28"/>
          <w:szCs w:val="28"/>
        </w:rPr>
        <w:t>1</w:t>
      </w:r>
      <w:r w:rsidR="002354BC" w:rsidRPr="002354BC">
        <w:rPr>
          <w:sz w:val="28"/>
          <w:szCs w:val="28"/>
        </w:rPr>
        <w:t>2</w:t>
      </w:r>
      <w:r w:rsidRPr="00DE6A0E">
        <w:rPr>
          <w:sz w:val="28"/>
          <w:szCs w:val="28"/>
        </w:rPr>
        <w:t>.«Современные тенденции и проблемы в развитии международной торговли услугами»// Внешнеэкономический комплекс России 2000г. №1</w:t>
      </w:r>
    </w:p>
    <w:p w:rsidR="00721655" w:rsidRPr="00DE6A0E" w:rsidRDefault="002354BC" w:rsidP="00721655">
      <w:pPr>
        <w:spacing w:line="360" w:lineRule="auto"/>
        <w:ind w:left="-540"/>
        <w:rPr>
          <w:sz w:val="28"/>
          <w:szCs w:val="28"/>
        </w:rPr>
      </w:pPr>
      <w:r w:rsidRPr="002354BC">
        <w:rPr>
          <w:sz w:val="28"/>
          <w:szCs w:val="28"/>
        </w:rPr>
        <w:t>18</w:t>
      </w:r>
      <w:r w:rsidR="00721655">
        <w:rPr>
          <w:sz w:val="28"/>
          <w:szCs w:val="28"/>
        </w:rPr>
        <w:t xml:space="preserve"> </w:t>
      </w:r>
      <w:r w:rsidR="00721655" w:rsidRPr="00DE6A0E">
        <w:rPr>
          <w:sz w:val="28"/>
          <w:szCs w:val="28"/>
        </w:rPr>
        <w:t>«Туристическая индустрия Китая на подъеме»// Проблемы Дальнего Востока 2000 г. №6</w:t>
      </w:r>
    </w:p>
    <w:p w:rsidR="00721655" w:rsidRPr="00DE6A0E" w:rsidRDefault="002354BC" w:rsidP="00721655">
      <w:pPr>
        <w:spacing w:line="360" w:lineRule="auto"/>
        <w:ind w:left="-540"/>
        <w:rPr>
          <w:sz w:val="28"/>
          <w:szCs w:val="28"/>
        </w:rPr>
      </w:pPr>
      <w:r w:rsidRPr="002354BC">
        <w:rPr>
          <w:sz w:val="28"/>
          <w:szCs w:val="28"/>
        </w:rPr>
        <w:t>1</w:t>
      </w:r>
      <w:r w:rsidR="00721655" w:rsidRPr="00DE6A0E">
        <w:rPr>
          <w:sz w:val="28"/>
          <w:szCs w:val="28"/>
        </w:rPr>
        <w:t>. Фомич</w:t>
      </w:r>
      <w:r w:rsidR="00721655">
        <w:rPr>
          <w:sz w:val="28"/>
          <w:szCs w:val="28"/>
        </w:rPr>
        <w:t>ев</w:t>
      </w:r>
      <w:r w:rsidR="00721655" w:rsidRPr="00DE6A0E">
        <w:rPr>
          <w:sz w:val="28"/>
          <w:szCs w:val="28"/>
        </w:rPr>
        <w:t xml:space="preserve"> </w:t>
      </w:r>
      <w:r w:rsidR="00721655">
        <w:rPr>
          <w:sz w:val="28"/>
          <w:szCs w:val="28"/>
        </w:rPr>
        <w:t xml:space="preserve">В. И. </w:t>
      </w:r>
      <w:r w:rsidR="00721655" w:rsidRPr="00DE6A0E">
        <w:rPr>
          <w:sz w:val="28"/>
          <w:szCs w:val="28"/>
        </w:rPr>
        <w:t>Международная торговля</w:t>
      </w:r>
      <w:r w:rsidR="00721655">
        <w:rPr>
          <w:sz w:val="28"/>
          <w:szCs w:val="28"/>
        </w:rPr>
        <w:t>: Учебник. - М.: ИНФРА-М, 1998</w:t>
      </w:r>
      <w:r w:rsidR="00721655" w:rsidRPr="00DE6A0E">
        <w:rPr>
          <w:sz w:val="28"/>
          <w:szCs w:val="28"/>
        </w:rPr>
        <w:t xml:space="preserve">. 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 xml:space="preserve">22  / </w:t>
      </w:r>
      <w:r w:rsidRPr="00DE6A0E">
        <w:rPr>
          <w:sz w:val="28"/>
          <w:szCs w:val="28"/>
          <w:lang w:val="en-US"/>
        </w:rPr>
        <w:t>e</w:t>
      </w:r>
      <w:r w:rsidRPr="00DE6A0E">
        <w:rPr>
          <w:sz w:val="28"/>
          <w:szCs w:val="28"/>
        </w:rPr>
        <w:t xml:space="preserve"> – </w:t>
      </w:r>
      <w:r w:rsidRPr="00DE6A0E">
        <w:rPr>
          <w:sz w:val="28"/>
          <w:szCs w:val="28"/>
          <w:lang w:val="en-US"/>
        </w:rPr>
        <w:t>Commerce</w:t>
      </w:r>
      <w:r w:rsidRPr="00DE6A0E">
        <w:rPr>
          <w:sz w:val="28"/>
          <w:szCs w:val="28"/>
        </w:rPr>
        <w:t>_</w:t>
      </w:r>
      <w:r w:rsidRPr="00DE6A0E">
        <w:rPr>
          <w:sz w:val="28"/>
          <w:szCs w:val="28"/>
          <w:lang w:val="en-US"/>
        </w:rPr>
        <w:t>ru</w:t>
      </w:r>
      <w:r w:rsidRPr="00DE6A0E">
        <w:rPr>
          <w:sz w:val="28"/>
          <w:szCs w:val="28"/>
        </w:rPr>
        <w:t>/ В Азии появились цифровые драконы.</w:t>
      </w:r>
      <w:r w:rsidRPr="00DE6A0E">
        <w:rPr>
          <w:sz w:val="28"/>
          <w:szCs w:val="28"/>
          <w:lang w:val="en-US"/>
        </w:rPr>
        <w:t>htm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>23  //</w:t>
      </w:r>
      <w:r w:rsidRPr="00DE6A0E">
        <w:rPr>
          <w:sz w:val="28"/>
          <w:szCs w:val="28"/>
          <w:lang w:val="en-US"/>
        </w:rPr>
        <w:t>NBC</w:t>
      </w:r>
      <w:r w:rsidRPr="00DE6A0E">
        <w:rPr>
          <w:sz w:val="28"/>
          <w:szCs w:val="28"/>
        </w:rPr>
        <w:t>.Новости.</w:t>
      </w:r>
      <w:r w:rsidRPr="00DE6A0E">
        <w:rPr>
          <w:sz w:val="28"/>
          <w:szCs w:val="28"/>
          <w:lang w:val="en-US"/>
        </w:rPr>
        <w:t>htm</w:t>
      </w:r>
      <w:r w:rsidRPr="00DE6A0E">
        <w:rPr>
          <w:sz w:val="28"/>
          <w:szCs w:val="28"/>
        </w:rPr>
        <w:t xml:space="preserve">.  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>24  /2_1_участие железнодорожного транспорта во внешнеторговых перевозках.</w:t>
      </w:r>
      <w:r w:rsidRPr="00DE6A0E">
        <w:rPr>
          <w:sz w:val="28"/>
          <w:szCs w:val="28"/>
          <w:lang w:val="en-US"/>
        </w:rPr>
        <w:t>htm</w:t>
      </w:r>
      <w:r w:rsidRPr="00DE6A0E">
        <w:rPr>
          <w:sz w:val="28"/>
          <w:szCs w:val="28"/>
        </w:rPr>
        <w:t>.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 xml:space="preserve">25  </w:t>
      </w:r>
      <w:r w:rsidRPr="00DE6A0E">
        <w:rPr>
          <w:sz w:val="28"/>
          <w:szCs w:val="28"/>
          <w:lang w:val="en-US"/>
        </w:rPr>
        <w:t>www</w:t>
      </w:r>
      <w:r w:rsidRPr="00DE6A0E">
        <w:rPr>
          <w:sz w:val="28"/>
          <w:szCs w:val="28"/>
        </w:rPr>
        <w:t>./Транспортное обслуживание Сингапура.</w:t>
      </w:r>
      <w:r w:rsidRPr="00DE6A0E">
        <w:rPr>
          <w:sz w:val="28"/>
          <w:szCs w:val="28"/>
          <w:lang w:val="en-US"/>
        </w:rPr>
        <w:t>htm</w:t>
      </w:r>
      <w:r w:rsidRPr="00DE6A0E">
        <w:rPr>
          <w:sz w:val="28"/>
          <w:szCs w:val="28"/>
        </w:rPr>
        <w:t>.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 xml:space="preserve">26 </w:t>
      </w:r>
      <w:r w:rsidR="007525BA">
        <w:rPr>
          <w:sz w:val="28"/>
          <w:szCs w:val="28"/>
        </w:rPr>
        <w:t>«Сянган»</w:t>
      </w:r>
      <w:r w:rsidRPr="00DE6A0E">
        <w:rPr>
          <w:sz w:val="28"/>
          <w:szCs w:val="28"/>
        </w:rPr>
        <w:t xml:space="preserve"> //Азия и Африка 2001г. №12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  <w:lang w:val="en-US"/>
        </w:rPr>
      </w:pPr>
      <w:r w:rsidRPr="00DE6A0E">
        <w:rPr>
          <w:sz w:val="28"/>
          <w:szCs w:val="28"/>
        </w:rPr>
        <w:t xml:space="preserve">27  </w:t>
      </w:r>
      <w:r w:rsidRPr="00DE6A0E">
        <w:rPr>
          <w:sz w:val="28"/>
          <w:szCs w:val="28"/>
          <w:lang w:val="en-US"/>
        </w:rPr>
        <w:t>www</w:t>
      </w:r>
      <w:r w:rsidRPr="00DE6A0E">
        <w:rPr>
          <w:sz w:val="28"/>
          <w:szCs w:val="28"/>
        </w:rPr>
        <w:t>./</w:t>
      </w:r>
      <w:r w:rsidRPr="00DE6A0E">
        <w:rPr>
          <w:sz w:val="28"/>
          <w:szCs w:val="28"/>
          <w:lang w:val="en-US"/>
        </w:rPr>
        <w:t>Media</w:t>
      </w:r>
      <w:r w:rsidRPr="00DE6A0E">
        <w:rPr>
          <w:sz w:val="28"/>
          <w:szCs w:val="28"/>
        </w:rPr>
        <w:t xml:space="preserve"> </w:t>
      </w:r>
      <w:r w:rsidRPr="00DE6A0E">
        <w:rPr>
          <w:sz w:val="28"/>
          <w:szCs w:val="28"/>
          <w:lang w:val="en-US"/>
        </w:rPr>
        <w:t>central</w:t>
      </w:r>
      <w:r w:rsidRPr="00DE6A0E">
        <w:rPr>
          <w:sz w:val="28"/>
          <w:szCs w:val="28"/>
        </w:rPr>
        <w:t xml:space="preserve">. </w:t>
      </w:r>
      <w:r w:rsidRPr="00DE6A0E">
        <w:rPr>
          <w:sz w:val="28"/>
          <w:szCs w:val="28"/>
          <w:lang w:val="en-US"/>
        </w:rPr>
        <w:t>Uncle_Web  online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  <w:lang w:val="en-US"/>
        </w:rPr>
      </w:pPr>
      <w:r w:rsidRPr="00DE6A0E">
        <w:rPr>
          <w:sz w:val="28"/>
          <w:szCs w:val="28"/>
          <w:lang w:val="en-US"/>
        </w:rPr>
        <w:t>28  www.mis.ru/arhiv/99041604.htm/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>29 /Мировому рынку сетей широкополосного доступа кризис не грозит-Аналитика-</w:t>
      </w:r>
      <w:r w:rsidRPr="00DE6A0E">
        <w:rPr>
          <w:sz w:val="28"/>
          <w:szCs w:val="28"/>
          <w:lang w:val="en-US"/>
        </w:rPr>
        <w:t>Wireless</w:t>
      </w:r>
      <w:r w:rsidRPr="00DE6A0E">
        <w:rPr>
          <w:sz w:val="28"/>
          <w:szCs w:val="28"/>
        </w:rPr>
        <w:t>.</w:t>
      </w:r>
      <w:r w:rsidRPr="00DE6A0E">
        <w:rPr>
          <w:sz w:val="28"/>
          <w:szCs w:val="28"/>
          <w:lang w:val="en-US"/>
        </w:rPr>
        <w:t>htm</w:t>
      </w:r>
      <w:r w:rsidRPr="00DE6A0E">
        <w:rPr>
          <w:sz w:val="28"/>
          <w:szCs w:val="28"/>
        </w:rPr>
        <w:t>.(2002 г.)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 xml:space="preserve">30  </w:t>
      </w:r>
      <w:r w:rsidRPr="00DE6A0E">
        <w:rPr>
          <w:sz w:val="28"/>
          <w:szCs w:val="28"/>
          <w:lang w:val="en-US"/>
        </w:rPr>
        <w:t>www</w:t>
      </w:r>
      <w:r w:rsidRPr="00DE6A0E">
        <w:rPr>
          <w:sz w:val="28"/>
          <w:szCs w:val="28"/>
        </w:rPr>
        <w:t xml:space="preserve">/ </w:t>
      </w:r>
      <w:r w:rsidRPr="00DE6A0E">
        <w:rPr>
          <w:sz w:val="28"/>
          <w:szCs w:val="28"/>
          <w:lang w:val="en-US"/>
        </w:rPr>
        <w:t>Forex</w:t>
      </w:r>
      <w:r w:rsidRPr="00DE6A0E">
        <w:rPr>
          <w:sz w:val="28"/>
          <w:szCs w:val="28"/>
        </w:rPr>
        <w:t xml:space="preserve"> </w:t>
      </w:r>
      <w:r w:rsidRPr="00DE6A0E">
        <w:rPr>
          <w:sz w:val="28"/>
          <w:szCs w:val="28"/>
          <w:lang w:val="en-US"/>
        </w:rPr>
        <w:t>Master</w:t>
      </w:r>
      <w:r w:rsidRPr="00DE6A0E">
        <w:rPr>
          <w:sz w:val="28"/>
          <w:szCs w:val="28"/>
        </w:rPr>
        <w:t>-знания начинаются здесь!.</w:t>
      </w:r>
      <w:r w:rsidRPr="00DE6A0E">
        <w:rPr>
          <w:sz w:val="28"/>
          <w:szCs w:val="28"/>
          <w:lang w:val="en-US"/>
        </w:rPr>
        <w:t>htm</w:t>
      </w:r>
      <w:r w:rsidRPr="00DE6A0E">
        <w:rPr>
          <w:sz w:val="28"/>
          <w:szCs w:val="28"/>
        </w:rPr>
        <w:t>.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  <w:lang w:val="en-US"/>
        </w:rPr>
      </w:pPr>
      <w:r w:rsidRPr="00DE6A0E">
        <w:rPr>
          <w:sz w:val="28"/>
          <w:szCs w:val="28"/>
          <w:lang w:val="en-US"/>
        </w:rPr>
        <w:t>31  www. jel/rus/jur sing/htm#3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 xml:space="preserve">32  </w:t>
      </w:r>
      <w:r w:rsidRPr="00DE6A0E">
        <w:rPr>
          <w:sz w:val="28"/>
          <w:szCs w:val="28"/>
          <w:lang w:val="en-US"/>
        </w:rPr>
        <w:t>www</w:t>
      </w:r>
      <w:r w:rsidRPr="00DE6A0E">
        <w:rPr>
          <w:sz w:val="28"/>
          <w:szCs w:val="28"/>
        </w:rPr>
        <w:t>\</w:t>
      </w:r>
      <w:r w:rsidRPr="00DE6A0E">
        <w:rPr>
          <w:sz w:val="28"/>
          <w:szCs w:val="28"/>
          <w:lang w:val="en-US"/>
        </w:rPr>
        <w:t>news</w:t>
      </w:r>
      <w:r w:rsidRPr="00DE6A0E">
        <w:rPr>
          <w:sz w:val="28"/>
          <w:szCs w:val="28"/>
        </w:rPr>
        <w:t xml:space="preserve"> @</w:t>
      </w:r>
      <w:r w:rsidRPr="00DE6A0E">
        <w:rPr>
          <w:sz w:val="28"/>
          <w:szCs w:val="28"/>
          <w:lang w:val="en-US"/>
        </w:rPr>
        <w:t>emax</w:t>
      </w:r>
      <w:r w:rsidRPr="00DE6A0E">
        <w:rPr>
          <w:sz w:val="28"/>
          <w:szCs w:val="28"/>
        </w:rPr>
        <w:t>/</w:t>
      </w:r>
      <w:r w:rsidRPr="00DE6A0E">
        <w:rPr>
          <w:sz w:val="28"/>
          <w:szCs w:val="28"/>
          <w:lang w:val="en-US"/>
        </w:rPr>
        <w:t>htm</w:t>
      </w:r>
      <w:r w:rsidRPr="00DE6A0E">
        <w:rPr>
          <w:sz w:val="28"/>
          <w:szCs w:val="28"/>
        </w:rPr>
        <w:t xml:space="preserve"> (Август 2001)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>33  Полис.</w:t>
      </w:r>
      <w:r w:rsidRPr="00DE6A0E">
        <w:rPr>
          <w:sz w:val="28"/>
          <w:szCs w:val="28"/>
          <w:lang w:val="en-US"/>
        </w:rPr>
        <w:t>www</w:t>
      </w:r>
      <w:r w:rsidRPr="00DE6A0E">
        <w:rPr>
          <w:sz w:val="28"/>
          <w:szCs w:val="28"/>
        </w:rPr>
        <w:t>.1991_1_4.</w:t>
      </w:r>
      <w:r w:rsidRPr="00DE6A0E">
        <w:rPr>
          <w:sz w:val="28"/>
          <w:szCs w:val="28"/>
          <w:lang w:val="en-US"/>
        </w:rPr>
        <w:t>htm</w:t>
      </w:r>
      <w:r w:rsidRPr="00DE6A0E">
        <w:rPr>
          <w:sz w:val="28"/>
          <w:szCs w:val="28"/>
        </w:rPr>
        <w:t xml:space="preserve"> 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 xml:space="preserve">34  </w:t>
      </w:r>
      <w:r w:rsidRPr="00DE6A0E">
        <w:rPr>
          <w:sz w:val="28"/>
          <w:szCs w:val="28"/>
          <w:lang w:val="en-US"/>
        </w:rPr>
        <w:t>www</w:t>
      </w:r>
      <w:r w:rsidRPr="00DE6A0E">
        <w:rPr>
          <w:sz w:val="28"/>
          <w:szCs w:val="28"/>
        </w:rPr>
        <w:t>.Виды/и особенности оффшорных компаний:</w:t>
      </w:r>
      <w:r w:rsidRPr="00DE6A0E">
        <w:rPr>
          <w:sz w:val="28"/>
          <w:szCs w:val="28"/>
          <w:lang w:val="en-US"/>
        </w:rPr>
        <w:t>htm</w:t>
      </w:r>
      <w:r w:rsidRPr="00DE6A0E">
        <w:rPr>
          <w:sz w:val="28"/>
          <w:szCs w:val="28"/>
        </w:rPr>
        <w:t xml:space="preserve"> </w:t>
      </w:r>
    </w:p>
    <w:p w:rsidR="00721655" w:rsidRPr="005207FA" w:rsidRDefault="00721655" w:rsidP="00721655">
      <w:pPr>
        <w:spacing w:line="360" w:lineRule="auto"/>
        <w:ind w:left="-540"/>
        <w:rPr>
          <w:sz w:val="28"/>
          <w:szCs w:val="28"/>
          <w:lang w:val="en-US"/>
        </w:rPr>
      </w:pPr>
      <w:r w:rsidRPr="005207FA">
        <w:rPr>
          <w:sz w:val="28"/>
          <w:szCs w:val="28"/>
          <w:lang w:val="en-US"/>
        </w:rPr>
        <w:t xml:space="preserve">35  </w:t>
      </w:r>
      <w:r w:rsidRPr="00DB3EEA">
        <w:rPr>
          <w:sz w:val="28"/>
          <w:szCs w:val="28"/>
          <w:lang w:val="en-US"/>
        </w:rPr>
        <w:t>www.jel/ru/rus/jur hong.htm</w:t>
      </w:r>
      <w:r w:rsidRPr="005207FA">
        <w:rPr>
          <w:sz w:val="28"/>
          <w:szCs w:val="28"/>
          <w:lang w:val="en-US"/>
        </w:rPr>
        <w:t xml:space="preserve"> #3</w:t>
      </w:r>
    </w:p>
    <w:p w:rsidR="00721655" w:rsidRPr="005207FA" w:rsidRDefault="00721655" w:rsidP="00721655">
      <w:pPr>
        <w:spacing w:line="360" w:lineRule="auto"/>
        <w:ind w:left="-540"/>
        <w:rPr>
          <w:sz w:val="28"/>
          <w:szCs w:val="28"/>
          <w:lang w:val="en-US"/>
        </w:rPr>
      </w:pPr>
      <w:r w:rsidRPr="005207FA">
        <w:rPr>
          <w:sz w:val="28"/>
          <w:szCs w:val="28"/>
          <w:lang w:val="en-US"/>
        </w:rPr>
        <w:t xml:space="preserve">36  </w:t>
      </w:r>
      <w:r w:rsidRPr="00DB3EEA">
        <w:rPr>
          <w:sz w:val="28"/>
          <w:szCs w:val="28"/>
          <w:lang w:val="en-US"/>
        </w:rPr>
        <w:t>www./Transport</w:t>
      </w:r>
      <w:r w:rsidRPr="005207FA">
        <w:rPr>
          <w:sz w:val="28"/>
          <w:szCs w:val="28"/>
          <w:lang w:val="en-US"/>
        </w:rPr>
        <w:t xml:space="preserve"> on line-.htm.</w:t>
      </w:r>
    </w:p>
    <w:p w:rsidR="00721655" w:rsidRPr="005207FA" w:rsidRDefault="00721655" w:rsidP="00721655">
      <w:pPr>
        <w:spacing w:line="360" w:lineRule="auto"/>
        <w:ind w:left="-540"/>
        <w:rPr>
          <w:sz w:val="28"/>
          <w:szCs w:val="28"/>
        </w:rPr>
      </w:pPr>
      <w:r w:rsidRPr="005207FA">
        <w:rPr>
          <w:sz w:val="28"/>
          <w:szCs w:val="28"/>
        </w:rPr>
        <w:t xml:space="preserve">37  </w:t>
      </w:r>
      <w:r w:rsidRPr="005207FA">
        <w:rPr>
          <w:sz w:val="28"/>
          <w:szCs w:val="28"/>
          <w:lang w:val="en-US"/>
        </w:rPr>
        <w:t>www</w:t>
      </w:r>
      <w:r w:rsidRPr="005207FA">
        <w:rPr>
          <w:sz w:val="28"/>
          <w:szCs w:val="28"/>
        </w:rPr>
        <w:t>.</w:t>
      </w:r>
      <w:r w:rsidRPr="005207FA">
        <w:rPr>
          <w:sz w:val="28"/>
          <w:szCs w:val="28"/>
          <w:lang w:val="en-US"/>
        </w:rPr>
        <w:t>Argentina</w:t>
      </w:r>
      <w:r w:rsidRPr="005207FA">
        <w:rPr>
          <w:sz w:val="28"/>
          <w:szCs w:val="28"/>
        </w:rPr>
        <w:t>.</w:t>
      </w:r>
      <w:r w:rsidRPr="005207FA">
        <w:rPr>
          <w:sz w:val="28"/>
          <w:szCs w:val="28"/>
          <w:lang w:val="en-US"/>
        </w:rPr>
        <w:t>htm</w:t>
      </w:r>
      <w:r w:rsidRPr="005207FA">
        <w:rPr>
          <w:sz w:val="28"/>
          <w:szCs w:val="28"/>
        </w:rPr>
        <w:t>.</w:t>
      </w:r>
    </w:p>
    <w:p w:rsidR="00721655" w:rsidRPr="005207FA" w:rsidRDefault="00721655" w:rsidP="00721655">
      <w:pPr>
        <w:spacing w:line="360" w:lineRule="auto"/>
        <w:ind w:left="-540"/>
        <w:rPr>
          <w:sz w:val="28"/>
          <w:szCs w:val="28"/>
        </w:rPr>
      </w:pPr>
      <w:r w:rsidRPr="005207FA">
        <w:rPr>
          <w:sz w:val="28"/>
          <w:szCs w:val="28"/>
        </w:rPr>
        <w:t xml:space="preserve">38  </w:t>
      </w:r>
      <w:r w:rsidRPr="00DB3EEA">
        <w:rPr>
          <w:sz w:val="28"/>
          <w:szCs w:val="28"/>
          <w:lang w:val="en-US"/>
        </w:rPr>
        <w:t>www</w:t>
      </w:r>
      <w:r w:rsidRPr="00DB3EEA">
        <w:rPr>
          <w:sz w:val="28"/>
          <w:szCs w:val="28"/>
        </w:rPr>
        <w:t>.Агенство</w:t>
      </w:r>
      <w:r w:rsidRPr="005207FA">
        <w:rPr>
          <w:sz w:val="28"/>
          <w:szCs w:val="28"/>
        </w:rPr>
        <w:t xml:space="preserve"> АиФ–Новости.</w:t>
      </w:r>
      <w:r w:rsidRPr="005207FA">
        <w:rPr>
          <w:sz w:val="28"/>
          <w:szCs w:val="28"/>
          <w:lang w:val="en-US"/>
        </w:rPr>
        <w:t>htm</w:t>
      </w:r>
      <w:r w:rsidRPr="005207FA">
        <w:rPr>
          <w:sz w:val="28"/>
          <w:szCs w:val="28"/>
        </w:rPr>
        <w:t xml:space="preserve">  ( 10.12.2001)  </w:t>
      </w:r>
    </w:p>
    <w:p w:rsidR="00721655" w:rsidRPr="005207FA" w:rsidRDefault="00721655" w:rsidP="00721655">
      <w:pPr>
        <w:spacing w:line="360" w:lineRule="auto"/>
        <w:ind w:left="-540"/>
        <w:rPr>
          <w:sz w:val="28"/>
          <w:szCs w:val="28"/>
        </w:rPr>
      </w:pPr>
      <w:r w:rsidRPr="005207FA">
        <w:rPr>
          <w:sz w:val="28"/>
          <w:szCs w:val="28"/>
        </w:rPr>
        <w:t xml:space="preserve">39  </w:t>
      </w:r>
      <w:r w:rsidRPr="00DB3EEA">
        <w:rPr>
          <w:sz w:val="28"/>
          <w:szCs w:val="28"/>
          <w:lang w:val="en-US"/>
        </w:rPr>
        <w:t>www</w:t>
      </w:r>
      <w:r w:rsidRPr="00DB3EEA">
        <w:rPr>
          <w:sz w:val="28"/>
          <w:szCs w:val="28"/>
        </w:rPr>
        <w:t>.</w:t>
      </w:r>
      <w:r w:rsidRPr="00DB3EEA">
        <w:rPr>
          <w:sz w:val="28"/>
          <w:szCs w:val="28"/>
          <w:lang w:val="en-US"/>
        </w:rPr>
        <w:t>e</w:t>
      </w:r>
      <w:r w:rsidRPr="00DB3EEA">
        <w:rPr>
          <w:sz w:val="28"/>
          <w:szCs w:val="28"/>
        </w:rPr>
        <w:t>.-1.</w:t>
      </w:r>
      <w:r w:rsidRPr="00DB3EEA">
        <w:rPr>
          <w:sz w:val="28"/>
          <w:szCs w:val="28"/>
          <w:lang w:val="en-US"/>
        </w:rPr>
        <w:t>ru</w:t>
      </w:r>
      <w:r w:rsidRPr="00DB3EEA">
        <w:rPr>
          <w:sz w:val="28"/>
          <w:szCs w:val="28"/>
        </w:rPr>
        <w:t>/</w:t>
      </w:r>
      <w:r w:rsidRPr="00DB3EEA">
        <w:rPr>
          <w:sz w:val="28"/>
          <w:szCs w:val="28"/>
          <w:lang w:val="en-US"/>
        </w:rPr>
        <w:t>scripts</w:t>
      </w:r>
      <w:r w:rsidRPr="00DB3EEA">
        <w:rPr>
          <w:sz w:val="28"/>
          <w:szCs w:val="28"/>
        </w:rPr>
        <w:t>/</w:t>
      </w:r>
      <w:r w:rsidRPr="00DB3EEA">
        <w:rPr>
          <w:sz w:val="28"/>
          <w:szCs w:val="28"/>
          <w:lang w:val="en-US"/>
        </w:rPr>
        <w:t>events</w:t>
      </w:r>
      <w:r w:rsidRPr="00DB3EEA">
        <w:rPr>
          <w:sz w:val="28"/>
          <w:szCs w:val="28"/>
        </w:rPr>
        <w:t>.</w:t>
      </w:r>
      <w:r w:rsidRPr="00DB3EEA">
        <w:rPr>
          <w:sz w:val="28"/>
          <w:szCs w:val="28"/>
          <w:lang w:val="en-US"/>
        </w:rPr>
        <w:t>asp</w:t>
      </w:r>
      <w:r w:rsidRPr="00DB3EEA">
        <w:rPr>
          <w:sz w:val="28"/>
          <w:szCs w:val="28"/>
        </w:rPr>
        <w:t>?</w:t>
      </w:r>
      <w:r w:rsidRPr="00DB3EEA">
        <w:rPr>
          <w:sz w:val="28"/>
          <w:szCs w:val="28"/>
          <w:lang w:val="en-US"/>
        </w:rPr>
        <w:t>ID</w:t>
      </w:r>
      <w:r w:rsidRPr="005207FA">
        <w:rPr>
          <w:sz w:val="28"/>
          <w:szCs w:val="28"/>
        </w:rPr>
        <w:t>=4451&amp;</w:t>
      </w:r>
      <w:r w:rsidRPr="005207FA">
        <w:rPr>
          <w:sz w:val="28"/>
          <w:szCs w:val="28"/>
          <w:lang w:val="en-US"/>
        </w:rPr>
        <w:t>amp</w:t>
      </w:r>
      <w:r w:rsidRPr="005207FA">
        <w:rPr>
          <w:sz w:val="28"/>
          <w:szCs w:val="28"/>
        </w:rPr>
        <w:t xml:space="preserve"> 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5207FA">
        <w:rPr>
          <w:sz w:val="28"/>
          <w:szCs w:val="28"/>
        </w:rPr>
        <w:t>40  // Эхо планеты 22-28 Февраля 2002 г</w:t>
      </w:r>
      <w:r w:rsidRPr="00DE6A0E">
        <w:rPr>
          <w:sz w:val="28"/>
          <w:szCs w:val="28"/>
        </w:rPr>
        <w:t>.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 xml:space="preserve">41   </w:t>
      </w:r>
      <w:r w:rsidRPr="00DE6A0E">
        <w:rPr>
          <w:sz w:val="28"/>
          <w:szCs w:val="28"/>
          <w:lang w:val="en-US"/>
        </w:rPr>
        <w:t>www</w:t>
      </w:r>
      <w:r w:rsidRPr="00DE6A0E">
        <w:rPr>
          <w:sz w:val="28"/>
          <w:szCs w:val="28"/>
        </w:rPr>
        <w:t>/Далянь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 xml:space="preserve">42  </w:t>
      </w:r>
      <w:r w:rsidRPr="00DE6A0E">
        <w:rPr>
          <w:sz w:val="28"/>
          <w:szCs w:val="28"/>
          <w:lang w:val="en-US"/>
        </w:rPr>
        <w:t>www</w:t>
      </w:r>
      <w:r w:rsidRPr="00DE6A0E">
        <w:rPr>
          <w:sz w:val="28"/>
          <w:szCs w:val="28"/>
        </w:rPr>
        <w:t xml:space="preserve"> (Бразилия(Федеративная))</w:t>
      </w:r>
    </w:p>
    <w:p w:rsidR="00721655" w:rsidRPr="00DE6A0E" w:rsidRDefault="00721655" w:rsidP="00721655">
      <w:pPr>
        <w:spacing w:line="360" w:lineRule="auto"/>
        <w:ind w:left="-540"/>
        <w:rPr>
          <w:sz w:val="28"/>
          <w:szCs w:val="28"/>
        </w:rPr>
      </w:pPr>
      <w:r w:rsidRPr="00DE6A0E">
        <w:rPr>
          <w:sz w:val="28"/>
          <w:szCs w:val="28"/>
        </w:rPr>
        <w:t xml:space="preserve">43 </w:t>
      </w:r>
      <w:r w:rsidRPr="00DE6A0E">
        <w:rPr>
          <w:sz w:val="28"/>
          <w:szCs w:val="28"/>
          <w:lang w:val="en-US"/>
        </w:rPr>
        <w:t>www</w:t>
      </w:r>
      <w:r w:rsidRPr="00DE6A0E">
        <w:rPr>
          <w:sz w:val="28"/>
          <w:szCs w:val="28"/>
        </w:rPr>
        <w:t>\Союз-ИНФО о независимости в Малайзии</w:t>
      </w:r>
    </w:p>
    <w:p w:rsidR="00721655" w:rsidRPr="00721655" w:rsidRDefault="00721655" w:rsidP="0043196A">
      <w:pPr>
        <w:ind w:left="-1080" w:right="-365" w:firstLine="180"/>
      </w:pPr>
      <w:bookmarkStart w:id="0" w:name="_GoBack"/>
      <w:bookmarkEnd w:id="0"/>
    </w:p>
    <w:sectPr w:rsidR="00721655" w:rsidRPr="00721655" w:rsidSect="007525BA">
      <w:footerReference w:type="even" r:id="rId7"/>
      <w:footerReference w:type="default" r:id="rId8"/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5D" w:rsidRDefault="006B155D">
      <w:r>
        <w:separator/>
      </w:r>
    </w:p>
  </w:endnote>
  <w:endnote w:type="continuationSeparator" w:id="0">
    <w:p w:rsidR="006B155D" w:rsidRDefault="006B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BC" w:rsidRDefault="002354BC" w:rsidP="00C54FFF">
    <w:pPr>
      <w:pStyle w:val="a6"/>
      <w:framePr w:wrap="around" w:vAnchor="text" w:hAnchor="margin" w:xAlign="center" w:y="1"/>
      <w:rPr>
        <w:rStyle w:val="a7"/>
      </w:rPr>
    </w:pPr>
  </w:p>
  <w:p w:rsidR="002354BC" w:rsidRDefault="002354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BC" w:rsidRDefault="00DB3EEA" w:rsidP="00C54FFF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1</w:t>
    </w:r>
  </w:p>
  <w:p w:rsidR="002354BC" w:rsidRDefault="002354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5D" w:rsidRDefault="006B155D">
      <w:r>
        <w:separator/>
      </w:r>
    </w:p>
  </w:footnote>
  <w:footnote w:type="continuationSeparator" w:id="0">
    <w:p w:rsidR="006B155D" w:rsidRDefault="006B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B2908"/>
    <w:multiLevelType w:val="hybridMultilevel"/>
    <w:tmpl w:val="2662E4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766324"/>
    <w:multiLevelType w:val="hybridMultilevel"/>
    <w:tmpl w:val="27E27840"/>
    <w:lvl w:ilvl="0" w:tplc="28BC049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5DF4EE5"/>
    <w:multiLevelType w:val="hybridMultilevel"/>
    <w:tmpl w:val="90661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911"/>
    <w:rsid w:val="000203EA"/>
    <w:rsid w:val="00022A63"/>
    <w:rsid w:val="00032EC0"/>
    <w:rsid w:val="00032F3B"/>
    <w:rsid w:val="00041CCF"/>
    <w:rsid w:val="00060F55"/>
    <w:rsid w:val="000630C8"/>
    <w:rsid w:val="000659E7"/>
    <w:rsid w:val="0007593F"/>
    <w:rsid w:val="000804D8"/>
    <w:rsid w:val="00082231"/>
    <w:rsid w:val="000863E8"/>
    <w:rsid w:val="00087C31"/>
    <w:rsid w:val="000B3738"/>
    <w:rsid w:val="000C0123"/>
    <w:rsid w:val="000C330D"/>
    <w:rsid w:val="000C755F"/>
    <w:rsid w:val="000E1275"/>
    <w:rsid w:val="000E3628"/>
    <w:rsid w:val="000E3F1E"/>
    <w:rsid w:val="000E4570"/>
    <w:rsid w:val="000F169E"/>
    <w:rsid w:val="000F3A29"/>
    <w:rsid w:val="000F491C"/>
    <w:rsid w:val="00104016"/>
    <w:rsid w:val="0010461F"/>
    <w:rsid w:val="00106013"/>
    <w:rsid w:val="00116008"/>
    <w:rsid w:val="00127193"/>
    <w:rsid w:val="0015144B"/>
    <w:rsid w:val="0016005F"/>
    <w:rsid w:val="00163251"/>
    <w:rsid w:val="001821EC"/>
    <w:rsid w:val="001830CC"/>
    <w:rsid w:val="00192278"/>
    <w:rsid w:val="001A4872"/>
    <w:rsid w:val="001A4F85"/>
    <w:rsid w:val="001B281D"/>
    <w:rsid w:val="001C247D"/>
    <w:rsid w:val="001C6E53"/>
    <w:rsid w:val="001C7C1B"/>
    <w:rsid w:val="001D5099"/>
    <w:rsid w:val="001E4142"/>
    <w:rsid w:val="001F35EC"/>
    <w:rsid w:val="00203806"/>
    <w:rsid w:val="0020728A"/>
    <w:rsid w:val="00220170"/>
    <w:rsid w:val="002208EB"/>
    <w:rsid w:val="00225857"/>
    <w:rsid w:val="00232050"/>
    <w:rsid w:val="002354BC"/>
    <w:rsid w:val="0024505A"/>
    <w:rsid w:val="0025382A"/>
    <w:rsid w:val="00256241"/>
    <w:rsid w:val="00256615"/>
    <w:rsid w:val="0026146F"/>
    <w:rsid w:val="002632C4"/>
    <w:rsid w:val="00265FA5"/>
    <w:rsid w:val="002705D3"/>
    <w:rsid w:val="00292E10"/>
    <w:rsid w:val="002B0B26"/>
    <w:rsid w:val="002B18B3"/>
    <w:rsid w:val="002B6499"/>
    <w:rsid w:val="002C00A4"/>
    <w:rsid w:val="002C10C9"/>
    <w:rsid w:val="002C294B"/>
    <w:rsid w:val="002D04AB"/>
    <w:rsid w:val="002D5214"/>
    <w:rsid w:val="002E3950"/>
    <w:rsid w:val="002E3EB4"/>
    <w:rsid w:val="002F3FEB"/>
    <w:rsid w:val="002F4FBD"/>
    <w:rsid w:val="002F75EA"/>
    <w:rsid w:val="00311382"/>
    <w:rsid w:val="00326994"/>
    <w:rsid w:val="00335F01"/>
    <w:rsid w:val="00345401"/>
    <w:rsid w:val="003474F1"/>
    <w:rsid w:val="00352E4E"/>
    <w:rsid w:val="00355FC4"/>
    <w:rsid w:val="003662B3"/>
    <w:rsid w:val="003826E5"/>
    <w:rsid w:val="003838EC"/>
    <w:rsid w:val="00384014"/>
    <w:rsid w:val="00387251"/>
    <w:rsid w:val="00391B92"/>
    <w:rsid w:val="00394956"/>
    <w:rsid w:val="003A297F"/>
    <w:rsid w:val="003A4D81"/>
    <w:rsid w:val="003C1CE2"/>
    <w:rsid w:val="003C3429"/>
    <w:rsid w:val="003D3D32"/>
    <w:rsid w:val="003E009B"/>
    <w:rsid w:val="00401BB2"/>
    <w:rsid w:val="00421A11"/>
    <w:rsid w:val="004271D9"/>
    <w:rsid w:val="0043196A"/>
    <w:rsid w:val="00435FE7"/>
    <w:rsid w:val="00442BE5"/>
    <w:rsid w:val="004454AD"/>
    <w:rsid w:val="004459A9"/>
    <w:rsid w:val="00446F76"/>
    <w:rsid w:val="00452CFE"/>
    <w:rsid w:val="00453649"/>
    <w:rsid w:val="004559BB"/>
    <w:rsid w:val="00463332"/>
    <w:rsid w:val="0046355D"/>
    <w:rsid w:val="00464930"/>
    <w:rsid w:val="00476311"/>
    <w:rsid w:val="00484929"/>
    <w:rsid w:val="004849FA"/>
    <w:rsid w:val="00487F02"/>
    <w:rsid w:val="00490350"/>
    <w:rsid w:val="004904C1"/>
    <w:rsid w:val="004B2C05"/>
    <w:rsid w:val="004C2F66"/>
    <w:rsid w:val="004C4E56"/>
    <w:rsid w:val="004E3215"/>
    <w:rsid w:val="005172AC"/>
    <w:rsid w:val="005207FA"/>
    <w:rsid w:val="0052706C"/>
    <w:rsid w:val="005344C4"/>
    <w:rsid w:val="00541E2B"/>
    <w:rsid w:val="0054313E"/>
    <w:rsid w:val="00544491"/>
    <w:rsid w:val="00564B7B"/>
    <w:rsid w:val="00575AB6"/>
    <w:rsid w:val="00580514"/>
    <w:rsid w:val="00581160"/>
    <w:rsid w:val="00586217"/>
    <w:rsid w:val="00586E6D"/>
    <w:rsid w:val="00591FA1"/>
    <w:rsid w:val="005960E8"/>
    <w:rsid w:val="0059634B"/>
    <w:rsid w:val="005A2402"/>
    <w:rsid w:val="005A2F23"/>
    <w:rsid w:val="005A3C52"/>
    <w:rsid w:val="005B025F"/>
    <w:rsid w:val="005E32F2"/>
    <w:rsid w:val="005F3079"/>
    <w:rsid w:val="0060538F"/>
    <w:rsid w:val="006109B0"/>
    <w:rsid w:val="00616C66"/>
    <w:rsid w:val="00621672"/>
    <w:rsid w:val="00621B5E"/>
    <w:rsid w:val="0063141C"/>
    <w:rsid w:val="006360F3"/>
    <w:rsid w:val="00640E77"/>
    <w:rsid w:val="0064180B"/>
    <w:rsid w:val="00645173"/>
    <w:rsid w:val="00646B26"/>
    <w:rsid w:val="006705A1"/>
    <w:rsid w:val="0067741A"/>
    <w:rsid w:val="00683C9B"/>
    <w:rsid w:val="00692B0F"/>
    <w:rsid w:val="00693913"/>
    <w:rsid w:val="0069469C"/>
    <w:rsid w:val="006A11F0"/>
    <w:rsid w:val="006B155D"/>
    <w:rsid w:val="006C4C90"/>
    <w:rsid w:val="006F15BE"/>
    <w:rsid w:val="006F4F76"/>
    <w:rsid w:val="00700A37"/>
    <w:rsid w:val="00702B24"/>
    <w:rsid w:val="0070417A"/>
    <w:rsid w:val="00710856"/>
    <w:rsid w:val="00712281"/>
    <w:rsid w:val="00715F01"/>
    <w:rsid w:val="00716274"/>
    <w:rsid w:val="00721655"/>
    <w:rsid w:val="00746A1D"/>
    <w:rsid w:val="0074767B"/>
    <w:rsid w:val="007525BA"/>
    <w:rsid w:val="00752FA0"/>
    <w:rsid w:val="00753AF0"/>
    <w:rsid w:val="007669A6"/>
    <w:rsid w:val="0076752E"/>
    <w:rsid w:val="007760E6"/>
    <w:rsid w:val="00777754"/>
    <w:rsid w:val="007779DB"/>
    <w:rsid w:val="007801B8"/>
    <w:rsid w:val="007844C4"/>
    <w:rsid w:val="00796A22"/>
    <w:rsid w:val="007A234C"/>
    <w:rsid w:val="007A7208"/>
    <w:rsid w:val="007A7FA0"/>
    <w:rsid w:val="007B004E"/>
    <w:rsid w:val="007B01C5"/>
    <w:rsid w:val="007C08D5"/>
    <w:rsid w:val="007C323C"/>
    <w:rsid w:val="007C3415"/>
    <w:rsid w:val="007D22BD"/>
    <w:rsid w:val="007D2348"/>
    <w:rsid w:val="007E6C3A"/>
    <w:rsid w:val="007F4F68"/>
    <w:rsid w:val="007F76BE"/>
    <w:rsid w:val="00801924"/>
    <w:rsid w:val="00802AAA"/>
    <w:rsid w:val="00804014"/>
    <w:rsid w:val="0081168B"/>
    <w:rsid w:val="00812B49"/>
    <w:rsid w:val="0081597C"/>
    <w:rsid w:val="00816D0E"/>
    <w:rsid w:val="00816E91"/>
    <w:rsid w:val="00832C1E"/>
    <w:rsid w:val="0083613D"/>
    <w:rsid w:val="008377AF"/>
    <w:rsid w:val="00841D9B"/>
    <w:rsid w:val="00844BB1"/>
    <w:rsid w:val="00845D19"/>
    <w:rsid w:val="00851C83"/>
    <w:rsid w:val="00861B2B"/>
    <w:rsid w:val="00867945"/>
    <w:rsid w:val="00872D23"/>
    <w:rsid w:val="0087402B"/>
    <w:rsid w:val="00875879"/>
    <w:rsid w:val="00886B3A"/>
    <w:rsid w:val="00896D65"/>
    <w:rsid w:val="008A1926"/>
    <w:rsid w:val="008C3A3D"/>
    <w:rsid w:val="008C5633"/>
    <w:rsid w:val="008D2EFE"/>
    <w:rsid w:val="008D3C55"/>
    <w:rsid w:val="008D523D"/>
    <w:rsid w:val="008D6E27"/>
    <w:rsid w:val="008F53E1"/>
    <w:rsid w:val="009061EC"/>
    <w:rsid w:val="0090689B"/>
    <w:rsid w:val="009176B7"/>
    <w:rsid w:val="00925EA8"/>
    <w:rsid w:val="0093110A"/>
    <w:rsid w:val="0094189E"/>
    <w:rsid w:val="009430F1"/>
    <w:rsid w:val="00943142"/>
    <w:rsid w:val="009438D6"/>
    <w:rsid w:val="00963FD4"/>
    <w:rsid w:val="00971333"/>
    <w:rsid w:val="009835EC"/>
    <w:rsid w:val="00984D89"/>
    <w:rsid w:val="009861E2"/>
    <w:rsid w:val="00986BEE"/>
    <w:rsid w:val="00992D40"/>
    <w:rsid w:val="009C33DF"/>
    <w:rsid w:val="009C360D"/>
    <w:rsid w:val="009D2E92"/>
    <w:rsid w:val="009D7852"/>
    <w:rsid w:val="009F548F"/>
    <w:rsid w:val="00A10B13"/>
    <w:rsid w:val="00A12680"/>
    <w:rsid w:val="00A25CCE"/>
    <w:rsid w:val="00A27B21"/>
    <w:rsid w:val="00A4113D"/>
    <w:rsid w:val="00A42B3E"/>
    <w:rsid w:val="00A534F4"/>
    <w:rsid w:val="00A564FE"/>
    <w:rsid w:val="00A6461D"/>
    <w:rsid w:val="00A64AC7"/>
    <w:rsid w:val="00A64E39"/>
    <w:rsid w:val="00A6520A"/>
    <w:rsid w:val="00A65FF0"/>
    <w:rsid w:val="00A66716"/>
    <w:rsid w:val="00A735D1"/>
    <w:rsid w:val="00A76491"/>
    <w:rsid w:val="00A82D1A"/>
    <w:rsid w:val="00A86F5D"/>
    <w:rsid w:val="00A91312"/>
    <w:rsid w:val="00A9693A"/>
    <w:rsid w:val="00AA409C"/>
    <w:rsid w:val="00AB2954"/>
    <w:rsid w:val="00AC7D07"/>
    <w:rsid w:val="00AE4CCA"/>
    <w:rsid w:val="00AE792C"/>
    <w:rsid w:val="00B06D23"/>
    <w:rsid w:val="00B10631"/>
    <w:rsid w:val="00B10974"/>
    <w:rsid w:val="00B26ED6"/>
    <w:rsid w:val="00B33E87"/>
    <w:rsid w:val="00B3462C"/>
    <w:rsid w:val="00B36FF4"/>
    <w:rsid w:val="00B420CC"/>
    <w:rsid w:val="00B441AC"/>
    <w:rsid w:val="00B45E0F"/>
    <w:rsid w:val="00B46194"/>
    <w:rsid w:val="00B653A6"/>
    <w:rsid w:val="00B70BD3"/>
    <w:rsid w:val="00B81A62"/>
    <w:rsid w:val="00B846B2"/>
    <w:rsid w:val="00B87F86"/>
    <w:rsid w:val="00B911FA"/>
    <w:rsid w:val="00B93B56"/>
    <w:rsid w:val="00B94B1A"/>
    <w:rsid w:val="00BA2850"/>
    <w:rsid w:val="00BA2F5E"/>
    <w:rsid w:val="00BB088B"/>
    <w:rsid w:val="00BB1FDB"/>
    <w:rsid w:val="00BB6EC3"/>
    <w:rsid w:val="00BC2029"/>
    <w:rsid w:val="00BC4D84"/>
    <w:rsid w:val="00BD52D6"/>
    <w:rsid w:val="00BE780F"/>
    <w:rsid w:val="00BF5110"/>
    <w:rsid w:val="00C13952"/>
    <w:rsid w:val="00C15892"/>
    <w:rsid w:val="00C22CFD"/>
    <w:rsid w:val="00C275F6"/>
    <w:rsid w:val="00C30A66"/>
    <w:rsid w:val="00C338AA"/>
    <w:rsid w:val="00C349A7"/>
    <w:rsid w:val="00C37D62"/>
    <w:rsid w:val="00C54FFF"/>
    <w:rsid w:val="00C6243E"/>
    <w:rsid w:val="00C64389"/>
    <w:rsid w:val="00C73111"/>
    <w:rsid w:val="00C7373D"/>
    <w:rsid w:val="00C73F38"/>
    <w:rsid w:val="00C74053"/>
    <w:rsid w:val="00C82911"/>
    <w:rsid w:val="00C97EC2"/>
    <w:rsid w:val="00CA0BDA"/>
    <w:rsid w:val="00CA49D0"/>
    <w:rsid w:val="00CC35C2"/>
    <w:rsid w:val="00CF2541"/>
    <w:rsid w:val="00D03147"/>
    <w:rsid w:val="00D13ECB"/>
    <w:rsid w:val="00D317A8"/>
    <w:rsid w:val="00D40773"/>
    <w:rsid w:val="00D4155A"/>
    <w:rsid w:val="00D426A8"/>
    <w:rsid w:val="00D54E6B"/>
    <w:rsid w:val="00D619CE"/>
    <w:rsid w:val="00D705A4"/>
    <w:rsid w:val="00D82D3E"/>
    <w:rsid w:val="00D92464"/>
    <w:rsid w:val="00DA5778"/>
    <w:rsid w:val="00DA5B4C"/>
    <w:rsid w:val="00DA7173"/>
    <w:rsid w:val="00DB0C07"/>
    <w:rsid w:val="00DB117F"/>
    <w:rsid w:val="00DB3EEA"/>
    <w:rsid w:val="00DB780D"/>
    <w:rsid w:val="00DC23B8"/>
    <w:rsid w:val="00DC447F"/>
    <w:rsid w:val="00DC5395"/>
    <w:rsid w:val="00DD12E0"/>
    <w:rsid w:val="00DE07A3"/>
    <w:rsid w:val="00DE2286"/>
    <w:rsid w:val="00DE5D23"/>
    <w:rsid w:val="00DE7550"/>
    <w:rsid w:val="00DF1ACD"/>
    <w:rsid w:val="00E03F03"/>
    <w:rsid w:val="00E06867"/>
    <w:rsid w:val="00E0774A"/>
    <w:rsid w:val="00E07846"/>
    <w:rsid w:val="00E15552"/>
    <w:rsid w:val="00E17AA2"/>
    <w:rsid w:val="00E25EB6"/>
    <w:rsid w:val="00E52626"/>
    <w:rsid w:val="00E60F15"/>
    <w:rsid w:val="00E77E03"/>
    <w:rsid w:val="00E812B1"/>
    <w:rsid w:val="00E81FCF"/>
    <w:rsid w:val="00E86599"/>
    <w:rsid w:val="00E877D6"/>
    <w:rsid w:val="00E9629F"/>
    <w:rsid w:val="00EB03B2"/>
    <w:rsid w:val="00EB356E"/>
    <w:rsid w:val="00EB5206"/>
    <w:rsid w:val="00ED5E78"/>
    <w:rsid w:val="00ED5FC9"/>
    <w:rsid w:val="00ED7C5C"/>
    <w:rsid w:val="00EE5B7F"/>
    <w:rsid w:val="00EF0500"/>
    <w:rsid w:val="00EF43E2"/>
    <w:rsid w:val="00F00688"/>
    <w:rsid w:val="00F05655"/>
    <w:rsid w:val="00F07AAB"/>
    <w:rsid w:val="00F11937"/>
    <w:rsid w:val="00F16FF5"/>
    <w:rsid w:val="00F26988"/>
    <w:rsid w:val="00F40790"/>
    <w:rsid w:val="00F52F0D"/>
    <w:rsid w:val="00F62B15"/>
    <w:rsid w:val="00F6414E"/>
    <w:rsid w:val="00F64ED5"/>
    <w:rsid w:val="00F851C6"/>
    <w:rsid w:val="00F85FC6"/>
    <w:rsid w:val="00FA779D"/>
    <w:rsid w:val="00FA7C62"/>
    <w:rsid w:val="00FB474C"/>
    <w:rsid w:val="00FB5E7D"/>
    <w:rsid w:val="00FC2653"/>
    <w:rsid w:val="00FC361B"/>
    <w:rsid w:val="00FD49D9"/>
    <w:rsid w:val="00FE19DA"/>
    <w:rsid w:val="00FE208B"/>
    <w:rsid w:val="00FE44DE"/>
    <w:rsid w:val="00FF36FA"/>
    <w:rsid w:val="00FF4732"/>
    <w:rsid w:val="00FF48BA"/>
    <w:rsid w:val="00FF548A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E0DE3-34B2-453D-9B29-79C433B0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382A"/>
    <w:pPr>
      <w:jc w:val="both"/>
    </w:pPr>
    <w:rPr>
      <w:sz w:val="28"/>
      <w:szCs w:val="20"/>
    </w:rPr>
  </w:style>
  <w:style w:type="table" w:styleId="a4">
    <w:name w:val="Table Grid"/>
    <w:basedOn w:val="a1"/>
    <w:rsid w:val="009F5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B911FA"/>
    <w:pPr>
      <w:spacing w:before="100" w:beforeAutospacing="1" w:after="100" w:afterAutospacing="1"/>
      <w:jc w:val="both"/>
    </w:pPr>
    <w:rPr>
      <w:rFonts w:ascii="Arial" w:hAnsi="Arial" w:cs="Arial"/>
      <w:color w:val="000000"/>
      <w:sz w:val="18"/>
      <w:szCs w:val="18"/>
    </w:rPr>
  </w:style>
  <w:style w:type="paragraph" w:styleId="a5">
    <w:name w:val="Normal (Web)"/>
    <w:basedOn w:val="a"/>
    <w:rsid w:val="00B911FA"/>
    <w:pPr>
      <w:spacing w:before="100" w:beforeAutospacing="1" w:after="100" w:afterAutospacing="1"/>
    </w:pPr>
  </w:style>
  <w:style w:type="character" w:customStyle="1" w:styleId="tmiditext1">
    <w:name w:val="tmiditext1"/>
    <w:rsid w:val="00E06867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5"/>
      <w:szCs w:val="25"/>
      <w:u w:val="none"/>
      <w:effect w:val="none"/>
    </w:rPr>
  </w:style>
  <w:style w:type="character" w:customStyle="1" w:styleId="authorslist1">
    <w:name w:val="authorslist1"/>
    <w:rsid w:val="00E06867"/>
    <w:rPr>
      <w:rFonts w:ascii="Tahoma" w:hAnsi="Tahoma" w:cs="Tahoma" w:hint="default"/>
      <w:sz w:val="16"/>
      <w:szCs w:val="16"/>
    </w:rPr>
  </w:style>
  <w:style w:type="paragraph" w:styleId="a6">
    <w:name w:val="footer"/>
    <w:basedOn w:val="a"/>
    <w:rsid w:val="00C54FF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54FFF"/>
  </w:style>
  <w:style w:type="paragraph" w:styleId="a8">
    <w:name w:val="Balloon Text"/>
    <w:basedOn w:val="a"/>
    <w:semiHidden/>
    <w:rsid w:val="00A86F5D"/>
    <w:rPr>
      <w:rFonts w:ascii="Tahoma" w:hAnsi="Tahoma" w:cs="Tahoma"/>
      <w:sz w:val="16"/>
      <w:szCs w:val="16"/>
    </w:rPr>
  </w:style>
  <w:style w:type="character" w:styleId="a9">
    <w:name w:val="Hyperlink"/>
    <w:rsid w:val="00721655"/>
    <w:rPr>
      <w:color w:val="0000FF"/>
      <w:u w:val="single"/>
    </w:rPr>
  </w:style>
  <w:style w:type="paragraph" w:styleId="aa">
    <w:name w:val="header"/>
    <w:basedOn w:val="a"/>
    <w:rsid w:val="00FD49D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11532</Words>
  <Characters>65733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План: ”НИС Азии и Латинской Америки на мировом рынке услуг”</vt:lpstr>
    </vt:vector>
  </TitlesOfParts>
  <Company>none</Company>
  <LinksUpToDate>false</LinksUpToDate>
  <CharactersWithSpaces>77111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План: ”НИС Азии и Латинской Америки на мировом рынке услуг”</dc:title>
  <dc:subject/>
  <dc:creator>Kiskina Tanya</dc:creator>
  <cp:keywords/>
  <dc:description/>
  <cp:lastModifiedBy>admin</cp:lastModifiedBy>
  <cp:revision>2</cp:revision>
  <cp:lastPrinted>2002-05-23T22:13:00Z</cp:lastPrinted>
  <dcterms:created xsi:type="dcterms:W3CDTF">2014-02-07T11:08:00Z</dcterms:created>
  <dcterms:modified xsi:type="dcterms:W3CDTF">2014-02-07T11:08:00Z</dcterms:modified>
</cp:coreProperties>
</file>