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3D" w:rsidRPr="000A353C" w:rsidRDefault="009C603D" w:rsidP="009C603D">
      <w:pPr>
        <w:spacing w:before="120"/>
        <w:jc w:val="center"/>
        <w:rPr>
          <w:b/>
          <w:sz w:val="32"/>
        </w:rPr>
      </w:pPr>
      <w:r w:rsidRPr="000A353C">
        <w:rPr>
          <w:b/>
          <w:sz w:val="32"/>
        </w:rPr>
        <w:t>Влияние висмута на организм и жизнь человека</w:t>
      </w:r>
    </w:p>
    <w:p w:rsidR="009C603D" w:rsidRPr="000A353C" w:rsidRDefault="009C603D" w:rsidP="009C603D">
      <w:pPr>
        <w:spacing w:before="120"/>
        <w:jc w:val="center"/>
        <w:rPr>
          <w:sz w:val="28"/>
        </w:rPr>
      </w:pPr>
      <w:r w:rsidRPr="000A353C">
        <w:rPr>
          <w:sz w:val="28"/>
        </w:rPr>
        <w:t xml:space="preserve">Реферат </w:t>
      </w:r>
    </w:p>
    <w:p w:rsidR="009C603D" w:rsidRPr="000A353C" w:rsidRDefault="009C603D" w:rsidP="009C603D">
      <w:pPr>
        <w:spacing w:before="120"/>
        <w:jc w:val="center"/>
        <w:rPr>
          <w:sz w:val="28"/>
        </w:rPr>
      </w:pPr>
      <w:r w:rsidRPr="000A353C">
        <w:rPr>
          <w:sz w:val="28"/>
        </w:rPr>
        <w:t>Выполнила студентка V курса 1 группы фармацевтического факультета  Болюбаш Ирина</w:t>
      </w:r>
    </w:p>
    <w:p w:rsidR="009C603D" w:rsidRPr="000A353C" w:rsidRDefault="009C603D" w:rsidP="009C603D">
      <w:pPr>
        <w:spacing w:before="120"/>
        <w:jc w:val="center"/>
        <w:rPr>
          <w:sz w:val="28"/>
        </w:rPr>
      </w:pPr>
      <w:r w:rsidRPr="000A353C">
        <w:rPr>
          <w:sz w:val="28"/>
        </w:rPr>
        <w:t xml:space="preserve">Одесский национальный медицинский университет </w:t>
      </w:r>
    </w:p>
    <w:p w:rsidR="009C603D" w:rsidRPr="000A353C" w:rsidRDefault="009C603D" w:rsidP="009C603D">
      <w:pPr>
        <w:spacing w:before="120"/>
        <w:jc w:val="center"/>
        <w:rPr>
          <w:sz w:val="28"/>
        </w:rPr>
      </w:pPr>
      <w:r w:rsidRPr="000A353C">
        <w:rPr>
          <w:sz w:val="28"/>
        </w:rPr>
        <w:t>г. Одесса – 2011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Висмут (лат. Bismuthum) – химический элемент V группы периодической системы Менделеева с атомным номером 83. Висмут это хрупкий</w:t>
      </w:r>
      <w:r>
        <w:t xml:space="preserve">, </w:t>
      </w:r>
      <w:r w:rsidRPr="000A353C">
        <w:t>легкоплавкий металл серебристо-белого цвета с розовым оттенком. Он устойчив к действию кислорода и воды и растворим в концентрированной серной кислоте. При комнатной температуре висмут легко раскалывается по плоскостям спайности</w:t>
      </w:r>
      <w:r>
        <w:t xml:space="preserve">, </w:t>
      </w:r>
      <w:r w:rsidRPr="000A353C">
        <w:t>в фарфоровой ступке растирается в порошок. Он обладает диамагнитностью</w:t>
      </w:r>
      <w:r>
        <w:t xml:space="preserve">, </w:t>
      </w:r>
      <w:r w:rsidRPr="000A353C">
        <w:t>плохой теплопроводностью</w:t>
      </w:r>
      <w:r>
        <w:t xml:space="preserve">, </w:t>
      </w:r>
      <w:r w:rsidRPr="000A353C">
        <w:t>низкой температурой плавления (271</w:t>
      </w:r>
      <w:r>
        <w:t xml:space="preserve">, </w:t>
      </w:r>
      <w:r w:rsidRPr="000A353C">
        <w:t>4 оС)</w:t>
      </w:r>
      <w:r>
        <w:t xml:space="preserve">, </w:t>
      </w:r>
      <w:r w:rsidRPr="000A353C">
        <w:t xml:space="preserve">высокой температурой кипения (1560 °С) и способностью расширяться в объеме при затвердевании. При нагревании выше 1000° С сгорает голубоватым пламенем с образованием оксида Bi2O3. Он характеризуется преобладанием металлических свойств над неметаллическими и может рассматриваться как металл. Стержень из металлического висмута диаметром в </w:t>
      </w:r>
      <w:smartTag w:uri="urn:schemas-microsoft-com:office:smarttags" w:element="metricconverter">
        <w:smartTagPr>
          <w:attr w:name="ProductID" w:val="2 мм"/>
        </w:smartTagPr>
        <w:r w:rsidRPr="000A353C">
          <w:t>2 мм</w:t>
        </w:r>
      </w:smartTag>
      <w:r w:rsidRPr="000A353C">
        <w:t xml:space="preserve"> разрывается при нагрузке всего в </w:t>
      </w:r>
      <w:smartTag w:uri="urn:schemas-microsoft-com:office:smarttags" w:element="metricconverter">
        <w:smartTagPr>
          <w:attr w:name="ProductID" w:val="14 килограммов"/>
        </w:smartTagPr>
        <w:r w:rsidRPr="000A353C">
          <w:t>14 килограммов</w:t>
        </w:r>
      </w:smartTag>
      <w:r w:rsidRPr="000A353C">
        <w:t>. При температуре 120—150 °С висмут становится ковким</w:t>
      </w:r>
      <w:r>
        <w:t xml:space="preserve">, </w:t>
      </w:r>
      <w:r w:rsidRPr="000A353C">
        <w:t>горячим прессованием (при 240—250 °С) из него можно изготовить проволоку диаметром до 0</w:t>
      </w:r>
      <w:r>
        <w:t xml:space="preserve">, </w:t>
      </w:r>
      <w:smartTag w:uri="urn:schemas-microsoft-com:office:smarttags" w:element="metricconverter">
        <w:smartTagPr>
          <w:attr w:name="ProductID" w:val="1 мм"/>
        </w:smartTagPr>
        <w:r w:rsidRPr="000A353C">
          <w:t>1 мм</w:t>
        </w:r>
      </w:smartTag>
      <w:r>
        <w:t xml:space="preserve">, </w:t>
      </w:r>
      <w:r w:rsidRPr="000A353C">
        <w:t>а также пластинки толщиной 0</w:t>
      </w:r>
      <w:r>
        <w:t xml:space="preserve">, </w:t>
      </w:r>
      <w:r w:rsidRPr="000A353C">
        <w:t>2—0</w:t>
      </w:r>
      <w:r>
        <w:t xml:space="preserve">, </w:t>
      </w:r>
      <w:smartTag w:uri="urn:schemas-microsoft-com:office:smarttags" w:element="metricconverter">
        <w:smartTagPr>
          <w:attr w:name="ProductID" w:val="3 мм"/>
        </w:smartTagPr>
        <w:r w:rsidRPr="000A353C">
          <w:t>3 мм</w:t>
        </w:r>
      </w:smartTag>
      <w:r w:rsidRPr="000A353C">
        <w:t>. Расплавленный висмут разрывает после застывания стеклянную трубку</w:t>
      </w:r>
      <w:r>
        <w:t xml:space="preserve">, </w:t>
      </w:r>
      <w:r w:rsidRPr="000A353C">
        <w:t>в которую был влит. В периодической системе висмут — последний стабильный (не радиоактивный) элемент. Но по некоторым данным</w:t>
      </w:r>
      <w:r>
        <w:t xml:space="preserve">, </w:t>
      </w:r>
      <w:r w:rsidRPr="000A353C">
        <w:t>209Bi слабо радиоактивен</w:t>
      </w:r>
      <w:r>
        <w:t xml:space="preserve">, </w:t>
      </w:r>
      <w:r w:rsidRPr="000A353C">
        <w:t>его период полураспада столь велик (около 2 * 1018 лет)</w:t>
      </w:r>
      <w:r>
        <w:t xml:space="preserve">, </w:t>
      </w:r>
      <w:r w:rsidRPr="000A353C">
        <w:t>что этот нуклид можно считать стабильным. Это примерно в полмиллиарда раз больше возраста нашей планеты...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Происхождение названия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 известен со средневековья (впервые упомянут в письменных источниках в 1450 году как Wismutton или Bisemutum). Первые сведения о висмуте появились в начале XVI в. в трудах минералога и металлурга Георга Бауэра (Агриколы). Однако до XVIII века его считали разновидностью свинца</w:t>
      </w:r>
      <w:r>
        <w:t xml:space="preserve">, </w:t>
      </w:r>
      <w:r w:rsidRPr="000A353C">
        <w:t>олова или сурьмы. Лишь в 1753 француз Клод высказал мнение</w:t>
      </w:r>
      <w:r>
        <w:t xml:space="preserve">, </w:t>
      </w:r>
      <w:r w:rsidRPr="000A353C">
        <w:t xml:space="preserve">что это отдельный элемент. Эту точку зрения подтвердил в </w:t>
      </w:r>
      <w:smartTag w:uri="urn:schemas-microsoft-com:office:smarttags" w:element="metricconverter">
        <w:smartTagPr>
          <w:attr w:name="ProductID" w:val="1793 г"/>
        </w:smartTagPr>
        <w:r w:rsidRPr="000A353C">
          <w:t>1793 г</w:t>
        </w:r>
      </w:smartTag>
      <w:r w:rsidRPr="000A353C">
        <w:t xml:space="preserve">. Потт описавший свойства висмута и установивший самостоятельность элемента висмута. Окончательно как элемент он был открыт в </w:t>
      </w:r>
      <w:smartTag w:uri="urn:schemas-microsoft-com:office:smarttags" w:element="metricconverter">
        <w:smartTagPr>
          <w:attr w:name="ProductID" w:val="1799 г"/>
        </w:smartTagPr>
        <w:r w:rsidRPr="000A353C">
          <w:t>1799 г</w:t>
        </w:r>
      </w:smartTag>
      <w:r w:rsidRPr="000A353C">
        <w:t>. шведским химиком</w:t>
      </w:r>
      <w:r>
        <w:t xml:space="preserve"> </w:t>
      </w:r>
      <w:r w:rsidRPr="000A353C">
        <w:t>Т. Бергманом.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О происхождении самого слова «висмут» ведется немало споров</w:t>
      </w:r>
      <w:r>
        <w:t xml:space="preserve">, </w:t>
      </w:r>
      <w:r w:rsidRPr="000A353C">
        <w:t>существует множество версий. Одни ученые (тот же Липпман) считают</w:t>
      </w:r>
      <w:r>
        <w:t xml:space="preserve">, </w:t>
      </w:r>
      <w:r w:rsidRPr="000A353C">
        <w:t>что в основе его лежат немецкие корни «wis» и «mat» (искаженно weisse masse и weisse materia) — белый металл (точнее</w:t>
      </w:r>
      <w:r>
        <w:t xml:space="preserve">, </w:t>
      </w:r>
      <w:r w:rsidRPr="000A353C">
        <w:t>белая масса</w:t>
      </w:r>
      <w:r>
        <w:t xml:space="preserve">, </w:t>
      </w:r>
      <w:r w:rsidRPr="000A353C">
        <w:t>белая материя). Другие уверены</w:t>
      </w:r>
      <w:r>
        <w:t xml:space="preserve">, </w:t>
      </w:r>
      <w:r w:rsidRPr="000A353C">
        <w:t>что название произошло от немецких слов «wiese» (луг) и «muten» (разрабатывать рудник)</w:t>
      </w:r>
      <w:r>
        <w:t xml:space="preserve">, </w:t>
      </w:r>
      <w:r w:rsidRPr="000A353C">
        <w:t>поскольку этот металл еще в древние времена добывали в лугах Саксонии</w:t>
      </w:r>
      <w:r>
        <w:t xml:space="preserve">, </w:t>
      </w:r>
      <w:r w:rsidRPr="000A353C">
        <w:t>близ Мейсена. Третьи утверждают</w:t>
      </w:r>
      <w:r>
        <w:t xml:space="preserve">, </w:t>
      </w:r>
      <w:r w:rsidRPr="000A353C">
        <w:t>что висмутовыми рудами был богат округ Визен в Германии — ему</w:t>
      </w:r>
      <w:r>
        <w:t xml:space="preserve">, </w:t>
      </w:r>
      <w:r w:rsidRPr="000A353C">
        <w:t>мол</w:t>
      </w:r>
      <w:r>
        <w:t xml:space="preserve">, </w:t>
      </w:r>
      <w:r w:rsidRPr="000A353C">
        <w:t>и обязан металл названием. Есть ещё мнение что слово «висмут» — не что иное</w:t>
      </w:r>
      <w:r>
        <w:t xml:space="preserve">, </w:t>
      </w:r>
      <w:r w:rsidRPr="000A353C">
        <w:t>как арабское «би исмид»</w:t>
      </w:r>
      <w:r>
        <w:t xml:space="preserve">, </w:t>
      </w:r>
      <w:r w:rsidRPr="000A353C">
        <w:t>то есть «похожий на сурьму». Трудно отдать предпочтение какой-нибудь из этих версий</w:t>
      </w:r>
      <w:r>
        <w:t xml:space="preserve">, </w:t>
      </w:r>
      <w:r w:rsidRPr="000A353C">
        <w:t xml:space="preserve">по этой причине до сих пор ученые до конца не определились с происхождением названия восемьдесят третьего элемента.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Нынешний символ элемента номер восемьдесят три — Bi — впервые введен в химическую номенклатуру в 1819 году выдающимся шведским химиком Йенсом Яковом Берцелиусом.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Известный металлург и минералог средневековья Георг Агрикола в своей книге "О месторождениях и рудниках в старое и новое время"</w:t>
      </w:r>
      <w:r>
        <w:t xml:space="preserve">, </w:t>
      </w:r>
      <w:r w:rsidRPr="000A353C">
        <w:t>написанной в 1546 году</w:t>
      </w:r>
      <w:r>
        <w:t xml:space="preserve">, </w:t>
      </w:r>
      <w:r w:rsidRPr="000A353C">
        <w:t>возвел висмут в ранг одного из основных металлов великолепной семерки"</w:t>
      </w:r>
      <w:r>
        <w:t xml:space="preserve"> - </w:t>
      </w:r>
      <w:r w:rsidRPr="000A353C">
        <w:t>золоту</w:t>
      </w:r>
      <w:r>
        <w:t xml:space="preserve">, </w:t>
      </w:r>
      <w:r w:rsidRPr="000A353C">
        <w:t>серебру</w:t>
      </w:r>
      <w:r>
        <w:t xml:space="preserve">, </w:t>
      </w:r>
      <w:r w:rsidRPr="000A353C">
        <w:t>меди</w:t>
      </w:r>
      <w:r>
        <w:t xml:space="preserve">, </w:t>
      </w:r>
      <w:r w:rsidRPr="000A353C">
        <w:t>железу</w:t>
      </w:r>
      <w:r>
        <w:t xml:space="preserve">, </w:t>
      </w:r>
      <w:r w:rsidRPr="000A353C">
        <w:t>свинцу</w:t>
      </w:r>
      <w:r>
        <w:t xml:space="preserve">, </w:t>
      </w:r>
      <w:r w:rsidRPr="000A353C">
        <w:t>олову и ртути. Однако окончательно "права гражданства" висмут обрел лишь в XVIII веке. Этому металлу</w:t>
      </w:r>
      <w:r>
        <w:t xml:space="preserve">, </w:t>
      </w:r>
      <w:r w:rsidRPr="000A353C">
        <w:t>пожалуй</w:t>
      </w:r>
      <w:r>
        <w:t xml:space="preserve">, </w:t>
      </w:r>
      <w:r w:rsidRPr="000A353C">
        <w:t>как ни одному другому химическому элементу</w:t>
      </w:r>
      <w:r>
        <w:t xml:space="preserve">, </w:t>
      </w:r>
      <w:r w:rsidRPr="000A353C">
        <w:t>повезло с названиями: по подсчетам некоторых ученых</w:t>
      </w:r>
      <w:r>
        <w:t xml:space="preserve">, </w:t>
      </w:r>
      <w:r w:rsidRPr="000A353C">
        <w:t>в литературе XV-XVIII веков можно встретить более 20 "псевдонимов" висмута и среди них такие выразительные</w:t>
      </w:r>
      <w:r>
        <w:t xml:space="preserve">, </w:t>
      </w:r>
      <w:r w:rsidRPr="000A353C">
        <w:t>как демогоргон</w:t>
      </w:r>
      <w:r>
        <w:t xml:space="preserve">, </w:t>
      </w:r>
      <w:r w:rsidRPr="000A353C">
        <w:t>глаура</w:t>
      </w:r>
      <w:r>
        <w:t xml:space="preserve">, </w:t>
      </w:r>
      <w:r w:rsidRPr="000A353C">
        <w:t>нимфа</w:t>
      </w:r>
      <w:r>
        <w:t xml:space="preserve">, </w:t>
      </w:r>
      <w:r w:rsidRPr="000A353C">
        <w:t>стекловатое (хрупкое) олово</w:t>
      </w:r>
      <w:r>
        <w:t xml:space="preserve">, </w:t>
      </w:r>
      <w:r w:rsidRPr="000A353C">
        <w:t>серое олово. В начале XIX века висмут в России называли иногда визмутом и бисмутом.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Нахождение в природе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</w:t>
      </w:r>
      <w:r>
        <w:t xml:space="preserve"> - </w:t>
      </w:r>
      <w:r w:rsidRPr="000A353C">
        <w:t>малораспространенный элемент. Его кларк (содержание в земной коре по массе) составляет 2х10-5% и по этому показателю он близок к серебру. Висмут встречается в природе в виде многочисленных минералов в основном гидротермального происхождения</w:t>
      </w:r>
      <w:r>
        <w:t xml:space="preserve">, </w:t>
      </w:r>
      <w:r w:rsidRPr="000A353C">
        <w:t>главные из которых: висмутин</w:t>
      </w:r>
      <w:r>
        <w:t xml:space="preserve">, </w:t>
      </w:r>
      <w:r w:rsidRPr="000A353C">
        <w:t>висмут самородный</w:t>
      </w:r>
      <w:r>
        <w:t xml:space="preserve">, </w:t>
      </w:r>
      <w:r w:rsidRPr="000A353C">
        <w:t>бисмит</w:t>
      </w:r>
      <w:r>
        <w:t xml:space="preserve">, </w:t>
      </w:r>
      <w:r w:rsidRPr="000A353C">
        <w:t>тетрадимит и пр. Эти минералы рассеяны и встречаются как примеси в свинцово-цинковых</w:t>
      </w:r>
      <w:r>
        <w:t xml:space="preserve">, </w:t>
      </w:r>
      <w:r w:rsidRPr="000A353C">
        <w:t>медных</w:t>
      </w:r>
      <w:r>
        <w:t xml:space="preserve">, </w:t>
      </w:r>
      <w:r w:rsidRPr="000A353C">
        <w:t>молибденово-кобальтовых и олово-вольфрамовых рудах (поэтому и добывается висмут как побочный продукт переработки полиметаллических руд). Содержание висмута в земной коре 2×10−5 % по массе</w:t>
      </w:r>
      <w:r>
        <w:t xml:space="preserve">, </w:t>
      </w:r>
      <w:r w:rsidRPr="000A353C">
        <w:t xml:space="preserve">в морской воде — 2×10−5 мг/л (71-е место среди всех элементов).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Месторождения: Известны месторождения висмута в Германии</w:t>
      </w:r>
      <w:r>
        <w:t xml:space="preserve">, </w:t>
      </w:r>
      <w:r w:rsidRPr="000A353C">
        <w:t>Монголии</w:t>
      </w:r>
      <w:r>
        <w:t xml:space="preserve">, </w:t>
      </w:r>
      <w:r w:rsidRPr="000A353C">
        <w:t>Боливии</w:t>
      </w:r>
      <w:r>
        <w:t xml:space="preserve">, </w:t>
      </w:r>
      <w:r w:rsidRPr="000A353C">
        <w:t>Австралии</w:t>
      </w:r>
      <w:r>
        <w:t xml:space="preserve">, </w:t>
      </w:r>
      <w:r w:rsidRPr="002A071A">
        <w:t>Перу</w:t>
      </w:r>
      <w:r w:rsidRPr="000A353C">
        <w:t xml:space="preserve"> и других странах.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Мировая добыча</w:t>
      </w:r>
      <w:r>
        <w:t xml:space="preserve">, </w:t>
      </w:r>
      <w:r w:rsidRPr="000A353C">
        <w:t>потребление</w:t>
      </w:r>
      <w:r>
        <w:t xml:space="preserve"> </w:t>
      </w:r>
      <w:r w:rsidRPr="000A353C">
        <w:t>и стоимость висмута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 — достаточно редкий металл</w:t>
      </w:r>
      <w:r>
        <w:t xml:space="preserve">, </w:t>
      </w:r>
      <w:r w:rsidRPr="000A353C">
        <w:t>и его мировая добыча/потребление едва превышает 6000 тонн в год (от 5800 до 6400 тонн в год).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 xml:space="preserve">Стоимость: Цены на висмут чистотой 99 % в 2011 году составили в среднем 23-28 долл/кг.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Биологическая роль висмута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Биологическая роль висмута изучена слабо</w:t>
      </w:r>
      <w:r>
        <w:t xml:space="preserve">, </w:t>
      </w:r>
      <w:r w:rsidRPr="000A353C">
        <w:t>ученые предполагают</w:t>
      </w:r>
      <w:r>
        <w:t xml:space="preserve">, </w:t>
      </w:r>
      <w:r w:rsidRPr="000A353C">
        <w:t>что этот элемент индуцирует синтез низкомолекулярных белков</w:t>
      </w:r>
      <w:r>
        <w:t xml:space="preserve">, </w:t>
      </w:r>
      <w:r w:rsidRPr="000A353C">
        <w:t>принимает участие в процессах оссификации</w:t>
      </w:r>
      <w:r>
        <w:t xml:space="preserve">, </w:t>
      </w:r>
      <w:r w:rsidRPr="000A353C">
        <w:t>образует внутриклеточные включения в эпителии почечных канальцев. Современный уровень знаний не позволяет определенно говорить о какой-либо физиологической роли висмута в организме человека. Существуют лишь предположения</w:t>
      </w:r>
      <w:r>
        <w:t xml:space="preserve">, </w:t>
      </w:r>
      <w:r w:rsidRPr="000A353C">
        <w:t>к которым относится и то</w:t>
      </w:r>
      <w:r>
        <w:t xml:space="preserve">, </w:t>
      </w:r>
      <w:r w:rsidRPr="000A353C">
        <w:t>что висмут</w:t>
      </w:r>
      <w:r>
        <w:t xml:space="preserve">, </w:t>
      </w:r>
      <w:r w:rsidRPr="000A353C">
        <w:t>возможно</w:t>
      </w:r>
      <w:r>
        <w:t xml:space="preserve">, </w:t>
      </w:r>
      <w:r w:rsidRPr="000A353C">
        <w:t>обладает генотоксичными и мутагенными свойствами.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 xml:space="preserve">Пути поступления соединений висмута в организм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Поступление восемьдесят третьего элемента в организм с водой или пищей незначительно. Дело в том</w:t>
      </w:r>
      <w:r>
        <w:t xml:space="preserve">, </w:t>
      </w:r>
      <w:r w:rsidRPr="000A353C">
        <w:t>что всасывание висмута</w:t>
      </w:r>
      <w:r>
        <w:t xml:space="preserve">, </w:t>
      </w:r>
      <w:r w:rsidRPr="000A353C">
        <w:t>поступившего в желудочно-кишечный тракт</w:t>
      </w:r>
      <w:r>
        <w:t xml:space="preserve">, </w:t>
      </w:r>
      <w:r w:rsidRPr="000A353C">
        <w:t>крайне мало и составляет около 5 %. Гораздо более вероятным представляется поступление висмута в организм с лекарственными препаратами при приеме их внутрь или через кожу (при наружном применении). Суммарно в организм человека с пищей</w:t>
      </w:r>
      <w:r>
        <w:t xml:space="preserve">, </w:t>
      </w:r>
      <w:r w:rsidRPr="000A353C">
        <w:t>а также с воздухом</w:t>
      </w:r>
      <w:r>
        <w:t xml:space="preserve">, </w:t>
      </w:r>
      <w:r w:rsidRPr="000A353C">
        <w:t>пылью</w:t>
      </w:r>
      <w:r>
        <w:t xml:space="preserve">, </w:t>
      </w:r>
      <w:r w:rsidRPr="000A353C">
        <w:t>сигаретным дымом и водой</w:t>
      </w:r>
      <w:r>
        <w:t xml:space="preserve">, </w:t>
      </w:r>
      <w:r w:rsidRPr="000A353C">
        <w:t xml:space="preserve">поступает висмута в количестве 5—20 мкг/сутки.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Токсичность соединений висмута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После всасывания висмут обнаруживается в крови в виде соединений с белками</w:t>
      </w:r>
      <w:r>
        <w:t xml:space="preserve">, </w:t>
      </w:r>
      <w:r w:rsidRPr="000A353C">
        <w:t>а также проникает в эритроциты. Между органами и тканями висмут распределяется относительно равномерно. Некоторое накопление висмута может наблюдаться в печени</w:t>
      </w:r>
      <w:r>
        <w:t xml:space="preserve">, </w:t>
      </w:r>
      <w:r w:rsidRPr="000A353C">
        <w:t>почках (до 1 мкг/г)</w:t>
      </w:r>
      <w:r>
        <w:t xml:space="preserve">, </w:t>
      </w:r>
      <w:r w:rsidRPr="000A353C">
        <w:t>селезенке и костях. Обнаруживается висмут и в головном мозге.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Токсическая и летальная дозы этого элемента для человека не определены. Опасным считается хроническое поступление висмута в количествах 1—1</w:t>
      </w:r>
      <w:r>
        <w:t xml:space="preserve">, </w:t>
      </w:r>
      <w:r w:rsidRPr="000A353C">
        <w:t>5 грамма в день. Этот металл относится к категории тяжелых</w:t>
      </w:r>
      <w:r>
        <w:t xml:space="preserve">, </w:t>
      </w:r>
      <w:r w:rsidRPr="000A353C">
        <w:t>но он является умеренно токсичным элементом. Ряд источников даже называет висмут «самым безобидным» из всех тяжелых металлов. Будучи очень близок по своим свойствам к свинцу</w:t>
      </w:r>
      <w:r>
        <w:t xml:space="preserve">, </w:t>
      </w:r>
      <w:r w:rsidRPr="000A353C">
        <w:t xml:space="preserve">висмут намного менее ядовит. В связи с этим экологи ратуют за постепенную замену свинца в промышленных и производственных процессах на висмут.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Хотя висмут и относится к группе умеренно токсичных элементов</w:t>
      </w:r>
      <w:r>
        <w:t xml:space="preserve">, </w:t>
      </w:r>
      <w:r w:rsidRPr="000A353C">
        <w:t>это не означает</w:t>
      </w:r>
      <w:r>
        <w:t xml:space="preserve">, </w:t>
      </w:r>
      <w:r w:rsidRPr="000A353C">
        <w:t>что он совершенно безопасен. Например</w:t>
      </w:r>
      <w:r>
        <w:t xml:space="preserve">, </w:t>
      </w:r>
      <w:r w:rsidRPr="000A353C">
        <w:t>растворимые соли висмута ядовиты и по характеру своего воздействия (хоть и в меньшей степени) аналогичны солям ртути. Используемые в медицине соли висмута фактически нерастворимы в воде</w:t>
      </w:r>
      <w:r>
        <w:t xml:space="preserve">, </w:t>
      </w:r>
      <w:r w:rsidRPr="000A353C">
        <w:t xml:space="preserve">применяются в виде коллоидных растворов и не имеют высокой токсичности. Однако при длительном или интенсивном приеме содержащих висмут препаратов возможно возникновение осложнений.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Профессиональные отравления или кожные заболевания при работе с висмутом почти не отмечаются</w:t>
      </w:r>
      <w:r>
        <w:t xml:space="preserve">, </w:t>
      </w:r>
      <w:r w:rsidRPr="000A353C">
        <w:t>канцерогенность этого металла также не установлена. Обычно даже громадные дозы висмута</w:t>
      </w:r>
      <w:r>
        <w:t xml:space="preserve">, </w:t>
      </w:r>
      <w:r w:rsidRPr="000A353C">
        <w:t>принятые перорально не вызывают отравления</w:t>
      </w:r>
      <w:r>
        <w:t xml:space="preserve">, </w:t>
      </w:r>
      <w:r w:rsidRPr="000A353C">
        <w:t>что объясняется трудностью всасывания соединений висмута. Однако иногда</w:t>
      </w:r>
      <w:r>
        <w:t xml:space="preserve">, </w:t>
      </w:r>
      <w:r w:rsidRPr="000A353C">
        <w:t>по точно не установленным причинам</w:t>
      </w:r>
      <w:r>
        <w:t xml:space="preserve">, </w:t>
      </w:r>
      <w:r w:rsidRPr="000A353C">
        <w:t>наблюдается отравление и при приеме препаратов висмута перорально. Ученые предполагают</w:t>
      </w:r>
      <w:r>
        <w:t xml:space="preserve">, </w:t>
      </w:r>
      <w:r w:rsidRPr="000A353C">
        <w:t>что связано это с избытком молочной кислоты</w:t>
      </w:r>
      <w:r>
        <w:t xml:space="preserve">, </w:t>
      </w:r>
      <w:r w:rsidRPr="000A353C">
        <w:t xml:space="preserve">которая переводит висмут в растворимое соединение и способствует его всасыванию. 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Отравление соединениями висмута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</w:t>
      </w:r>
      <w:r>
        <w:t xml:space="preserve"> - </w:t>
      </w:r>
      <w:r w:rsidRPr="000A353C">
        <w:t>малораспространенный элемент. Естественными источниками поступления висмута в природные воды являются процессы выщелачивания висмутсодержащих минералов. Источником поступления в природные воды могут быть также сточные воды фармацевтических и парфюмерных производств</w:t>
      </w:r>
      <w:r>
        <w:t xml:space="preserve">, </w:t>
      </w:r>
      <w:r w:rsidRPr="000A353C">
        <w:t>некоторых предприятий стекольной промышленности.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Ядовитость висмута при введении в кровь высока — около 1 мг на кг живого веса — и колеблется в зависимости от быстроты введения и состояния организма. Введение висмута под кожу вызывает также отравление</w:t>
      </w:r>
      <w:r>
        <w:t xml:space="preserve">, </w:t>
      </w:r>
      <w:r w:rsidRPr="000A353C">
        <w:t>но медленнее</w:t>
      </w:r>
      <w:r>
        <w:t xml:space="preserve">, </w:t>
      </w:r>
      <w:r w:rsidRPr="000A353C">
        <w:t>и дозы для токсического эффекта гораздо выше</w:t>
      </w:r>
      <w:r>
        <w:t xml:space="preserve">, </w:t>
      </w:r>
      <w:r w:rsidRPr="000A353C">
        <w:t>особенно при применении нерастворимых соединений</w:t>
      </w:r>
      <w:r>
        <w:t xml:space="preserve">, </w:t>
      </w:r>
      <w:r w:rsidRPr="000A353C">
        <w:t>лишь постепенно рассасывающихся. Отравление висмутом может быть острым и хроническим. Первое наблюдается как при применении висмута на большие свежие раневые поверхности</w:t>
      </w:r>
      <w:r>
        <w:t xml:space="preserve">, </w:t>
      </w:r>
      <w:r w:rsidRPr="000A353C">
        <w:t>а также</w:t>
      </w:r>
      <w:r>
        <w:t xml:space="preserve">, </w:t>
      </w:r>
      <w:r w:rsidRPr="000A353C">
        <w:t>при введении в кровь растворимых соединений висмута</w:t>
      </w:r>
      <w:r>
        <w:t xml:space="preserve">, </w:t>
      </w:r>
      <w:r w:rsidRPr="000A353C">
        <w:t>не осаждающих белка и потому не вызывающих эмболии. Однако хроническое отравление висмутом может привести к изменению белкового</w:t>
      </w:r>
      <w:r>
        <w:t xml:space="preserve">, </w:t>
      </w:r>
      <w:r w:rsidRPr="000A353C">
        <w:t>углеводного и липидного обменов</w:t>
      </w:r>
      <w:r>
        <w:t xml:space="preserve">, </w:t>
      </w:r>
      <w:r w:rsidRPr="000A353C">
        <w:t>снижению содержания гемоглобина в крови и другим нарушениям.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За транспортировку висмута к различным органам в организме ответственны лейкоциты. Захваченный лейкоцитами и разнесенный током крови и лимфы по всему организму висмут скопляется в селезенке</w:t>
      </w:r>
      <w:r>
        <w:t xml:space="preserve">, </w:t>
      </w:r>
      <w:r w:rsidRPr="000A353C">
        <w:t>центральной нервной системе и органах выделения (почки</w:t>
      </w:r>
      <w:r>
        <w:t xml:space="preserve">, </w:t>
      </w:r>
      <w:r w:rsidRPr="000A353C">
        <w:t>печень</w:t>
      </w:r>
      <w:r>
        <w:t xml:space="preserve">, </w:t>
      </w:r>
      <w:r w:rsidRPr="000A353C">
        <w:t>кишечник</w:t>
      </w:r>
      <w:r>
        <w:t xml:space="preserve">, </w:t>
      </w:r>
      <w:r w:rsidRPr="000A353C">
        <w:t>слюнные железы). Следы этого элемента были обнаружены в поте</w:t>
      </w:r>
      <w:r>
        <w:t xml:space="preserve">, </w:t>
      </w:r>
      <w:r w:rsidRPr="000A353C">
        <w:t>слезах и грудном молоке. Висмут</w:t>
      </w:r>
      <w:r>
        <w:t xml:space="preserve">, </w:t>
      </w:r>
      <w:r w:rsidRPr="000A353C">
        <w:t>прошедший через желудочно-кишечный тракт</w:t>
      </w:r>
      <w:r>
        <w:t xml:space="preserve">, </w:t>
      </w:r>
      <w:r w:rsidRPr="000A353C">
        <w:t>выделяется в виде сульфида висмута</w:t>
      </w:r>
      <w:r>
        <w:t xml:space="preserve">, </w:t>
      </w:r>
      <w:r w:rsidRPr="000A353C">
        <w:t>окрашивая кал в темный цвет. Резорбированный висмут выделяется с мочой. Процесс выделения очень длительный.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Установлено</w:t>
      </w:r>
      <w:r>
        <w:t xml:space="preserve">, </w:t>
      </w:r>
      <w:r w:rsidRPr="000A353C">
        <w:t>что при отравлении солями висмута поражаются почки</w:t>
      </w:r>
      <w:r>
        <w:t xml:space="preserve">, </w:t>
      </w:r>
      <w:r w:rsidRPr="000A353C">
        <w:t>центральная нервная система</w:t>
      </w:r>
      <w:r>
        <w:t xml:space="preserve">, </w:t>
      </w:r>
      <w:r w:rsidRPr="000A353C">
        <w:t>печень</w:t>
      </w:r>
      <w:r>
        <w:t xml:space="preserve">, </w:t>
      </w:r>
      <w:r w:rsidRPr="000A353C">
        <w:t xml:space="preserve">кожа и слизистые оболочки. В результате накопления </w:t>
      </w:r>
      <w:r w:rsidRPr="002A071A">
        <w:t>висмута</w:t>
      </w:r>
      <w:r w:rsidRPr="000A353C">
        <w:t xml:space="preserve"> в почках</w:t>
      </w:r>
      <w:r>
        <w:t xml:space="preserve">, </w:t>
      </w:r>
      <w:r w:rsidRPr="000A353C">
        <w:t>возможно</w:t>
      </w:r>
      <w:r>
        <w:t xml:space="preserve">, </w:t>
      </w:r>
      <w:r w:rsidRPr="000A353C">
        <w:t xml:space="preserve">их поражение. При выделении </w:t>
      </w:r>
      <w:r w:rsidRPr="002A071A">
        <w:t>висмута</w:t>
      </w:r>
      <w:r w:rsidRPr="000A353C">
        <w:t xml:space="preserve"> из </w:t>
      </w:r>
      <w:r w:rsidRPr="002A071A">
        <w:t>организма</w:t>
      </w:r>
      <w:r w:rsidRPr="000A353C">
        <w:t xml:space="preserve"> потовыми </w:t>
      </w:r>
      <w:r w:rsidRPr="002A071A">
        <w:t>железами</w:t>
      </w:r>
      <w:r w:rsidRPr="000A353C">
        <w:t xml:space="preserve"> может быть зуд </w:t>
      </w:r>
      <w:r w:rsidRPr="002A071A">
        <w:t>кожи</w:t>
      </w:r>
      <w:r w:rsidRPr="000A353C">
        <w:t xml:space="preserve"> и появление дерматозов. У человека</w:t>
      </w:r>
      <w:r>
        <w:t xml:space="preserve">, </w:t>
      </w:r>
      <w:r w:rsidRPr="000A353C">
        <w:t>после приема токсической дозы</w:t>
      </w:r>
      <w:r>
        <w:t xml:space="preserve">, </w:t>
      </w:r>
      <w:r w:rsidRPr="000A353C">
        <w:t>симптомы отравления появляются спустя несколько дней: вначале обнаруживается пигментация во рту</w:t>
      </w:r>
      <w:r>
        <w:t xml:space="preserve">, </w:t>
      </w:r>
      <w:r w:rsidRPr="000A353C">
        <w:t>причем на деснах появляется черная кайма («висмутовая кайма»)</w:t>
      </w:r>
      <w:r>
        <w:t xml:space="preserve">, </w:t>
      </w:r>
      <w:r w:rsidRPr="000A353C">
        <w:t>вызываемая отложением сернистого висмута. Затем развивается стоматит</w:t>
      </w:r>
      <w:r>
        <w:t xml:space="preserve">, </w:t>
      </w:r>
      <w:r w:rsidRPr="000A353C">
        <w:t>иногда язвенный</w:t>
      </w:r>
      <w:r>
        <w:t xml:space="preserve">, </w:t>
      </w:r>
      <w:r w:rsidRPr="000A353C">
        <w:t>могущий распространиться на гортань и пищевод. Как следствие появляется тошнота</w:t>
      </w:r>
      <w:r>
        <w:t xml:space="preserve">, </w:t>
      </w:r>
      <w:r w:rsidRPr="000A353C">
        <w:t>рвота</w:t>
      </w:r>
      <w:r>
        <w:t xml:space="preserve">, </w:t>
      </w:r>
      <w:r w:rsidRPr="000A353C">
        <w:t>гастралгия</w:t>
      </w:r>
      <w:r>
        <w:t xml:space="preserve">, </w:t>
      </w:r>
      <w:r w:rsidRPr="000A353C">
        <w:t>метеоризм</w:t>
      </w:r>
      <w:r>
        <w:t xml:space="preserve">, </w:t>
      </w:r>
      <w:r w:rsidRPr="000A353C">
        <w:t>диарея</w:t>
      </w:r>
      <w:r>
        <w:t xml:space="preserve">, </w:t>
      </w:r>
      <w:r w:rsidRPr="000A353C">
        <w:t>альбуминурия. Далее наступает упадок питания</w:t>
      </w:r>
      <w:r>
        <w:t xml:space="preserve">, </w:t>
      </w:r>
      <w:r w:rsidRPr="000A353C">
        <w:t xml:space="preserve">исхудание и кахексия. Длительный прием препаратов висмута в больших дозах может вызвать симптомы «висмутовой» энцефалопатии (особенно у больных с нарушением функции почек).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При вскрытии умерших от отравления висмутом находят дегенеративные изменения в нервной ткани</w:t>
      </w:r>
      <w:r>
        <w:t xml:space="preserve">, </w:t>
      </w:r>
      <w:r w:rsidRPr="000A353C">
        <w:t>слизистых оболочках желудочно-кишечного тракта</w:t>
      </w:r>
      <w:r>
        <w:t xml:space="preserve">, </w:t>
      </w:r>
      <w:r w:rsidRPr="000A353C">
        <w:t>паренхиматозные изменения в печени и почках. Страдает сердечная деятельность. Происходят изменения в щитовидной железе.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Методы удаления висмута из организма при отравлении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На ранних стадиях отравления принимают меры к прекращению поступления солей висмута. Для удаления неабсорбированной части висмута промывают желудок и назначают слабительные средства</w:t>
      </w:r>
      <w:r>
        <w:t xml:space="preserve">, </w:t>
      </w:r>
      <w:r w:rsidRPr="000A353C">
        <w:t>проводят хелатирующую терапию. При поражениях почек показано проведение гемодиализа.</w:t>
      </w:r>
    </w:p>
    <w:p w:rsidR="009C603D" w:rsidRDefault="009C603D" w:rsidP="009C603D">
      <w:pPr>
        <w:spacing w:before="120"/>
        <w:ind w:firstLine="567"/>
        <w:jc w:val="both"/>
      </w:pPr>
      <w:r w:rsidRPr="002A071A">
        <w:t>Индикаторы элементного статуса висмута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Оценка содержания висмута в организме проводится по результатам исследований биосубстратов – мочи</w:t>
      </w:r>
      <w:r>
        <w:t xml:space="preserve">, </w:t>
      </w:r>
      <w:r w:rsidRPr="000A353C">
        <w:t xml:space="preserve">крови и биоптатов. При хронической интоксикации висмутом определяют его концентрацию в суточной моче. В норме концентрация висмута в моче не превышает нескольких микрограмм на миллилитр. </w:t>
      </w:r>
    </w:p>
    <w:p w:rsidR="009C603D" w:rsidRDefault="009C603D" w:rsidP="009C603D">
      <w:pPr>
        <w:spacing w:before="120"/>
        <w:ind w:firstLine="567"/>
        <w:jc w:val="both"/>
      </w:pPr>
      <w:r w:rsidRPr="002A071A">
        <w:t>Основные проявления избытка висмута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Снижение памяти</w:t>
      </w:r>
      <w:r>
        <w:t xml:space="preserve">, </w:t>
      </w:r>
      <w:r w:rsidRPr="000A353C">
        <w:t xml:space="preserve">бессонница.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Признаки поражения нервной системы (нарушения чувствительности</w:t>
      </w:r>
      <w:r>
        <w:t xml:space="preserve">, </w:t>
      </w:r>
      <w:r w:rsidRPr="000A353C">
        <w:t xml:space="preserve">ригидность мышц затылка).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Слабость сердечной деятельности</w:t>
      </w:r>
      <w:r>
        <w:t xml:space="preserve">, </w:t>
      </w:r>
      <w:r w:rsidRPr="000A353C">
        <w:t xml:space="preserve">аритмии.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Появление темной каймы вокруг десен</w:t>
      </w:r>
      <w:r>
        <w:t xml:space="preserve">, </w:t>
      </w:r>
      <w:r w:rsidRPr="000A353C">
        <w:t xml:space="preserve">пигментация слизистой оболочки десен и полости рта.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Стоматит</w:t>
      </w:r>
      <w:r>
        <w:t xml:space="preserve">, </w:t>
      </w:r>
      <w:r w:rsidRPr="000A353C">
        <w:t>фарингит</w:t>
      </w:r>
      <w:r>
        <w:t xml:space="preserve">, </w:t>
      </w:r>
      <w:r w:rsidRPr="000A353C">
        <w:t xml:space="preserve">затруднение глотания.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Слюнотечение</w:t>
      </w:r>
      <w:r>
        <w:t xml:space="preserve">, </w:t>
      </w:r>
      <w:r w:rsidRPr="000A353C">
        <w:t>тошнота</w:t>
      </w:r>
      <w:r>
        <w:t xml:space="preserve">, </w:t>
      </w:r>
      <w:r w:rsidRPr="000A353C">
        <w:t>рвота</w:t>
      </w:r>
      <w:r>
        <w:t xml:space="preserve">, </w:t>
      </w:r>
      <w:r w:rsidRPr="000A353C">
        <w:t>боли в животе</w:t>
      </w:r>
      <w:r>
        <w:t xml:space="preserve">, </w:t>
      </w:r>
      <w:r w:rsidRPr="000A353C">
        <w:t>метеоризм</w:t>
      </w:r>
      <w:r>
        <w:t xml:space="preserve">, </w:t>
      </w:r>
      <w:r w:rsidRPr="000A353C">
        <w:t xml:space="preserve">диарея.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 xml:space="preserve">Токсический гепатит с жировой дегенерацией и циррозом.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Альбуминурия</w:t>
      </w:r>
      <w:r>
        <w:t xml:space="preserve">, </w:t>
      </w:r>
      <w:r w:rsidRPr="000A353C">
        <w:t xml:space="preserve">цилиндры в моче.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 xml:space="preserve">"Висмутовые" дерматиты.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Потеря аппетита</w:t>
      </w:r>
      <w:r>
        <w:t xml:space="preserve">, </w:t>
      </w:r>
      <w:r w:rsidRPr="000A353C">
        <w:t>упадок сил</w:t>
      </w:r>
      <w:r>
        <w:t xml:space="preserve">, </w:t>
      </w:r>
      <w:r w:rsidRPr="000A353C">
        <w:t xml:space="preserve">исхудание.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Влияние висмута на качество воды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 относится к малоподвижным водным мигрантам и его концентрация в подземных водах составляет около 20 мкг/дм3</w:t>
      </w:r>
      <w:r>
        <w:t xml:space="preserve">, </w:t>
      </w:r>
      <w:r w:rsidRPr="000A353C">
        <w:t>в морских водах</w:t>
      </w:r>
      <w:r>
        <w:t xml:space="preserve"> - </w:t>
      </w:r>
      <w:r w:rsidRPr="000A353C">
        <w:t>0.02 мкг/дм3. В таких концентрациях висмут не оказывает негативного влияния на качество воды</w:t>
      </w:r>
      <w:r>
        <w:t xml:space="preserve">, </w:t>
      </w:r>
      <w:r w:rsidRPr="000A353C">
        <w:t>по крайней мере у Всемирной Организации Здравоохранения нет таких данных</w:t>
      </w:r>
      <w:r>
        <w:t xml:space="preserve">, </w:t>
      </w:r>
      <w:r w:rsidRPr="000A353C">
        <w:t xml:space="preserve">соответственно нет и рекомендаций ВОЗ по содержанию висмута в воде. Предельно допустимая концентрация в воде (ПДК) для висмута установлена российскими СанПиН на уровне 0.1 мг/л или 100 мкг/л. Практически превышено ПДК может быть только в районе сброса висмут содержащих строчных вод.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Технология удаления из воды: Обратный осмос</w:t>
      </w:r>
      <w:r>
        <w:t xml:space="preserve">, </w:t>
      </w:r>
      <w:r w:rsidRPr="000A353C">
        <w:t>ионный обмен</w:t>
      </w:r>
      <w:r>
        <w:t xml:space="preserve">, </w:t>
      </w:r>
      <w:r w:rsidRPr="000A353C">
        <w:t>дистилляция.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 xml:space="preserve">Определение ионов висмута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Качественно висмут обнаруживают действием на его р-ры CS(NH2)2</w:t>
      </w:r>
      <w:r>
        <w:t xml:space="preserve">, </w:t>
      </w:r>
      <w:r w:rsidRPr="000A353C">
        <w:t>KCNS (в обоих случаях происходит желтое окрашивание)</w:t>
      </w:r>
      <w:r>
        <w:t xml:space="preserve">, </w:t>
      </w:r>
      <w:r w:rsidRPr="000A353C">
        <w:t>цинхонина с KI (оранжевое)</w:t>
      </w:r>
      <w:r>
        <w:t xml:space="preserve">, </w:t>
      </w:r>
      <w:r w:rsidRPr="000A353C">
        <w:t xml:space="preserve">а также по ускорению </w:t>
      </w:r>
      <w:r w:rsidRPr="002A071A">
        <w:t>восстановления</w:t>
      </w:r>
      <w:r w:rsidRPr="000A353C">
        <w:t xml:space="preserve"> </w:t>
      </w:r>
      <w:r w:rsidRPr="002A071A">
        <w:t>солей</w:t>
      </w:r>
      <w:r w:rsidRPr="000A353C">
        <w:t xml:space="preserve"> Рb2+ станнатом Na2SnO2 (черный осадок). Также качественное определение можно определять с помощью раствора тиомочевины наблюдают образование лимонно-жёлтого раствора</w:t>
      </w:r>
      <w:r>
        <w:t xml:space="preserve">, </w:t>
      </w:r>
      <w:r w:rsidRPr="000A353C">
        <w:t>с оксином – выпадает оранжево-красный осадок</w:t>
      </w:r>
      <w:r>
        <w:t xml:space="preserve">, </w:t>
      </w:r>
      <w:r w:rsidRPr="000A353C">
        <w:t>реакцией с бруцином и бромидом калия</w:t>
      </w:r>
      <w:r>
        <w:t xml:space="preserve"> - </w:t>
      </w:r>
      <w:r w:rsidRPr="000A353C">
        <w:t xml:space="preserve">образуются желто-зеленые </w:t>
      </w:r>
      <w:r w:rsidRPr="002A071A">
        <w:t>кристаллы</w:t>
      </w:r>
      <w:r>
        <w:t xml:space="preserve">, </w:t>
      </w:r>
      <w:r w:rsidRPr="000A353C">
        <w:t>собранные в виде сфероидов</w:t>
      </w:r>
      <w:r>
        <w:t xml:space="preserve">, </w:t>
      </w:r>
      <w:r w:rsidRPr="000A353C">
        <w:t xml:space="preserve">с </w:t>
      </w:r>
      <w:r w:rsidRPr="002A071A">
        <w:t>хлоридом</w:t>
      </w:r>
      <w:r w:rsidRPr="000A353C">
        <w:t xml:space="preserve"> </w:t>
      </w:r>
      <w:r w:rsidRPr="002A071A">
        <w:t>цезия</w:t>
      </w:r>
      <w:r w:rsidRPr="000A353C">
        <w:t xml:space="preserve"> и </w:t>
      </w:r>
      <w:r w:rsidRPr="002A071A">
        <w:t>иодидом калия</w:t>
      </w:r>
      <w:r>
        <w:t xml:space="preserve"> - </w:t>
      </w:r>
      <w:r w:rsidRPr="000A353C">
        <w:t xml:space="preserve">образуются оранжево-красные </w:t>
      </w:r>
      <w:r w:rsidRPr="002A071A">
        <w:t>кристаллы</w:t>
      </w:r>
      <w:r w:rsidRPr="000A353C">
        <w:t xml:space="preserve"> Cs[BiI 4 ]</w:t>
      </w:r>
      <w:r>
        <w:t xml:space="preserve">, </w:t>
      </w:r>
      <w:r w:rsidRPr="000A353C">
        <w:t>имеющие форму шестиугольников или шестилучевых звездочек.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 xml:space="preserve">Количественно висмут определяют: комплексонометрически в присутствии </w:t>
      </w:r>
      <w:r w:rsidRPr="002A071A">
        <w:t>пирокатехинового фиолетового</w:t>
      </w:r>
      <w:r>
        <w:t xml:space="preserve">, </w:t>
      </w:r>
      <w:r w:rsidRPr="002A071A">
        <w:t>ксиленолового оранжевого</w:t>
      </w:r>
      <w:r w:rsidRPr="000A353C">
        <w:t xml:space="preserve"> или других </w:t>
      </w:r>
      <w:r w:rsidRPr="002A071A">
        <w:t>индикаторов</w:t>
      </w:r>
      <w:r w:rsidRPr="000A353C">
        <w:t>; фотометрически с применением CS(NH2)2 или его производных (например</w:t>
      </w:r>
      <w:r>
        <w:t xml:space="preserve">, </w:t>
      </w:r>
      <w:r w:rsidRPr="000A353C">
        <w:t>о-толилтиокарбамида)</w:t>
      </w:r>
      <w:r>
        <w:t xml:space="preserve">, </w:t>
      </w:r>
      <w:r w:rsidRPr="002A071A">
        <w:t>дитизона</w:t>
      </w:r>
      <w:r>
        <w:t xml:space="preserve">, </w:t>
      </w:r>
      <w:r w:rsidRPr="000A353C">
        <w:t xml:space="preserve">динафтилтиокарбазона и их производных. </w:t>
      </w:r>
    </w:p>
    <w:p w:rsidR="009C603D" w:rsidRDefault="009C603D" w:rsidP="009C603D">
      <w:pPr>
        <w:spacing w:before="120"/>
        <w:ind w:firstLine="567"/>
        <w:jc w:val="both"/>
      </w:pPr>
      <w:r w:rsidRPr="000A353C">
        <w:t xml:space="preserve">Для отделения висмута от сопутствующих элементов используют гидролитическое </w:t>
      </w:r>
      <w:r w:rsidRPr="002A071A">
        <w:t>осаждение</w:t>
      </w:r>
      <w:r w:rsidRPr="000A353C">
        <w:t xml:space="preserve"> в виде гидроксисолей. Висмут может быть осажден из растворов также в виде </w:t>
      </w:r>
      <w:r w:rsidRPr="002A071A">
        <w:t>фосфата</w:t>
      </w:r>
      <w:r w:rsidRPr="000A353C">
        <w:t xml:space="preserve"> BiPO4*H2O</w:t>
      </w:r>
      <w:r>
        <w:t xml:space="preserve">, </w:t>
      </w:r>
      <w:r w:rsidRPr="000A353C">
        <w:t>оксикарбоната (ВiO)2СО3*0</w:t>
      </w:r>
      <w:r>
        <w:t xml:space="preserve">, </w:t>
      </w:r>
      <w:r w:rsidRPr="000A353C">
        <w:t>5Н2О</w:t>
      </w:r>
      <w:r>
        <w:t xml:space="preserve">, </w:t>
      </w:r>
      <w:r w:rsidRPr="000A353C">
        <w:t xml:space="preserve">гидроксихромата Bi(OH)CrO4 и др. Для отделения висмута используют также </w:t>
      </w:r>
      <w:r w:rsidRPr="002A071A">
        <w:t>осаждение</w:t>
      </w:r>
      <w:r w:rsidRPr="000A353C">
        <w:t xml:space="preserve"> </w:t>
      </w:r>
      <w:r w:rsidRPr="002A071A">
        <w:t>купфероном</w:t>
      </w:r>
      <w:r>
        <w:t xml:space="preserve">, </w:t>
      </w:r>
      <w:r w:rsidRPr="000A353C">
        <w:t>тионалидом</w:t>
      </w:r>
      <w:r>
        <w:t xml:space="preserve">, </w:t>
      </w:r>
      <w:r w:rsidRPr="000A353C">
        <w:t>8-гидроксихинолином</w:t>
      </w:r>
      <w:r>
        <w:t xml:space="preserve">, </w:t>
      </w:r>
      <w:r w:rsidRPr="002A071A">
        <w:t>экстракцию</w:t>
      </w:r>
      <w:r w:rsidRPr="000A353C">
        <w:t xml:space="preserve"> </w:t>
      </w:r>
      <w:r w:rsidRPr="002A071A">
        <w:t>аминами</w:t>
      </w:r>
      <w:r w:rsidRPr="000A353C">
        <w:t xml:space="preserve"> из солянокислого раствора. 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Применение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Традиционные потребители висмута – металлургическая</w:t>
      </w:r>
      <w:r>
        <w:t xml:space="preserve">, </w:t>
      </w:r>
      <w:r w:rsidRPr="000A353C">
        <w:t>фармацевтическая и химическая промышленность. В последние десятилетия к ним прибавились ядерная техника и электроника.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Основное применение висмута — его использование в качестве компонента легкоплавких сплавов. Эти сплавы используются в автоматических системах пожаротушения</w:t>
      </w:r>
      <w:r>
        <w:t xml:space="preserve">, </w:t>
      </w:r>
      <w:r w:rsidRPr="000A353C">
        <w:t>при изготовлении электрических предохранителей и в системах контроля температуры (например</w:t>
      </w:r>
      <w:r>
        <w:t xml:space="preserve">, </w:t>
      </w:r>
      <w:r w:rsidRPr="000A353C">
        <w:t>в котлах и бойлерах). Висмут также используется в металлургии в качестве добавки к стали и алюминию с целью улучшения их пластических свойств при последующей механической обработке</w:t>
      </w:r>
      <w:r>
        <w:t xml:space="preserve">, </w:t>
      </w:r>
      <w:r w:rsidRPr="000A353C">
        <w:t>что упрощает их обработку. Из сплавов висмута изготавливают быстродействующие усилители и выключатели</w:t>
      </w:r>
      <w:r>
        <w:t xml:space="preserve">, </w:t>
      </w:r>
      <w:r w:rsidRPr="000A353C">
        <w:t>электрические предохранители</w:t>
      </w:r>
      <w:r>
        <w:t xml:space="preserve">, </w:t>
      </w:r>
      <w:r w:rsidRPr="000A353C">
        <w:t>предохранительные пробки паровых котлов</w:t>
      </w:r>
      <w:r>
        <w:t xml:space="preserve">, </w:t>
      </w:r>
      <w:r w:rsidRPr="000A353C">
        <w:t>полупроводниковые холодильные суперпроцессоры. Также изготавливают сильные постоянные магниты и быстродействующие усилители</w:t>
      </w:r>
      <w:r>
        <w:t xml:space="preserve">, </w:t>
      </w:r>
      <w:r w:rsidRPr="000A353C">
        <w:t>выключатели и термоэлектрогенераторы. А олову он помогает излечиться от "оловянной чумы": при низких температурах этот металл рассыпается в порошок.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Из сплавов обладающих и высокими литейными свойствами</w:t>
      </w:r>
      <w:r>
        <w:t xml:space="preserve">, </w:t>
      </w:r>
      <w:r w:rsidRPr="000A353C">
        <w:t>мельчайшие детали формы. Из них делают модели для отливки сложных деталей</w:t>
      </w:r>
      <w:r>
        <w:t xml:space="preserve">, </w:t>
      </w:r>
      <w:r w:rsidRPr="000A353C">
        <w:t>также</w:t>
      </w:r>
      <w:r>
        <w:t xml:space="preserve"> </w:t>
      </w:r>
      <w:r w:rsidRPr="000A353C">
        <w:t>применяется для заливки металлографических шлифов</w:t>
      </w:r>
      <w:r>
        <w:t xml:space="preserve">, </w:t>
      </w:r>
      <w:r w:rsidRPr="000A353C">
        <w:t>"принимает участие" в зубоврачебном протезировании.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Кроме того</w:t>
      </w:r>
      <w:r>
        <w:t xml:space="preserve">, </w:t>
      </w:r>
      <w:r w:rsidRPr="000A353C">
        <w:t>из числа металлов висмут имеет самый низкий (после ртути) коэффициент теплопроводности и поэтому расплав висмута используется как теплоноситель и охлаждающего агента в атомных реакторах. С помощью висмута получают изотоп полоний-210</w:t>
      </w:r>
      <w:r>
        <w:t xml:space="preserve">, </w:t>
      </w:r>
      <w:r w:rsidRPr="000A353C">
        <w:t>служащий источником энергии на космических кораблях.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Висмут находит также широкое применение в приборостроении и электронике</w:t>
      </w:r>
      <w:r>
        <w:t xml:space="preserve">, </w:t>
      </w:r>
      <w:r w:rsidRPr="000A353C">
        <w:t>электрохимии и органической химии (как катализатор многих процессов)</w:t>
      </w:r>
      <w:r>
        <w:t xml:space="preserve">, </w:t>
      </w:r>
      <w:r w:rsidRPr="000A353C">
        <w:t>при производстве пластиков</w:t>
      </w:r>
      <w:r>
        <w:t xml:space="preserve">, </w:t>
      </w:r>
      <w:r w:rsidRPr="000A353C">
        <w:t>акриловых полимеров</w:t>
      </w:r>
      <w:r>
        <w:t xml:space="preserve">, </w:t>
      </w:r>
      <w:r w:rsidRPr="000A353C">
        <w:t>пигментов и флюсов</w:t>
      </w:r>
      <w:r>
        <w:t xml:space="preserve">, </w:t>
      </w:r>
      <w:r w:rsidRPr="000A353C">
        <w:t>используемых при изготовлении стекла и керамики</w:t>
      </w:r>
      <w:r>
        <w:t xml:space="preserve">, </w:t>
      </w:r>
      <w:r w:rsidRPr="000A353C">
        <w:t>эмали и глазури</w:t>
      </w:r>
      <w:r>
        <w:t xml:space="preserve">, </w:t>
      </w:r>
      <w:r w:rsidRPr="000A353C">
        <w:t>в косметической промышленности</w:t>
      </w:r>
      <w:r>
        <w:t xml:space="preserve">, </w:t>
      </w:r>
      <w:r w:rsidRPr="000A353C">
        <w:t>электронике и т.п. В текстильной промышленности ванадат висмута применяется в качестве пигмента</w:t>
      </w:r>
      <w:r>
        <w:t xml:space="preserve">, </w:t>
      </w:r>
      <w:r w:rsidRPr="000A353C">
        <w:t>который придает тканям ярко-жёлтый цвет.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Любопытные результаты получили и американские ученые из Мичиганского университета. Они обнаружили</w:t>
      </w:r>
      <w:r>
        <w:t xml:space="preserve">, </w:t>
      </w:r>
      <w:r w:rsidRPr="000A353C">
        <w:t>что висмут</w:t>
      </w:r>
      <w:r>
        <w:t xml:space="preserve">, </w:t>
      </w:r>
      <w:r w:rsidRPr="000A353C">
        <w:t>"загрязненный" небольшим количеством атомов олова или теллура</w:t>
      </w:r>
      <w:r>
        <w:t xml:space="preserve">, </w:t>
      </w:r>
      <w:r w:rsidRPr="000A353C">
        <w:t>при температурах 0</w:t>
      </w:r>
      <w:r>
        <w:t xml:space="preserve">, </w:t>
      </w:r>
      <w:r w:rsidRPr="000A353C">
        <w:t>03-0</w:t>
      </w:r>
      <w:r>
        <w:t xml:space="preserve">, </w:t>
      </w:r>
      <w:r w:rsidRPr="000A353C">
        <w:t>06 К обретает сверхпроводимость</w:t>
      </w:r>
      <w:r>
        <w:t xml:space="preserve">, </w:t>
      </w:r>
      <w:r w:rsidRPr="000A353C">
        <w:t>в то время как чистый металл этим свойством обделен. Изменяя концентрацию примеси</w:t>
      </w:r>
      <w:r>
        <w:t xml:space="preserve">, </w:t>
      </w:r>
      <w:r w:rsidRPr="000A353C">
        <w:t>можно несколько смещать порог проводимости висмута в ту или другую сторону.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Отдельно надо сказать о применении висмута в медицине. Уже 150 лет назад некоторые соединения висмута применялись как обеззараживающее</w:t>
      </w:r>
      <w:r>
        <w:t xml:space="preserve">, </w:t>
      </w:r>
      <w:r w:rsidRPr="000A353C">
        <w:t>подсушивающее</w:t>
      </w:r>
      <w:r>
        <w:t xml:space="preserve">, </w:t>
      </w:r>
      <w:r w:rsidRPr="000A353C">
        <w:t>вяжущее и антисептическое средство в частности для лечения сифилиса и неспецифических воспалительных процессов. Давно известно и до сих пор используется благотворное влияние некоторых нерастворимых солей висмута при лечении воспалительных заболеваний кишечника (колиты</w:t>
      </w:r>
      <w:r>
        <w:t xml:space="preserve">, </w:t>
      </w:r>
      <w:r w:rsidRPr="000A353C">
        <w:t>энтериты)</w:t>
      </w:r>
      <w:r>
        <w:t xml:space="preserve">, </w:t>
      </w:r>
      <w:r w:rsidRPr="000A353C">
        <w:t>а также язвенной болезни желудка и двенадцатиперстной кишки. Так</w:t>
      </w:r>
      <w:r>
        <w:t xml:space="preserve">, </w:t>
      </w:r>
      <w:r w:rsidRPr="000A353C">
        <w:t>недавно было установлено</w:t>
      </w:r>
      <w:r>
        <w:t xml:space="preserve">, </w:t>
      </w:r>
      <w:r w:rsidRPr="000A353C">
        <w:t>что соли висмута</w:t>
      </w:r>
      <w:r>
        <w:t xml:space="preserve">, </w:t>
      </w:r>
      <w:r w:rsidRPr="000A353C">
        <w:t>являются практически единственным активным веществом</w:t>
      </w:r>
      <w:r>
        <w:t xml:space="preserve">, </w:t>
      </w:r>
      <w:r w:rsidRPr="000A353C">
        <w:t>способным подавлять рост бактерий Helicobacter Pylori</w:t>
      </w:r>
      <w:r>
        <w:t xml:space="preserve">, </w:t>
      </w:r>
      <w:r w:rsidRPr="000A353C">
        <w:t xml:space="preserve">вызывающих язвенную болезнь. </w:t>
      </w:r>
      <w:r w:rsidRPr="002A071A">
        <w:t>Оксохлорид висмута</w:t>
      </w:r>
      <w:r w:rsidRPr="000A353C">
        <w:t xml:space="preserve"> находит применение в медицине в качестве рентгеноконтрастного средства и в качестве наполнителя при изготовлении кровеносных сосудов. Последние исследования показывают также</w:t>
      </w:r>
      <w:r>
        <w:t xml:space="preserve">, </w:t>
      </w:r>
      <w:r w:rsidRPr="000A353C">
        <w:t>что предварительное принятие висмут содержащих препаратов способно снизить токсический эффект от противораковой химеотерапии и</w:t>
      </w:r>
      <w:r>
        <w:t xml:space="preserve">, </w:t>
      </w:r>
      <w:r w:rsidRPr="000A353C">
        <w:t>возможно</w:t>
      </w:r>
      <w:r>
        <w:t xml:space="preserve">, </w:t>
      </w:r>
      <w:r w:rsidRPr="000A353C">
        <w:t>такие препараты могут оказаться эффективными и при лечении СПИДа.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Интересные факты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 xml:space="preserve">Висмут в твёрдом состоянии имеет меньшую </w:t>
      </w:r>
      <w:r w:rsidRPr="002A071A">
        <w:t>плотность</w:t>
      </w:r>
      <w:r>
        <w:t xml:space="preserve">, </w:t>
      </w:r>
      <w:r w:rsidRPr="000A353C">
        <w:t>чем в жидком. Этим свойством обладают лишь немногие вещества</w:t>
      </w:r>
      <w:r>
        <w:t xml:space="preserve">, </w:t>
      </w:r>
      <w:r w:rsidRPr="000A353C">
        <w:t xml:space="preserve">среди которых висмут и </w:t>
      </w:r>
      <w:r w:rsidRPr="002A071A">
        <w:t>вода</w:t>
      </w:r>
      <w:r w:rsidRPr="000A353C">
        <w:t>. При плавлении висмут уменьшается в объеме (как лед)</w:t>
      </w:r>
      <w:r>
        <w:t xml:space="preserve">, </w:t>
      </w:r>
      <w:r w:rsidRPr="000A353C">
        <w:t xml:space="preserve">т.е. твердый висмут легче жидкого.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У висмута есть еще одно редкое свойство: затвердевая</w:t>
      </w:r>
      <w:r>
        <w:t xml:space="preserve">, </w:t>
      </w:r>
      <w:r w:rsidRPr="000A353C">
        <w:t>он значительно расширяется в объеме (на 3</w:t>
      </w:r>
      <w:r>
        <w:t xml:space="preserve">, </w:t>
      </w:r>
      <w:r w:rsidRPr="000A353C">
        <w:t xml:space="preserve">32% при </w:t>
      </w:r>
      <w:smartTag w:uri="urn:schemas-microsoft-com:office:smarttags" w:element="metricconverter">
        <w:smartTagPr>
          <w:attr w:name="ProductID" w:val="271ﾰC"/>
        </w:smartTagPr>
        <w:r w:rsidRPr="000A353C">
          <w:t>271°C</w:t>
        </w:r>
      </w:smartTag>
      <w:r w:rsidRPr="000A353C">
        <w:t>). Этим свойством пользуются</w:t>
      </w:r>
      <w:r>
        <w:t xml:space="preserve">, </w:t>
      </w:r>
      <w:r w:rsidRPr="000A353C">
        <w:t>когда нужно получить очень точные и сложные по форме литые изделия. Это свойство также используется при получении сплавов</w:t>
      </w:r>
      <w:r>
        <w:t xml:space="preserve">, </w:t>
      </w:r>
      <w:r w:rsidRPr="000A353C">
        <w:t>используемых в полиграфии для изготовления типографских шрифтов</w:t>
      </w:r>
      <w:r>
        <w:t xml:space="preserve">, </w:t>
      </w:r>
      <w:r w:rsidRPr="000A353C">
        <w:t>а также в точном машиностроении.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Давление влияет на висмут иначе</w:t>
      </w:r>
      <w:r>
        <w:t xml:space="preserve">, </w:t>
      </w:r>
      <w:r w:rsidRPr="000A353C">
        <w:t>чем на «нормальные» металлы. С ростом давления температура плавления висмута понижается</w:t>
      </w:r>
      <w:r>
        <w:t xml:space="preserve">, </w:t>
      </w:r>
      <w:r w:rsidRPr="000A353C">
        <w:t xml:space="preserve">а у большинства металлов растет. Это необычное свойство считают следствием способности висмута расширяться при твердении и уплотняться при расплавлении.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 xml:space="preserve">Висмут является самым сильным </w:t>
      </w:r>
      <w:r w:rsidRPr="002A071A">
        <w:t>диамагнетиком</w:t>
      </w:r>
      <w:r w:rsidRPr="000A353C">
        <w:t xml:space="preserve"> среди всех металлов</w:t>
      </w:r>
      <w:r>
        <w:t xml:space="preserve">, </w:t>
      </w:r>
      <w:r w:rsidRPr="000A353C">
        <w:t>причем эффект диамагнетизма на нем можно наблюдать в простых лабораторных условиях: если его поместить между полюсами обычного магнита</w:t>
      </w:r>
      <w:r>
        <w:t xml:space="preserve">, </w:t>
      </w:r>
      <w:r w:rsidRPr="000A353C">
        <w:t>то он</w:t>
      </w:r>
      <w:r>
        <w:t xml:space="preserve">, </w:t>
      </w:r>
      <w:r w:rsidRPr="000A353C">
        <w:t>стремясь с одинаковой силой оттолкнуться от обоих полюсов</w:t>
      </w:r>
      <w:r>
        <w:t xml:space="preserve">, </w:t>
      </w:r>
      <w:r w:rsidRPr="000A353C">
        <w:t xml:space="preserve">займет положение на равном от них расстоянии. Это так называемая </w:t>
      </w:r>
      <w:r w:rsidRPr="002A071A">
        <w:t>диамагнитная левитация</w:t>
      </w:r>
      <w:r w:rsidRPr="000A353C">
        <w:t>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Суточное поступление висмута в организм с продуктами питания составляет 0</w:t>
      </w:r>
      <w:r>
        <w:t xml:space="preserve">, </w:t>
      </w:r>
      <w:r w:rsidRPr="000A353C">
        <w:t>02 мг</w:t>
      </w:r>
      <w:r>
        <w:t xml:space="preserve">, </w:t>
      </w:r>
      <w:r w:rsidRPr="000A353C">
        <w:t>а с воздухом – 0</w:t>
      </w:r>
      <w:r>
        <w:t xml:space="preserve">, </w:t>
      </w:r>
      <w:r w:rsidRPr="000A353C">
        <w:t xml:space="preserve">00001 мг. 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Основной трибромфенолят висмута</w:t>
      </w:r>
      <w:r>
        <w:t xml:space="preserve">, </w:t>
      </w:r>
      <w:r w:rsidRPr="000A353C">
        <w:t>или ксероформ</w:t>
      </w:r>
      <w:r>
        <w:t xml:space="preserve">, </w:t>
      </w:r>
      <w:r w:rsidRPr="000A353C">
        <w:t>обладает ярко выраженным антибактериальным действием. В виде порошка и мазей его используют для лечения ран</w:t>
      </w:r>
      <w:r>
        <w:t xml:space="preserve">, </w:t>
      </w:r>
      <w:r w:rsidRPr="000A353C">
        <w:t>фистул и ожогов. Входит в состав мази Вишневского. Нитрат висмута основной ВiОNО3 (викаир</w:t>
      </w:r>
      <w:r>
        <w:t xml:space="preserve">, </w:t>
      </w:r>
      <w:r w:rsidRPr="000A353C">
        <w:t>викалин) оказывают вяжущее</w:t>
      </w:r>
      <w:r>
        <w:t xml:space="preserve">, </w:t>
      </w:r>
      <w:r w:rsidRPr="000A353C">
        <w:t>противокислотное и умеренное слабительное действие.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Изотоп 206Bi используется для лечения лимфатической лейкемии.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Азотнокислый висмут BiNO3 · 5H2O обычно получают выпариванием раствора висмута в азотной кислоте. Эта соль была известна еще в XVI в. в эпоху возрождения и пользовалась большой популярностью у красавиц эпохи Возрождения. Ее охотно применяли в качестве косметического средства (грим</w:t>
      </w:r>
      <w:r>
        <w:t xml:space="preserve">, </w:t>
      </w:r>
      <w:r w:rsidRPr="000A353C">
        <w:t>краски)</w:t>
      </w:r>
      <w:r>
        <w:t xml:space="preserve">, </w:t>
      </w:r>
      <w:r w:rsidRPr="000A353C">
        <w:t>которое ещё называли испанскими белилами.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2A071A">
        <w:t>Оксохлорид висмута</w:t>
      </w:r>
      <w:r w:rsidRPr="000A353C">
        <w:t xml:space="preserve"> применяется как блескообразователь в производстве косметических средств</w:t>
      </w:r>
      <w:r>
        <w:t xml:space="preserve"> - </w:t>
      </w:r>
      <w:r w:rsidRPr="000A353C">
        <w:t>лака для ногтей</w:t>
      </w:r>
      <w:r>
        <w:t xml:space="preserve">, </w:t>
      </w:r>
      <w:r w:rsidRPr="000A353C">
        <w:t>перламутровой губной помады</w:t>
      </w:r>
      <w:r>
        <w:t xml:space="preserve">, </w:t>
      </w:r>
      <w:r w:rsidRPr="000A353C">
        <w:t>теней и др.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Среди соединений висмута с галогенами наибольший интерес представляет</w:t>
      </w:r>
      <w:r>
        <w:t xml:space="preserve">, </w:t>
      </w:r>
      <w:r w:rsidRPr="000A353C">
        <w:t>треххлористый висмут. Это – белое кристаллическое вещество</w:t>
      </w:r>
      <w:r>
        <w:t xml:space="preserve">, </w:t>
      </w:r>
      <w:r w:rsidRPr="000A353C">
        <w:t>которое можно получить разнообразными способами</w:t>
      </w:r>
      <w:r>
        <w:t xml:space="preserve">, </w:t>
      </w:r>
      <w:r w:rsidRPr="000A353C">
        <w:t>в частности обработкой металлического висмута царской водкой. BiCl3 имеет необычное свойство: на свету он интенсивно темнеет</w:t>
      </w:r>
      <w:r>
        <w:t xml:space="preserve">, </w:t>
      </w:r>
      <w:r w:rsidRPr="000A353C">
        <w:t>но</w:t>
      </w:r>
      <w:r>
        <w:t xml:space="preserve">, </w:t>
      </w:r>
      <w:r w:rsidRPr="000A353C">
        <w:t>если его поместить после этого в темноту</w:t>
      </w:r>
      <w:r>
        <w:t xml:space="preserve">, </w:t>
      </w:r>
      <w:r w:rsidRPr="000A353C">
        <w:t>он снова обесцвечивается.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Соли висмута применяются при изготовлении красок для дорожных знаков</w:t>
      </w:r>
      <w:r>
        <w:t xml:space="preserve">, </w:t>
      </w:r>
      <w:r w:rsidRPr="000A353C">
        <w:t>«вспыхивающих»</w:t>
      </w:r>
      <w:r>
        <w:t xml:space="preserve">, </w:t>
      </w:r>
      <w:r w:rsidRPr="000A353C">
        <w:t>когда на них падает луч автомобильной фары.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Оказывается соединения висмута обладают противоспирохетозным действием и механизм их действия сводится к тому</w:t>
      </w:r>
      <w:r>
        <w:t xml:space="preserve">, </w:t>
      </w:r>
      <w:r w:rsidRPr="000A353C">
        <w:t>что ионы висмута</w:t>
      </w:r>
      <w:r>
        <w:t xml:space="preserve">, </w:t>
      </w:r>
      <w:r w:rsidRPr="000A353C">
        <w:t>проникая в спирохеты</w:t>
      </w:r>
      <w:r>
        <w:t xml:space="preserve">, </w:t>
      </w:r>
      <w:r w:rsidRPr="000A353C">
        <w:t>связывают сульфгидрильные группы (SН) их ферментов. Это приводит к нарушению жизнедеятельности и гибели спирохет — возбудителей сифилиса. Подобные препараты вводятся внутримышечно</w:t>
      </w:r>
      <w:r>
        <w:t xml:space="preserve">, </w:t>
      </w:r>
      <w:r w:rsidRPr="000A353C">
        <w:t>так как при приеме внутрь соединения</w:t>
      </w:r>
      <w:r>
        <w:t xml:space="preserve">, </w:t>
      </w:r>
      <w:r w:rsidRPr="000A353C">
        <w:t>содержащие висмут</w:t>
      </w:r>
      <w:r>
        <w:t xml:space="preserve">, </w:t>
      </w:r>
      <w:r w:rsidRPr="000A353C">
        <w:t>практически не всасываются из пищеварительного тракта. Правда при таком поступлении висмута в организм существует опасность поражения тех органов</w:t>
      </w:r>
      <w:r>
        <w:t xml:space="preserve">, </w:t>
      </w:r>
      <w:r w:rsidRPr="000A353C">
        <w:t>в которых накапливаются ионы висмута. Кроме того</w:t>
      </w:r>
      <w:r>
        <w:t xml:space="preserve">, </w:t>
      </w:r>
      <w:r w:rsidRPr="000A353C">
        <w:t>длительное (2 года) применение препаратов висмута с лечебной целью может привести к окрашиванию кожи в серый цвет.</w:t>
      </w:r>
    </w:p>
    <w:p w:rsidR="009C603D" w:rsidRPr="002A071A" w:rsidRDefault="009C603D" w:rsidP="009C603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Список литературы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1.</w:t>
      </w:r>
      <w:r>
        <w:t xml:space="preserve"> </w:t>
      </w:r>
      <w:r w:rsidRPr="000A353C">
        <w:t>Глембоцкий В. А.</w:t>
      </w:r>
      <w:r>
        <w:t xml:space="preserve">, </w:t>
      </w:r>
      <w:r w:rsidRPr="000A353C">
        <w:t>Соколов Е. С</w:t>
      </w:r>
      <w:r>
        <w:t xml:space="preserve">, </w:t>
      </w:r>
      <w:r w:rsidRPr="000A353C">
        <w:t xml:space="preserve">Соложенкин П. М. Висмут: Обогащение висмутсодержащих </w:t>
      </w:r>
      <w:r w:rsidRPr="002A071A">
        <w:t>руд</w:t>
      </w:r>
      <w:r>
        <w:t xml:space="preserve">, </w:t>
      </w:r>
      <w:r w:rsidRPr="000A353C">
        <w:t>М</w:t>
      </w:r>
      <w:r>
        <w:t xml:space="preserve">, </w:t>
      </w:r>
      <w:r w:rsidRPr="000A353C">
        <w:t>2001.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2.</w:t>
      </w:r>
      <w:r>
        <w:t xml:space="preserve"> </w:t>
      </w:r>
      <w:r w:rsidRPr="000A353C">
        <w:t>Глинка Н. Л. Общая химия. – Л.: Химия</w:t>
      </w:r>
      <w:r>
        <w:t xml:space="preserve">, </w:t>
      </w:r>
      <w:r w:rsidRPr="000A353C">
        <w:t>2004. – 702 с.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3.</w:t>
      </w:r>
      <w:r>
        <w:t xml:space="preserve"> </w:t>
      </w:r>
      <w:r w:rsidRPr="000A353C">
        <w:t>Зеликман А.Н.</w:t>
      </w:r>
      <w:r>
        <w:t xml:space="preserve">, </w:t>
      </w:r>
      <w:r w:rsidRPr="000A353C">
        <w:t>Коршунов Б.Г. Металлургия редких металлов. – М.: Металлургия</w:t>
      </w:r>
      <w:r>
        <w:t xml:space="preserve">, </w:t>
      </w:r>
      <w:r w:rsidRPr="000A353C">
        <w:t>2002.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4.</w:t>
      </w:r>
      <w:r>
        <w:t xml:space="preserve"> </w:t>
      </w:r>
      <w:r w:rsidRPr="000A353C">
        <w:t>Кнунянц И. Л. (гл. ред.) Химическая энциклопедия: в 5 т. — М</w:t>
      </w:r>
      <w:r>
        <w:t xml:space="preserve">, </w:t>
      </w:r>
      <w:r w:rsidRPr="000A353C">
        <w:t>2000.— Т. 1. — С. 379-380. — 623 с. — 100 000 экз.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5.</w:t>
      </w:r>
      <w:r>
        <w:t xml:space="preserve"> </w:t>
      </w:r>
      <w:r w:rsidRPr="000A353C">
        <w:t>Некрасов Б. В. Основы общей химии т.1. – М.: Химия</w:t>
      </w:r>
      <w:r>
        <w:t xml:space="preserve">, </w:t>
      </w:r>
      <w:r w:rsidRPr="000A353C">
        <w:t>2006.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6.</w:t>
      </w:r>
      <w:r>
        <w:t xml:space="preserve"> </w:t>
      </w:r>
      <w:r w:rsidRPr="000A353C">
        <w:t>Определение малых концентраций элементов. Под ред. Ю. Ю. Лурье.</w:t>
      </w:r>
      <w:r>
        <w:t xml:space="preserve"> - </w:t>
      </w:r>
      <w:r w:rsidRPr="000A353C">
        <w:t>М.: Наука</w:t>
      </w:r>
      <w:r>
        <w:t xml:space="preserve">, </w:t>
      </w:r>
      <w:r w:rsidRPr="000A353C">
        <w:t>200.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7.</w:t>
      </w:r>
      <w:r>
        <w:t xml:space="preserve"> </w:t>
      </w:r>
      <w:r w:rsidRPr="000A353C">
        <w:t>Самсонов Г. В.</w:t>
      </w:r>
      <w:r>
        <w:t xml:space="preserve">, </w:t>
      </w:r>
      <w:r w:rsidRPr="000A353C">
        <w:t>Абдусалямова М. Н.</w:t>
      </w:r>
      <w:r>
        <w:t xml:space="preserve">, </w:t>
      </w:r>
      <w:r w:rsidRPr="000A353C">
        <w:t>Черногоренко В. Б. Металлургия висмута</w:t>
      </w:r>
      <w:r>
        <w:t xml:space="preserve">, </w:t>
      </w:r>
      <w:r w:rsidRPr="000A353C">
        <w:t>А.-А.</w:t>
      </w:r>
      <w:r>
        <w:t xml:space="preserve">, </w:t>
      </w:r>
      <w:r w:rsidRPr="000A353C">
        <w:t>2010.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8.</w:t>
      </w:r>
      <w:r>
        <w:t xml:space="preserve"> </w:t>
      </w:r>
      <w:r w:rsidRPr="000A353C">
        <w:t>Федоров П.И. Висмутиды</w:t>
      </w:r>
      <w:r>
        <w:t xml:space="preserve">, </w:t>
      </w:r>
      <w:r w:rsidRPr="000A353C">
        <w:t>К.</w:t>
      </w:r>
      <w:r>
        <w:t xml:space="preserve">, </w:t>
      </w:r>
      <w:r w:rsidRPr="000A353C">
        <w:t>2007.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9.</w:t>
      </w:r>
      <w:r>
        <w:t xml:space="preserve"> </w:t>
      </w:r>
      <w:r w:rsidRPr="000A353C">
        <w:t>Химия и технология редких и рассеянных элементов. Ч. ІІІ.</w:t>
      </w:r>
      <w:r>
        <w:t xml:space="preserve"> - </w:t>
      </w:r>
      <w:r w:rsidRPr="000A353C">
        <w:t>М.: Высшая школа</w:t>
      </w:r>
      <w:r>
        <w:t xml:space="preserve">, </w:t>
      </w:r>
      <w:r w:rsidRPr="000A353C">
        <w:t>2001</w:t>
      </w:r>
      <w:r>
        <w:t xml:space="preserve">, - </w:t>
      </w:r>
      <w:r w:rsidRPr="000A353C">
        <w:t>320 с.</w:t>
      </w:r>
    </w:p>
    <w:p w:rsidR="009C603D" w:rsidRPr="000A353C" w:rsidRDefault="009C603D" w:rsidP="009C603D">
      <w:pPr>
        <w:spacing w:before="120"/>
        <w:ind w:firstLine="567"/>
        <w:jc w:val="both"/>
      </w:pPr>
      <w:r w:rsidRPr="000A353C">
        <w:t>10.</w:t>
      </w:r>
      <w:r>
        <w:t xml:space="preserve"> </w:t>
      </w:r>
      <w:r w:rsidRPr="000A353C">
        <w:t>Химия: Справочное издание/ под ред. В. Шретер</w:t>
      </w:r>
      <w:r>
        <w:t xml:space="preserve">, </w:t>
      </w:r>
      <w:r w:rsidRPr="000A353C">
        <w:t>К.-Х</w:t>
      </w:r>
      <w:r>
        <w:t xml:space="preserve">, </w:t>
      </w:r>
      <w:r w:rsidRPr="000A353C">
        <w:t>Лаутеншлегер</w:t>
      </w:r>
      <w:r>
        <w:t xml:space="preserve">, </w:t>
      </w:r>
      <w:r w:rsidRPr="000A353C">
        <w:t>Х. Бибрак и др.: Пер. с нем. – М.: Химия</w:t>
      </w:r>
      <w:r>
        <w:t xml:space="preserve">, </w:t>
      </w:r>
      <w:r w:rsidRPr="000A353C">
        <w:t>2003.– 648 с.</w:t>
      </w:r>
    </w:p>
    <w:p w:rsidR="009C603D" w:rsidRDefault="009C603D" w:rsidP="009C603D">
      <w:pPr>
        <w:spacing w:before="120"/>
        <w:ind w:firstLine="567"/>
        <w:jc w:val="both"/>
      </w:pPr>
      <w:r w:rsidRPr="000A353C">
        <w:t>11.</w:t>
      </w:r>
      <w:r>
        <w:t xml:space="preserve"> </w:t>
      </w:r>
      <w:r w:rsidRPr="000A353C">
        <w:t>Ягодин Г.А.</w:t>
      </w:r>
      <w:r>
        <w:t xml:space="preserve">, </w:t>
      </w:r>
      <w:r w:rsidRPr="000A353C">
        <w:t>Синегрибова О.А.</w:t>
      </w:r>
      <w:r>
        <w:t xml:space="preserve">, </w:t>
      </w:r>
      <w:r w:rsidRPr="000A353C">
        <w:t>Чекмарев А.М. Технология редких металлов в атомной технике.</w:t>
      </w:r>
      <w:r>
        <w:t xml:space="preserve"> - </w:t>
      </w:r>
      <w:r w:rsidRPr="000A353C">
        <w:t>М.: Атомиздат</w:t>
      </w:r>
      <w:r>
        <w:t xml:space="preserve">, </w:t>
      </w:r>
      <w:r w:rsidRPr="000A353C">
        <w:t>2010.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03D"/>
    <w:rsid w:val="000A353C"/>
    <w:rsid w:val="001A35F6"/>
    <w:rsid w:val="002A071A"/>
    <w:rsid w:val="007179B2"/>
    <w:rsid w:val="00811DD4"/>
    <w:rsid w:val="009941A2"/>
    <w:rsid w:val="009C603D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8AA28F-8ECA-4F37-ABD5-48D8D4A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3D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60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3294</Words>
  <Characters>18777</Characters>
  <Application>Microsoft Office Word</Application>
  <DocSecurity>0</DocSecurity>
  <Lines>156</Lines>
  <Paragraphs>44</Paragraphs>
  <ScaleCrop>false</ScaleCrop>
  <Company>Home</Company>
  <LinksUpToDate>false</LinksUpToDate>
  <CharactersWithSpaces>22027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висмута на организм и жизнь человека</dc:title>
  <dc:subject/>
  <dc:creator>User</dc:creator>
  <cp:keywords/>
  <dc:description/>
  <cp:lastModifiedBy>Irina</cp:lastModifiedBy>
  <cp:revision>2</cp:revision>
  <dcterms:created xsi:type="dcterms:W3CDTF">2014-07-19T09:44:00Z</dcterms:created>
  <dcterms:modified xsi:type="dcterms:W3CDTF">2014-07-19T09:44:00Z</dcterms:modified>
</cp:coreProperties>
</file>