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EF" w:rsidRDefault="004812EF" w:rsidP="00C0564E">
      <w:pPr>
        <w:jc w:val="center"/>
        <w:rPr>
          <w:sz w:val="32"/>
          <w:szCs w:val="32"/>
        </w:rPr>
      </w:pPr>
    </w:p>
    <w:p w:rsidR="00C0564E" w:rsidRDefault="00C0564E" w:rsidP="00C0564E">
      <w:pPr>
        <w:jc w:val="center"/>
        <w:rPr>
          <w:sz w:val="32"/>
          <w:szCs w:val="32"/>
        </w:rPr>
      </w:pPr>
      <w:r>
        <w:rPr>
          <w:sz w:val="32"/>
          <w:szCs w:val="32"/>
        </w:rPr>
        <w:t>Федеральное агентство образования</w:t>
      </w:r>
    </w:p>
    <w:p w:rsidR="00C0564E" w:rsidRPr="00D52964" w:rsidRDefault="00C0564E" w:rsidP="00C0564E">
      <w:pPr>
        <w:jc w:val="center"/>
        <w:rPr>
          <w:sz w:val="32"/>
          <w:szCs w:val="32"/>
        </w:rPr>
      </w:pPr>
      <w:r w:rsidRPr="00D52964">
        <w:rPr>
          <w:sz w:val="32"/>
          <w:szCs w:val="32"/>
        </w:rPr>
        <w:t xml:space="preserve">Государственное образовательное учреждение </w:t>
      </w:r>
    </w:p>
    <w:p w:rsidR="00C0564E" w:rsidRPr="00D52964" w:rsidRDefault="00C0564E" w:rsidP="00C0564E">
      <w:pPr>
        <w:jc w:val="center"/>
        <w:rPr>
          <w:sz w:val="32"/>
          <w:szCs w:val="32"/>
        </w:rPr>
      </w:pPr>
      <w:r w:rsidRPr="00D52964">
        <w:rPr>
          <w:sz w:val="32"/>
          <w:szCs w:val="32"/>
        </w:rPr>
        <w:t>высшего профессионального образования</w:t>
      </w:r>
    </w:p>
    <w:p w:rsidR="00C0564E" w:rsidRPr="00D52964" w:rsidRDefault="00C0564E" w:rsidP="00C0564E">
      <w:pPr>
        <w:jc w:val="center"/>
        <w:rPr>
          <w:sz w:val="32"/>
          <w:szCs w:val="32"/>
        </w:rPr>
      </w:pPr>
      <w:r w:rsidRPr="00D52964">
        <w:rPr>
          <w:sz w:val="32"/>
          <w:szCs w:val="32"/>
        </w:rPr>
        <w:t xml:space="preserve">Московский </w:t>
      </w:r>
      <w:r>
        <w:rPr>
          <w:sz w:val="32"/>
          <w:szCs w:val="32"/>
        </w:rPr>
        <w:t>Г</w:t>
      </w:r>
      <w:r w:rsidRPr="00D52964">
        <w:rPr>
          <w:sz w:val="32"/>
          <w:szCs w:val="32"/>
        </w:rPr>
        <w:t xml:space="preserve">осударственный </w:t>
      </w:r>
      <w:r>
        <w:rPr>
          <w:sz w:val="32"/>
          <w:szCs w:val="32"/>
        </w:rPr>
        <w:t>И</w:t>
      </w:r>
      <w:r w:rsidRPr="00D52964">
        <w:rPr>
          <w:sz w:val="32"/>
          <w:szCs w:val="32"/>
        </w:rPr>
        <w:t xml:space="preserve">ндустриальный </w:t>
      </w:r>
      <w:r>
        <w:rPr>
          <w:sz w:val="32"/>
          <w:szCs w:val="32"/>
        </w:rPr>
        <w:t>У</w:t>
      </w:r>
      <w:r w:rsidRPr="00D52964">
        <w:rPr>
          <w:sz w:val="32"/>
          <w:szCs w:val="32"/>
        </w:rPr>
        <w:t>ниверситет.</w:t>
      </w:r>
    </w:p>
    <w:p w:rsidR="00C0564E" w:rsidRDefault="00C0564E" w:rsidP="00C0564E">
      <w:pPr>
        <w:jc w:val="center"/>
        <w:rPr>
          <w:sz w:val="32"/>
          <w:szCs w:val="32"/>
        </w:rPr>
      </w:pPr>
      <w:r>
        <w:rPr>
          <w:sz w:val="32"/>
          <w:szCs w:val="32"/>
        </w:rPr>
        <w:t>(ГОУ МГИУ)</w:t>
      </w:r>
    </w:p>
    <w:p w:rsidR="00C0564E" w:rsidRDefault="00C0564E" w:rsidP="00C0564E">
      <w:pPr>
        <w:jc w:val="center"/>
        <w:rPr>
          <w:sz w:val="32"/>
          <w:szCs w:val="32"/>
        </w:rPr>
      </w:pPr>
    </w:p>
    <w:p w:rsidR="00C0564E" w:rsidRDefault="00C0564E" w:rsidP="00C0564E">
      <w:pPr>
        <w:rPr>
          <w:sz w:val="32"/>
          <w:szCs w:val="32"/>
        </w:rPr>
      </w:pPr>
    </w:p>
    <w:p w:rsidR="00C0564E" w:rsidRPr="00D52964" w:rsidRDefault="00C0564E" w:rsidP="000D7D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Кафедра </w:t>
      </w:r>
      <w:r w:rsidR="000D7DFD">
        <w:rPr>
          <w:sz w:val="32"/>
          <w:szCs w:val="32"/>
        </w:rPr>
        <w:t>Безопасности жизнедеятельности и промышленной экологии</w:t>
      </w:r>
    </w:p>
    <w:p w:rsidR="00C0564E" w:rsidRDefault="00C0564E" w:rsidP="00C0564E">
      <w:pPr>
        <w:rPr>
          <w:sz w:val="32"/>
          <w:szCs w:val="32"/>
        </w:rPr>
      </w:pPr>
    </w:p>
    <w:p w:rsidR="00C0564E" w:rsidRPr="00D52964" w:rsidRDefault="00C0564E" w:rsidP="00C0564E">
      <w:pPr>
        <w:jc w:val="center"/>
        <w:rPr>
          <w:sz w:val="32"/>
          <w:szCs w:val="32"/>
        </w:rPr>
      </w:pPr>
    </w:p>
    <w:p w:rsidR="00C0564E" w:rsidRPr="00D52964" w:rsidRDefault="00C0564E" w:rsidP="00C0564E">
      <w:pPr>
        <w:jc w:val="center"/>
        <w:rPr>
          <w:sz w:val="32"/>
          <w:szCs w:val="32"/>
        </w:rPr>
      </w:pPr>
    </w:p>
    <w:p w:rsidR="00C0564E" w:rsidRPr="00D52964" w:rsidRDefault="00C0564E" w:rsidP="00C0564E">
      <w:pPr>
        <w:jc w:val="center"/>
        <w:rPr>
          <w:sz w:val="32"/>
          <w:szCs w:val="32"/>
        </w:rPr>
      </w:pPr>
    </w:p>
    <w:p w:rsidR="00C0564E" w:rsidRPr="00D52964" w:rsidRDefault="00C81D19" w:rsidP="00C0564E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4.25pt;height:39pt" fillcolor="black">
            <v:shadow color="#868686"/>
            <v:textpath style="font-family:&quot;Arial&quot;;v-text-kern:t" trim="t" fitpath="t" string="К   У   Р   С   О   В   А   Я     Р   А   Б   О   Т   А"/>
          </v:shape>
        </w:pict>
      </w:r>
    </w:p>
    <w:p w:rsidR="00C0564E" w:rsidRDefault="00C0564E" w:rsidP="00C0564E">
      <w:pPr>
        <w:jc w:val="center"/>
        <w:rPr>
          <w:sz w:val="32"/>
          <w:szCs w:val="32"/>
        </w:rPr>
      </w:pPr>
    </w:p>
    <w:p w:rsidR="00985E57" w:rsidRPr="00D52964" w:rsidRDefault="00985E57" w:rsidP="00C0564E">
      <w:pPr>
        <w:jc w:val="center"/>
        <w:rPr>
          <w:sz w:val="32"/>
          <w:szCs w:val="32"/>
        </w:rPr>
      </w:pPr>
    </w:p>
    <w:p w:rsidR="00C0564E" w:rsidRPr="00F10D59" w:rsidRDefault="00C0564E" w:rsidP="000D7DFD">
      <w:pPr>
        <w:jc w:val="center"/>
        <w:rPr>
          <w:sz w:val="36"/>
          <w:szCs w:val="36"/>
          <w:u w:val="single"/>
        </w:rPr>
      </w:pPr>
      <w:r w:rsidRPr="006C0C72">
        <w:rPr>
          <w:sz w:val="36"/>
          <w:szCs w:val="36"/>
        </w:rPr>
        <w:t xml:space="preserve">по </w:t>
      </w:r>
      <w:r>
        <w:rPr>
          <w:sz w:val="36"/>
          <w:szCs w:val="36"/>
        </w:rPr>
        <w:t>дисциплине</w:t>
      </w:r>
      <w:r w:rsidRPr="006C0C72">
        <w:rPr>
          <w:sz w:val="36"/>
          <w:szCs w:val="36"/>
        </w:rPr>
        <w:t xml:space="preserve"> </w:t>
      </w:r>
      <w:r w:rsidRPr="00F10D59">
        <w:rPr>
          <w:sz w:val="36"/>
          <w:szCs w:val="36"/>
          <w:u w:val="single"/>
        </w:rPr>
        <w:t>«</w:t>
      </w:r>
      <w:r w:rsidR="000D7DFD">
        <w:rPr>
          <w:sz w:val="36"/>
          <w:szCs w:val="36"/>
          <w:u w:val="single"/>
        </w:rPr>
        <w:t>Эколог</w:t>
      </w:r>
      <w:r w:rsidRPr="00F10D59">
        <w:rPr>
          <w:sz w:val="36"/>
          <w:szCs w:val="36"/>
          <w:u w:val="single"/>
        </w:rPr>
        <w:t>ия».</w:t>
      </w:r>
    </w:p>
    <w:p w:rsidR="00C0564E" w:rsidRDefault="00C0564E" w:rsidP="00C0564E">
      <w:pPr>
        <w:jc w:val="center"/>
        <w:rPr>
          <w:sz w:val="36"/>
          <w:szCs w:val="36"/>
        </w:rPr>
      </w:pPr>
    </w:p>
    <w:p w:rsidR="00C0564E" w:rsidRPr="00D52964" w:rsidRDefault="00C0564E" w:rsidP="00C0564E">
      <w:pPr>
        <w:jc w:val="center"/>
        <w:rPr>
          <w:sz w:val="32"/>
          <w:szCs w:val="32"/>
        </w:rPr>
      </w:pPr>
    </w:p>
    <w:p w:rsidR="00C0564E" w:rsidRDefault="00C0564E" w:rsidP="00C0564E">
      <w:pPr>
        <w:jc w:val="center"/>
        <w:rPr>
          <w:sz w:val="32"/>
          <w:szCs w:val="32"/>
        </w:rPr>
      </w:pPr>
    </w:p>
    <w:p w:rsidR="00112569" w:rsidRDefault="00112569" w:rsidP="00C0564E">
      <w:pPr>
        <w:jc w:val="center"/>
        <w:rPr>
          <w:sz w:val="32"/>
          <w:szCs w:val="32"/>
        </w:rPr>
      </w:pPr>
    </w:p>
    <w:p w:rsidR="00112569" w:rsidRDefault="00112569" w:rsidP="00C0564E">
      <w:pPr>
        <w:jc w:val="center"/>
        <w:rPr>
          <w:sz w:val="32"/>
          <w:szCs w:val="32"/>
        </w:rPr>
      </w:pPr>
    </w:p>
    <w:p w:rsidR="0043056E" w:rsidRPr="00D52964" w:rsidRDefault="0043056E" w:rsidP="00985E57">
      <w:pPr>
        <w:rPr>
          <w:sz w:val="32"/>
          <w:szCs w:val="32"/>
        </w:rPr>
      </w:pPr>
    </w:p>
    <w:p w:rsidR="00C0564E" w:rsidRDefault="00C0564E" w:rsidP="00C0564E">
      <w:pPr>
        <w:jc w:val="center"/>
        <w:rPr>
          <w:sz w:val="32"/>
          <w:szCs w:val="32"/>
        </w:rPr>
      </w:pPr>
    </w:p>
    <w:p w:rsidR="00C0564E" w:rsidRPr="00993BBE" w:rsidRDefault="00C0564E" w:rsidP="00C0564E">
      <w:pPr>
        <w:rPr>
          <w:sz w:val="32"/>
          <w:szCs w:val="32"/>
        </w:rPr>
      </w:pPr>
      <w:r>
        <w:rPr>
          <w:sz w:val="32"/>
          <w:szCs w:val="32"/>
        </w:rPr>
        <w:t xml:space="preserve">Группа                                    </w:t>
      </w:r>
      <w:r w:rsidR="00A47D9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A47D90">
        <w:rPr>
          <w:sz w:val="32"/>
          <w:szCs w:val="32"/>
        </w:rPr>
        <w:t xml:space="preserve">    </w:t>
      </w:r>
      <w:r w:rsidR="00993BBE">
        <w:rPr>
          <w:sz w:val="32"/>
          <w:szCs w:val="32"/>
        </w:rPr>
        <w:t xml:space="preserve"> </w:t>
      </w:r>
    </w:p>
    <w:p w:rsidR="00C0564E" w:rsidRPr="00993BBE" w:rsidRDefault="00993BBE" w:rsidP="00C0564E">
      <w:pPr>
        <w:rPr>
          <w:sz w:val="32"/>
          <w:szCs w:val="32"/>
        </w:rPr>
      </w:pPr>
      <w:r w:rsidRPr="00993BBE">
        <w:rPr>
          <w:sz w:val="32"/>
          <w:szCs w:val="32"/>
        </w:rPr>
        <w:t xml:space="preserve">                                                                                              </w:t>
      </w:r>
    </w:p>
    <w:p w:rsidR="00C0564E" w:rsidRPr="00993BBE" w:rsidRDefault="00C0564E" w:rsidP="00A47D90">
      <w:pPr>
        <w:rPr>
          <w:sz w:val="32"/>
          <w:szCs w:val="32"/>
        </w:rPr>
      </w:pPr>
      <w:r>
        <w:rPr>
          <w:sz w:val="32"/>
          <w:szCs w:val="32"/>
        </w:rPr>
        <w:t xml:space="preserve">Студент                            </w:t>
      </w:r>
      <w:r w:rsidR="00A47D9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A47D9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__________             </w:t>
      </w:r>
      <w:r w:rsidR="00A47D90">
        <w:rPr>
          <w:sz w:val="32"/>
          <w:szCs w:val="32"/>
        </w:rPr>
        <w:t xml:space="preserve">                      </w:t>
      </w:r>
    </w:p>
    <w:p w:rsidR="00C0564E" w:rsidRPr="00C935AC" w:rsidRDefault="00C935AC" w:rsidP="00C0564E">
      <w:pPr>
        <w:rPr>
          <w:szCs w:val="20"/>
        </w:rPr>
      </w:pPr>
      <w:r>
        <w:rPr>
          <w:sz w:val="32"/>
          <w:szCs w:val="32"/>
        </w:rPr>
        <w:t xml:space="preserve">                                          </w:t>
      </w:r>
      <w:r w:rsidR="00A47D9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="00A47D90">
        <w:rPr>
          <w:sz w:val="32"/>
          <w:szCs w:val="32"/>
        </w:rPr>
        <w:t xml:space="preserve">      </w:t>
      </w:r>
      <w:r w:rsidRPr="00C935AC">
        <w:rPr>
          <w:szCs w:val="20"/>
        </w:rPr>
        <w:t>личная подпись</w:t>
      </w:r>
    </w:p>
    <w:p w:rsidR="00C935AC" w:rsidRDefault="00C935AC" w:rsidP="00C0564E">
      <w:pPr>
        <w:rPr>
          <w:sz w:val="32"/>
          <w:szCs w:val="32"/>
        </w:rPr>
      </w:pPr>
    </w:p>
    <w:p w:rsidR="00C0564E" w:rsidRDefault="00C0564E" w:rsidP="00C0564E">
      <w:pPr>
        <w:rPr>
          <w:sz w:val="32"/>
          <w:szCs w:val="32"/>
        </w:rPr>
      </w:pPr>
      <w:r>
        <w:rPr>
          <w:sz w:val="32"/>
          <w:szCs w:val="32"/>
        </w:rPr>
        <w:t xml:space="preserve">Оценка работы                </w:t>
      </w:r>
      <w:r w:rsidR="00A47D9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__________</w:t>
      </w:r>
    </w:p>
    <w:p w:rsidR="00985E57" w:rsidRDefault="00985E57" w:rsidP="00C0564E">
      <w:pPr>
        <w:rPr>
          <w:sz w:val="32"/>
          <w:szCs w:val="32"/>
        </w:rPr>
      </w:pPr>
    </w:p>
    <w:p w:rsidR="00C0564E" w:rsidRDefault="00C0564E" w:rsidP="00985E57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Дата                                                                       </w:t>
      </w:r>
      <w:r w:rsidR="00A47D90">
        <w:rPr>
          <w:sz w:val="32"/>
          <w:szCs w:val="32"/>
        </w:rPr>
        <w:t xml:space="preserve">                </w:t>
      </w:r>
      <w:r w:rsidR="00F5379F">
        <w:rPr>
          <w:sz w:val="32"/>
          <w:szCs w:val="32"/>
        </w:rPr>
        <w:t xml:space="preserve">    </w:t>
      </w:r>
      <w:r w:rsidR="00A47D90">
        <w:rPr>
          <w:sz w:val="32"/>
          <w:szCs w:val="32"/>
        </w:rPr>
        <w:t xml:space="preserve">  </w:t>
      </w:r>
      <w:r w:rsidR="00985E57">
        <w:rPr>
          <w:sz w:val="32"/>
          <w:szCs w:val="32"/>
        </w:rPr>
        <w:t xml:space="preserve">            </w:t>
      </w:r>
      <w:r w:rsidR="00A47D90">
        <w:rPr>
          <w:sz w:val="32"/>
          <w:szCs w:val="32"/>
        </w:rPr>
        <w:t xml:space="preserve"> </w:t>
      </w:r>
    </w:p>
    <w:p w:rsidR="00985E57" w:rsidRDefault="00985E57" w:rsidP="00985E57">
      <w:pPr>
        <w:rPr>
          <w:sz w:val="32"/>
          <w:szCs w:val="32"/>
        </w:rPr>
      </w:pPr>
    </w:p>
    <w:p w:rsidR="00C0564E" w:rsidRDefault="00C0564E" w:rsidP="00C0564E">
      <w:pPr>
        <w:rPr>
          <w:sz w:val="32"/>
          <w:szCs w:val="32"/>
        </w:rPr>
      </w:pPr>
    </w:p>
    <w:p w:rsidR="00C0564E" w:rsidRPr="00D52964" w:rsidRDefault="00C0564E" w:rsidP="0043056E">
      <w:pPr>
        <w:rPr>
          <w:sz w:val="32"/>
          <w:szCs w:val="32"/>
        </w:rPr>
      </w:pPr>
      <w:r>
        <w:rPr>
          <w:sz w:val="32"/>
          <w:szCs w:val="32"/>
        </w:rPr>
        <w:t xml:space="preserve">Преподаватель              </w:t>
      </w:r>
      <w:r w:rsidR="0043056E">
        <w:rPr>
          <w:sz w:val="32"/>
          <w:szCs w:val="32"/>
        </w:rPr>
        <w:t xml:space="preserve">               _________    </w:t>
      </w:r>
      <w:r w:rsidR="00951F0E">
        <w:rPr>
          <w:sz w:val="32"/>
          <w:szCs w:val="32"/>
        </w:rPr>
        <w:t xml:space="preserve">       </w:t>
      </w:r>
      <w:r w:rsidR="006F6310">
        <w:rPr>
          <w:sz w:val="32"/>
          <w:szCs w:val="32"/>
        </w:rPr>
        <w:t xml:space="preserve">      </w:t>
      </w:r>
      <w:r w:rsidR="00993BBE">
        <w:rPr>
          <w:sz w:val="32"/>
          <w:szCs w:val="32"/>
        </w:rPr>
        <w:t xml:space="preserve">               </w:t>
      </w:r>
      <w:r w:rsidR="00951F0E">
        <w:rPr>
          <w:sz w:val="32"/>
          <w:szCs w:val="32"/>
        </w:rPr>
        <w:t xml:space="preserve"> </w:t>
      </w:r>
      <w:r w:rsidR="00993BBE">
        <w:rPr>
          <w:sz w:val="32"/>
          <w:szCs w:val="32"/>
        </w:rPr>
        <w:t xml:space="preserve"> Заломнова О.Н.</w:t>
      </w:r>
    </w:p>
    <w:p w:rsidR="00C0564E" w:rsidRPr="00C935AC" w:rsidRDefault="00C935AC" w:rsidP="00C935AC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</w:t>
      </w:r>
      <w:r w:rsidR="00A47D90">
        <w:rPr>
          <w:szCs w:val="20"/>
        </w:rPr>
        <w:t xml:space="preserve">             </w:t>
      </w:r>
      <w:r>
        <w:rPr>
          <w:szCs w:val="20"/>
        </w:rPr>
        <w:t>Личная подпись</w:t>
      </w:r>
    </w:p>
    <w:p w:rsidR="00112569" w:rsidRDefault="00112569" w:rsidP="00C0564E">
      <w:pPr>
        <w:jc w:val="center"/>
        <w:rPr>
          <w:b/>
          <w:bCs/>
          <w:sz w:val="32"/>
          <w:szCs w:val="32"/>
        </w:rPr>
      </w:pPr>
    </w:p>
    <w:p w:rsidR="00112569" w:rsidRDefault="00112569" w:rsidP="00C0564E">
      <w:pPr>
        <w:jc w:val="center"/>
        <w:rPr>
          <w:b/>
          <w:bCs/>
          <w:sz w:val="32"/>
          <w:szCs w:val="32"/>
        </w:rPr>
      </w:pPr>
    </w:p>
    <w:p w:rsidR="00985E57" w:rsidRDefault="00985E57" w:rsidP="00C0564E">
      <w:pPr>
        <w:jc w:val="center"/>
        <w:rPr>
          <w:b/>
          <w:bCs/>
          <w:sz w:val="32"/>
          <w:szCs w:val="32"/>
        </w:rPr>
      </w:pPr>
    </w:p>
    <w:p w:rsidR="00112569" w:rsidRDefault="00112569" w:rsidP="00C0564E">
      <w:pPr>
        <w:jc w:val="center"/>
        <w:rPr>
          <w:b/>
          <w:bCs/>
          <w:sz w:val="32"/>
          <w:szCs w:val="32"/>
        </w:rPr>
      </w:pPr>
    </w:p>
    <w:p w:rsidR="00985E57" w:rsidRDefault="00985E57" w:rsidP="00C0564E">
      <w:pPr>
        <w:jc w:val="center"/>
        <w:rPr>
          <w:b/>
          <w:bCs/>
          <w:sz w:val="32"/>
          <w:szCs w:val="32"/>
        </w:rPr>
      </w:pPr>
    </w:p>
    <w:p w:rsidR="00C0564E" w:rsidRPr="00D52964" w:rsidRDefault="00993BBE" w:rsidP="00C056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Москва </w:t>
      </w:r>
      <w:r w:rsidR="00C0564E">
        <w:rPr>
          <w:b/>
          <w:bCs/>
          <w:sz w:val="32"/>
          <w:szCs w:val="32"/>
        </w:rPr>
        <w:t xml:space="preserve"> </w:t>
      </w:r>
      <w:r w:rsidR="00C0564E" w:rsidRPr="00D52964">
        <w:rPr>
          <w:b/>
          <w:bCs/>
          <w:sz w:val="32"/>
          <w:szCs w:val="32"/>
        </w:rPr>
        <w:t>200</w:t>
      </w:r>
      <w:r w:rsidR="00CF4E6B">
        <w:rPr>
          <w:b/>
          <w:bCs/>
          <w:sz w:val="32"/>
          <w:szCs w:val="32"/>
        </w:rPr>
        <w:t>8</w:t>
      </w:r>
    </w:p>
    <w:p w:rsidR="006D0C36" w:rsidRPr="00A47D90" w:rsidRDefault="006D0C36" w:rsidP="006D0C36">
      <w:pPr>
        <w:jc w:val="center"/>
        <w:rPr>
          <w:b/>
          <w:bCs/>
          <w:sz w:val="32"/>
          <w:szCs w:val="32"/>
        </w:rPr>
      </w:pPr>
      <w:r w:rsidRPr="00A47D90">
        <w:rPr>
          <w:b/>
          <w:bCs/>
          <w:sz w:val="32"/>
          <w:szCs w:val="32"/>
        </w:rPr>
        <w:t>Содержание</w:t>
      </w:r>
    </w:p>
    <w:p w:rsidR="00337ECE" w:rsidRDefault="00A47D90" w:rsidP="00337ECE">
      <w:pPr>
        <w:jc w:val="right"/>
        <w:rPr>
          <w:sz w:val="32"/>
          <w:szCs w:val="32"/>
        </w:rPr>
      </w:pPr>
      <w:r>
        <w:rPr>
          <w:sz w:val="32"/>
          <w:szCs w:val="32"/>
        </w:rPr>
        <w:t>Стр.</w:t>
      </w:r>
    </w:p>
    <w:p w:rsidR="00A47D90" w:rsidRDefault="00A47D90" w:rsidP="00337ECE">
      <w:pPr>
        <w:jc w:val="right"/>
        <w:rPr>
          <w:sz w:val="32"/>
          <w:szCs w:val="32"/>
        </w:rPr>
      </w:pPr>
    </w:p>
    <w:p w:rsidR="00337ECE" w:rsidRDefault="00337ECE" w:rsidP="00337ECE">
      <w:pPr>
        <w:rPr>
          <w:sz w:val="32"/>
          <w:szCs w:val="32"/>
        </w:rPr>
      </w:pPr>
      <w:r>
        <w:rPr>
          <w:sz w:val="32"/>
          <w:szCs w:val="32"/>
        </w:rPr>
        <w:t>Введение</w:t>
      </w:r>
      <w:r w:rsidR="00C11DA7">
        <w:rPr>
          <w:sz w:val="32"/>
          <w:szCs w:val="32"/>
        </w:rPr>
        <w:t>………………………………………………………..…………………. 3</w:t>
      </w:r>
    </w:p>
    <w:p w:rsidR="00E77707" w:rsidRDefault="00E77707" w:rsidP="00337ECE">
      <w:pPr>
        <w:rPr>
          <w:sz w:val="32"/>
          <w:szCs w:val="32"/>
        </w:rPr>
      </w:pPr>
    </w:p>
    <w:p w:rsidR="003E226D" w:rsidRDefault="003E226D" w:rsidP="003E226D">
      <w:pPr>
        <w:rPr>
          <w:sz w:val="32"/>
          <w:szCs w:val="32"/>
        </w:rPr>
      </w:pPr>
      <w:r w:rsidRPr="003E226D">
        <w:rPr>
          <w:sz w:val="32"/>
          <w:szCs w:val="32"/>
        </w:rPr>
        <w:t>Раздел 1.</w:t>
      </w:r>
      <w:r>
        <w:rPr>
          <w:sz w:val="32"/>
          <w:szCs w:val="32"/>
        </w:rPr>
        <w:t xml:space="preserve"> </w:t>
      </w:r>
      <w:r w:rsidRPr="003E226D">
        <w:rPr>
          <w:sz w:val="32"/>
          <w:szCs w:val="32"/>
        </w:rPr>
        <w:t xml:space="preserve">Определение границы санитарно-защитной зоны и </w:t>
      </w:r>
    </w:p>
    <w:p w:rsidR="003E226D" w:rsidRDefault="003E226D" w:rsidP="003E226D">
      <w:pPr>
        <w:rPr>
          <w:sz w:val="32"/>
          <w:szCs w:val="32"/>
        </w:rPr>
      </w:pPr>
      <w:r w:rsidRPr="003E226D">
        <w:rPr>
          <w:sz w:val="32"/>
          <w:szCs w:val="32"/>
        </w:rPr>
        <w:t>категории опасности промышленного объекта (литейного производства)</w:t>
      </w:r>
      <w:r>
        <w:rPr>
          <w:sz w:val="32"/>
          <w:szCs w:val="32"/>
        </w:rPr>
        <w:t>…………………………………………………………………</w:t>
      </w:r>
      <w:r w:rsidR="00C11DA7">
        <w:rPr>
          <w:sz w:val="32"/>
          <w:szCs w:val="32"/>
        </w:rPr>
        <w:t>……</w:t>
      </w:r>
      <w:r w:rsidR="00965509">
        <w:rPr>
          <w:sz w:val="32"/>
          <w:szCs w:val="32"/>
        </w:rPr>
        <w:t>5</w:t>
      </w:r>
    </w:p>
    <w:p w:rsidR="00E77707" w:rsidRPr="003E226D" w:rsidRDefault="00E77707" w:rsidP="003E226D">
      <w:pPr>
        <w:rPr>
          <w:sz w:val="32"/>
          <w:szCs w:val="32"/>
        </w:rPr>
      </w:pPr>
    </w:p>
    <w:p w:rsidR="00C11DA7" w:rsidRDefault="003E226D" w:rsidP="003E226D">
      <w:pPr>
        <w:shd w:val="clear" w:color="auto" w:fill="FFFFFF"/>
        <w:ind w:left="11" w:right="57"/>
        <w:rPr>
          <w:color w:val="000000"/>
          <w:spacing w:val="4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1.1. </w:t>
      </w:r>
      <w:r w:rsidRPr="003E226D">
        <w:rPr>
          <w:color w:val="000000"/>
          <w:spacing w:val="4"/>
          <w:sz w:val="32"/>
          <w:szCs w:val="32"/>
        </w:rPr>
        <w:t xml:space="preserve">Расчет массы выбросов плавильного агрегата литейного </w:t>
      </w:r>
    </w:p>
    <w:p w:rsidR="00C11DA7" w:rsidRDefault="003E226D" w:rsidP="00C11DA7">
      <w:pPr>
        <w:shd w:val="clear" w:color="auto" w:fill="FFFFFF"/>
        <w:ind w:left="11" w:right="57"/>
        <w:rPr>
          <w:color w:val="000000"/>
          <w:spacing w:val="4"/>
          <w:sz w:val="32"/>
          <w:szCs w:val="32"/>
        </w:rPr>
      </w:pPr>
      <w:r w:rsidRPr="003E226D">
        <w:rPr>
          <w:color w:val="000000"/>
          <w:spacing w:val="4"/>
          <w:sz w:val="32"/>
          <w:szCs w:val="32"/>
        </w:rPr>
        <w:t>производства</w:t>
      </w:r>
      <w:r w:rsidR="00C11DA7">
        <w:rPr>
          <w:color w:val="000000"/>
          <w:spacing w:val="4"/>
          <w:sz w:val="32"/>
          <w:szCs w:val="32"/>
        </w:rPr>
        <w:t>…………………………………………………………………</w:t>
      </w:r>
      <w:r w:rsidR="00E77707">
        <w:rPr>
          <w:color w:val="000000"/>
          <w:spacing w:val="4"/>
          <w:sz w:val="32"/>
          <w:szCs w:val="32"/>
        </w:rPr>
        <w:t>…..</w:t>
      </w:r>
      <w:r w:rsidR="00965509">
        <w:rPr>
          <w:color w:val="000000"/>
          <w:spacing w:val="4"/>
          <w:sz w:val="32"/>
          <w:szCs w:val="32"/>
        </w:rPr>
        <w:t>5</w:t>
      </w:r>
    </w:p>
    <w:p w:rsidR="003E226D" w:rsidRDefault="003E226D" w:rsidP="00C11DA7">
      <w:pPr>
        <w:shd w:val="clear" w:color="auto" w:fill="FFFFFF"/>
        <w:ind w:left="11" w:right="57"/>
        <w:rPr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>1.2</w:t>
      </w:r>
      <w:r w:rsidRPr="003E226D">
        <w:rPr>
          <w:color w:val="000000"/>
          <w:spacing w:val="4"/>
          <w:sz w:val="32"/>
          <w:szCs w:val="32"/>
        </w:rPr>
        <w:t>.</w:t>
      </w:r>
      <w:r w:rsidRPr="003E226D">
        <w:rPr>
          <w:b/>
          <w:bCs/>
          <w:i/>
          <w:iCs/>
          <w:sz w:val="32"/>
          <w:szCs w:val="32"/>
        </w:rPr>
        <w:t xml:space="preserve"> </w:t>
      </w:r>
      <w:r w:rsidRPr="003E226D">
        <w:rPr>
          <w:sz w:val="32"/>
          <w:szCs w:val="32"/>
        </w:rPr>
        <w:t>Определение приземной концентрации загрязняющих веществ</w:t>
      </w:r>
      <w:r w:rsidR="00C11DA7">
        <w:rPr>
          <w:sz w:val="32"/>
          <w:szCs w:val="32"/>
        </w:rPr>
        <w:t>………</w:t>
      </w:r>
      <w:r w:rsidR="00E77707">
        <w:rPr>
          <w:sz w:val="32"/>
          <w:szCs w:val="32"/>
        </w:rPr>
        <w:t>….</w:t>
      </w:r>
      <w:r w:rsidR="00965509">
        <w:rPr>
          <w:sz w:val="32"/>
          <w:szCs w:val="32"/>
        </w:rPr>
        <w:t>6</w:t>
      </w:r>
    </w:p>
    <w:p w:rsidR="003E226D" w:rsidRDefault="003E226D" w:rsidP="003E226D">
      <w:pPr>
        <w:shd w:val="clear" w:color="auto" w:fill="FFFFFF"/>
        <w:ind w:left="11" w:right="57"/>
        <w:rPr>
          <w:color w:val="000000"/>
          <w:spacing w:val="7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>1.3</w:t>
      </w:r>
      <w:r w:rsidRPr="003E226D">
        <w:rPr>
          <w:color w:val="000000"/>
          <w:spacing w:val="4"/>
          <w:sz w:val="32"/>
          <w:szCs w:val="32"/>
        </w:rPr>
        <w:t>.</w:t>
      </w:r>
      <w:r w:rsidRPr="003E226D">
        <w:rPr>
          <w:color w:val="000000"/>
          <w:spacing w:val="7"/>
          <w:sz w:val="32"/>
          <w:szCs w:val="32"/>
        </w:rPr>
        <w:t xml:space="preserve"> Определение </w:t>
      </w:r>
      <w:r w:rsidR="00C11DA7">
        <w:rPr>
          <w:color w:val="000000"/>
          <w:spacing w:val="7"/>
          <w:sz w:val="32"/>
          <w:szCs w:val="32"/>
        </w:rPr>
        <w:t>предельно допустимого выброса (</w:t>
      </w:r>
      <w:r w:rsidRPr="003E226D">
        <w:rPr>
          <w:color w:val="000000"/>
          <w:spacing w:val="7"/>
          <w:sz w:val="32"/>
          <w:szCs w:val="32"/>
        </w:rPr>
        <w:t>ПДВ</w:t>
      </w:r>
      <w:r w:rsidR="00C11DA7">
        <w:rPr>
          <w:color w:val="000000"/>
          <w:spacing w:val="7"/>
          <w:sz w:val="32"/>
          <w:szCs w:val="32"/>
        </w:rPr>
        <w:t>)………………</w:t>
      </w:r>
      <w:r w:rsidR="00E77707">
        <w:rPr>
          <w:color w:val="000000"/>
          <w:spacing w:val="7"/>
          <w:sz w:val="32"/>
          <w:szCs w:val="32"/>
        </w:rPr>
        <w:t>…</w:t>
      </w:r>
      <w:r w:rsidR="00965509">
        <w:rPr>
          <w:color w:val="000000"/>
          <w:spacing w:val="7"/>
          <w:sz w:val="32"/>
          <w:szCs w:val="32"/>
        </w:rPr>
        <w:t>8</w:t>
      </w:r>
    </w:p>
    <w:p w:rsidR="003E226D" w:rsidRDefault="003E226D" w:rsidP="00965509">
      <w:pPr>
        <w:shd w:val="clear" w:color="auto" w:fill="FFFFFF"/>
        <w:ind w:left="11" w:right="57"/>
        <w:rPr>
          <w:color w:val="000000"/>
          <w:spacing w:val="4"/>
          <w:sz w:val="32"/>
          <w:szCs w:val="32"/>
        </w:rPr>
      </w:pPr>
      <w:r>
        <w:rPr>
          <w:color w:val="000000"/>
          <w:spacing w:val="7"/>
          <w:sz w:val="32"/>
          <w:szCs w:val="32"/>
        </w:rPr>
        <w:t>1.4</w:t>
      </w:r>
      <w:r w:rsidRPr="003E226D">
        <w:rPr>
          <w:color w:val="000000"/>
          <w:spacing w:val="7"/>
          <w:sz w:val="32"/>
          <w:szCs w:val="32"/>
        </w:rPr>
        <w:t>.</w:t>
      </w:r>
      <w:r w:rsidRPr="003E226D">
        <w:rPr>
          <w:color w:val="000000"/>
          <w:spacing w:val="4"/>
          <w:sz w:val="32"/>
          <w:szCs w:val="32"/>
        </w:rPr>
        <w:t xml:space="preserve"> Определение санитарно-защитной зоны</w:t>
      </w:r>
      <w:r w:rsidR="00C11DA7">
        <w:rPr>
          <w:color w:val="000000"/>
          <w:spacing w:val="4"/>
          <w:sz w:val="32"/>
          <w:szCs w:val="32"/>
        </w:rPr>
        <w:t>………………………………</w:t>
      </w:r>
      <w:r w:rsidR="00965509">
        <w:rPr>
          <w:color w:val="000000"/>
          <w:spacing w:val="4"/>
          <w:sz w:val="32"/>
          <w:szCs w:val="32"/>
        </w:rPr>
        <w:t>.....9</w:t>
      </w:r>
    </w:p>
    <w:p w:rsidR="003E226D" w:rsidRDefault="003E226D" w:rsidP="003E226D">
      <w:pPr>
        <w:shd w:val="clear" w:color="auto" w:fill="FFFFFF"/>
        <w:ind w:left="11" w:right="57"/>
        <w:rPr>
          <w:color w:val="000000"/>
          <w:spacing w:val="10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>1.</w:t>
      </w:r>
      <w:r w:rsidRPr="003E226D">
        <w:rPr>
          <w:color w:val="000000"/>
          <w:spacing w:val="4"/>
          <w:sz w:val="32"/>
          <w:szCs w:val="32"/>
        </w:rPr>
        <w:t>5.</w:t>
      </w:r>
      <w:r w:rsidRPr="003E226D">
        <w:rPr>
          <w:color w:val="000000"/>
          <w:spacing w:val="10"/>
          <w:sz w:val="32"/>
          <w:szCs w:val="32"/>
        </w:rPr>
        <w:t xml:space="preserve"> Определение категории опасности предприятия</w:t>
      </w:r>
      <w:r w:rsidR="00C11DA7">
        <w:rPr>
          <w:color w:val="000000"/>
          <w:spacing w:val="10"/>
          <w:sz w:val="32"/>
          <w:szCs w:val="32"/>
        </w:rPr>
        <w:t>…………………….</w:t>
      </w:r>
      <w:r w:rsidR="00E77707">
        <w:rPr>
          <w:color w:val="000000"/>
          <w:spacing w:val="10"/>
          <w:sz w:val="32"/>
          <w:szCs w:val="32"/>
        </w:rPr>
        <w:t>1</w:t>
      </w:r>
      <w:r w:rsidR="00965509">
        <w:rPr>
          <w:color w:val="000000"/>
          <w:spacing w:val="10"/>
          <w:sz w:val="32"/>
          <w:szCs w:val="32"/>
        </w:rPr>
        <w:t>8</w:t>
      </w:r>
    </w:p>
    <w:p w:rsidR="003E226D" w:rsidRDefault="003E226D" w:rsidP="003E226D">
      <w:pPr>
        <w:shd w:val="clear" w:color="auto" w:fill="FFFFFF"/>
        <w:ind w:left="11" w:right="57"/>
        <w:rPr>
          <w:color w:val="000000"/>
          <w:spacing w:val="10"/>
          <w:sz w:val="32"/>
          <w:szCs w:val="32"/>
        </w:rPr>
      </w:pPr>
    </w:p>
    <w:p w:rsidR="00E77707" w:rsidRDefault="003E226D" w:rsidP="003E226D">
      <w:pPr>
        <w:rPr>
          <w:bCs/>
          <w:sz w:val="32"/>
          <w:szCs w:val="32"/>
        </w:rPr>
      </w:pPr>
      <w:r w:rsidRPr="003E226D">
        <w:rPr>
          <w:bCs/>
          <w:sz w:val="32"/>
          <w:szCs w:val="32"/>
        </w:rPr>
        <w:t xml:space="preserve">Раздел2. Определение величины предотвращенного </w:t>
      </w:r>
    </w:p>
    <w:p w:rsidR="003E226D" w:rsidRDefault="003E226D" w:rsidP="003E226D">
      <w:pPr>
        <w:rPr>
          <w:bCs/>
          <w:sz w:val="32"/>
          <w:szCs w:val="32"/>
        </w:rPr>
      </w:pPr>
      <w:r w:rsidRPr="003E226D">
        <w:rPr>
          <w:bCs/>
          <w:sz w:val="32"/>
          <w:szCs w:val="32"/>
        </w:rPr>
        <w:t>экологического ущерба</w:t>
      </w:r>
      <w:r w:rsidR="00E77707">
        <w:rPr>
          <w:bCs/>
          <w:sz w:val="32"/>
          <w:szCs w:val="32"/>
        </w:rPr>
        <w:t>…………………………………………………………</w:t>
      </w:r>
      <w:r w:rsidR="00965509">
        <w:rPr>
          <w:bCs/>
          <w:sz w:val="32"/>
          <w:szCs w:val="32"/>
        </w:rPr>
        <w:t>20</w:t>
      </w:r>
    </w:p>
    <w:p w:rsidR="00C11DA7" w:rsidRDefault="00C11DA7" w:rsidP="003E226D">
      <w:pPr>
        <w:rPr>
          <w:bCs/>
          <w:sz w:val="32"/>
          <w:szCs w:val="32"/>
        </w:rPr>
      </w:pPr>
    </w:p>
    <w:p w:rsidR="00C11DA7" w:rsidRDefault="00C11DA7" w:rsidP="00C11DA7">
      <w:pPr>
        <w:rPr>
          <w:bCs/>
          <w:iCs/>
          <w:sz w:val="32"/>
          <w:szCs w:val="32"/>
        </w:rPr>
      </w:pPr>
      <w:r w:rsidRPr="00C11DA7">
        <w:rPr>
          <w:bCs/>
          <w:iCs/>
          <w:sz w:val="32"/>
          <w:szCs w:val="32"/>
        </w:rPr>
        <w:t>2.1. Водные ресурсы</w:t>
      </w:r>
      <w:r>
        <w:rPr>
          <w:bCs/>
          <w:iCs/>
          <w:sz w:val="32"/>
          <w:szCs w:val="32"/>
        </w:rPr>
        <w:t xml:space="preserve">. </w:t>
      </w:r>
    </w:p>
    <w:p w:rsidR="00C11DA7" w:rsidRDefault="00C11DA7" w:rsidP="00C11DA7">
      <w:pPr>
        <w:rPr>
          <w:bCs/>
          <w:iCs/>
          <w:sz w:val="32"/>
          <w:szCs w:val="32"/>
        </w:rPr>
      </w:pPr>
      <w:r w:rsidRPr="00C11DA7">
        <w:rPr>
          <w:bCs/>
          <w:iCs/>
          <w:sz w:val="32"/>
          <w:szCs w:val="32"/>
        </w:rPr>
        <w:t xml:space="preserve">Расчет предотвращенного эколого-экономического ущерба от </w:t>
      </w:r>
    </w:p>
    <w:p w:rsidR="00C11DA7" w:rsidRPr="00E77707" w:rsidRDefault="00C11DA7" w:rsidP="00E77707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загрязнения водной </w:t>
      </w:r>
      <w:r w:rsidRPr="00C11DA7">
        <w:rPr>
          <w:bCs/>
          <w:iCs/>
          <w:sz w:val="32"/>
          <w:szCs w:val="32"/>
        </w:rPr>
        <w:t>среды</w:t>
      </w:r>
      <w:r>
        <w:rPr>
          <w:bCs/>
          <w:iCs/>
          <w:sz w:val="32"/>
          <w:szCs w:val="32"/>
        </w:rPr>
        <w:t>…………………………….…………………………</w:t>
      </w:r>
      <w:r w:rsidR="00965509">
        <w:rPr>
          <w:bCs/>
          <w:iCs/>
          <w:sz w:val="32"/>
          <w:szCs w:val="32"/>
        </w:rPr>
        <w:t>20</w:t>
      </w:r>
    </w:p>
    <w:p w:rsidR="00C11DA7" w:rsidRDefault="00C11DA7" w:rsidP="00C11DA7">
      <w:pPr>
        <w:rPr>
          <w:bCs/>
          <w:iCs/>
          <w:sz w:val="32"/>
          <w:szCs w:val="32"/>
        </w:rPr>
      </w:pPr>
      <w:r w:rsidRPr="00C11DA7">
        <w:rPr>
          <w:bCs/>
          <w:iCs/>
          <w:sz w:val="32"/>
          <w:szCs w:val="32"/>
        </w:rPr>
        <w:t>2.2. Атмосферный воздух</w:t>
      </w:r>
      <w:r>
        <w:rPr>
          <w:bCs/>
          <w:iCs/>
          <w:sz w:val="32"/>
          <w:szCs w:val="32"/>
        </w:rPr>
        <w:t xml:space="preserve">. </w:t>
      </w:r>
    </w:p>
    <w:p w:rsidR="00C11DA7" w:rsidRDefault="00C11DA7" w:rsidP="00E77707">
      <w:pPr>
        <w:rPr>
          <w:bCs/>
          <w:iCs/>
          <w:sz w:val="32"/>
          <w:szCs w:val="32"/>
        </w:rPr>
      </w:pPr>
      <w:r w:rsidRPr="00C11DA7">
        <w:rPr>
          <w:bCs/>
          <w:iCs/>
          <w:sz w:val="32"/>
          <w:szCs w:val="32"/>
        </w:rPr>
        <w:t>Расчет предотвращенного уще</w:t>
      </w:r>
      <w:r w:rsidR="00E77707">
        <w:rPr>
          <w:bCs/>
          <w:iCs/>
          <w:sz w:val="32"/>
          <w:szCs w:val="32"/>
        </w:rPr>
        <w:t xml:space="preserve">рба от загрязнения атмосферного </w:t>
      </w:r>
      <w:r w:rsidRPr="00C11DA7">
        <w:rPr>
          <w:bCs/>
          <w:iCs/>
          <w:sz w:val="32"/>
          <w:szCs w:val="32"/>
        </w:rPr>
        <w:t>воздуха</w:t>
      </w:r>
      <w:r>
        <w:rPr>
          <w:bCs/>
          <w:iCs/>
          <w:sz w:val="32"/>
          <w:szCs w:val="32"/>
        </w:rPr>
        <w:t>…………………………………………………………………………</w:t>
      </w:r>
      <w:r w:rsidR="00E77707">
        <w:rPr>
          <w:bCs/>
          <w:iCs/>
          <w:sz w:val="32"/>
          <w:szCs w:val="32"/>
        </w:rPr>
        <w:t>….</w:t>
      </w:r>
      <w:r w:rsidR="00965509">
        <w:rPr>
          <w:bCs/>
          <w:iCs/>
          <w:sz w:val="32"/>
          <w:szCs w:val="32"/>
        </w:rPr>
        <w:t>25</w:t>
      </w:r>
    </w:p>
    <w:p w:rsidR="00C11DA7" w:rsidRDefault="00C11DA7" w:rsidP="00C11DA7">
      <w:pPr>
        <w:rPr>
          <w:bCs/>
          <w:iCs/>
          <w:sz w:val="32"/>
          <w:szCs w:val="32"/>
        </w:rPr>
      </w:pPr>
      <w:r w:rsidRPr="00C11DA7">
        <w:rPr>
          <w:bCs/>
          <w:iCs/>
          <w:sz w:val="32"/>
          <w:szCs w:val="32"/>
        </w:rPr>
        <w:t>2.3. Земельные ресурсы</w:t>
      </w:r>
      <w:r>
        <w:rPr>
          <w:bCs/>
          <w:iCs/>
          <w:sz w:val="32"/>
          <w:szCs w:val="32"/>
        </w:rPr>
        <w:t xml:space="preserve">. </w:t>
      </w:r>
    </w:p>
    <w:p w:rsidR="00C11DA7" w:rsidRPr="00C11DA7" w:rsidRDefault="00C11DA7" w:rsidP="00C11DA7">
      <w:pPr>
        <w:rPr>
          <w:bCs/>
          <w:iCs/>
          <w:sz w:val="32"/>
          <w:szCs w:val="32"/>
        </w:rPr>
      </w:pPr>
      <w:r w:rsidRPr="00C11DA7">
        <w:rPr>
          <w:bCs/>
          <w:iCs/>
          <w:sz w:val="32"/>
          <w:szCs w:val="32"/>
        </w:rPr>
        <w:t>Расчет величины ущерба от ухудшения и разрушения</w:t>
      </w:r>
      <w:r>
        <w:rPr>
          <w:bCs/>
          <w:iCs/>
          <w:sz w:val="32"/>
          <w:szCs w:val="32"/>
        </w:rPr>
        <w:t xml:space="preserve"> </w:t>
      </w:r>
      <w:r w:rsidRPr="00C11DA7">
        <w:rPr>
          <w:bCs/>
          <w:iCs/>
          <w:sz w:val="32"/>
          <w:szCs w:val="32"/>
        </w:rPr>
        <w:t>почв и земель, предотвращенного в результате</w:t>
      </w:r>
      <w:r>
        <w:rPr>
          <w:bCs/>
          <w:iCs/>
          <w:sz w:val="32"/>
          <w:szCs w:val="32"/>
        </w:rPr>
        <w:t xml:space="preserve"> </w:t>
      </w:r>
      <w:r w:rsidRPr="00C11DA7">
        <w:rPr>
          <w:bCs/>
          <w:iCs/>
          <w:sz w:val="32"/>
          <w:szCs w:val="32"/>
        </w:rPr>
        <w:t>природоохранной деятельности</w:t>
      </w:r>
      <w:r>
        <w:rPr>
          <w:bCs/>
          <w:iCs/>
          <w:sz w:val="32"/>
          <w:szCs w:val="32"/>
        </w:rPr>
        <w:t>……………</w:t>
      </w:r>
      <w:r w:rsidR="00E77707">
        <w:rPr>
          <w:bCs/>
          <w:iCs/>
          <w:sz w:val="32"/>
          <w:szCs w:val="32"/>
        </w:rPr>
        <w:t>.</w:t>
      </w:r>
      <w:r w:rsidR="00965509">
        <w:rPr>
          <w:bCs/>
          <w:iCs/>
          <w:sz w:val="32"/>
          <w:szCs w:val="32"/>
        </w:rPr>
        <w:t>30</w:t>
      </w:r>
    </w:p>
    <w:p w:rsidR="003E226D" w:rsidRPr="003E226D" w:rsidRDefault="003E226D" w:rsidP="003E226D">
      <w:pPr>
        <w:shd w:val="clear" w:color="auto" w:fill="FFFFFF"/>
        <w:ind w:left="11" w:right="57"/>
        <w:rPr>
          <w:color w:val="000000"/>
          <w:spacing w:val="4"/>
          <w:sz w:val="32"/>
          <w:szCs w:val="32"/>
        </w:rPr>
      </w:pPr>
    </w:p>
    <w:p w:rsidR="00337ECE" w:rsidRDefault="00337ECE" w:rsidP="00E77707">
      <w:pPr>
        <w:rPr>
          <w:sz w:val="32"/>
          <w:szCs w:val="32"/>
        </w:rPr>
      </w:pPr>
      <w:r>
        <w:rPr>
          <w:sz w:val="32"/>
          <w:szCs w:val="32"/>
        </w:rPr>
        <w:t>Заключение</w:t>
      </w:r>
      <w:r w:rsidR="00E77707">
        <w:rPr>
          <w:sz w:val="32"/>
          <w:szCs w:val="32"/>
        </w:rPr>
        <w:t>………………………………………………………………………..3</w:t>
      </w:r>
      <w:r w:rsidR="00965509">
        <w:rPr>
          <w:sz w:val="32"/>
          <w:szCs w:val="32"/>
        </w:rPr>
        <w:t>4</w:t>
      </w:r>
    </w:p>
    <w:p w:rsidR="006D0C36" w:rsidRDefault="00C11DA7" w:rsidP="00E77707">
      <w:pPr>
        <w:rPr>
          <w:sz w:val="32"/>
          <w:szCs w:val="32"/>
        </w:rPr>
      </w:pPr>
      <w:r>
        <w:rPr>
          <w:sz w:val="32"/>
          <w:szCs w:val="32"/>
        </w:rPr>
        <w:t>Список литературы</w:t>
      </w:r>
      <w:r w:rsidR="00E77707">
        <w:rPr>
          <w:sz w:val="32"/>
          <w:szCs w:val="32"/>
        </w:rPr>
        <w:t>……………………………………………………………….3</w:t>
      </w:r>
      <w:r w:rsidR="00965509">
        <w:rPr>
          <w:sz w:val="32"/>
          <w:szCs w:val="32"/>
        </w:rPr>
        <w:t>7</w:t>
      </w:r>
    </w:p>
    <w:p w:rsidR="00C11DA7" w:rsidRDefault="00C11DA7" w:rsidP="00C11DA7">
      <w:pPr>
        <w:ind w:left="360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A47D90" w:rsidRDefault="00A47D90" w:rsidP="006D0C36">
      <w:pPr>
        <w:jc w:val="center"/>
        <w:rPr>
          <w:sz w:val="32"/>
          <w:szCs w:val="32"/>
        </w:rPr>
      </w:pPr>
    </w:p>
    <w:p w:rsidR="006D0C36" w:rsidRDefault="006D0C36" w:rsidP="003E226D">
      <w:pPr>
        <w:rPr>
          <w:sz w:val="32"/>
          <w:szCs w:val="32"/>
        </w:rPr>
      </w:pPr>
    </w:p>
    <w:p w:rsidR="003E226D" w:rsidRDefault="003E226D" w:rsidP="003E226D">
      <w:pPr>
        <w:rPr>
          <w:sz w:val="32"/>
          <w:szCs w:val="32"/>
        </w:rPr>
      </w:pPr>
    </w:p>
    <w:p w:rsidR="003E226D" w:rsidRDefault="003E226D" w:rsidP="00E77707">
      <w:pPr>
        <w:rPr>
          <w:sz w:val="32"/>
          <w:szCs w:val="32"/>
        </w:rPr>
      </w:pPr>
    </w:p>
    <w:p w:rsidR="00E77707" w:rsidRDefault="00E77707" w:rsidP="00E77707">
      <w:pPr>
        <w:rPr>
          <w:sz w:val="32"/>
          <w:szCs w:val="32"/>
        </w:rPr>
      </w:pPr>
    </w:p>
    <w:p w:rsidR="003E226D" w:rsidRDefault="003E226D" w:rsidP="006D0C36">
      <w:pPr>
        <w:jc w:val="center"/>
        <w:rPr>
          <w:sz w:val="32"/>
          <w:szCs w:val="32"/>
        </w:rPr>
      </w:pPr>
    </w:p>
    <w:p w:rsidR="006D0C36" w:rsidRPr="00A47D90" w:rsidRDefault="006D0C36" w:rsidP="006D0C36">
      <w:pPr>
        <w:jc w:val="center"/>
        <w:rPr>
          <w:b/>
          <w:bCs/>
          <w:sz w:val="32"/>
          <w:szCs w:val="32"/>
        </w:rPr>
      </w:pPr>
      <w:r w:rsidRPr="00A47D90">
        <w:rPr>
          <w:b/>
          <w:bCs/>
          <w:sz w:val="32"/>
          <w:szCs w:val="32"/>
        </w:rPr>
        <w:t>Введение</w:t>
      </w:r>
    </w:p>
    <w:p w:rsidR="006D0C36" w:rsidRDefault="006D0C36" w:rsidP="006D0C36">
      <w:pPr>
        <w:jc w:val="center"/>
        <w:rPr>
          <w:sz w:val="32"/>
          <w:szCs w:val="32"/>
        </w:rPr>
      </w:pPr>
    </w:p>
    <w:p w:rsidR="00715D0F" w:rsidRDefault="00762A8D" w:rsidP="00985E57">
      <w:pPr>
        <w:spacing w:line="360" w:lineRule="auto"/>
        <w:rPr>
          <w:sz w:val="28"/>
          <w:szCs w:val="28"/>
        </w:rPr>
      </w:pPr>
      <w:r w:rsidRPr="00A720B9">
        <w:rPr>
          <w:sz w:val="28"/>
          <w:szCs w:val="28"/>
        </w:rPr>
        <w:t>Актуальност</w:t>
      </w:r>
      <w:r w:rsidR="0061697C">
        <w:rPr>
          <w:sz w:val="28"/>
          <w:szCs w:val="28"/>
        </w:rPr>
        <w:t>ь данного курсового пректа</w:t>
      </w:r>
      <w:r w:rsidR="00FE056F">
        <w:rPr>
          <w:sz w:val="28"/>
          <w:szCs w:val="28"/>
        </w:rPr>
        <w:t xml:space="preserve"> заключается в том</w:t>
      </w:r>
      <w:r w:rsidRPr="00A720B9">
        <w:rPr>
          <w:sz w:val="28"/>
          <w:szCs w:val="28"/>
        </w:rPr>
        <w:t>,</w:t>
      </w:r>
      <w:r w:rsidR="00FE056F">
        <w:rPr>
          <w:sz w:val="28"/>
          <w:szCs w:val="28"/>
        </w:rPr>
        <w:t xml:space="preserve"> </w:t>
      </w:r>
      <w:r w:rsidRPr="00A720B9">
        <w:rPr>
          <w:sz w:val="28"/>
          <w:szCs w:val="28"/>
        </w:rPr>
        <w:t>что: н</w:t>
      </w:r>
      <w:r w:rsidR="00715D0F" w:rsidRPr="00A720B9">
        <w:rPr>
          <w:sz w:val="28"/>
          <w:szCs w:val="28"/>
        </w:rPr>
        <w:t>а</w:t>
      </w:r>
      <w:r w:rsidR="00715D0F">
        <w:rPr>
          <w:sz w:val="28"/>
          <w:szCs w:val="28"/>
        </w:rPr>
        <w:t xml:space="preserve"> всех стадиях своего развития человек был тесно связан с окружающим миром.  Но с тех пор как появилось высокоиндустриальное общество,  опасное  вмешательство  человека   в природу резко усилилось,  расширился объём этого  вмешательства,  оно стало  многообразнее  и  сейчас грозит стать глобальной опасностью для человечества.  Расход невозобновимых  видов  сырья повышается, все больше пахотных земель выбывает из экономики,     так на них строятся города и заводы.  Человеку приходится все больше вмешиваться  в  хозяйство  биосферы  - той части нашей планеты, в которой существует жизнь. Биосфера Земли в настоящее время  подвергается  нарастающему антропогенному воздействию. При этом можно выделить несколько наиболее  существенных процессов, любой  из которых не улучшает экологическую ситуацию на планете.</w:t>
      </w:r>
    </w:p>
    <w:p w:rsidR="003607A2" w:rsidRDefault="00715D0F" w:rsidP="00985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Наиболее масштабным  и  значительным  является  химическое загрязнение среды несвойственными  ей  веществами  химической природы. Среди  них - газообразные и аэрозольные загрязнители промы</w:t>
      </w:r>
      <w:r w:rsidR="004F4A3B">
        <w:rPr>
          <w:sz w:val="28"/>
          <w:szCs w:val="28"/>
        </w:rPr>
        <w:t xml:space="preserve">шленно-бытового происхождения. </w:t>
      </w:r>
      <w:r>
        <w:rPr>
          <w:sz w:val="28"/>
          <w:szCs w:val="28"/>
        </w:rPr>
        <w:t>Прогрессирует и накопление углекислого  газа в атмосфере.  Дальнейшее развитие этого процесса будет усиливать нежелательную  тенденцию  в  сторону повышения среднегодовой температуры на планете. Вызывает тревогу у экологов и продолжающееся загрязнение Мирового  океана нефтью и нефтепродуктами, достигшее уже 1/5 его общей поверхности. Нефтяное загрязнени</w:t>
      </w:r>
      <w:r w:rsidR="004F4A3B">
        <w:rPr>
          <w:sz w:val="28"/>
          <w:szCs w:val="28"/>
        </w:rPr>
        <w:t xml:space="preserve">е таких размеров может вызвать </w:t>
      </w:r>
      <w:r>
        <w:rPr>
          <w:sz w:val="28"/>
          <w:szCs w:val="28"/>
        </w:rPr>
        <w:t>существенные нарушения  газо-  и водообмена между гидросферой и атмосферой. Не вызывает сомнений и значение химического  загрязнения почвы пестицидами и ее повышенная кислотность,</w:t>
      </w:r>
      <w:r w:rsidR="004F4A3B">
        <w:rPr>
          <w:sz w:val="28"/>
          <w:szCs w:val="28"/>
        </w:rPr>
        <w:t xml:space="preserve"> ведущая к распаду экосистемы. </w:t>
      </w:r>
      <w:r>
        <w:rPr>
          <w:sz w:val="28"/>
          <w:szCs w:val="28"/>
        </w:rPr>
        <w:t xml:space="preserve">В целом все рассмотренные факторы, которым можно приписать загрязняющий эффект, оказывают заметное влияние на </w:t>
      </w:r>
    </w:p>
    <w:p w:rsidR="00715D0F" w:rsidRDefault="00715D0F" w:rsidP="00985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процессы, происходящие в биосфере.</w:t>
      </w:r>
    </w:p>
    <w:p w:rsidR="003607A2" w:rsidRDefault="003607A2" w:rsidP="00985E57">
      <w:pPr>
        <w:spacing w:line="360" w:lineRule="auto"/>
        <w:rPr>
          <w:i/>
          <w:iCs/>
          <w:sz w:val="28"/>
          <w:szCs w:val="28"/>
          <w:u w:val="single"/>
        </w:rPr>
      </w:pPr>
    </w:p>
    <w:p w:rsidR="00CE7731" w:rsidRDefault="00CE7731" w:rsidP="00985E57">
      <w:p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Цель данного курсового проекта состоит в:</w:t>
      </w:r>
      <w:r>
        <w:rPr>
          <w:sz w:val="28"/>
          <w:szCs w:val="28"/>
        </w:rPr>
        <w:t xml:space="preserve"> </w:t>
      </w:r>
      <w:r w:rsidR="003607A2">
        <w:rPr>
          <w:sz w:val="28"/>
          <w:szCs w:val="28"/>
        </w:rPr>
        <w:t>формировании необходимых знаний и расчетно-аналитических умений по методикам: «расчета приземных концентраций загрязняющих веществ в атмосферном воздухе» и «расчета предотвращенного в результате деятельности природоохранных органов экологического ущерба».</w:t>
      </w:r>
    </w:p>
    <w:p w:rsidR="003607A2" w:rsidRDefault="003607A2" w:rsidP="00985E57">
      <w:pPr>
        <w:spacing w:line="360" w:lineRule="auto"/>
        <w:rPr>
          <w:sz w:val="28"/>
          <w:szCs w:val="28"/>
        </w:rPr>
      </w:pPr>
    </w:p>
    <w:p w:rsidR="008674EA" w:rsidRDefault="00A720B9" w:rsidP="00985E57">
      <w:pPr>
        <w:shd w:val="clear" w:color="auto" w:fill="FFFFFF"/>
        <w:spacing w:before="202" w:line="360" w:lineRule="auto"/>
        <w:ind w:left="19" w:right="43" w:hanging="19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Задача данного курсового проекта состоит в:</w:t>
      </w:r>
      <w:r>
        <w:rPr>
          <w:sz w:val="28"/>
          <w:szCs w:val="28"/>
        </w:rPr>
        <w:t xml:space="preserve"> </w:t>
      </w:r>
    </w:p>
    <w:p w:rsidR="0061697C" w:rsidRDefault="008674EA" w:rsidP="00985E57">
      <w:pPr>
        <w:shd w:val="clear" w:color="auto" w:fill="FFFFFF"/>
        <w:spacing w:before="202" w:line="360" w:lineRule="auto"/>
        <w:ind w:left="19" w:right="43" w:hanging="19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7EBE">
        <w:rPr>
          <w:color w:val="000000"/>
          <w:spacing w:val="4"/>
          <w:sz w:val="28"/>
          <w:szCs w:val="28"/>
        </w:rPr>
        <w:t>Рассчитать массу выбросов загрязняющих веществ плавильного аг</w:t>
      </w:r>
      <w:r w:rsidRPr="00157EBE">
        <w:rPr>
          <w:color w:val="000000"/>
          <w:spacing w:val="4"/>
          <w:sz w:val="28"/>
          <w:szCs w:val="28"/>
        </w:rPr>
        <w:softHyphen/>
        <w:t xml:space="preserve">регата литейного цеха. </w:t>
      </w:r>
    </w:p>
    <w:p w:rsidR="0061697C" w:rsidRDefault="0061697C" w:rsidP="00985E57">
      <w:pPr>
        <w:shd w:val="clear" w:color="auto" w:fill="FFFFFF"/>
        <w:spacing w:before="202" w:line="360" w:lineRule="auto"/>
        <w:ind w:left="19" w:right="43" w:hanging="19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2. </w:t>
      </w:r>
      <w:r w:rsidR="008674EA" w:rsidRPr="00157EBE">
        <w:rPr>
          <w:color w:val="000000"/>
          <w:spacing w:val="4"/>
          <w:sz w:val="28"/>
          <w:szCs w:val="28"/>
        </w:rPr>
        <w:t>Определить концентрацию вредных веществ в при</w:t>
      </w:r>
      <w:r w:rsidR="008674EA" w:rsidRPr="00157EBE">
        <w:rPr>
          <w:color w:val="000000"/>
          <w:spacing w:val="4"/>
          <w:sz w:val="28"/>
          <w:szCs w:val="28"/>
        </w:rPr>
        <w:softHyphen/>
      </w:r>
      <w:r w:rsidR="008674EA" w:rsidRPr="00157EBE">
        <w:rPr>
          <w:color w:val="000000"/>
          <w:spacing w:val="3"/>
          <w:sz w:val="28"/>
          <w:szCs w:val="28"/>
        </w:rPr>
        <w:t>земном слое воздуха от организованного источника выбросов промышлен</w:t>
      </w:r>
      <w:r w:rsidR="008674EA" w:rsidRPr="00157EBE">
        <w:rPr>
          <w:color w:val="000000"/>
          <w:spacing w:val="3"/>
          <w:sz w:val="28"/>
          <w:szCs w:val="28"/>
        </w:rPr>
        <w:softHyphen/>
      </w:r>
      <w:r w:rsidR="008674EA" w:rsidRPr="00157EBE">
        <w:rPr>
          <w:color w:val="000000"/>
          <w:spacing w:val="5"/>
          <w:sz w:val="28"/>
          <w:szCs w:val="28"/>
        </w:rPr>
        <w:t xml:space="preserve">ного предприятия. </w:t>
      </w:r>
    </w:p>
    <w:p w:rsidR="0061697C" w:rsidRDefault="0061697C" w:rsidP="00985E57">
      <w:pPr>
        <w:shd w:val="clear" w:color="auto" w:fill="FFFFFF"/>
        <w:spacing w:before="202" w:line="360" w:lineRule="auto"/>
        <w:ind w:left="19" w:right="43" w:hanging="19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3. </w:t>
      </w:r>
      <w:r w:rsidR="008674EA" w:rsidRPr="00157EBE">
        <w:rPr>
          <w:color w:val="000000"/>
          <w:spacing w:val="5"/>
          <w:sz w:val="28"/>
          <w:szCs w:val="28"/>
        </w:rPr>
        <w:t xml:space="preserve">Установить значения ПДВ, размеры СЗЗ. </w:t>
      </w:r>
    </w:p>
    <w:p w:rsidR="008674EA" w:rsidRDefault="0061697C" w:rsidP="00985E57">
      <w:pPr>
        <w:shd w:val="clear" w:color="auto" w:fill="FFFFFF"/>
        <w:spacing w:before="202" w:line="360" w:lineRule="auto"/>
        <w:ind w:left="19" w:right="43" w:hanging="19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4. </w:t>
      </w:r>
      <w:r w:rsidR="008674EA" w:rsidRPr="00157EBE">
        <w:rPr>
          <w:color w:val="000000"/>
          <w:spacing w:val="5"/>
          <w:sz w:val="28"/>
          <w:szCs w:val="28"/>
        </w:rPr>
        <w:t xml:space="preserve">Определить </w:t>
      </w:r>
      <w:r w:rsidR="008674EA" w:rsidRPr="00157EBE">
        <w:rPr>
          <w:color w:val="000000"/>
          <w:spacing w:val="3"/>
          <w:sz w:val="28"/>
          <w:szCs w:val="28"/>
        </w:rPr>
        <w:t xml:space="preserve">класс опасности данного предприятия. </w:t>
      </w:r>
    </w:p>
    <w:p w:rsidR="008674EA" w:rsidRDefault="008674EA" w:rsidP="00985E57">
      <w:pPr>
        <w:shd w:val="clear" w:color="auto" w:fill="FFFFFF"/>
        <w:spacing w:line="360" w:lineRule="auto"/>
        <w:ind w:right="45"/>
        <w:rPr>
          <w:color w:val="000000"/>
          <w:spacing w:val="3"/>
          <w:sz w:val="28"/>
          <w:szCs w:val="28"/>
        </w:rPr>
      </w:pPr>
    </w:p>
    <w:p w:rsidR="008674EA" w:rsidRDefault="0061697C" w:rsidP="00985E57">
      <w:pPr>
        <w:shd w:val="clear" w:color="auto" w:fill="FFFFFF"/>
        <w:spacing w:line="360" w:lineRule="auto"/>
        <w:ind w:left="17" w:right="45" w:hanging="17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8674EA">
        <w:rPr>
          <w:color w:val="000000"/>
          <w:spacing w:val="3"/>
          <w:sz w:val="28"/>
          <w:szCs w:val="28"/>
        </w:rPr>
        <w:t xml:space="preserve">. </w:t>
      </w:r>
      <w:r w:rsidR="008674EA" w:rsidRPr="001A2303">
        <w:rPr>
          <w:sz w:val="28"/>
          <w:szCs w:val="28"/>
        </w:rPr>
        <w:t>Определить величину зколого</w:t>
      </w:r>
      <w:r>
        <w:rPr>
          <w:sz w:val="28"/>
          <w:szCs w:val="28"/>
        </w:rPr>
        <w:t xml:space="preserve"> </w:t>
      </w:r>
      <w:r w:rsidR="008674EA" w:rsidRPr="001A23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74EA" w:rsidRPr="001A2303">
        <w:rPr>
          <w:sz w:val="28"/>
          <w:szCs w:val="28"/>
        </w:rPr>
        <w:t>экономического ущерба, предотвра</w:t>
      </w:r>
      <w:r w:rsidR="008674EA" w:rsidRPr="001A2303">
        <w:rPr>
          <w:sz w:val="28"/>
          <w:szCs w:val="28"/>
        </w:rPr>
        <w:softHyphen/>
        <w:t>щенного в результате осуществления природоохранных меропр</w:t>
      </w:r>
      <w:r w:rsidR="008674EA">
        <w:rPr>
          <w:sz w:val="28"/>
          <w:szCs w:val="28"/>
        </w:rPr>
        <w:t>иятий по охране водных объектов.</w:t>
      </w:r>
    </w:p>
    <w:p w:rsidR="008674EA" w:rsidRPr="001A2303" w:rsidRDefault="008674EA" w:rsidP="00985E57">
      <w:pPr>
        <w:shd w:val="clear" w:color="auto" w:fill="FFFFFF"/>
        <w:spacing w:line="360" w:lineRule="auto"/>
        <w:ind w:left="17" w:right="45" w:hanging="17"/>
        <w:rPr>
          <w:sz w:val="28"/>
          <w:szCs w:val="28"/>
        </w:rPr>
      </w:pPr>
    </w:p>
    <w:p w:rsidR="008674EA" w:rsidRDefault="0061697C" w:rsidP="00985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8674EA">
        <w:rPr>
          <w:sz w:val="28"/>
          <w:szCs w:val="28"/>
        </w:rPr>
        <w:t xml:space="preserve">. </w:t>
      </w:r>
      <w:r w:rsidR="008674EA" w:rsidRPr="001A2303">
        <w:rPr>
          <w:sz w:val="28"/>
          <w:szCs w:val="28"/>
        </w:rPr>
        <w:t>Определить величину эколого-экономического ущерба, предотвращенного в результате проведения природоохранных мероприятий по охране атмосферы от выбросов загрязняющих веществ.</w:t>
      </w:r>
    </w:p>
    <w:p w:rsidR="008674EA" w:rsidRPr="001A2303" w:rsidRDefault="008674EA" w:rsidP="00985E57">
      <w:pPr>
        <w:spacing w:line="360" w:lineRule="auto"/>
        <w:rPr>
          <w:sz w:val="28"/>
          <w:szCs w:val="28"/>
        </w:rPr>
      </w:pPr>
    </w:p>
    <w:p w:rsidR="008674EA" w:rsidRPr="008674EA" w:rsidRDefault="0061697C" w:rsidP="00985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8674EA">
        <w:rPr>
          <w:sz w:val="28"/>
          <w:szCs w:val="28"/>
        </w:rPr>
        <w:t xml:space="preserve">. </w:t>
      </w:r>
      <w:r w:rsidR="008674EA" w:rsidRPr="001A2303">
        <w:rPr>
          <w:sz w:val="28"/>
          <w:szCs w:val="28"/>
        </w:rPr>
        <w:t>Рассчитать предотвращенный ущерб от ухудшения и разрушения почв и земель</w:t>
      </w:r>
      <w:r w:rsidR="008674EA">
        <w:rPr>
          <w:sz w:val="28"/>
          <w:szCs w:val="28"/>
        </w:rPr>
        <w:t>.</w:t>
      </w:r>
    </w:p>
    <w:p w:rsidR="008674EA" w:rsidRPr="00F327EB" w:rsidRDefault="008674EA" w:rsidP="00985E57">
      <w:pPr>
        <w:pStyle w:val="a7"/>
        <w:spacing w:line="360" w:lineRule="auto"/>
        <w:ind w:firstLine="0"/>
        <w:rPr>
          <w:sz w:val="28"/>
          <w:szCs w:val="28"/>
        </w:rPr>
      </w:pPr>
      <w:r w:rsidRPr="00F327EB">
        <w:rPr>
          <w:sz w:val="28"/>
          <w:szCs w:val="28"/>
        </w:rPr>
        <w:t xml:space="preserve"> </w:t>
      </w:r>
      <w:r w:rsidR="00447E27">
        <w:rPr>
          <w:sz w:val="28"/>
          <w:szCs w:val="28"/>
        </w:rPr>
        <w:t xml:space="preserve">Данный курсовой проект отразит в себе </w:t>
      </w:r>
      <w:r w:rsidR="00844AFF">
        <w:rPr>
          <w:sz w:val="28"/>
          <w:szCs w:val="28"/>
        </w:rPr>
        <w:t>все выше перечисленные задачи и даст полную картину по представленной проблеме.</w:t>
      </w: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Default="006D0C36" w:rsidP="006D0C36">
      <w:pPr>
        <w:jc w:val="center"/>
        <w:rPr>
          <w:sz w:val="32"/>
          <w:szCs w:val="32"/>
        </w:rPr>
      </w:pPr>
    </w:p>
    <w:p w:rsidR="003B5A74" w:rsidRDefault="003B5A74" w:rsidP="0043056E">
      <w:pPr>
        <w:rPr>
          <w:sz w:val="32"/>
          <w:szCs w:val="32"/>
        </w:rPr>
      </w:pPr>
    </w:p>
    <w:p w:rsidR="006F6310" w:rsidRDefault="006F6310" w:rsidP="0043056E">
      <w:pPr>
        <w:rPr>
          <w:sz w:val="32"/>
          <w:szCs w:val="32"/>
        </w:rPr>
      </w:pPr>
    </w:p>
    <w:p w:rsidR="00447E27" w:rsidRDefault="00447E27" w:rsidP="0043056E">
      <w:pPr>
        <w:rPr>
          <w:sz w:val="32"/>
          <w:szCs w:val="32"/>
        </w:rPr>
      </w:pPr>
    </w:p>
    <w:p w:rsidR="0043056E" w:rsidRDefault="0043056E" w:rsidP="0043056E">
      <w:pPr>
        <w:rPr>
          <w:sz w:val="32"/>
          <w:szCs w:val="32"/>
        </w:rPr>
      </w:pPr>
    </w:p>
    <w:p w:rsidR="00CE7731" w:rsidRDefault="00CE7731" w:rsidP="0043056E">
      <w:pPr>
        <w:rPr>
          <w:sz w:val="32"/>
          <w:szCs w:val="32"/>
        </w:rPr>
      </w:pPr>
    </w:p>
    <w:p w:rsidR="00157EBE" w:rsidRDefault="00157EBE" w:rsidP="006D0C36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Раздел 1.</w:t>
      </w:r>
    </w:p>
    <w:p w:rsidR="006D0C36" w:rsidRDefault="00431F7B" w:rsidP="00157EBE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C53FF">
        <w:rPr>
          <w:b/>
          <w:bCs/>
          <w:i/>
          <w:iCs/>
          <w:sz w:val="32"/>
          <w:szCs w:val="32"/>
          <w:u w:val="single"/>
        </w:rPr>
        <w:t>Определение границы санитарно-защитной зоны и категории опасности промышленного объекта (литейного производства).</w:t>
      </w:r>
    </w:p>
    <w:p w:rsidR="00157EBE" w:rsidRPr="005C53FF" w:rsidRDefault="00157EBE" w:rsidP="00157EBE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157EBE" w:rsidRPr="00157EBE" w:rsidRDefault="00157EBE" w:rsidP="00157EBE">
      <w:pPr>
        <w:shd w:val="clear" w:color="auto" w:fill="FFFFFF"/>
        <w:jc w:val="center"/>
        <w:rPr>
          <w:sz w:val="28"/>
          <w:szCs w:val="28"/>
          <w:u w:val="single"/>
        </w:rPr>
      </w:pPr>
      <w:r w:rsidRPr="00157EBE">
        <w:rPr>
          <w:b/>
          <w:bCs/>
          <w:color w:val="000000"/>
          <w:spacing w:val="7"/>
          <w:sz w:val="28"/>
          <w:szCs w:val="28"/>
          <w:u w:val="single"/>
        </w:rPr>
        <w:t>Задание</w:t>
      </w:r>
    </w:p>
    <w:p w:rsidR="00157EBE" w:rsidRPr="00157EBE" w:rsidRDefault="00157EBE" w:rsidP="00157EBE">
      <w:pPr>
        <w:shd w:val="clear" w:color="auto" w:fill="FFFFFF"/>
        <w:spacing w:before="202"/>
        <w:ind w:left="19" w:right="43" w:hanging="19"/>
        <w:rPr>
          <w:sz w:val="28"/>
          <w:szCs w:val="28"/>
        </w:rPr>
      </w:pPr>
      <w:r w:rsidRPr="00157EBE">
        <w:rPr>
          <w:color w:val="000000"/>
          <w:spacing w:val="4"/>
          <w:sz w:val="28"/>
          <w:szCs w:val="28"/>
        </w:rPr>
        <w:t>Рассчитать массу выбросов загрязняющих веществ плавильного аг</w:t>
      </w:r>
      <w:r w:rsidRPr="00157EBE">
        <w:rPr>
          <w:color w:val="000000"/>
          <w:spacing w:val="4"/>
          <w:sz w:val="28"/>
          <w:szCs w:val="28"/>
        </w:rPr>
        <w:softHyphen/>
        <w:t>регата литейного цеха. Определить концентрацию вредных веществ в при</w:t>
      </w:r>
      <w:r w:rsidRPr="00157EBE">
        <w:rPr>
          <w:color w:val="000000"/>
          <w:spacing w:val="4"/>
          <w:sz w:val="28"/>
          <w:szCs w:val="28"/>
        </w:rPr>
        <w:softHyphen/>
      </w:r>
      <w:r w:rsidRPr="00157EBE">
        <w:rPr>
          <w:color w:val="000000"/>
          <w:spacing w:val="3"/>
          <w:sz w:val="28"/>
          <w:szCs w:val="28"/>
        </w:rPr>
        <w:t>земном слое воздуха от организованного источника выбросов промышлен</w:t>
      </w:r>
      <w:r w:rsidRPr="00157EBE">
        <w:rPr>
          <w:color w:val="000000"/>
          <w:spacing w:val="3"/>
          <w:sz w:val="28"/>
          <w:szCs w:val="28"/>
        </w:rPr>
        <w:softHyphen/>
      </w:r>
      <w:r w:rsidRPr="00157EBE">
        <w:rPr>
          <w:color w:val="000000"/>
          <w:spacing w:val="5"/>
          <w:sz w:val="28"/>
          <w:szCs w:val="28"/>
        </w:rPr>
        <w:t xml:space="preserve">ного предприятия. Установить значения ПДВ, размеры СЗЗ. Определить </w:t>
      </w:r>
      <w:r w:rsidRPr="00157EBE">
        <w:rPr>
          <w:color w:val="000000"/>
          <w:spacing w:val="3"/>
          <w:sz w:val="28"/>
          <w:szCs w:val="28"/>
        </w:rPr>
        <w:t>класс опасности данного предприятия. По результатам расчетов дать за</w:t>
      </w:r>
      <w:r w:rsidRPr="00157EBE">
        <w:rPr>
          <w:color w:val="000000"/>
          <w:spacing w:val="3"/>
          <w:sz w:val="28"/>
          <w:szCs w:val="28"/>
        </w:rPr>
        <w:softHyphen/>
      </w:r>
      <w:r w:rsidRPr="00157EBE">
        <w:rPr>
          <w:color w:val="000000"/>
          <w:spacing w:val="2"/>
          <w:sz w:val="28"/>
          <w:szCs w:val="28"/>
        </w:rPr>
        <w:t>ключение.</w:t>
      </w:r>
    </w:p>
    <w:p w:rsidR="00157EBE" w:rsidRPr="00157EBE" w:rsidRDefault="00157EBE" w:rsidP="00157EBE">
      <w:pPr>
        <w:shd w:val="clear" w:color="auto" w:fill="FFFFFF"/>
        <w:spacing w:before="29"/>
        <w:ind w:left="494"/>
        <w:rPr>
          <w:i/>
          <w:iCs/>
          <w:sz w:val="28"/>
          <w:szCs w:val="28"/>
        </w:rPr>
      </w:pPr>
      <w:r w:rsidRPr="00157EBE">
        <w:rPr>
          <w:i/>
          <w:iCs/>
          <w:color w:val="000000"/>
          <w:spacing w:val="4"/>
          <w:sz w:val="28"/>
          <w:szCs w:val="28"/>
        </w:rPr>
        <w:t>Решение данной задачи производится в несколько этапов.</w:t>
      </w:r>
    </w:p>
    <w:p w:rsidR="00EA3887" w:rsidRDefault="00EA3887" w:rsidP="006D0C36">
      <w:pPr>
        <w:jc w:val="center"/>
        <w:rPr>
          <w:b/>
          <w:bCs/>
          <w:sz w:val="32"/>
          <w:szCs w:val="32"/>
        </w:rPr>
      </w:pPr>
    </w:p>
    <w:p w:rsidR="00A70C6A" w:rsidRDefault="00EA3887" w:rsidP="00E74B82">
      <w:pPr>
        <w:shd w:val="clear" w:color="auto" w:fill="FFFFFF"/>
        <w:ind w:left="11" w:right="57" w:firstLine="488"/>
        <w:rPr>
          <w:b/>
          <w:bCs/>
          <w:color w:val="000000"/>
          <w:spacing w:val="4"/>
          <w:sz w:val="32"/>
          <w:szCs w:val="32"/>
        </w:rPr>
      </w:pPr>
      <w:r w:rsidRPr="003E226D">
        <w:rPr>
          <w:b/>
          <w:bCs/>
          <w:sz w:val="32"/>
          <w:szCs w:val="32"/>
          <w:u w:val="single"/>
        </w:rPr>
        <w:t>Этап 1.</w:t>
      </w:r>
      <w:r w:rsidR="00A70C6A" w:rsidRPr="003E226D">
        <w:rPr>
          <w:b/>
          <w:bCs/>
          <w:color w:val="000000"/>
          <w:spacing w:val="4"/>
          <w:sz w:val="32"/>
          <w:szCs w:val="32"/>
          <w:u w:val="single"/>
        </w:rPr>
        <w:t xml:space="preserve"> Расчет массы выбросов плавильного агрегата литейного производства</w:t>
      </w:r>
      <w:r w:rsidR="00157EBE">
        <w:rPr>
          <w:b/>
          <w:bCs/>
          <w:color w:val="000000"/>
          <w:spacing w:val="4"/>
          <w:sz w:val="32"/>
          <w:szCs w:val="32"/>
        </w:rPr>
        <w:t>.</w:t>
      </w:r>
    </w:p>
    <w:p w:rsidR="00985E57" w:rsidRDefault="00985E57" w:rsidP="00E74B82">
      <w:pPr>
        <w:shd w:val="clear" w:color="auto" w:fill="FFFFFF"/>
        <w:ind w:left="11" w:right="57" w:firstLine="488"/>
        <w:rPr>
          <w:b/>
          <w:bCs/>
          <w:color w:val="000000"/>
          <w:spacing w:val="4"/>
          <w:sz w:val="32"/>
          <w:szCs w:val="32"/>
        </w:rPr>
      </w:pPr>
    </w:p>
    <w:p w:rsidR="00157EBE" w:rsidRDefault="00157EBE" w:rsidP="00E74B82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Исходные данные представлены в таблице №1</w:t>
      </w:r>
    </w:p>
    <w:p w:rsidR="002536BB" w:rsidRPr="002536BB" w:rsidRDefault="002536BB" w:rsidP="002536BB">
      <w:pPr>
        <w:shd w:val="clear" w:color="auto" w:fill="FFFFFF"/>
        <w:ind w:left="11" w:right="57" w:firstLine="488"/>
        <w:jc w:val="right"/>
        <w:rPr>
          <w:sz w:val="28"/>
          <w:szCs w:val="28"/>
        </w:rPr>
      </w:pPr>
      <w:r w:rsidRPr="002536BB">
        <w:rPr>
          <w:sz w:val="28"/>
          <w:szCs w:val="28"/>
        </w:rPr>
        <w:t>Таблица№1</w:t>
      </w:r>
    </w:p>
    <w:tbl>
      <w:tblPr>
        <w:tblStyle w:val="a3"/>
        <w:tblW w:w="0" w:type="auto"/>
        <w:tblInd w:w="1226" w:type="dxa"/>
        <w:tblLook w:val="01E0" w:firstRow="1" w:lastRow="1" w:firstColumn="1" w:lastColumn="1" w:noHBand="0" w:noVBand="0"/>
      </w:tblPr>
      <w:tblGrid>
        <w:gridCol w:w="2988"/>
        <w:gridCol w:w="1702"/>
        <w:gridCol w:w="1324"/>
        <w:gridCol w:w="1260"/>
        <w:gridCol w:w="1080"/>
      </w:tblGrid>
      <w:tr w:rsidR="002536BB" w:rsidRPr="00157EBE">
        <w:tc>
          <w:tcPr>
            <w:tcW w:w="2988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Азота о</w:t>
            </w:r>
            <w:r w:rsidRPr="00157EBE">
              <w:rPr>
                <w:i/>
                <w:iCs/>
                <w:sz w:val="28"/>
                <w:szCs w:val="28"/>
              </w:rPr>
              <w:t>кись</w:t>
            </w:r>
          </w:p>
        </w:tc>
        <w:tc>
          <w:tcPr>
            <w:tcW w:w="1702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 w:rsidRPr="00157EBE">
              <w:rPr>
                <w:sz w:val="28"/>
                <w:szCs w:val="28"/>
                <w:lang w:val="en-US"/>
              </w:rPr>
              <w:t>q</w:t>
            </w:r>
            <w:r w:rsidRPr="00157EBE">
              <w:rPr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= 0,012 кг/т</w:t>
            </w:r>
          </w:p>
        </w:tc>
        <w:tc>
          <w:tcPr>
            <w:tcW w:w="1324" w:type="dxa"/>
          </w:tcPr>
          <w:p w:rsidR="002536BB" w:rsidRPr="002536BB" w:rsidRDefault="002536BB" w:rsidP="00E74B82">
            <w:pPr>
              <w:ind w:right="57"/>
              <w:rPr>
                <w:sz w:val="28"/>
                <w:szCs w:val="28"/>
              </w:rPr>
            </w:pPr>
            <w:r w:rsidRPr="002536BB">
              <w:rPr>
                <w:sz w:val="28"/>
                <w:szCs w:val="28"/>
              </w:rPr>
              <w:t>Д =2</w:t>
            </w:r>
            <w:r>
              <w:rPr>
                <w:sz w:val="28"/>
                <w:szCs w:val="28"/>
              </w:rPr>
              <w:t xml:space="preserve"> т/ч</w:t>
            </w:r>
          </w:p>
        </w:tc>
        <w:tc>
          <w:tcPr>
            <w:tcW w:w="1260" w:type="dxa"/>
          </w:tcPr>
          <w:p w:rsidR="002536BB" w:rsidRPr="002536BB" w:rsidRDefault="002536BB" w:rsidP="00E74B82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β= 1,22</w:t>
            </w:r>
          </w:p>
        </w:tc>
        <w:tc>
          <w:tcPr>
            <w:tcW w:w="1080" w:type="dxa"/>
          </w:tcPr>
          <w:p w:rsidR="002536BB" w:rsidRPr="002536BB" w:rsidRDefault="002536BB" w:rsidP="00E74B82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 = 0,7</w:t>
            </w:r>
          </w:p>
        </w:tc>
      </w:tr>
      <w:tr w:rsidR="002536BB" w:rsidRPr="00157EBE">
        <w:tc>
          <w:tcPr>
            <w:tcW w:w="2988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 w:rsidRPr="00157EBE">
              <w:rPr>
                <w:i/>
                <w:iCs/>
                <w:sz w:val="28"/>
                <w:szCs w:val="28"/>
              </w:rPr>
              <w:t>Водород хлористый</w:t>
            </w:r>
          </w:p>
        </w:tc>
        <w:tc>
          <w:tcPr>
            <w:tcW w:w="1702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 w:rsidRPr="00157EBE">
              <w:rPr>
                <w:sz w:val="28"/>
                <w:szCs w:val="28"/>
                <w:lang w:val="en-US"/>
              </w:rPr>
              <w:t>q</w:t>
            </w:r>
            <w:r w:rsidRPr="00157EBE">
              <w:rPr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= 4,14 кг/т</w:t>
            </w:r>
          </w:p>
        </w:tc>
        <w:tc>
          <w:tcPr>
            <w:tcW w:w="1324" w:type="dxa"/>
          </w:tcPr>
          <w:p w:rsidR="002536BB" w:rsidRPr="002536BB" w:rsidRDefault="002536BB" w:rsidP="00E74B82">
            <w:pPr>
              <w:ind w:right="57"/>
              <w:rPr>
                <w:sz w:val="28"/>
                <w:szCs w:val="28"/>
              </w:rPr>
            </w:pPr>
            <w:r w:rsidRPr="002536BB">
              <w:rPr>
                <w:sz w:val="28"/>
                <w:szCs w:val="28"/>
              </w:rPr>
              <w:t>Д = 2</w:t>
            </w:r>
            <w:r>
              <w:rPr>
                <w:sz w:val="28"/>
                <w:szCs w:val="28"/>
              </w:rPr>
              <w:t xml:space="preserve"> т/ч</w:t>
            </w:r>
          </w:p>
        </w:tc>
        <w:tc>
          <w:tcPr>
            <w:tcW w:w="1260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β= 1,22</w:t>
            </w:r>
          </w:p>
        </w:tc>
        <w:tc>
          <w:tcPr>
            <w:tcW w:w="1080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η = 0,7</w:t>
            </w:r>
          </w:p>
        </w:tc>
      </w:tr>
      <w:tr w:rsidR="002536BB" w:rsidRPr="00157EBE">
        <w:tc>
          <w:tcPr>
            <w:tcW w:w="2988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 w:rsidRPr="00157EBE">
              <w:rPr>
                <w:i/>
                <w:iCs/>
                <w:sz w:val="28"/>
                <w:szCs w:val="28"/>
              </w:rPr>
              <w:t>Фенол</w:t>
            </w:r>
          </w:p>
        </w:tc>
        <w:tc>
          <w:tcPr>
            <w:tcW w:w="1702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 w:rsidRPr="00157EBE">
              <w:rPr>
                <w:sz w:val="28"/>
                <w:szCs w:val="28"/>
                <w:lang w:val="en-US"/>
              </w:rPr>
              <w:t>q</w:t>
            </w:r>
            <w:r w:rsidRPr="00157EBE">
              <w:rPr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= 2,1 кг/т</w:t>
            </w:r>
          </w:p>
        </w:tc>
        <w:tc>
          <w:tcPr>
            <w:tcW w:w="1324" w:type="dxa"/>
          </w:tcPr>
          <w:p w:rsidR="002536BB" w:rsidRPr="002536BB" w:rsidRDefault="002536BB" w:rsidP="00E74B82">
            <w:pPr>
              <w:ind w:right="57"/>
              <w:rPr>
                <w:sz w:val="28"/>
                <w:szCs w:val="28"/>
              </w:rPr>
            </w:pPr>
            <w:r w:rsidRPr="002536BB">
              <w:rPr>
                <w:sz w:val="28"/>
                <w:szCs w:val="28"/>
              </w:rPr>
              <w:t>Д = 2</w:t>
            </w:r>
            <w:r>
              <w:rPr>
                <w:sz w:val="28"/>
                <w:szCs w:val="28"/>
              </w:rPr>
              <w:t xml:space="preserve"> т/ч</w:t>
            </w:r>
          </w:p>
        </w:tc>
        <w:tc>
          <w:tcPr>
            <w:tcW w:w="1260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β= 1,22</w:t>
            </w:r>
          </w:p>
        </w:tc>
        <w:tc>
          <w:tcPr>
            <w:tcW w:w="1080" w:type="dxa"/>
          </w:tcPr>
          <w:p w:rsidR="002536BB" w:rsidRPr="00157EBE" w:rsidRDefault="002536BB" w:rsidP="00E74B82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η = 0,7</w:t>
            </w:r>
          </w:p>
        </w:tc>
      </w:tr>
    </w:tbl>
    <w:p w:rsidR="00157EBE" w:rsidRDefault="00157EBE" w:rsidP="00E74B82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157EBE" w:rsidRPr="00157EBE" w:rsidRDefault="00157EBE" w:rsidP="00E74B82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A70C6A" w:rsidRPr="00A70C6A" w:rsidRDefault="00A70C6A" w:rsidP="00157EBE">
      <w:pPr>
        <w:shd w:val="clear" w:color="auto" w:fill="FFFFFF"/>
        <w:spacing w:before="34"/>
        <w:ind w:left="5" w:right="62" w:hanging="5"/>
        <w:rPr>
          <w:i/>
          <w:iCs/>
          <w:sz w:val="32"/>
          <w:szCs w:val="32"/>
          <w:u w:val="single"/>
        </w:rPr>
      </w:pPr>
      <w:r w:rsidRPr="00A70C6A">
        <w:rPr>
          <w:i/>
          <w:iCs/>
          <w:color w:val="000000"/>
          <w:spacing w:val="3"/>
          <w:sz w:val="32"/>
          <w:szCs w:val="32"/>
          <w:u w:val="single"/>
        </w:rPr>
        <w:t xml:space="preserve">Расчет выбросов </w:t>
      </w:r>
      <w:r w:rsidRPr="00A70C6A">
        <w:rPr>
          <w:i/>
          <w:iCs/>
          <w:color w:val="000000"/>
          <w:spacing w:val="3"/>
          <w:sz w:val="32"/>
          <w:szCs w:val="32"/>
          <w:u w:val="single"/>
          <w:lang w:val="en-US"/>
        </w:rPr>
        <w:t>i</w:t>
      </w:r>
      <w:r w:rsidRPr="00A70C6A">
        <w:rPr>
          <w:i/>
          <w:iCs/>
          <w:color w:val="000000"/>
          <w:spacing w:val="3"/>
          <w:sz w:val="32"/>
          <w:szCs w:val="32"/>
          <w:u w:val="single"/>
        </w:rPr>
        <w:t xml:space="preserve">- го вещества при работе плавильного агрегата </w:t>
      </w:r>
      <w:r w:rsidRPr="00A70C6A">
        <w:rPr>
          <w:i/>
          <w:iCs/>
          <w:color w:val="000000"/>
          <w:spacing w:val="4"/>
          <w:sz w:val="32"/>
          <w:szCs w:val="32"/>
          <w:u w:val="single"/>
        </w:rPr>
        <w:t>производится по формуле:</w:t>
      </w:r>
    </w:p>
    <w:p w:rsidR="00431F7B" w:rsidRPr="00EA3887" w:rsidRDefault="00431F7B" w:rsidP="00EA3887">
      <w:pPr>
        <w:rPr>
          <w:b/>
          <w:bCs/>
          <w:sz w:val="32"/>
          <w:szCs w:val="32"/>
          <w:u w:val="single"/>
        </w:rPr>
      </w:pPr>
    </w:p>
    <w:p w:rsidR="00431F7B" w:rsidRDefault="00431F7B" w:rsidP="00431F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  <w:vertAlign w:val="subscript"/>
          <w:lang w:val="en-US"/>
        </w:rPr>
        <w:t>i</w:t>
      </w:r>
      <w:r>
        <w:rPr>
          <w:b/>
          <w:bCs/>
          <w:sz w:val="32"/>
          <w:szCs w:val="32"/>
        </w:rPr>
        <w:t xml:space="preserve"> = </w:t>
      </w:r>
      <w:r>
        <w:rPr>
          <w:b/>
          <w:bCs/>
          <w:sz w:val="32"/>
          <w:szCs w:val="32"/>
          <w:lang w:val="en-US"/>
        </w:rPr>
        <w:t>q</w:t>
      </w:r>
      <w:r>
        <w:rPr>
          <w:b/>
          <w:bCs/>
          <w:sz w:val="32"/>
          <w:szCs w:val="32"/>
          <w:vertAlign w:val="subscript"/>
          <w:lang w:val="en-US"/>
        </w:rPr>
        <w:t>i</w:t>
      </w:r>
      <w:r>
        <w:rPr>
          <w:b/>
          <w:bCs/>
          <w:sz w:val="32"/>
          <w:szCs w:val="32"/>
        </w:rPr>
        <w:t>*Д*β*(1-η) кг/ч.</w:t>
      </w:r>
    </w:p>
    <w:p w:rsidR="00CF54CA" w:rsidRDefault="00CF54CA" w:rsidP="00431F7B">
      <w:pPr>
        <w:jc w:val="center"/>
        <w:rPr>
          <w:b/>
          <w:bCs/>
          <w:sz w:val="32"/>
          <w:szCs w:val="32"/>
        </w:rPr>
      </w:pPr>
    </w:p>
    <w:p w:rsidR="00B40B1C" w:rsidRPr="00A70C6A" w:rsidRDefault="00B40B1C" w:rsidP="00B40B1C">
      <w:pPr>
        <w:bidi/>
        <w:jc w:val="right"/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q</w:t>
      </w:r>
      <w:r w:rsidRPr="00A70C6A">
        <w:rPr>
          <w:sz w:val="28"/>
          <w:szCs w:val="28"/>
        </w:rPr>
        <w:t xml:space="preserve"> – удельное выделение вещества на единицу продукции кг/ч;</w:t>
      </w:r>
    </w:p>
    <w:p w:rsidR="00B40B1C" w:rsidRPr="00A70C6A" w:rsidRDefault="00B40B1C" w:rsidP="00B40B1C">
      <w:pPr>
        <w:rPr>
          <w:sz w:val="28"/>
          <w:szCs w:val="28"/>
        </w:rPr>
      </w:pPr>
      <w:r w:rsidRPr="00A70C6A">
        <w:rPr>
          <w:sz w:val="28"/>
          <w:szCs w:val="28"/>
        </w:rPr>
        <w:t>Д – расчетная производительность агрегата, т/ч;</w:t>
      </w:r>
    </w:p>
    <w:p w:rsidR="00B40B1C" w:rsidRPr="00A70C6A" w:rsidRDefault="00B40B1C" w:rsidP="00B40B1C">
      <w:pPr>
        <w:rPr>
          <w:sz w:val="28"/>
          <w:szCs w:val="28"/>
        </w:rPr>
      </w:pPr>
      <w:r w:rsidRPr="00A70C6A">
        <w:rPr>
          <w:sz w:val="28"/>
          <w:szCs w:val="28"/>
        </w:rPr>
        <w:t>β – поправочный коэффициент для учета условий плавки</w:t>
      </w:r>
    </w:p>
    <w:p w:rsidR="00B40B1C" w:rsidRPr="00A70C6A" w:rsidRDefault="00B40B1C" w:rsidP="00B40B1C">
      <w:pPr>
        <w:rPr>
          <w:sz w:val="28"/>
          <w:szCs w:val="28"/>
        </w:rPr>
      </w:pPr>
      <w:r w:rsidRPr="00A70C6A">
        <w:rPr>
          <w:sz w:val="28"/>
          <w:szCs w:val="28"/>
        </w:rPr>
        <w:t>η – эффективность пылеочистки.</w:t>
      </w:r>
    </w:p>
    <w:p w:rsidR="00CF54CA" w:rsidRDefault="00CF54CA" w:rsidP="00B40B1C">
      <w:pPr>
        <w:rPr>
          <w:sz w:val="32"/>
          <w:szCs w:val="32"/>
        </w:rPr>
      </w:pPr>
    </w:p>
    <w:p w:rsidR="00E74B82" w:rsidRPr="00E74B82" w:rsidRDefault="00E74B82" w:rsidP="00985E57">
      <w:pPr>
        <w:shd w:val="clear" w:color="auto" w:fill="FFFFFF"/>
        <w:ind w:left="11" w:right="57"/>
        <w:rPr>
          <w:i/>
          <w:iCs/>
          <w:sz w:val="32"/>
          <w:szCs w:val="32"/>
        </w:rPr>
      </w:pPr>
      <w:r w:rsidRPr="00E74B82">
        <w:rPr>
          <w:b/>
          <w:bCs/>
          <w:i/>
          <w:iCs/>
          <w:color w:val="000000"/>
          <w:spacing w:val="4"/>
          <w:sz w:val="32"/>
          <w:szCs w:val="32"/>
        </w:rPr>
        <w:t xml:space="preserve">Расчеты </w:t>
      </w:r>
      <w:r w:rsidRPr="00E74B82">
        <w:rPr>
          <w:b/>
          <w:bCs/>
          <w:i/>
          <w:iCs/>
          <w:sz w:val="32"/>
          <w:szCs w:val="32"/>
        </w:rPr>
        <w:t xml:space="preserve">по определению </w:t>
      </w:r>
      <w:r w:rsidRPr="00E74B82">
        <w:rPr>
          <w:b/>
          <w:bCs/>
          <w:i/>
          <w:iCs/>
          <w:color w:val="000000"/>
          <w:spacing w:val="4"/>
          <w:sz w:val="32"/>
          <w:szCs w:val="32"/>
        </w:rPr>
        <w:t>массы выбросов плавильного агрегата литейного производства</w:t>
      </w:r>
      <w:r>
        <w:rPr>
          <w:b/>
          <w:bCs/>
          <w:i/>
          <w:iCs/>
          <w:color w:val="000000"/>
          <w:spacing w:val="4"/>
          <w:sz w:val="32"/>
          <w:szCs w:val="32"/>
        </w:rPr>
        <w:t>:</w:t>
      </w:r>
    </w:p>
    <w:p w:rsidR="00CF54CA" w:rsidRPr="00D631A8" w:rsidRDefault="00CF54CA" w:rsidP="00B40B1C">
      <w:pPr>
        <w:rPr>
          <w:sz w:val="28"/>
          <w:szCs w:val="28"/>
        </w:rPr>
      </w:pPr>
    </w:p>
    <w:p w:rsidR="00CF54CA" w:rsidRPr="00D631A8" w:rsidRDefault="00CF54CA" w:rsidP="00EA3887">
      <w:pPr>
        <w:bidi/>
        <w:jc w:val="right"/>
        <w:rPr>
          <w:sz w:val="28"/>
          <w:szCs w:val="28"/>
        </w:rPr>
      </w:pPr>
      <w:r w:rsidRPr="00D631A8">
        <w:rPr>
          <w:sz w:val="28"/>
          <w:szCs w:val="28"/>
        </w:rPr>
        <w:t>М</w:t>
      </w:r>
      <w:r w:rsidR="00CA5C9C">
        <w:rPr>
          <w:sz w:val="28"/>
          <w:szCs w:val="28"/>
          <w:vertAlign w:val="subscript"/>
          <w:lang w:val="en-US"/>
        </w:rPr>
        <w:t>N</w:t>
      </w:r>
      <w:r w:rsidR="00F26B0D" w:rsidRPr="00D631A8">
        <w:rPr>
          <w:sz w:val="28"/>
          <w:szCs w:val="28"/>
          <w:vertAlign w:val="subscript"/>
          <w:lang w:val="en-US"/>
        </w:rPr>
        <w:t>O</w:t>
      </w:r>
      <w:r w:rsidR="00F26B0D" w:rsidRPr="00D631A8">
        <w:rPr>
          <w:sz w:val="28"/>
          <w:szCs w:val="28"/>
        </w:rPr>
        <w:t xml:space="preserve"> = </w:t>
      </w:r>
      <w:r w:rsidR="00EA3887" w:rsidRPr="00D631A8">
        <w:rPr>
          <w:sz w:val="28"/>
          <w:szCs w:val="28"/>
        </w:rPr>
        <w:t xml:space="preserve">0,012*2*1,22*(1-07) = </w:t>
      </w:r>
      <w:r w:rsidR="00E74B82" w:rsidRPr="00D631A8">
        <w:rPr>
          <w:sz w:val="28"/>
          <w:szCs w:val="28"/>
        </w:rPr>
        <w:t xml:space="preserve">0,008784 кг/ч = </w:t>
      </w:r>
      <w:r w:rsidR="00EA3887" w:rsidRPr="00D631A8">
        <w:rPr>
          <w:sz w:val="28"/>
          <w:szCs w:val="28"/>
        </w:rPr>
        <w:t>0,0024 г/с</w:t>
      </w:r>
    </w:p>
    <w:p w:rsidR="00CF54CA" w:rsidRPr="00D631A8" w:rsidRDefault="00CF54CA" w:rsidP="00F26B0D">
      <w:pPr>
        <w:rPr>
          <w:sz w:val="28"/>
          <w:szCs w:val="28"/>
        </w:rPr>
      </w:pPr>
      <w:r w:rsidRPr="00D631A8">
        <w:rPr>
          <w:sz w:val="28"/>
          <w:szCs w:val="28"/>
        </w:rPr>
        <w:t>М</w:t>
      </w:r>
      <w:r w:rsidR="00F26B0D" w:rsidRPr="00D631A8">
        <w:rPr>
          <w:sz w:val="28"/>
          <w:szCs w:val="28"/>
          <w:vertAlign w:val="subscript"/>
        </w:rPr>
        <w:t>вод. хл.</w:t>
      </w:r>
      <w:r w:rsidR="00F26B0D" w:rsidRPr="00D631A8">
        <w:rPr>
          <w:sz w:val="28"/>
          <w:szCs w:val="28"/>
        </w:rPr>
        <w:t xml:space="preserve"> = </w:t>
      </w:r>
      <w:r w:rsidR="00EA3887" w:rsidRPr="00D631A8">
        <w:rPr>
          <w:sz w:val="28"/>
          <w:szCs w:val="28"/>
        </w:rPr>
        <w:t xml:space="preserve">4,14*2*1,22*(1-07) = </w:t>
      </w:r>
      <w:r w:rsidR="00E74B82" w:rsidRPr="00D631A8">
        <w:rPr>
          <w:sz w:val="28"/>
          <w:szCs w:val="28"/>
        </w:rPr>
        <w:t xml:space="preserve">3,03048 кг/ч = </w:t>
      </w:r>
      <w:r w:rsidR="00EA3887" w:rsidRPr="00D631A8">
        <w:rPr>
          <w:sz w:val="28"/>
          <w:szCs w:val="28"/>
        </w:rPr>
        <w:t>0,84 г/с</w:t>
      </w:r>
    </w:p>
    <w:p w:rsidR="00CF54CA" w:rsidRPr="00D631A8" w:rsidRDefault="00CF54CA" w:rsidP="00B40B1C">
      <w:pPr>
        <w:rPr>
          <w:sz w:val="28"/>
          <w:szCs w:val="28"/>
        </w:rPr>
      </w:pPr>
      <w:r w:rsidRPr="00D631A8">
        <w:rPr>
          <w:sz w:val="28"/>
          <w:szCs w:val="28"/>
        </w:rPr>
        <w:t>М</w:t>
      </w:r>
      <w:r w:rsidR="00F26B0D" w:rsidRPr="00D631A8">
        <w:rPr>
          <w:sz w:val="28"/>
          <w:szCs w:val="28"/>
          <w:vertAlign w:val="subscript"/>
        </w:rPr>
        <w:t>фенол</w:t>
      </w:r>
      <w:r w:rsidR="00F26B0D" w:rsidRPr="00D631A8">
        <w:rPr>
          <w:sz w:val="28"/>
          <w:szCs w:val="28"/>
        </w:rPr>
        <w:t xml:space="preserve"> = </w:t>
      </w:r>
      <w:r w:rsidR="00EA3887" w:rsidRPr="00D631A8">
        <w:rPr>
          <w:sz w:val="28"/>
          <w:szCs w:val="28"/>
        </w:rPr>
        <w:t xml:space="preserve">2,1*2*1,22*(1-07) = </w:t>
      </w:r>
      <w:r w:rsidR="00E74B82" w:rsidRPr="00D631A8">
        <w:rPr>
          <w:sz w:val="28"/>
          <w:szCs w:val="28"/>
        </w:rPr>
        <w:t xml:space="preserve">1,5372 кг/ч = </w:t>
      </w:r>
      <w:r w:rsidR="00EA3887" w:rsidRPr="00D631A8">
        <w:rPr>
          <w:sz w:val="28"/>
          <w:szCs w:val="28"/>
        </w:rPr>
        <w:t>0,43 г/с</w:t>
      </w:r>
    </w:p>
    <w:p w:rsidR="00985E57" w:rsidRDefault="00985E57" w:rsidP="003B5A74">
      <w:pPr>
        <w:rPr>
          <w:sz w:val="28"/>
          <w:szCs w:val="28"/>
          <w:u w:val="single"/>
        </w:rPr>
      </w:pPr>
    </w:p>
    <w:p w:rsidR="009F4B4F" w:rsidRDefault="007C066E" w:rsidP="009F4B4F">
      <w:pPr>
        <w:rPr>
          <w:sz w:val="28"/>
          <w:szCs w:val="28"/>
        </w:rPr>
      </w:pPr>
      <w:r w:rsidRPr="00EC5B95">
        <w:rPr>
          <w:sz w:val="28"/>
          <w:szCs w:val="28"/>
          <w:u w:val="single"/>
        </w:rPr>
        <w:t>По результатам расчетов можно сделать вывод, что предприятие производит наибольшую массу выброса в атмосферу воздуха водорода хлористого, чуть меньше фенола и фактически незначительную массу выброса окиси азота</w:t>
      </w:r>
      <w:r>
        <w:rPr>
          <w:sz w:val="28"/>
          <w:szCs w:val="28"/>
        </w:rPr>
        <w:t xml:space="preserve">. </w:t>
      </w:r>
    </w:p>
    <w:p w:rsidR="005C53FF" w:rsidRDefault="005C53FF" w:rsidP="009F4B4F">
      <w:pPr>
        <w:rPr>
          <w:b/>
          <w:bCs/>
          <w:i/>
          <w:iCs/>
          <w:sz w:val="32"/>
          <w:szCs w:val="32"/>
          <w:u w:val="single"/>
        </w:rPr>
      </w:pPr>
      <w:r w:rsidRPr="006E3972">
        <w:rPr>
          <w:b/>
          <w:bCs/>
          <w:sz w:val="32"/>
          <w:szCs w:val="32"/>
          <w:u w:val="single"/>
        </w:rPr>
        <w:t>Этап 2.</w:t>
      </w:r>
      <w:r w:rsidR="002536BB">
        <w:rPr>
          <w:b/>
          <w:bCs/>
          <w:sz w:val="32"/>
          <w:szCs w:val="32"/>
          <w:u w:val="single"/>
        </w:rPr>
        <w:t xml:space="preserve"> </w:t>
      </w:r>
      <w:r w:rsidRPr="005C53FF">
        <w:rPr>
          <w:b/>
          <w:bCs/>
          <w:i/>
          <w:iCs/>
          <w:sz w:val="32"/>
          <w:szCs w:val="32"/>
          <w:u w:val="single"/>
        </w:rPr>
        <w:t>Определение приземной концентрации загрязняющих веществ.</w:t>
      </w:r>
    </w:p>
    <w:p w:rsidR="002536BB" w:rsidRPr="002536BB" w:rsidRDefault="002536BB" w:rsidP="002536BB">
      <w:pPr>
        <w:rPr>
          <w:b/>
          <w:bCs/>
          <w:sz w:val="32"/>
          <w:szCs w:val="32"/>
          <w:u w:val="single"/>
        </w:rPr>
      </w:pPr>
    </w:p>
    <w:p w:rsidR="007E2545" w:rsidRDefault="002536BB" w:rsidP="007E2545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Исходные данные представлены в таблице </w:t>
      </w:r>
      <w:r w:rsidR="00087045">
        <w:rPr>
          <w:i/>
          <w:iCs/>
          <w:sz w:val="28"/>
          <w:szCs w:val="28"/>
        </w:rPr>
        <w:t>№2</w:t>
      </w:r>
    </w:p>
    <w:p w:rsidR="002536BB" w:rsidRPr="007E2545" w:rsidRDefault="007E2545" w:rsidP="007E2545">
      <w:pPr>
        <w:shd w:val="clear" w:color="auto" w:fill="FFFFFF"/>
        <w:ind w:left="11" w:right="57" w:firstLine="488"/>
        <w:jc w:val="right"/>
        <w:rPr>
          <w:b/>
          <w:bCs/>
          <w:sz w:val="28"/>
          <w:szCs w:val="28"/>
        </w:rPr>
      </w:pPr>
      <w:r w:rsidRPr="007E2545">
        <w:rPr>
          <w:b/>
          <w:bCs/>
          <w:sz w:val="28"/>
          <w:szCs w:val="28"/>
        </w:rPr>
        <w:t>Таблица№2</w:t>
      </w:r>
    </w:p>
    <w:tbl>
      <w:tblPr>
        <w:tblStyle w:val="a3"/>
        <w:tblpPr w:leftFromText="180" w:rightFromText="180" w:vertAnchor="page" w:horzAnchor="margin" w:tblpXSpec="center" w:tblpY="2368"/>
        <w:tblW w:w="0" w:type="auto"/>
        <w:tblLook w:val="01E0" w:firstRow="1" w:lastRow="1" w:firstColumn="1" w:lastColumn="1" w:noHBand="0" w:noVBand="0"/>
      </w:tblPr>
      <w:tblGrid>
        <w:gridCol w:w="1728"/>
        <w:gridCol w:w="1440"/>
      </w:tblGrid>
      <w:tr w:rsidR="003B5A74">
        <w:tc>
          <w:tcPr>
            <w:tcW w:w="1728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200</w:t>
            </w:r>
          </w:p>
        </w:tc>
      </w:tr>
      <w:tr w:rsidR="003B5A74">
        <w:tc>
          <w:tcPr>
            <w:tcW w:w="1728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>NO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0,0024г/с</w:t>
            </w:r>
          </w:p>
        </w:tc>
      </w:tr>
      <w:tr w:rsidR="003B5A74">
        <w:tc>
          <w:tcPr>
            <w:tcW w:w="1728" w:type="dxa"/>
          </w:tcPr>
          <w:p w:rsidR="003B5A74" w:rsidRPr="007E2545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>
              <w:rPr>
                <w:i/>
                <w:iCs/>
                <w:sz w:val="28"/>
                <w:szCs w:val="28"/>
                <w:vertAlign w:val="subscript"/>
              </w:rPr>
              <w:t>вод.хл.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0,84г/с</w:t>
            </w:r>
          </w:p>
        </w:tc>
      </w:tr>
      <w:tr w:rsidR="003B5A74">
        <w:tc>
          <w:tcPr>
            <w:tcW w:w="1728" w:type="dxa"/>
          </w:tcPr>
          <w:p w:rsidR="003B5A74" w:rsidRPr="007E2545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>
              <w:rPr>
                <w:i/>
                <w:iCs/>
                <w:sz w:val="28"/>
                <w:szCs w:val="28"/>
                <w:vertAlign w:val="subscript"/>
              </w:rPr>
              <w:t>фенол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0,43г/с</w:t>
            </w:r>
          </w:p>
        </w:tc>
      </w:tr>
      <w:tr w:rsidR="003B5A74">
        <w:tc>
          <w:tcPr>
            <w:tcW w:w="1728" w:type="dxa"/>
          </w:tcPr>
          <w:p w:rsidR="003B5A74" w:rsidRPr="007E2545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F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3B5A74">
        <w:tc>
          <w:tcPr>
            <w:tcW w:w="1728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25м</w:t>
            </w:r>
          </w:p>
        </w:tc>
      </w:tr>
      <w:tr w:rsidR="003B5A74">
        <w:tc>
          <w:tcPr>
            <w:tcW w:w="1728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η 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3,8</w:t>
            </w:r>
          </w:p>
        </w:tc>
      </w:tr>
      <w:tr w:rsidR="003B5A74">
        <w:tc>
          <w:tcPr>
            <w:tcW w:w="1728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∆Т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16 </w:t>
            </w:r>
            <w:r>
              <w:rPr>
                <w:i/>
                <w:iCs/>
                <w:sz w:val="28"/>
                <w:szCs w:val="28"/>
                <w:vertAlign w:val="superscript"/>
              </w:rPr>
              <w:t>0</w:t>
            </w:r>
            <w:r>
              <w:rPr>
                <w:i/>
                <w:iCs/>
                <w:sz w:val="28"/>
                <w:szCs w:val="28"/>
              </w:rPr>
              <w:t>С</w:t>
            </w:r>
          </w:p>
        </w:tc>
      </w:tr>
      <w:tr w:rsidR="003B5A74">
        <w:tc>
          <w:tcPr>
            <w:tcW w:w="1728" w:type="dxa"/>
          </w:tcPr>
          <w:p w:rsidR="003B5A74" w:rsidRPr="007E2545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0,55м</w:t>
            </w:r>
          </w:p>
        </w:tc>
      </w:tr>
      <w:tr w:rsidR="003B5A74">
        <w:tc>
          <w:tcPr>
            <w:tcW w:w="1728" w:type="dxa"/>
          </w:tcPr>
          <w:p w:rsidR="003B5A74" w:rsidRPr="007E2545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W</w:t>
            </w:r>
            <w:r w:rsidRPr="007E2545">
              <w:rPr>
                <w:i/>
                <w:iCs/>
                <w:sz w:val="28"/>
                <w:szCs w:val="28"/>
                <w:vertAlign w:val="subscript"/>
              </w:rPr>
              <w:t>0</w:t>
            </w:r>
            <w:r w:rsidRPr="007E2545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3B5A74" w:rsidRDefault="003B5A74" w:rsidP="003B5A74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8,8м/с</w:t>
            </w:r>
          </w:p>
        </w:tc>
      </w:tr>
    </w:tbl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7E2545" w:rsidRDefault="007E2545" w:rsidP="002536BB">
      <w:pPr>
        <w:shd w:val="clear" w:color="auto" w:fill="FFFFFF"/>
        <w:ind w:left="11" w:right="57" w:firstLine="488"/>
        <w:rPr>
          <w:i/>
          <w:iCs/>
          <w:sz w:val="28"/>
          <w:szCs w:val="28"/>
        </w:rPr>
      </w:pPr>
    </w:p>
    <w:p w:rsidR="002536BB" w:rsidRPr="005C53FF" w:rsidRDefault="002536BB" w:rsidP="005C53FF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2536BB" w:rsidRPr="002536BB" w:rsidRDefault="002536BB" w:rsidP="002536BB">
      <w:pPr>
        <w:shd w:val="clear" w:color="auto" w:fill="FFFFFF"/>
        <w:ind w:left="48" w:right="29" w:firstLine="600"/>
        <w:rPr>
          <w:sz w:val="28"/>
          <w:szCs w:val="28"/>
        </w:rPr>
      </w:pPr>
      <w:r w:rsidRPr="002536BB">
        <w:rPr>
          <w:color w:val="000000"/>
          <w:spacing w:val="4"/>
          <w:sz w:val="28"/>
          <w:szCs w:val="28"/>
        </w:rPr>
        <w:t>В отходящих дымовых газах литейного производства по каждому загрязняющему веществу определяем максимальную приземную концен</w:t>
      </w:r>
      <w:r w:rsidRPr="002536BB">
        <w:rPr>
          <w:color w:val="000000"/>
          <w:spacing w:val="4"/>
          <w:sz w:val="28"/>
          <w:szCs w:val="28"/>
        </w:rPr>
        <w:softHyphen/>
      </w:r>
      <w:r w:rsidRPr="002536BB">
        <w:rPr>
          <w:color w:val="000000"/>
          <w:spacing w:val="3"/>
          <w:sz w:val="28"/>
          <w:szCs w:val="28"/>
        </w:rPr>
        <w:t>трацию.</w:t>
      </w:r>
    </w:p>
    <w:p w:rsidR="002536BB" w:rsidRPr="002536BB" w:rsidRDefault="002536BB" w:rsidP="002536BB">
      <w:pPr>
        <w:shd w:val="clear" w:color="auto" w:fill="FFFFFF"/>
        <w:ind w:left="538"/>
        <w:rPr>
          <w:sz w:val="28"/>
          <w:szCs w:val="28"/>
        </w:rPr>
      </w:pPr>
      <w:r w:rsidRPr="002536BB">
        <w:rPr>
          <w:color w:val="000000"/>
          <w:spacing w:val="3"/>
          <w:sz w:val="28"/>
          <w:szCs w:val="28"/>
        </w:rPr>
        <w:t>Максимальное значение приземной концентрации вредного вещества</w:t>
      </w:r>
    </w:p>
    <w:p w:rsidR="002536BB" w:rsidRPr="002536BB" w:rsidRDefault="002536BB" w:rsidP="002536BB">
      <w:pPr>
        <w:shd w:val="clear" w:color="auto" w:fill="FFFFFF"/>
        <w:spacing w:before="10"/>
        <w:ind w:left="67"/>
        <w:rPr>
          <w:sz w:val="28"/>
          <w:szCs w:val="28"/>
        </w:rPr>
      </w:pPr>
      <w:r w:rsidRPr="002536BB">
        <w:rPr>
          <w:color w:val="000000"/>
          <w:spacing w:val="2"/>
          <w:sz w:val="28"/>
          <w:szCs w:val="28"/>
        </w:rPr>
        <w:t>С</w:t>
      </w:r>
      <w:r w:rsidRPr="002536BB">
        <w:rPr>
          <w:color w:val="000000"/>
          <w:spacing w:val="2"/>
          <w:sz w:val="28"/>
          <w:szCs w:val="28"/>
          <w:vertAlign w:val="subscript"/>
        </w:rPr>
        <w:t>м</w:t>
      </w:r>
      <w:r w:rsidRPr="002536BB">
        <w:rPr>
          <w:color w:val="000000"/>
          <w:spacing w:val="2"/>
          <w:sz w:val="28"/>
          <w:szCs w:val="28"/>
        </w:rPr>
        <w:t xml:space="preserve"> (мг/м</w:t>
      </w:r>
      <w:r w:rsidRPr="002536BB">
        <w:rPr>
          <w:color w:val="000000"/>
          <w:spacing w:val="2"/>
          <w:sz w:val="28"/>
          <w:szCs w:val="28"/>
          <w:vertAlign w:val="superscript"/>
        </w:rPr>
        <w:t>3</w:t>
      </w:r>
      <w:r w:rsidRPr="002536BB">
        <w:rPr>
          <w:color w:val="000000"/>
          <w:spacing w:val="2"/>
          <w:sz w:val="28"/>
          <w:szCs w:val="28"/>
        </w:rPr>
        <w:t>) при выбросе газовоздушной смеси из одиночного точечного ис</w:t>
      </w:r>
      <w:r w:rsidRPr="002536BB">
        <w:rPr>
          <w:color w:val="000000"/>
          <w:spacing w:val="2"/>
          <w:sz w:val="28"/>
          <w:szCs w:val="28"/>
        </w:rPr>
        <w:softHyphen/>
        <w:t>точника с круглым устьем достигается при неблагоприятных метеорологи</w:t>
      </w:r>
      <w:r w:rsidRPr="002536BB">
        <w:rPr>
          <w:color w:val="000000"/>
          <w:spacing w:val="2"/>
          <w:sz w:val="28"/>
          <w:szCs w:val="28"/>
        </w:rPr>
        <w:softHyphen/>
      </w:r>
      <w:r w:rsidRPr="002536BB">
        <w:rPr>
          <w:color w:val="000000"/>
          <w:spacing w:val="4"/>
          <w:sz w:val="28"/>
          <w:szCs w:val="28"/>
        </w:rPr>
        <w:t>ческих условиях на расстоянии Х</w:t>
      </w:r>
      <w:r w:rsidRPr="002536BB">
        <w:rPr>
          <w:color w:val="000000"/>
          <w:spacing w:val="4"/>
          <w:sz w:val="28"/>
          <w:szCs w:val="28"/>
          <w:vertAlign w:val="subscript"/>
        </w:rPr>
        <w:t>м</w:t>
      </w:r>
      <w:r w:rsidRPr="002536BB">
        <w:rPr>
          <w:color w:val="000000"/>
          <w:spacing w:val="4"/>
          <w:sz w:val="28"/>
          <w:szCs w:val="28"/>
        </w:rPr>
        <w:t xml:space="preserve"> (м) от источника и определяется по </w:t>
      </w:r>
      <w:r w:rsidRPr="002536BB">
        <w:rPr>
          <w:color w:val="000000"/>
          <w:spacing w:val="1"/>
          <w:sz w:val="28"/>
          <w:szCs w:val="28"/>
        </w:rPr>
        <w:t>формуле:</w:t>
      </w:r>
    </w:p>
    <w:p w:rsidR="006D0C36" w:rsidRDefault="006D0C36" w:rsidP="006D0C36">
      <w:pPr>
        <w:jc w:val="center"/>
        <w:rPr>
          <w:sz w:val="32"/>
          <w:szCs w:val="32"/>
        </w:rPr>
      </w:pPr>
    </w:p>
    <w:p w:rsidR="006D0C36" w:rsidRPr="00A70C6A" w:rsidRDefault="005C53FF" w:rsidP="006D0C36">
      <w:pPr>
        <w:jc w:val="center"/>
        <w:rPr>
          <w:sz w:val="28"/>
          <w:szCs w:val="28"/>
        </w:rPr>
      </w:pPr>
      <w:r w:rsidRPr="00A70C6A">
        <w:rPr>
          <w:sz w:val="28"/>
          <w:szCs w:val="28"/>
        </w:rPr>
        <w:t>С</w:t>
      </w:r>
      <w:r w:rsidRPr="00A70C6A">
        <w:rPr>
          <w:sz w:val="28"/>
          <w:szCs w:val="28"/>
          <w:vertAlign w:val="subscript"/>
        </w:rPr>
        <w:t>м</w:t>
      </w:r>
      <w:r w:rsidRPr="00A70C6A">
        <w:rPr>
          <w:sz w:val="28"/>
          <w:szCs w:val="28"/>
        </w:rPr>
        <w:t xml:space="preserve"> = </w:t>
      </w:r>
      <w:r w:rsidRPr="00A70C6A">
        <w:rPr>
          <w:position w:val="-34"/>
          <w:sz w:val="28"/>
          <w:szCs w:val="28"/>
        </w:rPr>
        <w:object w:dxaOrig="20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2.75pt;height:36pt" o:ole="">
            <v:imagedata r:id="rId7" o:title=""/>
          </v:shape>
          <o:OLEObject Type="Embed" ProgID="Equation.3" ShapeID="_x0000_i1026" DrawAspect="Content" ObjectID="_1462618802" r:id="rId8"/>
        </w:object>
      </w:r>
    </w:p>
    <w:p w:rsidR="005C53FF" w:rsidRPr="00A70C6A" w:rsidRDefault="00A37A12" w:rsidP="005C53FF">
      <w:pPr>
        <w:rPr>
          <w:b/>
          <w:bCs/>
          <w:sz w:val="32"/>
          <w:szCs w:val="32"/>
        </w:rPr>
      </w:pPr>
      <w:r w:rsidRPr="00A70C6A">
        <w:rPr>
          <w:b/>
          <w:bCs/>
          <w:sz w:val="32"/>
          <w:szCs w:val="32"/>
        </w:rPr>
        <w:t>Пояснение к формуле:</w:t>
      </w:r>
    </w:p>
    <w:p w:rsidR="005C53FF" w:rsidRPr="00A70C6A" w:rsidRDefault="005C53FF" w:rsidP="005C53FF">
      <w:pPr>
        <w:rPr>
          <w:sz w:val="28"/>
          <w:szCs w:val="28"/>
        </w:rPr>
      </w:pPr>
      <w:r w:rsidRPr="00A70C6A">
        <w:rPr>
          <w:sz w:val="28"/>
          <w:szCs w:val="28"/>
        </w:rPr>
        <w:t>А – коэффициент, зависящий от температурной стратификации атмосферы, с 2/3 мг град 1/3/г.</w:t>
      </w:r>
    </w:p>
    <w:p w:rsidR="005C53FF" w:rsidRPr="00A70C6A" w:rsidRDefault="005C53FF" w:rsidP="005C53FF">
      <w:pPr>
        <w:rPr>
          <w:sz w:val="28"/>
          <w:szCs w:val="28"/>
        </w:rPr>
      </w:pPr>
      <w:r w:rsidRPr="00A70C6A">
        <w:rPr>
          <w:sz w:val="28"/>
          <w:szCs w:val="28"/>
        </w:rPr>
        <w:t>М – масса вредного вещества, выбрасываемого в атмосферу в единицу времени, г/с.</w:t>
      </w:r>
    </w:p>
    <w:p w:rsidR="00A37A12" w:rsidRPr="00A70C6A" w:rsidRDefault="005C53FF" w:rsidP="00A37A12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F</w:t>
      </w:r>
      <w:r w:rsidR="00E75A22" w:rsidRPr="00A70C6A">
        <w:rPr>
          <w:sz w:val="28"/>
          <w:szCs w:val="28"/>
        </w:rPr>
        <w:t xml:space="preserve"> – безразмерный коэффициент, учитывающий скорость оседания вредных веществ в атмосферном воздухе.</w:t>
      </w:r>
      <w:r w:rsidR="00A37A12" w:rsidRPr="00A70C6A">
        <w:rPr>
          <w:sz w:val="28"/>
          <w:szCs w:val="28"/>
        </w:rPr>
        <w:t xml:space="preserve"> </w:t>
      </w:r>
    </w:p>
    <w:p w:rsidR="00A37A12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</w:rPr>
        <w:t>Н – высота источника выброса над уровнем земли, м;</w:t>
      </w:r>
    </w:p>
    <w:p w:rsidR="00A37A12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</w:rPr>
        <w:t>η – безразмерный коэффициент, учитывающий влияние рельефа местности;</w:t>
      </w:r>
    </w:p>
    <w:p w:rsidR="00A37A12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</w:rPr>
        <w:t>∆Т – разность между температурой выбрасываемой газовоздушной смес</w:t>
      </w:r>
      <w:r w:rsidR="000844E2">
        <w:rPr>
          <w:sz w:val="28"/>
          <w:szCs w:val="28"/>
        </w:rPr>
        <w:t xml:space="preserve">и и температурой </w:t>
      </w:r>
      <w:r w:rsidRPr="00A70C6A">
        <w:rPr>
          <w:sz w:val="28"/>
          <w:szCs w:val="28"/>
        </w:rPr>
        <w:t xml:space="preserve">окружающего атмосферного воздуха, </w:t>
      </w:r>
      <w:r w:rsidRPr="00A70C6A">
        <w:rPr>
          <w:sz w:val="28"/>
          <w:szCs w:val="28"/>
          <w:vertAlign w:val="superscript"/>
        </w:rPr>
        <w:t>0</w:t>
      </w:r>
      <w:r w:rsidRPr="00A70C6A">
        <w:rPr>
          <w:sz w:val="28"/>
          <w:szCs w:val="28"/>
        </w:rPr>
        <w:t>С;</w:t>
      </w:r>
    </w:p>
    <w:p w:rsidR="00A37A12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V</w:t>
      </w:r>
      <w:r w:rsidRPr="00A70C6A">
        <w:rPr>
          <w:sz w:val="28"/>
          <w:szCs w:val="28"/>
          <w:vertAlign w:val="subscript"/>
        </w:rPr>
        <w:t>1</w:t>
      </w:r>
      <w:r w:rsidRPr="00A70C6A">
        <w:rPr>
          <w:sz w:val="28"/>
          <w:szCs w:val="28"/>
        </w:rPr>
        <w:t xml:space="preserve"> – расход газовоздушной смеси, м</w:t>
      </w:r>
      <w:r w:rsidRPr="00A70C6A">
        <w:rPr>
          <w:sz w:val="28"/>
          <w:szCs w:val="28"/>
          <w:vertAlign w:val="superscript"/>
        </w:rPr>
        <w:t>3</w:t>
      </w:r>
      <w:r w:rsidRPr="00A70C6A">
        <w:rPr>
          <w:sz w:val="28"/>
          <w:szCs w:val="28"/>
        </w:rPr>
        <w:t>/с.  Определяется по формуле:</w:t>
      </w:r>
    </w:p>
    <w:p w:rsidR="00A37A12" w:rsidRPr="00A70C6A" w:rsidRDefault="00A37A12" w:rsidP="00A37A12">
      <w:pPr>
        <w:rPr>
          <w:sz w:val="28"/>
          <w:szCs w:val="28"/>
        </w:rPr>
      </w:pPr>
    </w:p>
    <w:p w:rsidR="00A37A12" w:rsidRPr="00A70C6A" w:rsidRDefault="00A37A12" w:rsidP="00A37A12">
      <w:pPr>
        <w:jc w:val="center"/>
        <w:rPr>
          <w:sz w:val="28"/>
          <w:szCs w:val="28"/>
          <w:vertAlign w:val="subscript"/>
        </w:rPr>
      </w:pPr>
      <w:r w:rsidRPr="00A70C6A">
        <w:rPr>
          <w:sz w:val="28"/>
          <w:szCs w:val="28"/>
          <w:lang w:val="en-US"/>
        </w:rPr>
        <w:t>V</w:t>
      </w:r>
      <w:r w:rsidRPr="00A70C6A">
        <w:rPr>
          <w:sz w:val="28"/>
          <w:szCs w:val="28"/>
          <w:vertAlign w:val="subscript"/>
        </w:rPr>
        <w:t xml:space="preserve">1 = </w:t>
      </w:r>
      <w:r w:rsidRPr="00A70C6A">
        <w:rPr>
          <w:position w:val="-24"/>
          <w:sz w:val="28"/>
          <w:szCs w:val="28"/>
          <w:vertAlign w:val="subscript"/>
        </w:rPr>
        <w:object w:dxaOrig="1160" w:dyaOrig="660">
          <v:shape id="_x0000_i1027" type="#_x0000_t75" style="width:57.75pt;height:33pt" o:ole="">
            <v:imagedata r:id="rId9" o:title=""/>
          </v:shape>
          <o:OLEObject Type="Embed" ProgID="Equation.3" ShapeID="_x0000_i1027" DrawAspect="Content" ObjectID="_1462618803" r:id="rId10"/>
        </w:object>
      </w:r>
    </w:p>
    <w:p w:rsidR="00A37A12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</w:rPr>
        <w:t xml:space="preserve">где: </w:t>
      </w:r>
      <w:r w:rsidRPr="00A70C6A">
        <w:rPr>
          <w:sz w:val="28"/>
          <w:szCs w:val="28"/>
          <w:lang w:val="en-US"/>
        </w:rPr>
        <w:t>D</w:t>
      </w:r>
      <w:r w:rsidRPr="00A70C6A">
        <w:rPr>
          <w:sz w:val="28"/>
          <w:szCs w:val="28"/>
        </w:rPr>
        <w:t xml:space="preserve"> – диаметр источника выброса, м;</w:t>
      </w:r>
    </w:p>
    <w:p w:rsidR="00A37A12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W</w:t>
      </w:r>
      <w:r w:rsidRPr="00A70C6A">
        <w:rPr>
          <w:sz w:val="28"/>
          <w:szCs w:val="28"/>
          <w:vertAlign w:val="subscript"/>
        </w:rPr>
        <w:t>0</w:t>
      </w:r>
      <w:r w:rsidRPr="00A70C6A">
        <w:rPr>
          <w:sz w:val="28"/>
          <w:szCs w:val="28"/>
        </w:rPr>
        <w:t xml:space="preserve"> – средняя скорость выхода смеси из устья источника выброса, м/с.</w:t>
      </w:r>
    </w:p>
    <w:p w:rsidR="005C53FF" w:rsidRPr="00A70C6A" w:rsidRDefault="005C53FF" w:rsidP="00E75A22">
      <w:pPr>
        <w:rPr>
          <w:sz w:val="28"/>
          <w:szCs w:val="28"/>
        </w:rPr>
      </w:pPr>
    </w:p>
    <w:p w:rsidR="00E75A22" w:rsidRPr="00A70C6A" w:rsidRDefault="00E75A22" w:rsidP="00E75A22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m</w:t>
      </w:r>
      <w:r w:rsidRPr="00A70C6A">
        <w:rPr>
          <w:sz w:val="28"/>
          <w:szCs w:val="28"/>
        </w:rPr>
        <w:t xml:space="preserve">, </w:t>
      </w:r>
      <w:r w:rsidRPr="00A70C6A">
        <w:rPr>
          <w:sz w:val="28"/>
          <w:szCs w:val="28"/>
          <w:lang w:val="en-US"/>
        </w:rPr>
        <w:t>n</w:t>
      </w:r>
      <w:r w:rsidRPr="00A70C6A">
        <w:rPr>
          <w:sz w:val="28"/>
          <w:szCs w:val="28"/>
        </w:rPr>
        <w:t xml:space="preserve"> – коэффициенты, учитывающие условия выхода газовоздушной смеси из устья источника выброса;</w:t>
      </w:r>
    </w:p>
    <w:p w:rsidR="00F62DCB" w:rsidRPr="00A70C6A" w:rsidRDefault="00F62DCB" w:rsidP="00F62DCB">
      <w:pPr>
        <w:rPr>
          <w:sz w:val="28"/>
          <w:szCs w:val="28"/>
        </w:rPr>
      </w:pPr>
      <w:r w:rsidRPr="00A70C6A">
        <w:rPr>
          <w:sz w:val="28"/>
          <w:szCs w:val="28"/>
        </w:rPr>
        <w:t xml:space="preserve">Значение данных коэффициентов зависит от следующих параметров: </w:t>
      </w:r>
      <w:r w:rsidRPr="00A70C6A">
        <w:rPr>
          <w:sz w:val="28"/>
          <w:szCs w:val="28"/>
          <w:lang w:val="en-US"/>
        </w:rPr>
        <w:t>f</w:t>
      </w:r>
      <w:r w:rsidRPr="00A70C6A">
        <w:rPr>
          <w:sz w:val="28"/>
          <w:szCs w:val="28"/>
        </w:rPr>
        <w:t xml:space="preserve">,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  <w:vertAlign w:val="subscript"/>
          <w:lang w:val="en-US"/>
        </w:rPr>
        <w:t>m</w:t>
      </w:r>
      <w:r w:rsidRPr="00A70C6A">
        <w:rPr>
          <w:sz w:val="28"/>
          <w:szCs w:val="28"/>
        </w:rPr>
        <w:t xml:space="preserve">,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  <w:vertAlign w:val="superscript"/>
        </w:rPr>
        <w:t>/</w:t>
      </w:r>
      <w:r w:rsidRPr="00A70C6A">
        <w:rPr>
          <w:sz w:val="28"/>
          <w:szCs w:val="28"/>
          <w:vertAlign w:val="subscript"/>
          <w:lang w:val="en-US"/>
        </w:rPr>
        <w:t>m</w:t>
      </w:r>
      <w:r w:rsidRPr="00A70C6A">
        <w:rPr>
          <w:sz w:val="28"/>
          <w:szCs w:val="28"/>
        </w:rPr>
        <w:t xml:space="preserve">, </w:t>
      </w:r>
      <w:r w:rsidRPr="00A70C6A">
        <w:rPr>
          <w:sz w:val="28"/>
          <w:szCs w:val="28"/>
          <w:lang w:val="en-US"/>
        </w:rPr>
        <w:t>f</w:t>
      </w:r>
      <w:r w:rsidRPr="00A70C6A">
        <w:rPr>
          <w:sz w:val="28"/>
          <w:szCs w:val="28"/>
          <w:vertAlign w:val="subscript"/>
          <w:lang w:val="en-US"/>
        </w:rPr>
        <w:t>e</w:t>
      </w:r>
      <w:r w:rsidRPr="00A70C6A">
        <w:rPr>
          <w:sz w:val="28"/>
          <w:szCs w:val="28"/>
        </w:rPr>
        <w:t>, которые рассчитываются по следующим формулам:</w:t>
      </w:r>
    </w:p>
    <w:p w:rsidR="00A37A12" w:rsidRPr="00733540" w:rsidRDefault="00A37A12" w:rsidP="00733540">
      <w:pPr>
        <w:rPr>
          <w:sz w:val="28"/>
          <w:szCs w:val="28"/>
        </w:rPr>
      </w:pPr>
    </w:p>
    <w:p w:rsidR="00733540" w:rsidRPr="00733540" w:rsidRDefault="00A37A12" w:rsidP="00733540">
      <w:pPr>
        <w:shd w:val="clear" w:color="auto" w:fill="FFFFFF"/>
        <w:spacing w:before="192"/>
        <w:ind w:firstLine="504"/>
        <w:rPr>
          <w:sz w:val="28"/>
          <w:szCs w:val="28"/>
        </w:rPr>
      </w:pPr>
      <w:r w:rsidRPr="00733540">
        <w:rPr>
          <w:sz w:val="28"/>
          <w:szCs w:val="28"/>
        </w:rPr>
        <w:t>В нашем случае эти показатели рассчитываются для нагретых выбросов, т</w:t>
      </w:r>
      <w:r w:rsidR="00733540">
        <w:rPr>
          <w:sz w:val="28"/>
          <w:szCs w:val="28"/>
        </w:rPr>
        <w:t xml:space="preserve">ак </w:t>
      </w:r>
      <w:r w:rsidRPr="00733540">
        <w:rPr>
          <w:sz w:val="28"/>
          <w:szCs w:val="28"/>
        </w:rPr>
        <w:t>к</w:t>
      </w:r>
      <w:r w:rsidR="00733540">
        <w:rPr>
          <w:sz w:val="28"/>
          <w:szCs w:val="28"/>
        </w:rPr>
        <w:t xml:space="preserve">ак </w:t>
      </w:r>
      <w:r w:rsidR="00733540" w:rsidRPr="00733540">
        <w:rPr>
          <w:color w:val="000000"/>
          <w:spacing w:val="3"/>
          <w:sz w:val="28"/>
          <w:szCs w:val="28"/>
        </w:rPr>
        <w:t xml:space="preserve"> </w:t>
      </w:r>
      <w:r w:rsidR="00733540">
        <w:rPr>
          <w:color w:val="000000"/>
          <w:spacing w:val="3"/>
          <w:sz w:val="28"/>
          <w:szCs w:val="28"/>
        </w:rPr>
        <w:t>температура</w:t>
      </w:r>
      <w:r w:rsidR="00733540" w:rsidRPr="00733540">
        <w:rPr>
          <w:color w:val="000000"/>
          <w:spacing w:val="3"/>
          <w:sz w:val="28"/>
          <w:szCs w:val="28"/>
        </w:rPr>
        <w:t xml:space="preserve"> окружающего атмо</w:t>
      </w:r>
      <w:r w:rsidR="00733540" w:rsidRPr="00733540">
        <w:rPr>
          <w:color w:val="000000"/>
          <w:spacing w:val="3"/>
          <w:sz w:val="28"/>
          <w:szCs w:val="28"/>
        </w:rPr>
        <w:softHyphen/>
      </w:r>
      <w:r w:rsidR="00733540" w:rsidRPr="00733540">
        <w:rPr>
          <w:color w:val="000000"/>
          <w:spacing w:val="4"/>
          <w:sz w:val="28"/>
          <w:szCs w:val="28"/>
        </w:rPr>
        <w:t>сферного воздуха</w:t>
      </w:r>
      <w:r w:rsidR="00733540">
        <w:rPr>
          <w:color w:val="000000"/>
          <w:spacing w:val="4"/>
          <w:sz w:val="28"/>
          <w:szCs w:val="28"/>
        </w:rPr>
        <w:t xml:space="preserve"> больше 0 </w:t>
      </w:r>
      <w:r w:rsidR="00733540">
        <w:rPr>
          <w:color w:val="000000"/>
          <w:spacing w:val="4"/>
          <w:sz w:val="28"/>
          <w:szCs w:val="28"/>
          <w:vertAlign w:val="superscript"/>
        </w:rPr>
        <w:t>0</w:t>
      </w:r>
      <w:r w:rsidR="00733540">
        <w:rPr>
          <w:color w:val="000000"/>
          <w:spacing w:val="4"/>
          <w:sz w:val="28"/>
          <w:szCs w:val="28"/>
        </w:rPr>
        <w:t xml:space="preserve">Си равна 16 </w:t>
      </w:r>
      <w:r w:rsidR="00733540">
        <w:rPr>
          <w:color w:val="000000"/>
          <w:spacing w:val="4"/>
          <w:sz w:val="28"/>
          <w:szCs w:val="28"/>
          <w:vertAlign w:val="superscript"/>
        </w:rPr>
        <w:t>0</w:t>
      </w:r>
      <w:r w:rsidR="00733540">
        <w:rPr>
          <w:color w:val="000000"/>
          <w:spacing w:val="4"/>
          <w:sz w:val="28"/>
          <w:szCs w:val="28"/>
        </w:rPr>
        <w:t>С, следовательно выбросы являются нагретыми.</w:t>
      </w:r>
    </w:p>
    <w:p w:rsidR="00A37A12" w:rsidRDefault="00A37A12" w:rsidP="00A37A12">
      <w:pPr>
        <w:rPr>
          <w:sz w:val="32"/>
          <w:szCs w:val="32"/>
        </w:rPr>
      </w:pPr>
    </w:p>
    <w:p w:rsidR="00F62DCB" w:rsidRPr="00F62DCB" w:rsidRDefault="00F62DCB" w:rsidP="00F62DCB">
      <w:pPr>
        <w:rPr>
          <w:sz w:val="32"/>
          <w:szCs w:val="32"/>
        </w:rPr>
      </w:pPr>
    </w:p>
    <w:p w:rsidR="00F62DCB" w:rsidRPr="00A70C6A" w:rsidRDefault="00F62DCB" w:rsidP="00A37A12">
      <w:pPr>
        <w:jc w:val="center"/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f</w:t>
      </w:r>
      <w:r w:rsidRPr="00A70C6A">
        <w:rPr>
          <w:sz w:val="28"/>
          <w:szCs w:val="28"/>
        </w:rPr>
        <w:t xml:space="preserve"> = </w:t>
      </w:r>
      <w:r w:rsidR="00AC45F2" w:rsidRPr="00A70C6A">
        <w:rPr>
          <w:position w:val="-24"/>
          <w:sz w:val="28"/>
          <w:szCs w:val="28"/>
        </w:rPr>
        <w:object w:dxaOrig="1560" w:dyaOrig="680">
          <v:shape id="_x0000_i1028" type="#_x0000_t75" style="width:78pt;height:33.75pt" o:ole="">
            <v:imagedata r:id="rId11" o:title=""/>
          </v:shape>
          <o:OLEObject Type="Embed" ProgID="Equation.3" ShapeID="_x0000_i1028" DrawAspect="Content" ObjectID="_1462618804" r:id="rId12"/>
        </w:object>
      </w:r>
      <w:r w:rsidR="00AC45F2" w:rsidRPr="00A70C6A">
        <w:rPr>
          <w:sz w:val="28"/>
          <w:szCs w:val="28"/>
        </w:rPr>
        <w:t xml:space="preserve">      </w:t>
      </w:r>
      <w:r w:rsidR="00AC45F2" w:rsidRPr="00A70C6A">
        <w:rPr>
          <w:sz w:val="28"/>
          <w:szCs w:val="28"/>
          <w:lang w:val="en-US"/>
        </w:rPr>
        <w:t>U</w:t>
      </w:r>
      <w:r w:rsidR="00AC45F2" w:rsidRPr="00A70C6A">
        <w:rPr>
          <w:sz w:val="28"/>
          <w:szCs w:val="28"/>
          <w:vertAlign w:val="subscript"/>
          <w:lang w:val="en-US"/>
        </w:rPr>
        <w:t>m</w:t>
      </w:r>
      <w:r w:rsidR="00AC45F2" w:rsidRPr="00A70C6A">
        <w:rPr>
          <w:sz w:val="28"/>
          <w:szCs w:val="28"/>
        </w:rPr>
        <w:t xml:space="preserve"> = </w:t>
      </w:r>
      <w:r w:rsidR="00AC45F2" w:rsidRPr="00A70C6A">
        <w:rPr>
          <w:position w:val="-24"/>
          <w:sz w:val="28"/>
          <w:szCs w:val="28"/>
        </w:rPr>
        <w:object w:dxaOrig="1400" w:dyaOrig="700">
          <v:shape id="_x0000_i1029" type="#_x0000_t75" style="width:69.75pt;height:35.25pt" o:ole="">
            <v:imagedata r:id="rId13" o:title=""/>
          </v:shape>
          <o:OLEObject Type="Embed" ProgID="Equation.3" ShapeID="_x0000_i1029" DrawAspect="Content" ObjectID="_1462618805" r:id="rId14"/>
        </w:object>
      </w:r>
    </w:p>
    <w:p w:rsidR="002F57B8" w:rsidRPr="00123EC8" w:rsidRDefault="002F57B8" w:rsidP="002F57B8">
      <w:pPr>
        <w:rPr>
          <w:sz w:val="32"/>
          <w:szCs w:val="32"/>
        </w:rPr>
      </w:pPr>
    </w:p>
    <w:p w:rsidR="002F57B8" w:rsidRPr="006E3972" w:rsidRDefault="002F57B8" w:rsidP="002F57B8">
      <w:pPr>
        <w:rPr>
          <w:sz w:val="32"/>
          <w:szCs w:val="32"/>
        </w:rPr>
      </w:pPr>
    </w:p>
    <w:p w:rsidR="00123EC8" w:rsidRDefault="00123EC8" w:rsidP="00A37A12">
      <w:pPr>
        <w:jc w:val="center"/>
        <w:rPr>
          <w:i/>
          <w:iCs/>
          <w:sz w:val="32"/>
          <w:szCs w:val="32"/>
          <w:u w:val="single"/>
        </w:rPr>
      </w:pPr>
      <w:r w:rsidRPr="00C54051">
        <w:rPr>
          <w:i/>
          <w:iCs/>
          <w:sz w:val="32"/>
          <w:szCs w:val="32"/>
          <w:u w:val="single"/>
        </w:rPr>
        <w:t xml:space="preserve">Коэффициент </w:t>
      </w:r>
      <w:r w:rsidRPr="00C54051">
        <w:rPr>
          <w:i/>
          <w:iCs/>
          <w:sz w:val="32"/>
          <w:szCs w:val="32"/>
          <w:u w:val="single"/>
          <w:lang w:val="en-US"/>
        </w:rPr>
        <w:t>m</w:t>
      </w:r>
      <w:r w:rsidRPr="00C54051">
        <w:rPr>
          <w:i/>
          <w:iCs/>
          <w:sz w:val="32"/>
          <w:szCs w:val="32"/>
          <w:u w:val="single"/>
        </w:rPr>
        <w:t xml:space="preserve"> определяется по формул</w:t>
      </w:r>
      <w:r w:rsidR="00A37A12">
        <w:rPr>
          <w:i/>
          <w:iCs/>
          <w:sz w:val="32"/>
          <w:szCs w:val="32"/>
          <w:u w:val="single"/>
        </w:rPr>
        <w:t>е</w:t>
      </w:r>
      <w:r w:rsidRPr="00C54051">
        <w:rPr>
          <w:i/>
          <w:iCs/>
          <w:sz w:val="32"/>
          <w:szCs w:val="32"/>
          <w:u w:val="single"/>
        </w:rPr>
        <w:t>:</w:t>
      </w:r>
    </w:p>
    <w:p w:rsidR="00A37A12" w:rsidRPr="00C54051" w:rsidRDefault="00A37A12" w:rsidP="00A37A12">
      <w:pPr>
        <w:jc w:val="center"/>
        <w:rPr>
          <w:i/>
          <w:iCs/>
          <w:sz w:val="32"/>
          <w:szCs w:val="32"/>
          <w:u w:val="single"/>
        </w:rPr>
      </w:pPr>
    </w:p>
    <w:p w:rsidR="00123EC8" w:rsidRPr="00A70C6A" w:rsidRDefault="00123EC8" w:rsidP="00A37A12">
      <w:pPr>
        <w:jc w:val="center"/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m</w:t>
      </w:r>
      <w:r w:rsidRPr="00A70C6A">
        <w:rPr>
          <w:sz w:val="28"/>
          <w:szCs w:val="28"/>
        </w:rPr>
        <w:t xml:space="preserve"> = </w:t>
      </w:r>
      <w:r w:rsidRPr="00A70C6A">
        <w:rPr>
          <w:position w:val="-32"/>
          <w:sz w:val="28"/>
          <w:szCs w:val="28"/>
        </w:rPr>
        <w:object w:dxaOrig="2480" w:dyaOrig="700">
          <v:shape id="_x0000_i1030" type="#_x0000_t75" style="width:123.75pt;height:35.25pt" o:ole="">
            <v:imagedata r:id="rId15" o:title=""/>
          </v:shape>
          <o:OLEObject Type="Embed" ProgID="Equation.3" ShapeID="_x0000_i1030" DrawAspect="Content" ObjectID="_1462618806" r:id="rId16"/>
        </w:object>
      </w:r>
    </w:p>
    <w:p w:rsidR="002F57B8" w:rsidRPr="00A70C6A" w:rsidRDefault="00A37A12" w:rsidP="00A37A12">
      <w:pPr>
        <w:rPr>
          <w:sz w:val="28"/>
          <w:szCs w:val="28"/>
        </w:rPr>
      </w:pPr>
      <w:r w:rsidRPr="00A70C6A">
        <w:rPr>
          <w:sz w:val="28"/>
          <w:szCs w:val="28"/>
        </w:rPr>
        <w:t xml:space="preserve">так как значение </w:t>
      </w:r>
      <w:r w:rsidRPr="00A70C6A">
        <w:rPr>
          <w:sz w:val="28"/>
          <w:szCs w:val="28"/>
          <w:lang w:val="en-US"/>
        </w:rPr>
        <w:t>f</w:t>
      </w:r>
      <w:r w:rsidRPr="00A70C6A">
        <w:rPr>
          <w:sz w:val="28"/>
          <w:szCs w:val="28"/>
        </w:rPr>
        <w:t xml:space="preserve"> &lt; 100:      </w:t>
      </w:r>
    </w:p>
    <w:p w:rsidR="00123EC8" w:rsidRPr="00A70C6A" w:rsidRDefault="00123EC8" w:rsidP="002F57B8">
      <w:pPr>
        <w:rPr>
          <w:sz w:val="28"/>
          <w:szCs w:val="28"/>
        </w:rPr>
      </w:pPr>
    </w:p>
    <w:p w:rsidR="00C54051" w:rsidRPr="00A70C6A" w:rsidRDefault="00C54051" w:rsidP="00D42C9B">
      <w:pPr>
        <w:jc w:val="center"/>
        <w:rPr>
          <w:i/>
          <w:iCs/>
          <w:sz w:val="28"/>
          <w:szCs w:val="28"/>
          <w:u w:val="single"/>
        </w:rPr>
      </w:pPr>
      <w:r w:rsidRPr="00A70C6A">
        <w:rPr>
          <w:i/>
          <w:iCs/>
          <w:sz w:val="28"/>
          <w:szCs w:val="28"/>
          <w:u w:val="single"/>
        </w:rPr>
        <w:t xml:space="preserve">Коэффициент п при </w:t>
      </w:r>
      <w:r w:rsidRPr="00A70C6A">
        <w:rPr>
          <w:sz w:val="28"/>
          <w:szCs w:val="28"/>
          <w:u w:val="single"/>
          <w:lang w:val="en-US"/>
        </w:rPr>
        <w:t>f</w:t>
      </w:r>
      <w:r w:rsidRPr="00A70C6A">
        <w:rPr>
          <w:sz w:val="28"/>
          <w:szCs w:val="28"/>
          <w:u w:val="single"/>
        </w:rPr>
        <w:t xml:space="preserve"> ≤ 100</w:t>
      </w:r>
      <w:r w:rsidRPr="00A70C6A">
        <w:rPr>
          <w:i/>
          <w:iCs/>
          <w:sz w:val="28"/>
          <w:szCs w:val="28"/>
          <w:u w:val="single"/>
        </w:rPr>
        <w:t xml:space="preserve"> определяется в зависимости от </w:t>
      </w:r>
      <w:r w:rsidR="00D42C9B" w:rsidRPr="00A70C6A">
        <w:rPr>
          <w:i/>
          <w:iCs/>
          <w:sz w:val="28"/>
          <w:szCs w:val="28"/>
          <w:u w:val="single"/>
          <w:lang w:val="en-US"/>
        </w:rPr>
        <w:t>U</w:t>
      </w:r>
      <w:r w:rsidR="00D42C9B" w:rsidRPr="00A70C6A">
        <w:rPr>
          <w:i/>
          <w:iCs/>
          <w:sz w:val="28"/>
          <w:szCs w:val="28"/>
          <w:u w:val="single"/>
        </w:rPr>
        <w:t xml:space="preserve">м </w:t>
      </w:r>
      <w:r w:rsidRPr="00A70C6A">
        <w:rPr>
          <w:i/>
          <w:iCs/>
          <w:sz w:val="28"/>
          <w:szCs w:val="28"/>
          <w:u w:val="single"/>
        </w:rPr>
        <w:t>по</w:t>
      </w:r>
      <w:r w:rsidR="00A37A12" w:rsidRPr="00A70C6A">
        <w:rPr>
          <w:i/>
          <w:iCs/>
          <w:sz w:val="28"/>
          <w:szCs w:val="28"/>
          <w:u w:val="single"/>
        </w:rPr>
        <w:t xml:space="preserve"> формуле</w:t>
      </w:r>
      <w:r w:rsidRPr="00A70C6A">
        <w:rPr>
          <w:i/>
          <w:iCs/>
          <w:sz w:val="28"/>
          <w:szCs w:val="28"/>
          <w:u w:val="single"/>
        </w:rPr>
        <w:t>:</w:t>
      </w:r>
    </w:p>
    <w:p w:rsidR="00D42C9B" w:rsidRPr="00A70C6A" w:rsidRDefault="00D42C9B" w:rsidP="00D42C9B">
      <w:pPr>
        <w:rPr>
          <w:sz w:val="28"/>
          <w:szCs w:val="28"/>
        </w:rPr>
      </w:pPr>
    </w:p>
    <w:p w:rsidR="00D42C9B" w:rsidRPr="00A70C6A" w:rsidRDefault="00D42C9B" w:rsidP="00D42C9B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n</w:t>
      </w:r>
      <w:r w:rsidRPr="00A70C6A">
        <w:rPr>
          <w:sz w:val="28"/>
          <w:szCs w:val="28"/>
        </w:rPr>
        <w:t xml:space="preserve"> = 0,532 *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</w:rPr>
        <w:t>м</w:t>
      </w:r>
      <w:r w:rsidRPr="00A70C6A">
        <w:rPr>
          <w:sz w:val="28"/>
          <w:szCs w:val="28"/>
          <w:vertAlign w:val="superscript"/>
        </w:rPr>
        <w:t>2</w:t>
      </w:r>
      <w:r w:rsidRPr="00A70C6A">
        <w:rPr>
          <w:sz w:val="28"/>
          <w:szCs w:val="28"/>
        </w:rPr>
        <w:t xml:space="preserve"> – 2,13 *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</w:rPr>
        <w:t xml:space="preserve">м + 3,13                       при 0,5 ≤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</w:rPr>
        <w:t>м &lt; 2</w:t>
      </w:r>
    </w:p>
    <w:p w:rsidR="00123EC8" w:rsidRPr="00123EC8" w:rsidRDefault="00123EC8" w:rsidP="002F57B8">
      <w:pPr>
        <w:rPr>
          <w:sz w:val="32"/>
          <w:szCs w:val="32"/>
        </w:rPr>
      </w:pPr>
    </w:p>
    <w:p w:rsidR="00A37A12" w:rsidRPr="00643121" w:rsidRDefault="00A37A12" w:rsidP="00643121">
      <w:pPr>
        <w:rPr>
          <w:b/>
          <w:bCs/>
          <w:sz w:val="28"/>
          <w:szCs w:val="28"/>
          <w:u w:val="single"/>
        </w:rPr>
      </w:pPr>
      <w:r w:rsidRPr="00643121">
        <w:rPr>
          <w:b/>
          <w:bCs/>
          <w:sz w:val="28"/>
          <w:szCs w:val="28"/>
          <w:u w:val="single"/>
        </w:rPr>
        <w:t>Расчеты по о</w:t>
      </w:r>
      <w:r w:rsidR="00E74B82" w:rsidRPr="00643121">
        <w:rPr>
          <w:b/>
          <w:bCs/>
          <w:sz w:val="28"/>
          <w:szCs w:val="28"/>
          <w:u w:val="single"/>
        </w:rPr>
        <w:t>пределению</w:t>
      </w:r>
      <w:r w:rsidRPr="00643121">
        <w:rPr>
          <w:b/>
          <w:bCs/>
          <w:sz w:val="28"/>
          <w:szCs w:val="28"/>
          <w:u w:val="single"/>
        </w:rPr>
        <w:t xml:space="preserve"> приземной концентрации загрязняющих веществ:</w:t>
      </w:r>
    </w:p>
    <w:p w:rsidR="002F1116" w:rsidRPr="00A37A12" w:rsidRDefault="002F1116" w:rsidP="00A37A12">
      <w:pPr>
        <w:jc w:val="center"/>
        <w:rPr>
          <w:b/>
          <w:bCs/>
          <w:sz w:val="32"/>
          <w:szCs w:val="32"/>
          <w:u w:val="single"/>
        </w:rPr>
      </w:pPr>
    </w:p>
    <w:p w:rsidR="00A37A12" w:rsidRPr="00CD7C8A" w:rsidRDefault="0048588D" w:rsidP="00A37A12">
      <w:pPr>
        <w:rPr>
          <w:sz w:val="28"/>
          <w:szCs w:val="28"/>
          <w:lang w:val="en-US"/>
        </w:rPr>
      </w:pPr>
      <w:r w:rsidRPr="00A70C6A">
        <w:rPr>
          <w:sz w:val="28"/>
          <w:szCs w:val="28"/>
          <w:lang w:val="en-US"/>
        </w:rPr>
        <w:t>V</w:t>
      </w:r>
      <w:r w:rsidRPr="00CD7C8A">
        <w:rPr>
          <w:sz w:val="28"/>
          <w:szCs w:val="28"/>
          <w:vertAlign w:val="subscript"/>
          <w:lang w:val="en-US"/>
        </w:rPr>
        <w:t>1</w:t>
      </w:r>
      <w:r w:rsidRPr="00CD7C8A">
        <w:rPr>
          <w:sz w:val="28"/>
          <w:szCs w:val="28"/>
          <w:lang w:val="en-US"/>
        </w:rPr>
        <w:t xml:space="preserve"> = </w:t>
      </w:r>
      <w:r w:rsidRPr="00A70C6A">
        <w:rPr>
          <w:position w:val="-24"/>
          <w:sz w:val="28"/>
          <w:szCs w:val="28"/>
          <w:lang w:val="en-US"/>
        </w:rPr>
        <w:object w:dxaOrig="4280" w:dyaOrig="660">
          <v:shape id="_x0000_i1031" type="#_x0000_t75" style="width:213.75pt;height:33pt" o:ole="">
            <v:imagedata r:id="rId17" o:title=""/>
          </v:shape>
          <o:OLEObject Type="Embed" ProgID="Equation.3" ShapeID="_x0000_i1031" DrawAspect="Content" ObjectID="_1462618807" r:id="rId18"/>
        </w:object>
      </w:r>
    </w:p>
    <w:p w:rsidR="00A70C6A" w:rsidRPr="00CD7C8A" w:rsidRDefault="00A70C6A" w:rsidP="00A37A12">
      <w:pPr>
        <w:rPr>
          <w:sz w:val="28"/>
          <w:szCs w:val="28"/>
          <w:lang w:val="en-US"/>
        </w:rPr>
      </w:pPr>
    </w:p>
    <w:p w:rsidR="0048588D" w:rsidRPr="00CD7C8A" w:rsidRDefault="0048588D" w:rsidP="0048588D">
      <w:pPr>
        <w:rPr>
          <w:sz w:val="28"/>
          <w:szCs w:val="28"/>
          <w:lang w:val="en-US"/>
        </w:rPr>
      </w:pPr>
      <w:r w:rsidRPr="00A70C6A">
        <w:rPr>
          <w:sz w:val="28"/>
          <w:szCs w:val="28"/>
          <w:lang w:val="en-US"/>
        </w:rPr>
        <w:t>f</w:t>
      </w:r>
      <w:r w:rsidRPr="00CD7C8A">
        <w:rPr>
          <w:sz w:val="28"/>
          <w:szCs w:val="28"/>
          <w:lang w:val="en-US"/>
        </w:rPr>
        <w:t xml:space="preserve"> = </w:t>
      </w:r>
      <w:r w:rsidRPr="00A70C6A">
        <w:rPr>
          <w:position w:val="-24"/>
          <w:sz w:val="28"/>
          <w:szCs w:val="28"/>
        </w:rPr>
        <w:object w:dxaOrig="6020" w:dyaOrig="660">
          <v:shape id="_x0000_i1032" type="#_x0000_t75" style="width:300.75pt;height:33pt" o:ole="">
            <v:imagedata r:id="rId19" o:title=""/>
          </v:shape>
          <o:OLEObject Type="Embed" ProgID="Equation.3" ShapeID="_x0000_i1032" DrawAspect="Content" ObjectID="_1462618808" r:id="rId20"/>
        </w:object>
      </w:r>
    </w:p>
    <w:p w:rsidR="00A70C6A" w:rsidRPr="00CD7C8A" w:rsidRDefault="00A70C6A" w:rsidP="0048588D">
      <w:pPr>
        <w:rPr>
          <w:sz w:val="28"/>
          <w:szCs w:val="28"/>
          <w:lang w:val="en-US"/>
        </w:rPr>
      </w:pPr>
    </w:p>
    <w:p w:rsidR="00A37A12" w:rsidRPr="00CD7C8A" w:rsidRDefault="00A37A12" w:rsidP="0048588D">
      <w:pPr>
        <w:rPr>
          <w:sz w:val="28"/>
          <w:szCs w:val="28"/>
          <w:lang w:val="en-US"/>
        </w:rPr>
      </w:pPr>
      <w:r w:rsidRPr="00A70C6A">
        <w:rPr>
          <w:sz w:val="28"/>
          <w:szCs w:val="28"/>
          <w:lang w:val="en-US"/>
        </w:rPr>
        <w:t>m</w:t>
      </w:r>
      <w:r w:rsidRPr="00CD7C8A">
        <w:rPr>
          <w:sz w:val="28"/>
          <w:szCs w:val="28"/>
          <w:lang w:val="en-US"/>
        </w:rPr>
        <w:t xml:space="preserve"> = </w:t>
      </w:r>
      <w:r w:rsidR="000F60CC" w:rsidRPr="00A70C6A">
        <w:rPr>
          <w:position w:val="-32"/>
          <w:sz w:val="28"/>
          <w:szCs w:val="28"/>
          <w:lang w:val="en-US"/>
        </w:rPr>
        <w:object w:dxaOrig="9800" w:dyaOrig="700">
          <v:shape id="_x0000_i1033" type="#_x0000_t75" style="width:489.75pt;height:35.25pt" o:ole="">
            <v:imagedata r:id="rId21" o:title=""/>
          </v:shape>
          <o:OLEObject Type="Embed" ProgID="Equation.3" ShapeID="_x0000_i1033" DrawAspect="Content" ObjectID="_1462618809" r:id="rId22"/>
        </w:object>
      </w:r>
    </w:p>
    <w:p w:rsidR="00A70C6A" w:rsidRPr="00CD7C8A" w:rsidRDefault="00A70C6A" w:rsidP="0048588D">
      <w:pPr>
        <w:rPr>
          <w:sz w:val="28"/>
          <w:szCs w:val="28"/>
          <w:lang w:val="en-US"/>
        </w:rPr>
      </w:pPr>
    </w:p>
    <w:p w:rsidR="00A37A12" w:rsidRPr="00CD7C8A" w:rsidRDefault="00A37A12" w:rsidP="00A37A12">
      <w:pPr>
        <w:rPr>
          <w:sz w:val="28"/>
          <w:szCs w:val="28"/>
          <w:lang w:val="en-US"/>
        </w:rPr>
      </w:pP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  <w:vertAlign w:val="subscript"/>
          <w:lang w:val="en-US"/>
        </w:rPr>
        <w:t>m</w:t>
      </w:r>
      <w:r w:rsidRPr="00CD7C8A">
        <w:rPr>
          <w:sz w:val="28"/>
          <w:szCs w:val="28"/>
          <w:lang w:val="en-US"/>
        </w:rPr>
        <w:t xml:space="preserve"> =</w:t>
      </w:r>
      <w:r w:rsidR="000F60CC" w:rsidRPr="00CD7C8A">
        <w:rPr>
          <w:sz w:val="28"/>
          <w:szCs w:val="28"/>
          <w:lang w:val="en-US"/>
        </w:rPr>
        <w:t xml:space="preserve"> </w:t>
      </w:r>
      <w:r w:rsidR="000F60CC" w:rsidRPr="00A70C6A">
        <w:rPr>
          <w:position w:val="-12"/>
          <w:sz w:val="28"/>
          <w:szCs w:val="28"/>
        </w:rPr>
        <w:object w:dxaOrig="5300" w:dyaOrig="400">
          <v:shape id="_x0000_i1034" type="#_x0000_t75" style="width:264.75pt;height:20.25pt" o:ole="">
            <v:imagedata r:id="rId23" o:title=""/>
          </v:shape>
          <o:OLEObject Type="Embed" ProgID="Equation.3" ShapeID="_x0000_i1034" DrawAspect="Content" ObjectID="_1462618810" r:id="rId24"/>
        </w:object>
      </w:r>
    </w:p>
    <w:p w:rsidR="00A70C6A" w:rsidRPr="00CD7C8A" w:rsidRDefault="00A70C6A" w:rsidP="00A37A12">
      <w:pPr>
        <w:rPr>
          <w:sz w:val="28"/>
          <w:szCs w:val="28"/>
          <w:lang w:val="en-US"/>
        </w:rPr>
      </w:pPr>
    </w:p>
    <w:p w:rsidR="00A37A12" w:rsidRPr="00CD7C8A" w:rsidRDefault="00A37A12" w:rsidP="00A37A12">
      <w:pPr>
        <w:rPr>
          <w:sz w:val="28"/>
          <w:szCs w:val="28"/>
          <w:lang w:val="en-US"/>
        </w:rPr>
      </w:pPr>
      <w:r w:rsidRPr="00A70C6A">
        <w:rPr>
          <w:sz w:val="28"/>
          <w:szCs w:val="28"/>
          <w:lang w:val="en-US"/>
        </w:rPr>
        <w:t>n</w:t>
      </w:r>
      <w:r w:rsidRPr="00CD7C8A">
        <w:rPr>
          <w:sz w:val="28"/>
          <w:szCs w:val="28"/>
          <w:lang w:val="en-US"/>
        </w:rPr>
        <w:t xml:space="preserve"> =  </w:t>
      </w:r>
      <w:r w:rsidR="000F60CC" w:rsidRPr="00A70C6A">
        <w:rPr>
          <w:position w:val="-10"/>
          <w:sz w:val="28"/>
          <w:szCs w:val="28"/>
          <w:lang w:val="en-US"/>
        </w:rPr>
        <w:object w:dxaOrig="9139" w:dyaOrig="360">
          <v:shape id="_x0000_i1035" type="#_x0000_t75" style="width:456.75pt;height:18pt" o:ole="">
            <v:imagedata r:id="rId25" o:title=""/>
          </v:shape>
          <o:OLEObject Type="Embed" ProgID="Equation.3" ShapeID="_x0000_i1035" DrawAspect="Content" ObjectID="_1462618811" r:id="rId26"/>
        </w:object>
      </w:r>
    </w:p>
    <w:p w:rsidR="00A70C6A" w:rsidRPr="00CD7C8A" w:rsidRDefault="00A70C6A" w:rsidP="00A37A12">
      <w:pPr>
        <w:rPr>
          <w:sz w:val="28"/>
          <w:szCs w:val="28"/>
          <w:lang w:val="en-US"/>
        </w:rPr>
      </w:pPr>
    </w:p>
    <w:p w:rsidR="00A37A12" w:rsidRPr="00CD7C8A" w:rsidRDefault="00A37A12" w:rsidP="0048588D">
      <w:pPr>
        <w:rPr>
          <w:sz w:val="28"/>
          <w:szCs w:val="28"/>
          <w:lang w:val="en-US"/>
        </w:rPr>
      </w:pPr>
      <w:r w:rsidRPr="00A70C6A">
        <w:rPr>
          <w:sz w:val="28"/>
          <w:szCs w:val="28"/>
          <w:lang w:val="en-US"/>
        </w:rPr>
        <w:t>C</w:t>
      </w:r>
      <w:r w:rsidRPr="00A70C6A">
        <w:rPr>
          <w:sz w:val="28"/>
          <w:szCs w:val="28"/>
          <w:vertAlign w:val="subscript"/>
        </w:rPr>
        <w:t>м</w:t>
      </w:r>
      <w:r w:rsidR="0048588D" w:rsidRPr="00A70C6A">
        <w:rPr>
          <w:sz w:val="28"/>
          <w:szCs w:val="28"/>
          <w:vertAlign w:val="subscript"/>
          <w:lang w:val="en-US"/>
        </w:rPr>
        <w:t>NO</w:t>
      </w:r>
      <w:r w:rsidR="0048588D" w:rsidRPr="00CD7C8A">
        <w:rPr>
          <w:sz w:val="28"/>
          <w:szCs w:val="28"/>
          <w:lang w:val="en-US"/>
        </w:rPr>
        <w:t xml:space="preserve"> = </w:t>
      </w:r>
      <w:r w:rsidR="00590272" w:rsidRPr="00A70C6A">
        <w:rPr>
          <w:position w:val="-32"/>
          <w:sz w:val="28"/>
          <w:szCs w:val="28"/>
          <w:lang w:val="en-US"/>
        </w:rPr>
        <w:object w:dxaOrig="5600" w:dyaOrig="700">
          <v:shape id="_x0000_i1036" type="#_x0000_t75" style="width:279.75pt;height:35.25pt" o:ole="">
            <v:imagedata r:id="rId27" o:title=""/>
          </v:shape>
          <o:OLEObject Type="Embed" ProgID="Equation.3" ShapeID="_x0000_i1036" DrawAspect="Content" ObjectID="_1462618812" r:id="rId28"/>
        </w:object>
      </w:r>
    </w:p>
    <w:p w:rsidR="00A70C6A" w:rsidRPr="00CD7C8A" w:rsidRDefault="00A70C6A" w:rsidP="0048588D">
      <w:pPr>
        <w:rPr>
          <w:sz w:val="28"/>
          <w:szCs w:val="28"/>
          <w:lang w:val="en-US"/>
        </w:rPr>
      </w:pPr>
    </w:p>
    <w:p w:rsidR="0048588D" w:rsidRPr="00A70C6A" w:rsidRDefault="0048588D" w:rsidP="0048588D">
      <w:pPr>
        <w:rPr>
          <w:sz w:val="28"/>
          <w:szCs w:val="28"/>
        </w:rPr>
      </w:pPr>
      <w:r w:rsidRPr="00A70C6A">
        <w:rPr>
          <w:sz w:val="28"/>
          <w:szCs w:val="28"/>
        </w:rPr>
        <w:t>С</w:t>
      </w:r>
      <w:r w:rsidR="00110AD3">
        <w:rPr>
          <w:sz w:val="28"/>
          <w:szCs w:val="28"/>
          <w:vertAlign w:val="subscript"/>
        </w:rPr>
        <w:t>М в</w:t>
      </w:r>
      <w:r w:rsidRPr="00A70C6A">
        <w:rPr>
          <w:sz w:val="28"/>
          <w:szCs w:val="28"/>
          <w:vertAlign w:val="subscript"/>
        </w:rPr>
        <w:t>од. хл.</w:t>
      </w:r>
      <w:r w:rsidRPr="00A70C6A">
        <w:rPr>
          <w:sz w:val="28"/>
          <w:szCs w:val="28"/>
        </w:rPr>
        <w:t xml:space="preserve"> = </w:t>
      </w:r>
      <w:r w:rsidR="00590272" w:rsidRPr="00A70C6A">
        <w:rPr>
          <w:position w:val="-32"/>
          <w:sz w:val="28"/>
          <w:szCs w:val="28"/>
          <w:lang w:val="en-US"/>
        </w:rPr>
        <w:object w:dxaOrig="5080" w:dyaOrig="700">
          <v:shape id="_x0000_i1037" type="#_x0000_t75" style="width:254.25pt;height:35.25pt" o:ole="">
            <v:imagedata r:id="rId29" o:title=""/>
          </v:shape>
          <o:OLEObject Type="Embed" ProgID="Equation.3" ShapeID="_x0000_i1037" DrawAspect="Content" ObjectID="_1462618813" r:id="rId30"/>
        </w:object>
      </w:r>
    </w:p>
    <w:p w:rsidR="00A70C6A" w:rsidRPr="00A70C6A" w:rsidRDefault="00A70C6A" w:rsidP="0048588D">
      <w:pPr>
        <w:rPr>
          <w:sz w:val="28"/>
          <w:szCs w:val="28"/>
        </w:rPr>
      </w:pPr>
    </w:p>
    <w:p w:rsidR="0048588D" w:rsidRPr="00A70C6A" w:rsidRDefault="0048588D" w:rsidP="0048588D">
      <w:pPr>
        <w:rPr>
          <w:sz w:val="28"/>
          <w:szCs w:val="28"/>
        </w:rPr>
      </w:pPr>
      <w:r w:rsidRPr="00A70C6A">
        <w:rPr>
          <w:sz w:val="28"/>
          <w:szCs w:val="28"/>
        </w:rPr>
        <w:t>С</w:t>
      </w:r>
      <w:r w:rsidR="00110AD3">
        <w:rPr>
          <w:sz w:val="28"/>
          <w:szCs w:val="28"/>
          <w:vertAlign w:val="subscript"/>
        </w:rPr>
        <w:t>М ф</w:t>
      </w:r>
      <w:r w:rsidRPr="00A70C6A">
        <w:rPr>
          <w:sz w:val="28"/>
          <w:szCs w:val="28"/>
          <w:vertAlign w:val="subscript"/>
        </w:rPr>
        <w:t>енол</w:t>
      </w:r>
      <w:r w:rsidRPr="00A70C6A">
        <w:rPr>
          <w:sz w:val="28"/>
          <w:szCs w:val="28"/>
        </w:rPr>
        <w:t xml:space="preserve"> = </w:t>
      </w:r>
      <w:r w:rsidR="00590272" w:rsidRPr="00A70C6A">
        <w:rPr>
          <w:position w:val="-32"/>
          <w:sz w:val="28"/>
          <w:szCs w:val="28"/>
          <w:lang w:val="en-US"/>
        </w:rPr>
        <w:object w:dxaOrig="5120" w:dyaOrig="700">
          <v:shape id="_x0000_i1038" type="#_x0000_t75" style="width:255.75pt;height:35.25pt" o:ole="">
            <v:imagedata r:id="rId31" o:title=""/>
          </v:shape>
          <o:OLEObject Type="Embed" ProgID="Equation.3" ShapeID="_x0000_i1038" DrawAspect="Content" ObjectID="_1462618814" r:id="rId32"/>
        </w:object>
      </w:r>
    </w:p>
    <w:p w:rsidR="00590272" w:rsidRPr="00110AD3" w:rsidRDefault="00590272" w:rsidP="00110AD3">
      <w:pPr>
        <w:rPr>
          <w:sz w:val="28"/>
          <w:szCs w:val="28"/>
        </w:rPr>
      </w:pPr>
    </w:p>
    <w:p w:rsidR="00110AD3" w:rsidRPr="00EC5B95" w:rsidRDefault="00110AD3" w:rsidP="00110AD3">
      <w:pPr>
        <w:rPr>
          <w:sz w:val="28"/>
          <w:szCs w:val="28"/>
          <w:u w:val="single"/>
        </w:rPr>
      </w:pPr>
      <w:r w:rsidRPr="00EC5B95">
        <w:rPr>
          <w:sz w:val="28"/>
          <w:szCs w:val="28"/>
          <w:u w:val="single"/>
        </w:rPr>
        <w:t>В результате расчетов мы получили наиболее высокую приземную концентрацию у водорода хлористого, что позволяет сделать вывод об использовании предприятием большего количества материалов с содержанием этого вещества.</w:t>
      </w:r>
    </w:p>
    <w:p w:rsidR="002F1116" w:rsidRDefault="002F1116" w:rsidP="006D0C36">
      <w:pPr>
        <w:jc w:val="center"/>
        <w:rPr>
          <w:sz w:val="32"/>
          <w:szCs w:val="32"/>
        </w:rPr>
      </w:pPr>
    </w:p>
    <w:p w:rsidR="00643121" w:rsidRPr="00590272" w:rsidRDefault="00643121" w:rsidP="006D0C36">
      <w:pPr>
        <w:jc w:val="center"/>
        <w:rPr>
          <w:sz w:val="32"/>
          <w:szCs w:val="32"/>
        </w:rPr>
      </w:pPr>
    </w:p>
    <w:p w:rsidR="00D631A8" w:rsidRDefault="00590272" w:rsidP="002F1116">
      <w:pPr>
        <w:shd w:val="clear" w:color="auto" w:fill="FFFFFF"/>
        <w:rPr>
          <w:b/>
          <w:bCs/>
          <w:color w:val="000000"/>
          <w:spacing w:val="7"/>
          <w:sz w:val="32"/>
          <w:szCs w:val="32"/>
          <w:u w:val="single"/>
        </w:rPr>
      </w:pPr>
      <w:r w:rsidRPr="00D631A8">
        <w:rPr>
          <w:b/>
          <w:bCs/>
          <w:color w:val="000000"/>
          <w:spacing w:val="7"/>
          <w:sz w:val="32"/>
          <w:szCs w:val="32"/>
          <w:u w:val="single"/>
        </w:rPr>
        <w:t>Этап 3. Определение ПДВ</w:t>
      </w:r>
    </w:p>
    <w:p w:rsidR="002F1116" w:rsidRDefault="002F1116" w:rsidP="002F1116">
      <w:pPr>
        <w:shd w:val="clear" w:color="auto" w:fill="FFFFFF"/>
        <w:rPr>
          <w:b/>
          <w:bCs/>
          <w:color w:val="000000"/>
          <w:spacing w:val="7"/>
          <w:sz w:val="32"/>
          <w:szCs w:val="32"/>
          <w:u w:val="single"/>
        </w:rPr>
      </w:pPr>
    </w:p>
    <w:p w:rsidR="002F1116" w:rsidRDefault="002F1116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Исходные </w:t>
      </w:r>
      <w:r w:rsidR="00CA5C9C">
        <w:rPr>
          <w:i/>
          <w:iCs/>
          <w:sz w:val="28"/>
          <w:szCs w:val="28"/>
        </w:rPr>
        <w:t>данные представлены в таблице №3</w:t>
      </w:r>
    </w:p>
    <w:p w:rsidR="00CA5C9C" w:rsidRPr="00CA5C9C" w:rsidRDefault="00CA5C9C" w:rsidP="00CA5C9C">
      <w:pPr>
        <w:shd w:val="clear" w:color="auto" w:fill="FFFFFF"/>
        <w:ind w:left="11" w:right="57" w:hanging="11"/>
        <w:jc w:val="right"/>
        <w:rPr>
          <w:b/>
          <w:bCs/>
          <w:sz w:val="28"/>
          <w:szCs w:val="28"/>
        </w:rPr>
      </w:pPr>
      <w:r w:rsidRPr="00CA5C9C">
        <w:rPr>
          <w:b/>
          <w:bCs/>
          <w:sz w:val="28"/>
          <w:szCs w:val="28"/>
        </w:rPr>
        <w:t>Таблица №3</w:t>
      </w:r>
    </w:p>
    <w:tbl>
      <w:tblPr>
        <w:tblStyle w:val="a3"/>
        <w:tblpPr w:leftFromText="180" w:rightFromText="180" w:vertAnchor="page" w:horzAnchor="page" w:tblpX="3160" w:tblpY="4168"/>
        <w:tblW w:w="0" w:type="auto"/>
        <w:tblLook w:val="01E0" w:firstRow="1" w:lastRow="1" w:firstColumn="1" w:lastColumn="1" w:noHBand="0" w:noVBand="0"/>
      </w:tblPr>
      <w:tblGrid>
        <w:gridCol w:w="2088"/>
        <w:gridCol w:w="1980"/>
      </w:tblGrid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  <w:vertAlign w:val="subscript"/>
              </w:rPr>
            </w:pPr>
            <w:r w:rsidRPr="00CA5C9C">
              <w:rPr>
                <w:i/>
                <w:iCs/>
                <w:sz w:val="28"/>
                <w:szCs w:val="28"/>
              </w:rPr>
              <w:t>ПДК</w:t>
            </w:r>
            <w:r>
              <w:rPr>
                <w:i/>
                <w:iCs/>
                <w:sz w:val="28"/>
                <w:szCs w:val="28"/>
                <w:vertAlign w:val="subscript"/>
              </w:rPr>
              <w:t>мр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i/>
                <w:iCs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1980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0</w:t>
            </w:r>
            <w:r>
              <w:rPr>
                <w:i/>
                <w:iCs/>
                <w:sz w:val="28"/>
                <w:szCs w:val="28"/>
              </w:rPr>
              <w:t>,6 мг/м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 w:rsidRPr="00CA5C9C">
              <w:rPr>
                <w:i/>
                <w:iCs/>
                <w:sz w:val="28"/>
                <w:szCs w:val="28"/>
              </w:rPr>
              <w:t>ПД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  <w:vertAlign w:val="subscript"/>
              </w:rPr>
              <w:t>мр вод.хл..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0,2 мг/м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ПДК</w:t>
            </w:r>
            <w:r>
              <w:rPr>
                <w:i/>
                <w:iCs/>
                <w:sz w:val="28"/>
                <w:szCs w:val="28"/>
                <w:vertAlign w:val="subscript"/>
              </w:rPr>
              <w:t>мр фенол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0,01 мг/м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B2469C">
        <w:tc>
          <w:tcPr>
            <w:tcW w:w="2088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 м</w:t>
            </w:r>
          </w:p>
        </w:tc>
      </w:tr>
      <w:tr w:rsidR="00B2469C">
        <w:tc>
          <w:tcPr>
            <w:tcW w:w="2088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200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F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m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0,7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1,88</w:t>
            </w:r>
          </w:p>
        </w:tc>
      </w:tr>
      <w:tr w:rsidR="00B2469C">
        <w:tc>
          <w:tcPr>
            <w:tcW w:w="2088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η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3,8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ind w:right="57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2,09</w:t>
            </w:r>
          </w:p>
        </w:tc>
      </w:tr>
      <w:tr w:rsidR="00B2469C">
        <w:tc>
          <w:tcPr>
            <w:tcW w:w="2088" w:type="dxa"/>
          </w:tcPr>
          <w:p w:rsidR="00B2469C" w:rsidRPr="00CA5C9C" w:rsidRDefault="00B2469C" w:rsidP="00B2469C">
            <w:pPr>
              <w:bidi/>
              <w:ind w:right="57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∆</w:t>
            </w:r>
            <w:r>
              <w:rPr>
                <w:i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0" w:type="dxa"/>
          </w:tcPr>
          <w:p w:rsidR="00B2469C" w:rsidRDefault="00B2469C" w:rsidP="00B2469C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16 </w:t>
            </w:r>
            <w:r>
              <w:rPr>
                <w:i/>
                <w:iCs/>
                <w:sz w:val="28"/>
                <w:szCs w:val="28"/>
                <w:vertAlign w:val="superscript"/>
              </w:rPr>
              <w:t>0</w:t>
            </w:r>
            <w:r w:rsidRPr="008551F5">
              <w:rPr>
                <w:i/>
                <w:iCs/>
                <w:sz w:val="28"/>
                <w:szCs w:val="28"/>
              </w:rPr>
              <w:t>С</w:t>
            </w:r>
          </w:p>
        </w:tc>
      </w:tr>
    </w:tbl>
    <w:p w:rsidR="002F1116" w:rsidRDefault="002F1116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CA5C9C" w:rsidRDefault="00CA5C9C" w:rsidP="002F1116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2F1116" w:rsidRPr="002F1116" w:rsidRDefault="002F1116" w:rsidP="002F1116">
      <w:pPr>
        <w:shd w:val="clear" w:color="auto" w:fill="FFFFFF"/>
        <w:rPr>
          <w:b/>
          <w:bCs/>
          <w:color w:val="000000"/>
          <w:spacing w:val="7"/>
          <w:sz w:val="32"/>
          <w:szCs w:val="32"/>
          <w:u w:val="single"/>
        </w:rPr>
      </w:pPr>
    </w:p>
    <w:p w:rsidR="004D21F3" w:rsidRDefault="004D21F3" w:rsidP="00D631A8">
      <w:pPr>
        <w:shd w:val="clear" w:color="auto" w:fill="FFFFFF"/>
        <w:rPr>
          <w:color w:val="000000"/>
          <w:spacing w:val="6"/>
          <w:sz w:val="28"/>
          <w:szCs w:val="28"/>
        </w:rPr>
      </w:pPr>
    </w:p>
    <w:p w:rsidR="00590272" w:rsidRDefault="00590272" w:rsidP="00D631A8">
      <w:pPr>
        <w:shd w:val="clear" w:color="auto" w:fill="FFFFFF"/>
        <w:rPr>
          <w:color w:val="000000"/>
          <w:spacing w:val="2"/>
          <w:sz w:val="28"/>
          <w:szCs w:val="28"/>
        </w:rPr>
      </w:pPr>
      <w:r w:rsidRPr="00590272">
        <w:rPr>
          <w:color w:val="000000"/>
          <w:spacing w:val="6"/>
          <w:sz w:val="28"/>
          <w:szCs w:val="28"/>
        </w:rPr>
        <w:t xml:space="preserve">Значение </w:t>
      </w:r>
      <w:r w:rsidRPr="00B23795">
        <w:rPr>
          <w:color w:val="000000"/>
          <w:spacing w:val="6"/>
          <w:sz w:val="28"/>
          <w:szCs w:val="28"/>
        </w:rPr>
        <w:t xml:space="preserve">ПДВ (г/с) для </w:t>
      </w:r>
      <w:r w:rsidRPr="00B23795">
        <w:rPr>
          <w:color w:val="000000"/>
          <w:spacing w:val="6"/>
          <w:sz w:val="28"/>
          <w:szCs w:val="28"/>
          <w:lang w:val="en-US"/>
        </w:rPr>
        <w:t>i</w:t>
      </w:r>
      <w:r w:rsidRPr="00B23795">
        <w:rPr>
          <w:color w:val="000000"/>
          <w:spacing w:val="6"/>
          <w:sz w:val="28"/>
          <w:szCs w:val="28"/>
        </w:rPr>
        <w:t>-</w:t>
      </w:r>
      <w:r w:rsidRPr="00B23795">
        <w:rPr>
          <w:color w:val="000000"/>
          <w:spacing w:val="6"/>
          <w:sz w:val="28"/>
          <w:szCs w:val="28"/>
          <w:lang w:val="en-US"/>
        </w:rPr>
        <w:t>ro</w:t>
      </w:r>
      <w:r w:rsidRPr="00B23795">
        <w:rPr>
          <w:color w:val="000000"/>
          <w:spacing w:val="6"/>
          <w:sz w:val="28"/>
          <w:szCs w:val="28"/>
        </w:rPr>
        <w:t xml:space="preserve"> вещества</w:t>
      </w:r>
      <w:r w:rsidRPr="00590272">
        <w:rPr>
          <w:color w:val="000000"/>
          <w:spacing w:val="6"/>
          <w:sz w:val="28"/>
          <w:szCs w:val="28"/>
        </w:rPr>
        <w:t>, выбрасываемого одиночным</w:t>
      </w:r>
      <w:r w:rsidR="00D631A8">
        <w:rPr>
          <w:sz w:val="28"/>
          <w:szCs w:val="28"/>
        </w:rPr>
        <w:t xml:space="preserve"> </w:t>
      </w:r>
      <w:r w:rsidRPr="00590272">
        <w:rPr>
          <w:color w:val="000000"/>
          <w:spacing w:val="2"/>
          <w:sz w:val="28"/>
          <w:szCs w:val="28"/>
        </w:rPr>
        <w:t xml:space="preserve">источником с </w:t>
      </w:r>
      <w:r w:rsidRPr="00B23795">
        <w:rPr>
          <w:color w:val="000000"/>
          <w:spacing w:val="2"/>
          <w:sz w:val="28"/>
          <w:szCs w:val="28"/>
        </w:rPr>
        <w:t>круглым</w:t>
      </w:r>
      <w:r w:rsidRPr="00590272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590272">
        <w:rPr>
          <w:color w:val="000000"/>
          <w:spacing w:val="2"/>
          <w:sz w:val="28"/>
          <w:szCs w:val="28"/>
        </w:rPr>
        <w:t>устьем пр</w:t>
      </w:r>
      <w:r w:rsidR="00B23795">
        <w:rPr>
          <w:color w:val="000000"/>
          <w:spacing w:val="2"/>
          <w:sz w:val="28"/>
          <w:szCs w:val="28"/>
        </w:rPr>
        <w:t>и фоновой концентрации Сф &lt; ПДК, рассчитывается по формуле:</w:t>
      </w:r>
    </w:p>
    <w:p w:rsidR="00B23795" w:rsidRDefault="00B23795" w:rsidP="00D631A8">
      <w:pPr>
        <w:shd w:val="clear" w:color="auto" w:fill="FFFFFF"/>
        <w:rPr>
          <w:color w:val="000000"/>
          <w:spacing w:val="2"/>
          <w:sz w:val="28"/>
          <w:szCs w:val="28"/>
        </w:rPr>
      </w:pPr>
    </w:p>
    <w:p w:rsidR="00B23795" w:rsidRPr="00B23795" w:rsidRDefault="000844E2" w:rsidP="00B23795">
      <w:pPr>
        <w:shd w:val="clear" w:color="auto" w:fill="FFFFFF"/>
        <w:jc w:val="center"/>
        <w:rPr>
          <w:color w:val="000000"/>
          <w:spacing w:val="2"/>
          <w:sz w:val="28"/>
          <w:szCs w:val="28"/>
        </w:rPr>
      </w:pPr>
      <w:r w:rsidRPr="00B23795">
        <w:rPr>
          <w:color w:val="000000"/>
          <w:spacing w:val="2"/>
          <w:position w:val="-28"/>
          <w:sz w:val="28"/>
          <w:szCs w:val="28"/>
        </w:rPr>
        <w:object w:dxaOrig="3700" w:dyaOrig="720">
          <v:shape id="_x0000_i1039" type="#_x0000_t75" style="width:185.25pt;height:36pt" o:ole="">
            <v:imagedata r:id="rId33" o:title=""/>
          </v:shape>
          <o:OLEObject Type="Embed" ProgID="Equation.3" ShapeID="_x0000_i1039" DrawAspect="Content" ObjectID="_1462618815" r:id="rId34"/>
        </w:object>
      </w:r>
    </w:p>
    <w:p w:rsidR="00D631A8" w:rsidRPr="000844E2" w:rsidRDefault="00643121" w:rsidP="00D631A8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Пояснение к форму</w:t>
      </w:r>
      <w:r w:rsidR="000844E2" w:rsidRPr="000844E2">
        <w:rPr>
          <w:b/>
          <w:bCs/>
          <w:sz w:val="28"/>
          <w:szCs w:val="28"/>
        </w:rPr>
        <w:t>ле:</w:t>
      </w:r>
    </w:p>
    <w:p w:rsidR="00725591" w:rsidRDefault="00590272" w:rsidP="00B23795">
      <w:pPr>
        <w:shd w:val="clear" w:color="auto" w:fill="FFFFFF"/>
        <w:spacing w:before="5"/>
        <w:rPr>
          <w:color w:val="000000"/>
          <w:spacing w:val="2"/>
          <w:sz w:val="28"/>
          <w:szCs w:val="28"/>
        </w:rPr>
      </w:pPr>
      <w:r w:rsidRPr="00D631A8">
        <w:rPr>
          <w:b/>
          <w:bCs/>
          <w:color w:val="000000"/>
          <w:spacing w:val="13"/>
          <w:sz w:val="28"/>
          <w:szCs w:val="28"/>
        </w:rPr>
        <w:t>С</w:t>
      </w:r>
      <w:r w:rsidR="00D631A8" w:rsidRPr="00D631A8">
        <w:rPr>
          <w:b/>
          <w:bCs/>
          <w:color w:val="000000"/>
          <w:spacing w:val="13"/>
          <w:sz w:val="28"/>
          <w:szCs w:val="28"/>
          <w:vertAlign w:val="subscript"/>
        </w:rPr>
        <w:t>ф</w:t>
      </w:r>
      <w:r w:rsidR="00B23795">
        <w:rPr>
          <w:b/>
          <w:bCs/>
          <w:color w:val="000000"/>
          <w:spacing w:val="13"/>
          <w:sz w:val="28"/>
          <w:szCs w:val="28"/>
          <w:vertAlign w:val="subscript"/>
          <w:lang w:val="en-US"/>
        </w:rPr>
        <w:t>i</w:t>
      </w:r>
      <w:r w:rsidRPr="00590272">
        <w:rPr>
          <w:color w:val="000000"/>
          <w:spacing w:val="2"/>
          <w:sz w:val="28"/>
          <w:szCs w:val="28"/>
        </w:rPr>
        <w:t xml:space="preserve"> - фоновая концентрация рассматриваемого вещества, мг/м</w:t>
      </w:r>
      <w:r w:rsidRPr="00590272">
        <w:rPr>
          <w:color w:val="000000"/>
          <w:spacing w:val="2"/>
          <w:sz w:val="28"/>
          <w:szCs w:val="28"/>
          <w:vertAlign w:val="superscript"/>
        </w:rPr>
        <w:t>3</w:t>
      </w:r>
      <w:r w:rsidRPr="00590272">
        <w:rPr>
          <w:color w:val="000000"/>
          <w:spacing w:val="2"/>
          <w:sz w:val="28"/>
          <w:szCs w:val="28"/>
        </w:rPr>
        <w:t>. Уста</w:t>
      </w:r>
      <w:r w:rsidRPr="00590272">
        <w:rPr>
          <w:color w:val="000000"/>
          <w:spacing w:val="2"/>
          <w:sz w:val="28"/>
          <w:szCs w:val="28"/>
        </w:rPr>
        <w:softHyphen/>
      </w:r>
      <w:r w:rsidRPr="00590272">
        <w:rPr>
          <w:color w:val="000000"/>
          <w:spacing w:val="4"/>
          <w:sz w:val="28"/>
          <w:szCs w:val="28"/>
        </w:rPr>
        <w:t>навливается службой экологического мониторинга по результатам много</w:t>
      </w:r>
      <w:r w:rsidRPr="00590272">
        <w:rPr>
          <w:color w:val="000000"/>
          <w:spacing w:val="4"/>
          <w:sz w:val="28"/>
          <w:szCs w:val="28"/>
        </w:rPr>
        <w:softHyphen/>
      </w:r>
      <w:r w:rsidRPr="00590272">
        <w:rPr>
          <w:color w:val="000000"/>
          <w:spacing w:val="8"/>
          <w:sz w:val="28"/>
          <w:szCs w:val="28"/>
        </w:rPr>
        <w:t>летних измерений концентраций примесей в атмосферном воздухе. При</w:t>
      </w:r>
      <w:r>
        <w:rPr>
          <w:sz w:val="28"/>
          <w:szCs w:val="28"/>
        </w:rPr>
        <w:t xml:space="preserve"> </w:t>
      </w:r>
      <w:r w:rsidRPr="00590272">
        <w:rPr>
          <w:color w:val="000000"/>
          <w:spacing w:val="2"/>
          <w:sz w:val="28"/>
          <w:szCs w:val="28"/>
        </w:rPr>
        <w:t xml:space="preserve">отсутствии таких данных принимается обычно </w:t>
      </w:r>
      <w:r w:rsidRPr="008B4A7A">
        <w:rPr>
          <w:b/>
          <w:bCs/>
          <w:color w:val="000000"/>
          <w:spacing w:val="25"/>
          <w:sz w:val="28"/>
          <w:szCs w:val="28"/>
          <w:u w:val="single"/>
        </w:rPr>
        <w:t>С</w:t>
      </w:r>
      <w:r w:rsidR="00B23795" w:rsidRPr="008B4A7A">
        <w:rPr>
          <w:b/>
          <w:bCs/>
          <w:color w:val="000000"/>
          <w:spacing w:val="25"/>
          <w:sz w:val="28"/>
          <w:szCs w:val="28"/>
          <w:u w:val="single"/>
          <w:vertAlign w:val="subscript"/>
        </w:rPr>
        <w:t>ф</w:t>
      </w:r>
      <w:r w:rsidR="00B23795" w:rsidRPr="008B4A7A">
        <w:rPr>
          <w:b/>
          <w:bCs/>
          <w:color w:val="000000"/>
          <w:spacing w:val="25"/>
          <w:sz w:val="28"/>
          <w:szCs w:val="28"/>
          <w:u w:val="single"/>
          <w:vertAlign w:val="subscript"/>
          <w:lang w:val="en-US"/>
        </w:rPr>
        <w:t>i</w:t>
      </w:r>
      <w:r w:rsidRPr="008B4A7A">
        <w:rPr>
          <w:b/>
          <w:bCs/>
          <w:color w:val="000000"/>
          <w:spacing w:val="2"/>
          <w:sz w:val="28"/>
          <w:szCs w:val="28"/>
          <w:u w:val="single"/>
        </w:rPr>
        <w:t xml:space="preserve"> = 0,1 ПДК</w:t>
      </w:r>
      <w:r w:rsidR="00B23795" w:rsidRPr="008B4A7A">
        <w:rPr>
          <w:b/>
          <w:bCs/>
          <w:color w:val="000000"/>
          <w:spacing w:val="2"/>
          <w:sz w:val="28"/>
          <w:szCs w:val="28"/>
          <w:u w:val="single"/>
          <w:vertAlign w:val="subscript"/>
        </w:rPr>
        <w:t>мр</w:t>
      </w:r>
    </w:p>
    <w:p w:rsidR="000844E2" w:rsidRPr="00A70C6A" w:rsidRDefault="000844E2" w:rsidP="000844E2">
      <w:pPr>
        <w:rPr>
          <w:sz w:val="28"/>
          <w:szCs w:val="28"/>
        </w:rPr>
      </w:pPr>
      <w:r w:rsidRPr="00A70C6A">
        <w:rPr>
          <w:sz w:val="28"/>
          <w:szCs w:val="28"/>
        </w:rPr>
        <w:t>А – коэффициент, зависящий от температурной стратификац</w:t>
      </w:r>
      <w:r w:rsidR="00B87949">
        <w:rPr>
          <w:sz w:val="28"/>
          <w:szCs w:val="28"/>
        </w:rPr>
        <w:t>ии атмосферы, с 2/3 мг град 1/3</w:t>
      </w:r>
      <w:r w:rsidRPr="00A70C6A">
        <w:rPr>
          <w:sz w:val="28"/>
          <w:szCs w:val="28"/>
        </w:rPr>
        <w:t>г.</w:t>
      </w:r>
    </w:p>
    <w:p w:rsidR="000844E2" w:rsidRPr="00A70C6A" w:rsidRDefault="000844E2" w:rsidP="000844E2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F</w:t>
      </w:r>
      <w:r w:rsidRPr="00A70C6A">
        <w:rPr>
          <w:sz w:val="28"/>
          <w:szCs w:val="28"/>
        </w:rPr>
        <w:t xml:space="preserve"> – безразмерный коэффициент, учитывающий скорость оседания вредных веществ в атмосферном воздухе. </w:t>
      </w:r>
    </w:p>
    <w:p w:rsidR="000844E2" w:rsidRPr="00A70C6A" w:rsidRDefault="000844E2" w:rsidP="000844E2">
      <w:pPr>
        <w:rPr>
          <w:sz w:val="28"/>
          <w:szCs w:val="28"/>
        </w:rPr>
      </w:pPr>
      <w:r w:rsidRPr="00A70C6A">
        <w:rPr>
          <w:sz w:val="28"/>
          <w:szCs w:val="28"/>
        </w:rPr>
        <w:t>Н – высота источника выброса над уровнем земли, м;</w:t>
      </w:r>
    </w:p>
    <w:p w:rsidR="000844E2" w:rsidRPr="00A70C6A" w:rsidRDefault="000844E2" w:rsidP="000844E2">
      <w:pPr>
        <w:rPr>
          <w:sz w:val="28"/>
          <w:szCs w:val="28"/>
        </w:rPr>
      </w:pPr>
      <w:r w:rsidRPr="00A70C6A">
        <w:rPr>
          <w:sz w:val="28"/>
          <w:szCs w:val="28"/>
        </w:rPr>
        <w:t>η – безразмерный коэффициент, учитывающий влияние рельефа местности;</w:t>
      </w:r>
    </w:p>
    <w:p w:rsidR="000844E2" w:rsidRPr="00A70C6A" w:rsidRDefault="000844E2" w:rsidP="000844E2">
      <w:pPr>
        <w:rPr>
          <w:sz w:val="28"/>
          <w:szCs w:val="28"/>
        </w:rPr>
      </w:pPr>
      <w:r w:rsidRPr="00A70C6A">
        <w:rPr>
          <w:sz w:val="28"/>
          <w:szCs w:val="28"/>
        </w:rPr>
        <w:t>∆Т – разность между температурой выбрасываемой газовоздушной смес</w:t>
      </w:r>
      <w:r>
        <w:rPr>
          <w:sz w:val="28"/>
          <w:szCs w:val="28"/>
        </w:rPr>
        <w:t xml:space="preserve">и и температурой </w:t>
      </w:r>
      <w:r w:rsidRPr="00A70C6A">
        <w:rPr>
          <w:sz w:val="28"/>
          <w:szCs w:val="28"/>
        </w:rPr>
        <w:t xml:space="preserve">окружающего атмосферного воздуха, </w:t>
      </w:r>
      <w:r w:rsidRPr="00A70C6A">
        <w:rPr>
          <w:sz w:val="28"/>
          <w:szCs w:val="28"/>
          <w:vertAlign w:val="superscript"/>
        </w:rPr>
        <w:t>0</w:t>
      </w:r>
      <w:r w:rsidRPr="00A70C6A">
        <w:rPr>
          <w:sz w:val="28"/>
          <w:szCs w:val="28"/>
        </w:rPr>
        <w:t>С;</w:t>
      </w:r>
    </w:p>
    <w:p w:rsidR="000844E2" w:rsidRPr="00A70C6A" w:rsidRDefault="000844E2" w:rsidP="000844E2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V</w:t>
      </w:r>
      <w:r w:rsidRPr="00A70C6A">
        <w:rPr>
          <w:sz w:val="28"/>
          <w:szCs w:val="28"/>
          <w:vertAlign w:val="subscript"/>
        </w:rPr>
        <w:t>1</w:t>
      </w:r>
      <w:r w:rsidRPr="00A70C6A">
        <w:rPr>
          <w:sz w:val="28"/>
          <w:szCs w:val="28"/>
        </w:rPr>
        <w:t xml:space="preserve"> – расход газовоздушной смеси, м</w:t>
      </w:r>
      <w:r w:rsidRPr="00A70C6A">
        <w:rPr>
          <w:sz w:val="28"/>
          <w:szCs w:val="28"/>
          <w:vertAlign w:val="superscript"/>
        </w:rPr>
        <w:t>3</w:t>
      </w:r>
      <w:r w:rsidRPr="00A70C6A">
        <w:rPr>
          <w:sz w:val="28"/>
          <w:szCs w:val="28"/>
        </w:rPr>
        <w:t xml:space="preserve">/с.  </w:t>
      </w:r>
    </w:p>
    <w:p w:rsidR="00725591" w:rsidRDefault="000844E2" w:rsidP="008B4A7A">
      <w:pPr>
        <w:rPr>
          <w:sz w:val="28"/>
          <w:szCs w:val="28"/>
        </w:rPr>
      </w:pPr>
      <w:r w:rsidRPr="00A70C6A">
        <w:rPr>
          <w:sz w:val="28"/>
          <w:szCs w:val="28"/>
          <w:lang w:val="en-US"/>
        </w:rPr>
        <w:t>m</w:t>
      </w:r>
      <w:r w:rsidRPr="00A70C6A">
        <w:rPr>
          <w:sz w:val="28"/>
          <w:szCs w:val="28"/>
        </w:rPr>
        <w:t xml:space="preserve">, </w:t>
      </w:r>
      <w:r w:rsidRPr="00A70C6A">
        <w:rPr>
          <w:sz w:val="28"/>
          <w:szCs w:val="28"/>
          <w:lang w:val="en-US"/>
        </w:rPr>
        <w:t>n</w:t>
      </w:r>
      <w:r w:rsidRPr="00A70C6A">
        <w:rPr>
          <w:sz w:val="28"/>
          <w:szCs w:val="28"/>
        </w:rPr>
        <w:t xml:space="preserve"> – коэффициенты, учитывающие условия выхода газовоздушной смеси из устья источника выброса;</w:t>
      </w:r>
    </w:p>
    <w:p w:rsidR="003B5A74" w:rsidRDefault="003B5A74" w:rsidP="008B4A7A">
      <w:pPr>
        <w:rPr>
          <w:sz w:val="28"/>
          <w:szCs w:val="28"/>
        </w:rPr>
      </w:pPr>
    </w:p>
    <w:p w:rsidR="004D21F3" w:rsidRDefault="004D21F3" w:rsidP="008B4A7A">
      <w:pPr>
        <w:rPr>
          <w:sz w:val="28"/>
          <w:szCs w:val="28"/>
        </w:rPr>
      </w:pPr>
    </w:p>
    <w:p w:rsidR="004D21F3" w:rsidRDefault="004D21F3" w:rsidP="008B4A7A">
      <w:pPr>
        <w:rPr>
          <w:sz w:val="28"/>
          <w:szCs w:val="28"/>
        </w:rPr>
      </w:pPr>
    </w:p>
    <w:p w:rsidR="000844E2" w:rsidRPr="00643121" w:rsidRDefault="000844E2" w:rsidP="000844E2">
      <w:pPr>
        <w:shd w:val="clear" w:color="auto" w:fill="FFFFFF"/>
        <w:rPr>
          <w:b/>
          <w:bCs/>
          <w:color w:val="000000"/>
          <w:spacing w:val="7"/>
          <w:sz w:val="28"/>
          <w:szCs w:val="28"/>
          <w:u w:val="single"/>
        </w:rPr>
      </w:pPr>
      <w:r w:rsidRPr="00643121">
        <w:rPr>
          <w:b/>
          <w:bCs/>
          <w:sz w:val="28"/>
          <w:szCs w:val="28"/>
          <w:u w:val="single"/>
        </w:rPr>
        <w:t>Расчеты по о</w:t>
      </w:r>
      <w:r w:rsidRPr="00643121">
        <w:rPr>
          <w:b/>
          <w:bCs/>
          <w:color w:val="000000"/>
          <w:spacing w:val="7"/>
          <w:sz w:val="28"/>
          <w:szCs w:val="28"/>
          <w:u w:val="single"/>
        </w:rPr>
        <w:t>пределение ПДВ:</w:t>
      </w:r>
    </w:p>
    <w:p w:rsidR="000844E2" w:rsidRDefault="000844E2" w:rsidP="000844E2">
      <w:pPr>
        <w:shd w:val="clear" w:color="auto" w:fill="FFFFFF"/>
        <w:rPr>
          <w:b/>
          <w:bCs/>
          <w:color w:val="000000"/>
          <w:spacing w:val="7"/>
          <w:sz w:val="32"/>
          <w:szCs w:val="32"/>
          <w:u w:val="single"/>
        </w:rPr>
      </w:pPr>
    </w:p>
    <w:p w:rsidR="000844E2" w:rsidRPr="008B4A7A" w:rsidRDefault="000844E2" w:rsidP="000844E2">
      <w:pPr>
        <w:shd w:val="clear" w:color="auto" w:fill="FFFFFF"/>
        <w:rPr>
          <w:color w:val="000000"/>
          <w:spacing w:val="13"/>
          <w:sz w:val="28"/>
          <w:szCs w:val="28"/>
        </w:rPr>
      </w:pPr>
      <w:r w:rsidRPr="008B4A7A">
        <w:rPr>
          <w:color w:val="000000"/>
          <w:spacing w:val="13"/>
          <w:sz w:val="28"/>
          <w:szCs w:val="28"/>
        </w:rPr>
        <w:t>С</w:t>
      </w:r>
      <w:r w:rsidRPr="008B4A7A">
        <w:rPr>
          <w:color w:val="000000"/>
          <w:spacing w:val="13"/>
          <w:sz w:val="28"/>
          <w:szCs w:val="28"/>
          <w:vertAlign w:val="subscript"/>
        </w:rPr>
        <w:t>ф</w:t>
      </w:r>
      <w:r w:rsidRPr="008B4A7A">
        <w:rPr>
          <w:color w:val="000000"/>
          <w:spacing w:val="13"/>
          <w:sz w:val="28"/>
          <w:szCs w:val="28"/>
          <w:vertAlign w:val="subscript"/>
          <w:lang w:val="en-US"/>
        </w:rPr>
        <w:t>NO</w:t>
      </w:r>
      <w:r w:rsidRPr="008B4A7A">
        <w:rPr>
          <w:color w:val="000000"/>
          <w:spacing w:val="13"/>
          <w:sz w:val="28"/>
          <w:szCs w:val="28"/>
        </w:rPr>
        <w:t xml:space="preserve"> = </w:t>
      </w:r>
      <w:r w:rsidR="00643121" w:rsidRPr="008B4A7A">
        <w:rPr>
          <w:color w:val="000000"/>
          <w:spacing w:val="13"/>
          <w:position w:val="-10"/>
          <w:sz w:val="28"/>
          <w:szCs w:val="28"/>
        </w:rPr>
        <w:object w:dxaOrig="2140" w:dyaOrig="360">
          <v:shape id="_x0000_i1040" type="#_x0000_t75" style="width:107.25pt;height:18pt" o:ole="">
            <v:imagedata r:id="rId35" o:title=""/>
          </v:shape>
          <o:OLEObject Type="Embed" ProgID="Equation.3" ShapeID="_x0000_i1040" DrawAspect="Content" ObjectID="_1462618816" r:id="rId36"/>
        </w:object>
      </w:r>
    </w:p>
    <w:p w:rsidR="008B4A7A" w:rsidRPr="008B4A7A" w:rsidRDefault="008B4A7A" w:rsidP="000844E2">
      <w:pPr>
        <w:shd w:val="clear" w:color="auto" w:fill="FFFFFF"/>
        <w:rPr>
          <w:color w:val="000000"/>
          <w:spacing w:val="13"/>
          <w:sz w:val="28"/>
          <w:szCs w:val="28"/>
        </w:rPr>
      </w:pPr>
    </w:p>
    <w:p w:rsidR="000844E2" w:rsidRPr="008B4A7A" w:rsidRDefault="000844E2" w:rsidP="008B4A7A">
      <w:pPr>
        <w:shd w:val="clear" w:color="auto" w:fill="FFFFFF"/>
        <w:rPr>
          <w:color w:val="000000"/>
          <w:spacing w:val="13"/>
          <w:sz w:val="28"/>
          <w:szCs w:val="28"/>
        </w:rPr>
      </w:pPr>
      <w:r w:rsidRPr="008B4A7A">
        <w:rPr>
          <w:color w:val="000000"/>
          <w:spacing w:val="13"/>
          <w:sz w:val="28"/>
          <w:szCs w:val="28"/>
        </w:rPr>
        <w:t>С</w:t>
      </w:r>
      <w:r w:rsidRPr="008B4A7A">
        <w:rPr>
          <w:color w:val="000000"/>
          <w:spacing w:val="13"/>
          <w:sz w:val="28"/>
          <w:szCs w:val="28"/>
          <w:vertAlign w:val="subscript"/>
        </w:rPr>
        <w:t>ф</w:t>
      </w:r>
      <w:r w:rsidR="008B4A7A" w:rsidRPr="008B4A7A">
        <w:rPr>
          <w:color w:val="000000"/>
          <w:spacing w:val="13"/>
          <w:sz w:val="28"/>
          <w:szCs w:val="28"/>
          <w:vertAlign w:val="subscript"/>
        </w:rPr>
        <w:t>вод.хл.</w:t>
      </w:r>
      <w:r w:rsidRPr="008B4A7A">
        <w:rPr>
          <w:color w:val="000000"/>
          <w:spacing w:val="13"/>
          <w:sz w:val="28"/>
          <w:szCs w:val="28"/>
        </w:rPr>
        <w:t xml:space="preserve"> = </w:t>
      </w:r>
      <w:r w:rsidR="00643121" w:rsidRPr="008B4A7A">
        <w:rPr>
          <w:color w:val="000000"/>
          <w:spacing w:val="13"/>
          <w:position w:val="-10"/>
          <w:sz w:val="28"/>
          <w:szCs w:val="28"/>
        </w:rPr>
        <w:object w:dxaOrig="2140" w:dyaOrig="360">
          <v:shape id="_x0000_i1041" type="#_x0000_t75" style="width:107.25pt;height:18pt" o:ole="">
            <v:imagedata r:id="rId37" o:title=""/>
          </v:shape>
          <o:OLEObject Type="Embed" ProgID="Equation.3" ShapeID="_x0000_i1041" DrawAspect="Content" ObjectID="_1462618817" r:id="rId38"/>
        </w:object>
      </w:r>
    </w:p>
    <w:p w:rsidR="008B4A7A" w:rsidRPr="008B4A7A" w:rsidRDefault="008B4A7A" w:rsidP="008B4A7A">
      <w:pPr>
        <w:shd w:val="clear" w:color="auto" w:fill="FFFFFF"/>
        <w:rPr>
          <w:color w:val="000000"/>
          <w:spacing w:val="13"/>
          <w:sz w:val="28"/>
          <w:szCs w:val="28"/>
        </w:rPr>
      </w:pPr>
    </w:p>
    <w:p w:rsidR="000844E2" w:rsidRPr="008B4A7A" w:rsidRDefault="000844E2" w:rsidP="008B4A7A">
      <w:pPr>
        <w:shd w:val="clear" w:color="auto" w:fill="FFFFFF"/>
        <w:rPr>
          <w:color w:val="000000"/>
          <w:spacing w:val="7"/>
          <w:sz w:val="28"/>
          <w:szCs w:val="28"/>
          <w:u w:val="single"/>
        </w:rPr>
      </w:pPr>
      <w:r w:rsidRPr="008B4A7A">
        <w:rPr>
          <w:color w:val="000000"/>
          <w:spacing w:val="13"/>
          <w:sz w:val="28"/>
          <w:szCs w:val="28"/>
        </w:rPr>
        <w:t>С</w:t>
      </w:r>
      <w:r w:rsidRPr="008B4A7A">
        <w:rPr>
          <w:color w:val="000000"/>
          <w:spacing w:val="13"/>
          <w:sz w:val="28"/>
          <w:szCs w:val="28"/>
          <w:vertAlign w:val="subscript"/>
        </w:rPr>
        <w:t>ф</w:t>
      </w:r>
      <w:r w:rsidR="008B4A7A" w:rsidRPr="008B4A7A">
        <w:rPr>
          <w:color w:val="000000"/>
          <w:spacing w:val="13"/>
          <w:sz w:val="28"/>
          <w:szCs w:val="28"/>
          <w:vertAlign w:val="subscript"/>
        </w:rPr>
        <w:t>фенол</w:t>
      </w:r>
      <w:r w:rsidRPr="008B4A7A">
        <w:rPr>
          <w:color w:val="000000"/>
          <w:spacing w:val="13"/>
          <w:sz w:val="28"/>
          <w:szCs w:val="28"/>
        </w:rPr>
        <w:t xml:space="preserve"> = </w:t>
      </w:r>
      <w:r w:rsidR="00643121" w:rsidRPr="008B4A7A">
        <w:rPr>
          <w:color w:val="000000"/>
          <w:spacing w:val="13"/>
          <w:position w:val="-10"/>
          <w:sz w:val="28"/>
          <w:szCs w:val="28"/>
        </w:rPr>
        <w:object w:dxaOrig="2340" w:dyaOrig="360">
          <v:shape id="_x0000_i1042" type="#_x0000_t75" style="width:117pt;height:18pt" o:ole="">
            <v:imagedata r:id="rId39" o:title=""/>
          </v:shape>
          <o:OLEObject Type="Embed" ProgID="Equation.3" ShapeID="_x0000_i1042" DrawAspect="Content" ObjectID="_1462618818" r:id="rId40"/>
        </w:object>
      </w:r>
    </w:p>
    <w:p w:rsidR="000844E2" w:rsidRPr="008B4A7A" w:rsidRDefault="000844E2" w:rsidP="000844E2">
      <w:pPr>
        <w:shd w:val="clear" w:color="auto" w:fill="FFFFFF"/>
        <w:rPr>
          <w:color w:val="000000"/>
          <w:spacing w:val="7"/>
          <w:sz w:val="28"/>
          <w:szCs w:val="28"/>
          <w:u w:val="single"/>
        </w:rPr>
      </w:pPr>
    </w:p>
    <w:p w:rsidR="000844E2" w:rsidRDefault="008B4A7A" w:rsidP="008B4A7A">
      <w:pPr>
        <w:shd w:val="clear" w:color="auto" w:fill="FFFFFF"/>
        <w:rPr>
          <w:color w:val="000000"/>
          <w:spacing w:val="7"/>
          <w:sz w:val="28"/>
          <w:szCs w:val="28"/>
        </w:rPr>
      </w:pPr>
      <w:r w:rsidRPr="008B4A7A">
        <w:rPr>
          <w:color w:val="000000"/>
          <w:spacing w:val="7"/>
          <w:sz w:val="28"/>
          <w:szCs w:val="28"/>
        </w:rPr>
        <w:t>ПДВ</w:t>
      </w:r>
      <w:r w:rsidRPr="008B4A7A">
        <w:rPr>
          <w:color w:val="000000"/>
          <w:spacing w:val="7"/>
          <w:sz w:val="28"/>
          <w:szCs w:val="28"/>
          <w:vertAlign w:val="subscript"/>
          <w:lang w:val="en-US"/>
        </w:rPr>
        <w:t>NO</w:t>
      </w:r>
      <w:r w:rsidRPr="008B4A7A">
        <w:rPr>
          <w:color w:val="000000"/>
          <w:spacing w:val="7"/>
          <w:sz w:val="28"/>
          <w:szCs w:val="28"/>
        </w:rPr>
        <w:t xml:space="preserve"> = </w:t>
      </w:r>
      <w:r w:rsidR="00643121" w:rsidRPr="008B4A7A">
        <w:rPr>
          <w:color w:val="000000"/>
          <w:spacing w:val="7"/>
          <w:position w:val="-28"/>
          <w:sz w:val="28"/>
          <w:szCs w:val="28"/>
        </w:rPr>
        <w:object w:dxaOrig="6120" w:dyaOrig="700">
          <v:shape id="_x0000_i1043" type="#_x0000_t75" style="width:306pt;height:35.25pt" o:ole="">
            <v:imagedata r:id="rId41" o:title=""/>
          </v:shape>
          <o:OLEObject Type="Embed" ProgID="Equation.3" ShapeID="_x0000_i1043" DrawAspect="Content" ObjectID="_1462618819" r:id="rId42"/>
        </w:object>
      </w:r>
    </w:p>
    <w:p w:rsidR="008B4A7A" w:rsidRPr="008B4A7A" w:rsidRDefault="008B4A7A" w:rsidP="008B4A7A">
      <w:pPr>
        <w:shd w:val="clear" w:color="auto" w:fill="FFFFFF"/>
        <w:rPr>
          <w:color w:val="000000"/>
          <w:spacing w:val="7"/>
          <w:sz w:val="28"/>
          <w:szCs w:val="28"/>
        </w:rPr>
      </w:pPr>
    </w:p>
    <w:p w:rsidR="008B4A7A" w:rsidRDefault="008B4A7A" w:rsidP="008B4A7A">
      <w:pPr>
        <w:shd w:val="clear" w:color="auto" w:fill="FFFFFF"/>
        <w:rPr>
          <w:color w:val="000000"/>
          <w:spacing w:val="7"/>
          <w:sz w:val="28"/>
          <w:szCs w:val="28"/>
        </w:rPr>
      </w:pPr>
      <w:r w:rsidRPr="008B4A7A">
        <w:rPr>
          <w:color w:val="000000"/>
          <w:spacing w:val="7"/>
          <w:sz w:val="28"/>
          <w:szCs w:val="28"/>
        </w:rPr>
        <w:t>ПДВ</w:t>
      </w:r>
      <w:r w:rsidRPr="008B4A7A">
        <w:rPr>
          <w:color w:val="000000"/>
          <w:spacing w:val="7"/>
          <w:sz w:val="28"/>
          <w:szCs w:val="28"/>
          <w:vertAlign w:val="subscript"/>
        </w:rPr>
        <w:t>вод.хл.</w:t>
      </w:r>
      <w:r w:rsidRPr="008B4A7A">
        <w:rPr>
          <w:color w:val="000000"/>
          <w:spacing w:val="7"/>
          <w:sz w:val="28"/>
          <w:szCs w:val="28"/>
        </w:rPr>
        <w:t xml:space="preserve"> = </w:t>
      </w:r>
      <w:r w:rsidR="00643121" w:rsidRPr="008B4A7A">
        <w:rPr>
          <w:color w:val="000000"/>
          <w:spacing w:val="7"/>
          <w:position w:val="-28"/>
          <w:sz w:val="28"/>
          <w:szCs w:val="28"/>
        </w:rPr>
        <w:object w:dxaOrig="6100" w:dyaOrig="700">
          <v:shape id="_x0000_i1044" type="#_x0000_t75" style="width:305.25pt;height:35.25pt" o:ole="">
            <v:imagedata r:id="rId43" o:title=""/>
          </v:shape>
          <o:OLEObject Type="Embed" ProgID="Equation.3" ShapeID="_x0000_i1044" DrawAspect="Content" ObjectID="_1462618820" r:id="rId44"/>
        </w:object>
      </w:r>
    </w:p>
    <w:p w:rsidR="008B4A7A" w:rsidRPr="008B4A7A" w:rsidRDefault="008B4A7A" w:rsidP="008B4A7A">
      <w:pPr>
        <w:shd w:val="clear" w:color="auto" w:fill="FFFFFF"/>
        <w:rPr>
          <w:color w:val="000000"/>
          <w:spacing w:val="7"/>
          <w:sz w:val="28"/>
          <w:szCs w:val="28"/>
        </w:rPr>
      </w:pPr>
    </w:p>
    <w:p w:rsidR="008B4A7A" w:rsidRPr="008B4A7A" w:rsidRDefault="008B4A7A" w:rsidP="008B4A7A">
      <w:pPr>
        <w:shd w:val="clear" w:color="auto" w:fill="FFFFFF"/>
        <w:rPr>
          <w:color w:val="000000"/>
          <w:spacing w:val="7"/>
          <w:sz w:val="28"/>
          <w:szCs w:val="28"/>
        </w:rPr>
      </w:pPr>
      <w:r w:rsidRPr="008B4A7A">
        <w:rPr>
          <w:color w:val="000000"/>
          <w:spacing w:val="7"/>
          <w:sz w:val="28"/>
          <w:szCs w:val="28"/>
        </w:rPr>
        <w:t>ПДВ</w:t>
      </w:r>
      <w:r w:rsidRPr="008B4A7A">
        <w:rPr>
          <w:color w:val="000000"/>
          <w:spacing w:val="7"/>
          <w:sz w:val="28"/>
          <w:szCs w:val="28"/>
          <w:vertAlign w:val="subscript"/>
        </w:rPr>
        <w:t>фенол</w:t>
      </w:r>
      <w:r w:rsidRPr="008B4A7A">
        <w:rPr>
          <w:color w:val="000000"/>
          <w:spacing w:val="7"/>
          <w:sz w:val="28"/>
          <w:szCs w:val="28"/>
        </w:rPr>
        <w:t xml:space="preserve"> = </w:t>
      </w:r>
      <w:r w:rsidR="00643121" w:rsidRPr="008B4A7A">
        <w:rPr>
          <w:color w:val="000000"/>
          <w:spacing w:val="7"/>
          <w:position w:val="-28"/>
          <w:sz w:val="28"/>
          <w:szCs w:val="28"/>
        </w:rPr>
        <w:object w:dxaOrig="6240" w:dyaOrig="700">
          <v:shape id="_x0000_i1045" type="#_x0000_t75" style="width:312pt;height:35.25pt" o:ole="">
            <v:imagedata r:id="rId45" o:title=""/>
          </v:shape>
          <o:OLEObject Type="Embed" ProgID="Equation.3" ShapeID="_x0000_i1045" DrawAspect="Content" ObjectID="_1462618821" r:id="rId46"/>
        </w:object>
      </w:r>
    </w:p>
    <w:p w:rsidR="000844E2" w:rsidRDefault="000844E2" w:rsidP="000844E2">
      <w:pPr>
        <w:rPr>
          <w:sz w:val="28"/>
          <w:szCs w:val="28"/>
        </w:rPr>
      </w:pPr>
    </w:p>
    <w:p w:rsidR="000844E2" w:rsidRPr="00EC5B95" w:rsidRDefault="007C3046" w:rsidP="000844E2">
      <w:pPr>
        <w:rPr>
          <w:sz w:val="28"/>
          <w:szCs w:val="28"/>
          <w:u w:val="single"/>
        </w:rPr>
      </w:pPr>
      <w:r w:rsidRPr="00EC5B95">
        <w:rPr>
          <w:sz w:val="28"/>
          <w:szCs w:val="28"/>
          <w:u w:val="single"/>
        </w:rPr>
        <w:t>В результате расчетов мы получили предельные значение выбросов конкретного вещества, которые позволяет сделать вывод, что выбросы вредных веществ от данного источника в совокупности с другими источниками не создают приземную концентрацию, превышающую ПДК за пределами санитарно-защитной зоны.</w:t>
      </w:r>
    </w:p>
    <w:p w:rsidR="00C11DA7" w:rsidRDefault="00C11DA7" w:rsidP="003E226D">
      <w:pPr>
        <w:shd w:val="clear" w:color="auto" w:fill="FFFFFF"/>
        <w:rPr>
          <w:b/>
          <w:bCs/>
          <w:color w:val="000000"/>
          <w:spacing w:val="4"/>
          <w:sz w:val="28"/>
          <w:szCs w:val="28"/>
          <w:u w:val="single"/>
        </w:rPr>
      </w:pPr>
    </w:p>
    <w:p w:rsidR="00866BF8" w:rsidRDefault="00866BF8" w:rsidP="003E226D">
      <w:pPr>
        <w:shd w:val="clear" w:color="auto" w:fill="FFFFFF"/>
        <w:rPr>
          <w:b/>
          <w:bCs/>
          <w:color w:val="000000"/>
          <w:spacing w:val="4"/>
          <w:sz w:val="28"/>
          <w:szCs w:val="28"/>
          <w:u w:val="single"/>
        </w:rPr>
      </w:pPr>
    </w:p>
    <w:p w:rsidR="00590272" w:rsidRDefault="00590272" w:rsidP="003E226D">
      <w:pPr>
        <w:shd w:val="clear" w:color="auto" w:fill="FFFFFF"/>
        <w:rPr>
          <w:b/>
          <w:bCs/>
          <w:color w:val="000000"/>
          <w:spacing w:val="4"/>
          <w:sz w:val="28"/>
          <w:szCs w:val="28"/>
          <w:u w:val="single"/>
        </w:rPr>
      </w:pPr>
      <w:r w:rsidRPr="008000C4">
        <w:rPr>
          <w:b/>
          <w:bCs/>
          <w:color w:val="000000"/>
          <w:spacing w:val="4"/>
          <w:sz w:val="28"/>
          <w:szCs w:val="28"/>
          <w:u w:val="single"/>
        </w:rPr>
        <w:t>Этап 4. Определение санитарно-защитной зоны</w:t>
      </w:r>
    </w:p>
    <w:p w:rsidR="00B87949" w:rsidRDefault="00B87949" w:rsidP="00B87949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Исходные данные представлены в таблице №4</w:t>
      </w:r>
    </w:p>
    <w:p w:rsidR="001E75AE" w:rsidRPr="001E75AE" w:rsidRDefault="001E75AE" w:rsidP="001E75AE">
      <w:pPr>
        <w:shd w:val="clear" w:color="auto" w:fill="FFFFFF"/>
        <w:ind w:left="11" w:right="57" w:hanging="11"/>
        <w:jc w:val="right"/>
        <w:rPr>
          <w:b/>
          <w:bCs/>
          <w:sz w:val="28"/>
          <w:szCs w:val="28"/>
        </w:rPr>
      </w:pPr>
      <w:r w:rsidRPr="001E75AE">
        <w:rPr>
          <w:b/>
          <w:bCs/>
          <w:sz w:val="28"/>
          <w:szCs w:val="28"/>
        </w:rPr>
        <w:t>Таблица №4</w:t>
      </w:r>
    </w:p>
    <w:tbl>
      <w:tblPr>
        <w:tblStyle w:val="a3"/>
        <w:tblW w:w="0" w:type="auto"/>
        <w:tblInd w:w="4248" w:type="dxa"/>
        <w:tblLook w:val="01E0" w:firstRow="1" w:lastRow="1" w:firstColumn="1" w:lastColumn="1" w:noHBand="0" w:noVBand="0"/>
      </w:tblPr>
      <w:tblGrid>
        <w:gridCol w:w="1260"/>
        <w:gridCol w:w="1094"/>
      </w:tblGrid>
      <w:tr w:rsidR="00B87949">
        <w:tc>
          <w:tcPr>
            <w:tcW w:w="1260" w:type="dxa"/>
          </w:tcPr>
          <w:p w:rsidR="00B87949" w:rsidRPr="00FE2856" w:rsidRDefault="00FE2856" w:rsidP="00FE2856">
            <w:pPr>
              <w:ind w:right="57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F</w:t>
            </w:r>
          </w:p>
        </w:tc>
        <w:tc>
          <w:tcPr>
            <w:tcW w:w="1094" w:type="dxa"/>
          </w:tcPr>
          <w:p w:rsidR="00B87949" w:rsidRDefault="00FE2856" w:rsidP="00B87949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B87949">
        <w:tc>
          <w:tcPr>
            <w:tcW w:w="1260" w:type="dxa"/>
          </w:tcPr>
          <w:p w:rsidR="00B87949" w:rsidRPr="00FE2856" w:rsidRDefault="00FE2856" w:rsidP="00B87949">
            <w:pPr>
              <w:ind w:right="57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H</w:t>
            </w:r>
          </w:p>
        </w:tc>
        <w:tc>
          <w:tcPr>
            <w:tcW w:w="1094" w:type="dxa"/>
          </w:tcPr>
          <w:p w:rsidR="00B87949" w:rsidRDefault="00FE2856" w:rsidP="00B87949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25м</w:t>
            </w:r>
          </w:p>
        </w:tc>
      </w:tr>
      <w:tr w:rsidR="00B87949">
        <w:tc>
          <w:tcPr>
            <w:tcW w:w="1260" w:type="dxa"/>
          </w:tcPr>
          <w:p w:rsidR="00B87949" w:rsidRPr="00FE2856" w:rsidRDefault="00FE2856" w:rsidP="00B87949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U</w:t>
            </w:r>
            <w:r>
              <w:rPr>
                <w:i/>
                <w:iCs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094" w:type="dxa"/>
          </w:tcPr>
          <w:p w:rsidR="00B87949" w:rsidRDefault="00FE2856" w:rsidP="00B87949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0,715</w:t>
            </w:r>
          </w:p>
        </w:tc>
      </w:tr>
      <w:tr w:rsidR="00B87949">
        <w:tc>
          <w:tcPr>
            <w:tcW w:w="1260" w:type="dxa"/>
          </w:tcPr>
          <w:p w:rsidR="00B87949" w:rsidRPr="00FE2856" w:rsidRDefault="00FE2856" w:rsidP="00FE2856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f</w:t>
            </w:r>
          </w:p>
        </w:tc>
        <w:tc>
          <w:tcPr>
            <w:tcW w:w="1094" w:type="dxa"/>
          </w:tcPr>
          <w:p w:rsidR="00B87949" w:rsidRDefault="00FE2856" w:rsidP="00B87949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4,26</w:t>
            </w:r>
          </w:p>
        </w:tc>
      </w:tr>
    </w:tbl>
    <w:p w:rsidR="00B87949" w:rsidRDefault="00B87949" w:rsidP="00B87949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643121" w:rsidRPr="008000C4" w:rsidRDefault="00643121" w:rsidP="00590272">
      <w:pPr>
        <w:shd w:val="clear" w:color="auto" w:fill="FFFFFF"/>
        <w:spacing w:before="163"/>
        <w:ind w:left="509"/>
        <w:rPr>
          <w:sz w:val="28"/>
          <w:szCs w:val="28"/>
          <w:u w:val="single"/>
        </w:rPr>
      </w:pPr>
    </w:p>
    <w:p w:rsidR="00590272" w:rsidRPr="00590272" w:rsidRDefault="00590272" w:rsidP="00590272">
      <w:pPr>
        <w:shd w:val="clear" w:color="auto" w:fill="FFFFFF"/>
        <w:ind w:left="34" w:right="29" w:firstLine="475"/>
        <w:rPr>
          <w:sz w:val="28"/>
          <w:szCs w:val="28"/>
        </w:rPr>
      </w:pPr>
      <w:r w:rsidRPr="00590272">
        <w:rPr>
          <w:color w:val="000000"/>
          <w:spacing w:val="3"/>
          <w:sz w:val="28"/>
          <w:szCs w:val="28"/>
        </w:rPr>
        <w:t xml:space="preserve">Для уменьшения концентрации вредных веществ на </w:t>
      </w:r>
      <w:r w:rsidRPr="001E75AE">
        <w:rPr>
          <w:color w:val="000000"/>
          <w:spacing w:val="3"/>
          <w:sz w:val="28"/>
          <w:szCs w:val="28"/>
        </w:rPr>
        <w:t>прилегающей к</w:t>
      </w:r>
      <w:r w:rsidRPr="00590272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590272">
        <w:rPr>
          <w:color w:val="000000"/>
          <w:spacing w:val="10"/>
          <w:sz w:val="28"/>
          <w:szCs w:val="28"/>
        </w:rPr>
        <w:t>промышленному предприятию территории устраивают санитарно-</w:t>
      </w:r>
      <w:r w:rsidRPr="00590272">
        <w:rPr>
          <w:color w:val="000000"/>
          <w:spacing w:val="3"/>
          <w:sz w:val="28"/>
          <w:szCs w:val="28"/>
        </w:rPr>
        <w:t>защитные зоны (СЗЗ).</w:t>
      </w:r>
    </w:p>
    <w:p w:rsidR="00590272" w:rsidRDefault="00590272" w:rsidP="00590272">
      <w:pPr>
        <w:shd w:val="clear" w:color="auto" w:fill="FFFFFF"/>
        <w:ind w:left="19" w:right="24" w:firstLine="480"/>
        <w:rPr>
          <w:color w:val="000000"/>
          <w:spacing w:val="4"/>
          <w:sz w:val="28"/>
          <w:szCs w:val="28"/>
        </w:rPr>
      </w:pPr>
      <w:r w:rsidRPr="00590272">
        <w:rPr>
          <w:color w:val="000000"/>
          <w:spacing w:val="4"/>
          <w:sz w:val="28"/>
          <w:szCs w:val="28"/>
        </w:rPr>
        <w:t>Размеры нормативной СЗЗ до границы жилой застройки устанавли</w:t>
      </w:r>
      <w:r w:rsidRPr="00590272">
        <w:rPr>
          <w:color w:val="000000"/>
          <w:spacing w:val="4"/>
          <w:sz w:val="28"/>
          <w:szCs w:val="28"/>
        </w:rPr>
        <w:softHyphen/>
      </w:r>
      <w:r w:rsidRPr="00590272">
        <w:rPr>
          <w:color w:val="000000"/>
          <w:spacing w:val="3"/>
          <w:sz w:val="28"/>
          <w:szCs w:val="28"/>
        </w:rPr>
        <w:t>вают в зависимости от мощности предприятия, особенностей технологиче</w:t>
      </w:r>
      <w:r w:rsidRPr="00590272">
        <w:rPr>
          <w:color w:val="000000"/>
          <w:spacing w:val="3"/>
          <w:sz w:val="28"/>
          <w:szCs w:val="28"/>
        </w:rPr>
        <w:softHyphen/>
      </w:r>
      <w:r w:rsidRPr="00590272">
        <w:rPr>
          <w:color w:val="000000"/>
          <w:spacing w:val="4"/>
          <w:sz w:val="28"/>
          <w:szCs w:val="28"/>
        </w:rPr>
        <w:t xml:space="preserve">ского процесса производства, характера </w:t>
      </w:r>
      <w:r w:rsidRPr="00590272">
        <w:rPr>
          <w:b/>
          <w:bCs/>
          <w:color w:val="000000"/>
          <w:spacing w:val="4"/>
          <w:sz w:val="28"/>
          <w:szCs w:val="28"/>
        </w:rPr>
        <w:t xml:space="preserve">и </w:t>
      </w:r>
      <w:r w:rsidRPr="00590272">
        <w:rPr>
          <w:color w:val="000000"/>
          <w:spacing w:val="4"/>
          <w:sz w:val="28"/>
          <w:szCs w:val="28"/>
        </w:rPr>
        <w:t>количества выделяемых в атмо</w:t>
      </w:r>
      <w:r w:rsidRPr="00590272">
        <w:rPr>
          <w:color w:val="000000"/>
          <w:spacing w:val="4"/>
          <w:sz w:val="28"/>
          <w:szCs w:val="28"/>
        </w:rPr>
        <w:softHyphen/>
        <w:t>сферу вредных и с неприятным запахом веществ. В соответствии с сани</w:t>
      </w:r>
      <w:r w:rsidRPr="00590272">
        <w:rPr>
          <w:color w:val="000000"/>
          <w:spacing w:val="4"/>
          <w:sz w:val="28"/>
          <w:szCs w:val="28"/>
        </w:rPr>
        <w:softHyphen/>
        <w:t>тарной классификацией промышленных предприятий размеры санитарно-защитных зон устанавливаются в зависимости от класса опасности пред</w:t>
      </w:r>
      <w:r w:rsidRPr="00590272">
        <w:rPr>
          <w:color w:val="000000"/>
          <w:spacing w:val="4"/>
          <w:sz w:val="28"/>
          <w:szCs w:val="28"/>
        </w:rPr>
        <w:softHyphen/>
        <w:t>приятия (СанПин 2.2.1/2.1.1.567-96 «Санитарно-защитные зоны и санитар</w:t>
      </w:r>
      <w:r w:rsidRPr="00590272">
        <w:rPr>
          <w:color w:val="000000"/>
          <w:spacing w:val="4"/>
          <w:sz w:val="28"/>
          <w:szCs w:val="28"/>
        </w:rPr>
        <w:softHyphen/>
        <w:t>ная классификация предприятий, соор</w:t>
      </w:r>
      <w:r w:rsidR="008000C4">
        <w:rPr>
          <w:color w:val="000000"/>
          <w:spacing w:val="4"/>
          <w:sz w:val="28"/>
          <w:szCs w:val="28"/>
        </w:rPr>
        <w:t>ужений и иных объектов»</w:t>
      </w:r>
      <w:r w:rsidRPr="00590272">
        <w:rPr>
          <w:color w:val="000000"/>
          <w:spacing w:val="4"/>
          <w:sz w:val="28"/>
          <w:szCs w:val="28"/>
        </w:rPr>
        <w:t>).</w:t>
      </w:r>
    </w:p>
    <w:p w:rsidR="00866BF8" w:rsidRDefault="00866BF8" w:rsidP="00590272">
      <w:pPr>
        <w:shd w:val="clear" w:color="auto" w:fill="FFFFFF"/>
        <w:ind w:left="19" w:right="24" w:firstLine="480"/>
        <w:rPr>
          <w:color w:val="000000"/>
          <w:spacing w:val="4"/>
          <w:sz w:val="28"/>
          <w:szCs w:val="28"/>
        </w:rPr>
      </w:pPr>
    </w:p>
    <w:p w:rsidR="00171701" w:rsidRDefault="00171701" w:rsidP="00590272">
      <w:pPr>
        <w:shd w:val="clear" w:color="auto" w:fill="FFFFFF"/>
        <w:ind w:left="19" w:right="24" w:firstLine="480"/>
        <w:rPr>
          <w:color w:val="000000"/>
          <w:spacing w:val="4"/>
          <w:sz w:val="28"/>
          <w:szCs w:val="28"/>
        </w:rPr>
      </w:pPr>
    </w:p>
    <w:p w:rsidR="00D6293A" w:rsidRDefault="008000C4" w:rsidP="00D6293A">
      <w:pPr>
        <w:shd w:val="clear" w:color="auto" w:fill="FFFFFF"/>
        <w:spacing w:before="139"/>
        <w:ind w:left="58"/>
        <w:rPr>
          <w:b/>
          <w:bCs/>
          <w:i/>
          <w:iCs/>
          <w:color w:val="000000"/>
          <w:spacing w:val="4"/>
          <w:sz w:val="28"/>
          <w:szCs w:val="28"/>
          <w:u w:val="single"/>
        </w:rPr>
      </w:pPr>
      <w:r w:rsidRPr="008000C4">
        <w:rPr>
          <w:b/>
          <w:bCs/>
          <w:i/>
          <w:iCs/>
          <w:color w:val="000000"/>
          <w:spacing w:val="4"/>
          <w:sz w:val="28"/>
          <w:szCs w:val="28"/>
          <w:u w:val="single"/>
        </w:rPr>
        <w:t xml:space="preserve">Расчет СЗЗ литейного производства осуществляется в несколько </w:t>
      </w:r>
      <w:r w:rsidR="00D6293A">
        <w:rPr>
          <w:b/>
          <w:bCs/>
          <w:i/>
          <w:iCs/>
          <w:color w:val="000000"/>
          <w:spacing w:val="4"/>
          <w:sz w:val="28"/>
          <w:szCs w:val="28"/>
          <w:u w:val="single"/>
        </w:rPr>
        <w:t>стадий:</w:t>
      </w:r>
    </w:p>
    <w:p w:rsidR="008000C4" w:rsidRPr="008000C4" w:rsidRDefault="008000C4" w:rsidP="00D6293A">
      <w:pPr>
        <w:shd w:val="clear" w:color="auto" w:fill="FFFFFF"/>
        <w:spacing w:before="139"/>
        <w:ind w:left="58"/>
        <w:rPr>
          <w:sz w:val="28"/>
          <w:szCs w:val="28"/>
        </w:rPr>
      </w:pPr>
      <w:r w:rsidRPr="00D6293A">
        <w:rPr>
          <w:b/>
          <w:bCs/>
          <w:i/>
          <w:iCs/>
          <w:color w:val="000000"/>
          <w:spacing w:val="9"/>
          <w:sz w:val="28"/>
          <w:szCs w:val="28"/>
        </w:rPr>
        <w:t>1</w:t>
      </w:r>
      <w:r w:rsidRPr="00D6293A">
        <w:rPr>
          <w:b/>
          <w:bCs/>
          <w:color w:val="000000"/>
          <w:spacing w:val="9"/>
          <w:sz w:val="28"/>
          <w:szCs w:val="28"/>
        </w:rPr>
        <w:t>. Определение расстояния Хм</w:t>
      </w:r>
      <w:r w:rsidRPr="008000C4">
        <w:rPr>
          <w:color w:val="000000"/>
          <w:spacing w:val="9"/>
          <w:sz w:val="28"/>
          <w:szCs w:val="28"/>
        </w:rPr>
        <w:t xml:space="preserve">, при котором достигается максимальное </w:t>
      </w:r>
      <w:r w:rsidRPr="008000C4">
        <w:rPr>
          <w:color w:val="000000"/>
          <w:spacing w:val="5"/>
          <w:sz w:val="28"/>
          <w:szCs w:val="28"/>
        </w:rPr>
        <w:t>значение приземной концентрации вредного вещества С</w:t>
      </w:r>
      <w:r w:rsidRPr="008000C4">
        <w:rPr>
          <w:color w:val="000000"/>
          <w:spacing w:val="5"/>
          <w:sz w:val="28"/>
          <w:szCs w:val="28"/>
          <w:vertAlign w:val="subscript"/>
        </w:rPr>
        <w:t>м</w:t>
      </w:r>
      <w:r w:rsidRPr="008000C4">
        <w:rPr>
          <w:color w:val="000000"/>
          <w:spacing w:val="5"/>
          <w:sz w:val="28"/>
          <w:szCs w:val="28"/>
        </w:rPr>
        <w:t xml:space="preserve"> для каждого за</w:t>
      </w:r>
      <w:r w:rsidRPr="008000C4">
        <w:rPr>
          <w:color w:val="000000"/>
          <w:spacing w:val="5"/>
          <w:sz w:val="28"/>
          <w:szCs w:val="28"/>
        </w:rPr>
        <w:softHyphen/>
      </w:r>
      <w:r w:rsidRPr="008000C4">
        <w:rPr>
          <w:color w:val="000000"/>
          <w:spacing w:val="1"/>
          <w:sz w:val="28"/>
          <w:szCs w:val="28"/>
        </w:rPr>
        <w:t>грязнителя.</w:t>
      </w:r>
    </w:p>
    <w:p w:rsidR="008000C4" w:rsidRDefault="008000C4" w:rsidP="008000C4">
      <w:pPr>
        <w:shd w:val="clear" w:color="auto" w:fill="FFFFFF"/>
        <w:ind w:left="62" w:firstLine="600"/>
        <w:rPr>
          <w:color w:val="000000"/>
          <w:spacing w:val="4"/>
          <w:sz w:val="28"/>
          <w:szCs w:val="28"/>
        </w:rPr>
      </w:pPr>
      <w:r w:rsidRPr="008000C4">
        <w:rPr>
          <w:color w:val="000000"/>
          <w:spacing w:val="3"/>
          <w:sz w:val="28"/>
          <w:szCs w:val="28"/>
        </w:rPr>
        <w:t xml:space="preserve">Расстояние Хм (м) от источника выбросов, на котором приземная </w:t>
      </w:r>
      <w:r w:rsidRPr="008000C4">
        <w:rPr>
          <w:color w:val="000000"/>
          <w:spacing w:val="4"/>
          <w:sz w:val="28"/>
          <w:szCs w:val="28"/>
        </w:rPr>
        <w:t>концентрация См (мг/мЗ) при неблагоприятных метеорологических усло</w:t>
      </w:r>
      <w:r w:rsidRPr="008000C4">
        <w:rPr>
          <w:color w:val="000000"/>
          <w:spacing w:val="4"/>
          <w:sz w:val="28"/>
          <w:szCs w:val="28"/>
        </w:rPr>
        <w:softHyphen/>
        <w:t>виях достигает максимального значения, определяется по формуле:</w:t>
      </w:r>
    </w:p>
    <w:p w:rsidR="008000C4" w:rsidRDefault="008000C4" w:rsidP="008000C4">
      <w:pPr>
        <w:shd w:val="clear" w:color="auto" w:fill="FFFFFF"/>
        <w:ind w:left="62" w:firstLine="600"/>
        <w:rPr>
          <w:color w:val="000000"/>
          <w:spacing w:val="4"/>
          <w:sz w:val="28"/>
          <w:szCs w:val="28"/>
        </w:rPr>
      </w:pPr>
    </w:p>
    <w:p w:rsidR="008000C4" w:rsidRDefault="008000C4" w:rsidP="008000C4">
      <w:pPr>
        <w:shd w:val="clear" w:color="auto" w:fill="FFFFFF"/>
        <w:ind w:left="62" w:firstLine="600"/>
        <w:jc w:val="center"/>
        <w:rPr>
          <w:sz w:val="28"/>
          <w:szCs w:val="28"/>
        </w:rPr>
      </w:pPr>
      <w:r w:rsidRPr="008000C4">
        <w:rPr>
          <w:position w:val="-24"/>
          <w:sz w:val="28"/>
          <w:szCs w:val="28"/>
        </w:rPr>
        <w:object w:dxaOrig="2079" w:dyaOrig="620">
          <v:shape id="_x0000_i1046" type="#_x0000_t75" style="width:104.25pt;height:30.75pt" o:ole="">
            <v:imagedata r:id="rId47" o:title=""/>
          </v:shape>
          <o:OLEObject Type="Embed" ProgID="Equation.3" ShapeID="_x0000_i1046" DrawAspect="Content" ObjectID="_1462618822" r:id="rId48"/>
        </w:object>
      </w:r>
    </w:p>
    <w:p w:rsidR="008000C4" w:rsidRDefault="008000C4" w:rsidP="008000C4">
      <w:pPr>
        <w:shd w:val="clear" w:color="auto" w:fill="FFFFFF"/>
        <w:ind w:left="62" w:firstLine="600"/>
        <w:rPr>
          <w:sz w:val="28"/>
          <w:szCs w:val="28"/>
        </w:rPr>
      </w:pPr>
    </w:p>
    <w:p w:rsidR="008000C4" w:rsidRDefault="008000C4" w:rsidP="008000C4">
      <w:pPr>
        <w:shd w:val="clear" w:color="auto" w:fill="FFFFFF"/>
        <w:ind w:left="62" w:firstLine="600"/>
        <w:rPr>
          <w:b/>
          <w:bCs/>
          <w:sz w:val="28"/>
          <w:szCs w:val="28"/>
        </w:rPr>
      </w:pPr>
      <w:r w:rsidRPr="008000C4">
        <w:rPr>
          <w:b/>
          <w:bCs/>
          <w:sz w:val="28"/>
          <w:szCs w:val="28"/>
        </w:rPr>
        <w:t>Пояснение к формуле:</w:t>
      </w:r>
    </w:p>
    <w:p w:rsidR="008000C4" w:rsidRDefault="008000C4" w:rsidP="008000C4">
      <w:pPr>
        <w:shd w:val="clear" w:color="auto" w:fill="FFFFFF"/>
        <w:bidi/>
        <w:ind w:left="62" w:firstLine="600"/>
        <w:jc w:val="right"/>
        <w:rPr>
          <w:sz w:val="28"/>
          <w:szCs w:val="28"/>
        </w:rPr>
      </w:pPr>
      <w:r w:rsidRPr="008000C4">
        <w:rPr>
          <w:sz w:val="28"/>
          <w:szCs w:val="28"/>
          <w:lang w:val="en-US"/>
        </w:rPr>
        <w:t>d</w:t>
      </w:r>
      <w:r w:rsidRPr="008000C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00C4">
        <w:rPr>
          <w:sz w:val="28"/>
          <w:szCs w:val="28"/>
        </w:rPr>
        <w:t xml:space="preserve"> </w:t>
      </w:r>
      <w:r>
        <w:rPr>
          <w:sz w:val="28"/>
          <w:szCs w:val="28"/>
        </w:rPr>
        <w:t>безразмерный коэффициент</w:t>
      </w:r>
    </w:p>
    <w:p w:rsidR="008000C4" w:rsidRDefault="008000C4" w:rsidP="008000C4">
      <w:pPr>
        <w:shd w:val="clear" w:color="auto" w:fill="FFFFFF"/>
        <w:ind w:left="62" w:firstLine="600"/>
        <w:rPr>
          <w:sz w:val="28"/>
          <w:szCs w:val="28"/>
        </w:rPr>
      </w:pPr>
      <w:r>
        <w:rPr>
          <w:sz w:val="28"/>
          <w:szCs w:val="28"/>
        </w:rPr>
        <w:t xml:space="preserve">так как в нашем случае </w:t>
      </w:r>
      <w:r>
        <w:rPr>
          <w:sz w:val="28"/>
          <w:szCs w:val="28"/>
          <w:lang w:val="en-US"/>
        </w:rPr>
        <w:t>f</w:t>
      </w:r>
      <w:r w:rsidRPr="008000C4">
        <w:rPr>
          <w:sz w:val="28"/>
          <w:szCs w:val="28"/>
        </w:rPr>
        <w:t>&lt;</w:t>
      </w:r>
      <w:r>
        <w:rPr>
          <w:sz w:val="28"/>
          <w:szCs w:val="28"/>
        </w:rPr>
        <w:t xml:space="preserve">100 и </w:t>
      </w:r>
      <w:r w:rsidRPr="00A70C6A">
        <w:rPr>
          <w:sz w:val="28"/>
          <w:szCs w:val="28"/>
        </w:rPr>
        <w:t xml:space="preserve">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находится в пределе </w:t>
      </w:r>
      <w:r w:rsidRPr="00A70C6A">
        <w:rPr>
          <w:sz w:val="28"/>
          <w:szCs w:val="28"/>
        </w:rPr>
        <w:t xml:space="preserve">0,5 ≤ </w:t>
      </w:r>
      <w:r w:rsidRPr="00A70C6A">
        <w:rPr>
          <w:sz w:val="28"/>
          <w:szCs w:val="28"/>
          <w:lang w:val="en-US"/>
        </w:rPr>
        <w:t>U</w:t>
      </w:r>
      <w:r w:rsidRPr="00A70C6A">
        <w:rPr>
          <w:sz w:val="28"/>
          <w:szCs w:val="28"/>
        </w:rPr>
        <w:t>м &lt; 2</w:t>
      </w:r>
      <w:r>
        <w:rPr>
          <w:sz w:val="28"/>
          <w:szCs w:val="28"/>
        </w:rPr>
        <w:t xml:space="preserve">, то </w:t>
      </w:r>
    </w:p>
    <w:p w:rsidR="004F6E86" w:rsidRDefault="004F6E86" w:rsidP="008000C4">
      <w:pPr>
        <w:shd w:val="clear" w:color="auto" w:fill="FFFFFF"/>
        <w:ind w:left="62" w:firstLine="600"/>
        <w:rPr>
          <w:sz w:val="28"/>
          <w:szCs w:val="28"/>
        </w:rPr>
      </w:pPr>
    </w:p>
    <w:p w:rsidR="004F6E86" w:rsidRDefault="004F6E86" w:rsidP="004F6E86">
      <w:pPr>
        <w:shd w:val="clear" w:color="auto" w:fill="FFFFFF"/>
        <w:ind w:left="62" w:firstLine="600"/>
        <w:jc w:val="center"/>
        <w:rPr>
          <w:sz w:val="28"/>
          <w:szCs w:val="28"/>
        </w:rPr>
      </w:pPr>
      <w:r w:rsidRPr="004F6E86">
        <w:rPr>
          <w:position w:val="-12"/>
          <w:sz w:val="28"/>
          <w:szCs w:val="28"/>
        </w:rPr>
        <w:object w:dxaOrig="2760" w:dyaOrig="400">
          <v:shape id="_x0000_i1047" type="#_x0000_t75" style="width:138pt;height:20.25pt" o:ole="">
            <v:imagedata r:id="rId49" o:title=""/>
          </v:shape>
          <o:OLEObject Type="Embed" ProgID="Equation.3" ShapeID="_x0000_i1047" DrawAspect="Content" ObjectID="_1462618823" r:id="rId50"/>
        </w:object>
      </w:r>
    </w:p>
    <w:p w:rsidR="004F6E86" w:rsidRPr="008000C4" w:rsidRDefault="004F6E86" w:rsidP="004F6E86">
      <w:pPr>
        <w:shd w:val="clear" w:color="auto" w:fill="FFFFFF"/>
        <w:ind w:left="62" w:firstLine="600"/>
        <w:jc w:val="center"/>
        <w:rPr>
          <w:sz w:val="28"/>
          <w:szCs w:val="28"/>
        </w:rPr>
      </w:pPr>
    </w:p>
    <w:p w:rsidR="008000C4" w:rsidRPr="00A34B36" w:rsidRDefault="004F6E86" w:rsidP="00A34B36">
      <w:pPr>
        <w:shd w:val="clear" w:color="auto" w:fill="FFFFFF"/>
        <w:ind w:left="19" w:right="24" w:hanging="19"/>
        <w:rPr>
          <w:b/>
          <w:bCs/>
          <w:sz w:val="28"/>
          <w:szCs w:val="28"/>
          <w:u w:val="single"/>
        </w:rPr>
      </w:pPr>
      <w:r w:rsidRPr="00A34B36">
        <w:rPr>
          <w:b/>
          <w:bCs/>
          <w:sz w:val="28"/>
          <w:szCs w:val="28"/>
          <w:u w:val="single"/>
        </w:rPr>
        <w:t>Расчеты по определению Х</w:t>
      </w:r>
      <w:r w:rsidRPr="00A34B36">
        <w:rPr>
          <w:b/>
          <w:bCs/>
          <w:sz w:val="28"/>
          <w:szCs w:val="28"/>
          <w:u w:val="single"/>
          <w:vertAlign w:val="subscript"/>
        </w:rPr>
        <w:t>м</w:t>
      </w:r>
      <w:r w:rsidRPr="00A34B36">
        <w:rPr>
          <w:b/>
          <w:bCs/>
          <w:sz w:val="28"/>
          <w:szCs w:val="28"/>
          <w:u w:val="single"/>
        </w:rPr>
        <w:t>:</w:t>
      </w:r>
    </w:p>
    <w:p w:rsidR="004F6E86" w:rsidRDefault="004F6E86" w:rsidP="004F6E86">
      <w:pPr>
        <w:shd w:val="clear" w:color="auto" w:fill="FFFFFF"/>
        <w:ind w:right="24"/>
        <w:rPr>
          <w:sz w:val="28"/>
          <w:szCs w:val="28"/>
        </w:rPr>
      </w:pPr>
    </w:p>
    <w:p w:rsidR="004F6E86" w:rsidRPr="004F6E86" w:rsidRDefault="00DB1991" w:rsidP="0038441C">
      <w:pPr>
        <w:shd w:val="clear" w:color="auto" w:fill="FFFFFF"/>
        <w:ind w:right="24"/>
        <w:jc w:val="center"/>
        <w:rPr>
          <w:sz w:val="28"/>
          <w:szCs w:val="28"/>
        </w:rPr>
      </w:pPr>
      <w:r w:rsidRPr="00DB1991">
        <w:rPr>
          <w:position w:val="-12"/>
          <w:sz w:val="28"/>
          <w:szCs w:val="28"/>
        </w:rPr>
        <w:object w:dxaOrig="7520" w:dyaOrig="400">
          <v:shape id="_x0000_i1048" type="#_x0000_t75" style="width:375.75pt;height:20.25pt" o:ole="">
            <v:imagedata r:id="rId51" o:title=""/>
          </v:shape>
          <o:OLEObject Type="Embed" ProgID="Equation.3" ShapeID="_x0000_i1048" DrawAspect="Content" ObjectID="_1462618824" r:id="rId52"/>
        </w:object>
      </w:r>
    </w:p>
    <w:p w:rsidR="00725591" w:rsidRPr="00590272" w:rsidRDefault="00725591" w:rsidP="006D0C36">
      <w:pPr>
        <w:jc w:val="center"/>
        <w:rPr>
          <w:sz w:val="32"/>
          <w:szCs w:val="32"/>
        </w:rPr>
      </w:pPr>
    </w:p>
    <w:p w:rsidR="00A37A12" w:rsidRDefault="00A34B36" w:rsidP="00A34B36">
      <w:pPr>
        <w:rPr>
          <w:sz w:val="32"/>
          <w:szCs w:val="32"/>
        </w:rPr>
      </w:pPr>
      <w:r>
        <w:rPr>
          <w:sz w:val="32"/>
          <w:szCs w:val="32"/>
        </w:rPr>
        <w:t>1.Окись азота:</w:t>
      </w:r>
    </w:p>
    <w:p w:rsidR="00A34B36" w:rsidRDefault="006342E9" w:rsidP="00A34B36">
      <w:pPr>
        <w:rPr>
          <w:sz w:val="32"/>
          <w:szCs w:val="32"/>
        </w:rPr>
      </w:pPr>
      <w:r w:rsidRPr="00A34B36">
        <w:rPr>
          <w:position w:val="-24"/>
          <w:sz w:val="32"/>
          <w:szCs w:val="32"/>
        </w:rPr>
        <w:object w:dxaOrig="3900" w:dyaOrig="620">
          <v:shape id="_x0000_i1049" type="#_x0000_t75" style="width:195pt;height:30.75pt" o:ole="">
            <v:imagedata r:id="rId53" o:title=""/>
          </v:shape>
          <o:OLEObject Type="Embed" ProgID="Equation.3" ShapeID="_x0000_i1049" DrawAspect="Content" ObjectID="_1462618825" r:id="rId54"/>
        </w:object>
      </w:r>
    </w:p>
    <w:p w:rsidR="00A34B36" w:rsidRDefault="00A34B36" w:rsidP="00A34B36">
      <w:pPr>
        <w:rPr>
          <w:sz w:val="32"/>
          <w:szCs w:val="32"/>
        </w:rPr>
      </w:pPr>
    </w:p>
    <w:p w:rsidR="00C11DA7" w:rsidRDefault="00C11DA7" w:rsidP="00A34B36">
      <w:pPr>
        <w:rPr>
          <w:sz w:val="32"/>
          <w:szCs w:val="32"/>
        </w:rPr>
      </w:pPr>
    </w:p>
    <w:p w:rsidR="00A34B36" w:rsidRDefault="00A34B36" w:rsidP="00A34B36">
      <w:pPr>
        <w:rPr>
          <w:sz w:val="32"/>
          <w:szCs w:val="32"/>
        </w:rPr>
      </w:pPr>
      <w:r>
        <w:rPr>
          <w:sz w:val="32"/>
          <w:szCs w:val="32"/>
        </w:rPr>
        <w:t>2.Водород хлористый:</w:t>
      </w:r>
    </w:p>
    <w:p w:rsidR="00A34B36" w:rsidRDefault="006342E9" w:rsidP="00A34B36">
      <w:pPr>
        <w:rPr>
          <w:sz w:val="32"/>
          <w:szCs w:val="32"/>
        </w:rPr>
      </w:pPr>
      <w:r w:rsidRPr="00A34B36">
        <w:rPr>
          <w:position w:val="-24"/>
          <w:sz w:val="32"/>
          <w:szCs w:val="32"/>
        </w:rPr>
        <w:object w:dxaOrig="3900" w:dyaOrig="620">
          <v:shape id="_x0000_i1050" type="#_x0000_t75" style="width:195pt;height:30.75pt" o:ole="">
            <v:imagedata r:id="rId55" o:title=""/>
          </v:shape>
          <o:OLEObject Type="Embed" ProgID="Equation.3" ShapeID="_x0000_i1050" DrawAspect="Content" ObjectID="_1462618826" r:id="rId56"/>
        </w:object>
      </w:r>
    </w:p>
    <w:p w:rsidR="00A34B36" w:rsidRDefault="00A34B36" w:rsidP="00A34B36">
      <w:pPr>
        <w:rPr>
          <w:sz w:val="32"/>
          <w:szCs w:val="32"/>
        </w:rPr>
      </w:pPr>
    </w:p>
    <w:p w:rsidR="00A34B36" w:rsidRDefault="00A34B36" w:rsidP="00A34B36">
      <w:pPr>
        <w:rPr>
          <w:sz w:val="32"/>
          <w:szCs w:val="32"/>
        </w:rPr>
      </w:pPr>
      <w:r>
        <w:rPr>
          <w:sz w:val="32"/>
          <w:szCs w:val="32"/>
        </w:rPr>
        <w:t>3.Фенол:</w:t>
      </w:r>
    </w:p>
    <w:p w:rsidR="00A34B36" w:rsidRDefault="006342E9" w:rsidP="00A34B36">
      <w:pPr>
        <w:rPr>
          <w:sz w:val="32"/>
          <w:szCs w:val="32"/>
        </w:rPr>
      </w:pPr>
      <w:r w:rsidRPr="00A34B36">
        <w:rPr>
          <w:position w:val="-24"/>
          <w:sz w:val="32"/>
          <w:szCs w:val="32"/>
        </w:rPr>
        <w:object w:dxaOrig="3900" w:dyaOrig="620">
          <v:shape id="_x0000_i1051" type="#_x0000_t75" style="width:195pt;height:30.75pt" o:ole="">
            <v:imagedata r:id="rId55" o:title=""/>
          </v:shape>
          <o:OLEObject Type="Embed" ProgID="Equation.3" ShapeID="_x0000_i1051" DrawAspect="Content" ObjectID="_1462618827" r:id="rId57"/>
        </w:object>
      </w:r>
    </w:p>
    <w:p w:rsidR="00866BF8" w:rsidRDefault="00866BF8" w:rsidP="00A34B36">
      <w:pPr>
        <w:rPr>
          <w:sz w:val="32"/>
          <w:szCs w:val="32"/>
        </w:rPr>
      </w:pPr>
    </w:p>
    <w:p w:rsidR="00866BF8" w:rsidRPr="00590272" w:rsidRDefault="00866BF8" w:rsidP="0087531B">
      <w:pPr>
        <w:shd w:val="clear" w:color="auto" w:fill="FFFFFF"/>
        <w:ind w:left="62" w:firstLine="600"/>
        <w:rPr>
          <w:sz w:val="32"/>
          <w:szCs w:val="32"/>
        </w:rPr>
      </w:pPr>
      <w:r w:rsidRPr="00866BF8">
        <w:rPr>
          <w:sz w:val="28"/>
          <w:szCs w:val="28"/>
        </w:rPr>
        <w:t>По итогам расчета мы получили, что значение расстояния</w:t>
      </w:r>
      <w:r w:rsidR="005B485F">
        <w:rPr>
          <w:sz w:val="28"/>
          <w:szCs w:val="28"/>
        </w:rPr>
        <w:t>,</w:t>
      </w:r>
      <w:r w:rsidRPr="00866BF8">
        <w:rPr>
          <w:sz w:val="28"/>
          <w:szCs w:val="28"/>
        </w:rPr>
        <w:t xml:space="preserve"> при котором приземная концентрация</w:t>
      </w:r>
      <w:r w:rsidRPr="00866BF8">
        <w:rPr>
          <w:color w:val="000000"/>
          <w:spacing w:val="4"/>
          <w:sz w:val="28"/>
          <w:szCs w:val="28"/>
        </w:rPr>
        <w:t xml:space="preserve"> </w:t>
      </w:r>
      <w:r w:rsidR="005B485F">
        <w:rPr>
          <w:color w:val="000000"/>
          <w:spacing w:val="4"/>
          <w:sz w:val="28"/>
          <w:szCs w:val="28"/>
        </w:rPr>
        <w:t xml:space="preserve">загрязняющих веществ, при </w:t>
      </w:r>
      <w:r w:rsidRPr="00866BF8">
        <w:rPr>
          <w:color w:val="000000"/>
          <w:spacing w:val="4"/>
          <w:sz w:val="28"/>
          <w:szCs w:val="28"/>
        </w:rPr>
        <w:t>неблагоприятных метеорологических усло</w:t>
      </w:r>
      <w:r w:rsidRPr="00866BF8">
        <w:rPr>
          <w:color w:val="000000"/>
          <w:spacing w:val="4"/>
          <w:sz w:val="28"/>
          <w:szCs w:val="28"/>
        </w:rPr>
        <w:softHyphen/>
        <w:t>виях достигает максимального значени</w:t>
      </w:r>
      <w:r w:rsidR="005B485F">
        <w:rPr>
          <w:color w:val="000000"/>
          <w:spacing w:val="4"/>
          <w:sz w:val="28"/>
          <w:szCs w:val="28"/>
        </w:rPr>
        <w:t xml:space="preserve">я. Для каждого вещества это расстояние получилось одинаковым, так </w:t>
      </w:r>
      <w:r w:rsidR="005B485F" w:rsidRPr="007E1346">
        <w:rPr>
          <w:color w:val="000000"/>
          <w:spacing w:val="4"/>
          <w:sz w:val="28"/>
          <w:szCs w:val="28"/>
        </w:rPr>
        <w:t>как все эти вещества являются газами.</w:t>
      </w:r>
      <w:r w:rsidRPr="007E1346">
        <w:rPr>
          <w:sz w:val="28"/>
          <w:szCs w:val="28"/>
        </w:rPr>
        <w:t xml:space="preserve"> </w:t>
      </w:r>
      <w:r w:rsidR="007E1346" w:rsidRPr="007E1346">
        <w:rPr>
          <w:sz w:val="28"/>
          <w:szCs w:val="28"/>
        </w:rPr>
        <w:t>В соответствии с нормативными размерами санитарно-защитных зон</w:t>
      </w:r>
      <w:r w:rsidR="007E1346">
        <w:rPr>
          <w:sz w:val="28"/>
          <w:szCs w:val="28"/>
        </w:rPr>
        <w:t xml:space="preserve"> предприятие </w:t>
      </w:r>
      <w:r w:rsidR="0087531B">
        <w:rPr>
          <w:sz w:val="28"/>
          <w:szCs w:val="28"/>
        </w:rPr>
        <w:t xml:space="preserve">по выбросу окиси азота и водорода хлористого </w:t>
      </w:r>
      <w:r w:rsidR="007E1346">
        <w:rPr>
          <w:sz w:val="28"/>
          <w:szCs w:val="28"/>
        </w:rPr>
        <w:t>относится к</w:t>
      </w:r>
      <w:r w:rsidR="0087531B">
        <w:rPr>
          <w:sz w:val="28"/>
          <w:szCs w:val="28"/>
        </w:rPr>
        <w:t>о</w:t>
      </w:r>
      <w:r w:rsidR="007E1346">
        <w:rPr>
          <w:sz w:val="28"/>
          <w:szCs w:val="28"/>
        </w:rPr>
        <w:t xml:space="preserve"> </w:t>
      </w:r>
      <w:r w:rsidR="0087531B">
        <w:rPr>
          <w:sz w:val="28"/>
          <w:szCs w:val="28"/>
        </w:rPr>
        <w:t>2</w:t>
      </w:r>
      <w:r w:rsidR="007E1346">
        <w:rPr>
          <w:sz w:val="28"/>
          <w:szCs w:val="28"/>
        </w:rPr>
        <w:t xml:space="preserve"> классу опасности предприятия</w:t>
      </w:r>
      <w:r w:rsidR="0087531B">
        <w:rPr>
          <w:sz w:val="28"/>
          <w:szCs w:val="28"/>
        </w:rPr>
        <w:t>, по выбросу фенола к 1</w:t>
      </w:r>
      <w:r w:rsidR="0087531B" w:rsidRPr="0087531B">
        <w:rPr>
          <w:sz w:val="28"/>
          <w:szCs w:val="28"/>
        </w:rPr>
        <w:t xml:space="preserve"> </w:t>
      </w:r>
      <w:r w:rsidR="0087531B">
        <w:rPr>
          <w:sz w:val="28"/>
          <w:szCs w:val="28"/>
        </w:rPr>
        <w:t>классу опасности предприятия</w:t>
      </w:r>
      <w:r w:rsidR="007E1346">
        <w:rPr>
          <w:sz w:val="28"/>
          <w:szCs w:val="28"/>
        </w:rPr>
        <w:t>.</w:t>
      </w:r>
    </w:p>
    <w:p w:rsidR="00A37A12" w:rsidRPr="00590272" w:rsidRDefault="00A37A12" w:rsidP="006D0C36">
      <w:pPr>
        <w:jc w:val="center"/>
        <w:rPr>
          <w:sz w:val="32"/>
          <w:szCs w:val="32"/>
        </w:rPr>
      </w:pPr>
    </w:p>
    <w:p w:rsidR="00A34B36" w:rsidRPr="00A34B36" w:rsidRDefault="00A34B36" w:rsidP="009F4B4F">
      <w:pPr>
        <w:shd w:val="clear" w:color="auto" w:fill="FFFFFF"/>
        <w:ind w:left="10"/>
        <w:rPr>
          <w:sz w:val="28"/>
          <w:szCs w:val="28"/>
        </w:rPr>
      </w:pPr>
      <w:r w:rsidRPr="00D6293A">
        <w:rPr>
          <w:b/>
          <w:bCs/>
          <w:i/>
          <w:iCs/>
          <w:color w:val="000000"/>
          <w:spacing w:val="3"/>
          <w:sz w:val="28"/>
          <w:szCs w:val="28"/>
        </w:rPr>
        <w:t xml:space="preserve"> 2</w:t>
      </w:r>
      <w:r w:rsidRPr="00D6293A">
        <w:rPr>
          <w:b/>
          <w:bCs/>
          <w:color w:val="000000"/>
          <w:spacing w:val="3"/>
          <w:sz w:val="28"/>
          <w:szCs w:val="28"/>
        </w:rPr>
        <w:t>. Определение расстояния Х</w:t>
      </w:r>
      <w:r w:rsidR="00773F4E">
        <w:rPr>
          <w:b/>
          <w:bCs/>
          <w:color w:val="000000"/>
          <w:spacing w:val="3"/>
          <w:sz w:val="28"/>
          <w:szCs w:val="28"/>
          <w:vertAlign w:val="subscript"/>
          <w:lang w:val="en-US"/>
        </w:rPr>
        <w:t>n</w:t>
      </w:r>
      <w:r w:rsidRPr="00D6293A">
        <w:rPr>
          <w:b/>
          <w:bCs/>
          <w:color w:val="000000"/>
          <w:spacing w:val="3"/>
          <w:sz w:val="28"/>
          <w:szCs w:val="28"/>
        </w:rPr>
        <w:t xml:space="preserve"> от источника в расчетном направлении для </w:t>
      </w:r>
      <w:r w:rsidRPr="00D6293A">
        <w:rPr>
          <w:b/>
          <w:bCs/>
          <w:color w:val="000000"/>
          <w:spacing w:val="4"/>
          <w:sz w:val="28"/>
          <w:szCs w:val="28"/>
        </w:rPr>
        <w:t>каждого загрязнителя.</w:t>
      </w:r>
      <w:r w:rsidRPr="00A34B36">
        <w:rPr>
          <w:color w:val="000000"/>
          <w:spacing w:val="4"/>
          <w:sz w:val="28"/>
          <w:szCs w:val="28"/>
        </w:rPr>
        <w:t xml:space="preserve"> Для построения графика нужно воспользоваться таблицей</w:t>
      </w:r>
      <w:r w:rsidR="001E75AE">
        <w:rPr>
          <w:color w:val="000000"/>
          <w:spacing w:val="4"/>
          <w:sz w:val="28"/>
          <w:szCs w:val="28"/>
        </w:rPr>
        <w:t xml:space="preserve"> </w:t>
      </w:r>
      <w:r w:rsidR="009F4B4F">
        <w:rPr>
          <w:color w:val="000000"/>
          <w:spacing w:val="4"/>
          <w:sz w:val="28"/>
          <w:szCs w:val="28"/>
        </w:rPr>
        <w:t>№</w:t>
      </w:r>
      <w:r w:rsidR="001E75AE">
        <w:rPr>
          <w:color w:val="000000"/>
          <w:spacing w:val="4"/>
          <w:sz w:val="28"/>
          <w:szCs w:val="28"/>
        </w:rPr>
        <w:t>5</w:t>
      </w:r>
      <w:r w:rsidR="000128A5">
        <w:rPr>
          <w:color w:val="000000"/>
          <w:spacing w:val="4"/>
          <w:sz w:val="28"/>
          <w:szCs w:val="28"/>
        </w:rPr>
        <w:t xml:space="preserve">-окись азота; </w:t>
      </w:r>
      <w:r w:rsidR="009F4B4F">
        <w:rPr>
          <w:color w:val="000000"/>
          <w:spacing w:val="4"/>
          <w:sz w:val="28"/>
          <w:szCs w:val="28"/>
        </w:rPr>
        <w:t>№</w:t>
      </w:r>
      <w:r w:rsidR="000128A5">
        <w:rPr>
          <w:color w:val="000000"/>
          <w:spacing w:val="4"/>
          <w:sz w:val="28"/>
          <w:szCs w:val="28"/>
        </w:rPr>
        <w:t xml:space="preserve">6-водород хлористый; </w:t>
      </w:r>
      <w:r w:rsidR="009F4B4F">
        <w:rPr>
          <w:color w:val="000000"/>
          <w:spacing w:val="4"/>
          <w:sz w:val="28"/>
          <w:szCs w:val="28"/>
        </w:rPr>
        <w:t>№</w:t>
      </w:r>
      <w:r w:rsidR="000128A5">
        <w:rPr>
          <w:color w:val="000000"/>
          <w:spacing w:val="4"/>
          <w:sz w:val="28"/>
          <w:szCs w:val="28"/>
        </w:rPr>
        <w:t>7- фенол</w:t>
      </w:r>
    </w:p>
    <w:p w:rsidR="00A34B36" w:rsidRDefault="00A34B36" w:rsidP="00A34B36">
      <w:pPr>
        <w:shd w:val="clear" w:color="auto" w:fill="FFFFFF"/>
        <w:ind w:left="14" w:firstLine="485"/>
        <w:rPr>
          <w:color w:val="000000"/>
          <w:spacing w:val="3"/>
          <w:sz w:val="28"/>
          <w:szCs w:val="28"/>
        </w:rPr>
      </w:pPr>
      <w:r w:rsidRPr="00A34B36">
        <w:rPr>
          <w:color w:val="000000"/>
          <w:spacing w:val="5"/>
          <w:sz w:val="28"/>
          <w:szCs w:val="28"/>
        </w:rPr>
        <w:t xml:space="preserve">Распределение концентраций вредных веществ в приземном слое </w:t>
      </w:r>
      <w:r w:rsidRPr="00A34B36">
        <w:rPr>
          <w:color w:val="000000"/>
          <w:spacing w:val="3"/>
          <w:sz w:val="28"/>
          <w:szCs w:val="28"/>
        </w:rPr>
        <w:t xml:space="preserve">воздуха по оси факела на различных расстояниях </w:t>
      </w:r>
      <w:r w:rsidRPr="00A34B36">
        <w:rPr>
          <w:color w:val="000000"/>
          <w:spacing w:val="3"/>
          <w:sz w:val="28"/>
          <w:szCs w:val="28"/>
          <w:lang w:val="en-US"/>
        </w:rPr>
        <w:t>X</w:t>
      </w:r>
      <w:r w:rsidRPr="00A34B36">
        <w:rPr>
          <w:color w:val="000000"/>
          <w:spacing w:val="3"/>
          <w:sz w:val="28"/>
          <w:szCs w:val="28"/>
        </w:rPr>
        <w:t xml:space="preserve"> от источника выброса находят по формуле:</w:t>
      </w:r>
    </w:p>
    <w:p w:rsidR="002C7843" w:rsidRDefault="002C7843" w:rsidP="00A34B36">
      <w:pPr>
        <w:shd w:val="clear" w:color="auto" w:fill="FFFFFF"/>
        <w:ind w:left="14" w:firstLine="485"/>
        <w:rPr>
          <w:color w:val="000000"/>
          <w:spacing w:val="3"/>
          <w:sz w:val="28"/>
          <w:szCs w:val="28"/>
        </w:rPr>
      </w:pPr>
    </w:p>
    <w:p w:rsidR="00A37A12" w:rsidRDefault="002C7843" w:rsidP="006D0C36">
      <w:pPr>
        <w:jc w:val="center"/>
        <w:rPr>
          <w:sz w:val="32"/>
          <w:szCs w:val="32"/>
        </w:rPr>
      </w:pPr>
      <w:r w:rsidRPr="002C7843">
        <w:rPr>
          <w:position w:val="-12"/>
          <w:sz w:val="32"/>
          <w:szCs w:val="32"/>
        </w:rPr>
        <w:object w:dxaOrig="1240" w:dyaOrig="360">
          <v:shape id="_x0000_i1052" type="#_x0000_t75" style="width:62.25pt;height:18pt" o:ole="">
            <v:imagedata r:id="rId58" o:title=""/>
          </v:shape>
          <o:OLEObject Type="Embed" ProgID="Equation.3" ShapeID="_x0000_i1052" DrawAspect="Content" ObjectID="_1462618828" r:id="rId59"/>
        </w:object>
      </w:r>
    </w:p>
    <w:p w:rsidR="002C7843" w:rsidRDefault="002C7843" w:rsidP="00D6293A">
      <w:pPr>
        <w:shd w:val="clear" w:color="auto" w:fill="FFFFFF"/>
        <w:spacing w:before="86"/>
        <w:rPr>
          <w:color w:val="000000"/>
          <w:spacing w:val="1"/>
          <w:sz w:val="28"/>
          <w:szCs w:val="28"/>
        </w:rPr>
      </w:pPr>
      <w:r w:rsidRPr="002C7843">
        <w:rPr>
          <w:color w:val="000000"/>
          <w:spacing w:val="6"/>
          <w:sz w:val="28"/>
          <w:szCs w:val="28"/>
        </w:rPr>
        <w:t xml:space="preserve">Безразмерная величина </w:t>
      </w:r>
      <w:r w:rsidRPr="002C7843">
        <w:rPr>
          <w:color w:val="000000"/>
          <w:spacing w:val="6"/>
          <w:sz w:val="28"/>
          <w:szCs w:val="28"/>
          <w:lang w:val="en-US"/>
        </w:rPr>
        <w:t>S</w:t>
      </w:r>
      <w:r>
        <w:rPr>
          <w:color w:val="000000"/>
          <w:spacing w:val="6"/>
          <w:sz w:val="28"/>
          <w:szCs w:val="28"/>
          <w:vertAlign w:val="subscript"/>
        </w:rPr>
        <w:t>1</w:t>
      </w:r>
      <w:r w:rsidRPr="002C7843">
        <w:rPr>
          <w:color w:val="000000"/>
          <w:spacing w:val="6"/>
          <w:sz w:val="28"/>
          <w:szCs w:val="28"/>
        </w:rPr>
        <w:t xml:space="preserve"> зависит от отношения Х/Х</w:t>
      </w:r>
      <w:r w:rsidRPr="002C7843">
        <w:rPr>
          <w:color w:val="000000"/>
          <w:spacing w:val="6"/>
          <w:sz w:val="28"/>
          <w:szCs w:val="28"/>
          <w:vertAlign w:val="subscript"/>
        </w:rPr>
        <w:t>м</w:t>
      </w:r>
      <w:r w:rsidR="00D6293A">
        <w:rPr>
          <w:color w:val="000000"/>
          <w:spacing w:val="6"/>
          <w:sz w:val="28"/>
          <w:szCs w:val="28"/>
          <w:vertAlign w:val="subscript"/>
        </w:rPr>
        <w:t>.</w:t>
      </w:r>
      <w:r w:rsidRPr="002C7843">
        <w:rPr>
          <w:color w:val="000000"/>
          <w:spacing w:val="6"/>
          <w:sz w:val="28"/>
          <w:szCs w:val="28"/>
        </w:rPr>
        <w:t xml:space="preserve"> </w:t>
      </w:r>
      <w:r w:rsidRPr="002C7843">
        <w:rPr>
          <w:color w:val="000000"/>
          <w:spacing w:val="3"/>
          <w:sz w:val="28"/>
          <w:szCs w:val="28"/>
        </w:rPr>
        <w:t>При Х/Х</w:t>
      </w:r>
      <w:r w:rsidRPr="002C7843">
        <w:rPr>
          <w:color w:val="000000"/>
          <w:spacing w:val="3"/>
          <w:sz w:val="28"/>
          <w:szCs w:val="28"/>
          <w:vertAlign w:val="subscript"/>
        </w:rPr>
        <w:t>м</w:t>
      </w:r>
      <w:r w:rsidRPr="002C7843">
        <w:rPr>
          <w:color w:val="000000"/>
          <w:spacing w:val="3"/>
          <w:sz w:val="28"/>
          <w:szCs w:val="28"/>
        </w:rPr>
        <w:t xml:space="preserve"> &gt;8 она зависит от скорости оседания взвешенных частиц выбро</w:t>
      </w:r>
      <w:r w:rsidRPr="002C7843">
        <w:rPr>
          <w:color w:val="000000"/>
          <w:spacing w:val="3"/>
          <w:sz w:val="28"/>
          <w:szCs w:val="28"/>
        </w:rPr>
        <w:softHyphen/>
      </w:r>
      <w:r w:rsidRPr="002C7843">
        <w:rPr>
          <w:color w:val="000000"/>
          <w:spacing w:val="1"/>
          <w:sz w:val="28"/>
          <w:szCs w:val="28"/>
        </w:rPr>
        <w:t>сов</w:t>
      </w:r>
      <w:r>
        <w:rPr>
          <w:color w:val="000000"/>
          <w:spacing w:val="1"/>
          <w:sz w:val="28"/>
          <w:szCs w:val="28"/>
        </w:rPr>
        <w:t>.</w:t>
      </w:r>
    </w:p>
    <w:p w:rsidR="00643121" w:rsidRDefault="00643121" w:rsidP="00D10725">
      <w:pPr>
        <w:jc w:val="center"/>
        <w:rPr>
          <w:b/>
          <w:bCs/>
          <w:sz w:val="32"/>
          <w:szCs w:val="32"/>
        </w:rPr>
      </w:pPr>
    </w:p>
    <w:p w:rsidR="00A37A12" w:rsidRPr="00CD7C8A" w:rsidRDefault="00D6293A" w:rsidP="00D10725">
      <w:pPr>
        <w:jc w:val="center"/>
        <w:rPr>
          <w:b/>
          <w:bCs/>
          <w:sz w:val="32"/>
          <w:szCs w:val="32"/>
        </w:rPr>
      </w:pPr>
      <w:r w:rsidRPr="00CD7C8A">
        <w:rPr>
          <w:b/>
          <w:bCs/>
          <w:sz w:val="32"/>
          <w:szCs w:val="32"/>
        </w:rPr>
        <w:t>Расчет</w:t>
      </w:r>
      <w:r w:rsidR="00371D94">
        <w:rPr>
          <w:b/>
          <w:bCs/>
          <w:sz w:val="32"/>
          <w:szCs w:val="32"/>
        </w:rPr>
        <w:t>ы</w:t>
      </w:r>
      <w:r w:rsidRPr="00CD7C8A">
        <w:rPr>
          <w:b/>
          <w:bCs/>
          <w:sz w:val="32"/>
          <w:szCs w:val="32"/>
        </w:rPr>
        <w:t xml:space="preserve"> по</w:t>
      </w:r>
      <w:r w:rsidR="00371D94">
        <w:rPr>
          <w:b/>
          <w:bCs/>
          <w:sz w:val="32"/>
          <w:szCs w:val="32"/>
        </w:rPr>
        <w:t xml:space="preserve"> о</w:t>
      </w:r>
      <w:r w:rsidR="00CD7C8A">
        <w:rPr>
          <w:b/>
          <w:bCs/>
          <w:color w:val="000000"/>
          <w:spacing w:val="3"/>
          <w:sz w:val="32"/>
          <w:szCs w:val="32"/>
        </w:rPr>
        <w:t>киси азота:</w:t>
      </w:r>
    </w:p>
    <w:p w:rsidR="006D0C36" w:rsidRPr="001E75AE" w:rsidRDefault="001E75AE" w:rsidP="001E75A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№5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8"/>
        <w:gridCol w:w="1342"/>
        <w:gridCol w:w="1341"/>
        <w:gridCol w:w="1416"/>
        <w:gridCol w:w="1416"/>
        <w:gridCol w:w="1342"/>
        <w:gridCol w:w="1416"/>
      </w:tblGrid>
      <w:tr w:rsidR="006D0C36">
        <w:tc>
          <w:tcPr>
            <w:tcW w:w="10721" w:type="dxa"/>
            <w:gridSpan w:val="7"/>
          </w:tcPr>
          <w:p w:rsidR="006D0C36" w:rsidRPr="006D0C36" w:rsidRDefault="00FA001B" w:rsidP="006D0C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="006D0C36" w:rsidRPr="006D0C36">
              <w:rPr>
                <w:b/>
                <w:bCs/>
                <w:sz w:val="28"/>
                <w:szCs w:val="28"/>
              </w:rPr>
              <w:t>зота</w:t>
            </w:r>
            <w:r w:rsidRPr="006D0C3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6D0C36">
              <w:rPr>
                <w:b/>
                <w:bCs/>
                <w:sz w:val="28"/>
                <w:szCs w:val="28"/>
              </w:rPr>
              <w:t>кись</w:t>
            </w:r>
          </w:p>
        </w:tc>
      </w:tr>
      <w:tr w:rsidR="006D0C36">
        <w:tc>
          <w:tcPr>
            <w:tcW w:w="2448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Номе</w:t>
            </w:r>
            <w:r>
              <w:rPr>
                <w:sz w:val="28"/>
                <w:szCs w:val="28"/>
              </w:rPr>
              <w:t>р</w:t>
            </w:r>
            <w:r w:rsidRPr="006D0C36">
              <w:rPr>
                <w:sz w:val="28"/>
                <w:szCs w:val="28"/>
              </w:rPr>
              <w:t xml:space="preserve"> точек (Х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6D0C36">
              <w:rPr>
                <w:sz w:val="28"/>
                <w:szCs w:val="28"/>
              </w:rPr>
              <w:t>)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41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6D0C36">
        <w:tc>
          <w:tcPr>
            <w:tcW w:w="2448" w:type="dxa"/>
            <w:vMerge w:val="restart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Абсцисса точек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F26B0D">
              <w:rPr>
                <w:sz w:val="28"/>
                <w:szCs w:val="28"/>
              </w:rPr>
              <w:t>0</w:t>
            </w:r>
            <w:r w:rsidRPr="006D0C36">
              <w:rPr>
                <w:sz w:val="28"/>
                <w:szCs w:val="28"/>
              </w:rPr>
              <w:t>,1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341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F26B0D">
              <w:rPr>
                <w:sz w:val="28"/>
                <w:szCs w:val="28"/>
              </w:rPr>
              <w:t>0</w:t>
            </w:r>
            <w:r w:rsidRPr="006D0C36">
              <w:rPr>
                <w:sz w:val="28"/>
                <w:szCs w:val="28"/>
              </w:rPr>
              <w:t>,5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F26B0D">
              <w:rPr>
                <w:sz w:val="28"/>
                <w:szCs w:val="28"/>
              </w:rPr>
              <w:t>0</w:t>
            </w:r>
            <w:r w:rsidRPr="006D0C36">
              <w:rPr>
                <w:sz w:val="28"/>
                <w:szCs w:val="28"/>
              </w:rPr>
              <w:t>,8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3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5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8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</w:tr>
      <w:tr w:rsidR="006D0C36">
        <w:tc>
          <w:tcPr>
            <w:tcW w:w="2448" w:type="dxa"/>
            <w:vMerge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6D0C36" w:rsidRPr="006D0C36" w:rsidRDefault="00DB1991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  <w:r w:rsidR="006342E9">
              <w:rPr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:rsidR="006D0C36" w:rsidRPr="006D0C36" w:rsidRDefault="006342E9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32,05</w:t>
            </w:r>
          </w:p>
        </w:tc>
        <w:tc>
          <w:tcPr>
            <w:tcW w:w="1416" w:type="dxa"/>
          </w:tcPr>
          <w:p w:rsidR="006D0C36" w:rsidRPr="006D0C36" w:rsidRDefault="006342E9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</w:t>
            </w:r>
          </w:p>
        </w:tc>
        <w:tc>
          <w:tcPr>
            <w:tcW w:w="1416" w:type="dxa"/>
          </w:tcPr>
          <w:p w:rsidR="006D0C36" w:rsidRPr="006D0C36" w:rsidRDefault="006342E9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192,3</w:t>
            </w:r>
          </w:p>
        </w:tc>
        <w:tc>
          <w:tcPr>
            <w:tcW w:w="1342" w:type="dxa"/>
          </w:tcPr>
          <w:p w:rsidR="006D0C36" w:rsidRPr="006D0C36" w:rsidRDefault="006342E9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320,5</w:t>
            </w:r>
          </w:p>
        </w:tc>
        <w:tc>
          <w:tcPr>
            <w:tcW w:w="1416" w:type="dxa"/>
          </w:tcPr>
          <w:p w:rsidR="006D0C36" w:rsidRPr="006D0C36" w:rsidRDefault="006342E9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</w:tr>
      <w:tr w:rsidR="006D0C36">
        <w:tc>
          <w:tcPr>
            <w:tcW w:w="2448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6D0C36">
              <w:rPr>
                <w:sz w:val="28"/>
                <w:szCs w:val="28"/>
              </w:rPr>
              <w:t>/Х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0,1</w:t>
            </w:r>
          </w:p>
        </w:tc>
        <w:tc>
          <w:tcPr>
            <w:tcW w:w="1341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0,5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0,8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3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8</w:t>
            </w:r>
          </w:p>
        </w:tc>
      </w:tr>
      <w:tr w:rsidR="006D0C36">
        <w:tc>
          <w:tcPr>
            <w:tcW w:w="2448" w:type="dxa"/>
          </w:tcPr>
          <w:p w:rsidR="006D0C36" w:rsidRPr="006D0C36" w:rsidRDefault="006D0C36" w:rsidP="006D0C36">
            <w:pPr>
              <w:bidi/>
              <w:jc w:val="center"/>
              <w:rPr>
                <w:sz w:val="28"/>
                <w:szCs w:val="28"/>
                <w:lang w:val="en-US"/>
              </w:rPr>
            </w:pPr>
            <w:r w:rsidRPr="006D0C36">
              <w:rPr>
                <w:sz w:val="28"/>
                <w:szCs w:val="28"/>
                <w:lang w:val="en-US"/>
              </w:rPr>
              <w:t>S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0,05</w:t>
            </w:r>
            <w:r w:rsidR="00725591">
              <w:rPr>
                <w:sz w:val="28"/>
                <w:szCs w:val="28"/>
              </w:rPr>
              <w:t>23</w:t>
            </w:r>
          </w:p>
        </w:tc>
        <w:tc>
          <w:tcPr>
            <w:tcW w:w="1341" w:type="dxa"/>
          </w:tcPr>
          <w:p w:rsidR="006D0C36" w:rsidRPr="006D0C36" w:rsidRDefault="00725591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  <w:r w:rsidR="00F50EC5">
              <w:rPr>
                <w:sz w:val="28"/>
                <w:szCs w:val="28"/>
              </w:rPr>
              <w:t>9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0,97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0,52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</w:t>
            </w:r>
            <w:r w:rsidR="00725591">
              <w:rPr>
                <w:sz w:val="28"/>
                <w:szCs w:val="28"/>
              </w:rPr>
              <w:t>26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0,12</w:t>
            </w:r>
          </w:p>
        </w:tc>
      </w:tr>
      <w:tr w:rsidR="006D0C36">
        <w:tc>
          <w:tcPr>
            <w:tcW w:w="2448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  <w:lang w:val="en-US"/>
              </w:rPr>
            </w:pPr>
            <w:r w:rsidRPr="006D0C36">
              <w:rPr>
                <w:sz w:val="28"/>
                <w:szCs w:val="28"/>
                <w:lang w:val="en-US"/>
              </w:rPr>
              <w:t>C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0,0001</w:t>
            </w:r>
            <w:r w:rsidR="003336DC">
              <w:rPr>
                <w:sz w:val="28"/>
                <w:szCs w:val="28"/>
              </w:rPr>
              <w:t>9</w:t>
            </w:r>
          </w:p>
        </w:tc>
        <w:tc>
          <w:tcPr>
            <w:tcW w:w="1341" w:type="dxa"/>
          </w:tcPr>
          <w:p w:rsidR="006D0C36" w:rsidRPr="006D0C36" w:rsidRDefault="00725591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0,0025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0,00</w:t>
            </w:r>
            <w:r w:rsidR="003336DC">
              <w:rPr>
                <w:sz w:val="28"/>
                <w:szCs w:val="28"/>
              </w:rPr>
              <w:t>35</w:t>
            </w:r>
          </w:p>
        </w:tc>
        <w:tc>
          <w:tcPr>
            <w:tcW w:w="1416" w:type="dxa"/>
          </w:tcPr>
          <w:p w:rsidR="006D0C36" w:rsidRPr="006D0C36" w:rsidRDefault="00725591" w:rsidP="006D0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3336DC">
              <w:rPr>
                <w:sz w:val="28"/>
                <w:szCs w:val="28"/>
              </w:rPr>
              <w:t>19</w:t>
            </w:r>
          </w:p>
        </w:tc>
        <w:tc>
          <w:tcPr>
            <w:tcW w:w="1342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0,000</w:t>
            </w:r>
            <w:r w:rsidR="003336DC">
              <w:rPr>
                <w:sz w:val="28"/>
                <w:szCs w:val="28"/>
              </w:rPr>
              <w:t>94</w:t>
            </w:r>
          </w:p>
        </w:tc>
        <w:tc>
          <w:tcPr>
            <w:tcW w:w="1416" w:type="dxa"/>
          </w:tcPr>
          <w:p w:rsidR="006D0C36" w:rsidRPr="006D0C36" w:rsidRDefault="006D0C36" w:rsidP="006D0C36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0,000</w:t>
            </w:r>
            <w:r w:rsidR="003336DC">
              <w:rPr>
                <w:sz w:val="28"/>
                <w:szCs w:val="28"/>
              </w:rPr>
              <w:t>43</w:t>
            </w:r>
          </w:p>
        </w:tc>
      </w:tr>
    </w:tbl>
    <w:p w:rsidR="00773F4E" w:rsidRDefault="00773F4E" w:rsidP="00CD7C8A">
      <w:pPr>
        <w:rPr>
          <w:b/>
          <w:bCs/>
          <w:sz w:val="32"/>
          <w:szCs w:val="32"/>
        </w:rPr>
      </w:pPr>
    </w:p>
    <w:p w:rsidR="00371D94" w:rsidRDefault="00371D94" w:rsidP="00CD7C8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1.Находим абсциссу точек</w:t>
      </w:r>
      <w:r w:rsidR="001E75AE">
        <w:rPr>
          <w:sz w:val="28"/>
          <w:szCs w:val="28"/>
          <w:u w:val="single"/>
        </w:rPr>
        <w:t xml:space="preserve"> (Х</w:t>
      </w:r>
      <w:r w:rsidR="001E75AE">
        <w:rPr>
          <w:sz w:val="28"/>
          <w:szCs w:val="28"/>
          <w:u w:val="single"/>
          <w:vertAlign w:val="subscript"/>
        </w:rPr>
        <w:t>м</w:t>
      </w:r>
      <w:r w:rsidR="001E75AE">
        <w:rPr>
          <w:sz w:val="28"/>
          <w:szCs w:val="28"/>
          <w:u w:val="single"/>
        </w:rPr>
        <w:t xml:space="preserve"> = 64,1м)</w:t>
      </w:r>
      <w:r>
        <w:rPr>
          <w:sz w:val="28"/>
          <w:szCs w:val="28"/>
          <w:u w:val="single"/>
        </w:rPr>
        <w:t>:</w:t>
      </w:r>
    </w:p>
    <w:p w:rsidR="00371D94" w:rsidRDefault="00371D94" w:rsidP="00CD7C8A">
      <w:pPr>
        <w:rPr>
          <w:sz w:val="28"/>
          <w:szCs w:val="28"/>
        </w:rPr>
      </w:pPr>
    </w:p>
    <w:p w:rsidR="00371D94" w:rsidRPr="00371D94" w:rsidRDefault="00371D94" w:rsidP="00371D94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0,1*55,4 = </w:t>
      </w:r>
      <w:r w:rsidR="006342E9">
        <w:rPr>
          <w:sz w:val="28"/>
          <w:szCs w:val="28"/>
        </w:rPr>
        <w:t>6,41</w:t>
      </w:r>
      <w:r>
        <w:rPr>
          <w:sz w:val="28"/>
          <w:szCs w:val="28"/>
        </w:rPr>
        <w:t xml:space="preserve"> м</w:t>
      </w:r>
    </w:p>
    <w:p w:rsidR="00371D94" w:rsidRPr="00371D94" w:rsidRDefault="00371D94" w:rsidP="00371D94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0,5 * 55,4 = </w:t>
      </w:r>
      <w:r w:rsidR="006342E9">
        <w:rPr>
          <w:sz w:val="28"/>
          <w:szCs w:val="28"/>
        </w:rPr>
        <w:t>32,05</w:t>
      </w:r>
      <w:r>
        <w:rPr>
          <w:sz w:val="28"/>
          <w:szCs w:val="28"/>
        </w:rPr>
        <w:t xml:space="preserve"> м</w:t>
      </w:r>
    </w:p>
    <w:p w:rsidR="00371D94" w:rsidRPr="00371D94" w:rsidRDefault="00371D94" w:rsidP="006342E9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0,8 * 55,4 = </w:t>
      </w:r>
      <w:r w:rsidR="006342E9">
        <w:rPr>
          <w:sz w:val="28"/>
          <w:szCs w:val="28"/>
        </w:rPr>
        <w:t>51,3</w:t>
      </w:r>
      <w:r>
        <w:rPr>
          <w:sz w:val="28"/>
          <w:szCs w:val="28"/>
        </w:rPr>
        <w:t xml:space="preserve"> м</w:t>
      </w:r>
    </w:p>
    <w:p w:rsidR="00371D94" w:rsidRPr="00371D94" w:rsidRDefault="00371D94" w:rsidP="00371D94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3 * 55,4 = </w:t>
      </w:r>
      <w:r w:rsidR="006342E9">
        <w:rPr>
          <w:sz w:val="28"/>
          <w:szCs w:val="28"/>
        </w:rPr>
        <w:t>192,3</w:t>
      </w:r>
      <w:r>
        <w:rPr>
          <w:sz w:val="28"/>
          <w:szCs w:val="28"/>
        </w:rPr>
        <w:t xml:space="preserve"> м</w:t>
      </w:r>
    </w:p>
    <w:p w:rsidR="00371D94" w:rsidRPr="00371D94" w:rsidRDefault="00371D94" w:rsidP="00371D94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= 5 * 55,4 = </w:t>
      </w:r>
      <w:r w:rsidR="006342E9">
        <w:rPr>
          <w:sz w:val="28"/>
          <w:szCs w:val="28"/>
        </w:rPr>
        <w:t>320,5</w:t>
      </w:r>
    </w:p>
    <w:p w:rsidR="00371D94" w:rsidRPr="00371D94" w:rsidRDefault="00371D94" w:rsidP="00371D94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= 8 * 55,4 = </w:t>
      </w:r>
      <w:r w:rsidR="006342E9">
        <w:rPr>
          <w:sz w:val="28"/>
          <w:szCs w:val="28"/>
        </w:rPr>
        <w:t>512,8</w:t>
      </w:r>
      <w:r>
        <w:rPr>
          <w:sz w:val="28"/>
          <w:szCs w:val="28"/>
        </w:rPr>
        <w:t xml:space="preserve"> м</w:t>
      </w:r>
    </w:p>
    <w:p w:rsidR="00773F4E" w:rsidRDefault="00773F4E" w:rsidP="00CD7C8A">
      <w:pPr>
        <w:rPr>
          <w:b/>
          <w:bCs/>
          <w:sz w:val="32"/>
          <w:szCs w:val="32"/>
        </w:rPr>
      </w:pPr>
    </w:p>
    <w:p w:rsidR="00773F4E" w:rsidRDefault="008F4F24" w:rsidP="00CD7C8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2.Находим отношение Х/Х</w:t>
      </w:r>
      <w:r>
        <w:rPr>
          <w:sz w:val="28"/>
          <w:szCs w:val="28"/>
          <w:u w:val="single"/>
          <w:vertAlign w:val="subscript"/>
        </w:rPr>
        <w:t>м</w:t>
      </w:r>
      <w:r>
        <w:rPr>
          <w:sz w:val="28"/>
          <w:szCs w:val="28"/>
          <w:u w:val="single"/>
        </w:rPr>
        <w:t>:</w:t>
      </w:r>
    </w:p>
    <w:p w:rsidR="00D43FB0" w:rsidRDefault="00D43FB0" w:rsidP="00CD7C8A">
      <w:pPr>
        <w:rPr>
          <w:sz w:val="28"/>
          <w:szCs w:val="28"/>
          <w:u w:val="single"/>
        </w:rPr>
      </w:pPr>
    </w:p>
    <w:p w:rsidR="008F4F24" w:rsidRPr="008F4F24" w:rsidRDefault="008F4F24" w:rsidP="00CD7C8A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 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0319E8">
        <w:rPr>
          <w:sz w:val="28"/>
          <w:szCs w:val="28"/>
        </w:rPr>
        <w:t>6,41</w:t>
      </w:r>
      <w:r>
        <w:rPr>
          <w:sz w:val="28"/>
          <w:szCs w:val="28"/>
        </w:rPr>
        <w:t xml:space="preserve"> / </w:t>
      </w:r>
      <w:r w:rsidR="000319E8">
        <w:rPr>
          <w:sz w:val="28"/>
          <w:szCs w:val="28"/>
        </w:rPr>
        <w:t>64,1</w:t>
      </w:r>
      <w:r>
        <w:rPr>
          <w:sz w:val="28"/>
          <w:szCs w:val="28"/>
        </w:rPr>
        <w:t xml:space="preserve"> = </w:t>
      </w:r>
      <w:r w:rsidR="00AE6242">
        <w:rPr>
          <w:sz w:val="28"/>
          <w:szCs w:val="28"/>
        </w:rPr>
        <w:t>0,1</w:t>
      </w:r>
    </w:p>
    <w:p w:rsidR="00773F4E" w:rsidRPr="008F4F24" w:rsidRDefault="008F4F24" w:rsidP="00CD7C8A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r w:rsidRPr="008F4F2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0319E8">
        <w:rPr>
          <w:sz w:val="28"/>
          <w:szCs w:val="28"/>
        </w:rPr>
        <w:t>32,05</w:t>
      </w:r>
      <w:r>
        <w:rPr>
          <w:sz w:val="28"/>
          <w:szCs w:val="28"/>
        </w:rPr>
        <w:t xml:space="preserve">/ </w:t>
      </w:r>
      <w:r w:rsidR="000319E8">
        <w:rPr>
          <w:sz w:val="28"/>
          <w:szCs w:val="28"/>
        </w:rPr>
        <w:t>64,1</w:t>
      </w:r>
      <w:r w:rsidR="00AE6242">
        <w:rPr>
          <w:sz w:val="28"/>
          <w:szCs w:val="28"/>
        </w:rPr>
        <w:t xml:space="preserve"> = 0,5</w:t>
      </w:r>
    </w:p>
    <w:p w:rsidR="008F4F24" w:rsidRPr="008F4F24" w:rsidRDefault="008F4F24" w:rsidP="000319E8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</w:t>
      </w:r>
      <w:r w:rsidRPr="008F4F2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0319E8">
        <w:rPr>
          <w:sz w:val="28"/>
          <w:szCs w:val="28"/>
        </w:rPr>
        <w:t>51,3</w:t>
      </w:r>
      <w:r>
        <w:rPr>
          <w:sz w:val="28"/>
          <w:szCs w:val="28"/>
        </w:rPr>
        <w:t xml:space="preserve"> / </w:t>
      </w:r>
      <w:r w:rsidR="000319E8">
        <w:rPr>
          <w:sz w:val="28"/>
          <w:szCs w:val="28"/>
        </w:rPr>
        <w:t>64,1</w:t>
      </w:r>
      <w:r w:rsidR="00AE6242">
        <w:rPr>
          <w:sz w:val="28"/>
          <w:szCs w:val="28"/>
        </w:rPr>
        <w:t xml:space="preserve"> = 0,8</w:t>
      </w:r>
    </w:p>
    <w:p w:rsidR="008F4F24" w:rsidRPr="008F4F24" w:rsidRDefault="008F4F24" w:rsidP="00CD7C8A">
      <w:pPr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/ 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0319E8">
        <w:rPr>
          <w:sz w:val="28"/>
          <w:szCs w:val="28"/>
        </w:rPr>
        <w:t>192,3</w:t>
      </w:r>
      <w:r>
        <w:rPr>
          <w:sz w:val="28"/>
          <w:szCs w:val="28"/>
        </w:rPr>
        <w:t xml:space="preserve"> / </w:t>
      </w:r>
      <w:r w:rsidR="000319E8">
        <w:rPr>
          <w:sz w:val="28"/>
          <w:szCs w:val="28"/>
        </w:rPr>
        <w:t>64,1</w:t>
      </w:r>
      <w:r w:rsidR="00AE6242">
        <w:rPr>
          <w:sz w:val="28"/>
          <w:szCs w:val="28"/>
        </w:rPr>
        <w:t xml:space="preserve"> = 3</w:t>
      </w:r>
    </w:p>
    <w:p w:rsidR="008F4F24" w:rsidRPr="008F4F24" w:rsidRDefault="008F4F24" w:rsidP="00CD7C8A">
      <w:pPr>
        <w:rPr>
          <w:b/>
          <w:bCs/>
          <w:sz w:val="32"/>
          <w:szCs w:val="32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/</w:t>
      </w:r>
      <w:r w:rsidRPr="008F4F24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0319E8">
        <w:rPr>
          <w:sz w:val="28"/>
          <w:szCs w:val="28"/>
        </w:rPr>
        <w:t>320,5</w:t>
      </w:r>
      <w:r>
        <w:rPr>
          <w:sz w:val="28"/>
          <w:szCs w:val="28"/>
        </w:rPr>
        <w:t xml:space="preserve"> / </w:t>
      </w:r>
      <w:r w:rsidR="000319E8">
        <w:rPr>
          <w:sz w:val="28"/>
          <w:szCs w:val="28"/>
        </w:rPr>
        <w:t>64,1</w:t>
      </w:r>
      <w:r w:rsidR="00AE6242">
        <w:rPr>
          <w:sz w:val="28"/>
          <w:szCs w:val="28"/>
        </w:rPr>
        <w:t xml:space="preserve"> = 5</w:t>
      </w:r>
    </w:p>
    <w:p w:rsidR="00773F4E" w:rsidRPr="008F4F24" w:rsidRDefault="008F4F24" w:rsidP="00CD7C8A">
      <w:pPr>
        <w:rPr>
          <w:b/>
          <w:bCs/>
          <w:sz w:val="32"/>
          <w:szCs w:val="32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/ 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0319E8">
        <w:rPr>
          <w:sz w:val="28"/>
          <w:szCs w:val="28"/>
        </w:rPr>
        <w:t>512,8</w:t>
      </w:r>
      <w:r>
        <w:rPr>
          <w:sz w:val="28"/>
          <w:szCs w:val="28"/>
        </w:rPr>
        <w:t xml:space="preserve"> / </w:t>
      </w:r>
      <w:r w:rsidR="000319E8">
        <w:rPr>
          <w:sz w:val="28"/>
          <w:szCs w:val="28"/>
        </w:rPr>
        <w:t>64,1</w:t>
      </w:r>
      <w:r w:rsidR="00AE6242">
        <w:rPr>
          <w:sz w:val="28"/>
          <w:szCs w:val="28"/>
        </w:rPr>
        <w:t xml:space="preserve"> =8 </w:t>
      </w:r>
    </w:p>
    <w:p w:rsidR="00773F4E" w:rsidRDefault="00773F4E" w:rsidP="00CD7C8A">
      <w:pPr>
        <w:rPr>
          <w:b/>
          <w:bCs/>
          <w:sz w:val="32"/>
          <w:szCs w:val="32"/>
        </w:rPr>
      </w:pPr>
    </w:p>
    <w:p w:rsidR="00AE6242" w:rsidRDefault="00AE6242" w:rsidP="00CD7C8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AE6242">
        <w:rPr>
          <w:sz w:val="28"/>
          <w:szCs w:val="28"/>
          <w:u w:val="single"/>
        </w:rPr>
        <w:t xml:space="preserve">Находим величину </w:t>
      </w:r>
      <w:r w:rsidRPr="00AE6242">
        <w:rPr>
          <w:sz w:val="28"/>
          <w:szCs w:val="28"/>
          <w:u w:val="single"/>
          <w:lang w:val="en-US"/>
        </w:rPr>
        <w:t>S</w:t>
      </w:r>
      <w:r w:rsidRPr="000319E8">
        <w:rPr>
          <w:sz w:val="28"/>
          <w:szCs w:val="28"/>
          <w:u w:val="single"/>
          <w:vertAlign w:val="subscript"/>
        </w:rPr>
        <w:t>1</w:t>
      </w:r>
      <w:r>
        <w:rPr>
          <w:sz w:val="28"/>
          <w:szCs w:val="28"/>
          <w:u w:val="single"/>
        </w:rPr>
        <w:t>:</w:t>
      </w:r>
    </w:p>
    <w:p w:rsidR="00AE6242" w:rsidRDefault="00AE6242" w:rsidP="00CD7C8A">
      <w:pPr>
        <w:rPr>
          <w:sz w:val="28"/>
          <w:szCs w:val="28"/>
          <w:u w:val="single"/>
        </w:rPr>
      </w:pPr>
    </w:p>
    <w:p w:rsidR="00AE6242" w:rsidRDefault="00AE6242" w:rsidP="00CD7C8A">
      <w:pPr>
        <w:rPr>
          <w:sz w:val="28"/>
          <w:szCs w:val="28"/>
        </w:rPr>
      </w:pPr>
      <w:r>
        <w:rPr>
          <w:sz w:val="28"/>
          <w:szCs w:val="28"/>
          <w:u w:val="single"/>
        </w:rPr>
        <w:t>Если Х/Х</w:t>
      </w:r>
      <w:r>
        <w:rPr>
          <w:sz w:val="28"/>
          <w:szCs w:val="28"/>
          <w:u w:val="single"/>
          <w:vertAlign w:val="subscript"/>
        </w:rPr>
        <w:t>м</w:t>
      </w:r>
      <w:r>
        <w:rPr>
          <w:sz w:val="28"/>
          <w:szCs w:val="28"/>
          <w:u w:val="single"/>
        </w:rPr>
        <w:t xml:space="preserve"> ≤ 1,то:</w:t>
      </w:r>
      <w:r>
        <w:rPr>
          <w:sz w:val="28"/>
          <w:szCs w:val="28"/>
        </w:rPr>
        <w:t xml:space="preserve">     </w:t>
      </w:r>
      <w:r w:rsidRPr="00AE6242">
        <w:rPr>
          <w:position w:val="-32"/>
          <w:sz w:val="28"/>
          <w:szCs w:val="28"/>
        </w:rPr>
        <w:object w:dxaOrig="3879" w:dyaOrig="800">
          <v:shape id="_x0000_i1053" type="#_x0000_t75" style="width:194.25pt;height:39.75pt" o:ole="">
            <v:imagedata r:id="rId60" o:title=""/>
          </v:shape>
          <o:OLEObject Type="Embed" ProgID="Equation.3" ShapeID="_x0000_i1053" DrawAspect="Content" ObjectID="_1462618829" r:id="rId61"/>
        </w:object>
      </w:r>
    </w:p>
    <w:p w:rsidR="00AE6242" w:rsidRDefault="00AE6242" w:rsidP="00CD7C8A">
      <w:pPr>
        <w:rPr>
          <w:sz w:val="28"/>
          <w:szCs w:val="28"/>
        </w:rPr>
      </w:pPr>
    </w:p>
    <w:p w:rsidR="00AE6242" w:rsidRPr="00AE6242" w:rsidRDefault="00AE6242" w:rsidP="00CD7C8A">
      <w:pPr>
        <w:rPr>
          <w:sz w:val="28"/>
          <w:szCs w:val="28"/>
        </w:rPr>
      </w:pPr>
    </w:p>
    <w:p w:rsidR="00AE6242" w:rsidRDefault="00AE6242" w:rsidP="00AE6242">
      <w:pPr>
        <w:rPr>
          <w:sz w:val="28"/>
          <w:szCs w:val="28"/>
          <w:u w:val="single"/>
        </w:rPr>
      </w:pPr>
      <w:r w:rsidRPr="00AE6242">
        <w:rPr>
          <w:sz w:val="28"/>
          <w:szCs w:val="28"/>
          <w:u w:val="single"/>
        </w:rPr>
        <w:t>Если 1&lt; Х/Х</w:t>
      </w:r>
      <w:r w:rsidRPr="00AE6242">
        <w:rPr>
          <w:sz w:val="28"/>
          <w:szCs w:val="28"/>
          <w:u w:val="single"/>
          <w:vertAlign w:val="subscript"/>
        </w:rPr>
        <w:t>м</w:t>
      </w:r>
      <w:r w:rsidRPr="00AE6242">
        <w:rPr>
          <w:sz w:val="28"/>
          <w:szCs w:val="28"/>
          <w:u w:val="single"/>
        </w:rPr>
        <w:t xml:space="preserve"> ≤ 8, то</w:t>
      </w:r>
      <w:r>
        <w:rPr>
          <w:sz w:val="28"/>
          <w:szCs w:val="28"/>
          <w:u w:val="single"/>
        </w:rPr>
        <w:t xml:space="preserve">:       </w:t>
      </w:r>
      <w:r w:rsidRPr="00AE6242">
        <w:rPr>
          <w:position w:val="-74"/>
          <w:sz w:val="28"/>
          <w:szCs w:val="28"/>
          <w:u w:val="single"/>
        </w:rPr>
        <w:object w:dxaOrig="2140" w:dyaOrig="1120">
          <v:shape id="_x0000_i1054" type="#_x0000_t75" style="width:107.25pt;height:56.25pt" o:ole="">
            <v:imagedata r:id="rId62" o:title=""/>
          </v:shape>
          <o:OLEObject Type="Embed" ProgID="Equation.3" ShapeID="_x0000_i1054" DrawAspect="Content" ObjectID="_1462618830" r:id="rId63"/>
        </w:object>
      </w:r>
    </w:p>
    <w:p w:rsidR="00AE6242" w:rsidRDefault="00AE6242" w:rsidP="00AE6242">
      <w:pPr>
        <w:rPr>
          <w:sz w:val="28"/>
          <w:szCs w:val="28"/>
          <w:u w:val="single"/>
        </w:rPr>
      </w:pPr>
    </w:p>
    <w:p w:rsidR="00AE6242" w:rsidRPr="00AE6242" w:rsidRDefault="00330FA4" w:rsidP="00AE6242">
      <w:pPr>
        <w:rPr>
          <w:sz w:val="28"/>
          <w:szCs w:val="28"/>
          <w:u w:val="single"/>
        </w:rPr>
      </w:pPr>
      <w:r w:rsidRPr="00AE6242">
        <w:rPr>
          <w:position w:val="-10"/>
          <w:sz w:val="28"/>
          <w:szCs w:val="28"/>
          <w:u w:val="single"/>
        </w:rPr>
        <w:object w:dxaOrig="3879" w:dyaOrig="380">
          <v:shape id="_x0000_i1055" type="#_x0000_t75" style="width:194.25pt;height:18.75pt" o:ole="">
            <v:imagedata r:id="rId64" o:title=""/>
          </v:shape>
          <o:OLEObject Type="Embed" ProgID="Equation.3" ShapeID="_x0000_i1055" DrawAspect="Content" ObjectID="_1462618831" r:id="rId65"/>
        </w:object>
      </w:r>
    </w:p>
    <w:p w:rsidR="00773F4E" w:rsidRDefault="0081315E" w:rsidP="00CD7C8A">
      <w:pPr>
        <w:rPr>
          <w:b/>
          <w:bCs/>
          <w:sz w:val="32"/>
          <w:szCs w:val="32"/>
        </w:rPr>
      </w:pPr>
      <w:r w:rsidRPr="00AE6242">
        <w:rPr>
          <w:position w:val="-10"/>
          <w:sz w:val="28"/>
          <w:szCs w:val="28"/>
          <w:u w:val="single"/>
        </w:rPr>
        <w:object w:dxaOrig="3780" w:dyaOrig="380">
          <v:shape id="_x0000_i1056" type="#_x0000_t75" style="width:189pt;height:18.75pt" o:ole="">
            <v:imagedata r:id="rId66" o:title=""/>
          </v:shape>
          <o:OLEObject Type="Embed" ProgID="Equation.3" ShapeID="_x0000_i1056" DrawAspect="Content" ObjectID="_1462618832" r:id="rId67"/>
        </w:object>
      </w:r>
    </w:p>
    <w:p w:rsidR="00773F4E" w:rsidRDefault="0081315E" w:rsidP="00CD7C8A">
      <w:pPr>
        <w:rPr>
          <w:b/>
          <w:bCs/>
          <w:sz w:val="32"/>
          <w:szCs w:val="32"/>
        </w:rPr>
      </w:pPr>
      <w:r w:rsidRPr="00AE6242">
        <w:rPr>
          <w:position w:val="-10"/>
          <w:sz w:val="28"/>
          <w:szCs w:val="28"/>
          <w:u w:val="single"/>
        </w:rPr>
        <w:object w:dxaOrig="3760" w:dyaOrig="380">
          <v:shape id="_x0000_i1057" type="#_x0000_t75" style="width:188.25pt;height:18.75pt" o:ole="">
            <v:imagedata r:id="rId68" o:title=""/>
          </v:shape>
          <o:OLEObject Type="Embed" ProgID="Equation.3" ShapeID="_x0000_i1057" DrawAspect="Content" ObjectID="_1462618833" r:id="rId69"/>
        </w:object>
      </w:r>
    </w:p>
    <w:p w:rsidR="00773F4E" w:rsidRDefault="0081315E" w:rsidP="00CD7C8A">
      <w:pPr>
        <w:rPr>
          <w:b/>
          <w:bCs/>
          <w:sz w:val="32"/>
          <w:szCs w:val="32"/>
        </w:rPr>
      </w:pPr>
      <w:r w:rsidRPr="00AE6242">
        <w:rPr>
          <w:position w:val="-10"/>
          <w:sz w:val="28"/>
          <w:szCs w:val="28"/>
          <w:u w:val="single"/>
        </w:rPr>
        <w:object w:dxaOrig="3360" w:dyaOrig="380">
          <v:shape id="_x0000_i1058" type="#_x0000_t75" style="width:168pt;height:18.75pt" o:ole="">
            <v:imagedata r:id="rId70" o:title=""/>
          </v:shape>
          <o:OLEObject Type="Embed" ProgID="Equation.3" ShapeID="_x0000_i1058" DrawAspect="Content" ObjectID="_1462618834" r:id="rId71"/>
        </w:object>
      </w:r>
    </w:p>
    <w:p w:rsidR="00773F4E" w:rsidRDefault="0081315E" w:rsidP="00CD7C8A">
      <w:pPr>
        <w:rPr>
          <w:b/>
          <w:bCs/>
          <w:sz w:val="32"/>
          <w:szCs w:val="32"/>
        </w:rPr>
      </w:pPr>
      <w:r w:rsidRPr="00AE6242">
        <w:rPr>
          <w:position w:val="-10"/>
          <w:sz w:val="28"/>
          <w:szCs w:val="28"/>
          <w:u w:val="single"/>
        </w:rPr>
        <w:object w:dxaOrig="3240" w:dyaOrig="380">
          <v:shape id="_x0000_i1059" type="#_x0000_t75" style="width:162pt;height:18.75pt" o:ole="">
            <v:imagedata r:id="rId72" o:title=""/>
          </v:shape>
          <o:OLEObject Type="Embed" ProgID="Equation.3" ShapeID="_x0000_i1059" DrawAspect="Content" ObjectID="_1462618835" r:id="rId73"/>
        </w:object>
      </w:r>
    </w:p>
    <w:p w:rsidR="00773F4E" w:rsidRDefault="0081315E" w:rsidP="00CD7C8A">
      <w:pPr>
        <w:rPr>
          <w:b/>
          <w:bCs/>
          <w:sz w:val="32"/>
          <w:szCs w:val="32"/>
        </w:rPr>
      </w:pPr>
      <w:r w:rsidRPr="00AE6242">
        <w:rPr>
          <w:position w:val="-10"/>
          <w:sz w:val="28"/>
          <w:szCs w:val="28"/>
          <w:u w:val="single"/>
        </w:rPr>
        <w:object w:dxaOrig="3220" w:dyaOrig="380">
          <v:shape id="_x0000_i1060" type="#_x0000_t75" style="width:161.25pt;height:18.75pt" o:ole="">
            <v:imagedata r:id="rId74" o:title=""/>
          </v:shape>
          <o:OLEObject Type="Embed" ProgID="Equation.3" ShapeID="_x0000_i1060" DrawAspect="Content" ObjectID="_1462618836" r:id="rId75"/>
        </w:object>
      </w:r>
    </w:p>
    <w:p w:rsidR="00773F4E" w:rsidRDefault="00773F4E" w:rsidP="00CD7C8A">
      <w:pPr>
        <w:rPr>
          <w:b/>
          <w:bCs/>
          <w:sz w:val="32"/>
          <w:szCs w:val="32"/>
        </w:rPr>
      </w:pPr>
    </w:p>
    <w:p w:rsidR="00330FA4" w:rsidRPr="0038198E" w:rsidRDefault="00330FA4" w:rsidP="00CD7C8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330FA4">
        <w:rPr>
          <w:sz w:val="28"/>
          <w:szCs w:val="28"/>
          <w:u w:val="single"/>
        </w:rPr>
        <w:t>Находим</w:t>
      </w:r>
      <w:r>
        <w:rPr>
          <w:sz w:val="28"/>
          <w:szCs w:val="28"/>
          <w:u w:val="single"/>
        </w:rPr>
        <w:t xml:space="preserve"> концентрацию вредных веществ</w:t>
      </w:r>
      <w:r w:rsidR="00D10725">
        <w:rPr>
          <w:sz w:val="28"/>
          <w:szCs w:val="28"/>
          <w:u w:val="single"/>
        </w:rPr>
        <w:t xml:space="preserve"> (С</w:t>
      </w:r>
      <w:r w:rsidR="00D10725">
        <w:rPr>
          <w:sz w:val="28"/>
          <w:szCs w:val="28"/>
          <w:u w:val="single"/>
          <w:vertAlign w:val="subscript"/>
        </w:rPr>
        <w:t>м</w:t>
      </w:r>
      <w:r w:rsidR="0038198E">
        <w:rPr>
          <w:sz w:val="28"/>
          <w:szCs w:val="28"/>
          <w:u w:val="single"/>
        </w:rPr>
        <w:t xml:space="preserve"> =  0,0036мг/м</w:t>
      </w:r>
      <w:r w:rsidR="0038198E">
        <w:rPr>
          <w:sz w:val="28"/>
          <w:szCs w:val="28"/>
          <w:u w:val="single"/>
          <w:vertAlign w:val="superscript"/>
        </w:rPr>
        <w:t>3</w:t>
      </w:r>
      <w:r w:rsidR="0038198E">
        <w:rPr>
          <w:sz w:val="28"/>
          <w:szCs w:val="28"/>
          <w:u w:val="single"/>
        </w:rPr>
        <w:t>):</w:t>
      </w:r>
    </w:p>
    <w:p w:rsidR="00773F4E" w:rsidRDefault="00773F4E" w:rsidP="00CD7C8A">
      <w:pPr>
        <w:rPr>
          <w:b/>
          <w:bCs/>
          <w:sz w:val="32"/>
          <w:szCs w:val="32"/>
        </w:rPr>
      </w:pPr>
    </w:p>
    <w:p w:rsidR="00773F4E" w:rsidRDefault="00A2468F" w:rsidP="00CD7C8A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820" w:dyaOrig="400">
          <v:shape id="_x0000_i1061" type="#_x0000_t75" style="width:191.25pt;height:20.25pt" o:ole="">
            <v:imagedata r:id="rId76" o:title=""/>
          </v:shape>
          <o:OLEObject Type="Embed" ProgID="Equation.3" ShapeID="_x0000_i1061" DrawAspect="Content" ObjectID="_1462618837" r:id="rId77"/>
        </w:object>
      </w:r>
    </w:p>
    <w:p w:rsidR="00773F4E" w:rsidRDefault="00A2468F" w:rsidP="00CD7C8A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480" w:dyaOrig="400">
          <v:shape id="_x0000_i1062" type="#_x0000_t75" style="width:174pt;height:20.25pt" o:ole="">
            <v:imagedata r:id="rId78" o:title=""/>
          </v:shape>
          <o:OLEObject Type="Embed" ProgID="Equation.3" ShapeID="_x0000_i1062" DrawAspect="Content" ObjectID="_1462618838" r:id="rId79"/>
        </w:object>
      </w:r>
    </w:p>
    <w:p w:rsidR="00773F4E" w:rsidRDefault="00A2468F" w:rsidP="00CD7C8A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480" w:dyaOrig="400">
          <v:shape id="_x0000_i1063" type="#_x0000_t75" style="width:174pt;height:20.25pt" o:ole="">
            <v:imagedata r:id="rId80" o:title=""/>
          </v:shape>
          <o:OLEObject Type="Embed" ProgID="Equation.3" ShapeID="_x0000_i1063" DrawAspect="Content" ObjectID="_1462618839" r:id="rId81"/>
        </w:object>
      </w:r>
    </w:p>
    <w:p w:rsidR="00773F4E" w:rsidRDefault="00A2468F" w:rsidP="00CD7C8A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480" w:dyaOrig="400">
          <v:shape id="_x0000_i1064" type="#_x0000_t75" style="width:174pt;height:20.25pt" o:ole="">
            <v:imagedata r:id="rId82" o:title=""/>
          </v:shape>
          <o:OLEObject Type="Embed" ProgID="Equation.3" ShapeID="_x0000_i1064" DrawAspect="Content" ObjectID="_1462618840" r:id="rId83"/>
        </w:object>
      </w:r>
    </w:p>
    <w:p w:rsidR="00773F4E" w:rsidRDefault="00D10725" w:rsidP="00CD7C8A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500" w:dyaOrig="400">
          <v:shape id="_x0000_i1065" type="#_x0000_t75" style="width:174.75pt;height:20.25pt" o:ole="">
            <v:imagedata r:id="rId84" o:title=""/>
          </v:shape>
          <o:OLEObject Type="Embed" ProgID="Equation.3" ShapeID="_x0000_i1065" DrawAspect="Content" ObjectID="_1462618841" r:id="rId85"/>
        </w:object>
      </w:r>
    </w:p>
    <w:p w:rsidR="00D10725" w:rsidRDefault="00D10725" w:rsidP="00C11DA7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580" w:dyaOrig="400">
          <v:shape id="_x0000_i1066" type="#_x0000_t75" style="width:179.25pt;height:20.25pt" o:ole="">
            <v:imagedata r:id="rId86" o:title=""/>
          </v:shape>
          <o:OLEObject Type="Embed" ProgID="Equation.3" ShapeID="_x0000_i1066" DrawAspect="Content" ObjectID="_1462618842" r:id="rId87"/>
        </w:object>
      </w:r>
    </w:p>
    <w:p w:rsidR="00C11DA7" w:rsidRDefault="00C11DA7" w:rsidP="00C11DA7">
      <w:pPr>
        <w:rPr>
          <w:b/>
          <w:bCs/>
          <w:sz w:val="32"/>
          <w:szCs w:val="32"/>
        </w:rPr>
      </w:pPr>
    </w:p>
    <w:p w:rsidR="00C11DA7" w:rsidRDefault="00C11DA7" w:rsidP="00C11DA7">
      <w:pPr>
        <w:rPr>
          <w:b/>
          <w:bCs/>
          <w:sz w:val="32"/>
          <w:szCs w:val="32"/>
        </w:rPr>
      </w:pPr>
    </w:p>
    <w:p w:rsidR="00CD7C8A" w:rsidRDefault="00D10725" w:rsidP="00D10725">
      <w:pPr>
        <w:jc w:val="center"/>
        <w:rPr>
          <w:b/>
          <w:bCs/>
          <w:color w:val="000000"/>
          <w:spacing w:val="3"/>
          <w:sz w:val="32"/>
          <w:szCs w:val="32"/>
        </w:rPr>
      </w:pPr>
      <w:r>
        <w:rPr>
          <w:b/>
          <w:bCs/>
          <w:sz w:val="32"/>
          <w:szCs w:val="32"/>
        </w:rPr>
        <w:t>Р</w:t>
      </w:r>
      <w:r w:rsidR="00CD7C8A" w:rsidRPr="00CD7C8A">
        <w:rPr>
          <w:b/>
          <w:bCs/>
          <w:sz w:val="32"/>
          <w:szCs w:val="32"/>
        </w:rPr>
        <w:t xml:space="preserve">асчет по </w:t>
      </w:r>
      <w:r w:rsidR="00CD7C8A">
        <w:rPr>
          <w:b/>
          <w:bCs/>
          <w:color w:val="000000"/>
          <w:spacing w:val="3"/>
          <w:sz w:val="32"/>
          <w:szCs w:val="32"/>
        </w:rPr>
        <w:t>водород</w:t>
      </w:r>
      <w:r>
        <w:rPr>
          <w:b/>
          <w:bCs/>
          <w:color w:val="000000"/>
          <w:spacing w:val="3"/>
          <w:sz w:val="32"/>
          <w:szCs w:val="32"/>
        </w:rPr>
        <w:t>у</w:t>
      </w:r>
      <w:r w:rsidR="00CD7C8A">
        <w:rPr>
          <w:b/>
          <w:bCs/>
          <w:color w:val="000000"/>
          <w:spacing w:val="3"/>
          <w:sz w:val="32"/>
          <w:szCs w:val="32"/>
        </w:rPr>
        <w:t xml:space="preserve"> хлористо</w:t>
      </w:r>
      <w:r>
        <w:rPr>
          <w:b/>
          <w:bCs/>
          <w:color w:val="000000"/>
          <w:spacing w:val="3"/>
          <w:sz w:val="32"/>
          <w:szCs w:val="32"/>
        </w:rPr>
        <w:t>му</w:t>
      </w:r>
      <w:r w:rsidR="00CD7C8A">
        <w:rPr>
          <w:b/>
          <w:bCs/>
          <w:color w:val="000000"/>
          <w:spacing w:val="3"/>
          <w:sz w:val="32"/>
          <w:szCs w:val="32"/>
        </w:rPr>
        <w:t>:</w:t>
      </w:r>
    </w:p>
    <w:p w:rsidR="00CD7C8A" w:rsidRPr="000128A5" w:rsidRDefault="000128A5" w:rsidP="000128A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№6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3"/>
        <w:gridCol w:w="1249"/>
        <w:gridCol w:w="1285"/>
        <w:gridCol w:w="1303"/>
        <w:gridCol w:w="1340"/>
        <w:gridCol w:w="1285"/>
        <w:gridCol w:w="1230"/>
      </w:tblGrid>
      <w:tr w:rsidR="006D0C36">
        <w:tc>
          <w:tcPr>
            <w:tcW w:w="9855" w:type="dxa"/>
            <w:gridSpan w:val="7"/>
          </w:tcPr>
          <w:p w:rsidR="006D0C36" w:rsidRPr="006D0C36" w:rsidRDefault="006D0C36" w:rsidP="00C3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Водород хлористый</w:t>
            </w:r>
          </w:p>
        </w:tc>
      </w:tr>
      <w:tr w:rsidR="006D0C36">
        <w:tc>
          <w:tcPr>
            <w:tcW w:w="216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Номе</w:t>
            </w:r>
            <w:r>
              <w:rPr>
                <w:sz w:val="28"/>
                <w:szCs w:val="28"/>
              </w:rPr>
              <w:t>р</w:t>
            </w:r>
            <w:r w:rsidRPr="006D0C36">
              <w:rPr>
                <w:sz w:val="28"/>
                <w:szCs w:val="28"/>
              </w:rPr>
              <w:t xml:space="preserve"> точек (Х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6D0C36">
              <w:rPr>
                <w:sz w:val="28"/>
                <w:szCs w:val="28"/>
              </w:rPr>
              <w:t>)</w:t>
            </w:r>
          </w:p>
        </w:tc>
        <w:tc>
          <w:tcPr>
            <w:tcW w:w="1249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85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0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4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85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23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6D0C36">
        <w:tc>
          <w:tcPr>
            <w:tcW w:w="2163" w:type="dxa"/>
            <w:vMerge w:val="restart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Абсцисса точек</w:t>
            </w:r>
          </w:p>
        </w:tc>
        <w:tc>
          <w:tcPr>
            <w:tcW w:w="1249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  <w:lang w:val="en-US"/>
              </w:rPr>
              <w:t>0</w:t>
            </w:r>
            <w:r w:rsidRPr="006D0C36">
              <w:rPr>
                <w:sz w:val="28"/>
                <w:szCs w:val="28"/>
              </w:rPr>
              <w:t>,1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85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  <w:lang w:val="en-US"/>
              </w:rPr>
              <w:t>0</w:t>
            </w:r>
            <w:r w:rsidRPr="006D0C36">
              <w:rPr>
                <w:sz w:val="28"/>
                <w:szCs w:val="28"/>
              </w:rPr>
              <w:t>,5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30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  <w:lang w:val="en-US"/>
              </w:rPr>
              <w:t>0</w:t>
            </w:r>
            <w:r w:rsidRPr="006D0C36">
              <w:rPr>
                <w:sz w:val="28"/>
                <w:szCs w:val="28"/>
              </w:rPr>
              <w:t>,8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34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3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85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5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3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8 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</w:tr>
      <w:tr w:rsidR="006342E9">
        <w:tc>
          <w:tcPr>
            <w:tcW w:w="2163" w:type="dxa"/>
            <w:vMerge/>
          </w:tcPr>
          <w:p w:rsidR="006342E9" w:rsidRPr="006D0C36" w:rsidRDefault="006342E9" w:rsidP="00C31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6342E9" w:rsidRPr="006D0C36" w:rsidRDefault="006342E9" w:rsidP="0003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6,41</w:t>
            </w:r>
          </w:p>
        </w:tc>
        <w:tc>
          <w:tcPr>
            <w:tcW w:w="1285" w:type="dxa"/>
          </w:tcPr>
          <w:p w:rsidR="006342E9" w:rsidRPr="006D0C36" w:rsidRDefault="006342E9" w:rsidP="0003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32,05</w:t>
            </w:r>
          </w:p>
        </w:tc>
        <w:tc>
          <w:tcPr>
            <w:tcW w:w="1303" w:type="dxa"/>
          </w:tcPr>
          <w:p w:rsidR="006342E9" w:rsidRPr="006D0C36" w:rsidRDefault="006342E9" w:rsidP="0003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</w:t>
            </w:r>
          </w:p>
        </w:tc>
        <w:tc>
          <w:tcPr>
            <w:tcW w:w="1340" w:type="dxa"/>
          </w:tcPr>
          <w:p w:rsidR="006342E9" w:rsidRPr="006D0C36" w:rsidRDefault="006342E9" w:rsidP="0003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192,3</w:t>
            </w:r>
          </w:p>
        </w:tc>
        <w:tc>
          <w:tcPr>
            <w:tcW w:w="1285" w:type="dxa"/>
          </w:tcPr>
          <w:p w:rsidR="006342E9" w:rsidRPr="006D0C36" w:rsidRDefault="006342E9" w:rsidP="0003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320,5</w:t>
            </w:r>
          </w:p>
        </w:tc>
        <w:tc>
          <w:tcPr>
            <w:tcW w:w="1230" w:type="dxa"/>
          </w:tcPr>
          <w:p w:rsidR="006342E9" w:rsidRPr="006D0C36" w:rsidRDefault="006342E9" w:rsidP="00031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</w:tr>
      <w:tr w:rsidR="006D0C36">
        <w:tc>
          <w:tcPr>
            <w:tcW w:w="216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6D0C36">
              <w:rPr>
                <w:sz w:val="28"/>
                <w:szCs w:val="28"/>
              </w:rPr>
              <w:t>/Х</w:t>
            </w:r>
            <w:r w:rsidRPr="006D0C3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49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0,1</w:t>
            </w:r>
          </w:p>
        </w:tc>
        <w:tc>
          <w:tcPr>
            <w:tcW w:w="1285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0,5</w:t>
            </w:r>
          </w:p>
        </w:tc>
        <w:tc>
          <w:tcPr>
            <w:tcW w:w="130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0,8</w:t>
            </w:r>
          </w:p>
        </w:tc>
        <w:tc>
          <w:tcPr>
            <w:tcW w:w="134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3</w:t>
            </w:r>
          </w:p>
        </w:tc>
        <w:tc>
          <w:tcPr>
            <w:tcW w:w="1285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5</w:t>
            </w:r>
          </w:p>
        </w:tc>
        <w:tc>
          <w:tcPr>
            <w:tcW w:w="123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8</w:t>
            </w:r>
          </w:p>
        </w:tc>
      </w:tr>
      <w:tr w:rsidR="006D0C36">
        <w:tc>
          <w:tcPr>
            <w:tcW w:w="2163" w:type="dxa"/>
          </w:tcPr>
          <w:p w:rsidR="006D0C36" w:rsidRPr="006D0C36" w:rsidRDefault="006D0C36" w:rsidP="00C311EF">
            <w:pPr>
              <w:bidi/>
              <w:jc w:val="center"/>
              <w:rPr>
                <w:sz w:val="28"/>
                <w:szCs w:val="28"/>
                <w:lang w:val="en-US"/>
              </w:rPr>
            </w:pPr>
            <w:r w:rsidRPr="006D0C36">
              <w:rPr>
                <w:sz w:val="28"/>
                <w:szCs w:val="28"/>
                <w:lang w:val="en-US"/>
              </w:rPr>
              <w:t>S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49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0,05</w:t>
            </w:r>
            <w:r w:rsidR="008C20C3">
              <w:rPr>
                <w:sz w:val="28"/>
                <w:szCs w:val="28"/>
              </w:rPr>
              <w:t>23</w:t>
            </w:r>
          </w:p>
        </w:tc>
        <w:tc>
          <w:tcPr>
            <w:tcW w:w="1285" w:type="dxa"/>
          </w:tcPr>
          <w:p w:rsidR="006D0C36" w:rsidRPr="006D0C36" w:rsidRDefault="00F50EC5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30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0,97</w:t>
            </w:r>
          </w:p>
        </w:tc>
        <w:tc>
          <w:tcPr>
            <w:tcW w:w="134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0,52</w:t>
            </w:r>
          </w:p>
        </w:tc>
        <w:tc>
          <w:tcPr>
            <w:tcW w:w="1285" w:type="dxa"/>
          </w:tcPr>
          <w:p w:rsidR="006D0C36" w:rsidRPr="006D0C36" w:rsidRDefault="008C20C3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1230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0,12</w:t>
            </w:r>
          </w:p>
        </w:tc>
      </w:tr>
      <w:tr w:rsidR="006D0C36">
        <w:tc>
          <w:tcPr>
            <w:tcW w:w="216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  <w:lang w:val="en-US"/>
              </w:rPr>
            </w:pPr>
            <w:r w:rsidRPr="006D0C36">
              <w:rPr>
                <w:sz w:val="28"/>
                <w:szCs w:val="28"/>
                <w:lang w:val="en-US"/>
              </w:rPr>
              <w:t>C</w:t>
            </w:r>
            <w:r w:rsidRPr="006D0C36">
              <w:rPr>
                <w:sz w:val="28"/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1249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  <w:r w:rsidR="003336DC">
              <w:rPr>
                <w:sz w:val="28"/>
                <w:szCs w:val="28"/>
              </w:rPr>
              <w:t>5</w:t>
            </w:r>
          </w:p>
        </w:tc>
        <w:tc>
          <w:tcPr>
            <w:tcW w:w="1285" w:type="dxa"/>
          </w:tcPr>
          <w:p w:rsidR="006D0C36" w:rsidRPr="006D0C36" w:rsidRDefault="00725591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1303" w:type="dxa"/>
          </w:tcPr>
          <w:p w:rsidR="006D0C36" w:rsidRPr="006D0C36" w:rsidRDefault="006D0C36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  <w:tc>
          <w:tcPr>
            <w:tcW w:w="1340" w:type="dxa"/>
          </w:tcPr>
          <w:p w:rsidR="006D0C36" w:rsidRPr="006D0C36" w:rsidRDefault="00C311EF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  <w:tc>
          <w:tcPr>
            <w:tcW w:w="1285" w:type="dxa"/>
          </w:tcPr>
          <w:p w:rsidR="006D0C36" w:rsidRPr="006D0C36" w:rsidRDefault="00C311EF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25591">
              <w:rPr>
                <w:sz w:val="28"/>
                <w:szCs w:val="28"/>
              </w:rPr>
              <w:t>325</w:t>
            </w:r>
          </w:p>
        </w:tc>
        <w:tc>
          <w:tcPr>
            <w:tcW w:w="1230" w:type="dxa"/>
          </w:tcPr>
          <w:p w:rsidR="006D0C36" w:rsidRPr="006D0C36" w:rsidRDefault="00C311EF" w:rsidP="00C3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</w:tbl>
    <w:p w:rsidR="006D0C36" w:rsidRDefault="006D0C36" w:rsidP="00D10725">
      <w:pPr>
        <w:rPr>
          <w:sz w:val="32"/>
          <w:szCs w:val="32"/>
        </w:rPr>
      </w:pPr>
    </w:p>
    <w:p w:rsidR="00D10725" w:rsidRPr="00D10725" w:rsidRDefault="00D10725" w:rsidP="00D10725">
      <w:pPr>
        <w:rPr>
          <w:sz w:val="28"/>
          <w:szCs w:val="28"/>
        </w:rPr>
      </w:pPr>
      <w:r>
        <w:rPr>
          <w:sz w:val="28"/>
          <w:szCs w:val="28"/>
        </w:rPr>
        <w:t>Показатели абсцисс точек, величины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/Х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будут идентичными.</w:t>
      </w:r>
    </w:p>
    <w:p w:rsidR="00D10725" w:rsidRDefault="00D10725" w:rsidP="0038198E">
      <w:pPr>
        <w:rPr>
          <w:sz w:val="32"/>
          <w:szCs w:val="32"/>
        </w:rPr>
      </w:pPr>
    </w:p>
    <w:p w:rsidR="0038198E" w:rsidRPr="0038198E" w:rsidRDefault="0038198E" w:rsidP="0038198E">
      <w:pPr>
        <w:rPr>
          <w:sz w:val="28"/>
          <w:szCs w:val="28"/>
          <w:u w:val="single"/>
        </w:rPr>
      </w:pPr>
      <w:r w:rsidRPr="00330FA4">
        <w:rPr>
          <w:sz w:val="28"/>
          <w:szCs w:val="28"/>
          <w:u w:val="single"/>
        </w:rPr>
        <w:t>Находим</w:t>
      </w:r>
      <w:r>
        <w:rPr>
          <w:sz w:val="28"/>
          <w:szCs w:val="28"/>
          <w:u w:val="single"/>
        </w:rPr>
        <w:t xml:space="preserve"> концентрацию вредных веществ (С</w:t>
      </w:r>
      <w:r>
        <w:rPr>
          <w:sz w:val="28"/>
          <w:szCs w:val="28"/>
          <w:u w:val="single"/>
          <w:vertAlign w:val="subscript"/>
        </w:rPr>
        <w:t>м</w:t>
      </w:r>
      <w:r>
        <w:rPr>
          <w:sz w:val="28"/>
          <w:szCs w:val="28"/>
          <w:u w:val="single"/>
        </w:rPr>
        <w:t xml:space="preserve"> =  </w:t>
      </w:r>
      <w:r w:rsidR="00F76864">
        <w:rPr>
          <w:sz w:val="28"/>
          <w:szCs w:val="28"/>
          <w:u w:val="single"/>
        </w:rPr>
        <w:t>1,</w:t>
      </w:r>
      <w:r>
        <w:rPr>
          <w:sz w:val="28"/>
          <w:szCs w:val="28"/>
          <w:u w:val="single"/>
        </w:rPr>
        <w:t>2</w:t>
      </w:r>
      <w:r w:rsidR="00F76864">
        <w:rPr>
          <w:sz w:val="28"/>
          <w:szCs w:val="28"/>
          <w:u w:val="single"/>
        </w:rPr>
        <w:t xml:space="preserve">5 </w:t>
      </w:r>
      <w:r>
        <w:rPr>
          <w:sz w:val="28"/>
          <w:szCs w:val="28"/>
          <w:u w:val="single"/>
        </w:rPr>
        <w:t>мг/м</w:t>
      </w:r>
      <w:r>
        <w:rPr>
          <w:sz w:val="28"/>
          <w:szCs w:val="28"/>
          <w:u w:val="single"/>
          <w:vertAlign w:val="superscript"/>
        </w:rPr>
        <w:t>3</w:t>
      </w:r>
      <w:r>
        <w:rPr>
          <w:sz w:val="28"/>
          <w:szCs w:val="28"/>
          <w:u w:val="single"/>
        </w:rPr>
        <w:t>):</w:t>
      </w:r>
    </w:p>
    <w:p w:rsidR="0038198E" w:rsidRDefault="0038198E" w:rsidP="0038198E">
      <w:pPr>
        <w:rPr>
          <w:b/>
          <w:bCs/>
          <w:sz w:val="32"/>
          <w:szCs w:val="32"/>
        </w:rPr>
      </w:pPr>
    </w:p>
    <w:p w:rsidR="0038198E" w:rsidRDefault="00F76864" w:rsidP="0038198E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280" w:dyaOrig="400">
          <v:shape id="_x0000_i1067" type="#_x0000_t75" style="width:164.25pt;height:20.25pt" o:ole="">
            <v:imagedata r:id="rId88" o:title=""/>
          </v:shape>
          <o:OLEObject Type="Embed" ProgID="Equation.3" ShapeID="_x0000_i1067" DrawAspect="Content" ObjectID="_1462618843" r:id="rId89"/>
        </w:object>
      </w:r>
    </w:p>
    <w:p w:rsidR="0038198E" w:rsidRDefault="00F76864" w:rsidP="0038198E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2960" w:dyaOrig="400">
          <v:shape id="_x0000_i1068" type="#_x0000_t75" style="width:147.75pt;height:20.25pt" o:ole="">
            <v:imagedata r:id="rId90" o:title=""/>
          </v:shape>
          <o:OLEObject Type="Embed" ProgID="Equation.3" ShapeID="_x0000_i1068" DrawAspect="Content" ObjectID="_1462618844" r:id="rId91"/>
        </w:object>
      </w:r>
    </w:p>
    <w:p w:rsidR="0038198E" w:rsidRDefault="00F76864" w:rsidP="0038198E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2900" w:dyaOrig="400">
          <v:shape id="_x0000_i1069" type="#_x0000_t75" style="width:144.75pt;height:20.25pt" o:ole="">
            <v:imagedata r:id="rId92" o:title=""/>
          </v:shape>
          <o:OLEObject Type="Embed" ProgID="Equation.3" ShapeID="_x0000_i1069" DrawAspect="Content" ObjectID="_1462618845" r:id="rId93"/>
        </w:object>
      </w:r>
    </w:p>
    <w:p w:rsidR="0038198E" w:rsidRDefault="00F76864" w:rsidP="0038198E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2960" w:dyaOrig="400">
          <v:shape id="_x0000_i1070" type="#_x0000_t75" style="width:147.75pt;height:20.25pt" o:ole="">
            <v:imagedata r:id="rId94" o:title=""/>
          </v:shape>
          <o:OLEObject Type="Embed" ProgID="Equation.3" ShapeID="_x0000_i1070" DrawAspect="Content" ObjectID="_1462618846" r:id="rId95"/>
        </w:object>
      </w:r>
    </w:p>
    <w:p w:rsidR="0038198E" w:rsidRDefault="00F76864" w:rsidP="0038198E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080" w:dyaOrig="400">
          <v:shape id="_x0000_i1071" type="#_x0000_t75" style="width:153.75pt;height:20.25pt" o:ole="">
            <v:imagedata r:id="rId96" o:title=""/>
          </v:shape>
          <o:OLEObject Type="Embed" ProgID="Equation.3" ShapeID="_x0000_i1071" DrawAspect="Content" ObjectID="_1462618847" r:id="rId97"/>
        </w:object>
      </w:r>
    </w:p>
    <w:p w:rsidR="0038198E" w:rsidRDefault="00F76864" w:rsidP="0038198E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2920" w:dyaOrig="400">
          <v:shape id="_x0000_i1072" type="#_x0000_t75" style="width:146.25pt;height:20.25pt" o:ole="">
            <v:imagedata r:id="rId98" o:title=""/>
          </v:shape>
          <o:OLEObject Type="Embed" ProgID="Equation.3" ShapeID="_x0000_i1072" DrawAspect="Content" ObjectID="_1462618848" r:id="rId99"/>
        </w:object>
      </w:r>
    </w:p>
    <w:p w:rsidR="007F61F2" w:rsidRDefault="007F61F2" w:rsidP="0038198E">
      <w:pPr>
        <w:rPr>
          <w:b/>
          <w:bCs/>
          <w:sz w:val="32"/>
          <w:szCs w:val="32"/>
        </w:rPr>
      </w:pPr>
    </w:p>
    <w:p w:rsidR="00985E57" w:rsidRDefault="00985E57" w:rsidP="00080B86">
      <w:pPr>
        <w:jc w:val="center"/>
        <w:rPr>
          <w:b/>
          <w:bCs/>
          <w:sz w:val="32"/>
          <w:szCs w:val="32"/>
        </w:rPr>
      </w:pPr>
    </w:p>
    <w:p w:rsidR="006D0C36" w:rsidRDefault="00CD7C8A" w:rsidP="00080B86">
      <w:pPr>
        <w:jc w:val="center"/>
        <w:rPr>
          <w:b/>
          <w:bCs/>
          <w:color w:val="000000"/>
          <w:spacing w:val="3"/>
          <w:sz w:val="32"/>
          <w:szCs w:val="32"/>
        </w:rPr>
      </w:pPr>
      <w:r w:rsidRPr="00CD7C8A">
        <w:rPr>
          <w:b/>
          <w:bCs/>
          <w:sz w:val="32"/>
          <w:szCs w:val="32"/>
        </w:rPr>
        <w:t xml:space="preserve">Расчет по </w:t>
      </w:r>
      <w:r>
        <w:rPr>
          <w:b/>
          <w:bCs/>
          <w:color w:val="000000"/>
          <w:spacing w:val="3"/>
          <w:sz w:val="32"/>
          <w:szCs w:val="32"/>
        </w:rPr>
        <w:t>фенол</w:t>
      </w:r>
      <w:r w:rsidR="00DD7C83">
        <w:rPr>
          <w:b/>
          <w:bCs/>
          <w:color w:val="000000"/>
          <w:spacing w:val="3"/>
          <w:sz w:val="32"/>
          <w:szCs w:val="32"/>
        </w:rPr>
        <w:t>у</w:t>
      </w:r>
      <w:r>
        <w:rPr>
          <w:b/>
          <w:bCs/>
          <w:color w:val="000000"/>
          <w:spacing w:val="3"/>
          <w:sz w:val="32"/>
          <w:szCs w:val="32"/>
        </w:rPr>
        <w:t>:</w:t>
      </w:r>
    </w:p>
    <w:p w:rsidR="00080B86" w:rsidRPr="000128A5" w:rsidRDefault="000128A5" w:rsidP="000128A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№7</w:t>
      </w:r>
    </w:p>
    <w:tbl>
      <w:tblPr>
        <w:tblStyle w:val="a3"/>
        <w:tblW w:w="10980" w:type="dxa"/>
        <w:tblLayout w:type="fixed"/>
        <w:tblLook w:val="01E0" w:firstRow="1" w:lastRow="1" w:firstColumn="1" w:lastColumn="1" w:noHBand="0" w:noVBand="0"/>
      </w:tblPr>
      <w:tblGrid>
        <w:gridCol w:w="1260"/>
        <w:gridCol w:w="972"/>
        <w:gridCol w:w="900"/>
        <w:gridCol w:w="900"/>
        <w:gridCol w:w="900"/>
        <w:gridCol w:w="900"/>
        <w:gridCol w:w="720"/>
        <w:gridCol w:w="900"/>
        <w:gridCol w:w="900"/>
        <w:gridCol w:w="828"/>
        <w:gridCol w:w="900"/>
        <w:gridCol w:w="900"/>
      </w:tblGrid>
      <w:tr w:rsidR="0080575A">
        <w:tc>
          <w:tcPr>
            <w:tcW w:w="10980" w:type="dxa"/>
            <w:gridSpan w:val="12"/>
          </w:tcPr>
          <w:p w:rsidR="0080575A" w:rsidRPr="006D0C36" w:rsidRDefault="000128A5" w:rsidP="008057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Фенол</w:t>
            </w:r>
          </w:p>
        </w:tc>
      </w:tr>
      <w:tr w:rsidR="0080575A">
        <w:tc>
          <w:tcPr>
            <w:tcW w:w="126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Номер точек (Х</w:t>
            </w:r>
            <w:r w:rsidRPr="0080575A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80575A">
              <w:rPr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80575A" w:rsidRPr="006D0C36" w:rsidRDefault="0080575A" w:rsidP="00F76864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00" w:type="dxa"/>
          </w:tcPr>
          <w:p w:rsidR="0080575A" w:rsidRPr="006D0C36" w:rsidRDefault="0080575A" w:rsidP="00F76864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0" w:type="dxa"/>
          </w:tcPr>
          <w:p w:rsidR="0080575A" w:rsidRPr="006D0C36" w:rsidRDefault="0080575A" w:rsidP="00F76864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00" w:type="dxa"/>
          </w:tcPr>
          <w:p w:rsidR="0080575A" w:rsidRPr="006D0C36" w:rsidRDefault="0080575A" w:rsidP="00F76864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00" w:type="dxa"/>
          </w:tcPr>
          <w:p w:rsidR="0080575A" w:rsidRPr="006D0C36" w:rsidRDefault="0080575A" w:rsidP="00F76864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720" w:type="dxa"/>
          </w:tcPr>
          <w:p w:rsidR="0080575A" w:rsidRPr="006D0C36" w:rsidRDefault="0080575A" w:rsidP="00F76864">
            <w:pPr>
              <w:jc w:val="center"/>
              <w:rPr>
                <w:sz w:val="28"/>
                <w:szCs w:val="28"/>
              </w:rPr>
            </w:pPr>
            <w:r w:rsidRPr="006D0C36">
              <w:rPr>
                <w:sz w:val="28"/>
                <w:szCs w:val="28"/>
              </w:rPr>
              <w:t>Х</w:t>
            </w:r>
            <w:r w:rsidRPr="006D0C36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900" w:type="dxa"/>
          </w:tcPr>
          <w:p w:rsidR="0080575A" w:rsidRPr="00EA2F28" w:rsidRDefault="0080575A" w:rsidP="0080575A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900" w:type="dxa"/>
          </w:tcPr>
          <w:p w:rsidR="0080575A" w:rsidRPr="00EA2F28" w:rsidRDefault="0080575A" w:rsidP="004C037E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828" w:type="dxa"/>
          </w:tcPr>
          <w:p w:rsidR="0080575A" w:rsidRPr="00EA2F28" w:rsidRDefault="0080575A" w:rsidP="004C037E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900" w:type="dxa"/>
          </w:tcPr>
          <w:p w:rsidR="0080575A" w:rsidRPr="00EA2F28" w:rsidRDefault="0080575A" w:rsidP="004C037E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900" w:type="dxa"/>
          </w:tcPr>
          <w:p w:rsidR="0080575A" w:rsidRPr="00EA2F28" w:rsidRDefault="0080575A" w:rsidP="004C037E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vertAlign w:val="subscript"/>
              </w:rPr>
              <w:t>11</w:t>
            </w:r>
          </w:p>
        </w:tc>
      </w:tr>
      <w:tr w:rsidR="0080575A">
        <w:tc>
          <w:tcPr>
            <w:tcW w:w="1260" w:type="dxa"/>
            <w:vMerge w:val="restart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Абсцисса точек</w:t>
            </w:r>
          </w:p>
        </w:tc>
        <w:tc>
          <w:tcPr>
            <w:tcW w:w="972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0,02Х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ind w:left="12"/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  <w:lang w:val="en-US"/>
              </w:rPr>
              <w:t>0</w:t>
            </w:r>
            <w:r w:rsidRPr="0080575A">
              <w:rPr>
                <w:sz w:val="24"/>
                <w:szCs w:val="24"/>
              </w:rPr>
              <w:t>,1 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  <w:lang w:val="en-US"/>
              </w:rPr>
              <w:t>0</w:t>
            </w:r>
            <w:r w:rsidRPr="0080575A">
              <w:rPr>
                <w:sz w:val="24"/>
                <w:szCs w:val="24"/>
              </w:rPr>
              <w:t>,5 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  <w:lang w:val="en-US"/>
              </w:rPr>
              <w:t>0</w:t>
            </w:r>
            <w:r w:rsidRPr="0080575A">
              <w:rPr>
                <w:sz w:val="24"/>
                <w:szCs w:val="24"/>
              </w:rPr>
              <w:t>,8 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3 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72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5 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8 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0575A" w:rsidRPr="0080575A">
              <w:rPr>
                <w:sz w:val="24"/>
                <w:szCs w:val="24"/>
              </w:rPr>
              <w:t xml:space="preserve"> Х</w:t>
            </w:r>
            <w:r w:rsidR="0080575A"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828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0575A" w:rsidRPr="0080575A">
              <w:rPr>
                <w:sz w:val="24"/>
                <w:szCs w:val="24"/>
              </w:rPr>
              <w:t xml:space="preserve"> Х</w:t>
            </w:r>
            <w:r w:rsidR="0080575A"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0575A" w:rsidRPr="0080575A">
              <w:rPr>
                <w:sz w:val="24"/>
                <w:szCs w:val="24"/>
              </w:rPr>
              <w:t>Х</w:t>
            </w:r>
            <w:r w:rsidR="0080575A"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0575A" w:rsidRPr="0080575A">
              <w:rPr>
                <w:sz w:val="24"/>
                <w:szCs w:val="24"/>
              </w:rPr>
              <w:t xml:space="preserve"> Х</w:t>
            </w:r>
            <w:r w:rsidR="0080575A" w:rsidRPr="0080575A">
              <w:rPr>
                <w:sz w:val="24"/>
                <w:szCs w:val="24"/>
                <w:vertAlign w:val="subscript"/>
              </w:rPr>
              <w:t>м</w:t>
            </w:r>
          </w:p>
        </w:tc>
      </w:tr>
      <w:tr w:rsidR="006342E9">
        <w:tc>
          <w:tcPr>
            <w:tcW w:w="1260" w:type="dxa"/>
            <w:vMerge/>
          </w:tcPr>
          <w:p w:rsidR="006342E9" w:rsidRPr="0080575A" w:rsidRDefault="006342E9" w:rsidP="00F76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342E9" w:rsidRPr="006342E9" w:rsidRDefault="006342E9" w:rsidP="0080575A">
            <w:pPr>
              <w:rPr>
                <w:sz w:val="24"/>
                <w:szCs w:val="24"/>
              </w:rPr>
            </w:pPr>
            <w:r w:rsidRPr="006342E9">
              <w:rPr>
                <w:sz w:val="24"/>
                <w:szCs w:val="24"/>
              </w:rPr>
              <w:t>1,11</w:t>
            </w:r>
          </w:p>
        </w:tc>
        <w:tc>
          <w:tcPr>
            <w:tcW w:w="900" w:type="dxa"/>
          </w:tcPr>
          <w:p w:rsidR="006342E9" w:rsidRPr="006342E9" w:rsidRDefault="006342E9" w:rsidP="000319E8">
            <w:pPr>
              <w:jc w:val="center"/>
              <w:rPr>
                <w:sz w:val="24"/>
                <w:szCs w:val="24"/>
              </w:rPr>
            </w:pPr>
            <w:r w:rsidRPr="006342E9">
              <w:rPr>
                <w:sz w:val="24"/>
                <w:szCs w:val="24"/>
              </w:rPr>
              <w:t>6,41</w:t>
            </w:r>
          </w:p>
        </w:tc>
        <w:tc>
          <w:tcPr>
            <w:tcW w:w="900" w:type="dxa"/>
          </w:tcPr>
          <w:p w:rsidR="006342E9" w:rsidRPr="006342E9" w:rsidRDefault="006342E9" w:rsidP="000319E8">
            <w:pPr>
              <w:jc w:val="center"/>
              <w:rPr>
                <w:sz w:val="24"/>
                <w:szCs w:val="24"/>
              </w:rPr>
            </w:pPr>
            <w:r w:rsidRPr="006342E9">
              <w:rPr>
                <w:sz w:val="24"/>
                <w:szCs w:val="24"/>
              </w:rPr>
              <w:t>32,05</w:t>
            </w:r>
          </w:p>
        </w:tc>
        <w:tc>
          <w:tcPr>
            <w:tcW w:w="900" w:type="dxa"/>
          </w:tcPr>
          <w:p w:rsidR="006342E9" w:rsidRPr="006342E9" w:rsidRDefault="006342E9" w:rsidP="000319E8">
            <w:pPr>
              <w:jc w:val="center"/>
              <w:rPr>
                <w:sz w:val="24"/>
                <w:szCs w:val="24"/>
              </w:rPr>
            </w:pPr>
            <w:r w:rsidRPr="006342E9">
              <w:rPr>
                <w:sz w:val="24"/>
                <w:szCs w:val="24"/>
              </w:rPr>
              <w:t>51,3</w:t>
            </w:r>
          </w:p>
        </w:tc>
        <w:tc>
          <w:tcPr>
            <w:tcW w:w="900" w:type="dxa"/>
          </w:tcPr>
          <w:p w:rsidR="006342E9" w:rsidRPr="006342E9" w:rsidRDefault="006342E9" w:rsidP="000319E8">
            <w:pPr>
              <w:jc w:val="center"/>
              <w:rPr>
                <w:sz w:val="24"/>
                <w:szCs w:val="24"/>
              </w:rPr>
            </w:pPr>
            <w:r w:rsidRPr="006342E9">
              <w:rPr>
                <w:sz w:val="24"/>
                <w:szCs w:val="24"/>
              </w:rPr>
              <w:t>192,3</w:t>
            </w:r>
          </w:p>
        </w:tc>
        <w:tc>
          <w:tcPr>
            <w:tcW w:w="720" w:type="dxa"/>
          </w:tcPr>
          <w:p w:rsidR="006342E9" w:rsidRPr="006342E9" w:rsidRDefault="006342E9" w:rsidP="006342E9">
            <w:pPr>
              <w:rPr>
                <w:sz w:val="22"/>
                <w:szCs w:val="22"/>
              </w:rPr>
            </w:pPr>
            <w:r w:rsidRPr="006342E9">
              <w:rPr>
                <w:sz w:val="22"/>
                <w:szCs w:val="22"/>
              </w:rPr>
              <w:t>320,5</w:t>
            </w:r>
          </w:p>
        </w:tc>
        <w:tc>
          <w:tcPr>
            <w:tcW w:w="900" w:type="dxa"/>
          </w:tcPr>
          <w:p w:rsidR="006342E9" w:rsidRPr="006342E9" w:rsidRDefault="006342E9" w:rsidP="006342E9">
            <w:pPr>
              <w:rPr>
                <w:sz w:val="24"/>
                <w:szCs w:val="24"/>
              </w:rPr>
            </w:pPr>
            <w:r w:rsidRPr="006342E9">
              <w:rPr>
                <w:sz w:val="24"/>
                <w:szCs w:val="24"/>
              </w:rPr>
              <w:t>512,8</w:t>
            </w:r>
          </w:p>
        </w:tc>
        <w:tc>
          <w:tcPr>
            <w:tcW w:w="900" w:type="dxa"/>
          </w:tcPr>
          <w:p w:rsidR="006342E9" w:rsidRPr="0080575A" w:rsidRDefault="00385DEB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769,2</w:t>
            </w:r>
          </w:p>
        </w:tc>
        <w:tc>
          <w:tcPr>
            <w:tcW w:w="828" w:type="dxa"/>
          </w:tcPr>
          <w:p w:rsidR="006342E9" w:rsidRPr="0080575A" w:rsidRDefault="00385DEB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</w:t>
            </w:r>
          </w:p>
        </w:tc>
        <w:tc>
          <w:tcPr>
            <w:tcW w:w="900" w:type="dxa"/>
          </w:tcPr>
          <w:p w:rsidR="006342E9" w:rsidRPr="0080575A" w:rsidRDefault="00385DEB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2307,6</w:t>
            </w:r>
          </w:p>
        </w:tc>
        <w:tc>
          <w:tcPr>
            <w:tcW w:w="900" w:type="dxa"/>
          </w:tcPr>
          <w:p w:rsidR="006342E9" w:rsidRPr="0080575A" w:rsidRDefault="00385DEB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2564</w:t>
            </w:r>
          </w:p>
        </w:tc>
      </w:tr>
      <w:tr w:rsidR="0080575A">
        <w:tc>
          <w:tcPr>
            <w:tcW w:w="126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Х</w:t>
            </w:r>
            <w:r w:rsidRPr="0080575A">
              <w:rPr>
                <w:sz w:val="24"/>
                <w:szCs w:val="24"/>
                <w:vertAlign w:val="subscript"/>
                <w:lang w:val="en-US"/>
              </w:rPr>
              <w:t>n</w:t>
            </w:r>
            <w:r w:rsidRPr="0080575A">
              <w:rPr>
                <w:sz w:val="24"/>
                <w:szCs w:val="24"/>
              </w:rPr>
              <w:t>/Х</w:t>
            </w:r>
            <w:r w:rsidRPr="0080575A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972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0,02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 xml:space="preserve">   0,1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0,5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0,8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0575A">
        <w:tc>
          <w:tcPr>
            <w:tcW w:w="1260" w:type="dxa"/>
          </w:tcPr>
          <w:p w:rsidR="0080575A" w:rsidRPr="0080575A" w:rsidRDefault="0080575A" w:rsidP="0080575A">
            <w:pPr>
              <w:bidi/>
              <w:jc w:val="right"/>
              <w:rPr>
                <w:sz w:val="24"/>
                <w:szCs w:val="24"/>
                <w:lang w:val="en-US"/>
              </w:rPr>
            </w:pPr>
            <w:r w:rsidRPr="0080575A">
              <w:rPr>
                <w:sz w:val="24"/>
                <w:szCs w:val="24"/>
                <w:lang w:val="en-US"/>
              </w:rPr>
              <w:t>S</w:t>
            </w:r>
            <w:r w:rsidRPr="0080575A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972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0,0023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0,0523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0,6</w:t>
            </w:r>
            <w:r w:rsidR="00F50E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0,97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0,52</w:t>
            </w:r>
          </w:p>
        </w:tc>
        <w:tc>
          <w:tcPr>
            <w:tcW w:w="72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0,26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0,12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828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0,014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</w:t>
            </w:r>
          </w:p>
        </w:tc>
      </w:tr>
      <w:tr w:rsidR="0080575A">
        <w:tc>
          <w:tcPr>
            <w:tcW w:w="1260" w:type="dxa"/>
          </w:tcPr>
          <w:p w:rsidR="0080575A" w:rsidRPr="0080575A" w:rsidRDefault="0080575A" w:rsidP="0080575A">
            <w:pPr>
              <w:rPr>
                <w:sz w:val="24"/>
                <w:szCs w:val="24"/>
                <w:lang w:val="en-US"/>
              </w:rPr>
            </w:pPr>
            <w:r w:rsidRPr="0080575A">
              <w:rPr>
                <w:sz w:val="24"/>
                <w:szCs w:val="24"/>
                <w:lang w:val="en-US"/>
              </w:rPr>
              <w:t>C</w:t>
            </w:r>
            <w:r w:rsidRPr="0080575A">
              <w:rPr>
                <w:sz w:val="24"/>
                <w:szCs w:val="24"/>
                <w:vertAlign w:val="subscript"/>
                <w:lang w:val="en-US"/>
              </w:rPr>
              <w:t>x</w:t>
            </w:r>
          </w:p>
        </w:tc>
        <w:tc>
          <w:tcPr>
            <w:tcW w:w="972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0,0015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0,033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0,44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0,62</w:t>
            </w:r>
            <w:r w:rsidR="00F50EC5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0,33</w:t>
            </w:r>
          </w:p>
        </w:tc>
        <w:tc>
          <w:tcPr>
            <w:tcW w:w="72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0,17</w:t>
            </w:r>
          </w:p>
        </w:tc>
        <w:tc>
          <w:tcPr>
            <w:tcW w:w="900" w:type="dxa"/>
          </w:tcPr>
          <w:p w:rsidR="0080575A" w:rsidRPr="0080575A" w:rsidRDefault="0080575A" w:rsidP="0080575A">
            <w:pPr>
              <w:rPr>
                <w:sz w:val="24"/>
                <w:szCs w:val="24"/>
              </w:rPr>
            </w:pPr>
            <w:r w:rsidRPr="0080575A">
              <w:rPr>
                <w:sz w:val="24"/>
                <w:szCs w:val="24"/>
              </w:rPr>
              <w:t>0,077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0,026</w:t>
            </w:r>
          </w:p>
        </w:tc>
        <w:tc>
          <w:tcPr>
            <w:tcW w:w="828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0,0032</w:t>
            </w:r>
          </w:p>
        </w:tc>
        <w:tc>
          <w:tcPr>
            <w:tcW w:w="900" w:type="dxa"/>
          </w:tcPr>
          <w:p w:rsidR="0080575A" w:rsidRPr="0080575A" w:rsidRDefault="004C037E" w:rsidP="004C0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0,0026</w:t>
            </w:r>
          </w:p>
        </w:tc>
      </w:tr>
    </w:tbl>
    <w:p w:rsidR="006D0C36" w:rsidRDefault="006D0C36" w:rsidP="005616A0">
      <w:pPr>
        <w:rPr>
          <w:sz w:val="32"/>
          <w:szCs w:val="32"/>
        </w:rPr>
      </w:pPr>
    </w:p>
    <w:p w:rsidR="00DD7C83" w:rsidRPr="00D10725" w:rsidRDefault="00DD7C83" w:rsidP="00DD7C83">
      <w:pPr>
        <w:rPr>
          <w:sz w:val="28"/>
          <w:szCs w:val="28"/>
        </w:rPr>
      </w:pPr>
      <w:r>
        <w:rPr>
          <w:sz w:val="28"/>
          <w:szCs w:val="28"/>
        </w:rPr>
        <w:t>Показатели абсцисс точек, величины Х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/Х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будут идентичными.</w:t>
      </w:r>
    </w:p>
    <w:p w:rsidR="00DD7C83" w:rsidRDefault="00DD7C83" w:rsidP="00DD7C83">
      <w:pPr>
        <w:rPr>
          <w:sz w:val="32"/>
          <w:szCs w:val="32"/>
        </w:rPr>
      </w:pPr>
    </w:p>
    <w:p w:rsidR="005616A0" w:rsidRPr="005616A0" w:rsidRDefault="005616A0" w:rsidP="005616A0">
      <w:pPr>
        <w:rPr>
          <w:sz w:val="32"/>
          <w:szCs w:val="32"/>
        </w:rPr>
      </w:pPr>
      <w:r>
        <w:rPr>
          <w:sz w:val="32"/>
          <w:szCs w:val="32"/>
        </w:rPr>
        <w:t>Если Х/Х</w:t>
      </w:r>
      <w:r>
        <w:rPr>
          <w:sz w:val="32"/>
          <w:szCs w:val="32"/>
          <w:vertAlign w:val="subscript"/>
        </w:rPr>
        <w:t>м</w:t>
      </w:r>
      <w:r>
        <w:rPr>
          <w:sz w:val="32"/>
          <w:szCs w:val="32"/>
        </w:rPr>
        <w:t xml:space="preserve"> &gt; 8 и </w:t>
      </w:r>
      <w:r>
        <w:rPr>
          <w:sz w:val="32"/>
          <w:szCs w:val="32"/>
          <w:lang w:val="en-US"/>
        </w:rPr>
        <w:t>F</w:t>
      </w:r>
      <w:r w:rsidR="004F0A71">
        <w:rPr>
          <w:sz w:val="32"/>
          <w:szCs w:val="32"/>
        </w:rPr>
        <w:t xml:space="preserve"> = 3, то     </w:t>
      </w:r>
      <w:r w:rsidR="00E32A1F" w:rsidRPr="00ED7AB9">
        <w:rPr>
          <w:position w:val="-74"/>
          <w:sz w:val="32"/>
          <w:szCs w:val="32"/>
        </w:rPr>
        <w:object w:dxaOrig="3720" w:dyaOrig="1120">
          <v:shape id="_x0000_i1073" type="#_x0000_t75" style="width:186pt;height:56.25pt" o:ole="">
            <v:imagedata r:id="rId100" o:title=""/>
          </v:shape>
          <o:OLEObject Type="Embed" ProgID="Equation.3" ShapeID="_x0000_i1073" DrawAspect="Content" ObjectID="_1462618849" r:id="rId101"/>
        </w:object>
      </w:r>
    </w:p>
    <w:p w:rsidR="005616A0" w:rsidRDefault="005616A0" w:rsidP="00DD7C83">
      <w:pPr>
        <w:rPr>
          <w:sz w:val="32"/>
          <w:szCs w:val="32"/>
        </w:rPr>
      </w:pPr>
    </w:p>
    <w:p w:rsidR="005616A0" w:rsidRDefault="00E32A1F" w:rsidP="00DD7C83">
      <w:pPr>
        <w:rPr>
          <w:sz w:val="32"/>
          <w:szCs w:val="32"/>
        </w:rPr>
      </w:pPr>
      <w:r w:rsidRPr="00E32A1F">
        <w:rPr>
          <w:position w:val="-30"/>
          <w:sz w:val="32"/>
          <w:szCs w:val="32"/>
        </w:rPr>
        <w:object w:dxaOrig="4020" w:dyaOrig="680">
          <v:shape id="_x0000_i1074" type="#_x0000_t75" style="width:201pt;height:33.75pt" o:ole="">
            <v:imagedata r:id="rId102" o:title=""/>
          </v:shape>
          <o:OLEObject Type="Embed" ProgID="Equation.3" ShapeID="_x0000_i1074" DrawAspect="Content" ObjectID="_1462618850" r:id="rId103"/>
        </w:object>
      </w:r>
    </w:p>
    <w:p w:rsidR="005616A0" w:rsidRDefault="00E32A1F" w:rsidP="00DD7C83">
      <w:pPr>
        <w:rPr>
          <w:sz w:val="32"/>
          <w:szCs w:val="32"/>
        </w:rPr>
      </w:pPr>
      <w:r w:rsidRPr="00E32A1F">
        <w:rPr>
          <w:position w:val="-30"/>
          <w:sz w:val="32"/>
          <w:szCs w:val="32"/>
        </w:rPr>
        <w:object w:dxaOrig="4200" w:dyaOrig="680">
          <v:shape id="_x0000_i1075" type="#_x0000_t75" style="width:210pt;height:33.75pt" o:ole="">
            <v:imagedata r:id="rId104" o:title=""/>
          </v:shape>
          <o:OLEObject Type="Embed" ProgID="Equation.3" ShapeID="_x0000_i1075" DrawAspect="Content" ObjectID="_1462618851" r:id="rId105"/>
        </w:object>
      </w:r>
    </w:p>
    <w:p w:rsidR="005616A0" w:rsidRDefault="00E32A1F" w:rsidP="00DD7C83">
      <w:pPr>
        <w:rPr>
          <w:sz w:val="32"/>
          <w:szCs w:val="32"/>
        </w:rPr>
      </w:pPr>
      <w:r w:rsidRPr="00E32A1F">
        <w:rPr>
          <w:position w:val="-30"/>
          <w:sz w:val="32"/>
          <w:szCs w:val="32"/>
        </w:rPr>
        <w:object w:dxaOrig="4239" w:dyaOrig="680">
          <v:shape id="_x0000_i1076" type="#_x0000_t75" style="width:212.25pt;height:33.75pt" o:ole="">
            <v:imagedata r:id="rId106" o:title=""/>
          </v:shape>
          <o:OLEObject Type="Embed" ProgID="Equation.3" ShapeID="_x0000_i1076" DrawAspect="Content" ObjectID="_1462618852" r:id="rId107"/>
        </w:object>
      </w:r>
    </w:p>
    <w:p w:rsidR="005616A0" w:rsidRDefault="00E32A1F" w:rsidP="00DD7C83">
      <w:pPr>
        <w:rPr>
          <w:sz w:val="32"/>
          <w:szCs w:val="32"/>
        </w:rPr>
      </w:pPr>
      <w:r w:rsidRPr="00E32A1F">
        <w:rPr>
          <w:position w:val="-30"/>
          <w:sz w:val="32"/>
          <w:szCs w:val="32"/>
        </w:rPr>
        <w:object w:dxaOrig="4239" w:dyaOrig="680">
          <v:shape id="_x0000_i1077" type="#_x0000_t75" style="width:212.25pt;height:33.75pt" o:ole="">
            <v:imagedata r:id="rId108" o:title=""/>
          </v:shape>
          <o:OLEObject Type="Embed" ProgID="Equation.3" ShapeID="_x0000_i1077" DrawAspect="Content" ObjectID="_1462618853" r:id="rId109"/>
        </w:object>
      </w:r>
    </w:p>
    <w:p w:rsidR="00E32A1F" w:rsidRDefault="00E32A1F" w:rsidP="00DD7C83">
      <w:pPr>
        <w:rPr>
          <w:sz w:val="32"/>
          <w:szCs w:val="32"/>
        </w:rPr>
      </w:pPr>
    </w:p>
    <w:p w:rsidR="00DD7C83" w:rsidRPr="0038198E" w:rsidRDefault="00DD7C83" w:rsidP="00DD7C83">
      <w:pPr>
        <w:rPr>
          <w:sz w:val="28"/>
          <w:szCs w:val="28"/>
          <w:u w:val="single"/>
        </w:rPr>
      </w:pPr>
      <w:r w:rsidRPr="00330FA4">
        <w:rPr>
          <w:sz w:val="28"/>
          <w:szCs w:val="28"/>
          <w:u w:val="single"/>
        </w:rPr>
        <w:t>Находим</w:t>
      </w:r>
      <w:r>
        <w:rPr>
          <w:sz w:val="28"/>
          <w:szCs w:val="28"/>
          <w:u w:val="single"/>
        </w:rPr>
        <w:t xml:space="preserve"> концентрацию вредных веществ (С</w:t>
      </w:r>
      <w:r>
        <w:rPr>
          <w:sz w:val="28"/>
          <w:szCs w:val="28"/>
          <w:u w:val="single"/>
          <w:vertAlign w:val="subscript"/>
        </w:rPr>
        <w:t>м</w:t>
      </w:r>
      <w:r>
        <w:rPr>
          <w:sz w:val="28"/>
          <w:szCs w:val="28"/>
          <w:u w:val="single"/>
        </w:rPr>
        <w:t xml:space="preserve"> =  0,003мг/м</w:t>
      </w:r>
      <w:r>
        <w:rPr>
          <w:sz w:val="28"/>
          <w:szCs w:val="28"/>
          <w:u w:val="single"/>
          <w:vertAlign w:val="superscript"/>
        </w:rPr>
        <w:t>3</w:t>
      </w:r>
      <w:r>
        <w:rPr>
          <w:sz w:val="28"/>
          <w:szCs w:val="28"/>
          <w:u w:val="single"/>
        </w:rPr>
        <w:t>):</w:t>
      </w:r>
    </w:p>
    <w:p w:rsidR="00DD7C83" w:rsidRDefault="00DD7C83" w:rsidP="00DD7C83">
      <w:pPr>
        <w:rPr>
          <w:b/>
          <w:bCs/>
          <w:sz w:val="32"/>
          <w:szCs w:val="32"/>
        </w:rPr>
      </w:pPr>
    </w:p>
    <w:p w:rsidR="00DD7C83" w:rsidRDefault="00F50EC5" w:rsidP="00DD7C83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560" w:dyaOrig="400">
          <v:shape id="_x0000_i1078" type="#_x0000_t75" style="width:177.75pt;height:20.25pt" o:ole="">
            <v:imagedata r:id="rId110" o:title=""/>
          </v:shape>
          <o:OLEObject Type="Embed" ProgID="Equation.3" ShapeID="_x0000_i1078" DrawAspect="Content" ObjectID="_1462618854" r:id="rId111"/>
        </w:object>
      </w:r>
    </w:p>
    <w:p w:rsidR="00F50EC5" w:rsidRDefault="00F50EC5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460" w:dyaOrig="400">
          <v:shape id="_x0000_i1079" type="#_x0000_t75" style="width:173.25pt;height:20.25pt" o:ole="">
            <v:imagedata r:id="rId112" o:title=""/>
          </v:shape>
          <o:OLEObject Type="Embed" ProgID="Equation.3" ShapeID="_x0000_i1079" DrawAspect="Content" ObjectID="_1462618855" r:id="rId113"/>
        </w:object>
      </w:r>
    </w:p>
    <w:p w:rsidR="00F50EC5" w:rsidRDefault="00F50EC5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120" w:dyaOrig="400">
          <v:shape id="_x0000_i1080" type="#_x0000_t75" style="width:156pt;height:20.25pt" o:ole="">
            <v:imagedata r:id="rId114" o:title=""/>
          </v:shape>
          <o:OLEObject Type="Embed" ProgID="Equation.3" ShapeID="_x0000_i1080" DrawAspect="Content" ObjectID="_1462618856" r:id="rId115"/>
        </w:object>
      </w:r>
    </w:p>
    <w:p w:rsidR="00F50EC5" w:rsidRDefault="00F50EC5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220" w:dyaOrig="400">
          <v:shape id="_x0000_i1081" type="#_x0000_t75" style="width:161.25pt;height:20.25pt" o:ole="">
            <v:imagedata r:id="rId116" o:title=""/>
          </v:shape>
          <o:OLEObject Type="Embed" ProgID="Equation.3" ShapeID="_x0000_i1081" DrawAspect="Content" ObjectID="_1462618857" r:id="rId117"/>
        </w:object>
      </w:r>
    </w:p>
    <w:p w:rsidR="00F50EC5" w:rsidRDefault="00F50EC5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100" w:dyaOrig="400">
          <v:shape id="_x0000_i1082" type="#_x0000_t75" style="width:155.25pt;height:20.25pt" o:ole="">
            <v:imagedata r:id="rId118" o:title=""/>
          </v:shape>
          <o:OLEObject Type="Embed" ProgID="Equation.3" ShapeID="_x0000_i1082" DrawAspect="Content" ObjectID="_1462618858" r:id="rId119"/>
        </w:object>
      </w:r>
    </w:p>
    <w:p w:rsidR="00F50EC5" w:rsidRDefault="00F50EC5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100" w:dyaOrig="400">
          <v:shape id="_x0000_i1083" type="#_x0000_t75" style="width:155.25pt;height:20.25pt" o:ole="">
            <v:imagedata r:id="rId120" o:title=""/>
          </v:shape>
          <o:OLEObject Type="Embed" ProgID="Equation.3" ShapeID="_x0000_i1083" DrawAspect="Content" ObjectID="_1462618859" r:id="rId121"/>
        </w:object>
      </w:r>
    </w:p>
    <w:p w:rsidR="006D0C36" w:rsidRPr="00F50EC5" w:rsidRDefault="00F50EC5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220" w:dyaOrig="400">
          <v:shape id="_x0000_i1084" type="#_x0000_t75" style="width:161.25pt;height:20.25pt" o:ole="">
            <v:imagedata r:id="rId122" o:title=""/>
          </v:shape>
          <o:OLEObject Type="Embed" ProgID="Equation.3" ShapeID="_x0000_i1084" DrawAspect="Content" ObjectID="_1462618860" r:id="rId123"/>
        </w:object>
      </w:r>
    </w:p>
    <w:p w:rsidR="006D0C36" w:rsidRDefault="00F50EC5" w:rsidP="00E32A1F">
      <w:pPr>
        <w:rPr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240" w:dyaOrig="400">
          <v:shape id="_x0000_i1085" type="#_x0000_t75" style="width:162pt;height:20.25pt" o:ole="">
            <v:imagedata r:id="rId124" o:title=""/>
          </v:shape>
          <o:OLEObject Type="Embed" ProgID="Equation.3" ShapeID="_x0000_i1085" DrawAspect="Content" ObjectID="_1462618861" r:id="rId125"/>
        </w:object>
      </w:r>
    </w:p>
    <w:p w:rsidR="006D0C36" w:rsidRDefault="003E55F1" w:rsidP="00F50EC5">
      <w:pPr>
        <w:rPr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360" w:dyaOrig="400">
          <v:shape id="_x0000_i1086" type="#_x0000_t75" style="width:168pt;height:20.25pt" o:ole="">
            <v:imagedata r:id="rId126" o:title=""/>
          </v:shape>
          <o:OLEObject Type="Embed" ProgID="Equation.3" ShapeID="_x0000_i1086" DrawAspect="Content" ObjectID="_1462618862" r:id="rId127"/>
        </w:object>
      </w:r>
    </w:p>
    <w:p w:rsidR="006D0C36" w:rsidRDefault="003E55F1" w:rsidP="00F50EC5">
      <w:pPr>
        <w:rPr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540" w:dyaOrig="400">
          <v:shape id="_x0000_i1087" type="#_x0000_t75" style="width:177pt;height:20.25pt" o:ole="">
            <v:imagedata r:id="rId128" o:title=""/>
          </v:shape>
          <o:OLEObject Type="Embed" ProgID="Equation.3" ShapeID="_x0000_i1087" DrawAspect="Content" ObjectID="_1462618863" r:id="rId129"/>
        </w:object>
      </w:r>
    </w:p>
    <w:p w:rsidR="00CC2CF1" w:rsidRDefault="00D43FB0" w:rsidP="00F50EC5">
      <w:pPr>
        <w:rPr>
          <w:b/>
          <w:bCs/>
          <w:sz w:val="32"/>
          <w:szCs w:val="32"/>
        </w:rPr>
      </w:pPr>
      <w:r w:rsidRPr="0081315E">
        <w:rPr>
          <w:b/>
          <w:bCs/>
          <w:position w:val="-12"/>
          <w:sz w:val="32"/>
          <w:szCs w:val="32"/>
        </w:rPr>
        <w:object w:dxaOrig="3519" w:dyaOrig="400">
          <v:shape id="_x0000_i1088" type="#_x0000_t75" style="width:176.25pt;height:20.25pt" o:ole="">
            <v:imagedata r:id="rId130" o:title=""/>
          </v:shape>
          <o:OLEObject Type="Embed" ProgID="Equation.3" ShapeID="_x0000_i1088" DrawAspect="Content" ObjectID="_1462618864" r:id="rId131"/>
        </w:object>
      </w:r>
    </w:p>
    <w:p w:rsidR="007F61F2" w:rsidRDefault="007F61F2" w:rsidP="00F50EC5">
      <w:pPr>
        <w:rPr>
          <w:b/>
          <w:bCs/>
          <w:sz w:val="32"/>
          <w:szCs w:val="32"/>
        </w:rPr>
      </w:pPr>
    </w:p>
    <w:p w:rsidR="007F61F2" w:rsidRPr="00781F06" w:rsidRDefault="007F61F2" w:rsidP="007F61F2">
      <w:pPr>
        <w:shd w:val="clear" w:color="auto" w:fill="FFFFFF"/>
        <w:spacing w:before="211"/>
        <w:ind w:right="346"/>
        <w:rPr>
          <w:color w:val="000000"/>
          <w:spacing w:val="3"/>
          <w:sz w:val="28"/>
          <w:szCs w:val="28"/>
          <w:u w:val="single"/>
        </w:rPr>
      </w:pPr>
      <w:r w:rsidRPr="00781F06">
        <w:rPr>
          <w:sz w:val="28"/>
          <w:szCs w:val="28"/>
          <w:u w:val="single"/>
        </w:rPr>
        <w:t xml:space="preserve">В результате расчетов мы получили необходимые данные для построения графиков </w:t>
      </w:r>
      <w:r w:rsidRPr="00781F06">
        <w:rPr>
          <w:color w:val="000000"/>
          <w:spacing w:val="3"/>
          <w:sz w:val="28"/>
          <w:szCs w:val="28"/>
          <w:u w:val="single"/>
        </w:rPr>
        <w:t>распределения концентраций вредных веществ в атмосфере от организованного высокого источника выбросов.</w:t>
      </w:r>
    </w:p>
    <w:p w:rsidR="00D43FB0" w:rsidRPr="00D43FB0" w:rsidRDefault="00D43FB0" w:rsidP="007F61F2">
      <w:pPr>
        <w:shd w:val="clear" w:color="auto" w:fill="FFFFFF"/>
        <w:spacing w:before="211"/>
        <w:ind w:right="346"/>
        <w:rPr>
          <w:b/>
          <w:bCs/>
          <w:i/>
          <w:iCs/>
          <w:sz w:val="28"/>
          <w:szCs w:val="28"/>
        </w:rPr>
      </w:pPr>
      <w:r w:rsidRPr="00D43FB0">
        <w:rPr>
          <w:b/>
          <w:bCs/>
          <w:i/>
          <w:iCs/>
          <w:color w:val="000000"/>
          <w:spacing w:val="4"/>
          <w:sz w:val="28"/>
          <w:szCs w:val="28"/>
        </w:rPr>
        <w:t>3. Для каждого загрязняющего вещества строим график распределения концентраций вредных веществ в атмосфере от организованного высокого источника выбросов</w:t>
      </w:r>
      <w:r>
        <w:rPr>
          <w:b/>
          <w:bCs/>
          <w:i/>
          <w:iCs/>
          <w:color w:val="000000"/>
          <w:spacing w:val="4"/>
          <w:sz w:val="28"/>
          <w:szCs w:val="28"/>
        </w:rPr>
        <w:t>.</w:t>
      </w:r>
    </w:p>
    <w:p w:rsidR="00CC2CF1" w:rsidRDefault="00CC2CF1" w:rsidP="006D0C36">
      <w:pPr>
        <w:jc w:val="center"/>
        <w:rPr>
          <w:sz w:val="32"/>
          <w:szCs w:val="32"/>
        </w:rPr>
      </w:pPr>
    </w:p>
    <w:p w:rsidR="00F00513" w:rsidRPr="00F00513" w:rsidRDefault="00F00513" w:rsidP="00F00513">
      <w:pPr>
        <w:shd w:val="clear" w:color="auto" w:fill="FFFFFF"/>
        <w:spacing w:before="187"/>
        <w:rPr>
          <w:sz w:val="28"/>
          <w:szCs w:val="28"/>
        </w:rPr>
      </w:pPr>
      <w:r w:rsidRPr="00F00513">
        <w:rPr>
          <w:i/>
          <w:iCs/>
          <w:color w:val="000000"/>
          <w:spacing w:val="2"/>
          <w:sz w:val="28"/>
          <w:szCs w:val="28"/>
        </w:rPr>
        <w:t xml:space="preserve">Примечание: </w:t>
      </w:r>
      <w:r w:rsidRPr="00F00513">
        <w:rPr>
          <w:i/>
          <w:iCs/>
          <w:color w:val="000000"/>
          <w:spacing w:val="2"/>
          <w:sz w:val="28"/>
          <w:szCs w:val="28"/>
          <w:lang w:val="en-US"/>
        </w:rPr>
        <w:t>Z</w:t>
      </w:r>
      <w:r w:rsidRPr="00F00513"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принимаем равным</w:t>
      </w:r>
      <w:r w:rsidRPr="00F00513">
        <w:rPr>
          <w:color w:val="000000"/>
          <w:spacing w:val="2"/>
          <w:sz w:val="28"/>
          <w:szCs w:val="28"/>
        </w:rPr>
        <w:t xml:space="preserve"> ПДК</w:t>
      </w:r>
      <w:r w:rsidRPr="00F00513">
        <w:rPr>
          <w:color w:val="000000"/>
          <w:spacing w:val="2"/>
          <w:sz w:val="28"/>
          <w:szCs w:val="28"/>
          <w:vertAlign w:val="subscript"/>
        </w:rPr>
        <w:t>атм</w:t>
      </w:r>
      <w:r w:rsidRPr="00F00513">
        <w:rPr>
          <w:color w:val="000000"/>
          <w:spacing w:val="2"/>
          <w:sz w:val="28"/>
          <w:szCs w:val="28"/>
        </w:rPr>
        <w:t xml:space="preserve"> (ПДК</w:t>
      </w:r>
      <w:r w:rsidR="000128A5">
        <w:rPr>
          <w:color w:val="000000"/>
          <w:spacing w:val="2"/>
          <w:sz w:val="28"/>
          <w:szCs w:val="28"/>
          <w:vertAlign w:val="subscript"/>
        </w:rPr>
        <w:t>сс</w:t>
      </w:r>
      <w:r w:rsidRPr="00F00513">
        <w:rPr>
          <w:color w:val="000000"/>
          <w:spacing w:val="2"/>
          <w:sz w:val="28"/>
          <w:szCs w:val="28"/>
        </w:rPr>
        <w:t xml:space="preserve">), </w:t>
      </w:r>
      <w:r>
        <w:rPr>
          <w:color w:val="000000"/>
          <w:spacing w:val="2"/>
          <w:sz w:val="28"/>
          <w:szCs w:val="28"/>
        </w:rPr>
        <w:t>так как</w:t>
      </w:r>
      <w:r w:rsidRPr="00F00513">
        <w:rPr>
          <w:color w:val="000000"/>
          <w:spacing w:val="2"/>
          <w:sz w:val="28"/>
          <w:szCs w:val="28"/>
        </w:rPr>
        <w:t xml:space="preserve"> выброс загрязняющих веществ в </w:t>
      </w:r>
      <w:r w:rsidRPr="00F00513">
        <w:rPr>
          <w:color w:val="000000"/>
          <w:sz w:val="28"/>
          <w:szCs w:val="28"/>
        </w:rPr>
        <w:t>атмосферу непрерывный</w:t>
      </w:r>
      <w:r>
        <w:rPr>
          <w:color w:val="000000"/>
          <w:sz w:val="28"/>
          <w:szCs w:val="28"/>
        </w:rPr>
        <w:t>.</w:t>
      </w:r>
    </w:p>
    <w:p w:rsidR="00F00513" w:rsidRPr="00F00513" w:rsidRDefault="00F00513" w:rsidP="00F00513">
      <w:pPr>
        <w:shd w:val="clear" w:color="auto" w:fill="FFFFFF"/>
        <w:spacing w:before="221"/>
        <w:ind w:right="10"/>
        <w:rPr>
          <w:sz w:val="28"/>
          <w:szCs w:val="28"/>
        </w:rPr>
      </w:pPr>
      <w:r w:rsidRPr="00F00513">
        <w:rPr>
          <w:color w:val="000000"/>
          <w:spacing w:val="3"/>
          <w:sz w:val="28"/>
          <w:szCs w:val="28"/>
        </w:rPr>
        <w:t xml:space="preserve">При построении графика не учитываем выход загрязняющих веществ </w:t>
      </w:r>
      <w:r w:rsidRPr="00F00513">
        <w:rPr>
          <w:color w:val="000000"/>
          <w:spacing w:val="4"/>
          <w:sz w:val="28"/>
          <w:szCs w:val="28"/>
        </w:rPr>
        <w:t xml:space="preserve">другими путями (через окна, фонари, фрамуги, неплотности строительных </w:t>
      </w:r>
      <w:r w:rsidRPr="00F00513">
        <w:rPr>
          <w:color w:val="000000"/>
          <w:spacing w:val="7"/>
          <w:sz w:val="28"/>
          <w:szCs w:val="28"/>
        </w:rPr>
        <w:t xml:space="preserve">конструкций зданий), поэтому принимаем приземную концентрацию в </w:t>
      </w:r>
      <w:r w:rsidRPr="00F00513">
        <w:rPr>
          <w:color w:val="000000"/>
          <w:spacing w:val="4"/>
          <w:sz w:val="28"/>
          <w:szCs w:val="28"/>
        </w:rPr>
        <w:t>точке Х=0 равной нулю.</w:t>
      </w:r>
    </w:p>
    <w:p w:rsidR="00F00513" w:rsidRPr="00F00513" w:rsidRDefault="00F00513" w:rsidP="00F00513">
      <w:pPr>
        <w:shd w:val="clear" w:color="auto" w:fill="FFFFFF"/>
        <w:spacing w:before="24"/>
        <w:ind w:right="14"/>
        <w:rPr>
          <w:sz w:val="28"/>
          <w:szCs w:val="28"/>
        </w:rPr>
      </w:pPr>
      <w:r w:rsidRPr="00F00513">
        <w:rPr>
          <w:color w:val="000000"/>
          <w:spacing w:val="3"/>
          <w:sz w:val="28"/>
          <w:szCs w:val="28"/>
        </w:rPr>
        <w:t>По мере удаления от трубы в направления распространения про</w:t>
      </w:r>
      <w:r w:rsidRPr="00F00513">
        <w:rPr>
          <w:color w:val="000000"/>
          <w:spacing w:val="3"/>
          <w:sz w:val="28"/>
          <w:szCs w:val="28"/>
        </w:rPr>
        <w:softHyphen/>
      </w:r>
      <w:r w:rsidRPr="00F00513">
        <w:rPr>
          <w:color w:val="000000"/>
          <w:spacing w:val="4"/>
          <w:sz w:val="28"/>
          <w:szCs w:val="28"/>
        </w:rPr>
        <w:t>мышленных выбросов можно условно выделить 3 зоны загрязнения атмо</w:t>
      </w:r>
      <w:r w:rsidRPr="00F00513">
        <w:rPr>
          <w:color w:val="000000"/>
          <w:spacing w:val="4"/>
          <w:sz w:val="28"/>
          <w:szCs w:val="28"/>
        </w:rPr>
        <w:softHyphen/>
        <w:t>сферы: переброс факела выбросов, характеризующихся относительно не</w:t>
      </w:r>
      <w:r w:rsidRPr="00F00513">
        <w:rPr>
          <w:color w:val="000000"/>
          <w:spacing w:val="4"/>
          <w:sz w:val="28"/>
          <w:szCs w:val="28"/>
        </w:rPr>
        <w:softHyphen/>
      </w:r>
      <w:r w:rsidRPr="00F00513">
        <w:rPr>
          <w:color w:val="000000"/>
          <w:spacing w:val="3"/>
          <w:sz w:val="28"/>
          <w:szCs w:val="28"/>
        </w:rPr>
        <w:t>высоким содержанием вредных веществ в приземном слое атмосферы; за</w:t>
      </w:r>
      <w:r w:rsidRPr="00F00513">
        <w:rPr>
          <w:color w:val="000000"/>
          <w:spacing w:val="3"/>
          <w:sz w:val="28"/>
          <w:szCs w:val="28"/>
        </w:rPr>
        <w:softHyphen/>
      </w:r>
      <w:r w:rsidRPr="00F00513">
        <w:rPr>
          <w:color w:val="000000"/>
          <w:spacing w:val="4"/>
          <w:sz w:val="28"/>
          <w:szCs w:val="28"/>
        </w:rPr>
        <w:t>дымление с максимальным содержанием вредных веществ и постепенное снижение уровня загрязнения.</w:t>
      </w:r>
    </w:p>
    <w:p w:rsidR="00F00513" w:rsidRPr="00F00513" w:rsidRDefault="00F00513" w:rsidP="00F00513">
      <w:pPr>
        <w:shd w:val="clear" w:color="auto" w:fill="FFFFFF"/>
        <w:spacing w:before="19"/>
        <w:ind w:right="19"/>
        <w:rPr>
          <w:sz w:val="28"/>
          <w:szCs w:val="28"/>
        </w:rPr>
      </w:pPr>
      <w:r w:rsidRPr="00F00513">
        <w:rPr>
          <w:color w:val="000000"/>
          <w:spacing w:val="3"/>
          <w:sz w:val="28"/>
          <w:szCs w:val="28"/>
        </w:rPr>
        <w:t xml:space="preserve">Зона задымления является наиболее опасной для населения и должна </w:t>
      </w:r>
      <w:r w:rsidRPr="00F00513">
        <w:rPr>
          <w:color w:val="000000"/>
          <w:spacing w:val="4"/>
          <w:sz w:val="28"/>
          <w:szCs w:val="28"/>
        </w:rPr>
        <w:t>быть исключена из селитебной застройки.</w:t>
      </w:r>
    </w:p>
    <w:p w:rsidR="00CC2CF1" w:rsidRDefault="00CC2CF1" w:rsidP="006D0C36">
      <w:pPr>
        <w:jc w:val="center"/>
        <w:rPr>
          <w:sz w:val="32"/>
          <w:szCs w:val="32"/>
        </w:rPr>
      </w:pPr>
    </w:p>
    <w:p w:rsidR="00CC2CF1" w:rsidRDefault="00CC2CF1" w:rsidP="006D0C36">
      <w:pPr>
        <w:jc w:val="center"/>
        <w:rPr>
          <w:sz w:val="32"/>
          <w:szCs w:val="32"/>
        </w:rPr>
      </w:pPr>
    </w:p>
    <w:p w:rsidR="00CC2CF1" w:rsidRDefault="00CC2CF1" w:rsidP="006D0C36">
      <w:pPr>
        <w:jc w:val="center"/>
        <w:rPr>
          <w:sz w:val="32"/>
          <w:szCs w:val="32"/>
        </w:rPr>
      </w:pPr>
    </w:p>
    <w:p w:rsidR="00643121" w:rsidRDefault="00643121" w:rsidP="006D0C36">
      <w:pPr>
        <w:jc w:val="center"/>
        <w:rPr>
          <w:sz w:val="32"/>
          <w:szCs w:val="32"/>
        </w:rPr>
      </w:pPr>
    </w:p>
    <w:p w:rsidR="00643121" w:rsidRDefault="00643121" w:rsidP="006D0C36">
      <w:pPr>
        <w:jc w:val="center"/>
        <w:rPr>
          <w:sz w:val="32"/>
          <w:szCs w:val="32"/>
        </w:rPr>
      </w:pPr>
    </w:p>
    <w:p w:rsidR="00643121" w:rsidRDefault="00643121" w:rsidP="006D0C36">
      <w:pPr>
        <w:jc w:val="center"/>
        <w:rPr>
          <w:sz w:val="32"/>
          <w:szCs w:val="32"/>
        </w:rPr>
      </w:pPr>
    </w:p>
    <w:p w:rsidR="000128A5" w:rsidRDefault="000128A5" w:rsidP="006D0C36">
      <w:pPr>
        <w:jc w:val="center"/>
        <w:rPr>
          <w:sz w:val="32"/>
          <w:szCs w:val="32"/>
        </w:rPr>
      </w:pPr>
    </w:p>
    <w:p w:rsidR="000128A5" w:rsidRDefault="000128A5" w:rsidP="006D0C36">
      <w:pPr>
        <w:jc w:val="center"/>
        <w:rPr>
          <w:b/>
          <w:bCs/>
          <w:sz w:val="32"/>
          <w:szCs w:val="32"/>
        </w:rPr>
        <w:sectPr w:rsidR="000128A5" w:rsidSect="008C194A">
          <w:headerReference w:type="even" r:id="rId132"/>
          <w:headerReference w:type="default" r:id="rId133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0128A5" w:rsidRPr="000128A5" w:rsidRDefault="000128A5" w:rsidP="006D0C36">
      <w:pPr>
        <w:jc w:val="center"/>
        <w:rPr>
          <w:b/>
          <w:bCs/>
          <w:sz w:val="32"/>
          <w:szCs w:val="32"/>
        </w:rPr>
      </w:pPr>
      <w:r w:rsidRPr="000128A5">
        <w:rPr>
          <w:b/>
          <w:bCs/>
          <w:sz w:val="32"/>
          <w:szCs w:val="32"/>
        </w:rPr>
        <w:t>Азота окись</w:t>
      </w:r>
    </w:p>
    <w:p w:rsidR="000128A5" w:rsidRDefault="000128A5" w:rsidP="006D0C36">
      <w:pPr>
        <w:jc w:val="center"/>
        <w:rPr>
          <w:sz w:val="32"/>
          <w:szCs w:val="32"/>
        </w:rPr>
        <w:sectPr w:rsidR="000128A5" w:rsidSect="000128A5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643121" w:rsidRDefault="00643121" w:rsidP="006D0C36">
      <w:pPr>
        <w:jc w:val="center"/>
        <w:rPr>
          <w:sz w:val="32"/>
          <w:szCs w:val="32"/>
        </w:rPr>
      </w:pPr>
    </w:p>
    <w:p w:rsidR="00D43FB0" w:rsidRDefault="000128A5" w:rsidP="000128A5">
      <w:pPr>
        <w:jc w:val="center"/>
        <w:rPr>
          <w:sz w:val="32"/>
          <w:szCs w:val="32"/>
        </w:rPr>
      </w:pPr>
      <w:r w:rsidRPr="000128A5">
        <w:rPr>
          <w:b/>
          <w:bCs/>
          <w:sz w:val="32"/>
          <w:szCs w:val="32"/>
        </w:rPr>
        <w:t>Водород хлористый</w:t>
      </w: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43FB0" w:rsidRDefault="00D43FB0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Pr="000128A5" w:rsidRDefault="000128A5" w:rsidP="006D0C36">
      <w:pPr>
        <w:jc w:val="center"/>
        <w:rPr>
          <w:b/>
          <w:bCs/>
          <w:sz w:val="32"/>
          <w:szCs w:val="32"/>
        </w:rPr>
      </w:pPr>
      <w:r w:rsidRPr="000128A5">
        <w:rPr>
          <w:b/>
          <w:bCs/>
          <w:sz w:val="32"/>
          <w:szCs w:val="32"/>
        </w:rPr>
        <w:t>Фенол</w:t>
      </w: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DD5E2B" w:rsidP="000128A5">
      <w:pPr>
        <w:rPr>
          <w:sz w:val="32"/>
          <w:szCs w:val="32"/>
        </w:rPr>
      </w:pPr>
    </w:p>
    <w:p w:rsidR="000128A5" w:rsidRDefault="000128A5" w:rsidP="000128A5">
      <w:pPr>
        <w:rPr>
          <w:sz w:val="32"/>
          <w:szCs w:val="32"/>
        </w:rPr>
      </w:pPr>
    </w:p>
    <w:p w:rsidR="000128A5" w:rsidRDefault="000128A5" w:rsidP="000128A5">
      <w:pPr>
        <w:rPr>
          <w:sz w:val="32"/>
          <w:szCs w:val="32"/>
        </w:rPr>
      </w:pPr>
    </w:p>
    <w:p w:rsidR="00F00513" w:rsidRDefault="00F00513" w:rsidP="000128A5">
      <w:pPr>
        <w:shd w:val="clear" w:color="auto" w:fill="FFFFFF"/>
        <w:spacing w:before="226"/>
        <w:ind w:left="504"/>
        <w:rPr>
          <w:b/>
          <w:bCs/>
          <w:color w:val="000000"/>
          <w:spacing w:val="10"/>
          <w:sz w:val="32"/>
          <w:szCs w:val="32"/>
          <w:u w:val="single"/>
        </w:rPr>
      </w:pPr>
      <w:r w:rsidRPr="00F00513">
        <w:rPr>
          <w:b/>
          <w:bCs/>
          <w:color w:val="000000"/>
          <w:spacing w:val="10"/>
          <w:sz w:val="32"/>
          <w:szCs w:val="32"/>
          <w:u w:val="single"/>
        </w:rPr>
        <w:t xml:space="preserve">Этап </w:t>
      </w:r>
      <w:r w:rsidR="000128A5">
        <w:rPr>
          <w:b/>
          <w:bCs/>
          <w:color w:val="000000"/>
          <w:spacing w:val="10"/>
          <w:sz w:val="32"/>
          <w:szCs w:val="32"/>
          <w:u w:val="single"/>
        </w:rPr>
        <w:t>5.</w:t>
      </w:r>
      <w:r w:rsidRPr="00F00513">
        <w:rPr>
          <w:b/>
          <w:bCs/>
          <w:color w:val="000000"/>
          <w:spacing w:val="10"/>
          <w:sz w:val="32"/>
          <w:szCs w:val="32"/>
          <w:u w:val="single"/>
        </w:rPr>
        <w:t xml:space="preserve"> Определение категории опасности предприятия</w:t>
      </w:r>
      <w:r w:rsidR="000128A5">
        <w:rPr>
          <w:b/>
          <w:bCs/>
          <w:color w:val="000000"/>
          <w:spacing w:val="10"/>
          <w:sz w:val="32"/>
          <w:szCs w:val="32"/>
          <w:u w:val="single"/>
        </w:rPr>
        <w:t>.</w:t>
      </w:r>
    </w:p>
    <w:p w:rsidR="000128A5" w:rsidRDefault="000128A5" w:rsidP="000128A5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Исходные данные представлены в таблице №8</w:t>
      </w:r>
    </w:p>
    <w:p w:rsidR="0000215F" w:rsidRPr="0000215F" w:rsidRDefault="0000215F" w:rsidP="0000215F">
      <w:pPr>
        <w:shd w:val="clear" w:color="auto" w:fill="FFFFFF"/>
        <w:ind w:left="11" w:right="57" w:hanging="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№8</w:t>
      </w:r>
    </w:p>
    <w:tbl>
      <w:tblPr>
        <w:tblStyle w:val="a3"/>
        <w:tblW w:w="0" w:type="auto"/>
        <w:tblInd w:w="2520" w:type="dxa"/>
        <w:tblLook w:val="01E0" w:firstRow="1" w:lastRow="1" w:firstColumn="1" w:lastColumn="1" w:noHBand="0" w:noVBand="0"/>
      </w:tblPr>
      <w:tblGrid>
        <w:gridCol w:w="1908"/>
        <w:gridCol w:w="2160"/>
      </w:tblGrid>
      <w:tr w:rsidR="000128A5">
        <w:tc>
          <w:tcPr>
            <w:tcW w:w="1908" w:type="dxa"/>
          </w:tcPr>
          <w:p w:rsidR="000128A5" w:rsidRPr="00202C10" w:rsidRDefault="00202C10" w:rsidP="00202C10">
            <w:pPr>
              <w:bidi/>
              <w:ind w:right="57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>NO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0,008784 кг/ч</w:t>
            </w:r>
          </w:p>
        </w:tc>
      </w:tr>
      <w:tr w:rsidR="000128A5">
        <w:tc>
          <w:tcPr>
            <w:tcW w:w="1908" w:type="dxa"/>
          </w:tcPr>
          <w:p w:rsidR="00202C10" w:rsidRPr="00202C10" w:rsidRDefault="00202C10" w:rsidP="00202C10">
            <w:pPr>
              <w:ind w:right="57"/>
              <w:rPr>
                <w:i/>
                <w:iCs/>
                <w:sz w:val="28"/>
                <w:szCs w:val="28"/>
                <w:vertAlign w:val="subscript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>
              <w:rPr>
                <w:i/>
                <w:iCs/>
                <w:sz w:val="28"/>
                <w:szCs w:val="28"/>
                <w:vertAlign w:val="subscript"/>
              </w:rPr>
              <w:t>вод.хл.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3,03048 кг/ч</w:t>
            </w:r>
          </w:p>
        </w:tc>
      </w:tr>
      <w:tr w:rsidR="000128A5">
        <w:tc>
          <w:tcPr>
            <w:tcW w:w="1908" w:type="dxa"/>
          </w:tcPr>
          <w:p w:rsidR="000128A5" w:rsidRPr="00202C10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</w:t>
            </w:r>
            <w:r>
              <w:rPr>
                <w:i/>
                <w:iCs/>
                <w:sz w:val="28"/>
                <w:szCs w:val="28"/>
                <w:vertAlign w:val="subscript"/>
              </w:rPr>
              <w:t>фенол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1,5375 кг/ч</w:t>
            </w:r>
          </w:p>
        </w:tc>
      </w:tr>
      <w:tr w:rsidR="000128A5">
        <w:tc>
          <w:tcPr>
            <w:tcW w:w="1908" w:type="dxa"/>
          </w:tcPr>
          <w:p w:rsidR="000128A5" w:rsidRPr="00202C10" w:rsidRDefault="00202C10" w:rsidP="00202C10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ПДК</w:t>
            </w:r>
            <w:r>
              <w:rPr>
                <w:i/>
                <w:iCs/>
                <w:sz w:val="28"/>
                <w:szCs w:val="28"/>
                <w:vertAlign w:val="subscript"/>
              </w:rPr>
              <w:t>сс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>NO</w:t>
            </w:r>
          </w:p>
        </w:tc>
        <w:tc>
          <w:tcPr>
            <w:tcW w:w="2160" w:type="dxa"/>
          </w:tcPr>
          <w:p w:rsidR="000128A5" w:rsidRPr="00202C10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0,06мг/м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0128A5">
        <w:tc>
          <w:tcPr>
            <w:tcW w:w="1908" w:type="dxa"/>
          </w:tcPr>
          <w:p w:rsidR="00202C10" w:rsidRPr="00202C10" w:rsidRDefault="00202C10" w:rsidP="00202C10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ПДК</w:t>
            </w:r>
            <w:r>
              <w:rPr>
                <w:i/>
                <w:iCs/>
                <w:sz w:val="28"/>
                <w:szCs w:val="28"/>
                <w:vertAlign w:val="subscript"/>
              </w:rPr>
              <w:t>СС вод.хл.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0,2 мг/м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0128A5">
        <w:tc>
          <w:tcPr>
            <w:tcW w:w="1908" w:type="dxa"/>
          </w:tcPr>
          <w:p w:rsidR="000128A5" w:rsidRPr="00202C10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ПДК</w:t>
            </w:r>
            <w:r>
              <w:rPr>
                <w:i/>
                <w:iCs/>
                <w:sz w:val="28"/>
                <w:szCs w:val="28"/>
                <w:vertAlign w:val="subscript"/>
              </w:rPr>
              <w:t>с фенол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0,003 мг/м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3</w:t>
            </w:r>
          </w:p>
        </w:tc>
      </w:tr>
      <w:tr w:rsidR="000128A5">
        <w:tc>
          <w:tcPr>
            <w:tcW w:w="1908" w:type="dxa"/>
          </w:tcPr>
          <w:p w:rsidR="000128A5" w:rsidRPr="00202C10" w:rsidRDefault="00202C10" w:rsidP="00202C10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  <w:vertAlign w:val="subscript"/>
                <w:lang w:val="en-US"/>
              </w:rPr>
              <w:t>NO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0128A5">
        <w:tc>
          <w:tcPr>
            <w:tcW w:w="1908" w:type="dxa"/>
          </w:tcPr>
          <w:p w:rsidR="000128A5" w:rsidRPr="00202C10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  <w:vertAlign w:val="subscript"/>
              </w:rPr>
              <w:t>вод.хл.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1,3</w:t>
            </w:r>
          </w:p>
        </w:tc>
      </w:tr>
      <w:tr w:rsidR="000128A5">
        <w:tc>
          <w:tcPr>
            <w:tcW w:w="1908" w:type="dxa"/>
          </w:tcPr>
          <w:p w:rsidR="000128A5" w:rsidRPr="00202C10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  <w:vertAlign w:val="subscript"/>
              </w:rPr>
              <w:t>фенол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1,3</w:t>
            </w:r>
          </w:p>
        </w:tc>
      </w:tr>
      <w:tr w:rsidR="000128A5">
        <w:tc>
          <w:tcPr>
            <w:tcW w:w="1908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</w:t>
            </w:r>
          </w:p>
        </w:tc>
        <w:tc>
          <w:tcPr>
            <w:tcW w:w="2160" w:type="dxa"/>
          </w:tcPr>
          <w:p w:rsidR="000128A5" w:rsidRDefault="00202C10" w:rsidP="000128A5">
            <w:pPr>
              <w:ind w:righ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7680ч</w:t>
            </w:r>
          </w:p>
        </w:tc>
      </w:tr>
    </w:tbl>
    <w:p w:rsidR="000128A5" w:rsidRDefault="000128A5" w:rsidP="000128A5">
      <w:pPr>
        <w:shd w:val="clear" w:color="auto" w:fill="FFFFFF"/>
        <w:ind w:left="11" w:right="57" w:hanging="11"/>
        <w:rPr>
          <w:i/>
          <w:iCs/>
          <w:sz w:val="28"/>
          <w:szCs w:val="28"/>
        </w:rPr>
      </w:pPr>
    </w:p>
    <w:p w:rsidR="000128A5" w:rsidRPr="000128A5" w:rsidRDefault="000128A5" w:rsidP="000128A5">
      <w:pPr>
        <w:shd w:val="clear" w:color="auto" w:fill="FFFFFF"/>
        <w:spacing w:before="226"/>
        <w:ind w:left="504"/>
        <w:rPr>
          <w:i/>
          <w:iCs/>
          <w:sz w:val="28"/>
          <w:szCs w:val="28"/>
        </w:rPr>
      </w:pPr>
    </w:p>
    <w:p w:rsidR="00F00513" w:rsidRDefault="00F00513" w:rsidP="005A0830">
      <w:pPr>
        <w:shd w:val="clear" w:color="auto" w:fill="FFFFFF"/>
        <w:ind w:left="19" w:right="34" w:hanging="19"/>
        <w:rPr>
          <w:color w:val="000000"/>
          <w:spacing w:val="4"/>
          <w:sz w:val="28"/>
          <w:szCs w:val="28"/>
        </w:rPr>
      </w:pPr>
      <w:r w:rsidRPr="00F00513">
        <w:rPr>
          <w:color w:val="000000"/>
          <w:spacing w:val="4"/>
          <w:sz w:val="28"/>
          <w:szCs w:val="28"/>
        </w:rPr>
        <w:t>В зависимости от массы и видового состава выбросов в атмосферу определяют категорию опасности предприятия (КОП):</w:t>
      </w:r>
    </w:p>
    <w:p w:rsidR="00F00513" w:rsidRDefault="00F00513" w:rsidP="00F00513">
      <w:pPr>
        <w:shd w:val="clear" w:color="auto" w:fill="FFFFFF"/>
        <w:ind w:left="19" w:right="34" w:firstLine="490"/>
        <w:rPr>
          <w:color w:val="000000"/>
          <w:spacing w:val="4"/>
          <w:sz w:val="28"/>
          <w:szCs w:val="28"/>
        </w:rPr>
      </w:pPr>
    </w:p>
    <w:p w:rsidR="00F00513" w:rsidRDefault="005A0830" w:rsidP="005A0830">
      <w:pPr>
        <w:shd w:val="clear" w:color="auto" w:fill="FFFFFF"/>
        <w:ind w:left="19" w:right="34" w:firstLine="490"/>
        <w:jc w:val="center"/>
        <w:rPr>
          <w:sz w:val="28"/>
          <w:szCs w:val="28"/>
        </w:rPr>
      </w:pPr>
      <w:r w:rsidRPr="005A0830">
        <w:rPr>
          <w:position w:val="-32"/>
          <w:sz w:val="28"/>
          <w:szCs w:val="28"/>
        </w:rPr>
        <w:object w:dxaOrig="2260" w:dyaOrig="800">
          <v:shape id="_x0000_i1089" type="#_x0000_t75" style="width:113.25pt;height:39.75pt" o:ole="">
            <v:imagedata r:id="rId134" o:title=""/>
          </v:shape>
          <o:OLEObject Type="Embed" ProgID="Equation.3" ShapeID="_x0000_i1089" DrawAspect="Content" ObjectID="_1462618865" r:id="rId135"/>
        </w:object>
      </w:r>
    </w:p>
    <w:p w:rsidR="005A0830" w:rsidRPr="005A0830" w:rsidRDefault="005A0830" w:rsidP="005A0830">
      <w:pPr>
        <w:shd w:val="clear" w:color="auto" w:fill="FFFFFF"/>
        <w:ind w:left="19" w:right="34" w:hanging="19"/>
        <w:rPr>
          <w:b/>
          <w:bCs/>
          <w:sz w:val="28"/>
          <w:szCs w:val="28"/>
        </w:rPr>
      </w:pPr>
      <w:r w:rsidRPr="005A0830">
        <w:rPr>
          <w:b/>
          <w:bCs/>
          <w:sz w:val="28"/>
          <w:szCs w:val="28"/>
        </w:rPr>
        <w:t>Пояснение к формуле:</w:t>
      </w:r>
    </w:p>
    <w:p w:rsidR="00F00513" w:rsidRDefault="00C81D19" w:rsidP="005A0830">
      <w:pPr>
        <w:shd w:val="clear" w:color="auto" w:fill="FFFFFF"/>
        <w:ind w:left="6"/>
        <w:rPr>
          <w:color w:val="000000"/>
          <w:spacing w:val="5"/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27" style="position:absolute;left:0;text-align:left;z-index:251657728" from="162.25pt,17.75pt" to="180.5pt,17.75pt" o:allowincell="f" strokeweight=".25pt"/>
        </w:pict>
      </w:r>
      <w:r w:rsidR="00F00513" w:rsidRPr="00F00513">
        <w:rPr>
          <w:color w:val="000000"/>
          <w:spacing w:val="5"/>
          <w:sz w:val="28"/>
          <w:szCs w:val="28"/>
        </w:rPr>
        <w:t xml:space="preserve"> </w:t>
      </w:r>
      <w:r w:rsidR="00F00513" w:rsidRPr="00F00513">
        <w:rPr>
          <w:color w:val="000000"/>
          <w:spacing w:val="5"/>
          <w:sz w:val="28"/>
          <w:szCs w:val="28"/>
          <w:lang w:val="en-US"/>
        </w:rPr>
        <w:t>M</w:t>
      </w:r>
      <w:r w:rsidR="005A0830">
        <w:rPr>
          <w:color w:val="000000"/>
          <w:spacing w:val="5"/>
          <w:sz w:val="28"/>
          <w:szCs w:val="28"/>
          <w:vertAlign w:val="subscript"/>
          <w:lang w:val="en-US"/>
        </w:rPr>
        <w:t>iΣ</w:t>
      </w:r>
      <w:r w:rsidR="005A0830" w:rsidRPr="005A0830">
        <w:rPr>
          <w:color w:val="000000"/>
          <w:spacing w:val="5"/>
          <w:sz w:val="28"/>
          <w:szCs w:val="28"/>
        </w:rPr>
        <w:t xml:space="preserve"> </w:t>
      </w:r>
      <w:r w:rsidR="00F00513" w:rsidRPr="00F00513">
        <w:rPr>
          <w:color w:val="000000"/>
          <w:spacing w:val="5"/>
          <w:sz w:val="28"/>
          <w:szCs w:val="28"/>
        </w:rPr>
        <w:t xml:space="preserve">- масса </w:t>
      </w:r>
      <w:r w:rsidR="00F00513" w:rsidRPr="00F00513">
        <w:rPr>
          <w:color w:val="000000"/>
          <w:spacing w:val="5"/>
          <w:sz w:val="28"/>
          <w:szCs w:val="28"/>
          <w:lang w:val="en-US"/>
        </w:rPr>
        <w:t>i</w:t>
      </w:r>
      <w:r w:rsidR="00F00513" w:rsidRPr="00F00513">
        <w:rPr>
          <w:color w:val="000000"/>
          <w:spacing w:val="5"/>
          <w:sz w:val="28"/>
          <w:szCs w:val="28"/>
        </w:rPr>
        <w:t>-</w:t>
      </w:r>
      <w:r w:rsidR="00F00513" w:rsidRPr="00F00513">
        <w:rPr>
          <w:color w:val="000000"/>
          <w:spacing w:val="5"/>
          <w:sz w:val="28"/>
          <w:szCs w:val="28"/>
          <w:lang w:val="en-US"/>
        </w:rPr>
        <w:t>ro</w:t>
      </w:r>
      <w:r w:rsidR="00F00513" w:rsidRPr="00F00513">
        <w:rPr>
          <w:color w:val="000000"/>
          <w:spacing w:val="5"/>
          <w:sz w:val="28"/>
          <w:szCs w:val="28"/>
        </w:rPr>
        <w:t xml:space="preserve"> вещества в выбросе, т/год;</w:t>
      </w:r>
    </w:p>
    <w:p w:rsidR="005A0830" w:rsidRDefault="005A0830" w:rsidP="005A0830">
      <w:pPr>
        <w:shd w:val="clear" w:color="auto" w:fill="FFFFFF"/>
        <w:ind w:left="6"/>
        <w:rPr>
          <w:color w:val="000000"/>
          <w:spacing w:val="5"/>
          <w:sz w:val="28"/>
          <w:szCs w:val="28"/>
          <w:lang w:val="en-US"/>
        </w:rPr>
      </w:pPr>
    </w:p>
    <w:p w:rsidR="005A0830" w:rsidRDefault="005A0830" w:rsidP="005A0830">
      <w:pPr>
        <w:shd w:val="clear" w:color="auto" w:fill="FFFFFF"/>
        <w:ind w:left="6"/>
        <w:jc w:val="center"/>
        <w:rPr>
          <w:color w:val="000000"/>
          <w:spacing w:val="5"/>
          <w:sz w:val="28"/>
          <w:szCs w:val="28"/>
          <w:lang w:val="en-US"/>
        </w:rPr>
      </w:pPr>
      <w:r w:rsidRPr="005A0830">
        <w:rPr>
          <w:color w:val="000000"/>
          <w:spacing w:val="5"/>
          <w:position w:val="-28"/>
          <w:sz w:val="28"/>
          <w:szCs w:val="28"/>
          <w:lang w:val="en-US"/>
        </w:rPr>
        <w:object w:dxaOrig="1620" w:dyaOrig="680">
          <v:shape id="_x0000_i1090" type="#_x0000_t75" style="width:81pt;height:33.75pt" o:ole="">
            <v:imagedata r:id="rId136" o:title=""/>
          </v:shape>
          <o:OLEObject Type="Embed" ProgID="Equation.3" ShapeID="_x0000_i1090" DrawAspect="Content" ObjectID="_1462618866" r:id="rId137"/>
        </w:object>
      </w:r>
    </w:p>
    <w:p w:rsidR="005A0830" w:rsidRDefault="005A0830" w:rsidP="005A0830">
      <w:pPr>
        <w:shd w:val="clear" w:color="auto" w:fill="FFFFFF"/>
        <w:ind w:left="6"/>
        <w:rPr>
          <w:color w:val="000000"/>
          <w:spacing w:val="5"/>
          <w:sz w:val="28"/>
          <w:szCs w:val="28"/>
          <w:lang w:val="en-US"/>
        </w:rPr>
      </w:pPr>
    </w:p>
    <w:p w:rsidR="005A0830" w:rsidRPr="005A0830" w:rsidRDefault="005A0830" w:rsidP="005A0830">
      <w:pPr>
        <w:shd w:val="clear" w:color="auto" w:fill="FFFFFF"/>
        <w:ind w:left="19" w:right="34" w:hanging="19"/>
        <w:rPr>
          <w:b/>
          <w:bCs/>
          <w:sz w:val="28"/>
          <w:szCs w:val="28"/>
        </w:rPr>
      </w:pPr>
      <w:r w:rsidRPr="005A0830">
        <w:rPr>
          <w:b/>
          <w:bCs/>
          <w:sz w:val="28"/>
          <w:szCs w:val="28"/>
        </w:rPr>
        <w:t>Пояснение к формуле:</w:t>
      </w:r>
    </w:p>
    <w:p w:rsidR="00F00513" w:rsidRPr="00F00513" w:rsidRDefault="00F00513" w:rsidP="005A0830">
      <w:pPr>
        <w:shd w:val="clear" w:color="auto" w:fill="FFFFFF"/>
        <w:spacing w:before="5"/>
        <w:ind w:right="2189"/>
        <w:rPr>
          <w:sz w:val="28"/>
          <w:szCs w:val="28"/>
        </w:rPr>
      </w:pPr>
      <w:r w:rsidRPr="00F00513">
        <w:rPr>
          <w:color w:val="000000"/>
          <w:spacing w:val="4"/>
          <w:sz w:val="28"/>
          <w:szCs w:val="28"/>
        </w:rPr>
        <w:t>Т - годовой фонд работы оборудования, ч</w:t>
      </w:r>
    </w:p>
    <w:p w:rsidR="005A0830" w:rsidRDefault="00F00513" w:rsidP="005A0830">
      <w:pPr>
        <w:shd w:val="clear" w:color="auto" w:fill="FFFFFF"/>
        <w:rPr>
          <w:color w:val="000000"/>
          <w:spacing w:val="4"/>
          <w:sz w:val="28"/>
          <w:szCs w:val="28"/>
        </w:rPr>
      </w:pPr>
      <w:r w:rsidRPr="00F00513">
        <w:rPr>
          <w:color w:val="000000"/>
          <w:spacing w:val="9"/>
          <w:sz w:val="28"/>
          <w:szCs w:val="28"/>
        </w:rPr>
        <w:t xml:space="preserve">(количество смен в году - 320, с учетом круглосуточной работы </w:t>
      </w:r>
      <w:r w:rsidRPr="00F00513">
        <w:rPr>
          <w:color w:val="000000"/>
          <w:spacing w:val="4"/>
          <w:sz w:val="28"/>
          <w:szCs w:val="28"/>
        </w:rPr>
        <w:t xml:space="preserve">плавильного агрегата принимаем Т = 7680 ч); </w:t>
      </w:r>
    </w:p>
    <w:p w:rsidR="005A0830" w:rsidRDefault="00F00513" w:rsidP="005A0830">
      <w:pPr>
        <w:shd w:val="clear" w:color="auto" w:fill="FFFFFF"/>
        <w:rPr>
          <w:color w:val="000000"/>
          <w:spacing w:val="8"/>
          <w:sz w:val="28"/>
          <w:szCs w:val="28"/>
        </w:rPr>
      </w:pPr>
      <w:r w:rsidRPr="00F00513">
        <w:rPr>
          <w:color w:val="000000"/>
          <w:spacing w:val="8"/>
          <w:sz w:val="28"/>
          <w:szCs w:val="28"/>
        </w:rPr>
        <w:t>ПДК</w:t>
      </w:r>
      <w:r w:rsidR="005A0830">
        <w:rPr>
          <w:color w:val="000000"/>
          <w:spacing w:val="8"/>
          <w:sz w:val="28"/>
          <w:szCs w:val="28"/>
          <w:vertAlign w:val="subscript"/>
          <w:lang w:val="en-US"/>
        </w:rPr>
        <w:t>cci</w:t>
      </w:r>
      <w:r w:rsidRPr="00F00513">
        <w:rPr>
          <w:color w:val="000000"/>
          <w:spacing w:val="8"/>
          <w:sz w:val="28"/>
          <w:szCs w:val="28"/>
        </w:rPr>
        <w:t xml:space="preserve"> - среднесуточная ПДК </w:t>
      </w:r>
      <w:r w:rsidRPr="00F00513">
        <w:rPr>
          <w:color w:val="000000"/>
          <w:spacing w:val="8"/>
          <w:sz w:val="28"/>
          <w:szCs w:val="28"/>
          <w:lang w:val="en-US"/>
        </w:rPr>
        <w:t>i</w:t>
      </w:r>
      <w:r w:rsidRPr="00F00513">
        <w:rPr>
          <w:color w:val="000000"/>
          <w:spacing w:val="8"/>
          <w:sz w:val="28"/>
          <w:szCs w:val="28"/>
        </w:rPr>
        <w:t>-</w:t>
      </w:r>
      <w:r w:rsidRPr="00F00513">
        <w:rPr>
          <w:color w:val="000000"/>
          <w:spacing w:val="8"/>
          <w:sz w:val="28"/>
          <w:szCs w:val="28"/>
          <w:lang w:val="en-US"/>
        </w:rPr>
        <w:t>ro</w:t>
      </w:r>
      <w:r w:rsidRPr="00F00513">
        <w:rPr>
          <w:color w:val="000000"/>
          <w:spacing w:val="8"/>
          <w:sz w:val="28"/>
          <w:szCs w:val="28"/>
        </w:rPr>
        <w:t xml:space="preserve"> вещества;</w:t>
      </w:r>
    </w:p>
    <w:p w:rsidR="00F00513" w:rsidRPr="00F00513" w:rsidRDefault="005A0830" w:rsidP="005A0830">
      <w:pPr>
        <w:shd w:val="clear" w:color="auto" w:fill="FFFFFF"/>
        <w:rPr>
          <w:sz w:val="28"/>
          <w:szCs w:val="28"/>
        </w:rPr>
      </w:pPr>
      <w:r w:rsidRPr="005A0830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  <w:lang w:val="en-US"/>
        </w:rPr>
        <w:t>n</w:t>
      </w:r>
      <w:r w:rsidR="00F00513" w:rsidRPr="00F00513">
        <w:rPr>
          <w:color w:val="000000"/>
          <w:spacing w:val="5"/>
          <w:sz w:val="28"/>
          <w:szCs w:val="28"/>
        </w:rPr>
        <w:t xml:space="preserve"> - кол-во загрязняющих веществ;</w:t>
      </w:r>
    </w:p>
    <w:p w:rsidR="00F00513" w:rsidRDefault="005A0830" w:rsidP="0000215F">
      <w:pPr>
        <w:shd w:val="clear" w:color="auto" w:fill="FFFFFF"/>
        <w:spacing w:before="5"/>
        <w:rPr>
          <w:color w:val="000000"/>
          <w:spacing w:val="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  <w:vertAlign w:val="subscript"/>
          <w:lang w:val="en-US"/>
        </w:rPr>
        <w:t>i</w:t>
      </w:r>
      <w:r w:rsidRPr="005A0830">
        <w:rPr>
          <w:color w:val="000000"/>
          <w:spacing w:val="5"/>
          <w:sz w:val="28"/>
          <w:szCs w:val="28"/>
        </w:rPr>
        <w:t xml:space="preserve"> </w:t>
      </w:r>
      <w:r w:rsidR="00F00513" w:rsidRPr="00F00513">
        <w:rPr>
          <w:color w:val="000000"/>
          <w:spacing w:val="5"/>
          <w:sz w:val="28"/>
          <w:szCs w:val="28"/>
        </w:rPr>
        <w:t>- безразмерная константа, позволяющая соотнести степень вредно</w:t>
      </w:r>
      <w:r w:rsidR="00F00513" w:rsidRPr="00F00513">
        <w:rPr>
          <w:color w:val="000000"/>
          <w:spacing w:val="5"/>
          <w:sz w:val="28"/>
          <w:szCs w:val="28"/>
        </w:rPr>
        <w:softHyphen/>
      </w:r>
      <w:r w:rsidR="00F00513" w:rsidRPr="00F00513">
        <w:rPr>
          <w:color w:val="000000"/>
          <w:spacing w:val="4"/>
          <w:sz w:val="28"/>
          <w:szCs w:val="28"/>
        </w:rPr>
        <w:t xml:space="preserve">сти </w:t>
      </w:r>
      <w:r w:rsidR="00F00513" w:rsidRPr="00F00513">
        <w:rPr>
          <w:color w:val="000000"/>
          <w:spacing w:val="4"/>
          <w:sz w:val="28"/>
          <w:szCs w:val="28"/>
          <w:lang w:val="en-US"/>
        </w:rPr>
        <w:t>i</w:t>
      </w:r>
      <w:r w:rsidR="00F00513" w:rsidRPr="00F00513">
        <w:rPr>
          <w:color w:val="000000"/>
          <w:spacing w:val="4"/>
          <w:sz w:val="28"/>
          <w:szCs w:val="28"/>
        </w:rPr>
        <w:t>-</w:t>
      </w:r>
      <w:r w:rsidR="00F00513" w:rsidRPr="00F00513">
        <w:rPr>
          <w:color w:val="000000"/>
          <w:spacing w:val="4"/>
          <w:sz w:val="28"/>
          <w:szCs w:val="28"/>
          <w:lang w:val="en-US"/>
        </w:rPr>
        <w:t>ro</w:t>
      </w:r>
      <w:r w:rsidR="00F00513" w:rsidRPr="00F00513">
        <w:rPr>
          <w:color w:val="000000"/>
          <w:spacing w:val="4"/>
          <w:sz w:val="28"/>
          <w:szCs w:val="28"/>
        </w:rPr>
        <w:t xml:space="preserve"> вещества с вредностью диоксида азота (табл</w:t>
      </w:r>
      <w:r w:rsidR="002444A5">
        <w:rPr>
          <w:color w:val="000000"/>
          <w:spacing w:val="4"/>
          <w:sz w:val="28"/>
          <w:szCs w:val="28"/>
        </w:rPr>
        <w:t>ица</w:t>
      </w:r>
      <w:r w:rsidR="00F00513" w:rsidRPr="00F00513">
        <w:rPr>
          <w:color w:val="000000"/>
          <w:spacing w:val="4"/>
          <w:sz w:val="28"/>
          <w:szCs w:val="28"/>
        </w:rPr>
        <w:t xml:space="preserve"> </w:t>
      </w:r>
      <w:r w:rsidR="002444A5">
        <w:rPr>
          <w:color w:val="000000"/>
          <w:spacing w:val="4"/>
          <w:sz w:val="28"/>
          <w:szCs w:val="28"/>
        </w:rPr>
        <w:t>№</w:t>
      </w:r>
      <w:r w:rsidR="0000215F">
        <w:rPr>
          <w:color w:val="000000"/>
          <w:spacing w:val="4"/>
          <w:sz w:val="28"/>
          <w:szCs w:val="28"/>
        </w:rPr>
        <w:t>9</w:t>
      </w:r>
      <w:r w:rsidR="00F00513" w:rsidRPr="00F00513">
        <w:rPr>
          <w:color w:val="000000"/>
          <w:spacing w:val="4"/>
          <w:sz w:val="28"/>
          <w:szCs w:val="28"/>
        </w:rPr>
        <w:t>).</w:t>
      </w:r>
    </w:p>
    <w:p w:rsidR="002444A5" w:rsidRPr="002444A5" w:rsidRDefault="002444A5" w:rsidP="0000215F">
      <w:pPr>
        <w:shd w:val="clear" w:color="auto" w:fill="FFFFFF"/>
        <w:spacing w:before="5"/>
        <w:jc w:val="right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Т</w:t>
      </w:r>
      <w:r w:rsidRPr="002444A5">
        <w:rPr>
          <w:b/>
          <w:bCs/>
          <w:color w:val="000000"/>
          <w:spacing w:val="4"/>
          <w:sz w:val="28"/>
          <w:szCs w:val="28"/>
        </w:rPr>
        <w:t>аблица №</w:t>
      </w:r>
      <w:r w:rsidR="0000215F">
        <w:rPr>
          <w:b/>
          <w:bCs/>
          <w:color w:val="000000"/>
          <w:spacing w:val="4"/>
          <w:sz w:val="28"/>
          <w:szCs w:val="28"/>
        </w:rPr>
        <w:t>9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7"/>
        <w:gridCol w:w="2197"/>
        <w:gridCol w:w="2198"/>
        <w:gridCol w:w="2198"/>
        <w:gridCol w:w="2198"/>
      </w:tblGrid>
      <w:tr w:rsidR="002444A5">
        <w:tc>
          <w:tcPr>
            <w:tcW w:w="2197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7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98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98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44A5">
        <w:tc>
          <w:tcPr>
            <w:tcW w:w="2197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а</w:t>
            </w:r>
            <w:r>
              <w:rPr>
                <w:color w:val="000000"/>
                <w:spacing w:val="5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197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2198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198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198" w:type="dxa"/>
          </w:tcPr>
          <w:p w:rsidR="002444A5" w:rsidRDefault="002444A5" w:rsidP="002444A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</w:tbl>
    <w:p w:rsidR="002444A5" w:rsidRPr="00F00513" w:rsidRDefault="002444A5" w:rsidP="005A0830">
      <w:pPr>
        <w:shd w:val="clear" w:color="auto" w:fill="FFFFFF"/>
        <w:spacing w:before="5"/>
        <w:rPr>
          <w:sz w:val="28"/>
          <w:szCs w:val="28"/>
        </w:rPr>
      </w:pPr>
    </w:p>
    <w:p w:rsidR="0000215F" w:rsidRDefault="0000215F" w:rsidP="002444A5">
      <w:pPr>
        <w:rPr>
          <w:sz w:val="28"/>
          <w:szCs w:val="28"/>
        </w:rPr>
      </w:pPr>
    </w:p>
    <w:p w:rsidR="0000215F" w:rsidRDefault="0000215F" w:rsidP="002444A5">
      <w:pPr>
        <w:rPr>
          <w:sz w:val="28"/>
          <w:szCs w:val="28"/>
        </w:rPr>
      </w:pPr>
    </w:p>
    <w:p w:rsidR="0000215F" w:rsidRDefault="0000215F" w:rsidP="002444A5">
      <w:pPr>
        <w:rPr>
          <w:sz w:val="28"/>
          <w:szCs w:val="28"/>
        </w:rPr>
      </w:pPr>
    </w:p>
    <w:p w:rsidR="0000215F" w:rsidRDefault="0000215F" w:rsidP="002444A5">
      <w:pPr>
        <w:rPr>
          <w:sz w:val="28"/>
          <w:szCs w:val="28"/>
        </w:rPr>
      </w:pPr>
    </w:p>
    <w:p w:rsidR="0000215F" w:rsidRDefault="0000215F" w:rsidP="002444A5">
      <w:pPr>
        <w:rPr>
          <w:sz w:val="28"/>
          <w:szCs w:val="28"/>
        </w:rPr>
      </w:pPr>
    </w:p>
    <w:p w:rsidR="0000215F" w:rsidRDefault="0000215F" w:rsidP="002444A5">
      <w:pPr>
        <w:rPr>
          <w:sz w:val="28"/>
          <w:szCs w:val="28"/>
        </w:rPr>
      </w:pPr>
    </w:p>
    <w:p w:rsidR="00DD5E2B" w:rsidRDefault="002444A5" w:rsidP="002444A5">
      <w:pPr>
        <w:rPr>
          <w:sz w:val="28"/>
          <w:szCs w:val="28"/>
        </w:rPr>
      </w:pPr>
      <w:r>
        <w:rPr>
          <w:sz w:val="28"/>
          <w:szCs w:val="28"/>
        </w:rPr>
        <w:t>В зависимоти от величины КОП предприятия подразделяют на следующие категории опас</w:t>
      </w:r>
      <w:r w:rsidR="0000215F">
        <w:rPr>
          <w:sz w:val="28"/>
          <w:szCs w:val="28"/>
        </w:rPr>
        <w:t>ности (Таблица №10</w:t>
      </w:r>
      <w:r>
        <w:rPr>
          <w:sz w:val="28"/>
          <w:szCs w:val="28"/>
        </w:rPr>
        <w:t>)</w:t>
      </w:r>
    </w:p>
    <w:p w:rsidR="00AA2F50" w:rsidRPr="00AA2F50" w:rsidRDefault="0000215F" w:rsidP="00AA2F5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№10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2444A5">
        <w:tc>
          <w:tcPr>
            <w:tcW w:w="5494" w:type="dxa"/>
          </w:tcPr>
          <w:p w:rsid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5494" w:type="dxa"/>
          </w:tcPr>
          <w:p w:rsid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КОП</w:t>
            </w:r>
          </w:p>
        </w:tc>
      </w:tr>
      <w:tr w:rsidR="002444A5">
        <w:tc>
          <w:tcPr>
            <w:tcW w:w="5494" w:type="dxa"/>
          </w:tcPr>
          <w:p w:rsid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4" w:type="dxa"/>
          </w:tcPr>
          <w:p w:rsidR="002444A5" w:rsidRP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&gt;10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2444A5">
        <w:tc>
          <w:tcPr>
            <w:tcW w:w="5494" w:type="dxa"/>
          </w:tcPr>
          <w:p w:rsid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2444A5" w:rsidRP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2444A5">
        <w:tc>
          <w:tcPr>
            <w:tcW w:w="5494" w:type="dxa"/>
          </w:tcPr>
          <w:p w:rsid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2444A5" w:rsidRP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2444A5">
        <w:tc>
          <w:tcPr>
            <w:tcW w:w="5494" w:type="dxa"/>
          </w:tcPr>
          <w:p w:rsid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2444A5" w:rsidRPr="002444A5" w:rsidRDefault="002444A5" w:rsidP="002444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</w:tbl>
    <w:p w:rsidR="002444A5" w:rsidRPr="002444A5" w:rsidRDefault="002444A5" w:rsidP="002444A5">
      <w:pPr>
        <w:rPr>
          <w:sz w:val="28"/>
          <w:szCs w:val="28"/>
        </w:rPr>
      </w:pPr>
    </w:p>
    <w:p w:rsidR="00DD5E2B" w:rsidRDefault="00AA2F50" w:rsidP="00AA2F50">
      <w:pPr>
        <w:rPr>
          <w:b/>
          <w:bCs/>
          <w:sz w:val="32"/>
          <w:szCs w:val="32"/>
        </w:rPr>
      </w:pPr>
      <w:r w:rsidRPr="00AA2F50">
        <w:rPr>
          <w:b/>
          <w:bCs/>
          <w:sz w:val="32"/>
          <w:szCs w:val="32"/>
        </w:rPr>
        <w:t>Расчеты</w:t>
      </w:r>
      <w:r>
        <w:rPr>
          <w:b/>
          <w:bCs/>
          <w:sz w:val="32"/>
          <w:szCs w:val="32"/>
        </w:rPr>
        <w:t>:</w:t>
      </w:r>
    </w:p>
    <w:p w:rsidR="00AA2F50" w:rsidRPr="00AA2F50" w:rsidRDefault="00425342" w:rsidP="00AA2F50">
      <w:pPr>
        <w:rPr>
          <w:sz w:val="28"/>
          <w:szCs w:val="28"/>
        </w:rPr>
      </w:pPr>
      <w:r w:rsidRPr="00AA2F50">
        <w:rPr>
          <w:position w:val="-12"/>
          <w:sz w:val="28"/>
          <w:szCs w:val="28"/>
        </w:rPr>
        <w:object w:dxaOrig="4580" w:dyaOrig="380">
          <v:shape id="_x0000_i1091" type="#_x0000_t75" style="width:228.75pt;height:18.75pt" o:ole="">
            <v:imagedata r:id="rId138" o:title=""/>
          </v:shape>
          <o:OLEObject Type="Embed" ProgID="Equation.3" ShapeID="_x0000_i1091" DrawAspect="Content" ObjectID="_1462618867" r:id="rId139"/>
        </w:object>
      </w:r>
    </w:p>
    <w:p w:rsidR="00DD5E2B" w:rsidRDefault="00425342" w:rsidP="00AA2F50">
      <w:pPr>
        <w:rPr>
          <w:sz w:val="32"/>
          <w:szCs w:val="32"/>
        </w:rPr>
      </w:pPr>
      <w:r w:rsidRPr="00AA2F50">
        <w:rPr>
          <w:position w:val="-12"/>
          <w:sz w:val="28"/>
          <w:szCs w:val="28"/>
        </w:rPr>
        <w:object w:dxaOrig="4380" w:dyaOrig="380">
          <v:shape id="_x0000_i1092" type="#_x0000_t75" style="width:219pt;height:18.75pt" o:ole="">
            <v:imagedata r:id="rId140" o:title=""/>
          </v:shape>
          <o:OLEObject Type="Embed" ProgID="Equation.3" ShapeID="_x0000_i1092" DrawAspect="Content" ObjectID="_1462618868" r:id="rId141"/>
        </w:object>
      </w:r>
    </w:p>
    <w:p w:rsidR="00DD5E2B" w:rsidRDefault="00425342" w:rsidP="00AA2F50">
      <w:pPr>
        <w:rPr>
          <w:sz w:val="32"/>
          <w:szCs w:val="32"/>
        </w:rPr>
      </w:pPr>
      <w:r w:rsidRPr="00AA2F50">
        <w:rPr>
          <w:position w:val="-14"/>
          <w:sz w:val="28"/>
          <w:szCs w:val="28"/>
        </w:rPr>
        <w:object w:dxaOrig="4260" w:dyaOrig="400">
          <v:shape id="_x0000_i1093" type="#_x0000_t75" style="width:213pt;height:20.25pt" o:ole="">
            <v:imagedata r:id="rId142" o:title=""/>
          </v:shape>
          <o:OLEObject Type="Embed" ProgID="Equation.3" ShapeID="_x0000_i1093" DrawAspect="Content" ObjectID="_1462618869" r:id="rId143"/>
        </w:object>
      </w: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Default="00400C79" w:rsidP="00425342">
      <w:pPr>
        <w:rPr>
          <w:sz w:val="32"/>
          <w:szCs w:val="32"/>
        </w:rPr>
      </w:pPr>
      <w:r w:rsidRPr="00425342">
        <w:rPr>
          <w:position w:val="-30"/>
          <w:sz w:val="32"/>
          <w:szCs w:val="32"/>
        </w:rPr>
        <w:object w:dxaOrig="5179" w:dyaOrig="760">
          <v:shape id="_x0000_i1094" type="#_x0000_t75" style="width:258.75pt;height:38.25pt" o:ole="">
            <v:imagedata r:id="rId144" o:title=""/>
          </v:shape>
          <o:OLEObject Type="Embed" ProgID="Equation.3" ShapeID="_x0000_i1094" DrawAspect="Content" ObjectID="_1462618870" r:id="rId145"/>
        </w:object>
      </w:r>
    </w:p>
    <w:p w:rsidR="00DD5E2B" w:rsidRDefault="00DD5E2B" w:rsidP="006D0C36">
      <w:pPr>
        <w:jc w:val="center"/>
        <w:rPr>
          <w:sz w:val="32"/>
          <w:szCs w:val="32"/>
        </w:rPr>
      </w:pPr>
    </w:p>
    <w:p w:rsidR="00DD5E2B" w:rsidRPr="00985E57" w:rsidRDefault="000D3033" w:rsidP="000D3033">
      <w:pPr>
        <w:rPr>
          <w:sz w:val="28"/>
          <w:szCs w:val="28"/>
          <w:u w:val="single"/>
        </w:rPr>
      </w:pPr>
      <w:r w:rsidRPr="00985E57">
        <w:rPr>
          <w:sz w:val="28"/>
          <w:szCs w:val="28"/>
          <w:u w:val="single"/>
        </w:rPr>
        <w:t>По итогам расчета мы определили, что предприятие относиться ко второй категории опасности предприятия, т</w:t>
      </w:r>
      <w:r w:rsidR="00944D8F" w:rsidRPr="00985E57">
        <w:rPr>
          <w:sz w:val="28"/>
          <w:szCs w:val="28"/>
          <w:u w:val="single"/>
        </w:rPr>
        <w:t>ак как 10</w:t>
      </w:r>
      <w:r w:rsidR="00944D8F" w:rsidRPr="00985E57">
        <w:rPr>
          <w:sz w:val="28"/>
          <w:szCs w:val="28"/>
          <w:u w:val="single"/>
          <w:vertAlign w:val="superscript"/>
        </w:rPr>
        <w:t>4</w:t>
      </w:r>
      <w:r w:rsidR="00944D8F" w:rsidRPr="00985E57">
        <w:rPr>
          <w:sz w:val="28"/>
          <w:szCs w:val="28"/>
          <w:u w:val="single"/>
        </w:rPr>
        <w:t>&lt;47657,3&lt;10</w:t>
      </w:r>
      <w:r w:rsidR="00944D8F" w:rsidRPr="00985E57">
        <w:rPr>
          <w:sz w:val="28"/>
          <w:szCs w:val="28"/>
          <w:u w:val="single"/>
          <w:vertAlign w:val="superscript"/>
        </w:rPr>
        <w:t>6</w:t>
      </w:r>
      <w:r w:rsidR="00944D8F" w:rsidRPr="00985E57">
        <w:rPr>
          <w:sz w:val="28"/>
          <w:szCs w:val="28"/>
          <w:u w:val="single"/>
        </w:rPr>
        <w:t xml:space="preserve">, </w:t>
      </w:r>
      <w:r w:rsidRPr="00985E57">
        <w:rPr>
          <w:sz w:val="28"/>
          <w:szCs w:val="28"/>
          <w:u w:val="single"/>
        </w:rPr>
        <w:t>следовательно</w:t>
      </w:r>
      <w:r w:rsidR="00944D8F" w:rsidRPr="00985E57">
        <w:rPr>
          <w:sz w:val="28"/>
          <w:szCs w:val="28"/>
          <w:u w:val="single"/>
        </w:rPr>
        <w:t xml:space="preserve"> категория опасности предприятия- 2. </w:t>
      </w:r>
    </w:p>
    <w:p w:rsidR="0002433F" w:rsidRDefault="0002433F" w:rsidP="006D0C36">
      <w:pPr>
        <w:jc w:val="center"/>
        <w:rPr>
          <w:sz w:val="32"/>
          <w:szCs w:val="32"/>
        </w:rPr>
      </w:pPr>
    </w:p>
    <w:p w:rsidR="00E40F26" w:rsidRDefault="00E40F26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6D0C36">
      <w:pPr>
        <w:jc w:val="center"/>
        <w:rPr>
          <w:sz w:val="32"/>
          <w:szCs w:val="32"/>
        </w:rPr>
      </w:pPr>
    </w:p>
    <w:p w:rsidR="0000215F" w:rsidRDefault="0000215F" w:rsidP="009245A6">
      <w:pPr>
        <w:rPr>
          <w:sz w:val="32"/>
          <w:szCs w:val="32"/>
        </w:rPr>
      </w:pPr>
    </w:p>
    <w:p w:rsidR="001D17A4" w:rsidRDefault="001D17A4" w:rsidP="009245A6">
      <w:pPr>
        <w:rPr>
          <w:sz w:val="32"/>
          <w:szCs w:val="32"/>
        </w:rPr>
      </w:pPr>
    </w:p>
    <w:p w:rsidR="009245A6" w:rsidRDefault="009245A6" w:rsidP="009245A6">
      <w:pPr>
        <w:rPr>
          <w:sz w:val="32"/>
          <w:szCs w:val="32"/>
        </w:rPr>
      </w:pPr>
    </w:p>
    <w:p w:rsidR="00E40F26" w:rsidRDefault="00E40F26" w:rsidP="00D43FB0">
      <w:pPr>
        <w:jc w:val="center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Раздел</w:t>
      </w:r>
      <w:r w:rsidR="009F6498" w:rsidRPr="009F6498">
        <w:rPr>
          <w:b/>
          <w:i/>
          <w:iCs/>
          <w:sz w:val="32"/>
          <w:szCs w:val="32"/>
          <w:u w:val="single"/>
        </w:rPr>
        <w:t>2.</w:t>
      </w:r>
    </w:p>
    <w:p w:rsidR="00D43FB0" w:rsidRDefault="00D43FB0" w:rsidP="00D43FB0">
      <w:pPr>
        <w:jc w:val="center"/>
        <w:rPr>
          <w:b/>
          <w:i/>
          <w:iCs/>
          <w:sz w:val="32"/>
          <w:szCs w:val="32"/>
          <w:u w:val="single"/>
        </w:rPr>
      </w:pPr>
      <w:r w:rsidRPr="009F6498">
        <w:rPr>
          <w:b/>
          <w:i/>
          <w:iCs/>
          <w:sz w:val="32"/>
          <w:szCs w:val="32"/>
          <w:u w:val="single"/>
        </w:rPr>
        <w:t xml:space="preserve"> Определение величины предотвращенного экологического ущерба</w:t>
      </w:r>
    </w:p>
    <w:p w:rsidR="009F6498" w:rsidRPr="009F6498" w:rsidRDefault="009F6498" w:rsidP="009F6498">
      <w:pPr>
        <w:rPr>
          <w:b/>
          <w:i/>
          <w:iCs/>
          <w:sz w:val="32"/>
          <w:szCs w:val="32"/>
          <w:u w:val="single"/>
        </w:rPr>
      </w:pPr>
    </w:p>
    <w:p w:rsidR="00D43FB0" w:rsidRDefault="009F6498" w:rsidP="006D607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9F6498">
        <w:rPr>
          <w:bCs/>
          <w:sz w:val="28"/>
          <w:szCs w:val="28"/>
        </w:rPr>
        <w:t>величины предотвращенного экологического ущерба</w:t>
      </w:r>
      <w:r w:rsidR="00D53780">
        <w:rPr>
          <w:bCs/>
          <w:sz w:val="28"/>
          <w:szCs w:val="28"/>
        </w:rPr>
        <w:t xml:space="preserve"> состоит из решения трех зада</w:t>
      </w:r>
      <w:r w:rsidR="006D607B">
        <w:rPr>
          <w:bCs/>
          <w:sz w:val="28"/>
          <w:szCs w:val="28"/>
        </w:rPr>
        <w:t>ний</w:t>
      </w:r>
      <w:r w:rsidR="00D53780">
        <w:rPr>
          <w:bCs/>
          <w:sz w:val="28"/>
          <w:szCs w:val="28"/>
        </w:rPr>
        <w:t>:</w:t>
      </w:r>
    </w:p>
    <w:p w:rsidR="00D53780" w:rsidRDefault="00D53780" w:rsidP="00D53780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D53780">
        <w:rPr>
          <w:bCs/>
          <w:iCs/>
          <w:sz w:val="28"/>
          <w:szCs w:val="28"/>
        </w:rPr>
        <w:t xml:space="preserve">Расчет предотвращенного эколого-экономического ущерба от загрязнения водной </w:t>
      </w:r>
      <w:r>
        <w:rPr>
          <w:bCs/>
          <w:iCs/>
          <w:sz w:val="28"/>
          <w:szCs w:val="28"/>
        </w:rPr>
        <w:t xml:space="preserve">          </w:t>
      </w:r>
      <w:r w:rsidRPr="00D53780">
        <w:rPr>
          <w:bCs/>
          <w:iCs/>
          <w:sz w:val="28"/>
          <w:szCs w:val="28"/>
        </w:rPr>
        <w:t>среды</w:t>
      </w:r>
    </w:p>
    <w:p w:rsidR="00D53780" w:rsidRPr="00D53780" w:rsidRDefault="00D53780" w:rsidP="00D53780">
      <w:pPr>
        <w:numPr>
          <w:ilvl w:val="0"/>
          <w:numId w:val="5"/>
        </w:numPr>
        <w:rPr>
          <w:bCs/>
          <w:iCs/>
          <w:sz w:val="32"/>
          <w:szCs w:val="32"/>
          <w:u w:val="single"/>
        </w:rPr>
      </w:pPr>
      <w:r w:rsidRPr="00D53780">
        <w:rPr>
          <w:bCs/>
          <w:iCs/>
          <w:sz w:val="28"/>
          <w:szCs w:val="28"/>
        </w:rPr>
        <w:t>Расчет предотвращенного ущерба от загрязнения атмосферного воздуха</w:t>
      </w:r>
    </w:p>
    <w:p w:rsidR="00D53780" w:rsidRPr="00D53780" w:rsidRDefault="00D53780" w:rsidP="00D53780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D53780">
        <w:rPr>
          <w:bCs/>
          <w:iCs/>
          <w:sz w:val="28"/>
          <w:szCs w:val="28"/>
        </w:rPr>
        <w:t>Расчет величины ущерба от ухудшения и разрушения</w:t>
      </w:r>
      <w:r>
        <w:rPr>
          <w:bCs/>
          <w:iCs/>
          <w:sz w:val="28"/>
          <w:szCs w:val="28"/>
        </w:rPr>
        <w:t xml:space="preserve"> </w:t>
      </w:r>
      <w:r w:rsidRPr="00D53780">
        <w:rPr>
          <w:bCs/>
          <w:iCs/>
          <w:sz w:val="28"/>
          <w:szCs w:val="28"/>
        </w:rPr>
        <w:t>почв и земель, предотвращенного в результате</w:t>
      </w:r>
      <w:r>
        <w:rPr>
          <w:bCs/>
          <w:iCs/>
          <w:sz w:val="28"/>
          <w:szCs w:val="28"/>
        </w:rPr>
        <w:t xml:space="preserve"> </w:t>
      </w:r>
      <w:r w:rsidRPr="00D53780">
        <w:rPr>
          <w:bCs/>
          <w:iCs/>
          <w:sz w:val="28"/>
          <w:szCs w:val="28"/>
        </w:rPr>
        <w:t>природоохранной деятельности</w:t>
      </w:r>
      <w:r>
        <w:rPr>
          <w:bCs/>
          <w:iCs/>
          <w:sz w:val="28"/>
          <w:szCs w:val="28"/>
        </w:rPr>
        <w:t>.</w:t>
      </w:r>
    </w:p>
    <w:p w:rsidR="009F6498" w:rsidRPr="009F6498" w:rsidRDefault="009F6498" w:rsidP="00D43FB0">
      <w:pPr>
        <w:rPr>
          <w:bCs/>
          <w:sz w:val="28"/>
          <w:szCs w:val="28"/>
        </w:rPr>
      </w:pPr>
    </w:p>
    <w:p w:rsidR="00D43FB0" w:rsidRPr="009F6498" w:rsidRDefault="00D43FB0" w:rsidP="00441289">
      <w:pPr>
        <w:jc w:val="center"/>
        <w:rPr>
          <w:b/>
          <w:i/>
          <w:sz w:val="32"/>
          <w:szCs w:val="32"/>
          <w:u w:val="single"/>
        </w:rPr>
      </w:pPr>
      <w:r w:rsidRPr="009F6498">
        <w:rPr>
          <w:b/>
          <w:i/>
          <w:sz w:val="32"/>
          <w:szCs w:val="32"/>
          <w:u w:val="single"/>
        </w:rPr>
        <w:t>2.1. Водные ресурсы</w:t>
      </w:r>
    </w:p>
    <w:p w:rsidR="00D43FB0" w:rsidRDefault="00D43FB0" w:rsidP="00D43FB0">
      <w:pPr>
        <w:jc w:val="center"/>
        <w:rPr>
          <w:b/>
          <w:i/>
          <w:sz w:val="32"/>
          <w:szCs w:val="32"/>
          <w:u w:val="single"/>
        </w:rPr>
      </w:pPr>
      <w:r w:rsidRPr="009F6498">
        <w:rPr>
          <w:b/>
          <w:i/>
          <w:sz w:val="32"/>
          <w:szCs w:val="32"/>
          <w:u w:val="single"/>
        </w:rPr>
        <w:t>Расчет предотвращенного эколого-экономического ущерба от загрязнения водной среды</w:t>
      </w:r>
    </w:p>
    <w:p w:rsidR="006D607B" w:rsidRPr="009F6498" w:rsidRDefault="006D607B" w:rsidP="00D43FB0">
      <w:pPr>
        <w:jc w:val="center"/>
        <w:rPr>
          <w:b/>
          <w:i/>
          <w:sz w:val="32"/>
          <w:szCs w:val="32"/>
          <w:u w:val="single"/>
        </w:rPr>
      </w:pPr>
    </w:p>
    <w:p w:rsidR="003408EF" w:rsidRPr="009245A6" w:rsidRDefault="003408EF" w:rsidP="009245A6">
      <w:pPr>
        <w:jc w:val="center"/>
        <w:rPr>
          <w:b/>
          <w:i/>
          <w:iCs/>
          <w:sz w:val="28"/>
          <w:szCs w:val="28"/>
          <w:u w:val="single"/>
        </w:rPr>
      </w:pPr>
      <w:r w:rsidRPr="006D607B">
        <w:rPr>
          <w:b/>
          <w:i/>
          <w:iCs/>
          <w:sz w:val="28"/>
          <w:szCs w:val="28"/>
          <w:u w:val="single"/>
        </w:rPr>
        <w:t xml:space="preserve">Задание </w:t>
      </w:r>
      <w:r w:rsidR="006D607B" w:rsidRPr="006D607B">
        <w:rPr>
          <w:b/>
          <w:i/>
          <w:iCs/>
          <w:sz w:val="28"/>
          <w:szCs w:val="28"/>
          <w:u w:val="single"/>
        </w:rPr>
        <w:t>№1</w:t>
      </w:r>
    </w:p>
    <w:p w:rsidR="003408EF" w:rsidRPr="001A2303" w:rsidRDefault="003408EF" w:rsidP="00985E57">
      <w:pPr>
        <w:ind w:firstLine="70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Определить величину зколого-экономического ущерба, предотвра</w:t>
      </w:r>
      <w:r w:rsidRPr="001A2303">
        <w:rPr>
          <w:sz w:val="28"/>
          <w:szCs w:val="28"/>
        </w:rPr>
        <w:softHyphen/>
        <w:t>щенного в результате осуществления природоохранных мероприятий по охране водных объектов в Свердловской области (</w:t>
      </w:r>
      <w:r>
        <w:rPr>
          <w:sz w:val="28"/>
          <w:szCs w:val="28"/>
        </w:rPr>
        <w:t xml:space="preserve">бассейн Каспийского моря, </w:t>
      </w:r>
      <w:r w:rsidR="00985E57">
        <w:rPr>
          <w:sz w:val="28"/>
          <w:szCs w:val="28"/>
        </w:rPr>
        <w:t>р. Кама).</w:t>
      </w:r>
      <w:r w:rsidRPr="001A2303">
        <w:rPr>
          <w:sz w:val="28"/>
          <w:szCs w:val="28"/>
        </w:rPr>
        <w:t xml:space="preserve"> Расчетный период - начало и конец года (в ценах начала 1998 г.).</w:t>
      </w:r>
    </w:p>
    <w:p w:rsidR="00985E57" w:rsidRDefault="003408EF" w:rsidP="009245A6">
      <w:pPr>
        <w:rPr>
          <w:b/>
          <w:bCs/>
          <w:sz w:val="28"/>
          <w:szCs w:val="28"/>
        </w:rPr>
      </w:pPr>
      <w:r w:rsidRPr="001A2303">
        <w:rPr>
          <w:sz w:val="28"/>
          <w:szCs w:val="28"/>
        </w:rPr>
        <w:t>Основные исходные данные для расчета величины предотвращенного ущерба представлены в таблице 1.</w:t>
      </w:r>
      <w:r w:rsidRPr="003408EF">
        <w:rPr>
          <w:b/>
          <w:bCs/>
          <w:sz w:val="28"/>
          <w:szCs w:val="28"/>
        </w:rPr>
        <w:t xml:space="preserve"> </w:t>
      </w:r>
      <w:r w:rsidR="009245A6">
        <w:rPr>
          <w:b/>
          <w:bCs/>
          <w:sz w:val="28"/>
          <w:szCs w:val="28"/>
        </w:rPr>
        <w:t xml:space="preserve">       </w:t>
      </w:r>
    </w:p>
    <w:p w:rsidR="003408EF" w:rsidRDefault="009245A6" w:rsidP="00985E5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Таблица №1 </w:t>
      </w:r>
    </w:p>
    <w:tbl>
      <w:tblPr>
        <w:tblStyle w:val="a3"/>
        <w:tblpPr w:leftFromText="180" w:rightFromText="180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630"/>
        <w:gridCol w:w="2261"/>
        <w:gridCol w:w="1184"/>
        <w:gridCol w:w="1004"/>
        <w:gridCol w:w="1171"/>
        <w:gridCol w:w="1196"/>
        <w:gridCol w:w="1132"/>
        <w:gridCol w:w="1144"/>
        <w:gridCol w:w="1266"/>
      </w:tblGrid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№ п\п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Загрязняющие вещества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i1</w:t>
            </w:r>
          </w:p>
        </w:tc>
        <w:tc>
          <w:tcPr>
            <w:tcW w:w="1008" w:type="dxa"/>
          </w:tcPr>
          <w:p w:rsidR="009245A6" w:rsidRDefault="009245A6" w:rsidP="009245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  <w:r>
              <w:rPr>
                <w:sz w:val="32"/>
                <w:szCs w:val="32"/>
                <w:vertAlign w:val="subscript"/>
              </w:rPr>
              <w:t>нов</w:t>
            </w:r>
          </w:p>
        </w:tc>
        <w:tc>
          <w:tcPr>
            <w:tcW w:w="1212" w:type="dxa"/>
          </w:tcPr>
          <w:p w:rsidR="009245A6" w:rsidRDefault="009245A6" w:rsidP="009245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i2</w:t>
            </w:r>
          </w:p>
        </w:tc>
        <w:tc>
          <w:tcPr>
            <w:tcW w:w="1212" w:type="dxa"/>
          </w:tcPr>
          <w:p w:rsidR="009245A6" w:rsidRDefault="009245A6" w:rsidP="009245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∆m</w:t>
            </w:r>
            <w:r>
              <w:rPr>
                <w:sz w:val="32"/>
                <w:szCs w:val="32"/>
                <w:vertAlign w:val="subscript"/>
                <w:lang w:val="en-US"/>
              </w:rPr>
              <w:t>i1</w:t>
            </w:r>
          </w:p>
        </w:tc>
        <w:tc>
          <w:tcPr>
            <w:tcW w:w="1133" w:type="dxa"/>
          </w:tcPr>
          <w:p w:rsidR="009245A6" w:rsidRDefault="009245A6" w:rsidP="009245A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  <w:r>
              <w:rPr>
                <w:sz w:val="32"/>
                <w:szCs w:val="32"/>
                <w:vertAlign w:val="subscript"/>
              </w:rPr>
              <w:t>сп</w:t>
            </w:r>
          </w:p>
        </w:tc>
        <w:tc>
          <w:tcPr>
            <w:tcW w:w="1148" w:type="dxa"/>
          </w:tcPr>
          <w:p w:rsidR="009245A6" w:rsidRDefault="009245A6" w:rsidP="009245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  <w:r>
              <w:rPr>
                <w:sz w:val="32"/>
                <w:szCs w:val="32"/>
                <w:vertAlign w:val="subscript"/>
              </w:rPr>
              <w:t>пр</w:t>
            </w:r>
          </w:p>
        </w:tc>
        <w:tc>
          <w:tcPr>
            <w:tcW w:w="1266" w:type="dxa"/>
          </w:tcPr>
          <w:p w:rsidR="009245A6" w:rsidRDefault="009245A6" w:rsidP="009245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  <w:vertAlign w:val="subscript"/>
              </w:rPr>
              <w:t>э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</w:p>
          <w:p w:rsidR="009245A6" w:rsidRPr="00CD37E8" w:rsidRDefault="009245A6" w:rsidP="009245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б/р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5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7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8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16073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803,5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11240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5636,5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2761,9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2874,6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Жиры, масла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1726,7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1224,6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536,6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257,6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9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Нитраты</w:t>
            </w:r>
          </w:p>
        </w:tc>
        <w:tc>
          <w:tcPr>
            <w:tcW w:w="1212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6414,9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4220</w:t>
            </w:r>
          </w:p>
        </w:tc>
        <w:tc>
          <w:tcPr>
            <w:tcW w:w="1212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2194,9</w:t>
            </w:r>
          </w:p>
        </w:tc>
        <w:tc>
          <w:tcPr>
            <w:tcW w:w="1133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1272,9</w:t>
            </w:r>
          </w:p>
        </w:tc>
        <w:tc>
          <w:tcPr>
            <w:tcW w:w="1148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9" w:type="dxa"/>
          </w:tcPr>
          <w:p w:rsidR="009245A6" w:rsidRPr="00CD37E8" w:rsidRDefault="009245A6" w:rsidP="009245A6">
            <w:pPr>
              <w:rPr>
                <w:sz w:val="28"/>
                <w:szCs w:val="28"/>
              </w:rPr>
            </w:pPr>
            <w:r w:rsidRPr="00CD37E8">
              <w:rPr>
                <w:sz w:val="28"/>
                <w:szCs w:val="28"/>
              </w:rPr>
              <w:t>Азот аммонийный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4771,6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3336,8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1434,8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789,1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645,7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СПАВ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69,9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12,83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5,39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305,4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175,8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129,6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9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Сульфаты</w:t>
            </w:r>
          </w:p>
        </w:tc>
        <w:tc>
          <w:tcPr>
            <w:tcW w:w="1212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69221</w:t>
            </w:r>
          </w:p>
        </w:tc>
        <w:tc>
          <w:tcPr>
            <w:tcW w:w="1008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2307,3</w:t>
            </w:r>
          </w:p>
        </w:tc>
        <w:tc>
          <w:tcPr>
            <w:tcW w:w="1212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52440</w:t>
            </w:r>
          </w:p>
        </w:tc>
        <w:tc>
          <w:tcPr>
            <w:tcW w:w="1212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19088,3</w:t>
            </w:r>
          </w:p>
        </w:tc>
        <w:tc>
          <w:tcPr>
            <w:tcW w:w="1133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10498,6</w:t>
            </w:r>
          </w:p>
        </w:tc>
        <w:tc>
          <w:tcPr>
            <w:tcW w:w="1148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8589,7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4A6283">
              <w:rPr>
                <w:sz w:val="28"/>
                <w:szCs w:val="28"/>
              </w:rPr>
              <w:t>5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Никель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1,61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9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Хлориды</w:t>
            </w:r>
          </w:p>
        </w:tc>
        <w:tc>
          <w:tcPr>
            <w:tcW w:w="1212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116830</w:t>
            </w:r>
          </w:p>
        </w:tc>
        <w:tc>
          <w:tcPr>
            <w:tcW w:w="1008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2336,6</w:t>
            </w:r>
          </w:p>
        </w:tc>
        <w:tc>
          <w:tcPr>
            <w:tcW w:w="1212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83450</w:t>
            </w:r>
          </w:p>
        </w:tc>
        <w:tc>
          <w:tcPr>
            <w:tcW w:w="1212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35716,6</w:t>
            </w:r>
          </w:p>
        </w:tc>
        <w:tc>
          <w:tcPr>
            <w:tcW w:w="1133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19644,1</w:t>
            </w:r>
          </w:p>
        </w:tc>
        <w:tc>
          <w:tcPr>
            <w:tcW w:w="1148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16072,5</w:t>
            </w:r>
          </w:p>
        </w:tc>
        <w:tc>
          <w:tcPr>
            <w:tcW w:w="1266" w:type="dxa"/>
          </w:tcPr>
          <w:p w:rsidR="009245A6" w:rsidRPr="00CC2CF1" w:rsidRDefault="004A6283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9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Марганец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1,74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1266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59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Медь</w:t>
            </w:r>
          </w:p>
        </w:tc>
        <w:tc>
          <w:tcPr>
            <w:tcW w:w="1212" w:type="dxa"/>
          </w:tcPr>
          <w:p w:rsidR="009245A6" w:rsidRPr="00CC2CF1" w:rsidRDefault="00993BBE" w:rsidP="0099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4,0</w:t>
            </w:r>
          </w:p>
        </w:tc>
        <w:tc>
          <w:tcPr>
            <w:tcW w:w="1008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993BBE">
              <w:rPr>
                <w:sz w:val="28"/>
                <w:szCs w:val="28"/>
              </w:rPr>
              <w:t>98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672BC"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14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F672BC">
              <w:rPr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9245A6" w:rsidRPr="00CC2CF1" w:rsidRDefault="00F672BC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9" w:type="dxa"/>
          </w:tcPr>
          <w:p w:rsidR="009245A6" w:rsidRPr="00CC2CF1" w:rsidRDefault="00993BBE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Тетраэтилсвинец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93BBE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9245A6" w:rsidRPr="00CC2CF1" w:rsidRDefault="00993BBE" w:rsidP="0099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1212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133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93BBE">
              <w:rPr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9245A6" w:rsidRPr="00CC2CF1" w:rsidRDefault="00F672BC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66" w:type="dxa"/>
          </w:tcPr>
          <w:p w:rsidR="009245A6" w:rsidRPr="00CC2CF1" w:rsidRDefault="00F672BC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  <w:r w:rsidR="009245A6">
              <w:rPr>
                <w:sz w:val="28"/>
                <w:szCs w:val="28"/>
              </w:rPr>
              <w:t>,00</w:t>
            </w:r>
          </w:p>
        </w:tc>
      </w:tr>
      <w:tr w:rsidR="009245A6">
        <w:tc>
          <w:tcPr>
            <w:tcW w:w="638" w:type="dxa"/>
          </w:tcPr>
          <w:p w:rsidR="009245A6" w:rsidRPr="00CC2CF1" w:rsidRDefault="009245A6" w:rsidP="009245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9245A6" w:rsidRPr="00CC2CF1" w:rsidRDefault="009245A6" w:rsidP="00924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Приведенная масса загрязнений, тыс. усл. Тонн.</w:t>
            </w:r>
          </w:p>
        </w:tc>
        <w:tc>
          <w:tcPr>
            <w:tcW w:w="1212" w:type="dxa"/>
          </w:tcPr>
          <w:p w:rsidR="009245A6" w:rsidRPr="007B386D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</w:p>
          <w:p w:rsidR="009245A6" w:rsidRPr="007B386D" w:rsidRDefault="00F672BC" w:rsidP="00924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56,40</w:t>
            </w:r>
          </w:p>
        </w:tc>
        <w:tc>
          <w:tcPr>
            <w:tcW w:w="1008" w:type="dxa"/>
          </w:tcPr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C531F">
              <w:rPr>
                <w:sz w:val="28"/>
                <w:szCs w:val="28"/>
                <w:vertAlign w:val="subscript"/>
              </w:rPr>
              <w:t>нов</w:t>
            </w:r>
          </w:p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</w:p>
          <w:p w:rsidR="009245A6" w:rsidRPr="007B386D" w:rsidRDefault="00F672BC" w:rsidP="00924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1,05</w:t>
            </w:r>
          </w:p>
        </w:tc>
        <w:tc>
          <w:tcPr>
            <w:tcW w:w="1212" w:type="dxa"/>
          </w:tcPr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</w:p>
          <w:p w:rsidR="009245A6" w:rsidRPr="007B386D" w:rsidRDefault="00F672BC" w:rsidP="00924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40,04</w:t>
            </w:r>
          </w:p>
        </w:tc>
        <w:tc>
          <w:tcPr>
            <w:tcW w:w="1212" w:type="dxa"/>
          </w:tcPr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∆М</w:t>
            </w:r>
          </w:p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</w:p>
          <w:p w:rsidR="009245A6" w:rsidRPr="007B386D" w:rsidRDefault="00F672BC" w:rsidP="00924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17,41</w:t>
            </w:r>
          </w:p>
        </w:tc>
        <w:tc>
          <w:tcPr>
            <w:tcW w:w="1133" w:type="dxa"/>
          </w:tcPr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сп</w:t>
            </w:r>
          </w:p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</w:p>
          <w:p w:rsidR="009245A6" w:rsidRPr="007B386D" w:rsidRDefault="00F672BC" w:rsidP="00924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9,20</w:t>
            </w:r>
          </w:p>
        </w:tc>
        <w:tc>
          <w:tcPr>
            <w:tcW w:w="1148" w:type="dxa"/>
          </w:tcPr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пр</w:t>
            </w:r>
          </w:p>
          <w:p w:rsidR="009245A6" w:rsidRDefault="009245A6" w:rsidP="009245A6">
            <w:pPr>
              <w:jc w:val="center"/>
              <w:rPr>
                <w:sz w:val="28"/>
                <w:szCs w:val="28"/>
              </w:rPr>
            </w:pPr>
          </w:p>
          <w:p w:rsidR="009245A6" w:rsidRPr="007B386D" w:rsidRDefault="00F672BC" w:rsidP="00924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8,21</w:t>
            </w:r>
          </w:p>
        </w:tc>
        <w:tc>
          <w:tcPr>
            <w:tcW w:w="1266" w:type="dxa"/>
          </w:tcPr>
          <w:p w:rsidR="009245A6" w:rsidRDefault="009245A6" w:rsidP="009245A6">
            <w:pPr>
              <w:rPr>
                <w:b/>
                <w:bCs/>
                <w:sz w:val="28"/>
                <w:szCs w:val="28"/>
              </w:rPr>
            </w:pPr>
          </w:p>
          <w:p w:rsidR="009245A6" w:rsidRDefault="009245A6" w:rsidP="009245A6">
            <w:pPr>
              <w:rPr>
                <w:b/>
                <w:bCs/>
                <w:sz w:val="28"/>
                <w:szCs w:val="28"/>
              </w:rPr>
            </w:pPr>
          </w:p>
          <w:p w:rsidR="009245A6" w:rsidRPr="007B386D" w:rsidRDefault="009245A6" w:rsidP="009245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85E57" w:rsidRDefault="00985E57" w:rsidP="009245A6">
      <w:pPr>
        <w:rPr>
          <w:b/>
          <w:bCs/>
          <w:sz w:val="28"/>
          <w:szCs w:val="28"/>
        </w:rPr>
      </w:pPr>
    </w:p>
    <w:p w:rsidR="00985E57" w:rsidRDefault="00985E57" w:rsidP="00985E57">
      <w:pPr>
        <w:rPr>
          <w:b/>
          <w:bCs/>
          <w:sz w:val="28"/>
          <w:szCs w:val="28"/>
        </w:rPr>
      </w:pPr>
    </w:p>
    <w:p w:rsidR="009245A6" w:rsidRPr="009F6498" w:rsidRDefault="009245A6" w:rsidP="00985E57">
      <w:pPr>
        <w:rPr>
          <w:b/>
          <w:bCs/>
          <w:sz w:val="28"/>
          <w:szCs w:val="28"/>
        </w:rPr>
      </w:pPr>
      <w:r w:rsidRPr="009F6498">
        <w:rPr>
          <w:b/>
          <w:bCs/>
          <w:sz w:val="28"/>
          <w:szCs w:val="28"/>
        </w:rPr>
        <w:t>Обозначения к таблице 1:</w:t>
      </w:r>
    </w:p>
    <w:p w:rsidR="009245A6" w:rsidRPr="001A2303" w:rsidRDefault="009245A6" w:rsidP="009245A6">
      <w:pPr>
        <w:rPr>
          <w:sz w:val="28"/>
          <w:szCs w:val="28"/>
        </w:rPr>
      </w:pPr>
    </w:p>
    <w:p w:rsidR="009245A6" w:rsidRPr="001A2303" w:rsidRDefault="009245A6" w:rsidP="009245A6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  <w:vertAlign w:val="subscript"/>
        </w:rPr>
        <w:t>1</w:t>
      </w:r>
      <w:r w:rsidRPr="001A2303">
        <w:rPr>
          <w:sz w:val="28"/>
          <w:szCs w:val="28"/>
        </w:rPr>
        <w:t xml:space="preserve"> - объем (масса) сброса загрязняющего вещества по i-му ингредиенту в начале расчетного периода, т;</w:t>
      </w:r>
    </w:p>
    <w:p w:rsidR="009245A6" w:rsidRPr="001A2303" w:rsidRDefault="009245A6" w:rsidP="009245A6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  <w:vertAlign w:val="subscript"/>
        </w:rPr>
        <w:t xml:space="preserve">2 </w:t>
      </w:r>
      <w:r w:rsidRPr="001A2303">
        <w:rPr>
          <w:sz w:val="28"/>
          <w:szCs w:val="28"/>
        </w:rPr>
        <w:t>- объем сброса загрязняющего вещества но i-му ингредиенту в конце расчетного периода, т;</w:t>
      </w:r>
    </w:p>
    <w:p w:rsidR="009245A6" w:rsidRPr="001A2303" w:rsidRDefault="009245A6" w:rsidP="009245A6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  <w:vertAlign w:val="subscript"/>
        </w:rPr>
        <w:t xml:space="preserve">нов </w:t>
      </w:r>
      <w:r w:rsidRPr="001A2303">
        <w:rPr>
          <w:sz w:val="28"/>
          <w:szCs w:val="28"/>
        </w:rPr>
        <w:t>- объем сброса загрязняющего вещества от новых предприятий, введенных в эксплуатацию в течение расчетного периода, т;</w:t>
      </w:r>
    </w:p>
    <w:p w:rsidR="009245A6" w:rsidRDefault="009245A6" w:rsidP="009245A6">
      <w:pPr>
        <w:rPr>
          <w:sz w:val="28"/>
          <w:szCs w:val="28"/>
        </w:rPr>
      </w:pPr>
      <w:r w:rsidRPr="001A2303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  <w:lang w:val="en-US"/>
        </w:rPr>
        <w:t>i</w:t>
      </w:r>
      <w:r w:rsidRPr="001A2303">
        <w:rPr>
          <w:i/>
          <w:sz w:val="28"/>
          <w:szCs w:val="28"/>
        </w:rPr>
        <w:t xml:space="preserve"> </w:t>
      </w:r>
      <w:r w:rsidRPr="001A2303">
        <w:rPr>
          <w:sz w:val="28"/>
          <w:szCs w:val="28"/>
        </w:rPr>
        <w:t>- валовой объем сокращенного сброса загрязняющего вещества по i-му ингредиенту (с учетом введенных в эксплуатацию но</w:t>
      </w:r>
      <w:r w:rsidRPr="001A2303">
        <w:rPr>
          <w:sz w:val="28"/>
          <w:szCs w:val="28"/>
        </w:rPr>
        <w:softHyphen/>
        <w:t>вых предприятий и производств), т</w:t>
      </w:r>
    </w:p>
    <w:p w:rsidR="009245A6" w:rsidRPr="001A2303" w:rsidRDefault="009245A6" w:rsidP="009245A6">
      <w:pPr>
        <w:rPr>
          <w:sz w:val="28"/>
          <w:szCs w:val="28"/>
        </w:rPr>
      </w:pPr>
    </w:p>
    <w:p w:rsidR="009245A6" w:rsidRDefault="009245A6" w:rsidP="009245A6">
      <w:pPr>
        <w:jc w:val="center"/>
        <w:rPr>
          <w:sz w:val="28"/>
          <w:szCs w:val="28"/>
        </w:rPr>
      </w:pPr>
      <w:r w:rsidRPr="001A2303">
        <w:rPr>
          <w:position w:val="-12"/>
          <w:sz w:val="28"/>
          <w:szCs w:val="28"/>
          <w:lang w:val="en-US"/>
        </w:rPr>
        <w:object w:dxaOrig="2240" w:dyaOrig="360">
          <v:shape id="_x0000_i1095" type="#_x0000_t75" style="width:163.5pt;height:26.25pt" o:ole="">
            <v:imagedata r:id="rId146" o:title=""/>
          </v:shape>
          <o:OLEObject Type="Embed" ProgID="Equation.3" ShapeID="_x0000_i1095" DrawAspect="Content" ObjectID="_1462618871" r:id="rId147"/>
        </w:object>
      </w:r>
    </w:p>
    <w:p w:rsidR="009245A6" w:rsidRPr="00F04AA1" w:rsidRDefault="009245A6" w:rsidP="009245A6">
      <w:pPr>
        <w:jc w:val="center"/>
        <w:rPr>
          <w:sz w:val="28"/>
          <w:szCs w:val="28"/>
        </w:rPr>
      </w:pPr>
    </w:p>
    <w:p w:rsidR="009245A6" w:rsidRPr="001A2303" w:rsidRDefault="009245A6" w:rsidP="009245A6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  <w:lang w:val="en-US"/>
        </w:rPr>
        <w:t>icn</w:t>
      </w:r>
      <w:r w:rsidRPr="001A2303">
        <w:rPr>
          <w:sz w:val="28"/>
          <w:szCs w:val="28"/>
        </w:rPr>
        <w:t xml:space="preserve"> – объем сброса </w:t>
      </w:r>
      <w:r w:rsidRPr="001A2303">
        <w:rPr>
          <w:sz w:val="28"/>
          <w:szCs w:val="28"/>
          <w:lang w:val="en-US"/>
        </w:rPr>
        <w:t>i</w:t>
      </w:r>
      <w:r w:rsidRPr="001A2303">
        <w:rPr>
          <w:sz w:val="28"/>
          <w:szCs w:val="28"/>
        </w:rPr>
        <w:t>-го загрязняющего вещества в результате спада производства в регионе в течение расчетного периода, т;</w:t>
      </w:r>
    </w:p>
    <w:p w:rsidR="009245A6" w:rsidRPr="001A2303" w:rsidRDefault="009245A6" w:rsidP="009245A6">
      <w:pPr>
        <w:rPr>
          <w:sz w:val="28"/>
          <w:szCs w:val="28"/>
        </w:rPr>
      </w:pPr>
    </w:p>
    <w:p w:rsidR="009245A6" w:rsidRPr="001A2303" w:rsidRDefault="009245A6" w:rsidP="009245A6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  <w:lang w:val="en-US"/>
        </w:rPr>
        <w:t>i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– объем (предотвращенного) сброса загрязняющих веществ, сокращенного в результате проведения комплекса мероприятий по охране вод в регионе в течение расчетного периода, т (по </w:t>
      </w:r>
      <w:r w:rsidRPr="001A2303">
        <w:rPr>
          <w:sz w:val="28"/>
          <w:szCs w:val="28"/>
          <w:lang w:val="en-US"/>
        </w:rPr>
        <w:t>i</w:t>
      </w:r>
      <w:r w:rsidRPr="001A2303">
        <w:rPr>
          <w:sz w:val="28"/>
          <w:szCs w:val="28"/>
        </w:rPr>
        <w:t>-му ингредиенту)</w:t>
      </w:r>
    </w:p>
    <w:p w:rsidR="009245A6" w:rsidRPr="001A2303" w:rsidRDefault="009245A6" w:rsidP="009245A6">
      <w:pPr>
        <w:rPr>
          <w:sz w:val="28"/>
          <w:szCs w:val="28"/>
        </w:rPr>
      </w:pPr>
    </w:p>
    <w:p w:rsidR="009245A6" w:rsidRPr="001A2303" w:rsidRDefault="009245A6" w:rsidP="009245A6">
      <w:pPr>
        <w:jc w:val="center"/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1719" w:dyaOrig="380">
          <v:shape id="_x0000_i1096" type="#_x0000_t75" style="width:138pt;height:30pt" o:ole="">
            <v:imagedata r:id="rId148" o:title=""/>
          </v:shape>
          <o:OLEObject Type="Embed" ProgID="Equation.3" ShapeID="_x0000_i1096" DrawAspect="Content" ObjectID="_1462618872" r:id="rId149"/>
        </w:object>
      </w:r>
    </w:p>
    <w:p w:rsidR="009245A6" w:rsidRDefault="009245A6" w:rsidP="00D43FB0">
      <w:pPr>
        <w:rPr>
          <w:sz w:val="28"/>
          <w:szCs w:val="28"/>
        </w:rPr>
      </w:pPr>
    </w:p>
    <w:p w:rsidR="009245A6" w:rsidRPr="001A2303" w:rsidRDefault="009245A6" w:rsidP="00D43FB0">
      <w:pPr>
        <w:rPr>
          <w:sz w:val="28"/>
          <w:szCs w:val="28"/>
        </w:rPr>
      </w:pPr>
    </w:p>
    <w:p w:rsidR="00D43FB0" w:rsidRPr="001A2303" w:rsidRDefault="00D43FB0" w:rsidP="00D43FB0">
      <w:pPr>
        <w:rPr>
          <w:sz w:val="28"/>
          <w:szCs w:val="28"/>
        </w:rPr>
      </w:pPr>
      <w:r w:rsidRPr="00C8322B">
        <w:rPr>
          <w:i/>
          <w:iCs/>
          <w:sz w:val="28"/>
          <w:szCs w:val="28"/>
          <w:u w:val="single"/>
        </w:rPr>
        <w:t>Предотвращенный эколого-экономический ущерб</w:t>
      </w:r>
      <w:r w:rsidRPr="00C8322B">
        <w:rPr>
          <w:sz w:val="28"/>
          <w:szCs w:val="28"/>
          <w:u w:val="single"/>
        </w:rPr>
        <w:t xml:space="preserve"> </w:t>
      </w:r>
      <w:r w:rsidRPr="00C8322B">
        <w:rPr>
          <w:i/>
          <w:iCs/>
          <w:sz w:val="28"/>
          <w:szCs w:val="28"/>
          <w:u w:val="single"/>
        </w:rPr>
        <w:t>для водных объектов</w:t>
      </w:r>
      <w:r w:rsidRPr="001A2303">
        <w:rPr>
          <w:sz w:val="28"/>
          <w:szCs w:val="28"/>
        </w:rPr>
        <w:t xml:space="preserve"> (</w:t>
      </w:r>
      <w:r w:rsidRPr="001A2303">
        <w:rPr>
          <w:position w:val="-14"/>
          <w:sz w:val="28"/>
          <w:szCs w:val="28"/>
        </w:rPr>
        <w:object w:dxaOrig="380" w:dyaOrig="400">
          <v:shape id="_x0000_i1097" type="#_x0000_t75" style="width:23.25pt;height:24.75pt" o:ole="">
            <v:imagedata r:id="rId150" o:title=""/>
          </v:shape>
          <o:OLEObject Type="Embed" ProgID="Equation.3" ShapeID="_x0000_i1097" DrawAspect="Content" ObjectID="_1462618873" r:id="rId151"/>
        </w:object>
      </w:r>
      <w:r w:rsidRPr="001A2303">
        <w:rPr>
          <w:sz w:val="28"/>
          <w:szCs w:val="28"/>
        </w:rPr>
        <w:t>, тыс. руб./год)</w:t>
      </w:r>
      <w:r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в рассматриваемом регионе за расчетный период времени определяется по формуле:</w: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jc w:val="center"/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2240" w:dyaOrig="400">
          <v:shape id="_x0000_i1098" type="#_x0000_t75" style="width:140.25pt;height:25.5pt" o:ole="">
            <v:imagedata r:id="rId152" o:title=""/>
          </v:shape>
          <o:OLEObject Type="Embed" ProgID="Equation.3" ShapeID="_x0000_i1098" DrawAspect="Content" ObjectID="_1462618874" r:id="rId153"/>
        </w:objec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D43FB0" w:rsidRDefault="00D43FB0" w:rsidP="00D43FB0">
      <w:pPr>
        <w:rPr>
          <w:b/>
          <w:bCs/>
          <w:sz w:val="28"/>
          <w:szCs w:val="28"/>
        </w:rPr>
      </w:pPr>
      <w:r w:rsidRPr="00D43FB0">
        <w:rPr>
          <w:b/>
          <w:bCs/>
          <w:sz w:val="28"/>
          <w:szCs w:val="28"/>
        </w:rPr>
        <w:t>Пояснение к формуле:</w:t>
      </w:r>
    </w:p>
    <w:p w:rsidR="00D43FB0" w:rsidRPr="001A2303" w:rsidRDefault="00D43FB0" w:rsidP="009C247A">
      <w:pPr>
        <w:rPr>
          <w:sz w:val="28"/>
          <w:szCs w:val="28"/>
        </w:rPr>
      </w:pPr>
      <w:r w:rsidRPr="001B7997">
        <w:rPr>
          <w:b/>
          <w:bCs/>
          <w:sz w:val="28"/>
          <w:szCs w:val="28"/>
        </w:rPr>
        <w:t>У</w:t>
      </w:r>
      <w:r w:rsidRPr="001B7997">
        <w:rPr>
          <w:b/>
          <w:bCs/>
          <w:sz w:val="28"/>
          <w:szCs w:val="28"/>
          <w:vertAlign w:val="subscript"/>
        </w:rPr>
        <w:t>уд</w:t>
      </w:r>
      <w:r w:rsidRPr="001A2303">
        <w:rPr>
          <w:sz w:val="28"/>
          <w:szCs w:val="28"/>
          <w:vertAlign w:val="subscript"/>
        </w:rPr>
        <w:t xml:space="preserve"> </w:t>
      </w:r>
      <w:r w:rsidR="001B7997">
        <w:rPr>
          <w:sz w:val="28"/>
          <w:szCs w:val="28"/>
        </w:rPr>
        <w:t xml:space="preserve"> = </w:t>
      </w:r>
      <w:r w:rsidR="00F672BC">
        <w:rPr>
          <w:sz w:val="28"/>
          <w:szCs w:val="28"/>
          <w:u w:val="single"/>
        </w:rPr>
        <w:t>6444,6</w:t>
      </w:r>
      <w:r w:rsidR="001B7997">
        <w:rPr>
          <w:sz w:val="28"/>
          <w:szCs w:val="28"/>
          <w:u w:val="single"/>
        </w:rPr>
        <w:t xml:space="preserve"> руб./усл.т </w:t>
      </w:r>
      <w:r w:rsidRPr="001A2303">
        <w:rPr>
          <w:sz w:val="28"/>
          <w:szCs w:val="28"/>
        </w:rPr>
        <w:t>- показатель удельного ущерба (цены загрязнения) водным ресурсам, наносимого единицей (условная тонна) приведенной массы загряз</w:t>
      </w:r>
      <w:r w:rsidRPr="001A2303">
        <w:rPr>
          <w:sz w:val="28"/>
          <w:szCs w:val="28"/>
        </w:rPr>
        <w:softHyphen/>
        <w:t>няющих веществ на конец расчетного периода в рассматриваемом регионе, руб/усл</w:t>
      </w:r>
      <w:r w:rsidR="009C247A">
        <w:rPr>
          <w:sz w:val="28"/>
          <w:szCs w:val="28"/>
        </w:rPr>
        <w:t>. т;</w:t>
      </w:r>
    </w:p>
    <w:p w:rsidR="00D43FB0" w:rsidRPr="001A2303" w:rsidRDefault="00D43FB0" w:rsidP="00D43FB0">
      <w:pPr>
        <w:rPr>
          <w:sz w:val="28"/>
          <w:szCs w:val="28"/>
        </w:rPr>
      </w:pPr>
      <w:r w:rsidRPr="001B7997">
        <w:rPr>
          <w:b/>
          <w:bCs/>
          <w:sz w:val="28"/>
          <w:szCs w:val="28"/>
        </w:rPr>
        <w:t>К</w:t>
      </w:r>
      <w:r w:rsidRPr="001B7997">
        <w:rPr>
          <w:b/>
          <w:bCs/>
          <w:sz w:val="28"/>
          <w:szCs w:val="28"/>
          <w:vertAlign w:val="subscript"/>
        </w:rPr>
        <w:t>э</w:t>
      </w:r>
      <w:r w:rsidRPr="001A2303">
        <w:rPr>
          <w:sz w:val="28"/>
          <w:szCs w:val="28"/>
        </w:rPr>
        <w:t xml:space="preserve"> </w:t>
      </w:r>
      <w:r w:rsidR="001B7997">
        <w:rPr>
          <w:sz w:val="28"/>
          <w:szCs w:val="28"/>
        </w:rPr>
        <w:t xml:space="preserve">= </w:t>
      </w:r>
      <w:r w:rsidR="00F672BC">
        <w:rPr>
          <w:sz w:val="28"/>
          <w:szCs w:val="28"/>
          <w:u w:val="single"/>
        </w:rPr>
        <w:t>1,315</w:t>
      </w:r>
      <w:r w:rsidR="001B7997">
        <w:rPr>
          <w:sz w:val="28"/>
          <w:szCs w:val="28"/>
          <w:u w:val="single"/>
        </w:rPr>
        <w:t xml:space="preserve"> б/р</w:t>
      </w:r>
      <w:r w:rsidR="001B7997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- коэффициент экологической ситуации и экологической значимости состояния водных объектов по бассейнам основны</w:t>
      </w:r>
      <w:r>
        <w:rPr>
          <w:sz w:val="28"/>
          <w:szCs w:val="28"/>
        </w:rPr>
        <w:t>х рек</w:t>
      </w:r>
    </w:p>
    <w:p w:rsidR="00D43FB0" w:rsidRPr="001A2303" w:rsidRDefault="00D43FB0" w:rsidP="00D43FB0">
      <w:pPr>
        <w:rPr>
          <w:sz w:val="28"/>
          <w:szCs w:val="28"/>
        </w:rPr>
      </w:pPr>
      <w:r w:rsidRPr="001B7997">
        <w:rPr>
          <w:b/>
          <w:bCs/>
          <w:sz w:val="28"/>
          <w:szCs w:val="28"/>
        </w:rPr>
        <w:t>I</w:t>
      </w:r>
      <w:r w:rsidRPr="001B7997">
        <w:rPr>
          <w:b/>
          <w:bCs/>
          <w:sz w:val="28"/>
          <w:szCs w:val="28"/>
          <w:vertAlign w:val="subscript"/>
        </w:rPr>
        <w:t>д</w:t>
      </w:r>
      <w:r w:rsidRPr="001A2303">
        <w:rPr>
          <w:sz w:val="28"/>
          <w:szCs w:val="28"/>
        </w:rPr>
        <w:t xml:space="preserve"> - индекс-дефлятор по отраслям  промышленности, устанавливаемый Минэкономики России. В расчетах принимаем равным 1; </w:t>
      </w:r>
    </w:p>
    <w:p w:rsidR="00D43FB0" w:rsidRPr="001A2303" w:rsidRDefault="00D43FB0" w:rsidP="00D43FB0">
      <w:pPr>
        <w:rPr>
          <w:sz w:val="28"/>
          <w:szCs w:val="28"/>
        </w:rPr>
      </w:pPr>
      <w:r w:rsidRPr="001B7997">
        <w:rPr>
          <w:b/>
          <w:bCs/>
          <w:sz w:val="28"/>
          <w:szCs w:val="28"/>
        </w:rPr>
        <w:t>M</w:t>
      </w:r>
      <w:r w:rsidRPr="001B7997">
        <w:rPr>
          <w:b/>
          <w:bCs/>
          <w:sz w:val="28"/>
          <w:szCs w:val="28"/>
          <w:vertAlign w:val="subscript"/>
        </w:rPr>
        <w:t>пр</w:t>
      </w:r>
      <w:r w:rsidR="00B156BA">
        <w:rPr>
          <w:sz w:val="28"/>
          <w:szCs w:val="28"/>
          <w:vertAlign w:val="subscript"/>
        </w:rPr>
        <w:t xml:space="preserve"> </w:t>
      </w:r>
      <w:r w:rsidR="00B156BA">
        <w:rPr>
          <w:sz w:val="28"/>
          <w:szCs w:val="28"/>
        </w:rPr>
        <w:t>-</w:t>
      </w:r>
      <w:r w:rsidRPr="001A2303">
        <w:rPr>
          <w:sz w:val="28"/>
          <w:szCs w:val="28"/>
          <w:vertAlign w:val="subscript"/>
        </w:rPr>
        <w:t xml:space="preserve"> </w:t>
      </w:r>
      <w:r w:rsidRPr="001A2303">
        <w:rPr>
          <w:sz w:val="28"/>
          <w:szCs w:val="28"/>
        </w:rPr>
        <w:t xml:space="preserve">приведенная масса сокращенного в результате проведения соответствующих  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>природоохранных мероприятий  сброса  загрязняющих вещ</w:t>
      </w:r>
      <w:r w:rsidR="001B7997">
        <w:rPr>
          <w:sz w:val="28"/>
          <w:szCs w:val="28"/>
        </w:rPr>
        <w:t>еств в регионе, тыс. усл. т/год, рассчитывается поформуле:</w:t>
      </w:r>
    </w:p>
    <w:p w:rsidR="00D43FB0" w:rsidRPr="001A2303" w:rsidRDefault="00D43FB0" w:rsidP="00D43FB0">
      <w:pPr>
        <w:jc w:val="center"/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1740" w:dyaOrig="380">
          <v:shape id="_x0000_i1099" type="#_x0000_t75" style="width:105pt;height:22.5pt" o:ole="">
            <v:imagedata r:id="rId154" o:title=""/>
          </v:shape>
          <o:OLEObject Type="Embed" ProgID="Equation.3" ShapeID="_x0000_i1099" DrawAspect="Content" ObjectID="_1462618875" r:id="rId155"/>
        </w:object>
      </w:r>
      <w:r w:rsidRPr="001A2303">
        <w:rPr>
          <w:position w:val="-10"/>
          <w:sz w:val="28"/>
          <w:szCs w:val="28"/>
        </w:rPr>
        <w:object w:dxaOrig="180" w:dyaOrig="340">
          <v:shape id="_x0000_i1100" type="#_x0000_t75" style="width:9pt;height:17.25pt" o:ole="">
            <v:imagedata r:id="rId156" o:title=""/>
          </v:shape>
          <o:OLEObject Type="Embed" ProgID="Equation.3" ShapeID="_x0000_i1100" DrawAspect="Content" ObjectID="_1462618876" r:id="rId157"/>
        </w:object>
      </w:r>
    </w:p>
    <w:p w:rsidR="00D43FB0" w:rsidRPr="001A2303" w:rsidRDefault="00D43FB0" w:rsidP="00D43FB0">
      <w:pPr>
        <w:jc w:val="center"/>
        <w:rPr>
          <w:sz w:val="28"/>
          <w:szCs w:val="28"/>
        </w:rPr>
      </w:pPr>
      <w:r w:rsidRPr="001A2303">
        <w:rPr>
          <w:position w:val="-12"/>
          <w:sz w:val="28"/>
          <w:szCs w:val="28"/>
        </w:rPr>
        <w:object w:dxaOrig="2280" w:dyaOrig="360">
          <v:shape id="_x0000_i1101" type="#_x0000_t75" style="width:132pt;height:21pt" o:ole="">
            <v:imagedata r:id="rId158" o:title=""/>
          </v:shape>
          <o:OLEObject Type="Embed" ProgID="Equation.3" ShapeID="_x0000_i1101" DrawAspect="Content" ObjectID="_1462618877" r:id="rId159"/>
        </w:object>
      </w:r>
    </w:p>
    <w:p w:rsidR="00DD3DA0" w:rsidRPr="003408EF" w:rsidRDefault="00DD3DA0" w:rsidP="00DD3DA0">
      <w:pPr>
        <w:rPr>
          <w:b/>
          <w:bCs/>
          <w:sz w:val="28"/>
          <w:szCs w:val="28"/>
        </w:rPr>
      </w:pPr>
      <w:r w:rsidRPr="00D43FB0">
        <w:rPr>
          <w:b/>
          <w:bCs/>
          <w:sz w:val="28"/>
          <w:szCs w:val="28"/>
        </w:rPr>
        <w:t>Пояснение к формуле: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position w:val="-4"/>
          <w:sz w:val="28"/>
          <w:szCs w:val="28"/>
        </w:rPr>
        <w:object w:dxaOrig="460" w:dyaOrig="260">
          <v:shape id="_x0000_i1102" type="#_x0000_t75" style="width:23.25pt;height:12.75pt" o:ole="">
            <v:imagedata r:id="rId160" o:title=""/>
          </v:shape>
          <o:OLEObject Type="Embed" ProgID="Equation.3" ShapeID="_x0000_i1102" DrawAspect="Content" ObjectID="_1462618878" r:id="rId161"/>
        </w:object>
      </w:r>
      <w:r w:rsidRPr="001A2303">
        <w:rPr>
          <w:sz w:val="28"/>
          <w:szCs w:val="28"/>
        </w:rPr>
        <w:t xml:space="preserve"> -</w:t>
      </w:r>
      <w:r w:rsidRPr="001A2303">
        <w:rPr>
          <w:sz w:val="28"/>
          <w:szCs w:val="28"/>
        </w:rPr>
        <w:tab/>
        <w:t>валовой объем приведенной массы сокра</w:t>
      </w:r>
      <w:r w:rsidR="009C247A">
        <w:rPr>
          <w:sz w:val="28"/>
          <w:szCs w:val="28"/>
        </w:rPr>
        <w:t>щенного сброса, тыс.усл. т/год;</w:t>
      </w:r>
    </w:p>
    <w:p w:rsidR="00D43FB0" w:rsidRPr="001A2303" w:rsidRDefault="00D43FB0" w:rsidP="009C247A">
      <w:pPr>
        <w:rPr>
          <w:sz w:val="28"/>
          <w:szCs w:val="28"/>
        </w:rPr>
      </w:pPr>
      <w:r w:rsidRPr="001A2303">
        <w:rPr>
          <w:position w:val="-12"/>
          <w:sz w:val="28"/>
          <w:szCs w:val="28"/>
        </w:rPr>
        <w:object w:dxaOrig="460" w:dyaOrig="360">
          <v:shape id="_x0000_i1103" type="#_x0000_t75" style="width:23.25pt;height:18pt" o:ole="">
            <v:imagedata r:id="rId162" o:title=""/>
          </v:shape>
          <o:OLEObject Type="Embed" ProgID="Equation.3" ShapeID="_x0000_i1103" DrawAspect="Content" ObjectID="_1462618879" r:id="rId163"/>
        </w:object>
      </w:r>
      <w:r w:rsidRPr="001A2303">
        <w:rPr>
          <w:sz w:val="28"/>
          <w:szCs w:val="28"/>
        </w:rPr>
        <w:t xml:space="preserve"> -</w:t>
      </w:r>
      <w:r w:rsidRPr="001A2303">
        <w:rPr>
          <w:sz w:val="28"/>
          <w:szCs w:val="28"/>
        </w:rPr>
        <w:tab/>
        <w:t xml:space="preserve">приведенная масса сброса, сокращенного в результате спада производства в регионе,  тыс. усл. т/год; </w:t>
      </w:r>
    </w:p>
    <w:p w:rsidR="00D43FB0" w:rsidRPr="001A2303" w:rsidRDefault="00D43FB0" w:rsidP="009F6498">
      <w:pPr>
        <w:rPr>
          <w:sz w:val="28"/>
          <w:szCs w:val="28"/>
        </w:rPr>
      </w:pPr>
      <w:r w:rsidRPr="001A2303">
        <w:rPr>
          <w:sz w:val="28"/>
          <w:szCs w:val="28"/>
        </w:rPr>
        <w:t>M</w:t>
      </w:r>
      <w:r w:rsidRPr="001A2303">
        <w:rPr>
          <w:sz w:val="28"/>
          <w:szCs w:val="28"/>
          <w:vertAlign w:val="subscript"/>
        </w:rPr>
        <w:t>1</w:t>
      </w:r>
      <w:r w:rsidRPr="001A2303">
        <w:rPr>
          <w:sz w:val="28"/>
          <w:szCs w:val="28"/>
        </w:rPr>
        <w:t xml:space="preserve"> и M</w:t>
      </w:r>
      <w:r w:rsidRPr="001A2303">
        <w:rPr>
          <w:sz w:val="28"/>
          <w:szCs w:val="28"/>
          <w:vertAlign w:val="subscript"/>
        </w:rPr>
        <w:t>2</w:t>
      </w:r>
      <w:r w:rsidRPr="001A2303">
        <w:rPr>
          <w:sz w:val="28"/>
          <w:szCs w:val="28"/>
        </w:rPr>
        <w:t xml:space="preserve"> - соответственно приведенная масса сброса на начало и конец</w:t>
      </w:r>
      <w:r w:rsidR="009F6498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расчетного периода, тыс. усл. т/год;</w:t>
      </w:r>
      <w:r w:rsidRPr="001A2303">
        <w:rPr>
          <w:sz w:val="28"/>
          <w:szCs w:val="28"/>
        </w:rPr>
        <w:br/>
        <w:t>М</w:t>
      </w:r>
      <w:r w:rsidRPr="001A2303">
        <w:rPr>
          <w:i/>
          <w:sz w:val="28"/>
          <w:szCs w:val="28"/>
          <w:vertAlign w:val="subscript"/>
        </w:rPr>
        <w:t xml:space="preserve">нов </w:t>
      </w:r>
      <w:r w:rsidRPr="001A2303">
        <w:rPr>
          <w:sz w:val="28"/>
          <w:szCs w:val="28"/>
        </w:rPr>
        <w:t>-</w:t>
      </w:r>
      <w:r w:rsidRPr="001A2303">
        <w:rPr>
          <w:sz w:val="28"/>
          <w:szCs w:val="28"/>
        </w:rPr>
        <w:tab/>
        <w:t>приведенная масса сброса новых предприятий и производств, тыс. усл. т/год;</w: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ind w:firstLine="709"/>
        <w:rPr>
          <w:sz w:val="28"/>
          <w:szCs w:val="28"/>
        </w:rPr>
      </w:pPr>
      <w:r w:rsidRPr="001A2303">
        <w:rPr>
          <w:sz w:val="28"/>
          <w:szCs w:val="28"/>
        </w:rPr>
        <w:t>Для расчета приведенной массы загрязнений используются утвер</w:t>
      </w:r>
      <w:r w:rsidRPr="001A2303">
        <w:rPr>
          <w:sz w:val="28"/>
          <w:szCs w:val="28"/>
        </w:rPr>
        <w:softHyphen/>
        <w:t>жденные значения  предельно-допустимых  концентраций  (ПДК)  загрязняющих веществ в воде водоемов рыбохозяйственного значения (как наи</w:t>
      </w:r>
      <w:r w:rsidRPr="001A2303">
        <w:rPr>
          <w:sz w:val="28"/>
          <w:szCs w:val="28"/>
        </w:rPr>
        <w:softHyphen/>
        <w:t>более жесткие). С помощью ПДК определяются коэффициенты эколого-экономичсекой опасности загрязняющих веществ как величина, обратная ПДК: К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= 1/ПДК.</w:t>
      </w:r>
    </w:p>
    <w:p w:rsidR="00D43FB0" w:rsidRPr="001A2303" w:rsidRDefault="00D43FB0" w:rsidP="00D43FB0">
      <w:pPr>
        <w:ind w:firstLine="70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Приведенная масса загрязняющих веществ рассчитывается по фор</w:t>
      </w:r>
      <w:r w:rsidRPr="001A2303">
        <w:rPr>
          <w:sz w:val="28"/>
          <w:szCs w:val="28"/>
        </w:rPr>
        <w:softHyphen/>
        <w:t>муле:</w:t>
      </w:r>
    </w:p>
    <w:p w:rsidR="00D43FB0" w:rsidRPr="001A2303" w:rsidRDefault="00D43FB0" w:rsidP="00D43FB0">
      <w:pPr>
        <w:ind w:firstLine="709"/>
        <w:rPr>
          <w:sz w:val="28"/>
          <w:szCs w:val="28"/>
        </w:rPr>
      </w:pPr>
    </w:p>
    <w:p w:rsidR="009F6498" w:rsidRPr="001A2303" w:rsidRDefault="00D43FB0" w:rsidP="00CD37E8">
      <w:pPr>
        <w:jc w:val="center"/>
        <w:rPr>
          <w:sz w:val="28"/>
          <w:szCs w:val="28"/>
        </w:rPr>
      </w:pPr>
      <w:r w:rsidRPr="001A2303">
        <w:rPr>
          <w:position w:val="-28"/>
          <w:sz w:val="28"/>
          <w:szCs w:val="28"/>
        </w:rPr>
        <w:object w:dxaOrig="1480" w:dyaOrig="680">
          <v:shape id="_x0000_i1104" type="#_x0000_t75" style="width:119.25pt;height:54pt" o:ole="">
            <v:imagedata r:id="rId164" o:title=""/>
          </v:shape>
          <o:OLEObject Type="Embed" ProgID="Equation.3" ShapeID="_x0000_i1104" DrawAspect="Content" ObjectID="_1462618880" r:id="rId165"/>
        </w:object>
      </w:r>
      <w:r w:rsidRPr="001A2303">
        <w:rPr>
          <w:sz w:val="28"/>
          <w:szCs w:val="28"/>
        </w:rPr>
        <w:t xml:space="preserve">     </w:t>
      </w:r>
    </w:p>
    <w:p w:rsidR="00D43FB0" w:rsidRPr="003408EF" w:rsidRDefault="009F6498" w:rsidP="003408EF">
      <w:pPr>
        <w:rPr>
          <w:b/>
          <w:bCs/>
          <w:sz w:val="28"/>
          <w:szCs w:val="28"/>
        </w:rPr>
      </w:pPr>
      <w:r w:rsidRPr="00D43FB0">
        <w:rPr>
          <w:b/>
          <w:bCs/>
          <w:sz w:val="28"/>
          <w:szCs w:val="28"/>
        </w:rPr>
        <w:t>Пояснение к формуле:</w:t>
      </w:r>
    </w:p>
    <w:p w:rsidR="00D43FB0" w:rsidRPr="001A2303" w:rsidRDefault="00D43FB0" w:rsidP="003408EF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- масса фактического сброса i-го </w:t>
      </w:r>
      <w:r w:rsidR="003408EF">
        <w:rPr>
          <w:sz w:val="28"/>
          <w:szCs w:val="28"/>
        </w:rPr>
        <w:t xml:space="preserve">загрязняющего вещества в водные </w:t>
      </w:r>
      <w:r w:rsidRPr="001A2303">
        <w:rPr>
          <w:sz w:val="28"/>
          <w:szCs w:val="28"/>
        </w:rPr>
        <w:t xml:space="preserve">объекты рассматриваемо региона, т/год; 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K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– коэффициент относительной эколого-экономической опасности для</w:t>
      </w:r>
    </w:p>
    <w:p w:rsidR="00D43FB0" w:rsidRPr="001A2303" w:rsidRDefault="00D43FB0" w:rsidP="003408EF">
      <w:pPr>
        <w:rPr>
          <w:sz w:val="28"/>
          <w:szCs w:val="28"/>
        </w:rPr>
      </w:pPr>
      <w:r w:rsidRPr="001A2303">
        <w:rPr>
          <w:sz w:val="28"/>
          <w:szCs w:val="28"/>
        </w:rPr>
        <w:t>i-го загрязняющего веще</w:t>
      </w:r>
      <w:r w:rsidR="003408EF">
        <w:rPr>
          <w:sz w:val="28"/>
          <w:szCs w:val="28"/>
        </w:rPr>
        <w:t xml:space="preserve">ства ; </w:t>
      </w:r>
    </w:p>
    <w:p w:rsidR="003408EF" w:rsidRDefault="00D43FB0" w:rsidP="003408EF">
      <w:pPr>
        <w:rPr>
          <w:b/>
          <w:bCs/>
          <w:sz w:val="28"/>
          <w:szCs w:val="28"/>
        </w:rPr>
      </w:pPr>
      <w:r w:rsidRPr="001A2303">
        <w:rPr>
          <w:sz w:val="28"/>
          <w:szCs w:val="28"/>
        </w:rPr>
        <w:t>N -   количество учитываемых загрязняющих веществ.</w:t>
      </w:r>
      <w:r w:rsidR="003408EF" w:rsidRPr="003408EF">
        <w:rPr>
          <w:b/>
          <w:bCs/>
          <w:sz w:val="28"/>
          <w:szCs w:val="28"/>
        </w:rPr>
        <w:t xml:space="preserve"> </w:t>
      </w:r>
    </w:p>
    <w:p w:rsidR="00CD37E8" w:rsidRPr="00B156BA" w:rsidRDefault="00B156BA" w:rsidP="00B156B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 номер вещества по порядку в таблице</w:t>
      </w:r>
    </w:p>
    <w:p w:rsidR="00D43FB0" w:rsidRPr="001A2303" w:rsidRDefault="00D43FB0" w:rsidP="00D43FB0">
      <w:pPr>
        <w:rPr>
          <w:sz w:val="28"/>
          <w:szCs w:val="28"/>
        </w:rPr>
      </w:pPr>
    </w:p>
    <w:p w:rsidR="00F04AA1" w:rsidRDefault="00F04AA1" w:rsidP="005B7DAC">
      <w:pPr>
        <w:jc w:val="center"/>
        <w:rPr>
          <w:b/>
          <w:sz w:val="28"/>
          <w:szCs w:val="28"/>
        </w:rPr>
      </w:pPr>
      <w:r w:rsidRPr="001A2303">
        <w:rPr>
          <w:b/>
          <w:sz w:val="28"/>
          <w:szCs w:val="28"/>
        </w:rPr>
        <w:t>Р</w:t>
      </w:r>
      <w:r w:rsidR="00C47C43">
        <w:rPr>
          <w:b/>
          <w:sz w:val="28"/>
          <w:szCs w:val="28"/>
        </w:rPr>
        <w:t>асчеты</w:t>
      </w:r>
      <w:r w:rsidRPr="001A2303">
        <w:rPr>
          <w:b/>
          <w:sz w:val="28"/>
          <w:szCs w:val="28"/>
        </w:rPr>
        <w:t>:</w:t>
      </w:r>
    </w:p>
    <w:p w:rsidR="00B156BA" w:rsidRPr="001A2303" w:rsidRDefault="00B156BA" w:rsidP="00C47C43">
      <w:pPr>
        <w:rPr>
          <w:b/>
          <w:sz w:val="28"/>
          <w:szCs w:val="28"/>
        </w:rPr>
      </w:pPr>
    </w:p>
    <w:p w:rsidR="00D43FB0" w:rsidRPr="00B156BA" w:rsidRDefault="00B156BA" w:rsidP="00D43FB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</w:t>
      </w:r>
      <w:r w:rsidRPr="00B156BA">
        <w:rPr>
          <w:b/>
          <w:bCs/>
          <w:sz w:val="28"/>
          <w:szCs w:val="28"/>
          <w:u w:val="single"/>
        </w:rPr>
        <w:t>аловой объем сокращенного сброса загрязняющего вещества</w:t>
      </w:r>
      <w:r>
        <w:rPr>
          <w:b/>
          <w:bCs/>
          <w:sz w:val="28"/>
          <w:szCs w:val="28"/>
          <w:u w:val="single"/>
        </w:rPr>
        <w:t>:</w:t>
      </w:r>
    </w:p>
    <w:p w:rsidR="00F04AA1" w:rsidRPr="00E40F26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1 </w:t>
      </w:r>
      <w:r w:rsidRPr="00E40F26">
        <w:rPr>
          <w:sz w:val="28"/>
          <w:szCs w:val="28"/>
        </w:rPr>
        <w:t>= 16073 + 803,5 -11240 = 5636,5</w:t>
      </w:r>
      <w:r w:rsidR="00E40F26">
        <w:rPr>
          <w:sz w:val="28"/>
          <w:szCs w:val="28"/>
        </w:rPr>
        <w:t xml:space="preserve"> т</w:t>
      </w:r>
    </w:p>
    <w:p w:rsidR="00F04AA1" w:rsidRPr="00E40F26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2 </w:t>
      </w:r>
      <w:r w:rsidRPr="00E40F26">
        <w:rPr>
          <w:sz w:val="28"/>
          <w:szCs w:val="28"/>
        </w:rPr>
        <w:t>= 1726,7 + 34,5 - 1224,6 = 536,6</w:t>
      </w:r>
      <w:r w:rsidR="00E40F26">
        <w:rPr>
          <w:sz w:val="28"/>
          <w:szCs w:val="28"/>
        </w:rPr>
        <w:t xml:space="preserve"> т</w:t>
      </w:r>
    </w:p>
    <w:p w:rsidR="00F04AA1" w:rsidRPr="00E40F26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3 </w:t>
      </w:r>
      <w:r w:rsidR="00F33127">
        <w:rPr>
          <w:sz w:val="28"/>
          <w:szCs w:val="28"/>
        </w:rPr>
        <w:t>= 6414,</w:t>
      </w:r>
      <w:r w:rsidR="00F33127" w:rsidRPr="00F33127">
        <w:rPr>
          <w:sz w:val="28"/>
          <w:szCs w:val="28"/>
        </w:rPr>
        <w:t>9+0</w:t>
      </w:r>
      <w:r w:rsidR="00F33127">
        <w:rPr>
          <w:sz w:val="28"/>
          <w:szCs w:val="28"/>
        </w:rPr>
        <w:t xml:space="preserve">  - </w:t>
      </w:r>
      <w:r w:rsidR="00F33127" w:rsidRPr="00F33127">
        <w:rPr>
          <w:sz w:val="28"/>
          <w:szCs w:val="28"/>
        </w:rPr>
        <w:t>4220</w:t>
      </w:r>
      <w:r w:rsidR="00F33127">
        <w:rPr>
          <w:sz w:val="28"/>
          <w:szCs w:val="28"/>
        </w:rPr>
        <w:t xml:space="preserve"> = 2194,9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4 </w:t>
      </w:r>
      <w:r w:rsidRPr="00E40F26">
        <w:rPr>
          <w:sz w:val="28"/>
          <w:szCs w:val="28"/>
        </w:rPr>
        <w:t>= 4771,6 + 0 - 3336,8 =</w:t>
      </w:r>
      <w:r w:rsidR="00F33127">
        <w:rPr>
          <w:sz w:val="28"/>
          <w:szCs w:val="28"/>
        </w:rPr>
        <w:t>1434,8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5 </w:t>
      </w:r>
      <w:r w:rsidRPr="00E40F26">
        <w:rPr>
          <w:sz w:val="28"/>
          <w:szCs w:val="28"/>
        </w:rPr>
        <w:t>= 82,3 + 0,43 – 69,9 =</w:t>
      </w:r>
      <w:r w:rsidR="0002433F">
        <w:rPr>
          <w:sz w:val="28"/>
          <w:szCs w:val="28"/>
        </w:rPr>
        <w:t>12,83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6 </w:t>
      </w:r>
      <w:r w:rsidRPr="00E40F26">
        <w:rPr>
          <w:sz w:val="28"/>
          <w:szCs w:val="28"/>
        </w:rPr>
        <w:t>= 305,4 + 0 – 175,8 =</w:t>
      </w:r>
      <w:r w:rsidR="0002433F">
        <w:rPr>
          <w:sz w:val="28"/>
          <w:szCs w:val="28"/>
        </w:rPr>
        <w:t>129,6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7 </w:t>
      </w:r>
      <w:r w:rsidR="00F33127">
        <w:rPr>
          <w:sz w:val="28"/>
          <w:szCs w:val="28"/>
        </w:rPr>
        <w:t>= 69221 + 2307,3 – 52440</w:t>
      </w:r>
      <w:r w:rsidRPr="00E40F26">
        <w:rPr>
          <w:sz w:val="28"/>
          <w:szCs w:val="28"/>
        </w:rPr>
        <w:t xml:space="preserve"> =</w:t>
      </w:r>
      <w:r w:rsidR="00F33127">
        <w:rPr>
          <w:sz w:val="28"/>
          <w:szCs w:val="28"/>
        </w:rPr>
        <w:t>19088,3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8 </w:t>
      </w:r>
      <w:r w:rsidRPr="00E40F26">
        <w:rPr>
          <w:sz w:val="28"/>
          <w:szCs w:val="28"/>
        </w:rPr>
        <w:t>= 2,17 + 0 – 1,61 =</w:t>
      </w:r>
      <w:r w:rsidR="0002433F">
        <w:rPr>
          <w:sz w:val="28"/>
          <w:szCs w:val="28"/>
        </w:rPr>
        <w:t>0,56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9 </w:t>
      </w:r>
      <w:r w:rsidR="00F33127">
        <w:rPr>
          <w:sz w:val="28"/>
          <w:szCs w:val="28"/>
        </w:rPr>
        <w:t>= 116830 + 2336,6 – 83450</w:t>
      </w:r>
      <w:r w:rsidRPr="00E40F26">
        <w:rPr>
          <w:sz w:val="28"/>
          <w:szCs w:val="28"/>
        </w:rPr>
        <w:t xml:space="preserve"> =</w:t>
      </w:r>
      <w:r w:rsidR="00F33127">
        <w:rPr>
          <w:sz w:val="28"/>
          <w:szCs w:val="28"/>
        </w:rPr>
        <w:t>35716,6</w:t>
      </w:r>
      <w:r w:rsidR="00E40F26">
        <w:rPr>
          <w:sz w:val="28"/>
          <w:szCs w:val="28"/>
        </w:rPr>
        <w:t xml:space="preserve"> т</w:t>
      </w:r>
    </w:p>
    <w:p w:rsidR="00F04AA1" w:rsidRPr="0002433F" w:rsidRDefault="00F04AA1" w:rsidP="00F04AA1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10 </w:t>
      </w:r>
      <w:r w:rsidRPr="00E40F26">
        <w:rPr>
          <w:sz w:val="28"/>
          <w:szCs w:val="28"/>
        </w:rPr>
        <w:t>= 2,15 + 0 – 1,74 =</w:t>
      </w:r>
      <w:r w:rsidR="0002433F">
        <w:rPr>
          <w:sz w:val="28"/>
          <w:szCs w:val="28"/>
        </w:rPr>
        <w:t>0,41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 xml:space="preserve">11 </w:t>
      </w:r>
      <w:r w:rsidR="00F33127">
        <w:rPr>
          <w:sz w:val="28"/>
          <w:szCs w:val="28"/>
        </w:rPr>
        <w:t>= 4,0 + 0 – 2,98</w:t>
      </w:r>
      <w:r w:rsidRPr="001A2303">
        <w:rPr>
          <w:sz w:val="28"/>
          <w:szCs w:val="28"/>
        </w:rPr>
        <w:t xml:space="preserve"> =</w:t>
      </w:r>
      <w:r w:rsidR="00F33127">
        <w:rPr>
          <w:sz w:val="28"/>
          <w:szCs w:val="28"/>
        </w:rPr>
        <w:t>1,02</w:t>
      </w:r>
      <w:r w:rsidR="00E40F26">
        <w:rPr>
          <w:sz w:val="28"/>
          <w:szCs w:val="28"/>
        </w:rPr>
        <w:t xml:space="preserve"> т</w:t>
      </w:r>
    </w:p>
    <w:p w:rsidR="00F04AA1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 xml:space="preserve">12 </w:t>
      </w:r>
      <w:r w:rsidR="00F33127">
        <w:rPr>
          <w:sz w:val="28"/>
          <w:szCs w:val="28"/>
        </w:rPr>
        <w:t>= 0,02 + 0 - 0</w:t>
      </w:r>
      <w:r w:rsidRPr="001A2303">
        <w:rPr>
          <w:sz w:val="28"/>
          <w:szCs w:val="28"/>
        </w:rPr>
        <w:t xml:space="preserve"> =</w:t>
      </w:r>
      <w:r w:rsidR="0002433F">
        <w:rPr>
          <w:sz w:val="28"/>
          <w:szCs w:val="28"/>
        </w:rPr>
        <w:t>0,02</w:t>
      </w:r>
      <w:r w:rsidR="00E40F26">
        <w:rPr>
          <w:sz w:val="28"/>
          <w:szCs w:val="28"/>
        </w:rPr>
        <w:t xml:space="preserve"> т</w:t>
      </w:r>
    </w:p>
    <w:p w:rsidR="0002433F" w:rsidRDefault="0002433F" w:rsidP="00F04AA1">
      <w:pPr>
        <w:rPr>
          <w:sz w:val="28"/>
          <w:szCs w:val="28"/>
        </w:rPr>
      </w:pPr>
    </w:p>
    <w:p w:rsidR="00E40F26" w:rsidRDefault="00E40F26" w:rsidP="00F04AA1">
      <w:pPr>
        <w:rPr>
          <w:sz w:val="28"/>
          <w:szCs w:val="28"/>
        </w:rPr>
      </w:pPr>
    </w:p>
    <w:p w:rsidR="0002433F" w:rsidRDefault="0002433F" w:rsidP="00F04AA1">
      <w:pPr>
        <w:rPr>
          <w:sz w:val="28"/>
          <w:szCs w:val="28"/>
        </w:rPr>
      </w:pPr>
    </w:p>
    <w:p w:rsidR="0002433F" w:rsidRDefault="0002433F" w:rsidP="00F04AA1">
      <w:pPr>
        <w:rPr>
          <w:sz w:val="28"/>
          <w:szCs w:val="28"/>
        </w:rPr>
      </w:pPr>
    </w:p>
    <w:p w:rsidR="0002433F" w:rsidRDefault="0002433F" w:rsidP="00F04AA1">
      <w:pPr>
        <w:rPr>
          <w:sz w:val="28"/>
          <w:szCs w:val="28"/>
        </w:rPr>
      </w:pPr>
    </w:p>
    <w:p w:rsidR="00B156BA" w:rsidRDefault="00B156BA" w:rsidP="00F04AA1">
      <w:pPr>
        <w:rPr>
          <w:sz w:val="28"/>
          <w:szCs w:val="28"/>
        </w:rPr>
      </w:pPr>
    </w:p>
    <w:p w:rsidR="0002433F" w:rsidRDefault="0002433F" w:rsidP="00F04AA1">
      <w:pPr>
        <w:rPr>
          <w:sz w:val="28"/>
          <w:szCs w:val="28"/>
        </w:rPr>
      </w:pPr>
    </w:p>
    <w:p w:rsidR="00581F5A" w:rsidRDefault="00581F5A" w:rsidP="00F04AA1">
      <w:pPr>
        <w:rPr>
          <w:sz w:val="28"/>
          <w:szCs w:val="28"/>
        </w:rPr>
      </w:pPr>
    </w:p>
    <w:p w:rsidR="00B156BA" w:rsidRPr="00B156BA" w:rsidRDefault="00B156BA" w:rsidP="00F04AA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</w:t>
      </w:r>
      <w:r w:rsidRPr="00B156BA">
        <w:rPr>
          <w:b/>
          <w:bCs/>
          <w:sz w:val="28"/>
          <w:szCs w:val="28"/>
          <w:u w:val="single"/>
        </w:rPr>
        <w:t>бъем (предотвращенного) сброса загрязняющих веществ</w:t>
      </w:r>
      <w:r>
        <w:rPr>
          <w:b/>
          <w:bCs/>
          <w:sz w:val="28"/>
          <w:szCs w:val="28"/>
          <w:u w:val="single"/>
        </w:rPr>
        <w:t>: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1пр</w:t>
      </w:r>
      <w:r w:rsidRPr="001A2303">
        <w:rPr>
          <w:sz w:val="28"/>
          <w:szCs w:val="28"/>
          <w:vertAlign w:val="subscript"/>
        </w:rPr>
        <w:t xml:space="preserve"> </w:t>
      </w:r>
      <w:r w:rsidRPr="001A2303">
        <w:rPr>
          <w:sz w:val="28"/>
          <w:szCs w:val="28"/>
        </w:rPr>
        <w:t>= 5636,5 – 2761,9 =2874,6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 xml:space="preserve">2пр </w:t>
      </w:r>
      <w:r w:rsidRPr="001A2303">
        <w:rPr>
          <w:sz w:val="28"/>
          <w:szCs w:val="28"/>
        </w:rPr>
        <w:t>= 536,6 – 279 =</w:t>
      </w:r>
      <w:r w:rsidR="0002433F">
        <w:rPr>
          <w:sz w:val="28"/>
          <w:szCs w:val="28"/>
        </w:rPr>
        <w:t>257,6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3пр</w:t>
      </w:r>
      <w:r w:rsidRPr="001A2303">
        <w:rPr>
          <w:i/>
          <w:sz w:val="28"/>
          <w:szCs w:val="28"/>
        </w:rPr>
        <w:t>=</w:t>
      </w:r>
      <w:r w:rsidR="00F33127">
        <w:rPr>
          <w:sz w:val="28"/>
          <w:szCs w:val="28"/>
        </w:rPr>
        <w:t xml:space="preserve"> 2194,9 – 1272.9</w:t>
      </w:r>
      <w:r w:rsidRPr="001A2303">
        <w:rPr>
          <w:sz w:val="28"/>
          <w:szCs w:val="28"/>
        </w:rPr>
        <w:t xml:space="preserve"> =</w:t>
      </w:r>
      <w:r w:rsidR="00F33127">
        <w:rPr>
          <w:sz w:val="28"/>
          <w:szCs w:val="28"/>
        </w:rPr>
        <w:t>922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4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1434,8 – 789,1 =</w:t>
      </w:r>
      <w:r w:rsidR="0002433F">
        <w:rPr>
          <w:sz w:val="28"/>
          <w:szCs w:val="28"/>
        </w:rPr>
        <w:t>645,7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5пр</w:t>
      </w:r>
      <w:r w:rsidRPr="001A2303">
        <w:rPr>
          <w:sz w:val="28"/>
          <w:szCs w:val="28"/>
        </w:rPr>
        <w:t xml:space="preserve"> = 12,83 – 7,44 =</w:t>
      </w:r>
      <w:r w:rsidR="0002433F">
        <w:rPr>
          <w:sz w:val="28"/>
          <w:szCs w:val="28"/>
        </w:rPr>
        <w:t>5,39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 xml:space="preserve">6пр </w:t>
      </w:r>
      <w:r w:rsidRPr="001A2303">
        <w:rPr>
          <w:i/>
          <w:sz w:val="28"/>
          <w:szCs w:val="28"/>
        </w:rPr>
        <w:t xml:space="preserve">= </w:t>
      </w:r>
      <w:r w:rsidRPr="001A2303">
        <w:rPr>
          <w:sz w:val="28"/>
          <w:szCs w:val="28"/>
        </w:rPr>
        <w:t>129,6 -70 =</w:t>
      </w:r>
      <w:r w:rsidR="0002433F">
        <w:rPr>
          <w:sz w:val="28"/>
          <w:szCs w:val="28"/>
        </w:rPr>
        <w:t>59,6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7</w:t>
      </w:r>
      <w:r w:rsidRPr="001A2303">
        <w:rPr>
          <w:i/>
          <w:sz w:val="28"/>
          <w:szCs w:val="28"/>
          <w:vertAlign w:val="subscript"/>
        </w:rPr>
        <w:t xml:space="preserve">пр </w:t>
      </w:r>
      <w:r w:rsidRPr="001A2303">
        <w:rPr>
          <w:i/>
          <w:sz w:val="28"/>
          <w:szCs w:val="28"/>
        </w:rPr>
        <w:t xml:space="preserve">= </w:t>
      </w:r>
      <w:r w:rsidR="00F33127">
        <w:rPr>
          <w:sz w:val="28"/>
          <w:szCs w:val="28"/>
        </w:rPr>
        <w:t>19088,3 – 10498,6</w:t>
      </w:r>
      <w:r w:rsidRPr="001A2303">
        <w:rPr>
          <w:sz w:val="28"/>
          <w:szCs w:val="28"/>
        </w:rPr>
        <w:t xml:space="preserve"> =</w:t>
      </w:r>
      <w:r w:rsidR="00F33127">
        <w:rPr>
          <w:sz w:val="28"/>
          <w:szCs w:val="28"/>
        </w:rPr>
        <w:t>8589,7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8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0,56 – 0,29 =</w:t>
      </w:r>
      <w:r w:rsidR="0002433F">
        <w:rPr>
          <w:sz w:val="28"/>
          <w:szCs w:val="28"/>
        </w:rPr>
        <w:t>0,27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9пр</w:t>
      </w:r>
      <w:r w:rsidR="00D71049">
        <w:rPr>
          <w:sz w:val="28"/>
          <w:szCs w:val="28"/>
        </w:rPr>
        <w:t xml:space="preserve"> = 35716,6 – 19644,1</w:t>
      </w:r>
      <w:r w:rsidRPr="001A2303">
        <w:rPr>
          <w:sz w:val="28"/>
          <w:szCs w:val="28"/>
        </w:rPr>
        <w:t xml:space="preserve"> =</w:t>
      </w:r>
      <w:r w:rsidR="00D71049">
        <w:rPr>
          <w:sz w:val="28"/>
          <w:szCs w:val="28"/>
        </w:rPr>
        <w:t>16072,5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10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0,41 – 0,17 =</w:t>
      </w:r>
      <w:r w:rsidR="0002433F">
        <w:rPr>
          <w:sz w:val="28"/>
          <w:szCs w:val="28"/>
        </w:rPr>
        <w:t>0,24</w:t>
      </w:r>
      <w:r w:rsidR="00E40F26">
        <w:rPr>
          <w:sz w:val="28"/>
          <w:szCs w:val="28"/>
        </w:rPr>
        <w:t xml:space="preserve"> т</w:t>
      </w:r>
    </w:p>
    <w:p w:rsidR="00F04AA1" w:rsidRPr="001A2303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11</w:t>
      </w:r>
      <w:r w:rsidRPr="001A2303">
        <w:rPr>
          <w:i/>
          <w:sz w:val="28"/>
          <w:szCs w:val="28"/>
          <w:vertAlign w:val="subscript"/>
        </w:rPr>
        <w:t>пр</w:t>
      </w:r>
      <w:r w:rsidR="00D71049">
        <w:rPr>
          <w:sz w:val="28"/>
          <w:szCs w:val="28"/>
        </w:rPr>
        <w:t xml:space="preserve"> = 1,02 – 0,56</w:t>
      </w:r>
      <w:r w:rsidRPr="001A2303">
        <w:rPr>
          <w:sz w:val="28"/>
          <w:szCs w:val="28"/>
        </w:rPr>
        <w:t xml:space="preserve"> =</w:t>
      </w:r>
      <w:r w:rsidR="00D71049">
        <w:rPr>
          <w:sz w:val="28"/>
          <w:szCs w:val="28"/>
        </w:rPr>
        <w:t>0,46</w:t>
      </w:r>
      <w:r w:rsidR="00E40F26">
        <w:rPr>
          <w:sz w:val="28"/>
          <w:szCs w:val="28"/>
        </w:rPr>
        <w:t xml:space="preserve"> т</w:t>
      </w:r>
    </w:p>
    <w:p w:rsidR="00F04AA1" w:rsidRDefault="00F04AA1" w:rsidP="00F04AA1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12</w:t>
      </w:r>
      <w:r w:rsidRPr="001A2303">
        <w:rPr>
          <w:i/>
          <w:sz w:val="28"/>
          <w:szCs w:val="28"/>
          <w:vertAlign w:val="subscript"/>
        </w:rPr>
        <w:t>пр</w:t>
      </w:r>
      <w:r w:rsidR="00D71049">
        <w:rPr>
          <w:sz w:val="28"/>
          <w:szCs w:val="28"/>
        </w:rPr>
        <w:t xml:space="preserve"> = 0,02 – 0</w:t>
      </w:r>
      <w:r w:rsidRPr="001A2303">
        <w:rPr>
          <w:sz w:val="28"/>
          <w:szCs w:val="28"/>
        </w:rPr>
        <w:t xml:space="preserve"> = </w:t>
      </w:r>
      <w:r w:rsidR="0002433F">
        <w:rPr>
          <w:sz w:val="28"/>
          <w:szCs w:val="28"/>
        </w:rPr>
        <w:t>0</w:t>
      </w:r>
      <w:r w:rsidR="00D71049">
        <w:rPr>
          <w:sz w:val="28"/>
          <w:szCs w:val="28"/>
        </w:rPr>
        <w:t>,02</w:t>
      </w:r>
      <w:r w:rsidR="00E40F26">
        <w:rPr>
          <w:sz w:val="28"/>
          <w:szCs w:val="28"/>
        </w:rPr>
        <w:t xml:space="preserve"> т</w:t>
      </w:r>
    </w:p>
    <w:p w:rsidR="00B156BA" w:rsidRDefault="00B156BA" w:rsidP="00F04AA1">
      <w:pPr>
        <w:rPr>
          <w:sz w:val="28"/>
          <w:szCs w:val="28"/>
        </w:rPr>
      </w:pPr>
    </w:p>
    <w:p w:rsidR="00D43FB0" w:rsidRPr="00B156BA" w:rsidRDefault="00B156BA" w:rsidP="00B156B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>Приведенная масса сброса на начало расчетного периода</w:t>
      </w:r>
      <w:r>
        <w:rPr>
          <w:b/>
          <w:bCs/>
          <w:sz w:val="28"/>
          <w:szCs w:val="28"/>
          <w:u w:val="single"/>
        </w:rPr>
        <w:t>:</w:t>
      </w:r>
    </w:p>
    <w:p w:rsidR="00D43FB0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>М</w:t>
      </w:r>
      <w:r w:rsidRPr="001A2303">
        <w:rPr>
          <w:sz w:val="28"/>
          <w:szCs w:val="28"/>
          <w:vertAlign w:val="subscript"/>
        </w:rPr>
        <w:t>1</w:t>
      </w:r>
      <w:r w:rsidRPr="001A2303">
        <w:rPr>
          <w:sz w:val="28"/>
          <w:szCs w:val="28"/>
        </w:rPr>
        <w:t xml:space="preserve"> = </w:t>
      </w:r>
      <w:r w:rsidRPr="001A2303">
        <w:rPr>
          <w:position w:val="-28"/>
          <w:sz w:val="28"/>
          <w:szCs w:val="28"/>
        </w:rPr>
        <w:object w:dxaOrig="460" w:dyaOrig="680">
          <v:shape id="_x0000_i1105" type="#_x0000_t75" style="width:24pt;height:35.25pt" o:ole="">
            <v:imagedata r:id="rId166" o:title=""/>
          </v:shape>
          <o:OLEObject Type="Embed" ProgID="Equation.3" ShapeID="_x0000_i1105" DrawAspect="Content" ObjectID="_1462618881" r:id="rId167"/>
        </w:objec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(16073·0,15)+(1726,7·20)+(363·0,2)+(4771,6·1)+(82,3·11)+(305,4·1)+(10,9·90)+</w:t>
      </w:r>
      <w:r w:rsidR="0002433F">
        <w:rPr>
          <w:sz w:val="28"/>
          <w:szCs w:val="28"/>
        </w:rPr>
        <w:t xml:space="preserve">   +</w:t>
      </w:r>
      <w:r w:rsidRPr="001A2303">
        <w:rPr>
          <w:sz w:val="28"/>
          <w:szCs w:val="28"/>
        </w:rPr>
        <w:t>(2,17·90)+(0,02·15000)+(2,15·90)+(4,04·90)+(0,03·90)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=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2410,95+34534+72,6+4771,6+</w:t>
      </w:r>
      <w:r w:rsidR="0002433F">
        <w:rPr>
          <w:sz w:val="28"/>
          <w:szCs w:val="28"/>
        </w:rPr>
        <w:t xml:space="preserve"> +</w:t>
      </w:r>
      <w:r w:rsidRPr="001A2303">
        <w:rPr>
          <w:sz w:val="28"/>
          <w:szCs w:val="28"/>
        </w:rPr>
        <w:t>905,3+305,4+981+195,3+300+193,5+363,6+2,7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=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45035,95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/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1000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=</w:t>
      </w:r>
      <w:r w:rsidR="0002433F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45,03595</w:t>
      </w:r>
    </w:p>
    <w:p w:rsidR="00B156BA" w:rsidRPr="001A2303" w:rsidRDefault="00B156BA" w:rsidP="00D43FB0">
      <w:pPr>
        <w:rPr>
          <w:sz w:val="28"/>
          <w:szCs w:val="28"/>
        </w:rPr>
      </w:pPr>
    </w:p>
    <w:p w:rsidR="00D43FB0" w:rsidRPr="00B156BA" w:rsidRDefault="00B156BA" w:rsidP="00B156B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>Приведенная масса сброса на конец расчетного периода</w:t>
      </w:r>
      <w:r>
        <w:rPr>
          <w:b/>
          <w:bCs/>
          <w:sz w:val="28"/>
          <w:szCs w:val="28"/>
          <w:u w:val="single"/>
        </w:rPr>
        <w:t>:</w:t>
      </w:r>
    </w:p>
    <w:p w:rsidR="00D43FB0" w:rsidRPr="001A2303" w:rsidRDefault="00D43FB0" w:rsidP="0002433F">
      <w:pPr>
        <w:rPr>
          <w:sz w:val="28"/>
          <w:szCs w:val="28"/>
        </w:rPr>
      </w:pPr>
      <w:r w:rsidRPr="001A2303">
        <w:rPr>
          <w:sz w:val="28"/>
          <w:szCs w:val="28"/>
        </w:rPr>
        <w:t>М</w:t>
      </w:r>
      <w:r w:rsidRPr="001A2303">
        <w:rPr>
          <w:sz w:val="28"/>
          <w:szCs w:val="28"/>
          <w:vertAlign w:val="subscript"/>
        </w:rPr>
        <w:t>2</w:t>
      </w:r>
      <w:r w:rsidRPr="001A2303">
        <w:rPr>
          <w:sz w:val="28"/>
          <w:szCs w:val="28"/>
        </w:rPr>
        <w:t xml:space="preserve"> = </w:t>
      </w:r>
      <w:r w:rsidRPr="001A2303">
        <w:rPr>
          <w:position w:val="-28"/>
          <w:sz w:val="28"/>
          <w:szCs w:val="28"/>
        </w:rPr>
        <w:object w:dxaOrig="460" w:dyaOrig="680">
          <v:shape id="_x0000_i1106" type="#_x0000_t75" style="width:23.25pt;height:33.75pt" o:ole="">
            <v:imagedata r:id="rId168" o:title=""/>
          </v:shape>
          <o:OLEObject Type="Embed" ProgID="Equation.3" ShapeID="_x0000_i1106" DrawAspect="Content" ObjectID="_1462618882" r:id="rId169"/>
        </w:object>
      </w:r>
      <w:r w:rsidR="0002433F" w:rsidRPr="001A2303"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(11240·0,15)+(1224·20)+(268,9·0,2)+(3336,8·1)+(69,9·11)+175,8·1)+(8,14·90)+</w:t>
      </w:r>
    </w:p>
    <w:p w:rsidR="00D43FB0" w:rsidRDefault="0002433F" w:rsidP="00D43FB0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="00D43FB0" w:rsidRPr="001A2303">
        <w:rPr>
          <w:sz w:val="28"/>
          <w:szCs w:val="28"/>
        </w:rPr>
        <w:t>(1,61·90)+(1,74·90)+(2,390)+(0,01·90)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1686+24492+53,78+3336,8+768,9+175,8+732,6+</w:t>
      </w:r>
      <w:r>
        <w:rPr>
          <w:sz w:val="28"/>
          <w:szCs w:val="28"/>
        </w:rPr>
        <w:t xml:space="preserve"> +</w:t>
      </w:r>
      <w:r w:rsidR="00D43FB0" w:rsidRPr="001A2303">
        <w:rPr>
          <w:sz w:val="28"/>
          <w:szCs w:val="28"/>
        </w:rPr>
        <w:t>144,9+156,6+207+0,9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31755,28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43FB0" w:rsidRPr="001A2303">
        <w:rPr>
          <w:sz w:val="28"/>
          <w:szCs w:val="28"/>
        </w:rPr>
        <w:t>31,75528</w:t>
      </w:r>
    </w:p>
    <w:p w:rsidR="00B156BA" w:rsidRPr="001A2303" w:rsidRDefault="00B156BA" w:rsidP="00D43FB0">
      <w:pPr>
        <w:rPr>
          <w:sz w:val="28"/>
          <w:szCs w:val="28"/>
        </w:rPr>
      </w:pPr>
    </w:p>
    <w:p w:rsidR="00D43FB0" w:rsidRPr="00B156BA" w:rsidRDefault="00B156BA" w:rsidP="00D43FB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</w:t>
      </w:r>
      <w:r w:rsidRPr="00B156BA">
        <w:rPr>
          <w:b/>
          <w:bCs/>
          <w:sz w:val="28"/>
          <w:szCs w:val="28"/>
          <w:u w:val="single"/>
        </w:rPr>
        <w:t>риведенная масса сброса новых предприятий и производств</w:t>
      </w:r>
      <w:r>
        <w:rPr>
          <w:b/>
          <w:bCs/>
          <w:sz w:val="28"/>
          <w:szCs w:val="28"/>
          <w:u w:val="single"/>
        </w:rPr>
        <w:t>:</w:t>
      </w:r>
    </w:p>
    <w:p w:rsidR="00D43FB0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>М</w:t>
      </w:r>
      <w:r w:rsidRPr="001A2303">
        <w:rPr>
          <w:sz w:val="28"/>
          <w:szCs w:val="28"/>
          <w:vertAlign w:val="subscript"/>
        </w:rPr>
        <w:t>нов</w:t>
      </w:r>
      <w:r w:rsidRPr="001A2303">
        <w:rPr>
          <w:sz w:val="28"/>
          <w:szCs w:val="28"/>
        </w:rPr>
        <w:t xml:space="preserve"> = </w:t>
      </w:r>
      <w:r w:rsidRPr="001A2303">
        <w:rPr>
          <w:position w:val="-28"/>
          <w:sz w:val="28"/>
          <w:szCs w:val="28"/>
        </w:rPr>
        <w:object w:dxaOrig="460" w:dyaOrig="680">
          <v:shape id="_x0000_i1107" type="#_x0000_t75" style="width:23.25pt;height:33.75pt" o:ole="">
            <v:imagedata r:id="rId170" o:title=""/>
          </v:shape>
          <o:OLEObject Type="Embed" ProgID="Equation.3" ShapeID="_x0000_i1107" DrawAspect="Content" ObjectID="_1462618883" r:id="rId171"/>
        </w:object>
      </w:r>
      <w:r w:rsidRPr="001A2303">
        <w:rPr>
          <w:sz w:val="28"/>
          <w:szCs w:val="28"/>
        </w:rPr>
        <w:t>(803,5·0,15)+(34,5·20)+(0,43·11)+(0,07·90)=0,821</w:t>
      </w:r>
    </w:p>
    <w:p w:rsidR="00581F5A" w:rsidRPr="00581F5A" w:rsidRDefault="00581F5A" w:rsidP="00581F5A">
      <w:pPr>
        <w:rPr>
          <w:b/>
          <w:bCs/>
          <w:sz w:val="28"/>
          <w:szCs w:val="28"/>
          <w:u w:val="single"/>
        </w:rPr>
      </w:pPr>
      <w:r w:rsidRPr="00581F5A">
        <w:rPr>
          <w:b/>
          <w:bCs/>
          <w:sz w:val="28"/>
          <w:szCs w:val="28"/>
          <w:u w:val="single"/>
        </w:rPr>
        <w:t>Валовой объем приведенной массы сокращенного сброса</w:t>
      </w:r>
    </w:p>
    <w:p w:rsidR="00581F5A" w:rsidRDefault="00581F5A" w:rsidP="005B7DAC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∆М</w:t>
      </w:r>
      <w:r w:rsidRPr="00F81882">
        <w:rPr>
          <w:sz w:val="28"/>
          <w:szCs w:val="28"/>
        </w:rPr>
        <w:t xml:space="preserve"> = </w:t>
      </w:r>
      <w:r>
        <w:rPr>
          <w:sz w:val="28"/>
          <w:szCs w:val="28"/>
        </w:rPr>
        <w:t>45,036</w:t>
      </w:r>
      <w:r w:rsidRPr="00F81882">
        <w:rPr>
          <w:sz w:val="28"/>
          <w:szCs w:val="28"/>
        </w:rPr>
        <w:t xml:space="preserve"> – </w:t>
      </w:r>
      <w:r>
        <w:rPr>
          <w:sz w:val="28"/>
          <w:szCs w:val="28"/>
        </w:rPr>
        <w:t>31,755</w:t>
      </w:r>
      <w:r w:rsidRPr="00F81882">
        <w:rPr>
          <w:sz w:val="28"/>
          <w:szCs w:val="28"/>
        </w:rPr>
        <w:t xml:space="preserve"> + </w:t>
      </w:r>
      <w:r>
        <w:rPr>
          <w:sz w:val="28"/>
          <w:szCs w:val="28"/>
        </w:rPr>
        <w:t>0,821</w:t>
      </w:r>
      <w:r w:rsidRPr="00F81882">
        <w:rPr>
          <w:sz w:val="28"/>
          <w:szCs w:val="28"/>
        </w:rPr>
        <w:t xml:space="preserve"> = </w:t>
      </w:r>
      <w:r w:rsidR="005B7DAC">
        <w:rPr>
          <w:sz w:val="28"/>
          <w:szCs w:val="28"/>
        </w:rPr>
        <w:t>14,102</w:t>
      </w:r>
      <w:r w:rsidRPr="00161507">
        <w:rPr>
          <w:sz w:val="28"/>
          <w:szCs w:val="28"/>
        </w:rPr>
        <w:t xml:space="preserve"> </w:t>
      </w:r>
      <w:r>
        <w:rPr>
          <w:sz w:val="28"/>
          <w:szCs w:val="28"/>
        </w:rPr>
        <w:t>тыс. усл.т./год</w:t>
      </w:r>
    </w:p>
    <w:p w:rsidR="00B156BA" w:rsidRDefault="00B156BA" w:rsidP="00D43FB0">
      <w:pPr>
        <w:rPr>
          <w:sz w:val="28"/>
          <w:szCs w:val="28"/>
        </w:rPr>
      </w:pPr>
    </w:p>
    <w:p w:rsidR="00B156BA" w:rsidRPr="00B156BA" w:rsidRDefault="00B156BA" w:rsidP="00B156B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 xml:space="preserve">Приведенная масса сокращенного в результате проведения соответствующих  </w:t>
      </w:r>
    </w:p>
    <w:p w:rsidR="00B156BA" w:rsidRPr="00B156BA" w:rsidRDefault="00B156BA" w:rsidP="00B156B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>природоохранных мероприятий  сброса  загрязняющих веществ в регионе:</w:t>
      </w:r>
    </w:p>
    <w:p w:rsidR="00B156BA" w:rsidRDefault="00B156BA" w:rsidP="005B7DAC">
      <w:pPr>
        <w:rPr>
          <w:sz w:val="28"/>
          <w:szCs w:val="28"/>
        </w:rPr>
      </w:pPr>
      <w:r w:rsidRPr="001A2303">
        <w:rPr>
          <w:sz w:val="28"/>
          <w:szCs w:val="28"/>
        </w:rPr>
        <w:t>М</w:t>
      </w:r>
      <w:r w:rsidRPr="001A2303">
        <w:rPr>
          <w:sz w:val="28"/>
          <w:szCs w:val="28"/>
          <w:vertAlign w:val="subscript"/>
        </w:rPr>
        <w:t>пр</w:t>
      </w:r>
      <w:r w:rsidR="005B7DAC">
        <w:rPr>
          <w:sz w:val="28"/>
          <w:szCs w:val="28"/>
        </w:rPr>
        <w:t xml:space="preserve"> = 14,102 - 7,37 = 6,732</w:t>
      </w:r>
      <w:r w:rsidRPr="001A2303">
        <w:rPr>
          <w:sz w:val="28"/>
          <w:szCs w:val="28"/>
        </w:rPr>
        <w:t xml:space="preserve"> тыс. усл.т</w:t>
      </w:r>
    </w:p>
    <w:p w:rsidR="00B156BA" w:rsidRPr="001A2303" w:rsidRDefault="00B156BA" w:rsidP="00B156BA">
      <w:pPr>
        <w:rPr>
          <w:sz w:val="28"/>
          <w:szCs w:val="28"/>
        </w:rPr>
      </w:pPr>
    </w:p>
    <w:p w:rsidR="00D43FB0" w:rsidRPr="00B156BA" w:rsidRDefault="00B156BA" w:rsidP="00D43FB0">
      <w:pPr>
        <w:rPr>
          <w:b/>
          <w:bCs/>
          <w:sz w:val="28"/>
          <w:szCs w:val="28"/>
        </w:rPr>
      </w:pPr>
      <w:r w:rsidRPr="00B156BA">
        <w:rPr>
          <w:b/>
          <w:bCs/>
          <w:sz w:val="28"/>
          <w:szCs w:val="28"/>
          <w:u w:val="single"/>
        </w:rPr>
        <w:t>Предотвращенный эколого-экономический ущерб для водных объектов:</w:t>
      </w:r>
    </w:p>
    <w:p w:rsidR="00D43FB0" w:rsidRDefault="00D43FB0" w:rsidP="00D43FB0">
      <w:pPr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380" w:dyaOrig="400">
          <v:shape id="_x0000_i1108" type="#_x0000_t75" style="width:21pt;height:22.5pt" o:ole="">
            <v:imagedata r:id="rId172" o:title=""/>
          </v:shape>
          <o:OLEObject Type="Embed" ProgID="Equation.3" ShapeID="_x0000_i1108" DrawAspect="Content" ObjectID="_1462618884" r:id="rId173"/>
        </w:object>
      </w:r>
      <w:r w:rsidRPr="001A2303">
        <w:rPr>
          <w:sz w:val="28"/>
          <w:szCs w:val="28"/>
        </w:rPr>
        <w:t xml:space="preserve"> = 7331,9·6,732·1,095·1=54047,4 тыс. руб. = 54,05 млн. руб.</w:t>
      </w:r>
    </w:p>
    <w:p w:rsidR="005E3CE2" w:rsidRDefault="005E3CE2" w:rsidP="00D43FB0">
      <w:pPr>
        <w:rPr>
          <w:sz w:val="28"/>
          <w:szCs w:val="28"/>
        </w:rPr>
      </w:pPr>
    </w:p>
    <w:p w:rsidR="00B156BA" w:rsidRPr="005E3CE2" w:rsidRDefault="005E3CE2" w:rsidP="00D43FB0">
      <w:pPr>
        <w:rPr>
          <w:b/>
          <w:bCs/>
          <w:sz w:val="28"/>
          <w:szCs w:val="28"/>
          <w:u w:val="single"/>
        </w:rPr>
      </w:pPr>
      <w:r w:rsidRPr="005E3CE2">
        <w:rPr>
          <w:b/>
          <w:bCs/>
          <w:sz w:val="28"/>
          <w:szCs w:val="28"/>
          <w:u w:val="single"/>
        </w:rPr>
        <w:t>Вывод:</w:t>
      </w:r>
    </w:p>
    <w:p w:rsidR="00D43FB0" w:rsidRPr="001A2303" w:rsidRDefault="00D43FB0" w:rsidP="00F2214B">
      <w:pPr>
        <w:rPr>
          <w:sz w:val="28"/>
          <w:szCs w:val="28"/>
        </w:rPr>
      </w:pPr>
      <w:r w:rsidRPr="001A2303">
        <w:rPr>
          <w:sz w:val="28"/>
          <w:szCs w:val="28"/>
        </w:rPr>
        <w:t>Валовой приведенный объем сокращенного за расчетный период времени сброса загрязняющих веществ в регионе, согласно расчетам, со</w:t>
      </w:r>
      <w:r w:rsidRPr="001A2303">
        <w:rPr>
          <w:sz w:val="28"/>
          <w:szCs w:val="28"/>
        </w:rPr>
        <w:softHyphen/>
        <w:t xml:space="preserve">ставил </w:t>
      </w:r>
      <w:r w:rsidR="0002433F">
        <w:rPr>
          <w:sz w:val="28"/>
          <w:szCs w:val="28"/>
        </w:rPr>
        <w:t xml:space="preserve">14,102 </w:t>
      </w:r>
      <w:r w:rsidRPr="001A2303">
        <w:rPr>
          <w:sz w:val="28"/>
          <w:szCs w:val="28"/>
        </w:rPr>
        <w:t xml:space="preserve">тыс. усл. </w:t>
      </w:r>
      <w:r w:rsidR="00F2214B">
        <w:rPr>
          <w:sz w:val="28"/>
          <w:szCs w:val="28"/>
        </w:rPr>
        <w:t>т.</w:t>
      </w:r>
      <w:r w:rsidRPr="001A2303">
        <w:rPr>
          <w:sz w:val="28"/>
          <w:szCs w:val="28"/>
        </w:rPr>
        <w:t xml:space="preserve">              (таблица 1). Из них </w:t>
      </w:r>
      <w:r w:rsidR="00F2214B">
        <w:rPr>
          <w:sz w:val="28"/>
          <w:szCs w:val="28"/>
        </w:rPr>
        <w:t>–</w:t>
      </w:r>
      <w:r w:rsidRPr="001A2303">
        <w:rPr>
          <w:sz w:val="28"/>
          <w:szCs w:val="28"/>
        </w:rPr>
        <w:t xml:space="preserve"> </w:t>
      </w:r>
      <w:r w:rsidR="00F2214B">
        <w:rPr>
          <w:sz w:val="28"/>
          <w:szCs w:val="28"/>
        </w:rPr>
        <w:t>7,37</w:t>
      </w:r>
      <w:r w:rsidRPr="001A2303">
        <w:rPr>
          <w:sz w:val="28"/>
          <w:szCs w:val="28"/>
        </w:rPr>
        <w:t xml:space="preserve"> тыс. усл. т - в результа</w:t>
      </w:r>
      <w:r w:rsidRPr="001A2303">
        <w:rPr>
          <w:sz w:val="28"/>
          <w:szCs w:val="28"/>
        </w:rPr>
        <w:softHyphen/>
        <w:t xml:space="preserve">те спада производства и </w:t>
      </w:r>
      <w:r w:rsidR="00F2214B">
        <w:rPr>
          <w:sz w:val="28"/>
          <w:szCs w:val="28"/>
        </w:rPr>
        <w:t>6,732</w:t>
      </w:r>
      <w:r w:rsidRPr="001A2303">
        <w:rPr>
          <w:sz w:val="28"/>
          <w:szCs w:val="28"/>
        </w:rPr>
        <w:t xml:space="preserve"> тыс. усл. т - в результате деятельности тер</w:t>
      </w:r>
      <w:r w:rsidRPr="001A2303">
        <w:rPr>
          <w:sz w:val="28"/>
          <w:szCs w:val="28"/>
        </w:rPr>
        <w:softHyphen/>
        <w:t>риториального органа Госкомэкологии России.</w:t>
      </w:r>
    </w:p>
    <w:p w:rsidR="00D43FB0" w:rsidRPr="001A2303" w:rsidRDefault="00D43FB0" w:rsidP="00D43FB0">
      <w:pPr>
        <w:jc w:val="center"/>
        <w:rPr>
          <w:sz w:val="28"/>
          <w:szCs w:val="28"/>
        </w:rPr>
      </w:pPr>
    </w:p>
    <w:p w:rsidR="003E53E5" w:rsidRDefault="003E53E5" w:rsidP="00D43FB0">
      <w:pPr>
        <w:sectPr w:rsidR="003E53E5" w:rsidSect="008C194A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bookmarkStart w:id="0" w:name="_MON_1207849274"/>
    <w:bookmarkStart w:id="1" w:name="_MON_1207849327"/>
    <w:bookmarkStart w:id="2" w:name="_MON_1207849360"/>
    <w:bookmarkStart w:id="3" w:name="_MON_1207849396"/>
    <w:bookmarkStart w:id="4" w:name="_MON_1207849448"/>
    <w:bookmarkStart w:id="5" w:name="_MON_1207849488"/>
    <w:bookmarkEnd w:id="0"/>
    <w:bookmarkEnd w:id="1"/>
    <w:bookmarkEnd w:id="2"/>
    <w:bookmarkEnd w:id="3"/>
    <w:bookmarkEnd w:id="4"/>
    <w:bookmarkEnd w:id="5"/>
    <w:bookmarkStart w:id="6" w:name="_MON_1207849189"/>
    <w:bookmarkEnd w:id="6"/>
    <w:p w:rsidR="009C77FE" w:rsidRDefault="009C77FE" w:rsidP="00D43FB0">
      <w:pPr>
        <w:rPr>
          <w:i/>
          <w:iCs/>
        </w:rPr>
      </w:pPr>
      <w:r w:rsidRPr="003E53E5">
        <w:rPr>
          <w:i/>
          <w:iCs/>
        </w:rPr>
        <w:object w:dxaOrig="15818" w:dyaOrig="10217">
          <v:shape id="_x0000_i1109" type="#_x0000_t75" style="width:791.25pt;height:510.75pt" o:ole="">
            <v:imagedata r:id="rId174" o:title=""/>
          </v:shape>
          <o:OLEObject Type="Embed" ProgID="Excel.Sheet.8" ShapeID="_x0000_i1109" DrawAspect="Content" ObjectID="_1462618885" r:id="rId175">
            <o:FieldCodes>\s</o:FieldCodes>
          </o:OLEObject>
        </w:object>
      </w:r>
    </w:p>
    <w:p w:rsidR="00BF46F8" w:rsidRDefault="00BF46F8" w:rsidP="00D43FB0"/>
    <w:p w:rsidR="00BF46F8" w:rsidRPr="00BF46F8" w:rsidRDefault="00BF46F8" w:rsidP="00BF46F8">
      <w:pPr>
        <w:tabs>
          <w:tab w:val="left" w:pos="12540"/>
        </w:tabs>
      </w:pPr>
      <w:r>
        <w:tab/>
      </w:r>
    </w:p>
    <w:p w:rsidR="003E53E5" w:rsidRPr="00BF46F8" w:rsidRDefault="00BF46F8" w:rsidP="00BF46F8">
      <w:pPr>
        <w:jc w:val="center"/>
        <w:sectPr w:rsidR="003E53E5" w:rsidRPr="00BF46F8" w:rsidSect="00BF46F8">
          <w:pgSz w:w="16838" w:h="11906" w:orient="landscape"/>
          <w:pgMar w:top="57" w:right="57" w:bottom="57" w:left="57" w:header="709" w:footer="709" w:gutter="0"/>
          <w:cols w:space="708"/>
          <w:titlePg/>
          <w:docGrid w:linePitch="360"/>
        </w:sectPr>
      </w:pPr>
      <w:r>
        <w:t xml:space="preserve">рис. 1 Сокращенный приведенный объём </w:t>
      </w:r>
      <w:r w:rsidR="004A0593">
        <w:t xml:space="preserve">массы сбросов </w:t>
      </w:r>
      <w:r>
        <w:t xml:space="preserve">загрязняющих веществ в </w:t>
      </w:r>
      <w:r w:rsidR="004A0593">
        <w:t xml:space="preserve">водные ресурсы </w:t>
      </w:r>
      <w:r>
        <w:t>Свердловскй области</w:t>
      </w:r>
    </w:p>
    <w:p w:rsidR="00D43FB0" w:rsidRPr="00546D6B" w:rsidRDefault="003E226D" w:rsidP="00D43FB0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2.2. </w:t>
      </w:r>
      <w:r w:rsidR="00D43FB0" w:rsidRPr="00546D6B">
        <w:rPr>
          <w:b/>
          <w:i/>
          <w:sz w:val="32"/>
          <w:szCs w:val="32"/>
          <w:u w:val="single"/>
        </w:rPr>
        <w:t>Атмосферный воздух</w:t>
      </w:r>
    </w:p>
    <w:p w:rsidR="00D43FB0" w:rsidRPr="00546D6B" w:rsidRDefault="00D43FB0" w:rsidP="00D43FB0">
      <w:pPr>
        <w:jc w:val="center"/>
        <w:rPr>
          <w:b/>
          <w:i/>
          <w:sz w:val="32"/>
          <w:szCs w:val="32"/>
          <w:u w:val="single"/>
        </w:rPr>
      </w:pPr>
      <w:r w:rsidRPr="00546D6B">
        <w:rPr>
          <w:b/>
          <w:i/>
          <w:sz w:val="32"/>
          <w:szCs w:val="32"/>
          <w:u w:val="single"/>
        </w:rPr>
        <w:t>Расчет предотвращенного ущерба от загрязнения атмосферного воздуха</w:t>
      </w:r>
    </w:p>
    <w:p w:rsidR="00161507" w:rsidRDefault="00161507" w:rsidP="00F2214B">
      <w:pPr>
        <w:jc w:val="center"/>
        <w:rPr>
          <w:b/>
          <w:sz w:val="28"/>
          <w:szCs w:val="28"/>
        </w:rPr>
      </w:pPr>
    </w:p>
    <w:p w:rsidR="00F2214B" w:rsidRPr="00161507" w:rsidRDefault="00F2214B" w:rsidP="00F2214B">
      <w:pPr>
        <w:jc w:val="center"/>
        <w:rPr>
          <w:b/>
          <w:sz w:val="28"/>
          <w:szCs w:val="28"/>
          <w:u w:val="single"/>
        </w:rPr>
      </w:pPr>
      <w:r w:rsidRPr="00161507">
        <w:rPr>
          <w:b/>
          <w:sz w:val="28"/>
          <w:szCs w:val="28"/>
          <w:u w:val="single"/>
        </w:rPr>
        <w:t>Задание № 2</w:t>
      </w:r>
    </w:p>
    <w:p w:rsidR="00F2214B" w:rsidRPr="001A2303" w:rsidRDefault="00F2214B" w:rsidP="00F2214B">
      <w:pPr>
        <w:rPr>
          <w:sz w:val="28"/>
          <w:szCs w:val="28"/>
        </w:rPr>
      </w:pPr>
    </w:p>
    <w:p w:rsidR="00F2214B" w:rsidRPr="001A2303" w:rsidRDefault="00F2214B" w:rsidP="00F2214B">
      <w:pPr>
        <w:ind w:firstLine="70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Определить величину эколого-экономического ущерба в заданном регионе, предотвращенного в результате проведения природоохранных мероприятий по охране атмосферы от выбросов загрязняющих веществ. Расчетный период начало и конец года (в ценах начала 1998 г.).</w:t>
      </w:r>
    </w:p>
    <w:p w:rsidR="00F2214B" w:rsidRPr="001A2303" w:rsidRDefault="00F2214B" w:rsidP="00F2214B">
      <w:pPr>
        <w:ind w:firstLine="70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Расчет предотвращенного ущерба от выброса загрязняющих ве</w:t>
      </w:r>
      <w:r w:rsidRPr="001A2303">
        <w:rPr>
          <w:sz w:val="28"/>
          <w:szCs w:val="28"/>
        </w:rPr>
        <w:softHyphen/>
        <w:t>ществ в атмосферу проводить аналогично заданию № 1.</w:t>
      </w:r>
    </w:p>
    <w:p w:rsidR="00F2214B" w:rsidRDefault="00F2214B" w:rsidP="00F2214B">
      <w:pPr>
        <w:rPr>
          <w:b/>
          <w:bCs/>
          <w:sz w:val="28"/>
          <w:szCs w:val="28"/>
        </w:rPr>
      </w:pPr>
      <w:r w:rsidRPr="001A2303">
        <w:rPr>
          <w:sz w:val="28"/>
          <w:szCs w:val="28"/>
        </w:rPr>
        <w:t>Основные исходные данные для расчета величины предотвращенного</w:t>
      </w:r>
      <w:r>
        <w:rPr>
          <w:sz w:val="28"/>
          <w:szCs w:val="28"/>
        </w:rPr>
        <w:t xml:space="preserve"> ущерба представлены в таблице 2</w:t>
      </w:r>
      <w:r w:rsidRPr="001A2303">
        <w:rPr>
          <w:sz w:val="28"/>
          <w:szCs w:val="28"/>
        </w:rPr>
        <w:t>.</w:t>
      </w:r>
      <w:r w:rsidRPr="003408EF">
        <w:rPr>
          <w:b/>
          <w:bCs/>
          <w:sz w:val="28"/>
          <w:szCs w:val="28"/>
        </w:rPr>
        <w:t xml:space="preserve"> </w:t>
      </w:r>
    </w:p>
    <w:p w:rsidR="00F2214B" w:rsidRDefault="00F2214B" w:rsidP="00F2214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2</w:t>
      </w:r>
    </w:p>
    <w:tbl>
      <w:tblPr>
        <w:tblStyle w:val="a3"/>
        <w:tblpPr w:leftFromText="180" w:rightFromText="180" w:vertAnchor="text" w:horzAnchor="margin" w:tblpY="176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258"/>
        <w:gridCol w:w="1581"/>
        <w:gridCol w:w="1258"/>
        <w:gridCol w:w="1258"/>
        <w:gridCol w:w="2025"/>
      </w:tblGrid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№ п\п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Загрязняющие вещества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bidi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i1</w:t>
            </w:r>
          </w:p>
        </w:tc>
        <w:tc>
          <w:tcPr>
            <w:tcW w:w="1581" w:type="dxa"/>
          </w:tcPr>
          <w:p w:rsidR="00F2214B" w:rsidRDefault="00F2214B" w:rsidP="00F22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i2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  <w:r>
              <w:rPr>
                <w:sz w:val="32"/>
                <w:szCs w:val="32"/>
                <w:vertAlign w:val="subscript"/>
              </w:rPr>
              <w:t>нов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  <w:r>
              <w:rPr>
                <w:sz w:val="32"/>
                <w:szCs w:val="32"/>
                <w:vertAlign w:val="subscript"/>
              </w:rPr>
              <w:t>сп</w:t>
            </w:r>
          </w:p>
        </w:tc>
        <w:tc>
          <w:tcPr>
            <w:tcW w:w="2025" w:type="dxa"/>
          </w:tcPr>
          <w:p w:rsidR="00F2214B" w:rsidRPr="00EA0584" w:rsidRDefault="00F2214B" w:rsidP="00F22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  <w:vertAlign w:val="subscript"/>
                <w:lang w:val="en-US"/>
              </w:rPr>
              <w:t>i</w:t>
            </w:r>
            <w:r>
              <w:rPr>
                <w:sz w:val="32"/>
                <w:szCs w:val="32"/>
                <w:vertAlign w:val="subscript"/>
              </w:rPr>
              <w:t>э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2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5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6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 w:rsidRPr="00CC2CF1">
              <w:rPr>
                <w:sz w:val="28"/>
                <w:szCs w:val="28"/>
              </w:rPr>
              <w:t>7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60" w:type="dxa"/>
            <w:gridSpan w:val="6"/>
          </w:tcPr>
          <w:p w:rsidR="00F2214B" w:rsidRPr="00EC271A" w:rsidRDefault="00F2214B" w:rsidP="00F221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Твердые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F2214B" w:rsidRPr="00CC2CF1" w:rsidRDefault="00F2214B" w:rsidP="004D7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Органическая пыль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1142,9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1103,6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Сажа (углерод)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108,8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126,1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60" w:type="dxa"/>
            <w:gridSpan w:val="6"/>
          </w:tcPr>
          <w:p w:rsidR="00F2214B" w:rsidRPr="00CC2CF1" w:rsidRDefault="00F2214B" w:rsidP="00F2214B">
            <w:pPr>
              <w:rPr>
                <w:sz w:val="28"/>
                <w:szCs w:val="28"/>
              </w:rPr>
            </w:pPr>
            <w:r w:rsidRPr="00EA0584">
              <w:rPr>
                <w:b/>
                <w:bCs/>
                <w:sz w:val="28"/>
                <w:szCs w:val="28"/>
              </w:rPr>
              <w:t>Газообразные и жидкие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Окись углерода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15260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12206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Окислы азота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32688,1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30844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Углероды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24744,8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19785,8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3680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26945,2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21515,8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Аммиак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2100,7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1682,6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Бензин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1180,9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Этилацетат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Ацетон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1581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:rsidR="00F2214B" w:rsidRPr="00CC2CF1" w:rsidRDefault="002A2542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</w:tr>
      <w:tr w:rsidR="00F2214B">
        <w:tc>
          <w:tcPr>
            <w:tcW w:w="64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80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Фенол</w:t>
            </w:r>
          </w:p>
        </w:tc>
        <w:tc>
          <w:tcPr>
            <w:tcW w:w="125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81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25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F2214B">
        <w:tc>
          <w:tcPr>
            <w:tcW w:w="64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Уксусная кислота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581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025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214B">
        <w:tc>
          <w:tcPr>
            <w:tcW w:w="648" w:type="dxa"/>
          </w:tcPr>
          <w:p w:rsidR="00F2214B" w:rsidRPr="00CC2CF1" w:rsidRDefault="00F2214B" w:rsidP="00F22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2214B" w:rsidRPr="00CC2CF1" w:rsidRDefault="00F2214B" w:rsidP="00F22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Приведенная масса загрязнений, тыс. усл. Тонн.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F2214B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214B" w:rsidRPr="007C614F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653,9</w:t>
            </w:r>
          </w:p>
        </w:tc>
        <w:tc>
          <w:tcPr>
            <w:tcW w:w="1581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F2214B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214B" w:rsidRPr="007C614F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601,3</w:t>
            </w:r>
          </w:p>
          <w:p w:rsidR="00F2214B" w:rsidRPr="007B386D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C531F">
              <w:rPr>
                <w:sz w:val="28"/>
                <w:szCs w:val="28"/>
                <w:vertAlign w:val="subscript"/>
              </w:rPr>
              <w:t>нов</w:t>
            </w:r>
          </w:p>
          <w:p w:rsidR="00F2214B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214B" w:rsidRPr="007B386D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8,5254</w:t>
            </w:r>
          </w:p>
        </w:tc>
        <w:tc>
          <w:tcPr>
            <w:tcW w:w="1258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bscript"/>
              </w:rPr>
              <w:t>сп</w:t>
            </w:r>
          </w:p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</w:p>
          <w:p w:rsidR="00F2214B" w:rsidRPr="007C614F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36,4</w:t>
            </w:r>
          </w:p>
          <w:p w:rsidR="00F2214B" w:rsidRPr="007B386D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F2214B" w:rsidRDefault="00F2214B" w:rsidP="00F2214B">
            <w:pPr>
              <w:jc w:val="center"/>
              <w:rPr>
                <w:sz w:val="28"/>
                <w:szCs w:val="28"/>
              </w:rPr>
            </w:pPr>
          </w:p>
          <w:p w:rsidR="00F2214B" w:rsidRPr="007B386D" w:rsidRDefault="00F2214B" w:rsidP="00F2214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>Укрупненная оценка величины предотвращенного ущерба от вы</w:t>
      </w:r>
      <w:r w:rsidRPr="001A2303">
        <w:rPr>
          <w:sz w:val="28"/>
          <w:szCs w:val="28"/>
        </w:rPr>
        <w:softHyphen/>
        <w:t>бросов загрязняющих веществ в атмосферу может проводиться как для од</w:t>
      </w:r>
      <w:r w:rsidRPr="001A2303">
        <w:rPr>
          <w:sz w:val="28"/>
          <w:szCs w:val="28"/>
        </w:rPr>
        <w:softHyphen/>
        <w:t>ного крупного источника или группы источников, так и для региона в це</w:t>
      </w:r>
      <w:r w:rsidRPr="001A2303">
        <w:rPr>
          <w:sz w:val="28"/>
          <w:szCs w:val="28"/>
        </w:rPr>
        <w:softHyphen/>
        <w:t>лом. В качестве оцениваемой группы источников могут рассматриваться все источники в данном городе, регионе, рассматриваемые как единый «приведенный» источник.</w:t>
      </w:r>
    </w:p>
    <w:p w:rsidR="00D43FB0" w:rsidRPr="001A2303" w:rsidRDefault="00D43FB0" w:rsidP="00161507">
      <w:pPr>
        <w:rPr>
          <w:sz w:val="28"/>
          <w:szCs w:val="28"/>
        </w:rPr>
      </w:pPr>
      <w:r w:rsidRPr="001A2303">
        <w:rPr>
          <w:sz w:val="28"/>
          <w:szCs w:val="28"/>
        </w:rPr>
        <w:t>Предотвращенный эколого-экономический ущерб от выбросов за</w:t>
      </w:r>
      <w:r w:rsidRPr="001A2303">
        <w:rPr>
          <w:sz w:val="28"/>
          <w:szCs w:val="28"/>
        </w:rPr>
        <w:softHyphen/>
        <w:t xml:space="preserve">грязняющих веществ в атмосферный воздух </w:t>
      </w:r>
      <w:r w:rsidRPr="001A2303">
        <w:rPr>
          <w:position w:val="-14"/>
          <w:sz w:val="28"/>
          <w:szCs w:val="28"/>
        </w:rPr>
        <w:object w:dxaOrig="380" w:dyaOrig="400">
          <v:shape id="_x0000_i1110" type="#_x0000_t75" style="width:21pt;height:22.5pt" o:ole="">
            <v:imagedata r:id="rId176" o:title=""/>
          </v:shape>
          <o:OLEObject Type="Embed" ProgID="Equation.3" ShapeID="_x0000_i1110" DrawAspect="Content" ObjectID="_1462618886" r:id="rId177"/>
        </w:object>
      </w:r>
      <w:r w:rsidRPr="001A2303">
        <w:rPr>
          <w:sz w:val="28"/>
          <w:szCs w:val="28"/>
        </w:rPr>
        <w:t>, тыс. руб./год) к рассматриваемом экономическом районе РФ за расчетный период времени определяется по формуле:</w: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jc w:val="center"/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2299" w:dyaOrig="400">
          <v:shape id="_x0000_i1111" type="#_x0000_t75" style="width:182.25pt;height:31.5pt" o:ole="">
            <v:imagedata r:id="rId178" o:title=""/>
          </v:shape>
          <o:OLEObject Type="Embed" ProgID="Equation.3" ShapeID="_x0000_i1111" DrawAspect="Content" ObjectID="_1462618887" r:id="rId179"/>
        </w:objec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F2214B" w:rsidRDefault="00F2214B" w:rsidP="00F2214B">
      <w:pPr>
        <w:rPr>
          <w:b/>
          <w:bCs/>
          <w:sz w:val="28"/>
          <w:szCs w:val="28"/>
        </w:rPr>
      </w:pPr>
      <w:r w:rsidRPr="00D43FB0">
        <w:rPr>
          <w:b/>
          <w:bCs/>
          <w:sz w:val="28"/>
          <w:szCs w:val="28"/>
        </w:rPr>
        <w:t>Пояснение к формуле:</w:t>
      </w:r>
    </w:p>
    <w:p w:rsidR="00D43FB0" w:rsidRPr="001A2303" w:rsidRDefault="00D43FB0" w:rsidP="00F2214B">
      <w:pPr>
        <w:rPr>
          <w:sz w:val="28"/>
          <w:szCs w:val="28"/>
        </w:rPr>
      </w:pPr>
      <w:r w:rsidRPr="001A2303">
        <w:rPr>
          <w:sz w:val="28"/>
          <w:szCs w:val="28"/>
        </w:rPr>
        <w:t>У</w:t>
      </w:r>
      <w:r w:rsidRPr="001A2303">
        <w:rPr>
          <w:sz w:val="28"/>
          <w:szCs w:val="28"/>
          <w:vertAlign w:val="subscript"/>
        </w:rPr>
        <w:t>уд</w:t>
      </w:r>
      <w:r w:rsidRPr="001A2303">
        <w:rPr>
          <w:sz w:val="28"/>
          <w:szCs w:val="28"/>
        </w:rPr>
        <w:t xml:space="preserve"> </w:t>
      </w:r>
      <w:r w:rsidR="00546D6B">
        <w:rPr>
          <w:sz w:val="28"/>
          <w:szCs w:val="28"/>
        </w:rPr>
        <w:t xml:space="preserve"> = </w:t>
      </w:r>
      <w:r w:rsidR="00546D6B">
        <w:rPr>
          <w:sz w:val="28"/>
          <w:szCs w:val="28"/>
          <w:u w:val="single"/>
        </w:rPr>
        <w:t>49,3 руб./усл.т.</w:t>
      </w:r>
      <w:r w:rsidRPr="001A2303">
        <w:rPr>
          <w:sz w:val="28"/>
          <w:szCs w:val="28"/>
        </w:rPr>
        <w:t>- показатель удельного ущерба от выбросов загрязняющих веществ в атмосферный воздух в рассматриваемом экономическом районе РФ, руб/</w:t>
      </w:r>
      <w:r w:rsidR="00F2214B">
        <w:rPr>
          <w:sz w:val="28"/>
          <w:szCs w:val="28"/>
        </w:rPr>
        <w:t>усл. т.</w:t>
      </w:r>
    </w:p>
    <w:p w:rsidR="00D43FB0" w:rsidRPr="001A2303" w:rsidRDefault="00D43FB0" w:rsidP="00F2214B">
      <w:pPr>
        <w:rPr>
          <w:sz w:val="28"/>
          <w:szCs w:val="28"/>
        </w:rPr>
      </w:pPr>
      <w:r w:rsidRPr="001A2303">
        <w:rPr>
          <w:sz w:val="28"/>
          <w:szCs w:val="28"/>
        </w:rPr>
        <w:t>К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</w:rPr>
        <w:t xml:space="preserve"> - коэффициент экологической ситуации и экологической значимости состояния атмосферного воздуха территорий экономических районов России 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 xml:space="preserve"> </w:t>
      </w:r>
      <w:r w:rsidRPr="001A2303">
        <w:rPr>
          <w:sz w:val="28"/>
          <w:szCs w:val="28"/>
          <w:lang w:val="en-US"/>
        </w:rPr>
        <w:t>I</w:t>
      </w:r>
      <w:r w:rsidRPr="001A2303">
        <w:rPr>
          <w:sz w:val="28"/>
          <w:szCs w:val="28"/>
          <w:vertAlign w:val="subscript"/>
        </w:rPr>
        <w:t>д</w:t>
      </w:r>
      <w:r w:rsidRPr="001A2303">
        <w:rPr>
          <w:sz w:val="28"/>
          <w:szCs w:val="28"/>
        </w:rPr>
        <w:t xml:space="preserve"> -  индекс-дефлятор  по  отраслям  промышленности,  устанавливаемый</w:t>
      </w:r>
    </w:p>
    <w:p w:rsidR="00D43FB0" w:rsidRPr="001A2303" w:rsidRDefault="00D43FB0" w:rsidP="00F2214B">
      <w:pPr>
        <w:rPr>
          <w:sz w:val="28"/>
          <w:szCs w:val="28"/>
        </w:rPr>
      </w:pPr>
      <w:r w:rsidRPr="001A2303">
        <w:rPr>
          <w:sz w:val="28"/>
          <w:szCs w:val="28"/>
        </w:rPr>
        <w:t>Минэкономики России. Принимаем равным 1;</w:t>
      </w:r>
    </w:p>
    <w:p w:rsidR="00D43FB0" w:rsidRPr="001A2303" w:rsidRDefault="00D43FB0" w:rsidP="00F2214B">
      <w:pPr>
        <w:rPr>
          <w:sz w:val="28"/>
          <w:szCs w:val="28"/>
        </w:rPr>
      </w:pPr>
      <w:r w:rsidRPr="001A2303">
        <w:rPr>
          <w:sz w:val="28"/>
          <w:szCs w:val="28"/>
        </w:rPr>
        <w:t>М</w:t>
      </w:r>
      <w:r w:rsidRPr="001A2303">
        <w:rPr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- приведенная масса выброса загрязняющих веществ в регионе, сокра</w:t>
      </w:r>
      <w:r w:rsidRPr="001A2303">
        <w:rPr>
          <w:sz w:val="28"/>
          <w:szCs w:val="28"/>
        </w:rPr>
        <w:softHyphen/>
        <w:t>щенного в результате проведения соответствующих природоохран</w:t>
      </w:r>
      <w:r w:rsidRPr="001A2303">
        <w:rPr>
          <w:sz w:val="28"/>
          <w:szCs w:val="28"/>
        </w:rPr>
        <w:softHyphen/>
        <w:t>ных мероприят</w:t>
      </w:r>
      <w:r w:rsidR="00F2214B">
        <w:rPr>
          <w:sz w:val="28"/>
          <w:szCs w:val="28"/>
        </w:rPr>
        <w:t xml:space="preserve">ий, тыс. усл. т/год. 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K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- коэффициент относительной эколого-экономической опасности для i-го загрязняющего ве</w:t>
      </w:r>
      <w:r w:rsidR="00F2214B">
        <w:rPr>
          <w:sz w:val="28"/>
          <w:szCs w:val="28"/>
        </w:rPr>
        <w:t>щества.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N</w:t>
      </w:r>
      <w:r w:rsidRPr="001A2303">
        <w:rPr>
          <w:sz w:val="28"/>
          <w:szCs w:val="28"/>
        </w:rPr>
        <w:t xml:space="preserve"> - количество учитываемых загрязняющих веществ.</w:t>
      </w:r>
    </w:p>
    <w:p w:rsidR="00581F5A" w:rsidRPr="001A2303" w:rsidRDefault="00581F5A" w:rsidP="00581F5A">
      <w:pPr>
        <w:jc w:val="center"/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1740" w:dyaOrig="380">
          <v:shape id="_x0000_i1112" type="#_x0000_t75" style="width:105pt;height:22.5pt" o:ole="">
            <v:imagedata r:id="rId154" o:title=""/>
          </v:shape>
          <o:OLEObject Type="Embed" ProgID="Equation.3" ShapeID="_x0000_i1112" DrawAspect="Content" ObjectID="_1462618888" r:id="rId180"/>
        </w:object>
      </w:r>
      <w:r w:rsidRPr="001A2303">
        <w:rPr>
          <w:position w:val="-10"/>
          <w:sz w:val="28"/>
          <w:szCs w:val="28"/>
        </w:rPr>
        <w:object w:dxaOrig="180" w:dyaOrig="340">
          <v:shape id="_x0000_i1113" type="#_x0000_t75" style="width:9pt;height:17.25pt" o:ole="">
            <v:imagedata r:id="rId156" o:title=""/>
          </v:shape>
          <o:OLEObject Type="Embed" ProgID="Equation.3" ShapeID="_x0000_i1113" DrawAspect="Content" ObjectID="_1462618889" r:id="rId181"/>
        </w:object>
      </w:r>
    </w:p>
    <w:p w:rsidR="00581F5A" w:rsidRPr="001A2303" w:rsidRDefault="00581F5A" w:rsidP="00581F5A">
      <w:pPr>
        <w:jc w:val="center"/>
        <w:rPr>
          <w:sz w:val="28"/>
          <w:szCs w:val="28"/>
        </w:rPr>
      </w:pPr>
      <w:r w:rsidRPr="001A2303">
        <w:rPr>
          <w:position w:val="-12"/>
          <w:sz w:val="28"/>
          <w:szCs w:val="28"/>
        </w:rPr>
        <w:object w:dxaOrig="2280" w:dyaOrig="360">
          <v:shape id="_x0000_i1114" type="#_x0000_t75" style="width:132pt;height:21pt" o:ole="">
            <v:imagedata r:id="rId158" o:title=""/>
          </v:shape>
          <o:OLEObject Type="Embed" ProgID="Equation.3" ShapeID="_x0000_i1114" DrawAspect="Content" ObjectID="_1462618890" r:id="rId182"/>
        </w:object>
      </w:r>
    </w:p>
    <w:p w:rsidR="00581F5A" w:rsidRPr="003408EF" w:rsidRDefault="00581F5A" w:rsidP="00581F5A">
      <w:pPr>
        <w:rPr>
          <w:b/>
          <w:bCs/>
          <w:sz w:val="28"/>
          <w:szCs w:val="28"/>
        </w:rPr>
      </w:pPr>
      <w:r w:rsidRPr="00D43FB0">
        <w:rPr>
          <w:b/>
          <w:bCs/>
          <w:sz w:val="28"/>
          <w:szCs w:val="28"/>
        </w:rPr>
        <w:t>Пояснение к формуле:</w:t>
      </w:r>
    </w:p>
    <w:p w:rsidR="00581F5A" w:rsidRPr="001A2303" w:rsidRDefault="00581F5A" w:rsidP="00581F5A">
      <w:pPr>
        <w:rPr>
          <w:sz w:val="28"/>
          <w:szCs w:val="28"/>
        </w:rPr>
      </w:pPr>
      <w:r w:rsidRPr="001A2303">
        <w:rPr>
          <w:position w:val="-4"/>
          <w:sz w:val="28"/>
          <w:szCs w:val="28"/>
        </w:rPr>
        <w:object w:dxaOrig="460" w:dyaOrig="260">
          <v:shape id="_x0000_i1115" type="#_x0000_t75" style="width:23.25pt;height:12.75pt" o:ole="">
            <v:imagedata r:id="rId160" o:title=""/>
          </v:shape>
          <o:OLEObject Type="Embed" ProgID="Equation.3" ShapeID="_x0000_i1115" DrawAspect="Content" ObjectID="_1462618891" r:id="rId183"/>
        </w:object>
      </w:r>
      <w:r w:rsidRPr="001A2303">
        <w:rPr>
          <w:sz w:val="28"/>
          <w:szCs w:val="28"/>
        </w:rPr>
        <w:t xml:space="preserve"> -</w:t>
      </w:r>
      <w:r w:rsidRPr="001A2303">
        <w:rPr>
          <w:sz w:val="28"/>
          <w:szCs w:val="28"/>
        </w:rPr>
        <w:tab/>
        <w:t>валовой объем приведенной массы сокра</w:t>
      </w:r>
      <w:r>
        <w:rPr>
          <w:sz w:val="28"/>
          <w:szCs w:val="28"/>
        </w:rPr>
        <w:t>щенного сброса, тыс.усл. т/год;</w:t>
      </w:r>
    </w:p>
    <w:p w:rsidR="00581F5A" w:rsidRPr="001A2303" w:rsidRDefault="00581F5A" w:rsidP="00581F5A">
      <w:pPr>
        <w:rPr>
          <w:sz w:val="28"/>
          <w:szCs w:val="28"/>
        </w:rPr>
      </w:pPr>
      <w:r w:rsidRPr="001A2303">
        <w:rPr>
          <w:position w:val="-12"/>
          <w:sz w:val="28"/>
          <w:szCs w:val="28"/>
        </w:rPr>
        <w:object w:dxaOrig="460" w:dyaOrig="360">
          <v:shape id="_x0000_i1116" type="#_x0000_t75" style="width:23.25pt;height:18pt" o:ole="">
            <v:imagedata r:id="rId162" o:title=""/>
          </v:shape>
          <o:OLEObject Type="Embed" ProgID="Equation.3" ShapeID="_x0000_i1116" DrawAspect="Content" ObjectID="_1462618892" r:id="rId184"/>
        </w:object>
      </w:r>
      <w:r w:rsidRPr="001A2303">
        <w:rPr>
          <w:sz w:val="28"/>
          <w:szCs w:val="28"/>
        </w:rPr>
        <w:t xml:space="preserve"> -</w:t>
      </w:r>
      <w:r w:rsidRPr="001A2303">
        <w:rPr>
          <w:sz w:val="28"/>
          <w:szCs w:val="28"/>
        </w:rPr>
        <w:tab/>
        <w:t xml:space="preserve">приведенная масса сброса, сокращенного в результате спада производства в регионе,  тыс. усл. т/год; </w:t>
      </w:r>
    </w:p>
    <w:p w:rsidR="00581F5A" w:rsidRPr="001A2303" w:rsidRDefault="00581F5A" w:rsidP="00581F5A">
      <w:pPr>
        <w:rPr>
          <w:sz w:val="28"/>
          <w:szCs w:val="28"/>
        </w:rPr>
      </w:pPr>
      <w:r w:rsidRPr="001A2303">
        <w:rPr>
          <w:sz w:val="28"/>
          <w:szCs w:val="28"/>
        </w:rPr>
        <w:t>M</w:t>
      </w:r>
      <w:r w:rsidRPr="001A2303">
        <w:rPr>
          <w:sz w:val="28"/>
          <w:szCs w:val="28"/>
          <w:vertAlign w:val="subscript"/>
        </w:rPr>
        <w:t>1</w:t>
      </w:r>
      <w:r w:rsidRPr="001A2303">
        <w:rPr>
          <w:sz w:val="28"/>
          <w:szCs w:val="28"/>
        </w:rPr>
        <w:t xml:space="preserve"> и M</w:t>
      </w:r>
      <w:r w:rsidRPr="001A2303">
        <w:rPr>
          <w:sz w:val="28"/>
          <w:szCs w:val="28"/>
          <w:vertAlign w:val="subscript"/>
        </w:rPr>
        <w:t>2</w:t>
      </w:r>
      <w:r w:rsidRPr="001A2303">
        <w:rPr>
          <w:sz w:val="28"/>
          <w:szCs w:val="28"/>
        </w:rPr>
        <w:t xml:space="preserve"> - соответственно приведенная масса сброса на начало и конец</w:t>
      </w:r>
      <w:r>
        <w:rPr>
          <w:sz w:val="28"/>
          <w:szCs w:val="28"/>
        </w:rPr>
        <w:t xml:space="preserve"> </w:t>
      </w:r>
      <w:r w:rsidRPr="001A2303">
        <w:rPr>
          <w:sz w:val="28"/>
          <w:szCs w:val="28"/>
        </w:rPr>
        <w:t>расчетного периода, тыс. усл. т/год;</w:t>
      </w:r>
      <w:r w:rsidRPr="001A2303">
        <w:rPr>
          <w:sz w:val="28"/>
          <w:szCs w:val="28"/>
        </w:rPr>
        <w:br/>
        <w:t>М</w:t>
      </w:r>
      <w:r w:rsidRPr="001A2303">
        <w:rPr>
          <w:i/>
          <w:sz w:val="28"/>
          <w:szCs w:val="28"/>
          <w:vertAlign w:val="subscript"/>
        </w:rPr>
        <w:t xml:space="preserve">нов </w:t>
      </w:r>
      <w:r w:rsidRPr="001A2303">
        <w:rPr>
          <w:sz w:val="28"/>
          <w:szCs w:val="28"/>
        </w:rPr>
        <w:t>-</w:t>
      </w:r>
      <w:r w:rsidRPr="001A2303">
        <w:rPr>
          <w:sz w:val="28"/>
          <w:szCs w:val="28"/>
        </w:rPr>
        <w:tab/>
        <w:t>приведенная масса сброса новых предприятий и производств, тыс. усл. т/год;</w:t>
      </w:r>
    </w:p>
    <w:p w:rsidR="00581F5A" w:rsidRPr="001A2303" w:rsidRDefault="00581F5A" w:rsidP="00581F5A">
      <w:pPr>
        <w:rPr>
          <w:sz w:val="28"/>
          <w:szCs w:val="28"/>
        </w:rPr>
      </w:pPr>
    </w:p>
    <w:p w:rsidR="00581F5A" w:rsidRPr="001A2303" w:rsidRDefault="00581F5A" w:rsidP="00581F5A">
      <w:pPr>
        <w:ind w:firstLine="709"/>
        <w:rPr>
          <w:sz w:val="28"/>
          <w:szCs w:val="28"/>
        </w:rPr>
      </w:pPr>
      <w:r w:rsidRPr="001A2303">
        <w:rPr>
          <w:sz w:val="28"/>
          <w:szCs w:val="28"/>
        </w:rPr>
        <w:t>Для расчета приведенной массы загрязнений используются утвер</w:t>
      </w:r>
      <w:r w:rsidRPr="001A2303">
        <w:rPr>
          <w:sz w:val="28"/>
          <w:szCs w:val="28"/>
        </w:rPr>
        <w:softHyphen/>
        <w:t>жденные значения  предельно-допустимых  концентраций  (ПДК)  загрязняющих веществ в воде водоемов рыбохозяйственного значения (как наи</w:t>
      </w:r>
      <w:r w:rsidRPr="001A2303">
        <w:rPr>
          <w:sz w:val="28"/>
          <w:szCs w:val="28"/>
        </w:rPr>
        <w:softHyphen/>
        <w:t>более жесткие). С помощью ПДК определяются коэффициенты эколого-экономичсекой опасности загрязняющих веществ как величина, обратная ПДК: К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= 1/ПДК.</w:t>
      </w:r>
    </w:p>
    <w:p w:rsidR="00581F5A" w:rsidRPr="001A2303" w:rsidRDefault="00581F5A" w:rsidP="00581F5A">
      <w:pPr>
        <w:ind w:firstLine="70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Приведенная масса загрязняющих веществ рассчитывается по фор</w:t>
      </w:r>
      <w:r w:rsidRPr="001A2303">
        <w:rPr>
          <w:sz w:val="28"/>
          <w:szCs w:val="28"/>
        </w:rPr>
        <w:softHyphen/>
        <w:t>муле:</w:t>
      </w:r>
    </w:p>
    <w:p w:rsidR="00581F5A" w:rsidRPr="001A2303" w:rsidRDefault="00581F5A" w:rsidP="00581F5A">
      <w:pPr>
        <w:ind w:firstLine="709"/>
        <w:rPr>
          <w:sz w:val="28"/>
          <w:szCs w:val="28"/>
        </w:rPr>
      </w:pPr>
    </w:p>
    <w:p w:rsidR="00581F5A" w:rsidRPr="001A2303" w:rsidRDefault="00581F5A" w:rsidP="00581F5A">
      <w:pPr>
        <w:jc w:val="center"/>
        <w:rPr>
          <w:sz w:val="28"/>
          <w:szCs w:val="28"/>
        </w:rPr>
      </w:pPr>
      <w:r w:rsidRPr="001A2303">
        <w:rPr>
          <w:position w:val="-28"/>
          <w:sz w:val="28"/>
          <w:szCs w:val="28"/>
        </w:rPr>
        <w:object w:dxaOrig="1480" w:dyaOrig="680">
          <v:shape id="_x0000_i1117" type="#_x0000_t75" style="width:119.25pt;height:54pt" o:ole="">
            <v:imagedata r:id="rId164" o:title=""/>
          </v:shape>
          <o:OLEObject Type="Embed" ProgID="Equation.3" ShapeID="_x0000_i1117" DrawAspect="Content" ObjectID="_1462618893" r:id="rId185"/>
        </w:object>
      </w:r>
      <w:r w:rsidRPr="001A2303">
        <w:rPr>
          <w:sz w:val="28"/>
          <w:szCs w:val="28"/>
        </w:rPr>
        <w:t xml:space="preserve">     </w:t>
      </w:r>
    </w:p>
    <w:p w:rsidR="00581F5A" w:rsidRPr="003408EF" w:rsidRDefault="00581F5A" w:rsidP="00581F5A">
      <w:pPr>
        <w:rPr>
          <w:b/>
          <w:bCs/>
          <w:sz w:val="28"/>
          <w:szCs w:val="28"/>
        </w:rPr>
      </w:pPr>
      <w:r w:rsidRPr="00D43FB0">
        <w:rPr>
          <w:b/>
          <w:bCs/>
          <w:sz w:val="28"/>
          <w:szCs w:val="28"/>
        </w:rPr>
        <w:t>Пояснение к формуле:</w:t>
      </w:r>
    </w:p>
    <w:p w:rsidR="00581F5A" w:rsidRPr="001A2303" w:rsidRDefault="00581F5A" w:rsidP="00581F5A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- масса фактического сброса i-го </w:t>
      </w:r>
      <w:r>
        <w:rPr>
          <w:sz w:val="28"/>
          <w:szCs w:val="28"/>
        </w:rPr>
        <w:t xml:space="preserve">загрязняющего вещества в водные </w:t>
      </w:r>
      <w:r w:rsidRPr="001A2303">
        <w:rPr>
          <w:sz w:val="28"/>
          <w:szCs w:val="28"/>
        </w:rPr>
        <w:t xml:space="preserve">объекты рассматриваемо региона, т/год; </w:t>
      </w:r>
    </w:p>
    <w:p w:rsidR="00581F5A" w:rsidRPr="001A2303" w:rsidRDefault="00581F5A" w:rsidP="00581F5A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K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  <w:vertAlign w:val="subscript"/>
          <w:lang w:val="en-US"/>
        </w:rPr>
        <w:t>i</w:t>
      </w:r>
      <w:r w:rsidRPr="001A2303">
        <w:rPr>
          <w:sz w:val="28"/>
          <w:szCs w:val="28"/>
        </w:rPr>
        <w:t xml:space="preserve"> – коэффициент относительной эколого-экономической опасности для</w:t>
      </w:r>
    </w:p>
    <w:p w:rsidR="00581F5A" w:rsidRPr="001A2303" w:rsidRDefault="00581F5A" w:rsidP="00581F5A">
      <w:pPr>
        <w:rPr>
          <w:sz w:val="28"/>
          <w:szCs w:val="28"/>
        </w:rPr>
      </w:pPr>
      <w:r w:rsidRPr="001A2303">
        <w:rPr>
          <w:sz w:val="28"/>
          <w:szCs w:val="28"/>
        </w:rPr>
        <w:t>i-го загрязняющего веще</w:t>
      </w:r>
      <w:r>
        <w:rPr>
          <w:sz w:val="28"/>
          <w:szCs w:val="28"/>
        </w:rPr>
        <w:t xml:space="preserve">ства ; </w:t>
      </w:r>
    </w:p>
    <w:p w:rsidR="00581F5A" w:rsidRDefault="00581F5A" w:rsidP="00581F5A">
      <w:pPr>
        <w:rPr>
          <w:b/>
          <w:bCs/>
          <w:sz w:val="28"/>
          <w:szCs w:val="28"/>
        </w:rPr>
      </w:pPr>
      <w:r w:rsidRPr="001A2303">
        <w:rPr>
          <w:sz w:val="28"/>
          <w:szCs w:val="28"/>
        </w:rPr>
        <w:t>N -   количество учитываемых загрязняющих веществ.</w:t>
      </w:r>
      <w:r w:rsidRPr="003408EF">
        <w:rPr>
          <w:b/>
          <w:bCs/>
          <w:sz w:val="28"/>
          <w:szCs w:val="28"/>
        </w:rPr>
        <w:t xml:space="preserve"> </w:t>
      </w:r>
    </w:p>
    <w:p w:rsidR="00581F5A" w:rsidRPr="00B156BA" w:rsidRDefault="00581F5A" w:rsidP="00581F5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 номер вещества по порядку в таблице</w:t>
      </w:r>
    </w:p>
    <w:p w:rsidR="005B7DAC" w:rsidRDefault="005B7DAC" w:rsidP="00F2214B">
      <w:pPr>
        <w:rPr>
          <w:b/>
          <w:bCs/>
          <w:sz w:val="32"/>
          <w:szCs w:val="32"/>
        </w:rPr>
      </w:pPr>
    </w:p>
    <w:p w:rsidR="005B7DAC" w:rsidRDefault="005B7DAC" w:rsidP="00F2214B">
      <w:pPr>
        <w:rPr>
          <w:b/>
          <w:bCs/>
          <w:sz w:val="32"/>
          <w:szCs w:val="32"/>
        </w:rPr>
      </w:pPr>
    </w:p>
    <w:p w:rsidR="005B7DAC" w:rsidRDefault="005B7DAC" w:rsidP="00F2214B">
      <w:pPr>
        <w:rPr>
          <w:b/>
          <w:bCs/>
          <w:sz w:val="32"/>
          <w:szCs w:val="32"/>
        </w:rPr>
      </w:pPr>
    </w:p>
    <w:p w:rsidR="00F2214B" w:rsidRDefault="00F2214B" w:rsidP="005B7DAC">
      <w:pPr>
        <w:jc w:val="center"/>
        <w:rPr>
          <w:b/>
          <w:bCs/>
          <w:sz w:val="32"/>
          <w:szCs w:val="32"/>
        </w:rPr>
      </w:pPr>
      <w:r w:rsidRPr="00F2214B">
        <w:rPr>
          <w:b/>
          <w:bCs/>
          <w:sz w:val="32"/>
          <w:szCs w:val="32"/>
        </w:rPr>
        <w:t>Расчеты:</w:t>
      </w:r>
    </w:p>
    <w:p w:rsidR="005B7DAC" w:rsidRPr="00F2214B" w:rsidRDefault="005B7DAC" w:rsidP="005B7DAC">
      <w:pPr>
        <w:jc w:val="center"/>
        <w:rPr>
          <w:b/>
          <w:bCs/>
          <w:sz w:val="32"/>
          <w:szCs w:val="32"/>
        </w:rPr>
      </w:pPr>
    </w:p>
    <w:p w:rsidR="00D43FB0" w:rsidRPr="001A2303" w:rsidRDefault="00581F5A" w:rsidP="00D43FB0">
      <w:pPr>
        <w:rPr>
          <w:sz w:val="28"/>
          <w:szCs w:val="28"/>
        </w:rPr>
      </w:pPr>
      <w:r w:rsidRPr="00B156BA">
        <w:rPr>
          <w:b/>
          <w:bCs/>
          <w:sz w:val="28"/>
          <w:szCs w:val="28"/>
          <w:u w:val="single"/>
        </w:rPr>
        <w:t>Приведенная масса сброса на начало расчетного периода</w:t>
      </w:r>
      <w:r>
        <w:rPr>
          <w:b/>
          <w:bCs/>
          <w:sz w:val="28"/>
          <w:szCs w:val="28"/>
          <w:u w:val="single"/>
        </w:rPr>
        <w:t>:</w:t>
      </w:r>
    </w:p>
    <w:p w:rsidR="00D43FB0" w:rsidRDefault="00D43FB0" w:rsidP="00D43FB0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М</w:t>
      </w:r>
      <w:r w:rsidRPr="00F81882">
        <w:rPr>
          <w:b/>
          <w:bCs/>
          <w:sz w:val="28"/>
          <w:szCs w:val="28"/>
          <w:vertAlign w:val="subscript"/>
        </w:rPr>
        <w:t>1</w:t>
      </w:r>
      <w:r w:rsidRPr="001A2303">
        <w:rPr>
          <w:sz w:val="28"/>
          <w:szCs w:val="28"/>
        </w:rPr>
        <w:t xml:space="preserve"> = (1142,9·6) + (108,8·2,7) + (15260·0,4) + (32688,1·16,5) + (24744,8·0,7) + (26945,2·0,7) + (2100,7·28,5) + (1180,9·1,2) + (12,2·6,7) + (77,2·28,5) + (2,5·500) + (15,2·20) = 6857,4 + 293,76 + 6104 + 539353,65 + 17321,36 + 18861,64 + 59869,95 + 1417,08 + 81,74 + 2200,2 + 1250 + 304 = 6539914,78/1000 = 653,9</w:t>
      </w:r>
      <w:r w:rsidR="00161507" w:rsidRPr="00161507">
        <w:rPr>
          <w:sz w:val="28"/>
          <w:szCs w:val="28"/>
        </w:rPr>
        <w:t xml:space="preserve"> </w:t>
      </w:r>
      <w:r w:rsidR="00161507">
        <w:rPr>
          <w:sz w:val="28"/>
          <w:szCs w:val="28"/>
        </w:rPr>
        <w:t>тыс. усл.т./год</w:t>
      </w:r>
    </w:p>
    <w:p w:rsidR="00581F5A" w:rsidRPr="001A2303" w:rsidRDefault="00581F5A" w:rsidP="00D43FB0">
      <w:pPr>
        <w:rPr>
          <w:sz w:val="28"/>
          <w:szCs w:val="28"/>
        </w:rPr>
      </w:pPr>
    </w:p>
    <w:p w:rsidR="00D43FB0" w:rsidRPr="00581F5A" w:rsidRDefault="00581F5A" w:rsidP="00581F5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>Приведенная масса сброса на конец расчетного периода</w:t>
      </w:r>
      <w:r>
        <w:rPr>
          <w:b/>
          <w:bCs/>
          <w:sz w:val="28"/>
          <w:szCs w:val="28"/>
          <w:u w:val="single"/>
        </w:rPr>
        <w:t>:</w:t>
      </w:r>
    </w:p>
    <w:p w:rsidR="00D43FB0" w:rsidRDefault="00D43FB0" w:rsidP="00D43FB0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М</w:t>
      </w:r>
      <w:r w:rsidRPr="00F81882">
        <w:rPr>
          <w:b/>
          <w:bCs/>
          <w:sz w:val="28"/>
          <w:szCs w:val="28"/>
          <w:vertAlign w:val="subscript"/>
        </w:rPr>
        <w:t>2</w:t>
      </w:r>
      <w:r w:rsidRPr="001A2303">
        <w:rPr>
          <w:sz w:val="28"/>
          <w:szCs w:val="28"/>
        </w:rPr>
        <w:t xml:space="preserve"> = (1103,6·6) + (126,1·2,7) + (12206·0,4) + (30844·16,5) + (19785,8·0,7) + (21515,8·0,7) + (1682,6·28,5) + (756·1,2) + (9,4·6,7) + 66,2·28,5) + (1,1·500) + (13,1·20) = 6621,6 + 340,47 + 4882,4 + 508926 + 13850,06 + 15061,06 + 47954,1 + 907,2 + 62,98 + 1886,7 + 550 + 262 = 601304,57/1000 = 601,3</w:t>
      </w:r>
      <w:r w:rsidR="00161507" w:rsidRPr="00161507">
        <w:rPr>
          <w:sz w:val="28"/>
          <w:szCs w:val="28"/>
        </w:rPr>
        <w:t xml:space="preserve"> </w:t>
      </w:r>
      <w:r w:rsidR="00161507">
        <w:rPr>
          <w:sz w:val="28"/>
          <w:szCs w:val="28"/>
        </w:rPr>
        <w:t>тыс. усл.т./год</w:t>
      </w:r>
    </w:p>
    <w:p w:rsidR="00581F5A" w:rsidRPr="001A2303" w:rsidRDefault="00581F5A" w:rsidP="00D43FB0">
      <w:pPr>
        <w:rPr>
          <w:sz w:val="28"/>
          <w:szCs w:val="28"/>
        </w:rPr>
      </w:pPr>
    </w:p>
    <w:p w:rsidR="00D43FB0" w:rsidRPr="00581F5A" w:rsidRDefault="00581F5A" w:rsidP="00581F5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</w:t>
      </w:r>
      <w:r w:rsidRPr="00B156BA">
        <w:rPr>
          <w:b/>
          <w:bCs/>
          <w:sz w:val="28"/>
          <w:szCs w:val="28"/>
          <w:u w:val="single"/>
        </w:rPr>
        <w:t>риведенная масса сброса новых предприятий и производств</w:t>
      </w:r>
      <w:r>
        <w:rPr>
          <w:b/>
          <w:bCs/>
          <w:sz w:val="28"/>
          <w:szCs w:val="28"/>
          <w:u w:val="single"/>
        </w:rPr>
        <w:t>:</w:t>
      </w:r>
    </w:p>
    <w:p w:rsidR="00D43FB0" w:rsidRDefault="00D43FB0" w:rsidP="00D43FB0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М</w:t>
      </w:r>
      <w:r w:rsidRPr="00F81882">
        <w:rPr>
          <w:b/>
          <w:bCs/>
          <w:i/>
          <w:sz w:val="28"/>
          <w:szCs w:val="28"/>
          <w:vertAlign w:val="subscript"/>
        </w:rPr>
        <w:t>нов</w:t>
      </w:r>
      <w:r w:rsidRPr="00F81882">
        <w:rPr>
          <w:b/>
          <w:bCs/>
          <w:sz w:val="28"/>
          <w:szCs w:val="28"/>
        </w:rPr>
        <w:t xml:space="preserve"> </w:t>
      </w:r>
      <w:r w:rsidRPr="001A2303">
        <w:rPr>
          <w:sz w:val="28"/>
          <w:szCs w:val="28"/>
        </w:rPr>
        <w:t>= (128·6) + (90·2,7) + (340·0,4) + (428·16,5) + (260·0,7) + (112·0,2) =768 + 243 + 136 + 7062 + 182 + 134,4 = 8525,4/1000 = 8,5254</w:t>
      </w:r>
      <w:r w:rsidR="00161507" w:rsidRPr="00161507">
        <w:rPr>
          <w:sz w:val="28"/>
          <w:szCs w:val="28"/>
        </w:rPr>
        <w:t xml:space="preserve"> </w:t>
      </w:r>
      <w:r w:rsidR="00161507">
        <w:rPr>
          <w:sz w:val="28"/>
          <w:szCs w:val="28"/>
        </w:rPr>
        <w:t>тыс. усл.т./год</w:t>
      </w:r>
    </w:p>
    <w:p w:rsidR="00581F5A" w:rsidRPr="00581F5A" w:rsidRDefault="00581F5A" w:rsidP="00D43FB0">
      <w:pPr>
        <w:rPr>
          <w:b/>
          <w:bCs/>
          <w:sz w:val="28"/>
          <w:szCs w:val="28"/>
          <w:u w:val="single"/>
        </w:rPr>
      </w:pPr>
      <w:r w:rsidRPr="00581F5A">
        <w:rPr>
          <w:b/>
          <w:bCs/>
          <w:sz w:val="28"/>
          <w:szCs w:val="28"/>
          <w:u w:val="single"/>
        </w:rPr>
        <w:t>Приведенная масса сброса, сокращенного в результате спада производства в регионе</w:t>
      </w:r>
      <w:r>
        <w:rPr>
          <w:b/>
          <w:bCs/>
          <w:sz w:val="28"/>
          <w:szCs w:val="28"/>
          <w:u w:val="single"/>
        </w:rPr>
        <w:t>:</w:t>
      </w:r>
    </w:p>
    <w:p w:rsidR="00D43FB0" w:rsidRPr="001A2303" w:rsidRDefault="00D43FB0" w:rsidP="00D43FB0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М</w:t>
      </w:r>
      <w:r w:rsidRPr="00F81882">
        <w:rPr>
          <w:b/>
          <w:bCs/>
          <w:i/>
          <w:sz w:val="28"/>
          <w:szCs w:val="28"/>
          <w:u w:val="single"/>
          <w:vertAlign w:val="subscript"/>
          <w:lang w:val="en-US"/>
        </w:rPr>
        <w:t>i</w:t>
      </w:r>
      <w:r w:rsidRPr="00F81882">
        <w:rPr>
          <w:b/>
          <w:bCs/>
          <w:i/>
          <w:sz w:val="28"/>
          <w:szCs w:val="28"/>
          <w:u w:val="single"/>
          <w:vertAlign w:val="subscript"/>
        </w:rPr>
        <w:t>сп</w:t>
      </w:r>
      <w:r w:rsidRPr="001A2303">
        <w:rPr>
          <w:sz w:val="28"/>
          <w:szCs w:val="28"/>
        </w:rPr>
        <w:t xml:space="preserve"> = (42,3·6) + (42,1·2,7) + (2120·0,4) + (1400·16,5) + (3680·0,7) + (4200·0,7) + (218·28,5) + (186·1,2) + (1,8·6,7) + (0,5·200) + (0,8·20) = 253,8 + 113,67 + 848 + 23100 + 2576 + 2940 + 6213 + 223,2 + 12,06 + 100 + 16 = 36359,73/1000 = 36,4</w:t>
      </w:r>
      <w:r w:rsidR="00161507" w:rsidRPr="00161507">
        <w:rPr>
          <w:sz w:val="28"/>
          <w:szCs w:val="28"/>
        </w:rPr>
        <w:t xml:space="preserve"> </w:t>
      </w:r>
      <w:r w:rsidR="00161507">
        <w:rPr>
          <w:sz w:val="28"/>
          <w:szCs w:val="28"/>
        </w:rPr>
        <w:t>тыс. усл.т./год</w:t>
      </w:r>
    </w:p>
    <w:p w:rsidR="00581F5A" w:rsidRDefault="00581F5A" w:rsidP="00581F5A">
      <w:pPr>
        <w:rPr>
          <w:sz w:val="28"/>
          <w:szCs w:val="28"/>
        </w:rPr>
      </w:pPr>
    </w:p>
    <w:p w:rsidR="00581F5A" w:rsidRPr="00581F5A" w:rsidRDefault="00581F5A" w:rsidP="00581F5A">
      <w:pPr>
        <w:rPr>
          <w:b/>
          <w:bCs/>
          <w:sz w:val="28"/>
          <w:szCs w:val="28"/>
          <w:u w:val="single"/>
        </w:rPr>
      </w:pPr>
      <w:r w:rsidRPr="00581F5A">
        <w:rPr>
          <w:b/>
          <w:bCs/>
          <w:sz w:val="28"/>
          <w:szCs w:val="28"/>
          <w:u w:val="single"/>
        </w:rPr>
        <w:t>Валовой объем приведенной массы сокращенного сброса</w:t>
      </w:r>
    </w:p>
    <w:p w:rsidR="00F81882" w:rsidRDefault="00F81882" w:rsidP="00F81882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∆М</w:t>
      </w:r>
      <w:r w:rsidRPr="00F81882">
        <w:rPr>
          <w:sz w:val="28"/>
          <w:szCs w:val="28"/>
        </w:rPr>
        <w:t xml:space="preserve"> = 653,9 – 601,3 + 8,5254 = 61,13</w:t>
      </w:r>
      <w:r w:rsidR="00161507" w:rsidRPr="00161507">
        <w:rPr>
          <w:sz w:val="28"/>
          <w:szCs w:val="28"/>
        </w:rPr>
        <w:t xml:space="preserve"> </w:t>
      </w:r>
      <w:r w:rsidR="00161507">
        <w:rPr>
          <w:sz w:val="28"/>
          <w:szCs w:val="28"/>
        </w:rPr>
        <w:t>тыс. усл.т./год</w:t>
      </w:r>
    </w:p>
    <w:p w:rsidR="00581F5A" w:rsidRDefault="00581F5A" w:rsidP="00F81882">
      <w:pPr>
        <w:rPr>
          <w:sz w:val="28"/>
          <w:szCs w:val="28"/>
        </w:rPr>
      </w:pPr>
    </w:p>
    <w:p w:rsidR="00581F5A" w:rsidRPr="00B156BA" w:rsidRDefault="00581F5A" w:rsidP="00581F5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 xml:space="preserve">Приведенная масса сокращенного в результате проведения соответствующих  </w:t>
      </w:r>
    </w:p>
    <w:p w:rsidR="00581F5A" w:rsidRDefault="00581F5A" w:rsidP="00581F5A">
      <w:pPr>
        <w:rPr>
          <w:b/>
          <w:bCs/>
          <w:sz w:val="28"/>
          <w:szCs w:val="28"/>
          <w:u w:val="single"/>
        </w:rPr>
      </w:pPr>
      <w:r w:rsidRPr="00B156BA">
        <w:rPr>
          <w:b/>
          <w:bCs/>
          <w:sz w:val="28"/>
          <w:szCs w:val="28"/>
          <w:u w:val="single"/>
        </w:rPr>
        <w:t>природоохранных мероприятий  сброса  загрязняющих веществ в регионе:</w:t>
      </w:r>
    </w:p>
    <w:p w:rsidR="00581F5A" w:rsidRPr="00581F5A" w:rsidRDefault="00581F5A" w:rsidP="00581F5A">
      <w:pPr>
        <w:rPr>
          <w:b/>
          <w:bCs/>
          <w:sz w:val="28"/>
          <w:szCs w:val="28"/>
          <w:u w:val="single"/>
        </w:rPr>
      </w:pPr>
    </w:p>
    <w:p w:rsidR="00F81882" w:rsidRDefault="00F81882" w:rsidP="00F81882">
      <w:pPr>
        <w:rPr>
          <w:sz w:val="28"/>
          <w:szCs w:val="28"/>
        </w:rPr>
      </w:pPr>
      <w:r w:rsidRPr="00F81882">
        <w:rPr>
          <w:b/>
          <w:bCs/>
          <w:sz w:val="28"/>
          <w:szCs w:val="28"/>
        </w:rPr>
        <w:t>М</w:t>
      </w:r>
      <w:r w:rsidRPr="00F81882">
        <w:rPr>
          <w:b/>
          <w:bCs/>
          <w:i/>
          <w:sz w:val="28"/>
          <w:szCs w:val="28"/>
          <w:vertAlign w:val="subscript"/>
        </w:rPr>
        <w:t>пр</w:t>
      </w:r>
      <w:r w:rsidRPr="00F81882">
        <w:rPr>
          <w:b/>
          <w:bCs/>
          <w:sz w:val="28"/>
          <w:szCs w:val="28"/>
        </w:rPr>
        <w:t xml:space="preserve"> </w:t>
      </w:r>
      <w:r w:rsidRPr="00F81882">
        <w:rPr>
          <w:sz w:val="28"/>
          <w:szCs w:val="28"/>
        </w:rPr>
        <w:t>= 61,13 – 36,4 = 24,73</w:t>
      </w:r>
      <w:r w:rsidR="00161507">
        <w:rPr>
          <w:sz w:val="28"/>
          <w:szCs w:val="28"/>
        </w:rPr>
        <w:t xml:space="preserve"> тыс. усл.т./год</w:t>
      </w:r>
    </w:p>
    <w:p w:rsidR="002A2542" w:rsidRPr="00F81882" w:rsidRDefault="002A2542" w:rsidP="00F81882">
      <w:pPr>
        <w:rPr>
          <w:sz w:val="28"/>
          <w:szCs w:val="28"/>
        </w:rPr>
      </w:pPr>
    </w:p>
    <w:p w:rsidR="00D43FB0" w:rsidRPr="002A2542" w:rsidRDefault="002A2542" w:rsidP="002A2542">
      <w:pPr>
        <w:jc w:val="center"/>
        <w:rPr>
          <w:b/>
          <w:bCs/>
          <w:sz w:val="28"/>
          <w:szCs w:val="28"/>
        </w:rPr>
      </w:pPr>
      <w:r w:rsidRPr="002A2542">
        <w:rPr>
          <w:b/>
          <w:bCs/>
          <w:sz w:val="28"/>
          <w:szCs w:val="28"/>
        </w:rPr>
        <w:t>Расчеты для построения диаграммы:</w:t>
      </w:r>
    </w:p>
    <w:p w:rsidR="002A2542" w:rsidRDefault="002A2542" w:rsidP="002A2542">
      <w:pPr>
        <w:rPr>
          <w:b/>
          <w:bCs/>
          <w:sz w:val="28"/>
          <w:szCs w:val="28"/>
          <w:u w:val="single"/>
        </w:rPr>
      </w:pPr>
    </w:p>
    <w:p w:rsidR="002A2542" w:rsidRPr="00B156BA" w:rsidRDefault="002A2542" w:rsidP="002A254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</w:t>
      </w:r>
      <w:r w:rsidRPr="00B156BA">
        <w:rPr>
          <w:b/>
          <w:bCs/>
          <w:sz w:val="28"/>
          <w:szCs w:val="28"/>
          <w:u w:val="single"/>
        </w:rPr>
        <w:t>аловой объем сокращенного сброса загрязняющего вещества</w:t>
      </w:r>
      <w:r>
        <w:rPr>
          <w:b/>
          <w:bCs/>
          <w:sz w:val="28"/>
          <w:szCs w:val="28"/>
          <w:u w:val="single"/>
        </w:rPr>
        <w:t>:</w:t>
      </w:r>
    </w:p>
    <w:p w:rsidR="002A2542" w:rsidRPr="00E40F26" w:rsidRDefault="002A2542" w:rsidP="002A2542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1 </w:t>
      </w:r>
      <w:r w:rsidRPr="00E40F26">
        <w:rPr>
          <w:sz w:val="28"/>
          <w:szCs w:val="28"/>
        </w:rPr>
        <w:t xml:space="preserve">= </w:t>
      </w:r>
      <w:r>
        <w:rPr>
          <w:sz w:val="28"/>
          <w:szCs w:val="28"/>
        </w:rPr>
        <w:t>1142,9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1103,6 = 167,3 т</w:t>
      </w:r>
    </w:p>
    <w:p w:rsidR="002A2542" w:rsidRPr="00E40F26" w:rsidRDefault="002A2542" w:rsidP="002A2542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2 </w:t>
      </w:r>
      <w:r w:rsidRPr="00E40F26">
        <w:rPr>
          <w:sz w:val="28"/>
          <w:szCs w:val="28"/>
        </w:rPr>
        <w:t xml:space="preserve">= </w:t>
      </w:r>
      <w:r>
        <w:rPr>
          <w:sz w:val="28"/>
          <w:szCs w:val="28"/>
        </w:rPr>
        <w:t>108,8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126,1</w:t>
      </w:r>
      <w:r w:rsidRPr="00E40F26">
        <w:rPr>
          <w:sz w:val="28"/>
          <w:szCs w:val="28"/>
        </w:rPr>
        <w:t xml:space="preserve"> = </w:t>
      </w:r>
      <w:r>
        <w:rPr>
          <w:sz w:val="28"/>
          <w:szCs w:val="28"/>
        </w:rPr>
        <w:t>72,7 т</w:t>
      </w:r>
    </w:p>
    <w:p w:rsidR="002A2542" w:rsidRPr="00E40F26" w:rsidRDefault="002A2542" w:rsidP="002A2542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3 </w:t>
      </w:r>
      <w:r w:rsidRPr="00E40F26">
        <w:rPr>
          <w:sz w:val="28"/>
          <w:szCs w:val="28"/>
        </w:rPr>
        <w:t xml:space="preserve">= </w:t>
      </w:r>
      <w:r>
        <w:rPr>
          <w:sz w:val="28"/>
          <w:szCs w:val="28"/>
        </w:rPr>
        <w:t>15260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340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12206 =</w:t>
      </w:r>
      <w:r w:rsidRPr="00E40F26">
        <w:rPr>
          <w:sz w:val="28"/>
          <w:szCs w:val="28"/>
        </w:rPr>
        <w:t xml:space="preserve"> </w:t>
      </w:r>
      <w:r>
        <w:rPr>
          <w:sz w:val="28"/>
          <w:szCs w:val="28"/>
        </w:rPr>
        <w:t>3394 т</w:t>
      </w:r>
    </w:p>
    <w:p w:rsidR="002A2542" w:rsidRPr="0002433F" w:rsidRDefault="002A2542" w:rsidP="002A2542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4 </w:t>
      </w:r>
      <w:r w:rsidRPr="00E40F26">
        <w:rPr>
          <w:sz w:val="28"/>
          <w:szCs w:val="28"/>
        </w:rPr>
        <w:t xml:space="preserve">= </w:t>
      </w:r>
      <w:r>
        <w:rPr>
          <w:sz w:val="28"/>
          <w:szCs w:val="28"/>
        </w:rPr>
        <w:t>32688,1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428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44A2A">
        <w:rPr>
          <w:sz w:val="28"/>
          <w:szCs w:val="28"/>
        </w:rPr>
        <w:t xml:space="preserve"> </w:t>
      </w:r>
      <w:r>
        <w:rPr>
          <w:sz w:val="28"/>
          <w:szCs w:val="28"/>
        </w:rPr>
        <w:t>30844</w:t>
      </w:r>
      <w:r w:rsidRPr="00E40F26">
        <w:rPr>
          <w:sz w:val="28"/>
          <w:szCs w:val="28"/>
        </w:rPr>
        <w:t xml:space="preserve"> =</w:t>
      </w:r>
      <w:r>
        <w:rPr>
          <w:sz w:val="28"/>
          <w:szCs w:val="28"/>
        </w:rPr>
        <w:t>2272,1 т</w:t>
      </w:r>
    </w:p>
    <w:p w:rsidR="00C44A2A" w:rsidRPr="0002433F" w:rsidRDefault="002A2542" w:rsidP="00C44A2A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5 </w:t>
      </w:r>
      <w:r w:rsidRPr="00E40F26">
        <w:rPr>
          <w:sz w:val="28"/>
          <w:szCs w:val="28"/>
        </w:rPr>
        <w:t xml:space="preserve">= </w:t>
      </w:r>
      <w:r>
        <w:rPr>
          <w:sz w:val="28"/>
          <w:szCs w:val="28"/>
        </w:rPr>
        <w:t>24744,8</w:t>
      </w:r>
      <w:r w:rsidR="00C44A2A">
        <w:rPr>
          <w:sz w:val="28"/>
          <w:szCs w:val="28"/>
        </w:rPr>
        <w:t xml:space="preserve"> + 260 – 19785,8</w:t>
      </w:r>
      <w:r w:rsidRPr="00E40F26">
        <w:rPr>
          <w:sz w:val="28"/>
          <w:szCs w:val="28"/>
        </w:rPr>
        <w:t xml:space="preserve"> =</w:t>
      </w:r>
      <w:r>
        <w:rPr>
          <w:sz w:val="28"/>
          <w:szCs w:val="28"/>
        </w:rPr>
        <w:t>5</w:t>
      </w:r>
      <w:r w:rsidR="00C44A2A">
        <w:rPr>
          <w:sz w:val="28"/>
          <w:szCs w:val="28"/>
        </w:rPr>
        <w:t>219</w:t>
      </w:r>
      <w:r>
        <w:rPr>
          <w:sz w:val="28"/>
          <w:szCs w:val="28"/>
        </w:rPr>
        <w:t xml:space="preserve"> т</w:t>
      </w:r>
    </w:p>
    <w:p w:rsidR="002A2542" w:rsidRPr="0002433F" w:rsidRDefault="002A2542" w:rsidP="00C44A2A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6 </w:t>
      </w:r>
      <w:r w:rsidRPr="00E40F26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26945,2 + 0 - 21515,8 = 5429,4</w:t>
      </w:r>
    </w:p>
    <w:p w:rsidR="002A2542" w:rsidRPr="0002433F" w:rsidRDefault="002A2542" w:rsidP="00C44A2A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7 </w:t>
      </w:r>
      <w:r w:rsidRPr="00E40F26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2100 + 0 -1682,6</w:t>
      </w:r>
      <w:r w:rsidR="00C44A2A" w:rsidRPr="00E40F26">
        <w:rPr>
          <w:sz w:val="28"/>
          <w:szCs w:val="28"/>
        </w:rPr>
        <w:t xml:space="preserve"> =</w:t>
      </w:r>
      <w:r w:rsidR="00C44A2A">
        <w:rPr>
          <w:sz w:val="28"/>
          <w:szCs w:val="28"/>
        </w:rPr>
        <w:t>417,4 т</w:t>
      </w:r>
    </w:p>
    <w:p w:rsidR="002A2542" w:rsidRPr="0002433F" w:rsidRDefault="002A2542" w:rsidP="00C44A2A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8 </w:t>
      </w:r>
      <w:r w:rsidRPr="00E40F26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1180,9+112-756</w:t>
      </w:r>
      <w:r w:rsidR="00C44A2A" w:rsidRPr="00E40F26">
        <w:rPr>
          <w:sz w:val="28"/>
          <w:szCs w:val="28"/>
        </w:rPr>
        <w:t xml:space="preserve"> =</w:t>
      </w:r>
      <w:r w:rsidR="00C44A2A">
        <w:rPr>
          <w:sz w:val="28"/>
          <w:szCs w:val="28"/>
        </w:rPr>
        <w:t>536,9 т</w:t>
      </w:r>
    </w:p>
    <w:p w:rsidR="002A2542" w:rsidRPr="0002433F" w:rsidRDefault="002A2542" w:rsidP="00C44A2A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9 </w:t>
      </w:r>
      <w:r w:rsidRPr="00E40F26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12,2</w:t>
      </w:r>
      <w:r w:rsidR="00C44A2A" w:rsidRPr="00E40F26">
        <w:rPr>
          <w:sz w:val="28"/>
          <w:szCs w:val="28"/>
        </w:rPr>
        <w:t xml:space="preserve"> + 0 – </w:t>
      </w:r>
      <w:r w:rsidR="00C44A2A">
        <w:rPr>
          <w:sz w:val="28"/>
          <w:szCs w:val="28"/>
        </w:rPr>
        <w:t>9,4</w:t>
      </w:r>
      <w:r w:rsidR="00C44A2A" w:rsidRPr="00E40F26">
        <w:rPr>
          <w:sz w:val="28"/>
          <w:szCs w:val="28"/>
        </w:rPr>
        <w:t xml:space="preserve"> =</w:t>
      </w:r>
      <w:r w:rsidR="00C44A2A">
        <w:rPr>
          <w:sz w:val="28"/>
          <w:szCs w:val="28"/>
        </w:rPr>
        <w:t xml:space="preserve"> 2,8 т</w:t>
      </w:r>
    </w:p>
    <w:p w:rsidR="002A2542" w:rsidRPr="0002433F" w:rsidRDefault="002A2542" w:rsidP="00C44A2A">
      <w:pPr>
        <w:rPr>
          <w:sz w:val="28"/>
          <w:szCs w:val="28"/>
        </w:rPr>
      </w:pPr>
      <w:r w:rsidRPr="00E40F26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E40F26">
        <w:rPr>
          <w:sz w:val="28"/>
          <w:szCs w:val="28"/>
          <w:vertAlign w:val="subscript"/>
        </w:rPr>
        <w:t xml:space="preserve">10 </w:t>
      </w:r>
      <w:r w:rsidRPr="00E40F26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77,2</w:t>
      </w:r>
      <w:r w:rsidR="00C44A2A" w:rsidRPr="00E40F26">
        <w:rPr>
          <w:sz w:val="28"/>
          <w:szCs w:val="28"/>
        </w:rPr>
        <w:t xml:space="preserve"> + 0 – </w:t>
      </w:r>
      <w:r w:rsidR="00C44A2A">
        <w:rPr>
          <w:sz w:val="28"/>
          <w:szCs w:val="28"/>
        </w:rPr>
        <w:t>66,2</w:t>
      </w:r>
      <w:r w:rsidR="00C44A2A" w:rsidRPr="00E40F26">
        <w:rPr>
          <w:sz w:val="28"/>
          <w:szCs w:val="28"/>
        </w:rPr>
        <w:t xml:space="preserve"> =</w:t>
      </w:r>
      <w:r w:rsidR="00C44A2A">
        <w:rPr>
          <w:sz w:val="28"/>
          <w:szCs w:val="28"/>
        </w:rPr>
        <w:t xml:space="preserve"> 11 т</w:t>
      </w:r>
    </w:p>
    <w:p w:rsidR="002A2542" w:rsidRPr="001A2303" w:rsidRDefault="002A2542" w:rsidP="00C44A2A">
      <w:pPr>
        <w:rPr>
          <w:sz w:val="28"/>
          <w:szCs w:val="28"/>
        </w:rPr>
      </w:pPr>
      <w:r w:rsidRPr="001A2303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 xml:space="preserve">11 </w:t>
      </w:r>
      <w:r w:rsidRPr="001A2303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2,5</w:t>
      </w:r>
      <w:r w:rsidR="00C44A2A" w:rsidRPr="00E40F26">
        <w:rPr>
          <w:sz w:val="28"/>
          <w:szCs w:val="28"/>
        </w:rPr>
        <w:t xml:space="preserve"> + 0 </w:t>
      </w:r>
      <w:r w:rsidR="00C44A2A">
        <w:rPr>
          <w:sz w:val="28"/>
          <w:szCs w:val="28"/>
        </w:rPr>
        <w:t>-</w:t>
      </w:r>
      <w:r w:rsidR="00C44A2A" w:rsidRPr="00E40F26">
        <w:rPr>
          <w:sz w:val="28"/>
          <w:szCs w:val="28"/>
        </w:rPr>
        <w:t xml:space="preserve"> </w:t>
      </w:r>
      <w:r w:rsidR="00C44A2A">
        <w:rPr>
          <w:sz w:val="28"/>
          <w:szCs w:val="28"/>
        </w:rPr>
        <w:t>1,1</w:t>
      </w:r>
      <w:r w:rsidR="00C44A2A" w:rsidRPr="00E40F26">
        <w:rPr>
          <w:sz w:val="28"/>
          <w:szCs w:val="28"/>
        </w:rPr>
        <w:t xml:space="preserve"> =</w:t>
      </w:r>
      <w:r w:rsidR="00C44A2A">
        <w:rPr>
          <w:sz w:val="28"/>
          <w:szCs w:val="28"/>
        </w:rPr>
        <w:t>1,4 т</w:t>
      </w:r>
    </w:p>
    <w:p w:rsidR="002A2542" w:rsidRDefault="002A2542" w:rsidP="00C44A2A">
      <w:pPr>
        <w:rPr>
          <w:sz w:val="28"/>
          <w:szCs w:val="28"/>
        </w:rPr>
      </w:pPr>
      <w:r w:rsidRPr="001A2303">
        <w:rPr>
          <w:sz w:val="28"/>
          <w:szCs w:val="28"/>
        </w:rPr>
        <w:t>∆</w:t>
      </w: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 xml:space="preserve">12 </w:t>
      </w:r>
      <w:r w:rsidRPr="001A2303">
        <w:rPr>
          <w:sz w:val="28"/>
          <w:szCs w:val="28"/>
        </w:rPr>
        <w:t xml:space="preserve">= </w:t>
      </w:r>
      <w:r w:rsidR="00C44A2A">
        <w:rPr>
          <w:sz w:val="28"/>
          <w:szCs w:val="28"/>
        </w:rPr>
        <w:t>15,2 + 0 - 13,1</w:t>
      </w:r>
      <w:r w:rsidR="00C44A2A" w:rsidRPr="001A2303">
        <w:rPr>
          <w:sz w:val="28"/>
          <w:szCs w:val="28"/>
        </w:rPr>
        <w:t xml:space="preserve"> =</w:t>
      </w:r>
      <w:r w:rsidR="00C44A2A">
        <w:rPr>
          <w:sz w:val="28"/>
          <w:szCs w:val="28"/>
        </w:rPr>
        <w:t>2,1 т</w:t>
      </w:r>
    </w:p>
    <w:p w:rsidR="00D43FB0" w:rsidRDefault="00D43FB0" w:rsidP="00D43FB0">
      <w:pPr>
        <w:rPr>
          <w:sz w:val="28"/>
          <w:szCs w:val="28"/>
        </w:rPr>
      </w:pPr>
    </w:p>
    <w:p w:rsidR="002A2542" w:rsidRPr="00B156BA" w:rsidRDefault="002A2542" w:rsidP="002A254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</w:t>
      </w:r>
      <w:r w:rsidRPr="00B156BA">
        <w:rPr>
          <w:b/>
          <w:bCs/>
          <w:sz w:val="28"/>
          <w:szCs w:val="28"/>
          <w:u w:val="single"/>
        </w:rPr>
        <w:t>бъем (предотвращенного) сброса загрязняющих веществ</w:t>
      </w:r>
      <w:r>
        <w:rPr>
          <w:b/>
          <w:bCs/>
          <w:sz w:val="28"/>
          <w:szCs w:val="28"/>
          <w:u w:val="single"/>
        </w:rPr>
        <w:t>: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1пр</w:t>
      </w:r>
      <w:r w:rsidRPr="001A2303">
        <w:rPr>
          <w:sz w:val="28"/>
          <w:szCs w:val="28"/>
          <w:vertAlign w:val="subscript"/>
        </w:rPr>
        <w:t xml:space="preserve"> </w:t>
      </w:r>
      <w:r w:rsidRPr="001A2303">
        <w:rPr>
          <w:sz w:val="28"/>
          <w:szCs w:val="28"/>
        </w:rPr>
        <w:t xml:space="preserve">= </w:t>
      </w:r>
      <w:r w:rsidR="007443D8">
        <w:rPr>
          <w:sz w:val="28"/>
          <w:szCs w:val="28"/>
        </w:rPr>
        <w:t>167,3 - 42,3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 xml:space="preserve"> 125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 xml:space="preserve">2пр </w:t>
      </w:r>
      <w:r w:rsidRPr="001A2303">
        <w:rPr>
          <w:sz w:val="28"/>
          <w:szCs w:val="28"/>
        </w:rPr>
        <w:t xml:space="preserve">= </w:t>
      </w:r>
      <w:r w:rsidR="007443D8">
        <w:rPr>
          <w:sz w:val="28"/>
          <w:szCs w:val="28"/>
        </w:rPr>
        <w:t>72,7</w:t>
      </w:r>
      <w:r w:rsidRPr="001A2303">
        <w:rPr>
          <w:sz w:val="28"/>
          <w:szCs w:val="28"/>
        </w:rPr>
        <w:t xml:space="preserve"> </w:t>
      </w:r>
      <w:r w:rsidR="007443D8">
        <w:rPr>
          <w:sz w:val="28"/>
          <w:szCs w:val="28"/>
        </w:rPr>
        <w:t>-</w:t>
      </w:r>
      <w:r w:rsidRPr="001A2303">
        <w:rPr>
          <w:sz w:val="28"/>
          <w:szCs w:val="28"/>
        </w:rPr>
        <w:t xml:space="preserve"> </w:t>
      </w:r>
      <w:r w:rsidR="007443D8">
        <w:rPr>
          <w:sz w:val="28"/>
          <w:szCs w:val="28"/>
        </w:rPr>
        <w:t xml:space="preserve">42,1 </w:t>
      </w:r>
      <w:r w:rsidRPr="001A2303">
        <w:rPr>
          <w:sz w:val="28"/>
          <w:szCs w:val="28"/>
        </w:rPr>
        <w:t>=</w:t>
      </w:r>
      <w:r w:rsidR="007443D8">
        <w:rPr>
          <w:sz w:val="28"/>
          <w:szCs w:val="28"/>
        </w:rPr>
        <w:t xml:space="preserve"> 30,6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3пр</w:t>
      </w:r>
      <w:r w:rsidRPr="001A2303">
        <w:rPr>
          <w:i/>
          <w:sz w:val="28"/>
          <w:szCs w:val="28"/>
        </w:rPr>
        <w:t>=</w:t>
      </w:r>
      <w:r w:rsidRPr="001A2303">
        <w:rPr>
          <w:sz w:val="28"/>
          <w:szCs w:val="28"/>
        </w:rPr>
        <w:t xml:space="preserve"> </w:t>
      </w:r>
      <w:r w:rsidR="007443D8">
        <w:rPr>
          <w:sz w:val="28"/>
          <w:szCs w:val="28"/>
        </w:rPr>
        <w:t>3394 - 2120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>1274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4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>2272,1-1400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>872,1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5пр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>5219 - 3680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 xml:space="preserve"> 1539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 xml:space="preserve">6пр </w:t>
      </w:r>
      <w:r w:rsidRPr="001A2303">
        <w:rPr>
          <w:i/>
          <w:sz w:val="28"/>
          <w:szCs w:val="28"/>
        </w:rPr>
        <w:t xml:space="preserve">= </w:t>
      </w:r>
      <w:r w:rsidR="007443D8" w:rsidRPr="007443D8">
        <w:rPr>
          <w:iCs/>
          <w:sz w:val="28"/>
          <w:szCs w:val="28"/>
        </w:rPr>
        <w:t>5429</w:t>
      </w:r>
      <w:r w:rsidR="007443D8">
        <w:rPr>
          <w:iCs/>
          <w:sz w:val="28"/>
          <w:szCs w:val="28"/>
        </w:rPr>
        <w:t xml:space="preserve"> </w:t>
      </w:r>
      <w:r w:rsidR="007443D8" w:rsidRPr="007443D8">
        <w:rPr>
          <w:iCs/>
          <w:sz w:val="28"/>
          <w:szCs w:val="28"/>
        </w:rPr>
        <w:t>-</w:t>
      </w:r>
      <w:r w:rsidR="007443D8">
        <w:rPr>
          <w:iCs/>
          <w:sz w:val="28"/>
          <w:szCs w:val="28"/>
        </w:rPr>
        <w:t xml:space="preserve"> </w:t>
      </w:r>
      <w:r w:rsidR="007443D8" w:rsidRPr="007443D8">
        <w:rPr>
          <w:iCs/>
          <w:sz w:val="28"/>
          <w:szCs w:val="28"/>
        </w:rPr>
        <w:t>4200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>1229,4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7</w:t>
      </w:r>
      <w:r w:rsidRPr="001A2303">
        <w:rPr>
          <w:i/>
          <w:sz w:val="28"/>
          <w:szCs w:val="28"/>
          <w:vertAlign w:val="subscript"/>
        </w:rPr>
        <w:t xml:space="preserve">пр </w:t>
      </w:r>
      <w:r w:rsidRPr="001A2303">
        <w:rPr>
          <w:i/>
          <w:sz w:val="28"/>
          <w:szCs w:val="28"/>
        </w:rPr>
        <w:t xml:space="preserve">= </w:t>
      </w:r>
      <w:r w:rsidR="007443D8">
        <w:rPr>
          <w:iCs/>
          <w:sz w:val="28"/>
          <w:szCs w:val="28"/>
        </w:rPr>
        <w:t>471,4 - 218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>199,7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8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>536,9 - 186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>350,9</w:t>
      </w:r>
      <w:r>
        <w:rPr>
          <w:sz w:val="28"/>
          <w:szCs w:val="28"/>
        </w:rPr>
        <w:t xml:space="preserve">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i/>
          <w:sz w:val="28"/>
          <w:szCs w:val="28"/>
          <w:vertAlign w:val="subscript"/>
        </w:rPr>
        <w:t>9пр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>2,8 - 1,8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 xml:space="preserve"> </w:t>
      </w:r>
      <w:r>
        <w:rPr>
          <w:sz w:val="28"/>
          <w:szCs w:val="28"/>
        </w:rPr>
        <w:t>1 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10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 xml:space="preserve">11 – 0 </w:t>
      </w:r>
      <w:r w:rsidRPr="001A2303">
        <w:rPr>
          <w:sz w:val="28"/>
          <w:szCs w:val="28"/>
        </w:rPr>
        <w:t>=</w:t>
      </w:r>
      <w:r w:rsidR="007443D8">
        <w:rPr>
          <w:sz w:val="28"/>
          <w:szCs w:val="28"/>
        </w:rPr>
        <w:t xml:space="preserve"> 11</w:t>
      </w:r>
      <w:r>
        <w:rPr>
          <w:sz w:val="28"/>
          <w:szCs w:val="28"/>
        </w:rPr>
        <w:t>т</w:t>
      </w:r>
    </w:p>
    <w:p w:rsidR="002A2542" w:rsidRPr="001A2303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11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>1,4 - 0,5</w:t>
      </w:r>
      <w:r w:rsidRPr="001A2303">
        <w:rPr>
          <w:sz w:val="28"/>
          <w:szCs w:val="28"/>
        </w:rPr>
        <w:t xml:space="preserve"> =</w:t>
      </w:r>
      <w:r w:rsidR="007443D8">
        <w:rPr>
          <w:sz w:val="28"/>
          <w:szCs w:val="28"/>
        </w:rPr>
        <w:t xml:space="preserve"> </w:t>
      </w:r>
      <w:r>
        <w:rPr>
          <w:sz w:val="28"/>
          <w:szCs w:val="28"/>
        </w:rPr>
        <w:t>0,9 т</w:t>
      </w:r>
    </w:p>
    <w:p w:rsidR="002A2542" w:rsidRDefault="002A2542" w:rsidP="007443D8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m</w:t>
      </w:r>
      <w:r w:rsidRPr="001A2303">
        <w:rPr>
          <w:sz w:val="28"/>
          <w:szCs w:val="28"/>
          <w:vertAlign w:val="subscript"/>
        </w:rPr>
        <w:t>12</w:t>
      </w:r>
      <w:r w:rsidRPr="001A2303">
        <w:rPr>
          <w:i/>
          <w:sz w:val="28"/>
          <w:szCs w:val="28"/>
          <w:vertAlign w:val="subscript"/>
        </w:rPr>
        <w:t>пр</w:t>
      </w:r>
      <w:r w:rsidRPr="001A2303">
        <w:rPr>
          <w:sz w:val="28"/>
          <w:szCs w:val="28"/>
        </w:rPr>
        <w:t xml:space="preserve"> = </w:t>
      </w:r>
      <w:r w:rsidR="007443D8">
        <w:rPr>
          <w:sz w:val="28"/>
          <w:szCs w:val="28"/>
        </w:rPr>
        <w:t>2,1 - 0,8</w:t>
      </w:r>
      <w:r w:rsidRPr="001A2303">
        <w:rPr>
          <w:sz w:val="28"/>
          <w:szCs w:val="28"/>
        </w:rPr>
        <w:t xml:space="preserve"> = </w:t>
      </w:r>
      <w:r>
        <w:rPr>
          <w:sz w:val="28"/>
          <w:szCs w:val="28"/>
        </w:rPr>
        <w:t>0</w:t>
      </w:r>
      <w:r w:rsidR="007443D8">
        <w:rPr>
          <w:sz w:val="28"/>
          <w:szCs w:val="28"/>
        </w:rPr>
        <w:t>,3</w:t>
      </w:r>
      <w:r>
        <w:rPr>
          <w:sz w:val="28"/>
          <w:szCs w:val="28"/>
        </w:rPr>
        <w:t xml:space="preserve"> т</w:t>
      </w:r>
    </w:p>
    <w:p w:rsidR="002A2542" w:rsidRDefault="002A2542" w:rsidP="00D43FB0">
      <w:pPr>
        <w:rPr>
          <w:sz w:val="28"/>
          <w:szCs w:val="28"/>
        </w:rPr>
      </w:pPr>
    </w:p>
    <w:p w:rsidR="005E3CE2" w:rsidRDefault="005E3CE2" w:rsidP="00D43FB0">
      <w:pPr>
        <w:rPr>
          <w:sz w:val="28"/>
          <w:szCs w:val="28"/>
        </w:rPr>
      </w:pPr>
    </w:p>
    <w:p w:rsidR="005E3CE2" w:rsidRPr="005E3CE2" w:rsidRDefault="005E3CE2" w:rsidP="005E3CE2">
      <w:pPr>
        <w:rPr>
          <w:b/>
          <w:bCs/>
          <w:sz w:val="28"/>
          <w:szCs w:val="28"/>
          <w:u w:val="single"/>
        </w:rPr>
      </w:pPr>
      <w:r w:rsidRPr="005E3CE2">
        <w:rPr>
          <w:b/>
          <w:bCs/>
          <w:sz w:val="28"/>
          <w:szCs w:val="28"/>
          <w:u w:val="single"/>
        </w:rPr>
        <w:t>Вывод:</w:t>
      </w:r>
    </w:p>
    <w:p w:rsidR="005E3CE2" w:rsidRPr="001A2303" w:rsidRDefault="005E3CE2" w:rsidP="005E3CE2">
      <w:pPr>
        <w:rPr>
          <w:sz w:val="28"/>
          <w:szCs w:val="28"/>
        </w:rPr>
      </w:pPr>
      <w:r w:rsidRPr="001A2303">
        <w:rPr>
          <w:sz w:val="28"/>
          <w:szCs w:val="28"/>
        </w:rPr>
        <w:t>Валовой приведенный объем сокращенного за расчетный период времени сброса загрязняющих веществ в регионе, согласно расчетам, со</w:t>
      </w:r>
      <w:r w:rsidRPr="001A2303">
        <w:rPr>
          <w:sz w:val="28"/>
          <w:szCs w:val="28"/>
        </w:rPr>
        <w:softHyphen/>
        <w:t xml:space="preserve">ставил </w:t>
      </w:r>
      <w:r>
        <w:rPr>
          <w:sz w:val="28"/>
          <w:szCs w:val="28"/>
        </w:rPr>
        <w:t xml:space="preserve">61,13 </w:t>
      </w:r>
      <w:r w:rsidRPr="001A2303">
        <w:rPr>
          <w:sz w:val="28"/>
          <w:szCs w:val="28"/>
        </w:rPr>
        <w:t xml:space="preserve">тыс. усл. </w:t>
      </w:r>
      <w:r>
        <w:rPr>
          <w:sz w:val="28"/>
          <w:szCs w:val="28"/>
        </w:rPr>
        <w:t>т.</w:t>
      </w:r>
      <w:r w:rsidRPr="001A2303">
        <w:rPr>
          <w:sz w:val="28"/>
          <w:szCs w:val="28"/>
        </w:rPr>
        <w:t xml:space="preserve">              (таблица 1). Из них </w:t>
      </w:r>
      <w:r>
        <w:rPr>
          <w:sz w:val="28"/>
          <w:szCs w:val="28"/>
        </w:rPr>
        <w:t>–</w:t>
      </w:r>
      <w:r w:rsidRPr="001A2303">
        <w:rPr>
          <w:sz w:val="28"/>
          <w:szCs w:val="28"/>
        </w:rPr>
        <w:t xml:space="preserve"> </w:t>
      </w:r>
      <w:r>
        <w:rPr>
          <w:sz w:val="28"/>
          <w:szCs w:val="28"/>
        </w:rPr>
        <w:t>36,4</w:t>
      </w:r>
      <w:r w:rsidRPr="001A2303">
        <w:rPr>
          <w:sz w:val="28"/>
          <w:szCs w:val="28"/>
        </w:rPr>
        <w:t xml:space="preserve"> тыс. усл. т - в результа</w:t>
      </w:r>
      <w:r w:rsidRPr="001A2303">
        <w:rPr>
          <w:sz w:val="28"/>
          <w:szCs w:val="28"/>
        </w:rPr>
        <w:softHyphen/>
        <w:t xml:space="preserve">те спада производства и </w:t>
      </w:r>
      <w:r>
        <w:rPr>
          <w:sz w:val="28"/>
          <w:szCs w:val="28"/>
        </w:rPr>
        <w:t>24,73</w:t>
      </w:r>
      <w:r w:rsidRPr="001A2303">
        <w:rPr>
          <w:sz w:val="28"/>
          <w:szCs w:val="28"/>
        </w:rPr>
        <w:t xml:space="preserve"> тыс. усл. т - в результате деятельности тер</w:t>
      </w:r>
      <w:r w:rsidRPr="001A2303">
        <w:rPr>
          <w:sz w:val="28"/>
          <w:szCs w:val="28"/>
        </w:rPr>
        <w:softHyphen/>
        <w:t>риториального органа Госкомэкологии России.</w:t>
      </w: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B7DAC" w:rsidRDefault="005B7DAC" w:rsidP="00D43FB0">
      <w:pPr>
        <w:rPr>
          <w:sz w:val="28"/>
          <w:szCs w:val="28"/>
        </w:rPr>
      </w:pPr>
    </w:p>
    <w:p w:rsidR="00565713" w:rsidRDefault="00565713" w:rsidP="00D43FB0">
      <w:pPr>
        <w:rPr>
          <w:sz w:val="28"/>
          <w:szCs w:val="28"/>
        </w:rPr>
      </w:pPr>
    </w:p>
    <w:p w:rsidR="001C5FD8" w:rsidRDefault="001C5FD8" w:rsidP="00D43FB0">
      <w:pPr>
        <w:sectPr w:rsidR="001C5FD8" w:rsidSect="00104F9C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bookmarkStart w:id="7" w:name="_MON_1208008841"/>
    <w:bookmarkStart w:id="8" w:name="_MON_1208008882"/>
    <w:bookmarkStart w:id="9" w:name="_MON_1208008913"/>
    <w:bookmarkStart w:id="10" w:name="_MON_1208008950"/>
    <w:bookmarkStart w:id="11" w:name="_MON_1208008972"/>
    <w:bookmarkStart w:id="12" w:name="_MON_1208008982"/>
    <w:bookmarkStart w:id="13" w:name="_MON_1208008987"/>
    <w:bookmarkStart w:id="14" w:name="_MON_1208009033"/>
    <w:bookmarkStart w:id="15" w:name="_MON_1208009046"/>
    <w:bookmarkStart w:id="16" w:name="_MON_1208009303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208008821"/>
    <w:bookmarkEnd w:id="17"/>
    <w:p w:rsidR="004A0593" w:rsidRDefault="00A16931" w:rsidP="00D43FB0">
      <w:r>
        <w:object w:dxaOrig="18960" w:dyaOrig="11460">
          <v:shape id="_x0000_i1118" type="#_x0000_t75" style="width:948pt;height:573pt" o:ole="">
            <v:imagedata r:id="rId186" o:title=""/>
          </v:shape>
          <o:OLEObject Type="Embed" ProgID="Excel.Sheet.8" ShapeID="_x0000_i1118" DrawAspect="Content" ObjectID="_1462618894" r:id="rId187">
            <o:FieldCodes>\s</o:FieldCodes>
          </o:OLEObject>
        </w:object>
      </w:r>
    </w:p>
    <w:p w:rsidR="004A0593" w:rsidRPr="004A0593" w:rsidRDefault="004A0593" w:rsidP="004A0593"/>
    <w:p w:rsidR="001C5FD8" w:rsidRPr="004A0593" w:rsidRDefault="004A0593" w:rsidP="004A0593">
      <w:pPr>
        <w:jc w:val="center"/>
        <w:sectPr w:rsidR="001C5FD8" w:rsidRPr="004A0593" w:rsidSect="004A0593">
          <w:pgSz w:w="16838" w:h="11906" w:orient="landscape"/>
          <w:pgMar w:top="284" w:right="567" w:bottom="57" w:left="567" w:header="709" w:footer="709" w:gutter="0"/>
          <w:cols w:space="708"/>
          <w:titlePg/>
          <w:docGrid w:linePitch="360"/>
        </w:sectPr>
      </w:pPr>
      <w:r>
        <w:tab/>
        <w:t>рис. 2 Сокращенный приведенный объём массы выбросов загрязняющих веществ в атмосферу Свердловскй области.</w:t>
      </w:r>
    </w:p>
    <w:p w:rsidR="00D43FB0" w:rsidRPr="003E226D" w:rsidRDefault="003E226D" w:rsidP="003E226D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2.3. </w:t>
      </w:r>
      <w:r w:rsidR="00D43FB0" w:rsidRPr="00745C23">
        <w:rPr>
          <w:b/>
          <w:i/>
          <w:sz w:val="32"/>
          <w:szCs w:val="32"/>
          <w:u w:val="single"/>
        </w:rPr>
        <w:t>Земельные ресурсы</w:t>
      </w:r>
    </w:p>
    <w:p w:rsidR="00D43FB0" w:rsidRPr="00745C23" w:rsidRDefault="00D43FB0" w:rsidP="00D43FB0">
      <w:pPr>
        <w:jc w:val="center"/>
        <w:rPr>
          <w:b/>
          <w:i/>
          <w:sz w:val="32"/>
          <w:szCs w:val="32"/>
          <w:u w:val="single"/>
        </w:rPr>
      </w:pPr>
      <w:r w:rsidRPr="00745C23">
        <w:rPr>
          <w:b/>
          <w:i/>
          <w:sz w:val="32"/>
          <w:szCs w:val="32"/>
          <w:u w:val="single"/>
        </w:rPr>
        <w:t>Расчет величины ущерба от ухудшения и разрушения</w:t>
      </w:r>
    </w:p>
    <w:p w:rsidR="00D43FB0" w:rsidRPr="00745C23" w:rsidRDefault="00D43FB0" w:rsidP="00D43FB0">
      <w:pPr>
        <w:jc w:val="center"/>
        <w:rPr>
          <w:b/>
          <w:i/>
          <w:sz w:val="32"/>
          <w:szCs w:val="32"/>
          <w:u w:val="single"/>
        </w:rPr>
      </w:pPr>
      <w:r w:rsidRPr="00745C23">
        <w:rPr>
          <w:b/>
          <w:i/>
          <w:sz w:val="32"/>
          <w:szCs w:val="32"/>
          <w:u w:val="single"/>
        </w:rPr>
        <w:t>почв и земель, предотвращенного в результате</w:t>
      </w:r>
    </w:p>
    <w:p w:rsidR="00D43FB0" w:rsidRPr="00745C23" w:rsidRDefault="00D43FB0" w:rsidP="00D43FB0">
      <w:pPr>
        <w:jc w:val="center"/>
        <w:rPr>
          <w:b/>
          <w:i/>
          <w:sz w:val="32"/>
          <w:szCs w:val="32"/>
          <w:u w:val="single"/>
        </w:rPr>
      </w:pPr>
      <w:r w:rsidRPr="00745C23">
        <w:rPr>
          <w:b/>
          <w:i/>
          <w:sz w:val="32"/>
          <w:szCs w:val="32"/>
          <w:u w:val="single"/>
        </w:rPr>
        <w:t>природоохранной деятельности</w:t>
      </w:r>
    </w:p>
    <w:p w:rsidR="00745C23" w:rsidRPr="001A2303" w:rsidRDefault="00745C23" w:rsidP="00D43FB0">
      <w:pPr>
        <w:jc w:val="center"/>
        <w:rPr>
          <w:b/>
          <w:i/>
          <w:sz w:val="28"/>
          <w:szCs w:val="28"/>
        </w:rPr>
      </w:pPr>
    </w:p>
    <w:p w:rsidR="0006194A" w:rsidRPr="00745C23" w:rsidRDefault="00745C23" w:rsidP="0006194A">
      <w:pPr>
        <w:jc w:val="center"/>
        <w:rPr>
          <w:b/>
          <w:sz w:val="28"/>
          <w:szCs w:val="28"/>
          <w:u w:val="single"/>
        </w:rPr>
      </w:pPr>
      <w:r w:rsidRPr="00745C23">
        <w:rPr>
          <w:b/>
          <w:sz w:val="28"/>
          <w:szCs w:val="28"/>
          <w:u w:val="single"/>
        </w:rPr>
        <w:t>Задание № 3</w:t>
      </w:r>
    </w:p>
    <w:p w:rsidR="0006194A" w:rsidRPr="001A2303" w:rsidRDefault="0006194A" w:rsidP="0006194A">
      <w:pPr>
        <w:rPr>
          <w:sz w:val="28"/>
          <w:szCs w:val="28"/>
        </w:rPr>
      </w:pPr>
    </w:p>
    <w:p w:rsidR="0006194A" w:rsidRPr="001A2303" w:rsidRDefault="0006194A" w:rsidP="0006194A">
      <w:pPr>
        <w:rPr>
          <w:b/>
          <w:color w:val="FF0000"/>
          <w:sz w:val="28"/>
          <w:szCs w:val="28"/>
        </w:rPr>
      </w:pPr>
      <w:r w:rsidRPr="001A2303">
        <w:rPr>
          <w:sz w:val="28"/>
          <w:szCs w:val="28"/>
        </w:rPr>
        <w:t xml:space="preserve">Рассчитать предотвращенный ущерб от ухудшения и разрушения почв и земель в </w:t>
      </w:r>
      <w:r>
        <w:rPr>
          <w:sz w:val="28"/>
          <w:szCs w:val="28"/>
        </w:rPr>
        <w:t>Республике Адыгея</w:t>
      </w:r>
      <w:r w:rsidRPr="001A2303">
        <w:rPr>
          <w:sz w:val="28"/>
          <w:szCs w:val="28"/>
        </w:rPr>
        <w:t xml:space="preserve"> В отчетном году проведены работы по восстановлению и рекультивации деградированных и загрязненных зе</w:t>
      </w:r>
      <w:r w:rsidRPr="001A2303">
        <w:rPr>
          <w:sz w:val="28"/>
          <w:szCs w:val="28"/>
        </w:rPr>
        <w:softHyphen/>
        <w:t xml:space="preserve">мель на </w:t>
      </w:r>
      <w:r w:rsidRPr="0006194A">
        <w:rPr>
          <w:sz w:val="28"/>
          <w:szCs w:val="28"/>
        </w:rPr>
        <w:t>площади 131</w:t>
      </w:r>
      <w:r>
        <w:rPr>
          <w:sz w:val="28"/>
          <w:szCs w:val="28"/>
        </w:rPr>
        <w:t xml:space="preserve"> </w:t>
      </w:r>
      <w:r w:rsidRPr="0006194A">
        <w:rPr>
          <w:sz w:val="28"/>
          <w:szCs w:val="28"/>
        </w:rPr>
        <w:t>га,</w:t>
      </w:r>
      <w:r w:rsidRPr="001A2303">
        <w:rPr>
          <w:sz w:val="28"/>
          <w:szCs w:val="28"/>
        </w:rPr>
        <w:t xml:space="preserve"> засоренных земель - на площади </w:t>
      </w:r>
      <w:r w:rsidRPr="0006194A">
        <w:rPr>
          <w:sz w:val="28"/>
          <w:szCs w:val="28"/>
        </w:rPr>
        <w:t>244 га</w:t>
      </w:r>
      <w:r w:rsidRPr="001A2303">
        <w:rPr>
          <w:sz w:val="28"/>
          <w:szCs w:val="28"/>
        </w:rPr>
        <w:t xml:space="preserve"> и земель, загрязненных химическими веществами, - на площади </w:t>
      </w:r>
      <w:r>
        <w:rPr>
          <w:sz w:val="28"/>
          <w:szCs w:val="28"/>
        </w:rPr>
        <w:t>83</w:t>
      </w:r>
      <w:r w:rsidRPr="001A2303">
        <w:rPr>
          <w:b/>
          <w:color w:val="FF0000"/>
          <w:sz w:val="28"/>
          <w:szCs w:val="28"/>
        </w:rPr>
        <w:t xml:space="preserve"> </w:t>
      </w:r>
      <w:r w:rsidRPr="0006194A">
        <w:rPr>
          <w:bCs/>
          <w:sz w:val="28"/>
          <w:szCs w:val="28"/>
        </w:rPr>
        <w:t>га.</w: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>Экологический ущерб от ухудшения и разрушения почв и земель под воздействием антропогенных нагрузок выражается главным образом в:</w:t>
      </w:r>
    </w:p>
    <w:p w:rsidR="00D43FB0" w:rsidRPr="001A2303" w:rsidRDefault="00D43FB0" w:rsidP="00D43FB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1A2303">
        <w:rPr>
          <w:sz w:val="28"/>
          <w:szCs w:val="28"/>
        </w:rPr>
        <w:t>деградации почв и земель;</w:t>
      </w:r>
    </w:p>
    <w:p w:rsidR="00D43FB0" w:rsidRPr="001A2303" w:rsidRDefault="00D43FB0" w:rsidP="00D43FB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1A2303">
        <w:rPr>
          <w:sz w:val="28"/>
          <w:szCs w:val="28"/>
        </w:rPr>
        <w:t>захламлении земель несанкционированными свалками;</w:t>
      </w:r>
    </w:p>
    <w:p w:rsidR="00D43FB0" w:rsidRDefault="00D43FB0" w:rsidP="00D43FB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1A2303">
        <w:rPr>
          <w:sz w:val="28"/>
          <w:szCs w:val="28"/>
        </w:rPr>
        <w:t>загрязнении земель химическими веществами;</w:t>
      </w:r>
    </w:p>
    <w:p w:rsidR="00B97ECF" w:rsidRDefault="00B97ECF" w:rsidP="00B97E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ECF" w:rsidRDefault="00B97ECF" w:rsidP="00B97E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7ECF" w:rsidRPr="001A2303" w:rsidRDefault="00B97ECF" w:rsidP="005A5831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1A2303">
        <w:rPr>
          <w:sz w:val="28"/>
          <w:szCs w:val="28"/>
        </w:rPr>
        <w:t xml:space="preserve">Оценка величины предотвращенного в </w:t>
      </w:r>
      <w:r w:rsidR="002A5879">
        <w:rPr>
          <w:sz w:val="28"/>
          <w:szCs w:val="28"/>
        </w:rPr>
        <w:t>результате осуществления приро</w:t>
      </w:r>
      <w:r w:rsidR="002A5879">
        <w:rPr>
          <w:sz w:val="28"/>
          <w:szCs w:val="28"/>
        </w:rPr>
        <w:softHyphen/>
      </w:r>
      <w:r w:rsidRPr="001A2303">
        <w:rPr>
          <w:sz w:val="28"/>
          <w:szCs w:val="28"/>
        </w:rPr>
        <w:t>доохранн</w:t>
      </w:r>
      <w:r w:rsidR="005A5831">
        <w:rPr>
          <w:sz w:val="28"/>
          <w:szCs w:val="28"/>
        </w:rPr>
        <w:t>ой</w:t>
      </w:r>
      <w:r w:rsidRPr="001A2303">
        <w:rPr>
          <w:sz w:val="28"/>
          <w:szCs w:val="28"/>
        </w:rPr>
        <w:t xml:space="preserve"> </w:t>
      </w:r>
      <w:r w:rsidR="005A5831">
        <w:rPr>
          <w:sz w:val="28"/>
          <w:szCs w:val="28"/>
        </w:rPr>
        <w:t>деятельности</w:t>
      </w:r>
      <w:r w:rsidRPr="001A2303">
        <w:rPr>
          <w:sz w:val="28"/>
          <w:szCs w:val="28"/>
        </w:rPr>
        <w:t xml:space="preserve"> ущерба от дегра</w:t>
      </w:r>
      <w:r w:rsidR="002A5879">
        <w:rPr>
          <w:sz w:val="28"/>
          <w:szCs w:val="28"/>
        </w:rPr>
        <w:t>дации почв и земель</w:t>
      </w:r>
      <w:r w:rsidR="005A5831">
        <w:rPr>
          <w:sz w:val="28"/>
          <w:szCs w:val="28"/>
        </w:rPr>
        <w:t xml:space="preserve"> (</w:t>
      </w:r>
      <w:r w:rsidR="005A5831" w:rsidRPr="005A5831">
        <w:rPr>
          <w:position w:val="-10"/>
          <w:sz w:val="28"/>
          <w:szCs w:val="28"/>
        </w:rPr>
        <w:object w:dxaOrig="600" w:dyaOrig="360">
          <v:shape id="_x0000_i1119" type="#_x0000_t75" style="width:30pt;height:18pt" o:ole="">
            <v:imagedata r:id="rId188" o:title=""/>
          </v:shape>
          <o:OLEObject Type="Embed" ProgID="Equation.3" ShapeID="_x0000_i1119" DrawAspect="Content" ObjectID="_1462618895" r:id="rId189"/>
        </w:object>
      </w:r>
      <w:r w:rsidR="005A5831">
        <w:rPr>
          <w:sz w:val="28"/>
          <w:szCs w:val="28"/>
        </w:rPr>
        <w:t>, тыс.руб./год)</w:t>
      </w:r>
    </w:p>
    <w:p w:rsidR="00B97ECF" w:rsidRPr="001A2303" w:rsidRDefault="00B97ECF" w:rsidP="00B97ECF">
      <w:pPr>
        <w:rPr>
          <w:sz w:val="28"/>
          <w:szCs w:val="28"/>
        </w:rPr>
      </w:pPr>
    </w:p>
    <w:p w:rsidR="00B97ECF" w:rsidRPr="001A2303" w:rsidRDefault="00B97ECF" w:rsidP="00B97ECF">
      <w:pPr>
        <w:jc w:val="center"/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2140" w:dyaOrig="400">
          <v:shape id="_x0000_i1120" type="#_x0000_t75" style="width:145.5pt;height:27.75pt" o:ole="">
            <v:imagedata r:id="rId190" o:title=""/>
          </v:shape>
          <o:OLEObject Type="Embed" ProgID="Equation.3" ShapeID="_x0000_i1120" DrawAspect="Content" ObjectID="_1462618896" r:id="rId191"/>
        </w:object>
      </w:r>
    </w:p>
    <w:p w:rsidR="00B97ECF" w:rsidRPr="001A2303" w:rsidRDefault="00B97ECF" w:rsidP="00B97ECF">
      <w:pPr>
        <w:rPr>
          <w:sz w:val="28"/>
          <w:szCs w:val="28"/>
        </w:rPr>
      </w:pPr>
    </w:p>
    <w:p w:rsidR="00B97ECF" w:rsidRPr="001A2303" w:rsidRDefault="00B97ECF" w:rsidP="00745C23">
      <w:pPr>
        <w:rPr>
          <w:sz w:val="28"/>
          <w:szCs w:val="28"/>
        </w:rPr>
      </w:pPr>
      <w:r w:rsidRPr="001A2303">
        <w:rPr>
          <w:sz w:val="28"/>
          <w:szCs w:val="28"/>
        </w:rPr>
        <w:t>Н</w:t>
      </w:r>
      <w:r w:rsidRPr="001A2303">
        <w:rPr>
          <w:i/>
          <w:sz w:val="28"/>
          <w:szCs w:val="28"/>
          <w:vertAlign w:val="subscript"/>
        </w:rPr>
        <w:t>с</w:t>
      </w:r>
      <w:r w:rsidR="00745C23">
        <w:rPr>
          <w:i/>
          <w:sz w:val="28"/>
          <w:szCs w:val="28"/>
        </w:rPr>
        <w:t xml:space="preserve"> </w:t>
      </w:r>
      <w:r w:rsidR="00051858">
        <w:rPr>
          <w:i/>
          <w:sz w:val="28"/>
          <w:szCs w:val="28"/>
        </w:rPr>
        <w:t xml:space="preserve">= </w:t>
      </w:r>
      <w:r w:rsidR="00051858" w:rsidRPr="00051858">
        <w:rPr>
          <w:i/>
          <w:sz w:val="28"/>
          <w:szCs w:val="28"/>
          <w:u w:val="single"/>
        </w:rPr>
        <w:t>270 тыс.руб./га</w:t>
      </w:r>
      <w:r w:rsidR="00051858">
        <w:rPr>
          <w:i/>
          <w:sz w:val="28"/>
          <w:szCs w:val="28"/>
        </w:rPr>
        <w:t xml:space="preserve"> </w:t>
      </w:r>
      <w:r w:rsidR="00745C23">
        <w:rPr>
          <w:i/>
          <w:sz w:val="28"/>
          <w:szCs w:val="28"/>
        </w:rPr>
        <w:t xml:space="preserve">- </w:t>
      </w:r>
      <w:r w:rsidRPr="001A2303">
        <w:rPr>
          <w:sz w:val="28"/>
          <w:szCs w:val="28"/>
        </w:rPr>
        <w:t xml:space="preserve"> норматив стоимости освоения новых земель, изы</w:t>
      </w:r>
      <w:r w:rsidRPr="001A2303">
        <w:rPr>
          <w:sz w:val="28"/>
          <w:szCs w:val="28"/>
        </w:rPr>
        <w:softHyphen/>
        <w:t xml:space="preserve">маемых с/х угодий для несельскохозяйственных нужд для </w:t>
      </w:r>
      <w:r w:rsidR="00745C23">
        <w:rPr>
          <w:sz w:val="28"/>
          <w:szCs w:val="28"/>
        </w:rPr>
        <w:t>Республики Адыгея</w:t>
      </w:r>
      <w:r w:rsidRPr="001A2303">
        <w:rPr>
          <w:sz w:val="28"/>
          <w:szCs w:val="28"/>
        </w:rPr>
        <w:t>;</w:t>
      </w:r>
    </w:p>
    <w:p w:rsidR="00B97ECF" w:rsidRPr="001A2303" w:rsidRDefault="00B97ECF" w:rsidP="00745C23">
      <w:pPr>
        <w:rPr>
          <w:sz w:val="28"/>
          <w:szCs w:val="28"/>
        </w:rPr>
      </w:pPr>
      <w:r w:rsidRPr="001A2303">
        <w:rPr>
          <w:sz w:val="28"/>
          <w:szCs w:val="28"/>
          <w:lang w:val="en-US"/>
        </w:rPr>
        <w:t>S</w:t>
      </w:r>
      <w:r w:rsidRPr="00051858">
        <w:rPr>
          <w:iCs/>
          <w:sz w:val="28"/>
          <w:szCs w:val="28"/>
          <w:vertAlign w:val="subscript"/>
        </w:rPr>
        <w:t>д</w:t>
      </w:r>
      <w:r w:rsidR="00745C23">
        <w:rPr>
          <w:iCs/>
          <w:sz w:val="28"/>
          <w:szCs w:val="28"/>
        </w:rPr>
        <w:t xml:space="preserve"> </w:t>
      </w:r>
      <w:r w:rsidR="00051858">
        <w:rPr>
          <w:iCs/>
          <w:sz w:val="28"/>
          <w:szCs w:val="28"/>
        </w:rPr>
        <w:t>=</w:t>
      </w:r>
      <w:r w:rsidR="00051858" w:rsidRPr="00051858">
        <w:rPr>
          <w:iCs/>
          <w:sz w:val="28"/>
          <w:szCs w:val="28"/>
          <w:u w:val="single"/>
        </w:rPr>
        <w:t xml:space="preserve"> 131 га.</w:t>
      </w:r>
      <w:r w:rsidR="00745C23">
        <w:rPr>
          <w:iCs/>
          <w:sz w:val="28"/>
          <w:szCs w:val="28"/>
        </w:rPr>
        <w:t>-</w:t>
      </w:r>
      <w:r w:rsidRPr="001A2303">
        <w:rPr>
          <w:sz w:val="28"/>
          <w:szCs w:val="28"/>
        </w:rPr>
        <w:t xml:space="preserve"> площадь почв и земель, сохраненная от деградации за отчет</w:t>
      </w:r>
      <w:r w:rsidRPr="001A2303">
        <w:rPr>
          <w:sz w:val="28"/>
          <w:szCs w:val="28"/>
        </w:rPr>
        <w:softHyphen/>
        <w:t>ный период времени в результате проведенных природо</w:t>
      </w:r>
      <w:r w:rsidRPr="001A2303">
        <w:rPr>
          <w:sz w:val="28"/>
          <w:szCs w:val="28"/>
        </w:rPr>
        <w:softHyphen/>
        <w:t>охранных мер</w:t>
      </w:r>
      <w:r w:rsidR="00745C23">
        <w:rPr>
          <w:sz w:val="28"/>
          <w:szCs w:val="28"/>
        </w:rPr>
        <w:t>оприятий</w:t>
      </w:r>
      <w:r w:rsidRPr="001A2303">
        <w:rPr>
          <w:sz w:val="28"/>
          <w:szCs w:val="28"/>
        </w:rPr>
        <w:t>;</w:t>
      </w:r>
    </w:p>
    <w:p w:rsidR="00B97ECF" w:rsidRPr="001A2303" w:rsidRDefault="00B97ECF" w:rsidP="00745C23">
      <w:pPr>
        <w:rPr>
          <w:sz w:val="28"/>
          <w:szCs w:val="28"/>
        </w:rPr>
      </w:pPr>
      <w:r w:rsidRPr="001A2303">
        <w:rPr>
          <w:sz w:val="28"/>
          <w:szCs w:val="28"/>
        </w:rPr>
        <w:t>К</w:t>
      </w:r>
      <w:r w:rsidRPr="001A2303">
        <w:rPr>
          <w:sz w:val="28"/>
          <w:szCs w:val="28"/>
          <w:vertAlign w:val="subscript"/>
        </w:rPr>
        <w:t>э</w:t>
      </w:r>
      <w:r w:rsidRPr="001A2303">
        <w:rPr>
          <w:sz w:val="28"/>
          <w:szCs w:val="28"/>
        </w:rPr>
        <w:t xml:space="preserve"> </w:t>
      </w:r>
      <w:r w:rsidR="00051858">
        <w:rPr>
          <w:sz w:val="28"/>
          <w:szCs w:val="28"/>
        </w:rPr>
        <w:t>–</w:t>
      </w:r>
      <w:r w:rsidRPr="001A2303">
        <w:rPr>
          <w:sz w:val="28"/>
          <w:szCs w:val="28"/>
        </w:rPr>
        <w:t xml:space="preserve"> </w:t>
      </w:r>
      <w:r w:rsidR="00051858" w:rsidRPr="00051858">
        <w:rPr>
          <w:i/>
          <w:iCs/>
          <w:sz w:val="28"/>
          <w:szCs w:val="28"/>
          <w:u w:val="single"/>
        </w:rPr>
        <w:t>1,9 б/</w:t>
      </w:r>
      <w:r w:rsidR="00051858" w:rsidRPr="00051858">
        <w:rPr>
          <w:i/>
          <w:iCs/>
          <w:sz w:val="28"/>
          <w:szCs w:val="28"/>
        </w:rPr>
        <w:t>р</w:t>
      </w:r>
      <w:r w:rsidR="00051858">
        <w:rPr>
          <w:sz w:val="28"/>
          <w:szCs w:val="28"/>
        </w:rPr>
        <w:t xml:space="preserve"> </w:t>
      </w:r>
      <w:r w:rsidRPr="00051858">
        <w:rPr>
          <w:sz w:val="28"/>
          <w:szCs w:val="28"/>
        </w:rPr>
        <w:t>коэффициент</w:t>
      </w:r>
      <w:r w:rsidRPr="001A2303">
        <w:rPr>
          <w:sz w:val="28"/>
          <w:szCs w:val="28"/>
        </w:rPr>
        <w:t xml:space="preserve"> экологической ситуации и эколог</w:t>
      </w:r>
      <w:r w:rsidR="00745C23">
        <w:rPr>
          <w:sz w:val="28"/>
          <w:szCs w:val="28"/>
        </w:rPr>
        <w:t>ической зна</w:t>
      </w:r>
      <w:r w:rsidR="00745C23">
        <w:rPr>
          <w:sz w:val="28"/>
          <w:szCs w:val="28"/>
        </w:rPr>
        <w:softHyphen/>
        <w:t>чимости территории</w:t>
      </w:r>
      <w:r w:rsidRPr="001A2303">
        <w:rPr>
          <w:sz w:val="28"/>
          <w:szCs w:val="28"/>
        </w:rPr>
        <w:t>;</w:t>
      </w:r>
    </w:p>
    <w:p w:rsidR="00B97ECF" w:rsidRPr="001A2303" w:rsidRDefault="00B97ECF" w:rsidP="00B97ECF">
      <w:pPr>
        <w:rPr>
          <w:sz w:val="28"/>
          <w:szCs w:val="28"/>
        </w:rPr>
      </w:pPr>
      <w:r w:rsidRPr="00B97ECF">
        <w:rPr>
          <w:i/>
          <w:iCs/>
          <w:spacing w:val="5"/>
          <w:sz w:val="28"/>
          <w:szCs w:val="28"/>
        </w:rPr>
        <w:t>К</w:t>
      </w:r>
      <w:r w:rsidRPr="00B97ECF">
        <w:rPr>
          <w:i/>
          <w:iCs/>
          <w:spacing w:val="5"/>
          <w:sz w:val="28"/>
          <w:szCs w:val="28"/>
          <w:vertAlign w:val="subscript"/>
        </w:rPr>
        <w:t>п</w:t>
      </w:r>
      <w:r w:rsidRPr="00B97ECF">
        <w:rPr>
          <w:i/>
          <w:iCs/>
          <w:spacing w:val="5"/>
          <w:sz w:val="28"/>
          <w:szCs w:val="28"/>
        </w:rPr>
        <w:t xml:space="preserve"> </w:t>
      </w:r>
      <w:r w:rsidR="00051858">
        <w:rPr>
          <w:spacing w:val="5"/>
          <w:sz w:val="28"/>
          <w:szCs w:val="28"/>
        </w:rPr>
        <w:t>–</w:t>
      </w:r>
      <w:r w:rsidRPr="00B97ECF">
        <w:rPr>
          <w:spacing w:val="5"/>
          <w:sz w:val="28"/>
          <w:szCs w:val="28"/>
        </w:rPr>
        <w:t xml:space="preserve"> </w:t>
      </w:r>
      <w:r w:rsidR="00051858">
        <w:rPr>
          <w:spacing w:val="5"/>
          <w:sz w:val="28"/>
          <w:szCs w:val="28"/>
          <w:u w:val="single"/>
        </w:rPr>
        <w:t>1,</w:t>
      </w:r>
      <w:r w:rsidR="00051858" w:rsidRPr="00051858">
        <w:rPr>
          <w:spacing w:val="5"/>
          <w:sz w:val="28"/>
          <w:szCs w:val="28"/>
        </w:rPr>
        <w:t>5</w:t>
      </w:r>
      <w:r w:rsidR="00051858">
        <w:rPr>
          <w:spacing w:val="5"/>
          <w:sz w:val="28"/>
          <w:szCs w:val="28"/>
        </w:rPr>
        <w:t xml:space="preserve"> </w:t>
      </w:r>
      <w:r w:rsidRPr="00051858">
        <w:rPr>
          <w:spacing w:val="5"/>
          <w:sz w:val="28"/>
          <w:szCs w:val="28"/>
        </w:rPr>
        <w:t>коэффициент</w:t>
      </w:r>
      <w:r w:rsidRPr="00B97ECF">
        <w:rPr>
          <w:spacing w:val="5"/>
          <w:sz w:val="28"/>
          <w:szCs w:val="28"/>
        </w:rPr>
        <w:t xml:space="preserve"> для особо охраняемых территорий</w:t>
      </w:r>
    </w:p>
    <w:p w:rsidR="00B97ECF" w:rsidRDefault="00B97ECF" w:rsidP="00B97ECF">
      <w:pPr>
        <w:shd w:val="clear" w:color="auto" w:fill="FFFFFF"/>
        <w:spacing w:before="34"/>
        <w:ind w:left="22"/>
        <w:rPr>
          <w:spacing w:val="-4"/>
          <w:sz w:val="28"/>
          <w:szCs w:val="28"/>
        </w:rPr>
      </w:pPr>
    </w:p>
    <w:p w:rsidR="00B97ECF" w:rsidRDefault="00B97ECF" w:rsidP="005A5831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ind w:left="0" w:firstLine="0"/>
        <w:rPr>
          <w:spacing w:val="3"/>
          <w:sz w:val="28"/>
          <w:szCs w:val="28"/>
        </w:rPr>
      </w:pPr>
      <w:r w:rsidRPr="00B97ECF">
        <w:rPr>
          <w:spacing w:val="8"/>
          <w:sz w:val="28"/>
          <w:szCs w:val="28"/>
        </w:rPr>
        <w:t>Оценка величины предотвращенного в результате природоохранной</w:t>
      </w:r>
      <w:r>
        <w:rPr>
          <w:spacing w:val="8"/>
          <w:sz w:val="28"/>
          <w:szCs w:val="28"/>
        </w:rPr>
        <w:t xml:space="preserve"> деятельности ущерба (</w:t>
      </w:r>
      <w:r w:rsidRPr="00B97ECF">
        <w:rPr>
          <w:spacing w:val="8"/>
          <w:position w:val="-10"/>
          <w:sz w:val="28"/>
          <w:szCs w:val="28"/>
        </w:rPr>
        <w:object w:dxaOrig="540" w:dyaOrig="360">
          <v:shape id="_x0000_i1121" type="#_x0000_t75" style="width:27pt;height:18pt" o:ole="">
            <v:imagedata r:id="rId192" o:title=""/>
          </v:shape>
          <o:OLEObject Type="Embed" ProgID="Equation.3" ShapeID="_x0000_i1121" DrawAspect="Content" ObjectID="_1462618897" r:id="rId193"/>
        </w:object>
      </w:r>
      <w:r>
        <w:rPr>
          <w:spacing w:val="8"/>
          <w:sz w:val="28"/>
          <w:szCs w:val="28"/>
        </w:rPr>
        <w:t>, тыс. руб./год)</w:t>
      </w:r>
      <w:r>
        <w:rPr>
          <w:sz w:val="28"/>
          <w:szCs w:val="28"/>
          <w:vertAlign w:val="superscript"/>
        </w:rPr>
        <w:t xml:space="preserve"> </w:t>
      </w:r>
      <w:r w:rsidRPr="00B97ECF">
        <w:rPr>
          <w:spacing w:val="6"/>
          <w:sz w:val="28"/>
          <w:szCs w:val="28"/>
        </w:rPr>
        <w:t>от захламления земель отхо</w:t>
      </w:r>
      <w:r w:rsidRPr="00B97ECF">
        <w:rPr>
          <w:spacing w:val="3"/>
          <w:sz w:val="28"/>
          <w:szCs w:val="28"/>
        </w:rPr>
        <w:t xml:space="preserve">дами </w:t>
      </w:r>
      <w:r w:rsidRPr="00B97ECF">
        <w:rPr>
          <w:spacing w:val="3"/>
          <w:sz w:val="28"/>
          <w:szCs w:val="28"/>
          <w:lang w:val="en-US"/>
        </w:rPr>
        <w:t>i</w:t>
      </w:r>
      <w:r w:rsidRPr="00B97ECF">
        <w:rPr>
          <w:spacing w:val="3"/>
          <w:sz w:val="28"/>
          <w:szCs w:val="28"/>
        </w:rPr>
        <w:t>-й категории (</w:t>
      </w:r>
      <w:r>
        <w:rPr>
          <w:spacing w:val="3"/>
          <w:sz w:val="28"/>
          <w:szCs w:val="28"/>
          <w:lang w:val="en-US"/>
        </w:rPr>
        <w:t>i</w:t>
      </w:r>
      <w:r>
        <w:rPr>
          <w:spacing w:val="3"/>
          <w:sz w:val="28"/>
          <w:szCs w:val="28"/>
        </w:rPr>
        <w:t>=</w:t>
      </w:r>
      <w:r w:rsidRPr="00B97ECF">
        <w:rPr>
          <w:spacing w:val="3"/>
          <w:sz w:val="28"/>
          <w:szCs w:val="28"/>
          <w:lang w:val="en-US"/>
        </w:rPr>
        <w:t>l</w:t>
      </w:r>
      <w:r w:rsidRPr="00B97ECF">
        <w:rPr>
          <w:spacing w:val="3"/>
          <w:sz w:val="28"/>
          <w:szCs w:val="28"/>
        </w:rPr>
        <w:t>,2....</w:t>
      </w:r>
      <w:r w:rsidRPr="00B97ECF">
        <w:rPr>
          <w:spacing w:val="3"/>
          <w:sz w:val="28"/>
          <w:szCs w:val="28"/>
          <w:lang w:val="en-US"/>
        </w:rPr>
        <w:t>n</w:t>
      </w:r>
      <w:r w:rsidRPr="00B97ECF">
        <w:rPr>
          <w:spacing w:val="3"/>
          <w:sz w:val="28"/>
          <w:szCs w:val="28"/>
        </w:rPr>
        <w:t>), несанкционированными свалками произво</w:t>
      </w:r>
      <w:r w:rsidRPr="00B97ECF">
        <w:rPr>
          <w:spacing w:val="3"/>
          <w:sz w:val="28"/>
          <w:szCs w:val="28"/>
        </w:rPr>
        <w:softHyphen/>
        <w:t>дится по формуле:</w:t>
      </w:r>
    </w:p>
    <w:p w:rsidR="00B97ECF" w:rsidRPr="00B97ECF" w:rsidRDefault="00196B81" w:rsidP="00B97ECF">
      <w:pPr>
        <w:shd w:val="clear" w:color="auto" w:fill="FFFFFF"/>
        <w:spacing w:before="223"/>
        <w:ind w:left="14"/>
        <w:jc w:val="center"/>
        <w:rPr>
          <w:sz w:val="28"/>
          <w:szCs w:val="28"/>
          <w:vertAlign w:val="superscript"/>
        </w:rPr>
      </w:pPr>
      <w:r w:rsidRPr="00B97ECF">
        <w:rPr>
          <w:position w:val="-28"/>
          <w:sz w:val="28"/>
          <w:szCs w:val="28"/>
          <w:vertAlign w:val="superscript"/>
        </w:rPr>
        <w:object w:dxaOrig="2900" w:dyaOrig="680">
          <v:shape id="_x0000_i1122" type="#_x0000_t75" style="width:144.75pt;height:33.75pt" o:ole="">
            <v:imagedata r:id="rId194" o:title=""/>
          </v:shape>
          <o:OLEObject Type="Embed" ProgID="Equation.3" ShapeID="_x0000_i1122" DrawAspect="Content" ObjectID="_1462618898" r:id="rId195"/>
        </w:object>
      </w:r>
    </w:p>
    <w:p w:rsidR="00420190" w:rsidRDefault="00B97ECF" w:rsidP="00051858">
      <w:pPr>
        <w:shd w:val="clear" w:color="auto" w:fill="FFFFFF"/>
        <w:ind w:left="1080" w:right="28" w:hanging="1063"/>
        <w:rPr>
          <w:spacing w:val="3"/>
          <w:sz w:val="28"/>
          <w:szCs w:val="28"/>
        </w:rPr>
      </w:pPr>
      <w:r w:rsidRPr="00B97ECF">
        <w:rPr>
          <w:spacing w:val="3"/>
          <w:sz w:val="28"/>
          <w:szCs w:val="28"/>
        </w:rPr>
        <w:t>где</w:t>
      </w:r>
      <w:r w:rsidR="00420190">
        <w:rPr>
          <w:spacing w:val="3"/>
          <w:sz w:val="28"/>
          <w:szCs w:val="28"/>
        </w:rPr>
        <w:t>:</w:t>
      </w:r>
    </w:p>
    <w:p w:rsidR="00B97ECF" w:rsidRPr="00B97ECF" w:rsidRDefault="00B97ECF" w:rsidP="00051858">
      <w:pPr>
        <w:shd w:val="clear" w:color="auto" w:fill="FFFFFF"/>
        <w:ind w:left="1080" w:right="28" w:hanging="1063"/>
        <w:rPr>
          <w:sz w:val="28"/>
          <w:szCs w:val="28"/>
        </w:rPr>
      </w:pPr>
      <w:r w:rsidRPr="00B97ECF">
        <w:rPr>
          <w:spacing w:val="3"/>
          <w:sz w:val="28"/>
          <w:szCs w:val="28"/>
        </w:rPr>
        <w:t xml:space="preserve"> </w:t>
      </w:r>
      <w:r w:rsidRPr="00B97ECF">
        <w:rPr>
          <w:i/>
          <w:iCs/>
          <w:spacing w:val="3"/>
          <w:sz w:val="28"/>
          <w:szCs w:val="28"/>
          <w:lang w:val="en-US"/>
        </w:rPr>
        <w:t>S</w:t>
      </w:r>
      <w:r>
        <w:rPr>
          <w:i/>
          <w:iCs/>
          <w:spacing w:val="3"/>
          <w:sz w:val="28"/>
          <w:szCs w:val="28"/>
          <w:vertAlign w:val="subscript"/>
        </w:rPr>
        <w:t>с</w:t>
      </w:r>
      <w:r w:rsidRPr="00B97ECF">
        <w:rPr>
          <w:i/>
          <w:iCs/>
          <w:spacing w:val="3"/>
          <w:sz w:val="28"/>
          <w:szCs w:val="28"/>
        </w:rPr>
        <w:t xml:space="preserve"> </w:t>
      </w:r>
      <w:r w:rsidR="00051858">
        <w:rPr>
          <w:i/>
          <w:iCs/>
          <w:spacing w:val="3"/>
          <w:sz w:val="28"/>
          <w:szCs w:val="28"/>
        </w:rPr>
        <w:t xml:space="preserve">= </w:t>
      </w:r>
      <w:r w:rsidR="00051858">
        <w:rPr>
          <w:i/>
          <w:iCs/>
          <w:spacing w:val="3"/>
          <w:sz w:val="28"/>
          <w:szCs w:val="28"/>
          <w:u w:val="single"/>
        </w:rPr>
        <w:t>244 га</w:t>
      </w:r>
      <w:r w:rsidR="00051858">
        <w:rPr>
          <w:spacing w:val="3"/>
          <w:sz w:val="28"/>
          <w:szCs w:val="28"/>
        </w:rPr>
        <w:t>-</w:t>
      </w:r>
      <w:r w:rsidRPr="00B97ECF">
        <w:rPr>
          <w:i/>
          <w:iCs/>
          <w:spacing w:val="3"/>
          <w:sz w:val="28"/>
          <w:szCs w:val="28"/>
        </w:rPr>
        <w:t xml:space="preserve"> </w:t>
      </w:r>
      <w:r w:rsidRPr="00B97ECF">
        <w:rPr>
          <w:spacing w:val="3"/>
          <w:sz w:val="28"/>
          <w:szCs w:val="28"/>
        </w:rPr>
        <w:t>площадь земель, которые удалось защитить от захламления отхо</w:t>
      </w:r>
      <w:r w:rsidRPr="00B97ECF">
        <w:rPr>
          <w:spacing w:val="3"/>
          <w:sz w:val="28"/>
          <w:szCs w:val="28"/>
        </w:rPr>
        <w:softHyphen/>
      </w:r>
      <w:r w:rsidRPr="00B97ECF">
        <w:rPr>
          <w:spacing w:val="8"/>
          <w:sz w:val="28"/>
          <w:szCs w:val="28"/>
        </w:rPr>
        <w:t xml:space="preserve">дами </w:t>
      </w:r>
      <w:r w:rsidRPr="00B97ECF">
        <w:rPr>
          <w:spacing w:val="8"/>
          <w:sz w:val="28"/>
          <w:szCs w:val="28"/>
          <w:lang w:val="en-US"/>
        </w:rPr>
        <w:t>i</w:t>
      </w:r>
      <w:r w:rsidRPr="00B97ECF">
        <w:rPr>
          <w:spacing w:val="8"/>
          <w:sz w:val="28"/>
          <w:szCs w:val="28"/>
        </w:rPr>
        <w:t>-</w:t>
      </w:r>
      <w:r w:rsidRPr="00B97ECF">
        <w:rPr>
          <w:spacing w:val="8"/>
          <w:sz w:val="28"/>
          <w:szCs w:val="28"/>
          <w:lang w:val="en-US"/>
        </w:rPr>
        <w:t>ro</w:t>
      </w:r>
      <w:r w:rsidRPr="00B97ECF">
        <w:rPr>
          <w:b/>
          <w:bCs/>
          <w:spacing w:val="8"/>
          <w:sz w:val="28"/>
          <w:szCs w:val="28"/>
        </w:rPr>
        <w:t xml:space="preserve"> </w:t>
      </w:r>
      <w:r w:rsidR="00196B81">
        <w:rPr>
          <w:b/>
          <w:bCs/>
          <w:spacing w:val="8"/>
          <w:sz w:val="28"/>
          <w:szCs w:val="28"/>
        </w:rPr>
        <w:t xml:space="preserve">  </w:t>
      </w:r>
      <w:r w:rsidRPr="00B97ECF">
        <w:rPr>
          <w:spacing w:val="8"/>
          <w:sz w:val="28"/>
          <w:szCs w:val="28"/>
        </w:rPr>
        <w:t>вида за отчетный период времени, га</w:t>
      </w:r>
      <w:r>
        <w:rPr>
          <w:spacing w:val="8"/>
          <w:sz w:val="28"/>
          <w:szCs w:val="28"/>
        </w:rPr>
        <w:t>.</w:t>
      </w:r>
    </w:p>
    <w:p w:rsidR="00B97ECF" w:rsidRPr="00196B81" w:rsidRDefault="00B97ECF" w:rsidP="00196B81">
      <w:pPr>
        <w:numPr>
          <w:ilvl w:val="0"/>
          <w:numId w:val="8"/>
        </w:numPr>
        <w:shd w:val="clear" w:color="auto" w:fill="FFFFFF"/>
        <w:tabs>
          <w:tab w:val="clear" w:pos="1442"/>
          <w:tab w:val="num" w:pos="360"/>
        </w:tabs>
        <w:spacing w:before="218"/>
        <w:ind w:left="0" w:right="22" w:firstLine="0"/>
        <w:rPr>
          <w:sz w:val="28"/>
          <w:szCs w:val="28"/>
        </w:rPr>
      </w:pPr>
      <w:r>
        <w:rPr>
          <w:spacing w:val="3"/>
          <w:sz w:val="28"/>
          <w:szCs w:val="28"/>
        </w:rPr>
        <w:t>Оценка</w:t>
      </w:r>
      <w:r w:rsidRPr="00B97ECF">
        <w:rPr>
          <w:spacing w:val="3"/>
          <w:sz w:val="28"/>
          <w:szCs w:val="28"/>
        </w:rPr>
        <w:t xml:space="preserve"> величины предотвращенного в результате природоохранной деятельности ущерба от загрязнения земель химическими веществами про</w:t>
      </w:r>
      <w:r w:rsidRPr="00B97ECF">
        <w:rPr>
          <w:spacing w:val="3"/>
          <w:sz w:val="28"/>
          <w:szCs w:val="28"/>
        </w:rPr>
        <w:softHyphen/>
        <w:t>изводится по формуле</w:t>
      </w:r>
      <w:r w:rsidR="00196B81">
        <w:rPr>
          <w:spacing w:val="3"/>
          <w:sz w:val="28"/>
          <w:szCs w:val="28"/>
        </w:rPr>
        <w:t>:</w:t>
      </w:r>
    </w:p>
    <w:p w:rsidR="00196B81" w:rsidRDefault="00C0506E" w:rsidP="00196B81">
      <w:pPr>
        <w:shd w:val="clear" w:color="auto" w:fill="FFFFFF"/>
        <w:spacing w:before="218"/>
        <w:ind w:right="22"/>
        <w:jc w:val="center"/>
        <w:rPr>
          <w:spacing w:val="3"/>
          <w:sz w:val="28"/>
          <w:szCs w:val="28"/>
        </w:rPr>
      </w:pPr>
      <w:r w:rsidRPr="00B97ECF">
        <w:rPr>
          <w:position w:val="-28"/>
          <w:sz w:val="28"/>
          <w:szCs w:val="28"/>
          <w:vertAlign w:val="superscript"/>
        </w:rPr>
        <w:object w:dxaOrig="3600" w:dyaOrig="680">
          <v:shape id="_x0000_i1123" type="#_x0000_t75" style="width:180pt;height:33.75pt" o:ole="">
            <v:imagedata r:id="rId196" o:title=""/>
          </v:shape>
          <o:OLEObject Type="Embed" ProgID="Equation.3" ShapeID="_x0000_i1123" DrawAspect="Content" ObjectID="_1462618899" r:id="rId197"/>
        </w:object>
      </w:r>
    </w:p>
    <w:p w:rsidR="00196B81" w:rsidRPr="00B97ECF" w:rsidRDefault="00196B81" w:rsidP="00196B81">
      <w:pPr>
        <w:shd w:val="clear" w:color="auto" w:fill="FFFFFF"/>
        <w:spacing w:before="218"/>
        <w:ind w:right="22"/>
        <w:rPr>
          <w:sz w:val="28"/>
          <w:szCs w:val="28"/>
        </w:rPr>
      </w:pPr>
    </w:p>
    <w:p w:rsidR="00615445" w:rsidRDefault="00B97ECF" w:rsidP="00196B81">
      <w:pPr>
        <w:shd w:val="clear" w:color="auto" w:fill="FFFFFF"/>
        <w:ind w:left="11"/>
        <w:rPr>
          <w:spacing w:val="21"/>
          <w:sz w:val="28"/>
          <w:szCs w:val="28"/>
        </w:rPr>
      </w:pPr>
      <w:r w:rsidRPr="00B97ECF">
        <w:rPr>
          <w:spacing w:val="21"/>
          <w:sz w:val="28"/>
          <w:szCs w:val="28"/>
        </w:rPr>
        <w:t xml:space="preserve">где: </w:t>
      </w:r>
    </w:p>
    <w:p w:rsidR="00B97ECF" w:rsidRPr="00B97ECF" w:rsidRDefault="00B97ECF" w:rsidP="00615445">
      <w:pPr>
        <w:shd w:val="clear" w:color="auto" w:fill="FFFFFF"/>
        <w:ind w:left="11"/>
        <w:rPr>
          <w:sz w:val="28"/>
          <w:szCs w:val="28"/>
        </w:rPr>
      </w:pPr>
      <w:r w:rsidRPr="00196B81">
        <w:rPr>
          <w:i/>
          <w:iCs/>
          <w:spacing w:val="21"/>
          <w:sz w:val="28"/>
          <w:szCs w:val="28"/>
          <w:lang w:val="en-US"/>
        </w:rPr>
        <w:t>Sx</w:t>
      </w:r>
      <w:r w:rsidR="00196B81">
        <w:rPr>
          <w:i/>
          <w:iCs/>
          <w:spacing w:val="21"/>
          <w:sz w:val="28"/>
          <w:szCs w:val="28"/>
        </w:rPr>
        <w:t xml:space="preserve"> </w:t>
      </w:r>
      <w:r w:rsidR="00420190">
        <w:rPr>
          <w:i/>
          <w:iCs/>
          <w:spacing w:val="21"/>
          <w:sz w:val="28"/>
          <w:szCs w:val="28"/>
        </w:rPr>
        <w:t xml:space="preserve">= </w:t>
      </w:r>
      <w:r w:rsidR="00420190">
        <w:rPr>
          <w:i/>
          <w:iCs/>
          <w:spacing w:val="21"/>
          <w:sz w:val="28"/>
          <w:szCs w:val="28"/>
          <w:u w:val="single"/>
        </w:rPr>
        <w:t>83га</w:t>
      </w:r>
      <w:r w:rsidR="00420190">
        <w:rPr>
          <w:spacing w:val="21"/>
          <w:sz w:val="28"/>
          <w:szCs w:val="28"/>
        </w:rPr>
        <w:t xml:space="preserve"> </w:t>
      </w:r>
      <w:r w:rsidR="00196B81">
        <w:rPr>
          <w:i/>
          <w:iCs/>
          <w:spacing w:val="21"/>
          <w:sz w:val="28"/>
          <w:szCs w:val="28"/>
        </w:rPr>
        <w:t xml:space="preserve">- </w:t>
      </w:r>
      <w:r w:rsidRPr="00196B81">
        <w:rPr>
          <w:spacing w:val="4"/>
          <w:sz w:val="28"/>
          <w:szCs w:val="28"/>
        </w:rPr>
        <w:t>площадь</w:t>
      </w:r>
      <w:r w:rsidRPr="00B97ECF">
        <w:rPr>
          <w:spacing w:val="4"/>
          <w:sz w:val="28"/>
          <w:szCs w:val="28"/>
        </w:rPr>
        <w:t xml:space="preserve"> земель, которые удалось защитить от загрязнения хи</w:t>
      </w:r>
      <w:r w:rsidRPr="00B97ECF">
        <w:rPr>
          <w:spacing w:val="4"/>
          <w:sz w:val="28"/>
          <w:szCs w:val="28"/>
        </w:rPr>
        <w:softHyphen/>
        <w:t xml:space="preserve">мическим веществом </w:t>
      </w:r>
      <w:r w:rsidRPr="00B97ECF">
        <w:rPr>
          <w:spacing w:val="4"/>
          <w:sz w:val="28"/>
          <w:szCs w:val="28"/>
          <w:lang w:val="en-US"/>
        </w:rPr>
        <w:t>i</w:t>
      </w:r>
      <w:r w:rsidRPr="00B97ECF">
        <w:rPr>
          <w:spacing w:val="4"/>
          <w:sz w:val="28"/>
          <w:szCs w:val="28"/>
        </w:rPr>
        <w:t>-</w:t>
      </w:r>
      <w:r w:rsidRPr="00B97ECF">
        <w:rPr>
          <w:spacing w:val="4"/>
          <w:sz w:val="28"/>
          <w:szCs w:val="28"/>
          <w:lang w:val="en-US"/>
        </w:rPr>
        <w:t>ro</w:t>
      </w:r>
      <w:r w:rsidRPr="00B97ECF">
        <w:rPr>
          <w:spacing w:val="4"/>
          <w:sz w:val="28"/>
          <w:szCs w:val="28"/>
        </w:rPr>
        <w:t xml:space="preserve"> вида в отчетном году, га; </w:t>
      </w:r>
    </w:p>
    <w:p w:rsidR="00B97ECF" w:rsidRPr="00615445" w:rsidRDefault="00615445" w:rsidP="00B97EC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х</w:t>
      </w:r>
      <w:r>
        <w:rPr>
          <w:sz w:val="28"/>
          <w:szCs w:val="28"/>
        </w:rPr>
        <w:t xml:space="preserve"> – повышающий коэффициент </w:t>
      </w:r>
      <w:r w:rsidRPr="00B97ECF">
        <w:rPr>
          <w:spacing w:val="6"/>
          <w:sz w:val="28"/>
          <w:szCs w:val="28"/>
        </w:rPr>
        <w:t>(предотвращение загрязнения зе</w:t>
      </w:r>
      <w:r w:rsidRPr="00B97ECF">
        <w:rPr>
          <w:spacing w:val="6"/>
          <w:sz w:val="28"/>
          <w:szCs w:val="28"/>
        </w:rPr>
        <w:softHyphen/>
      </w:r>
      <w:r w:rsidRPr="00B97ECF">
        <w:rPr>
          <w:spacing w:val="4"/>
          <w:sz w:val="28"/>
          <w:szCs w:val="28"/>
        </w:rPr>
        <w:t xml:space="preserve">мель несколькими </w:t>
      </w:r>
      <w:r>
        <w:rPr>
          <w:spacing w:val="4"/>
          <w:sz w:val="28"/>
          <w:szCs w:val="28"/>
          <w:lang w:val="en-US"/>
        </w:rPr>
        <w:t>n</w:t>
      </w:r>
      <w:r>
        <w:rPr>
          <w:spacing w:val="4"/>
          <w:sz w:val="28"/>
          <w:szCs w:val="28"/>
        </w:rPr>
        <w:t xml:space="preserve"> </w:t>
      </w:r>
      <w:r w:rsidRPr="00B97ECF">
        <w:rPr>
          <w:spacing w:val="4"/>
          <w:sz w:val="28"/>
          <w:szCs w:val="28"/>
        </w:rPr>
        <w:t>химическими веществами)</w:t>
      </w:r>
    </w:p>
    <w:p w:rsidR="00B97ECF" w:rsidRPr="001A2303" w:rsidRDefault="00B97ECF" w:rsidP="00B97E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3FB0" w:rsidRPr="001A2303" w:rsidRDefault="00D43FB0" w:rsidP="00D43FB0">
      <w:pPr>
        <w:jc w:val="center"/>
        <w:rPr>
          <w:sz w:val="28"/>
          <w:szCs w:val="28"/>
          <w:lang w:val="en-US"/>
        </w:rPr>
      </w:pPr>
      <w:r w:rsidRPr="001A2303">
        <w:rPr>
          <w:position w:val="-30"/>
          <w:sz w:val="28"/>
          <w:szCs w:val="28"/>
          <w:lang w:val="en-US"/>
        </w:rPr>
        <w:object w:dxaOrig="3080" w:dyaOrig="720">
          <v:shape id="_x0000_i1124" type="#_x0000_t75" style="width:171pt;height:39.75pt" o:ole="">
            <v:imagedata r:id="rId198" o:title=""/>
          </v:shape>
          <o:OLEObject Type="Embed" ProgID="Equation.3" ShapeID="_x0000_i1124" DrawAspect="Content" ObjectID="_1462618900" r:id="rId199"/>
        </w:object>
      </w:r>
    </w:p>
    <w:p w:rsidR="00D43FB0" w:rsidRPr="001A2303" w:rsidRDefault="00D43FB0" w:rsidP="00D43FB0">
      <w:pPr>
        <w:rPr>
          <w:sz w:val="28"/>
          <w:szCs w:val="28"/>
          <w:lang w:val="en-US"/>
        </w:rPr>
      </w:pP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 xml:space="preserve">В расчетах принимать </w:t>
      </w:r>
      <w:r w:rsidRPr="001A2303">
        <w:rPr>
          <w:sz w:val="28"/>
          <w:szCs w:val="28"/>
          <w:lang w:val="en-US"/>
        </w:rPr>
        <w:t>n</w:t>
      </w:r>
      <w:r w:rsidRPr="001A2303">
        <w:rPr>
          <w:sz w:val="28"/>
          <w:szCs w:val="28"/>
        </w:rPr>
        <w:t xml:space="preserve"> - 1.</w:t>
      </w:r>
    </w:p>
    <w:p w:rsidR="00D43FB0" w:rsidRPr="001A2303" w:rsidRDefault="00D43FB0" w:rsidP="00D43FB0">
      <w:pPr>
        <w:rPr>
          <w:sz w:val="28"/>
          <w:szCs w:val="28"/>
          <w:lang w:val="en-US"/>
        </w:rPr>
      </w:pPr>
    </w:p>
    <w:p w:rsidR="00D43FB0" w:rsidRPr="001A2303" w:rsidRDefault="00D43FB0" w:rsidP="00D43FB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Общая величина предотвращенного ущерба (</w:t>
      </w:r>
      <w:r w:rsidRPr="001A2303">
        <w:rPr>
          <w:position w:val="-14"/>
          <w:sz w:val="28"/>
          <w:szCs w:val="28"/>
        </w:rPr>
        <w:object w:dxaOrig="380" w:dyaOrig="400">
          <v:shape id="_x0000_i1125" type="#_x0000_t75" style="width:21.75pt;height:23.25pt" o:ole="">
            <v:imagedata r:id="rId200" o:title=""/>
          </v:shape>
          <o:OLEObject Type="Embed" ProgID="Equation.3" ShapeID="_x0000_i1125" DrawAspect="Content" ObjectID="_1462618901" r:id="rId201"/>
        </w:object>
      </w:r>
      <w:r w:rsidRPr="001A2303">
        <w:rPr>
          <w:sz w:val="28"/>
          <w:szCs w:val="28"/>
        </w:rPr>
        <w:t>) от ухудшения и</w:t>
      </w:r>
    </w:p>
    <w:p w:rsidR="00D43FB0" w:rsidRPr="001A2303" w:rsidRDefault="00D43FB0" w:rsidP="00D43FB0">
      <w:pPr>
        <w:jc w:val="both"/>
        <w:rPr>
          <w:sz w:val="28"/>
          <w:szCs w:val="28"/>
        </w:rPr>
      </w:pPr>
      <w:r w:rsidRPr="001A2303">
        <w:rPr>
          <w:sz w:val="28"/>
          <w:szCs w:val="28"/>
        </w:rPr>
        <w:t>разрушения почв и земель в рассматриваемом районе за отчетный период времени   определяется   суммированием   всех   видов   предотвращенных ущербов:</w: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jc w:val="center"/>
        <w:rPr>
          <w:sz w:val="28"/>
          <w:szCs w:val="28"/>
          <w:lang w:val="en-US"/>
        </w:rPr>
      </w:pPr>
      <w:r w:rsidRPr="001A2303">
        <w:rPr>
          <w:position w:val="-14"/>
          <w:sz w:val="28"/>
          <w:szCs w:val="28"/>
          <w:lang w:val="en-US"/>
        </w:rPr>
        <w:object w:dxaOrig="2940" w:dyaOrig="400">
          <v:shape id="_x0000_i1126" type="#_x0000_t75" style="width:237pt;height:33pt" o:ole="">
            <v:imagedata r:id="rId202" o:title=""/>
          </v:shape>
          <o:OLEObject Type="Embed" ProgID="Equation.3" ShapeID="_x0000_i1126" DrawAspect="Content" ObjectID="_1462618902" r:id="rId203"/>
        </w:object>
      </w:r>
    </w:p>
    <w:p w:rsidR="00D43FB0" w:rsidRPr="001A2303" w:rsidRDefault="00D43FB0" w:rsidP="00D43FB0">
      <w:pPr>
        <w:rPr>
          <w:sz w:val="28"/>
          <w:szCs w:val="28"/>
          <w:lang w:val="en-US"/>
        </w:rPr>
      </w:pPr>
    </w:p>
    <w:p w:rsidR="009A0EF8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>где</w:t>
      </w:r>
      <w:r w:rsidR="009A0EF8">
        <w:rPr>
          <w:sz w:val="28"/>
          <w:szCs w:val="28"/>
        </w:rPr>
        <w:t>:</w:t>
      </w:r>
    </w:p>
    <w:p w:rsidR="00D43FB0" w:rsidRPr="001A2303" w:rsidRDefault="00D43FB0" w:rsidP="00D43FB0">
      <w:pPr>
        <w:rPr>
          <w:sz w:val="28"/>
          <w:szCs w:val="28"/>
        </w:rPr>
      </w:pPr>
      <w:r w:rsidRPr="001A2303">
        <w:rPr>
          <w:sz w:val="28"/>
          <w:szCs w:val="28"/>
        </w:rPr>
        <w:t xml:space="preserve"> </w:t>
      </w:r>
      <w:r w:rsidRPr="001A2303">
        <w:rPr>
          <w:position w:val="-14"/>
          <w:sz w:val="28"/>
          <w:szCs w:val="28"/>
        </w:rPr>
        <w:object w:dxaOrig="440" w:dyaOrig="400">
          <v:shape id="_x0000_i1127" type="#_x0000_t75" style="width:25.5pt;height:24pt" o:ole="">
            <v:imagedata r:id="rId204" o:title=""/>
          </v:shape>
          <o:OLEObject Type="Embed" ProgID="Equation.3" ShapeID="_x0000_i1127" DrawAspect="Content" ObjectID="_1462618903" r:id="rId205"/>
        </w:object>
      </w:r>
      <w:r w:rsidRPr="001A2303">
        <w:rPr>
          <w:sz w:val="28"/>
          <w:szCs w:val="28"/>
        </w:rPr>
        <w:t>- любой другой j-ый вид предотвращенного ущерба от ухудше</w:t>
      </w:r>
      <w:r w:rsidRPr="001A2303">
        <w:rPr>
          <w:sz w:val="28"/>
          <w:szCs w:val="28"/>
        </w:rPr>
        <w:softHyphen/>
        <w:t>ния и разрушения почв в рассматриваемом регионе за отчет</w:t>
      </w:r>
      <w:r w:rsidRPr="001A2303">
        <w:rPr>
          <w:sz w:val="28"/>
          <w:szCs w:val="28"/>
        </w:rPr>
        <w:softHyphen/>
        <w:t>ный период времени, тыс. руб./год.</w:t>
      </w:r>
    </w:p>
    <w:p w:rsidR="00D43FB0" w:rsidRPr="001A2303" w:rsidRDefault="00D43FB0" w:rsidP="00D43FB0">
      <w:pPr>
        <w:rPr>
          <w:sz w:val="28"/>
          <w:szCs w:val="28"/>
        </w:rPr>
      </w:pPr>
    </w:p>
    <w:p w:rsidR="00D43FB0" w:rsidRPr="001A2303" w:rsidRDefault="00D43FB0" w:rsidP="00D43FB0">
      <w:pPr>
        <w:rPr>
          <w:sz w:val="28"/>
          <w:szCs w:val="28"/>
        </w:rPr>
      </w:pPr>
    </w:p>
    <w:p w:rsidR="00D43FB0" w:rsidRDefault="00615445" w:rsidP="005A5831">
      <w:pPr>
        <w:jc w:val="center"/>
        <w:rPr>
          <w:b/>
          <w:bCs/>
          <w:sz w:val="28"/>
          <w:szCs w:val="28"/>
        </w:rPr>
      </w:pPr>
      <w:r w:rsidRPr="005A5831">
        <w:rPr>
          <w:b/>
          <w:bCs/>
          <w:sz w:val="28"/>
          <w:szCs w:val="28"/>
        </w:rPr>
        <w:t>Расчеты:</w:t>
      </w:r>
    </w:p>
    <w:p w:rsidR="005A5831" w:rsidRPr="005A5831" w:rsidRDefault="005A5831" w:rsidP="005A5831">
      <w:pPr>
        <w:jc w:val="center"/>
        <w:rPr>
          <w:b/>
          <w:bCs/>
          <w:sz w:val="28"/>
          <w:szCs w:val="28"/>
        </w:rPr>
      </w:pPr>
    </w:p>
    <w:p w:rsidR="00D43FB0" w:rsidRDefault="005A5831" w:rsidP="00D43FB0">
      <w:pPr>
        <w:rPr>
          <w:b/>
          <w:bCs/>
          <w:sz w:val="28"/>
          <w:szCs w:val="28"/>
        </w:rPr>
      </w:pPr>
      <w:r w:rsidRPr="005A5831">
        <w:rPr>
          <w:b/>
          <w:bCs/>
          <w:sz w:val="28"/>
          <w:szCs w:val="28"/>
        </w:rPr>
        <w:t>Повышающий коэффициент</w:t>
      </w:r>
      <w:r>
        <w:rPr>
          <w:b/>
          <w:bCs/>
          <w:sz w:val="28"/>
          <w:szCs w:val="28"/>
        </w:rPr>
        <w:t>:</w:t>
      </w:r>
    </w:p>
    <w:p w:rsidR="005A5831" w:rsidRDefault="005A5831" w:rsidP="00D43FB0">
      <w:pPr>
        <w:rPr>
          <w:b/>
          <w:bCs/>
          <w:sz w:val="28"/>
          <w:szCs w:val="28"/>
        </w:rPr>
      </w:pPr>
      <w:r w:rsidRPr="005A5831">
        <w:rPr>
          <w:b/>
          <w:bCs/>
          <w:position w:val="-12"/>
          <w:sz w:val="28"/>
          <w:szCs w:val="28"/>
        </w:rPr>
        <w:object w:dxaOrig="2260" w:dyaOrig="360">
          <v:shape id="_x0000_i1128" type="#_x0000_t75" style="width:113.25pt;height:18pt" o:ole="">
            <v:imagedata r:id="rId206" o:title=""/>
          </v:shape>
          <o:OLEObject Type="Embed" ProgID="Equation.3" ShapeID="_x0000_i1128" DrawAspect="Content" ObjectID="_1462618904" r:id="rId207"/>
        </w:object>
      </w:r>
    </w:p>
    <w:p w:rsidR="003C61E1" w:rsidRDefault="003C61E1" w:rsidP="005A5831">
      <w:pPr>
        <w:rPr>
          <w:b/>
          <w:bCs/>
          <w:sz w:val="28"/>
          <w:szCs w:val="28"/>
          <w:u w:val="single"/>
        </w:rPr>
      </w:pPr>
    </w:p>
    <w:p w:rsidR="005A5831" w:rsidRPr="005A5831" w:rsidRDefault="005A5831" w:rsidP="000A1DB2">
      <w:pPr>
        <w:rPr>
          <w:b/>
          <w:bCs/>
          <w:sz w:val="28"/>
          <w:szCs w:val="28"/>
          <w:u w:val="single"/>
        </w:rPr>
      </w:pPr>
      <w:r w:rsidRPr="005A5831">
        <w:rPr>
          <w:b/>
          <w:bCs/>
          <w:sz w:val="28"/>
          <w:szCs w:val="28"/>
          <w:u w:val="single"/>
        </w:rPr>
        <w:t xml:space="preserve">Предотвращенный </w:t>
      </w:r>
      <w:r w:rsidR="000A1DB2" w:rsidRPr="005A5831">
        <w:rPr>
          <w:b/>
          <w:bCs/>
          <w:sz w:val="28"/>
          <w:szCs w:val="28"/>
          <w:u w:val="single"/>
        </w:rPr>
        <w:t>ущерб</w:t>
      </w:r>
      <w:r w:rsidR="000A1DB2">
        <w:rPr>
          <w:b/>
          <w:bCs/>
          <w:sz w:val="28"/>
          <w:szCs w:val="28"/>
          <w:u w:val="single"/>
        </w:rPr>
        <w:t>,</w:t>
      </w:r>
      <w:r w:rsidR="000A1DB2" w:rsidRPr="005A5831">
        <w:rPr>
          <w:b/>
          <w:bCs/>
          <w:sz w:val="28"/>
          <w:szCs w:val="28"/>
          <w:u w:val="single"/>
        </w:rPr>
        <w:t xml:space="preserve"> </w:t>
      </w:r>
      <w:r w:rsidRPr="005A5831">
        <w:rPr>
          <w:b/>
          <w:bCs/>
          <w:sz w:val="28"/>
          <w:szCs w:val="28"/>
          <w:u w:val="single"/>
        </w:rPr>
        <w:t>в результате осуществления приро</w:t>
      </w:r>
      <w:r w:rsidRPr="005A5831">
        <w:rPr>
          <w:b/>
          <w:bCs/>
          <w:sz w:val="28"/>
          <w:szCs w:val="28"/>
          <w:u w:val="single"/>
        </w:rPr>
        <w:softHyphen/>
        <w:t>доохранной деятельности от деградации почв и земель:</w:t>
      </w:r>
    </w:p>
    <w:p w:rsidR="00D43FB0" w:rsidRDefault="00D43FB0" w:rsidP="00D43FB0">
      <w:pPr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460" w:dyaOrig="400">
          <v:shape id="_x0000_i1129" type="#_x0000_t75" style="width:27pt;height:24pt" o:ole="">
            <v:imagedata r:id="rId208" o:title=""/>
          </v:shape>
          <o:OLEObject Type="Embed" ProgID="Equation.3" ShapeID="_x0000_i1129" DrawAspect="Content" ObjectID="_1462618905" r:id="rId209"/>
        </w:object>
      </w:r>
      <w:r w:rsidRPr="001A2303">
        <w:rPr>
          <w:sz w:val="28"/>
          <w:szCs w:val="28"/>
        </w:rPr>
        <w:t xml:space="preserve"> = 270·131·1,9·1,5 = 100804,5 тыс. руб.</w:t>
      </w:r>
      <w:r w:rsidR="009A0EF8">
        <w:rPr>
          <w:sz w:val="28"/>
          <w:szCs w:val="28"/>
        </w:rPr>
        <w:t xml:space="preserve"> = 100,8 млн.руб.</w:t>
      </w:r>
    </w:p>
    <w:p w:rsidR="003C61E1" w:rsidRDefault="003C61E1" w:rsidP="005A5831">
      <w:pPr>
        <w:rPr>
          <w:b/>
          <w:bCs/>
          <w:sz w:val="28"/>
          <w:szCs w:val="28"/>
          <w:u w:val="single"/>
        </w:rPr>
      </w:pPr>
    </w:p>
    <w:p w:rsidR="005A5831" w:rsidRPr="003C61E1" w:rsidRDefault="005A5831" w:rsidP="005A5831">
      <w:pPr>
        <w:rPr>
          <w:b/>
          <w:bCs/>
          <w:sz w:val="28"/>
          <w:szCs w:val="28"/>
          <w:u w:val="single"/>
        </w:rPr>
      </w:pPr>
      <w:r w:rsidRPr="003C61E1">
        <w:rPr>
          <w:b/>
          <w:bCs/>
          <w:sz w:val="28"/>
          <w:szCs w:val="28"/>
          <w:u w:val="single"/>
        </w:rPr>
        <w:t xml:space="preserve">Предотвращенный </w:t>
      </w:r>
      <w:r w:rsidR="000A1DB2">
        <w:rPr>
          <w:b/>
          <w:bCs/>
          <w:sz w:val="28"/>
          <w:szCs w:val="28"/>
          <w:u w:val="single"/>
        </w:rPr>
        <w:t xml:space="preserve">ущерб, </w:t>
      </w:r>
      <w:r w:rsidRPr="003C61E1">
        <w:rPr>
          <w:b/>
          <w:bCs/>
          <w:sz w:val="28"/>
          <w:szCs w:val="28"/>
          <w:u w:val="single"/>
        </w:rPr>
        <w:t>в результате осуществления приро</w:t>
      </w:r>
      <w:r w:rsidRPr="003C61E1">
        <w:rPr>
          <w:b/>
          <w:bCs/>
          <w:sz w:val="28"/>
          <w:szCs w:val="28"/>
          <w:u w:val="single"/>
        </w:rPr>
        <w:softHyphen/>
        <w:t>доохранной деятельности</w:t>
      </w:r>
      <w:r w:rsidRPr="003C61E1">
        <w:rPr>
          <w:b/>
          <w:bCs/>
          <w:sz w:val="28"/>
          <w:szCs w:val="28"/>
          <w:u w:val="single"/>
          <w:vertAlign w:val="superscript"/>
        </w:rPr>
        <w:t xml:space="preserve"> </w:t>
      </w:r>
      <w:r w:rsidR="003C61E1" w:rsidRPr="003C61E1">
        <w:rPr>
          <w:b/>
          <w:bCs/>
          <w:sz w:val="28"/>
          <w:szCs w:val="28"/>
          <w:u w:val="single"/>
          <w:vertAlign w:val="superscript"/>
        </w:rPr>
        <w:t xml:space="preserve"> </w:t>
      </w:r>
      <w:r w:rsidRPr="003C61E1">
        <w:rPr>
          <w:b/>
          <w:bCs/>
          <w:spacing w:val="6"/>
          <w:sz w:val="28"/>
          <w:szCs w:val="28"/>
          <w:u w:val="single"/>
        </w:rPr>
        <w:t>от захламления земель отхо</w:t>
      </w:r>
      <w:r w:rsidR="000A1DB2">
        <w:rPr>
          <w:b/>
          <w:bCs/>
          <w:spacing w:val="3"/>
          <w:sz w:val="28"/>
          <w:szCs w:val="28"/>
          <w:u w:val="single"/>
        </w:rPr>
        <w:t>дами</w:t>
      </w:r>
      <w:r w:rsidRPr="003C61E1">
        <w:rPr>
          <w:b/>
          <w:bCs/>
          <w:spacing w:val="3"/>
          <w:sz w:val="28"/>
          <w:szCs w:val="28"/>
          <w:u w:val="single"/>
        </w:rPr>
        <w:t>, несанкционированными свалками</w:t>
      </w:r>
      <w:r w:rsidR="003C61E1" w:rsidRPr="003C61E1">
        <w:rPr>
          <w:b/>
          <w:bCs/>
          <w:spacing w:val="3"/>
          <w:sz w:val="28"/>
          <w:szCs w:val="28"/>
          <w:u w:val="single"/>
        </w:rPr>
        <w:t>:</w:t>
      </w:r>
    </w:p>
    <w:p w:rsidR="000A1DB2" w:rsidRDefault="00D43FB0" w:rsidP="00BE16C7">
      <w:pPr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440" w:dyaOrig="400">
          <v:shape id="_x0000_i1130" type="#_x0000_t75" style="width:27pt;height:25.5pt" o:ole="">
            <v:imagedata r:id="rId210" o:title=""/>
          </v:shape>
          <o:OLEObject Type="Embed" ProgID="Equation.3" ShapeID="_x0000_i1130" DrawAspect="Content" ObjectID="_1462618906" r:id="rId211"/>
        </w:object>
      </w:r>
      <w:r w:rsidRPr="001A2303">
        <w:rPr>
          <w:sz w:val="28"/>
          <w:szCs w:val="28"/>
        </w:rPr>
        <w:t xml:space="preserve"> = 270·244·1,9·1,5 = 187758 тыс. руб.</w:t>
      </w:r>
      <w:r w:rsidR="009A0EF8">
        <w:rPr>
          <w:sz w:val="28"/>
          <w:szCs w:val="28"/>
        </w:rPr>
        <w:t xml:space="preserve"> = 187,76 млн.руб.</w:t>
      </w:r>
    </w:p>
    <w:p w:rsidR="000A1DB2" w:rsidRDefault="000A1DB2" w:rsidP="00D43FB0">
      <w:pPr>
        <w:rPr>
          <w:sz w:val="28"/>
          <w:szCs w:val="28"/>
        </w:rPr>
      </w:pPr>
    </w:p>
    <w:p w:rsidR="003C61E1" w:rsidRPr="003C61E1" w:rsidRDefault="000A1DB2" w:rsidP="000A1DB2">
      <w:pPr>
        <w:rPr>
          <w:b/>
          <w:bCs/>
          <w:sz w:val="28"/>
          <w:szCs w:val="28"/>
          <w:u w:val="single"/>
        </w:rPr>
      </w:pPr>
      <w:r>
        <w:rPr>
          <w:b/>
          <w:bCs/>
          <w:spacing w:val="3"/>
          <w:sz w:val="28"/>
          <w:szCs w:val="28"/>
          <w:u w:val="single"/>
        </w:rPr>
        <w:t>П</w:t>
      </w:r>
      <w:r w:rsidR="003C61E1" w:rsidRPr="003C61E1">
        <w:rPr>
          <w:b/>
          <w:bCs/>
          <w:spacing w:val="3"/>
          <w:sz w:val="28"/>
          <w:szCs w:val="28"/>
          <w:u w:val="single"/>
        </w:rPr>
        <w:t>редотвращенн</w:t>
      </w:r>
      <w:r>
        <w:rPr>
          <w:b/>
          <w:bCs/>
          <w:spacing w:val="3"/>
          <w:sz w:val="28"/>
          <w:szCs w:val="28"/>
          <w:u w:val="single"/>
        </w:rPr>
        <w:t>ый</w:t>
      </w:r>
      <w:r w:rsidR="003C61E1" w:rsidRPr="003C61E1">
        <w:rPr>
          <w:b/>
          <w:bCs/>
          <w:spacing w:val="3"/>
          <w:sz w:val="28"/>
          <w:szCs w:val="28"/>
          <w:u w:val="single"/>
        </w:rPr>
        <w:t xml:space="preserve"> </w:t>
      </w:r>
      <w:r>
        <w:rPr>
          <w:b/>
          <w:bCs/>
          <w:spacing w:val="3"/>
          <w:sz w:val="28"/>
          <w:szCs w:val="28"/>
          <w:u w:val="single"/>
        </w:rPr>
        <w:t>ущерб,</w:t>
      </w:r>
      <w:r w:rsidRPr="003C61E1">
        <w:rPr>
          <w:b/>
          <w:bCs/>
          <w:spacing w:val="3"/>
          <w:sz w:val="28"/>
          <w:szCs w:val="28"/>
          <w:u w:val="single"/>
        </w:rPr>
        <w:t xml:space="preserve"> </w:t>
      </w:r>
      <w:r w:rsidR="003C61E1" w:rsidRPr="003C61E1">
        <w:rPr>
          <w:b/>
          <w:bCs/>
          <w:spacing w:val="3"/>
          <w:sz w:val="28"/>
          <w:szCs w:val="28"/>
          <w:u w:val="single"/>
        </w:rPr>
        <w:t>в результате природоохранной деятельности от загрязнения земель химическими веществами</w:t>
      </w:r>
      <w:r w:rsidR="003C61E1">
        <w:rPr>
          <w:b/>
          <w:bCs/>
          <w:spacing w:val="3"/>
          <w:sz w:val="28"/>
          <w:szCs w:val="28"/>
          <w:u w:val="single"/>
        </w:rPr>
        <w:t>:</w:t>
      </w:r>
    </w:p>
    <w:p w:rsidR="00D43FB0" w:rsidRDefault="00D43FB0" w:rsidP="009A0EF8">
      <w:pPr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440" w:dyaOrig="400">
          <v:shape id="_x0000_i1131" type="#_x0000_t75" style="width:27pt;height:25.5pt" o:ole="">
            <v:imagedata r:id="rId212" o:title=""/>
          </v:shape>
          <o:OLEObject Type="Embed" ProgID="Equation.3" ShapeID="_x0000_i1131" DrawAspect="Content" ObjectID="_1462618907" r:id="rId213"/>
        </w:object>
      </w:r>
      <w:r w:rsidRPr="001A2303">
        <w:rPr>
          <w:sz w:val="28"/>
          <w:szCs w:val="28"/>
        </w:rPr>
        <w:t xml:space="preserve"> = (270·83·1,9·1,5) ·1 = 63868,5 тыс. руб.</w:t>
      </w:r>
      <w:r w:rsidR="009A0EF8">
        <w:rPr>
          <w:sz w:val="28"/>
          <w:szCs w:val="28"/>
        </w:rPr>
        <w:t xml:space="preserve"> = 63,87 млн.руб.</w:t>
      </w:r>
    </w:p>
    <w:p w:rsidR="003C61E1" w:rsidRDefault="003C61E1" w:rsidP="009A0EF8">
      <w:pPr>
        <w:rPr>
          <w:sz w:val="28"/>
          <w:szCs w:val="28"/>
        </w:rPr>
      </w:pPr>
    </w:p>
    <w:p w:rsidR="003C61E1" w:rsidRPr="003C61E1" w:rsidRDefault="003C61E1" w:rsidP="003C61E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3C61E1">
        <w:rPr>
          <w:b/>
          <w:bCs/>
          <w:sz w:val="28"/>
          <w:szCs w:val="28"/>
          <w:u w:val="single"/>
        </w:rPr>
        <w:t>Предотвращенный ущерб от ухудшения и разрушения почв и земель в рассматриваемом райо</w:t>
      </w:r>
      <w:r>
        <w:rPr>
          <w:b/>
          <w:bCs/>
          <w:sz w:val="28"/>
          <w:szCs w:val="28"/>
          <w:u w:val="single"/>
        </w:rPr>
        <w:t>не за отчетный период времени:</w:t>
      </w:r>
    </w:p>
    <w:p w:rsidR="00D43FB0" w:rsidRDefault="00D43FB0" w:rsidP="009668F4">
      <w:pPr>
        <w:rPr>
          <w:sz w:val="28"/>
          <w:szCs w:val="28"/>
        </w:rPr>
      </w:pPr>
      <w:r w:rsidRPr="001A2303">
        <w:rPr>
          <w:position w:val="-14"/>
          <w:sz w:val="28"/>
          <w:szCs w:val="28"/>
        </w:rPr>
        <w:object w:dxaOrig="460" w:dyaOrig="400">
          <v:shape id="_x0000_i1132" type="#_x0000_t75" style="width:27pt;height:24pt" o:ole="">
            <v:imagedata r:id="rId214" o:title=""/>
          </v:shape>
          <o:OLEObject Type="Embed" ProgID="Equation.3" ShapeID="_x0000_i1132" DrawAspect="Content" ObjectID="_1462618908" r:id="rId215"/>
        </w:object>
      </w:r>
      <w:r w:rsidRPr="001A2303">
        <w:rPr>
          <w:sz w:val="28"/>
          <w:szCs w:val="28"/>
        </w:rPr>
        <w:t xml:space="preserve"> = 100804,5</w:t>
      </w:r>
      <w:r w:rsidR="009A0EF8">
        <w:rPr>
          <w:sz w:val="28"/>
          <w:szCs w:val="28"/>
        </w:rPr>
        <w:t>+</w:t>
      </w:r>
      <w:r w:rsidRPr="001A2303">
        <w:rPr>
          <w:sz w:val="28"/>
          <w:szCs w:val="28"/>
        </w:rPr>
        <w:t xml:space="preserve">187758+63868,5 = </w:t>
      </w:r>
      <w:r w:rsidR="009668F4">
        <w:rPr>
          <w:sz w:val="28"/>
          <w:szCs w:val="28"/>
        </w:rPr>
        <w:t xml:space="preserve">352431 </w:t>
      </w:r>
      <w:r w:rsidRPr="001A2303">
        <w:rPr>
          <w:sz w:val="28"/>
          <w:szCs w:val="28"/>
        </w:rPr>
        <w:t>тыс. руб.</w:t>
      </w:r>
      <w:r w:rsidR="009A0EF8">
        <w:rPr>
          <w:sz w:val="28"/>
          <w:szCs w:val="28"/>
        </w:rPr>
        <w:t xml:space="preserve"> = </w:t>
      </w:r>
      <w:r w:rsidR="009668F4">
        <w:rPr>
          <w:sz w:val="28"/>
          <w:szCs w:val="28"/>
        </w:rPr>
        <w:t>352,431</w:t>
      </w:r>
      <w:r w:rsidR="009A0EF8">
        <w:rPr>
          <w:sz w:val="28"/>
          <w:szCs w:val="28"/>
        </w:rPr>
        <w:t xml:space="preserve"> млн.руб.</w:t>
      </w:r>
    </w:p>
    <w:p w:rsidR="002F441D" w:rsidRDefault="002F441D" w:rsidP="009668F4">
      <w:pPr>
        <w:rPr>
          <w:sz w:val="28"/>
          <w:szCs w:val="28"/>
        </w:rPr>
      </w:pPr>
    </w:p>
    <w:p w:rsidR="00F92D91" w:rsidRDefault="00F92D91" w:rsidP="009668F4">
      <w:pPr>
        <w:rPr>
          <w:sz w:val="28"/>
          <w:szCs w:val="28"/>
        </w:rPr>
      </w:pPr>
    </w:p>
    <w:p w:rsidR="001B03F1" w:rsidRPr="0045479F" w:rsidRDefault="002F441D" w:rsidP="00F92D91">
      <w:pPr>
        <w:rPr>
          <w:sz w:val="28"/>
          <w:szCs w:val="28"/>
          <w:u w:val="single"/>
        </w:rPr>
      </w:pPr>
      <w:r w:rsidRPr="0045479F">
        <w:rPr>
          <w:sz w:val="28"/>
          <w:szCs w:val="28"/>
          <w:u w:val="single"/>
        </w:rPr>
        <w:t>По итогам расчетов можно сделать вывод, что за отчетный период наибольший экологический ущерб принесли</w:t>
      </w:r>
      <w:r w:rsidRPr="0045479F">
        <w:rPr>
          <w:spacing w:val="6"/>
          <w:sz w:val="28"/>
          <w:szCs w:val="28"/>
          <w:u w:val="single"/>
        </w:rPr>
        <w:t xml:space="preserve"> захламленные земли отхо</w:t>
      </w:r>
      <w:r w:rsidRPr="0045479F">
        <w:rPr>
          <w:spacing w:val="3"/>
          <w:sz w:val="28"/>
          <w:szCs w:val="28"/>
          <w:u w:val="single"/>
        </w:rPr>
        <w:t xml:space="preserve">дами и  несанкционированными свалками, так как на его предотвращение затрачено наибольшее количество средств. Следующим видом </w:t>
      </w:r>
      <w:r w:rsidR="001B03F1" w:rsidRPr="0045479F">
        <w:rPr>
          <w:spacing w:val="3"/>
          <w:sz w:val="28"/>
          <w:szCs w:val="28"/>
          <w:u w:val="single"/>
        </w:rPr>
        <w:t>п</w:t>
      </w:r>
      <w:r w:rsidR="001B03F1" w:rsidRPr="0045479F">
        <w:rPr>
          <w:sz w:val="28"/>
          <w:szCs w:val="28"/>
          <w:u w:val="single"/>
        </w:rPr>
        <w:t xml:space="preserve">редотвращенного ущерба, </w:t>
      </w:r>
      <w:r w:rsidR="001B03F1" w:rsidRPr="0045479F">
        <w:rPr>
          <w:spacing w:val="3"/>
          <w:sz w:val="28"/>
          <w:szCs w:val="28"/>
          <w:u w:val="single"/>
        </w:rPr>
        <w:t>в отчетном периоде</w:t>
      </w:r>
      <w:r w:rsidR="001B03F1" w:rsidRPr="0045479F">
        <w:rPr>
          <w:sz w:val="28"/>
          <w:szCs w:val="28"/>
          <w:u w:val="single"/>
        </w:rPr>
        <w:t xml:space="preserve"> является </w:t>
      </w:r>
      <w:r w:rsidR="00CC18B0" w:rsidRPr="0045479F">
        <w:rPr>
          <w:sz w:val="28"/>
          <w:szCs w:val="28"/>
          <w:u w:val="single"/>
        </w:rPr>
        <w:t xml:space="preserve">деградации почв и земель. Чуть меньший по затраченной сумме денежных средств, но более вредный для окружающей среды является </w:t>
      </w:r>
      <w:r w:rsidR="00CC18B0" w:rsidRPr="0045479F">
        <w:rPr>
          <w:spacing w:val="3"/>
          <w:sz w:val="28"/>
          <w:szCs w:val="28"/>
          <w:u w:val="single"/>
        </w:rPr>
        <w:t>загрязнения земель химическими веществами. За отчетный период сумма денежных средств потраченных на предотвращение экологического ущерба в Республике Адыгея  составил 352,431 млн.руб., что является действительно не малой суммой для респу</w:t>
      </w:r>
      <w:r w:rsidR="00F92D91" w:rsidRPr="0045479F">
        <w:rPr>
          <w:spacing w:val="3"/>
          <w:sz w:val="28"/>
          <w:szCs w:val="28"/>
          <w:u w:val="single"/>
        </w:rPr>
        <w:t>б</w:t>
      </w:r>
      <w:r w:rsidR="00CC18B0" w:rsidRPr="0045479F">
        <w:rPr>
          <w:spacing w:val="3"/>
          <w:sz w:val="28"/>
          <w:szCs w:val="28"/>
          <w:u w:val="single"/>
        </w:rPr>
        <w:t>лики.</w:t>
      </w:r>
    </w:p>
    <w:p w:rsidR="002F441D" w:rsidRPr="001A2303" w:rsidRDefault="002F441D" w:rsidP="009668F4">
      <w:pPr>
        <w:rPr>
          <w:sz w:val="28"/>
          <w:szCs w:val="28"/>
        </w:rPr>
      </w:pPr>
    </w:p>
    <w:p w:rsidR="006D0C36" w:rsidRDefault="006D0C36" w:rsidP="00745C23">
      <w:pPr>
        <w:rPr>
          <w:sz w:val="32"/>
          <w:szCs w:val="32"/>
        </w:rPr>
      </w:pPr>
    </w:p>
    <w:p w:rsidR="00372A73" w:rsidRDefault="00372A73" w:rsidP="004D7A74">
      <w:pPr>
        <w:framePr w:w="10240" w:wrap="auto" w:hAnchor="text"/>
        <w:rPr>
          <w:sz w:val="28"/>
          <w:szCs w:val="28"/>
        </w:rPr>
      </w:pPr>
    </w:p>
    <w:p w:rsidR="002F441D" w:rsidRPr="002F441D" w:rsidRDefault="002F441D" w:rsidP="004D7A74">
      <w:pPr>
        <w:framePr w:w="10240" w:wrap="auto" w:hAnchor="text"/>
        <w:rPr>
          <w:sz w:val="28"/>
          <w:szCs w:val="28"/>
        </w:rPr>
        <w:sectPr w:rsidR="002F441D" w:rsidRPr="002F441D" w:rsidSect="008C194A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bookmarkStart w:id="18" w:name="_MON_1206464904"/>
    <w:bookmarkStart w:id="19" w:name="_MON_1206464915"/>
    <w:bookmarkStart w:id="20" w:name="_MON_1206464949"/>
    <w:bookmarkEnd w:id="18"/>
    <w:bookmarkEnd w:id="19"/>
    <w:bookmarkEnd w:id="20"/>
    <w:bookmarkStart w:id="21" w:name="_MON_1206464852"/>
    <w:bookmarkEnd w:id="21"/>
    <w:p w:rsidR="00372A73" w:rsidRDefault="003C0C95" w:rsidP="00745C23">
      <w:pPr>
        <w:sectPr w:rsidR="00372A73" w:rsidSect="00372A7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object w:dxaOrig="15778" w:dyaOrig="10663">
          <v:shape id="_x0000_i1133" type="#_x0000_t75" style="width:789pt;height:533.25pt" o:ole="">
            <v:imagedata r:id="rId216" o:title=""/>
          </v:shape>
          <o:OLEObject Type="Embed" ProgID="Excel.Sheet.8" ShapeID="_x0000_i1133" DrawAspect="Content" ObjectID="_1462618909" r:id="rId217">
            <o:FieldCodes>\s</o:FieldCodes>
          </o:OLEObject>
        </w:object>
      </w:r>
    </w:p>
    <w:p w:rsidR="00745C23" w:rsidRDefault="00252F12" w:rsidP="00252F12">
      <w:pPr>
        <w:jc w:val="center"/>
        <w:rPr>
          <w:b/>
          <w:bCs/>
          <w:sz w:val="32"/>
          <w:szCs w:val="32"/>
        </w:rPr>
      </w:pPr>
      <w:r w:rsidRPr="00107F5E">
        <w:rPr>
          <w:b/>
          <w:bCs/>
          <w:sz w:val="32"/>
          <w:szCs w:val="32"/>
        </w:rPr>
        <w:t>Заключение</w:t>
      </w:r>
    </w:p>
    <w:p w:rsidR="00274B9B" w:rsidRDefault="00274B9B" w:rsidP="00F92D91">
      <w:pPr>
        <w:spacing w:line="360" w:lineRule="auto"/>
        <w:rPr>
          <w:b/>
          <w:bCs/>
          <w:sz w:val="32"/>
          <w:szCs w:val="32"/>
        </w:rPr>
      </w:pPr>
    </w:p>
    <w:p w:rsidR="000C40F0" w:rsidRPr="00274B9B" w:rsidRDefault="00274B9B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Проведя все необходимые расчеты указанные в задачах данной курсовой работы, применив обе методики можно сделать вывод, что предприятие литейного производства, наносит огромный ущерб выбросами фенола</w:t>
      </w:r>
      <w:r w:rsidR="007E1346">
        <w:rPr>
          <w:sz w:val="28"/>
          <w:szCs w:val="28"/>
        </w:rPr>
        <w:t xml:space="preserve"> (М = 0,84 г/с)</w:t>
      </w:r>
      <w:r>
        <w:rPr>
          <w:sz w:val="28"/>
          <w:szCs w:val="28"/>
        </w:rPr>
        <w:t>,</w:t>
      </w:r>
      <w:r w:rsidR="007E1346">
        <w:rPr>
          <w:sz w:val="28"/>
          <w:szCs w:val="28"/>
        </w:rPr>
        <w:t xml:space="preserve"> хотя и массы</w:t>
      </w:r>
      <w:r>
        <w:rPr>
          <w:sz w:val="28"/>
          <w:szCs w:val="28"/>
        </w:rPr>
        <w:t xml:space="preserve"> </w:t>
      </w:r>
      <w:r w:rsidR="007E1346">
        <w:rPr>
          <w:sz w:val="28"/>
          <w:szCs w:val="28"/>
        </w:rPr>
        <w:t xml:space="preserve">выбросов не так велики по сравнению с водородом хлористым (М = 0,43 г/с) </w:t>
      </w:r>
      <w:r>
        <w:rPr>
          <w:sz w:val="28"/>
          <w:szCs w:val="28"/>
        </w:rPr>
        <w:t xml:space="preserve">и наоборот концентрация окиси азота </w:t>
      </w:r>
      <w:r w:rsidR="007E1346">
        <w:rPr>
          <w:sz w:val="28"/>
          <w:szCs w:val="28"/>
        </w:rPr>
        <w:t xml:space="preserve">(М = 0,0024 г/с) </w:t>
      </w:r>
      <w:r>
        <w:rPr>
          <w:sz w:val="28"/>
          <w:szCs w:val="28"/>
        </w:rPr>
        <w:t>находится в пределах тех значений, которые позволяют парам этого газа рассеваться в воздухе и не наносить столь ощутимого вреда.</w:t>
      </w:r>
    </w:p>
    <w:p w:rsidR="00933B76" w:rsidRDefault="000C40F0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40F0">
        <w:rPr>
          <w:sz w:val="28"/>
          <w:szCs w:val="28"/>
        </w:rPr>
        <w:t>Предотвращенный экологический</w:t>
      </w:r>
      <w:r>
        <w:rPr>
          <w:sz w:val="28"/>
          <w:szCs w:val="28"/>
        </w:rPr>
        <w:t xml:space="preserve"> ущерб водных ресурсов рассчитывался для Свердловской области </w:t>
      </w:r>
      <w:r w:rsidR="003A015C">
        <w:rPr>
          <w:sz w:val="28"/>
          <w:szCs w:val="28"/>
        </w:rPr>
        <w:t xml:space="preserve">(река Кама) </w:t>
      </w:r>
      <w:r>
        <w:rPr>
          <w:sz w:val="28"/>
          <w:szCs w:val="28"/>
        </w:rPr>
        <w:t xml:space="preserve">и составил 54,05 млн. руб. </w:t>
      </w:r>
    </w:p>
    <w:p w:rsidR="003A015C" w:rsidRDefault="003A015C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40F0">
        <w:rPr>
          <w:sz w:val="28"/>
          <w:szCs w:val="28"/>
        </w:rPr>
        <w:t>Предотвращенный экологический</w:t>
      </w:r>
      <w:r>
        <w:rPr>
          <w:sz w:val="28"/>
          <w:szCs w:val="28"/>
        </w:rPr>
        <w:t xml:space="preserve"> ущерб атмосферного воздуха рассчитывался для Поволжского экономического района и составил 2,32 млн. руб. </w:t>
      </w:r>
    </w:p>
    <w:p w:rsidR="003A015C" w:rsidRDefault="003A015C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40F0">
        <w:rPr>
          <w:sz w:val="28"/>
          <w:szCs w:val="28"/>
        </w:rPr>
        <w:t>Предотвращенный экологический</w:t>
      </w:r>
      <w:r>
        <w:rPr>
          <w:sz w:val="28"/>
          <w:szCs w:val="28"/>
        </w:rPr>
        <w:t xml:space="preserve"> ущерб от ухудшения и разрушения почв и земель рассчитывался для Республики Адыгея и составил 352,431 млн. руб. </w:t>
      </w:r>
    </w:p>
    <w:p w:rsidR="003A015C" w:rsidRDefault="003A015C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Если проанализировать эти данные то можно сказать, что</w:t>
      </w:r>
      <w:r w:rsidR="00831749">
        <w:rPr>
          <w:sz w:val="28"/>
          <w:szCs w:val="28"/>
        </w:rPr>
        <w:t xml:space="preserve"> человечество тратит огромные средства для предотвращения экологических катастроф, связанных с деятельностью человека. По этим итоговым расчетам видно, что наименьшие количество средств уходит на предотвращение </w:t>
      </w:r>
      <w:r w:rsidR="00831749" w:rsidRPr="000C40F0">
        <w:rPr>
          <w:sz w:val="28"/>
          <w:szCs w:val="28"/>
        </w:rPr>
        <w:t>экологический</w:t>
      </w:r>
      <w:r w:rsidR="00831749">
        <w:rPr>
          <w:sz w:val="28"/>
          <w:szCs w:val="28"/>
        </w:rPr>
        <w:t xml:space="preserve"> ущерба в атмосферном воздухе, но это совсем не значит, что атмосфере приносится меньший ущерб, чем например почве или водным ресурсам, просто вещества находящиеся в воздухе не видимы, и мы не замечаем как этим дышит вся планета, от травы на земле до человека, и поэтому затраты не так велики.</w:t>
      </w:r>
    </w:p>
    <w:p w:rsidR="00831749" w:rsidRDefault="00831749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 же и водные ресурсы растворяют в себе различные вредные вещества и примеси, то есть воздух и вода скрывают в себе все то вредное, что человечество выпускает в природу. </w:t>
      </w:r>
      <w:r w:rsidR="00B84FE0">
        <w:rPr>
          <w:sz w:val="28"/>
          <w:szCs w:val="28"/>
        </w:rPr>
        <w:t xml:space="preserve">Но самое интересное оказывается на поверхности, и поэтому затраченные ресурсы данного вида предотвращенного ущерба так </w:t>
      </w:r>
      <w:r w:rsidR="007C2EEB">
        <w:rPr>
          <w:sz w:val="28"/>
          <w:szCs w:val="28"/>
        </w:rPr>
        <w:t>велика.</w:t>
      </w:r>
    </w:p>
    <w:p w:rsidR="00C43C6A" w:rsidRDefault="00C43C6A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подтверждения выше приведенных расчетов, можно сделать следующие проверочные расчеты по формуле:</w:t>
      </w:r>
    </w:p>
    <w:p w:rsidR="00C43C6A" w:rsidRDefault="00D4700F" w:rsidP="00F92D91">
      <w:pPr>
        <w:spacing w:line="360" w:lineRule="auto"/>
        <w:jc w:val="center"/>
        <w:rPr>
          <w:sz w:val="28"/>
          <w:szCs w:val="28"/>
        </w:rPr>
      </w:pPr>
      <w:r w:rsidRPr="00D4700F">
        <w:rPr>
          <w:position w:val="-38"/>
          <w:sz w:val="28"/>
          <w:szCs w:val="28"/>
        </w:rPr>
        <w:object w:dxaOrig="2280" w:dyaOrig="800">
          <v:shape id="_x0000_i1134" type="#_x0000_t75" style="width:114pt;height:39.75pt" o:ole="">
            <v:imagedata r:id="rId218" o:title=""/>
          </v:shape>
          <o:OLEObject Type="Embed" ProgID="Equation.3" ShapeID="_x0000_i1134" DrawAspect="Content" ObjectID="_1462618910" r:id="rId219"/>
        </w:object>
      </w:r>
    </w:p>
    <w:p w:rsidR="00D4700F" w:rsidRDefault="00D4700F" w:rsidP="00F92D91">
      <w:pPr>
        <w:spacing w:line="360" w:lineRule="auto"/>
        <w:rPr>
          <w:sz w:val="28"/>
          <w:szCs w:val="28"/>
        </w:rPr>
      </w:pPr>
    </w:p>
    <w:p w:rsidR="00D4700F" w:rsidRDefault="00D4700F" w:rsidP="00F92D91">
      <w:pPr>
        <w:spacing w:line="360" w:lineRule="auto"/>
        <w:rPr>
          <w:sz w:val="28"/>
          <w:szCs w:val="28"/>
        </w:rPr>
      </w:pPr>
    </w:p>
    <w:p w:rsidR="00D4700F" w:rsidRDefault="00D4700F" w:rsidP="00F92D91">
      <w:pPr>
        <w:spacing w:line="360" w:lineRule="auto"/>
        <w:rPr>
          <w:sz w:val="28"/>
          <w:szCs w:val="28"/>
        </w:rPr>
      </w:pPr>
    </w:p>
    <w:p w:rsidR="00D4700F" w:rsidRDefault="00D4700F" w:rsidP="00F92D91">
      <w:pPr>
        <w:spacing w:line="360" w:lineRule="auto"/>
        <w:rPr>
          <w:sz w:val="28"/>
          <w:szCs w:val="28"/>
        </w:rPr>
      </w:pPr>
      <w:r w:rsidRPr="00D4700F">
        <w:rPr>
          <w:position w:val="-28"/>
          <w:sz w:val="28"/>
          <w:szCs w:val="28"/>
        </w:rPr>
        <w:object w:dxaOrig="3960" w:dyaOrig="660">
          <v:shape id="_x0000_i1135" type="#_x0000_t75" style="width:198pt;height:33pt" o:ole="">
            <v:imagedata r:id="rId220" o:title=""/>
          </v:shape>
          <o:OLEObject Type="Embed" ProgID="Equation.3" ShapeID="_x0000_i1135" DrawAspect="Content" ObjectID="_1462618911" r:id="rId221"/>
        </w:object>
      </w:r>
    </w:p>
    <w:p w:rsidR="00D4700F" w:rsidRDefault="00B0252C" w:rsidP="00F92D91">
      <w:pPr>
        <w:spacing w:line="360" w:lineRule="auto"/>
        <w:rPr>
          <w:sz w:val="28"/>
          <w:szCs w:val="28"/>
        </w:rPr>
      </w:pPr>
      <w:r w:rsidRPr="00D4700F">
        <w:rPr>
          <w:position w:val="-28"/>
          <w:sz w:val="28"/>
          <w:szCs w:val="28"/>
        </w:rPr>
        <w:object w:dxaOrig="3860" w:dyaOrig="660">
          <v:shape id="_x0000_i1136" type="#_x0000_t75" style="width:192.75pt;height:33pt" o:ole="">
            <v:imagedata r:id="rId222" o:title=""/>
          </v:shape>
          <o:OLEObject Type="Embed" ProgID="Equation.3" ShapeID="_x0000_i1136" DrawAspect="Content" ObjectID="_1462618912" r:id="rId223"/>
        </w:object>
      </w:r>
    </w:p>
    <w:p w:rsidR="00B0252C" w:rsidRPr="00D4700F" w:rsidRDefault="00B0252C" w:rsidP="00F92D91">
      <w:pPr>
        <w:spacing w:line="360" w:lineRule="auto"/>
        <w:rPr>
          <w:sz w:val="28"/>
          <w:szCs w:val="28"/>
        </w:rPr>
      </w:pPr>
      <w:r w:rsidRPr="00D4700F">
        <w:rPr>
          <w:position w:val="-28"/>
          <w:sz w:val="28"/>
          <w:szCs w:val="28"/>
        </w:rPr>
        <w:object w:dxaOrig="3900" w:dyaOrig="660">
          <v:shape id="_x0000_i1137" type="#_x0000_t75" style="width:195pt;height:33pt" o:ole="">
            <v:imagedata r:id="rId224" o:title=""/>
          </v:shape>
          <o:OLEObject Type="Embed" ProgID="Equation.3" ShapeID="_x0000_i1137" DrawAspect="Content" ObjectID="_1462618913" r:id="rId225"/>
        </w:object>
      </w:r>
    </w:p>
    <w:p w:rsidR="003A015C" w:rsidRDefault="00B0252C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двух случаях неравенство оказалось неверным, это значит что выбросы предприятия превышают предельно допустимую норму.</w:t>
      </w:r>
    </w:p>
    <w:p w:rsidR="002A69A7" w:rsidRPr="000C40F0" w:rsidRDefault="002A69A7" w:rsidP="00F92D91">
      <w:pPr>
        <w:spacing w:line="360" w:lineRule="auto"/>
        <w:rPr>
          <w:sz w:val="28"/>
          <w:szCs w:val="28"/>
        </w:rPr>
      </w:pPr>
    </w:p>
    <w:p w:rsidR="00933B76" w:rsidRDefault="002A69A7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И в заключении хотелось бы сказать: о</w:t>
      </w:r>
      <w:r w:rsidR="00933B76">
        <w:rPr>
          <w:sz w:val="28"/>
          <w:szCs w:val="28"/>
        </w:rPr>
        <w:t>храна природы - задача нашего века, проблема, ставшая социальной. Снова и снова мы слышим об опасности, грозящей окружающей среде, но до сих пор многие из нас считают их неприятным, но неизбежным порождением цивилизации и полагают, что мы ещё успеем справиться со всеми выявившимися затруднениями.</w:t>
      </w:r>
    </w:p>
    <w:p w:rsidR="00933B76" w:rsidRDefault="00933B76" w:rsidP="00F92D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Однако воздействие человека на окружающую среду приняло угрожающие масштабы. Чтобы в корне улучшить положение, понадобятся целенаправленные и продуманные действия. Ответственная и действенная политика по отношению к окружающей среде  будет возможна лишь в том случае, если мы накопим надёжные данные о современном состоянии среды, обоснованные знания о взаимодействии важных экологических факторов, если разработает новые методы уменьшения и предотвращения вреда, наносимого Природе Человеком.</w:t>
      </w: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rPr>
          <w:sz w:val="32"/>
          <w:szCs w:val="32"/>
        </w:rPr>
      </w:pPr>
    </w:p>
    <w:p w:rsidR="00252F12" w:rsidRDefault="00252F12" w:rsidP="00252F12">
      <w:pPr>
        <w:jc w:val="center"/>
        <w:sectPr w:rsidR="00252F12" w:rsidSect="006D0C3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bookmarkStart w:id="22" w:name="_MON_1207899012"/>
    <w:bookmarkEnd w:id="22"/>
    <w:p w:rsidR="00252F12" w:rsidRDefault="00D23061" w:rsidP="00252F12">
      <w:pPr>
        <w:jc w:val="center"/>
        <w:sectPr w:rsidR="00252F12" w:rsidSect="00252F1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object w:dxaOrig="14915" w:dyaOrig="9956">
          <v:shape id="_x0000_i1138" type="#_x0000_t75" style="width:745.5pt;height:498pt" o:ole="">
            <v:imagedata r:id="rId226" o:title=""/>
          </v:shape>
          <o:OLEObject Type="Embed" ProgID="Excel.Sheet.8" ShapeID="_x0000_i1138" DrawAspect="Content" ObjectID="_1462618914" r:id="rId227">
            <o:FieldCodes>\s</o:FieldCodes>
          </o:OLEObject>
        </w:object>
      </w:r>
    </w:p>
    <w:p w:rsidR="00252F12" w:rsidRDefault="001B2F1B" w:rsidP="00252F12">
      <w:pPr>
        <w:jc w:val="center"/>
        <w:rPr>
          <w:b/>
          <w:bCs/>
          <w:sz w:val="32"/>
          <w:szCs w:val="32"/>
        </w:rPr>
      </w:pPr>
      <w:r w:rsidRPr="001B2F1B">
        <w:rPr>
          <w:b/>
          <w:bCs/>
          <w:sz w:val="32"/>
          <w:szCs w:val="32"/>
        </w:rPr>
        <w:t>Список литературы</w:t>
      </w:r>
    </w:p>
    <w:p w:rsidR="007B1876" w:rsidRDefault="007B1876" w:rsidP="00252F12">
      <w:pPr>
        <w:jc w:val="center"/>
        <w:rPr>
          <w:b/>
          <w:bCs/>
          <w:sz w:val="32"/>
          <w:szCs w:val="32"/>
        </w:rPr>
      </w:pPr>
    </w:p>
    <w:p w:rsidR="007B1876" w:rsidRPr="007B1876" w:rsidRDefault="007B1876" w:rsidP="007B1876">
      <w:pPr>
        <w:numPr>
          <w:ilvl w:val="0"/>
          <w:numId w:val="11"/>
        </w:numPr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 w:rsidRPr="007B1876">
        <w:rPr>
          <w:sz w:val="28"/>
          <w:szCs w:val="28"/>
        </w:rPr>
        <w:t>А.Т.Глазунов, Е.Б.Кноре. “Экология, техника и производство”.</w:t>
      </w:r>
    </w:p>
    <w:p w:rsidR="007B1876" w:rsidRPr="007B1876" w:rsidRDefault="007B1876" w:rsidP="007B1876">
      <w:pPr>
        <w:numPr>
          <w:ilvl w:val="0"/>
          <w:numId w:val="11"/>
        </w:numPr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 w:rsidRPr="007B1876">
        <w:rPr>
          <w:sz w:val="28"/>
          <w:szCs w:val="28"/>
        </w:rPr>
        <w:t>Н.М.Кузьменок, Е.А.Стрельцов, А.И.Кумачев. “Экология на уроках химии”.</w:t>
      </w:r>
    </w:p>
    <w:p w:rsidR="007B1876" w:rsidRPr="007B1876" w:rsidRDefault="007B1876" w:rsidP="007B1876">
      <w:pPr>
        <w:numPr>
          <w:ilvl w:val="0"/>
          <w:numId w:val="11"/>
        </w:numPr>
        <w:autoSpaceDE w:val="0"/>
        <w:autoSpaceDN w:val="0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А.Г. Банников</w:t>
      </w:r>
      <w:r w:rsidRPr="007B1876">
        <w:rPr>
          <w:sz w:val="28"/>
          <w:szCs w:val="28"/>
        </w:rPr>
        <w:t>, А.К. Рустамов, А.А Вакулин Охрана природы М.: Агропромиздат 1987</w:t>
      </w:r>
    </w:p>
    <w:p w:rsidR="007B1876" w:rsidRPr="007B1876" w:rsidRDefault="007B1876" w:rsidP="007B1876">
      <w:pPr>
        <w:numPr>
          <w:ilvl w:val="0"/>
          <w:numId w:val="11"/>
        </w:numPr>
        <w:autoSpaceDE w:val="0"/>
        <w:autoSpaceDN w:val="0"/>
        <w:spacing w:line="360" w:lineRule="auto"/>
        <w:rPr>
          <w:sz w:val="28"/>
          <w:szCs w:val="28"/>
        </w:rPr>
      </w:pPr>
      <w:r w:rsidRPr="007B1876">
        <w:rPr>
          <w:sz w:val="28"/>
          <w:szCs w:val="28"/>
        </w:rPr>
        <w:t>Временная методика определения предотвращенного экологического ущерба.- М.: Высшая школа, 1991.</w:t>
      </w:r>
    </w:p>
    <w:p w:rsidR="007B1876" w:rsidRPr="007B1876" w:rsidRDefault="007B1876" w:rsidP="007B1876">
      <w:pPr>
        <w:numPr>
          <w:ilvl w:val="0"/>
          <w:numId w:val="11"/>
        </w:numPr>
        <w:autoSpaceDE w:val="0"/>
        <w:autoSpaceDN w:val="0"/>
        <w:spacing w:line="360" w:lineRule="auto"/>
        <w:ind w:right="-28"/>
        <w:rPr>
          <w:sz w:val="28"/>
          <w:szCs w:val="28"/>
        </w:rPr>
      </w:pPr>
      <w:r w:rsidRPr="007B1876">
        <w:rPr>
          <w:sz w:val="28"/>
          <w:szCs w:val="28"/>
        </w:rPr>
        <w:t>Методика расчета концентраций в атмосферном воздухе вредных веществ, содержащихся в выбросах предприятий. ОНД-86. – Ленинград: Гидропромиздат, 1986.</w:t>
      </w:r>
    </w:p>
    <w:p w:rsidR="001B2F1B" w:rsidRPr="001B2F1B" w:rsidRDefault="001B2F1B" w:rsidP="00252F12">
      <w:pPr>
        <w:jc w:val="center"/>
        <w:rPr>
          <w:b/>
          <w:bCs/>
          <w:sz w:val="32"/>
          <w:szCs w:val="32"/>
        </w:rPr>
      </w:pPr>
      <w:bookmarkStart w:id="23" w:name="_GoBack"/>
      <w:bookmarkEnd w:id="23"/>
    </w:p>
    <w:sectPr w:rsidR="001B2F1B" w:rsidRPr="001B2F1B" w:rsidSect="006D0C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DD" w:rsidRDefault="000C4CDD">
      <w:r>
        <w:separator/>
      </w:r>
    </w:p>
  </w:endnote>
  <w:endnote w:type="continuationSeparator" w:id="0">
    <w:p w:rsidR="000C4CDD" w:rsidRDefault="000C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DD" w:rsidRDefault="000C4CDD">
      <w:r>
        <w:separator/>
      </w:r>
    </w:p>
  </w:footnote>
  <w:footnote w:type="continuationSeparator" w:id="0">
    <w:p w:rsidR="000C4CDD" w:rsidRDefault="000C4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9F" w:rsidRDefault="0045479F" w:rsidP="008C19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79F" w:rsidRDefault="0045479F" w:rsidP="008C19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9F" w:rsidRDefault="0045479F" w:rsidP="008C19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12EF">
      <w:rPr>
        <w:rStyle w:val="a5"/>
        <w:noProof/>
      </w:rPr>
      <w:t>2</w:t>
    </w:r>
    <w:r>
      <w:rPr>
        <w:rStyle w:val="a5"/>
      </w:rPr>
      <w:fldChar w:fldCharType="end"/>
    </w:r>
  </w:p>
  <w:p w:rsidR="0045479F" w:rsidRDefault="0045479F" w:rsidP="008C19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8C0DCE"/>
    <w:lvl w:ilvl="0">
      <w:numFmt w:val="decimal"/>
      <w:lvlText w:val="*"/>
      <w:lvlJc w:val="left"/>
    </w:lvl>
  </w:abstractNum>
  <w:abstractNum w:abstractNumId="1">
    <w:nsid w:val="017E6AEF"/>
    <w:multiLevelType w:val="hybridMultilevel"/>
    <w:tmpl w:val="32183DEE"/>
    <w:lvl w:ilvl="0" w:tplc="0F80DEB2">
      <w:start w:val="2"/>
      <w:numFmt w:val="bullet"/>
      <w:lvlText w:val="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">
    <w:nsid w:val="1E1012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1D62E34"/>
    <w:multiLevelType w:val="multilevel"/>
    <w:tmpl w:val="B08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BD02DA"/>
    <w:multiLevelType w:val="multilevel"/>
    <w:tmpl w:val="CED2F032"/>
    <w:lvl w:ilvl="0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5">
    <w:nsid w:val="3C7060AF"/>
    <w:multiLevelType w:val="hybridMultilevel"/>
    <w:tmpl w:val="52A63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DF2DAF"/>
    <w:multiLevelType w:val="hybridMultilevel"/>
    <w:tmpl w:val="70668E58"/>
    <w:lvl w:ilvl="0" w:tplc="0F80DEB2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AA524B"/>
    <w:multiLevelType w:val="hybridMultilevel"/>
    <w:tmpl w:val="8DC0ABB6"/>
    <w:lvl w:ilvl="0" w:tplc="27C0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C5FC8"/>
    <w:multiLevelType w:val="hybridMultilevel"/>
    <w:tmpl w:val="B0846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F624A"/>
    <w:multiLevelType w:val="hybridMultilevel"/>
    <w:tmpl w:val="E416DFB4"/>
    <w:lvl w:ilvl="0" w:tplc="ADFAE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CE17C">
      <w:numFmt w:val="none"/>
      <w:lvlText w:val=""/>
      <w:lvlJc w:val="left"/>
      <w:pPr>
        <w:tabs>
          <w:tab w:val="num" w:pos="360"/>
        </w:tabs>
      </w:pPr>
    </w:lvl>
    <w:lvl w:ilvl="2" w:tplc="D3804CFA">
      <w:numFmt w:val="none"/>
      <w:lvlText w:val=""/>
      <w:lvlJc w:val="left"/>
      <w:pPr>
        <w:tabs>
          <w:tab w:val="num" w:pos="360"/>
        </w:tabs>
      </w:pPr>
    </w:lvl>
    <w:lvl w:ilvl="3" w:tplc="7292D176">
      <w:numFmt w:val="none"/>
      <w:lvlText w:val=""/>
      <w:lvlJc w:val="left"/>
      <w:pPr>
        <w:tabs>
          <w:tab w:val="num" w:pos="360"/>
        </w:tabs>
      </w:pPr>
    </w:lvl>
    <w:lvl w:ilvl="4" w:tplc="508A4560">
      <w:numFmt w:val="none"/>
      <w:lvlText w:val=""/>
      <w:lvlJc w:val="left"/>
      <w:pPr>
        <w:tabs>
          <w:tab w:val="num" w:pos="360"/>
        </w:tabs>
      </w:pPr>
    </w:lvl>
    <w:lvl w:ilvl="5" w:tplc="E84C303C">
      <w:numFmt w:val="none"/>
      <w:lvlText w:val=""/>
      <w:lvlJc w:val="left"/>
      <w:pPr>
        <w:tabs>
          <w:tab w:val="num" w:pos="360"/>
        </w:tabs>
      </w:pPr>
    </w:lvl>
    <w:lvl w:ilvl="6" w:tplc="B3C29E64">
      <w:numFmt w:val="none"/>
      <w:lvlText w:val=""/>
      <w:lvlJc w:val="left"/>
      <w:pPr>
        <w:tabs>
          <w:tab w:val="num" w:pos="360"/>
        </w:tabs>
      </w:pPr>
    </w:lvl>
    <w:lvl w:ilvl="7" w:tplc="FDA41BCC">
      <w:numFmt w:val="none"/>
      <w:lvlText w:val=""/>
      <w:lvlJc w:val="left"/>
      <w:pPr>
        <w:tabs>
          <w:tab w:val="num" w:pos="360"/>
        </w:tabs>
      </w:pPr>
    </w:lvl>
    <w:lvl w:ilvl="8" w:tplc="E24C161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2C83EF1"/>
    <w:multiLevelType w:val="hybridMultilevel"/>
    <w:tmpl w:val="CED2F032"/>
    <w:lvl w:ilvl="0" w:tplc="3092A7EE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B72"/>
    <w:rsid w:val="00000783"/>
    <w:rsid w:val="0000215F"/>
    <w:rsid w:val="000128A5"/>
    <w:rsid w:val="0002433F"/>
    <w:rsid w:val="0003173D"/>
    <w:rsid w:val="000319E8"/>
    <w:rsid w:val="00051858"/>
    <w:rsid w:val="0006194A"/>
    <w:rsid w:val="00080B86"/>
    <w:rsid w:val="000844E2"/>
    <w:rsid w:val="00087045"/>
    <w:rsid w:val="000A1DB2"/>
    <w:rsid w:val="000A21D5"/>
    <w:rsid w:val="000A77DC"/>
    <w:rsid w:val="000B749A"/>
    <w:rsid w:val="000C40F0"/>
    <w:rsid w:val="000C4CDD"/>
    <w:rsid w:val="000C531F"/>
    <w:rsid w:val="000D3033"/>
    <w:rsid w:val="000D7DFD"/>
    <w:rsid w:val="000F287D"/>
    <w:rsid w:val="000F60CC"/>
    <w:rsid w:val="000F70BE"/>
    <w:rsid w:val="00104F9C"/>
    <w:rsid w:val="00107F5E"/>
    <w:rsid w:val="00110AD3"/>
    <w:rsid w:val="00112569"/>
    <w:rsid w:val="00123EC8"/>
    <w:rsid w:val="00157EBE"/>
    <w:rsid w:val="00161507"/>
    <w:rsid w:val="00164D9D"/>
    <w:rsid w:val="00171701"/>
    <w:rsid w:val="00196B81"/>
    <w:rsid w:val="001B03F1"/>
    <w:rsid w:val="001B2F1B"/>
    <w:rsid w:val="001B7997"/>
    <w:rsid w:val="001C5FD8"/>
    <w:rsid w:val="001D17A4"/>
    <w:rsid w:val="001E75AE"/>
    <w:rsid w:val="00202C10"/>
    <w:rsid w:val="00226FD8"/>
    <w:rsid w:val="002444A5"/>
    <w:rsid w:val="00252F12"/>
    <w:rsid w:val="002536BB"/>
    <w:rsid w:val="00274B9B"/>
    <w:rsid w:val="002A2542"/>
    <w:rsid w:val="002A5879"/>
    <w:rsid w:val="002A69A7"/>
    <w:rsid w:val="002C7843"/>
    <w:rsid w:val="002F1116"/>
    <w:rsid w:val="002F441D"/>
    <w:rsid w:val="002F57B8"/>
    <w:rsid w:val="00330FA4"/>
    <w:rsid w:val="003336DC"/>
    <w:rsid w:val="00337ECE"/>
    <w:rsid w:val="003408EF"/>
    <w:rsid w:val="003607A2"/>
    <w:rsid w:val="00371D94"/>
    <w:rsid w:val="00372A73"/>
    <w:rsid w:val="0038198E"/>
    <w:rsid w:val="0038441C"/>
    <w:rsid w:val="00385DEB"/>
    <w:rsid w:val="003A015C"/>
    <w:rsid w:val="003A53EB"/>
    <w:rsid w:val="003B5A74"/>
    <w:rsid w:val="003C0C95"/>
    <w:rsid w:val="003C47BC"/>
    <w:rsid w:val="003C61E1"/>
    <w:rsid w:val="003E226D"/>
    <w:rsid w:val="003E53E5"/>
    <w:rsid w:val="003E55F1"/>
    <w:rsid w:val="00400C79"/>
    <w:rsid w:val="00411493"/>
    <w:rsid w:val="00420190"/>
    <w:rsid w:val="00425342"/>
    <w:rsid w:val="0043056E"/>
    <w:rsid w:val="00431F7B"/>
    <w:rsid w:val="00441289"/>
    <w:rsid w:val="00447E27"/>
    <w:rsid w:val="0045479F"/>
    <w:rsid w:val="004808ED"/>
    <w:rsid w:val="004812EF"/>
    <w:rsid w:val="0048588D"/>
    <w:rsid w:val="004A0593"/>
    <w:rsid w:val="004A6283"/>
    <w:rsid w:val="004B667E"/>
    <w:rsid w:val="004C037E"/>
    <w:rsid w:val="004D21F3"/>
    <w:rsid w:val="004D7A74"/>
    <w:rsid w:val="004F0A71"/>
    <w:rsid w:val="004F4A3B"/>
    <w:rsid w:val="004F6E86"/>
    <w:rsid w:val="00546D6B"/>
    <w:rsid w:val="005616A0"/>
    <w:rsid w:val="00565713"/>
    <w:rsid w:val="00581F5A"/>
    <w:rsid w:val="00590272"/>
    <w:rsid w:val="005A0830"/>
    <w:rsid w:val="005A5831"/>
    <w:rsid w:val="005A6752"/>
    <w:rsid w:val="005B485F"/>
    <w:rsid w:val="005B7DAC"/>
    <w:rsid w:val="005C53FF"/>
    <w:rsid w:val="005E3CE2"/>
    <w:rsid w:val="005F3772"/>
    <w:rsid w:val="00615445"/>
    <w:rsid w:val="0061697C"/>
    <w:rsid w:val="006342E9"/>
    <w:rsid w:val="00643121"/>
    <w:rsid w:val="006A0792"/>
    <w:rsid w:val="006D0C36"/>
    <w:rsid w:val="006D607B"/>
    <w:rsid w:val="006E3972"/>
    <w:rsid w:val="006F6310"/>
    <w:rsid w:val="00715D0F"/>
    <w:rsid w:val="00725591"/>
    <w:rsid w:val="00733540"/>
    <w:rsid w:val="007443D8"/>
    <w:rsid w:val="00745C23"/>
    <w:rsid w:val="007577CA"/>
    <w:rsid w:val="00762A8D"/>
    <w:rsid w:val="00773F4E"/>
    <w:rsid w:val="00781F06"/>
    <w:rsid w:val="007A5B72"/>
    <w:rsid w:val="007B1876"/>
    <w:rsid w:val="007B386D"/>
    <w:rsid w:val="007C066E"/>
    <w:rsid w:val="007C2EEB"/>
    <w:rsid w:val="007C3046"/>
    <w:rsid w:val="007C614F"/>
    <w:rsid w:val="007E1346"/>
    <w:rsid w:val="007E2545"/>
    <w:rsid w:val="007F61F2"/>
    <w:rsid w:val="008000C4"/>
    <w:rsid w:val="0080575A"/>
    <w:rsid w:val="0081315E"/>
    <w:rsid w:val="00830DDF"/>
    <w:rsid w:val="00831749"/>
    <w:rsid w:val="00844AFF"/>
    <w:rsid w:val="008551F5"/>
    <w:rsid w:val="00866BF8"/>
    <w:rsid w:val="008674EA"/>
    <w:rsid w:val="0087450F"/>
    <w:rsid w:val="0087531B"/>
    <w:rsid w:val="008B4A7A"/>
    <w:rsid w:val="008C194A"/>
    <w:rsid w:val="008C20C3"/>
    <w:rsid w:val="008F4F24"/>
    <w:rsid w:val="009245A6"/>
    <w:rsid w:val="00933B76"/>
    <w:rsid w:val="00944D8F"/>
    <w:rsid w:val="00951F0E"/>
    <w:rsid w:val="00965509"/>
    <w:rsid w:val="009668F4"/>
    <w:rsid w:val="00985E57"/>
    <w:rsid w:val="00993BBE"/>
    <w:rsid w:val="009A0EF8"/>
    <w:rsid w:val="009C247A"/>
    <w:rsid w:val="009C77FE"/>
    <w:rsid w:val="009F4B4F"/>
    <w:rsid w:val="009F6498"/>
    <w:rsid w:val="00A16931"/>
    <w:rsid w:val="00A2468F"/>
    <w:rsid w:val="00A34B36"/>
    <w:rsid w:val="00A37A12"/>
    <w:rsid w:val="00A47D90"/>
    <w:rsid w:val="00A70C6A"/>
    <w:rsid w:val="00A71E43"/>
    <w:rsid w:val="00A720B9"/>
    <w:rsid w:val="00AA2F50"/>
    <w:rsid w:val="00AC45F2"/>
    <w:rsid w:val="00AE6242"/>
    <w:rsid w:val="00B0252C"/>
    <w:rsid w:val="00B11D55"/>
    <w:rsid w:val="00B156BA"/>
    <w:rsid w:val="00B23795"/>
    <w:rsid w:val="00B2469C"/>
    <w:rsid w:val="00B40B1C"/>
    <w:rsid w:val="00B84FE0"/>
    <w:rsid w:val="00B87949"/>
    <w:rsid w:val="00B97ECF"/>
    <w:rsid w:val="00BA5FB1"/>
    <w:rsid w:val="00BE16C7"/>
    <w:rsid w:val="00BE7834"/>
    <w:rsid w:val="00BF46F8"/>
    <w:rsid w:val="00C041FC"/>
    <w:rsid w:val="00C0506E"/>
    <w:rsid w:val="00C0564E"/>
    <w:rsid w:val="00C06653"/>
    <w:rsid w:val="00C11DA7"/>
    <w:rsid w:val="00C311EF"/>
    <w:rsid w:val="00C43C6A"/>
    <w:rsid w:val="00C44A2A"/>
    <w:rsid w:val="00C47C43"/>
    <w:rsid w:val="00C54051"/>
    <w:rsid w:val="00C81D19"/>
    <w:rsid w:val="00C8322B"/>
    <w:rsid w:val="00C935AC"/>
    <w:rsid w:val="00CA5C9C"/>
    <w:rsid w:val="00CB23FB"/>
    <w:rsid w:val="00CC18B0"/>
    <w:rsid w:val="00CC2CF1"/>
    <w:rsid w:val="00CD37E8"/>
    <w:rsid w:val="00CD7C8A"/>
    <w:rsid w:val="00CE7731"/>
    <w:rsid w:val="00CF4E6B"/>
    <w:rsid w:val="00CF54CA"/>
    <w:rsid w:val="00D10725"/>
    <w:rsid w:val="00D23061"/>
    <w:rsid w:val="00D42C9B"/>
    <w:rsid w:val="00D43FB0"/>
    <w:rsid w:val="00D4700F"/>
    <w:rsid w:val="00D53780"/>
    <w:rsid w:val="00D6293A"/>
    <w:rsid w:val="00D631A8"/>
    <w:rsid w:val="00D71049"/>
    <w:rsid w:val="00DA0C1E"/>
    <w:rsid w:val="00DB1991"/>
    <w:rsid w:val="00DD3DA0"/>
    <w:rsid w:val="00DD5E2B"/>
    <w:rsid w:val="00DD7C83"/>
    <w:rsid w:val="00E32A1F"/>
    <w:rsid w:val="00E40F26"/>
    <w:rsid w:val="00E46513"/>
    <w:rsid w:val="00E553E9"/>
    <w:rsid w:val="00E7055D"/>
    <w:rsid w:val="00E74B82"/>
    <w:rsid w:val="00E75A22"/>
    <w:rsid w:val="00E77707"/>
    <w:rsid w:val="00EA0584"/>
    <w:rsid w:val="00EA0CBD"/>
    <w:rsid w:val="00EA2F28"/>
    <w:rsid w:val="00EA3887"/>
    <w:rsid w:val="00EC271A"/>
    <w:rsid w:val="00EC5B95"/>
    <w:rsid w:val="00ED7AB9"/>
    <w:rsid w:val="00EF2BB5"/>
    <w:rsid w:val="00F00513"/>
    <w:rsid w:val="00F04AA1"/>
    <w:rsid w:val="00F12FEB"/>
    <w:rsid w:val="00F2214B"/>
    <w:rsid w:val="00F26B0D"/>
    <w:rsid w:val="00F33127"/>
    <w:rsid w:val="00F50EC5"/>
    <w:rsid w:val="00F5379F"/>
    <w:rsid w:val="00F62DCB"/>
    <w:rsid w:val="00F672BC"/>
    <w:rsid w:val="00F76864"/>
    <w:rsid w:val="00F81882"/>
    <w:rsid w:val="00F844F8"/>
    <w:rsid w:val="00F92D91"/>
    <w:rsid w:val="00F9490D"/>
    <w:rsid w:val="00F97BC3"/>
    <w:rsid w:val="00FA001B"/>
    <w:rsid w:val="00FE056F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A02012E0-79B1-481A-9C09-625DF500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4B"/>
    <w:rPr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C19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194A"/>
  </w:style>
  <w:style w:type="paragraph" w:styleId="a6">
    <w:name w:val="footer"/>
    <w:basedOn w:val="a"/>
    <w:rsid w:val="001B2F1B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8674EA"/>
    <w:pPr>
      <w:spacing w:before="100" w:beforeAutospacing="1" w:after="100" w:afterAutospacing="1"/>
      <w:ind w:firstLine="600"/>
      <w:jc w:val="both"/>
    </w:pPr>
    <w:rPr>
      <w:sz w:val="24"/>
      <w:szCs w:val="24"/>
      <w:lang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6.e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1.e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4.wmf"/><Relationship Id="rId192" Type="http://schemas.openxmlformats.org/officeDocument/2006/relationships/image" Target="media/image89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96.wmf"/><Relationship Id="rId227" Type="http://schemas.openxmlformats.org/officeDocument/2006/relationships/oleObject" Target="embeddings/_____Microsoft_Excel_97-20034.xls"/><Relationship Id="rId201" Type="http://schemas.openxmlformats.org/officeDocument/2006/relationships/oleObject" Target="embeddings/oleObject98.bin"/><Relationship Id="rId222" Type="http://schemas.openxmlformats.org/officeDocument/2006/relationships/image" Target="media/image10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187" Type="http://schemas.openxmlformats.org/officeDocument/2006/relationships/oleObject" Target="embeddings/_____Microsoft_Excel_97-20032.xls"/><Relationship Id="rId217" Type="http://schemas.openxmlformats.org/officeDocument/2006/relationships/oleObject" Target="embeddings/_____Microsoft_Excel_97-20033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9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4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8.bin"/><Relationship Id="rId228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7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97.wmf"/><Relationship Id="rId229" Type="http://schemas.openxmlformats.org/officeDocument/2006/relationships/theme" Target="theme/theme1.xml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90.bin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header" Target="header1.xml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e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oleObject" Target="embeddings/oleObject10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10" Type="http://schemas.openxmlformats.org/officeDocument/2006/relationships/image" Target="media/image98.wmf"/><Relationship Id="rId215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header" Target="header2.xml"/><Relationship Id="rId154" Type="http://schemas.openxmlformats.org/officeDocument/2006/relationships/image" Target="media/image73.wmf"/><Relationship Id="rId175" Type="http://schemas.openxmlformats.org/officeDocument/2006/relationships/oleObject" Target="embeddings/_____Microsoft_Excel_97-20031.xls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6.emf"/><Relationship Id="rId211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6131</Words>
  <Characters>34950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образования</vt:lpstr>
    </vt:vector>
  </TitlesOfParts>
  <Company>Дом</Company>
  <LinksUpToDate>false</LinksUpToDate>
  <CharactersWithSpaces>41000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образования</dc:title>
  <dc:subject/>
  <dc:creator>Людмила</dc:creator>
  <cp:keywords/>
  <dc:description/>
  <cp:lastModifiedBy>admin</cp:lastModifiedBy>
  <cp:revision>2</cp:revision>
  <cp:lastPrinted>2006-05-05T16:49:00Z</cp:lastPrinted>
  <dcterms:created xsi:type="dcterms:W3CDTF">2014-05-26T11:10:00Z</dcterms:created>
  <dcterms:modified xsi:type="dcterms:W3CDTF">2014-05-26T11:10:00Z</dcterms:modified>
</cp:coreProperties>
</file>