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06206" w:rsidRDefault="00D06206">
      <w:pPr>
        <w:spacing w:line="240" w:lineRule="auto"/>
        <w:rPr>
          <w:sz w:val="24"/>
          <w:szCs w:val="24"/>
        </w:rPr>
      </w:pPr>
    </w:p>
    <w:p w:rsidR="00450162" w:rsidRPr="00FE6D46" w:rsidRDefault="00450162">
      <w:pPr>
        <w:spacing w:line="240" w:lineRule="auto"/>
        <w:rPr>
          <w:sz w:val="24"/>
          <w:szCs w:val="24"/>
        </w:rPr>
      </w:pPr>
    </w:p>
    <w:p w:rsidR="00450162" w:rsidRPr="00FE6D46" w:rsidRDefault="00450162">
      <w:pPr>
        <w:spacing w:line="240" w:lineRule="auto"/>
        <w:rPr>
          <w:sz w:val="24"/>
          <w:szCs w:val="24"/>
        </w:rPr>
      </w:pPr>
    </w:p>
    <w:p w:rsidR="00450162" w:rsidRPr="00FE6D46" w:rsidRDefault="00450162">
      <w:pPr>
        <w:spacing w:line="240" w:lineRule="auto"/>
        <w:rPr>
          <w:sz w:val="24"/>
          <w:szCs w:val="24"/>
        </w:rPr>
      </w:pPr>
    </w:p>
    <w:p w:rsidR="00450162" w:rsidRPr="00FE6D46" w:rsidRDefault="00450162">
      <w:pPr>
        <w:rPr>
          <w:sz w:val="24"/>
          <w:szCs w:val="24"/>
        </w:rPr>
      </w:pPr>
    </w:p>
    <w:p w:rsidR="00450162" w:rsidRPr="00FE6D46" w:rsidRDefault="00450162">
      <w:pPr>
        <w:rPr>
          <w:sz w:val="24"/>
          <w:szCs w:val="24"/>
        </w:rPr>
      </w:pPr>
    </w:p>
    <w:p w:rsidR="00450162" w:rsidRPr="00FE6D46" w:rsidRDefault="00450162">
      <w:pPr>
        <w:spacing w:line="240" w:lineRule="auto"/>
        <w:ind w:firstLine="1276"/>
        <w:jc w:val="center"/>
        <w:rPr>
          <w:sz w:val="24"/>
          <w:szCs w:val="24"/>
        </w:rPr>
      </w:pPr>
    </w:p>
    <w:p w:rsidR="00450162" w:rsidRPr="00FE6D46" w:rsidRDefault="00450162">
      <w:pPr>
        <w:spacing w:line="240" w:lineRule="auto"/>
        <w:ind w:firstLine="1276"/>
        <w:jc w:val="center"/>
        <w:rPr>
          <w:sz w:val="24"/>
          <w:szCs w:val="24"/>
        </w:rPr>
      </w:pPr>
    </w:p>
    <w:p w:rsidR="00450162" w:rsidRPr="00FE6D46" w:rsidRDefault="00450162">
      <w:pPr>
        <w:rPr>
          <w:sz w:val="24"/>
          <w:szCs w:val="24"/>
        </w:rPr>
      </w:pPr>
    </w:p>
    <w:p w:rsidR="00CF37C6" w:rsidRPr="00FE6D46" w:rsidRDefault="00CF37C6">
      <w:pPr>
        <w:rPr>
          <w:sz w:val="24"/>
          <w:szCs w:val="24"/>
        </w:rPr>
      </w:pPr>
    </w:p>
    <w:p w:rsidR="006E46D9" w:rsidRPr="00FE6D46" w:rsidRDefault="006E46D9">
      <w:pPr>
        <w:ind w:right="822" w:firstLine="700"/>
        <w:rPr>
          <w:sz w:val="24"/>
          <w:szCs w:val="24"/>
        </w:rPr>
      </w:pPr>
    </w:p>
    <w:p w:rsidR="006E46D9" w:rsidRPr="00FE6D46" w:rsidRDefault="006E46D9">
      <w:pPr>
        <w:ind w:right="822" w:firstLine="700"/>
        <w:rPr>
          <w:sz w:val="24"/>
          <w:szCs w:val="24"/>
        </w:rPr>
      </w:pPr>
    </w:p>
    <w:p w:rsidR="006E46D9" w:rsidRPr="00FE6D46" w:rsidRDefault="006E46D9">
      <w:pPr>
        <w:ind w:right="822" w:firstLine="700"/>
        <w:rPr>
          <w:sz w:val="24"/>
          <w:szCs w:val="24"/>
        </w:rPr>
      </w:pPr>
    </w:p>
    <w:p w:rsidR="006E46D9" w:rsidRPr="00FE6D46" w:rsidRDefault="006E46D9">
      <w:pPr>
        <w:ind w:right="822" w:firstLine="700"/>
        <w:rPr>
          <w:sz w:val="24"/>
          <w:szCs w:val="24"/>
        </w:rPr>
      </w:pPr>
    </w:p>
    <w:p w:rsidR="006E46D9" w:rsidRPr="00FE6D46" w:rsidRDefault="006E46D9">
      <w:pPr>
        <w:ind w:right="822" w:firstLine="700"/>
        <w:rPr>
          <w:sz w:val="24"/>
          <w:szCs w:val="24"/>
        </w:rPr>
      </w:pPr>
    </w:p>
    <w:p w:rsidR="006E46D9" w:rsidRPr="00FE6D46" w:rsidRDefault="006E46D9">
      <w:pPr>
        <w:ind w:right="822" w:firstLine="700"/>
        <w:rPr>
          <w:sz w:val="24"/>
          <w:szCs w:val="24"/>
        </w:rPr>
      </w:pPr>
    </w:p>
    <w:p w:rsidR="006E46D9" w:rsidRPr="00FE6D46" w:rsidRDefault="006E46D9" w:rsidP="006942D7">
      <w:pPr>
        <w:jc w:val="center"/>
        <w:rPr>
          <w:b/>
          <w:sz w:val="24"/>
          <w:szCs w:val="24"/>
        </w:rPr>
      </w:pPr>
      <w:r w:rsidRPr="00FE6D46">
        <w:rPr>
          <w:b/>
          <w:sz w:val="24"/>
          <w:szCs w:val="24"/>
        </w:rPr>
        <w:t>Мусорные полигоны – проблема современного общества.</w:t>
      </w:r>
    </w:p>
    <w:p w:rsidR="006E46D9" w:rsidRPr="00FE6D46" w:rsidRDefault="006E46D9" w:rsidP="006942D7">
      <w:pPr>
        <w:jc w:val="center"/>
        <w:rPr>
          <w:b/>
          <w:sz w:val="24"/>
          <w:szCs w:val="24"/>
        </w:rPr>
      </w:pPr>
      <w:r w:rsidRPr="00FE6D46">
        <w:rPr>
          <w:b/>
          <w:sz w:val="24"/>
          <w:szCs w:val="24"/>
        </w:rPr>
        <w:t>Кризис свалок.</w:t>
      </w:r>
    </w:p>
    <w:p w:rsidR="006E46D9" w:rsidRPr="00FE6D46" w:rsidRDefault="006E46D9" w:rsidP="006E46D9">
      <w:pPr>
        <w:ind w:right="822"/>
        <w:rPr>
          <w:sz w:val="24"/>
          <w:szCs w:val="24"/>
        </w:rPr>
      </w:pPr>
    </w:p>
    <w:p w:rsidR="006E46D9" w:rsidRPr="00FE6D46" w:rsidRDefault="006E46D9">
      <w:pPr>
        <w:ind w:right="822" w:firstLine="700"/>
        <w:rPr>
          <w:sz w:val="24"/>
          <w:szCs w:val="24"/>
        </w:rPr>
      </w:pPr>
    </w:p>
    <w:p w:rsidR="006E46D9" w:rsidRPr="00FE6D46" w:rsidRDefault="006E46D9">
      <w:pPr>
        <w:ind w:right="822" w:firstLine="700"/>
        <w:rPr>
          <w:sz w:val="24"/>
          <w:szCs w:val="24"/>
        </w:rPr>
      </w:pPr>
    </w:p>
    <w:p w:rsidR="006E46D9" w:rsidRPr="00FE6D46" w:rsidRDefault="006E46D9">
      <w:pPr>
        <w:ind w:right="822" w:firstLine="700"/>
        <w:rPr>
          <w:sz w:val="24"/>
          <w:szCs w:val="24"/>
        </w:rPr>
      </w:pPr>
    </w:p>
    <w:p w:rsidR="006E46D9" w:rsidRPr="00FE6D46" w:rsidRDefault="006E46D9">
      <w:pPr>
        <w:ind w:right="822" w:firstLine="700"/>
        <w:rPr>
          <w:sz w:val="24"/>
          <w:szCs w:val="24"/>
        </w:rPr>
      </w:pPr>
    </w:p>
    <w:p w:rsidR="006E46D9" w:rsidRPr="00FE6D46" w:rsidRDefault="006E46D9">
      <w:pPr>
        <w:ind w:right="822" w:firstLine="700"/>
        <w:rPr>
          <w:sz w:val="24"/>
          <w:szCs w:val="24"/>
        </w:rPr>
      </w:pPr>
    </w:p>
    <w:p w:rsidR="006E46D9" w:rsidRPr="00FE6D46" w:rsidRDefault="006E46D9">
      <w:pPr>
        <w:ind w:right="822" w:firstLine="700"/>
        <w:rPr>
          <w:sz w:val="24"/>
          <w:szCs w:val="24"/>
        </w:rPr>
      </w:pPr>
    </w:p>
    <w:p w:rsidR="006E46D9" w:rsidRPr="00FE6D46" w:rsidRDefault="006E46D9">
      <w:pPr>
        <w:ind w:right="822" w:firstLine="700"/>
        <w:rPr>
          <w:sz w:val="24"/>
          <w:szCs w:val="24"/>
        </w:rPr>
      </w:pPr>
    </w:p>
    <w:p w:rsidR="006E46D9" w:rsidRPr="00FE6D46" w:rsidRDefault="006E46D9">
      <w:pPr>
        <w:ind w:right="822" w:firstLine="700"/>
        <w:rPr>
          <w:sz w:val="24"/>
          <w:szCs w:val="24"/>
        </w:rPr>
      </w:pPr>
    </w:p>
    <w:p w:rsidR="006E46D9" w:rsidRPr="00FE6D46" w:rsidRDefault="006E46D9">
      <w:pPr>
        <w:ind w:right="822" w:firstLine="700"/>
        <w:rPr>
          <w:sz w:val="24"/>
          <w:szCs w:val="24"/>
        </w:rPr>
      </w:pPr>
    </w:p>
    <w:p w:rsidR="006E46D9" w:rsidRPr="00FE6D46" w:rsidRDefault="006E46D9">
      <w:pPr>
        <w:ind w:right="822" w:firstLine="700"/>
        <w:rPr>
          <w:sz w:val="24"/>
          <w:szCs w:val="24"/>
        </w:rPr>
      </w:pPr>
    </w:p>
    <w:p w:rsidR="006E46D9" w:rsidRPr="00FE6D46" w:rsidRDefault="006E46D9" w:rsidP="006E46D9">
      <w:pPr>
        <w:spacing w:line="240" w:lineRule="auto"/>
        <w:rPr>
          <w:sz w:val="24"/>
          <w:szCs w:val="24"/>
        </w:rPr>
      </w:pPr>
      <w:r w:rsidRPr="00FE6D46">
        <w:rPr>
          <w:sz w:val="24"/>
          <w:szCs w:val="24"/>
        </w:rPr>
        <w:t xml:space="preserve"> </w:t>
      </w:r>
    </w:p>
    <w:p w:rsidR="00475BEC" w:rsidRPr="00FE6D46" w:rsidRDefault="00475BEC">
      <w:pPr>
        <w:spacing w:line="240" w:lineRule="auto"/>
        <w:jc w:val="center"/>
        <w:rPr>
          <w:sz w:val="24"/>
          <w:szCs w:val="24"/>
        </w:rPr>
        <w:sectPr w:rsidR="00475BEC" w:rsidRPr="00FE6D46">
          <w:headerReference w:type="default" r:id="rId7"/>
          <w:pgSz w:w="11907" w:h="16840" w:code="9"/>
          <w:pgMar w:top="1134" w:right="567" w:bottom="1701" w:left="1418" w:header="567" w:footer="851" w:gutter="0"/>
          <w:pgNumType w:start="1"/>
          <w:cols w:space="720"/>
          <w:titlePg/>
        </w:sectPr>
      </w:pPr>
    </w:p>
    <w:p w:rsidR="00B10AB3" w:rsidRPr="00FE6D46" w:rsidRDefault="00B10AB3" w:rsidP="00B10AB3">
      <w:pPr>
        <w:tabs>
          <w:tab w:val="right" w:leader="dot" w:pos="9204"/>
          <w:tab w:val="right" w:leader="dot" w:pos="9498"/>
        </w:tabs>
        <w:jc w:val="center"/>
        <w:rPr>
          <w:b/>
          <w:sz w:val="24"/>
          <w:szCs w:val="24"/>
        </w:rPr>
      </w:pPr>
      <w:r w:rsidRPr="00FE6D46">
        <w:rPr>
          <w:b/>
          <w:sz w:val="24"/>
          <w:szCs w:val="24"/>
        </w:rPr>
        <w:t>Аннотация</w:t>
      </w:r>
    </w:p>
    <w:p w:rsidR="00B10AB3" w:rsidRPr="00FE6D46" w:rsidRDefault="00B10AB3" w:rsidP="00B10AB3">
      <w:pPr>
        <w:ind w:firstLine="720"/>
        <w:jc w:val="both"/>
        <w:rPr>
          <w:sz w:val="24"/>
          <w:szCs w:val="24"/>
        </w:rPr>
      </w:pPr>
      <w:r w:rsidRPr="00FE6D46">
        <w:rPr>
          <w:sz w:val="24"/>
          <w:szCs w:val="24"/>
        </w:rPr>
        <w:t xml:space="preserve">Закопать и забыть - по такому принципу в России издревле обходились с бытовыми отходами. Если ситуацию не переломить, то лет через двадцать большинство горожан будут жить в горах. Мусора. </w:t>
      </w:r>
    </w:p>
    <w:p w:rsidR="00B10AB3" w:rsidRPr="00FE6D46" w:rsidRDefault="00B10AB3" w:rsidP="00B10AB3">
      <w:pPr>
        <w:ind w:firstLine="720"/>
        <w:jc w:val="both"/>
        <w:rPr>
          <w:sz w:val="24"/>
          <w:szCs w:val="24"/>
        </w:rPr>
      </w:pPr>
      <w:r w:rsidRPr="00FE6D46">
        <w:rPr>
          <w:sz w:val="24"/>
          <w:szCs w:val="24"/>
        </w:rPr>
        <w:t xml:space="preserve">В ближайшие несколько лет большинство подмосковных полигонов ТБО попросту не смогут принимать новые поступления. Всего свалок более пятидесяти, причем десяток уже закрыты, так как заполнены под завязку. </w:t>
      </w:r>
    </w:p>
    <w:p w:rsidR="009E4054" w:rsidRPr="00FE6D46" w:rsidRDefault="009E4054" w:rsidP="009E4054">
      <w:pPr>
        <w:tabs>
          <w:tab w:val="left" w:pos="993"/>
        </w:tabs>
        <w:ind w:firstLine="851"/>
        <w:jc w:val="both"/>
        <w:rPr>
          <w:sz w:val="24"/>
          <w:szCs w:val="24"/>
        </w:rPr>
      </w:pPr>
      <w:r w:rsidRPr="00FE6D46">
        <w:rPr>
          <w:sz w:val="24"/>
          <w:szCs w:val="24"/>
        </w:rPr>
        <w:t>«После нас хоть потоп», - сказал как-то Людовик XV. Судя по количеству накопившихся на Земле отходов, этот потоп, скорее всего, будет очень грязным.</w:t>
      </w:r>
    </w:p>
    <w:p w:rsidR="00B10AB3" w:rsidRPr="00FE6D46" w:rsidRDefault="00B10AB3" w:rsidP="00B10AB3">
      <w:pPr>
        <w:ind w:firstLine="720"/>
        <w:jc w:val="both"/>
        <w:rPr>
          <w:sz w:val="24"/>
          <w:szCs w:val="24"/>
          <w:u w:val="single"/>
        </w:rPr>
      </w:pPr>
      <w:r w:rsidRPr="00FE6D46">
        <w:rPr>
          <w:sz w:val="24"/>
          <w:szCs w:val="24"/>
          <w:u w:val="single"/>
        </w:rPr>
        <w:t xml:space="preserve">Основной темой моего проекта будет попытка ответа на вопрос: что нужно </w:t>
      </w:r>
      <w:r w:rsidR="00CB5163" w:rsidRPr="00FE6D46">
        <w:rPr>
          <w:sz w:val="24"/>
          <w:szCs w:val="24"/>
          <w:u w:val="single"/>
        </w:rPr>
        <w:t>сделать,</w:t>
      </w:r>
      <w:r w:rsidRPr="00FE6D46">
        <w:rPr>
          <w:sz w:val="24"/>
          <w:szCs w:val="24"/>
          <w:u w:val="single"/>
        </w:rPr>
        <w:t xml:space="preserve"> чтобы последующие поколение не ломало голову над загадкой что делать, стоя у мусорной горы, а лишь действовало по намеченной программе по утилизации отходов.</w:t>
      </w:r>
    </w:p>
    <w:p w:rsidR="00B10AB3" w:rsidRPr="00FE6D46" w:rsidRDefault="00B10AB3" w:rsidP="00B10AB3">
      <w:pPr>
        <w:ind w:firstLine="720"/>
        <w:jc w:val="both"/>
        <w:rPr>
          <w:sz w:val="24"/>
          <w:szCs w:val="24"/>
          <w:u w:val="single"/>
        </w:rPr>
      </w:pPr>
    </w:p>
    <w:p w:rsidR="00B10AB3" w:rsidRPr="00FE6D46" w:rsidRDefault="00B10AB3" w:rsidP="00B10AB3">
      <w:pPr>
        <w:ind w:firstLine="720"/>
        <w:jc w:val="both"/>
        <w:rPr>
          <w:sz w:val="24"/>
          <w:szCs w:val="24"/>
          <w:u w:val="single"/>
        </w:rPr>
      </w:pPr>
    </w:p>
    <w:p w:rsidR="00B10AB3" w:rsidRPr="00FE6D46" w:rsidRDefault="00B10AB3" w:rsidP="00B10AB3">
      <w:pPr>
        <w:ind w:firstLine="720"/>
        <w:jc w:val="both"/>
        <w:rPr>
          <w:sz w:val="24"/>
          <w:szCs w:val="24"/>
          <w:u w:val="single"/>
        </w:rPr>
      </w:pPr>
    </w:p>
    <w:p w:rsidR="00B10AB3" w:rsidRPr="00FE6D46" w:rsidRDefault="00B10AB3" w:rsidP="00B10AB3">
      <w:pPr>
        <w:ind w:firstLine="720"/>
        <w:jc w:val="both"/>
        <w:rPr>
          <w:sz w:val="24"/>
          <w:szCs w:val="24"/>
          <w:u w:val="single"/>
        </w:rPr>
      </w:pPr>
    </w:p>
    <w:p w:rsidR="00B10AB3" w:rsidRPr="00FE6D46" w:rsidRDefault="00B10AB3" w:rsidP="00B10AB3">
      <w:pPr>
        <w:ind w:firstLine="720"/>
        <w:jc w:val="both"/>
        <w:rPr>
          <w:sz w:val="24"/>
          <w:szCs w:val="24"/>
          <w:u w:val="single"/>
        </w:rPr>
      </w:pPr>
    </w:p>
    <w:p w:rsidR="00B10AB3" w:rsidRPr="00FE6D46" w:rsidRDefault="00B10AB3" w:rsidP="00B10AB3">
      <w:pPr>
        <w:ind w:firstLine="720"/>
        <w:jc w:val="both"/>
        <w:rPr>
          <w:sz w:val="24"/>
          <w:szCs w:val="24"/>
          <w:u w:val="single"/>
        </w:rPr>
      </w:pPr>
    </w:p>
    <w:p w:rsidR="00B10AB3" w:rsidRPr="00FE6D46" w:rsidRDefault="00B10AB3" w:rsidP="00B10AB3">
      <w:pPr>
        <w:ind w:firstLine="720"/>
        <w:jc w:val="both"/>
        <w:rPr>
          <w:sz w:val="24"/>
          <w:szCs w:val="24"/>
          <w:u w:val="single"/>
        </w:rPr>
      </w:pPr>
    </w:p>
    <w:p w:rsidR="00B10AB3" w:rsidRPr="00FE6D46" w:rsidRDefault="00B10AB3" w:rsidP="00B10AB3">
      <w:pPr>
        <w:ind w:firstLine="720"/>
        <w:jc w:val="both"/>
        <w:rPr>
          <w:sz w:val="24"/>
          <w:szCs w:val="24"/>
          <w:u w:val="single"/>
        </w:rPr>
      </w:pPr>
    </w:p>
    <w:p w:rsidR="00B10AB3" w:rsidRPr="00FE6D46" w:rsidRDefault="00B10AB3" w:rsidP="00B10AB3">
      <w:pPr>
        <w:ind w:firstLine="720"/>
        <w:jc w:val="both"/>
        <w:rPr>
          <w:sz w:val="24"/>
          <w:szCs w:val="24"/>
          <w:u w:val="single"/>
        </w:rPr>
      </w:pPr>
    </w:p>
    <w:p w:rsidR="00B10AB3" w:rsidRPr="00FE6D46" w:rsidRDefault="00B10AB3" w:rsidP="00B10AB3">
      <w:pPr>
        <w:ind w:firstLine="720"/>
        <w:jc w:val="both"/>
        <w:rPr>
          <w:sz w:val="24"/>
          <w:szCs w:val="24"/>
          <w:u w:val="single"/>
        </w:rPr>
      </w:pPr>
    </w:p>
    <w:p w:rsidR="00B10AB3" w:rsidRPr="00FE6D46" w:rsidRDefault="00B10AB3" w:rsidP="00B10AB3">
      <w:pPr>
        <w:ind w:firstLine="720"/>
        <w:jc w:val="both"/>
        <w:rPr>
          <w:sz w:val="24"/>
          <w:szCs w:val="24"/>
          <w:u w:val="single"/>
        </w:rPr>
      </w:pPr>
    </w:p>
    <w:p w:rsidR="00B10AB3" w:rsidRPr="00FE6D46" w:rsidRDefault="00B10AB3" w:rsidP="00B10AB3">
      <w:pPr>
        <w:ind w:firstLine="720"/>
        <w:jc w:val="both"/>
        <w:rPr>
          <w:sz w:val="24"/>
          <w:szCs w:val="24"/>
          <w:u w:val="single"/>
        </w:rPr>
      </w:pPr>
    </w:p>
    <w:p w:rsidR="00B10AB3" w:rsidRPr="00FE6D46" w:rsidRDefault="00B10AB3" w:rsidP="00B10AB3">
      <w:pPr>
        <w:ind w:firstLine="720"/>
        <w:jc w:val="both"/>
        <w:rPr>
          <w:sz w:val="24"/>
          <w:szCs w:val="24"/>
          <w:u w:val="single"/>
        </w:rPr>
      </w:pPr>
    </w:p>
    <w:p w:rsidR="00B10AB3" w:rsidRPr="00FE6D46" w:rsidRDefault="00B10AB3" w:rsidP="00B10AB3">
      <w:pPr>
        <w:ind w:firstLine="720"/>
        <w:jc w:val="both"/>
        <w:rPr>
          <w:sz w:val="24"/>
          <w:szCs w:val="24"/>
          <w:u w:val="single"/>
        </w:rPr>
      </w:pPr>
    </w:p>
    <w:p w:rsidR="00B10AB3" w:rsidRPr="00FE6D46" w:rsidRDefault="00B10AB3" w:rsidP="00B10AB3">
      <w:pPr>
        <w:ind w:firstLine="720"/>
        <w:jc w:val="both"/>
        <w:rPr>
          <w:sz w:val="24"/>
          <w:szCs w:val="24"/>
          <w:u w:val="single"/>
        </w:rPr>
      </w:pPr>
    </w:p>
    <w:p w:rsidR="00B10AB3" w:rsidRPr="00FE6D46" w:rsidRDefault="00B10AB3" w:rsidP="00B10AB3">
      <w:pPr>
        <w:ind w:firstLine="720"/>
        <w:jc w:val="both"/>
        <w:rPr>
          <w:sz w:val="24"/>
          <w:szCs w:val="24"/>
          <w:u w:val="single"/>
        </w:rPr>
      </w:pPr>
    </w:p>
    <w:p w:rsidR="00B10AB3" w:rsidRPr="00FE6D46" w:rsidRDefault="00B10AB3" w:rsidP="00B10AB3">
      <w:pPr>
        <w:ind w:firstLine="720"/>
        <w:jc w:val="both"/>
        <w:rPr>
          <w:sz w:val="24"/>
          <w:szCs w:val="24"/>
          <w:u w:val="single"/>
        </w:rPr>
      </w:pPr>
    </w:p>
    <w:p w:rsidR="000C5246" w:rsidRPr="00FE6D46" w:rsidRDefault="000C5246" w:rsidP="00B10AB3">
      <w:pPr>
        <w:ind w:firstLine="720"/>
        <w:jc w:val="both"/>
        <w:rPr>
          <w:sz w:val="24"/>
          <w:szCs w:val="24"/>
          <w:u w:val="single"/>
        </w:rPr>
        <w:sectPr w:rsidR="000C5246" w:rsidRPr="00FE6D46" w:rsidSect="00B10AB3">
          <w:headerReference w:type="even" r:id="rId8"/>
          <w:headerReference w:type="default" r:id="rId9"/>
          <w:footerReference w:type="default" r:id="rId10"/>
          <w:headerReference w:type="first" r:id="rId11"/>
          <w:footerReference w:type="first" r:id="rId12"/>
          <w:pgSz w:w="11907" w:h="16840" w:code="9"/>
          <w:pgMar w:top="1134" w:right="850" w:bottom="1843" w:left="1843" w:header="454" w:footer="0" w:gutter="0"/>
          <w:pgNumType w:start="1"/>
          <w:cols w:space="720"/>
          <w:titlePg/>
          <w:docGrid w:linePitch="296"/>
        </w:sectPr>
      </w:pPr>
    </w:p>
    <w:p w:rsidR="00B10AB3" w:rsidRPr="00FE6D46" w:rsidRDefault="00B10AB3">
      <w:pPr>
        <w:rPr>
          <w:sz w:val="24"/>
          <w:szCs w:val="24"/>
        </w:rPr>
      </w:pPr>
    </w:p>
    <w:p w:rsidR="00450162" w:rsidRPr="00FE6D46" w:rsidRDefault="00450162">
      <w:pPr>
        <w:jc w:val="center"/>
        <w:rPr>
          <w:b/>
          <w:sz w:val="24"/>
          <w:szCs w:val="24"/>
        </w:rPr>
      </w:pPr>
      <w:r w:rsidRPr="00FE6D46">
        <w:rPr>
          <w:b/>
          <w:sz w:val="24"/>
          <w:szCs w:val="24"/>
        </w:rPr>
        <w:t>Содержание</w:t>
      </w:r>
    </w:p>
    <w:p w:rsidR="000C5246" w:rsidRPr="00FE6D46" w:rsidRDefault="000C5246" w:rsidP="000C5246">
      <w:pPr>
        <w:pStyle w:val="11"/>
        <w:rPr>
          <w:noProof/>
          <w:szCs w:val="24"/>
        </w:rPr>
      </w:pPr>
      <w:r w:rsidRPr="00FE6D46">
        <w:rPr>
          <w:szCs w:val="24"/>
        </w:rPr>
        <w:fldChar w:fldCharType="begin"/>
      </w:r>
      <w:r w:rsidRPr="00FE6D46">
        <w:rPr>
          <w:szCs w:val="24"/>
        </w:rPr>
        <w:instrText xml:space="preserve"> TOC \o "1-1" \h \z \t "Заголовок 2;2;Заголовок 3;3;загол.2;2;Стиль Заголовок 2 + (латиница) Times New Roman не курсив;2;Стиль Заголовок 3 + не полужирный;3" </w:instrText>
      </w:r>
      <w:r w:rsidRPr="00FE6D46">
        <w:rPr>
          <w:szCs w:val="24"/>
        </w:rPr>
        <w:fldChar w:fldCharType="separate"/>
      </w:r>
      <w:hyperlink w:anchor="_Toc284363702" w:history="1">
        <w:r w:rsidRPr="00FE6D46">
          <w:rPr>
            <w:rStyle w:val="a7"/>
            <w:noProof/>
            <w:kern w:val="32"/>
            <w:szCs w:val="24"/>
          </w:rPr>
          <w:t>1</w:t>
        </w:r>
        <w:r w:rsidRPr="00FE6D46">
          <w:rPr>
            <w:noProof/>
            <w:szCs w:val="24"/>
          </w:rPr>
          <w:tab/>
        </w:r>
        <w:r w:rsidRPr="00FE6D46">
          <w:rPr>
            <w:rStyle w:val="a7"/>
            <w:noProof/>
            <w:kern w:val="32"/>
            <w:szCs w:val="24"/>
          </w:rPr>
          <w:t>Значимость проблемы (кризис свалок)</w:t>
        </w:r>
        <w:r w:rsidRPr="00FE6D46">
          <w:rPr>
            <w:noProof/>
            <w:webHidden/>
            <w:szCs w:val="24"/>
          </w:rPr>
          <w:tab/>
        </w:r>
        <w:r w:rsidRPr="00FE6D46">
          <w:rPr>
            <w:noProof/>
            <w:webHidden/>
            <w:szCs w:val="24"/>
          </w:rPr>
          <w:fldChar w:fldCharType="begin"/>
        </w:r>
        <w:r w:rsidRPr="00FE6D46">
          <w:rPr>
            <w:noProof/>
            <w:webHidden/>
            <w:szCs w:val="24"/>
          </w:rPr>
          <w:instrText xml:space="preserve"> PAGEREF _Toc284363702 \h </w:instrText>
        </w:r>
        <w:r w:rsidRPr="00FE6D46">
          <w:rPr>
            <w:noProof/>
            <w:webHidden/>
            <w:szCs w:val="24"/>
          </w:rPr>
        </w:r>
        <w:r w:rsidRPr="00FE6D46">
          <w:rPr>
            <w:noProof/>
            <w:webHidden/>
            <w:szCs w:val="24"/>
          </w:rPr>
          <w:fldChar w:fldCharType="separate"/>
        </w:r>
        <w:r w:rsidRPr="00FE6D46">
          <w:rPr>
            <w:noProof/>
            <w:webHidden/>
            <w:szCs w:val="24"/>
          </w:rPr>
          <w:t>2</w:t>
        </w:r>
        <w:r w:rsidRPr="00FE6D46">
          <w:rPr>
            <w:noProof/>
            <w:webHidden/>
            <w:szCs w:val="24"/>
          </w:rPr>
          <w:fldChar w:fldCharType="end"/>
        </w:r>
      </w:hyperlink>
    </w:p>
    <w:p w:rsidR="000C5246" w:rsidRPr="00FE6D46" w:rsidRDefault="0032107E" w:rsidP="000C5246">
      <w:pPr>
        <w:pStyle w:val="22"/>
        <w:tabs>
          <w:tab w:val="left" w:pos="840"/>
          <w:tab w:val="right" w:leader="dot" w:pos="9204"/>
        </w:tabs>
        <w:rPr>
          <w:noProof/>
          <w:szCs w:val="24"/>
        </w:rPr>
      </w:pPr>
      <w:hyperlink w:anchor="_Toc284363703" w:history="1">
        <w:r w:rsidR="000C5246" w:rsidRPr="00FE6D46">
          <w:rPr>
            <w:rStyle w:val="a7"/>
            <w:noProof/>
            <w:szCs w:val="24"/>
          </w:rPr>
          <w:t>1.1</w:t>
        </w:r>
        <w:r w:rsidR="000C5246" w:rsidRPr="00FE6D46">
          <w:rPr>
            <w:noProof/>
            <w:szCs w:val="24"/>
          </w:rPr>
          <w:tab/>
        </w:r>
        <w:r w:rsidR="000C5246" w:rsidRPr="00FE6D46">
          <w:rPr>
            <w:rStyle w:val="a7"/>
            <w:noProof/>
            <w:szCs w:val="24"/>
          </w:rPr>
          <w:t>Мусорный полигон - что это?</w:t>
        </w:r>
        <w:r w:rsidR="000C5246" w:rsidRPr="00FE6D46">
          <w:rPr>
            <w:noProof/>
            <w:webHidden/>
            <w:szCs w:val="24"/>
          </w:rPr>
          <w:tab/>
        </w:r>
        <w:r w:rsidR="000C5246" w:rsidRPr="00FE6D46">
          <w:rPr>
            <w:noProof/>
            <w:webHidden/>
            <w:szCs w:val="24"/>
          </w:rPr>
          <w:fldChar w:fldCharType="begin"/>
        </w:r>
        <w:r w:rsidR="000C5246" w:rsidRPr="00FE6D46">
          <w:rPr>
            <w:noProof/>
            <w:webHidden/>
            <w:szCs w:val="24"/>
          </w:rPr>
          <w:instrText xml:space="preserve"> PAGEREF _Toc284363703 \h </w:instrText>
        </w:r>
        <w:r w:rsidR="000C5246" w:rsidRPr="00FE6D46">
          <w:rPr>
            <w:noProof/>
            <w:webHidden/>
            <w:szCs w:val="24"/>
          </w:rPr>
        </w:r>
        <w:r w:rsidR="000C5246" w:rsidRPr="00FE6D46">
          <w:rPr>
            <w:noProof/>
            <w:webHidden/>
            <w:szCs w:val="24"/>
          </w:rPr>
          <w:fldChar w:fldCharType="separate"/>
        </w:r>
        <w:r w:rsidR="000C5246" w:rsidRPr="00FE6D46">
          <w:rPr>
            <w:noProof/>
            <w:webHidden/>
            <w:szCs w:val="24"/>
          </w:rPr>
          <w:t>2</w:t>
        </w:r>
        <w:r w:rsidR="000C5246" w:rsidRPr="00FE6D46">
          <w:rPr>
            <w:noProof/>
            <w:webHidden/>
            <w:szCs w:val="24"/>
          </w:rPr>
          <w:fldChar w:fldCharType="end"/>
        </w:r>
      </w:hyperlink>
    </w:p>
    <w:p w:rsidR="000C5246" w:rsidRPr="00FE6D46" w:rsidRDefault="0032107E" w:rsidP="000C5246">
      <w:pPr>
        <w:pStyle w:val="32"/>
        <w:tabs>
          <w:tab w:val="right" w:leader="dot" w:pos="9204"/>
        </w:tabs>
        <w:rPr>
          <w:noProof/>
          <w:szCs w:val="24"/>
        </w:rPr>
      </w:pPr>
      <w:hyperlink w:anchor="_Toc284363704" w:history="1">
        <w:r w:rsidR="000C5246" w:rsidRPr="00FE6D46">
          <w:rPr>
            <w:rStyle w:val="a7"/>
            <w:noProof/>
            <w:szCs w:val="24"/>
          </w:rPr>
          <w:t>1.1.1</w:t>
        </w:r>
        <w:r w:rsidR="000C5246" w:rsidRPr="00FE6D46">
          <w:rPr>
            <w:noProof/>
            <w:szCs w:val="24"/>
          </w:rPr>
          <w:tab/>
        </w:r>
        <w:r w:rsidR="000C5246" w:rsidRPr="00FE6D46">
          <w:rPr>
            <w:rStyle w:val="a7"/>
            <w:noProof/>
            <w:szCs w:val="24"/>
          </w:rPr>
          <w:t>Международные стандарты</w:t>
        </w:r>
        <w:r w:rsidR="000C5246" w:rsidRPr="00FE6D46">
          <w:rPr>
            <w:noProof/>
            <w:webHidden/>
            <w:szCs w:val="24"/>
          </w:rPr>
          <w:tab/>
        </w:r>
        <w:r w:rsidR="000C5246" w:rsidRPr="00FE6D46">
          <w:rPr>
            <w:noProof/>
            <w:webHidden/>
            <w:szCs w:val="24"/>
          </w:rPr>
          <w:fldChar w:fldCharType="begin"/>
        </w:r>
        <w:r w:rsidR="000C5246" w:rsidRPr="00FE6D46">
          <w:rPr>
            <w:noProof/>
            <w:webHidden/>
            <w:szCs w:val="24"/>
          </w:rPr>
          <w:instrText xml:space="preserve"> PAGEREF _Toc284363704 \h </w:instrText>
        </w:r>
        <w:r w:rsidR="000C5246" w:rsidRPr="00FE6D46">
          <w:rPr>
            <w:noProof/>
            <w:webHidden/>
            <w:szCs w:val="24"/>
          </w:rPr>
        </w:r>
        <w:r w:rsidR="000C5246" w:rsidRPr="00FE6D46">
          <w:rPr>
            <w:noProof/>
            <w:webHidden/>
            <w:szCs w:val="24"/>
          </w:rPr>
          <w:fldChar w:fldCharType="separate"/>
        </w:r>
        <w:r w:rsidR="000C5246" w:rsidRPr="00FE6D46">
          <w:rPr>
            <w:noProof/>
            <w:webHidden/>
            <w:szCs w:val="24"/>
          </w:rPr>
          <w:t>2</w:t>
        </w:r>
        <w:r w:rsidR="000C5246" w:rsidRPr="00FE6D46">
          <w:rPr>
            <w:noProof/>
            <w:webHidden/>
            <w:szCs w:val="24"/>
          </w:rPr>
          <w:fldChar w:fldCharType="end"/>
        </w:r>
      </w:hyperlink>
    </w:p>
    <w:p w:rsidR="000C5246" w:rsidRPr="00FE6D46" w:rsidRDefault="0032107E" w:rsidP="000C5246">
      <w:pPr>
        <w:pStyle w:val="32"/>
        <w:tabs>
          <w:tab w:val="right" w:leader="dot" w:pos="9204"/>
        </w:tabs>
        <w:rPr>
          <w:noProof/>
          <w:szCs w:val="24"/>
        </w:rPr>
      </w:pPr>
      <w:hyperlink w:anchor="_Toc284363705" w:history="1">
        <w:r w:rsidR="000C5246" w:rsidRPr="00FE6D46">
          <w:rPr>
            <w:rStyle w:val="a7"/>
            <w:noProof/>
            <w:szCs w:val="24"/>
          </w:rPr>
          <w:t>1.1.2</w:t>
        </w:r>
        <w:r w:rsidR="000C5246" w:rsidRPr="00FE6D46">
          <w:rPr>
            <w:noProof/>
            <w:szCs w:val="24"/>
          </w:rPr>
          <w:tab/>
        </w:r>
        <w:r w:rsidR="000C5246" w:rsidRPr="00FE6D46">
          <w:rPr>
            <w:rStyle w:val="a7"/>
            <w:iCs/>
            <w:noProof/>
            <w:szCs w:val="24"/>
          </w:rPr>
          <w:t xml:space="preserve">В </w:t>
        </w:r>
        <w:r w:rsidR="000C5246" w:rsidRPr="00FE6D46">
          <w:rPr>
            <w:rStyle w:val="a7"/>
            <w:noProof/>
            <w:szCs w:val="24"/>
          </w:rPr>
          <w:t>России</w:t>
        </w:r>
        <w:r w:rsidR="000C5246" w:rsidRPr="00FE6D46">
          <w:rPr>
            <w:noProof/>
            <w:webHidden/>
            <w:szCs w:val="24"/>
          </w:rPr>
          <w:tab/>
        </w:r>
        <w:r w:rsidR="000C5246" w:rsidRPr="00FE6D46">
          <w:rPr>
            <w:noProof/>
            <w:webHidden/>
            <w:szCs w:val="24"/>
          </w:rPr>
          <w:fldChar w:fldCharType="begin"/>
        </w:r>
        <w:r w:rsidR="000C5246" w:rsidRPr="00FE6D46">
          <w:rPr>
            <w:noProof/>
            <w:webHidden/>
            <w:szCs w:val="24"/>
          </w:rPr>
          <w:instrText xml:space="preserve"> PAGEREF _Toc284363705 \h </w:instrText>
        </w:r>
        <w:r w:rsidR="000C5246" w:rsidRPr="00FE6D46">
          <w:rPr>
            <w:noProof/>
            <w:webHidden/>
            <w:szCs w:val="24"/>
          </w:rPr>
        </w:r>
        <w:r w:rsidR="000C5246" w:rsidRPr="00FE6D46">
          <w:rPr>
            <w:noProof/>
            <w:webHidden/>
            <w:szCs w:val="24"/>
          </w:rPr>
          <w:fldChar w:fldCharType="separate"/>
        </w:r>
        <w:r w:rsidR="000C5246" w:rsidRPr="00FE6D46">
          <w:rPr>
            <w:noProof/>
            <w:webHidden/>
            <w:szCs w:val="24"/>
          </w:rPr>
          <w:t>2</w:t>
        </w:r>
        <w:r w:rsidR="000C5246" w:rsidRPr="00FE6D46">
          <w:rPr>
            <w:noProof/>
            <w:webHidden/>
            <w:szCs w:val="24"/>
          </w:rPr>
          <w:fldChar w:fldCharType="end"/>
        </w:r>
      </w:hyperlink>
    </w:p>
    <w:p w:rsidR="000C5246" w:rsidRPr="00FE6D46" w:rsidRDefault="0032107E" w:rsidP="000C5246">
      <w:pPr>
        <w:pStyle w:val="22"/>
        <w:tabs>
          <w:tab w:val="left" w:pos="840"/>
          <w:tab w:val="right" w:leader="dot" w:pos="9204"/>
        </w:tabs>
        <w:rPr>
          <w:noProof/>
          <w:szCs w:val="24"/>
        </w:rPr>
      </w:pPr>
      <w:hyperlink w:anchor="_Toc284363706" w:history="1">
        <w:r w:rsidR="000C5246" w:rsidRPr="00FE6D46">
          <w:rPr>
            <w:rStyle w:val="a7"/>
            <w:noProof/>
            <w:szCs w:val="24"/>
          </w:rPr>
          <w:t>1.2</w:t>
        </w:r>
        <w:r w:rsidR="000C5246" w:rsidRPr="00FE6D46">
          <w:rPr>
            <w:noProof/>
            <w:szCs w:val="24"/>
          </w:rPr>
          <w:tab/>
        </w:r>
        <w:r w:rsidR="000C5246" w:rsidRPr="00FE6D46">
          <w:rPr>
            <w:rStyle w:val="a7"/>
            <w:noProof/>
            <w:szCs w:val="24"/>
          </w:rPr>
          <w:t>Проблема в мире</w:t>
        </w:r>
        <w:r w:rsidR="000C5246" w:rsidRPr="00FE6D46">
          <w:rPr>
            <w:noProof/>
            <w:webHidden/>
            <w:szCs w:val="24"/>
          </w:rPr>
          <w:tab/>
        </w:r>
        <w:r w:rsidR="000C5246" w:rsidRPr="00FE6D46">
          <w:rPr>
            <w:noProof/>
            <w:webHidden/>
            <w:szCs w:val="24"/>
          </w:rPr>
          <w:fldChar w:fldCharType="begin"/>
        </w:r>
        <w:r w:rsidR="000C5246" w:rsidRPr="00FE6D46">
          <w:rPr>
            <w:noProof/>
            <w:webHidden/>
            <w:szCs w:val="24"/>
          </w:rPr>
          <w:instrText xml:space="preserve"> PAGEREF _Toc284363706 \h </w:instrText>
        </w:r>
        <w:r w:rsidR="000C5246" w:rsidRPr="00FE6D46">
          <w:rPr>
            <w:noProof/>
            <w:webHidden/>
            <w:szCs w:val="24"/>
          </w:rPr>
        </w:r>
        <w:r w:rsidR="000C5246" w:rsidRPr="00FE6D46">
          <w:rPr>
            <w:noProof/>
            <w:webHidden/>
            <w:szCs w:val="24"/>
          </w:rPr>
          <w:fldChar w:fldCharType="separate"/>
        </w:r>
        <w:r w:rsidR="000C5246" w:rsidRPr="00FE6D46">
          <w:rPr>
            <w:noProof/>
            <w:webHidden/>
            <w:szCs w:val="24"/>
          </w:rPr>
          <w:t>3</w:t>
        </w:r>
        <w:r w:rsidR="000C5246" w:rsidRPr="00FE6D46">
          <w:rPr>
            <w:noProof/>
            <w:webHidden/>
            <w:szCs w:val="24"/>
          </w:rPr>
          <w:fldChar w:fldCharType="end"/>
        </w:r>
      </w:hyperlink>
    </w:p>
    <w:p w:rsidR="000C5246" w:rsidRPr="00FE6D46" w:rsidRDefault="0032107E" w:rsidP="000C5246">
      <w:pPr>
        <w:pStyle w:val="32"/>
        <w:tabs>
          <w:tab w:val="right" w:leader="dot" w:pos="9204"/>
        </w:tabs>
        <w:rPr>
          <w:noProof/>
          <w:szCs w:val="24"/>
        </w:rPr>
      </w:pPr>
      <w:hyperlink w:anchor="_Toc284363707" w:history="1">
        <w:r w:rsidR="000C5246" w:rsidRPr="00FE6D46">
          <w:rPr>
            <w:rStyle w:val="a7"/>
            <w:noProof/>
            <w:szCs w:val="24"/>
          </w:rPr>
          <w:t>1.2.1</w:t>
        </w:r>
        <w:r w:rsidR="000C5246" w:rsidRPr="00FE6D46">
          <w:rPr>
            <w:noProof/>
            <w:szCs w:val="24"/>
          </w:rPr>
          <w:tab/>
        </w:r>
        <w:r w:rsidR="000C5246" w:rsidRPr="00FE6D46">
          <w:rPr>
            <w:rStyle w:val="a7"/>
            <w:noProof/>
            <w:szCs w:val="24"/>
          </w:rPr>
          <w:t>С кем воюем</w:t>
        </w:r>
        <w:r w:rsidR="000C5246" w:rsidRPr="00FE6D46">
          <w:rPr>
            <w:noProof/>
            <w:webHidden/>
            <w:szCs w:val="24"/>
          </w:rPr>
          <w:tab/>
        </w:r>
        <w:r w:rsidR="000C5246" w:rsidRPr="00FE6D46">
          <w:rPr>
            <w:noProof/>
            <w:webHidden/>
            <w:szCs w:val="24"/>
          </w:rPr>
          <w:fldChar w:fldCharType="begin"/>
        </w:r>
        <w:r w:rsidR="000C5246" w:rsidRPr="00FE6D46">
          <w:rPr>
            <w:noProof/>
            <w:webHidden/>
            <w:szCs w:val="24"/>
          </w:rPr>
          <w:instrText xml:space="preserve"> PAGEREF _Toc284363707 \h </w:instrText>
        </w:r>
        <w:r w:rsidR="000C5246" w:rsidRPr="00FE6D46">
          <w:rPr>
            <w:noProof/>
            <w:webHidden/>
            <w:szCs w:val="24"/>
          </w:rPr>
        </w:r>
        <w:r w:rsidR="000C5246" w:rsidRPr="00FE6D46">
          <w:rPr>
            <w:noProof/>
            <w:webHidden/>
            <w:szCs w:val="24"/>
          </w:rPr>
          <w:fldChar w:fldCharType="separate"/>
        </w:r>
        <w:r w:rsidR="000C5246" w:rsidRPr="00FE6D46">
          <w:rPr>
            <w:noProof/>
            <w:webHidden/>
            <w:szCs w:val="24"/>
          </w:rPr>
          <w:t>3</w:t>
        </w:r>
        <w:r w:rsidR="000C5246" w:rsidRPr="00FE6D46">
          <w:rPr>
            <w:noProof/>
            <w:webHidden/>
            <w:szCs w:val="24"/>
          </w:rPr>
          <w:fldChar w:fldCharType="end"/>
        </w:r>
      </w:hyperlink>
    </w:p>
    <w:p w:rsidR="000C5246" w:rsidRPr="00FE6D46" w:rsidRDefault="0032107E" w:rsidP="000C5246">
      <w:pPr>
        <w:pStyle w:val="32"/>
        <w:tabs>
          <w:tab w:val="right" w:leader="dot" w:pos="9204"/>
        </w:tabs>
        <w:rPr>
          <w:noProof/>
          <w:szCs w:val="24"/>
        </w:rPr>
      </w:pPr>
      <w:hyperlink w:anchor="_Toc284363708" w:history="1">
        <w:r w:rsidR="000C5246" w:rsidRPr="00FE6D46">
          <w:rPr>
            <w:rStyle w:val="a7"/>
            <w:noProof/>
            <w:szCs w:val="24"/>
          </w:rPr>
          <w:t>1.2.2</w:t>
        </w:r>
        <w:r w:rsidR="000C5246" w:rsidRPr="00FE6D46">
          <w:rPr>
            <w:noProof/>
            <w:szCs w:val="24"/>
          </w:rPr>
          <w:tab/>
        </w:r>
        <w:r w:rsidR="000C5246" w:rsidRPr="00FE6D46">
          <w:rPr>
            <w:rStyle w:val="a7"/>
            <w:iCs/>
            <w:noProof/>
            <w:szCs w:val="24"/>
          </w:rPr>
          <w:t>Почему</w:t>
        </w:r>
        <w:r w:rsidR="000C5246" w:rsidRPr="00FE6D46">
          <w:rPr>
            <w:noProof/>
            <w:webHidden/>
            <w:szCs w:val="24"/>
          </w:rPr>
          <w:tab/>
        </w:r>
        <w:r w:rsidR="000C5246" w:rsidRPr="00FE6D46">
          <w:rPr>
            <w:noProof/>
            <w:webHidden/>
            <w:szCs w:val="24"/>
          </w:rPr>
          <w:fldChar w:fldCharType="begin"/>
        </w:r>
        <w:r w:rsidR="000C5246" w:rsidRPr="00FE6D46">
          <w:rPr>
            <w:noProof/>
            <w:webHidden/>
            <w:szCs w:val="24"/>
          </w:rPr>
          <w:instrText xml:space="preserve"> PAGEREF _Toc284363708 \h </w:instrText>
        </w:r>
        <w:r w:rsidR="000C5246" w:rsidRPr="00FE6D46">
          <w:rPr>
            <w:noProof/>
            <w:webHidden/>
            <w:szCs w:val="24"/>
          </w:rPr>
        </w:r>
        <w:r w:rsidR="000C5246" w:rsidRPr="00FE6D46">
          <w:rPr>
            <w:noProof/>
            <w:webHidden/>
            <w:szCs w:val="24"/>
          </w:rPr>
          <w:fldChar w:fldCharType="separate"/>
        </w:r>
        <w:r w:rsidR="000C5246" w:rsidRPr="00FE6D46">
          <w:rPr>
            <w:noProof/>
            <w:webHidden/>
            <w:szCs w:val="24"/>
          </w:rPr>
          <w:t>3</w:t>
        </w:r>
        <w:r w:rsidR="000C5246" w:rsidRPr="00FE6D46">
          <w:rPr>
            <w:noProof/>
            <w:webHidden/>
            <w:szCs w:val="24"/>
          </w:rPr>
          <w:fldChar w:fldCharType="end"/>
        </w:r>
      </w:hyperlink>
    </w:p>
    <w:p w:rsidR="000C5246" w:rsidRPr="00FE6D46" w:rsidRDefault="0032107E" w:rsidP="000C5246">
      <w:pPr>
        <w:pStyle w:val="22"/>
        <w:tabs>
          <w:tab w:val="left" w:pos="840"/>
          <w:tab w:val="right" w:leader="dot" w:pos="9204"/>
        </w:tabs>
        <w:rPr>
          <w:noProof/>
          <w:szCs w:val="24"/>
        </w:rPr>
      </w:pPr>
      <w:hyperlink w:anchor="_Toc284363709" w:history="1">
        <w:r w:rsidR="000C5246" w:rsidRPr="00FE6D46">
          <w:rPr>
            <w:rStyle w:val="a7"/>
            <w:noProof/>
            <w:szCs w:val="24"/>
          </w:rPr>
          <w:t>1.3</w:t>
        </w:r>
        <w:r w:rsidR="000C5246" w:rsidRPr="00FE6D46">
          <w:rPr>
            <w:noProof/>
            <w:szCs w:val="24"/>
          </w:rPr>
          <w:tab/>
        </w:r>
        <w:r w:rsidR="000C5246" w:rsidRPr="00FE6D46">
          <w:rPr>
            <w:rStyle w:val="a7"/>
            <w:noProof/>
            <w:szCs w:val="24"/>
          </w:rPr>
          <w:t>Нью-Йорк и Москва</w:t>
        </w:r>
        <w:r w:rsidR="000C5246" w:rsidRPr="00FE6D46">
          <w:rPr>
            <w:noProof/>
            <w:webHidden/>
            <w:szCs w:val="24"/>
          </w:rPr>
          <w:tab/>
        </w:r>
        <w:r w:rsidR="000C5246" w:rsidRPr="00FE6D46">
          <w:rPr>
            <w:noProof/>
            <w:webHidden/>
            <w:szCs w:val="24"/>
          </w:rPr>
          <w:fldChar w:fldCharType="begin"/>
        </w:r>
        <w:r w:rsidR="000C5246" w:rsidRPr="00FE6D46">
          <w:rPr>
            <w:noProof/>
            <w:webHidden/>
            <w:szCs w:val="24"/>
          </w:rPr>
          <w:instrText xml:space="preserve"> PAGEREF _Toc284363709 \h </w:instrText>
        </w:r>
        <w:r w:rsidR="000C5246" w:rsidRPr="00FE6D46">
          <w:rPr>
            <w:noProof/>
            <w:webHidden/>
            <w:szCs w:val="24"/>
          </w:rPr>
        </w:r>
        <w:r w:rsidR="000C5246" w:rsidRPr="00FE6D46">
          <w:rPr>
            <w:noProof/>
            <w:webHidden/>
            <w:szCs w:val="24"/>
          </w:rPr>
          <w:fldChar w:fldCharType="separate"/>
        </w:r>
        <w:r w:rsidR="000C5246" w:rsidRPr="00FE6D46">
          <w:rPr>
            <w:noProof/>
            <w:webHidden/>
            <w:szCs w:val="24"/>
          </w:rPr>
          <w:t>4</w:t>
        </w:r>
        <w:r w:rsidR="000C5246" w:rsidRPr="00FE6D46">
          <w:rPr>
            <w:noProof/>
            <w:webHidden/>
            <w:szCs w:val="24"/>
          </w:rPr>
          <w:fldChar w:fldCharType="end"/>
        </w:r>
      </w:hyperlink>
    </w:p>
    <w:p w:rsidR="000C5246" w:rsidRPr="00FE6D46" w:rsidRDefault="0032107E" w:rsidP="000C5246">
      <w:pPr>
        <w:pStyle w:val="22"/>
        <w:tabs>
          <w:tab w:val="left" w:pos="840"/>
          <w:tab w:val="right" w:leader="dot" w:pos="9204"/>
        </w:tabs>
        <w:rPr>
          <w:noProof/>
          <w:szCs w:val="24"/>
        </w:rPr>
      </w:pPr>
      <w:hyperlink w:anchor="_Toc284363710" w:history="1">
        <w:r w:rsidR="000C5246" w:rsidRPr="00FE6D46">
          <w:rPr>
            <w:rStyle w:val="a7"/>
            <w:iCs/>
            <w:noProof/>
            <w:szCs w:val="24"/>
          </w:rPr>
          <w:t>1.4</w:t>
        </w:r>
        <w:r w:rsidR="000C5246" w:rsidRPr="00FE6D46">
          <w:rPr>
            <w:noProof/>
            <w:szCs w:val="24"/>
          </w:rPr>
          <w:tab/>
        </w:r>
        <w:r w:rsidR="000C5246" w:rsidRPr="00FE6D46">
          <w:rPr>
            <w:rStyle w:val="a7"/>
            <w:noProof/>
            <w:szCs w:val="24"/>
          </w:rPr>
          <w:t>Примеры воздействия на окружающую среду</w:t>
        </w:r>
        <w:r w:rsidR="000C5246" w:rsidRPr="00FE6D46">
          <w:rPr>
            <w:noProof/>
            <w:webHidden/>
            <w:szCs w:val="24"/>
          </w:rPr>
          <w:tab/>
        </w:r>
        <w:r w:rsidR="000C5246" w:rsidRPr="00FE6D46">
          <w:rPr>
            <w:noProof/>
            <w:webHidden/>
            <w:szCs w:val="24"/>
          </w:rPr>
          <w:fldChar w:fldCharType="begin"/>
        </w:r>
        <w:r w:rsidR="000C5246" w:rsidRPr="00FE6D46">
          <w:rPr>
            <w:noProof/>
            <w:webHidden/>
            <w:szCs w:val="24"/>
          </w:rPr>
          <w:instrText xml:space="preserve"> PAGEREF _Toc284363710 \h </w:instrText>
        </w:r>
        <w:r w:rsidR="000C5246" w:rsidRPr="00FE6D46">
          <w:rPr>
            <w:noProof/>
            <w:webHidden/>
            <w:szCs w:val="24"/>
          </w:rPr>
        </w:r>
        <w:r w:rsidR="000C5246" w:rsidRPr="00FE6D46">
          <w:rPr>
            <w:noProof/>
            <w:webHidden/>
            <w:szCs w:val="24"/>
          </w:rPr>
          <w:fldChar w:fldCharType="separate"/>
        </w:r>
        <w:r w:rsidR="000C5246" w:rsidRPr="00FE6D46">
          <w:rPr>
            <w:noProof/>
            <w:webHidden/>
            <w:szCs w:val="24"/>
          </w:rPr>
          <w:t>4</w:t>
        </w:r>
        <w:r w:rsidR="000C5246" w:rsidRPr="00FE6D46">
          <w:rPr>
            <w:noProof/>
            <w:webHidden/>
            <w:szCs w:val="24"/>
          </w:rPr>
          <w:fldChar w:fldCharType="end"/>
        </w:r>
      </w:hyperlink>
    </w:p>
    <w:p w:rsidR="000C5246" w:rsidRPr="00FE6D46" w:rsidRDefault="0032107E" w:rsidP="000C5246">
      <w:pPr>
        <w:pStyle w:val="11"/>
        <w:rPr>
          <w:noProof/>
          <w:szCs w:val="24"/>
        </w:rPr>
      </w:pPr>
      <w:hyperlink w:anchor="_Toc284363711" w:history="1">
        <w:r w:rsidR="000C5246" w:rsidRPr="00FE6D46">
          <w:rPr>
            <w:rStyle w:val="a7"/>
            <w:bCs/>
            <w:noProof/>
            <w:szCs w:val="24"/>
          </w:rPr>
          <w:t>2</w:t>
        </w:r>
        <w:r w:rsidR="000C5246" w:rsidRPr="00FE6D46">
          <w:rPr>
            <w:noProof/>
            <w:szCs w:val="24"/>
          </w:rPr>
          <w:tab/>
        </w:r>
        <w:r w:rsidR="000C5246" w:rsidRPr="00FE6D46">
          <w:rPr>
            <w:rStyle w:val="a7"/>
            <w:noProof/>
            <w:szCs w:val="24"/>
          </w:rPr>
          <w:t>Значимость для меня.</w:t>
        </w:r>
        <w:r w:rsidR="000C5246" w:rsidRPr="00FE6D46">
          <w:rPr>
            <w:noProof/>
            <w:webHidden/>
            <w:szCs w:val="24"/>
          </w:rPr>
          <w:tab/>
        </w:r>
        <w:r w:rsidR="000C5246" w:rsidRPr="00FE6D46">
          <w:rPr>
            <w:noProof/>
            <w:webHidden/>
            <w:szCs w:val="24"/>
          </w:rPr>
          <w:fldChar w:fldCharType="begin"/>
        </w:r>
        <w:r w:rsidR="000C5246" w:rsidRPr="00FE6D46">
          <w:rPr>
            <w:noProof/>
            <w:webHidden/>
            <w:szCs w:val="24"/>
          </w:rPr>
          <w:instrText xml:space="preserve"> PAGEREF _Toc284363711 \h </w:instrText>
        </w:r>
        <w:r w:rsidR="000C5246" w:rsidRPr="00FE6D46">
          <w:rPr>
            <w:noProof/>
            <w:webHidden/>
            <w:szCs w:val="24"/>
          </w:rPr>
        </w:r>
        <w:r w:rsidR="000C5246" w:rsidRPr="00FE6D46">
          <w:rPr>
            <w:noProof/>
            <w:webHidden/>
            <w:szCs w:val="24"/>
          </w:rPr>
          <w:fldChar w:fldCharType="separate"/>
        </w:r>
        <w:r w:rsidR="000C5246" w:rsidRPr="00FE6D46">
          <w:rPr>
            <w:noProof/>
            <w:webHidden/>
            <w:szCs w:val="24"/>
          </w:rPr>
          <w:t>8</w:t>
        </w:r>
        <w:r w:rsidR="000C5246" w:rsidRPr="00FE6D46">
          <w:rPr>
            <w:noProof/>
            <w:webHidden/>
            <w:szCs w:val="24"/>
          </w:rPr>
          <w:fldChar w:fldCharType="end"/>
        </w:r>
      </w:hyperlink>
    </w:p>
    <w:p w:rsidR="000C5246" w:rsidRPr="00FE6D46" w:rsidRDefault="0032107E" w:rsidP="000C5246">
      <w:pPr>
        <w:pStyle w:val="11"/>
        <w:rPr>
          <w:noProof/>
          <w:szCs w:val="24"/>
        </w:rPr>
      </w:pPr>
      <w:hyperlink w:anchor="_Toc284363712" w:history="1">
        <w:r w:rsidR="000C5246" w:rsidRPr="00FE6D46">
          <w:rPr>
            <w:rStyle w:val="a7"/>
            <w:noProof/>
            <w:szCs w:val="24"/>
          </w:rPr>
          <w:t>3</w:t>
        </w:r>
        <w:r w:rsidR="000C5246" w:rsidRPr="00FE6D46">
          <w:rPr>
            <w:noProof/>
            <w:szCs w:val="24"/>
          </w:rPr>
          <w:tab/>
        </w:r>
        <w:r w:rsidR="000C5246" w:rsidRPr="00FE6D46">
          <w:rPr>
            <w:rStyle w:val="a7"/>
            <w:noProof/>
            <w:szCs w:val="24"/>
          </w:rPr>
          <w:t>Предложения</w:t>
        </w:r>
        <w:r w:rsidR="000C5246" w:rsidRPr="00FE6D46">
          <w:rPr>
            <w:noProof/>
            <w:webHidden/>
            <w:szCs w:val="24"/>
          </w:rPr>
          <w:tab/>
        </w:r>
        <w:r w:rsidR="000C5246" w:rsidRPr="00FE6D46">
          <w:rPr>
            <w:noProof/>
            <w:webHidden/>
            <w:szCs w:val="24"/>
          </w:rPr>
          <w:fldChar w:fldCharType="begin"/>
        </w:r>
        <w:r w:rsidR="000C5246" w:rsidRPr="00FE6D46">
          <w:rPr>
            <w:noProof/>
            <w:webHidden/>
            <w:szCs w:val="24"/>
          </w:rPr>
          <w:instrText xml:space="preserve"> PAGEREF _Toc284363712 \h </w:instrText>
        </w:r>
        <w:r w:rsidR="000C5246" w:rsidRPr="00FE6D46">
          <w:rPr>
            <w:noProof/>
            <w:webHidden/>
            <w:szCs w:val="24"/>
          </w:rPr>
        </w:r>
        <w:r w:rsidR="000C5246" w:rsidRPr="00FE6D46">
          <w:rPr>
            <w:noProof/>
            <w:webHidden/>
            <w:szCs w:val="24"/>
          </w:rPr>
          <w:fldChar w:fldCharType="separate"/>
        </w:r>
        <w:r w:rsidR="000C5246" w:rsidRPr="00FE6D46">
          <w:rPr>
            <w:noProof/>
            <w:webHidden/>
            <w:szCs w:val="24"/>
          </w:rPr>
          <w:t>9</w:t>
        </w:r>
        <w:r w:rsidR="000C5246" w:rsidRPr="00FE6D46">
          <w:rPr>
            <w:noProof/>
            <w:webHidden/>
            <w:szCs w:val="24"/>
          </w:rPr>
          <w:fldChar w:fldCharType="end"/>
        </w:r>
      </w:hyperlink>
    </w:p>
    <w:p w:rsidR="000C5246" w:rsidRPr="00FE6D46" w:rsidRDefault="0032107E" w:rsidP="000C5246">
      <w:pPr>
        <w:pStyle w:val="22"/>
        <w:tabs>
          <w:tab w:val="left" w:pos="840"/>
          <w:tab w:val="right" w:leader="dot" w:pos="9204"/>
        </w:tabs>
        <w:rPr>
          <w:noProof/>
          <w:szCs w:val="24"/>
        </w:rPr>
      </w:pPr>
      <w:hyperlink w:anchor="_Toc284363713" w:history="1">
        <w:r w:rsidR="000C5246" w:rsidRPr="00FE6D46">
          <w:rPr>
            <w:rStyle w:val="a7"/>
            <w:noProof/>
            <w:szCs w:val="24"/>
          </w:rPr>
          <w:t>3.1</w:t>
        </w:r>
        <w:r w:rsidR="000C5246" w:rsidRPr="00FE6D46">
          <w:rPr>
            <w:noProof/>
            <w:szCs w:val="24"/>
          </w:rPr>
          <w:tab/>
        </w:r>
        <w:r w:rsidR="000C5246" w:rsidRPr="00FE6D46">
          <w:rPr>
            <w:rStyle w:val="a7"/>
            <w:noProof/>
            <w:szCs w:val="24"/>
          </w:rPr>
          <w:t>Варианты</w:t>
        </w:r>
        <w:r w:rsidR="000C5246" w:rsidRPr="00FE6D46">
          <w:rPr>
            <w:noProof/>
            <w:webHidden/>
            <w:szCs w:val="24"/>
          </w:rPr>
          <w:tab/>
        </w:r>
        <w:r w:rsidR="000C5246" w:rsidRPr="00FE6D46">
          <w:rPr>
            <w:noProof/>
            <w:webHidden/>
            <w:szCs w:val="24"/>
          </w:rPr>
          <w:fldChar w:fldCharType="begin"/>
        </w:r>
        <w:r w:rsidR="000C5246" w:rsidRPr="00FE6D46">
          <w:rPr>
            <w:noProof/>
            <w:webHidden/>
            <w:szCs w:val="24"/>
          </w:rPr>
          <w:instrText xml:space="preserve"> PAGEREF _Toc284363713 \h </w:instrText>
        </w:r>
        <w:r w:rsidR="000C5246" w:rsidRPr="00FE6D46">
          <w:rPr>
            <w:noProof/>
            <w:webHidden/>
            <w:szCs w:val="24"/>
          </w:rPr>
        </w:r>
        <w:r w:rsidR="000C5246" w:rsidRPr="00FE6D46">
          <w:rPr>
            <w:noProof/>
            <w:webHidden/>
            <w:szCs w:val="24"/>
          </w:rPr>
          <w:fldChar w:fldCharType="separate"/>
        </w:r>
        <w:r w:rsidR="000C5246" w:rsidRPr="00FE6D46">
          <w:rPr>
            <w:noProof/>
            <w:webHidden/>
            <w:szCs w:val="24"/>
          </w:rPr>
          <w:t>9</w:t>
        </w:r>
        <w:r w:rsidR="000C5246" w:rsidRPr="00FE6D46">
          <w:rPr>
            <w:noProof/>
            <w:webHidden/>
            <w:szCs w:val="24"/>
          </w:rPr>
          <w:fldChar w:fldCharType="end"/>
        </w:r>
      </w:hyperlink>
    </w:p>
    <w:p w:rsidR="000C5246" w:rsidRPr="00FE6D46" w:rsidRDefault="0032107E" w:rsidP="000C5246">
      <w:pPr>
        <w:pStyle w:val="22"/>
        <w:tabs>
          <w:tab w:val="left" w:pos="840"/>
          <w:tab w:val="right" w:leader="dot" w:pos="9204"/>
        </w:tabs>
        <w:rPr>
          <w:noProof/>
          <w:szCs w:val="24"/>
        </w:rPr>
      </w:pPr>
      <w:hyperlink w:anchor="_Toc284363714" w:history="1">
        <w:r w:rsidR="000C5246" w:rsidRPr="00FE6D46">
          <w:rPr>
            <w:rStyle w:val="a7"/>
            <w:noProof/>
            <w:szCs w:val="24"/>
          </w:rPr>
          <w:t>3.2</w:t>
        </w:r>
        <w:r w:rsidR="000C5246" w:rsidRPr="00FE6D46">
          <w:rPr>
            <w:noProof/>
            <w:szCs w:val="24"/>
          </w:rPr>
          <w:tab/>
        </w:r>
        <w:r w:rsidR="000C5246" w:rsidRPr="00FE6D46">
          <w:rPr>
            <w:rStyle w:val="a7"/>
            <w:noProof/>
            <w:szCs w:val="24"/>
          </w:rPr>
          <w:t>Рассказ о выбранном варианте</w:t>
        </w:r>
        <w:r w:rsidR="000C5246" w:rsidRPr="00FE6D46">
          <w:rPr>
            <w:noProof/>
            <w:webHidden/>
            <w:szCs w:val="24"/>
          </w:rPr>
          <w:tab/>
        </w:r>
        <w:r w:rsidR="000C5246" w:rsidRPr="00FE6D46">
          <w:rPr>
            <w:noProof/>
            <w:webHidden/>
            <w:szCs w:val="24"/>
          </w:rPr>
          <w:fldChar w:fldCharType="begin"/>
        </w:r>
        <w:r w:rsidR="000C5246" w:rsidRPr="00FE6D46">
          <w:rPr>
            <w:noProof/>
            <w:webHidden/>
            <w:szCs w:val="24"/>
          </w:rPr>
          <w:instrText xml:space="preserve"> PAGEREF _Toc284363714 \h </w:instrText>
        </w:r>
        <w:r w:rsidR="000C5246" w:rsidRPr="00FE6D46">
          <w:rPr>
            <w:noProof/>
            <w:webHidden/>
            <w:szCs w:val="24"/>
          </w:rPr>
        </w:r>
        <w:r w:rsidR="000C5246" w:rsidRPr="00FE6D46">
          <w:rPr>
            <w:noProof/>
            <w:webHidden/>
            <w:szCs w:val="24"/>
          </w:rPr>
          <w:fldChar w:fldCharType="separate"/>
        </w:r>
        <w:r w:rsidR="000C5246" w:rsidRPr="00FE6D46">
          <w:rPr>
            <w:noProof/>
            <w:webHidden/>
            <w:szCs w:val="24"/>
          </w:rPr>
          <w:t>11</w:t>
        </w:r>
        <w:r w:rsidR="000C5246" w:rsidRPr="00FE6D46">
          <w:rPr>
            <w:noProof/>
            <w:webHidden/>
            <w:szCs w:val="24"/>
          </w:rPr>
          <w:fldChar w:fldCharType="end"/>
        </w:r>
      </w:hyperlink>
    </w:p>
    <w:p w:rsidR="000C5246" w:rsidRPr="00FE6D46" w:rsidRDefault="0032107E" w:rsidP="000C5246">
      <w:pPr>
        <w:pStyle w:val="22"/>
        <w:tabs>
          <w:tab w:val="left" w:pos="840"/>
          <w:tab w:val="right" w:leader="dot" w:pos="9204"/>
        </w:tabs>
        <w:rPr>
          <w:noProof/>
          <w:szCs w:val="24"/>
        </w:rPr>
      </w:pPr>
      <w:hyperlink w:anchor="_Toc284363715" w:history="1">
        <w:r w:rsidR="000C5246" w:rsidRPr="00FE6D46">
          <w:rPr>
            <w:rStyle w:val="a7"/>
            <w:noProof/>
            <w:szCs w:val="24"/>
          </w:rPr>
          <w:t>3.3</w:t>
        </w:r>
        <w:r w:rsidR="000C5246" w:rsidRPr="00FE6D46">
          <w:rPr>
            <w:noProof/>
            <w:szCs w:val="24"/>
          </w:rPr>
          <w:tab/>
        </w:r>
        <w:r w:rsidR="000C5246" w:rsidRPr="00FE6D46">
          <w:rPr>
            <w:rStyle w:val="a7"/>
            <w:noProof/>
            <w:szCs w:val="24"/>
          </w:rPr>
          <w:t>Контейнеры заглублённого типа</w:t>
        </w:r>
        <w:r w:rsidR="000C5246" w:rsidRPr="00FE6D46">
          <w:rPr>
            <w:noProof/>
            <w:webHidden/>
            <w:szCs w:val="24"/>
          </w:rPr>
          <w:tab/>
        </w:r>
        <w:r w:rsidR="000C5246" w:rsidRPr="00FE6D46">
          <w:rPr>
            <w:noProof/>
            <w:webHidden/>
            <w:szCs w:val="24"/>
          </w:rPr>
          <w:fldChar w:fldCharType="begin"/>
        </w:r>
        <w:r w:rsidR="000C5246" w:rsidRPr="00FE6D46">
          <w:rPr>
            <w:noProof/>
            <w:webHidden/>
            <w:szCs w:val="24"/>
          </w:rPr>
          <w:instrText xml:space="preserve"> PAGEREF _Toc284363715 \h </w:instrText>
        </w:r>
        <w:r w:rsidR="000C5246" w:rsidRPr="00FE6D46">
          <w:rPr>
            <w:noProof/>
            <w:webHidden/>
            <w:szCs w:val="24"/>
          </w:rPr>
        </w:r>
        <w:r w:rsidR="000C5246" w:rsidRPr="00FE6D46">
          <w:rPr>
            <w:noProof/>
            <w:webHidden/>
            <w:szCs w:val="24"/>
          </w:rPr>
          <w:fldChar w:fldCharType="separate"/>
        </w:r>
        <w:r w:rsidR="000C5246" w:rsidRPr="00FE6D46">
          <w:rPr>
            <w:noProof/>
            <w:webHidden/>
            <w:szCs w:val="24"/>
          </w:rPr>
          <w:t>14</w:t>
        </w:r>
        <w:r w:rsidR="000C5246" w:rsidRPr="00FE6D46">
          <w:rPr>
            <w:noProof/>
            <w:webHidden/>
            <w:szCs w:val="24"/>
          </w:rPr>
          <w:fldChar w:fldCharType="end"/>
        </w:r>
      </w:hyperlink>
    </w:p>
    <w:p w:rsidR="000C5246" w:rsidRPr="00FE6D46" w:rsidRDefault="0032107E" w:rsidP="000C5246">
      <w:pPr>
        <w:pStyle w:val="22"/>
        <w:tabs>
          <w:tab w:val="left" w:pos="840"/>
          <w:tab w:val="right" w:leader="dot" w:pos="9204"/>
        </w:tabs>
        <w:rPr>
          <w:noProof/>
          <w:szCs w:val="24"/>
        </w:rPr>
      </w:pPr>
      <w:hyperlink w:anchor="_Toc284363716" w:history="1">
        <w:r w:rsidR="000C5246" w:rsidRPr="00FE6D46">
          <w:rPr>
            <w:rStyle w:val="a7"/>
            <w:noProof/>
            <w:szCs w:val="24"/>
          </w:rPr>
          <w:t>3.4</w:t>
        </w:r>
        <w:r w:rsidR="000C5246" w:rsidRPr="00FE6D46">
          <w:rPr>
            <w:noProof/>
            <w:szCs w:val="24"/>
          </w:rPr>
          <w:tab/>
        </w:r>
        <w:r w:rsidR="000C5246" w:rsidRPr="00FE6D46">
          <w:rPr>
            <w:rStyle w:val="a7"/>
            <w:noProof/>
            <w:szCs w:val="24"/>
          </w:rPr>
          <w:t>Системы мусороудаления</w:t>
        </w:r>
        <w:r w:rsidR="000C5246" w:rsidRPr="00FE6D46">
          <w:rPr>
            <w:noProof/>
            <w:webHidden/>
            <w:szCs w:val="24"/>
          </w:rPr>
          <w:tab/>
        </w:r>
        <w:r w:rsidR="000C5246" w:rsidRPr="00FE6D46">
          <w:rPr>
            <w:noProof/>
            <w:webHidden/>
            <w:szCs w:val="24"/>
          </w:rPr>
          <w:fldChar w:fldCharType="begin"/>
        </w:r>
        <w:r w:rsidR="000C5246" w:rsidRPr="00FE6D46">
          <w:rPr>
            <w:noProof/>
            <w:webHidden/>
            <w:szCs w:val="24"/>
          </w:rPr>
          <w:instrText xml:space="preserve"> PAGEREF _Toc284363716 \h </w:instrText>
        </w:r>
        <w:r w:rsidR="000C5246" w:rsidRPr="00FE6D46">
          <w:rPr>
            <w:noProof/>
            <w:webHidden/>
            <w:szCs w:val="24"/>
          </w:rPr>
        </w:r>
        <w:r w:rsidR="000C5246" w:rsidRPr="00FE6D46">
          <w:rPr>
            <w:noProof/>
            <w:webHidden/>
            <w:szCs w:val="24"/>
          </w:rPr>
          <w:fldChar w:fldCharType="separate"/>
        </w:r>
        <w:r w:rsidR="000C5246" w:rsidRPr="00FE6D46">
          <w:rPr>
            <w:noProof/>
            <w:webHidden/>
            <w:szCs w:val="24"/>
          </w:rPr>
          <w:t>15</w:t>
        </w:r>
        <w:r w:rsidR="000C5246" w:rsidRPr="00FE6D46">
          <w:rPr>
            <w:noProof/>
            <w:webHidden/>
            <w:szCs w:val="24"/>
          </w:rPr>
          <w:fldChar w:fldCharType="end"/>
        </w:r>
      </w:hyperlink>
    </w:p>
    <w:p w:rsidR="000C5246" w:rsidRPr="00FE6D46" w:rsidRDefault="0032107E" w:rsidP="000C5246">
      <w:pPr>
        <w:pStyle w:val="22"/>
        <w:tabs>
          <w:tab w:val="left" w:pos="840"/>
          <w:tab w:val="right" w:leader="dot" w:pos="9204"/>
        </w:tabs>
        <w:rPr>
          <w:noProof/>
          <w:szCs w:val="24"/>
        </w:rPr>
      </w:pPr>
      <w:hyperlink w:anchor="_Toc284363717" w:history="1">
        <w:r w:rsidR="000C5246" w:rsidRPr="00FE6D46">
          <w:rPr>
            <w:rStyle w:val="a7"/>
            <w:noProof/>
            <w:szCs w:val="24"/>
          </w:rPr>
          <w:t>3.5</w:t>
        </w:r>
        <w:r w:rsidR="000C5246" w:rsidRPr="00FE6D46">
          <w:rPr>
            <w:noProof/>
            <w:szCs w:val="24"/>
          </w:rPr>
          <w:tab/>
        </w:r>
        <w:r w:rsidR="000C5246" w:rsidRPr="00FE6D46">
          <w:rPr>
            <w:rStyle w:val="a7"/>
            <w:noProof/>
            <w:szCs w:val="24"/>
          </w:rPr>
          <w:t>Предложения</w:t>
        </w:r>
        <w:r w:rsidR="000C5246" w:rsidRPr="00FE6D46">
          <w:rPr>
            <w:noProof/>
            <w:webHidden/>
            <w:szCs w:val="24"/>
          </w:rPr>
          <w:tab/>
        </w:r>
        <w:r w:rsidR="000C5246" w:rsidRPr="00FE6D46">
          <w:rPr>
            <w:noProof/>
            <w:webHidden/>
            <w:szCs w:val="24"/>
          </w:rPr>
          <w:fldChar w:fldCharType="begin"/>
        </w:r>
        <w:r w:rsidR="000C5246" w:rsidRPr="00FE6D46">
          <w:rPr>
            <w:noProof/>
            <w:webHidden/>
            <w:szCs w:val="24"/>
          </w:rPr>
          <w:instrText xml:space="preserve"> PAGEREF _Toc284363717 \h </w:instrText>
        </w:r>
        <w:r w:rsidR="000C5246" w:rsidRPr="00FE6D46">
          <w:rPr>
            <w:noProof/>
            <w:webHidden/>
            <w:szCs w:val="24"/>
          </w:rPr>
        </w:r>
        <w:r w:rsidR="000C5246" w:rsidRPr="00FE6D46">
          <w:rPr>
            <w:noProof/>
            <w:webHidden/>
            <w:szCs w:val="24"/>
          </w:rPr>
          <w:fldChar w:fldCharType="separate"/>
        </w:r>
        <w:r w:rsidR="000C5246" w:rsidRPr="00FE6D46">
          <w:rPr>
            <w:noProof/>
            <w:webHidden/>
            <w:szCs w:val="24"/>
          </w:rPr>
          <w:t>16</w:t>
        </w:r>
        <w:r w:rsidR="000C5246" w:rsidRPr="00FE6D46">
          <w:rPr>
            <w:noProof/>
            <w:webHidden/>
            <w:szCs w:val="24"/>
          </w:rPr>
          <w:fldChar w:fldCharType="end"/>
        </w:r>
      </w:hyperlink>
    </w:p>
    <w:p w:rsidR="000C5246" w:rsidRPr="00FE6D46" w:rsidRDefault="0032107E" w:rsidP="000C5246">
      <w:pPr>
        <w:pStyle w:val="11"/>
        <w:rPr>
          <w:noProof/>
          <w:szCs w:val="24"/>
        </w:rPr>
      </w:pPr>
      <w:hyperlink w:anchor="_Toc284363718" w:history="1">
        <w:r w:rsidR="000C5246" w:rsidRPr="00FE6D46">
          <w:rPr>
            <w:rStyle w:val="a7"/>
            <w:noProof/>
            <w:szCs w:val="24"/>
          </w:rPr>
          <w:t>4</w:t>
        </w:r>
        <w:r w:rsidR="000C5246" w:rsidRPr="00FE6D46">
          <w:rPr>
            <w:noProof/>
            <w:szCs w:val="24"/>
          </w:rPr>
          <w:tab/>
        </w:r>
        <w:r w:rsidR="000C5246" w:rsidRPr="00FE6D46">
          <w:rPr>
            <w:rStyle w:val="a7"/>
            <w:noProof/>
            <w:szCs w:val="24"/>
          </w:rPr>
          <w:t>Исследование</w:t>
        </w:r>
        <w:r w:rsidR="000C5246" w:rsidRPr="00FE6D46">
          <w:rPr>
            <w:noProof/>
            <w:webHidden/>
            <w:szCs w:val="24"/>
          </w:rPr>
          <w:tab/>
        </w:r>
        <w:r w:rsidR="000C5246" w:rsidRPr="00FE6D46">
          <w:rPr>
            <w:noProof/>
            <w:webHidden/>
            <w:szCs w:val="24"/>
          </w:rPr>
          <w:fldChar w:fldCharType="begin"/>
        </w:r>
        <w:r w:rsidR="000C5246" w:rsidRPr="00FE6D46">
          <w:rPr>
            <w:noProof/>
            <w:webHidden/>
            <w:szCs w:val="24"/>
          </w:rPr>
          <w:instrText xml:space="preserve"> PAGEREF _Toc284363718 \h </w:instrText>
        </w:r>
        <w:r w:rsidR="000C5246" w:rsidRPr="00FE6D46">
          <w:rPr>
            <w:noProof/>
            <w:webHidden/>
            <w:szCs w:val="24"/>
          </w:rPr>
        </w:r>
        <w:r w:rsidR="000C5246" w:rsidRPr="00FE6D46">
          <w:rPr>
            <w:noProof/>
            <w:webHidden/>
            <w:szCs w:val="24"/>
          </w:rPr>
          <w:fldChar w:fldCharType="separate"/>
        </w:r>
        <w:r w:rsidR="000C5246" w:rsidRPr="00FE6D46">
          <w:rPr>
            <w:noProof/>
            <w:webHidden/>
            <w:szCs w:val="24"/>
          </w:rPr>
          <w:t>16</w:t>
        </w:r>
        <w:r w:rsidR="000C5246" w:rsidRPr="00FE6D46">
          <w:rPr>
            <w:noProof/>
            <w:webHidden/>
            <w:szCs w:val="24"/>
          </w:rPr>
          <w:fldChar w:fldCharType="end"/>
        </w:r>
      </w:hyperlink>
    </w:p>
    <w:p w:rsidR="000C5246" w:rsidRPr="00FE6D46" w:rsidRDefault="0032107E" w:rsidP="000C5246">
      <w:pPr>
        <w:pStyle w:val="11"/>
        <w:rPr>
          <w:noProof/>
          <w:szCs w:val="24"/>
        </w:rPr>
      </w:pPr>
      <w:hyperlink w:anchor="_Toc284363719" w:history="1">
        <w:r w:rsidR="000C5246" w:rsidRPr="00FE6D46">
          <w:rPr>
            <w:rStyle w:val="a7"/>
            <w:noProof/>
            <w:szCs w:val="24"/>
          </w:rPr>
          <w:t>5</w:t>
        </w:r>
        <w:r w:rsidR="000C5246" w:rsidRPr="00FE6D46">
          <w:rPr>
            <w:noProof/>
            <w:szCs w:val="24"/>
          </w:rPr>
          <w:tab/>
        </w:r>
        <w:r w:rsidR="000C5246" w:rsidRPr="00FE6D46">
          <w:rPr>
            <w:rStyle w:val="a7"/>
            <w:noProof/>
            <w:szCs w:val="24"/>
          </w:rPr>
          <w:t>Источники информации</w:t>
        </w:r>
        <w:r w:rsidR="000C5246" w:rsidRPr="00FE6D46">
          <w:rPr>
            <w:noProof/>
            <w:webHidden/>
            <w:szCs w:val="24"/>
          </w:rPr>
          <w:tab/>
        </w:r>
        <w:r w:rsidR="000C5246" w:rsidRPr="00FE6D46">
          <w:rPr>
            <w:noProof/>
            <w:webHidden/>
            <w:szCs w:val="24"/>
          </w:rPr>
          <w:fldChar w:fldCharType="begin"/>
        </w:r>
        <w:r w:rsidR="000C5246" w:rsidRPr="00FE6D46">
          <w:rPr>
            <w:noProof/>
            <w:webHidden/>
            <w:szCs w:val="24"/>
          </w:rPr>
          <w:instrText xml:space="preserve"> PAGEREF _Toc284363719 \h </w:instrText>
        </w:r>
        <w:r w:rsidR="000C5246" w:rsidRPr="00FE6D46">
          <w:rPr>
            <w:noProof/>
            <w:webHidden/>
            <w:szCs w:val="24"/>
          </w:rPr>
        </w:r>
        <w:r w:rsidR="000C5246" w:rsidRPr="00FE6D46">
          <w:rPr>
            <w:noProof/>
            <w:webHidden/>
            <w:szCs w:val="24"/>
          </w:rPr>
          <w:fldChar w:fldCharType="separate"/>
        </w:r>
        <w:r w:rsidR="000C5246" w:rsidRPr="00FE6D46">
          <w:rPr>
            <w:noProof/>
            <w:webHidden/>
            <w:szCs w:val="24"/>
          </w:rPr>
          <w:t>17</w:t>
        </w:r>
        <w:r w:rsidR="000C5246" w:rsidRPr="00FE6D46">
          <w:rPr>
            <w:noProof/>
            <w:webHidden/>
            <w:szCs w:val="24"/>
          </w:rPr>
          <w:fldChar w:fldCharType="end"/>
        </w:r>
      </w:hyperlink>
    </w:p>
    <w:p w:rsidR="00B10AB3" w:rsidRPr="00FE6D46" w:rsidRDefault="000C5246" w:rsidP="000C5246">
      <w:pPr>
        <w:tabs>
          <w:tab w:val="right" w:leader="dot" w:pos="9204"/>
        </w:tabs>
        <w:ind w:firstLine="720"/>
        <w:jc w:val="both"/>
        <w:rPr>
          <w:b/>
          <w:sz w:val="24"/>
          <w:szCs w:val="24"/>
        </w:rPr>
      </w:pPr>
      <w:r w:rsidRPr="00FE6D46">
        <w:rPr>
          <w:sz w:val="24"/>
          <w:szCs w:val="24"/>
        </w:rPr>
        <w:fldChar w:fldCharType="end"/>
      </w:r>
      <w:r w:rsidR="000E1C4E" w:rsidRPr="00FE6D46">
        <w:rPr>
          <w:b/>
          <w:sz w:val="24"/>
          <w:szCs w:val="24"/>
        </w:rPr>
        <w:br w:type="page"/>
      </w:r>
      <w:r w:rsidR="00B10AB3" w:rsidRPr="00FE6D46">
        <w:rPr>
          <w:sz w:val="24"/>
          <w:szCs w:val="24"/>
          <w:u w:val="single"/>
        </w:rPr>
        <w:t xml:space="preserve"> </w:t>
      </w:r>
    </w:p>
    <w:p w:rsidR="006E46D9" w:rsidRPr="00FE6D46" w:rsidRDefault="006E46D9" w:rsidP="00143280">
      <w:pPr>
        <w:pStyle w:val="10"/>
        <w:rPr>
          <w:kern w:val="32"/>
          <w:sz w:val="24"/>
          <w:szCs w:val="24"/>
        </w:rPr>
      </w:pPr>
      <w:bookmarkStart w:id="0" w:name="_Toc284363702"/>
      <w:r w:rsidRPr="00FE6D46">
        <w:rPr>
          <w:caps w:val="0"/>
          <w:kern w:val="32"/>
          <w:sz w:val="24"/>
          <w:szCs w:val="24"/>
        </w:rPr>
        <w:t>Значимость проблемы (кризис свалок</w:t>
      </w:r>
      <w:r w:rsidRPr="00FE6D46">
        <w:rPr>
          <w:kern w:val="32"/>
          <w:sz w:val="24"/>
          <w:szCs w:val="24"/>
        </w:rPr>
        <w:t>)</w:t>
      </w:r>
      <w:bookmarkEnd w:id="0"/>
    </w:p>
    <w:p w:rsidR="00450162" w:rsidRPr="00FE6D46" w:rsidRDefault="006E46D9" w:rsidP="00143280">
      <w:pPr>
        <w:pStyle w:val="20"/>
        <w:spacing w:line="240" w:lineRule="auto"/>
        <w:ind w:left="1418" w:hanging="567"/>
        <w:rPr>
          <w:sz w:val="24"/>
          <w:szCs w:val="24"/>
        </w:rPr>
      </w:pPr>
      <w:bookmarkStart w:id="1" w:name="_Toc284363703"/>
      <w:r w:rsidRPr="00FE6D46">
        <w:rPr>
          <w:sz w:val="24"/>
          <w:szCs w:val="24"/>
        </w:rPr>
        <w:t>Мусорный полигон - что это?</w:t>
      </w:r>
      <w:bookmarkEnd w:id="1"/>
    </w:p>
    <w:p w:rsidR="00143280" w:rsidRPr="00FE6D46" w:rsidRDefault="00143280" w:rsidP="00B10AB3">
      <w:pPr>
        <w:pStyle w:val="3"/>
      </w:pPr>
      <w:bookmarkStart w:id="2" w:name="_Toc284363704"/>
      <w:r w:rsidRPr="00FE6D46">
        <w:t>Международные стандарты</w:t>
      </w:r>
      <w:bookmarkEnd w:id="2"/>
    </w:p>
    <w:p w:rsidR="00143280" w:rsidRPr="00FE6D46" w:rsidRDefault="00143280" w:rsidP="00143280">
      <w:pPr>
        <w:ind w:firstLine="720"/>
        <w:jc w:val="both"/>
        <w:rPr>
          <w:sz w:val="24"/>
          <w:szCs w:val="24"/>
        </w:rPr>
      </w:pPr>
      <w:bookmarkStart w:id="3" w:name="_Toc276139750"/>
      <w:r w:rsidRPr="00FE6D46">
        <w:rPr>
          <w:sz w:val="24"/>
          <w:szCs w:val="24"/>
        </w:rPr>
        <w:t xml:space="preserve">Мусорный полигон, </w:t>
      </w:r>
      <w:r w:rsidRPr="00FE6D46">
        <w:rPr>
          <w:sz w:val="24"/>
          <w:szCs w:val="24"/>
          <w:u w:val="single"/>
        </w:rPr>
        <w:t>оборудованный</w:t>
      </w:r>
      <w:r w:rsidR="005E06FE" w:rsidRPr="00FE6D46">
        <w:rPr>
          <w:sz w:val="24"/>
          <w:szCs w:val="24"/>
        </w:rPr>
        <w:t xml:space="preserve"> по всем международным стандартам</w:t>
      </w:r>
    </w:p>
    <w:p w:rsidR="00143280" w:rsidRPr="00FE6D46" w:rsidRDefault="005E06FE" w:rsidP="00CB5163">
      <w:pPr>
        <w:ind w:firstLine="720"/>
        <w:jc w:val="both"/>
        <w:rPr>
          <w:rStyle w:val="aff4"/>
          <w:i w:val="0"/>
          <w:sz w:val="24"/>
          <w:szCs w:val="24"/>
        </w:rPr>
      </w:pPr>
      <w:r w:rsidRPr="00FE6D46">
        <w:rPr>
          <w:sz w:val="24"/>
          <w:szCs w:val="24"/>
        </w:rPr>
        <w:t>безопасен для общества.</w:t>
      </w:r>
      <w:r w:rsidR="00143280" w:rsidRPr="00FE6D46">
        <w:rPr>
          <w:sz w:val="24"/>
          <w:szCs w:val="24"/>
        </w:rPr>
        <w:t xml:space="preserve"> </w:t>
      </w:r>
      <w:r w:rsidRPr="00FE6D46">
        <w:rPr>
          <w:sz w:val="24"/>
          <w:szCs w:val="24"/>
        </w:rPr>
        <w:t xml:space="preserve">Он </w:t>
      </w:r>
      <w:r w:rsidR="00143280" w:rsidRPr="00FE6D46">
        <w:rPr>
          <w:sz w:val="24"/>
          <w:szCs w:val="24"/>
        </w:rPr>
        <w:t>должен выглядеть так:</w:t>
      </w:r>
      <w:r w:rsidR="00CB5163" w:rsidRPr="00FE6D46">
        <w:rPr>
          <w:rStyle w:val="a7"/>
          <w:sz w:val="24"/>
          <w:szCs w:val="24"/>
          <w:u w:val="none"/>
        </w:rPr>
        <w:t xml:space="preserve"> </w:t>
      </w:r>
      <w:r w:rsidR="00143280" w:rsidRPr="00FE6D46">
        <w:rPr>
          <w:rStyle w:val="aff4"/>
          <w:i w:val="0"/>
          <w:sz w:val="24"/>
          <w:szCs w:val="24"/>
        </w:rPr>
        <w:t xml:space="preserve">Согласно международным стандартам, твердые отходы бытового и промышленного происхождения подлежат обязательной утилизации. Уничтожение должно осуществляться на </w:t>
      </w:r>
      <w:hyperlink r:id="rId13" w:tooltip="специально оборудованные полигоны" w:history="1">
        <w:r w:rsidR="00143280" w:rsidRPr="00FE6D46">
          <w:rPr>
            <w:rStyle w:val="aff4"/>
            <w:i w:val="0"/>
            <w:sz w:val="24"/>
            <w:szCs w:val="24"/>
          </w:rPr>
          <w:t>специально оборудованных полигонах</w:t>
        </w:r>
      </w:hyperlink>
      <w:r w:rsidR="00143280" w:rsidRPr="00FE6D46">
        <w:rPr>
          <w:rStyle w:val="aff4"/>
          <w:i w:val="0"/>
          <w:sz w:val="24"/>
          <w:szCs w:val="24"/>
        </w:rPr>
        <w:t>. Полигоны сооружаются по специальной технологии, с учетом определенных требований, норм и стандартов. Итак, полигон представляет собой углубление в грунте, дно и стены которого покрыты специальной основой. В качестве основы может служить прочная полиэтиленовая пленка, либо железобетон. Поверх основы высыпается слой измельченных отходов, который выравнивается специальным катком, прессуется, засыпается землей или песком и вновь закрывается слоем пленки или железобетонного покрытия.</w:t>
      </w:r>
    </w:p>
    <w:p w:rsidR="00143280" w:rsidRPr="00FE6D46" w:rsidRDefault="00143280" w:rsidP="00143280">
      <w:pPr>
        <w:ind w:firstLine="720"/>
        <w:jc w:val="both"/>
        <w:rPr>
          <w:rStyle w:val="aff4"/>
          <w:i w:val="0"/>
          <w:sz w:val="24"/>
          <w:szCs w:val="24"/>
        </w:rPr>
      </w:pPr>
      <w:r w:rsidRPr="00FE6D46">
        <w:rPr>
          <w:rStyle w:val="aff4"/>
          <w:i w:val="0"/>
          <w:sz w:val="24"/>
          <w:szCs w:val="24"/>
        </w:rPr>
        <w:t>Под нижним слоем основы находится специальный резервуар, в котором скапливается жидкость, образующаяся в процессе фильтрации. По мере заполнения резервуара, жидкость вывозится с целью дальнейшей переработки. После заполнения полигона, поверх последнего слоя пленки насыпается песок или глина, для образования естественного грунта, который впоследствии засевается растениями.</w:t>
      </w:r>
    </w:p>
    <w:p w:rsidR="00143280" w:rsidRPr="00FE6D46" w:rsidRDefault="00143280" w:rsidP="00143280">
      <w:pPr>
        <w:ind w:firstLine="720"/>
        <w:jc w:val="both"/>
        <w:rPr>
          <w:rStyle w:val="aff4"/>
          <w:b/>
          <w:i w:val="0"/>
          <w:sz w:val="24"/>
          <w:szCs w:val="24"/>
        </w:rPr>
      </w:pPr>
      <w:r w:rsidRPr="00FE6D46">
        <w:rPr>
          <w:rStyle w:val="aff4"/>
          <w:i w:val="0"/>
          <w:sz w:val="24"/>
          <w:szCs w:val="24"/>
        </w:rPr>
        <w:t xml:space="preserve">Перед отправкой на полигон, </w:t>
      </w:r>
      <w:hyperlink r:id="rId14" w:tooltip="мусор подлежит сортировке" w:history="1">
        <w:r w:rsidRPr="00FE6D46">
          <w:rPr>
            <w:rStyle w:val="aff4"/>
            <w:i w:val="0"/>
            <w:sz w:val="24"/>
            <w:szCs w:val="24"/>
          </w:rPr>
          <w:t>мусор подлежит сортировке</w:t>
        </w:r>
      </w:hyperlink>
      <w:r w:rsidRPr="00FE6D46">
        <w:rPr>
          <w:rStyle w:val="aff4"/>
          <w:i w:val="0"/>
          <w:sz w:val="24"/>
          <w:szCs w:val="24"/>
        </w:rPr>
        <w:t>. Сортируются они в зависимости от состава (пластик, стекло, бумага и.т.д.). Каждый отдельно взятый полигон предназначен для уничтожения отходов определенного вида.</w:t>
      </w:r>
      <w:r w:rsidR="005E06FE" w:rsidRPr="00FE6D46">
        <w:rPr>
          <w:rStyle w:val="aff4"/>
          <w:i w:val="0"/>
          <w:sz w:val="24"/>
          <w:szCs w:val="24"/>
        </w:rPr>
        <w:t xml:space="preserve"> А что сейчас в России </w:t>
      </w:r>
      <w:r w:rsidR="00B10AB3" w:rsidRPr="00FE6D46">
        <w:rPr>
          <w:rStyle w:val="aff4"/>
          <w:i w:val="0"/>
          <w:sz w:val="24"/>
          <w:szCs w:val="24"/>
        </w:rPr>
        <w:t>(</w:t>
      </w:r>
      <w:r w:rsidR="005E06FE" w:rsidRPr="00FE6D46">
        <w:rPr>
          <w:rStyle w:val="aff4"/>
          <w:i w:val="0"/>
          <w:sz w:val="24"/>
          <w:szCs w:val="24"/>
        </w:rPr>
        <w:t>в Москве)?</w:t>
      </w:r>
    </w:p>
    <w:p w:rsidR="00E76A53" w:rsidRPr="00FE6D46" w:rsidRDefault="00143280" w:rsidP="00B10AB3">
      <w:pPr>
        <w:pStyle w:val="3"/>
      </w:pPr>
      <w:bookmarkStart w:id="4" w:name="_Toc284363705"/>
      <w:bookmarkEnd w:id="3"/>
      <w:r w:rsidRPr="00FE6D46">
        <w:rPr>
          <w:rStyle w:val="aff4"/>
          <w:i w:val="0"/>
        </w:rPr>
        <w:t xml:space="preserve">В </w:t>
      </w:r>
      <w:r w:rsidRPr="00FE6D46">
        <w:t>России</w:t>
      </w:r>
      <w:bookmarkEnd w:id="4"/>
    </w:p>
    <w:bookmarkStart w:id="5" w:name="_Toc165967629"/>
    <w:bookmarkStart w:id="6" w:name="_Ref166990463"/>
    <w:bookmarkStart w:id="7" w:name="_Ref166990467"/>
    <w:bookmarkStart w:id="8" w:name="_Ref166990470"/>
    <w:bookmarkStart w:id="9" w:name="_Toc177981787"/>
    <w:bookmarkStart w:id="10" w:name="_Toc276139379"/>
    <w:bookmarkStart w:id="11" w:name="_Toc276139512"/>
    <w:bookmarkStart w:id="12" w:name="_Toc276139752"/>
    <w:p w:rsidR="00143280" w:rsidRPr="00FE6D46" w:rsidRDefault="00143280" w:rsidP="00143280">
      <w:pPr>
        <w:ind w:firstLine="720"/>
        <w:jc w:val="both"/>
        <w:rPr>
          <w:rStyle w:val="aff4"/>
          <w:i w:val="0"/>
          <w:sz w:val="24"/>
          <w:szCs w:val="24"/>
        </w:rPr>
      </w:pPr>
      <w:r w:rsidRPr="00FE6D46">
        <w:rPr>
          <w:sz w:val="24"/>
          <w:szCs w:val="24"/>
        </w:rPr>
        <w:fldChar w:fldCharType="begin"/>
      </w:r>
      <w:r w:rsidRPr="00FE6D46">
        <w:rPr>
          <w:sz w:val="24"/>
          <w:szCs w:val="24"/>
        </w:rPr>
        <w:instrText xml:space="preserve"> HYPERLINK "http://www.inkomtrans.ru/" \o "Вывоз мусора в Москве" </w:instrText>
      </w:r>
      <w:r w:rsidRPr="00FE6D46">
        <w:rPr>
          <w:sz w:val="24"/>
          <w:szCs w:val="24"/>
        </w:rPr>
        <w:fldChar w:fldCharType="separate"/>
      </w:r>
      <w:r w:rsidRPr="00FE6D46">
        <w:rPr>
          <w:rStyle w:val="aff4"/>
          <w:i w:val="0"/>
          <w:sz w:val="24"/>
          <w:szCs w:val="24"/>
        </w:rPr>
        <w:t>Вывоз мусора в Москве</w:t>
      </w:r>
      <w:r w:rsidRPr="00FE6D46">
        <w:rPr>
          <w:sz w:val="24"/>
          <w:szCs w:val="24"/>
        </w:rPr>
        <w:fldChar w:fldCharType="end"/>
      </w:r>
      <w:r w:rsidRPr="00FE6D46">
        <w:rPr>
          <w:rStyle w:val="aff4"/>
          <w:i w:val="0"/>
          <w:sz w:val="24"/>
          <w:szCs w:val="24"/>
        </w:rPr>
        <w:t xml:space="preserve"> на данный момент  никак не сортируются, что приводит к тому, что рядом с относительно безвредным бытовым мусором находятся опасные химикаты и ядовитые отходы промышленности, выделяющие вредные испарения в окружающую среду. Что касается Москвы, то в черте города находится около 90 необорудованных хранилищ мусора, попросту - свалок, которые занимают площадь свыше трехсот гектар. Помимо этого, существует огромное количество несанкционированных свалок, которые, естественно, никак не оборудованы. Для уменьшения объема отходов и освобождения дополнительной площади мусор время от времени поджигается. В процессе горения образуются высокотоксичные вещества, которые наносят большой вред здоровью людей и окружающей природе.</w:t>
      </w:r>
    </w:p>
    <w:p w:rsidR="00143280" w:rsidRPr="00FE6D46" w:rsidRDefault="00143280" w:rsidP="00143280">
      <w:pPr>
        <w:ind w:firstLine="720"/>
        <w:jc w:val="both"/>
        <w:rPr>
          <w:rStyle w:val="aff4"/>
          <w:i w:val="0"/>
          <w:sz w:val="24"/>
          <w:szCs w:val="24"/>
        </w:rPr>
      </w:pPr>
      <w:r w:rsidRPr="00FE6D46">
        <w:rPr>
          <w:rStyle w:val="aff4"/>
          <w:i w:val="0"/>
          <w:sz w:val="24"/>
          <w:szCs w:val="24"/>
        </w:rPr>
        <w:t>В результате, не только происходит загрязнение атмосферы - токсичные вещества попадают в подземные воды и загрязняют почву. Всё это не может не сказаться на экологической ситуации в регионе и в стране. Поэтому, проблема сортировки и утилизации различного вида отходов в последние годы стала особенно актуальна и требует незамедлительного решения на общегосударственном уровне.</w:t>
      </w:r>
    </w:p>
    <w:p w:rsidR="00450162" w:rsidRPr="00FE6D46" w:rsidRDefault="005E06FE" w:rsidP="004C7BE9">
      <w:pPr>
        <w:pStyle w:val="20"/>
        <w:ind w:left="1418" w:hanging="567"/>
        <w:rPr>
          <w:sz w:val="24"/>
          <w:szCs w:val="24"/>
        </w:rPr>
      </w:pPr>
      <w:bookmarkStart w:id="13" w:name="_Toc284363706"/>
      <w:bookmarkEnd w:id="5"/>
      <w:bookmarkEnd w:id="6"/>
      <w:bookmarkEnd w:id="7"/>
      <w:bookmarkEnd w:id="8"/>
      <w:bookmarkEnd w:id="9"/>
      <w:bookmarkEnd w:id="10"/>
      <w:bookmarkEnd w:id="11"/>
      <w:bookmarkEnd w:id="12"/>
      <w:r w:rsidRPr="00FE6D46">
        <w:rPr>
          <w:sz w:val="24"/>
          <w:szCs w:val="24"/>
        </w:rPr>
        <w:t>Проблема в мире</w:t>
      </w:r>
      <w:bookmarkEnd w:id="13"/>
    </w:p>
    <w:p w:rsidR="00E76A53" w:rsidRPr="00FE6D46" w:rsidRDefault="00902C47" w:rsidP="00B10AB3">
      <w:pPr>
        <w:pStyle w:val="3"/>
      </w:pPr>
      <w:bookmarkStart w:id="14" w:name="_Toc276139381"/>
      <w:bookmarkStart w:id="15" w:name="_Toc276139514"/>
      <w:bookmarkStart w:id="16" w:name="_Toc276139755"/>
      <w:bookmarkStart w:id="17" w:name="_Toc284363707"/>
      <w:r w:rsidRPr="00FE6D46">
        <w:t>С кем воюем</w:t>
      </w:r>
      <w:bookmarkEnd w:id="14"/>
      <w:bookmarkEnd w:id="15"/>
      <w:bookmarkEnd w:id="16"/>
      <w:bookmarkEnd w:id="17"/>
    </w:p>
    <w:p w:rsidR="00902C47" w:rsidRPr="00FE6D46" w:rsidRDefault="00192785" w:rsidP="00902C47">
      <w:pPr>
        <w:ind w:firstLine="720"/>
        <w:jc w:val="both"/>
        <w:rPr>
          <w:sz w:val="24"/>
          <w:szCs w:val="24"/>
        </w:rPr>
      </w:pPr>
      <w:bookmarkStart w:id="18" w:name="_Toc276139382"/>
      <w:bookmarkStart w:id="19" w:name="_Toc276139515"/>
      <w:bookmarkStart w:id="20" w:name="_Toc276139756"/>
      <w:r w:rsidRPr="00FE6D46">
        <w:rPr>
          <w:sz w:val="24"/>
          <w:szCs w:val="24"/>
        </w:rPr>
        <w:t>Б</w:t>
      </w:r>
      <w:r w:rsidR="00902C47" w:rsidRPr="00FE6D46">
        <w:rPr>
          <w:sz w:val="24"/>
          <w:szCs w:val="24"/>
        </w:rPr>
        <w:t>ытовые отходы</w:t>
      </w:r>
      <w:r w:rsidR="00E37FC5" w:rsidRPr="00FE6D46">
        <w:rPr>
          <w:sz w:val="24"/>
          <w:szCs w:val="24"/>
          <w:vertAlign w:val="superscript"/>
        </w:rPr>
        <w:t>1</w:t>
      </w:r>
      <w:r w:rsidR="00902C47" w:rsidRPr="00FE6D46">
        <w:rPr>
          <w:sz w:val="24"/>
          <w:szCs w:val="24"/>
        </w:rPr>
        <w:t xml:space="preserve">, образующиеся в результате жизнедеятельности людей и удаляемые ими как бесполезные. </w:t>
      </w:r>
    </w:p>
    <w:p w:rsidR="00902C47" w:rsidRPr="00FE6D46" w:rsidRDefault="00902C47" w:rsidP="00B10AB3">
      <w:pPr>
        <w:ind w:firstLine="720"/>
        <w:jc w:val="both"/>
        <w:rPr>
          <w:sz w:val="24"/>
          <w:szCs w:val="24"/>
        </w:rPr>
      </w:pPr>
      <w:r w:rsidRPr="00FE6D46">
        <w:rPr>
          <w:sz w:val="24"/>
          <w:szCs w:val="24"/>
        </w:rPr>
        <w:t>При добыче и переработке сырья, необходимого для производства электроэнергии, тоже образуются отходы производства. Это, кстати,</w:t>
      </w:r>
      <w:r w:rsidR="00B10AB3" w:rsidRPr="00FE6D46">
        <w:rPr>
          <w:sz w:val="24"/>
          <w:szCs w:val="24"/>
        </w:rPr>
        <w:t xml:space="preserve"> и есть «виновники торжества» - </w:t>
      </w:r>
      <w:r w:rsidRPr="00FE6D46">
        <w:rPr>
          <w:sz w:val="24"/>
          <w:szCs w:val="24"/>
        </w:rPr>
        <w:t>радиоактивные и токсичные отходы. Они наиболее опасны для человека и окружающей среды. О них сегодня говорят больше всего.</w:t>
      </w:r>
    </w:p>
    <w:p w:rsidR="00E76A53" w:rsidRPr="00FE6D46" w:rsidRDefault="00902C47" w:rsidP="00B10AB3">
      <w:pPr>
        <w:pStyle w:val="3"/>
      </w:pPr>
      <w:bookmarkStart w:id="21" w:name="_Toc284363708"/>
      <w:bookmarkEnd w:id="18"/>
      <w:bookmarkEnd w:id="19"/>
      <w:bookmarkEnd w:id="20"/>
      <w:r w:rsidRPr="00FE6D46">
        <w:rPr>
          <w:rStyle w:val="aff4"/>
          <w:i w:val="0"/>
        </w:rPr>
        <w:t>Почему</w:t>
      </w:r>
      <w:bookmarkEnd w:id="21"/>
    </w:p>
    <w:p w:rsidR="00902C47" w:rsidRPr="00FE6D46" w:rsidRDefault="00902C47" w:rsidP="00902C47">
      <w:pPr>
        <w:ind w:firstLine="720"/>
        <w:jc w:val="both"/>
        <w:rPr>
          <w:rStyle w:val="aff4"/>
          <w:i w:val="0"/>
          <w:sz w:val="24"/>
          <w:szCs w:val="24"/>
        </w:rPr>
      </w:pPr>
      <w:r w:rsidRPr="00FE6D46">
        <w:rPr>
          <w:rStyle w:val="aff4"/>
          <w:i w:val="0"/>
          <w:sz w:val="24"/>
          <w:szCs w:val="24"/>
        </w:rPr>
        <w:t>Но мусорный полигон, сделанный по всем правилам, очень дорог и, делая идеальный полигон, люди зарывают деньги в железобетонную капсулу под слой земли. Это невыгодно. Гораздо проще и дешевле выровнять кусок</w:t>
      </w:r>
      <w:r w:rsidR="00192785" w:rsidRPr="00FE6D46">
        <w:rPr>
          <w:rStyle w:val="aff4"/>
          <w:i w:val="0"/>
          <w:sz w:val="24"/>
          <w:szCs w:val="24"/>
        </w:rPr>
        <w:t xml:space="preserve"> земли и сваливать туда мусор никак </w:t>
      </w:r>
      <w:r w:rsidRPr="00FE6D46">
        <w:rPr>
          <w:rStyle w:val="aff4"/>
          <w:i w:val="0"/>
          <w:sz w:val="24"/>
          <w:szCs w:val="24"/>
        </w:rPr>
        <w:t>не сортируя.</w:t>
      </w:r>
    </w:p>
    <w:p w:rsidR="00902C47" w:rsidRPr="00FE6D46" w:rsidRDefault="00902C47" w:rsidP="00902C47">
      <w:pPr>
        <w:ind w:firstLine="720"/>
        <w:jc w:val="both"/>
        <w:rPr>
          <w:rStyle w:val="aff4"/>
          <w:i w:val="0"/>
          <w:sz w:val="24"/>
          <w:szCs w:val="24"/>
        </w:rPr>
      </w:pPr>
      <w:r w:rsidRPr="00FE6D46">
        <w:rPr>
          <w:rStyle w:val="aff4"/>
          <w:i w:val="0"/>
          <w:sz w:val="24"/>
          <w:szCs w:val="24"/>
        </w:rPr>
        <w:t>И брать деньги не за что. Именно и за этого явилась эта проблема.</w:t>
      </w:r>
    </w:p>
    <w:p w:rsidR="00902C47" w:rsidRPr="00FE6D46" w:rsidRDefault="00902C47" w:rsidP="00902C47">
      <w:pPr>
        <w:ind w:firstLine="720"/>
        <w:jc w:val="both"/>
        <w:rPr>
          <w:rStyle w:val="aff4"/>
          <w:i w:val="0"/>
          <w:sz w:val="24"/>
          <w:szCs w:val="24"/>
        </w:rPr>
      </w:pPr>
      <w:r w:rsidRPr="00FE6D46">
        <w:rPr>
          <w:rStyle w:val="aff4"/>
          <w:i w:val="0"/>
          <w:sz w:val="24"/>
          <w:szCs w:val="24"/>
        </w:rPr>
        <w:t>Мусорный полигон – это и есть проблема, о которой я говорю. Это тупик человечества.</w:t>
      </w:r>
    </w:p>
    <w:p w:rsidR="00902C47" w:rsidRPr="00FE6D46" w:rsidRDefault="00192785" w:rsidP="00902C47">
      <w:pPr>
        <w:ind w:firstLine="720"/>
        <w:jc w:val="both"/>
        <w:rPr>
          <w:rStyle w:val="aff4"/>
          <w:i w:val="0"/>
          <w:sz w:val="24"/>
          <w:szCs w:val="24"/>
        </w:rPr>
      </w:pPr>
      <w:r w:rsidRPr="00FE6D46">
        <w:rPr>
          <w:rStyle w:val="aff4"/>
          <w:i w:val="0"/>
          <w:sz w:val="24"/>
          <w:szCs w:val="24"/>
        </w:rPr>
        <w:t>Но всё-</w:t>
      </w:r>
      <w:r w:rsidR="00902C47" w:rsidRPr="00FE6D46">
        <w:rPr>
          <w:rStyle w:val="aff4"/>
          <w:i w:val="0"/>
          <w:sz w:val="24"/>
          <w:szCs w:val="24"/>
        </w:rPr>
        <w:t>таки, почему возникла эта проблема?</w:t>
      </w:r>
    </w:p>
    <w:p w:rsidR="00902C47" w:rsidRPr="00FE6D46" w:rsidRDefault="00902C47" w:rsidP="00902C47">
      <w:pPr>
        <w:ind w:firstLine="720"/>
        <w:jc w:val="both"/>
        <w:rPr>
          <w:rStyle w:val="aff4"/>
          <w:i w:val="0"/>
          <w:sz w:val="24"/>
          <w:szCs w:val="24"/>
        </w:rPr>
      </w:pPr>
      <w:r w:rsidRPr="00FE6D46">
        <w:rPr>
          <w:rStyle w:val="aff4"/>
          <w:i w:val="0"/>
          <w:sz w:val="24"/>
          <w:szCs w:val="24"/>
        </w:rPr>
        <w:t xml:space="preserve">В середине </w:t>
      </w:r>
      <w:r w:rsidRPr="00FE6D46">
        <w:rPr>
          <w:rStyle w:val="aff4"/>
          <w:i w:val="0"/>
          <w:sz w:val="24"/>
          <w:szCs w:val="24"/>
          <w:lang w:val="en-US"/>
        </w:rPr>
        <w:t>XIV</w:t>
      </w:r>
      <w:r w:rsidRPr="00FE6D46">
        <w:rPr>
          <w:rStyle w:val="aff4"/>
          <w:i w:val="0"/>
          <w:sz w:val="24"/>
          <w:szCs w:val="24"/>
        </w:rPr>
        <w:t xml:space="preserve"> века изобрели первые синтетические материалы – пластмассы. Тогда синтетические материалы успеха не сыскали. Это объяснялось их дороговизной. Вначале </w:t>
      </w:r>
      <w:r w:rsidRPr="00FE6D46">
        <w:rPr>
          <w:rStyle w:val="aff4"/>
          <w:i w:val="0"/>
          <w:sz w:val="24"/>
          <w:szCs w:val="24"/>
          <w:lang w:val="en-US"/>
        </w:rPr>
        <w:t>XX</w:t>
      </w:r>
      <w:r w:rsidRPr="00FE6D46">
        <w:rPr>
          <w:rStyle w:val="aff4"/>
          <w:i w:val="0"/>
          <w:sz w:val="24"/>
          <w:szCs w:val="24"/>
        </w:rPr>
        <w:t xml:space="preserve"> века процесс изготовления пластмасс был гораздо упрощён и удешевлён, при этом свойства пластмассы улучшились. Но для того чтобы войти в массы понадобилось 40 лет. Лет через 10 люди задумались: куда деть отслужившие свой век изделия из пластика? Раньше всё было сделано из металлов , которые переплавляли после использования , дерева – это органика(поддаётся гниени</w:t>
      </w:r>
      <w:r w:rsidR="00192785" w:rsidRPr="00FE6D46">
        <w:rPr>
          <w:rStyle w:val="aff4"/>
          <w:i w:val="0"/>
          <w:sz w:val="24"/>
          <w:szCs w:val="24"/>
        </w:rPr>
        <w:t>ю). Но пластмасса - другое дело</w:t>
      </w:r>
      <w:r w:rsidRPr="00FE6D46">
        <w:rPr>
          <w:rStyle w:val="aff4"/>
          <w:i w:val="0"/>
          <w:sz w:val="24"/>
          <w:szCs w:val="24"/>
        </w:rPr>
        <w:t>. Чтобы пластмасса разлож</w:t>
      </w:r>
      <w:r w:rsidR="00192785" w:rsidRPr="00FE6D46">
        <w:rPr>
          <w:rStyle w:val="aff4"/>
          <w:i w:val="0"/>
          <w:sz w:val="24"/>
          <w:szCs w:val="24"/>
        </w:rPr>
        <w:t>илась надо, как минимум 100 лет</w:t>
      </w:r>
      <w:r w:rsidRPr="00FE6D46">
        <w:rPr>
          <w:rStyle w:val="aff4"/>
          <w:i w:val="0"/>
          <w:sz w:val="24"/>
          <w:szCs w:val="24"/>
        </w:rPr>
        <w:t>. Видимо и было решено: сваливать в кучу.</w:t>
      </w:r>
    </w:p>
    <w:p w:rsidR="00902C47" w:rsidRPr="00FE6D46" w:rsidRDefault="00902C47" w:rsidP="00B10AB3">
      <w:pPr>
        <w:ind w:firstLine="720"/>
        <w:jc w:val="both"/>
        <w:rPr>
          <w:sz w:val="24"/>
          <w:szCs w:val="24"/>
        </w:rPr>
      </w:pPr>
      <w:r w:rsidRPr="00FE6D46">
        <w:rPr>
          <w:sz w:val="24"/>
          <w:szCs w:val="24"/>
        </w:rPr>
        <w:t xml:space="preserve">Но виноваты в «кризисе свалок», естественно, и «мусорные» корпорации. Слово «корпорации» теперь наводит такой же страх, как в XIX веке словосочетание «тайные общества», но факты орут сами за себя. Быть мусорщиком во многих цивилизованных странах стало очень выгодно. Во-первых, на вторичном использовании отходов можно много сэкономить, а во-вторых, все вокруг просто осыпают тебя деньгами за то, чтобы ты что-нибудь с этими отходами сделал. Так что рынок утилизации отходов привлекает к себе крупные, даже транснациональные, частные компании. </w:t>
      </w:r>
    </w:p>
    <w:p w:rsidR="009E4054" w:rsidRPr="00FE6D46" w:rsidRDefault="00902C47" w:rsidP="00902C47">
      <w:pPr>
        <w:ind w:firstLine="720"/>
        <w:jc w:val="both"/>
        <w:rPr>
          <w:sz w:val="24"/>
          <w:szCs w:val="24"/>
        </w:rPr>
      </w:pPr>
      <w:r w:rsidRPr="00FE6D46">
        <w:rPr>
          <w:sz w:val="24"/>
          <w:szCs w:val="24"/>
        </w:rPr>
        <w:t xml:space="preserve">Под утилизацию мусора всегда можно выбить немного бюджетных денег. Недаром во многих странах до сих пор распространена так называемая мусорная мафия. Механизм ее функционирования прост. Берутся государственные деньги на переработку отходов, отходы свозятся </w:t>
      </w:r>
      <w:r w:rsidR="009E4054" w:rsidRPr="00FE6D46">
        <w:rPr>
          <w:sz w:val="24"/>
          <w:szCs w:val="24"/>
        </w:rPr>
        <w:t>на какую-нибудь свалку.</w:t>
      </w:r>
    </w:p>
    <w:p w:rsidR="00902C47" w:rsidRPr="00FE6D46" w:rsidRDefault="00902C47" w:rsidP="00902C47">
      <w:pPr>
        <w:ind w:firstLine="720"/>
        <w:jc w:val="both"/>
        <w:rPr>
          <w:sz w:val="24"/>
          <w:szCs w:val="24"/>
        </w:rPr>
      </w:pPr>
      <w:r w:rsidRPr="00FE6D46">
        <w:rPr>
          <w:sz w:val="24"/>
          <w:szCs w:val="24"/>
        </w:rPr>
        <w:t xml:space="preserve">Все это говорит о том, что общемировой «кризис отходов» вряд ли будет в ближайшее время разрешен. </w:t>
      </w:r>
    </w:p>
    <w:p w:rsidR="009E4054" w:rsidRPr="00FE6D46" w:rsidRDefault="00902C47" w:rsidP="009E4054">
      <w:pPr>
        <w:tabs>
          <w:tab w:val="left" w:pos="993"/>
        </w:tabs>
        <w:ind w:firstLine="851"/>
        <w:jc w:val="both"/>
        <w:rPr>
          <w:sz w:val="24"/>
          <w:szCs w:val="24"/>
        </w:rPr>
      </w:pPr>
      <w:r w:rsidRPr="00FE6D46">
        <w:rPr>
          <w:sz w:val="24"/>
          <w:szCs w:val="24"/>
        </w:rPr>
        <w:t>Есть такое выражение: «Ничто не исчезает бесследно». Оно как нельзя лучше подходит для обобщения проблемы отходов</w:t>
      </w:r>
      <w:r w:rsidR="009E4054" w:rsidRPr="00FE6D46">
        <w:rPr>
          <w:sz w:val="24"/>
          <w:szCs w:val="24"/>
        </w:rPr>
        <w:t>.</w:t>
      </w:r>
      <w:r w:rsidRPr="00FE6D46">
        <w:rPr>
          <w:sz w:val="24"/>
          <w:szCs w:val="24"/>
        </w:rPr>
        <w:t xml:space="preserve"> </w:t>
      </w:r>
    </w:p>
    <w:p w:rsidR="00450162" w:rsidRPr="00FE6D46" w:rsidRDefault="007811A8" w:rsidP="004C7BE9">
      <w:pPr>
        <w:pStyle w:val="20"/>
        <w:ind w:left="1418" w:hanging="567"/>
        <w:rPr>
          <w:sz w:val="24"/>
          <w:szCs w:val="24"/>
        </w:rPr>
      </w:pPr>
      <w:bookmarkStart w:id="22" w:name="_Toc284363709"/>
      <w:r w:rsidRPr="00FE6D46">
        <w:rPr>
          <w:sz w:val="24"/>
          <w:szCs w:val="24"/>
        </w:rPr>
        <w:t>Нью-Йорк и Москва</w:t>
      </w:r>
      <w:bookmarkEnd w:id="22"/>
    </w:p>
    <w:p w:rsidR="007811A8" w:rsidRPr="00FE6D46" w:rsidRDefault="009E4054" w:rsidP="007811A8">
      <w:pPr>
        <w:ind w:firstLine="720"/>
        <w:jc w:val="both"/>
        <w:rPr>
          <w:sz w:val="24"/>
          <w:szCs w:val="24"/>
        </w:rPr>
      </w:pPr>
      <w:r w:rsidRPr="00FE6D46">
        <w:rPr>
          <w:sz w:val="24"/>
          <w:szCs w:val="24"/>
        </w:rPr>
        <w:t>Из Н</w:t>
      </w:r>
      <w:r w:rsidR="007811A8" w:rsidRPr="00FE6D46">
        <w:rPr>
          <w:sz w:val="24"/>
          <w:szCs w:val="24"/>
        </w:rPr>
        <w:t>ью-Йорка до сих пор ежедневно (!) вывозится 30 000 тонн мусора, из которых на каждого жителя приходится по 4 килограмма. На данный момент в мегаполисе утилизируется лишь 10% бумажных и всего 3% стеклянных отходов. Крупнейшая в Америке нью-йоркская свалка на Стейтен-Айленде состоит из двух частей, одна из которых занимает площадь в 4 квадратных километра. А если полностью заполнить свалку Fresh Kills на острове Стейтен, гора мусора будет второй по высоте точкой на Восточном побережье США.</w:t>
      </w:r>
    </w:p>
    <w:p w:rsidR="007811A8" w:rsidRPr="00FE6D46" w:rsidRDefault="007811A8" w:rsidP="007811A8">
      <w:pPr>
        <w:ind w:firstLine="720"/>
        <w:jc w:val="both"/>
        <w:rPr>
          <w:sz w:val="24"/>
          <w:szCs w:val="24"/>
        </w:rPr>
      </w:pPr>
      <w:r w:rsidRPr="00FE6D46">
        <w:rPr>
          <w:sz w:val="24"/>
          <w:szCs w:val="24"/>
        </w:rPr>
        <w:t xml:space="preserve">Для сравнения: в Москве ежегодно образуется более 3 миллионов тонн твердых отходов, 80% которых составляет бытовой мусор. На каждого москвича, таким образом, приходится </w:t>
      </w:r>
      <w:smartTag w:uri="urn:schemas-microsoft-com:office:smarttags" w:element="metricconverter">
        <w:smartTagPr>
          <w:attr w:name="ProductID" w:val="270 килограммов"/>
        </w:smartTagPr>
        <w:r w:rsidRPr="00FE6D46">
          <w:rPr>
            <w:sz w:val="24"/>
            <w:szCs w:val="24"/>
          </w:rPr>
          <w:t>270 килограммов</w:t>
        </w:r>
      </w:smartTag>
      <w:r w:rsidRPr="00FE6D46">
        <w:rPr>
          <w:sz w:val="24"/>
          <w:szCs w:val="24"/>
        </w:rPr>
        <w:t xml:space="preserve"> в год. То есть в среднем за день в столице производят около 8500 тонн мусора, что в три раза меньше, чем в Нью-Йорке. Впрочем, это далеко не повод для гордости.</w:t>
      </w:r>
    </w:p>
    <w:p w:rsidR="007811A8" w:rsidRPr="00FE6D46" w:rsidRDefault="007811A8" w:rsidP="007811A8">
      <w:pPr>
        <w:pStyle w:val="20"/>
        <w:ind w:left="1418" w:hanging="567"/>
        <w:rPr>
          <w:rStyle w:val="aff4"/>
          <w:i w:val="0"/>
          <w:sz w:val="24"/>
          <w:szCs w:val="24"/>
        </w:rPr>
      </w:pPr>
      <w:bookmarkStart w:id="23" w:name="_Toc284363710"/>
      <w:r w:rsidRPr="00FE6D46">
        <w:rPr>
          <w:sz w:val="24"/>
          <w:szCs w:val="24"/>
        </w:rPr>
        <w:t>Примеры воздействия на окружающую среду</w:t>
      </w:r>
      <w:bookmarkEnd w:id="23"/>
    </w:p>
    <w:p w:rsidR="009E4054" w:rsidRPr="00FE6D46" w:rsidRDefault="007811A8" w:rsidP="009E4054">
      <w:pPr>
        <w:ind w:firstLine="720"/>
        <w:jc w:val="both"/>
        <w:rPr>
          <w:rStyle w:val="aff4"/>
          <w:i w:val="0"/>
          <w:sz w:val="24"/>
          <w:szCs w:val="24"/>
          <w:vertAlign w:val="superscript"/>
        </w:rPr>
      </w:pPr>
      <w:r w:rsidRPr="00FE6D46">
        <w:rPr>
          <w:rStyle w:val="aff4"/>
          <w:i w:val="0"/>
          <w:sz w:val="24"/>
          <w:szCs w:val="24"/>
        </w:rPr>
        <w:t>Мусорные полигоны мешают жить нам. Площадь полигонов под Москвой составляет 800га.</w:t>
      </w:r>
      <w:r w:rsidR="00E37FC5" w:rsidRPr="00FE6D46">
        <w:rPr>
          <w:rStyle w:val="aff4"/>
          <w:i w:val="0"/>
          <w:sz w:val="24"/>
          <w:szCs w:val="24"/>
          <w:vertAlign w:val="superscript"/>
        </w:rPr>
        <w:t>2</w:t>
      </w:r>
    </w:p>
    <w:p w:rsidR="00291161" w:rsidRPr="00FE6D46" w:rsidRDefault="00291161" w:rsidP="009E4054">
      <w:pPr>
        <w:ind w:firstLine="720"/>
        <w:jc w:val="both"/>
        <w:rPr>
          <w:sz w:val="24"/>
          <w:szCs w:val="24"/>
        </w:rPr>
      </w:pPr>
      <w:r w:rsidRPr="00FE6D46">
        <w:rPr>
          <w:iCs/>
          <w:sz w:val="24"/>
          <w:szCs w:val="24"/>
        </w:rPr>
        <w:t>За последние года известно десятки скандалов вокруг мусорных полигонов по всей России. Вот некоторые из них:</w:t>
      </w:r>
      <w:r w:rsidRPr="00FE6D46">
        <w:rPr>
          <w:sz w:val="24"/>
          <w:szCs w:val="24"/>
        </w:rPr>
        <w:t xml:space="preserve">   </w:t>
      </w:r>
    </w:p>
    <w:p w:rsidR="009E4054" w:rsidRPr="00FE6D46" w:rsidRDefault="009E4054" w:rsidP="009E4054">
      <w:pPr>
        <w:ind w:firstLine="720"/>
        <w:jc w:val="both"/>
        <w:rPr>
          <w:iCs/>
          <w:sz w:val="24"/>
          <w:szCs w:val="24"/>
        </w:rPr>
      </w:pPr>
    </w:p>
    <w:p w:rsidR="007811A8" w:rsidRPr="00FE6D46" w:rsidRDefault="007811A8" w:rsidP="009E4054">
      <w:pPr>
        <w:jc w:val="center"/>
        <w:rPr>
          <w:b/>
          <w:sz w:val="24"/>
          <w:szCs w:val="24"/>
        </w:rPr>
      </w:pPr>
      <w:r w:rsidRPr="00FE6D46">
        <w:rPr>
          <w:b/>
          <w:sz w:val="24"/>
          <w:szCs w:val="24"/>
        </w:rPr>
        <w:t>Истра</w:t>
      </w:r>
    </w:p>
    <w:p w:rsidR="007811A8" w:rsidRPr="00FE6D46" w:rsidRDefault="007811A8" w:rsidP="007811A8">
      <w:pPr>
        <w:ind w:firstLine="720"/>
        <w:jc w:val="both"/>
        <w:rPr>
          <w:sz w:val="24"/>
          <w:szCs w:val="24"/>
        </w:rPr>
      </w:pPr>
      <w:r w:rsidRPr="00FE6D46">
        <w:rPr>
          <w:sz w:val="24"/>
          <w:szCs w:val="24"/>
        </w:rPr>
        <w:t>Подмосковные полигоны твердых бытовых отходов (ТБО) - золотое дно для нечистых на руку дельцов. На смердящих помойных кучах мусорные короли зарабатывают миллионы. Истринский полигон ТБО</w:t>
      </w:r>
      <w:r w:rsidR="00E37FC5" w:rsidRPr="00FE6D46">
        <w:rPr>
          <w:sz w:val="24"/>
          <w:szCs w:val="24"/>
          <w:vertAlign w:val="superscript"/>
        </w:rPr>
        <w:t>3</w:t>
      </w:r>
      <w:r w:rsidRPr="00FE6D46">
        <w:rPr>
          <w:sz w:val="24"/>
          <w:szCs w:val="24"/>
        </w:rPr>
        <w:t xml:space="preserve"> - именно так официально называется помойка, находящаяся в </w:t>
      </w:r>
      <w:smartTag w:uri="urn:schemas-microsoft-com:office:smarttags" w:element="metricconverter">
        <w:smartTagPr>
          <w:attr w:name="ProductID" w:val="400 м"/>
        </w:smartTagPr>
        <w:r w:rsidRPr="00FE6D46">
          <w:rPr>
            <w:sz w:val="24"/>
            <w:szCs w:val="24"/>
          </w:rPr>
          <w:t>400 м</w:t>
        </w:r>
      </w:smartTag>
      <w:r w:rsidRPr="00FE6D46">
        <w:rPr>
          <w:sz w:val="24"/>
          <w:szCs w:val="24"/>
        </w:rPr>
        <w:t xml:space="preserve"> от деревни Павловское в водоохраной зоне реки Истры. Местные жители называют ТБО просто - Павловская помойка. Зловонное это место окружают деревеньки Обновленный Труд, Красновидово, Санниково, Манихино.</w:t>
      </w:r>
      <w:r w:rsidRPr="00FE6D46">
        <w:rPr>
          <w:sz w:val="24"/>
          <w:szCs w:val="24"/>
        </w:rPr>
        <w:br/>
        <w:t xml:space="preserve">Общий объем “свалочного тела” Истринского полигона ТБО в 2005 году составил около 1,7 млн. тонн отходов. Бытовые отходы полигон принимает из Москвы и Истры, Звенигорода и Красногорска. </w:t>
      </w:r>
    </w:p>
    <w:p w:rsidR="001D5A0B" w:rsidRPr="00FE6D46" w:rsidRDefault="001D5A0B" w:rsidP="009E4054">
      <w:pPr>
        <w:ind w:firstLine="709"/>
        <w:jc w:val="both"/>
        <w:rPr>
          <w:sz w:val="24"/>
          <w:szCs w:val="24"/>
        </w:rPr>
      </w:pPr>
      <w:r w:rsidRPr="00FE6D46">
        <w:rPr>
          <w:sz w:val="24"/>
          <w:szCs w:val="24"/>
        </w:rPr>
        <w:t xml:space="preserve">Осенью </w:t>
      </w:r>
      <w:smartTag w:uri="urn:schemas-microsoft-com:office:smarttags" w:element="metricconverter">
        <w:smartTagPr>
          <w:attr w:name="ProductID" w:val="2003 г"/>
        </w:smartTagPr>
        <w:r w:rsidRPr="00FE6D46">
          <w:rPr>
            <w:sz w:val="24"/>
            <w:szCs w:val="24"/>
          </w:rPr>
          <w:t>2003 г</w:t>
        </w:r>
      </w:smartTag>
      <w:r w:rsidRPr="00FE6D46">
        <w:rPr>
          <w:sz w:val="24"/>
          <w:szCs w:val="24"/>
        </w:rPr>
        <w:t>. Павловская помойка вновь получила предписание закрыться. Решение о приостановке деятельности полигона было вынесено Государственной службой контроля в сфере природопользования и экологической безопасности РФ. Но помойка продолжала работать, более того, через некоторое время мусорные короли самовольно заняли несколько гектаров близлежащего первоклассного леса.</w:t>
      </w:r>
    </w:p>
    <w:p w:rsidR="001D5A0B" w:rsidRPr="00FE6D46" w:rsidRDefault="001D5A0B" w:rsidP="001D5A0B">
      <w:pPr>
        <w:ind w:firstLine="720"/>
        <w:jc w:val="both"/>
        <w:rPr>
          <w:sz w:val="24"/>
          <w:szCs w:val="24"/>
        </w:rPr>
      </w:pPr>
      <w:r w:rsidRPr="00FE6D46">
        <w:rPr>
          <w:sz w:val="24"/>
          <w:szCs w:val="24"/>
        </w:rPr>
        <w:t>Помимо бытового мусора, на Истринский полигон ТБО везут хирургические и фармацевтические отходы. Это лекарства с просроченным сроком действия, забракованные партии. Медицинские отходы привозят на свалку под видом малоопасных.</w:t>
      </w:r>
    </w:p>
    <w:p w:rsidR="001D5A0B" w:rsidRPr="00FE6D46" w:rsidRDefault="001D5A0B" w:rsidP="001D5A0B">
      <w:pPr>
        <w:ind w:firstLine="720"/>
        <w:jc w:val="both"/>
        <w:rPr>
          <w:sz w:val="24"/>
          <w:szCs w:val="24"/>
        </w:rPr>
      </w:pPr>
      <w:r w:rsidRPr="00FE6D46">
        <w:rPr>
          <w:sz w:val="24"/>
          <w:szCs w:val="24"/>
        </w:rPr>
        <w:t>“Содержание свинца в почве, примыкающей к Павловской помойке, побило все рекорды: норма превышена в 10 раз. Содержание цинка превышает норму в 3 раза. Жители деревень Санникова, Павловское, Манихино, Красновидово и Обновленный Труд десятками стоят на учете в онкологических учреждениях области. За последние 4 года в этих местах на деревенские кладбища отправили полтора десятка молодых, и, казалось бы, вполне крепких мужиков. Все они умерли от онкологических заболеваний.</w:t>
      </w:r>
    </w:p>
    <w:p w:rsidR="001D5A0B" w:rsidRPr="00FE6D46" w:rsidRDefault="001D5A0B" w:rsidP="001D5A0B">
      <w:pPr>
        <w:ind w:firstLine="720"/>
        <w:jc w:val="both"/>
        <w:rPr>
          <w:sz w:val="24"/>
          <w:szCs w:val="24"/>
        </w:rPr>
      </w:pPr>
      <w:r w:rsidRPr="00FE6D46">
        <w:rPr>
          <w:sz w:val="24"/>
          <w:szCs w:val="24"/>
        </w:rPr>
        <w:t>Но Павловская помойка работает дальше.</w:t>
      </w:r>
    </w:p>
    <w:p w:rsidR="001D5A0B" w:rsidRPr="00FE6D46" w:rsidRDefault="001D5A0B" w:rsidP="006942D7">
      <w:pPr>
        <w:jc w:val="center"/>
        <w:rPr>
          <w:b/>
          <w:sz w:val="24"/>
          <w:szCs w:val="24"/>
        </w:rPr>
      </w:pPr>
      <w:r w:rsidRPr="00FE6D46">
        <w:rPr>
          <w:b/>
          <w:sz w:val="24"/>
          <w:szCs w:val="24"/>
        </w:rPr>
        <w:t>Шереметьево/Шемякино</w:t>
      </w:r>
    </w:p>
    <w:p w:rsidR="001D5A0B" w:rsidRPr="00FE6D46" w:rsidRDefault="001D5A0B" w:rsidP="009E4054">
      <w:pPr>
        <w:ind w:firstLine="720"/>
        <w:jc w:val="both"/>
        <w:rPr>
          <w:sz w:val="24"/>
          <w:szCs w:val="24"/>
        </w:rPr>
      </w:pPr>
      <w:r w:rsidRPr="00FE6D46">
        <w:rPr>
          <w:sz w:val="24"/>
          <w:szCs w:val="24"/>
        </w:rPr>
        <w:t>Самолёты, совершающие рейсы из аэропорта «Шереметьево» ежедневно подвергаются опасности. Под боком у аэропорта расположена нелегальная свалка</w:t>
      </w:r>
      <w:r w:rsidR="00E37FC5" w:rsidRPr="00FE6D46">
        <w:rPr>
          <w:sz w:val="24"/>
          <w:szCs w:val="24"/>
          <w:vertAlign w:val="superscript"/>
        </w:rPr>
        <w:t>4</w:t>
      </w:r>
      <w:r w:rsidRPr="00FE6D46">
        <w:rPr>
          <w:sz w:val="24"/>
          <w:szCs w:val="24"/>
        </w:rPr>
        <w:t xml:space="preserve">, существующая здесь уже десяток лет. А где свалка – там и стаи птиц. За эти годы были зафиксированы 141 случай столкновения самолетов с птицами в районе воздушного пространства аэропорта и 21 случай при совершении </w:t>
      </w:r>
      <w:r w:rsidRPr="00FE6D46">
        <w:rPr>
          <w:rStyle w:val="nobr"/>
          <w:sz w:val="24"/>
          <w:szCs w:val="24"/>
        </w:rPr>
        <w:t>взлетно-посадочных</w:t>
      </w:r>
      <w:r w:rsidRPr="00FE6D46">
        <w:rPr>
          <w:sz w:val="24"/>
          <w:szCs w:val="24"/>
        </w:rPr>
        <w:t xml:space="preserve"> операций непосредственно на аэродроме Шереметьево </w:t>
      </w:r>
    </w:p>
    <w:p w:rsidR="001D5A0B" w:rsidRPr="00FE6D46" w:rsidRDefault="001D5A0B" w:rsidP="001D5A0B">
      <w:pPr>
        <w:ind w:firstLine="720"/>
        <w:jc w:val="both"/>
        <w:rPr>
          <w:sz w:val="24"/>
          <w:szCs w:val="24"/>
        </w:rPr>
      </w:pPr>
      <w:r w:rsidRPr="00FE6D46">
        <w:rPr>
          <w:sz w:val="24"/>
          <w:szCs w:val="24"/>
        </w:rPr>
        <w:t>Столкновение с птицами – это потенциальная угроза падения воздушного судна. Шемякинская свалка и стаи воронья над ней.</w:t>
      </w:r>
    </w:p>
    <w:p w:rsidR="001D5A0B" w:rsidRPr="00FE6D46" w:rsidRDefault="001D5A0B" w:rsidP="001D5A0B">
      <w:pPr>
        <w:ind w:firstLine="720"/>
        <w:jc w:val="both"/>
        <w:rPr>
          <w:sz w:val="24"/>
          <w:szCs w:val="24"/>
        </w:rPr>
      </w:pPr>
      <w:r w:rsidRPr="00FE6D46">
        <w:rPr>
          <w:sz w:val="24"/>
          <w:szCs w:val="24"/>
        </w:rPr>
        <w:t xml:space="preserve">Проводились даже исследования, из которых можно было понять, что участок – именно свалка бытовых отходов 3 и 4 класса опасности, 1 класса токсичности, причём за годы её «развития» в населённых пунктах резко увеличилось онкологических заболеваний в районе. Что располагается она рядом с Пироговским водохранилищем, поэтому токсичные и вредные отходы попадают в грунтовые воды, а затем загрязняют источники питьевой воды для всей столицы, ставя под угрозу здоровье миллионов людей. </w:t>
      </w:r>
    </w:p>
    <w:p w:rsidR="001D5A0B" w:rsidRPr="00FE6D46" w:rsidRDefault="001D5A0B" w:rsidP="001D5A0B">
      <w:pPr>
        <w:ind w:firstLine="720"/>
        <w:jc w:val="both"/>
        <w:rPr>
          <w:sz w:val="24"/>
          <w:szCs w:val="24"/>
        </w:rPr>
      </w:pPr>
      <w:r w:rsidRPr="00FE6D46">
        <w:rPr>
          <w:sz w:val="24"/>
          <w:szCs w:val="24"/>
        </w:rPr>
        <w:t>Но так уж получилось, что недалеко от Шемякинской свалки располагается аэродром Шереметьево – не </w:t>
      </w:r>
      <w:r w:rsidRPr="00FE6D46">
        <w:rPr>
          <w:rStyle w:val="nobr"/>
          <w:sz w:val="24"/>
          <w:szCs w:val="24"/>
        </w:rPr>
        <w:t>какое-то</w:t>
      </w:r>
      <w:r w:rsidRPr="00FE6D46">
        <w:rPr>
          <w:sz w:val="24"/>
          <w:szCs w:val="24"/>
        </w:rPr>
        <w:t xml:space="preserve"> там поселковое лётное поле с одним кукурузником. Стаи птиц, летящих поживиться на свалке, по нескольку раз на дню пересекают летное поле на различной высоте, создавая помехи взлету и посадке самолетов. И вот директор этого государственного аэропорта международного значения Михаил Василенко, также на протяжении многих лет пишет в различные государственные организации, – Роспотребнадзор, Ростехнадзор, Прокуратуру, ГУВД и Правительство Московской области, Росавиации, – требуя закрыть эту свалку</w:t>
      </w:r>
    </w:p>
    <w:p w:rsidR="001D5A0B" w:rsidRPr="00FE6D46" w:rsidRDefault="001D5A0B" w:rsidP="001D5A0B">
      <w:pPr>
        <w:ind w:firstLine="720"/>
        <w:jc w:val="both"/>
        <w:rPr>
          <w:sz w:val="24"/>
          <w:szCs w:val="24"/>
        </w:rPr>
      </w:pPr>
      <w:r w:rsidRPr="00FE6D46">
        <w:rPr>
          <w:sz w:val="24"/>
          <w:szCs w:val="24"/>
        </w:rPr>
        <w:t xml:space="preserve">В ответ приходят всё те же отписки: «оснований для принятия мер прокурорского реагирования в настоящее время не усматривается». </w:t>
      </w:r>
    </w:p>
    <w:p w:rsidR="001D5A0B" w:rsidRPr="00FE6D46" w:rsidRDefault="001D5A0B" w:rsidP="001D5A0B">
      <w:pPr>
        <w:ind w:firstLine="720"/>
        <w:jc w:val="both"/>
        <w:rPr>
          <w:sz w:val="24"/>
          <w:szCs w:val="24"/>
        </w:rPr>
      </w:pPr>
      <w:r w:rsidRPr="00FE6D46">
        <w:rPr>
          <w:sz w:val="24"/>
          <w:szCs w:val="24"/>
        </w:rPr>
        <w:t xml:space="preserve">Правда, недавно работа незыблемой свалки была приостановлена на несколько дней. Аккурат перед прилетом в Москву на юбилей Победы глав многих стран в ситуацию </w:t>
      </w:r>
      <w:hyperlink r:id="rId15" w:anchor="cutid1" w:tgtFrame="_blank" w:history="1">
        <w:r w:rsidRPr="00FE6D46">
          <w:rPr>
            <w:rStyle w:val="a7"/>
            <w:color w:val="000000"/>
            <w:sz w:val="24"/>
            <w:szCs w:val="24"/>
            <w:u w:val="none"/>
          </w:rPr>
          <w:t>вмешалась ФСО</w:t>
        </w:r>
      </w:hyperlink>
      <w:r w:rsidRPr="00FE6D46">
        <w:rPr>
          <w:color w:val="000000"/>
          <w:sz w:val="24"/>
          <w:szCs w:val="24"/>
        </w:rPr>
        <w:t xml:space="preserve">. </w:t>
      </w:r>
      <w:r w:rsidRPr="00FE6D46">
        <w:rPr>
          <w:sz w:val="24"/>
          <w:szCs w:val="24"/>
        </w:rPr>
        <w:t>«То есть только под угрозой того, что помойная ворона врежется непосредственно в Назарбаева или Ху Цзиньтао, удалось все тормознуть на неделю».</w:t>
      </w:r>
    </w:p>
    <w:p w:rsidR="001D5A0B" w:rsidRPr="00FE6D46" w:rsidRDefault="001D5A0B" w:rsidP="001D5A0B">
      <w:pPr>
        <w:ind w:firstLine="720"/>
        <w:jc w:val="both"/>
        <w:rPr>
          <w:sz w:val="24"/>
          <w:szCs w:val="24"/>
        </w:rPr>
      </w:pPr>
      <w:r w:rsidRPr="00FE6D46">
        <w:rPr>
          <w:sz w:val="24"/>
          <w:szCs w:val="24"/>
        </w:rPr>
        <w:t>Но неделя праздников прошла</w:t>
      </w:r>
      <w:r w:rsidR="007D0067" w:rsidRPr="00FE6D46">
        <w:rPr>
          <w:sz w:val="24"/>
          <w:szCs w:val="24"/>
        </w:rPr>
        <w:t>,</w:t>
      </w:r>
      <w:r w:rsidRPr="00FE6D46">
        <w:rPr>
          <w:sz w:val="24"/>
          <w:szCs w:val="24"/>
        </w:rPr>
        <w:t xml:space="preserve"> и всё вернулось на круги своя. </w:t>
      </w:r>
    </w:p>
    <w:p w:rsidR="001D5A0B" w:rsidRPr="00FE6D46" w:rsidRDefault="001D5A0B" w:rsidP="001D5A0B">
      <w:pPr>
        <w:ind w:firstLine="720"/>
        <w:jc w:val="both"/>
        <w:rPr>
          <w:sz w:val="24"/>
          <w:szCs w:val="24"/>
        </w:rPr>
      </w:pPr>
      <w:r w:rsidRPr="00FE6D46">
        <w:rPr>
          <w:sz w:val="24"/>
          <w:szCs w:val="24"/>
        </w:rPr>
        <w:t>Ведь такой нелегальный бизнес может приносить неплохие доходы: в день 500 машин с мусором. По 3000 рублей за машину. Полтора миллиона рублей в день. 15 млн долларов в год.</w:t>
      </w:r>
    </w:p>
    <w:p w:rsidR="001D5A0B" w:rsidRPr="00FE6D46" w:rsidRDefault="001D5A0B" w:rsidP="006942D7">
      <w:pPr>
        <w:jc w:val="center"/>
        <w:rPr>
          <w:b/>
          <w:sz w:val="24"/>
          <w:szCs w:val="24"/>
        </w:rPr>
      </w:pPr>
      <w:r w:rsidRPr="00FE6D46">
        <w:rPr>
          <w:b/>
          <w:sz w:val="24"/>
          <w:szCs w:val="24"/>
        </w:rPr>
        <w:t>Сабурово</w:t>
      </w:r>
    </w:p>
    <w:p w:rsidR="001D5A0B" w:rsidRPr="00FE6D46" w:rsidRDefault="001D5A0B" w:rsidP="001D5A0B">
      <w:pPr>
        <w:ind w:firstLine="720"/>
        <w:jc w:val="both"/>
        <w:rPr>
          <w:sz w:val="24"/>
          <w:szCs w:val="24"/>
        </w:rPr>
      </w:pPr>
      <w:r w:rsidRPr="00FE6D46">
        <w:rPr>
          <w:sz w:val="24"/>
          <w:szCs w:val="24"/>
        </w:rPr>
        <w:t>Горящая свалка в подмосковном Сабурово</w:t>
      </w:r>
      <w:r w:rsidR="00460717" w:rsidRPr="00FE6D46">
        <w:rPr>
          <w:sz w:val="24"/>
          <w:szCs w:val="24"/>
          <w:vertAlign w:val="superscript"/>
        </w:rPr>
        <w:t>5</w:t>
      </w:r>
      <w:r w:rsidRPr="00FE6D46">
        <w:rPr>
          <w:sz w:val="24"/>
          <w:szCs w:val="24"/>
        </w:rPr>
        <w:t xml:space="preserve">  нанесла непоправимый вред здоровью тысяч людей. Ядовитый дым  окутал все близлежащие районы. Полигон, владельцы которого нарушили все мыслимые правила утилизации отходов, полыхал 7 суток. А как утверждают экологи, тлеть он может и вовсе месяцами. В итоге халатность превратила фирму, призванную оградить природу от загрязнений - в производителя химического оружия, а свалку - в полигон для его испытаний. </w:t>
      </w:r>
    </w:p>
    <w:p w:rsidR="001D5A0B" w:rsidRPr="00FE6D46" w:rsidRDefault="001D5A0B" w:rsidP="001D5A0B">
      <w:pPr>
        <w:ind w:firstLine="720"/>
        <w:jc w:val="both"/>
        <w:rPr>
          <w:sz w:val="24"/>
          <w:szCs w:val="24"/>
        </w:rPr>
      </w:pPr>
      <w:r w:rsidRPr="00FE6D46">
        <w:rPr>
          <w:sz w:val="24"/>
          <w:szCs w:val="24"/>
        </w:rPr>
        <w:t>Результат горения свалки близ деревни Сабурово - более 100 тысяч жителей подмосковного Щёлкова и более 50 тысяч в соседнем Фрязино в одночасье попали в группу риска по раковым, нервным, лёгочным и сердечнососудистыми заболеваниям. Превышение предельно допустимой концентрации ядовитого фенола - до 4 раз. Что делать - не ясно, зато хорошо известно, кто виноват.</w:t>
      </w:r>
    </w:p>
    <w:p w:rsidR="001D5A0B" w:rsidRPr="00FE6D46" w:rsidRDefault="001D5A0B" w:rsidP="001D5A0B">
      <w:pPr>
        <w:ind w:firstLine="720"/>
        <w:jc w:val="both"/>
        <w:rPr>
          <w:sz w:val="24"/>
          <w:szCs w:val="24"/>
        </w:rPr>
      </w:pPr>
      <w:r w:rsidRPr="00FE6D46">
        <w:rPr>
          <w:sz w:val="24"/>
          <w:szCs w:val="24"/>
        </w:rPr>
        <w:t>Если поначалу, когда полигон ТБО вспыхнул сразу с трёх сторон, районные власти говорили о намеренном поджоге, теперь эксперты склоняются к тому, что на свалке была грубо нарушена технология утилизации мусора. Хозяев полигона, как выясняется, предупреждали. Безрезультатно.</w:t>
      </w:r>
    </w:p>
    <w:p w:rsidR="001D5A0B" w:rsidRPr="00FE6D46" w:rsidRDefault="001D5A0B" w:rsidP="007D0067">
      <w:pPr>
        <w:ind w:firstLine="720"/>
        <w:jc w:val="both"/>
        <w:rPr>
          <w:sz w:val="24"/>
          <w:szCs w:val="24"/>
        </w:rPr>
      </w:pPr>
      <w:r w:rsidRPr="00FE6D46">
        <w:rPr>
          <w:sz w:val="24"/>
          <w:szCs w:val="24"/>
        </w:rPr>
        <w:t>Никто из жителей деревни Сабурово не сомневался, что техногенная катастрофа рано или поздно произойдёт. Свалка частная, одна из крупнейших в Подмосковье. И за последний год горела уже 4 раза. Е</w:t>
      </w:r>
      <w:r w:rsidR="007D0067" w:rsidRPr="00FE6D46">
        <w:rPr>
          <w:sz w:val="24"/>
          <w:szCs w:val="24"/>
        </w:rPr>
        <w:t>ё</w:t>
      </w:r>
      <w:r w:rsidRPr="00FE6D46">
        <w:rPr>
          <w:sz w:val="24"/>
          <w:szCs w:val="24"/>
        </w:rPr>
        <w:t xml:space="preserve"> неоднократно пытались закрыть экологи. Но местные чиновники лишь разводят руками - только бизнес, ничего личного.</w:t>
      </w:r>
    </w:p>
    <w:p w:rsidR="007D0067" w:rsidRPr="00FE6D46" w:rsidRDefault="007D0067" w:rsidP="009E4054">
      <w:pPr>
        <w:jc w:val="both"/>
        <w:rPr>
          <w:sz w:val="24"/>
          <w:szCs w:val="24"/>
        </w:rPr>
      </w:pPr>
    </w:p>
    <w:p w:rsidR="00A554DD" w:rsidRPr="00FE6D46" w:rsidRDefault="00A554DD" w:rsidP="006942D7">
      <w:pPr>
        <w:ind w:firstLine="720"/>
        <w:jc w:val="both"/>
        <w:rPr>
          <w:sz w:val="24"/>
          <w:szCs w:val="24"/>
          <w:u w:val="single"/>
        </w:rPr>
      </w:pPr>
      <w:r w:rsidRPr="00FE6D46">
        <w:rPr>
          <w:sz w:val="24"/>
          <w:szCs w:val="24"/>
          <w:u w:val="single"/>
        </w:rPr>
        <w:t xml:space="preserve">По данным Гринпис, только на десяти из тысячи российских свалок соблюдаются нормы российского санитарного и противопожарного законодательства. </w:t>
      </w:r>
    </w:p>
    <w:p w:rsidR="00B8015D" w:rsidRPr="00FE6D46" w:rsidRDefault="00A554DD" w:rsidP="00B8015D">
      <w:pPr>
        <w:tabs>
          <w:tab w:val="left" w:pos="1701"/>
          <w:tab w:val="left" w:pos="2694"/>
        </w:tabs>
        <w:suppressAutoHyphens/>
        <w:ind w:firstLine="709"/>
        <w:jc w:val="both"/>
        <w:rPr>
          <w:sz w:val="24"/>
          <w:szCs w:val="24"/>
        </w:rPr>
      </w:pPr>
      <w:r w:rsidRPr="00FE6D46">
        <w:rPr>
          <w:sz w:val="24"/>
          <w:szCs w:val="24"/>
        </w:rPr>
        <w:t xml:space="preserve">А ведь ежегодный объем захоронений твердых бытовых отходов (ТБО) на полигонах и свалках Подмосковья составляет примерно 6 миллионов тонн, из них 3,5 миллиона тонн составляют отходы предприятий и организаций Москвы. </w:t>
      </w:r>
    </w:p>
    <w:p w:rsidR="001D5A0B" w:rsidRPr="00FE6D46" w:rsidRDefault="00A554DD" w:rsidP="00F63906">
      <w:pPr>
        <w:tabs>
          <w:tab w:val="left" w:pos="1701"/>
          <w:tab w:val="left" w:pos="2694"/>
        </w:tabs>
        <w:suppressAutoHyphens/>
        <w:ind w:firstLine="851"/>
        <w:jc w:val="both"/>
        <w:rPr>
          <w:sz w:val="24"/>
          <w:szCs w:val="24"/>
        </w:rPr>
      </w:pPr>
      <w:r w:rsidRPr="00FE6D46">
        <w:rPr>
          <w:sz w:val="24"/>
          <w:szCs w:val="24"/>
        </w:rPr>
        <w:t>Общая площадь действующих полигонов и свалок в Подмос</w:t>
      </w:r>
      <w:r w:rsidR="00F63906" w:rsidRPr="00FE6D46">
        <w:rPr>
          <w:sz w:val="24"/>
          <w:szCs w:val="24"/>
        </w:rPr>
        <w:t>ковье составляет 771,89 гектара (по площади сопоставимо с 26 Кремлями).</w:t>
      </w:r>
      <w:r w:rsidRPr="00FE6D46">
        <w:rPr>
          <w:sz w:val="24"/>
          <w:szCs w:val="24"/>
        </w:rPr>
        <w:t xml:space="preserve"> При этом многие из названных полигонов имеют довольно продолжительный срок службы и давно уже исчер</w:t>
      </w:r>
      <w:r w:rsidR="00F63906" w:rsidRPr="00FE6D46">
        <w:rPr>
          <w:sz w:val="24"/>
          <w:szCs w:val="24"/>
        </w:rPr>
        <w:t>пали свою проектную вместимость.</w:t>
      </w:r>
    </w:p>
    <w:p w:rsidR="001D5A0B" w:rsidRPr="00FE6D46" w:rsidRDefault="00712A4B" w:rsidP="001D5A0B">
      <w:pPr>
        <w:tabs>
          <w:tab w:val="left" w:pos="1701"/>
          <w:tab w:val="left" w:pos="2694"/>
        </w:tabs>
        <w:suppressAutoHyphens/>
        <w:jc w:val="both"/>
        <w:rPr>
          <w:sz w:val="24"/>
          <w:szCs w:val="24"/>
        </w:rPr>
      </w:pPr>
      <w:r w:rsidRPr="00FE6D46">
        <w:rPr>
          <w:sz w:val="24"/>
          <w:szCs w:val="24"/>
        </w:rPr>
        <w:br w:type="page"/>
      </w:r>
    </w:p>
    <w:p w:rsidR="00450162" w:rsidRPr="00FE6D46" w:rsidRDefault="00A554DD" w:rsidP="00B8015D">
      <w:pPr>
        <w:pStyle w:val="10"/>
        <w:rPr>
          <w:bCs/>
          <w:caps w:val="0"/>
          <w:sz w:val="24"/>
          <w:szCs w:val="24"/>
        </w:rPr>
      </w:pPr>
      <w:bookmarkStart w:id="24" w:name="_Toc284363711"/>
      <w:r w:rsidRPr="00FE6D46">
        <w:rPr>
          <w:caps w:val="0"/>
          <w:sz w:val="24"/>
          <w:szCs w:val="24"/>
        </w:rPr>
        <w:t>Значимость для меня.</w:t>
      </w:r>
      <w:bookmarkEnd w:id="24"/>
    </w:p>
    <w:p w:rsidR="00A554DD" w:rsidRPr="00FE6D46" w:rsidRDefault="00A554DD" w:rsidP="006942D7">
      <w:pPr>
        <w:ind w:firstLine="720"/>
        <w:jc w:val="both"/>
        <w:rPr>
          <w:sz w:val="24"/>
          <w:szCs w:val="24"/>
        </w:rPr>
      </w:pPr>
      <w:bookmarkStart w:id="25" w:name="_Toc276141397"/>
      <w:bookmarkStart w:id="26" w:name="_Toc276141513"/>
      <w:bookmarkStart w:id="27" w:name="_Toc276141566"/>
      <w:bookmarkStart w:id="28" w:name="_Toc276141628"/>
      <w:bookmarkEnd w:id="25"/>
      <w:bookmarkEnd w:id="26"/>
      <w:bookmarkEnd w:id="27"/>
      <w:bookmarkEnd w:id="28"/>
      <w:r w:rsidRPr="00FE6D46">
        <w:rPr>
          <w:sz w:val="24"/>
          <w:szCs w:val="24"/>
        </w:rPr>
        <w:t>Почему я решил выбрать эту проблему? Как значимо это для меня?</w:t>
      </w:r>
    </w:p>
    <w:p w:rsidR="00A554DD" w:rsidRPr="00FE6D46" w:rsidRDefault="00A554DD" w:rsidP="00A554DD">
      <w:pPr>
        <w:ind w:firstLine="720"/>
        <w:jc w:val="both"/>
        <w:rPr>
          <w:sz w:val="24"/>
          <w:szCs w:val="24"/>
        </w:rPr>
      </w:pPr>
      <w:r w:rsidRPr="00FE6D46">
        <w:rPr>
          <w:sz w:val="24"/>
          <w:szCs w:val="24"/>
        </w:rPr>
        <w:t>Это два вопроса, на которые я отвечу ниже.</w:t>
      </w:r>
    </w:p>
    <w:p w:rsidR="00A554DD" w:rsidRPr="00FE6D46" w:rsidRDefault="00A554DD" w:rsidP="00A554DD">
      <w:pPr>
        <w:ind w:firstLine="720"/>
        <w:jc w:val="both"/>
        <w:rPr>
          <w:sz w:val="24"/>
          <w:szCs w:val="24"/>
        </w:rPr>
      </w:pPr>
      <w:r w:rsidRPr="00FE6D46">
        <w:rPr>
          <w:sz w:val="24"/>
          <w:szCs w:val="24"/>
        </w:rPr>
        <w:t>Если эта проблема разрослась до мирового уровня, и имеет общемировое значение, значит и для меня, частицы этого мира, это тоже значимо, как и для нас всех.</w:t>
      </w:r>
    </w:p>
    <w:p w:rsidR="00A554DD" w:rsidRPr="00FE6D46" w:rsidRDefault="00A554DD" w:rsidP="00A554DD">
      <w:pPr>
        <w:ind w:firstLine="720"/>
        <w:jc w:val="both"/>
        <w:rPr>
          <w:sz w:val="24"/>
          <w:szCs w:val="24"/>
        </w:rPr>
      </w:pPr>
      <w:r w:rsidRPr="00FE6D46">
        <w:rPr>
          <w:sz w:val="24"/>
          <w:szCs w:val="24"/>
        </w:rPr>
        <w:t>Но всё это общие слова.</w:t>
      </w:r>
    </w:p>
    <w:p w:rsidR="00A554DD" w:rsidRPr="00FE6D46" w:rsidRDefault="00A554DD" w:rsidP="00A554DD">
      <w:pPr>
        <w:ind w:firstLine="720"/>
        <w:jc w:val="both"/>
        <w:rPr>
          <w:sz w:val="24"/>
          <w:szCs w:val="24"/>
        </w:rPr>
      </w:pPr>
      <w:r w:rsidRPr="00FE6D46">
        <w:rPr>
          <w:sz w:val="24"/>
          <w:szCs w:val="24"/>
        </w:rPr>
        <w:t>Конечно, случайности иногда очень закономерны. Например, этот проект и моя  история.</w:t>
      </w:r>
    </w:p>
    <w:p w:rsidR="00A554DD" w:rsidRPr="00FE6D46" w:rsidRDefault="00A554DD" w:rsidP="00A554DD">
      <w:pPr>
        <w:ind w:firstLine="720"/>
        <w:jc w:val="both"/>
        <w:rPr>
          <w:sz w:val="24"/>
          <w:szCs w:val="24"/>
        </w:rPr>
      </w:pPr>
      <w:r w:rsidRPr="00FE6D46">
        <w:rPr>
          <w:sz w:val="24"/>
          <w:szCs w:val="24"/>
        </w:rPr>
        <w:t>Три года назад наша семья проводила свободное время в чудесном месте Можайского района, рядом с посёлком Уваровка . Но, к сожалению, живописнейшее место близ Уваровки пришлось продать. Причиной том - полигон ТБО.</w:t>
      </w:r>
    </w:p>
    <w:p w:rsidR="00A554DD" w:rsidRPr="00FE6D46" w:rsidRDefault="00A554DD" w:rsidP="00A554DD">
      <w:pPr>
        <w:ind w:firstLine="720"/>
        <w:jc w:val="both"/>
        <w:rPr>
          <w:sz w:val="24"/>
          <w:szCs w:val="24"/>
        </w:rPr>
      </w:pPr>
      <w:r w:rsidRPr="00FE6D46">
        <w:rPr>
          <w:sz w:val="24"/>
          <w:szCs w:val="24"/>
        </w:rPr>
        <w:t>Этот полигон был там с советских времён. Особо этот полигон не мешал жить до 2006-2007 года. Но в 2006 году в окрестных районах началась коттеджная застройка. Весь строительный мусор повезли, конечно, к ”нам’’.</w:t>
      </w:r>
    </w:p>
    <w:p w:rsidR="00A554DD" w:rsidRPr="00FE6D46" w:rsidRDefault="00A554DD" w:rsidP="00A554DD">
      <w:pPr>
        <w:ind w:firstLine="720"/>
        <w:jc w:val="both"/>
        <w:rPr>
          <w:sz w:val="24"/>
          <w:szCs w:val="24"/>
        </w:rPr>
      </w:pPr>
      <w:r w:rsidRPr="00FE6D46">
        <w:rPr>
          <w:sz w:val="24"/>
          <w:szCs w:val="24"/>
        </w:rPr>
        <w:t>И именно  в этот период помойка росла ввысь как на дрожжах.</w:t>
      </w:r>
    </w:p>
    <w:p w:rsidR="00A554DD" w:rsidRPr="00FE6D46" w:rsidRDefault="00A554DD" w:rsidP="00A554DD">
      <w:pPr>
        <w:ind w:firstLine="720"/>
        <w:jc w:val="both"/>
        <w:rPr>
          <w:sz w:val="24"/>
          <w:szCs w:val="24"/>
        </w:rPr>
      </w:pPr>
      <w:r w:rsidRPr="00FE6D46">
        <w:rPr>
          <w:sz w:val="24"/>
          <w:szCs w:val="24"/>
        </w:rPr>
        <w:t>Притом  было видно, что они перешли на ночной образ работы. Ночью  приходило до двух машин за каких-то полчаса. Днём же 1 за час. Это объяснялось просто(как потом оказалось).</w:t>
      </w:r>
    </w:p>
    <w:p w:rsidR="00A554DD" w:rsidRPr="00FE6D46" w:rsidRDefault="00A554DD" w:rsidP="00A554DD">
      <w:pPr>
        <w:ind w:firstLine="720"/>
        <w:jc w:val="both"/>
        <w:rPr>
          <w:sz w:val="24"/>
          <w:szCs w:val="24"/>
        </w:rPr>
      </w:pPr>
      <w:r w:rsidRPr="00FE6D46">
        <w:rPr>
          <w:sz w:val="24"/>
          <w:szCs w:val="24"/>
        </w:rPr>
        <w:t>Ночью, вечером можно было рассмотреть грязь и больше ничего: ни компании, к которой относится автомобиль, ни индификационного номера. Обыкновенный КАМАЗ. Картина менялась днём и работала помойка как образцовая: машины, оформленные по всем правилам, сотрудники  в униформах.</w:t>
      </w:r>
    </w:p>
    <w:p w:rsidR="00A554DD" w:rsidRPr="00FE6D46" w:rsidRDefault="00A554DD" w:rsidP="00A554DD">
      <w:pPr>
        <w:ind w:firstLine="720"/>
        <w:jc w:val="both"/>
        <w:rPr>
          <w:sz w:val="24"/>
          <w:szCs w:val="24"/>
        </w:rPr>
      </w:pPr>
      <w:r w:rsidRPr="00FE6D46">
        <w:rPr>
          <w:sz w:val="24"/>
          <w:szCs w:val="24"/>
        </w:rPr>
        <w:t xml:space="preserve">Вместе со свалкой рос какое-то время забор, а в конце перед нашим уездом охранники ходили метров за сто от забора, как будто там какой-нибудь секретный завод. В конце лета 2007 года мы продали наш участок за полцены. </w:t>
      </w:r>
    </w:p>
    <w:p w:rsidR="00B8015D" w:rsidRPr="00FE6D46" w:rsidRDefault="00A554DD" w:rsidP="00B8015D">
      <w:pPr>
        <w:ind w:firstLine="720"/>
        <w:jc w:val="both"/>
        <w:rPr>
          <w:sz w:val="24"/>
          <w:szCs w:val="24"/>
        </w:rPr>
      </w:pPr>
      <w:r w:rsidRPr="00FE6D46">
        <w:rPr>
          <w:sz w:val="24"/>
          <w:szCs w:val="24"/>
        </w:rPr>
        <w:t xml:space="preserve">  Через недели две после продажи в интернете я наткнулся на документы насчёт Истринского полигона ТБО. И понял, как сравнительно хорошо было у нас. </w:t>
      </w:r>
    </w:p>
    <w:p w:rsidR="00B8015D" w:rsidRPr="00FE6D46" w:rsidRDefault="00B8015D" w:rsidP="00B8015D">
      <w:pPr>
        <w:ind w:firstLine="720"/>
        <w:jc w:val="both"/>
        <w:rPr>
          <w:sz w:val="24"/>
          <w:szCs w:val="24"/>
        </w:rPr>
      </w:pPr>
      <w:r w:rsidRPr="00FE6D46">
        <w:rPr>
          <w:sz w:val="24"/>
          <w:szCs w:val="24"/>
        </w:rPr>
        <w:t>Но на носу было первое сентября и чтоб не отвлекаться от учёбы и не трепать себе нервы, я положил документы в долгий ящик.</w:t>
      </w:r>
    </w:p>
    <w:p w:rsidR="00B8015D" w:rsidRPr="00FE6D46" w:rsidRDefault="00B8015D" w:rsidP="00B8015D">
      <w:pPr>
        <w:pStyle w:val="012"/>
      </w:pPr>
      <w:r w:rsidRPr="00FE6D46">
        <w:t>И этот проект очень даже под руку. Надеюсь, я понятно ответил на моих же два вопроса.</w:t>
      </w:r>
    </w:p>
    <w:p w:rsidR="00A554DD" w:rsidRPr="00FE6D46" w:rsidRDefault="00A554DD" w:rsidP="00D21BB0">
      <w:pPr>
        <w:pStyle w:val="012"/>
      </w:pPr>
    </w:p>
    <w:p w:rsidR="00A554DD" w:rsidRPr="00FE6D46" w:rsidRDefault="00A554DD" w:rsidP="00D21BB0">
      <w:pPr>
        <w:pStyle w:val="012"/>
      </w:pPr>
    </w:p>
    <w:p w:rsidR="00A554DD" w:rsidRPr="00FE6D46" w:rsidRDefault="00A554DD" w:rsidP="00D21BB0">
      <w:pPr>
        <w:pStyle w:val="012"/>
        <w:jc w:val="center"/>
      </w:pPr>
    </w:p>
    <w:p w:rsidR="00A554DD" w:rsidRPr="00FE6D46" w:rsidRDefault="00A554DD" w:rsidP="00B8015D">
      <w:pPr>
        <w:pStyle w:val="10"/>
        <w:rPr>
          <w:caps w:val="0"/>
          <w:sz w:val="24"/>
          <w:szCs w:val="24"/>
        </w:rPr>
      </w:pPr>
      <w:bookmarkStart w:id="29" w:name="_Toc284363712"/>
      <w:r w:rsidRPr="00FE6D46">
        <w:rPr>
          <w:caps w:val="0"/>
          <w:sz w:val="24"/>
          <w:szCs w:val="24"/>
        </w:rPr>
        <w:t>Предложения</w:t>
      </w:r>
      <w:bookmarkEnd w:id="29"/>
    </w:p>
    <w:p w:rsidR="00A554DD" w:rsidRPr="00FE6D46" w:rsidRDefault="00D21BB0" w:rsidP="000C5246">
      <w:pPr>
        <w:pStyle w:val="2"/>
        <w:tabs>
          <w:tab w:val="clear" w:pos="1995"/>
          <w:tab w:val="num" w:pos="1560"/>
        </w:tabs>
        <w:rPr>
          <w:sz w:val="24"/>
          <w:szCs w:val="24"/>
        </w:rPr>
      </w:pPr>
      <w:bookmarkStart w:id="30" w:name="_Toc284363713"/>
      <w:r w:rsidRPr="00FE6D46">
        <w:rPr>
          <w:sz w:val="24"/>
          <w:szCs w:val="24"/>
        </w:rPr>
        <w:t>Варианты</w:t>
      </w:r>
      <w:bookmarkEnd w:id="30"/>
    </w:p>
    <w:p w:rsidR="00D21BB0" w:rsidRPr="00FE6D46" w:rsidRDefault="00B8015D" w:rsidP="00D21BB0">
      <w:pPr>
        <w:ind w:firstLine="720"/>
        <w:jc w:val="both"/>
        <w:rPr>
          <w:sz w:val="24"/>
          <w:szCs w:val="24"/>
        </w:rPr>
      </w:pPr>
      <w:r w:rsidRPr="00FE6D46">
        <w:rPr>
          <w:sz w:val="24"/>
          <w:szCs w:val="24"/>
        </w:rPr>
        <w:t>В</w:t>
      </w:r>
      <w:r w:rsidR="00D21BB0" w:rsidRPr="00FE6D46">
        <w:rPr>
          <w:sz w:val="24"/>
          <w:szCs w:val="24"/>
        </w:rPr>
        <w:t>озникает вопрос</w:t>
      </w:r>
      <w:r w:rsidR="00F63906" w:rsidRPr="00FE6D46">
        <w:rPr>
          <w:sz w:val="24"/>
          <w:szCs w:val="24"/>
        </w:rPr>
        <w:t xml:space="preserve"> </w:t>
      </w:r>
      <w:r w:rsidR="00D21BB0" w:rsidRPr="00FE6D46">
        <w:rPr>
          <w:sz w:val="24"/>
          <w:szCs w:val="24"/>
        </w:rPr>
        <w:t>- что делать? В мире на этот момент существует 3 вида утилизации мусора альтернативных складированию т.е мусорным полигонам. Это-сжигание, сортировка с последующей переработкой и слив в воды. Давайте рассмотрим все способы по отдельности.</w:t>
      </w:r>
    </w:p>
    <w:p w:rsidR="00D21BB0" w:rsidRPr="00FE6D46" w:rsidRDefault="00D21BB0" w:rsidP="00D21BB0">
      <w:pPr>
        <w:ind w:firstLine="720"/>
        <w:jc w:val="both"/>
        <w:rPr>
          <w:sz w:val="24"/>
          <w:szCs w:val="24"/>
        </w:rPr>
      </w:pPr>
      <w:r w:rsidRPr="00FE6D46">
        <w:rPr>
          <w:sz w:val="24"/>
          <w:szCs w:val="24"/>
        </w:rPr>
        <w:t>Самый используемый</w:t>
      </w:r>
      <w:r w:rsidR="00F63906" w:rsidRPr="00FE6D46">
        <w:rPr>
          <w:sz w:val="24"/>
          <w:szCs w:val="24"/>
        </w:rPr>
        <w:t xml:space="preserve"> </w:t>
      </w:r>
      <w:r w:rsidRPr="00FE6D46">
        <w:rPr>
          <w:sz w:val="24"/>
          <w:szCs w:val="24"/>
        </w:rPr>
        <w:t>- сжигание. Давайте посмотрим, может это есть выход, решение всех проблем?</w:t>
      </w:r>
    </w:p>
    <w:p w:rsidR="00B8015D" w:rsidRPr="00FE6D46" w:rsidRDefault="00D21BB0" w:rsidP="00D21BB0">
      <w:pPr>
        <w:ind w:firstLine="720"/>
        <w:jc w:val="both"/>
        <w:rPr>
          <w:sz w:val="24"/>
          <w:szCs w:val="24"/>
        </w:rPr>
      </w:pPr>
      <w:r w:rsidRPr="00FE6D46">
        <w:rPr>
          <w:sz w:val="24"/>
          <w:szCs w:val="24"/>
        </w:rPr>
        <w:t xml:space="preserve">Это широко распространенный способ уничтожения твердых бытовых отходов, который широко применяется с конца XIX в. </w:t>
      </w:r>
    </w:p>
    <w:p w:rsidR="00F63906" w:rsidRPr="00FE6D46" w:rsidRDefault="00D21BB0" w:rsidP="00F63906">
      <w:pPr>
        <w:ind w:firstLine="720"/>
        <w:jc w:val="both"/>
        <w:rPr>
          <w:sz w:val="24"/>
          <w:szCs w:val="24"/>
        </w:rPr>
      </w:pPr>
      <w:r w:rsidRPr="00FE6D46">
        <w:rPr>
          <w:sz w:val="24"/>
          <w:szCs w:val="24"/>
        </w:rPr>
        <w:t>Сжигание бытового мусора, помимо снижения объема и массы</w:t>
      </w:r>
      <w:r w:rsidR="00B8015D" w:rsidRPr="00FE6D46">
        <w:rPr>
          <w:sz w:val="24"/>
          <w:szCs w:val="24"/>
        </w:rPr>
        <w:t xml:space="preserve"> в 2 - 10 раз</w:t>
      </w:r>
      <w:r w:rsidRPr="00FE6D46">
        <w:rPr>
          <w:sz w:val="24"/>
          <w:szCs w:val="24"/>
        </w:rPr>
        <w:t xml:space="preserve">, позволяет получать дополнительные энергетические ресурсы, которые могут быть использованы для централизованного отопления и производства электроэнергии. </w:t>
      </w:r>
      <w:r w:rsidR="00F63906" w:rsidRPr="00FE6D46">
        <w:rPr>
          <w:sz w:val="24"/>
          <w:szCs w:val="24"/>
        </w:rPr>
        <w:t>Для повышения экологической безопасности необходимым условием при сжигании мусора является соблюдение ряда принципов.</w:t>
      </w:r>
    </w:p>
    <w:p w:rsidR="00D21BB0" w:rsidRPr="00FE6D46" w:rsidRDefault="00D21BB0" w:rsidP="00B8015D">
      <w:pPr>
        <w:ind w:firstLine="720"/>
        <w:jc w:val="both"/>
        <w:rPr>
          <w:sz w:val="24"/>
          <w:szCs w:val="24"/>
        </w:rPr>
      </w:pPr>
      <w:r w:rsidRPr="00FE6D46">
        <w:rPr>
          <w:sz w:val="24"/>
          <w:szCs w:val="24"/>
        </w:rPr>
        <w:t>Что же это самая популярная альтернатива складированию</w:t>
      </w:r>
      <w:r w:rsidR="00031279" w:rsidRPr="00FE6D46">
        <w:rPr>
          <w:sz w:val="24"/>
          <w:szCs w:val="24"/>
          <w:vertAlign w:val="superscript"/>
        </w:rPr>
        <w:t>6</w:t>
      </w:r>
      <w:r w:rsidR="00F63906" w:rsidRPr="00FE6D46">
        <w:rPr>
          <w:sz w:val="24"/>
          <w:szCs w:val="24"/>
        </w:rPr>
        <w:t>.</w:t>
      </w:r>
    </w:p>
    <w:p w:rsidR="00D21BB0" w:rsidRPr="00FE6D46" w:rsidRDefault="00D21BB0" w:rsidP="00F63906">
      <w:pPr>
        <w:ind w:firstLine="720"/>
        <w:jc w:val="both"/>
        <w:rPr>
          <w:sz w:val="24"/>
          <w:szCs w:val="24"/>
        </w:rPr>
      </w:pPr>
      <w:r w:rsidRPr="00FE6D46">
        <w:rPr>
          <w:sz w:val="24"/>
          <w:szCs w:val="24"/>
        </w:rPr>
        <w:t>По зарубежным данным, сжигание мусора целесообразно применять в городах с населением не менее 15 тыс. жителей при производительности печи около 100 т/сут. Из каждой тонны отходов можно выработать около 300-400 кВт-Ч электроэнергии.</w:t>
      </w:r>
    </w:p>
    <w:p w:rsidR="00D21BB0" w:rsidRPr="00FE6D46" w:rsidRDefault="00D21BB0" w:rsidP="006942D7">
      <w:pPr>
        <w:ind w:firstLine="720"/>
        <w:rPr>
          <w:sz w:val="24"/>
          <w:szCs w:val="24"/>
        </w:rPr>
      </w:pPr>
      <w:r w:rsidRPr="00FE6D46">
        <w:rPr>
          <w:sz w:val="24"/>
          <w:szCs w:val="24"/>
        </w:rPr>
        <w:t>Но…</w:t>
      </w:r>
    </w:p>
    <w:p w:rsidR="00B8015D" w:rsidRPr="00FE6D46" w:rsidRDefault="00F63906" w:rsidP="00F63906">
      <w:pPr>
        <w:ind w:firstLine="720"/>
        <w:jc w:val="both"/>
        <w:rPr>
          <w:sz w:val="24"/>
          <w:szCs w:val="24"/>
        </w:rPr>
      </w:pPr>
      <w:r w:rsidRPr="00FE6D46">
        <w:rPr>
          <w:sz w:val="24"/>
          <w:szCs w:val="24"/>
        </w:rPr>
        <w:t>Однако тут же всплывает загрязненная атмосфера (кстати, масштаб вредных выбросов с дымом мусоросжигательных заводов превосходит вулканическую деятельность) плюс зола, которую тоже надо где-то захоранивать, выделение токсичных веществ при горении синтетических материалов. С последними вообще беда: одни только диоксины являются сильными и канцерогенами, а также сильнейш</w:t>
      </w:r>
      <w:r w:rsidR="00031279" w:rsidRPr="00FE6D46">
        <w:rPr>
          <w:sz w:val="24"/>
          <w:szCs w:val="24"/>
        </w:rPr>
        <w:t xml:space="preserve">ими ядами. Доза диоксина в 6 - </w:t>
      </w:r>
      <w:r w:rsidRPr="00FE6D46">
        <w:rPr>
          <w:sz w:val="24"/>
          <w:szCs w:val="24"/>
        </w:rPr>
        <w:t>10 граммов смертельна для человека.</w:t>
      </w:r>
      <w:r w:rsidR="00031279" w:rsidRPr="00FE6D46">
        <w:rPr>
          <w:sz w:val="24"/>
          <w:szCs w:val="24"/>
        </w:rPr>
        <w:t xml:space="preserve"> </w:t>
      </w:r>
      <w:r w:rsidR="00D21BB0" w:rsidRPr="00FE6D46">
        <w:rPr>
          <w:sz w:val="24"/>
          <w:szCs w:val="24"/>
        </w:rPr>
        <w:t xml:space="preserve">Мусоросжигательными заводами (МСЗ) выбрасываются в газообразном виде хлористый и фтористый водород, сернистый газ. А также твердые частицы различных металлов: свинца, цинка, железа, марганца, кобальта, серебра, ртути и других металлов. Установлено, что содержание кадмия, свинца, цинка и олова в копоти и пыли, выделяющихся при сжигании твердых горючих отходов, </w:t>
      </w:r>
      <w:r w:rsidR="00D21BB0" w:rsidRPr="00FE6D46">
        <w:rPr>
          <w:sz w:val="24"/>
          <w:szCs w:val="24"/>
          <w:u w:val="single"/>
        </w:rPr>
        <w:t>изменяется пропорционально содержанию в мусоре пластмассовых отходов</w:t>
      </w:r>
      <w:r w:rsidR="00D21BB0" w:rsidRPr="00FE6D46">
        <w:rPr>
          <w:sz w:val="24"/>
          <w:szCs w:val="24"/>
        </w:rPr>
        <w:t xml:space="preserve">. Выбросы ртути обусловлены присутствием в отходах термометров, сухих гальванических элементов и люминесцентных ламп. </w:t>
      </w:r>
    </w:p>
    <w:p w:rsidR="00D21BB0" w:rsidRPr="00FE6D46" w:rsidRDefault="00D21BB0" w:rsidP="00D21BB0">
      <w:pPr>
        <w:ind w:firstLine="720"/>
        <w:jc w:val="both"/>
        <w:rPr>
          <w:sz w:val="24"/>
          <w:szCs w:val="24"/>
        </w:rPr>
      </w:pPr>
    </w:p>
    <w:p w:rsidR="00D21BB0" w:rsidRPr="00FE6D46" w:rsidRDefault="00D21BB0" w:rsidP="006942D7">
      <w:pPr>
        <w:ind w:firstLine="720"/>
        <w:rPr>
          <w:sz w:val="24"/>
          <w:szCs w:val="24"/>
        </w:rPr>
      </w:pPr>
      <w:r w:rsidRPr="00FE6D46">
        <w:rPr>
          <w:sz w:val="24"/>
          <w:szCs w:val="24"/>
        </w:rPr>
        <w:t>Как оказалось минусов больше у этого способа, чем плюсов.</w:t>
      </w:r>
    </w:p>
    <w:p w:rsidR="00D21BB0" w:rsidRPr="00FE6D46" w:rsidRDefault="00D21BB0" w:rsidP="006942D7">
      <w:pPr>
        <w:ind w:firstLine="720"/>
        <w:rPr>
          <w:sz w:val="24"/>
          <w:szCs w:val="24"/>
        </w:rPr>
      </w:pPr>
    </w:p>
    <w:p w:rsidR="00D21BB0" w:rsidRPr="00FE6D46" w:rsidRDefault="00D21BB0" w:rsidP="006942D7">
      <w:pPr>
        <w:ind w:firstLine="720"/>
        <w:rPr>
          <w:sz w:val="24"/>
          <w:szCs w:val="24"/>
        </w:rPr>
      </w:pPr>
      <w:r w:rsidRPr="00FE6D46">
        <w:rPr>
          <w:sz w:val="24"/>
          <w:szCs w:val="24"/>
        </w:rPr>
        <w:t>Новое - это не только хорошо забытое, но и хорошо переработанное старое.</w:t>
      </w:r>
    </w:p>
    <w:p w:rsidR="00D21BB0" w:rsidRPr="00FE6D46" w:rsidRDefault="00D21BB0" w:rsidP="00D21BB0">
      <w:pPr>
        <w:ind w:firstLine="720"/>
        <w:jc w:val="both"/>
        <w:rPr>
          <w:sz w:val="24"/>
          <w:szCs w:val="24"/>
        </w:rPr>
      </w:pPr>
      <w:r w:rsidRPr="00FE6D46">
        <w:rPr>
          <w:sz w:val="24"/>
          <w:szCs w:val="24"/>
        </w:rPr>
        <w:t>1031 годом датируется первый в истории пример начала переработки мусора. В Японии старая бумага собиралась и перерабатывалась в новую. На Западе эта идея была впервые использована лишь в 1690 году, когда вблизи Филадельфии (США) была впервые начата промышленная переработка бумажных отходов и тряпья, которые превращались в новую бумагу. А в 1588 году зафиксирован Первый в истории пример предоставления налоговых льгот за утилизацию мусора: английская королева Елизавета Первая даровала специальные налоговые привилегии сборщикам тряпья, которое шло на производство бумаги.</w:t>
      </w:r>
    </w:p>
    <w:p w:rsidR="00D21BB0" w:rsidRPr="00FE6D46" w:rsidRDefault="00D21BB0" w:rsidP="00D21BB0">
      <w:pPr>
        <w:ind w:firstLine="720"/>
        <w:jc w:val="both"/>
        <w:rPr>
          <w:sz w:val="24"/>
          <w:szCs w:val="24"/>
        </w:rPr>
      </w:pPr>
      <w:r w:rsidRPr="00FE6D46">
        <w:rPr>
          <w:sz w:val="24"/>
          <w:szCs w:val="24"/>
        </w:rPr>
        <w:t>В последнее время этот метод утилизации мусора становится всё популярнее</w:t>
      </w:r>
      <w:r w:rsidR="00031279" w:rsidRPr="00FE6D46">
        <w:rPr>
          <w:sz w:val="24"/>
          <w:szCs w:val="24"/>
          <w:vertAlign w:val="superscript"/>
        </w:rPr>
        <w:t>7</w:t>
      </w:r>
      <w:r w:rsidRPr="00FE6D46">
        <w:rPr>
          <w:sz w:val="24"/>
          <w:szCs w:val="24"/>
        </w:rPr>
        <w:t>. Это объясняется его плюсами. Основным плюсом является экологичность этого способа. Вторым не менее значимым плюсом является сокращение использования природных ресурсов. Конечно же у этого способа есть и минус. Этот минус – крупное одновременное денежное вложение.</w:t>
      </w:r>
    </w:p>
    <w:p w:rsidR="00D21BB0" w:rsidRPr="00FE6D46" w:rsidRDefault="00D21BB0" w:rsidP="00D21BB0">
      <w:pPr>
        <w:ind w:firstLine="720"/>
        <w:jc w:val="both"/>
        <w:rPr>
          <w:sz w:val="24"/>
          <w:szCs w:val="24"/>
        </w:rPr>
      </w:pPr>
    </w:p>
    <w:p w:rsidR="00D21BB0" w:rsidRPr="00FE6D46" w:rsidRDefault="00D21BB0" w:rsidP="00D21BB0">
      <w:pPr>
        <w:ind w:firstLine="720"/>
        <w:jc w:val="both"/>
        <w:rPr>
          <w:sz w:val="24"/>
          <w:szCs w:val="24"/>
        </w:rPr>
      </w:pPr>
      <w:r w:rsidRPr="00FE6D46">
        <w:rPr>
          <w:sz w:val="24"/>
          <w:szCs w:val="24"/>
        </w:rPr>
        <w:t>Третий способ это слив в воды.</w:t>
      </w:r>
    </w:p>
    <w:p w:rsidR="00D21BB0" w:rsidRPr="00FE6D46" w:rsidRDefault="00D21BB0" w:rsidP="00D21BB0">
      <w:pPr>
        <w:ind w:firstLine="720"/>
        <w:jc w:val="both"/>
        <w:rPr>
          <w:sz w:val="24"/>
          <w:szCs w:val="24"/>
        </w:rPr>
      </w:pPr>
      <w:r w:rsidRPr="00FE6D46">
        <w:rPr>
          <w:sz w:val="24"/>
          <w:szCs w:val="24"/>
        </w:rPr>
        <w:t>Буду краток: само по себе это наихудший способ. Этот способ не человечен. Но у него как ни странно есть достоинства: Не требует  крупных  единовременных  капиталовложений, Слитые отходы быстро распространяются по поверхности воды, быстро оседают на дно, растворяются, создавая видимость чистоты, При блокировке мест слива отходов, ядовитые вещества распространяются не сразу и не заметно.</w:t>
      </w:r>
    </w:p>
    <w:p w:rsidR="00D21BB0" w:rsidRPr="00FE6D46" w:rsidRDefault="00D21BB0" w:rsidP="00D21BB0">
      <w:pPr>
        <w:ind w:firstLine="720"/>
        <w:jc w:val="both"/>
        <w:rPr>
          <w:sz w:val="24"/>
          <w:szCs w:val="24"/>
        </w:rPr>
      </w:pPr>
      <w:r w:rsidRPr="00FE6D46">
        <w:rPr>
          <w:sz w:val="24"/>
          <w:szCs w:val="24"/>
        </w:rPr>
        <w:t xml:space="preserve">Недостатки: </w:t>
      </w:r>
    </w:p>
    <w:p w:rsidR="00D21BB0" w:rsidRPr="00FE6D46" w:rsidRDefault="00D21BB0" w:rsidP="006E24BD">
      <w:pPr>
        <w:numPr>
          <w:ilvl w:val="0"/>
          <w:numId w:val="7"/>
        </w:numPr>
        <w:tabs>
          <w:tab w:val="clear" w:pos="1440"/>
          <w:tab w:val="num" w:pos="1080"/>
        </w:tabs>
        <w:ind w:left="0" w:firstLine="720"/>
        <w:jc w:val="both"/>
        <w:rPr>
          <w:sz w:val="24"/>
          <w:szCs w:val="24"/>
        </w:rPr>
      </w:pPr>
      <w:r w:rsidRPr="00FE6D46">
        <w:rPr>
          <w:sz w:val="24"/>
          <w:szCs w:val="24"/>
        </w:rPr>
        <w:t>загрязнение биосферы, гидросферы;</w:t>
      </w:r>
    </w:p>
    <w:p w:rsidR="00D21BB0" w:rsidRPr="00FE6D46" w:rsidRDefault="00D21BB0" w:rsidP="006E24BD">
      <w:pPr>
        <w:numPr>
          <w:ilvl w:val="0"/>
          <w:numId w:val="7"/>
        </w:numPr>
        <w:tabs>
          <w:tab w:val="clear" w:pos="1440"/>
          <w:tab w:val="num" w:pos="1080"/>
        </w:tabs>
        <w:ind w:left="0" w:firstLine="720"/>
        <w:jc w:val="both"/>
        <w:rPr>
          <w:sz w:val="24"/>
          <w:szCs w:val="24"/>
        </w:rPr>
      </w:pPr>
      <w:r w:rsidRPr="00FE6D46">
        <w:rPr>
          <w:sz w:val="24"/>
          <w:szCs w:val="24"/>
        </w:rPr>
        <w:t xml:space="preserve">Затраты на очистку воды, фильтрацию; </w:t>
      </w:r>
    </w:p>
    <w:p w:rsidR="00D21BB0" w:rsidRPr="00FE6D46" w:rsidRDefault="00D21BB0" w:rsidP="006E24BD">
      <w:pPr>
        <w:numPr>
          <w:ilvl w:val="0"/>
          <w:numId w:val="7"/>
        </w:numPr>
        <w:tabs>
          <w:tab w:val="clear" w:pos="1440"/>
          <w:tab w:val="num" w:pos="1080"/>
        </w:tabs>
        <w:ind w:left="0" w:firstLine="720"/>
        <w:jc w:val="both"/>
        <w:rPr>
          <w:sz w:val="24"/>
          <w:szCs w:val="24"/>
        </w:rPr>
      </w:pPr>
      <w:r w:rsidRPr="00FE6D46">
        <w:rPr>
          <w:sz w:val="24"/>
          <w:szCs w:val="24"/>
        </w:rPr>
        <w:t xml:space="preserve">ущерб рыболовецкой промышленности, водному транспорту  во много раз превысят расходы на строительство заводов по переработке и утилизации ТБО; </w:t>
      </w:r>
    </w:p>
    <w:p w:rsidR="00D21BB0" w:rsidRPr="00FE6D46" w:rsidRDefault="00EB29A1" w:rsidP="006E24BD">
      <w:pPr>
        <w:numPr>
          <w:ilvl w:val="0"/>
          <w:numId w:val="7"/>
        </w:numPr>
        <w:tabs>
          <w:tab w:val="clear" w:pos="1440"/>
          <w:tab w:val="num" w:pos="1080"/>
        </w:tabs>
        <w:ind w:left="0" w:firstLine="720"/>
        <w:jc w:val="both"/>
        <w:rPr>
          <w:sz w:val="24"/>
          <w:szCs w:val="24"/>
        </w:rPr>
      </w:pPr>
      <w:r w:rsidRPr="00FE6D46">
        <w:rPr>
          <w:sz w:val="24"/>
          <w:szCs w:val="24"/>
        </w:rPr>
        <w:t>п</w:t>
      </w:r>
      <w:r w:rsidR="00D21BB0" w:rsidRPr="00FE6D46">
        <w:rPr>
          <w:sz w:val="24"/>
          <w:szCs w:val="24"/>
        </w:rPr>
        <w:t>о поверхности воды, по дну водоёмов продукты разложения отходов распространяются на огромные расстояния, отравляя акваторию, делая её непригодной для жизни рыб, для использования в промышленности;</w:t>
      </w:r>
    </w:p>
    <w:p w:rsidR="00D21BB0" w:rsidRPr="00FE6D46" w:rsidRDefault="00EB29A1" w:rsidP="006E24BD">
      <w:pPr>
        <w:numPr>
          <w:ilvl w:val="0"/>
          <w:numId w:val="7"/>
        </w:numPr>
        <w:tabs>
          <w:tab w:val="clear" w:pos="1440"/>
          <w:tab w:val="num" w:pos="1080"/>
        </w:tabs>
        <w:ind w:left="0" w:firstLine="720"/>
        <w:jc w:val="both"/>
        <w:rPr>
          <w:sz w:val="24"/>
          <w:szCs w:val="24"/>
        </w:rPr>
      </w:pPr>
      <w:r w:rsidRPr="00FE6D46">
        <w:rPr>
          <w:sz w:val="24"/>
          <w:szCs w:val="24"/>
        </w:rPr>
        <w:t>р</w:t>
      </w:r>
      <w:r w:rsidR="00D21BB0" w:rsidRPr="00FE6D46">
        <w:rPr>
          <w:sz w:val="24"/>
          <w:szCs w:val="24"/>
        </w:rPr>
        <w:t>астворенные в воде едкие, а порой и токсичные отходы крайне опасны для животных и человека</w:t>
      </w:r>
      <w:r w:rsidRPr="00FE6D46">
        <w:rPr>
          <w:sz w:val="24"/>
          <w:szCs w:val="24"/>
        </w:rPr>
        <w:t>;</w:t>
      </w:r>
    </w:p>
    <w:p w:rsidR="00D21BB0" w:rsidRPr="00FE6D46" w:rsidRDefault="00EB29A1" w:rsidP="006E24BD">
      <w:pPr>
        <w:numPr>
          <w:ilvl w:val="0"/>
          <w:numId w:val="7"/>
        </w:numPr>
        <w:tabs>
          <w:tab w:val="clear" w:pos="1440"/>
          <w:tab w:val="num" w:pos="1080"/>
        </w:tabs>
        <w:ind w:left="0" w:firstLine="720"/>
        <w:jc w:val="both"/>
        <w:rPr>
          <w:sz w:val="24"/>
          <w:szCs w:val="24"/>
        </w:rPr>
      </w:pPr>
      <w:r w:rsidRPr="00FE6D46">
        <w:rPr>
          <w:sz w:val="24"/>
          <w:szCs w:val="24"/>
        </w:rPr>
        <w:t>б</w:t>
      </w:r>
      <w:r w:rsidR="00D21BB0" w:rsidRPr="00FE6D46">
        <w:rPr>
          <w:sz w:val="24"/>
          <w:szCs w:val="24"/>
        </w:rPr>
        <w:t xml:space="preserve">локировка мест слива отходов внушает людям спокойствие, притупляет бдительность, это приводит к тому, что распространению ядовитых веществ никто не препятствует. </w:t>
      </w:r>
    </w:p>
    <w:p w:rsidR="00D21BB0" w:rsidRPr="00FE6D46" w:rsidRDefault="00D21BB0" w:rsidP="00EB29A1">
      <w:pPr>
        <w:ind w:firstLine="720"/>
        <w:jc w:val="both"/>
        <w:rPr>
          <w:sz w:val="24"/>
          <w:szCs w:val="24"/>
        </w:rPr>
      </w:pPr>
      <w:r w:rsidRPr="00FE6D46">
        <w:rPr>
          <w:sz w:val="24"/>
          <w:szCs w:val="24"/>
        </w:rPr>
        <w:t>Несмотря на нечеловечность этого способа он пользовался популярностью в России в девяностых. В результате чего акватории Можайского, Рузского водохранилищ были заражены.</w:t>
      </w:r>
    </w:p>
    <w:p w:rsidR="00A554DD" w:rsidRPr="00FE6D46" w:rsidRDefault="00D21BB0" w:rsidP="00AB390E">
      <w:pPr>
        <w:pStyle w:val="2"/>
        <w:tabs>
          <w:tab w:val="clear" w:pos="1995"/>
          <w:tab w:val="num" w:pos="1440"/>
        </w:tabs>
        <w:rPr>
          <w:sz w:val="24"/>
          <w:szCs w:val="24"/>
        </w:rPr>
      </w:pPr>
      <w:bookmarkStart w:id="31" w:name="_Toc284363714"/>
      <w:r w:rsidRPr="00FE6D46">
        <w:rPr>
          <w:sz w:val="24"/>
          <w:szCs w:val="24"/>
        </w:rPr>
        <w:t>Рассказ о выбранном варианте</w:t>
      </w:r>
      <w:bookmarkEnd w:id="31"/>
    </w:p>
    <w:p w:rsidR="00D21BB0" w:rsidRPr="00FE6D46" w:rsidRDefault="00D21BB0" w:rsidP="004F0633">
      <w:pPr>
        <w:ind w:firstLine="720"/>
        <w:jc w:val="both"/>
        <w:rPr>
          <w:sz w:val="24"/>
          <w:szCs w:val="24"/>
        </w:rPr>
      </w:pPr>
      <w:r w:rsidRPr="00FE6D46">
        <w:rPr>
          <w:sz w:val="24"/>
          <w:szCs w:val="24"/>
        </w:rPr>
        <w:t xml:space="preserve">Указанные выше сравнения убедительно показывают, что все существующие сейчас и широко используемые в нашей стране и в мире способы утилизации имеют огромное количество недостатков. Единственным, относительно экологически чистым, способом борьбы с ТБО и промышленными отходами, на сегодняшний день, является переработка отходов. </w:t>
      </w:r>
    </w:p>
    <w:p w:rsidR="00D21BB0" w:rsidRPr="00FE6D46" w:rsidRDefault="00D21BB0" w:rsidP="00D21BB0">
      <w:pPr>
        <w:ind w:firstLine="720"/>
        <w:jc w:val="both"/>
        <w:rPr>
          <w:sz w:val="24"/>
          <w:szCs w:val="24"/>
        </w:rPr>
      </w:pPr>
      <w:r w:rsidRPr="00FE6D46">
        <w:rPr>
          <w:sz w:val="24"/>
          <w:szCs w:val="24"/>
        </w:rPr>
        <w:t>Что же я считаю это единственное грамотное и логически верное решение мусорного кризиса в России</w:t>
      </w:r>
      <w:r w:rsidR="004F0633" w:rsidRPr="00FE6D46">
        <w:rPr>
          <w:sz w:val="24"/>
          <w:szCs w:val="24"/>
        </w:rPr>
        <w:t xml:space="preserve"> </w:t>
      </w:r>
      <w:r w:rsidRPr="00FE6D46">
        <w:rPr>
          <w:sz w:val="24"/>
          <w:szCs w:val="24"/>
        </w:rPr>
        <w:t xml:space="preserve">- это сортировка и последующая переработка мусора </w:t>
      </w:r>
    </w:p>
    <w:p w:rsidR="00D21BB0" w:rsidRPr="00FE6D46" w:rsidRDefault="00D21BB0" w:rsidP="00D21BB0">
      <w:pPr>
        <w:ind w:firstLine="720"/>
        <w:jc w:val="both"/>
        <w:rPr>
          <w:sz w:val="24"/>
          <w:szCs w:val="24"/>
        </w:rPr>
      </w:pPr>
      <w:r w:rsidRPr="00FE6D46">
        <w:rPr>
          <w:sz w:val="24"/>
          <w:szCs w:val="24"/>
        </w:rPr>
        <w:t>Множество различных отходов может быть использовано вторично. Для каждого типа сырья есть соответствующая технология переработки. Для разделения отходов на различные материалы используются различные виды сепарации, например, для извлечения металла — магнитная.</w:t>
      </w:r>
    </w:p>
    <w:p w:rsidR="00D21BB0" w:rsidRPr="00FE6D46" w:rsidRDefault="00D21BB0" w:rsidP="00D21BB0">
      <w:pPr>
        <w:ind w:firstLine="720"/>
        <w:jc w:val="both"/>
        <w:rPr>
          <w:sz w:val="24"/>
          <w:szCs w:val="24"/>
        </w:rPr>
      </w:pPr>
      <w:r w:rsidRPr="00FE6D46">
        <w:rPr>
          <w:sz w:val="24"/>
          <w:szCs w:val="24"/>
        </w:rPr>
        <w:t>Последние разработки в мире:</w:t>
      </w:r>
    </w:p>
    <w:p w:rsidR="00A554DD" w:rsidRPr="00FE6D46" w:rsidRDefault="00D21BB0" w:rsidP="00D21BB0">
      <w:pPr>
        <w:pStyle w:val="012"/>
      </w:pPr>
      <w:r w:rsidRPr="00FE6D46">
        <w:t>Ученые из Нидерландов представили последние разработки в сфере переработки отходов — улучшенную технологию, которая без предварительной сортировки, в рамках одной системы, разделяет и очищает все отходы, которые туда поступают, до первоначального сырья. Система полностью перерабатывает все виды отходов (медицинские, бытовые, технические) в закрытом цикле, без остатка. Сырье полностью очищается от примесей (вредных веществ, красителей и т. д.), пакуется и может быть использовано вторично. При этом система экологически нейтральна.</w:t>
      </w:r>
    </w:p>
    <w:p w:rsidR="00D21BB0" w:rsidRPr="00FE6D46" w:rsidRDefault="00D21BB0" w:rsidP="00D21BB0">
      <w:pPr>
        <w:ind w:firstLine="720"/>
        <w:jc w:val="both"/>
        <w:rPr>
          <w:sz w:val="24"/>
          <w:szCs w:val="24"/>
        </w:rPr>
      </w:pPr>
      <w:r w:rsidRPr="00FE6D46">
        <w:rPr>
          <w:sz w:val="24"/>
          <w:szCs w:val="24"/>
        </w:rPr>
        <w:t>В Германии построен и протестирован TUV (немецкой Службой технического контроля и надзора) завод, который успешно работает по данной технологии 10 лет в тестовом режиме. На данный момент правительство Нидерландов рассматривает вопрос о строительстве на территории своей страны.</w:t>
      </w:r>
    </w:p>
    <w:p w:rsidR="00D21BB0" w:rsidRPr="00FE6D46" w:rsidRDefault="00D21BB0" w:rsidP="006942D7">
      <w:pPr>
        <w:jc w:val="center"/>
        <w:rPr>
          <w:b/>
          <w:sz w:val="24"/>
          <w:szCs w:val="24"/>
        </w:rPr>
      </w:pPr>
      <w:r w:rsidRPr="00FE6D46">
        <w:rPr>
          <w:b/>
          <w:sz w:val="24"/>
          <w:szCs w:val="24"/>
        </w:rPr>
        <w:t>Металл</w:t>
      </w:r>
    </w:p>
    <w:p w:rsidR="00D21BB0" w:rsidRPr="00FE6D46" w:rsidRDefault="00D21BB0" w:rsidP="00D21BB0">
      <w:pPr>
        <w:ind w:firstLine="720"/>
        <w:jc w:val="both"/>
        <w:rPr>
          <w:sz w:val="24"/>
          <w:szCs w:val="24"/>
        </w:rPr>
      </w:pPr>
      <w:r w:rsidRPr="00FE6D46">
        <w:rPr>
          <w:sz w:val="24"/>
          <w:szCs w:val="24"/>
        </w:rPr>
        <w:t>Большинство металлов целесообразно перерабатывать вторично. Ненужные либо же испорченные предметы, так называемый металлолом, сдаются на пункты приема вторсырья для последующей переплавки. Особо выгодна переработка цветных металлов (меди, алюминия, олова), распространённых технических сплавов (победит) и некоторых черных металлов (чугун).</w:t>
      </w:r>
    </w:p>
    <w:p w:rsidR="00D21BB0" w:rsidRPr="00FE6D46" w:rsidRDefault="00D21BB0" w:rsidP="00D21BB0">
      <w:pPr>
        <w:ind w:firstLine="720"/>
        <w:jc w:val="both"/>
        <w:rPr>
          <w:sz w:val="24"/>
          <w:szCs w:val="24"/>
        </w:rPr>
      </w:pPr>
    </w:p>
    <w:p w:rsidR="004C6F33" w:rsidRPr="00FE6D46" w:rsidRDefault="004C6F33" w:rsidP="006942D7">
      <w:pPr>
        <w:jc w:val="center"/>
        <w:rPr>
          <w:b/>
          <w:sz w:val="24"/>
          <w:szCs w:val="24"/>
        </w:rPr>
      </w:pPr>
      <w:bookmarkStart w:id="32" w:name="_Toc276139389"/>
      <w:bookmarkStart w:id="33" w:name="_Toc276139522"/>
      <w:bookmarkStart w:id="34" w:name="_Toc276139766"/>
      <w:r w:rsidRPr="00FE6D46">
        <w:rPr>
          <w:b/>
          <w:sz w:val="24"/>
          <w:szCs w:val="24"/>
        </w:rPr>
        <w:t>Вторичные пластмассы</w:t>
      </w:r>
    </w:p>
    <w:p w:rsidR="004C6F33" w:rsidRPr="00FE6D46" w:rsidRDefault="004C6F33" w:rsidP="004C6F33">
      <w:pPr>
        <w:ind w:firstLine="720"/>
        <w:jc w:val="both"/>
        <w:rPr>
          <w:sz w:val="24"/>
          <w:szCs w:val="24"/>
        </w:rPr>
      </w:pPr>
      <w:r w:rsidRPr="00FE6D46">
        <w:rPr>
          <w:sz w:val="24"/>
          <w:szCs w:val="24"/>
        </w:rPr>
        <w:t xml:space="preserve"> </w:t>
      </w:r>
    </w:p>
    <w:p w:rsidR="004C6F33" w:rsidRPr="00FE6D46" w:rsidRDefault="004C6F33" w:rsidP="006942D7">
      <w:pPr>
        <w:ind w:firstLine="720"/>
        <w:jc w:val="both"/>
        <w:rPr>
          <w:sz w:val="24"/>
          <w:szCs w:val="24"/>
        </w:rPr>
      </w:pPr>
      <w:r w:rsidRPr="00FE6D46">
        <w:rPr>
          <w:sz w:val="24"/>
          <w:szCs w:val="24"/>
        </w:rPr>
        <w:t>Ящики из пластмассы</w:t>
      </w:r>
    </w:p>
    <w:p w:rsidR="004C6F33" w:rsidRPr="00FE6D46" w:rsidRDefault="004C6F33" w:rsidP="004C6F33">
      <w:pPr>
        <w:ind w:firstLine="720"/>
        <w:jc w:val="both"/>
        <w:rPr>
          <w:sz w:val="24"/>
          <w:szCs w:val="24"/>
        </w:rPr>
      </w:pPr>
    </w:p>
    <w:p w:rsidR="004C6F33" w:rsidRPr="00FE6D46" w:rsidRDefault="004C6F33" w:rsidP="004C6F33">
      <w:pPr>
        <w:ind w:firstLine="720"/>
        <w:jc w:val="both"/>
        <w:rPr>
          <w:sz w:val="24"/>
          <w:szCs w:val="24"/>
        </w:rPr>
      </w:pPr>
      <w:r w:rsidRPr="00FE6D46">
        <w:rPr>
          <w:sz w:val="24"/>
          <w:szCs w:val="24"/>
        </w:rPr>
        <w:t>Ко вторичным пластмассам относят:</w:t>
      </w:r>
    </w:p>
    <w:p w:rsidR="004C6F33" w:rsidRPr="00FE6D46" w:rsidRDefault="004C6F33" w:rsidP="004C6F33">
      <w:pPr>
        <w:ind w:firstLine="720"/>
        <w:jc w:val="both"/>
        <w:rPr>
          <w:sz w:val="24"/>
          <w:szCs w:val="24"/>
        </w:rPr>
      </w:pPr>
      <w:r w:rsidRPr="00FE6D46">
        <w:rPr>
          <w:sz w:val="24"/>
          <w:szCs w:val="24"/>
        </w:rPr>
        <w:t>ПЭТ (ПЭТФ) — Полиэтилентерефталат</w:t>
      </w:r>
    </w:p>
    <w:p w:rsidR="004C6F33" w:rsidRPr="00FE6D46" w:rsidRDefault="004C6F33" w:rsidP="004C6F33">
      <w:pPr>
        <w:ind w:firstLine="720"/>
        <w:jc w:val="both"/>
        <w:rPr>
          <w:sz w:val="24"/>
          <w:szCs w:val="24"/>
        </w:rPr>
      </w:pPr>
      <w:r w:rsidRPr="00FE6D46">
        <w:rPr>
          <w:sz w:val="24"/>
          <w:szCs w:val="24"/>
        </w:rPr>
        <w:t>ПВХ — Поливинилхлорид</w:t>
      </w:r>
    </w:p>
    <w:p w:rsidR="004C6F33" w:rsidRPr="00FE6D46" w:rsidRDefault="004C6F33" w:rsidP="004C6F33">
      <w:pPr>
        <w:ind w:firstLine="720"/>
        <w:jc w:val="both"/>
        <w:rPr>
          <w:sz w:val="24"/>
          <w:szCs w:val="24"/>
        </w:rPr>
      </w:pPr>
      <w:r w:rsidRPr="00FE6D46">
        <w:rPr>
          <w:sz w:val="24"/>
          <w:szCs w:val="24"/>
        </w:rPr>
        <w:t>ПП — Полипропилен</w:t>
      </w:r>
    </w:p>
    <w:p w:rsidR="004C6F33" w:rsidRPr="00FE6D46" w:rsidRDefault="004C6F33" w:rsidP="004C6F33">
      <w:pPr>
        <w:ind w:firstLine="720"/>
        <w:jc w:val="both"/>
        <w:rPr>
          <w:sz w:val="24"/>
          <w:szCs w:val="24"/>
        </w:rPr>
      </w:pPr>
      <w:r w:rsidRPr="00FE6D46">
        <w:rPr>
          <w:sz w:val="24"/>
          <w:szCs w:val="24"/>
        </w:rPr>
        <w:t>ПЭНД — Полиэтилен низкого давления</w:t>
      </w:r>
    </w:p>
    <w:p w:rsidR="004C6F33" w:rsidRPr="00FE6D46" w:rsidRDefault="004C6F33" w:rsidP="004C6F33">
      <w:pPr>
        <w:ind w:firstLine="720"/>
        <w:jc w:val="both"/>
        <w:rPr>
          <w:sz w:val="24"/>
          <w:szCs w:val="24"/>
        </w:rPr>
      </w:pPr>
      <w:r w:rsidRPr="00FE6D46">
        <w:rPr>
          <w:sz w:val="24"/>
          <w:szCs w:val="24"/>
        </w:rPr>
        <w:t>ПЭВД — Полиэтилен высокого давления</w:t>
      </w:r>
    </w:p>
    <w:p w:rsidR="004C6F33" w:rsidRPr="00FE6D46" w:rsidRDefault="004C6F33" w:rsidP="004C6F33">
      <w:pPr>
        <w:ind w:firstLine="720"/>
        <w:jc w:val="both"/>
        <w:rPr>
          <w:sz w:val="24"/>
          <w:szCs w:val="24"/>
        </w:rPr>
      </w:pPr>
      <w:r w:rsidRPr="00FE6D46">
        <w:rPr>
          <w:sz w:val="24"/>
          <w:szCs w:val="24"/>
        </w:rPr>
        <w:t>ПВ — Полиэтиленовый воск</w:t>
      </w:r>
    </w:p>
    <w:p w:rsidR="004C6F33" w:rsidRPr="00FE6D46" w:rsidRDefault="004C6F33" w:rsidP="004C6F33">
      <w:pPr>
        <w:ind w:firstLine="720"/>
        <w:jc w:val="both"/>
        <w:rPr>
          <w:sz w:val="24"/>
          <w:szCs w:val="24"/>
        </w:rPr>
      </w:pPr>
      <w:r w:rsidRPr="00FE6D46">
        <w:rPr>
          <w:sz w:val="24"/>
          <w:szCs w:val="24"/>
        </w:rPr>
        <w:t>ПА — Полиамид</w:t>
      </w:r>
    </w:p>
    <w:p w:rsidR="004C6F33" w:rsidRPr="00FE6D46" w:rsidRDefault="004C6F33" w:rsidP="004C6F33">
      <w:pPr>
        <w:ind w:firstLine="720"/>
        <w:jc w:val="both"/>
        <w:rPr>
          <w:sz w:val="24"/>
          <w:szCs w:val="24"/>
        </w:rPr>
      </w:pPr>
      <w:r w:rsidRPr="00FE6D46">
        <w:rPr>
          <w:sz w:val="24"/>
          <w:szCs w:val="24"/>
        </w:rPr>
        <w:t>АВС — Акрилонитрилбутадиенстирол</w:t>
      </w:r>
    </w:p>
    <w:p w:rsidR="004C6F33" w:rsidRPr="00FE6D46" w:rsidRDefault="004C6F33" w:rsidP="004C6F33">
      <w:pPr>
        <w:ind w:firstLine="720"/>
        <w:jc w:val="both"/>
        <w:rPr>
          <w:sz w:val="24"/>
          <w:szCs w:val="24"/>
        </w:rPr>
      </w:pPr>
      <w:r w:rsidRPr="00FE6D46">
        <w:rPr>
          <w:sz w:val="24"/>
          <w:szCs w:val="24"/>
        </w:rPr>
        <w:t>ПС — Полистирол</w:t>
      </w:r>
    </w:p>
    <w:p w:rsidR="004C6F33" w:rsidRPr="00FE6D46" w:rsidRDefault="004C6F33" w:rsidP="004C6F33">
      <w:pPr>
        <w:ind w:firstLine="720"/>
        <w:jc w:val="both"/>
        <w:rPr>
          <w:sz w:val="24"/>
          <w:szCs w:val="24"/>
        </w:rPr>
      </w:pPr>
      <w:r w:rsidRPr="00FE6D46">
        <w:rPr>
          <w:sz w:val="24"/>
          <w:szCs w:val="24"/>
        </w:rPr>
        <w:t>ПК — Поликарбонат</w:t>
      </w:r>
    </w:p>
    <w:p w:rsidR="004C6F33" w:rsidRPr="00FE6D46" w:rsidRDefault="004C6F33" w:rsidP="004C6F33">
      <w:pPr>
        <w:ind w:firstLine="720"/>
        <w:jc w:val="both"/>
        <w:rPr>
          <w:sz w:val="24"/>
          <w:szCs w:val="24"/>
        </w:rPr>
      </w:pPr>
      <w:r w:rsidRPr="00FE6D46">
        <w:rPr>
          <w:sz w:val="24"/>
          <w:szCs w:val="24"/>
        </w:rPr>
        <w:t>ПБТ — Полибутилентерефталат</w:t>
      </w:r>
    </w:p>
    <w:p w:rsidR="002B03D1" w:rsidRPr="00FE6D46" w:rsidRDefault="004C6F33" w:rsidP="00F63906">
      <w:pPr>
        <w:ind w:firstLine="709"/>
        <w:jc w:val="both"/>
        <w:rPr>
          <w:sz w:val="24"/>
          <w:szCs w:val="24"/>
        </w:rPr>
      </w:pPr>
      <w:r w:rsidRPr="00FE6D46">
        <w:rPr>
          <w:sz w:val="24"/>
          <w:szCs w:val="24"/>
        </w:rPr>
        <w:t>Существующие способы переработки отходов ПЭТ можно разделить на две основные группы: механические и физико-химические.</w:t>
      </w:r>
    </w:p>
    <w:p w:rsidR="002B03D1" w:rsidRPr="00FE6D46" w:rsidRDefault="004C6F33" w:rsidP="002B03D1">
      <w:pPr>
        <w:ind w:firstLine="720"/>
        <w:jc w:val="both"/>
        <w:rPr>
          <w:sz w:val="24"/>
          <w:szCs w:val="24"/>
        </w:rPr>
      </w:pPr>
      <w:r w:rsidRPr="00FE6D46">
        <w:rPr>
          <w:sz w:val="24"/>
          <w:szCs w:val="24"/>
        </w:rPr>
        <w:t>Основным механическим способом переработки отходов ПЭТ является измельчение, которому подвергаются некондиционная лента, литьевые отходы, частично вытянутые или невытянутые волокна. Такая переработка позволяет получить порошкообразные материалы и крошку для последующего литья под давлением. Характерно, что при измельчении физико-химические свойства полимера практически не изменяются.</w:t>
      </w:r>
    </w:p>
    <w:p w:rsidR="004C6F33" w:rsidRPr="00FE6D46" w:rsidRDefault="004C6F33" w:rsidP="002B03D1">
      <w:pPr>
        <w:ind w:firstLine="720"/>
        <w:jc w:val="both"/>
        <w:rPr>
          <w:sz w:val="24"/>
          <w:szCs w:val="24"/>
        </w:rPr>
      </w:pPr>
      <w:r w:rsidRPr="00FE6D46">
        <w:rPr>
          <w:sz w:val="24"/>
          <w:szCs w:val="24"/>
        </w:rPr>
        <w:t>При переработке механическим способом ПЭТ-тары получают флексы, качество которых определяется степенью загрязнения материала органическими частицами и содержанием в нём других полимеров (полипропилена, поливинилхлорида), бумаги от этикеток.</w:t>
      </w:r>
    </w:p>
    <w:p w:rsidR="004C6F33" w:rsidRPr="00FE6D46" w:rsidRDefault="004C6F33" w:rsidP="004C6F33">
      <w:pPr>
        <w:ind w:firstLine="720"/>
        <w:jc w:val="both"/>
        <w:rPr>
          <w:sz w:val="24"/>
          <w:szCs w:val="24"/>
        </w:rPr>
      </w:pPr>
      <w:r w:rsidRPr="00FE6D46">
        <w:rPr>
          <w:sz w:val="24"/>
          <w:szCs w:val="24"/>
        </w:rPr>
        <w:t>Физико-химические методы переработки отходов Пэт могут быть классифицированы следующим образом:</w:t>
      </w:r>
    </w:p>
    <w:p w:rsidR="004C6F33" w:rsidRPr="00FE6D46" w:rsidRDefault="004C6F33" w:rsidP="00EB29A1">
      <w:pPr>
        <w:numPr>
          <w:ilvl w:val="1"/>
          <w:numId w:val="10"/>
        </w:numPr>
        <w:jc w:val="both"/>
        <w:rPr>
          <w:sz w:val="24"/>
          <w:szCs w:val="24"/>
        </w:rPr>
      </w:pPr>
      <w:r w:rsidRPr="00FE6D46">
        <w:rPr>
          <w:sz w:val="24"/>
          <w:szCs w:val="24"/>
        </w:rPr>
        <w:t>деструкция отходов с целью получения мономеров или олигомеров, пригодных для получения волокна и плёнки;</w:t>
      </w:r>
    </w:p>
    <w:p w:rsidR="004C6F33" w:rsidRPr="00FE6D46" w:rsidRDefault="004C6F33" w:rsidP="00EB29A1">
      <w:pPr>
        <w:numPr>
          <w:ilvl w:val="1"/>
          <w:numId w:val="10"/>
        </w:numPr>
        <w:jc w:val="both"/>
        <w:rPr>
          <w:sz w:val="24"/>
          <w:szCs w:val="24"/>
        </w:rPr>
      </w:pPr>
      <w:r w:rsidRPr="00FE6D46">
        <w:rPr>
          <w:sz w:val="24"/>
          <w:szCs w:val="24"/>
        </w:rPr>
        <w:t>повторное плавление отходов для получения гранулята, агломерата и изделий экструзией или литьём под давлением;</w:t>
      </w:r>
    </w:p>
    <w:p w:rsidR="004C6F33" w:rsidRPr="00FE6D46" w:rsidRDefault="004C6F33" w:rsidP="00EB29A1">
      <w:pPr>
        <w:numPr>
          <w:ilvl w:val="1"/>
          <w:numId w:val="10"/>
        </w:numPr>
        <w:jc w:val="both"/>
        <w:rPr>
          <w:sz w:val="24"/>
          <w:szCs w:val="24"/>
        </w:rPr>
      </w:pPr>
      <w:r w:rsidRPr="00FE6D46">
        <w:rPr>
          <w:sz w:val="24"/>
          <w:szCs w:val="24"/>
        </w:rPr>
        <w:t>переосаждение из растворов с получением порошков для нанесения покрытий; получение композиционных материалов;</w:t>
      </w:r>
    </w:p>
    <w:p w:rsidR="002B03D1" w:rsidRPr="00FE6D46" w:rsidRDefault="004C6F33" w:rsidP="002B03D1">
      <w:pPr>
        <w:numPr>
          <w:ilvl w:val="1"/>
          <w:numId w:val="10"/>
        </w:numPr>
        <w:jc w:val="both"/>
        <w:rPr>
          <w:sz w:val="24"/>
          <w:szCs w:val="24"/>
        </w:rPr>
      </w:pPr>
      <w:r w:rsidRPr="00FE6D46">
        <w:rPr>
          <w:sz w:val="24"/>
          <w:szCs w:val="24"/>
        </w:rPr>
        <w:t>химическая модификация для производства материалов с новыми свойствами.</w:t>
      </w:r>
    </w:p>
    <w:p w:rsidR="004C6F33" w:rsidRPr="00FE6D46" w:rsidRDefault="004C6F33" w:rsidP="002B03D1">
      <w:pPr>
        <w:ind w:left="1080"/>
        <w:jc w:val="both"/>
        <w:rPr>
          <w:sz w:val="24"/>
          <w:szCs w:val="24"/>
        </w:rPr>
      </w:pPr>
      <w:r w:rsidRPr="00FE6D46">
        <w:rPr>
          <w:sz w:val="24"/>
          <w:szCs w:val="24"/>
        </w:rPr>
        <w:t>Аккумуляторы и батареи</w:t>
      </w:r>
    </w:p>
    <w:p w:rsidR="004C6F33" w:rsidRPr="00FE6D46" w:rsidRDefault="004C6F33" w:rsidP="004C6F33">
      <w:pPr>
        <w:ind w:firstLine="720"/>
        <w:jc w:val="both"/>
        <w:rPr>
          <w:sz w:val="24"/>
          <w:szCs w:val="24"/>
        </w:rPr>
      </w:pPr>
      <w:r w:rsidRPr="00FE6D46">
        <w:rPr>
          <w:sz w:val="24"/>
          <w:szCs w:val="24"/>
        </w:rPr>
        <w:t>На настоящий день все типы батарей, выпускаемые в Европе, могут быть переработаны независимо от того, перезаряжаемы они или нет. После сбора батарей они подлежат сортировке и далее в зависимости от того, к какому типу они принадлежат, батареи отсылаются на соответствующий завод по переработке</w:t>
      </w:r>
      <w:r w:rsidR="00031279" w:rsidRPr="00FE6D46">
        <w:rPr>
          <w:sz w:val="24"/>
          <w:szCs w:val="24"/>
          <w:vertAlign w:val="superscript"/>
        </w:rPr>
        <w:t>8</w:t>
      </w:r>
      <w:r w:rsidRPr="00FE6D46">
        <w:rPr>
          <w:sz w:val="24"/>
          <w:szCs w:val="24"/>
        </w:rPr>
        <w:t>. К примеру, щелочные батареи перерабатываются в Великобритании, а никель-кадмиевые — во Франции.</w:t>
      </w:r>
    </w:p>
    <w:p w:rsidR="00AF1F3F" w:rsidRPr="00FE6D46" w:rsidRDefault="004C6F33" w:rsidP="002B03D1">
      <w:pPr>
        <w:ind w:firstLine="709"/>
        <w:jc w:val="both"/>
        <w:rPr>
          <w:sz w:val="24"/>
          <w:szCs w:val="24"/>
        </w:rPr>
      </w:pPr>
      <w:r w:rsidRPr="00FE6D46">
        <w:rPr>
          <w:sz w:val="24"/>
          <w:szCs w:val="24"/>
        </w:rPr>
        <w:t>Переработкой батарей в Европе з</w:t>
      </w:r>
      <w:r w:rsidR="00F63906" w:rsidRPr="00FE6D46">
        <w:rPr>
          <w:sz w:val="24"/>
          <w:szCs w:val="24"/>
        </w:rPr>
        <w:t>анимается около 40 предприятий.</w:t>
      </w:r>
    </w:p>
    <w:p w:rsidR="004C6F33" w:rsidRPr="00FE6D46" w:rsidRDefault="004C6F33" w:rsidP="00AF1F3F">
      <w:pPr>
        <w:jc w:val="center"/>
        <w:rPr>
          <w:sz w:val="24"/>
          <w:szCs w:val="24"/>
        </w:rPr>
      </w:pPr>
      <w:r w:rsidRPr="00FE6D46">
        <w:rPr>
          <w:b/>
          <w:sz w:val="24"/>
          <w:szCs w:val="24"/>
        </w:rPr>
        <w:t>Текстиль и обувь</w:t>
      </w:r>
    </w:p>
    <w:p w:rsidR="004C6F33" w:rsidRPr="00FE6D46" w:rsidRDefault="004C6F33" w:rsidP="002B03D1">
      <w:pPr>
        <w:ind w:firstLine="709"/>
        <w:jc w:val="both"/>
        <w:rPr>
          <w:sz w:val="24"/>
          <w:szCs w:val="24"/>
        </w:rPr>
      </w:pPr>
      <w:r w:rsidRPr="00FE6D46">
        <w:rPr>
          <w:sz w:val="24"/>
          <w:szCs w:val="24"/>
        </w:rPr>
        <w:t>Во многих странах Европы на мусоросборных площадках спальных районов, помимо контейнеров для сбора металла, пластика, бумаги и стекла, появились контейнеры для сбора использованной одежды, обуви и тряпи.</w:t>
      </w:r>
    </w:p>
    <w:p w:rsidR="00AF1F3F" w:rsidRPr="00FE6D46" w:rsidRDefault="004C6F33" w:rsidP="004C6F33">
      <w:pPr>
        <w:ind w:firstLine="720"/>
        <w:jc w:val="both"/>
        <w:rPr>
          <w:sz w:val="24"/>
          <w:szCs w:val="24"/>
        </w:rPr>
      </w:pPr>
      <w:r w:rsidRPr="00FE6D46">
        <w:rPr>
          <w:sz w:val="24"/>
          <w:szCs w:val="24"/>
        </w:rPr>
        <w:t xml:space="preserve">Вся тряпь поступает в сортировочный центр. Здесь происходит отбор одежды, которая ещё может быть пригодна для использования, она впоследствии поступает в благотворительные ассоциации для малоимущих, церкви и красный крест. Непригодная одежда проходит тщательный отбор: отделяются все металлические и пластмассовые детали (пуговицы, змейки, кнопки и пр.), затем разделяют по типу ткани (хлопок, лен, полиэстер и т. д.). Метод производства бумаги из ткани сохранился неизменным уже многие столетия и был завезен в Европу Марко Поло, когда он в первый раз посетил Китай. </w:t>
      </w:r>
    </w:p>
    <w:p w:rsidR="004C6F33" w:rsidRPr="00FE6D46" w:rsidRDefault="004C6F33" w:rsidP="004C6F33">
      <w:pPr>
        <w:ind w:firstLine="720"/>
        <w:jc w:val="both"/>
        <w:rPr>
          <w:sz w:val="24"/>
          <w:szCs w:val="24"/>
        </w:rPr>
      </w:pPr>
      <w:r w:rsidRPr="00FE6D46">
        <w:rPr>
          <w:sz w:val="24"/>
          <w:szCs w:val="24"/>
        </w:rPr>
        <w:t xml:space="preserve">Обувь подвергается похожему процессу сортировки: подошва отделяется от верха, компоненты сортируются по типу материала, после чего поступают на предприятия по переработке резины, пластмассы и т. д. </w:t>
      </w:r>
    </w:p>
    <w:p w:rsidR="004C6F33" w:rsidRPr="00FE6D46" w:rsidRDefault="004C6F33" w:rsidP="006942D7">
      <w:pPr>
        <w:ind w:firstLine="720"/>
        <w:rPr>
          <w:sz w:val="24"/>
          <w:szCs w:val="24"/>
        </w:rPr>
      </w:pPr>
      <w:r w:rsidRPr="00FE6D46">
        <w:rPr>
          <w:sz w:val="24"/>
          <w:szCs w:val="24"/>
        </w:rPr>
        <w:t>Плюсы</w:t>
      </w:r>
    </w:p>
    <w:p w:rsidR="004C6F33" w:rsidRPr="00FE6D46" w:rsidRDefault="004C6F33" w:rsidP="006E24BD">
      <w:pPr>
        <w:numPr>
          <w:ilvl w:val="0"/>
          <w:numId w:val="8"/>
        </w:numPr>
        <w:tabs>
          <w:tab w:val="clear" w:pos="1440"/>
          <w:tab w:val="num" w:pos="1080"/>
        </w:tabs>
        <w:ind w:left="0" w:firstLine="720"/>
        <w:jc w:val="both"/>
        <w:rPr>
          <w:sz w:val="24"/>
          <w:szCs w:val="24"/>
        </w:rPr>
      </w:pPr>
      <w:r w:rsidRPr="00FE6D46">
        <w:rPr>
          <w:sz w:val="24"/>
          <w:szCs w:val="24"/>
        </w:rPr>
        <w:t xml:space="preserve">В отличии от других способов, этот способ утилизации отходов не оказывает ни какого вреда природе. А значит и человеку то же. </w:t>
      </w:r>
    </w:p>
    <w:p w:rsidR="004C6F33" w:rsidRPr="00FE6D46" w:rsidRDefault="004C6F33" w:rsidP="006E24BD">
      <w:pPr>
        <w:numPr>
          <w:ilvl w:val="0"/>
          <w:numId w:val="8"/>
        </w:numPr>
        <w:tabs>
          <w:tab w:val="clear" w:pos="1440"/>
          <w:tab w:val="num" w:pos="1080"/>
        </w:tabs>
        <w:ind w:left="0" w:firstLine="720"/>
        <w:jc w:val="both"/>
        <w:rPr>
          <w:sz w:val="24"/>
          <w:szCs w:val="24"/>
        </w:rPr>
      </w:pPr>
      <w:r w:rsidRPr="00FE6D46">
        <w:rPr>
          <w:sz w:val="24"/>
          <w:szCs w:val="24"/>
        </w:rPr>
        <w:t xml:space="preserve">Не нужно выделять огромные территории, как под полигон. </w:t>
      </w:r>
    </w:p>
    <w:p w:rsidR="004C6F33" w:rsidRPr="00FE6D46" w:rsidRDefault="004C6F33" w:rsidP="006E24BD">
      <w:pPr>
        <w:numPr>
          <w:ilvl w:val="0"/>
          <w:numId w:val="8"/>
        </w:numPr>
        <w:tabs>
          <w:tab w:val="clear" w:pos="1440"/>
          <w:tab w:val="num" w:pos="1080"/>
        </w:tabs>
        <w:ind w:left="0" w:firstLine="720"/>
        <w:jc w:val="both"/>
        <w:rPr>
          <w:sz w:val="24"/>
          <w:szCs w:val="24"/>
        </w:rPr>
      </w:pPr>
      <w:r w:rsidRPr="00FE6D46">
        <w:rPr>
          <w:sz w:val="24"/>
          <w:szCs w:val="24"/>
        </w:rPr>
        <w:t xml:space="preserve">Не будет недовольств народа. Ведь всем не хочется жить с МСЗ или тем же полигоном, а рядом с экологически чистой станции переработки. </w:t>
      </w:r>
    </w:p>
    <w:p w:rsidR="004C6F33" w:rsidRPr="00FE6D46" w:rsidRDefault="004C6F33" w:rsidP="004A359C">
      <w:pPr>
        <w:tabs>
          <w:tab w:val="num" w:pos="1080"/>
        </w:tabs>
        <w:ind w:firstLine="720"/>
        <w:jc w:val="both"/>
        <w:rPr>
          <w:sz w:val="24"/>
          <w:szCs w:val="24"/>
        </w:rPr>
      </w:pPr>
      <w:r w:rsidRPr="00FE6D46">
        <w:rPr>
          <w:sz w:val="24"/>
          <w:szCs w:val="24"/>
        </w:rPr>
        <w:t xml:space="preserve">сокращение использования природных ресурсов. </w:t>
      </w:r>
    </w:p>
    <w:p w:rsidR="004C6F33" w:rsidRPr="00FE6D46" w:rsidRDefault="004C6F33" w:rsidP="006E24BD">
      <w:pPr>
        <w:numPr>
          <w:ilvl w:val="0"/>
          <w:numId w:val="8"/>
        </w:numPr>
        <w:tabs>
          <w:tab w:val="clear" w:pos="1440"/>
          <w:tab w:val="num" w:pos="1080"/>
        </w:tabs>
        <w:ind w:left="0" w:firstLine="720"/>
        <w:jc w:val="both"/>
        <w:rPr>
          <w:sz w:val="24"/>
          <w:szCs w:val="24"/>
        </w:rPr>
      </w:pPr>
      <w:r w:rsidRPr="00FE6D46">
        <w:rPr>
          <w:sz w:val="24"/>
          <w:szCs w:val="24"/>
        </w:rPr>
        <w:t xml:space="preserve"> К примеру 1 миллион тонн бумажной макулатуры сохраняет от вырубки </w:t>
      </w:r>
      <w:smartTag w:uri="urn:schemas-microsoft-com:office:smarttags" w:element="metricconverter">
        <w:smartTagPr>
          <w:attr w:name="ProductID" w:val="60 га"/>
        </w:smartTagPr>
        <w:r w:rsidRPr="00FE6D46">
          <w:rPr>
            <w:sz w:val="24"/>
            <w:szCs w:val="24"/>
          </w:rPr>
          <w:t>60 га</w:t>
        </w:r>
      </w:smartTag>
      <w:r w:rsidRPr="00FE6D46">
        <w:rPr>
          <w:sz w:val="24"/>
          <w:szCs w:val="24"/>
        </w:rPr>
        <w:t xml:space="preserve"> леса. А использованная пластмасса во второй жизни находит кучу применений.</w:t>
      </w:r>
    </w:p>
    <w:p w:rsidR="004C6F33" w:rsidRPr="00FE6D46" w:rsidRDefault="004C6F33" w:rsidP="004A359C">
      <w:pPr>
        <w:ind w:firstLine="720"/>
        <w:jc w:val="both"/>
        <w:rPr>
          <w:sz w:val="24"/>
          <w:szCs w:val="24"/>
        </w:rPr>
      </w:pPr>
      <w:r w:rsidRPr="00FE6D46">
        <w:rPr>
          <w:sz w:val="24"/>
          <w:szCs w:val="24"/>
        </w:rPr>
        <w:t>Конечно же есть и минусы:</w:t>
      </w:r>
    </w:p>
    <w:p w:rsidR="004C6F33" w:rsidRPr="00FE6D46" w:rsidRDefault="004C6F33" w:rsidP="006E24BD">
      <w:pPr>
        <w:numPr>
          <w:ilvl w:val="0"/>
          <w:numId w:val="9"/>
        </w:numPr>
        <w:tabs>
          <w:tab w:val="clear" w:pos="1440"/>
          <w:tab w:val="num" w:pos="1080"/>
        </w:tabs>
        <w:ind w:left="0" w:firstLine="720"/>
        <w:jc w:val="both"/>
        <w:rPr>
          <w:sz w:val="24"/>
          <w:szCs w:val="24"/>
        </w:rPr>
      </w:pPr>
      <w:r w:rsidRPr="00FE6D46">
        <w:rPr>
          <w:sz w:val="24"/>
          <w:szCs w:val="24"/>
        </w:rPr>
        <w:t>единовременное вложение большой суммы денег для постройки завода.</w:t>
      </w:r>
    </w:p>
    <w:p w:rsidR="004C6F33" w:rsidRPr="00FE6D46" w:rsidRDefault="004C6F33" w:rsidP="006E24BD">
      <w:pPr>
        <w:numPr>
          <w:ilvl w:val="0"/>
          <w:numId w:val="9"/>
        </w:numPr>
        <w:tabs>
          <w:tab w:val="clear" w:pos="1440"/>
          <w:tab w:val="num" w:pos="1080"/>
        </w:tabs>
        <w:ind w:left="0" w:firstLine="720"/>
        <w:jc w:val="both"/>
        <w:rPr>
          <w:sz w:val="24"/>
          <w:szCs w:val="24"/>
        </w:rPr>
      </w:pPr>
      <w:r w:rsidRPr="00FE6D46">
        <w:rPr>
          <w:sz w:val="24"/>
          <w:szCs w:val="24"/>
        </w:rPr>
        <w:t>Долгая окупаемость</w:t>
      </w:r>
    </w:p>
    <w:p w:rsidR="004C6F33" w:rsidRPr="00FE6D46" w:rsidRDefault="004C6F33" w:rsidP="006E24BD">
      <w:pPr>
        <w:numPr>
          <w:ilvl w:val="0"/>
          <w:numId w:val="9"/>
        </w:numPr>
        <w:tabs>
          <w:tab w:val="clear" w:pos="1440"/>
          <w:tab w:val="num" w:pos="1080"/>
        </w:tabs>
        <w:ind w:left="0" w:firstLine="720"/>
        <w:jc w:val="both"/>
        <w:rPr>
          <w:sz w:val="24"/>
          <w:szCs w:val="24"/>
        </w:rPr>
      </w:pPr>
      <w:r w:rsidRPr="00FE6D46">
        <w:rPr>
          <w:sz w:val="24"/>
          <w:szCs w:val="24"/>
        </w:rPr>
        <w:t>Нужны деньги не только на постройку завод но и на обустройство улиц и домов.</w:t>
      </w:r>
    </w:p>
    <w:p w:rsidR="004C6F33" w:rsidRPr="00FE6D46" w:rsidRDefault="004C6F33" w:rsidP="00AB390E">
      <w:pPr>
        <w:pStyle w:val="2"/>
        <w:tabs>
          <w:tab w:val="clear" w:pos="1995"/>
          <w:tab w:val="num" w:pos="1440"/>
        </w:tabs>
        <w:rPr>
          <w:sz w:val="24"/>
          <w:szCs w:val="24"/>
        </w:rPr>
      </w:pPr>
      <w:bookmarkStart w:id="35" w:name="_Toc284363715"/>
      <w:r w:rsidRPr="00FE6D46">
        <w:rPr>
          <w:sz w:val="24"/>
          <w:szCs w:val="24"/>
        </w:rPr>
        <w:t>Контейнеры заглублённого типа</w:t>
      </w:r>
      <w:bookmarkEnd w:id="35"/>
    </w:p>
    <w:p w:rsidR="004C6F33" w:rsidRPr="00FE6D46" w:rsidRDefault="004C6F33" w:rsidP="002B03D1">
      <w:pPr>
        <w:ind w:firstLine="720"/>
        <w:jc w:val="both"/>
        <w:rPr>
          <w:sz w:val="24"/>
          <w:szCs w:val="24"/>
          <w:vertAlign w:val="superscript"/>
        </w:rPr>
      </w:pPr>
      <w:r w:rsidRPr="00FE6D46">
        <w:rPr>
          <w:sz w:val="24"/>
          <w:szCs w:val="24"/>
        </w:rPr>
        <w:t>Что же эта проблема существует не только за городом но и в городе то же. Москва. Для примера я хочу взять среднестатистический девятиэтажный дом на Полярной улице. Вокруг этого дома располагаются 12 однокубовых</w:t>
      </w:r>
      <w:r w:rsidR="00031279" w:rsidRPr="00FE6D46">
        <w:rPr>
          <w:sz w:val="24"/>
          <w:szCs w:val="24"/>
          <w:vertAlign w:val="superscript"/>
        </w:rPr>
        <w:t>9)</w:t>
      </w:r>
      <w:r w:rsidRPr="00FE6D46">
        <w:rPr>
          <w:sz w:val="24"/>
          <w:szCs w:val="24"/>
        </w:rPr>
        <w:t xml:space="preserve"> контейнеров для мусора</w:t>
      </w:r>
      <w:r w:rsidR="00F63906" w:rsidRPr="00FE6D46">
        <w:rPr>
          <w:sz w:val="24"/>
          <w:szCs w:val="24"/>
        </w:rPr>
        <w:t xml:space="preserve"> мусором  в радиусе ста метров, </w:t>
      </w:r>
      <w:r w:rsidR="00712A4B" w:rsidRPr="00FE6D46">
        <w:rPr>
          <w:sz w:val="24"/>
          <w:szCs w:val="24"/>
        </w:rPr>
        <w:t>которые,</w:t>
      </w:r>
      <w:r w:rsidR="00F63906" w:rsidRPr="00FE6D46">
        <w:rPr>
          <w:sz w:val="24"/>
          <w:szCs w:val="24"/>
        </w:rPr>
        <w:t xml:space="preserve"> несмотря на большое </w:t>
      </w:r>
      <w:r w:rsidR="00712A4B" w:rsidRPr="00FE6D46">
        <w:rPr>
          <w:sz w:val="24"/>
          <w:szCs w:val="24"/>
        </w:rPr>
        <w:t>кол-во,</w:t>
      </w:r>
      <w:r w:rsidR="00F63906" w:rsidRPr="00FE6D46">
        <w:rPr>
          <w:sz w:val="24"/>
          <w:szCs w:val="24"/>
        </w:rPr>
        <w:t xml:space="preserve"> не справляются с поступающим</w:t>
      </w:r>
      <w:r w:rsidRPr="00FE6D46">
        <w:rPr>
          <w:sz w:val="24"/>
          <w:szCs w:val="24"/>
        </w:rPr>
        <w:t>. Контейнеры соединены по две и больше штуки в блок.</w:t>
      </w:r>
      <w:r w:rsidR="00031279" w:rsidRPr="00FE6D46">
        <w:rPr>
          <w:sz w:val="24"/>
          <w:szCs w:val="24"/>
          <w:vertAlign w:val="superscript"/>
        </w:rPr>
        <w:t>10</w:t>
      </w:r>
    </w:p>
    <w:p w:rsidR="004C6F33" w:rsidRPr="00FE6D46" w:rsidRDefault="004C6F33" w:rsidP="004C6F33">
      <w:pPr>
        <w:ind w:firstLine="720"/>
        <w:jc w:val="both"/>
        <w:rPr>
          <w:sz w:val="24"/>
          <w:szCs w:val="24"/>
        </w:rPr>
      </w:pPr>
      <w:r w:rsidRPr="00FE6D46">
        <w:rPr>
          <w:sz w:val="24"/>
          <w:szCs w:val="24"/>
        </w:rPr>
        <w:t xml:space="preserve">Блок представляет собой параллелепипед. Все эти контейнеры находятся наверху, а значит, в жаркую погоду содержимое контейнеров начинает гнить. Да, и в мороз </w:t>
      </w:r>
      <w:r w:rsidR="00F63906" w:rsidRPr="00FE6D46">
        <w:rPr>
          <w:sz w:val="24"/>
          <w:szCs w:val="24"/>
        </w:rPr>
        <w:t xml:space="preserve">ходить </w:t>
      </w:r>
      <w:r w:rsidRPr="00FE6D46">
        <w:rPr>
          <w:sz w:val="24"/>
          <w:szCs w:val="24"/>
        </w:rPr>
        <w:t xml:space="preserve">рядом </w:t>
      </w:r>
      <w:r w:rsidR="00712A4B" w:rsidRPr="00FE6D46">
        <w:rPr>
          <w:sz w:val="24"/>
          <w:szCs w:val="24"/>
        </w:rPr>
        <w:t xml:space="preserve">с ними, удовольствия </w:t>
      </w:r>
      <w:r w:rsidRPr="00FE6D46">
        <w:rPr>
          <w:sz w:val="24"/>
          <w:szCs w:val="24"/>
        </w:rPr>
        <w:t>нет.</w:t>
      </w:r>
    </w:p>
    <w:p w:rsidR="004C6F33" w:rsidRPr="00FE6D46" w:rsidRDefault="004C6F33" w:rsidP="004A359C">
      <w:pPr>
        <w:ind w:firstLine="720"/>
        <w:jc w:val="both"/>
        <w:rPr>
          <w:rStyle w:val="apple-style-span"/>
          <w:color w:val="000000"/>
          <w:sz w:val="24"/>
          <w:szCs w:val="24"/>
        </w:rPr>
      </w:pPr>
      <w:r w:rsidRPr="00FE6D46">
        <w:rPr>
          <w:sz w:val="24"/>
          <w:szCs w:val="24"/>
        </w:rPr>
        <w:t>Но в последнее время стали использовать контейнеры заглубленного типа</w:t>
      </w:r>
      <w:r w:rsidRPr="00FE6D46">
        <w:rPr>
          <w:color w:val="000000"/>
          <w:sz w:val="24"/>
          <w:szCs w:val="24"/>
        </w:rPr>
        <w:t xml:space="preserve">. </w:t>
      </w:r>
      <w:r w:rsidRPr="00FE6D46">
        <w:rPr>
          <w:rStyle w:val="apple-style-span"/>
          <w:color w:val="000000"/>
          <w:sz w:val="24"/>
          <w:szCs w:val="24"/>
        </w:rPr>
        <w:t xml:space="preserve">Мусорные контейнеры данного типа объемом </w:t>
      </w:r>
      <w:smartTag w:uri="urn:schemas-microsoft-com:office:smarttags" w:element="metricconverter">
        <w:smartTagPr>
          <w:attr w:name="ProductID" w:val="2,4 м3"/>
        </w:smartTagPr>
        <w:r w:rsidRPr="00FE6D46">
          <w:rPr>
            <w:rStyle w:val="apple-style-span"/>
            <w:color w:val="000000"/>
            <w:sz w:val="24"/>
            <w:szCs w:val="24"/>
          </w:rPr>
          <w:t>2,4 м3</w:t>
        </w:r>
      </w:smartTag>
      <w:r w:rsidRPr="00FE6D46">
        <w:rPr>
          <w:rStyle w:val="apple-style-span"/>
          <w:color w:val="000000"/>
          <w:sz w:val="24"/>
          <w:szCs w:val="24"/>
        </w:rPr>
        <w:t xml:space="preserve"> имеют заглубленную часть глубиной </w:t>
      </w:r>
      <w:smartTag w:uri="urn:schemas-microsoft-com:office:smarttags" w:element="metricconverter">
        <w:smartTagPr>
          <w:attr w:name="ProductID" w:val="0,3 м"/>
        </w:smartTagPr>
        <w:r w:rsidRPr="00FE6D46">
          <w:rPr>
            <w:rStyle w:val="apple-style-span"/>
            <w:color w:val="000000"/>
            <w:sz w:val="24"/>
            <w:szCs w:val="24"/>
          </w:rPr>
          <w:t>0,3 м</w:t>
        </w:r>
      </w:smartTag>
      <w:r w:rsidRPr="00FE6D46">
        <w:rPr>
          <w:rStyle w:val="apple-style-span"/>
          <w:color w:val="000000"/>
          <w:sz w:val="24"/>
          <w:szCs w:val="24"/>
        </w:rPr>
        <w:t xml:space="preserve"> и видимую наземную часть </w:t>
      </w:r>
      <w:smartTag w:uri="urn:schemas-microsoft-com:office:smarttags" w:element="metricconverter">
        <w:smartTagPr>
          <w:attr w:name="ProductID" w:val="0,9 м"/>
        </w:smartTagPr>
        <w:r w:rsidRPr="00FE6D46">
          <w:rPr>
            <w:rStyle w:val="apple-style-span"/>
            <w:color w:val="000000"/>
            <w:sz w:val="24"/>
            <w:szCs w:val="24"/>
          </w:rPr>
          <w:t>0,9 м</w:t>
        </w:r>
      </w:smartTag>
      <w:r w:rsidRPr="00FE6D46">
        <w:rPr>
          <w:rStyle w:val="apple-style-span"/>
          <w:color w:val="000000"/>
          <w:sz w:val="24"/>
          <w:szCs w:val="24"/>
        </w:rPr>
        <w:t>.</w:t>
      </w:r>
    </w:p>
    <w:p w:rsidR="004C6F33" w:rsidRPr="00FE6D46" w:rsidRDefault="004C6F33" w:rsidP="00712A4B">
      <w:pPr>
        <w:jc w:val="both"/>
        <w:rPr>
          <w:rStyle w:val="apple-converted-space"/>
          <w:color w:val="000000"/>
          <w:sz w:val="24"/>
          <w:szCs w:val="24"/>
        </w:rPr>
      </w:pPr>
      <w:r w:rsidRPr="00FE6D46">
        <w:rPr>
          <w:rStyle w:val="aff5"/>
          <w:b w:val="0"/>
          <w:color w:val="000000"/>
          <w:sz w:val="24"/>
          <w:szCs w:val="24"/>
        </w:rPr>
        <w:t>Заглубленный мусорный контейнер</w:t>
      </w:r>
      <w:r w:rsidRPr="00FE6D46">
        <w:rPr>
          <w:rStyle w:val="apple-converted-space"/>
          <w:color w:val="000000"/>
          <w:sz w:val="24"/>
          <w:szCs w:val="24"/>
        </w:rPr>
        <w:t> </w:t>
      </w:r>
      <w:r w:rsidRPr="00FE6D46">
        <w:rPr>
          <w:rStyle w:val="apple-style-span"/>
          <w:color w:val="000000"/>
          <w:sz w:val="24"/>
          <w:szCs w:val="24"/>
        </w:rPr>
        <w:t>является герметичной емкостью</w:t>
      </w:r>
      <w:r w:rsidR="00031279" w:rsidRPr="00FE6D46">
        <w:rPr>
          <w:rStyle w:val="apple-style-span"/>
          <w:color w:val="000000"/>
          <w:sz w:val="24"/>
          <w:szCs w:val="24"/>
          <w:vertAlign w:val="superscript"/>
        </w:rPr>
        <w:t>11</w:t>
      </w:r>
      <w:r w:rsidRPr="00FE6D46">
        <w:rPr>
          <w:rStyle w:val="apple-style-span"/>
          <w:color w:val="000000"/>
          <w:sz w:val="24"/>
          <w:szCs w:val="24"/>
        </w:rPr>
        <w:t>, изготовленной из  высокопрочного полимерного композиционного материала. В контейнер установлен двухслойный полипропиленовый мешок, в котором накапливаются бытовые отходы. Наземная часть мусорного контейнера заглубленного типа закрыта крышкой с самозакрывающимся клапаном для сбора отходов. Также на наземной части контейнера смонтированы декоративные панели с гладкой, износоустойчивой поверхностью, не требующей окраски.</w:t>
      </w:r>
      <w:r w:rsidRPr="00FE6D46">
        <w:rPr>
          <w:rStyle w:val="apple-style-span"/>
          <w:color w:val="5D5D60"/>
          <w:sz w:val="24"/>
          <w:szCs w:val="24"/>
        </w:rPr>
        <w:t> </w:t>
      </w:r>
    </w:p>
    <w:p w:rsidR="004C6F33" w:rsidRPr="00FE6D46" w:rsidRDefault="004C6F33" w:rsidP="004A359C">
      <w:pPr>
        <w:ind w:firstLine="720"/>
        <w:jc w:val="both"/>
        <w:rPr>
          <w:rStyle w:val="apple-style-span"/>
          <w:color w:val="000000"/>
          <w:sz w:val="24"/>
          <w:szCs w:val="24"/>
        </w:rPr>
      </w:pPr>
      <w:r w:rsidRPr="00FE6D46">
        <w:rPr>
          <w:rStyle w:val="apple-style-span"/>
          <w:color w:val="000000"/>
          <w:sz w:val="24"/>
          <w:szCs w:val="24"/>
        </w:rPr>
        <w:t xml:space="preserve">Вместимость контейнера составляет </w:t>
      </w:r>
      <w:smartTag w:uri="urn:schemas-microsoft-com:office:smarttags" w:element="metricconverter">
        <w:smartTagPr>
          <w:attr w:name="ProductID" w:val="2,4 м3"/>
        </w:smartTagPr>
        <w:r w:rsidRPr="00FE6D46">
          <w:rPr>
            <w:rStyle w:val="apple-style-span"/>
            <w:color w:val="000000"/>
            <w:sz w:val="24"/>
            <w:szCs w:val="24"/>
          </w:rPr>
          <w:t>2,4 м</w:t>
        </w:r>
        <w:r w:rsidRPr="00FE6D46">
          <w:rPr>
            <w:rStyle w:val="apple-style-span"/>
            <w:color w:val="000000"/>
            <w:sz w:val="24"/>
            <w:szCs w:val="24"/>
            <w:vertAlign w:val="superscript"/>
          </w:rPr>
          <w:t>3</w:t>
        </w:r>
      </w:smartTag>
      <w:r w:rsidRPr="00FE6D46">
        <w:rPr>
          <w:rStyle w:val="apple-style-span"/>
          <w:color w:val="000000"/>
          <w:sz w:val="24"/>
          <w:szCs w:val="24"/>
        </w:rPr>
        <w:t>, при этом занимаемая площадь всего 2,5 м</w:t>
      </w:r>
      <w:r w:rsidRPr="00FE6D46">
        <w:rPr>
          <w:rStyle w:val="apple-style-span"/>
          <w:color w:val="000000"/>
          <w:sz w:val="24"/>
          <w:szCs w:val="24"/>
          <w:vertAlign w:val="superscript"/>
        </w:rPr>
        <w:t>2</w:t>
      </w:r>
      <w:r w:rsidRPr="00FE6D46">
        <w:rPr>
          <w:rStyle w:val="apple-style-span"/>
          <w:color w:val="000000"/>
          <w:sz w:val="24"/>
          <w:szCs w:val="24"/>
        </w:rPr>
        <w:t xml:space="preserve"> , по объему данный контейне</w:t>
      </w:r>
      <w:r w:rsidR="00712A4B" w:rsidRPr="00FE6D46">
        <w:rPr>
          <w:rStyle w:val="apple-style-span"/>
          <w:color w:val="000000"/>
          <w:sz w:val="24"/>
          <w:szCs w:val="24"/>
        </w:rPr>
        <w:t>р</w:t>
      </w:r>
      <w:r w:rsidRPr="00FE6D46">
        <w:rPr>
          <w:rStyle w:val="apple-style-span"/>
          <w:color w:val="000000"/>
          <w:sz w:val="24"/>
          <w:szCs w:val="24"/>
        </w:rPr>
        <w:t xml:space="preserve"> заменяет 4 обычных контейнера площадью от </w:t>
      </w:r>
      <w:smartTag w:uri="urn:schemas-microsoft-com:office:smarttags" w:element="metricconverter">
        <w:smartTagPr>
          <w:attr w:name="ProductID" w:val="8 м2"/>
        </w:smartTagPr>
        <w:r w:rsidRPr="00FE6D46">
          <w:rPr>
            <w:rStyle w:val="apple-style-span"/>
            <w:color w:val="000000"/>
            <w:sz w:val="24"/>
            <w:szCs w:val="24"/>
          </w:rPr>
          <w:t>8 м</w:t>
        </w:r>
        <w:r w:rsidRPr="00FE6D46">
          <w:rPr>
            <w:rStyle w:val="apple-style-span"/>
            <w:color w:val="000000"/>
            <w:sz w:val="24"/>
            <w:szCs w:val="24"/>
            <w:vertAlign w:val="superscript"/>
          </w:rPr>
          <w:t>2</w:t>
        </w:r>
      </w:smartTag>
      <w:r w:rsidRPr="00FE6D46">
        <w:rPr>
          <w:color w:val="000000"/>
          <w:sz w:val="24"/>
          <w:szCs w:val="24"/>
        </w:rPr>
        <w:br/>
      </w:r>
      <w:r w:rsidRPr="00FE6D46">
        <w:rPr>
          <w:rStyle w:val="apple-style-span"/>
          <w:color w:val="000000"/>
          <w:sz w:val="24"/>
          <w:szCs w:val="24"/>
        </w:rPr>
        <w:t>Размещение бытовых отходов в контейнере с клапаном в крышке обеспечивает ряд преимуществ:</w:t>
      </w:r>
    </w:p>
    <w:p w:rsidR="004C6F33" w:rsidRPr="00FE6D46" w:rsidRDefault="004C6F33" w:rsidP="006E24BD">
      <w:pPr>
        <w:numPr>
          <w:ilvl w:val="0"/>
          <w:numId w:val="12"/>
        </w:numPr>
        <w:tabs>
          <w:tab w:val="clear" w:pos="720"/>
          <w:tab w:val="num" w:pos="1080"/>
        </w:tabs>
        <w:ind w:left="0" w:firstLine="720"/>
        <w:jc w:val="both"/>
        <w:rPr>
          <w:rStyle w:val="apple-style-span"/>
          <w:color w:val="000000"/>
          <w:sz w:val="24"/>
          <w:szCs w:val="24"/>
        </w:rPr>
      </w:pPr>
      <w:r w:rsidRPr="00FE6D46">
        <w:rPr>
          <w:rStyle w:val="apple-style-span"/>
          <w:color w:val="000000"/>
          <w:sz w:val="24"/>
          <w:szCs w:val="24"/>
        </w:rPr>
        <w:t>компактное размещение и экономия места на придомовой территории;</w:t>
      </w:r>
    </w:p>
    <w:p w:rsidR="004C6F33" w:rsidRPr="00FE6D46" w:rsidRDefault="004C6F33" w:rsidP="006E24BD">
      <w:pPr>
        <w:numPr>
          <w:ilvl w:val="0"/>
          <w:numId w:val="12"/>
        </w:numPr>
        <w:tabs>
          <w:tab w:val="clear" w:pos="720"/>
          <w:tab w:val="num" w:pos="1080"/>
        </w:tabs>
        <w:ind w:left="0" w:firstLine="720"/>
        <w:jc w:val="both"/>
        <w:rPr>
          <w:rStyle w:val="apple-style-span"/>
          <w:color w:val="000000"/>
          <w:sz w:val="24"/>
          <w:szCs w:val="24"/>
        </w:rPr>
      </w:pPr>
      <w:r w:rsidRPr="00FE6D46">
        <w:rPr>
          <w:rStyle w:val="apple-style-span"/>
          <w:color w:val="000000"/>
          <w:sz w:val="24"/>
          <w:szCs w:val="24"/>
        </w:rPr>
        <w:t>санитарная и экологическая  безопасность, исключено попадание осадков в контейнер, а также жидких веществ из него в землю;</w:t>
      </w:r>
    </w:p>
    <w:p w:rsidR="004C6F33" w:rsidRPr="00FE6D46" w:rsidRDefault="004C6F33" w:rsidP="006E24BD">
      <w:pPr>
        <w:numPr>
          <w:ilvl w:val="0"/>
          <w:numId w:val="12"/>
        </w:numPr>
        <w:tabs>
          <w:tab w:val="clear" w:pos="720"/>
          <w:tab w:val="num" w:pos="1080"/>
        </w:tabs>
        <w:ind w:left="0" w:firstLine="720"/>
        <w:jc w:val="both"/>
        <w:rPr>
          <w:rStyle w:val="apple-style-span"/>
          <w:color w:val="000000"/>
          <w:sz w:val="24"/>
          <w:szCs w:val="24"/>
        </w:rPr>
      </w:pPr>
      <w:r w:rsidRPr="00FE6D46">
        <w:rPr>
          <w:rStyle w:val="apple-style-span"/>
          <w:color w:val="000000"/>
          <w:sz w:val="24"/>
          <w:szCs w:val="24"/>
        </w:rPr>
        <w:t>размещение отходов в контейнере с клапаном в крышке исключает доступ к содержимому контейнера бродячих животных, птиц и людей, распространение неприятных запах</w:t>
      </w:r>
    </w:p>
    <w:p w:rsidR="004C6F33" w:rsidRPr="00FE6D46" w:rsidRDefault="004C6F33" w:rsidP="006E24BD">
      <w:pPr>
        <w:numPr>
          <w:ilvl w:val="0"/>
          <w:numId w:val="12"/>
        </w:numPr>
        <w:tabs>
          <w:tab w:val="clear" w:pos="720"/>
          <w:tab w:val="num" w:pos="1080"/>
        </w:tabs>
        <w:ind w:left="0" w:firstLine="720"/>
        <w:jc w:val="both"/>
        <w:rPr>
          <w:rStyle w:val="apple-style-span"/>
          <w:color w:val="000000"/>
          <w:sz w:val="24"/>
          <w:szCs w:val="24"/>
        </w:rPr>
      </w:pPr>
      <w:r w:rsidRPr="00FE6D46">
        <w:rPr>
          <w:rStyle w:val="apple-style-span"/>
          <w:color w:val="000000"/>
          <w:sz w:val="24"/>
          <w:szCs w:val="24"/>
        </w:rPr>
        <w:t>размещение отходов в контейнере с клапаном в крышке исключает доступ к содержимому контейнера бродячих животных, птиц и людей, распространение неприятных запахов;</w:t>
      </w:r>
    </w:p>
    <w:p w:rsidR="004C6F33" w:rsidRPr="00FE6D46" w:rsidRDefault="004C6F33" w:rsidP="006E24BD">
      <w:pPr>
        <w:numPr>
          <w:ilvl w:val="0"/>
          <w:numId w:val="12"/>
        </w:numPr>
        <w:tabs>
          <w:tab w:val="clear" w:pos="720"/>
          <w:tab w:val="num" w:pos="1080"/>
        </w:tabs>
        <w:ind w:left="0" w:firstLine="720"/>
        <w:jc w:val="both"/>
        <w:rPr>
          <w:rStyle w:val="apple-style-span"/>
          <w:sz w:val="24"/>
          <w:szCs w:val="24"/>
        </w:rPr>
      </w:pPr>
      <w:r w:rsidRPr="00FE6D46">
        <w:rPr>
          <w:rStyle w:val="apple-style-span"/>
          <w:color w:val="000000"/>
          <w:sz w:val="24"/>
          <w:szCs w:val="24"/>
        </w:rPr>
        <w:t>современный дизайн, эстетичный вид, отлично вписывается в архитектурный облик и окружающий ландшафт.</w:t>
      </w:r>
    </w:p>
    <w:p w:rsidR="004A359C" w:rsidRPr="00FE6D46" w:rsidRDefault="004A359C" w:rsidP="004A359C">
      <w:pPr>
        <w:ind w:firstLine="720"/>
        <w:jc w:val="both"/>
        <w:rPr>
          <w:sz w:val="24"/>
          <w:szCs w:val="24"/>
        </w:rPr>
      </w:pPr>
      <w:r w:rsidRPr="00FE6D46">
        <w:rPr>
          <w:sz w:val="24"/>
          <w:szCs w:val="24"/>
        </w:rPr>
        <w:t>Объём железных контейнеров равен объёму контейнеров заглублённого типа</w:t>
      </w:r>
      <w:r w:rsidR="00095BCC" w:rsidRPr="00FE6D46">
        <w:rPr>
          <w:sz w:val="24"/>
          <w:szCs w:val="24"/>
        </w:rPr>
        <w:t>,</w:t>
      </w:r>
      <w:r w:rsidRPr="00FE6D46">
        <w:rPr>
          <w:sz w:val="24"/>
          <w:szCs w:val="24"/>
        </w:rPr>
        <w:t xml:space="preserve"> но места </w:t>
      </w:r>
      <w:r w:rsidR="00712A4B" w:rsidRPr="00FE6D46">
        <w:rPr>
          <w:sz w:val="24"/>
          <w:szCs w:val="24"/>
        </w:rPr>
        <w:t>КЗТ занимает</w:t>
      </w:r>
      <w:r w:rsidRPr="00FE6D46">
        <w:rPr>
          <w:sz w:val="24"/>
          <w:szCs w:val="24"/>
        </w:rPr>
        <w:t xml:space="preserve"> на </w:t>
      </w:r>
      <w:smartTag w:uri="urn:schemas-microsoft-com:office:smarttags" w:element="metricconverter">
        <w:smartTagPr>
          <w:attr w:name="ProductID" w:val="6 м2"/>
        </w:smartTagPr>
        <w:r w:rsidRPr="00FE6D46">
          <w:rPr>
            <w:sz w:val="24"/>
            <w:szCs w:val="24"/>
          </w:rPr>
          <w:t>6 м</w:t>
        </w:r>
        <w:r w:rsidRPr="00FE6D46">
          <w:rPr>
            <w:sz w:val="24"/>
            <w:szCs w:val="24"/>
            <w:vertAlign w:val="superscript"/>
          </w:rPr>
          <w:t>2</w:t>
        </w:r>
      </w:smartTag>
      <w:r w:rsidRPr="00FE6D46">
        <w:rPr>
          <w:sz w:val="24"/>
          <w:szCs w:val="24"/>
        </w:rPr>
        <w:t xml:space="preserve"> меньше. </w:t>
      </w:r>
      <w:smartTag w:uri="urn:schemas-microsoft-com:office:smarttags" w:element="metricconverter">
        <w:smartTagPr>
          <w:attr w:name="ProductID" w:val="6 м2"/>
        </w:smartTagPr>
        <w:r w:rsidRPr="00FE6D46">
          <w:rPr>
            <w:sz w:val="24"/>
            <w:szCs w:val="24"/>
          </w:rPr>
          <w:t>6 м2</w:t>
        </w:r>
      </w:smartTag>
      <w:r w:rsidRPr="00FE6D46">
        <w:rPr>
          <w:sz w:val="24"/>
          <w:szCs w:val="24"/>
        </w:rPr>
        <w:t xml:space="preserve"> эта площадь занимаемая машиной Лада Калина Также не будет разбросанного мусора вокруг контейнера, который образуется при выгрузки мусора из контейнера в мусоровоз т.к этот процесс абсолютно герметичен</w:t>
      </w:r>
      <w:r w:rsidR="00C00F28" w:rsidRPr="00FE6D46">
        <w:rPr>
          <w:sz w:val="24"/>
          <w:szCs w:val="24"/>
          <w:vertAlign w:val="superscript"/>
        </w:rPr>
        <w:t>12</w:t>
      </w:r>
      <w:r w:rsidRPr="00FE6D46">
        <w:rPr>
          <w:sz w:val="24"/>
          <w:szCs w:val="24"/>
        </w:rPr>
        <w:t>.</w:t>
      </w:r>
    </w:p>
    <w:p w:rsidR="004A359C" w:rsidRPr="00FE6D46" w:rsidRDefault="004A359C" w:rsidP="00712A4B">
      <w:pPr>
        <w:pStyle w:val="2"/>
        <w:tabs>
          <w:tab w:val="clear" w:pos="1995"/>
          <w:tab w:val="num" w:pos="1440"/>
        </w:tabs>
        <w:rPr>
          <w:sz w:val="24"/>
          <w:szCs w:val="24"/>
        </w:rPr>
      </w:pPr>
      <w:bookmarkStart w:id="36" w:name="_Toc284363716"/>
      <w:r w:rsidRPr="00FE6D46">
        <w:rPr>
          <w:sz w:val="24"/>
          <w:szCs w:val="24"/>
        </w:rPr>
        <w:t>Системы мусороудалени</w:t>
      </w:r>
      <w:bookmarkEnd w:id="36"/>
      <w:r w:rsidR="00A47B5C">
        <w:rPr>
          <w:sz w:val="24"/>
          <w:szCs w:val="24"/>
        </w:rPr>
        <w:t>я</w:t>
      </w:r>
    </w:p>
    <w:p w:rsidR="00AB390E" w:rsidRPr="00FE6D46" w:rsidRDefault="00AB390E" w:rsidP="00AB390E">
      <w:pPr>
        <w:ind w:firstLine="720"/>
        <w:jc w:val="both"/>
        <w:rPr>
          <w:sz w:val="24"/>
          <w:szCs w:val="24"/>
        </w:rPr>
      </w:pPr>
      <w:r w:rsidRPr="00FE6D46">
        <w:rPr>
          <w:sz w:val="24"/>
          <w:szCs w:val="24"/>
        </w:rPr>
        <w:t>Что же последним предложением с моей стороны  это демонтировать (в старых домах) и не ставить мусоропроводов (в новых домах).</w:t>
      </w:r>
    </w:p>
    <w:p w:rsidR="00A216EC" w:rsidRPr="00FE6D46" w:rsidRDefault="00AB390E" w:rsidP="00A216EC">
      <w:pPr>
        <w:jc w:val="both"/>
        <w:rPr>
          <w:sz w:val="24"/>
          <w:szCs w:val="24"/>
        </w:rPr>
      </w:pPr>
      <w:r w:rsidRPr="00FE6D46">
        <w:rPr>
          <w:sz w:val="24"/>
          <w:szCs w:val="24"/>
        </w:rPr>
        <w:t>Почему? Большинство людей в России пользуются мусоропроводами, а в домах мусоропровод это- труба, в которую выбрасывается смешанный мусор. И если вы порядочный человек, который  сортирует мусор, всё равно этот отсортированный мусор поедет на одну свалку. А перед этим этот мусор отправят в ближайший контейнер</w:t>
      </w:r>
    </w:p>
    <w:p w:rsidR="00EB29A1" w:rsidRPr="00FE6D46" w:rsidRDefault="00C40CE7" w:rsidP="00A216EC">
      <w:pPr>
        <w:ind w:firstLine="709"/>
        <w:jc w:val="both"/>
        <w:rPr>
          <w:sz w:val="24"/>
          <w:szCs w:val="24"/>
        </w:rPr>
      </w:pPr>
      <w:r w:rsidRPr="00FE6D46">
        <w:rPr>
          <w:sz w:val="24"/>
          <w:szCs w:val="24"/>
        </w:rPr>
        <w:t>Но есть “но”. Зачастую  вокруг этих контейнеров образуются горы мусора</w:t>
      </w:r>
      <w:r w:rsidR="00C00F28" w:rsidRPr="00FE6D46">
        <w:rPr>
          <w:sz w:val="24"/>
          <w:szCs w:val="24"/>
          <w:vertAlign w:val="superscript"/>
        </w:rPr>
        <w:t>13</w:t>
      </w:r>
      <w:r w:rsidR="00A216EC" w:rsidRPr="00FE6D46">
        <w:rPr>
          <w:sz w:val="24"/>
          <w:szCs w:val="24"/>
        </w:rPr>
        <w:t>.</w:t>
      </w:r>
    </w:p>
    <w:p w:rsidR="00C40CE7" w:rsidRPr="00FE6D46" w:rsidRDefault="00A216EC" w:rsidP="00A27570">
      <w:pPr>
        <w:ind w:firstLine="709"/>
        <w:jc w:val="both"/>
        <w:rPr>
          <w:sz w:val="24"/>
          <w:szCs w:val="24"/>
        </w:rPr>
      </w:pPr>
      <w:r w:rsidRPr="00FE6D46">
        <w:rPr>
          <w:sz w:val="24"/>
          <w:szCs w:val="24"/>
        </w:rPr>
        <w:t xml:space="preserve">Собственно, может задаться вопрос с вашей стороны – зачем я говорю о КЗТ и мусоропроводах, когда у меня совершено другая тема. Но всё, на самом деле, связано. Горы мусора вокруг контейнеров, </w:t>
      </w:r>
      <w:r w:rsidR="00B55FF3" w:rsidRPr="00FE6D46">
        <w:rPr>
          <w:sz w:val="24"/>
          <w:szCs w:val="24"/>
        </w:rPr>
        <w:t>но в миниатюре,</w:t>
      </w:r>
      <w:r w:rsidRPr="00FE6D46">
        <w:rPr>
          <w:sz w:val="24"/>
          <w:szCs w:val="24"/>
        </w:rPr>
        <w:t xml:space="preserve"> </w:t>
      </w:r>
      <w:r w:rsidR="00B55FF3" w:rsidRPr="00FE6D46">
        <w:rPr>
          <w:sz w:val="24"/>
          <w:szCs w:val="24"/>
        </w:rPr>
        <w:t>значит можно прировнять полигоны ТБО к мусору около контейнеров. Чтобы не было мусора около контейнеров надо убрать мусоропроводы (как говорилось ранее)</w:t>
      </w:r>
      <w:r w:rsidR="00777019" w:rsidRPr="00FE6D46">
        <w:rPr>
          <w:sz w:val="24"/>
          <w:szCs w:val="24"/>
        </w:rPr>
        <w:t>. И уничтожая одно из звеньев мусорной цепочки (мусоропроводы), мы уничтожаем и последнее звено, а точнее заменяем полигоны ТБО на мусороперерабатывающий завод.</w:t>
      </w:r>
    </w:p>
    <w:p w:rsidR="00450162" w:rsidRPr="00FE6D46" w:rsidRDefault="00AB75A7" w:rsidP="00AB75A7">
      <w:pPr>
        <w:pStyle w:val="10"/>
        <w:ind w:hanging="1010"/>
        <w:rPr>
          <w:caps w:val="0"/>
          <w:sz w:val="24"/>
          <w:szCs w:val="24"/>
        </w:rPr>
      </w:pPr>
      <w:bookmarkStart w:id="37" w:name="_Toc284363718"/>
      <w:bookmarkEnd w:id="32"/>
      <w:bookmarkEnd w:id="33"/>
      <w:bookmarkEnd w:id="34"/>
      <w:r w:rsidRPr="00FE6D46">
        <w:rPr>
          <w:caps w:val="0"/>
          <w:sz w:val="24"/>
          <w:szCs w:val="24"/>
        </w:rPr>
        <w:t>Исследование</w:t>
      </w:r>
      <w:bookmarkEnd w:id="37"/>
    </w:p>
    <w:p w:rsidR="00AB75A7" w:rsidRPr="00FE6D46" w:rsidRDefault="00AB75A7" w:rsidP="006942D7">
      <w:pPr>
        <w:ind w:firstLine="720"/>
        <w:jc w:val="both"/>
        <w:rPr>
          <w:sz w:val="24"/>
          <w:szCs w:val="24"/>
        </w:rPr>
      </w:pPr>
      <w:r w:rsidRPr="00FE6D46">
        <w:rPr>
          <w:sz w:val="24"/>
          <w:szCs w:val="24"/>
        </w:rPr>
        <w:t>Я провёл исследование. Цель исследования: выяснить готов ли народ на некото</w:t>
      </w:r>
      <w:r w:rsidR="00777019" w:rsidRPr="00FE6D46">
        <w:rPr>
          <w:sz w:val="24"/>
          <w:szCs w:val="24"/>
        </w:rPr>
        <w:t>рые неудобства ради чистых улиц и чистого Подмосковья.</w:t>
      </w:r>
    </w:p>
    <w:p w:rsidR="00A27570" w:rsidRPr="00FE6D46" w:rsidRDefault="00AB75A7" w:rsidP="00712A4B">
      <w:pPr>
        <w:ind w:firstLine="720"/>
        <w:jc w:val="both"/>
        <w:rPr>
          <w:sz w:val="24"/>
          <w:szCs w:val="24"/>
        </w:rPr>
      </w:pPr>
      <w:r w:rsidRPr="00FE6D46">
        <w:rPr>
          <w:sz w:val="24"/>
          <w:szCs w:val="24"/>
        </w:rPr>
        <w:t xml:space="preserve">Условия и ход исследования были таковы: был  распечатан бланк с вопросом, изображением, </w:t>
      </w:r>
      <w:r w:rsidR="00712A4B" w:rsidRPr="00FE6D46">
        <w:rPr>
          <w:sz w:val="24"/>
          <w:szCs w:val="24"/>
        </w:rPr>
        <w:t>пояснением и вариантами ответов:</w:t>
      </w:r>
    </w:p>
    <w:p w:rsidR="00450162" w:rsidRPr="00FE6D46" w:rsidRDefault="00AB75A7" w:rsidP="00A27570">
      <w:pPr>
        <w:ind w:firstLine="709"/>
        <w:jc w:val="both"/>
        <w:rPr>
          <w:sz w:val="24"/>
          <w:szCs w:val="24"/>
        </w:rPr>
      </w:pPr>
      <w:r w:rsidRPr="00FE6D46">
        <w:rPr>
          <w:sz w:val="24"/>
          <w:szCs w:val="24"/>
        </w:rPr>
        <w:t>Согласны ли вы с демонтажем мусоропроводов при условии, что они не будут больше встречать на улице такую картину</w:t>
      </w:r>
      <w:r w:rsidR="00A27570" w:rsidRPr="00FE6D46">
        <w:rPr>
          <w:sz w:val="24"/>
          <w:szCs w:val="24"/>
        </w:rPr>
        <w:t>:</w:t>
      </w:r>
    </w:p>
    <w:p w:rsidR="00A27570" w:rsidRPr="00FE6D46" w:rsidRDefault="0032107E" w:rsidP="00A27570">
      <w:pPr>
        <w:ind w:firstLine="709"/>
        <w:jc w:val="both"/>
        <w:rPr>
          <w:sz w:val="24"/>
          <w:szCs w:val="24"/>
        </w:rPr>
      </w:pPr>
      <w:r>
        <w:rPr>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57.25pt;height:179.25pt">
            <v:imagedata r:id="rId16" o:title="IMG0406A"/>
          </v:shape>
        </w:pict>
      </w:r>
    </w:p>
    <w:p w:rsidR="00AB75A7" w:rsidRPr="00FE6D46" w:rsidRDefault="00AB75A7" w:rsidP="002B03D1">
      <w:pPr>
        <w:ind w:firstLine="709"/>
        <w:jc w:val="both"/>
        <w:rPr>
          <w:sz w:val="24"/>
          <w:szCs w:val="24"/>
        </w:rPr>
      </w:pPr>
      <w:r w:rsidRPr="00FE6D46">
        <w:rPr>
          <w:sz w:val="24"/>
          <w:szCs w:val="24"/>
        </w:rPr>
        <w:t xml:space="preserve">Как это связано? Каждое утро из наших домов вывозятся тележки мусора из накопителей под трубами систем мусороудаления. Потом все эти отходы отправляются в контейнеры, к концу двух дней контейнеры заполняются под завязку и вывозятся раз в 2 - 3 дня. Это  так и рассчитано, но к мусору из домов добавляется мусор, выносимый самими жильцами, и этот мусор сваливается уже рядом с контейнерами. И если не будет первоначального мусора из мусоропроводов и будет содержаться только мусор, выносимый жильцами, то не будет гор рядом с контейнерами. </w:t>
      </w:r>
    </w:p>
    <w:p w:rsidR="00AB75A7" w:rsidRPr="00FE6D46" w:rsidRDefault="00AB75A7" w:rsidP="00AB75A7">
      <w:pPr>
        <w:ind w:firstLine="720"/>
        <w:jc w:val="both"/>
        <w:rPr>
          <w:sz w:val="24"/>
          <w:szCs w:val="24"/>
        </w:rPr>
      </w:pPr>
      <w:r w:rsidRPr="00FE6D46">
        <w:rPr>
          <w:sz w:val="24"/>
          <w:szCs w:val="24"/>
        </w:rPr>
        <w:t xml:space="preserve">Варианты ответов: </w:t>
      </w:r>
    </w:p>
    <w:p w:rsidR="00AB75A7" w:rsidRPr="00FE6D46" w:rsidRDefault="00AB75A7" w:rsidP="006E24BD">
      <w:pPr>
        <w:numPr>
          <w:ilvl w:val="0"/>
          <w:numId w:val="14"/>
        </w:numPr>
        <w:tabs>
          <w:tab w:val="clear" w:pos="360"/>
          <w:tab w:val="left" w:pos="480"/>
          <w:tab w:val="num" w:pos="600"/>
          <w:tab w:val="left" w:pos="1080"/>
        </w:tabs>
        <w:ind w:left="0" w:firstLine="720"/>
        <w:jc w:val="both"/>
        <w:rPr>
          <w:sz w:val="24"/>
          <w:szCs w:val="24"/>
        </w:rPr>
      </w:pPr>
      <w:r w:rsidRPr="00FE6D46">
        <w:rPr>
          <w:sz w:val="24"/>
          <w:szCs w:val="24"/>
        </w:rPr>
        <w:t>да, согласен</w:t>
      </w:r>
    </w:p>
    <w:p w:rsidR="00AB75A7" w:rsidRPr="00FE6D46" w:rsidRDefault="00AB75A7" w:rsidP="006E24BD">
      <w:pPr>
        <w:numPr>
          <w:ilvl w:val="0"/>
          <w:numId w:val="14"/>
        </w:numPr>
        <w:tabs>
          <w:tab w:val="clear" w:pos="360"/>
          <w:tab w:val="left" w:pos="480"/>
          <w:tab w:val="num" w:pos="600"/>
          <w:tab w:val="left" w:pos="1080"/>
        </w:tabs>
        <w:ind w:left="0" w:firstLine="720"/>
        <w:jc w:val="both"/>
        <w:rPr>
          <w:sz w:val="24"/>
          <w:szCs w:val="24"/>
        </w:rPr>
      </w:pPr>
      <w:r w:rsidRPr="00FE6D46">
        <w:rPr>
          <w:sz w:val="24"/>
          <w:szCs w:val="24"/>
        </w:rPr>
        <w:t>нет, не согласен, только деньги на ветер выкидывать</w:t>
      </w:r>
    </w:p>
    <w:p w:rsidR="00AB75A7" w:rsidRPr="00FE6D46" w:rsidRDefault="00AB75A7" w:rsidP="006E24BD">
      <w:pPr>
        <w:numPr>
          <w:ilvl w:val="0"/>
          <w:numId w:val="14"/>
        </w:numPr>
        <w:tabs>
          <w:tab w:val="clear" w:pos="360"/>
          <w:tab w:val="left" w:pos="480"/>
          <w:tab w:val="num" w:pos="600"/>
          <w:tab w:val="left" w:pos="1080"/>
        </w:tabs>
        <w:ind w:left="0" w:firstLine="720"/>
        <w:jc w:val="both"/>
        <w:rPr>
          <w:sz w:val="24"/>
          <w:szCs w:val="24"/>
        </w:rPr>
      </w:pPr>
      <w:r w:rsidRPr="00FE6D46">
        <w:rPr>
          <w:sz w:val="24"/>
          <w:szCs w:val="24"/>
        </w:rPr>
        <w:t>затрудняюсь ответить</w:t>
      </w:r>
    </w:p>
    <w:p w:rsidR="002B03D1" w:rsidRPr="00FE6D46" w:rsidRDefault="002B03D1" w:rsidP="002B03D1">
      <w:pPr>
        <w:tabs>
          <w:tab w:val="left" w:pos="480"/>
          <w:tab w:val="left" w:pos="1080"/>
        </w:tabs>
        <w:ind w:left="360"/>
        <w:jc w:val="both"/>
        <w:rPr>
          <w:sz w:val="24"/>
          <w:szCs w:val="24"/>
        </w:rPr>
      </w:pPr>
    </w:p>
    <w:p w:rsidR="00AB75A7" w:rsidRPr="00FE6D46" w:rsidRDefault="00AB75A7" w:rsidP="00AB75A7">
      <w:pPr>
        <w:tabs>
          <w:tab w:val="left" w:pos="480"/>
          <w:tab w:val="num" w:pos="600"/>
          <w:tab w:val="left" w:pos="1080"/>
        </w:tabs>
        <w:ind w:firstLine="720"/>
        <w:jc w:val="both"/>
        <w:rPr>
          <w:sz w:val="24"/>
          <w:szCs w:val="24"/>
        </w:rPr>
      </w:pPr>
      <w:r w:rsidRPr="00FE6D46">
        <w:rPr>
          <w:sz w:val="24"/>
          <w:szCs w:val="24"/>
        </w:rPr>
        <w:t>В опросе приняли 52 человека. Результаты:</w:t>
      </w:r>
    </w:p>
    <w:p w:rsidR="00AB75A7" w:rsidRPr="00FE6D46" w:rsidRDefault="00AB75A7" w:rsidP="006E24BD">
      <w:pPr>
        <w:numPr>
          <w:ilvl w:val="0"/>
          <w:numId w:val="15"/>
        </w:numPr>
        <w:tabs>
          <w:tab w:val="left" w:pos="480"/>
          <w:tab w:val="num" w:pos="600"/>
          <w:tab w:val="left" w:pos="1080"/>
        </w:tabs>
        <w:ind w:left="0" w:firstLine="720"/>
        <w:jc w:val="both"/>
        <w:rPr>
          <w:sz w:val="24"/>
          <w:szCs w:val="24"/>
        </w:rPr>
      </w:pPr>
      <w:r w:rsidRPr="00FE6D46">
        <w:rPr>
          <w:sz w:val="24"/>
          <w:szCs w:val="24"/>
        </w:rPr>
        <w:t>за вариант - да, согласен - проголосовало 29 человек – 57.7%</w:t>
      </w:r>
    </w:p>
    <w:p w:rsidR="00AB75A7" w:rsidRPr="00FE6D46" w:rsidRDefault="00AB75A7" w:rsidP="006E24BD">
      <w:pPr>
        <w:numPr>
          <w:ilvl w:val="0"/>
          <w:numId w:val="15"/>
        </w:numPr>
        <w:tabs>
          <w:tab w:val="left" w:pos="480"/>
          <w:tab w:val="num" w:pos="600"/>
          <w:tab w:val="left" w:pos="1080"/>
        </w:tabs>
        <w:ind w:left="0" w:firstLine="720"/>
        <w:jc w:val="both"/>
        <w:rPr>
          <w:sz w:val="24"/>
          <w:szCs w:val="24"/>
        </w:rPr>
      </w:pPr>
      <w:r w:rsidRPr="00FE6D46">
        <w:rPr>
          <w:sz w:val="24"/>
          <w:szCs w:val="24"/>
        </w:rPr>
        <w:t>за вариант - нет, не согласен, только деньги на ветер выкидывать – проголосовало 14 человек – 26.9%</w:t>
      </w:r>
    </w:p>
    <w:p w:rsidR="00AB75A7" w:rsidRPr="00FE6D46" w:rsidRDefault="00AB75A7" w:rsidP="00774206">
      <w:pPr>
        <w:tabs>
          <w:tab w:val="left" w:pos="480"/>
          <w:tab w:val="left" w:pos="1080"/>
        </w:tabs>
        <w:ind w:left="360"/>
        <w:jc w:val="both"/>
        <w:rPr>
          <w:sz w:val="24"/>
          <w:szCs w:val="24"/>
          <w:vertAlign w:val="superscript"/>
        </w:rPr>
      </w:pPr>
      <w:r w:rsidRPr="00FE6D46">
        <w:rPr>
          <w:sz w:val="24"/>
          <w:szCs w:val="24"/>
        </w:rPr>
        <w:t>за вариант - затрудняюсь ответить – 8 человек – 15.4%</w:t>
      </w:r>
      <w:r w:rsidR="00774206" w:rsidRPr="00FE6D46">
        <w:rPr>
          <w:sz w:val="24"/>
          <w:szCs w:val="24"/>
          <w:vertAlign w:val="superscript"/>
        </w:rPr>
        <w:t>16</w:t>
      </w:r>
    </w:p>
    <w:p w:rsidR="00AB75A7" w:rsidRPr="00FE6D46" w:rsidRDefault="00AB75A7" w:rsidP="002B03D1">
      <w:pPr>
        <w:ind w:firstLine="709"/>
        <w:jc w:val="both"/>
        <w:rPr>
          <w:sz w:val="24"/>
          <w:szCs w:val="24"/>
        </w:rPr>
      </w:pPr>
      <w:r w:rsidRPr="00FE6D46">
        <w:rPr>
          <w:sz w:val="24"/>
          <w:szCs w:val="24"/>
        </w:rPr>
        <w:t>В ходе исследования было выяснено:</w:t>
      </w:r>
    </w:p>
    <w:p w:rsidR="00AB75A7" w:rsidRPr="00FE6D46" w:rsidRDefault="00AB75A7" w:rsidP="006E24BD">
      <w:pPr>
        <w:numPr>
          <w:ilvl w:val="0"/>
          <w:numId w:val="16"/>
        </w:numPr>
        <w:spacing w:line="240" w:lineRule="auto"/>
        <w:ind w:firstLine="720"/>
        <w:jc w:val="both"/>
        <w:rPr>
          <w:sz w:val="24"/>
          <w:szCs w:val="24"/>
        </w:rPr>
      </w:pPr>
      <w:r w:rsidRPr="00FE6D46">
        <w:rPr>
          <w:sz w:val="24"/>
          <w:szCs w:val="24"/>
        </w:rPr>
        <w:t>Все опрошенные положительно относятся к сортировке</w:t>
      </w:r>
    </w:p>
    <w:p w:rsidR="00AB75A7" w:rsidRPr="00FE6D46" w:rsidRDefault="00AB75A7" w:rsidP="006E24BD">
      <w:pPr>
        <w:numPr>
          <w:ilvl w:val="0"/>
          <w:numId w:val="16"/>
        </w:numPr>
        <w:spacing w:line="240" w:lineRule="auto"/>
        <w:ind w:firstLine="720"/>
        <w:jc w:val="both"/>
        <w:rPr>
          <w:sz w:val="24"/>
          <w:szCs w:val="24"/>
        </w:rPr>
      </w:pPr>
      <w:r w:rsidRPr="00FE6D46">
        <w:rPr>
          <w:sz w:val="24"/>
          <w:szCs w:val="24"/>
        </w:rPr>
        <w:t>Все не согласные – живущие высоко</w:t>
      </w:r>
    </w:p>
    <w:p w:rsidR="00AB75A7" w:rsidRPr="00FE6D46" w:rsidRDefault="00AB75A7" w:rsidP="006E24BD">
      <w:pPr>
        <w:numPr>
          <w:ilvl w:val="0"/>
          <w:numId w:val="16"/>
        </w:numPr>
        <w:spacing w:line="240" w:lineRule="auto"/>
        <w:ind w:firstLine="720"/>
        <w:jc w:val="both"/>
        <w:rPr>
          <w:sz w:val="24"/>
          <w:szCs w:val="24"/>
        </w:rPr>
      </w:pPr>
      <w:r w:rsidRPr="00FE6D46">
        <w:rPr>
          <w:sz w:val="24"/>
          <w:szCs w:val="24"/>
        </w:rPr>
        <w:t>Все хотят видеть преимущества жизни без мусоропроводов на деле.</w:t>
      </w:r>
    </w:p>
    <w:p w:rsidR="00AB75A7" w:rsidRPr="00FE6D46" w:rsidRDefault="00AB75A7" w:rsidP="00AB75A7">
      <w:pPr>
        <w:spacing w:line="240" w:lineRule="auto"/>
        <w:jc w:val="both"/>
        <w:rPr>
          <w:sz w:val="24"/>
          <w:szCs w:val="24"/>
        </w:rPr>
      </w:pPr>
    </w:p>
    <w:p w:rsidR="00AB75A7" w:rsidRPr="00FE6D46" w:rsidRDefault="00774206" w:rsidP="00774206">
      <w:pPr>
        <w:pStyle w:val="10"/>
        <w:ind w:hanging="1010"/>
        <w:rPr>
          <w:caps w:val="0"/>
          <w:sz w:val="24"/>
          <w:szCs w:val="24"/>
        </w:rPr>
      </w:pPr>
      <w:r w:rsidRPr="00FE6D46">
        <w:rPr>
          <w:caps w:val="0"/>
          <w:sz w:val="24"/>
          <w:szCs w:val="24"/>
        </w:rPr>
        <w:t>Заключение</w:t>
      </w:r>
    </w:p>
    <w:p w:rsidR="00774206" w:rsidRPr="00FE6D46" w:rsidRDefault="00774206" w:rsidP="00774206">
      <w:pPr>
        <w:ind w:firstLine="851"/>
        <w:jc w:val="both"/>
        <w:rPr>
          <w:sz w:val="24"/>
          <w:szCs w:val="24"/>
        </w:rPr>
      </w:pPr>
      <w:bookmarkStart w:id="38" w:name="_Toc284363719"/>
      <w:r w:rsidRPr="00FE6D46">
        <w:rPr>
          <w:sz w:val="24"/>
          <w:szCs w:val="24"/>
        </w:rPr>
        <w:t>Подведём итог. Чтобы наши улицы были чисты, а в Подмосковье (и не только в Подмосковье) не выселись горы мусора надо сделать следующее</w:t>
      </w:r>
      <w:r w:rsidRPr="00FE6D46">
        <w:rPr>
          <w:caps/>
          <w:sz w:val="24"/>
          <w:szCs w:val="24"/>
        </w:rPr>
        <w:t>:</w:t>
      </w:r>
    </w:p>
    <w:p w:rsidR="00774206" w:rsidRPr="00FE6D46" w:rsidRDefault="00774206" w:rsidP="00774206">
      <w:pPr>
        <w:ind w:firstLine="851"/>
        <w:jc w:val="both"/>
        <w:rPr>
          <w:sz w:val="24"/>
          <w:szCs w:val="24"/>
        </w:rPr>
      </w:pPr>
      <w:r w:rsidRPr="00FE6D46">
        <w:rPr>
          <w:sz w:val="24"/>
          <w:szCs w:val="24"/>
        </w:rPr>
        <w:sym w:font="Symbol" w:char="F0B7"/>
      </w:r>
      <w:r w:rsidRPr="00FE6D46">
        <w:rPr>
          <w:sz w:val="24"/>
          <w:szCs w:val="24"/>
        </w:rPr>
        <w:t xml:space="preserve">     на улицах установить как можно больше мусороразделительных  урн малого объёма</w:t>
      </w:r>
      <w:r w:rsidRPr="00FE6D46">
        <w:rPr>
          <w:sz w:val="24"/>
          <w:szCs w:val="24"/>
          <w:vertAlign w:val="superscript"/>
        </w:rPr>
        <w:t>14</w:t>
      </w:r>
    </w:p>
    <w:p w:rsidR="00774206" w:rsidRPr="00FE6D46" w:rsidRDefault="00774206" w:rsidP="00774206">
      <w:pPr>
        <w:numPr>
          <w:ilvl w:val="0"/>
          <w:numId w:val="13"/>
        </w:numPr>
        <w:ind w:left="0" w:firstLine="840"/>
        <w:jc w:val="both"/>
        <w:rPr>
          <w:sz w:val="24"/>
          <w:szCs w:val="24"/>
        </w:rPr>
      </w:pPr>
      <w:r w:rsidRPr="00FE6D46">
        <w:rPr>
          <w:sz w:val="24"/>
          <w:szCs w:val="24"/>
        </w:rPr>
        <w:t xml:space="preserve">так же вместо традиционных железных контейнеров установить контейнеры заглублённого типа. </w:t>
      </w:r>
    </w:p>
    <w:p w:rsidR="00774206" w:rsidRPr="00FE6D46" w:rsidRDefault="00774206" w:rsidP="00774206">
      <w:pPr>
        <w:numPr>
          <w:ilvl w:val="0"/>
          <w:numId w:val="13"/>
        </w:numPr>
        <w:ind w:left="0" w:firstLine="840"/>
        <w:jc w:val="both"/>
        <w:rPr>
          <w:sz w:val="24"/>
          <w:szCs w:val="24"/>
        </w:rPr>
      </w:pPr>
      <w:r w:rsidRPr="00FE6D46">
        <w:rPr>
          <w:sz w:val="24"/>
          <w:szCs w:val="24"/>
        </w:rPr>
        <w:t>создать пункты приёма отработавшей электронной техники</w:t>
      </w:r>
    </w:p>
    <w:p w:rsidR="00774206" w:rsidRPr="00FE6D46" w:rsidRDefault="00774206" w:rsidP="00774206">
      <w:pPr>
        <w:numPr>
          <w:ilvl w:val="0"/>
          <w:numId w:val="13"/>
        </w:numPr>
        <w:ind w:left="0" w:firstLine="840"/>
        <w:jc w:val="both"/>
        <w:rPr>
          <w:sz w:val="24"/>
          <w:szCs w:val="24"/>
        </w:rPr>
      </w:pPr>
      <w:r w:rsidRPr="00FE6D46">
        <w:rPr>
          <w:sz w:val="24"/>
          <w:szCs w:val="24"/>
        </w:rPr>
        <w:t xml:space="preserve">создать больше пунктов приёма помощи от населения  </w:t>
      </w:r>
    </w:p>
    <w:p w:rsidR="00774206" w:rsidRPr="00FE6D46" w:rsidRDefault="00774206" w:rsidP="00774206">
      <w:pPr>
        <w:numPr>
          <w:ilvl w:val="0"/>
          <w:numId w:val="13"/>
        </w:numPr>
        <w:ind w:left="0" w:firstLine="840"/>
        <w:jc w:val="both"/>
        <w:rPr>
          <w:sz w:val="24"/>
          <w:szCs w:val="24"/>
        </w:rPr>
      </w:pPr>
      <w:r w:rsidRPr="00FE6D46">
        <w:rPr>
          <w:sz w:val="24"/>
          <w:szCs w:val="24"/>
        </w:rPr>
        <w:t xml:space="preserve">в новых домах не делать мусоропроводов а, в старых демонтировать их. </w:t>
      </w:r>
    </w:p>
    <w:p w:rsidR="00774206" w:rsidRPr="00FE6D46" w:rsidRDefault="00774206" w:rsidP="00774206">
      <w:pPr>
        <w:numPr>
          <w:ilvl w:val="0"/>
          <w:numId w:val="13"/>
        </w:numPr>
        <w:ind w:left="0" w:firstLine="840"/>
        <w:jc w:val="both"/>
        <w:rPr>
          <w:sz w:val="24"/>
          <w:szCs w:val="24"/>
        </w:rPr>
      </w:pPr>
      <w:r w:rsidRPr="00FE6D46">
        <w:rPr>
          <w:sz w:val="24"/>
          <w:szCs w:val="24"/>
        </w:rPr>
        <w:t>построить много перерабатывающих заводов</w:t>
      </w:r>
    </w:p>
    <w:p w:rsidR="00774206" w:rsidRPr="00FE6D46" w:rsidRDefault="00774206" w:rsidP="00774206">
      <w:pPr>
        <w:numPr>
          <w:ilvl w:val="0"/>
          <w:numId w:val="13"/>
        </w:numPr>
        <w:ind w:left="0" w:firstLine="840"/>
        <w:jc w:val="both"/>
        <w:rPr>
          <w:sz w:val="24"/>
          <w:szCs w:val="24"/>
        </w:rPr>
      </w:pPr>
      <w:r w:rsidRPr="00FE6D46">
        <w:rPr>
          <w:sz w:val="24"/>
          <w:szCs w:val="24"/>
        </w:rPr>
        <w:t>государственная поддержка.</w:t>
      </w:r>
    </w:p>
    <w:p w:rsidR="00774206" w:rsidRPr="00FE6D46" w:rsidRDefault="00774206" w:rsidP="00774206">
      <w:pPr>
        <w:pStyle w:val="10"/>
        <w:numPr>
          <w:ilvl w:val="0"/>
          <w:numId w:val="0"/>
        </w:numPr>
        <w:ind w:left="862"/>
        <w:rPr>
          <w:b w:val="0"/>
          <w:caps w:val="0"/>
          <w:sz w:val="24"/>
          <w:szCs w:val="24"/>
        </w:rPr>
      </w:pPr>
    </w:p>
    <w:p w:rsidR="00AB75A7" w:rsidRPr="00FE6D46" w:rsidRDefault="00AB75A7" w:rsidP="00774206">
      <w:pPr>
        <w:pStyle w:val="10"/>
        <w:numPr>
          <w:ilvl w:val="0"/>
          <w:numId w:val="0"/>
        </w:numPr>
        <w:ind w:left="862"/>
        <w:rPr>
          <w:caps w:val="0"/>
          <w:sz w:val="24"/>
          <w:szCs w:val="24"/>
        </w:rPr>
      </w:pPr>
      <w:r w:rsidRPr="00FE6D46">
        <w:rPr>
          <w:caps w:val="0"/>
          <w:sz w:val="24"/>
          <w:szCs w:val="24"/>
        </w:rPr>
        <w:t>Источники информации</w:t>
      </w:r>
      <w:bookmarkEnd w:id="38"/>
    </w:p>
    <w:p w:rsidR="00AB75A7" w:rsidRPr="00FE6D46" w:rsidRDefault="00AB75A7" w:rsidP="00AB75A7">
      <w:pPr>
        <w:spacing w:line="240" w:lineRule="auto"/>
        <w:jc w:val="both"/>
        <w:rPr>
          <w:sz w:val="24"/>
          <w:szCs w:val="24"/>
        </w:rPr>
      </w:pPr>
    </w:p>
    <w:p w:rsidR="00AB75A7" w:rsidRPr="00FE6D46" w:rsidRDefault="0032107E" w:rsidP="00AB75A7">
      <w:pPr>
        <w:ind w:firstLine="720"/>
        <w:jc w:val="both"/>
        <w:rPr>
          <w:color w:val="0000FF"/>
          <w:sz w:val="24"/>
          <w:szCs w:val="24"/>
          <w:u w:val="single"/>
        </w:rPr>
      </w:pPr>
      <w:hyperlink r:id="rId17" w:history="1">
        <w:r w:rsidR="00AB75A7" w:rsidRPr="00FE6D46">
          <w:rPr>
            <w:rStyle w:val="a7"/>
            <w:sz w:val="24"/>
            <w:szCs w:val="24"/>
          </w:rPr>
          <w:t>http://www.referat.ru/referats/view/7837</w:t>
        </w:r>
      </w:hyperlink>
    </w:p>
    <w:p w:rsidR="00AB75A7" w:rsidRPr="00FE6D46" w:rsidRDefault="0032107E" w:rsidP="00AB75A7">
      <w:pPr>
        <w:ind w:firstLine="720"/>
        <w:jc w:val="both"/>
        <w:rPr>
          <w:color w:val="0000FF"/>
          <w:sz w:val="24"/>
          <w:szCs w:val="24"/>
          <w:u w:val="single"/>
        </w:rPr>
      </w:pPr>
      <w:hyperlink r:id="rId18" w:history="1">
        <w:r w:rsidR="00AB75A7" w:rsidRPr="00FE6D46">
          <w:rPr>
            <w:rStyle w:val="a7"/>
            <w:sz w:val="24"/>
            <w:szCs w:val="24"/>
          </w:rPr>
          <w:t>http://ru.wikipedia.org/wiki/Recycle</w:t>
        </w:r>
      </w:hyperlink>
    </w:p>
    <w:p w:rsidR="00AB75A7" w:rsidRPr="00FE6D46" w:rsidRDefault="0032107E" w:rsidP="00AB75A7">
      <w:pPr>
        <w:ind w:firstLine="720"/>
        <w:jc w:val="both"/>
        <w:rPr>
          <w:color w:val="0000FF"/>
          <w:sz w:val="24"/>
          <w:szCs w:val="24"/>
          <w:u w:val="single"/>
        </w:rPr>
      </w:pPr>
      <w:hyperlink r:id="rId19" w:history="1">
        <w:r w:rsidR="00AB75A7" w:rsidRPr="00FE6D46">
          <w:rPr>
            <w:rStyle w:val="a7"/>
            <w:sz w:val="24"/>
            <w:szCs w:val="24"/>
          </w:rPr>
          <w:t>http://www.ogoniok.com/archive/2001/4701/26-44-46/</w:t>
        </w:r>
      </w:hyperlink>
    </w:p>
    <w:p w:rsidR="00AB75A7" w:rsidRPr="00FE6D46" w:rsidRDefault="0032107E" w:rsidP="00AB75A7">
      <w:pPr>
        <w:ind w:firstLine="720"/>
        <w:jc w:val="both"/>
        <w:rPr>
          <w:color w:val="0000FF"/>
          <w:sz w:val="24"/>
          <w:szCs w:val="24"/>
          <w:u w:val="single"/>
        </w:rPr>
      </w:pPr>
      <w:hyperlink r:id="rId20" w:history="1">
        <w:r w:rsidR="00AB75A7" w:rsidRPr="00FE6D46">
          <w:rPr>
            <w:rStyle w:val="a7"/>
            <w:sz w:val="24"/>
            <w:szCs w:val="24"/>
          </w:rPr>
          <w:t>http://www.solidwaste.ru/</w:t>
        </w:r>
      </w:hyperlink>
    </w:p>
    <w:p w:rsidR="00AB75A7" w:rsidRPr="00FE6D46" w:rsidRDefault="0032107E" w:rsidP="00AB75A7">
      <w:pPr>
        <w:ind w:firstLine="720"/>
        <w:jc w:val="both"/>
        <w:rPr>
          <w:color w:val="0000FF"/>
          <w:sz w:val="24"/>
          <w:szCs w:val="24"/>
          <w:u w:val="single"/>
        </w:rPr>
      </w:pPr>
      <w:hyperlink r:id="rId21" w:history="1">
        <w:r w:rsidR="00AB75A7" w:rsidRPr="00FE6D46">
          <w:rPr>
            <w:rStyle w:val="a7"/>
            <w:sz w:val="24"/>
            <w:szCs w:val="24"/>
          </w:rPr>
          <w:t>http://www.vavilon.spb.ru/?lev0=news</w:t>
        </w:r>
      </w:hyperlink>
    </w:p>
    <w:p w:rsidR="00AB75A7" w:rsidRPr="00FE6D46" w:rsidRDefault="0032107E" w:rsidP="00AB75A7">
      <w:pPr>
        <w:ind w:firstLine="720"/>
        <w:jc w:val="both"/>
        <w:rPr>
          <w:color w:val="0000FF"/>
          <w:sz w:val="24"/>
          <w:szCs w:val="24"/>
          <w:u w:val="single"/>
        </w:rPr>
      </w:pPr>
      <w:hyperlink r:id="rId22" w:history="1">
        <w:r w:rsidR="00AB75A7" w:rsidRPr="00FE6D46">
          <w:rPr>
            <w:rStyle w:val="a7"/>
            <w:sz w:val="24"/>
            <w:szCs w:val="24"/>
          </w:rPr>
          <w:t>http://www.novaya-riga.ru/viewnews/objectid/51</w:t>
        </w:r>
      </w:hyperlink>
    </w:p>
    <w:p w:rsidR="00AB75A7" w:rsidRPr="00FE6D46" w:rsidRDefault="0032107E" w:rsidP="00AB75A7">
      <w:pPr>
        <w:ind w:firstLine="720"/>
        <w:jc w:val="both"/>
        <w:rPr>
          <w:color w:val="0000FF"/>
          <w:sz w:val="24"/>
          <w:szCs w:val="24"/>
          <w:u w:val="single"/>
        </w:rPr>
      </w:pPr>
      <w:hyperlink r:id="rId23" w:history="1">
        <w:r w:rsidR="00AB75A7" w:rsidRPr="00FE6D46">
          <w:rPr>
            <w:rStyle w:val="a7"/>
            <w:sz w:val="24"/>
            <w:szCs w:val="24"/>
          </w:rPr>
          <w:t>http://energy.dsnews.ua/1/109-2010-09-06-08-16-48</w:t>
        </w:r>
      </w:hyperlink>
    </w:p>
    <w:p w:rsidR="00AB75A7" w:rsidRPr="00FE6D46" w:rsidRDefault="00AB75A7" w:rsidP="00AB75A7">
      <w:pPr>
        <w:spacing w:line="240" w:lineRule="auto"/>
        <w:jc w:val="both"/>
        <w:rPr>
          <w:sz w:val="24"/>
          <w:szCs w:val="24"/>
        </w:rPr>
      </w:pPr>
    </w:p>
    <w:p w:rsidR="00AB75A7" w:rsidRPr="00FE6D46" w:rsidRDefault="00AB75A7" w:rsidP="00AB75A7">
      <w:pPr>
        <w:spacing w:line="240" w:lineRule="auto"/>
        <w:jc w:val="both"/>
        <w:rPr>
          <w:sz w:val="24"/>
          <w:szCs w:val="24"/>
        </w:rPr>
      </w:pPr>
    </w:p>
    <w:p w:rsidR="00450162" w:rsidRPr="00FE6D46" w:rsidRDefault="00450162" w:rsidP="008914C2">
      <w:pPr>
        <w:pStyle w:val="ad"/>
        <w:ind w:firstLine="851"/>
        <w:rPr>
          <w:sz w:val="24"/>
          <w:szCs w:val="24"/>
        </w:rPr>
      </w:pPr>
      <w:bookmarkStart w:id="39" w:name="_GoBack"/>
      <w:bookmarkEnd w:id="39"/>
    </w:p>
    <w:sectPr w:rsidR="00450162" w:rsidRPr="00FE6D46" w:rsidSect="00B10AB3">
      <w:pgSz w:w="11907" w:h="16840" w:code="9"/>
      <w:pgMar w:top="1134" w:right="850" w:bottom="1843" w:left="1843" w:header="454" w:footer="0" w:gutter="0"/>
      <w:pgNumType w:start="1"/>
      <w:cols w:space="720"/>
      <w:titlePg/>
      <w:docGrid w:linePitch="2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903DA" w:rsidRDefault="00B903DA">
      <w:r>
        <w:separator/>
      </w:r>
    </w:p>
    <w:p w:rsidR="00B903DA" w:rsidRDefault="00B903DA"/>
    <w:p w:rsidR="00B903DA" w:rsidRDefault="00B903DA"/>
  </w:endnote>
  <w:endnote w:type="continuationSeparator" w:id="0">
    <w:p w:rsidR="00B903DA" w:rsidRDefault="00B903DA">
      <w:r>
        <w:continuationSeparator/>
      </w:r>
    </w:p>
    <w:p w:rsidR="00B903DA" w:rsidRDefault="00B903DA"/>
    <w:p w:rsidR="00B903DA" w:rsidRDefault="00B903D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ourDL">
    <w:altName w:val="Times New Roman"/>
    <w:panose1 w:val="00000000000000000000"/>
    <w:charset w:val="00"/>
    <w:family w:val="auto"/>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5163" w:rsidRDefault="00CB5163">
    <w:pPr>
      <w:pStyle w:val="aa"/>
      <w:rPr>
        <w:lang w:val="en-US"/>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5163" w:rsidRDefault="00CB5163">
    <w:pPr>
      <w:pStyle w:val="aa"/>
      <w:jc w:val="center"/>
      <w:rPr>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903DA" w:rsidRDefault="00B903DA">
      <w:r>
        <w:separator/>
      </w:r>
    </w:p>
    <w:p w:rsidR="00B903DA" w:rsidRDefault="00B903DA"/>
    <w:p w:rsidR="00B903DA" w:rsidRDefault="00B903DA"/>
  </w:footnote>
  <w:footnote w:type="continuationSeparator" w:id="0">
    <w:p w:rsidR="00B903DA" w:rsidRDefault="00B903DA">
      <w:r>
        <w:continuationSeparator/>
      </w:r>
    </w:p>
    <w:p w:rsidR="00B903DA" w:rsidRDefault="00B903DA"/>
    <w:p w:rsidR="00B903DA" w:rsidRDefault="00B903DA"/>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5163" w:rsidRDefault="00CB5163">
    <w:pPr>
      <w:pStyle w:val="a9"/>
      <w:rPr>
        <w:rStyle w:val="af4"/>
      </w:rPr>
    </w:pPr>
  </w:p>
  <w:p w:rsidR="00CB5163" w:rsidRDefault="00CB5163">
    <w:pPr>
      <w:pStyle w:val="a9"/>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5163" w:rsidRDefault="00CB5163" w:rsidP="001D3176">
    <w:pPr>
      <w:pStyle w:val="a9"/>
      <w:framePr w:wrap="around" w:vAnchor="text" w:hAnchor="margin" w:xAlign="center" w:y="1"/>
      <w:rPr>
        <w:rStyle w:val="af4"/>
      </w:rPr>
    </w:pPr>
    <w:r>
      <w:rPr>
        <w:rStyle w:val="af4"/>
      </w:rPr>
      <w:fldChar w:fldCharType="begin"/>
    </w:r>
    <w:r>
      <w:rPr>
        <w:rStyle w:val="af4"/>
      </w:rPr>
      <w:instrText xml:space="preserve">PAGE  </w:instrText>
    </w:r>
    <w:r>
      <w:rPr>
        <w:rStyle w:val="af4"/>
      </w:rPr>
      <w:fldChar w:fldCharType="end"/>
    </w:r>
  </w:p>
  <w:p w:rsidR="00CB5163" w:rsidRDefault="00CB5163"/>
  <w:p w:rsidR="00CB5163" w:rsidRDefault="00CB5163"/>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5163" w:rsidRDefault="00CB5163" w:rsidP="00B10AB3">
    <w:pPr>
      <w:pStyle w:val="a9"/>
      <w:framePr w:wrap="around" w:vAnchor="text" w:hAnchor="margin" w:xAlign="center" w:y="1"/>
      <w:rPr>
        <w:rStyle w:val="a8"/>
      </w:rPr>
    </w:pPr>
    <w:r>
      <w:rPr>
        <w:rStyle w:val="a8"/>
      </w:rPr>
      <w:fldChar w:fldCharType="begin"/>
    </w:r>
    <w:r>
      <w:rPr>
        <w:rStyle w:val="a8"/>
      </w:rPr>
      <w:instrText xml:space="preserve">PAGE  </w:instrText>
    </w:r>
    <w:r>
      <w:rPr>
        <w:rStyle w:val="a8"/>
      </w:rPr>
      <w:fldChar w:fldCharType="separate"/>
    </w:r>
    <w:r w:rsidR="00A47B5C">
      <w:rPr>
        <w:rStyle w:val="a8"/>
        <w:noProof/>
      </w:rPr>
      <w:t>17</w:t>
    </w:r>
    <w:r>
      <w:rPr>
        <w:rStyle w:val="a8"/>
      </w:rPr>
      <w:fldChar w:fldCharType="end"/>
    </w:r>
  </w:p>
  <w:p w:rsidR="00CB5163" w:rsidRDefault="00CB5163">
    <w:pPr>
      <w:pStyle w:val="a9"/>
      <w:rPr>
        <w:rStyle w:val="a8"/>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5163" w:rsidRDefault="00CB5163" w:rsidP="00B10AB3">
    <w:pPr>
      <w:pStyle w:val="a9"/>
      <w:framePr w:wrap="around" w:vAnchor="text" w:hAnchor="margin" w:xAlign="center" w:y="1"/>
      <w:rPr>
        <w:rStyle w:val="af4"/>
      </w:rPr>
    </w:pPr>
  </w:p>
  <w:p w:rsidR="00CB5163" w:rsidRDefault="00CB5163" w:rsidP="000C5246">
    <w:pPr>
      <w:pStyle w:val="a9"/>
      <w:ind w:right="360"/>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6A18B5"/>
    <w:multiLevelType w:val="hybridMultilevel"/>
    <w:tmpl w:val="9D9292F4"/>
    <w:lvl w:ilvl="0" w:tplc="0419000F">
      <w:start w:val="1"/>
      <w:numFmt w:val="decimal"/>
      <w:lvlText w:val="%1."/>
      <w:lvlJc w:val="left"/>
      <w:pPr>
        <w:tabs>
          <w:tab w:val="num" w:pos="1440"/>
        </w:tabs>
        <w:ind w:left="1440" w:hanging="360"/>
      </w:pPr>
      <w:rPr>
        <w:rFonts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
    <w:nsid w:val="0C0C593D"/>
    <w:multiLevelType w:val="multilevel"/>
    <w:tmpl w:val="20FCCEE8"/>
    <w:lvl w:ilvl="0">
      <w:start w:val="1"/>
      <w:numFmt w:val="decimal"/>
      <w:pStyle w:val="116pt"/>
      <w:lvlText w:val="%1"/>
      <w:lvlJc w:val="left"/>
      <w:pPr>
        <w:tabs>
          <w:tab w:val="num" w:pos="0"/>
        </w:tabs>
        <w:ind w:left="1861" w:hanging="999"/>
      </w:pPr>
      <w:rPr>
        <w:rFonts w:ascii="Times New Roman" w:hAnsi="Times New Roman" w:hint="default"/>
        <w:b/>
        <w:i w:val="0"/>
        <w:sz w:val="32"/>
        <w:szCs w:val="32"/>
      </w:rPr>
    </w:lvl>
    <w:lvl w:ilvl="1">
      <w:start w:val="1"/>
      <w:numFmt w:val="decimal"/>
      <w:pStyle w:val="2"/>
      <w:lvlText w:val="%1.%2"/>
      <w:lvlJc w:val="left"/>
      <w:pPr>
        <w:tabs>
          <w:tab w:val="num" w:pos="1995"/>
        </w:tabs>
        <w:ind w:left="1995" w:hanging="1143"/>
      </w:pPr>
      <w:rPr>
        <w:rFonts w:hint="default"/>
      </w:rPr>
    </w:lvl>
    <w:lvl w:ilvl="2">
      <w:start w:val="1"/>
      <w:numFmt w:val="decimal"/>
      <w:lvlText w:val="%1.%2.%3"/>
      <w:lvlJc w:val="left"/>
      <w:pPr>
        <w:tabs>
          <w:tab w:val="num" w:pos="2149"/>
        </w:tabs>
        <w:ind w:left="2149" w:hanging="1287"/>
      </w:pPr>
      <w:rPr>
        <w:rFonts w:ascii="Times New Roman" w:hAnsi="Times New Roman" w:hint="default"/>
        <w:b w:val="0"/>
        <w:i w:val="0"/>
        <w:sz w:val="28"/>
        <w:szCs w:val="28"/>
      </w:rPr>
    </w:lvl>
    <w:lvl w:ilvl="3">
      <w:start w:val="1"/>
      <w:numFmt w:val="decimal"/>
      <w:pStyle w:val="4"/>
      <w:lvlText w:val="%1.%2.%3.%4"/>
      <w:lvlJc w:val="left"/>
      <w:pPr>
        <w:tabs>
          <w:tab w:val="num" w:pos="1574"/>
        </w:tabs>
        <w:ind w:left="1574" w:hanging="864"/>
      </w:pPr>
      <w:rPr>
        <w:rFonts w:hint="default"/>
        <w:b w:val="0"/>
      </w:rPr>
    </w:lvl>
    <w:lvl w:ilvl="4">
      <w:start w:val="1"/>
      <w:numFmt w:val="decimal"/>
      <w:pStyle w:val="5"/>
      <w:lvlText w:val="%1.%2.%3.%4.%5"/>
      <w:lvlJc w:val="left"/>
      <w:pPr>
        <w:tabs>
          <w:tab w:val="num" w:pos="2437"/>
        </w:tabs>
        <w:ind w:left="2437" w:hanging="1008"/>
      </w:pPr>
      <w:rPr>
        <w:rFonts w:hint="default"/>
      </w:rPr>
    </w:lvl>
    <w:lvl w:ilvl="5">
      <w:start w:val="1"/>
      <w:numFmt w:val="decimal"/>
      <w:pStyle w:val="6"/>
      <w:lvlText w:val="%1.%2.%3.%4.%5.%6"/>
      <w:lvlJc w:val="left"/>
      <w:pPr>
        <w:tabs>
          <w:tab w:val="num" w:pos="2581"/>
        </w:tabs>
        <w:ind w:left="2581" w:hanging="1152"/>
      </w:pPr>
      <w:rPr>
        <w:rFonts w:hint="default"/>
      </w:rPr>
    </w:lvl>
    <w:lvl w:ilvl="6">
      <w:start w:val="1"/>
      <w:numFmt w:val="decimal"/>
      <w:pStyle w:val="7"/>
      <w:lvlText w:val="%1.%2.%3.%4.%5.%6.%7"/>
      <w:lvlJc w:val="left"/>
      <w:pPr>
        <w:tabs>
          <w:tab w:val="num" w:pos="2725"/>
        </w:tabs>
        <w:ind w:left="2725" w:hanging="1296"/>
      </w:pPr>
      <w:rPr>
        <w:rFonts w:hint="default"/>
      </w:rPr>
    </w:lvl>
    <w:lvl w:ilvl="7">
      <w:start w:val="1"/>
      <w:numFmt w:val="decimal"/>
      <w:pStyle w:val="8"/>
      <w:lvlText w:val="%1.%2.%3.%4.%5.%6.%7.%8"/>
      <w:lvlJc w:val="left"/>
      <w:pPr>
        <w:tabs>
          <w:tab w:val="num" w:pos="2869"/>
        </w:tabs>
        <w:ind w:left="2869" w:hanging="1440"/>
      </w:pPr>
      <w:rPr>
        <w:rFonts w:hint="default"/>
      </w:rPr>
    </w:lvl>
    <w:lvl w:ilvl="8">
      <w:start w:val="1"/>
      <w:numFmt w:val="decimal"/>
      <w:pStyle w:val="9"/>
      <w:lvlText w:val="%1.%2.%3.%4.%5.%6.%7.%8.%9"/>
      <w:lvlJc w:val="left"/>
      <w:pPr>
        <w:tabs>
          <w:tab w:val="num" w:pos="3013"/>
        </w:tabs>
        <w:ind w:left="3013" w:hanging="1584"/>
      </w:pPr>
      <w:rPr>
        <w:rFonts w:hint="default"/>
      </w:rPr>
    </w:lvl>
  </w:abstractNum>
  <w:abstractNum w:abstractNumId="2">
    <w:nsid w:val="0C0E39C2"/>
    <w:multiLevelType w:val="hybridMultilevel"/>
    <w:tmpl w:val="30CC6E9A"/>
    <w:lvl w:ilvl="0" w:tplc="4E6AAECC">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3">
    <w:nsid w:val="13916473"/>
    <w:multiLevelType w:val="hybridMultilevel"/>
    <w:tmpl w:val="EEC46FA2"/>
    <w:lvl w:ilvl="0" w:tplc="FF841514">
      <w:start w:val="1"/>
      <w:numFmt w:val="decimal"/>
      <w:lvlText w:val="%1."/>
      <w:lvlJc w:val="left"/>
      <w:pPr>
        <w:tabs>
          <w:tab w:val="num" w:pos="1680"/>
        </w:tabs>
        <w:ind w:left="1680" w:hanging="9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4">
    <w:nsid w:val="1A073233"/>
    <w:multiLevelType w:val="hybridMultilevel"/>
    <w:tmpl w:val="3D8217C4"/>
    <w:lvl w:ilvl="0" w:tplc="97F87330">
      <w:start w:val="1"/>
      <w:numFmt w:val="decimal"/>
      <w:pStyle w:val="a"/>
      <w:lvlText w:val="Рис. %1"/>
      <w:lvlJc w:val="left"/>
      <w:pPr>
        <w:tabs>
          <w:tab w:val="num" w:pos="2291"/>
        </w:tabs>
        <w:ind w:left="1571" w:hanging="360"/>
      </w:pPr>
      <w:rPr>
        <w:rFonts w:ascii="Times New Roman" w:hAnsi="Times New Roman" w:hint="default"/>
        <w:b w:val="0"/>
        <w:i w:val="0"/>
        <w:sz w:val="28"/>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1FC57C49"/>
    <w:multiLevelType w:val="hybridMultilevel"/>
    <w:tmpl w:val="8B000498"/>
    <w:lvl w:ilvl="0" w:tplc="4E6AAECC">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6">
    <w:nsid w:val="20C614E6"/>
    <w:multiLevelType w:val="hybridMultilevel"/>
    <w:tmpl w:val="DD00F8E8"/>
    <w:lvl w:ilvl="0" w:tplc="4E6AAECC">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nsid w:val="2AE54A7E"/>
    <w:multiLevelType w:val="hybridMultilevel"/>
    <w:tmpl w:val="1892027E"/>
    <w:lvl w:ilvl="0" w:tplc="25022D9A">
      <w:start w:val="1"/>
      <w:numFmt w:val="bullet"/>
      <w:lvlText w:val=""/>
      <w:lvlJc w:val="left"/>
      <w:pPr>
        <w:tabs>
          <w:tab w:val="num" w:pos="2291"/>
        </w:tabs>
        <w:ind w:left="2291" w:hanging="360"/>
      </w:pPr>
      <w:rPr>
        <w:rFonts w:ascii="Symbol" w:hAnsi="Symbol" w:hint="default"/>
      </w:rPr>
    </w:lvl>
    <w:lvl w:ilvl="1" w:tplc="04190003">
      <w:start w:val="1"/>
      <w:numFmt w:val="bullet"/>
      <w:lvlText w:val="o"/>
      <w:lvlJc w:val="left"/>
      <w:pPr>
        <w:tabs>
          <w:tab w:val="num" w:pos="2291"/>
        </w:tabs>
        <w:ind w:left="2291" w:hanging="360"/>
      </w:pPr>
      <w:rPr>
        <w:rFonts w:ascii="Courier New" w:hAnsi="Courier New" w:cs="Courier New" w:hint="default"/>
      </w:rPr>
    </w:lvl>
    <w:lvl w:ilvl="2" w:tplc="04190005" w:tentative="1">
      <w:start w:val="1"/>
      <w:numFmt w:val="bullet"/>
      <w:lvlText w:val=""/>
      <w:lvlJc w:val="left"/>
      <w:pPr>
        <w:tabs>
          <w:tab w:val="num" w:pos="3011"/>
        </w:tabs>
        <w:ind w:left="3011" w:hanging="360"/>
      </w:pPr>
      <w:rPr>
        <w:rFonts w:ascii="Wingdings" w:hAnsi="Wingdings" w:hint="default"/>
      </w:rPr>
    </w:lvl>
    <w:lvl w:ilvl="3" w:tplc="04190001" w:tentative="1">
      <w:start w:val="1"/>
      <w:numFmt w:val="bullet"/>
      <w:lvlText w:val=""/>
      <w:lvlJc w:val="left"/>
      <w:pPr>
        <w:tabs>
          <w:tab w:val="num" w:pos="3731"/>
        </w:tabs>
        <w:ind w:left="3731" w:hanging="360"/>
      </w:pPr>
      <w:rPr>
        <w:rFonts w:ascii="Symbol" w:hAnsi="Symbol" w:hint="default"/>
      </w:rPr>
    </w:lvl>
    <w:lvl w:ilvl="4" w:tplc="04190003" w:tentative="1">
      <w:start w:val="1"/>
      <w:numFmt w:val="bullet"/>
      <w:lvlText w:val="o"/>
      <w:lvlJc w:val="left"/>
      <w:pPr>
        <w:tabs>
          <w:tab w:val="num" w:pos="4451"/>
        </w:tabs>
        <w:ind w:left="4451" w:hanging="360"/>
      </w:pPr>
      <w:rPr>
        <w:rFonts w:ascii="Courier New" w:hAnsi="Courier New" w:cs="Courier New" w:hint="default"/>
      </w:rPr>
    </w:lvl>
    <w:lvl w:ilvl="5" w:tplc="04190005" w:tentative="1">
      <w:start w:val="1"/>
      <w:numFmt w:val="bullet"/>
      <w:lvlText w:val=""/>
      <w:lvlJc w:val="left"/>
      <w:pPr>
        <w:tabs>
          <w:tab w:val="num" w:pos="5171"/>
        </w:tabs>
        <w:ind w:left="5171" w:hanging="360"/>
      </w:pPr>
      <w:rPr>
        <w:rFonts w:ascii="Wingdings" w:hAnsi="Wingdings" w:hint="default"/>
      </w:rPr>
    </w:lvl>
    <w:lvl w:ilvl="6" w:tplc="04190001" w:tentative="1">
      <w:start w:val="1"/>
      <w:numFmt w:val="bullet"/>
      <w:lvlText w:val=""/>
      <w:lvlJc w:val="left"/>
      <w:pPr>
        <w:tabs>
          <w:tab w:val="num" w:pos="5891"/>
        </w:tabs>
        <w:ind w:left="5891" w:hanging="360"/>
      </w:pPr>
      <w:rPr>
        <w:rFonts w:ascii="Symbol" w:hAnsi="Symbol" w:hint="default"/>
      </w:rPr>
    </w:lvl>
    <w:lvl w:ilvl="7" w:tplc="04190003" w:tentative="1">
      <w:start w:val="1"/>
      <w:numFmt w:val="bullet"/>
      <w:lvlText w:val="o"/>
      <w:lvlJc w:val="left"/>
      <w:pPr>
        <w:tabs>
          <w:tab w:val="num" w:pos="6611"/>
        </w:tabs>
        <w:ind w:left="6611" w:hanging="360"/>
      </w:pPr>
      <w:rPr>
        <w:rFonts w:ascii="Courier New" w:hAnsi="Courier New" w:cs="Courier New" w:hint="default"/>
      </w:rPr>
    </w:lvl>
    <w:lvl w:ilvl="8" w:tplc="04190005" w:tentative="1">
      <w:start w:val="1"/>
      <w:numFmt w:val="bullet"/>
      <w:lvlText w:val=""/>
      <w:lvlJc w:val="left"/>
      <w:pPr>
        <w:tabs>
          <w:tab w:val="num" w:pos="7331"/>
        </w:tabs>
        <w:ind w:left="7331" w:hanging="360"/>
      </w:pPr>
      <w:rPr>
        <w:rFonts w:ascii="Wingdings" w:hAnsi="Wingdings" w:hint="default"/>
      </w:rPr>
    </w:lvl>
  </w:abstractNum>
  <w:abstractNum w:abstractNumId="8">
    <w:nsid w:val="2D210A6D"/>
    <w:multiLevelType w:val="multilevel"/>
    <w:tmpl w:val="B8A64804"/>
    <w:lvl w:ilvl="0">
      <w:start w:val="1"/>
      <w:numFmt w:val="decimal"/>
      <w:suff w:val="space"/>
      <w:lvlText w:val="%1"/>
      <w:lvlJc w:val="left"/>
      <w:pPr>
        <w:ind w:left="998" w:hanging="289"/>
      </w:pPr>
      <w:rPr>
        <w:rFonts w:ascii="Times New Roman" w:hAnsi="Times New Roman" w:hint="default"/>
        <w:b/>
        <w:i w:val="0"/>
        <w:sz w:val="32"/>
        <w:szCs w:val="32"/>
      </w:rPr>
    </w:lvl>
    <w:lvl w:ilvl="1">
      <w:start w:val="1"/>
      <w:numFmt w:val="decimal"/>
      <w:pStyle w:val="20"/>
      <w:lvlText w:val="%1.%2"/>
      <w:lvlJc w:val="left"/>
      <w:pPr>
        <w:tabs>
          <w:tab w:val="num" w:pos="576"/>
        </w:tabs>
        <w:ind w:left="1247" w:hanging="538"/>
      </w:pPr>
      <w:rPr>
        <w:rFonts w:ascii="Times New Roman" w:hAnsi="Times New Roman" w:hint="default"/>
        <w:b/>
        <w:i w:val="0"/>
        <w:sz w:val="28"/>
        <w:szCs w:val="28"/>
      </w:rPr>
    </w:lvl>
    <w:lvl w:ilvl="2">
      <w:start w:val="1"/>
      <w:numFmt w:val="decimal"/>
      <w:pStyle w:val="3"/>
      <w:lvlText w:val="%1.%2.%3"/>
      <w:lvlJc w:val="left"/>
      <w:pPr>
        <w:tabs>
          <w:tab w:val="num" w:pos="720"/>
        </w:tabs>
        <w:ind w:left="1287" w:hanging="578"/>
      </w:pPr>
      <w:rPr>
        <w:rFonts w:ascii="Times New Roman" w:hAnsi="Times New Roman" w:hint="default"/>
        <w:b/>
        <w:i w:val="0"/>
        <w:sz w:val="28"/>
        <w:szCs w:val="28"/>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
    <w:nsid w:val="3A951757"/>
    <w:multiLevelType w:val="multilevel"/>
    <w:tmpl w:val="E6F4BD02"/>
    <w:lvl w:ilvl="0">
      <w:start w:val="1"/>
      <w:numFmt w:val="decimal"/>
      <w:pStyle w:val="1TimesNewRoman14pt"/>
      <w:lvlText w:val="%1"/>
      <w:lvlJc w:val="left"/>
      <w:pPr>
        <w:tabs>
          <w:tab w:val="num" w:pos="-180"/>
        </w:tabs>
        <w:ind w:left="897" w:hanging="357"/>
      </w:pPr>
      <w:rPr>
        <w:rFonts w:ascii="Times New Roman" w:hAnsi="Times New Roman" w:hint="default"/>
        <w:b/>
        <w:i w:val="0"/>
        <w:sz w:val="32"/>
        <w:szCs w:val="32"/>
      </w:rPr>
    </w:lvl>
    <w:lvl w:ilvl="1">
      <w:start w:val="1"/>
      <w:numFmt w:val="decimal"/>
      <w:pStyle w:val="2TimesNewRoman"/>
      <w:lvlText w:val="%1.%2"/>
      <w:lvlJc w:val="left"/>
      <w:pPr>
        <w:tabs>
          <w:tab w:val="num" w:pos="680"/>
        </w:tabs>
        <w:ind w:left="1124" w:hanging="584"/>
      </w:pPr>
      <w:rPr>
        <w:rFonts w:ascii="Times New Roman" w:hAnsi="Times New Roman" w:cs="Times New Roman" w:hint="default"/>
        <w:b/>
        <w:i w:val="0"/>
        <w:iCs w:val="0"/>
        <w:caps w:val="0"/>
        <w:smallCaps w:val="0"/>
        <w:strike w:val="0"/>
        <w:dstrike w:val="0"/>
        <w:outline w:val="0"/>
        <w:shadow w:val="0"/>
        <w:emboss w:val="0"/>
        <w:imprint w:val="0"/>
        <w:vanish w:val="0"/>
        <w:spacing w:val="0"/>
        <w:position w:val="0"/>
        <w:sz w:val="28"/>
        <w:szCs w:val="28"/>
        <w:u w:val="none"/>
        <w:vertAlign w:val="baseline"/>
        <w:em w:val="none"/>
      </w:rPr>
    </w:lvl>
    <w:lvl w:ilvl="2">
      <w:start w:val="1"/>
      <w:numFmt w:val="decimal"/>
      <w:pStyle w:val="30"/>
      <w:lvlText w:val="2.%2.%3"/>
      <w:lvlJc w:val="left"/>
      <w:pPr>
        <w:tabs>
          <w:tab w:val="num" w:pos="835"/>
        </w:tabs>
        <w:ind w:left="1402" w:hanging="862"/>
      </w:pPr>
      <w:rPr>
        <w:rFonts w:ascii="Times New Roman" w:hAnsi="Times New Roman" w:hint="default"/>
        <w:b/>
        <w:i w:val="0"/>
        <w:sz w:val="28"/>
        <w:szCs w:val="28"/>
      </w:rPr>
    </w:lvl>
    <w:lvl w:ilvl="3">
      <w:start w:val="1"/>
      <w:numFmt w:val="decimal"/>
      <w:lvlText w:val="%1.%2.%3.%4"/>
      <w:lvlJc w:val="left"/>
      <w:pPr>
        <w:tabs>
          <w:tab w:val="num" w:pos="968"/>
        </w:tabs>
        <w:ind w:left="968" w:hanging="864"/>
      </w:pPr>
      <w:rPr>
        <w:rFonts w:hint="default"/>
      </w:rPr>
    </w:lvl>
    <w:lvl w:ilvl="4">
      <w:start w:val="1"/>
      <w:numFmt w:val="decimal"/>
      <w:lvlText w:val="%1.%2.%3.%4.%5"/>
      <w:lvlJc w:val="left"/>
      <w:pPr>
        <w:tabs>
          <w:tab w:val="num" w:pos="1112"/>
        </w:tabs>
        <w:ind w:left="1112" w:hanging="1008"/>
      </w:pPr>
      <w:rPr>
        <w:rFonts w:hint="default"/>
      </w:rPr>
    </w:lvl>
    <w:lvl w:ilvl="5">
      <w:start w:val="1"/>
      <w:numFmt w:val="decimal"/>
      <w:lvlText w:val="%1.%2.%3.%4.%5.%6"/>
      <w:lvlJc w:val="left"/>
      <w:pPr>
        <w:tabs>
          <w:tab w:val="num" w:pos="1256"/>
        </w:tabs>
        <w:ind w:left="1256" w:hanging="1152"/>
      </w:pPr>
      <w:rPr>
        <w:rFonts w:hint="default"/>
      </w:rPr>
    </w:lvl>
    <w:lvl w:ilvl="6">
      <w:start w:val="1"/>
      <w:numFmt w:val="decimal"/>
      <w:lvlText w:val="%1.%2.%3.%4.%5.%6.%7"/>
      <w:lvlJc w:val="left"/>
      <w:pPr>
        <w:tabs>
          <w:tab w:val="num" w:pos="1400"/>
        </w:tabs>
        <w:ind w:left="1400" w:hanging="1296"/>
      </w:pPr>
      <w:rPr>
        <w:rFonts w:hint="default"/>
      </w:rPr>
    </w:lvl>
    <w:lvl w:ilvl="7">
      <w:start w:val="1"/>
      <w:numFmt w:val="decimal"/>
      <w:lvlText w:val="%1.%2.%3.%4.%5.%6.%7.%8"/>
      <w:lvlJc w:val="left"/>
      <w:pPr>
        <w:tabs>
          <w:tab w:val="num" w:pos="1544"/>
        </w:tabs>
        <w:ind w:left="1544" w:hanging="1440"/>
      </w:pPr>
      <w:rPr>
        <w:rFonts w:hint="default"/>
      </w:rPr>
    </w:lvl>
    <w:lvl w:ilvl="8">
      <w:start w:val="1"/>
      <w:numFmt w:val="decimal"/>
      <w:lvlText w:val="%1.%2.%3.%4.%5.%6.%7.%8.%9"/>
      <w:lvlJc w:val="left"/>
      <w:pPr>
        <w:tabs>
          <w:tab w:val="num" w:pos="1688"/>
        </w:tabs>
        <w:ind w:left="1688" w:hanging="1584"/>
      </w:pPr>
      <w:rPr>
        <w:rFonts w:hint="default"/>
      </w:rPr>
    </w:lvl>
  </w:abstractNum>
  <w:abstractNum w:abstractNumId="10">
    <w:nsid w:val="46562565"/>
    <w:multiLevelType w:val="hybridMultilevel"/>
    <w:tmpl w:val="51C8D0E2"/>
    <w:lvl w:ilvl="0" w:tplc="4E6AAECC">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nsid w:val="4C937406"/>
    <w:multiLevelType w:val="hybridMultilevel"/>
    <w:tmpl w:val="60063638"/>
    <w:lvl w:ilvl="0" w:tplc="4E6AAECC">
      <w:start w:val="1"/>
      <w:numFmt w:val="bullet"/>
      <w:lvlText w:val=""/>
      <w:lvlJc w:val="left"/>
      <w:pPr>
        <w:tabs>
          <w:tab w:val="num" w:pos="1440"/>
        </w:tabs>
        <w:ind w:left="1440" w:hanging="360"/>
      </w:pPr>
      <w:rPr>
        <w:rFonts w:ascii="Symbol" w:hAnsi="Symbol" w:hint="default"/>
      </w:rPr>
    </w:lvl>
    <w:lvl w:ilvl="1" w:tplc="0419000F">
      <w:start w:val="1"/>
      <w:numFmt w:val="decimal"/>
      <w:lvlText w:val="%2."/>
      <w:lvlJc w:val="left"/>
      <w:pPr>
        <w:tabs>
          <w:tab w:val="num" w:pos="2160"/>
        </w:tabs>
        <w:ind w:left="2160" w:hanging="360"/>
      </w:pPr>
      <w:rPr>
        <w:rFonts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2">
    <w:nsid w:val="4E62393F"/>
    <w:multiLevelType w:val="hybridMultilevel"/>
    <w:tmpl w:val="B082E9FE"/>
    <w:lvl w:ilvl="0" w:tplc="25022D9A">
      <w:start w:val="1"/>
      <w:numFmt w:val="bullet"/>
      <w:lvlText w:val=""/>
      <w:lvlJc w:val="left"/>
      <w:pPr>
        <w:tabs>
          <w:tab w:val="num" w:pos="2291"/>
        </w:tabs>
        <w:ind w:left="2291" w:hanging="360"/>
      </w:pPr>
      <w:rPr>
        <w:rFonts w:ascii="Symbol" w:hAnsi="Symbol" w:hint="default"/>
      </w:rPr>
    </w:lvl>
    <w:lvl w:ilvl="1" w:tplc="04190003">
      <w:start w:val="1"/>
      <w:numFmt w:val="bullet"/>
      <w:lvlText w:val="o"/>
      <w:lvlJc w:val="left"/>
      <w:pPr>
        <w:tabs>
          <w:tab w:val="num" w:pos="2291"/>
        </w:tabs>
        <w:ind w:left="2291" w:hanging="360"/>
      </w:pPr>
      <w:rPr>
        <w:rFonts w:ascii="Courier New" w:hAnsi="Courier New" w:cs="Courier New" w:hint="default"/>
      </w:rPr>
    </w:lvl>
    <w:lvl w:ilvl="2" w:tplc="04190005" w:tentative="1">
      <w:start w:val="1"/>
      <w:numFmt w:val="bullet"/>
      <w:lvlText w:val=""/>
      <w:lvlJc w:val="left"/>
      <w:pPr>
        <w:tabs>
          <w:tab w:val="num" w:pos="3011"/>
        </w:tabs>
        <w:ind w:left="3011" w:hanging="360"/>
      </w:pPr>
      <w:rPr>
        <w:rFonts w:ascii="Wingdings" w:hAnsi="Wingdings" w:hint="default"/>
      </w:rPr>
    </w:lvl>
    <w:lvl w:ilvl="3" w:tplc="04190001" w:tentative="1">
      <w:start w:val="1"/>
      <w:numFmt w:val="bullet"/>
      <w:lvlText w:val=""/>
      <w:lvlJc w:val="left"/>
      <w:pPr>
        <w:tabs>
          <w:tab w:val="num" w:pos="3731"/>
        </w:tabs>
        <w:ind w:left="3731" w:hanging="360"/>
      </w:pPr>
      <w:rPr>
        <w:rFonts w:ascii="Symbol" w:hAnsi="Symbol" w:hint="default"/>
      </w:rPr>
    </w:lvl>
    <w:lvl w:ilvl="4" w:tplc="04190003" w:tentative="1">
      <w:start w:val="1"/>
      <w:numFmt w:val="bullet"/>
      <w:lvlText w:val="o"/>
      <w:lvlJc w:val="left"/>
      <w:pPr>
        <w:tabs>
          <w:tab w:val="num" w:pos="4451"/>
        </w:tabs>
        <w:ind w:left="4451" w:hanging="360"/>
      </w:pPr>
      <w:rPr>
        <w:rFonts w:ascii="Courier New" w:hAnsi="Courier New" w:cs="Courier New" w:hint="default"/>
      </w:rPr>
    </w:lvl>
    <w:lvl w:ilvl="5" w:tplc="04190005" w:tentative="1">
      <w:start w:val="1"/>
      <w:numFmt w:val="bullet"/>
      <w:lvlText w:val=""/>
      <w:lvlJc w:val="left"/>
      <w:pPr>
        <w:tabs>
          <w:tab w:val="num" w:pos="5171"/>
        </w:tabs>
        <w:ind w:left="5171" w:hanging="360"/>
      </w:pPr>
      <w:rPr>
        <w:rFonts w:ascii="Wingdings" w:hAnsi="Wingdings" w:hint="default"/>
      </w:rPr>
    </w:lvl>
    <w:lvl w:ilvl="6" w:tplc="04190001" w:tentative="1">
      <w:start w:val="1"/>
      <w:numFmt w:val="bullet"/>
      <w:lvlText w:val=""/>
      <w:lvlJc w:val="left"/>
      <w:pPr>
        <w:tabs>
          <w:tab w:val="num" w:pos="5891"/>
        </w:tabs>
        <w:ind w:left="5891" w:hanging="360"/>
      </w:pPr>
      <w:rPr>
        <w:rFonts w:ascii="Symbol" w:hAnsi="Symbol" w:hint="default"/>
      </w:rPr>
    </w:lvl>
    <w:lvl w:ilvl="7" w:tplc="04190003" w:tentative="1">
      <w:start w:val="1"/>
      <w:numFmt w:val="bullet"/>
      <w:lvlText w:val="o"/>
      <w:lvlJc w:val="left"/>
      <w:pPr>
        <w:tabs>
          <w:tab w:val="num" w:pos="6611"/>
        </w:tabs>
        <w:ind w:left="6611" w:hanging="360"/>
      </w:pPr>
      <w:rPr>
        <w:rFonts w:ascii="Courier New" w:hAnsi="Courier New" w:cs="Courier New" w:hint="default"/>
      </w:rPr>
    </w:lvl>
    <w:lvl w:ilvl="8" w:tplc="04190005" w:tentative="1">
      <w:start w:val="1"/>
      <w:numFmt w:val="bullet"/>
      <w:lvlText w:val=""/>
      <w:lvlJc w:val="left"/>
      <w:pPr>
        <w:tabs>
          <w:tab w:val="num" w:pos="7331"/>
        </w:tabs>
        <w:ind w:left="7331" w:hanging="360"/>
      </w:pPr>
      <w:rPr>
        <w:rFonts w:ascii="Wingdings" w:hAnsi="Wingdings" w:hint="default"/>
      </w:rPr>
    </w:lvl>
  </w:abstractNum>
  <w:abstractNum w:abstractNumId="13">
    <w:nsid w:val="51771BDB"/>
    <w:multiLevelType w:val="hybridMultilevel"/>
    <w:tmpl w:val="B4049574"/>
    <w:lvl w:ilvl="0" w:tplc="4E6AAECC">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4">
    <w:nsid w:val="5A456413"/>
    <w:multiLevelType w:val="hybridMultilevel"/>
    <w:tmpl w:val="D488E620"/>
    <w:lvl w:ilvl="0" w:tplc="1B6AF192">
      <w:start w:val="1"/>
      <w:numFmt w:val="bullet"/>
      <w:pStyle w:val="1"/>
      <w:lvlText w:val=""/>
      <w:lvlJc w:val="left"/>
      <w:pPr>
        <w:tabs>
          <w:tab w:val="num" w:pos="1494"/>
        </w:tabs>
        <w:ind w:left="1474" w:hanging="34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5">
    <w:nsid w:val="5B1E48C7"/>
    <w:multiLevelType w:val="singleLevel"/>
    <w:tmpl w:val="E41A52B8"/>
    <w:lvl w:ilvl="0">
      <w:start w:val="2"/>
      <w:numFmt w:val="bullet"/>
      <w:pStyle w:val="a0"/>
      <w:lvlText w:val="-"/>
      <w:lvlJc w:val="left"/>
      <w:pPr>
        <w:tabs>
          <w:tab w:val="num" w:pos="360"/>
        </w:tabs>
        <w:ind w:left="360" w:hanging="360"/>
      </w:pPr>
      <w:rPr>
        <w:rFonts w:hint="default"/>
      </w:rPr>
    </w:lvl>
  </w:abstractNum>
  <w:abstractNum w:abstractNumId="16">
    <w:nsid w:val="6A231A64"/>
    <w:multiLevelType w:val="hybridMultilevel"/>
    <w:tmpl w:val="583090F2"/>
    <w:lvl w:ilvl="0" w:tplc="25022D9A">
      <w:start w:val="1"/>
      <w:numFmt w:val="bullet"/>
      <w:lvlText w:val=""/>
      <w:lvlJc w:val="left"/>
      <w:pPr>
        <w:tabs>
          <w:tab w:val="num" w:pos="1440"/>
        </w:tabs>
        <w:ind w:left="1440" w:hanging="360"/>
      </w:pPr>
      <w:rPr>
        <w:rFonts w:ascii="Symbol" w:hAnsi="Symbol" w:hint="default"/>
      </w:rPr>
    </w:lvl>
    <w:lvl w:ilvl="1" w:tplc="25022D9A">
      <w:start w:val="1"/>
      <w:numFmt w:val="bullet"/>
      <w:lvlText w:val=""/>
      <w:lvlJc w:val="left"/>
      <w:pPr>
        <w:tabs>
          <w:tab w:val="num" w:pos="1440"/>
        </w:tabs>
        <w:ind w:left="1440" w:hanging="360"/>
      </w:pPr>
      <w:rPr>
        <w:rFonts w:ascii="Symbol" w:hAnsi="Symbol"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7">
    <w:nsid w:val="7F146F2A"/>
    <w:multiLevelType w:val="hybridMultilevel"/>
    <w:tmpl w:val="ED86F738"/>
    <w:lvl w:ilvl="0" w:tplc="4E6AAECC">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15"/>
  </w:num>
  <w:num w:numId="2">
    <w:abstractNumId w:val="14"/>
  </w:num>
  <w:num w:numId="3">
    <w:abstractNumId w:val="4"/>
  </w:num>
  <w:num w:numId="4">
    <w:abstractNumId w:val="1"/>
  </w:num>
  <w:num w:numId="5">
    <w:abstractNumId w:val="9"/>
  </w:num>
  <w:num w:numId="6">
    <w:abstractNumId w:val="8"/>
  </w:num>
  <w:num w:numId="7">
    <w:abstractNumId w:val="2"/>
  </w:num>
  <w:num w:numId="8">
    <w:abstractNumId w:val="0"/>
  </w:num>
  <w:num w:numId="9">
    <w:abstractNumId w:val="11"/>
  </w:num>
  <w:num w:numId="10">
    <w:abstractNumId w:val="16"/>
  </w:num>
  <w:num w:numId="11">
    <w:abstractNumId w:val="3"/>
  </w:num>
  <w:num w:numId="12">
    <w:abstractNumId w:val="10"/>
  </w:num>
  <w:num w:numId="13">
    <w:abstractNumId w:val="13"/>
  </w:num>
  <w:num w:numId="14">
    <w:abstractNumId w:val="5"/>
  </w:num>
  <w:num w:numId="15">
    <w:abstractNumId w:val="6"/>
  </w:num>
  <w:num w:numId="16">
    <w:abstractNumId w:val="17"/>
  </w:num>
  <w:num w:numId="17">
    <w:abstractNumId w:val="1"/>
  </w:num>
  <w:num w:numId="18">
    <w:abstractNumId w:val="1"/>
  </w:num>
  <w:num w:numId="19">
    <w:abstractNumId w:val="1"/>
  </w:num>
  <w:num w:numId="20">
    <w:abstractNumId w:val="1"/>
  </w:num>
  <w:num w:numId="21">
    <w:abstractNumId w:val="1"/>
  </w:num>
  <w:num w:numId="22">
    <w:abstractNumId w:val="1"/>
  </w:num>
  <w:num w:numId="23">
    <w:abstractNumId w:val="1"/>
  </w:num>
  <w:num w:numId="24">
    <w:abstractNumId w:val="1"/>
  </w:num>
  <w:num w:numId="25">
    <w:abstractNumId w:val="1"/>
  </w:num>
  <w:num w:numId="26">
    <w:abstractNumId w:val="1"/>
  </w:num>
  <w:num w:numId="27">
    <w:abstractNumId w:val="1"/>
  </w:num>
  <w:num w:numId="28">
    <w:abstractNumId w:val="1"/>
  </w:num>
  <w:num w:numId="29">
    <w:abstractNumId w:val="1"/>
  </w:num>
  <w:num w:numId="30">
    <w:abstractNumId w:val="1"/>
  </w:num>
  <w:num w:numId="31">
    <w:abstractNumId w:val="1"/>
  </w:num>
  <w:num w:numId="32">
    <w:abstractNumId w:val="8"/>
  </w:num>
  <w:num w:numId="33">
    <w:abstractNumId w:val="1"/>
  </w:num>
  <w:num w:numId="34">
    <w:abstractNumId w:val="1"/>
  </w:num>
  <w:num w:numId="35">
    <w:abstractNumId w:val="12"/>
  </w:num>
  <w:num w:numId="36">
    <w:abstractNumId w:val="7"/>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activeWritingStyle w:appName="MSWord" w:lang="ru-RU" w:vendorID="1"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9"/>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5121"/>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50162"/>
    <w:rsid w:val="0000516E"/>
    <w:rsid w:val="00015FC4"/>
    <w:rsid w:val="00031279"/>
    <w:rsid w:val="000355DA"/>
    <w:rsid w:val="00035C4A"/>
    <w:rsid w:val="00036768"/>
    <w:rsid w:val="00051B6E"/>
    <w:rsid w:val="00052EEE"/>
    <w:rsid w:val="00054361"/>
    <w:rsid w:val="000640B0"/>
    <w:rsid w:val="00070323"/>
    <w:rsid w:val="00073187"/>
    <w:rsid w:val="000747F3"/>
    <w:rsid w:val="00076784"/>
    <w:rsid w:val="00085025"/>
    <w:rsid w:val="000862BD"/>
    <w:rsid w:val="00087975"/>
    <w:rsid w:val="00093043"/>
    <w:rsid w:val="00095BCC"/>
    <w:rsid w:val="000B5023"/>
    <w:rsid w:val="000C41AC"/>
    <w:rsid w:val="000C5246"/>
    <w:rsid w:val="000C5C8E"/>
    <w:rsid w:val="000D235F"/>
    <w:rsid w:val="000D312C"/>
    <w:rsid w:val="000E1655"/>
    <w:rsid w:val="000E1C4E"/>
    <w:rsid w:val="000F0C12"/>
    <w:rsid w:val="00104346"/>
    <w:rsid w:val="00107B5E"/>
    <w:rsid w:val="00114F1A"/>
    <w:rsid w:val="001202DF"/>
    <w:rsid w:val="0012162D"/>
    <w:rsid w:val="001334F5"/>
    <w:rsid w:val="00143280"/>
    <w:rsid w:val="001512F7"/>
    <w:rsid w:val="0015501C"/>
    <w:rsid w:val="0015554E"/>
    <w:rsid w:val="001609CB"/>
    <w:rsid w:val="00171F8D"/>
    <w:rsid w:val="0017452C"/>
    <w:rsid w:val="00192785"/>
    <w:rsid w:val="00195F4A"/>
    <w:rsid w:val="001965CF"/>
    <w:rsid w:val="001B10B9"/>
    <w:rsid w:val="001C3E17"/>
    <w:rsid w:val="001D0A17"/>
    <w:rsid w:val="001D2A3F"/>
    <w:rsid w:val="001D3176"/>
    <w:rsid w:val="001D5A0B"/>
    <w:rsid w:val="001D79BC"/>
    <w:rsid w:val="001F1256"/>
    <w:rsid w:val="00202CBC"/>
    <w:rsid w:val="00206721"/>
    <w:rsid w:val="00227CA4"/>
    <w:rsid w:val="002304CF"/>
    <w:rsid w:val="00235199"/>
    <w:rsid w:val="0024046B"/>
    <w:rsid w:val="00240BCF"/>
    <w:rsid w:val="00266999"/>
    <w:rsid w:val="002671D8"/>
    <w:rsid w:val="002902B4"/>
    <w:rsid w:val="00291161"/>
    <w:rsid w:val="00297577"/>
    <w:rsid w:val="002A2C94"/>
    <w:rsid w:val="002B03D1"/>
    <w:rsid w:val="002B61A5"/>
    <w:rsid w:val="002C1FDD"/>
    <w:rsid w:val="002D61B0"/>
    <w:rsid w:val="002E4F49"/>
    <w:rsid w:val="002F00ED"/>
    <w:rsid w:val="002F50B1"/>
    <w:rsid w:val="00305D6B"/>
    <w:rsid w:val="00317534"/>
    <w:rsid w:val="00320F94"/>
    <w:rsid w:val="0032107E"/>
    <w:rsid w:val="003267D3"/>
    <w:rsid w:val="00326885"/>
    <w:rsid w:val="00344204"/>
    <w:rsid w:val="00347D84"/>
    <w:rsid w:val="003C40DF"/>
    <w:rsid w:val="003C61BA"/>
    <w:rsid w:val="003E1068"/>
    <w:rsid w:val="003E4A38"/>
    <w:rsid w:val="003E7526"/>
    <w:rsid w:val="0040601D"/>
    <w:rsid w:val="004067B4"/>
    <w:rsid w:val="00413DF9"/>
    <w:rsid w:val="00414969"/>
    <w:rsid w:val="00414A02"/>
    <w:rsid w:val="00423701"/>
    <w:rsid w:val="00443258"/>
    <w:rsid w:val="004455BB"/>
    <w:rsid w:val="00450162"/>
    <w:rsid w:val="00455929"/>
    <w:rsid w:val="0045698F"/>
    <w:rsid w:val="00460717"/>
    <w:rsid w:val="004629B5"/>
    <w:rsid w:val="00465B61"/>
    <w:rsid w:val="00475BEC"/>
    <w:rsid w:val="00475E62"/>
    <w:rsid w:val="00487214"/>
    <w:rsid w:val="00496CA2"/>
    <w:rsid w:val="004A359C"/>
    <w:rsid w:val="004A3B7B"/>
    <w:rsid w:val="004B0316"/>
    <w:rsid w:val="004C5E2B"/>
    <w:rsid w:val="004C6F33"/>
    <w:rsid w:val="004C7BE9"/>
    <w:rsid w:val="004D16B8"/>
    <w:rsid w:val="004D269B"/>
    <w:rsid w:val="004E4B2C"/>
    <w:rsid w:val="004F0633"/>
    <w:rsid w:val="004F11DA"/>
    <w:rsid w:val="00502024"/>
    <w:rsid w:val="00520373"/>
    <w:rsid w:val="00520E47"/>
    <w:rsid w:val="005221A9"/>
    <w:rsid w:val="00526053"/>
    <w:rsid w:val="00526C0D"/>
    <w:rsid w:val="00536A2A"/>
    <w:rsid w:val="00540894"/>
    <w:rsid w:val="0054243C"/>
    <w:rsid w:val="005445E3"/>
    <w:rsid w:val="00545DC7"/>
    <w:rsid w:val="00554821"/>
    <w:rsid w:val="0056065B"/>
    <w:rsid w:val="005651F8"/>
    <w:rsid w:val="005753CF"/>
    <w:rsid w:val="00583021"/>
    <w:rsid w:val="005837E6"/>
    <w:rsid w:val="005979E7"/>
    <w:rsid w:val="005A71F3"/>
    <w:rsid w:val="005B00FD"/>
    <w:rsid w:val="005B5ACC"/>
    <w:rsid w:val="005B7C0B"/>
    <w:rsid w:val="005E06FE"/>
    <w:rsid w:val="005E2FE9"/>
    <w:rsid w:val="005F0B13"/>
    <w:rsid w:val="00604541"/>
    <w:rsid w:val="006130A7"/>
    <w:rsid w:val="00614D0C"/>
    <w:rsid w:val="006220E6"/>
    <w:rsid w:val="00670319"/>
    <w:rsid w:val="00677D5E"/>
    <w:rsid w:val="006850F9"/>
    <w:rsid w:val="00690D98"/>
    <w:rsid w:val="006942D7"/>
    <w:rsid w:val="006B139D"/>
    <w:rsid w:val="006B338E"/>
    <w:rsid w:val="006B4CA6"/>
    <w:rsid w:val="006C26B1"/>
    <w:rsid w:val="006D14B9"/>
    <w:rsid w:val="006D1C7F"/>
    <w:rsid w:val="006E00C5"/>
    <w:rsid w:val="006E24BD"/>
    <w:rsid w:val="006E46D9"/>
    <w:rsid w:val="006F70FC"/>
    <w:rsid w:val="00712A4B"/>
    <w:rsid w:val="00712F17"/>
    <w:rsid w:val="007229B5"/>
    <w:rsid w:val="007357B2"/>
    <w:rsid w:val="00740584"/>
    <w:rsid w:val="00743763"/>
    <w:rsid w:val="00760CC7"/>
    <w:rsid w:val="00766E55"/>
    <w:rsid w:val="00771608"/>
    <w:rsid w:val="00774206"/>
    <w:rsid w:val="00775B33"/>
    <w:rsid w:val="00777019"/>
    <w:rsid w:val="00777734"/>
    <w:rsid w:val="007811A8"/>
    <w:rsid w:val="00784C84"/>
    <w:rsid w:val="00785DAA"/>
    <w:rsid w:val="0079309D"/>
    <w:rsid w:val="007A224C"/>
    <w:rsid w:val="007B2117"/>
    <w:rsid w:val="007D0067"/>
    <w:rsid w:val="007D3638"/>
    <w:rsid w:val="00805D70"/>
    <w:rsid w:val="00810F4C"/>
    <w:rsid w:val="008129E1"/>
    <w:rsid w:val="00816ED9"/>
    <w:rsid w:val="008210B2"/>
    <w:rsid w:val="00821A56"/>
    <w:rsid w:val="008254A6"/>
    <w:rsid w:val="00827DB2"/>
    <w:rsid w:val="00842381"/>
    <w:rsid w:val="00843440"/>
    <w:rsid w:val="00850F2E"/>
    <w:rsid w:val="00857767"/>
    <w:rsid w:val="00887867"/>
    <w:rsid w:val="008914C2"/>
    <w:rsid w:val="008953F3"/>
    <w:rsid w:val="00897971"/>
    <w:rsid w:val="008B335D"/>
    <w:rsid w:val="008B3C43"/>
    <w:rsid w:val="008D175B"/>
    <w:rsid w:val="008D508C"/>
    <w:rsid w:val="008E5A29"/>
    <w:rsid w:val="008F3E8F"/>
    <w:rsid w:val="008F4F0B"/>
    <w:rsid w:val="008F5548"/>
    <w:rsid w:val="0090001B"/>
    <w:rsid w:val="00902C47"/>
    <w:rsid w:val="00910737"/>
    <w:rsid w:val="009147CD"/>
    <w:rsid w:val="009166DD"/>
    <w:rsid w:val="0091688C"/>
    <w:rsid w:val="00920BE7"/>
    <w:rsid w:val="009278B8"/>
    <w:rsid w:val="0094542B"/>
    <w:rsid w:val="0095219C"/>
    <w:rsid w:val="00960F28"/>
    <w:rsid w:val="00980DB8"/>
    <w:rsid w:val="009B42D9"/>
    <w:rsid w:val="009C75CD"/>
    <w:rsid w:val="009E15D8"/>
    <w:rsid w:val="009E4054"/>
    <w:rsid w:val="009E492D"/>
    <w:rsid w:val="009E5564"/>
    <w:rsid w:val="00A00E49"/>
    <w:rsid w:val="00A02C79"/>
    <w:rsid w:val="00A07C8F"/>
    <w:rsid w:val="00A10591"/>
    <w:rsid w:val="00A216EC"/>
    <w:rsid w:val="00A25316"/>
    <w:rsid w:val="00A27570"/>
    <w:rsid w:val="00A3690A"/>
    <w:rsid w:val="00A3768D"/>
    <w:rsid w:val="00A457CA"/>
    <w:rsid w:val="00A46DE7"/>
    <w:rsid w:val="00A47B5C"/>
    <w:rsid w:val="00A554DD"/>
    <w:rsid w:val="00A56AA8"/>
    <w:rsid w:val="00A6528A"/>
    <w:rsid w:val="00A65A08"/>
    <w:rsid w:val="00AA2F7E"/>
    <w:rsid w:val="00AB390E"/>
    <w:rsid w:val="00AB4856"/>
    <w:rsid w:val="00AB566D"/>
    <w:rsid w:val="00AB75A7"/>
    <w:rsid w:val="00AD0987"/>
    <w:rsid w:val="00AD4B6A"/>
    <w:rsid w:val="00AF1F3F"/>
    <w:rsid w:val="00AF4004"/>
    <w:rsid w:val="00B07907"/>
    <w:rsid w:val="00B10AB3"/>
    <w:rsid w:val="00B22805"/>
    <w:rsid w:val="00B22E42"/>
    <w:rsid w:val="00B235C4"/>
    <w:rsid w:val="00B30D62"/>
    <w:rsid w:val="00B42ACC"/>
    <w:rsid w:val="00B52BD4"/>
    <w:rsid w:val="00B547AB"/>
    <w:rsid w:val="00B55FF3"/>
    <w:rsid w:val="00B71816"/>
    <w:rsid w:val="00B8015D"/>
    <w:rsid w:val="00B903DA"/>
    <w:rsid w:val="00B97479"/>
    <w:rsid w:val="00BA4600"/>
    <w:rsid w:val="00BB4365"/>
    <w:rsid w:val="00BB6902"/>
    <w:rsid w:val="00BD4F2E"/>
    <w:rsid w:val="00BD5B99"/>
    <w:rsid w:val="00BD6B73"/>
    <w:rsid w:val="00BE0611"/>
    <w:rsid w:val="00BE3B5B"/>
    <w:rsid w:val="00BE3C0F"/>
    <w:rsid w:val="00BE7B75"/>
    <w:rsid w:val="00BF469D"/>
    <w:rsid w:val="00C00F28"/>
    <w:rsid w:val="00C11283"/>
    <w:rsid w:val="00C15F4D"/>
    <w:rsid w:val="00C27545"/>
    <w:rsid w:val="00C40CE7"/>
    <w:rsid w:val="00C4195F"/>
    <w:rsid w:val="00C45129"/>
    <w:rsid w:val="00C57C7F"/>
    <w:rsid w:val="00C57F4A"/>
    <w:rsid w:val="00C61160"/>
    <w:rsid w:val="00C613AF"/>
    <w:rsid w:val="00C73168"/>
    <w:rsid w:val="00C75598"/>
    <w:rsid w:val="00C81B8A"/>
    <w:rsid w:val="00C8455C"/>
    <w:rsid w:val="00C8518E"/>
    <w:rsid w:val="00C92C8A"/>
    <w:rsid w:val="00C944F9"/>
    <w:rsid w:val="00CB08BB"/>
    <w:rsid w:val="00CB5163"/>
    <w:rsid w:val="00CC3653"/>
    <w:rsid w:val="00CD3B71"/>
    <w:rsid w:val="00CD7A78"/>
    <w:rsid w:val="00CF37C6"/>
    <w:rsid w:val="00D00C32"/>
    <w:rsid w:val="00D06206"/>
    <w:rsid w:val="00D11E11"/>
    <w:rsid w:val="00D20D88"/>
    <w:rsid w:val="00D21BB0"/>
    <w:rsid w:val="00D244B9"/>
    <w:rsid w:val="00D354D2"/>
    <w:rsid w:val="00D36D91"/>
    <w:rsid w:val="00D40CB9"/>
    <w:rsid w:val="00D4106A"/>
    <w:rsid w:val="00D427DB"/>
    <w:rsid w:val="00D44C83"/>
    <w:rsid w:val="00D5257A"/>
    <w:rsid w:val="00D60691"/>
    <w:rsid w:val="00D61011"/>
    <w:rsid w:val="00D6789D"/>
    <w:rsid w:val="00D7237B"/>
    <w:rsid w:val="00D817E1"/>
    <w:rsid w:val="00D82465"/>
    <w:rsid w:val="00D86056"/>
    <w:rsid w:val="00DC1FE3"/>
    <w:rsid w:val="00DE2148"/>
    <w:rsid w:val="00DF6F08"/>
    <w:rsid w:val="00E06B3A"/>
    <w:rsid w:val="00E23629"/>
    <w:rsid w:val="00E36691"/>
    <w:rsid w:val="00E37FC5"/>
    <w:rsid w:val="00E45558"/>
    <w:rsid w:val="00E57EA9"/>
    <w:rsid w:val="00E639E0"/>
    <w:rsid w:val="00E73EBA"/>
    <w:rsid w:val="00E76A53"/>
    <w:rsid w:val="00E81540"/>
    <w:rsid w:val="00E85F42"/>
    <w:rsid w:val="00EA53CA"/>
    <w:rsid w:val="00EB29A1"/>
    <w:rsid w:val="00EC2545"/>
    <w:rsid w:val="00ED6908"/>
    <w:rsid w:val="00F00525"/>
    <w:rsid w:val="00F12722"/>
    <w:rsid w:val="00F16ED4"/>
    <w:rsid w:val="00F200AE"/>
    <w:rsid w:val="00F21B73"/>
    <w:rsid w:val="00F339A5"/>
    <w:rsid w:val="00F47B93"/>
    <w:rsid w:val="00F54623"/>
    <w:rsid w:val="00F63906"/>
    <w:rsid w:val="00F654EF"/>
    <w:rsid w:val="00F7251A"/>
    <w:rsid w:val="00F82EEF"/>
    <w:rsid w:val="00F85D93"/>
    <w:rsid w:val="00F86E12"/>
    <w:rsid w:val="00F916BB"/>
    <w:rsid w:val="00FA1079"/>
    <w:rsid w:val="00FA6F54"/>
    <w:rsid w:val="00FD3947"/>
    <w:rsid w:val="00FE3CAC"/>
    <w:rsid w:val="00FE5930"/>
    <w:rsid w:val="00FE6D46"/>
    <w:rsid w:val="00FE7AD9"/>
    <w:rsid w:val="00FF41E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5121"/>
    <o:shapelayout v:ext="edit">
      <o:idmap v:ext="edit" data="1"/>
    </o:shapelayout>
  </w:shapeDefaults>
  <w:decimalSymbol w:val=","/>
  <w:listSeparator w:val=";"/>
  <w15:chartTrackingRefBased/>
  <w15:docId w15:val="{88EF053D-CF86-4D22-AD8A-5693AED4A2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5"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spacing w:line="360" w:lineRule="auto"/>
    </w:pPr>
    <w:rPr>
      <w:sz w:val="28"/>
    </w:rPr>
  </w:style>
  <w:style w:type="paragraph" w:styleId="10">
    <w:name w:val="heading 1"/>
    <w:basedOn w:val="116pt"/>
    <w:next w:val="a1"/>
    <w:qFormat/>
    <w:rsid w:val="00344204"/>
    <w:pPr>
      <w:outlineLvl w:val="0"/>
    </w:pPr>
  </w:style>
  <w:style w:type="paragraph" w:styleId="20">
    <w:name w:val="heading 2"/>
    <w:basedOn w:val="a1"/>
    <w:next w:val="a1"/>
    <w:qFormat/>
    <w:rsid w:val="00073187"/>
    <w:pPr>
      <w:keepNext/>
      <w:numPr>
        <w:ilvl w:val="1"/>
        <w:numId w:val="6"/>
      </w:numPr>
      <w:outlineLvl w:val="1"/>
    </w:pPr>
    <w:rPr>
      <w:b/>
    </w:rPr>
  </w:style>
  <w:style w:type="paragraph" w:styleId="3">
    <w:name w:val="heading 3"/>
    <w:basedOn w:val="a1"/>
    <w:next w:val="a1"/>
    <w:autoRedefine/>
    <w:qFormat/>
    <w:rsid w:val="00B10AB3"/>
    <w:pPr>
      <w:keepNext/>
      <w:numPr>
        <w:ilvl w:val="2"/>
        <w:numId w:val="6"/>
      </w:numPr>
      <w:tabs>
        <w:tab w:val="left" w:pos="1560"/>
        <w:tab w:val="left" w:pos="1701"/>
        <w:tab w:val="left" w:pos="1843"/>
      </w:tabs>
      <w:spacing w:before="120" w:after="200" w:line="240" w:lineRule="auto"/>
      <w:jc w:val="both"/>
      <w:outlineLvl w:val="2"/>
    </w:pPr>
    <w:rPr>
      <w:b/>
      <w:sz w:val="24"/>
      <w:szCs w:val="24"/>
    </w:rPr>
  </w:style>
  <w:style w:type="paragraph" w:styleId="4">
    <w:name w:val="heading 4"/>
    <w:basedOn w:val="a1"/>
    <w:next w:val="a1"/>
    <w:qFormat/>
    <w:pPr>
      <w:keepNext/>
      <w:numPr>
        <w:ilvl w:val="3"/>
        <w:numId w:val="4"/>
      </w:numPr>
      <w:jc w:val="center"/>
      <w:outlineLvl w:val="3"/>
    </w:pPr>
    <w:rPr>
      <w:b/>
      <w:bCs/>
    </w:rPr>
  </w:style>
  <w:style w:type="paragraph" w:styleId="5">
    <w:name w:val="heading 5"/>
    <w:basedOn w:val="a1"/>
    <w:next w:val="a1"/>
    <w:qFormat/>
    <w:pPr>
      <w:keepNext/>
      <w:numPr>
        <w:ilvl w:val="4"/>
        <w:numId w:val="4"/>
      </w:numPr>
      <w:spacing w:line="240" w:lineRule="auto"/>
      <w:jc w:val="center"/>
      <w:outlineLvl w:val="4"/>
    </w:pPr>
    <w:rPr>
      <w:i/>
    </w:rPr>
  </w:style>
  <w:style w:type="paragraph" w:styleId="6">
    <w:name w:val="heading 6"/>
    <w:basedOn w:val="a1"/>
    <w:next w:val="a1"/>
    <w:qFormat/>
    <w:pPr>
      <w:keepNext/>
      <w:numPr>
        <w:ilvl w:val="5"/>
        <w:numId w:val="4"/>
      </w:numPr>
      <w:spacing w:line="240" w:lineRule="auto"/>
      <w:jc w:val="center"/>
      <w:outlineLvl w:val="5"/>
    </w:pPr>
    <w:rPr>
      <w:i/>
    </w:rPr>
  </w:style>
  <w:style w:type="paragraph" w:styleId="7">
    <w:name w:val="heading 7"/>
    <w:basedOn w:val="a1"/>
    <w:next w:val="a1"/>
    <w:qFormat/>
    <w:pPr>
      <w:keepNext/>
      <w:numPr>
        <w:ilvl w:val="6"/>
        <w:numId w:val="4"/>
      </w:numPr>
      <w:spacing w:line="240" w:lineRule="auto"/>
      <w:outlineLvl w:val="6"/>
    </w:pPr>
    <w:rPr>
      <w:snapToGrid w:val="0"/>
      <w:lang w:val="en-US"/>
    </w:rPr>
  </w:style>
  <w:style w:type="paragraph" w:styleId="8">
    <w:name w:val="heading 8"/>
    <w:basedOn w:val="a1"/>
    <w:next w:val="a1"/>
    <w:qFormat/>
    <w:pPr>
      <w:keepNext/>
      <w:numPr>
        <w:ilvl w:val="7"/>
        <w:numId w:val="4"/>
      </w:numPr>
      <w:spacing w:line="240" w:lineRule="auto"/>
      <w:ind w:right="176"/>
      <w:jc w:val="center"/>
      <w:outlineLvl w:val="7"/>
    </w:pPr>
    <w:rPr>
      <w:snapToGrid w:val="0"/>
      <w:lang w:val="en-US"/>
    </w:rPr>
  </w:style>
  <w:style w:type="paragraph" w:styleId="9">
    <w:name w:val="heading 9"/>
    <w:basedOn w:val="a1"/>
    <w:next w:val="a1"/>
    <w:qFormat/>
    <w:pPr>
      <w:keepNext/>
      <w:numPr>
        <w:ilvl w:val="8"/>
        <w:numId w:val="4"/>
      </w:numPr>
      <w:spacing w:line="240" w:lineRule="auto"/>
      <w:ind w:right="176"/>
      <w:jc w:val="both"/>
      <w:outlineLvl w:val="8"/>
    </w:pPr>
    <w:rPr>
      <w:snapToGrid w:val="0"/>
      <w:color w:val="0000FF"/>
      <w:lang w:val="en-US"/>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Body Text Indent"/>
    <w:aliases w:val="Осн текст с отст"/>
    <w:basedOn w:val="a1"/>
    <w:pPr>
      <w:spacing w:after="120"/>
      <w:ind w:left="283"/>
    </w:pPr>
  </w:style>
  <w:style w:type="paragraph" w:styleId="a6">
    <w:name w:val="Body Text"/>
    <w:basedOn w:val="a1"/>
    <w:pPr>
      <w:jc w:val="both"/>
    </w:pPr>
  </w:style>
  <w:style w:type="character" w:styleId="a7">
    <w:name w:val="Hyperlink"/>
    <w:basedOn w:val="a2"/>
    <w:uiPriority w:val="99"/>
    <w:rPr>
      <w:color w:val="0000FF"/>
      <w:u w:val="single"/>
    </w:rPr>
  </w:style>
  <w:style w:type="character" w:customStyle="1" w:styleId="a8">
    <w:name w:val="номер страницы"/>
    <w:basedOn w:val="a2"/>
  </w:style>
  <w:style w:type="paragraph" w:styleId="a9">
    <w:name w:val="header"/>
    <w:basedOn w:val="a1"/>
    <w:pPr>
      <w:tabs>
        <w:tab w:val="center" w:pos="4536"/>
        <w:tab w:val="right" w:pos="9072"/>
      </w:tabs>
    </w:pPr>
    <w:rPr>
      <w:sz w:val="24"/>
    </w:rPr>
  </w:style>
  <w:style w:type="paragraph" w:styleId="21">
    <w:name w:val="Body Text Indent 2"/>
    <w:basedOn w:val="a1"/>
    <w:pPr>
      <w:ind w:firstLine="284"/>
      <w:jc w:val="both"/>
    </w:pPr>
  </w:style>
  <w:style w:type="paragraph" w:styleId="aa">
    <w:name w:val="footer"/>
    <w:basedOn w:val="a1"/>
    <w:pPr>
      <w:tabs>
        <w:tab w:val="center" w:pos="4677"/>
        <w:tab w:val="right" w:pos="9355"/>
      </w:tabs>
    </w:pPr>
  </w:style>
  <w:style w:type="paragraph" w:styleId="31">
    <w:name w:val="Body Text Indent 3"/>
    <w:basedOn w:val="a1"/>
    <w:pPr>
      <w:numPr>
        <w:ilvl w:val="12"/>
      </w:numPr>
      <w:ind w:right="851" w:firstLine="851"/>
      <w:jc w:val="both"/>
    </w:pPr>
  </w:style>
  <w:style w:type="paragraph" w:customStyle="1" w:styleId="ab">
    <w:name w:val="текст сноски"/>
    <w:basedOn w:val="a1"/>
    <w:rPr>
      <w:sz w:val="20"/>
    </w:rPr>
  </w:style>
  <w:style w:type="paragraph" w:styleId="ac">
    <w:name w:val="footnote text"/>
    <w:basedOn w:val="a1"/>
    <w:semiHidden/>
    <w:rPr>
      <w:sz w:val="20"/>
    </w:rPr>
  </w:style>
  <w:style w:type="paragraph" w:styleId="ad">
    <w:name w:val="Plain Text"/>
    <w:basedOn w:val="a1"/>
    <w:rPr>
      <w:rFonts w:ascii="Courier New" w:hAnsi="Courier New"/>
      <w:sz w:val="20"/>
    </w:rPr>
  </w:style>
  <w:style w:type="paragraph" w:styleId="11">
    <w:name w:val="toc 1"/>
    <w:basedOn w:val="a1"/>
    <w:next w:val="a1"/>
    <w:uiPriority w:val="39"/>
    <w:rsid w:val="0024046B"/>
    <w:pPr>
      <w:tabs>
        <w:tab w:val="left" w:pos="284"/>
        <w:tab w:val="left" w:pos="567"/>
        <w:tab w:val="left" w:pos="680"/>
        <w:tab w:val="left" w:pos="851"/>
        <w:tab w:val="left" w:pos="1276"/>
        <w:tab w:val="right" w:leader="dot" w:pos="9204"/>
      </w:tabs>
    </w:pPr>
    <w:rPr>
      <w:sz w:val="24"/>
    </w:rPr>
  </w:style>
  <w:style w:type="paragraph" w:styleId="ae">
    <w:name w:val="List Bullet"/>
    <w:basedOn w:val="a1"/>
    <w:autoRedefine/>
    <w:rsid w:val="00F54623"/>
    <w:pPr>
      <w:tabs>
        <w:tab w:val="left" w:pos="1276"/>
      </w:tabs>
      <w:ind w:left="709"/>
      <w:jc w:val="both"/>
    </w:pPr>
    <w:rPr>
      <w:color w:val="FF0000"/>
    </w:rPr>
  </w:style>
  <w:style w:type="paragraph" w:styleId="22">
    <w:name w:val="toc 2"/>
    <w:basedOn w:val="a1"/>
    <w:next w:val="a1"/>
    <w:autoRedefine/>
    <w:uiPriority w:val="39"/>
    <w:rsid w:val="00227CA4"/>
    <w:pPr>
      <w:ind w:left="284"/>
    </w:pPr>
    <w:rPr>
      <w:sz w:val="24"/>
    </w:rPr>
  </w:style>
  <w:style w:type="paragraph" w:styleId="32">
    <w:name w:val="toc 3"/>
    <w:basedOn w:val="a1"/>
    <w:next w:val="a1"/>
    <w:autoRedefine/>
    <w:uiPriority w:val="39"/>
    <w:rsid w:val="004D269B"/>
    <w:pPr>
      <w:tabs>
        <w:tab w:val="left" w:pos="709"/>
        <w:tab w:val="left" w:pos="1276"/>
        <w:tab w:val="left" w:pos="1701"/>
        <w:tab w:val="right" w:leader="dot" w:pos="9356"/>
        <w:tab w:val="right" w:leader="dot" w:pos="9498"/>
      </w:tabs>
      <w:ind w:left="709" w:firstLine="142"/>
    </w:pPr>
    <w:rPr>
      <w:sz w:val="24"/>
    </w:rPr>
  </w:style>
  <w:style w:type="paragraph" w:styleId="40">
    <w:name w:val="toc 4"/>
    <w:basedOn w:val="a1"/>
    <w:next w:val="a1"/>
    <w:autoRedefine/>
    <w:semiHidden/>
    <w:pPr>
      <w:ind w:left="840"/>
    </w:pPr>
  </w:style>
  <w:style w:type="paragraph" w:styleId="50">
    <w:name w:val="toc 5"/>
    <w:basedOn w:val="a1"/>
    <w:next w:val="a1"/>
    <w:autoRedefine/>
    <w:uiPriority w:val="39"/>
    <w:rsid w:val="0091688C"/>
    <w:pPr>
      <w:tabs>
        <w:tab w:val="left" w:pos="709"/>
        <w:tab w:val="right" w:leader="dot" w:pos="9204"/>
      </w:tabs>
      <w:ind w:left="1120" w:hanging="1120"/>
    </w:pPr>
  </w:style>
  <w:style w:type="paragraph" w:styleId="60">
    <w:name w:val="toc 6"/>
    <w:basedOn w:val="a1"/>
    <w:next w:val="a1"/>
    <w:autoRedefine/>
    <w:semiHidden/>
    <w:pPr>
      <w:ind w:left="1400"/>
    </w:pPr>
  </w:style>
  <w:style w:type="paragraph" w:styleId="70">
    <w:name w:val="toc 7"/>
    <w:basedOn w:val="a1"/>
    <w:next w:val="a1"/>
    <w:autoRedefine/>
    <w:semiHidden/>
    <w:pPr>
      <w:ind w:left="1680"/>
    </w:pPr>
  </w:style>
  <w:style w:type="paragraph" w:styleId="80">
    <w:name w:val="toc 8"/>
    <w:basedOn w:val="a1"/>
    <w:next w:val="a1"/>
    <w:autoRedefine/>
    <w:semiHidden/>
    <w:pPr>
      <w:ind w:left="1960"/>
    </w:pPr>
  </w:style>
  <w:style w:type="paragraph" w:styleId="90">
    <w:name w:val="toc 9"/>
    <w:basedOn w:val="a1"/>
    <w:next w:val="a1"/>
    <w:autoRedefine/>
    <w:semiHidden/>
    <w:pPr>
      <w:ind w:left="2240"/>
    </w:pPr>
  </w:style>
  <w:style w:type="paragraph" w:styleId="41">
    <w:name w:val="List Number 4"/>
    <w:basedOn w:val="a1"/>
    <w:pPr>
      <w:ind w:left="1134" w:right="170" w:hanging="283"/>
      <w:jc w:val="both"/>
    </w:pPr>
    <w:rPr>
      <w:sz w:val="24"/>
    </w:rPr>
  </w:style>
  <w:style w:type="paragraph" w:styleId="51">
    <w:name w:val="List Number 5"/>
    <w:basedOn w:val="a1"/>
    <w:pPr>
      <w:ind w:left="1134" w:right="170" w:hanging="283"/>
      <w:jc w:val="both"/>
    </w:pPr>
    <w:rPr>
      <w:sz w:val="24"/>
    </w:rPr>
  </w:style>
  <w:style w:type="paragraph" w:customStyle="1" w:styleId="23">
    <w:name w:val="заголовок 2"/>
    <w:next w:val="a1"/>
    <w:rsid w:val="00F16ED4"/>
    <w:pPr>
      <w:keepNext/>
      <w:autoSpaceDE w:val="0"/>
      <w:autoSpaceDN w:val="0"/>
      <w:spacing w:before="240" w:after="120" w:line="360" w:lineRule="auto"/>
      <w:ind w:left="284" w:right="284" w:firstLine="737"/>
      <w:jc w:val="both"/>
      <w:outlineLvl w:val="1"/>
    </w:pPr>
    <w:rPr>
      <w:b/>
      <w:sz w:val="28"/>
      <w:szCs w:val="28"/>
    </w:rPr>
  </w:style>
  <w:style w:type="paragraph" w:styleId="24">
    <w:name w:val="List Bullet 2"/>
    <w:basedOn w:val="a1"/>
    <w:pPr>
      <w:tabs>
        <w:tab w:val="left" w:pos="1304"/>
      </w:tabs>
      <w:ind w:right="170" w:firstLine="567"/>
      <w:jc w:val="both"/>
    </w:pPr>
    <w:rPr>
      <w:sz w:val="24"/>
    </w:rPr>
  </w:style>
  <w:style w:type="paragraph" w:styleId="25">
    <w:name w:val="List Number 2"/>
    <w:basedOn w:val="a0"/>
    <w:autoRedefine/>
    <w:pPr>
      <w:numPr>
        <w:numId w:val="0"/>
      </w:numPr>
      <w:ind w:left="567" w:hanging="283"/>
    </w:pPr>
  </w:style>
  <w:style w:type="paragraph" w:styleId="a0">
    <w:name w:val="List Number"/>
    <w:basedOn w:val="a1"/>
    <w:autoRedefine/>
    <w:pPr>
      <w:numPr>
        <w:numId w:val="1"/>
      </w:numPr>
      <w:tabs>
        <w:tab w:val="clear" w:pos="360"/>
        <w:tab w:val="num" w:pos="720"/>
      </w:tabs>
      <w:ind w:left="720" w:right="170"/>
      <w:jc w:val="both"/>
    </w:pPr>
    <w:rPr>
      <w:lang w:val="en-US"/>
    </w:rPr>
  </w:style>
  <w:style w:type="paragraph" w:styleId="33">
    <w:name w:val="List Number 3"/>
    <w:basedOn w:val="a0"/>
    <w:pPr>
      <w:numPr>
        <w:numId w:val="0"/>
      </w:numPr>
      <w:ind w:left="567" w:hanging="283"/>
    </w:pPr>
  </w:style>
  <w:style w:type="paragraph" w:styleId="af">
    <w:name w:val="Normal Indent"/>
    <w:basedOn w:val="a1"/>
    <w:autoRedefine/>
    <w:pPr>
      <w:ind w:left="284" w:right="170" w:firstLine="709"/>
      <w:jc w:val="both"/>
    </w:pPr>
    <w:rPr>
      <w:snapToGrid w:val="0"/>
      <w:sz w:val="24"/>
    </w:rPr>
  </w:style>
  <w:style w:type="paragraph" w:customStyle="1" w:styleId="af0">
    <w:name w:val="рисунок"/>
    <w:basedOn w:val="a1"/>
    <w:autoRedefine/>
    <w:pPr>
      <w:spacing w:line="240" w:lineRule="auto"/>
      <w:jc w:val="center"/>
    </w:pPr>
    <w:rPr>
      <w:sz w:val="24"/>
    </w:rPr>
  </w:style>
  <w:style w:type="character" w:styleId="af1">
    <w:name w:val="footnote reference"/>
    <w:basedOn w:val="a2"/>
    <w:semiHidden/>
    <w:rPr>
      <w:vertAlign w:val="superscript"/>
    </w:rPr>
  </w:style>
  <w:style w:type="paragraph" w:styleId="34">
    <w:name w:val="List Bullet 3"/>
    <w:basedOn w:val="a1"/>
    <w:autoRedefine/>
    <w:pPr>
      <w:tabs>
        <w:tab w:val="left" w:pos="1304"/>
      </w:tabs>
      <w:ind w:left="1134" w:right="170" w:hanging="283"/>
      <w:jc w:val="both"/>
    </w:pPr>
    <w:rPr>
      <w:sz w:val="24"/>
    </w:rPr>
  </w:style>
  <w:style w:type="paragraph" w:customStyle="1" w:styleId="af2">
    <w:name w:val="Содержание"/>
    <w:basedOn w:val="a1"/>
    <w:pPr>
      <w:tabs>
        <w:tab w:val="right" w:leader="dot" w:pos="6480"/>
      </w:tabs>
      <w:spacing w:after="240" w:line="240" w:lineRule="atLeast"/>
      <w:jc w:val="both"/>
    </w:pPr>
    <w:rPr>
      <w:rFonts w:ascii="Arial" w:hAnsi="Arial"/>
      <w:spacing w:val="-5"/>
      <w:sz w:val="22"/>
    </w:rPr>
  </w:style>
  <w:style w:type="paragraph" w:styleId="af3">
    <w:name w:val="Document Map"/>
    <w:basedOn w:val="a1"/>
    <w:semiHidden/>
    <w:pPr>
      <w:shd w:val="clear" w:color="auto" w:fill="000080"/>
      <w:ind w:left="284" w:right="170" w:firstLine="709"/>
      <w:jc w:val="both"/>
    </w:pPr>
    <w:rPr>
      <w:rFonts w:ascii="Tahoma" w:hAnsi="Tahoma"/>
      <w:sz w:val="24"/>
    </w:rPr>
  </w:style>
  <w:style w:type="character" w:styleId="af4">
    <w:name w:val="page number"/>
    <w:basedOn w:val="a2"/>
  </w:style>
  <w:style w:type="paragraph" w:styleId="26">
    <w:name w:val="Body Text 2"/>
    <w:basedOn w:val="a1"/>
    <w:pPr>
      <w:spacing w:line="240" w:lineRule="auto"/>
      <w:jc w:val="both"/>
    </w:pPr>
  </w:style>
  <w:style w:type="paragraph" w:styleId="af5">
    <w:name w:val="Block Text"/>
    <w:basedOn w:val="a1"/>
    <w:pPr>
      <w:spacing w:line="240" w:lineRule="auto"/>
      <w:ind w:left="550" w:right="2884"/>
      <w:jc w:val="both"/>
    </w:pPr>
    <w:rPr>
      <w:snapToGrid w:val="0"/>
      <w:lang w:val="en-US"/>
    </w:rPr>
  </w:style>
  <w:style w:type="paragraph" w:styleId="35">
    <w:name w:val="Body Text 3"/>
    <w:basedOn w:val="a1"/>
    <w:pPr>
      <w:spacing w:line="240" w:lineRule="auto"/>
      <w:ind w:right="176"/>
      <w:jc w:val="both"/>
    </w:pPr>
    <w:rPr>
      <w:snapToGrid w:val="0"/>
      <w:lang w:val="en-US"/>
    </w:rPr>
  </w:style>
  <w:style w:type="paragraph" w:customStyle="1" w:styleId="NormTable">
    <w:name w:val="NormTable"/>
    <w:basedOn w:val="a1"/>
    <w:pPr>
      <w:spacing w:line="240" w:lineRule="atLeast"/>
    </w:pPr>
    <w:rPr>
      <w:rFonts w:ascii="CourDL" w:hAnsi="CourDL"/>
      <w:sz w:val="24"/>
      <w:lang w:val="en-US"/>
    </w:rPr>
  </w:style>
  <w:style w:type="paragraph" w:customStyle="1" w:styleId="210">
    <w:name w:val="Основной текст 21"/>
    <w:basedOn w:val="a1"/>
    <w:pPr>
      <w:spacing w:line="240" w:lineRule="auto"/>
      <w:ind w:left="960" w:hanging="360"/>
      <w:jc w:val="both"/>
    </w:pPr>
    <w:rPr>
      <w:sz w:val="24"/>
    </w:rPr>
  </w:style>
  <w:style w:type="paragraph" w:customStyle="1" w:styleId="266">
    <w:name w:val="загол.2 + полужирный Перед:  6 пт После:  6 пт"/>
    <w:basedOn w:val="2"/>
    <w:autoRedefine/>
    <w:rsid w:val="004C6F33"/>
    <w:pPr>
      <w:numPr>
        <w:ilvl w:val="0"/>
        <w:numId w:val="0"/>
      </w:numPr>
      <w:spacing w:before="120" w:after="120"/>
      <w:jc w:val="center"/>
    </w:pPr>
    <w:rPr>
      <w:bCs/>
      <w:sz w:val="24"/>
      <w:szCs w:val="24"/>
    </w:rPr>
  </w:style>
  <w:style w:type="paragraph" w:styleId="af6">
    <w:name w:val="List"/>
    <w:basedOn w:val="a1"/>
    <w:pPr>
      <w:spacing w:line="240" w:lineRule="auto"/>
      <w:ind w:left="283" w:hanging="283"/>
    </w:pPr>
    <w:rPr>
      <w:sz w:val="20"/>
    </w:rPr>
  </w:style>
  <w:style w:type="paragraph" w:customStyle="1" w:styleId="12">
    <w:name w:val="Обычный1"/>
    <w:pPr>
      <w:widowControl w:val="0"/>
    </w:pPr>
    <w:rPr>
      <w:snapToGrid w:val="0"/>
      <w:sz w:val="24"/>
    </w:rPr>
  </w:style>
  <w:style w:type="paragraph" w:customStyle="1" w:styleId="13">
    <w:name w:val="Стиль1"/>
    <w:basedOn w:val="3"/>
    <w:pPr>
      <w:autoSpaceDE w:val="0"/>
      <w:autoSpaceDN w:val="0"/>
      <w:spacing w:before="240"/>
      <w:ind w:left="1418" w:right="284"/>
    </w:pPr>
    <w:rPr>
      <w:b w:val="0"/>
      <w:caps/>
      <w:szCs w:val="28"/>
    </w:rPr>
  </w:style>
  <w:style w:type="paragraph" w:customStyle="1" w:styleId="27">
    <w:name w:val="Стиль2"/>
    <w:basedOn w:val="13"/>
    <w:autoRedefine/>
    <w:pPr>
      <w:ind w:left="284" w:firstLine="1134"/>
      <w:outlineLvl w:val="1"/>
    </w:pPr>
    <w:rPr>
      <w:b/>
      <w:spacing w:val="30"/>
    </w:rPr>
  </w:style>
  <w:style w:type="paragraph" w:customStyle="1" w:styleId="36">
    <w:name w:val="Стиль3"/>
    <w:basedOn w:val="27"/>
    <w:pPr>
      <w:spacing w:before="120"/>
      <w:outlineLvl w:val="3"/>
    </w:pPr>
    <w:rPr>
      <w:spacing w:val="0"/>
    </w:rPr>
  </w:style>
  <w:style w:type="paragraph" w:customStyle="1" w:styleId="42">
    <w:name w:val="Стиль4"/>
    <w:basedOn w:val="36"/>
    <w:next w:val="a1"/>
    <w:pPr>
      <w:ind w:firstLine="709"/>
    </w:pPr>
    <w:rPr>
      <w:b w:val="0"/>
      <w:i/>
      <w:iCs/>
      <w:caps w:val="0"/>
    </w:rPr>
  </w:style>
  <w:style w:type="paragraph" w:customStyle="1" w:styleId="caaieiaie2">
    <w:name w:val="caaieiaie 2"/>
    <w:basedOn w:val="a1"/>
    <w:next w:val="a1"/>
    <w:pPr>
      <w:keepNext/>
      <w:tabs>
        <w:tab w:val="left" w:pos="8364"/>
      </w:tabs>
      <w:overflowPunct w:val="0"/>
      <w:autoSpaceDE w:val="0"/>
      <w:autoSpaceDN w:val="0"/>
      <w:adjustRightInd w:val="0"/>
      <w:spacing w:after="222" w:line="240" w:lineRule="auto"/>
      <w:ind w:right="-58"/>
      <w:jc w:val="center"/>
      <w:textAlignment w:val="baseline"/>
    </w:pPr>
  </w:style>
  <w:style w:type="paragraph" w:styleId="af7">
    <w:name w:val="Title"/>
    <w:basedOn w:val="a1"/>
    <w:autoRedefine/>
    <w:qFormat/>
    <w:rsid w:val="00B235C4"/>
    <w:pPr>
      <w:spacing w:before="240" w:after="240" w:line="240" w:lineRule="auto"/>
      <w:jc w:val="center"/>
      <w:outlineLvl w:val="0"/>
    </w:pPr>
    <w:rPr>
      <w:rFonts w:cs="Arial"/>
      <w:bCs/>
      <w:kern w:val="28"/>
      <w:sz w:val="32"/>
      <w:szCs w:val="32"/>
    </w:rPr>
  </w:style>
  <w:style w:type="paragraph" w:styleId="14">
    <w:name w:val="index 1"/>
    <w:basedOn w:val="a1"/>
    <w:next w:val="a1"/>
    <w:autoRedefine/>
    <w:semiHidden/>
    <w:pPr>
      <w:spacing w:line="240" w:lineRule="auto"/>
      <w:ind w:left="240" w:hanging="240"/>
      <w:jc w:val="both"/>
    </w:pPr>
    <w:rPr>
      <w:szCs w:val="24"/>
    </w:rPr>
  </w:style>
  <w:style w:type="paragraph" w:styleId="af8">
    <w:name w:val="index heading"/>
    <w:basedOn w:val="a1"/>
    <w:next w:val="14"/>
    <w:semiHidden/>
    <w:pPr>
      <w:spacing w:line="240" w:lineRule="auto"/>
      <w:ind w:firstLine="737"/>
      <w:jc w:val="both"/>
    </w:pPr>
    <w:rPr>
      <w:rFonts w:ascii="Arial" w:hAnsi="Arial" w:cs="Arial"/>
      <w:b/>
      <w:bCs/>
      <w:szCs w:val="24"/>
    </w:rPr>
  </w:style>
  <w:style w:type="paragraph" w:customStyle="1" w:styleId="Iniiaiieoaeno3">
    <w:name w:val="Iniiaiie oaeno 3"/>
    <w:basedOn w:val="a1"/>
    <w:pPr>
      <w:spacing w:line="240" w:lineRule="auto"/>
      <w:ind w:firstLine="737"/>
      <w:jc w:val="both"/>
    </w:pPr>
    <w:rPr>
      <w:sz w:val="24"/>
    </w:rPr>
  </w:style>
  <w:style w:type="paragraph" w:customStyle="1" w:styleId="012">
    <w:name w:val="Основной текст с отступом + Слева:  0 см Первая строка:  12..."/>
    <w:basedOn w:val="a5"/>
    <w:autoRedefine/>
    <w:rsid w:val="00D21BB0"/>
    <w:pPr>
      <w:spacing w:after="0"/>
      <w:ind w:left="0"/>
      <w:jc w:val="both"/>
    </w:pPr>
    <w:rPr>
      <w:sz w:val="24"/>
      <w:szCs w:val="24"/>
    </w:rPr>
  </w:style>
  <w:style w:type="paragraph" w:customStyle="1" w:styleId="211">
    <w:name w:val="Основной текст с отступом 21"/>
    <w:basedOn w:val="a1"/>
    <w:pPr>
      <w:spacing w:line="240" w:lineRule="auto"/>
      <w:ind w:firstLine="709"/>
      <w:jc w:val="both"/>
    </w:pPr>
    <w:rPr>
      <w:sz w:val="24"/>
    </w:rPr>
  </w:style>
  <w:style w:type="paragraph" w:customStyle="1" w:styleId="125">
    <w:name w:val="Марк сп125"/>
    <w:basedOn w:val="a1"/>
    <w:pPr>
      <w:widowControl w:val="0"/>
      <w:ind w:left="1134" w:hanging="283"/>
      <w:jc w:val="both"/>
    </w:pPr>
    <w:rPr>
      <w:snapToGrid w:val="0"/>
      <w:sz w:val="24"/>
    </w:rPr>
  </w:style>
  <w:style w:type="paragraph" w:customStyle="1" w:styleId="af9">
    <w:name w:val="Марк сп абс"/>
    <w:basedOn w:val="a1"/>
    <w:autoRedefine/>
    <w:pPr>
      <w:ind w:left="850" w:hanging="283"/>
      <w:jc w:val="both"/>
    </w:pPr>
    <w:rPr>
      <w:snapToGrid w:val="0"/>
      <w:sz w:val="24"/>
    </w:rPr>
  </w:style>
  <w:style w:type="paragraph" w:customStyle="1" w:styleId="120">
    <w:name w:val="многоуровн. список1.2"/>
    <w:basedOn w:val="a1"/>
    <w:pPr>
      <w:spacing w:line="240" w:lineRule="auto"/>
      <w:ind w:left="850" w:hanging="283"/>
      <w:jc w:val="both"/>
      <w:outlineLvl w:val="0"/>
    </w:pPr>
    <w:rPr>
      <w:sz w:val="24"/>
    </w:rPr>
  </w:style>
  <w:style w:type="paragraph" w:customStyle="1" w:styleId="afa">
    <w:name w:val="Основной текст с отступ"/>
    <w:basedOn w:val="a1"/>
    <w:autoRedefine/>
    <w:rsid w:val="00AB75A7"/>
    <w:pPr>
      <w:jc w:val="center"/>
    </w:pPr>
    <w:rPr>
      <w:sz w:val="24"/>
      <w:szCs w:val="24"/>
    </w:rPr>
  </w:style>
  <w:style w:type="paragraph" w:customStyle="1" w:styleId="afb">
    <w:name w:val="название"/>
    <w:basedOn w:val="a1"/>
    <w:next w:val="a1"/>
    <w:pPr>
      <w:tabs>
        <w:tab w:val="left" w:pos="3920"/>
      </w:tabs>
      <w:spacing w:before="120" w:after="120" w:line="240" w:lineRule="auto"/>
      <w:ind w:right="352"/>
    </w:pPr>
    <w:rPr>
      <w:b/>
      <w:sz w:val="16"/>
    </w:rPr>
  </w:style>
  <w:style w:type="paragraph" w:styleId="afc">
    <w:name w:val="Subtitle"/>
    <w:basedOn w:val="a1"/>
    <w:qFormat/>
    <w:pPr>
      <w:ind w:left="284" w:right="170" w:firstLine="709"/>
      <w:jc w:val="center"/>
    </w:pPr>
    <w:rPr>
      <w:b/>
      <w:bCs/>
    </w:rPr>
  </w:style>
  <w:style w:type="paragraph" w:customStyle="1" w:styleId="1">
    <w:name w:val="Маркированный список 1"/>
    <w:basedOn w:val="a6"/>
    <w:pPr>
      <w:numPr>
        <w:numId w:val="2"/>
      </w:numPr>
    </w:pPr>
    <w:rPr>
      <w:lang w:val="en-US"/>
    </w:rPr>
  </w:style>
  <w:style w:type="paragraph" w:styleId="afd">
    <w:name w:val="table of figures"/>
    <w:basedOn w:val="a1"/>
    <w:next w:val="a1"/>
    <w:semiHidden/>
    <w:pPr>
      <w:ind w:left="560" w:hanging="560"/>
      <w:jc w:val="center"/>
    </w:pPr>
    <w:rPr>
      <w:lang w:val="en-US"/>
    </w:rPr>
  </w:style>
  <w:style w:type="paragraph" w:customStyle="1" w:styleId="a">
    <w:name w:val="Рис."/>
    <w:basedOn w:val="a6"/>
    <w:pPr>
      <w:numPr>
        <w:numId w:val="3"/>
      </w:numPr>
      <w:jc w:val="center"/>
    </w:pPr>
    <w:rPr>
      <w:lang w:val="en-US"/>
    </w:rPr>
  </w:style>
  <w:style w:type="paragraph" w:customStyle="1" w:styleId="116pt">
    <w:name w:val="Загол. 1 + 16 pt"/>
    <w:basedOn w:val="15"/>
    <w:autoRedefine/>
    <w:rsid w:val="0040601D"/>
    <w:pPr>
      <w:numPr>
        <w:numId w:val="4"/>
      </w:numPr>
      <w:tabs>
        <w:tab w:val="left" w:pos="1134"/>
      </w:tabs>
      <w:spacing w:before="120" w:after="120" w:line="240" w:lineRule="auto"/>
    </w:pPr>
    <w:rPr>
      <w:b/>
      <w:caps/>
      <w:sz w:val="32"/>
    </w:rPr>
  </w:style>
  <w:style w:type="paragraph" w:customStyle="1" w:styleId="15">
    <w:name w:val="Загол. 1"/>
    <w:basedOn w:val="a1"/>
  </w:style>
  <w:style w:type="paragraph" w:customStyle="1" w:styleId="2">
    <w:name w:val="загол.2"/>
    <w:basedOn w:val="a1"/>
    <w:rsid w:val="00B235C4"/>
    <w:pPr>
      <w:numPr>
        <w:ilvl w:val="1"/>
        <w:numId w:val="4"/>
      </w:numPr>
    </w:pPr>
    <w:rPr>
      <w:b/>
    </w:rPr>
  </w:style>
  <w:style w:type="character" w:customStyle="1" w:styleId="16">
    <w:name w:val="Загол. 1 Знак"/>
    <w:basedOn w:val="a2"/>
    <w:rPr>
      <w:sz w:val="28"/>
      <w:lang w:val="ru-RU" w:eastAsia="ru-RU" w:bidi="ar-SA"/>
    </w:rPr>
  </w:style>
  <w:style w:type="character" w:customStyle="1" w:styleId="116pt0">
    <w:name w:val="Загол. 1 + 16 pt Знак"/>
    <w:basedOn w:val="16"/>
    <w:rPr>
      <w:b/>
      <w:caps/>
      <w:sz w:val="32"/>
      <w:lang w:val="ru-RU" w:eastAsia="ru-RU" w:bidi="ar-SA"/>
    </w:rPr>
  </w:style>
  <w:style w:type="character" w:customStyle="1" w:styleId="43">
    <w:name w:val="Заголовок 4 Знак"/>
    <w:basedOn w:val="a2"/>
    <w:rPr>
      <w:b/>
      <w:bCs/>
      <w:sz w:val="28"/>
      <w:lang w:val="ru-RU" w:eastAsia="ru-RU" w:bidi="ar-SA"/>
    </w:rPr>
  </w:style>
  <w:style w:type="character" w:customStyle="1" w:styleId="afe">
    <w:name w:val="Основной текст с отступ Знак"/>
    <w:basedOn w:val="a2"/>
    <w:rPr>
      <w:sz w:val="28"/>
      <w:lang w:val="ru-RU" w:eastAsia="ru-RU" w:bidi="ar-SA"/>
    </w:rPr>
  </w:style>
  <w:style w:type="paragraph" w:customStyle="1" w:styleId="127">
    <w:name w:val="Стиль Основной текст с отступом + Первая строка:  127 см"/>
    <w:basedOn w:val="a5"/>
    <w:rsid w:val="00E76A53"/>
    <w:pPr>
      <w:suppressAutoHyphens/>
      <w:spacing w:after="0"/>
      <w:ind w:left="0" w:firstLine="720"/>
      <w:jc w:val="both"/>
    </w:pPr>
    <w:rPr>
      <w:lang w:eastAsia="ar-SA"/>
    </w:rPr>
  </w:style>
  <w:style w:type="paragraph" w:customStyle="1" w:styleId="2TimesNewRoman">
    <w:name w:val="Стиль Заголовок 2 + (латиница) Times New Roman не курсив"/>
    <w:basedOn w:val="20"/>
    <w:autoRedefine/>
    <w:rsid w:val="004C7BE9"/>
    <w:pPr>
      <w:numPr>
        <w:numId w:val="5"/>
      </w:numPr>
      <w:spacing w:before="240" w:after="240"/>
    </w:pPr>
    <w:rPr>
      <w:rFonts w:cs="Arial"/>
      <w:bCs/>
      <w:sz w:val="32"/>
      <w:szCs w:val="32"/>
    </w:rPr>
  </w:style>
  <w:style w:type="paragraph" w:customStyle="1" w:styleId="30">
    <w:name w:val="Стиль Заголовок 3 + не полужирный"/>
    <w:basedOn w:val="3"/>
    <w:autoRedefine/>
    <w:rsid w:val="004C7BE9"/>
    <w:pPr>
      <w:numPr>
        <w:numId w:val="5"/>
      </w:numPr>
      <w:tabs>
        <w:tab w:val="clear" w:pos="1560"/>
        <w:tab w:val="clear" w:pos="1843"/>
      </w:tabs>
      <w:autoSpaceDE w:val="0"/>
      <w:autoSpaceDN w:val="0"/>
      <w:spacing w:after="120" w:line="360" w:lineRule="auto"/>
      <w:ind w:right="284" w:hanging="551"/>
    </w:pPr>
    <w:rPr>
      <w:bCs/>
    </w:rPr>
  </w:style>
  <w:style w:type="paragraph" w:customStyle="1" w:styleId="1TimesNewRoman14pt">
    <w:name w:val="Стиль Заголовок 1 + Times New Roman 14 pt"/>
    <w:basedOn w:val="10"/>
    <w:autoRedefine/>
    <w:rsid w:val="004C7BE9"/>
    <w:pPr>
      <w:numPr>
        <w:numId w:val="5"/>
      </w:numPr>
      <w:spacing w:before="240" w:after="60"/>
    </w:pPr>
    <w:rPr>
      <w:bCs/>
      <w:kern w:val="32"/>
      <w:szCs w:val="32"/>
    </w:rPr>
  </w:style>
  <w:style w:type="paragraph" w:customStyle="1" w:styleId="17">
    <w:name w:val="Маркированный список1"/>
    <w:basedOn w:val="a1"/>
    <w:rsid w:val="00920BE7"/>
    <w:pPr>
      <w:suppressAutoHyphens/>
      <w:ind w:firstLine="763"/>
      <w:jc w:val="both"/>
    </w:pPr>
    <w:rPr>
      <w:sz w:val="24"/>
      <w:szCs w:val="24"/>
      <w:lang w:eastAsia="ar-SA"/>
    </w:rPr>
  </w:style>
  <w:style w:type="paragraph" w:styleId="aff">
    <w:name w:val="TOC Heading"/>
    <w:basedOn w:val="10"/>
    <w:next w:val="a1"/>
    <w:uiPriority w:val="39"/>
    <w:qFormat/>
    <w:rsid w:val="00344204"/>
    <w:pPr>
      <w:keepNext/>
      <w:keepLines/>
      <w:numPr>
        <w:numId w:val="0"/>
      </w:numPr>
      <w:tabs>
        <w:tab w:val="clear" w:pos="1134"/>
      </w:tabs>
      <w:spacing w:before="480" w:after="0" w:line="276" w:lineRule="auto"/>
      <w:outlineLvl w:val="9"/>
    </w:pPr>
    <w:rPr>
      <w:rFonts w:ascii="Cambria" w:hAnsi="Cambria"/>
      <w:bCs/>
      <w:caps w:val="0"/>
      <w:color w:val="365F91"/>
      <w:sz w:val="28"/>
      <w:szCs w:val="28"/>
      <w:lang w:eastAsia="en-US"/>
    </w:rPr>
  </w:style>
  <w:style w:type="paragraph" w:styleId="aff0">
    <w:name w:val="List Paragraph"/>
    <w:basedOn w:val="a1"/>
    <w:uiPriority w:val="34"/>
    <w:qFormat/>
    <w:rsid w:val="00EA53CA"/>
    <w:pPr>
      <w:ind w:left="708"/>
    </w:pPr>
  </w:style>
  <w:style w:type="paragraph" w:styleId="aff1">
    <w:name w:val="Balloon Text"/>
    <w:basedOn w:val="a1"/>
    <w:link w:val="aff2"/>
    <w:rsid w:val="00A65A08"/>
    <w:pPr>
      <w:spacing w:line="240" w:lineRule="auto"/>
    </w:pPr>
    <w:rPr>
      <w:rFonts w:ascii="Tahoma" w:hAnsi="Tahoma" w:cs="Tahoma"/>
      <w:sz w:val="16"/>
      <w:szCs w:val="16"/>
    </w:rPr>
  </w:style>
  <w:style w:type="character" w:customStyle="1" w:styleId="aff2">
    <w:name w:val="Текст выноски Знак"/>
    <w:basedOn w:val="a2"/>
    <w:link w:val="aff1"/>
    <w:rsid w:val="00A65A08"/>
    <w:rPr>
      <w:rFonts w:ascii="Tahoma" w:hAnsi="Tahoma" w:cs="Tahoma"/>
      <w:sz w:val="16"/>
      <w:szCs w:val="16"/>
    </w:rPr>
  </w:style>
  <w:style w:type="table" w:styleId="aff3">
    <w:name w:val="Table Grid"/>
    <w:basedOn w:val="a3"/>
    <w:rsid w:val="00DC1FE3"/>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f4">
    <w:name w:val="Emphasis"/>
    <w:basedOn w:val="a2"/>
    <w:qFormat/>
    <w:rsid w:val="00143280"/>
    <w:rPr>
      <w:rFonts w:cs="Times New Roman"/>
      <w:i/>
      <w:iCs/>
    </w:rPr>
  </w:style>
  <w:style w:type="character" w:customStyle="1" w:styleId="nobr">
    <w:name w:val="nobr"/>
    <w:basedOn w:val="a2"/>
    <w:rsid w:val="001D5A0B"/>
  </w:style>
  <w:style w:type="character" w:styleId="aff5">
    <w:name w:val="Strong"/>
    <w:basedOn w:val="a2"/>
    <w:qFormat/>
    <w:rsid w:val="004C6F33"/>
    <w:rPr>
      <w:b/>
      <w:bCs/>
    </w:rPr>
  </w:style>
  <w:style w:type="character" w:customStyle="1" w:styleId="apple-converted-space">
    <w:name w:val="apple-converted-space"/>
    <w:basedOn w:val="a2"/>
    <w:rsid w:val="004C6F33"/>
  </w:style>
  <w:style w:type="character" w:customStyle="1" w:styleId="apple-style-span">
    <w:name w:val="apple-style-span"/>
    <w:basedOn w:val="a2"/>
    <w:rsid w:val="004C6F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1861689">
      <w:bodyDiv w:val="1"/>
      <w:marLeft w:val="0"/>
      <w:marRight w:val="0"/>
      <w:marTop w:val="0"/>
      <w:marBottom w:val="0"/>
      <w:divBdr>
        <w:top w:val="none" w:sz="0" w:space="0" w:color="auto"/>
        <w:left w:val="none" w:sz="0" w:space="0" w:color="auto"/>
        <w:bottom w:val="none" w:sz="0" w:space="0" w:color="auto"/>
        <w:right w:val="none" w:sz="0" w:space="0" w:color="auto"/>
      </w:divBdr>
    </w:div>
    <w:div w:id="13586524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http://www.inkomtrans.ru/vivoz-tverdich-bitovich-otchodov/aktualnie-problemi-poligonov-po-unichtozheniiu-tbo.html" TargetMode="External"/><Relationship Id="rId18" Type="http://schemas.openxmlformats.org/officeDocument/2006/relationships/hyperlink" Target="http://ru.wikipedia.org/wiki/Recycle" TargetMode="External"/><Relationship Id="rId3" Type="http://schemas.openxmlformats.org/officeDocument/2006/relationships/settings" Target="settings.xml"/><Relationship Id="rId21" Type="http://schemas.openxmlformats.org/officeDocument/2006/relationships/hyperlink" Target="http://www.vavilon.spb.ru/?lev0=news" TargetMode="External"/><Relationship Id="rId7" Type="http://schemas.openxmlformats.org/officeDocument/2006/relationships/header" Target="header1.xml"/><Relationship Id="rId12" Type="http://schemas.openxmlformats.org/officeDocument/2006/relationships/footer" Target="footer2.xml"/><Relationship Id="rId17" Type="http://schemas.openxmlformats.org/officeDocument/2006/relationships/hyperlink" Target="http://www.referat.ru/referats/view/7837"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1.jpeg"/><Relationship Id="rId20" Type="http://schemas.openxmlformats.org/officeDocument/2006/relationships/hyperlink" Target="http://www.solidwaste.ru/"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4.xm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mm-vasilenko.livejournal.com/8090.html" TargetMode="External"/><Relationship Id="rId23" Type="http://schemas.openxmlformats.org/officeDocument/2006/relationships/hyperlink" Target="http://energy.dsnews.ua/1/109-2010-09-06-08-16-48" TargetMode="External"/><Relationship Id="rId10" Type="http://schemas.openxmlformats.org/officeDocument/2006/relationships/footer" Target="footer1.xml"/><Relationship Id="rId19" Type="http://schemas.openxmlformats.org/officeDocument/2006/relationships/hyperlink" Target="http://www.ogoniok.com/archive/2001/4701/26-44-46/" TargetMode="External"/><Relationship Id="rId4" Type="http://schemas.openxmlformats.org/officeDocument/2006/relationships/webSettings" Target="webSettings.xml"/><Relationship Id="rId9" Type="http://schemas.openxmlformats.org/officeDocument/2006/relationships/header" Target="header3.xml"/><Relationship Id="rId14" Type="http://schemas.openxmlformats.org/officeDocument/2006/relationships/hyperlink" Target="http://www.inkomtrans.ru/vivoz-tverdich-bitovich-otchodov/vtorichnoe-ispolzovanie-tbo.html" TargetMode="External"/><Relationship Id="rId22" Type="http://schemas.openxmlformats.org/officeDocument/2006/relationships/hyperlink" Target="http://www.novaya-riga.ru/viewnews/objectid/5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5060</Words>
  <Characters>28848</Characters>
  <Application>Microsoft Office Word</Application>
  <DocSecurity>0</DocSecurity>
  <Lines>240</Lines>
  <Paragraphs>67</Paragraphs>
  <ScaleCrop>false</ScaleCrop>
  <HeadingPairs>
    <vt:vector size="2" baseType="variant">
      <vt:variant>
        <vt:lpstr>Название</vt:lpstr>
      </vt:variant>
      <vt:variant>
        <vt:i4>1</vt:i4>
      </vt:variant>
    </vt:vector>
  </HeadingPairs>
  <TitlesOfParts>
    <vt:vector size="1" baseType="lpstr">
      <vt:lpstr>    УТВЕРЖДЕН</vt:lpstr>
    </vt:vector>
  </TitlesOfParts>
  <Company>НИИ ТП</Company>
  <LinksUpToDate>false</LinksUpToDate>
  <CharactersWithSpaces>33841</CharactersWithSpaces>
  <SharedDoc>false</SharedDoc>
  <HLinks>
    <vt:vector size="174" baseType="variant">
      <vt:variant>
        <vt:i4>5963849</vt:i4>
      </vt:variant>
      <vt:variant>
        <vt:i4>141</vt:i4>
      </vt:variant>
      <vt:variant>
        <vt:i4>0</vt:i4>
      </vt:variant>
      <vt:variant>
        <vt:i4>5</vt:i4>
      </vt:variant>
      <vt:variant>
        <vt:lpwstr>http://energy.dsnews.ua/1/109-2010-09-06-08-16-48</vt:lpwstr>
      </vt:variant>
      <vt:variant>
        <vt:lpwstr/>
      </vt:variant>
      <vt:variant>
        <vt:i4>2818166</vt:i4>
      </vt:variant>
      <vt:variant>
        <vt:i4>138</vt:i4>
      </vt:variant>
      <vt:variant>
        <vt:i4>0</vt:i4>
      </vt:variant>
      <vt:variant>
        <vt:i4>5</vt:i4>
      </vt:variant>
      <vt:variant>
        <vt:lpwstr>http://www.novaya-riga.ru/viewnews/objectid/51</vt:lpwstr>
      </vt:variant>
      <vt:variant>
        <vt:lpwstr/>
      </vt:variant>
      <vt:variant>
        <vt:i4>5505089</vt:i4>
      </vt:variant>
      <vt:variant>
        <vt:i4>135</vt:i4>
      </vt:variant>
      <vt:variant>
        <vt:i4>0</vt:i4>
      </vt:variant>
      <vt:variant>
        <vt:i4>5</vt:i4>
      </vt:variant>
      <vt:variant>
        <vt:lpwstr>http://www.vavilon.spb.ru/?lev0=news</vt:lpwstr>
      </vt:variant>
      <vt:variant>
        <vt:lpwstr/>
      </vt:variant>
      <vt:variant>
        <vt:i4>1966149</vt:i4>
      </vt:variant>
      <vt:variant>
        <vt:i4>132</vt:i4>
      </vt:variant>
      <vt:variant>
        <vt:i4>0</vt:i4>
      </vt:variant>
      <vt:variant>
        <vt:i4>5</vt:i4>
      </vt:variant>
      <vt:variant>
        <vt:lpwstr>http://www.solidwaste.ru/</vt:lpwstr>
      </vt:variant>
      <vt:variant>
        <vt:lpwstr/>
      </vt:variant>
      <vt:variant>
        <vt:i4>3276840</vt:i4>
      </vt:variant>
      <vt:variant>
        <vt:i4>129</vt:i4>
      </vt:variant>
      <vt:variant>
        <vt:i4>0</vt:i4>
      </vt:variant>
      <vt:variant>
        <vt:i4>5</vt:i4>
      </vt:variant>
      <vt:variant>
        <vt:lpwstr>http://www.ogoniok.com/archive/2001/4701/26-44-46/</vt:lpwstr>
      </vt:variant>
      <vt:variant>
        <vt:lpwstr/>
      </vt:variant>
      <vt:variant>
        <vt:i4>2031710</vt:i4>
      </vt:variant>
      <vt:variant>
        <vt:i4>126</vt:i4>
      </vt:variant>
      <vt:variant>
        <vt:i4>0</vt:i4>
      </vt:variant>
      <vt:variant>
        <vt:i4>5</vt:i4>
      </vt:variant>
      <vt:variant>
        <vt:lpwstr>http://ru.wikipedia.org/wiki/Recycle</vt:lpwstr>
      </vt:variant>
      <vt:variant>
        <vt:lpwstr/>
      </vt:variant>
      <vt:variant>
        <vt:i4>4522061</vt:i4>
      </vt:variant>
      <vt:variant>
        <vt:i4>123</vt:i4>
      </vt:variant>
      <vt:variant>
        <vt:i4>0</vt:i4>
      </vt:variant>
      <vt:variant>
        <vt:i4>5</vt:i4>
      </vt:variant>
      <vt:variant>
        <vt:lpwstr>http://www.referat.ru/referats/view/7837</vt:lpwstr>
      </vt:variant>
      <vt:variant>
        <vt:lpwstr/>
      </vt:variant>
      <vt:variant>
        <vt:i4>7667757</vt:i4>
      </vt:variant>
      <vt:variant>
        <vt:i4>120</vt:i4>
      </vt:variant>
      <vt:variant>
        <vt:i4>0</vt:i4>
      </vt:variant>
      <vt:variant>
        <vt:i4>5</vt:i4>
      </vt:variant>
      <vt:variant>
        <vt:lpwstr>http://mm-vasilenko.livejournal.com/8090.html</vt:lpwstr>
      </vt:variant>
      <vt:variant>
        <vt:lpwstr>cutid1</vt:lpwstr>
      </vt:variant>
      <vt:variant>
        <vt:i4>196677</vt:i4>
      </vt:variant>
      <vt:variant>
        <vt:i4>117</vt:i4>
      </vt:variant>
      <vt:variant>
        <vt:i4>0</vt:i4>
      </vt:variant>
      <vt:variant>
        <vt:i4>5</vt:i4>
      </vt:variant>
      <vt:variant>
        <vt:lpwstr>http://www.inkomtrans.ru/</vt:lpwstr>
      </vt:variant>
      <vt:variant>
        <vt:lpwstr/>
      </vt:variant>
      <vt:variant>
        <vt:i4>6488123</vt:i4>
      </vt:variant>
      <vt:variant>
        <vt:i4>114</vt:i4>
      </vt:variant>
      <vt:variant>
        <vt:i4>0</vt:i4>
      </vt:variant>
      <vt:variant>
        <vt:i4>5</vt:i4>
      </vt:variant>
      <vt:variant>
        <vt:lpwstr>http://www.inkomtrans.ru/vivoz-tverdich-bitovich-otchodov/vtorichnoe-ispolzovanie-tbo.html</vt:lpwstr>
      </vt:variant>
      <vt:variant>
        <vt:lpwstr/>
      </vt:variant>
      <vt:variant>
        <vt:i4>1441805</vt:i4>
      </vt:variant>
      <vt:variant>
        <vt:i4>111</vt:i4>
      </vt:variant>
      <vt:variant>
        <vt:i4>0</vt:i4>
      </vt:variant>
      <vt:variant>
        <vt:i4>5</vt:i4>
      </vt:variant>
      <vt:variant>
        <vt:lpwstr>http://www.inkomtrans.ru/vivoz-tverdich-bitovich-otchodov/aktualnie-problemi-poligonov-po-unichtozheniiu-tbo.html</vt:lpwstr>
      </vt:variant>
      <vt:variant>
        <vt:lpwstr/>
      </vt:variant>
      <vt:variant>
        <vt:i4>1966135</vt:i4>
      </vt:variant>
      <vt:variant>
        <vt:i4>104</vt:i4>
      </vt:variant>
      <vt:variant>
        <vt:i4>0</vt:i4>
      </vt:variant>
      <vt:variant>
        <vt:i4>5</vt:i4>
      </vt:variant>
      <vt:variant>
        <vt:lpwstr/>
      </vt:variant>
      <vt:variant>
        <vt:lpwstr>_Toc284363719</vt:lpwstr>
      </vt:variant>
      <vt:variant>
        <vt:i4>1966135</vt:i4>
      </vt:variant>
      <vt:variant>
        <vt:i4>98</vt:i4>
      </vt:variant>
      <vt:variant>
        <vt:i4>0</vt:i4>
      </vt:variant>
      <vt:variant>
        <vt:i4>5</vt:i4>
      </vt:variant>
      <vt:variant>
        <vt:lpwstr/>
      </vt:variant>
      <vt:variant>
        <vt:lpwstr>_Toc284363718</vt:lpwstr>
      </vt:variant>
      <vt:variant>
        <vt:i4>1966135</vt:i4>
      </vt:variant>
      <vt:variant>
        <vt:i4>92</vt:i4>
      </vt:variant>
      <vt:variant>
        <vt:i4>0</vt:i4>
      </vt:variant>
      <vt:variant>
        <vt:i4>5</vt:i4>
      </vt:variant>
      <vt:variant>
        <vt:lpwstr/>
      </vt:variant>
      <vt:variant>
        <vt:lpwstr>_Toc284363717</vt:lpwstr>
      </vt:variant>
      <vt:variant>
        <vt:i4>1966135</vt:i4>
      </vt:variant>
      <vt:variant>
        <vt:i4>86</vt:i4>
      </vt:variant>
      <vt:variant>
        <vt:i4>0</vt:i4>
      </vt:variant>
      <vt:variant>
        <vt:i4>5</vt:i4>
      </vt:variant>
      <vt:variant>
        <vt:lpwstr/>
      </vt:variant>
      <vt:variant>
        <vt:lpwstr>_Toc284363716</vt:lpwstr>
      </vt:variant>
      <vt:variant>
        <vt:i4>1966135</vt:i4>
      </vt:variant>
      <vt:variant>
        <vt:i4>80</vt:i4>
      </vt:variant>
      <vt:variant>
        <vt:i4>0</vt:i4>
      </vt:variant>
      <vt:variant>
        <vt:i4>5</vt:i4>
      </vt:variant>
      <vt:variant>
        <vt:lpwstr/>
      </vt:variant>
      <vt:variant>
        <vt:lpwstr>_Toc284363715</vt:lpwstr>
      </vt:variant>
      <vt:variant>
        <vt:i4>1966135</vt:i4>
      </vt:variant>
      <vt:variant>
        <vt:i4>74</vt:i4>
      </vt:variant>
      <vt:variant>
        <vt:i4>0</vt:i4>
      </vt:variant>
      <vt:variant>
        <vt:i4>5</vt:i4>
      </vt:variant>
      <vt:variant>
        <vt:lpwstr/>
      </vt:variant>
      <vt:variant>
        <vt:lpwstr>_Toc284363714</vt:lpwstr>
      </vt:variant>
      <vt:variant>
        <vt:i4>1966135</vt:i4>
      </vt:variant>
      <vt:variant>
        <vt:i4>68</vt:i4>
      </vt:variant>
      <vt:variant>
        <vt:i4>0</vt:i4>
      </vt:variant>
      <vt:variant>
        <vt:i4>5</vt:i4>
      </vt:variant>
      <vt:variant>
        <vt:lpwstr/>
      </vt:variant>
      <vt:variant>
        <vt:lpwstr>_Toc284363713</vt:lpwstr>
      </vt:variant>
      <vt:variant>
        <vt:i4>1966135</vt:i4>
      </vt:variant>
      <vt:variant>
        <vt:i4>62</vt:i4>
      </vt:variant>
      <vt:variant>
        <vt:i4>0</vt:i4>
      </vt:variant>
      <vt:variant>
        <vt:i4>5</vt:i4>
      </vt:variant>
      <vt:variant>
        <vt:lpwstr/>
      </vt:variant>
      <vt:variant>
        <vt:lpwstr>_Toc284363712</vt:lpwstr>
      </vt:variant>
      <vt:variant>
        <vt:i4>1966135</vt:i4>
      </vt:variant>
      <vt:variant>
        <vt:i4>56</vt:i4>
      </vt:variant>
      <vt:variant>
        <vt:i4>0</vt:i4>
      </vt:variant>
      <vt:variant>
        <vt:i4>5</vt:i4>
      </vt:variant>
      <vt:variant>
        <vt:lpwstr/>
      </vt:variant>
      <vt:variant>
        <vt:lpwstr>_Toc284363711</vt:lpwstr>
      </vt:variant>
      <vt:variant>
        <vt:i4>1966135</vt:i4>
      </vt:variant>
      <vt:variant>
        <vt:i4>50</vt:i4>
      </vt:variant>
      <vt:variant>
        <vt:i4>0</vt:i4>
      </vt:variant>
      <vt:variant>
        <vt:i4>5</vt:i4>
      </vt:variant>
      <vt:variant>
        <vt:lpwstr/>
      </vt:variant>
      <vt:variant>
        <vt:lpwstr>_Toc284363710</vt:lpwstr>
      </vt:variant>
      <vt:variant>
        <vt:i4>2031671</vt:i4>
      </vt:variant>
      <vt:variant>
        <vt:i4>44</vt:i4>
      </vt:variant>
      <vt:variant>
        <vt:i4>0</vt:i4>
      </vt:variant>
      <vt:variant>
        <vt:i4>5</vt:i4>
      </vt:variant>
      <vt:variant>
        <vt:lpwstr/>
      </vt:variant>
      <vt:variant>
        <vt:lpwstr>_Toc284363709</vt:lpwstr>
      </vt:variant>
      <vt:variant>
        <vt:i4>2031671</vt:i4>
      </vt:variant>
      <vt:variant>
        <vt:i4>38</vt:i4>
      </vt:variant>
      <vt:variant>
        <vt:i4>0</vt:i4>
      </vt:variant>
      <vt:variant>
        <vt:i4>5</vt:i4>
      </vt:variant>
      <vt:variant>
        <vt:lpwstr/>
      </vt:variant>
      <vt:variant>
        <vt:lpwstr>_Toc284363708</vt:lpwstr>
      </vt:variant>
      <vt:variant>
        <vt:i4>2031671</vt:i4>
      </vt:variant>
      <vt:variant>
        <vt:i4>32</vt:i4>
      </vt:variant>
      <vt:variant>
        <vt:i4>0</vt:i4>
      </vt:variant>
      <vt:variant>
        <vt:i4>5</vt:i4>
      </vt:variant>
      <vt:variant>
        <vt:lpwstr/>
      </vt:variant>
      <vt:variant>
        <vt:lpwstr>_Toc284363707</vt:lpwstr>
      </vt:variant>
      <vt:variant>
        <vt:i4>2031671</vt:i4>
      </vt:variant>
      <vt:variant>
        <vt:i4>26</vt:i4>
      </vt:variant>
      <vt:variant>
        <vt:i4>0</vt:i4>
      </vt:variant>
      <vt:variant>
        <vt:i4>5</vt:i4>
      </vt:variant>
      <vt:variant>
        <vt:lpwstr/>
      </vt:variant>
      <vt:variant>
        <vt:lpwstr>_Toc284363706</vt:lpwstr>
      </vt:variant>
      <vt:variant>
        <vt:i4>2031671</vt:i4>
      </vt:variant>
      <vt:variant>
        <vt:i4>20</vt:i4>
      </vt:variant>
      <vt:variant>
        <vt:i4>0</vt:i4>
      </vt:variant>
      <vt:variant>
        <vt:i4>5</vt:i4>
      </vt:variant>
      <vt:variant>
        <vt:lpwstr/>
      </vt:variant>
      <vt:variant>
        <vt:lpwstr>_Toc284363705</vt:lpwstr>
      </vt:variant>
      <vt:variant>
        <vt:i4>2031671</vt:i4>
      </vt:variant>
      <vt:variant>
        <vt:i4>14</vt:i4>
      </vt:variant>
      <vt:variant>
        <vt:i4>0</vt:i4>
      </vt:variant>
      <vt:variant>
        <vt:i4>5</vt:i4>
      </vt:variant>
      <vt:variant>
        <vt:lpwstr/>
      </vt:variant>
      <vt:variant>
        <vt:lpwstr>_Toc284363704</vt:lpwstr>
      </vt:variant>
      <vt:variant>
        <vt:i4>2031671</vt:i4>
      </vt:variant>
      <vt:variant>
        <vt:i4>8</vt:i4>
      </vt:variant>
      <vt:variant>
        <vt:i4>0</vt:i4>
      </vt:variant>
      <vt:variant>
        <vt:i4>5</vt:i4>
      </vt:variant>
      <vt:variant>
        <vt:lpwstr/>
      </vt:variant>
      <vt:variant>
        <vt:lpwstr>_Toc284363703</vt:lpwstr>
      </vt:variant>
      <vt:variant>
        <vt:i4>2031671</vt:i4>
      </vt:variant>
      <vt:variant>
        <vt:i4>2</vt:i4>
      </vt:variant>
      <vt:variant>
        <vt:i4>0</vt:i4>
      </vt:variant>
      <vt:variant>
        <vt:i4>5</vt:i4>
      </vt:variant>
      <vt:variant>
        <vt:lpwstr/>
      </vt:variant>
      <vt:variant>
        <vt:lpwstr>_Toc284363702</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УТВЕРЖДЕН</dc:title>
  <dc:subject/>
  <dc:creator>Меньшова Н.А.</dc:creator>
  <cp:keywords/>
  <dc:description/>
  <cp:lastModifiedBy>admin</cp:lastModifiedBy>
  <cp:revision>2</cp:revision>
  <cp:lastPrinted>2011-02-01T12:15:00Z</cp:lastPrinted>
  <dcterms:created xsi:type="dcterms:W3CDTF">2014-04-17T00:50:00Z</dcterms:created>
  <dcterms:modified xsi:type="dcterms:W3CDTF">2014-04-17T00:50:00Z</dcterms:modified>
</cp:coreProperties>
</file>