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2D3" w:rsidRPr="00B622D3" w:rsidRDefault="00B622D3" w:rsidP="00B622D3">
      <w:pPr>
        <w:spacing w:line="360" w:lineRule="auto"/>
        <w:jc w:val="both"/>
        <w:rPr>
          <w:b/>
          <w:sz w:val="28"/>
          <w:szCs w:val="28"/>
        </w:rPr>
      </w:pPr>
      <w:r w:rsidRPr="00B622D3">
        <w:rPr>
          <w:b/>
          <w:sz w:val="28"/>
          <w:szCs w:val="28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32"/>
        <w:gridCol w:w="566"/>
        <w:gridCol w:w="7454"/>
        <w:gridCol w:w="635"/>
      </w:tblGrid>
      <w:tr w:rsidR="00A92F6D" w:rsidRPr="001119B5" w:rsidTr="001119B5">
        <w:tc>
          <w:tcPr>
            <w:tcW w:w="647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71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Введение</w:t>
            </w:r>
          </w:p>
        </w:tc>
        <w:tc>
          <w:tcPr>
            <w:tcW w:w="642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3</w:t>
            </w:r>
          </w:p>
        </w:tc>
      </w:tr>
      <w:tr w:rsidR="00A92F6D" w:rsidRPr="001119B5" w:rsidTr="001119B5">
        <w:tc>
          <w:tcPr>
            <w:tcW w:w="647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71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Глобальные экологические проблемы и их причины</w:t>
            </w:r>
          </w:p>
        </w:tc>
        <w:tc>
          <w:tcPr>
            <w:tcW w:w="642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4</w:t>
            </w:r>
          </w:p>
        </w:tc>
      </w:tr>
      <w:tr w:rsidR="00A92F6D" w:rsidRPr="001119B5" w:rsidTr="001119B5">
        <w:tc>
          <w:tcPr>
            <w:tcW w:w="647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1.1</w:t>
            </w:r>
          </w:p>
        </w:tc>
        <w:tc>
          <w:tcPr>
            <w:tcW w:w="771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Ресурсный кризис. Земельные ресурсы: почва</w:t>
            </w:r>
          </w:p>
        </w:tc>
        <w:tc>
          <w:tcPr>
            <w:tcW w:w="642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4</w:t>
            </w:r>
          </w:p>
        </w:tc>
      </w:tr>
      <w:tr w:rsidR="00A92F6D" w:rsidRPr="001119B5" w:rsidTr="001119B5">
        <w:tc>
          <w:tcPr>
            <w:tcW w:w="647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1.2</w:t>
            </w:r>
          </w:p>
        </w:tc>
        <w:tc>
          <w:tcPr>
            <w:tcW w:w="771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Земельные ресурсы: минеральное сырье</w:t>
            </w:r>
          </w:p>
        </w:tc>
        <w:tc>
          <w:tcPr>
            <w:tcW w:w="642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5</w:t>
            </w:r>
          </w:p>
        </w:tc>
      </w:tr>
      <w:tr w:rsidR="00A92F6D" w:rsidRPr="001119B5" w:rsidTr="001119B5">
        <w:tc>
          <w:tcPr>
            <w:tcW w:w="647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1.3</w:t>
            </w:r>
          </w:p>
        </w:tc>
        <w:tc>
          <w:tcPr>
            <w:tcW w:w="771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Энергетические ресурсы</w:t>
            </w:r>
          </w:p>
        </w:tc>
        <w:tc>
          <w:tcPr>
            <w:tcW w:w="642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6</w:t>
            </w:r>
          </w:p>
        </w:tc>
      </w:tr>
      <w:tr w:rsidR="00A92F6D" w:rsidRPr="001119B5" w:rsidTr="001119B5">
        <w:tc>
          <w:tcPr>
            <w:tcW w:w="647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1.4</w:t>
            </w:r>
          </w:p>
        </w:tc>
        <w:tc>
          <w:tcPr>
            <w:tcW w:w="771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Возрастание агрессивности среды</w:t>
            </w:r>
          </w:p>
        </w:tc>
        <w:tc>
          <w:tcPr>
            <w:tcW w:w="642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8</w:t>
            </w:r>
          </w:p>
        </w:tc>
      </w:tr>
      <w:tr w:rsidR="00A92F6D" w:rsidRPr="001119B5" w:rsidTr="001119B5">
        <w:tc>
          <w:tcPr>
            <w:tcW w:w="647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71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Экологические последствия демографического кризиса современности</w:t>
            </w:r>
          </w:p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10</w:t>
            </w:r>
          </w:p>
        </w:tc>
      </w:tr>
      <w:tr w:rsidR="00A92F6D" w:rsidRPr="001119B5" w:rsidTr="001119B5">
        <w:tc>
          <w:tcPr>
            <w:tcW w:w="647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2.1</w:t>
            </w:r>
          </w:p>
        </w:tc>
        <w:tc>
          <w:tcPr>
            <w:tcW w:w="771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Рост численности населения</w:t>
            </w:r>
          </w:p>
        </w:tc>
        <w:tc>
          <w:tcPr>
            <w:tcW w:w="642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10</w:t>
            </w:r>
          </w:p>
        </w:tc>
      </w:tr>
      <w:tr w:rsidR="00A92F6D" w:rsidRPr="001119B5" w:rsidTr="001119B5">
        <w:tc>
          <w:tcPr>
            <w:tcW w:w="647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2.2</w:t>
            </w:r>
          </w:p>
        </w:tc>
        <w:tc>
          <w:tcPr>
            <w:tcW w:w="771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Изменение генофонда</w:t>
            </w:r>
          </w:p>
        </w:tc>
        <w:tc>
          <w:tcPr>
            <w:tcW w:w="642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16</w:t>
            </w:r>
          </w:p>
        </w:tc>
      </w:tr>
      <w:tr w:rsidR="00A92F6D" w:rsidRPr="001119B5" w:rsidTr="001119B5">
        <w:tc>
          <w:tcPr>
            <w:tcW w:w="647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71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Заключение</w:t>
            </w:r>
          </w:p>
        </w:tc>
        <w:tc>
          <w:tcPr>
            <w:tcW w:w="642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19</w:t>
            </w:r>
          </w:p>
        </w:tc>
      </w:tr>
      <w:tr w:rsidR="00A92F6D" w:rsidRPr="001119B5" w:rsidTr="001119B5">
        <w:tc>
          <w:tcPr>
            <w:tcW w:w="647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716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642" w:type="dxa"/>
            <w:shd w:val="clear" w:color="auto" w:fill="auto"/>
          </w:tcPr>
          <w:p w:rsidR="00A92F6D" w:rsidRPr="001119B5" w:rsidRDefault="00A92F6D" w:rsidP="001119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9B5">
              <w:rPr>
                <w:sz w:val="28"/>
                <w:szCs w:val="28"/>
              </w:rPr>
              <w:t>20</w:t>
            </w:r>
          </w:p>
        </w:tc>
      </w:tr>
    </w:tbl>
    <w:p w:rsidR="00B622D3" w:rsidRPr="00B622D3" w:rsidRDefault="00B622D3" w:rsidP="00B622D3">
      <w:pPr>
        <w:spacing w:line="360" w:lineRule="auto"/>
        <w:jc w:val="both"/>
        <w:rPr>
          <w:sz w:val="28"/>
          <w:szCs w:val="28"/>
        </w:rPr>
      </w:pPr>
    </w:p>
    <w:p w:rsidR="00B622D3" w:rsidRDefault="00B622D3" w:rsidP="00B622D3">
      <w:pPr>
        <w:spacing w:line="360" w:lineRule="auto"/>
        <w:jc w:val="both"/>
        <w:rPr>
          <w:sz w:val="28"/>
          <w:szCs w:val="28"/>
        </w:rPr>
      </w:pPr>
    </w:p>
    <w:p w:rsidR="00A92F6D" w:rsidRDefault="00A92F6D" w:rsidP="00B622D3">
      <w:pPr>
        <w:spacing w:line="360" w:lineRule="auto"/>
        <w:jc w:val="both"/>
        <w:rPr>
          <w:sz w:val="28"/>
          <w:szCs w:val="28"/>
        </w:rPr>
      </w:pPr>
    </w:p>
    <w:p w:rsidR="00A92F6D" w:rsidRDefault="00A92F6D" w:rsidP="00B622D3">
      <w:pPr>
        <w:spacing w:line="360" w:lineRule="auto"/>
        <w:jc w:val="both"/>
        <w:rPr>
          <w:sz w:val="28"/>
          <w:szCs w:val="28"/>
        </w:rPr>
      </w:pPr>
    </w:p>
    <w:p w:rsidR="00A92F6D" w:rsidRDefault="00A92F6D" w:rsidP="00B622D3">
      <w:pPr>
        <w:spacing w:line="360" w:lineRule="auto"/>
        <w:jc w:val="both"/>
        <w:rPr>
          <w:sz w:val="28"/>
          <w:szCs w:val="28"/>
        </w:rPr>
      </w:pPr>
    </w:p>
    <w:p w:rsidR="00A92F6D" w:rsidRDefault="00A92F6D" w:rsidP="00B622D3">
      <w:pPr>
        <w:spacing w:line="360" w:lineRule="auto"/>
        <w:jc w:val="both"/>
        <w:rPr>
          <w:sz w:val="28"/>
          <w:szCs w:val="28"/>
        </w:rPr>
      </w:pPr>
    </w:p>
    <w:p w:rsidR="00A92F6D" w:rsidRDefault="00A92F6D" w:rsidP="00B622D3">
      <w:pPr>
        <w:spacing w:line="360" w:lineRule="auto"/>
        <w:jc w:val="both"/>
        <w:rPr>
          <w:sz w:val="28"/>
          <w:szCs w:val="28"/>
        </w:rPr>
      </w:pPr>
    </w:p>
    <w:p w:rsidR="00A92F6D" w:rsidRDefault="00A92F6D" w:rsidP="00B622D3">
      <w:pPr>
        <w:spacing w:line="360" w:lineRule="auto"/>
        <w:jc w:val="both"/>
        <w:rPr>
          <w:sz w:val="28"/>
          <w:szCs w:val="28"/>
        </w:rPr>
      </w:pPr>
    </w:p>
    <w:p w:rsidR="00A92F6D" w:rsidRDefault="00A92F6D" w:rsidP="00B622D3">
      <w:pPr>
        <w:spacing w:line="360" w:lineRule="auto"/>
        <w:jc w:val="both"/>
        <w:rPr>
          <w:sz w:val="28"/>
          <w:szCs w:val="28"/>
        </w:rPr>
      </w:pPr>
    </w:p>
    <w:p w:rsidR="00A92F6D" w:rsidRDefault="00A92F6D" w:rsidP="00B622D3">
      <w:pPr>
        <w:spacing w:line="360" w:lineRule="auto"/>
        <w:jc w:val="both"/>
        <w:rPr>
          <w:sz w:val="28"/>
          <w:szCs w:val="28"/>
        </w:rPr>
      </w:pPr>
    </w:p>
    <w:p w:rsidR="00A92F6D" w:rsidRDefault="00A92F6D" w:rsidP="00B622D3">
      <w:pPr>
        <w:spacing w:line="360" w:lineRule="auto"/>
        <w:jc w:val="both"/>
        <w:rPr>
          <w:sz w:val="28"/>
          <w:szCs w:val="28"/>
        </w:rPr>
      </w:pPr>
    </w:p>
    <w:p w:rsidR="00A92F6D" w:rsidRDefault="00A92F6D" w:rsidP="00B622D3">
      <w:pPr>
        <w:spacing w:line="360" w:lineRule="auto"/>
        <w:jc w:val="both"/>
        <w:rPr>
          <w:sz w:val="28"/>
          <w:szCs w:val="28"/>
        </w:rPr>
      </w:pPr>
    </w:p>
    <w:p w:rsidR="00A92F6D" w:rsidRDefault="00A92F6D" w:rsidP="00B622D3">
      <w:pPr>
        <w:spacing w:line="360" w:lineRule="auto"/>
        <w:jc w:val="both"/>
        <w:rPr>
          <w:sz w:val="28"/>
          <w:szCs w:val="28"/>
        </w:rPr>
      </w:pPr>
    </w:p>
    <w:p w:rsidR="00A92F6D" w:rsidRDefault="00A92F6D" w:rsidP="00B622D3">
      <w:pPr>
        <w:spacing w:line="360" w:lineRule="auto"/>
        <w:jc w:val="both"/>
        <w:rPr>
          <w:sz w:val="28"/>
          <w:szCs w:val="28"/>
        </w:rPr>
      </w:pPr>
    </w:p>
    <w:p w:rsidR="00A92F6D" w:rsidRPr="00B622D3" w:rsidRDefault="00A92F6D" w:rsidP="00B622D3">
      <w:pPr>
        <w:spacing w:line="360" w:lineRule="auto"/>
        <w:jc w:val="both"/>
        <w:rPr>
          <w:sz w:val="28"/>
          <w:szCs w:val="28"/>
        </w:rPr>
      </w:pPr>
    </w:p>
    <w:p w:rsidR="00B622D3" w:rsidRPr="00B622D3" w:rsidRDefault="00B622D3" w:rsidP="00B622D3">
      <w:pPr>
        <w:spacing w:line="360" w:lineRule="auto"/>
        <w:jc w:val="both"/>
        <w:rPr>
          <w:sz w:val="28"/>
          <w:szCs w:val="28"/>
        </w:rPr>
      </w:pPr>
    </w:p>
    <w:p w:rsidR="00B622D3" w:rsidRPr="00233560" w:rsidRDefault="00B622D3" w:rsidP="00B622D3">
      <w:pPr>
        <w:spacing w:line="360" w:lineRule="auto"/>
        <w:jc w:val="both"/>
        <w:rPr>
          <w:b/>
          <w:sz w:val="28"/>
          <w:szCs w:val="28"/>
        </w:rPr>
      </w:pPr>
      <w:r w:rsidRPr="00233560">
        <w:rPr>
          <w:b/>
          <w:sz w:val="28"/>
          <w:szCs w:val="28"/>
        </w:rPr>
        <w:t>Введение</w:t>
      </w:r>
    </w:p>
    <w:p w:rsidR="001406C9" w:rsidRPr="00233560" w:rsidRDefault="001406C9" w:rsidP="00233560">
      <w:pPr>
        <w:spacing w:line="360" w:lineRule="auto"/>
        <w:ind w:firstLine="540"/>
        <w:jc w:val="both"/>
        <w:rPr>
          <w:sz w:val="28"/>
          <w:szCs w:val="28"/>
        </w:rPr>
      </w:pPr>
      <w:r w:rsidRPr="00233560">
        <w:rPr>
          <w:rStyle w:val="a9"/>
          <w:b w:val="0"/>
          <w:sz w:val="28"/>
          <w:szCs w:val="28"/>
        </w:rPr>
        <w:t>Экология</w:t>
      </w:r>
      <w:r w:rsidRPr="00233560">
        <w:rPr>
          <w:b/>
          <w:sz w:val="28"/>
          <w:szCs w:val="28"/>
        </w:rPr>
        <w:t xml:space="preserve"> </w:t>
      </w:r>
      <w:r w:rsidRPr="00233560">
        <w:rPr>
          <w:sz w:val="28"/>
          <w:szCs w:val="28"/>
        </w:rPr>
        <w:t xml:space="preserve">(от греч. </w:t>
      </w:r>
      <w:r w:rsidRPr="00233560">
        <w:rPr>
          <w:i/>
          <w:sz w:val="28"/>
          <w:szCs w:val="28"/>
        </w:rPr>
        <w:t xml:space="preserve">óikos </w:t>
      </w:r>
      <w:r w:rsidRPr="00233560">
        <w:rPr>
          <w:sz w:val="28"/>
          <w:szCs w:val="28"/>
        </w:rPr>
        <w:t xml:space="preserve">— жилище, местопребывание и </w:t>
      </w:r>
      <w:hyperlink r:id="rId7" w:tooltip="...логия" w:history="1">
        <w:r w:rsidRPr="00233560">
          <w:rPr>
            <w:rStyle w:val="a8"/>
            <w:i/>
            <w:iCs/>
            <w:color w:val="auto"/>
            <w:sz w:val="28"/>
            <w:szCs w:val="28"/>
          </w:rPr>
          <w:t>...логия</w:t>
        </w:r>
      </w:hyperlink>
      <w:r w:rsidRPr="00233560">
        <w:rPr>
          <w:sz w:val="28"/>
          <w:szCs w:val="28"/>
        </w:rPr>
        <w:t xml:space="preserve">), биологическая наука, изучающая организацию и функционирование надорганизменных систем различных уровней: популяций, видов, биоценозов (сообществ), экосистем, биогеоценозов и биосферы. Часто </w:t>
      </w:r>
      <w:r w:rsidRPr="00233560">
        <w:rPr>
          <w:b/>
          <w:sz w:val="28"/>
          <w:szCs w:val="28"/>
        </w:rPr>
        <w:t>э</w:t>
      </w:r>
      <w:r w:rsidRPr="00233560">
        <w:rPr>
          <w:rStyle w:val="a9"/>
          <w:b w:val="0"/>
          <w:sz w:val="28"/>
          <w:szCs w:val="28"/>
        </w:rPr>
        <w:t>кологию</w:t>
      </w:r>
      <w:r w:rsidRPr="00233560">
        <w:rPr>
          <w:sz w:val="28"/>
          <w:szCs w:val="28"/>
        </w:rPr>
        <w:t xml:space="preserve"> определяют также как науку о взаимоотношениях организмов между собой и с окружающей средой. Современная </w:t>
      </w:r>
      <w:r w:rsidRPr="00233560">
        <w:rPr>
          <w:b/>
          <w:sz w:val="28"/>
          <w:szCs w:val="28"/>
        </w:rPr>
        <w:t>э</w:t>
      </w:r>
      <w:r w:rsidRPr="00233560">
        <w:rPr>
          <w:rStyle w:val="a9"/>
          <w:b w:val="0"/>
          <w:sz w:val="28"/>
          <w:szCs w:val="28"/>
        </w:rPr>
        <w:t>кология</w:t>
      </w:r>
      <w:r w:rsidRPr="00233560">
        <w:rPr>
          <w:sz w:val="28"/>
          <w:szCs w:val="28"/>
        </w:rPr>
        <w:t xml:space="preserve"> интенсивно изучает также проблемы взаимодействия человека и биосферы.</w:t>
      </w:r>
    </w:p>
    <w:p w:rsidR="001406C9" w:rsidRPr="00233560" w:rsidRDefault="001406C9" w:rsidP="0023356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33560">
        <w:rPr>
          <w:sz w:val="28"/>
          <w:szCs w:val="28"/>
        </w:rPr>
        <w:t>Наблюдаемый в обществе на протяжении последних десятиле</w:t>
      </w:r>
      <w:r w:rsidRPr="00233560">
        <w:rPr>
          <w:sz w:val="28"/>
          <w:szCs w:val="28"/>
        </w:rPr>
        <w:softHyphen/>
        <w:t>тий рост внимания к проблемам, традиционно составляющим предмет изучения экологической науки, вполне закономерен. Ус</w:t>
      </w:r>
      <w:r w:rsidRPr="00233560">
        <w:rPr>
          <w:sz w:val="28"/>
          <w:szCs w:val="28"/>
        </w:rPr>
        <w:softHyphen/>
        <w:t>пехи естествознания в раскрытии тайн мироустройства позволили раздвинуть границы привычных представлений о реальности, по</w:t>
      </w:r>
      <w:r w:rsidRPr="00233560">
        <w:rPr>
          <w:sz w:val="28"/>
          <w:szCs w:val="28"/>
        </w:rPr>
        <w:softHyphen/>
        <w:t>дойти к осознанию системной сложности и целостности мира, создали необходимую базу для уточнения и дальнейшего развития представления о месте человека в системе природы. В то же время обострение проблем перенаселения планеты, исчерпания природ</w:t>
      </w:r>
      <w:r w:rsidRPr="00233560">
        <w:rPr>
          <w:sz w:val="28"/>
          <w:szCs w:val="28"/>
        </w:rPr>
        <w:softHyphen/>
        <w:t>ных ресурсов, загрязнения среды обитания человека отходами про</w:t>
      </w:r>
      <w:r w:rsidRPr="00233560">
        <w:rPr>
          <w:sz w:val="28"/>
          <w:szCs w:val="28"/>
        </w:rPr>
        <w:softHyphen/>
        <w:t>мышленного и сельскохозяйственного производства, разрушения естественных ландшафтов, сокращения видового многообразия способствовало росту заинтересованности общественности в по</w:t>
      </w:r>
      <w:r w:rsidRPr="00233560">
        <w:rPr>
          <w:sz w:val="28"/>
          <w:szCs w:val="28"/>
        </w:rPr>
        <w:softHyphen/>
        <w:t xml:space="preserve">лучении сведений экологического характера. Развитие систем массовой коммуникации (печатные СМИ, радиовещание, телевидение, </w:t>
      </w:r>
      <w:r w:rsidRPr="00233560">
        <w:rPr>
          <w:sz w:val="28"/>
          <w:szCs w:val="28"/>
          <w:lang w:val="en-US"/>
        </w:rPr>
        <w:t>Internet</w:t>
      </w:r>
      <w:r w:rsidRPr="00233560">
        <w:rPr>
          <w:sz w:val="28"/>
          <w:szCs w:val="28"/>
        </w:rPr>
        <w:t>) содействовало росту информированности населения о состоянии окружающей среды, влияниях, оказывае</w:t>
      </w:r>
      <w:r w:rsidRPr="00233560">
        <w:rPr>
          <w:sz w:val="28"/>
          <w:szCs w:val="28"/>
        </w:rPr>
        <w:softHyphen/>
        <w:t>мых на нее людьми, и их действительных и возможных последст</w:t>
      </w:r>
      <w:r w:rsidRPr="00233560">
        <w:rPr>
          <w:sz w:val="28"/>
          <w:szCs w:val="28"/>
        </w:rPr>
        <w:softHyphen/>
        <w:t>виях. Действие указанных обстоятельств в значительной степени обусловило повышение социального статуса экологии и специалистов по экологии [1].</w:t>
      </w:r>
    </w:p>
    <w:p w:rsidR="009E7310" w:rsidRDefault="009E7310" w:rsidP="00233560">
      <w:pPr>
        <w:spacing w:line="360" w:lineRule="auto"/>
        <w:jc w:val="both"/>
        <w:rPr>
          <w:sz w:val="28"/>
          <w:szCs w:val="28"/>
        </w:rPr>
      </w:pPr>
    </w:p>
    <w:p w:rsidR="00233560" w:rsidRDefault="00233560" w:rsidP="00233560">
      <w:pPr>
        <w:spacing w:line="360" w:lineRule="auto"/>
        <w:jc w:val="both"/>
        <w:rPr>
          <w:sz w:val="28"/>
          <w:szCs w:val="28"/>
        </w:rPr>
      </w:pPr>
    </w:p>
    <w:p w:rsidR="00233560" w:rsidRPr="00233560" w:rsidRDefault="00233560" w:rsidP="00233560">
      <w:pPr>
        <w:spacing w:line="360" w:lineRule="auto"/>
        <w:jc w:val="both"/>
        <w:rPr>
          <w:sz w:val="28"/>
          <w:szCs w:val="28"/>
        </w:rPr>
      </w:pPr>
    </w:p>
    <w:p w:rsidR="00B622D3" w:rsidRPr="00233560" w:rsidRDefault="00B622D3" w:rsidP="00233560">
      <w:pPr>
        <w:numPr>
          <w:ilvl w:val="0"/>
          <w:numId w:val="1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w:r w:rsidRPr="00233560">
        <w:rPr>
          <w:b/>
          <w:sz w:val="28"/>
          <w:szCs w:val="28"/>
        </w:rPr>
        <w:t>Глобальные экологические проблемы и их причины</w:t>
      </w:r>
    </w:p>
    <w:p w:rsidR="009E7310" w:rsidRPr="00233560" w:rsidRDefault="00233560" w:rsidP="00233560">
      <w:pPr>
        <w:pStyle w:val="a7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1.1 </w:t>
      </w:r>
      <w:r w:rsidR="009E7310" w:rsidRPr="00233560">
        <w:rPr>
          <w:b/>
          <w:sz w:val="28"/>
          <w:szCs w:val="28"/>
        </w:rPr>
        <w:t xml:space="preserve"> Ресурсный кризис. Земельные ресурсы: почва</w:t>
      </w:r>
    </w:p>
    <w:p w:rsidR="009E7310" w:rsidRPr="00233560" w:rsidRDefault="009E7310" w:rsidP="00233560">
      <w:pPr>
        <w:pStyle w:val="2-"/>
        <w:spacing w:before="0" w:after="0" w:line="360" w:lineRule="auto"/>
        <w:ind w:firstLine="284"/>
        <w:jc w:val="both"/>
        <w:rPr>
          <w:sz w:val="28"/>
          <w:szCs w:val="28"/>
        </w:rPr>
      </w:pPr>
      <w:bookmarkStart w:id="0" w:name="_Toc1413453"/>
    </w:p>
    <w:bookmarkEnd w:id="0"/>
    <w:p w:rsidR="009E7310" w:rsidRPr="00233560" w:rsidRDefault="009E7310" w:rsidP="00233560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Важней</w:t>
      </w:r>
      <w:r w:rsidRPr="00233560">
        <w:rPr>
          <w:sz w:val="28"/>
          <w:szCs w:val="28"/>
        </w:rPr>
        <w:softHyphen/>
        <w:t>шим свойством почвы является плодородие - способность обес</w:t>
      </w:r>
      <w:r w:rsidRPr="00233560">
        <w:rPr>
          <w:sz w:val="28"/>
          <w:szCs w:val="28"/>
        </w:rPr>
        <w:softHyphen/>
        <w:t>печивать рост и развитие растений.</w:t>
      </w:r>
      <w:r w:rsidR="00233560">
        <w:rPr>
          <w:sz w:val="28"/>
          <w:szCs w:val="28"/>
        </w:rPr>
        <w:t xml:space="preserve"> </w:t>
      </w:r>
      <w:r w:rsidRPr="00233560">
        <w:rPr>
          <w:sz w:val="28"/>
          <w:szCs w:val="28"/>
        </w:rPr>
        <w:t>Почва - важнейший и незаменимый источник пи</w:t>
      </w:r>
      <w:r w:rsidRPr="00233560">
        <w:rPr>
          <w:sz w:val="28"/>
          <w:szCs w:val="28"/>
        </w:rPr>
        <w:softHyphen/>
        <w:t>щевых ресурсов, главное богатство, от которого зависит жизнь людей. Она является основным средством сельскохозяйственного производства и лесоводства. Почву также применяют как строи</w:t>
      </w:r>
      <w:r w:rsidRPr="00233560">
        <w:rPr>
          <w:sz w:val="28"/>
          <w:szCs w:val="28"/>
        </w:rPr>
        <w:softHyphen/>
        <w:t>тельный материал в различных земляных сооружениях.</w:t>
      </w:r>
    </w:p>
    <w:p w:rsidR="009E7310" w:rsidRPr="00233560" w:rsidRDefault="009E7310" w:rsidP="00305A52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Как отмечает</w:t>
      </w:r>
      <w:r w:rsidR="00233560">
        <w:rPr>
          <w:sz w:val="28"/>
          <w:szCs w:val="28"/>
        </w:rPr>
        <w:t>ся в работе</w:t>
      </w:r>
      <w:r w:rsidRPr="00233560">
        <w:rPr>
          <w:sz w:val="28"/>
          <w:szCs w:val="28"/>
        </w:rPr>
        <w:t xml:space="preserve"> [</w:t>
      </w:r>
      <w:r w:rsidR="00233560">
        <w:rPr>
          <w:sz w:val="28"/>
          <w:szCs w:val="28"/>
        </w:rPr>
        <w:t>2</w:t>
      </w:r>
      <w:r w:rsidRPr="00233560">
        <w:rPr>
          <w:sz w:val="28"/>
          <w:szCs w:val="28"/>
        </w:rPr>
        <w:t>], современное состояние почвенного покрова определяется в первую очередь деятельностью человече</w:t>
      </w:r>
      <w:r w:rsidRPr="00233560">
        <w:rPr>
          <w:sz w:val="28"/>
          <w:szCs w:val="28"/>
        </w:rPr>
        <w:softHyphen/>
        <w:t>ского общества. Хотя природные силы при этом не перестают действовать на поч</w:t>
      </w:r>
      <w:r w:rsidRPr="00233560">
        <w:rPr>
          <w:sz w:val="28"/>
          <w:szCs w:val="28"/>
        </w:rPr>
        <w:softHyphen/>
        <w:t xml:space="preserve">ву, характер их влияния существенно меняется. </w:t>
      </w:r>
      <w:r w:rsidR="00305A52">
        <w:rPr>
          <w:sz w:val="28"/>
          <w:szCs w:val="28"/>
        </w:rPr>
        <w:t>Автор работы</w:t>
      </w:r>
      <w:r w:rsidRPr="00233560">
        <w:rPr>
          <w:sz w:val="28"/>
          <w:szCs w:val="28"/>
        </w:rPr>
        <w:t xml:space="preserve"> [</w:t>
      </w:r>
      <w:r w:rsidR="00305A52">
        <w:rPr>
          <w:sz w:val="28"/>
          <w:szCs w:val="28"/>
        </w:rPr>
        <w:t>2</w:t>
      </w:r>
      <w:r w:rsidRPr="00233560">
        <w:rPr>
          <w:sz w:val="28"/>
          <w:szCs w:val="28"/>
        </w:rPr>
        <w:t>] , отмечая существенность влияния человека на почву, указывает на то, что большинство со</w:t>
      </w:r>
      <w:r w:rsidRPr="00233560">
        <w:rPr>
          <w:sz w:val="28"/>
          <w:szCs w:val="28"/>
        </w:rPr>
        <w:softHyphen/>
        <w:t>временных обрабатываемых почв не имеет себе подобия в прош</w:t>
      </w:r>
      <w:r w:rsidRPr="00233560">
        <w:rPr>
          <w:sz w:val="28"/>
          <w:szCs w:val="28"/>
        </w:rPr>
        <w:softHyphen/>
        <w:t>лой истории планеты.</w:t>
      </w:r>
      <w:r w:rsidR="00305A52">
        <w:rPr>
          <w:sz w:val="28"/>
          <w:szCs w:val="28"/>
        </w:rPr>
        <w:t xml:space="preserve"> </w:t>
      </w:r>
      <w:r w:rsidRPr="00233560">
        <w:rPr>
          <w:sz w:val="28"/>
          <w:szCs w:val="28"/>
        </w:rPr>
        <w:t>В результате развития хозяйственной деятельности человека происходит деградация почвы, ее загрязнение и изменение хими</w:t>
      </w:r>
      <w:r w:rsidRPr="00233560">
        <w:rPr>
          <w:sz w:val="28"/>
          <w:szCs w:val="28"/>
        </w:rPr>
        <w:softHyphen/>
        <w:t>ческого состава.</w:t>
      </w:r>
    </w:p>
    <w:p w:rsidR="009E7310" w:rsidRDefault="009E7310" w:rsidP="00305A52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Значительные потери земель связаны с сельскохозяйственной деятельностью. Многоразовые вспашки земель делают почву беззащитной перед природными силами (ветрами, весенними паводками), в результате чего проис</w:t>
      </w:r>
      <w:r w:rsidRPr="00233560">
        <w:rPr>
          <w:sz w:val="28"/>
          <w:szCs w:val="28"/>
        </w:rPr>
        <w:softHyphen/>
        <w:t xml:space="preserve">ходит ускоренная ветровая и водная эрозия почвы, ее засоление. </w:t>
      </w:r>
    </w:p>
    <w:p w:rsidR="009E7310" w:rsidRPr="00233560" w:rsidRDefault="009E7310" w:rsidP="00305A52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Широкое использование удобрений, ядов для борьбы с вреди</w:t>
      </w:r>
      <w:r w:rsidRPr="00233560">
        <w:rPr>
          <w:sz w:val="28"/>
          <w:szCs w:val="28"/>
        </w:rPr>
        <w:softHyphen/>
        <w:t>телями и сорняками приводит к накоплению в почве несвойствен</w:t>
      </w:r>
      <w:r w:rsidRPr="00233560">
        <w:rPr>
          <w:sz w:val="28"/>
          <w:szCs w:val="28"/>
        </w:rPr>
        <w:softHyphen/>
        <w:t>ных ей веществ.</w:t>
      </w:r>
    </w:p>
    <w:p w:rsidR="009E7310" w:rsidRPr="00233560" w:rsidRDefault="009E7310" w:rsidP="00305A52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Значительный ущерб природным экосистемам наносит процесс урбанизации. Осушение водно-болотных угодий, изменение гидрологического режима рек, загрязнение природных сред, возрас</w:t>
      </w:r>
      <w:r w:rsidRPr="00233560">
        <w:rPr>
          <w:sz w:val="28"/>
          <w:szCs w:val="28"/>
        </w:rPr>
        <w:softHyphen/>
        <w:t xml:space="preserve">тающие масштабы жилищного, промышленного строительства выводят из сельскохозяйственного оборота огромные площади плодородных земель. </w:t>
      </w:r>
    </w:p>
    <w:p w:rsidR="009E7310" w:rsidRPr="00233560" w:rsidRDefault="009E7310" w:rsidP="00305A52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Одним из последствий усиливающейся техногенной нагрузки является интенсивное загрязнение почвенного покрова. Основными загрязнителями почв высту</w:t>
      </w:r>
      <w:r w:rsidRPr="00233560">
        <w:rPr>
          <w:sz w:val="28"/>
          <w:szCs w:val="28"/>
        </w:rPr>
        <w:softHyphen/>
        <w:t>пают металлы и их соединения, радиоактивные элементы, а также удобрения и пестициды, применяемые в сельском хозяйстве. К наиболее опасным химическим загрязнителям почв относятся свинец, ртуть и их соединения.</w:t>
      </w:r>
    </w:p>
    <w:p w:rsidR="009E7310" w:rsidRDefault="009E7310" w:rsidP="004C7688">
      <w:pPr>
        <w:pStyle w:val="a6"/>
        <w:spacing w:line="360" w:lineRule="auto"/>
        <w:ind w:left="0" w:firstLine="540"/>
        <w:rPr>
          <w:sz w:val="28"/>
          <w:szCs w:val="28"/>
          <w:lang w:val="en-US"/>
        </w:rPr>
      </w:pPr>
      <w:r w:rsidRPr="00233560">
        <w:rPr>
          <w:sz w:val="28"/>
          <w:szCs w:val="28"/>
        </w:rPr>
        <w:t>Среди задач по охране природы важнейшей является борьба с эрозией почв. Среди общих мер, призванных предотвращать эро</w:t>
      </w:r>
      <w:r w:rsidRPr="00233560">
        <w:rPr>
          <w:sz w:val="28"/>
          <w:szCs w:val="28"/>
        </w:rPr>
        <w:softHyphen/>
        <w:t xml:space="preserve">зию, </w:t>
      </w:r>
      <w:r w:rsidR="00305A52">
        <w:rPr>
          <w:sz w:val="28"/>
          <w:szCs w:val="28"/>
        </w:rPr>
        <w:t>работа</w:t>
      </w:r>
      <w:r w:rsidRPr="00233560">
        <w:rPr>
          <w:sz w:val="28"/>
          <w:szCs w:val="28"/>
        </w:rPr>
        <w:t xml:space="preserve"> [</w:t>
      </w:r>
      <w:r w:rsidR="00305A52">
        <w:rPr>
          <w:sz w:val="28"/>
          <w:szCs w:val="28"/>
        </w:rPr>
        <w:t>2</w:t>
      </w:r>
      <w:r w:rsidRPr="00233560">
        <w:rPr>
          <w:sz w:val="28"/>
          <w:szCs w:val="28"/>
        </w:rPr>
        <w:t>] выделяет общую противоэрозийную защиту тер</w:t>
      </w:r>
      <w:r w:rsidRPr="00233560">
        <w:rPr>
          <w:sz w:val="28"/>
          <w:szCs w:val="28"/>
        </w:rPr>
        <w:softHyphen/>
        <w:t>ритории, предусматривающую правильные севообороты, посадку защитных лесонасаждений, гидротехнические сооружения и дру</w:t>
      </w:r>
      <w:r w:rsidRPr="00233560">
        <w:rPr>
          <w:sz w:val="28"/>
          <w:szCs w:val="28"/>
        </w:rPr>
        <w:softHyphen/>
        <w:t>гие противоэрозийные мероприятия.</w:t>
      </w:r>
    </w:p>
    <w:p w:rsidR="00356E6A" w:rsidRPr="00356E6A" w:rsidRDefault="00356E6A" w:rsidP="00233560">
      <w:pPr>
        <w:pStyle w:val="a6"/>
        <w:spacing w:line="360" w:lineRule="auto"/>
        <w:ind w:left="0" w:firstLine="284"/>
        <w:rPr>
          <w:sz w:val="28"/>
          <w:szCs w:val="28"/>
          <w:lang w:val="en-US"/>
        </w:rPr>
      </w:pPr>
    </w:p>
    <w:p w:rsidR="009E7310" w:rsidRPr="00233560" w:rsidRDefault="00305A52" w:rsidP="00233560">
      <w:pPr>
        <w:pStyle w:val="a6"/>
        <w:spacing w:line="360" w:lineRule="auto"/>
        <w:ind w:left="0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9E7310" w:rsidRPr="00233560">
        <w:rPr>
          <w:b/>
          <w:sz w:val="28"/>
          <w:szCs w:val="28"/>
        </w:rPr>
        <w:t xml:space="preserve"> Земельные ресурсы: минеральное сырье</w:t>
      </w:r>
    </w:p>
    <w:p w:rsidR="009E7310" w:rsidRPr="00233560" w:rsidRDefault="009E7310" w:rsidP="00305A52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Минеральное сырье играет огромную роль в народном хозяй</w:t>
      </w:r>
      <w:r w:rsidRPr="00233560">
        <w:rPr>
          <w:sz w:val="28"/>
          <w:szCs w:val="28"/>
        </w:rPr>
        <w:softHyphen/>
        <w:t>стве. Полезные ископаемые дают около 75% сырья для химической промышленности, на про</w:t>
      </w:r>
      <w:r w:rsidRPr="00233560">
        <w:rPr>
          <w:sz w:val="28"/>
          <w:szCs w:val="28"/>
        </w:rPr>
        <w:softHyphen/>
        <w:t>дукции недр работают почти все виды транспорта, разнообразные отрасли промышленного производства.</w:t>
      </w:r>
      <w:r w:rsidR="00305A52">
        <w:rPr>
          <w:sz w:val="28"/>
          <w:szCs w:val="28"/>
        </w:rPr>
        <w:t xml:space="preserve"> </w:t>
      </w:r>
      <w:r w:rsidRPr="00233560">
        <w:rPr>
          <w:sz w:val="28"/>
          <w:szCs w:val="28"/>
        </w:rPr>
        <w:t>При этом темпы использования запасов полезных ископаемых про</w:t>
      </w:r>
      <w:r w:rsidRPr="00233560">
        <w:rPr>
          <w:sz w:val="28"/>
          <w:szCs w:val="28"/>
        </w:rPr>
        <w:softHyphen/>
        <w:t>должают нарастать</w:t>
      </w:r>
      <w:r w:rsidR="004C7688">
        <w:rPr>
          <w:sz w:val="28"/>
          <w:szCs w:val="28"/>
        </w:rPr>
        <w:t xml:space="preserve"> </w:t>
      </w:r>
      <w:r w:rsidR="00305A52" w:rsidRPr="00305A52">
        <w:rPr>
          <w:sz w:val="28"/>
          <w:szCs w:val="28"/>
        </w:rPr>
        <w:t>[</w:t>
      </w:r>
      <w:r w:rsidR="00365C24" w:rsidRPr="00365C24">
        <w:rPr>
          <w:sz w:val="28"/>
          <w:szCs w:val="28"/>
        </w:rPr>
        <w:t>3</w:t>
      </w:r>
      <w:r w:rsidR="00305A52" w:rsidRPr="00305A52">
        <w:rPr>
          <w:sz w:val="28"/>
          <w:szCs w:val="28"/>
        </w:rPr>
        <w:t>]</w:t>
      </w:r>
      <w:r w:rsidRPr="00233560">
        <w:rPr>
          <w:sz w:val="28"/>
          <w:szCs w:val="28"/>
        </w:rPr>
        <w:t>. Соответственно с ростом добы</w:t>
      </w:r>
      <w:r w:rsidRPr="00233560">
        <w:rPr>
          <w:sz w:val="28"/>
          <w:szCs w:val="28"/>
        </w:rPr>
        <w:softHyphen/>
        <w:t>чи общие запасы минерального сырья на Земле неизбежно умень</w:t>
      </w:r>
      <w:r w:rsidRPr="00233560">
        <w:rPr>
          <w:sz w:val="28"/>
          <w:szCs w:val="28"/>
        </w:rPr>
        <w:softHyphen/>
        <w:t>шаются.</w:t>
      </w:r>
      <w:r w:rsidR="004C7688">
        <w:rPr>
          <w:sz w:val="28"/>
          <w:szCs w:val="28"/>
        </w:rPr>
        <w:t xml:space="preserve"> </w:t>
      </w:r>
      <w:r w:rsidRPr="00233560">
        <w:rPr>
          <w:sz w:val="28"/>
          <w:szCs w:val="28"/>
        </w:rPr>
        <w:t>Это обстоятельство вызывает необходимость охраны недр, более разумного, комплексного использования минеральных богатств.</w:t>
      </w:r>
    </w:p>
    <w:p w:rsidR="009E7310" w:rsidRPr="00233560" w:rsidRDefault="009E7310" w:rsidP="00305A52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Охрана  невозобновляющегося природного ресурса должна пойти по пути ра</w:t>
      </w:r>
      <w:r w:rsidRPr="00233560">
        <w:rPr>
          <w:sz w:val="28"/>
          <w:szCs w:val="28"/>
        </w:rPr>
        <w:softHyphen/>
        <w:t>ционального, экономного использования. Для этого необхо</w:t>
      </w:r>
      <w:r w:rsidRPr="00233560">
        <w:rPr>
          <w:sz w:val="28"/>
          <w:szCs w:val="28"/>
        </w:rPr>
        <w:softHyphen/>
        <w:t>димо  свести до минимума потери сырья при его до</w:t>
      </w:r>
      <w:r w:rsidRPr="00233560">
        <w:rPr>
          <w:sz w:val="28"/>
          <w:szCs w:val="28"/>
        </w:rPr>
        <w:softHyphen/>
        <w:t>быче, обработке и транспортировке.</w:t>
      </w:r>
    </w:p>
    <w:p w:rsidR="009E7310" w:rsidRPr="00233560" w:rsidRDefault="009E7310" w:rsidP="00E3542C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Большое значение в сохранении месторождений полезных ис</w:t>
      </w:r>
      <w:r w:rsidRPr="00233560">
        <w:rPr>
          <w:sz w:val="28"/>
          <w:szCs w:val="28"/>
        </w:rPr>
        <w:softHyphen/>
        <w:t>копаемых имеет использование вторичного сырья, в частности металлолома. Среди мер охраны минерального сырья следует упомянуть его замену синтетически</w:t>
      </w:r>
      <w:r w:rsidRPr="00233560">
        <w:rPr>
          <w:sz w:val="28"/>
          <w:szCs w:val="28"/>
        </w:rPr>
        <w:softHyphen/>
        <w:t>ми материалами. Позитивный эффект в охране минеральных ресурсов может быть достигнут путем повышения мощности машин и оборудова</w:t>
      </w:r>
      <w:r w:rsidRPr="00233560">
        <w:rPr>
          <w:sz w:val="28"/>
          <w:szCs w:val="28"/>
        </w:rPr>
        <w:softHyphen/>
        <w:t>ния при одновременном уменьшении их габаритов, металлоемко</w:t>
      </w:r>
      <w:r w:rsidRPr="00233560">
        <w:rPr>
          <w:sz w:val="28"/>
          <w:szCs w:val="28"/>
        </w:rPr>
        <w:softHyphen/>
        <w:t>сти, энергопотреблении и снижении стоимости на единицу конеч</w:t>
      </w:r>
      <w:r w:rsidRPr="00233560">
        <w:rPr>
          <w:sz w:val="28"/>
          <w:szCs w:val="28"/>
        </w:rPr>
        <w:softHyphen/>
        <w:t>ного полезного продукта. Уменьшение металлоемкости и энерге</w:t>
      </w:r>
      <w:r w:rsidRPr="00233560">
        <w:rPr>
          <w:sz w:val="28"/>
          <w:szCs w:val="28"/>
        </w:rPr>
        <w:softHyphen/>
        <w:t>тических затрат - это одновременно и борьба за охрану недр.</w:t>
      </w:r>
    </w:p>
    <w:p w:rsidR="00365C24" w:rsidRDefault="00365C24" w:rsidP="00233560">
      <w:pPr>
        <w:pStyle w:val="a6"/>
        <w:spacing w:line="360" w:lineRule="auto"/>
        <w:ind w:left="0" w:firstLine="284"/>
        <w:rPr>
          <w:b/>
          <w:sz w:val="28"/>
          <w:szCs w:val="28"/>
          <w:lang w:val="en-US"/>
        </w:rPr>
      </w:pPr>
    </w:p>
    <w:p w:rsidR="009E7310" w:rsidRPr="00233560" w:rsidRDefault="00365C24" w:rsidP="00365C24">
      <w:pPr>
        <w:pStyle w:val="a6"/>
        <w:spacing w:line="360" w:lineRule="auto"/>
        <w:ind w:left="0" w:firstLine="54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3</w:t>
      </w:r>
      <w:r w:rsidR="009E7310" w:rsidRPr="00233560">
        <w:rPr>
          <w:b/>
          <w:sz w:val="28"/>
          <w:szCs w:val="28"/>
        </w:rPr>
        <w:t xml:space="preserve"> Энергетические ресурсы</w:t>
      </w:r>
    </w:p>
    <w:p w:rsidR="009E7310" w:rsidRPr="00233560" w:rsidRDefault="009E7310" w:rsidP="00365C24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Потребность в энергии - одна из основных жизненных потреб</w:t>
      </w:r>
      <w:r w:rsidRPr="00233560">
        <w:rPr>
          <w:sz w:val="28"/>
          <w:szCs w:val="28"/>
        </w:rPr>
        <w:softHyphen/>
        <w:t>ностей человека. Около десяти процентов потребной энергии человеку обеспе</w:t>
      </w:r>
      <w:r w:rsidRPr="00233560">
        <w:rPr>
          <w:sz w:val="28"/>
          <w:szCs w:val="28"/>
        </w:rPr>
        <w:softHyphen/>
        <w:t>чивают продукты питания, остальную - промышленная энергетика</w:t>
      </w:r>
      <w:r w:rsidR="00365C24">
        <w:rPr>
          <w:sz w:val="28"/>
          <w:szCs w:val="28"/>
        </w:rPr>
        <w:t xml:space="preserve"> </w:t>
      </w:r>
      <w:r w:rsidR="00365C24" w:rsidRPr="00365C24">
        <w:rPr>
          <w:sz w:val="28"/>
          <w:szCs w:val="28"/>
        </w:rPr>
        <w:t>[4]</w:t>
      </w:r>
      <w:r w:rsidRPr="00233560">
        <w:rPr>
          <w:sz w:val="28"/>
          <w:szCs w:val="28"/>
        </w:rPr>
        <w:t>.</w:t>
      </w:r>
    </w:p>
    <w:p w:rsidR="009E7310" w:rsidRPr="00233560" w:rsidRDefault="009E7310" w:rsidP="00640481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Ускорение темпов научно-технического прогресса и развитие материального производства сопряжены со значительным ростом затрат энергии. Поэтому развитие энергетики представляется од</w:t>
      </w:r>
      <w:r w:rsidRPr="00233560">
        <w:rPr>
          <w:sz w:val="28"/>
          <w:szCs w:val="28"/>
        </w:rPr>
        <w:softHyphen/>
        <w:t>ним из важнейших условий экономического роста современного общества.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sz w:val="28"/>
          <w:szCs w:val="28"/>
        </w:rPr>
        <w:t>Долгое время энергетической базой служило ископаемое топ</w:t>
      </w:r>
      <w:r w:rsidRPr="00233560">
        <w:rPr>
          <w:sz w:val="28"/>
          <w:szCs w:val="28"/>
        </w:rPr>
        <w:softHyphen/>
        <w:t>ливо, запасы которого неизменно сокращались. Поэтому в по</w:t>
      </w:r>
      <w:r w:rsidRPr="00233560">
        <w:rPr>
          <w:sz w:val="28"/>
          <w:szCs w:val="28"/>
        </w:rPr>
        <w:softHyphen/>
        <w:t>следнее время задача поиска новых источников энергии - одна из наиболее актуальных задач современности.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b/>
          <w:i/>
          <w:sz w:val="28"/>
          <w:szCs w:val="28"/>
        </w:rPr>
        <w:t>Теплоэнергетика.</w:t>
      </w:r>
      <w:r w:rsidRPr="00233560">
        <w:rPr>
          <w:sz w:val="28"/>
          <w:szCs w:val="28"/>
        </w:rPr>
        <w:t xml:space="preserve"> Основным источником энергии в России и странах бывшего СССР является тепловая энергия, получаемая от сгорания органического топлива - угля, нефти, газа, торфа, горю</w:t>
      </w:r>
      <w:r w:rsidRPr="00233560">
        <w:rPr>
          <w:sz w:val="28"/>
          <w:szCs w:val="28"/>
        </w:rPr>
        <w:softHyphen/>
        <w:t>чих сланцев.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i/>
          <w:sz w:val="28"/>
          <w:szCs w:val="28"/>
        </w:rPr>
        <w:t>Нефть,</w:t>
      </w:r>
      <w:r w:rsidRPr="00233560">
        <w:rPr>
          <w:sz w:val="28"/>
          <w:szCs w:val="28"/>
        </w:rPr>
        <w:t xml:space="preserve"> а также ее тяжелые фракции (мазут) широко использу</w:t>
      </w:r>
      <w:r w:rsidRPr="00233560">
        <w:rPr>
          <w:sz w:val="28"/>
          <w:szCs w:val="28"/>
        </w:rPr>
        <w:softHyphen/>
        <w:t>ются в качестве топлива. Однако перспективы применения данно</w:t>
      </w:r>
      <w:r w:rsidRPr="00233560">
        <w:rPr>
          <w:sz w:val="28"/>
          <w:szCs w:val="28"/>
        </w:rPr>
        <w:softHyphen/>
        <w:t>го вида топлива выглядят сомнительными по двум причинам. Во-первых, нефть ни при каких условиях не может быть отнесена к разряду «экологически чистых» источников энергии. Во-вторых, ее запасы (в том числе и неразведанные) ограничены.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i/>
          <w:sz w:val="28"/>
          <w:szCs w:val="28"/>
        </w:rPr>
        <w:t>Газ</w:t>
      </w:r>
      <w:r w:rsidRPr="00233560">
        <w:rPr>
          <w:sz w:val="28"/>
          <w:szCs w:val="28"/>
        </w:rPr>
        <w:t xml:space="preserve"> как топливо используется также очень широко. Запасы его хотя и велики, но тоже небезграничны. Сегодня известны способы извлечения из газа некоторых химических веществ, в том числе во</w:t>
      </w:r>
      <w:r w:rsidRPr="00233560">
        <w:rPr>
          <w:sz w:val="28"/>
          <w:szCs w:val="28"/>
        </w:rPr>
        <w:softHyphen/>
        <w:t>дорода, который в будущем может быть использован как универ</w:t>
      </w:r>
      <w:r w:rsidRPr="00233560">
        <w:rPr>
          <w:sz w:val="28"/>
          <w:szCs w:val="28"/>
        </w:rPr>
        <w:softHyphen/>
        <w:t>сальное «чистое» топливо, не дающее какого-либо загрязнения.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i/>
          <w:sz w:val="28"/>
          <w:szCs w:val="28"/>
        </w:rPr>
        <w:t>Уголь</w:t>
      </w:r>
      <w:r w:rsidRPr="00233560">
        <w:rPr>
          <w:sz w:val="28"/>
          <w:szCs w:val="28"/>
        </w:rPr>
        <w:t xml:space="preserve"> имеет не меньшее значение в тепловой энергетике, чем нефть и газ. Он используется так же как топливо в виде кокса, по</w:t>
      </w:r>
      <w:r w:rsidRPr="00233560">
        <w:rPr>
          <w:sz w:val="28"/>
          <w:szCs w:val="28"/>
        </w:rPr>
        <w:softHyphen/>
        <w:t>лучаемого в результате нагревания каменного угля без доступа воздуха до температуры 950-1050°С. В настоящее время у нас в стране разработан способ наиболее полного использования угля путем его ожижения.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b/>
          <w:i/>
          <w:sz w:val="28"/>
          <w:szCs w:val="28"/>
        </w:rPr>
        <w:t>Гидроэнергетика.</w:t>
      </w:r>
      <w:r w:rsidRPr="00233560">
        <w:rPr>
          <w:sz w:val="28"/>
          <w:szCs w:val="28"/>
        </w:rPr>
        <w:t xml:space="preserve"> Энергия гидроэлектростанций безвредна для окружающей среды. Однако само по себе строительство водохра</w:t>
      </w:r>
      <w:r w:rsidRPr="00233560">
        <w:rPr>
          <w:sz w:val="28"/>
          <w:szCs w:val="28"/>
        </w:rPr>
        <w:softHyphen/>
        <w:t>нилищ на равнинах чревато отрицательными последствиями, наиболее существенным из которых является затопление обшир</w:t>
      </w:r>
      <w:r w:rsidRPr="00233560">
        <w:rPr>
          <w:sz w:val="28"/>
          <w:szCs w:val="28"/>
        </w:rPr>
        <w:softHyphen/>
        <w:t>ных полезных (сельскохозяйственных и др.) земельных угодий.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b/>
          <w:i/>
          <w:sz w:val="28"/>
          <w:szCs w:val="28"/>
        </w:rPr>
        <w:t>Атомная и термоядерная энергия.</w:t>
      </w:r>
      <w:r w:rsidRPr="00233560">
        <w:rPr>
          <w:sz w:val="28"/>
          <w:szCs w:val="28"/>
        </w:rPr>
        <w:t xml:space="preserve"> Долгое время решение про</w:t>
      </w:r>
      <w:r w:rsidRPr="00233560">
        <w:rPr>
          <w:sz w:val="28"/>
          <w:szCs w:val="28"/>
        </w:rPr>
        <w:softHyphen/>
        <w:t>блемы энергетического кризиса связывали преимущественно с развитием атомной, а в перспективе - термоядерной энергетики, последняя из которых с современной точки зрения обладает прак</w:t>
      </w:r>
      <w:r w:rsidRPr="00233560">
        <w:rPr>
          <w:sz w:val="28"/>
          <w:szCs w:val="28"/>
        </w:rPr>
        <w:softHyphen/>
        <w:t>тически неисчерпаемыми топливными ресурсами. Принято было считать, что одним из важнейших преимуществ атомной энерге</w:t>
      </w:r>
      <w:r w:rsidRPr="00233560">
        <w:rPr>
          <w:sz w:val="28"/>
          <w:szCs w:val="28"/>
        </w:rPr>
        <w:softHyphen/>
        <w:t>тики является ее «экологическая чистота». Действительно, при бла</w:t>
      </w:r>
      <w:r w:rsidRPr="00233560">
        <w:rPr>
          <w:sz w:val="28"/>
          <w:szCs w:val="28"/>
        </w:rPr>
        <w:softHyphen/>
        <w:t>гоприятных условиях ядерные электростанции дают значительно меньше вредных выбросов, чем электростанции, работающие на органическом топливе.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sz w:val="28"/>
          <w:szCs w:val="28"/>
        </w:rPr>
        <w:t xml:space="preserve">Однако в последние десятилетия отношение к данному виду энергетики существенно изменилось. </w:t>
      </w:r>
      <w:r w:rsidR="00624A99">
        <w:rPr>
          <w:sz w:val="28"/>
          <w:szCs w:val="28"/>
        </w:rPr>
        <w:t>Н</w:t>
      </w:r>
      <w:r w:rsidRPr="00233560">
        <w:rPr>
          <w:sz w:val="28"/>
          <w:szCs w:val="28"/>
        </w:rPr>
        <w:t>егативная оценка роли атомной энергетики в жизни общества связана преж</w:t>
      </w:r>
      <w:r w:rsidRPr="00233560">
        <w:rPr>
          <w:sz w:val="28"/>
          <w:szCs w:val="28"/>
        </w:rPr>
        <w:softHyphen/>
        <w:t>де всего с опасениями в отношении  последствий ава</w:t>
      </w:r>
      <w:r w:rsidRPr="00233560">
        <w:rPr>
          <w:sz w:val="28"/>
          <w:szCs w:val="28"/>
        </w:rPr>
        <w:softHyphen/>
        <w:t xml:space="preserve">рий на ядерных объектах, которые приводят к серьезным утечкам радиоактивных материалов и отходов производства. Позиции атомной энергетики были серьезно подорваны инцидентами на Чернобыльской атомной станции (1986 г.) и на </w:t>
      </w:r>
      <w:r w:rsidR="00640481">
        <w:rPr>
          <w:sz w:val="28"/>
          <w:szCs w:val="28"/>
        </w:rPr>
        <w:t>АЭ</w:t>
      </w:r>
      <w:r w:rsidR="00640481">
        <w:rPr>
          <w:sz w:val="28"/>
          <w:szCs w:val="28"/>
          <w:lang w:val="en-US"/>
        </w:rPr>
        <w:t>C</w:t>
      </w:r>
      <w:r w:rsidRPr="00233560">
        <w:rPr>
          <w:sz w:val="28"/>
          <w:szCs w:val="28"/>
        </w:rPr>
        <w:t xml:space="preserve"> в Японии (</w:t>
      </w:r>
      <w:r w:rsidR="00640481">
        <w:rPr>
          <w:sz w:val="28"/>
          <w:szCs w:val="28"/>
        </w:rPr>
        <w:t>2011</w:t>
      </w:r>
      <w:r w:rsidRPr="00233560">
        <w:rPr>
          <w:sz w:val="28"/>
          <w:szCs w:val="28"/>
        </w:rPr>
        <w:t xml:space="preserve"> г.), последствия которых привели к нагнетанию в обществе истерии и страха перед возможными в бу</w:t>
      </w:r>
      <w:r w:rsidRPr="00233560">
        <w:rPr>
          <w:sz w:val="28"/>
          <w:szCs w:val="28"/>
        </w:rPr>
        <w:softHyphen/>
        <w:t xml:space="preserve">дущем еще более серьезными катастрофами. </w:t>
      </w:r>
      <w:r w:rsidRPr="00233560">
        <w:rPr>
          <w:b/>
          <w:i/>
          <w:sz w:val="28"/>
          <w:szCs w:val="28"/>
        </w:rPr>
        <w:t>Геотермальная энергетика.</w:t>
      </w:r>
      <w:r w:rsidRPr="00233560">
        <w:rPr>
          <w:sz w:val="28"/>
          <w:szCs w:val="28"/>
        </w:rPr>
        <w:t xml:space="preserve"> Запасы тепла в глубинах земных недр практически неистощимы, и использование его с позиций охраны окружающей среды весьма перспективно. Получаемая от </w:t>
      </w:r>
      <w:r w:rsidR="004C7688">
        <w:rPr>
          <w:sz w:val="28"/>
          <w:szCs w:val="28"/>
        </w:rPr>
        <w:t>горячих источников</w:t>
      </w:r>
      <w:r w:rsidRPr="00233560">
        <w:rPr>
          <w:sz w:val="28"/>
          <w:szCs w:val="28"/>
        </w:rPr>
        <w:t xml:space="preserve"> электроэнергия самая дешевая по сравнению с другими электростанциями. Однако коэффициент полезного действия геотермальных электростанций невысок из-за низкой температуры воды, поступающей из недр на поверхность.</w:t>
      </w:r>
      <w:r w:rsidR="00640481">
        <w:rPr>
          <w:sz w:val="28"/>
          <w:szCs w:val="28"/>
        </w:rPr>
        <w:t xml:space="preserve"> </w:t>
      </w:r>
      <w:r w:rsidRPr="00233560">
        <w:rPr>
          <w:sz w:val="28"/>
          <w:szCs w:val="28"/>
        </w:rPr>
        <w:t>Эксплуатация геотермальных вод требует решения вопроса сброса и захоронения отработанных минерализованных вод, по</w:t>
      </w:r>
      <w:r w:rsidRPr="00233560">
        <w:rPr>
          <w:sz w:val="28"/>
          <w:szCs w:val="28"/>
        </w:rPr>
        <w:softHyphen/>
        <w:t>скольку они могут оказать вредное влияние на окружающую среду.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b/>
          <w:i/>
          <w:sz w:val="28"/>
          <w:szCs w:val="28"/>
        </w:rPr>
        <w:t>Энергия Солнца.</w:t>
      </w:r>
      <w:r w:rsidRPr="00233560">
        <w:rPr>
          <w:sz w:val="28"/>
          <w:szCs w:val="28"/>
        </w:rPr>
        <w:t xml:space="preserve"> Этот вид энергии признается одним из наибо</w:t>
      </w:r>
      <w:r w:rsidRPr="00233560">
        <w:rPr>
          <w:sz w:val="28"/>
          <w:szCs w:val="28"/>
        </w:rPr>
        <w:softHyphen/>
        <w:t>лее экологически «чистых» и перспективных.</w:t>
      </w:r>
      <w:r w:rsidR="00640481">
        <w:rPr>
          <w:sz w:val="28"/>
          <w:szCs w:val="28"/>
        </w:rPr>
        <w:t xml:space="preserve"> </w:t>
      </w:r>
      <w:r w:rsidRPr="00233560">
        <w:rPr>
          <w:sz w:val="28"/>
          <w:szCs w:val="28"/>
        </w:rPr>
        <w:t>Преимущества солнечной энергии состоят в ее доступности, неисчерпаемости, отсутствии побочных, загрязняющих среду продуктов. К недостаткам следует отнести низкую плотность и прерывистость поступления на поверхность Земли, связанную с чередованием дня и ночи, зимы и лета, погодными изменениями.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b/>
          <w:i/>
          <w:sz w:val="28"/>
          <w:szCs w:val="28"/>
        </w:rPr>
        <w:t>Энергия ветра, морских течений и волн.</w:t>
      </w:r>
      <w:r w:rsidRPr="00233560">
        <w:rPr>
          <w:sz w:val="28"/>
          <w:szCs w:val="28"/>
        </w:rPr>
        <w:t xml:space="preserve"> Оба эти источника энер</w:t>
      </w:r>
      <w:r w:rsidRPr="00233560">
        <w:rPr>
          <w:sz w:val="28"/>
          <w:szCs w:val="28"/>
        </w:rPr>
        <w:softHyphen/>
        <w:t>гии «чистые», использование их не загрязняет окружающую среду. Однако пока до</w:t>
      </w:r>
      <w:r w:rsidRPr="00233560">
        <w:rPr>
          <w:sz w:val="28"/>
          <w:szCs w:val="28"/>
        </w:rPr>
        <w:softHyphen/>
        <w:t>ля этих источников в энергоснабжении незначительна.</w:t>
      </w:r>
    </w:p>
    <w:p w:rsidR="009E7310" w:rsidRPr="00233560" w:rsidRDefault="009E7310" w:rsidP="004C7688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Необходима реализация комплексной программы использова</w:t>
      </w:r>
      <w:r w:rsidRPr="00233560">
        <w:rPr>
          <w:sz w:val="28"/>
          <w:szCs w:val="28"/>
        </w:rPr>
        <w:softHyphen/>
        <w:t>ния разных видов энергии, включающей в себя развитие новых технологий, не загрязняющих биосферу. При этом главные и пер</w:t>
      </w:r>
      <w:r w:rsidRPr="00233560">
        <w:rPr>
          <w:sz w:val="28"/>
          <w:szCs w:val="28"/>
        </w:rPr>
        <w:softHyphen/>
        <w:t>спективные направления в энергетике - это солнечная, атомная, а в отдаленной перспективе - термоядерная энергетика.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</w:p>
    <w:p w:rsidR="009E7310" w:rsidRPr="00233560" w:rsidRDefault="00D80F90" w:rsidP="00233560">
      <w:pPr>
        <w:pStyle w:val="a6"/>
        <w:spacing w:line="360" w:lineRule="auto"/>
        <w:ind w:left="0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 </w:t>
      </w:r>
      <w:r w:rsidR="009E7310" w:rsidRPr="00233560">
        <w:rPr>
          <w:b/>
          <w:sz w:val="28"/>
          <w:szCs w:val="28"/>
        </w:rPr>
        <w:t xml:space="preserve"> Возрастание агрессивности среды</w:t>
      </w:r>
    </w:p>
    <w:p w:rsidR="009E7310" w:rsidRPr="00233560" w:rsidRDefault="009E7310" w:rsidP="00536CB8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Среди важнейших факторов повышения агрессивности среды по отношению к человеку следует прежде всего отметить загряз</w:t>
      </w:r>
      <w:r w:rsidRPr="00233560">
        <w:rPr>
          <w:sz w:val="28"/>
          <w:szCs w:val="28"/>
        </w:rPr>
        <w:softHyphen/>
        <w:t xml:space="preserve">нение атмосферного воздуха и вод, а также возрастание патогенности болезнетворных организмов. Влияние этих факторов на здоровье человека подробно проанализировано в </w:t>
      </w:r>
      <w:r w:rsidRPr="00624A99">
        <w:rPr>
          <w:sz w:val="28"/>
          <w:szCs w:val="28"/>
        </w:rPr>
        <w:t>[</w:t>
      </w:r>
      <w:r w:rsidR="00536CB8">
        <w:rPr>
          <w:sz w:val="28"/>
          <w:szCs w:val="28"/>
        </w:rPr>
        <w:t>5</w:t>
      </w:r>
      <w:r w:rsidRPr="00624A99">
        <w:rPr>
          <w:sz w:val="28"/>
          <w:szCs w:val="28"/>
        </w:rPr>
        <w:t>]</w:t>
      </w:r>
      <w:r w:rsidRPr="00233560">
        <w:rPr>
          <w:sz w:val="28"/>
          <w:szCs w:val="28"/>
        </w:rPr>
        <w:t>.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b/>
          <w:i/>
          <w:sz w:val="28"/>
          <w:szCs w:val="28"/>
        </w:rPr>
        <w:t>Загрязнение воздуха.</w:t>
      </w:r>
      <w:r w:rsidRPr="00233560">
        <w:rPr>
          <w:b/>
          <w:sz w:val="28"/>
          <w:szCs w:val="28"/>
        </w:rPr>
        <w:t xml:space="preserve"> </w:t>
      </w:r>
      <w:r w:rsidR="006966DA">
        <w:rPr>
          <w:b/>
          <w:sz w:val="28"/>
          <w:szCs w:val="28"/>
        </w:rPr>
        <w:t>З</w:t>
      </w:r>
      <w:r w:rsidRPr="00233560">
        <w:rPr>
          <w:sz w:val="28"/>
          <w:szCs w:val="28"/>
        </w:rPr>
        <w:t>агрязнения воздуха связано с расширением промышленных зон, с усиленной технизацией жизни. Вредное воздействие веществ, попадающих в воздух, может усиливаться их взаимными реакциями между собой, особыми метеоусловиями. Особую опасность для человека представляют выхлопные газы автомобилей, в которых содержатся окислы свинца. Последствия - нарушение синтеза гемоглобина, мышечная слабость вплоть до паралича, нарушение структуры и функций печени и мозга.</w:t>
      </w:r>
      <w:r w:rsidR="006966DA">
        <w:rPr>
          <w:sz w:val="28"/>
          <w:szCs w:val="28"/>
        </w:rPr>
        <w:t xml:space="preserve"> </w:t>
      </w:r>
      <w:r w:rsidRPr="00233560">
        <w:rPr>
          <w:sz w:val="28"/>
          <w:szCs w:val="28"/>
        </w:rPr>
        <w:t>Кислотообразующие осадки, в свою очередь, увеличивают аг</w:t>
      </w:r>
      <w:r w:rsidRPr="00233560">
        <w:rPr>
          <w:sz w:val="28"/>
          <w:szCs w:val="28"/>
        </w:rPr>
        <w:softHyphen/>
        <w:t>рессивность поверхностных вод, в которых увеличивается содержа</w:t>
      </w:r>
      <w:r w:rsidRPr="00233560">
        <w:rPr>
          <w:sz w:val="28"/>
          <w:szCs w:val="28"/>
        </w:rPr>
        <w:softHyphen/>
        <w:t>ние фтора и металлов, в том числе стронция</w:t>
      </w:r>
      <w:r w:rsidR="00536CB8">
        <w:rPr>
          <w:sz w:val="28"/>
          <w:szCs w:val="28"/>
        </w:rPr>
        <w:t xml:space="preserve"> </w:t>
      </w:r>
      <w:r w:rsidR="00536CB8" w:rsidRPr="00536CB8">
        <w:rPr>
          <w:sz w:val="28"/>
          <w:szCs w:val="28"/>
        </w:rPr>
        <w:t>[6]</w:t>
      </w:r>
      <w:r w:rsidRPr="00233560">
        <w:rPr>
          <w:sz w:val="28"/>
          <w:szCs w:val="28"/>
        </w:rPr>
        <w:t>. Загрязнение воздуха кислотообразующими выбросами вызывает респираторные заболевания, астматические явления, разрушает легочную ткань.</w:t>
      </w:r>
    </w:p>
    <w:p w:rsidR="009E7310" w:rsidRPr="00233560" w:rsidRDefault="009E7310" w:rsidP="00536CB8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b/>
          <w:i/>
          <w:sz w:val="28"/>
          <w:szCs w:val="28"/>
        </w:rPr>
        <w:t>Загрязнение вод.</w:t>
      </w:r>
      <w:r w:rsidRPr="00233560">
        <w:rPr>
          <w:sz w:val="28"/>
          <w:szCs w:val="28"/>
        </w:rPr>
        <w:t xml:space="preserve"> Вода - вещество, жизненно необходимое для че</w:t>
      </w:r>
      <w:r w:rsidRPr="00233560">
        <w:rPr>
          <w:sz w:val="28"/>
          <w:szCs w:val="28"/>
        </w:rPr>
        <w:softHyphen/>
        <w:t>ловека, может стать для него чрезвычайно опасной. Зачастую качество воды настолько низкое, что ее употребление может стать причиной развития ряда заболеваний.</w:t>
      </w:r>
      <w:r w:rsidR="006966DA">
        <w:rPr>
          <w:sz w:val="28"/>
          <w:szCs w:val="28"/>
        </w:rPr>
        <w:t xml:space="preserve"> </w:t>
      </w:r>
      <w:r w:rsidRPr="00233560">
        <w:rPr>
          <w:sz w:val="28"/>
          <w:szCs w:val="28"/>
        </w:rPr>
        <w:t>Основными факторами, вызывающими загрязнение питьевой воды, являются</w:t>
      </w:r>
      <w:r w:rsidR="00536CB8" w:rsidRPr="00536CB8">
        <w:rPr>
          <w:sz w:val="28"/>
          <w:szCs w:val="28"/>
        </w:rPr>
        <w:t xml:space="preserve"> [7]</w:t>
      </w:r>
      <w:r w:rsidRPr="00233560">
        <w:rPr>
          <w:sz w:val="28"/>
          <w:szCs w:val="28"/>
        </w:rPr>
        <w:t>: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sz w:val="28"/>
          <w:szCs w:val="28"/>
        </w:rPr>
        <w:t>1) большое количество промышленных сбросов;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sz w:val="28"/>
          <w:szCs w:val="28"/>
        </w:rPr>
        <w:t>2) отравление воды веществами, загрязняющими воздух и вы</w:t>
      </w:r>
      <w:r w:rsidRPr="00233560">
        <w:rPr>
          <w:sz w:val="28"/>
          <w:szCs w:val="28"/>
        </w:rPr>
        <w:softHyphen/>
        <w:t>мываемыми из него дождевой водой, в итоге стекающей в водоемы;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sz w:val="28"/>
          <w:szCs w:val="28"/>
        </w:rPr>
        <w:t>3) просачивание в водоемы вредных веществ, употребляемых в сельском хозяйстве;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sz w:val="28"/>
          <w:szCs w:val="28"/>
        </w:rPr>
        <w:t>4) недостаточное развитие канализационной сети.</w:t>
      </w:r>
    </w:p>
    <w:p w:rsidR="009E7310" w:rsidRPr="00233560" w:rsidRDefault="009E7310" w:rsidP="00356E6A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 xml:space="preserve">Уже сейчас половину необходимой  воды добывают через артезианские скважины из глубинных слоев земли. Однако в </w:t>
      </w:r>
      <w:r w:rsidR="006966DA">
        <w:rPr>
          <w:sz w:val="28"/>
          <w:szCs w:val="28"/>
        </w:rPr>
        <w:t>артезианской воде</w:t>
      </w:r>
      <w:r w:rsidRPr="00233560">
        <w:rPr>
          <w:sz w:val="28"/>
          <w:szCs w:val="28"/>
        </w:rPr>
        <w:t xml:space="preserve"> содержит</w:t>
      </w:r>
      <w:r w:rsidRPr="00233560">
        <w:rPr>
          <w:sz w:val="28"/>
          <w:szCs w:val="28"/>
        </w:rPr>
        <w:softHyphen/>
        <w:t>ся повышенное количество минеральных солей, не всегда полез</w:t>
      </w:r>
      <w:r w:rsidRPr="00233560">
        <w:rPr>
          <w:sz w:val="28"/>
          <w:szCs w:val="28"/>
        </w:rPr>
        <w:softHyphen/>
        <w:t>ных для организма. Вода же из рек, озер и водохранилищ нужда</w:t>
      </w:r>
      <w:r w:rsidRPr="00233560">
        <w:rPr>
          <w:sz w:val="28"/>
          <w:szCs w:val="28"/>
        </w:rPr>
        <w:softHyphen/>
        <w:t>ется во все более дорогостоящей очистке в специальных установ</w:t>
      </w:r>
      <w:r w:rsidRPr="00233560">
        <w:rPr>
          <w:sz w:val="28"/>
          <w:szCs w:val="28"/>
        </w:rPr>
        <w:softHyphen/>
        <w:t xml:space="preserve">ках. 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b/>
          <w:i/>
          <w:sz w:val="28"/>
          <w:szCs w:val="28"/>
        </w:rPr>
        <w:t>Рост патогенности микроорганизмов.</w:t>
      </w:r>
      <w:r w:rsidRPr="00233560">
        <w:rPr>
          <w:sz w:val="28"/>
          <w:szCs w:val="28"/>
        </w:rPr>
        <w:t xml:space="preserve"> Эффект «привыкания» микроорганизмов к воздействию фарма</w:t>
      </w:r>
      <w:r w:rsidRPr="00233560">
        <w:rPr>
          <w:sz w:val="28"/>
          <w:szCs w:val="28"/>
        </w:rPr>
        <w:softHyphen/>
        <w:t>цевтических препаратов может приводить к вспышкам численно</w:t>
      </w:r>
      <w:r w:rsidRPr="00233560">
        <w:rPr>
          <w:sz w:val="28"/>
          <w:szCs w:val="28"/>
        </w:rPr>
        <w:softHyphen/>
        <w:t xml:space="preserve">сти возбудителей тех или иных заболеваний и, следовательно, к развитию эпидемий. </w:t>
      </w:r>
    </w:p>
    <w:p w:rsidR="009E7310" w:rsidRPr="00356E6A" w:rsidRDefault="009C35BE" w:rsidP="00356E6A">
      <w:pPr>
        <w:pStyle w:val="a6"/>
        <w:spacing w:line="36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Д</w:t>
      </w:r>
      <w:r w:rsidR="009E7310" w:rsidRPr="00356E6A">
        <w:rPr>
          <w:sz w:val="28"/>
          <w:szCs w:val="28"/>
        </w:rPr>
        <w:t>ругим факто</w:t>
      </w:r>
      <w:r w:rsidR="009E7310" w:rsidRPr="00356E6A">
        <w:rPr>
          <w:sz w:val="28"/>
          <w:szCs w:val="28"/>
        </w:rPr>
        <w:softHyphen/>
        <w:t>ром ухудшения эпидемиологической ситуации может выступать рост численности переносчиков возбудителей заболеваний чело</w:t>
      </w:r>
      <w:r w:rsidR="009E7310" w:rsidRPr="00356E6A">
        <w:rPr>
          <w:sz w:val="28"/>
          <w:szCs w:val="28"/>
        </w:rPr>
        <w:softHyphen/>
        <w:t xml:space="preserve">века. Ими могут быть некоторые животные </w:t>
      </w:r>
      <w:r w:rsidR="00A81DF2">
        <w:rPr>
          <w:sz w:val="28"/>
          <w:szCs w:val="28"/>
        </w:rPr>
        <w:t>и</w:t>
      </w:r>
      <w:r w:rsidR="009E7310" w:rsidRPr="00356E6A">
        <w:rPr>
          <w:sz w:val="28"/>
          <w:szCs w:val="28"/>
        </w:rPr>
        <w:t xml:space="preserve">  насекомые. Для борьбы с ними используются специальные препараты, действие которых, однако, не всегда приводит к однозначным результатам. </w:t>
      </w:r>
    </w:p>
    <w:p w:rsidR="009E7310" w:rsidRDefault="00A65180" w:rsidP="00A6518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можно сделать вывод о том, что глобальные экологические проблемы носят комплексный характер, вызывающие их причины сложны, поэтому  для их решения требуются усилия всего человечества.</w:t>
      </w:r>
    </w:p>
    <w:p w:rsidR="00A65180" w:rsidRPr="00A65180" w:rsidRDefault="00A65180" w:rsidP="00A65180">
      <w:pPr>
        <w:spacing w:line="360" w:lineRule="auto"/>
        <w:ind w:firstLine="540"/>
        <w:jc w:val="both"/>
        <w:rPr>
          <w:sz w:val="28"/>
          <w:szCs w:val="28"/>
        </w:rPr>
      </w:pPr>
    </w:p>
    <w:p w:rsidR="00B622D3" w:rsidRPr="00356E6A" w:rsidRDefault="00B622D3" w:rsidP="00356E6A">
      <w:pPr>
        <w:numPr>
          <w:ilvl w:val="0"/>
          <w:numId w:val="1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w:r w:rsidRPr="00356E6A">
        <w:rPr>
          <w:b/>
          <w:sz w:val="28"/>
          <w:szCs w:val="28"/>
        </w:rPr>
        <w:t xml:space="preserve">Экологические последствия </w:t>
      </w:r>
      <w:r w:rsidR="009E7310" w:rsidRPr="00356E6A">
        <w:rPr>
          <w:b/>
          <w:sz w:val="28"/>
          <w:szCs w:val="28"/>
        </w:rPr>
        <w:t>д</w:t>
      </w:r>
      <w:r w:rsidRPr="00356E6A">
        <w:rPr>
          <w:b/>
          <w:sz w:val="28"/>
          <w:szCs w:val="28"/>
        </w:rPr>
        <w:t>емографического кризиса современности</w:t>
      </w:r>
    </w:p>
    <w:p w:rsidR="009E7310" w:rsidRPr="00233560" w:rsidRDefault="00356E6A" w:rsidP="00233560">
      <w:pPr>
        <w:pStyle w:val="a7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6518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 xml:space="preserve">2 </w:t>
      </w:r>
      <w:r w:rsidR="009E7310" w:rsidRPr="00233560">
        <w:rPr>
          <w:b/>
          <w:sz w:val="28"/>
          <w:szCs w:val="28"/>
        </w:rPr>
        <w:t xml:space="preserve"> Рост численности населения</w:t>
      </w:r>
    </w:p>
    <w:p w:rsidR="009E7310" w:rsidRPr="00233560" w:rsidRDefault="009E7310" w:rsidP="00233560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На протяжении большей части человеческой истории рост чис</w:t>
      </w:r>
      <w:r w:rsidRPr="00233560">
        <w:rPr>
          <w:sz w:val="28"/>
          <w:szCs w:val="28"/>
        </w:rPr>
        <w:softHyphen/>
        <w:t>ленности народонаселения был малозаметен. Однако на протяже</w:t>
      </w:r>
      <w:r w:rsidRPr="00233560">
        <w:rPr>
          <w:sz w:val="28"/>
          <w:szCs w:val="28"/>
        </w:rPr>
        <w:softHyphen/>
        <w:t xml:space="preserve">нии XIX в. этот процесс стал набирать темпы и чрезвычайно резко ускорился в первой половине XX в. (рис. </w:t>
      </w:r>
      <w:r w:rsidR="00356E6A">
        <w:rPr>
          <w:sz w:val="28"/>
          <w:szCs w:val="28"/>
        </w:rPr>
        <w:t>2.1</w:t>
      </w:r>
      <w:r w:rsidRPr="00233560">
        <w:rPr>
          <w:sz w:val="28"/>
          <w:szCs w:val="28"/>
        </w:rPr>
        <w:t>). Это дало повод ана</w:t>
      </w:r>
      <w:r w:rsidRPr="00233560">
        <w:rPr>
          <w:sz w:val="28"/>
          <w:szCs w:val="28"/>
        </w:rPr>
        <w:softHyphen/>
        <w:t>литикам говорить о «демографическом взрыве».</w:t>
      </w:r>
    </w:p>
    <w:p w:rsidR="009E7310" w:rsidRPr="00233560" w:rsidRDefault="00641C01" w:rsidP="00A65180">
      <w:pPr>
        <w:pStyle w:val="1"/>
        <w:spacing w:line="36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170.25pt" fillcolor="window">
            <v:imagedata r:id="rId8" o:title=""/>
          </v:shape>
        </w:pict>
      </w:r>
    </w:p>
    <w:p w:rsidR="009E7310" w:rsidRPr="00233560" w:rsidRDefault="009E7310" w:rsidP="00A65180">
      <w:pPr>
        <w:pStyle w:val="1"/>
        <w:spacing w:line="360" w:lineRule="auto"/>
        <w:ind w:firstLine="284"/>
        <w:jc w:val="center"/>
        <w:rPr>
          <w:i/>
          <w:sz w:val="28"/>
          <w:szCs w:val="28"/>
        </w:rPr>
      </w:pPr>
      <w:r w:rsidRPr="00233560">
        <w:rPr>
          <w:i/>
          <w:sz w:val="28"/>
          <w:szCs w:val="28"/>
        </w:rPr>
        <w:t xml:space="preserve">Рис. </w:t>
      </w:r>
      <w:r w:rsidR="00356E6A">
        <w:rPr>
          <w:i/>
          <w:sz w:val="28"/>
          <w:szCs w:val="28"/>
        </w:rPr>
        <w:t>2</w:t>
      </w:r>
      <w:r w:rsidRPr="00233560">
        <w:rPr>
          <w:i/>
          <w:sz w:val="28"/>
          <w:szCs w:val="28"/>
        </w:rPr>
        <w:t>.1. Рост населения Земли с начала новой эры до 2000 г. (по [</w:t>
      </w:r>
      <w:r w:rsidR="00356E6A">
        <w:rPr>
          <w:i/>
          <w:sz w:val="28"/>
          <w:szCs w:val="28"/>
        </w:rPr>
        <w:t>8</w:t>
      </w:r>
      <w:r w:rsidRPr="00233560">
        <w:rPr>
          <w:i/>
          <w:sz w:val="28"/>
          <w:szCs w:val="28"/>
        </w:rPr>
        <w:t>])</w:t>
      </w:r>
    </w:p>
    <w:p w:rsidR="009E7310" w:rsidRPr="00233560" w:rsidRDefault="009E7310" w:rsidP="00A65180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Среди главных причин, вызвавших бурное изменение демо</w:t>
      </w:r>
      <w:r w:rsidRPr="00233560">
        <w:rPr>
          <w:sz w:val="28"/>
          <w:szCs w:val="28"/>
        </w:rPr>
        <w:softHyphen/>
        <w:t xml:space="preserve">графической ситуации, </w:t>
      </w:r>
      <w:r w:rsidR="00A65180">
        <w:rPr>
          <w:sz w:val="28"/>
          <w:szCs w:val="28"/>
        </w:rPr>
        <w:t>были</w:t>
      </w:r>
      <w:r w:rsidRPr="00233560">
        <w:rPr>
          <w:sz w:val="28"/>
          <w:szCs w:val="28"/>
        </w:rPr>
        <w:t xml:space="preserve"> достигнутые к тому моменту успехи профилактической и излечи</w:t>
      </w:r>
      <w:r w:rsidRPr="00233560">
        <w:rPr>
          <w:sz w:val="28"/>
          <w:szCs w:val="28"/>
        </w:rPr>
        <w:softHyphen/>
        <w:t>вающей медицины, способствовавшие существенному снижению относительных показателей смертности населения, а также рост потребности производства в рабочей силе</w:t>
      </w:r>
      <w:r w:rsidR="009C35BE" w:rsidRPr="009C35BE">
        <w:rPr>
          <w:sz w:val="28"/>
          <w:szCs w:val="28"/>
        </w:rPr>
        <w:t xml:space="preserve"> </w:t>
      </w:r>
      <w:r w:rsidRPr="00233560">
        <w:rPr>
          <w:sz w:val="28"/>
          <w:szCs w:val="28"/>
        </w:rPr>
        <w:t>.</w:t>
      </w:r>
      <w:r w:rsidR="009C35BE" w:rsidRPr="009C35BE">
        <w:rPr>
          <w:sz w:val="28"/>
          <w:szCs w:val="28"/>
        </w:rPr>
        <w:t xml:space="preserve"> </w:t>
      </w:r>
      <w:r w:rsidRPr="00233560">
        <w:rPr>
          <w:sz w:val="28"/>
          <w:szCs w:val="28"/>
        </w:rPr>
        <w:t>Однако плотность населения в различных районах  неоди</w:t>
      </w:r>
      <w:r w:rsidRPr="00233560">
        <w:rPr>
          <w:sz w:val="28"/>
          <w:szCs w:val="28"/>
        </w:rPr>
        <w:softHyphen/>
        <w:t>накова</w:t>
      </w:r>
      <w:r w:rsidR="009C35BE">
        <w:rPr>
          <w:sz w:val="28"/>
          <w:szCs w:val="28"/>
        </w:rPr>
        <w:t xml:space="preserve"> </w:t>
      </w:r>
      <w:r w:rsidRPr="00233560">
        <w:rPr>
          <w:sz w:val="28"/>
          <w:szCs w:val="28"/>
        </w:rPr>
        <w:t xml:space="preserve">(рис. </w:t>
      </w:r>
      <w:r w:rsidR="001F4E5F" w:rsidRPr="009C35BE">
        <w:rPr>
          <w:sz w:val="28"/>
          <w:szCs w:val="28"/>
        </w:rPr>
        <w:t>2</w:t>
      </w:r>
      <w:r w:rsidRPr="00233560">
        <w:rPr>
          <w:sz w:val="28"/>
          <w:szCs w:val="28"/>
        </w:rPr>
        <w:t>.2).</w:t>
      </w:r>
    </w:p>
    <w:p w:rsidR="009E7310" w:rsidRPr="00233560" w:rsidRDefault="00641C01" w:rsidP="009C35BE">
      <w:pPr>
        <w:pStyle w:val="1"/>
        <w:spacing w:line="36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21pt;height:155.25pt" fillcolor="window">
            <v:imagedata r:id="rId9" o:title=""/>
          </v:shape>
        </w:pict>
      </w:r>
    </w:p>
    <w:p w:rsidR="009E7310" w:rsidRPr="00233560" w:rsidRDefault="009E7310" w:rsidP="00233560">
      <w:pPr>
        <w:pStyle w:val="1"/>
        <w:spacing w:line="360" w:lineRule="auto"/>
        <w:ind w:firstLine="284"/>
        <w:rPr>
          <w:i/>
          <w:sz w:val="28"/>
          <w:szCs w:val="28"/>
        </w:rPr>
      </w:pPr>
      <w:r w:rsidRPr="00233560">
        <w:rPr>
          <w:i/>
          <w:sz w:val="28"/>
          <w:szCs w:val="28"/>
        </w:rPr>
        <w:t xml:space="preserve">Рис. </w:t>
      </w:r>
      <w:r w:rsidR="001F4E5F">
        <w:rPr>
          <w:i/>
          <w:sz w:val="28"/>
          <w:szCs w:val="28"/>
          <w:lang w:val="en-US"/>
        </w:rPr>
        <w:t>2</w:t>
      </w:r>
      <w:r w:rsidRPr="00233560">
        <w:rPr>
          <w:i/>
          <w:sz w:val="28"/>
          <w:szCs w:val="28"/>
        </w:rPr>
        <w:t xml:space="preserve">.2. Рост численности народонаселения в развитых и развивающихся странах (по </w:t>
      </w:r>
      <w:r w:rsidRPr="00233560">
        <w:rPr>
          <w:i/>
          <w:sz w:val="28"/>
          <w:szCs w:val="28"/>
          <w:lang w:val="en-US"/>
        </w:rPr>
        <w:t>Thomas</w:t>
      </w:r>
      <w:r w:rsidRPr="00233560">
        <w:rPr>
          <w:i/>
          <w:sz w:val="28"/>
          <w:szCs w:val="28"/>
        </w:rPr>
        <w:t xml:space="preserve"> </w:t>
      </w:r>
      <w:r w:rsidRPr="00233560">
        <w:rPr>
          <w:i/>
          <w:sz w:val="28"/>
          <w:szCs w:val="28"/>
          <w:lang w:val="en-US"/>
        </w:rPr>
        <w:t>W</w:t>
      </w:r>
      <w:r w:rsidRPr="00233560">
        <w:rPr>
          <w:i/>
          <w:sz w:val="28"/>
          <w:szCs w:val="28"/>
        </w:rPr>
        <w:t xml:space="preserve">. </w:t>
      </w:r>
      <w:smartTag w:uri="urn:schemas-microsoft-com:office:smarttags" w:element="place">
        <w:r w:rsidRPr="00233560">
          <w:rPr>
            <w:i/>
            <w:sz w:val="28"/>
            <w:szCs w:val="28"/>
            <w:lang w:val="en-US"/>
          </w:rPr>
          <w:t>Merrick</w:t>
        </w:r>
      </w:smartTag>
      <w:r w:rsidRPr="00233560">
        <w:rPr>
          <w:i/>
          <w:sz w:val="28"/>
          <w:szCs w:val="28"/>
        </w:rPr>
        <w:t>, из книги  [</w:t>
      </w:r>
      <w:r w:rsidR="001F4E5F" w:rsidRPr="001F4E5F">
        <w:rPr>
          <w:i/>
          <w:sz w:val="28"/>
          <w:szCs w:val="28"/>
        </w:rPr>
        <w:t>1</w:t>
      </w:r>
      <w:r w:rsidRPr="00233560">
        <w:rPr>
          <w:i/>
          <w:sz w:val="28"/>
          <w:szCs w:val="28"/>
        </w:rPr>
        <w:t>])</w:t>
      </w:r>
    </w:p>
    <w:p w:rsidR="009C35BE" w:rsidRDefault="009C35BE" w:rsidP="001F4E5F">
      <w:pPr>
        <w:pStyle w:val="a6"/>
        <w:spacing w:line="360" w:lineRule="auto"/>
        <w:ind w:left="0" w:firstLine="540"/>
        <w:rPr>
          <w:sz w:val="28"/>
          <w:szCs w:val="28"/>
          <w:lang w:val="en-US"/>
        </w:rPr>
      </w:pPr>
    </w:p>
    <w:p w:rsidR="009E7310" w:rsidRPr="00233560" w:rsidRDefault="009E7310" w:rsidP="001F4E5F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Быстрый рост населения в них провоцирует обострение эколо</w:t>
      </w:r>
      <w:r w:rsidRPr="00233560">
        <w:rPr>
          <w:sz w:val="28"/>
          <w:szCs w:val="28"/>
        </w:rPr>
        <w:softHyphen/>
        <w:t>гических и социальных проблем, такие, как дефицит продоволь</w:t>
      </w:r>
      <w:r w:rsidRPr="00233560">
        <w:rPr>
          <w:sz w:val="28"/>
          <w:szCs w:val="28"/>
        </w:rPr>
        <w:softHyphen/>
        <w:t>ствия, возникновение и распространение эпидемий инфекционных заболеваний, периодически вспыхивающие межэтнические, рели</w:t>
      </w:r>
      <w:r w:rsidRPr="00233560">
        <w:rPr>
          <w:sz w:val="28"/>
          <w:szCs w:val="28"/>
        </w:rPr>
        <w:softHyphen/>
        <w:t>гиозные и кастовые конфликты, возникающие вследствие ужесто</w:t>
      </w:r>
      <w:r w:rsidRPr="00233560">
        <w:rPr>
          <w:sz w:val="28"/>
          <w:szCs w:val="28"/>
        </w:rPr>
        <w:softHyphen/>
        <w:t>чения конкуренции за территории и расположенные там ресурсы, а также все более усугубляющееся отставание в уровне культурно</w:t>
      </w:r>
      <w:r w:rsidRPr="00233560">
        <w:rPr>
          <w:sz w:val="28"/>
          <w:szCs w:val="28"/>
        </w:rPr>
        <w:softHyphen/>
        <w:t>го развития.</w:t>
      </w:r>
    </w:p>
    <w:p w:rsidR="009C35BE" w:rsidRDefault="001F4E5F" w:rsidP="00233560">
      <w:pPr>
        <w:pStyle w:val="a6"/>
        <w:spacing w:line="360" w:lineRule="auto"/>
        <w:ind w:left="0" w:firstLine="284"/>
        <w:rPr>
          <w:sz w:val="28"/>
          <w:szCs w:val="28"/>
          <w:lang w:val="en-US"/>
        </w:rPr>
      </w:pPr>
      <w:r>
        <w:rPr>
          <w:sz w:val="28"/>
          <w:szCs w:val="28"/>
        </w:rPr>
        <w:t>В работе</w:t>
      </w:r>
      <w:r w:rsidR="009E7310" w:rsidRPr="00233560">
        <w:rPr>
          <w:sz w:val="28"/>
          <w:szCs w:val="28"/>
        </w:rPr>
        <w:t xml:space="preserve">  [</w:t>
      </w:r>
      <w:r>
        <w:rPr>
          <w:sz w:val="28"/>
          <w:szCs w:val="28"/>
        </w:rPr>
        <w:t>9</w:t>
      </w:r>
      <w:r w:rsidR="009E7310" w:rsidRPr="00233560">
        <w:rPr>
          <w:sz w:val="28"/>
          <w:szCs w:val="28"/>
        </w:rPr>
        <w:t>] выдел</w:t>
      </w:r>
      <w:r>
        <w:rPr>
          <w:sz w:val="28"/>
          <w:szCs w:val="28"/>
        </w:rPr>
        <w:t>ены</w:t>
      </w:r>
      <w:r w:rsidR="009E7310" w:rsidRPr="00233560">
        <w:rPr>
          <w:sz w:val="28"/>
          <w:szCs w:val="28"/>
        </w:rPr>
        <w:t xml:space="preserve"> и описа</w:t>
      </w:r>
      <w:r>
        <w:rPr>
          <w:sz w:val="28"/>
          <w:szCs w:val="28"/>
        </w:rPr>
        <w:t>ны</w:t>
      </w:r>
      <w:r w:rsidR="009E7310" w:rsidRPr="00233560">
        <w:rPr>
          <w:sz w:val="28"/>
          <w:szCs w:val="28"/>
        </w:rPr>
        <w:t xml:space="preserve"> некоторые негативные послед</w:t>
      </w:r>
      <w:r w:rsidR="009E7310" w:rsidRPr="00233560">
        <w:rPr>
          <w:sz w:val="28"/>
          <w:szCs w:val="28"/>
        </w:rPr>
        <w:softHyphen/>
        <w:t xml:space="preserve">ствия роста численности населения Земли. </w:t>
      </w:r>
    </w:p>
    <w:p w:rsidR="009C35BE" w:rsidRDefault="009E7310" w:rsidP="009C35BE">
      <w:pPr>
        <w:pStyle w:val="a6"/>
        <w:spacing w:line="360" w:lineRule="auto"/>
        <w:ind w:left="0" w:firstLine="540"/>
        <w:rPr>
          <w:sz w:val="28"/>
          <w:szCs w:val="28"/>
          <w:lang w:val="en-US"/>
        </w:rPr>
      </w:pPr>
      <w:r w:rsidRPr="00233560">
        <w:rPr>
          <w:i/>
          <w:sz w:val="28"/>
          <w:szCs w:val="28"/>
        </w:rPr>
        <w:t>Рост потребления.</w:t>
      </w:r>
      <w:r w:rsidRPr="00233560">
        <w:rPr>
          <w:sz w:val="28"/>
          <w:szCs w:val="28"/>
        </w:rPr>
        <w:t xml:space="preserve"> Рост населения не пропорционален росту потребления, так как обычно сопровождается падением уровня жизни. </w:t>
      </w:r>
    </w:p>
    <w:p w:rsidR="009E7310" w:rsidRPr="00233560" w:rsidRDefault="009E7310" w:rsidP="009C35BE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i/>
          <w:sz w:val="28"/>
          <w:szCs w:val="28"/>
        </w:rPr>
        <w:t>Рост городов.</w:t>
      </w:r>
      <w:r w:rsidRPr="00233560">
        <w:rPr>
          <w:sz w:val="28"/>
          <w:szCs w:val="28"/>
        </w:rPr>
        <w:t xml:space="preserve"> В силу того что сельскохозяйственное производ</w:t>
      </w:r>
      <w:r w:rsidRPr="00233560">
        <w:rPr>
          <w:sz w:val="28"/>
          <w:szCs w:val="28"/>
        </w:rPr>
        <w:softHyphen/>
        <w:t>ство не предоставляет дополнительных рабочих мест, избыточное население сосредоточивается в городах. Рост городов происходит нередко за счет сельскохозяйственных угодий, что, в свою очередь, ведет к усилению оттока населения из сел в города.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i/>
          <w:sz w:val="28"/>
          <w:szCs w:val="28"/>
        </w:rPr>
        <w:t>Загрязнение среды</w:t>
      </w:r>
      <w:r w:rsidRPr="00233560">
        <w:rPr>
          <w:sz w:val="28"/>
          <w:szCs w:val="28"/>
        </w:rPr>
        <w:t xml:space="preserve"> возрастает из-за увеличения объема бытовых отходов, роста городов как наиболее мощных источников загряз</w:t>
      </w:r>
      <w:r w:rsidRPr="00233560">
        <w:rPr>
          <w:sz w:val="28"/>
          <w:szCs w:val="28"/>
        </w:rPr>
        <w:softHyphen/>
        <w:t>нения, интенсификации сельскохозяйственного производства. За</w:t>
      </w:r>
      <w:r w:rsidRPr="00233560">
        <w:rPr>
          <w:sz w:val="28"/>
          <w:szCs w:val="28"/>
        </w:rPr>
        <w:softHyphen/>
        <w:t>грязнение провоцирует рост заболеваемости, запуская механизм естественного отбора, ведущего к изменению (ухудшению) гено</w:t>
      </w:r>
      <w:r w:rsidRPr="00233560">
        <w:rPr>
          <w:sz w:val="28"/>
          <w:szCs w:val="28"/>
        </w:rPr>
        <w:softHyphen/>
        <w:t>фонда. Борьба с загрязнением, в свою очередь, сопряжена со зна</w:t>
      </w:r>
      <w:r w:rsidRPr="00233560">
        <w:rPr>
          <w:sz w:val="28"/>
          <w:szCs w:val="28"/>
        </w:rPr>
        <w:softHyphen/>
        <w:t>чительным увеличением непроизводительных расходов.</w:t>
      </w:r>
    </w:p>
    <w:p w:rsidR="009E7310" w:rsidRPr="00233560" w:rsidRDefault="009E7310" w:rsidP="009C35BE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i/>
          <w:sz w:val="28"/>
          <w:szCs w:val="28"/>
        </w:rPr>
        <w:t>Падение уровня жизни.</w:t>
      </w:r>
      <w:r w:rsidRPr="00233560">
        <w:rPr>
          <w:sz w:val="28"/>
          <w:szCs w:val="28"/>
        </w:rPr>
        <w:t xml:space="preserve"> Основные факторы падения уровня жиз</w:t>
      </w:r>
      <w:r w:rsidRPr="00233560">
        <w:rPr>
          <w:sz w:val="28"/>
          <w:szCs w:val="28"/>
        </w:rPr>
        <w:softHyphen/>
        <w:t>ни связаны с ростом численности населения - многодетностью и обусловленным ею дефицитом семейного бюджета, ростом цен на землю, соответствующим удорожанием жилищного строительства, ресурсов, всех систем жизнеобеспечения, а также с ростом непро</w:t>
      </w:r>
      <w:r w:rsidRPr="00233560">
        <w:rPr>
          <w:sz w:val="28"/>
          <w:szCs w:val="28"/>
        </w:rPr>
        <w:softHyphen/>
        <w:t>изводительных расходов.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i/>
          <w:sz w:val="28"/>
          <w:szCs w:val="28"/>
        </w:rPr>
        <w:t>Изменение структуры населения.</w:t>
      </w:r>
      <w:r w:rsidRPr="00233560">
        <w:rPr>
          <w:sz w:val="28"/>
          <w:szCs w:val="28"/>
        </w:rPr>
        <w:t xml:space="preserve"> Сдвиг в пользу городского населения с ростом его численности сопровождается: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sz w:val="28"/>
          <w:szCs w:val="28"/>
        </w:rPr>
        <w:t>- изменением соотношения возрастных групп: омоложением населения, сопровождаемым ростом безработицы среди молоде</w:t>
      </w:r>
      <w:r w:rsidRPr="00233560">
        <w:rPr>
          <w:sz w:val="28"/>
          <w:szCs w:val="28"/>
        </w:rPr>
        <w:softHyphen/>
        <w:t>жи, преступности и общей социальной нестабильности;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sz w:val="28"/>
          <w:szCs w:val="28"/>
        </w:rPr>
        <w:t>- изменением соотношения полов в младших возрастных груп</w:t>
      </w:r>
      <w:r w:rsidRPr="00233560">
        <w:rPr>
          <w:sz w:val="28"/>
          <w:szCs w:val="28"/>
        </w:rPr>
        <w:softHyphen/>
        <w:t>пах: число мальчиков превышает число девочек;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sz w:val="28"/>
          <w:szCs w:val="28"/>
        </w:rPr>
        <w:t>- изменением соотношения полов в старших возрастных груп</w:t>
      </w:r>
      <w:r w:rsidRPr="00233560">
        <w:rPr>
          <w:sz w:val="28"/>
          <w:szCs w:val="28"/>
        </w:rPr>
        <w:softHyphen/>
        <w:t>пах: снижением продолжительности жизни мужчин по сравнению с женщинами; увеличением числа одиноких женщин среднего и пожилого возрастов.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i/>
          <w:sz w:val="28"/>
          <w:szCs w:val="28"/>
        </w:rPr>
        <w:t>Скученность.</w:t>
      </w:r>
      <w:r w:rsidRPr="00233560">
        <w:rPr>
          <w:sz w:val="28"/>
          <w:szCs w:val="28"/>
        </w:rPr>
        <w:t xml:space="preserve"> Скученность населения ускоряет процесс загряз</w:t>
      </w:r>
      <w:r w:rsidRPr="00233560">
        <w:rPr>
          <w:sz w:val="28"/>
          <w:szCs w:val="28"/>
        </w:rPr>
        <w:softHyphen/>
        <w:t>нения среды. Она провоцирует гормональные нарушения у чело</w:t>
      </w:r>
      <w:r w:rsidRPr="00233560">
        <w:rPr>
          <w:sz w:val="28"/>
          <w:szCs w:val="28"/>
        </w:rPr>
        <w:softHyphen/>
        <w:t>века, увеличивает степень конфликтности и агрессивности в семье и на производстве. Социально-психологические последствия ску</w:t>
      </w:r>
      <w:r w:rsidRPr="00233560">
        <w:rPr>
          <w:sz w:val="28"/>
          <w:szCs w:val="28"/>
        </w:rPr>
        <w:softHyphen/>
        <w:t>ченности - отчуждение, утрата социальной значимости личности, снижение ценности жизни, социальное безразличие и карьеризм (стремление обрести значимость любой ценой), саморазрушение (алкоголизм, наркомания, половые извращения, исключающие из репродуктивного процесса), преступность.</w:t>
      </w:r>
    </w:p>
    <w:p w:rsidR="001F4E5F" w:rsidRDefault="009E7310" w:rsidP="001F4E5F">
      <w:pPr>
        <w:pStyle w:val="a6"/>
        <w:spacing w:line="360" w:lineRule="auto"/>
        <w:ind w:left="0" w:firstLine="284"/>
        <w:rPr>
          <w:sz w:val="28"/>
          <w:szCs w:val="28"/>
          <w:lang w:val="en-US"/>
        </w:rPr>
      </w:pPr>
      <w:r w:rsidRPr="00233560">
        <w:rPr>
          <w:sz w:val="28"/>
          <w:szCs w:val="28"/>
        </w:rPr>
        <w:t>Более детально последствия роста численности населения про</w:t>
      </w:r>
      <w:r w:rsidRPr="00233560">
        <w:rPr>
          <w:sz w:val="28"/>
          <w:szCs w:val="28"/>
        </w:rPr>
        <w:softHyphen/>
        <w:t xml:space="preserve">иллюстрированы на рис. </w:t>
      </w:r>
      <w:r w:rsidR="001F4E5F">
        <w:rPr>
          <w:sz w:val="28"/>
          <w:szCs w:val="28"/>
        </w:rPr>
        <w:t>2</w:t>
      </w:r>
      <w:r w:rsidRPr="00233560">
        <w:rPr>
          <w:sz w:val="28"/>
          <w:szCs w:val="28"/>
        </w:rPr>
        <w:t>.3.</w:t>
      </w:r>
      <w:r w:rsidR="001F4E5F" w:rsidRPr="001F4E5F">
        <w:rPr>
          <w:sz w:val="28"/>
          <w:szCs w:val="28"/>
        </w:rPr>
        <w:t xml:space="preserve"> </w:t>
      </w:r>
      <w:r w:rsidR="001F4E5F" w:rsidRPr="00233560">
        <w:rPr>
          <w:sz w:val="28"/>
          <w:szCs w:val="28"/>
        </w:rPr>
        <w:t>Демографическая емкость нашей планеты большинством эко</w:t>
      </w:r>
      <w:r w:rsidR="001F4E5F" w:rsidRPr="00233560">
        <w:rPr>
          <w:sz w:val="28"/>
          <w:szCs w:val="28"/>
        </w:rPr>
        <w:softHyphen/>
        <w:t>логов оценивается в 1,0-1,5 млрд человек . Сего</w:t>
      </w:r>
      <w:r w:rsidR="001F4E5F" w:rsidRPr="00233560">
        <w:rPr>
          <w:sz w:val="28"/>
          <w:szCs w:val="28"/>
        </w:rPr>
        <w:softHyphen/>
        <w:t>дня Земля, по оценкам специалистов, перенаселена не менее чем в 3 раза. Однако рост населения, как отмечает</w:t>
      </w:r>
      <w:r w:rsidR="001F4E5F">
        <w:rPr>
          <w:sz w:val="28"/>
          <w:szCs w:val="28"/>
        </w:rPr>
        <w:t>ся в работе</w:t>
      </w:r>
      <w:r w:rsidR="001F4E5F" w:rsidRPr="00233560">
        <w:rPr>
          <w:sz w:val="28"/>
          <w:szCs w:val="28"/>
        </w:rPr>
        <w:t xml:space="preserve"> [</w:t>
      </w:r>
      <w:r w:rsidR="001F4E5F">
        <w:rPr>
          <w:sz w:val="28"/>
          <w:szCs w:val="28"/>
        </w:rPr>
        <w:t>10</w:t>
      </w:r>
      <w:r w:rsidR="001F4E5F" w:rsidRPr="00233560">
        <w:rPr>
          <w:sz w:val="28"/>
          <w:szCs w:val="28"/>
        </w:rPr>
        <w:t>], по-видимому, будет продолжаться, так как пищевые ресурсы вопреки регио</w:t>
      </w:r>
      <w:r w:rsidR="001F4E5F" w:rsidRPr="00233560">
        <w:rPr>
          <w:sz w:val="28"/>
          <w:szCs w:val="28"/>
        </w:rPr>
        <w:softHyphen/>
        <w:t>нально существующему голоду и недоеданию достаточны для жизни более 15 млрд человек.</w:t>
      </w:r>
    </w:p>
    <w:p w:rsidR="009C35BE" w:rsidRDefault="009C35BE" w:rsidP="001F4E5F">
      <w:pPr>
        <w:pStyle w:val="a6"/>
        <w:spacing w:line="360" w:lineRule="auto"/>
        <w:ind w:left="0" w:firstLine="284"/>
        <w:rPr>
          <w:sz w:val="28"/>
          <w:szCs w:val="28"/>
          <w:lang w:val="en-US"/>
        </w:rPr>
      </w:pPr>
      <w:r w:rsidRPr="00233560">
        <w:rPr>
          <w:sz w:val="28"/>
          <w:szCs w:val="28"/>
        </w:rPr>
        <w:t>Так называемый демографический переход, знаменующий нача</w:t>
      </w:r>
      <w:r w:rsidRPr="00233560">
        <w:rPr>
          <w:sz w:val="28"/>
          <w:szCs w:val="28"/>
        </w:rPr>
        <w:softHyphen/>
        <w:t>ло снижения числа жителей Земли, произойдет по современным прогнозам не ранее середины XXI в., когда популяция людей может достигнуть 12 млрд человек. Десятикратное превышение оптиму</w:t>
      </w:r>
      <w:r w:rsidRPr="00233560">
        <w:rPr>
          <w:sz w:val="28"/>
          <w:szCs w:val="28"/>
        </w:rPr>
        <w:softHyphen/>
        <w:t>ма численности населения в соответствии с емкостью Земли чре</w:t>
      </w:r>
      <w:r w:rsidRPr="00233560">
        <w:rPr>
          <w:sz w:val="28"/>
          <w:szCs w:val="28"/>
        </w:rPr>
        <w:softHyphen/>
        <w:t>вато включением так называемых экологических факторов, зави</w:t>
      </w:r>
      <w:r w:rsidRPr="00233560">
        <w:rPr>
          <w:sz w:val="28"/>
          <w:szCs w:val="28"/>
        </w:rPr>
        <w:softHyphen/>
        <w:t>сящих от плотности населения. Высокая численность населения и его подвижность способствуют распространению опасных для здоровья и жизни людей болезней. Теоретически вероятны шква</w:t>
      </w:r>
      <w:r w:rsidRPr="00233560">
        <w:rPr>
          <w:sz w:val="28"/>
          <w:szCs w:val="28"/>
        </w:rPr>
        <w:softHyphen/>
        <w:t>лы заболеваний, например, пандемии гриппа, неконтролируемое лавинообразное распространение ВИЧ-инфекции и др.</w:t>
      </w:r>
    </w:p>
    <w:p w:rsidR="009C35BE" w:rsidRPr="00233560" w:rsidRDefault="009C35BE" w:rsidP="009C35BE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Многие специалисты отмечают, что чем выше будет численность и плот</w:t>
      </w:r>
      <w:r w:rsidRPr="00233560">
        <w:rPr>
          <w:sz w:val="28"/>
          <w:szCs w:val="28"/>
        </w:rPr>
        <w:softHyphen/>
        <w:t>ность населения, хуже состояние общего здоровья, тем катастро</w:t>
      </w:r>
      <w:r w:rsidRPr="00233560">
        <w:rPr>
          <w:sz w:val="28"/>
          <w:szCs w:val="28"/>
        </w:rPr>
        <w:softHyphen/>
        <w:t>фичнее будут последствия эпидемий и пандемий.</w:t>
      </w:r>
    </w:p>
    <w:p w:rsidR="009C35BE" w:rsidRPr="00233560" w:rsidRDefault="009C35BE" w:rsidP="009C35BE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Подобное развитие событий отнюдь не обязательно, если будут учтены экологические закономерности и ограничения, если чело</w:t>
      </w:r>
      <w:r w:rsidRPr="00233560">
        <w:rPr>
          <w:sz w:val="28"/>
          <w:szCs w:val="28"/>
        </w:rPr>
        <w:softHyphen/>
        <w:t>вечество вложит значительные силы и средства в сферу оптимиза</w:t>
      </w:r>
      <w:r w:rsidRPr="00233560">
        <w:rPr>
          <w:sz w:val="28"/>
          <w:szCs w:val="28"/>
        </w:rPr>
        <w:softHyphen/>
        <w:t>ции своего воспроизводства. Проблема народонаселения потен</w:t>
      </w:r>
      <w:r w:rsidRPr="00233560">
        <w:rPr>
          <w:sz w:val="28"/>
          <w:szCs w:val="28"/>
        </w:rPr>
        <w:softHyphen/>
        <w:t>циально вполне разрешима. Уже сегодня демографические про</w:t>
      </w:r>
      <w:r w:rsidRPr="00233560">
        <w:rPr>
          <w:sz w:val="28"/>
          <w:szCs w:val="28"/>
        </w:rPr>
        <w:softHyphen/>
        <w:t>цессы в мире имеют существенно различную региональную спе</w:t>
      </w:r>
      <w:r w:rsidRPr="00233560">
        <w:rPr>
          <w:sz w:val="28"/>
          <w:szCs w:val="28"/>
        </w:rPr>
        <w:softHyphen/>
        <w:t>цифику, вплоть до их противоположной направленности.</w:t>
      </w:r>
    </w:p>
    <w:p w:rsidR="009E7310" w:rsidRPr="00233560" w:rsidRDefault="00641C01" w:rsidP="001F4E5F">
      <w:pPr>
        <w:pStyle w:val="1"/>
        <w:spacing w:line="36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29.25pt;height:434.25pt" fillcolor="window">
            <v:imagedata r:id="rId10" o:title=""/>
          </v:shape>
        </w:pict>
      </w:r>
    </w:p>
    <w:p w:rsidR="009E7310" w:rsidRPr="00233560" w:rsidRDefault="009E7310" w:rsidP="001F4E5F">
      <w:pPr>
        <w:pStyle w:val="a6"/>
        <w:spacing w:line="360" w:lineRule="auto"/>
        <w:ind w:left="0" w:firstLine="284"/>
        <w:jc w:val="center"/>
        <w:rPr>
          <w:i/>
          <w:sz w:val="28"/>
          <w:szCs w:val="28"/>
        </w:rPr>
      </w:pPr>
      <w:r w:rsidRPr="00233560">
        <w:rPr>
          <w:i/>
          <w:sz w:val="28"/>
          <w:szCs w:val="28"/>
        </w:rPr>
        <w:t>Рис.</w:t>
      </w:r>
      <w:r w:rsidR="001F4E5F">
        <w:rPr>
          <w:i/>
          <w:sz w:val="28"/>
          <w:szCs w:val="28"/>
        </w:rPr>
        <w:t>2</w:t>
      </w:r>
      <w:r w:rsidRPr="00233560">
        <w:rPr>
          <w:i/>
          <w:sz w:val="28"/>
          <w:szCs w:val="28"/>
        </w:rPr>
        <w:t>.3. Последствия роста населения (по  [</w:t>
      </w:r>
      <w:r w:rsidR="001F4E5F">
        <w:rPr>
          <w:i/>
          <w:sz w:val="28"/>
          <w:szCs w:val="28"/>
        </w:rPr>
        <w:t>9</w:t>
      </w:r>
      <w:r w:rsidRPr="00233560">
        <w:rPr>
          <w:i/>
          <w:sz w:val="28"/>
          <w:szCs w:val="28"/>
        </w:rPr>
        <w:t>])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</w:p>
    <w:p w:rsidR="009E7310" w:rsidRPr="00233560" w:rsidRDefault="009E7310" w:rsidP="009C35BE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 xml:space="preserve">По данным, приводимым </w:t>
      </w:r>
      <w:r w:rsidR="00A6780A">
        <w:rPr>
          <w:sz w:val="28"/>
          <w:szCs w:val="28"/>
        </w:rPr>
        <w:t>в</w:t>
      </w:r>
      <w:r w:rsidRPr="00233560">
        <w:rPr>
          <w:sz w:val="28"/>
          <w:szCs w:val="28"/>
        </w:rPr>
        <w:t xml:space="preserve"> </w:t>
      </w:r>
      <w:r w:rsidR="009C35BE">
        <w:rPr>
          <w:sz w:val="28"/>
          <w:szCs w:val="28"/>
        </w:rPr>
        <w:t xml:space="preserve">работе </w:t>
      </w:r>
      <w:r w:rsidRPr="00233560">
        <w:rPr>
          <w:sz w:val="28"/>
          <w:szCs w:val="28"/>
        </w:rPr>
        <w:t>[</w:t>
      </w:r>
      <w:r w:rsidR="00A6780A">
        <w:rPr>
          <w:sz w:val="28"/>
          <w:szCs w:val="28"/>
        </w:rPr>
        <w:t>2</w:t>
      </w:r>
      <w:r w:rsidRPr="00233560">
        <w:rPr>
          <w:sz w:val="28"/>
          <w:szCs w:val="28"/>
        </w:rPr>
        <w:t>], во многих разви</w:t>
      </w:r>
      <w:r w:rsidRPr="00233560">
        <w:rPr>
          <w:sz w:val="28"/>
          <w:szCs w:val="28"/>
        </w:rPr>
        <w:softHyphen/>
        <w:t>тых странах Европы и Северной Америки годовой прирост насе</w:t>
      </w:r>
      <w:r w:rsidRPr="00233560">
        <w:rPr>
          <w:sz w:val="28"/>
          <w:szCs w:val="28"/>
        </w:rPr>
        <w:softHyphen/>
        <w:t>ления составляет примерно 1 % и продолжает сокращаться.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sz w:val="28"/>
          <w:szCs w:val="28"/>
        </w:rPr>
        <w:t>Иная ситуация складывается в большинстве развивающихся стран, где быстрый рост населения затрудняет повышение уровня его благосостояния, порождает сложные социально-экономиче</w:t>
      </w:r>
      <w:r w:rsidRPr="00233560">
        <w:rPr>
          <w:sz w:val="28"/>
          <w:szCs w:val="28"/>
        </w:rPr>
        <w:softHyphen/>
        <w:t>ские проблемы. Поэтому многие страны Азии и Африки реализуют программы ограничения рождаемости, осуществляя «планирова</w:t>
      </w:r>
      <w:r w:rsidRPr="00233560">
        <w:rPr>
          <w:sz w:val="28"/>
          <w:szCs w:val="28"/>
        </w:rPr>
        <w:softHyphen/>
        <w:t>ние семьи».</w:t>
      </w:r>
    </w:p>
    <w:p w:rsidR="009E7310" w:rsidRPr="00233560" w:rsidRDefault="009E7310" w:rsidP="00A6780A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 xml:space="preserve">К середине 70-х годов </w:t>
      </w:r>
      <w:r w:rsidRPr="00233560">
        <w:rPr>
          <w:sz w:val="28"/>
          <w:szCs w:val="28"/>
          <w:lang w:val="en-US"/>
        </w:rPr>
        <w:t>XX</w:t>
      </w:r>
      <w:r w:rsidRPr="00233560">
        <w:rPr>
          <w:sz w:val="28"/>
          <w:szCs w:val="28"/>
        </w:rPr>
        <w:t xml:space="preserve"> в. появились первые признаки снижения темпов прироста населения в таких крупнейших странах мира, как Китай, Индия и др. Это во многом стало возможным благодаря росту занятости женщин на производстве, возрастанию доли го</w:t>
      </w:r>
      <w:r w:rsidRPr="00233560">
        <w:rPr>
          <w:sz w:val="28"/>
          <w:szCs w:val="28"/>
        </w:rPr>
        <w:softHyphen/>
        <w:t>родского населения, повышению культурного уровня, ослаблению влияния религии и традиций, успехам здравоохранения, реализа</w:t>
      </w:r>
      <w:r w:rsidRPr="00233560">
        <w:rPr>
          <w:sz w:val="28"/>
          <w:szCs w:val="28"/>
        </w:rPr>
        <w:softHyphen/>
        <w:t>ции экономических мер, стимулирующих отказ от рождения детей и ряда других факторов.</w:t>
      </w:r>
    </w:p>
    <w:p w:rsidR="009E7310" w:rsidRPr="00233560" w:rsidRDefault="009C35BE" w:rsidP="00A6780A">
      <w:pPr>
        <w:pStyle w:val="a6"/>
        <w:spacing w:line="36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К</w:t>
      </w:r>
      <w:r w:rsidR="009E7310" w:rsidRPr="00233560">
        <w:rPr>
          <w:sz w:val="28"/>
          <w:szCs w:val="28"/>
        </w:rPr>
        <w:t>омплексное дейст</w:t>
      </w:r>
      <w:r w:rsidR="009E7310" w:rsidRPr="00233560">
        <w:rPr>
          <w:sz w:val="28"/>
          <w:szCs w:val="28"/>
        </w:rPr>
        <w:softHyphen/>
        <w:t>вие социальных, экономических и культурных факторов, влияние системы просвещения приведут к заметному снижению темпов прироста населения в странах Азии и Африки. В этом случае общее народонаселение нашей планеты во второй полови</w:t>
      </w:r>
      <w:r w:rsidR="009E7310" w:rsidRPr="00233560">
        <w:rPr>
          <w:sz w:val="28"/>
          <w:szCs w:val="28"/>
        </w:rPr>
        <w:softHyphen/>
        <w:t>не XXI в., достигнув 10-12 млрд человек, стабилизируется на этом уровне, после чего, по-видимому, начнется постепенное сокраще</w:t>
      </w:r>
      <w:r w:rsidR="009E7310" w:rsidRPr="00233560">
        <w:rPr>
          <w:sz w:val="28"/>
          <w:szCs w:val="28"/>
        </w:rPr>
        <w:softHyphen/>
        <w:t>ние его численности. По мнению большинства ученых, обеспечение в будущем такого количества людей продовольствием и жильем -</w:t>
      </w:r>
      <w:r w:rsidR="00A6780A">
        <w:rPr>
          <w:sz w:val="28"/>
          <w:szCs w:val="28"/>
        </w:rPr>
        <w:t xml:space="preserve"> </w:t>
      </w:r>
      <w:r w:rsidR="009E7310" w:rsidRPr="00233560">
        <w:rPr>
          <w:sz w:val="28"/>
          <w:szCs w:val="28"/>
        </w:rPr>
        <w:t>задача вполне реальная.</w:t>
      </w:r>
    </w:p>
    <w:p w:rsidR="009E7310" w:rsidRPr="00233560" w:rsidRDefault="009E7310" w:rsidP="00A6780A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Сложность современной демографической ситуации состоит, од</w:t>
      </w:r>
      <w:r w:rsidRPr="00233560">
        <w:rPr>
          <w:sz w:val="28"/>
          <w:szCs w:val="28"/>
        </w:rPr>
        <w:softHyphen/>
        <w:t>нако, в том, что экономически большинство стран мира по-прежнему заинтересовано в росте численности населения, в своеобразном «расширенном вос</w:t>
      </w:r>
      <w:r w:rsidRPr="00233560">
        <w:rPr>
          <w:sz w:val="28"/>
          <w:szCs w:val="28"/>
        </w:rPr>
        <w:softHyphen/>
        <w:t>производстве» рабочей силы. Необходимо отметить в связи с этим, что существенный прогресс в деле оптимизации процесса воспро</w:t>
      </w:r>
      <w:r w:rsidRPr="00233560">
        <w:rPr>
          <w:sz w:val="28"/>
          <w:szCs w:val="28"/>
        </w:rPr>
        <w:softHyphen/>
        <w:t>изводства населения достижим лишь при сокращении потребно</w:t>
      </w:r>
      <w:r w:rsidRPr="00233560">
        <w:rPr>
          <w:sz w:val="28"/>
          <w:szCs w:val="28"/>
        </w:rPr>
        <w:softHyphen/>
        <w:t>сти в трудовых ресурсах в условиях вывода человека из процесса непосредственного материального производства. Экономический рост должен идти за счет механизации и автоматизации производ</w:t>
      </w:r>
      <w:r w:rsidRPr="00233560">
        <w:rPr>
          <w:sz w:val="28"/>
          <w:szCs w:val="28"/>
        </w:rPr>
        <w:softHyphen/>
        <w:t>ства с сокращением числа занятых в нем людей. Все это, однако, даст положительный демографический эффект лишь в том слу</w:t>
      </w:r>
      <w:r w:rsidRPr="00233560">
        <w:rPr>
          <w:sz w:val="28"/>
          <w:szCs w:val="28"/>
        </w:rPr>
        <w:softHyphen/>
        <w:t>чае, если будет происходить на фоне планомерного повышения уровня жизни населения.</w:t>
      </w:r>
    </w:p>
    <w:p w:rsidR="009E7310" w:rsidRPr="00233560" w:rsidRDefault="00A6780A" w:rsidP="00A6780A">
      <w:pPr>
        <w:pStyle w:val="2-"/>
        <w:spacing w:before="0" w:after="0" w:line="360" w:lineRule="auto"/>
        <w:ind w:firstLine="540"/>
        <w:jc w:val="both"/>
        <w:rPr>
          <w:sz w:val="28"/>
          <w:szCs w:val="28"/>
        </w:rPr>
      </w:pPr>
      <w:bookmarkStart w:id="1" w:name="_Toc1413455"/>
      <w:r>
        <w:rPr>
          <w:sz w:val="28"/>
          <w:szCs w:val="28"/>
        </w:rPr>
        <w:t>2.2</w:t>
      </w:r>
      <w:r w:rsidR="009E7310" w:rsidRPr="00233560">
        <w:rPr>
          <w:sz w:val="28"/>
          <w:szCs w:val="28"/>
        </w:rPr>
        <w:t xml:space="preserve"> Изменение генофонда</w:t>
      </w:r>
    </w:p>
    <w:bookmarkEnd w:id="1"/>
    <w:p w:rsidR="009E7310" w:rsidRPr="00233560" w:rsidRDefault="009E7310" w:rsidP="00A6780A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Изменение среды обитания, происходящее в результате деятель</w:t>
      </w:r>
      <w:r w:rsidRPr="00233560">
        <w:rPr>
          <w:sz w:val="28"/>
          <w:szCs w:val="28"/>
        </w:rPr>
        <w:softHyphen/>
        <w:t>ности человека, оказывает на человеческие популяции воздейст</w:t>
      </w:r>
      <w:r w:rsidRPr="00233560">
        <w:rPr>
          <w:sz w:val="28"/>
          <w:szCs w:val="28"/>
        </w:rPr>
        <w:softHyphen/>
        <w:t>вие, которое по большей части вредоносно, приводит к росту за</w:t>
      </w:r>
      <w:r w:rsidRPr="00233560">
        <w:rPr>
          <w:sz w:val="28"/>
          <w:szCs w:val="28"/>
        </w:rPr>
        <w:softHyphen/>
        <w:t xml:space="preserve">болеваемости и сокращению продолжительности жизни. Однако в развитых странах средняя продолжительность жизни неуклонно приближается к своему биологическому пределу (95 лет). </w:t>
      </w:r>
      <w:r w:rsidR="009C35BE">
        <w:rPr>
          <w:sz w:val="28"/>
          <w:szCs w:val="28"/>
        </w:rPr>
        <w:t>Н</w:t>
      </w:r>
      <w:r w:rsidRPr="00233560">
        <w:rPr>
          <w:sz w:val="28"/>
          <w:szCs w:val="28"/>
        </w:rPr>
        <w:t>о более глубокая про</w:t>
      </w:r>
      <w:r w:rsidRPr="00233560">
        <w:rPr>
          <w:sz w:val="28"/>
          <w:szCs w:val="28"/>
        </w:rPr>
        <w:softHyphen/>
        <w:t>блема заключается в незаметном постепенном изменении гено</w:t>
      </w:r>
      <w:r w:rsidRPr="00233560">
        <w:rPr>
          <w:sz w:val="28"/>
          <w:szCs w:val="28"/>
        </w:rPr>
        <w:softHyphen/>
        <w:t>фонда, которое приобретает глобальные масштабы.</w:t>
      </w:r>
    </w:p>
    <w:p w:rsidR="009E7310" w:rsidRPr="00233560" w:rsidRDefault="009E7310" w:rsidP="00A6780A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Генофонд обычно определяют как совокупность генов, имею</w:t>
      </w:r>
      <w:r w:rsidRPr="00233560">
        <w:rPr>
          <w:sz w:val="28"/>
          <w:szCs w:val="28"/>
        </w:rPr>
        <w:softHyphen/>
        <w:t>щихся у особей данной популяции, группы популяций или вида, в пределах которых они характеризуются определенной частотой встречаемости.</w:t>
      </w:r>
    </w:p>
    <w:p w:rsidR="009E7310" w:rsidRPr="00233560" w:rsidRDefault="009E7310" w:rsidP="00A6780A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О воздействии на генофонд чаще всего говорят в связи с ра</w:t>
      </w:r>
      <w:r w:rsidRPr="00233560">
        <w:rPr>
          <w:sz w:val="28"/>
          <w:szCs w:val="28"/>
        </w:rPr>
        <w:softHyphen/>
        <w:t>диационным загрязнением, хотя это далеко не единственный фак</w:t>
      </w:r>
      <w:r w:rsidRPr="00233560">
        <w:rPr>
          <w:sz w:val="28"/>
          <w:szCs w:val="28"/>
        </w:rPr>
        <w:softHyphen/>
        <w:t xml:space="preserve">тор, влияющий на генофонд. </w:t>
      </w:r>
    </w:p>
    <w:p w:rsidR="009E7310" w:rsidRPr="00233560" w:rsidRDefault="00A6780A" w:rsidP="00A6780A">
      <w:pPr>
        <w:pStyle w:val="a6"/>
        <w:spacing w:line="36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A6780A">
        <w:rPr>
          <w:sz w:val="28"/>
          <w:szCs w:val="28"/>
        </w:rPr>
        <w:t>[9]</w:t>
      </w:r>
      <w:r w:rsidR="009E7310" w:rsidRPr="00233560">
        <w:rPr>
          <w:sz w:val="28"/>
          <w:szCs w:val="28"/>
        </w:rPr>
        <w:t xml:space="preserve"> отмечает</w:t>
      </w:r>
      <w:r>
        <w:rPr>
          <w:sz w:val="28"/>
          <w:szCs w:val="28"/>
        </w:rPr>
        <w:t>ся</w:t>
      </w:r>
      <w:r w:rsidR="009E7310" w:rsidRPr="00233560">
        <w:rPr>
          <w:sz w:val="28"/>
          <w:szCs w:val="28"/>
        </w:rPr>
        <w:t>, что далеко не все оценивают измене</w:t>
      </w:r>
      <w:r w:rsidR="009E7310" w:rsidRPr="00233560">
        <w:rPr>
          <w:sz w:val="28"/>
          <w:szCs w:val="28"/>
        </w:rPr>
        <w:softHyphen/>
        <w:t>ние генофонда как негативное явление. Сторонники евгенических программ считают возможным избавиться от нежелательных ге</w:t>
      </w:r>
      <w:r w:rsidR="009E7310" w:rsidRPr="00233560">
        <w:rPr>
          <w:sz w:val="28"/>
          <w:szCs w:val="28"/>
        </w:rPr>
        <w:softHyphen/>
        <w:t>нов путем физического уничтожения или исключения их носите</w:t>
      </w:r>
      <w:r w:rsidR="009E7310" w:rsidRPr="00233560">
        <w:rPr>
          <w:sz w:val="28"/>
          <w:szCs w:val="28"/>
        </w:rPr>
        <w:softHyphen/>
        <w:t>лей из процесса воспроизводства. Однако действие гена зависит от его окружения, взаимодействия с другими генами. На уровне личности дефекты нередко компенсируются развитием особых способностей (Гомер был слепым, Эзоп - уродливым, Байрон и Пастернак - хромыми). А доступные сегодня методы генной тера</w:t>
      </w:r>
      <w:r w:rsidR="009E7310" w:rsidRPr="00233560">
        <w:rPr>
          <w:sz w:val="28"/>
          <w:szCs w:val="28"/>
        </w:rPr>
        <w:softHyphen/>
        <w:t>пии открывают возможность исправления врожденных дефектов без вмешательства в генофонд.</w:t>
      </w:r>
    </w:p>
    <w:p w:rsidR="009E7310" w:rsidRPr="00233560" w:rsidRDefault="009E7310" w:rsidP="00A6780A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Генетическое разнообразие людей на популяционном и индивидуальном уров</w:t>
      </w:r>
      <w:r w:rsidRPr="00233560">
        <w:rPr>
          <w:sz w:val="28"/>
          <w:szCs w:val="28"/>
        </w:rPr>
        <w:softHyphen/>
        <w:t>нях иногда носит очевидный адаптивный характер, в других же случаях нейтраль</w:t>
      </w:r>
      <w:r w:rsidRPr="00233560">
        <w:rPr>
          <w:sz w:val="28"/>
          <w:szCs w:val="28"/>
        </w:rPr>
        <w:softHyphen/>
        <w:t>но по отношению к факторам среды. Независимо от этого генетическое разнообразие предопределило многообразие и динамич</w:t>
      </w:r>
      <w:r w:rsidRPr="00233560">
        <w:rPr>
          <w:sz w:val="28"/>
          <w:szCs w:val="28"/>
        </w:rPr>
        <w:softHyphen/>
        <w:t>ность развития человеческой культуры. Высшее достижение этой культуры - гуманистический принцип равноценности всех людей -</w:t>
      </w:r>
      <w:r w:rsidR="00A6780A">
        <w:rPr>
          <w:sz w:val="28"/>
          <w:szCs w:val="28"/>
        </w:rPr>
        <w:t xml:space="preserve"> </w:t>
      </w:r>
      <w:r w:rsidRPr="00233560">
        <w:rPr>
          <w:sz w:val="28"/>
          <w:szCs w:val="28"/>
        </w:rPr>
        <w:t>в переводе на биологический язык означает сохранение генофон</w:t>
      </w:r>
      <w:r w:rsidRPr="00233560">
        <w:rPr>
          <w:sz w:val="28"/>
          <w:szCs w:val="28"/>
        </w:rPr>
        <w:softHyphen/>
        <w:t>да, не подлежащего искусственному отбору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sz w:val="28"/>
          <w:szCs w:val="28"/>
        </w:rPr>
        <w:t>Вместе с тем продолжается действие и естественных факторов изменения генофонда - мутации, дрейф генов и естественный от</w:t>
      </w:r>
      <w:r w:rsidRPr="00233560">
        <w:rPr>
          <w:sz w:val="28"/>
          <w:szCs w:val="28"/>
        </w:rPr>
        <w:softHyphen/>
        <w:t>бор. Загрязнение среды влияет на каждый из них. Хотя эти факторы действуют совместно, в аналитических целях имеет смысл рас</w:t>
      </w:r>
      <w:r w:rsidRPr="00233560">
        <w:rPr>
          <w:sz w:val="28"/>
          <w:szCs w:val="28"/>
        </w:rPr>
        <w:softHyphen/>
        <w:t>смотреть их по отдельности.</w:t>
      </w:r>
    </w:p>
    <w:p w:rsidR="009E7310" w:rsidRPr="00233560" w:rsidRDefault="00641C01" w:rsidP="00A6780A">
      <w:pPr>
        <w:pStyle w:val="1"/>
        <w:spacing w:line="36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04.5pt;height:466.5pt" fillcolor="window">
            <v:imagedata r:id="rId11" o:title=""/>
          </v:shape>
        </w:pict>
      </w:r>
    </w:p>
    <w:p w:rsidR="009E7310" w:rsidRPr="00233560" w:rsidRDefault="009E7310" w:rsidP="00A6780A">
      <w:pPr>
        <w:pStyle w:val="1"/>
        <w:spacing w:line="360" w:lineRule="auto"/>
        <w:ind w:firstLine="284"/>
        <w:jc w:val="center"/>
        <w:rPr>
          <w:i/>
          <w:sz w:val="28"/>
          <w:szCs w:val="28"/>
        </w:rPr>
      </w:pPr>
      <w:r w:rsidRPr="00233560">
        <w:rPr>
          <w:i/>
          <w:sz w:val="28"/>
          <w:szCs w:val="28"/>
        </w:rPr>
        <w:t xml:space="preserve">Рис. </w:t>
      </w:r>
      <w:r w:rsidR="00A6780A">
        <w:rPr>
          <w:i/>
          <w:sz w:val="28"/>
          <w:szCs w:val="28"/>
        </w:rPr>
        <w:t>2</w:t>
      </w:r>
      <w:r w:rsidRPr="00233560">
        <w:rPr>
          <w:i/>
          <w:sz w:val="28"/>
          <w:szCs w:val="28"/>
        </w:rPr>
        <w:t>.4. Изменение генофонда (по  [</w:t>
      </w:r>
      <w:r w:rsidR="00A6780A">
        <w:rPr>
          <w:i/>
          <w:sz w:val="28"/>
          <w:szCs w:val="28"/>
        </w:rPr>
        <w:t>9</w:t>
      </w:r>
      <w:r w:rsidRPr="00233560">
        <w:rPr>
          <w:i/>
          <w:sz w:val="28"/>
          <w:szCs w:val="28"/>
        </w:rPr>
        <w:t>])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</w:p>
    <w:p w:rsidR="009E7310" w:rsidRPr="00233560" w:rsidRDefault="009E7310" w:rsidP="00A6780A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b/>
          <w:i/>
          <w:sz w:val="28"/>
          <w:szCs w:val="28"/>
        </w:rPr>
        <w:t>Факторы мутагенеза.</w:t>
      </w:r>
      <w:r w:rsidRPr="00233560">
        <w:rPr>
          <w:sz w:val="28"/>
          <w:szCs w:val="28"/>
        </w:rPr>
        <w:t xml:space="preserve"> К ним из физических воздействий кроме ионизирующего излучения, возможно, относятся электромагнит</w:t>
      </w:r>
      <w:r w:rsidRPr="00233560">
        <w:rPr>
          <w:sz w:val="28"/>
          <w:szCs w:val="28"/>
        </w:rPr>
        <w:softHyphen/>
        <w:t>ные поля. Установлено, например, повышение заболеваемости лейкемией у лиц, проживающих длительное время вблизи высоко</w:t>
      </w:r>
      <w:r w:rsidRPr="00233560">
        <w:rPr>
          <w:sz w:val="28"/>
          <w:szCs w:val="28"/>
        </w:rPr>
        <w:softHyphen/>
        <w:t>вольтных линий электропередачи. Из сотен тысяч разнообразных химических соединений, поступающих в среду в виде бытовых и производственных загрязнений, около 20%</w:t>
      </w:r>
      <w:r w:rsidR="00A6780A">
        <w:rPr>
          <w:sz w:val="28"/>
          <w:szCs w:val="28"/>
        </w:rPr>
        <w:t xml:space="preserve"> </w:t>
      </w:r>
      <w:r w:rsidRPr="00233560">
        <w:rPr>
          <w:sz w:val="28"/>
          <w:szCs w:val="28"/>
        </w:rPr>
        <w:t>генотоксичны.</w:t>
      </w:r>
      <w:r w:rsidR="00A6780A">
        <w:rPr>
          <w:sz w:val="28"/>
          <w:szCs w:val="28"/>
        </w:rPr>
        <w:t xml:space="preserve"> </w:t>
      </w:r>
      <w:r w:rsidRPr="00233560">
        <w:rPr>
          <w:sz w:val="28"/>
          <w:szCs w:val="28"/>
        </w:rPr>
        <w:t>Мутационные изменения снижают жизнеспособность организма в 1-2-кратном соотношении со скоростью гаметного мутагенеза. Наряду с прямым канцерогенным эффектом - мутациями, нару</w:t>
      </w:r>
      <w:r w:rsidRPr="00233560">
        <w:rPr>
          <w:sz w:val="28"/>
          <w:szCs w:val="28"/>
        </w:rPr>
        <w:softHyphen/>
        <w:t xml:space="preserve">шающими взаимодействие клеточных клонов в процессе их роста и трансформации, происходит нарушение контрольных функций гормональной и иммунной систем, на фоне которого возрастает риск злокачественных новообразований как хемотоксичной, так и вирусной этиологии. 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b/>
          <w:i/>
          <w:sz w:val="28"/>
          <w:szCs w:val="28"/>
        </w:rPr>
        <w:t>Дрейф генов.</w:t>
      </w:r>
      <w:r w:rsidRPr="00233560">
        <w:rPr>
          <w:b/>
          <w:sz w:val="28"/>
          <w:szCs w:val="28"/>
        </w:rPr>
        <w:t xml:space="preserve"> В</w:t>
      </w:r>
      <w:r w:rsidRPr="00233560">
        <w:rPr>
          <w:sz w:val="28"/>
          <w:szCs w:val="28"/>
        </w:rPr>
        <w:t xml:space="preserve"> прошлом дрейф генов был связан с резкими ко</w:t>
      </w:r>
      <w:r w:rsidRPr="00233560">
        <w:rPr>
          <w:sz w:val="28"/>
          <w:szCs w:val="28"/>
        </w:rPr>
        <w:softHyphen/>
        <w:t>лебаниями численности локальных популяций, истребляемых вой</w:t>
      </w:r>
      <w:r w:rsidRPr="00233560">
        <w:rPr>
          <w:sz w:val="28"/>
          <w:szCs w:val="28"/>
        </w:rPr>
        <w:softHyphen/>
        <w:t>нами и эпидемиями. Выжившие основатели новой популяции пере</w:t>
      </w:r>
      <w:r w:rsidRPr="00233560">
        <w:rPr>
          <w:sz w:val="28"/>
          <w:szCs w:val="28"/>
        </w:rPr>
        <w:softHyphen/>
        <w:t>давали ей черты своей генетической индивидуальности. Утрачен</w:t>
      </w:r>
      <w:r w:rsidRPr="00233560">
        <w:rPr>
          <w:sz w:val="28"/>
          <w:szCs w:val="28"/>
        </w:rPr>
        <w:softHyphen/>
        <w:t>ная часть генетического разнообразия восстанавливалась за счет повторных мутаций и потока генов, но определенные отличия могли сохраняться длительное время. Сегодня рост численности и более подвижный образ жизни предохраняют генофонд от дрейфа генов, разве что за исключением малочисленных популяций на океанических островах, в горных районах или тропических лесах.</w:t>
      </w:r>
    </w:p>
    <w:p w:rsidR="009E7310" w:rsidRPr="00233560" w:rsidRDefault="009E7310" w:rsidP="00233560">
      <w:pPr>
        <w:pStyle w:val="a6"/>
        <w:spacing w:line="360" w:lineRule="auto"/>
        <w:ind w:left="0" w:firstLine="284"/>
        <w:rPr>
          <w:sz w:val="28"/>
          <w:szCs w:val="28"/>
        </w:rPr>
      </w:pPr>
      <w:r w:rsidRPr="00233560">
        <w:rPr>
          <w:b/>
          <w:i/>
          <w:sz w:val="28"/>
          <w:szCs w:val="28"/>
        </w:rPr>
        <w:t>Естественный отбор.</w:t>
      </w:r>
      <w:r w:rsidRPr="00233560">
        <w:rPr>
          <w:sz w:val="28"/>
          <w:szCs w:val="28"/>
        </w:rPr>
        <w:t xml:space="preserve"> Внимание общественности и экспертов в первую очередь привлекают генотоксичные факторы прямого действия и связанные с ними заболевания, тогда как естественный отбор - в долгосрочном плане гораздо более мощный фактор из</w:t>
      </w:r>
      <w:r w:rsidRPr="00233560">
        <w:rPr>
          <w:sz w:val="28"/>
          <w:szCs w:val="28"/>
        </w:rPr>
        <w:softHyphen/>
        <w:t>менения генофонда - остается в тени. Между тем любое воздейст</w:t>
      </w:r>
      <w:r w:rsidRPr="00233560">
        <w:rPr>
          <w:sz w:val="28"/>
          <w:szCs w:val="28"/>
        </w:rPr>
        <w:softHyphen/>
        <w:t>вие на среду хотя бы в небольшой степени изменяет направлен</w:t>
      </w:r>
      <w:r w:rsidRPr="00233560">
        <w:rPr>
          <w:sz w:val="28"/>
          <w:szCs w:val="28"/>
        </w:rPr>
        <w:softHyphen/>
        <w:t xml:space="preserve">ность отбора, создавая давление на популяцию и сдвигая частоты соответствующих генотипов. </w:t>
      </w:r>
      <w:r w:rsidR="009842E4">
        <w:rPr>
          <w:sz w:val="28"/>
          <w:szCs w:val="28"/>
        </w:rPr>
        <w:t>У</w:t>
      </w:r>
      <w:r w:rsidRPr="00233560">
        <w:rPr>
          <w:sz w:val="28"/>
          <w:szCs w:val="28"/>
        </w:rPr>
        <w:t>гроза обеднения генофонда со временем становится все более реальной.</w:t>
      </w:r>
    </w:p>
    <w:p w:rsidR="009E7310" w:rsidRPr="00233560" w:rsidRDefault="009E7310" w:rsidP="009842E4">
      <w:pPr>
        <w:pStyle w:val="a6"/>
        <w:spacing w:line="360" w:lineRule="auto"/>
        <w:ind w:left="0" w:firstLine="540"/>
        <w:rPr>
          <w:sz w:val="28"/>
          <w:szCs w:val="28"/>
        </w:rPr>
      </w:pPr>
      <w:r w:rsidRPr="00233560">
        <w:rPr>
          <w:sz w:val="28"/>
          <w:szCs w:val="28"/>
        </w:rPr>
        <w:t>Охрана среды обитания и системы здравоохранения - факторы, по существу, противостоящие естественному отбору в человече</w:t>
      </w:r>
      <w:r w:rsidRPr="00233560">
        <w:rPr>
          <w:sz w:val="28"/>
          <w:szCs w:val="28"/>
        </w:rPr>
        <w:softHyphen/>
        <w:t>ских популяциях. Тем не менее отбор действует в особенности на пренатальном уровне (например, в виде ранних самопроизволь</w:t>
      </w:r>
      <w:r w:rsidRPr="00233560">
        <w:rPr>
          <w:sz w:val="28"/>
          <w:szCs w:val="28"/>
        </w:rPr>
        <w:softHyphen/>
        <w:t>ных абортов, которые могут остаться незамеченными). Любое заболевание снижает шансы на успешную карьеру, создание семьи и полноценный генетический вклад в следующее поколение. По</w:t>
      </w:r>
      <w:r w:rsidRPr="00233560">
        <w:rPr>
          <w:sz w:val="28"/>
          <w:szCs w:val="28"/>
        </w:rPr>
        <w:softHyphen/>
        <w:t>скольку люди неравноценны в отношении устойчивости к воздей</w:t>
      </w:r>
      <w:r w:rsidRPr="00233560">
        <w:rPr>
          <w:sz w:val="28"/>
          <w:szCs w:val="28"/>
        </w:rPr>
        <w:softHyphen/>
        <w:t>ствиям специфического и общего характера, то отбор работает в пользу более устойчивых, невзирая на их личностные качества, и тем более активно, чем больше загрязнение среды. Эти процессы не только сокращают разнообразие людей, но и вымывают из популяции редкие гены, способствующие развитию социально ценных свойств, если они не сцеплены с генетическими факторами устой</w:t>
      </w:r>
      <w:r w:rsidRPr="00233560">
        <w:rPr>
          <w:sz w:val="28"/>
          <w:szCs w:val="28"/>
        </w:rPr>
        <w:softHyphen/>
        <w:t>чивости к загрязнениям.</w:t>
      </w:r>
    </w:p>
    <w:p w:rsidR="00B622D3" w:rsidRPr="00233560" w:rsidRDefault="00B622D3" w:rsidP="00233560">
      <w:pPr>
        <w:spacing w:line="360" w:lineRule="auto"/>
        <w:jc w:val="both"/>
        <w:rPr>
          <w:sz w:val="28"/>
          <w:szCs w:val="28"/>
        </w:rPr>
      </w:pPr>
    </w:p>
    <w:p w:rsidR="001406C9" w:rsidRPr="00233560" w:rsidRDefault="001406C9" w:rsidP="00233560">
      <w:pPr>
        <w:spacing w:line="360" w:lineRule="auto"/>
        <w:jc w:val="both"/>
        <w:rPr>
          <w:b/>
          <w:sz w:val="28"/>
          <w:szCs w:val="28"/>
        </w:rPr>
      </w:pPr>
      <w:r w:rsidRPr="00233560">
        <w:rPr>
          <w:b/>
          <w:sz w:val="28"/>
          <w:szCs w:val="28"/>
        </w:rPr>
        <w:t>Заключение</w:t>
      </w:r>
    </w:p>
    <w:p w:rsidR="001406C9" w:rsidRPr="00233560" w:rsidRDefault="001406C9" w:rsidP="00233560">
      <w:pPr>
        <w:spacing w:line="360" w:lineRule="auto"/>
        <w:ind w:firstLine="540"/>
        <w:jc w:val="both"/>
        <w:rPr>
          <w:sz w:val="28"/>
          <w:szCs w:val="28"/>
        </w:rPr>
      </w:pPr>
      <w:r w:rsidRPr="00233560">
        <w:rPr>
          <w:sz w:val="28"/>
          <w:szCs w:val="28"/>
        </w:rPr>
        <w:t>Уровень воздействия человека на окружающую среду зависит в первую очередь от технической вооруженности общества. Она была крайне мала на начальных этапах развития человечества. Однако с развитием общества, ростом его производительных сил ситуация начинает меняться кардинальным образом. XX</w:t>
      </w:r>
      <w:r w:rsidRPr="00233560">
        <w:rPr>
          <w:sz w:val="28"/>
          <w:szCs w:val="28"/>
          <w:lang w:val="en-US"/>
        </w:rPr>
        <w:t>I</w:t>
      </w:r>
      <w:r w:rsidRPr="00233560">
        <w:rPr>
          <w:sz w:val="28"/>
          <w:szCs w:val="28"/>
        </w:rPr>
        <w:t xml:space="preserve"> век </w:t>
      </w:r>
      <w:r w:rsidRPr="00233560">
        <w:rPr>
          <w:sz w:val="28"/>
          <w:szCs w:val="28"/>
          <w:lang w:val="en-US"/>
        </w:rPr>
        <w:t>c</w:t>
      </w:r>
      <w:r w:rsidRPr="00233560">
        <w:rPr>
          <w:sz w:val="28"/>
          <w:szCs w:val="28"/>
        </w:rPr>
        <w:t>вязан с качественно новым взаимоотношением науки, техники и технологии, он колоссально увеличивает возможные и реальные масштабы воздействия общества на природу, ставит перед человечеством целый ряд новых, чрезвычайно острых проблем, в первую очередь — экологическую.</w:t>
      </w:r>
    </w:p>
    <w:p w:rsidR="001406C9" w:rsidRPr="00233560" w:rsidRDefault="001406C9" w:rsidP="00233560">
      <w:pPr>
        <w:spacing w:line="360" w:lineRule="auto"/>
        <w:ind w:firstLine="540"/>
        <w:jc w:val="both"/>
        <w:rPr>
          <w:sz w:val="28"/>
          <w:szCs w:val="28"/>
        </w:rPr>
      </w:pPr>
      <w:r w:rsidRPr="00233560">
        <w:rPr>
          <w:sz w:val="28"/>
          <w:szCs w:val="28"/>
          <w:lang w:val="en-US"/>
        </w:rPr>
        <w:t>C</w:t>
      </w:r>
      <w:r w:rsidRPr="00233560">
        <w:rPr>
          <w:sz w:val="28"/>
          <w:szCs w:val="28"/>
        </w:rPr>
        <w:t>амым важным из всех направлений решения  современных экологических проблем, является формирование в обществе экологического сознания, понимания людьми природы как другого живого существа, над которым нельзя властвовать без ущерба для него и себя. Экологическое обучение и воспитание в обществе должны быть поставлены на государственный уровень, проводиться с раннего детства. При любых озарениях, рождаемых разумом, и стремлениях, неизменным вектором поведения человечества должно оставаться его гармония с природой.</w:t>
      </w:r>
    </w:p>
    <w:p w:rsidR="001406C9" w:rsidRPr="00233560" w:rsidRDefault="001406C9" w:rsidP="00233560">
      <w:pPr>
        <w:spacing w:line="360" w:lineRule="auto"/>
        <w:jc w:val="both"/>
        <w:rPr>
          <w:sz w:val="28"/>
          <w:szCs w:val="28"/>
        </w:rPr>
      </w:pPr>
    </w:p>
    <w:p w:rsidR="001406C9" w:rsidRPr="00233560" w:rsidRDefault="001406C9" w:rsidP="00233560">
      <w:pPr>
        <w:spacing w:line="360" w:lineRule="auto"/>
        <w:jc w:val="both"/>
        <w:rPr>
          <w:b/>
          <w:sz w:val="28"/>
          <w:szCs w:val="28"/>
        </w:rPr>
      </w:pPr>
      <w:r w:rsidRPr="00233560">
        <w:rPr>
          <w:b/>
          <w:sz w:val="28"/>
          <w:szCs w:val="28"/>
        </w:rPr>
        <w:t>Список литературы:</w:t>
      </w:r>
    </w:p>
    <w:p w:rsidR="001406C9" w:rsidRPr="00233560" w:rsidRDefault="001406C9" w:rsidP="00233560">
      <w:pPr>
        <w:spacing w:line="360" w:lineRule="auto"/>
        <w:jc w:val="both"/>
        <w:rPr>
          <w:b/>
          <w:sz w:val="28"/>
          <w:szCs w:val="28"/>
        </w:rPr>
      </w:pPr>
    </w:p>
    <w:p w:rsidR="001406C9" w:rsidRDefault="001406C9" w:rsidP="00233560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33560">
        <w:rPr>
          <w:sz w:val="28"/>
          <w:szCs w:val="28"/>
        </w:rPr>
        <w:t>Петров К. М. Общая экология. - М., 1998</w:t>
      </w:r>
    </w:p>
    <w:p w:rsidR="00233560" w:rsidRPr="00233560" w:rsidRDefault="00233560" w:rsidP="00233560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33560">
        <w:rPr>
          <w:sz w:val="28"/>
          <w:szCs w:val="28"/>
        </w:rPr>
        <w:t>Михеев А. В., Галушин В.М., Гладков Н.А., Иноземцев А. А., Константи</w:t>
      </w:r>
      <w:r w:rsidRPr="00233560">
        <w:rPr>
          <w:sz w:val="28"/>
          <w:szCs w:val="28"/>
        </w:rPr>
        <w:softHyphen/>
        <w:t>нов В. М. Охрана природы. - М., 1987.</w:t>
      </w:r>
    </w:p>
    <w:p w:rsidR="00233560" w:rsidRPr="009842E4" w:rsidRDefault="00365C24" w:rsidP="00233560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842E4">
        <w:rPr>
          <w:color w:val="101011"/>
          <w:sz w:val="28"/>
          <w:szCs w:val="28"/>
        </w:rPr>
        <w:t>Арустамов Э. А. и др. Природопользование: Учебник. – 7 –е изд. перераб. и доп. – М.: Издательско-торговая корпорация «Дашков и Ко», 2005.</w:t>
      </w:r>
    </w:p>
    <w:p w:rsidR="00365C24" w:rsidRPr="009842E4" w:rsidRDefault="00365C24" w:rsidP="00233560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842E4">
        <w:rPr>
          <w:color w:val="101011"/>
          <w:sz w:val="28"/>
          <w:szCs w:val="28"/>
        </w:rPr>
        <w:t>Природопользование, охрана окружающей среды и экономика: Теория и практикум: Учеб. пособие / Под ред. А. П. Хаустова. - М.: Изд-во РУДН, 2006.</w:t>
      </w:r>
    </w:p>
    <w:p w:rsidR="00536CB8" w:rsidRPr="009842E4" w:rsidRDefault="00536CB8" w:rsidP="00233560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842E4">
        <w:rPr>
          <w:color w:val="101011"/>
          <w:sz w:val="28"/>
          <w:szCs w:val="28"/>
        </w:rPr>
        <w:t>Экология и безопасность жизнедеятельности. Учебное пособие для ВУЗОВ/ Под ред. Л. А. Муравья – М.: ЮНИТИ, 2003.</w:t>
      </w:r>
    </w:p>
    <w:p w:rsidR="00536CB8" w:rsidRPr="009842E4" w:rsidRDefault="00536CB8" w:rsidP="00233560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842E4">
        <w:rPr>
          <w:color w:val="101011"/>
          <w:sz w:val="28"/>
          <w:szCs w:val="28"/>
        </w:rPr>
        <w:t>Атлас. Окружающая среда и здоровье населения России. - М., 1995.</w:t>
      </w:r>
    </w:p>
    <w:p w:rsidR="004127D9" w:rsidRPr="009842E4" w:rsidRDefault="004127D9" w:rsidP="00233560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842E4">
        <w:rPr>
          <w:color w:val="101011"/>
          <w:sz w:val="28"/>
          <w:szCs w:val="28"/>
        </w:rPr>
        <w:t>Бастиан Т. Кризис окружающей среды. М., 1995.</w:t>
      </w:r>
    </w:p>
    <w:p w:rsidR="00356E6A" w:rsidRPr="00233560" w:rsidRDefault="00356E6A" w:rsidP="00356E6A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842E4">
        <w:rPr>
          <w:sz w:val="28"/>
          <w:szCs w:val="28"/>
        </w:rPr>
        <w:t>Бухвалов В. А., Богданова Л. В. Введение в антропоэкологию. - М.,</w:t>
      </w:r>
      <w:r w:rsidRPr="00233560">
        <w:rPr>
          <w:sz w:val="28"/>
          <w:szCs w:val="28"/>
        </w:rPr>
        <w:t xml:space="preserve"> 1995.</w:t>
      </w:r>
    </w:p>
    <w:p w:rsidR="00A65180" w:rsidRPr="00233560" w:rsidRDefault="00A65180" w:rsidP="00A65180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33560">
        <w:rPr>
          <w:sz w:val="28"/>
          <w:szCs w:val="28"/>
        </w:rPr>
        <w:t>Красилов В. А. Охрана природы: принципы, проблемы, приоритеты. - М., 1992.</w:t>
      </w:r>
    </w:p>
    <w:p w:rsidR="00356E6A" w:rsidRPr="00233560" w:rsidRDefault="001F4E5F" w:rsidP="00233560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33560">
        <w:rPr>
          <w:sz w:val="28"/>
          <w:szCs w:val="28"/>
        </w:rPr>
        <w:t>Агесс П. Ключи к экологии. - Л., 1982</w:t>
      </w:r>
    </w:p>
    <w:p w:rsidR="00B622D3" w:rsidRDefault="00B622D3" w:rsidP="00B622D3">
      <w:pPr>
        <w:ind w:left="360"/>
      </w:pPr>
    </w:p>
    <w:p w:rsidR="00B622D3" w:rsidRDefault="00B622D3" w:rsidP="00B622D3">
      <w:pPr>
        <w:ind w:left="360"/>
      </w:pPr>
    </w:p>
    <w:p w:rsidR="00B622D3" w:rsidRPr="005F4C26" w:rsidRDefault="00B622D3" w:rsidP="00B622D3">
      <w:pPr>
        <w:ind w:left="360"/>
      </w:pPr>
    </w:p>
    <w:p w:rsidR="00B622D3" w:rsidRDefault="00B622D3" w:rsidP="00B622D3">
      <w:pPr>
        <w:ind w:left="360"/>
      </w:pPr>
    </w:p>
    <w:p w:rsidR="00B622D3" w:rsidRDefault="00B622D3">
      <w:bookmarkStart w:id="2" w:name="_GoBack"/>
      <w:bookmarkEnd w:id="2"/>
    </w:p>
    <w:sectPr w:rsidR="00B622D3" w:rsidSect="00B622D3">
      <w:footerReference w:type="even" r:id="rId12"/>
      <w:foot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9B5" w:rsidRDefault="001119B5">
      <w:r>
        <w:separator/>
      </w:r>
    </w:p>
  </w:endnote>
  <w:endnote w:type="continuationSeparator" w:id="0">
    <w:p w:rsidR="001119B5" w:rsidRDefault="0011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F6D" w:rsidRDefault="00A92F6D" w:rsidP="00B622D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2F6D" w:rsidRDefault="00A92F6D" w:rsidP="00B622D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F6D" w:rsidRDefault="00A92F6D" w:rsidP="00B622D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64AF">
      <w:rPr>
        <w:rStyle w:val="a5"/>
        <w:noProof/>
      </w:rPr>
      <w:t>2</w:t>
    </w:r>
    <w:r>
      <w:rPr>
        <w:rStyle w:val="a5"/>
      </w:rPr>
      <w:fldChar w:fldCharType="end"/>
    </w:r>
  </w:p>
  <w:p w:rsidR="00A92F6D" w:rsidRDefault="00A92F6D" w:rsidP="00B622D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9B5" w:rsidRDefault="001119B5">
      <w:r>
        <w:separator/>
      </w:r>
    </w:p>
  </w:footnote>
  <w:footnote w:type="continuationSeparator" w:id="0">
    <w:p w:rsidR="001119B5" w:rsidRDefault="00111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22257"/>
    <w:multiLevelType w:val="hybridMultilevel"/>
    <w:tmpl w:val="37F03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E35B65"/>
    <w:multiLevelType w:val="hybridMultilevel"/>
    <w:tmpl w:val="D4823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2D3"/>
    <w:rsid w:val="00006838"/>
    <w:rsid w:val="001119B5"/>
    <w:rsid w:val="001406C9"/>
    <w:rsid w:val="001F4E5F"/>
    <w:rsid w:val="00233560"/>
    <w:rsid w:val="00305A52"/>
    <w:rsid w:val="00356E6A"/>
    <w:rsid w:val="00365C24"/>
    <w:rsid w:val="003D57DC"/>
    <w:rsid w:val="004127D9"/>
    <w:rsid w:val="004C7688"/>
    <w:rsid w:val="00536CB8"/>
    <w:rsid w:val="00624A99"/>
    <w:rsid w:val="00640481"/>
    <w:rsid w:val="00641C01"/>
    <w:rsid w:val="006966DA"/>
    <w:rsid w:val="009842E4"/>
    <w:rsid w:val="009C35BE"/>
    <w:rsid w:val="009E7310"/>
    <w:rsid w:val="00A65180"/>
    <w:rsid w:val="00A65CC3"/>
    <w:rsid w:val="00A6780A"/>
    <w:rsid w:val="00A81DF2"/>
    <w:rsid w:val="00A92F6D"/>
    <w:rsid w:val="00B622D3"/>
    <w:rsid w:val="00D80F90"/>
    <w:rsid w:val="00E3542C"/>
    <w:rsid w:val="00EE64AF"/>
    <w:rsid w:val="00F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EB13AAA2-A7FE-4C7C-BCDD-CDA8E3CC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9E73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2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622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22D3"/>
  </w:style>
  <w:style w:type="paragraph" w:customStyle="1" w:styleId="a6">
    <w:name w:val="Обычный текст"/>
    <w:basedOn w:val="a"/>
    <w:rsid w:val="009E7310"/>
    <w:pPr>
      <w:suppressAutoHyphens/>
      <w:ind w:left="284" w:hanging="284"/>
      <w:jc w:val="both"/>
    </w:pPr>
    <w:rPr>
      <w:szCs w:val="20"/>
    </w:rPr>
  </w:style>
  <w:style w:type="paragraph" w:styleId="a7">
    <w:name w:val="Normal (Web)"/>
    <w:aliases w:val="Обычный (Web)"/>
    <w:basedOn w:val="a"/>
    <w:rsid w:val="009E7310"/>
    <w:pPr>
      <w:spacing w:before="100" w:beforeAutospacing="1" w:after="100" w:afterAutospacing="1"/>
    </w:pPr>
  </w:style>
  <w:style w:type="paragraph" w:customStyle="1" w:styleId="2-">
    <w:name w:val="Заголовок 2-го уровня"/>
    <w:basedOn w:val="2"/>
    <w:rsid w:val="009E7310"/>
    <w:pPr>
      <w:spacing w:before="120" w:after="120"/>
      <w:jc w:val="center"/>
    </w:pPr>
    <w:rPr>
      <w:rFonts w:ascii="Times New Roman" w:hAnsi="Times New Roman" w:cs="Times New Roman"/>
      <w:bCs w:val="0"/>
      <w:i w:val="0"/>
      <w:iCs w:val="0"/>
      <w:sz w:val="26"/>
      <w:szCs w:val="20"/>
    </w:rPr>
  </w:style>
  <w:style w:type="paragraph" w:customStyle="1" w:styleId="1">
    <w:name w:val="Обычный1"/>
    <w:basedOn w:val="a"/>
    <w:rsid w:val="009E7310"/>
    <w:pPr>
      <w:ind w:firstLine="454"/>
      <w:jc w:val="both"/>
    </w:pPr>
    <w:rPr>
      <w:sz w:val="20"/>
      <w:szCs w:val="20"/>
    </w:rPr>
  </w:style>
  <w:style w:type="character" w:styleId="a8">
    <w:name w:val="Hyperlink"/>
    <w:rsid w:val="001406C9"/>
    <w:rPr>
      <w:color w:val="0000FF"/>
      <w:u w:val="single"/>
    </w:rPr>
  </w:style>
  <w:style w:type="character" w:styleId="a9">
    <w:name w:val="Strong"/>
    <w:qFormat/>
    <w:rsid w:val="00140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bse.sci-lib.com/article071071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4234</Words>
  <Characters>24134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28312</CharactersWithSpaces>
  <SharedDoc>false</SharedDoc>
  <HLinks>
    <vt:vector size="6" baseType="variant">
      <vt:variant>
        <vt:i4>1441798</vt:i4>
      </vt:variant>
      <vt:variant>
        <vt:i4>0</vt:i4>
      </vt:variant>
      <vt:variant>
        <vt:i4>0</vt:i4>
      </vt:variant>
      <vt:variant>
        <vt:i4>5</vt:i4>
      </vt:variant>
      <vt:variant>
        <vt:lpwstr>http://bse.sci-lib.com/article071071.html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2011-04-14T05:59:00Z</cp:lastPrinted>
  <dcterms:created xsi:type="dcterms:W3CDTF">2014-04-07T07:36:00Z</dcterms:created>
  <dcterms:modified xsi:type="dcterms:W3CDTF">2014-04-07T07:36:00Z</dcterms:modified>
</cp:coreProperties>
</file>