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1DA" w:rsidRDefault="00A721DA">
      <w:pPr>
        <w:widowControl w:val="0"/>
        <w:spacing w:before="120"/>
        <w:jc w:val="center"/>
        <w:rPr>
          <w:b/>
          <w:bCs/>
          <w:color w:val="000000"/>
          <w:sz w:val="32"/>
          <w:szCs w:val="32"/>
        </w:rPr>
      </w:pPr>
      <w:r>
        <w:rPr>
          <w:b/>
          <w:bCs/>
          <w:color w:val="000000"/>
          <w:sz w:val="32"/>
          <w:szCs w:val="32"/>
        </w:rPr>
        <w:t>Пространство - Время</w:t>
      </w:r>
    </w:p>
    <w:p w:rsidR="00A721DA" w:rsidRDefault="00A721DA">
      <w:pPr>
        <w:widowControl w:val="0"/>
        <w:spacing w:before="120"/>
        <w:jc w:val="center"/>
        <w:rPr>
          <w:b/>
          <w:bCs/>
          <w:color w:val="000000"/>
          <w:sz w:val="28"/>
          <w:szCs w:val="28"/>
        </w:rPr>
      </w:pPr>
      <w:r>
        <w:rPr>
          <w:b/>
          <w:bCs/>
          <w:color w:val="000000"/>
          <w:sz w:val="28"/>
          <w:szCs w:val="28"/>
        </w:rPr>
        <w:t>1. Понятийные начала геометрии нелинейного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 xml:space="preserve">Развитие эволюционирующей Материи любой системы и в том числе системы Биосфера начинается с нулевого отсчета. </w:t>
      </w:r>
    </w:p>
    <w:p w:rsidR="00A721DA" w:rsidRDefault="00A721DA">
      <w:pPr>
        <w:widowControl w:val="0"/>
        <w:spacing w:before="120"/>
        <w:ind w:firstLine="567"/>
        <w:jc w:val="both"/>
        <w:rPr>
          <w:color w:val="000000"/>
          <w:sz w:val="24"/>
          <w:szCs w:val="24"/>
        </w:rPr>
      </w:pPr>
      <w:r>
        <w:rPr>
          <w:color w:val="000000"/>
          <w:sz w:val="24"/>
          <w:szCs w:val="24"/>
        </w:rPr>
        <w:t>Нуль сам по себе несет смысл начальных условий локализации адрогинных начал, т.е. начал не связанных с полярностью, бинарностью и дуальностью процессов. Это условная точка начала какого-либо процесса. Под условностью понимается зафиксированное сознанием познающего выявление в ходе познания первоначального проявления процесса. Поскольку причина всегда порождает следствие, а следствие в свою очередь является причиной возникновения множественности дальнейших следствий событийных рядов Жизни, то перед познающим встает проблема выявления начала действия конкретного процесса, свойства или закона.</w:t>
      </w:r>
    </w:p>
    <w:p w:rsidR="00A721DA" w:rsidRDefault="00A721DA">
      <w:pPr>
        <w:widowControl w:val="0"/>
        <w:spacing w:before="120"/>
        <w:ind w:firstLine="567"/>
        <w:jc w:val="both"/>
        <w:rPr>
          <w:color w:val="000000"/>
          <w:sz w:val="24"/>
          <w:szCs w:val="24"/>
        </w:rPr>
      </w:pPr>
      <w:r>
        <w:rPr>
          <w:color w:val="000000"/>
          <w:sz w:val="24"/>
          <w:szCs w:val="24"/>
        </w:rPr>
        <w:t>Выявив наиболее характерные признаки условия локализации причины, можно условно принять данную точку Пространства – Времени за нуль начала исследуемого процесса. Пример, при утечке газа и поднесении зажженной спички к горелке плиты может произойти взрыв. Что считать за начальную точку отсчета: воспламенение газа, поворот ручки плиты или начало утечки газа в окружающий воздух? Это зависит от цели изучения процесса, получения качества конечного результата исследуемого вопроса в широте его охвата познающим, от способностей и умений познающего применять бывшие знания и опыт в анализе параметров процесса и т.д.</w:t>
      </w:r>
    </w:p>
    <w:p w:rsidR="00A721DA" w:rsidRDefault="00A721DA">
      <w:pPr>
        <w:widowControl w:val="0"/>
        <w:spacing w:before="120"/>
        <w:ind w:firstLine="567"/>
        <w:jc w:val="both"/>
        <w:rPr>
          <w:color w:val="000000"/>
          <w:sz w:val="24"/>
          <w:szCs w:val="24"/>
        </w:rPr>
      </w:pPr>
      <w:r>
        <w:rPr>
          <w:color w:val="000000"/>
          <w:sz w:val="24"/>
          <w:szCs w:val="24"/>
        </w:rPr>
        <w:t>Поэтому нуль не есть абстрактная величина в Природе, нуль всегда конкретное состояние процесса, находящегося в точке начальных условий концентрации локализации характерных признаков его протекания. (О точке см. ниже.)</w:t>
      </w:r>
    </w:p>
    <w:p w:rsidR="00A721DA" w:rsidRDefault="00A721DA">
      <w:pPr>
        <w:widowControl w:val="0"/>
        <w:spacing w:before="120"/>
        <w:ind w:firstLine="567"/>
        <w:jc w:val="both"/>
        <w:rPr>
          <w:color w:val="000000"/>
          <w:sz w:val="24"/>
          <w:szCs w:val="24"/>
        </w:rPr>
      </w:pPr>
      <w:r>
        <w:rPr>
          <w:color w:val="000000"/>
          <w:sz w:val="24"/>
          <w:szCs w:val="24"/>
        </w:rPr>
        <w:t>Глобула Пространства – Времени КОСМОСа, в общем виде, представляет собой одну замкнутую супер сложного строения кривую линию, описывающую любой процесс, проходящий в Пространстве – Времени масштабов микро, макро и мега миров. Каждый процесс вытекает из предыдущего и заканчивается в последующем, как часть вышеназванной кривой линии глобулы. В связи с этим необходимо понятие нуля, как начальных условий локализации параметров и условий, характеризующих, именно, рассматриваемый процесс, а никакой другой в его индивидуализированном течении и проявления границ условного начала и его завершения.</w:t>
      </w:r>
    </w:p>
    <w:p w:rsidR="00A721DA" w:rsidRDefault="00A721DA">
      <w:pPr>
        <w:widowControl w:val="0"/>
        <w:spacing w:before="120"/>
        <w:ind w:firstLine="567"/>
        <w:jc w:val="both"/>
        <w:rPr>
          <w:color w:val="000000"/>
          <w:sz w:val="24"/>
          <w:szCs w:val="24"/>
        </w:rPr>
      </w:pPr>
      <w:r>
        <w:rPr>
          <w:color w:val="000000"/>
          <w:sz w:val="24"/>
          <w:szCs w:val="24"/>
        </w:rPr>
        <w:t>В.И. Вернадский в работе “Время” 1930 года высказал мысль, что “начала жизни, то есть начала биологического времени, мы не знаем и нигде (в окружающем мире) указание на его существование не видим. Нет указаний и на конец биологического времени. Это биологическое время проявлялось в одной и той же среде, так как все живое происходило от живого же, без перерыва”.</w:t>
      </w:r>
    </w:p>
    <w:p w:rsidR="00A721DA" w:rsidRDefault="00A721DA">
      <w:pPr>
        <w:widowControl w:val="0"/>
        <w:spacing w:before="120"/>
        <w:ind w:firstLine="567"/>
        <w:jc w:val="both"/>
        <w:rPr>
          <w:color w:val="000000"/>
          <w:sz w:val="24"/>
          <w:szCs w:val="24"/>
        </w:rPr>
      </w:pPr>
      <w:r>
        <w:rPr>
          <w:color w:val="000000"/>
          <w:sz w:val="24"/>
          <w:szCs w:val="24"/>
        </w:rPr>
        <w:t>В процессе калибровки Сознаний Систем смысл нуля определяется, как точка отсчета начала интеграции элементов будущей системы (системы условно мелких порядков) в общую структуру, определяя начало процесса агрегирования элементов в систему с общей иерархической структурой нелинейных внутренних связей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Целью интеграции и структурирования условно мелких систем в одну более крупную корпоративную является приобретение возможностей дальнейшего совершенствования сознания, ума, рассудка и разума в конструкции коллективного взаимодействия во внутренних и внешних связях энергоинформационного обмена и взаимообмена. Материя, энергия и информация – суть одно и далее мы не будем в этом повторяться.</w:t>
      </w:r>
    </w:p>
    <w:p w:rsidR="00A721DA" w:rsidRDefault="00A721DA">
      <w:pPr>
        <w:widowControl w:val="0"/>
        <w:spacing w:before="120"/>
        <w:ind w:firstLine="567"/>
        <w:jc w:val="both"/>
        <w:rPr>
          <w:color w:val="000000"/>
          <w:sz w:val="24"/>
          <w:szCs w:val="24"/>
        </w:rPr>
      </w:pPr>
      <w:r>
        <w:rPr>
          <w:color w:val="000000"/>
          <w:sz w:val="24"/>
          <w:szCs w:val="24"/>
        </w:rPr>
        <w:t>В результате процесса калибровки однотипных систем в корпоративное целое новой структурированной системы создается новое состояние и сознание эволюционирующей Материи.</w:t>
      </w:r>
    </w:p>
    <w:p w:rsidR="00A721DA" w:rsidRDefault="00A721DA">
      <w:pPr>
        <w:widowControl w:val="0"/>
        <w:spacing w:before="120"/>
        <w:ind w:firstLine="567"/>
        <w:jc w:val="both"/>
        <w:rPr>
          <w:color w:val="000000"/>
          <w:sz w:val="24"/>
          <w:szCs w:val="24"/>
        </w:rPr>
      </w:pPr>
      <w:r>
        <w:rPr>
          <w:color w:val="000000"/>
          <w:sz w:val="24"/>
          <w:szCs w:val="24"/>
        </w:rPr>
        <w:t>Цикл развития новых структурированных систем повторяется как в предыдущем развитии калибровки, но с рождением вновь нового состояния КОСМОСа.</w:t>
      </w:r>
    </w:p>
    <w:p w:rsidR="00A721DA" w:rsidRDefault="00A721DA">
      <w:pPr>
        <w:widowControl w:val="0"/>
        <w:spacing w:before="120"/>
        <w:ind w:firstLine="567"/>
        <w:jc w:val="both"/>
        <w:rPr>
          <w:color w:val="000000"/>
          <w:sz w:val="24"/>
          <w:szCs w:val="24"/>
        </w:rPr>
      </w:pPr>
      <w:r>
        <w:rPr>
          <w:color w:val="000000"/>
          <w:sz w:val="24"/>
          <w:szCs w:val="24"/>
        </w:rPr>
        <w:t xml:space="preserve">Что есть Точка? </w:t>
      </w:r>
    </w:p>
    <w:p w:rsidR="00A721DA" w:rsidRDefault="00A721DA">
      <w:pPr>
        <w:widowControl w:val="0"/>
        <w:spacing w:before="120"/>
        <w:ind w:firstLine="567"/>
        <w:jc w:val="both"/>
        <w:rPr>
          <w:color w:val="000000"/>
          <w:sz w:val="24"/>
          <w:szCs w:val="24"/>
        </w:rPr>
      </w:pPr>
      <w:r>
        <w:rPr>
          <w:color w:val="000000"/>
          <w:sz w:val="24"/>
          <w:szCs w:val="24"/>
        </w:rPr>
        <w:t>“Точка - одно из понятий геометрии. При систематическом изложении геометрии “точка” обычно принимается за одно из исходных понятий.</w:t>
      </w:r>
    </w:p>
    <w:p w:rsidR="00A721DA" w:rsidRDefault="00A721DA">
      <w:pPr>
        <w:widowControl w:val="0"/>
        <w:spacing w:before="120"/>
        <w:ind w:firstLine="567"/>
        <w:jc w:val="both"/>
        <w:rPr>
          <w:color w:val="000000"/>
          <w:sz w:val="24"/>
          <w:szCs w:val="24"/>
        </w:rPr>
      </w:pPr>
      <w:r>
        <w:rPr>
          <w:color w:val="000000"/>
          <w:sz w:val="24"/>
          <w:szCs w:val="24"/>
        </w:rPr>
        <w:t>Точка - русская мера длины = 1/10 линии - примерно, 0,254 мм.</w:t>
      </w:r>
    </w:p>
    <w:p w:rsidR="00A721DA" w:rsidRDefault="00A721DA">
      <w:pPr>
        <w:widowControl w:val="0"/>
        <w:spacing w:before="120"/>
        <w:ind w:firstLine="567"/>
        <w:jc w:val="both"/>
        <w:rPr>
          <w:color w:val="000000"/>
          <w:sz w:val="24"/>
          <w:szCs w:val="24"/>
        </w:rPr>
      </w:pPr>
      <w:r>
        <w:rPr>
          <w:color w:val="000000"/>
          <w:sz w:val="24"/>
          <w:szCs w:val="24"/>
        </w:rPr>
        <w:t>Точка - длительность ноты или звука”</w:t>
      </w:r>
    </w:p>
    <w:p w:rsidR="00A721DA" w:rsidRDefault="00A721DA">
      <w:pPr>
        <w:widowControl w:val="0"/>
        <w:spacing w:before="120"/>
        <w:ind w:firstLine="567"/>
        <w:jc w:val="both"/>
        <w:rPr>
          <w:color w:val="000000"/>
          <w:sz w:val="24"/>
          <w:szCs w:val="24"/>
        </w:rPr>
      </w:pPr>
      <w:r>
        <w:rPr>
          <w:color w:val="000000"/>
          <w:sz w:val="24"/>
          <w:szCs w:val="24"/>
        </w:rPr>
        <w:t>Энциклопедический словарь.</w:t>
      </w:r>
    </w:p>
    <w:p w:rsidR="00A721DA" w:rsidRDefault="00A721DA">
      <w:pPr>
        <w:widowControl w:val="0"/>
        <w:spacing w:before="120"/>
        <w:ind w:firstLine="567"/>
        <w:jc w:val="both"/>
        <w:rPr>
          <w:color w:val="000000"/>
          <w:sz w:val="24"/>
          <w:szCs w:val="24"/>
        </w:rPr>
      </w:pPr>
      <w:r>
        <w:rPr>
          <w:color w:val="000000"/>
          <w:sz w:val="24"/>
          <w:szCs w:val="24"/>
        </w:rPr>
        <w:t>Следовательно, Точка есть исходное понятие, пространственная величина и временная величина и, значит, “Точка” - есть информация, расположенная в пространстве и имеющая временное наполнение (временные свойства).</w:t>
      </w:r>
    </w:p>
    <w:p w:rsidR="00A721DA" w:rsidRDefault="00A721DA">
      <w:pPr>
        <w:widowControl w:val="0"/>
        <w:spacing w:before="120"/>
        <w:ind w:firstLine="567"/>
        <w:jc w:val="both"/>
        <w:rPr>
          <w:color w:val="000000"/>
          <w:sz w:val="24"/>
          <w:szCs w:val="24"/>
        </w:rPr>
      </w:pPr>
      <w:r>
        <w:rPr>
          <w:color w:val="000000"/>
          <w:sz w:val="24"/>
          <w:szCs w:val="24"/>
        </w:rPr>
        <w:t>Если систему условно принять за Точку, как объем информации, то человек (впрочем, и все системы от атомов до КОСМОСа) своим СоЗнанием переключается в пространстве и времени от точки к точке, оживляя свой ОБРАЗ Сознанием, используя Свободу Выбора движения по тем или иным Точкам.</w:t>
      </w:r>
    </w:p>
    <w:p w:rsidR="00A721DA" w:rsidRDefault="00A721DA">
      <w:pPr>
        <w:widowControl w:val="0"/>
        <w:spacing w:before="120"/>
        <w:ind w:firstLine="567"/>
        <w:jc w:val="both"/>
        <w:rPr>
          <w:color w:val="000000"/>
          <w:sz w:val="24"/>
          <w:szCs w:val="24"/>
        </w:rPr>
      </w:pPr>
      <w:r>
        <w:rPr>
          <w:color w:val="000000"/>
          <w:sz w:val="24"/>
          <w:szCs w:val="24"/>
        </w:rPr>
        <w:t>Способность и умение знать траекторию движения по Точкам и воплощение этого движения, как возможность системы, и есть Разумные Алгоритмы Знаний.</w:t>
      </w:r>
    </w:p>
    <w:p w:rsidR="00A721DA" w:rsidRDefault="00A721DA">
      <w:pPr>
        <w:widowControl w:val="0"/>
        <w:spacing w:before="120"/>
        <w:ind w:firstLine="567"/>
        <w:jc w:val="both"/>
        <w:rPr>
          <w:color w:val="000000"/>
          <w:sz w:val="24"/>
          <w:szCs w:val="24"/>
        </w:rPr>
      </w:pPr>
      <w:r>
        <w:rPr>
          <w:color w:val="000000"/>
          <w:sz w:val="24"/>
          <w:szCs w:val="24"/>
        </w:rPr>
        <w:t>ТОЧКА - Трансформирующее Обеспечение Частотно Колебательного Аналога.</w:t>
      </w:r>
    </w:p>
    <w:p w:rsidR="00A721DA" w:rsidRDefault="00A721DA">
      <w:pPr>
        <w:widowControl w:val="0"/>
        <w:spacing w:before="120"/>
        <w:ind w:firstLine="567"/>
        <w:jc w:val="both"/>
        <w:rPr>
          <w:color w:val="000000"/>
          <w:sz w:val="24"/>
          <w:szCs w:val="24"/>
        </w:rPr>
      </w:pPr>
      <w:r>
        <w:rPr>
          <w:color w:val="000000"/>
          <w:sz w:val="24"/>
          <w:szCs w:val="24"/>
        </w:rPr>
        <w:t>Математики, физики, компьютерщики сразу поймут заложенный смысл данного определения, оставленный нам предками с его технологическими инструментами познания.</w:t>
      </w:r>
    </w:p>
    <w:p w:rsidR="00A721DA" w:rsidRDefault="00A721DA">
      <w:pPr>
        <w:widowControl w:val="0"/>
        <w:spacing w:before="120"/>
        <w:ind w:firstLine="567"/>
        <w:jc w:val="both"/>
        <w:rPr>
          <w:color w:val="000000"/>
          <w:sz w:val="24"/>
          <w:szCs w:val="24"/>
        </w:rPr>
      </w:pPr>
      <w:r>
        <w:rPr>
          <w:color w:val="000000"/>
          <w:sz w:val="24"/>
          <w:szCs w:val="24"/>
        </w:rPr>
        <w:t>Нам же необходимо понять, что точки складывают Сферы, Среды, Системы и т.д. Бытия.</w:t>
      </w:r>
    </w:p>
    <w:p w:rsidR="00A721DA" w:rsidRDefault="00A721DA">
      <w:pPr>
        <w:widowControl w:val="0"/>
        <w:spacing w:before="120"/>
        <w:ind w:firstLine="567"/>
        <w:jc w:val="both"/>
        <w:rPr>
          <w:color w:val="000000"/>
          <w:sz w:val="24"/>
          <w:szCs w:val="24"/>
        </w:rPr>
      </w:pPr>
      <w:r>
        <w:rPr>
          <w:color w:val="000000"/>
          <w:sz w:val="24"/>
          <w:szCs w:val="24"/>
        </w:rPr>
        <w:t>Каждая отдельная точка в своей истинной природе есть аспект Самоосознания Единой Реальности, а потому всякая точка утверждает свою заповедную сущность в присущем ей Теле.</w:t>
      </w:r>
    </w:p>
    <w:p w:rsidR="00A721DA" w:rsidRDefault="00A721DA">
      <w:pPr>
        <w:widowControl w:val="0"/>
        <w:spacing w:before="120"/>
        <w:ind w:firstLine="567"/>
        <w:jc w:val="both"/>
        <w:rPr>
          <w:color w:val="000000"/>
          <w:sz w:val="24"/>
          <w:szCs w:val="24"/>
        </w:rPr>
      </w:pPr>
      <w:r>
        <w:rPr>
          <w:color w:val="000000"/>
          <w:sz w:val="24"/>
          <w:szCs w:val="24"/>
        </w:rPr>
        <w:t>Точка из своего собственного существа развертывает и эманирует (рождает) форму, содержание, состояние и сознание внешнего Пространства – Времени в строгой гармонии с представившимся ей активным (кинетическим) и пассивным (потенциальным) объемом действия в среде взаимодействия с другими точками. Все сознаваемое и само сознание любых систем есть движение в геометрии волны Луча Со-Знания; глубина Со-Знания и его ритм, частота и создаваемый рисунок в объеме зависят от природы и высоты колебания Духа; каждая точка в передаче ей сознания утверждается длиной волны и амплитудой этих колебаний в волне Луча Со-Знания.</w:t>
      </w:r>
    </w:p>
    <w:p w:rsidR="00A721DA" w:rsidRDefault="00A721DA">
      <w:pPr>
        <w:widowControl w:val="0"/>
        <w:spacing w:before="120"/>
        <w:ind w:firstLine="567"/>
        <w:jc w:val="both"/>
        <w:rPr>
          <w:color w:val="000000"/>
          <w:sz w:val="24"/>
          <w:szCs w:val="24"/>
        </w:rPr>
      </w:pPr>
      <w:r>
        <w:rPr>
          <w:color w:val="000000"/>
          <w:sz w:val="24"/>
          <w:szCs w:val="24"/>
        </w:rPr>
        <w:t>Подобно тому как, изменяя густоту насыщенности цвета одной и той же краски, художник может написать любую картину, так и отдельная точка раскрывает любую форму, содержание, состояние и сознание систем. Сверхметавселенная в аспекте одной точки есть картина, написанная одной краской; совокупность точек есть гамма красок Духа; система всех точек есть многокрасочная картина Мира, именуемая КОСМОСом, и только их полная совокупность рождает ДОМ – Двенадцатимерное Основообъединенное Мироздание. В гармонии с изложенным, каждая Точка, будучи, вообще говоря, причиной и следствием всех остальных проявлений Пространства – Времени, занимает совершенное, определенное одной ей присущее место.</w:t>
      </w:r>
    </w:p>
    <w:p w:rsidR="00A721DA" w:rsidRDefault="00A721DA">
      <w:pPr>
        <w:widowControl w:val="0"/>
        <w:spacing w:before="120"/>
        <w:ind w:firstLine="567"/>
        <w:jc w:val="both"/>
        <w:rPr>
          <w:color w:val="000000"/>
          <w:sz w:val="24"/>
          <w:szCs w:val="24"/>
        </w:rPr>
      </w:pPr>
      <w:r>
        <w:rPr>
          <w:color w:val="000000"/>
          <w:sz w:val="24"/>
          <w:szCs w:val="24"/>
        </w:rPr>
        <w:t xml:space="preserve">То, что в математике обозначено бесконечностью от минуса до плюса, присуще Точке, как присутствие всей вероятностной информации Мироздания в ней. </w:t>
      </w:r>
    </w:p>
    <w:p w:rsidR="00A721DA" w:rsidRDefault="00A721DA">
      <w:pPr>
        <w:widowControl w:val="0"/>
        <w:spacing w:before="120"/>
        <w:ind w:firstLine="567"/>
        <w:jc w:val="both"/>
        <w:rPr>
          <w:color w:val="000000"/>
          <w:sz w:val="24"/>
          <w:szCs w:val="24"/>
        </w:rPr>
      </w:pPr>
      <w:r>
        <w:rPr>
          <w:color w:val="000000"/>
          <w:sz w:val="24"/>
          <w:szCs w:val="24"/>
        </w:rPr>
        <w:t>Линия – Логарифмическое Инициирование Направления Интеграции Ядер.</w:t>
      </w:r>
    </w:p>
    <w:p w:rsidR="00A721DA" w:rsidRDefault="00A721DA">
      <w:pPr>
        <w:widowControl w:val="0"/>
        <w:spacing w:before="120"/>
        <w:ind w:firstLine="567"/>
        <w:jc w:val="both"/>
        <w:rPr>
          <w:color w:val="000000"/>
          <w:sz w:val="24"/>
          <w:szCs w:val="24"/>
        </w:rPr>
      </w:pPr>
      <w:r>
        <w:rPr>
          <w:color w:val="000000"/>
          <w:sz w:val="24"/>
          <w:szCs w:val="24"/>
        </w:rPr>
        <w:t>В мирах нелинейного Пространства – времени нет линий абстрактного происхождения. Любая линия материальна. Линия состоит из дискретных точек, которые также материальны, но материя выступает в различных ипостасях в зависимости от диапазона считки системой внешней информации в доступном контуре спектра и масштабе разрешающей способности считки, как сейчас говорят – фрактальности (пропорциональности) разрешающей способности органов приема информации системы, как целостного организма.</w:t>
      </w:r>
    </w:p>
    <w:p w:rsidR="00A721DA" w:rsidRDefault="00A721DA">
      <w:pPr>
        <w:widowControl w:val="0"/>
        <w:spacing w:before="120"/>
        <w:ind w:firstLine="567"/>
        <w:jc w:val="both"/>
        <w:rPr>
          <w:color w:val="000000"/>
          <w:sz w:val="24"/>
          <w:szCs w:val="24"/>
        </w:rPr>
      </w:pPr>
      <w:r>
        <w:rPr>
          <w:color w:val="000000"/>
          <w:sz w:val="24"/>
          <w:szCs w:val="24"/>
        </w:rPr>
        <w:t>Если человек на поверхности земли разбивает прямую линию, то он забивает два колышка и протягивает бечеву между ними. Эта линия не абстрактна. У нее есть материальное наполнение передачи информации этой линии. Информация несет математическое обеспечение положения этой линии в Пространстве – Времени. Линию можно разбить при помощи прибора, испускающего лазерный луч (используется в горнопроходческих подземных работах), но в любом случае, математическое обеспечение включает в себя координаты двух колышков в нелинейной системе координат планеты Земля, алгоритм движения точек бечевы, как функции их поведения в зависимости от сил, прикладываемых к бечевке, возникающих напряжений в материале этой веревочки, колышков и еще массы других параметров.</w:t>
      </w:r>
    </w:p>
    <w:p w:rsidR="00A721DA" w:rsidRDefault="00A721DA">
      <w:pPr>
        <w:widowControl w:val="0"/>
        <w:spacing w:before="120"/>
        <w:ind w:firstLine="567"/>
        <w:jc w:val="both"/>
        <w:rPr>
          <w:color w:val="000000"/>
          <w:sz w:val="24"/>
          <w:szCs w:val="24"/>
        </w:rPr>
      </w:pPr>
      <w:r>
        <w:rPr>
          <w:color w:val="000000"/>
          <w:sz w:val="24"/>
          <w:szCs w:val="24"/>
        </w:rPr>
        <w:t>Второй пример: информация топологии поверхности Земли, как ее топография не есть абстрактные описания неизвестно каких поверхностей. Эти поверхности принадлежат именно этой планете, именно только данному региону или району и именно конкретная изолиния, или изобара, или изогипса отражает информацию в материи только этой линии и никакой другой, как линии руки присущи только конкретному человеку из всего населения земного шара и никому другому.</w:t>
      </w:r>
    </w:p>
    <w:p w:rsidR="00A721DA" w:rsidRDefault="00A721DA">
      <w:pPr>
        <w:widowControl w:val="0"/>
        <w:spacing w:before="120"/>
        <w:ind w:firstLine="567"/>
        <w:jc w:val="both"/>
        <w:rPr>
          <w:color w:val="000000"/>
          <w:sz w:val="24"/>
          <w:szCs w:val="24"/>
        </w:rPr>
      </w:pPr>
      <w:r>
        <w:rPr>
          <w:color w:val="000000"/>
          <w:sz w:val="24"/>
          <w:szCs w:val="24"/>
        </w:rPr>
        <w:t>Любая линия возникает в результате эволюционного развития материи, как интеграция голограмм ее ядер в целостный организм.</w:t>
      </w:r>
    </w:p>
    <w:p w:rsidR="00A721DA" w:rsidRDefault="00A721DA">
      <w:pPr>
        <w:widowControl w:val="0"/>
        <w:spacing w:before="120"/>
        <w:jc w:val="center"/>
        <w:rPr>
          <w:b/>
          <w:bCs/>
          <w:color w:val="000000"/>
          <w:sz w:val="28"/>
          <w:szCs w:val="28"/>
        </w:rPr>
      </w:pPr>
      <w:r>
        <w:rPr>
          <w:b/>
          <w:bCs/>
          <w:color w:val="000000"/>
          <w:sz w:val="28"/>
          <w:szCs w:val="28"/>
        </w:rPr>
        <w:t>2. Пространство - Время</w:t>
      </w:r>
    </w:p>
    <w:p w:rsidR="00A721DA" w:rsidRDefault="00A721DA">
      <w:pPr>
        <w:widowControl w:val="0"/>
        <w:spacing w:before="120"/>
        <w:ind w:firstLine="567"/>
        <w:jc w:val="both"/>
        <w:rPr>
          <w:color w:val="000000"/>
          <w:sz w:val="24"/>
          <w:szCs w:val="24"/>
        </w:rPr>
      </w:pPr>
      <w:r>
        <w:rPr>
          <w:color w:val="000000"/>
          <w:sz w:val="24"/>
          <w:szCs w:val="24"/>
        </w:rPr>
        <w:t>“Абсолютное пространство по своей собственной природе и безотносительно ко всему остается всегда неподвижным и неизменным”.</w:t>
      </w:r>
    </w:p>
    <w:p w:rsidR="00A721DA" w:rsidRDefault="00A721DA">
      <w:pPr>
        <w:widowControl w:val="0"/>
        <w:spacing w:before="120"/>
        <w:ind w:firstLine="567"/>
        <w:jc w:val="both"/>
        <w:rPr>
          <w:color w:val="000000"/>
          <w:sz w:val="24"/>
          <w:szCs w:val="24"/>
        </w:rPr>
      </w:pPr>
      <w:r>
        <w:rPr>
          <w:color w:val="000000"/>
          <w:sz w:val="24"/>
          <w:szCs w:val="24"/>
        </w:rPr>
        <w:t>Исаак Ньютон. 1686 год.</w:t>
      </w:r>
    </w:p>
    <w:p w:rsidR="00A721DA" w:rsidRDefault="00A721DA">
      <w:pPr>
        <w:widowControl w:val="0"/>
        <w:spacing w:before="120"/>
        <w:ind w:firstLine="567"/>
        <w:jc w:val="both"/>
        <w:rPr>
          <w:color w:val="000000"/>
          <w:sz w:val="24"/>
          <w:szCs w:val="24"/>
        </w:rPr>
      </w:pPr>
      <w:r>
        <w:rPr>
          <w:color w:val="000000"/>
          <w:sz w:val="24"/>
          <w:szCs w:val="24"/>
        </w:rPr>
        <w:t>И. Ньютон был совершенно прав, если понять, что им было глубоко осмыслено присутствие протоматерии – голограммообразующей среды. Именно Плазма несет внутренние свойства неподвижности и неизменности.</w:t>
      </w:r>
    </w:p>
    <w:p w:rsidR="00A721DA" w:rsidRDefault="00A721DA">
      <w:pPr>
        <w:widowControl w:val="0"/>
        <w:spacing w:before="120"/>
        <w:ind w:firstLine="567"/>
        <w:jc w:val="both"/>
        <w:rPr>
          <w:color w:val="000000"/>
          <w:sz w:val="24"/>
          <w:szCs w:val="24"/>
        </w:rPr>
      </w:pPr>
      <w:r>
        <w:rPr>
          <w:color w:val="000000"/>
          <w:sz w:val="24"/>
          <w:szCs w:val="24"/>
        </w:rPr>
        <w:t>Плазма в состоянии синергии, т.е. в возбужденном, является тем самым “эфиром”, непрерывно заполняющего все пространство.</w:t>
      </w:r>
    </w:p>
    <w:p w:rsidR="00A721DA" w:rsidRDefault="00A721DA">
      <w:pPr>
        <w:widowControl w:val="0"/>
        <w:spacing w:before="120"/>
        <w:ind w:firstLine="567"/>
        <w:jc w:val="both"/>
        <w:rPr>
          <w:color w:val="000000"/>
          <w:sz w:val="24"/>
          <w:szCs w:val="24"/>
        </w:rPr>
      </w:pPr>
      <w:r>
        <w:rPr>
          <w:color w:val="000000"/>
          <w:sz w:val="24"/>
          <w:szCs w:val="24"/>
        </w:rPr>
        <w:t>Считается, что идеи эфира, обоснованного Х. Гюйгенсом, противоположны абсолютному пространству Ньютона. Это не так. “Световой всемирный эфир” Х. Гюйгенса и Рене Декарта не только совместим с абсолютным пространством, но нанизан бусиной знаний в ожерелье Истины, соответствуя манифестации движения системы семейства субплазменных частиц, наполняющим своим движением светоносный эфир.</w:t>
      </w:r>
    </w:p>
    <w:p w:rsidR="00A721DA" w:rsidRDefault="00A721DA">
      <w:pPr>
        <w:widowControl w:val="0"/>
        <w:spacing w:before="120"/>
        <w:ind w:firstLine="567"/>
        <w:jc w:val="both"/>
        <w:rPr>
          <w:color w:val="000000"/>
          <w:sz w:val="24"/>
          <w:szCs w:val="24"/>
        </w:rPr>
      </w:pPr>
      <w:r>
        <w:rPr>
          <w:color w:val="000000"/>
          <w:sz w:val="24"/>
          <w:szCs w:val="24"/>
        </w:rPr>
        <w:t>Плазма, как абсолютное Пространство – время, есть изотропное и однородное по своей сути, но не пустое. Природа пустоты не терпит. С подобием абсолютного пространства относительно пустым, однородным и изотропным можно реально встретиться в его аналоге – мониторе компьютера или материале голограммы. Плазма в состоянии синергии имеет строение неоднородности и анизотропности.</w:t>
      </w:r>
    </w:p>
    <w:p w:rsidR="00A721DA" w:rsidRDefault="00A721DA">
      <w:pPr>
        <w:widowControl w:val="0"/>
        <w:spacing w:before="120"/>
        <w:ind w:firstLine="567"/>
        <w:jc w:val="both"/>
        <w:rPr>
          <w:color w:val="000000"/>
          <w:sz w:val="24"/>
          <w:szCs w:val="24"/>
        </w:rPr>
      </w:pPr>
      <w:r>
        <w:rPr>
          <w:color w:val="000000"/>
          <w:sz w:val="24"/>
          <w:szCs w:val="24"/>
        </w:rPr>
        <w:t>Поскольку человек представляет собой структуру пространства – времени и занимает объем, находясь физически только в своем масштабе условно анизотропной окружающей среды обитания, постигнуть изотропность целого пространства – времени и организованной анизотропности ограниченных линейных объемов его, весьма проблематично, но не безнадежно в возможности познания.</w:t>
      </w:r>
    </w:p>
    <w:p w:rsidR="00A721DA" w:rsidRDefault="00A721DA">
      <w:pPr>
        <w:widowControl w:val="0"/>
        <w:spacing w:before="120"/>
        <w:ind w:firstLine="567"/>
        <w:jc w:val="both"/>
        <w:rPr>
          <w:color w:val="000000"/>
          <w:sz w:val="24"/>
          <w:szCs w:val="24"/>
        </w:rPr>
      </w:pPr>
      <w:r>
        <w:rPr>
          <w:color w:val="000000"/>
          <w:sz w:val="24"/>
          <w:szCs w:val="24"/>
        </w:rPr>
        <w:t>Нелинейное Пространство – Время прерывчато в смысле однородности, поскольку точки его заполняющие вследствие калибровки сознаний точек в корпоративные единства, представляют смесь разномасштабных систем от субплазменных частиц до Сверхметавселенной, но оно непрерывно по своему протяжению, так как охватывает однородно все пространство, какие бы размеры оно не имело. Все системы имеют одинаковое строение вследствие их абсолютной пропорциональности (фрактальности) подобий геометрии движения образующей тела волны.</w:t>
      </w:r>
    </w:p>
    <w:p w:rsidR="00A721DA" w:rsidRDefault="00A721DA">
      <w:pPr>
        <w:widowControl w:val="0"/>
        <w:spacing w:before="120"/>
        <w:ind w:firstLine="567"/>
        <w:jc w:val="both"/>
        <w:rPr>
          <w:color w:val="000000"/>
          <w:sz w:val="24"/>
          <w:szCs w:val="24"/>
        </w:rPr>
      </w:pPr>
      <w:r>
        <w:rPr>
          <w:color w:val="000000"/>
          <w:sz w:val="24"/>
          <w:szCs w:val="24"/>
        </w:rPr>
        <w:t>Биосфера, и в том числе человек, абсолютно не отличается в своем строении от всех остальных систем Пространства – Времени, поскольку имеет идентичное строение геометрии движения подсистем своего тела с геометрией движения любых других тел. Другими, отличающимися по форме от электронов, атомов, галактик и т.д., люди воспринимают себя вследствие настройки уровня считки информации своими чувственными датчиками (глазами, ушами, руками и т.д.).</w:t>
      </w:r>
    </w:p>
    <w:p w:rsidR="00A721DA" w:rsidRDefault="00A721DA">
      <w:pPr>
        <w:widowControl w:val="0"/>
        <w:spacing w:before="120"/>
        <w:ind w:firstLine="567"/>
        <w:jc w:val="both"/>
        <w:rPr>
          <w:color w:val="000000"/>
          <w:sz w:val="24"/>
          <w:szCs w:val="24"/>
        </w:rPr>
      </w:pPr>
      <w:r>
        <w:rPr>
          <w:color w:val="000000"/>
          <w:sz w:val="24"/>
          <w:szCs w:val="24"/>
        </w:rPr>
        <w:t>Искать в геометрии строения движения систем, именно линейные зависимости в природе внешнего пространства дело бессмысленное. Форма движения любых волн, движения систем по траектории волны представляет кривую линию возвратно – поступательного характера циклично – спирального строения, как алгоритм движения по точкам додекаэдрической сингонии симметрии движения в характеристиках функции нелинейных зависимостей.</w:t>
      </w:r>
    </w:p>
    <w:p w:rsidR="00A721DA" w:rsidRDefault="00A721DA">
      <w:pPr>
        <w:widowControl w:val="0"/>
        <w:spacing w:before="120"/>
        <w:ind w:firstLine="567"/>
        <w:jc w:val="both"/>
        <w:rPr>
          <w:color w:val="000000"/>
          <w:sz w:val="24"/>
          <w:szCs w:val="24"/>
        </w:rPr>
      </w:pPr>
      <w:r>
        <w:rPr>
          <w:color w:val="000000"/>
          <w:sz w:val="24"/>
          <w:szCs w:val="24"/>
        </w:rPr>
        <w:t>Нелинейное Пространство – Время есть реализация Лучами Со-Знаний систем КОСМОСа состояния динамического отражения Мирового Творчества Со-Знаний систем “Я ЕСМЬ” в проявленной космоголографической среде (Плазме).</w:t>
      </w:r>
    </w:p>
    <w:p w:rsidR="00A721DA" w:rsidRDefault="00A721DA">
      <w:pPr>
        <w:widowControl w:val="0"/>
        <w:spacing w:before="120"/>
        <w:ind w:firstLine="567"/>
        <w:jc w:val="both"/>
        <w:rPr>
          <w:color w:val="000000"/>
          <w:sz w:val="24"/>
          <w:szCs w:val="24"/>
        </w:rPr>
      </w:pPr>
      <w:r>
        <w:rPr>
          <w:color w:val="000000"/>
          <w:sz w:val="24"/>
          <w:szCs w:val="24"/>
        </w:rPr>
        <w:t>Обратимся к работе американского физика П. Девиса “Суперсила”.</w:t>
      </w:r>
    </w:p>
    <w:p w:rsidR="00A721DA" w:rsidRDefault="00A721DA">
      <w:pPr>
        <w:widowControl w:val="0"/>
        <w:spacing w:before="120"/>
        <w:ind w:firstLine="567"/>
        <w:jc w:val="both"/>
        <w:rPr>
          <w:color w:val="000000"/>
          <w:sz w:val="24"/>
          <w:szCs w:val="24"/>
        </w:rPr>
      </w:pPr>
      <w:r>
        <w:rPr>
          <w:color w:val="000000"/>
          <w:sz w:val="24"/>
          <w:szCs w:val="24"/>
        </w:rPr>
        <w:t>“Только постигнув взаимосвязь силовых полей, частиц и симметрий, физики сформулировали, вероятно, самую замечательную из известных гипотез: мы живем в одиннадцатимерной Вселенной. Согласно этой теории, трехмерный мир наших чувственных восприятий дополняется семью невидимыми пространственными измерениями, что и составляет вместе со временем одиннадцать измерений. Невидимые нам дополнительные семь измерений проявляются как силы или взаимодействия”.</w:t>
      </w:r>
    </w:p>
    <w:p w:rsidR="00A721DA" w:rsidRDefault="00A721DA">
      <w:pPr>
        <w:widowControl w:val="0"/>
        <w:spacing w:before="120"/>
        <w:ind w:firstLine="567"/>
        <w:jc w:val="both"/>
        <w:rPr>
          <w:color w:val="000000"/>
          <w:sz w:val="24"/>
          <w:szCs w:val="24"/>
        </w:rPr>
      </w:pPr>
      <w:r>
        <w:rPr>
          <w:color w:val="000000"/>
          <w:sz w:val="24"/>
          <w:szCs w:val="24"/>
        </w:rPr>
        <w:t>Нам же необходимо разобраться, что есть измерения и чем они определяются. Тогда мы поймем количественную сторону числа мерностей Вселенной, а может быть и Сверхметавселенной.</w:t>
      </w:r>
    </w:p>
    <w:p w:rsidR="00A721DA" w:rsidRDefault="00A721DA">
      <w:pPr>
        <w:widowControl w:val="0"/>
        <w:spacing w:before="120"/>
        <w:ind w:firstLine="567"/>
        <w:jc w:val="both"/>
        <w:rPr>
          <w:color w:val="000000"/>
          <w:sz w:val="24"/>
          <w:szCs w:val="24"/>
        </w:rPr>
      </w:pPr>
      <w:r>
        <w:rPr>
          <w:color w:val="000000"/>
          <w:sz w:val="24"/>
          <w:szCs w:val="24"/>
        </w:rPr>
        <w:t>Чувственные восприятия человека представлены считкой органами чувств семи видов информации (никак не тремя) как формы проявления во внешнем Пространстве - Времени:</w:t>
      </w:r>
    </w:p>
    <w:p w:rsidR="00A721DA" w:rsidRDefault="00A721DA">
      <w:pPr>
        <w:widowControl w:val="0"/>
        <w:spacing w:before="120"/>
        <w:ind w:firstLine="567"/>
        <w:jc w:val="both"/>
        <w:rPr>
          <w:color w:val="000000"/>
          <w:sz w:val="24"/>
          <w:szCs w:val="24"/>
        </w:rPr>
      </w:pPr>
      <w:r>
        <w:rPr>
          <w:color w:val="000000"/>
          <w:sz w:val="24"/>
          <w:szCs w:val="24"/>
        </w:rPr>
        <w:t xml:space="preserve">Зримое пространство; </w:t>
      </w:r>
    </w:p>
    <w:p w:rsidR="00A721DA" w:rsidRDefault="00A721DA">
      <w:pPr>
        <w:widowControl w:val="0"/>
        <w:spacing w:before="120"/>
        <w:ind w:firstLine="567"/>
        <w:jc w:val="both"/>
        <w:rPr>
          <w:color w:val="000000"/>
          <w:sz w:val="24"/>
          <w:szCs w:val="24"/>
        </w:rPr>
      </w:pPr>
      <w:r>
        <w:rPr>
          <w:color w:val="000000"/>
          <w:sz w:val="24"/>
          <w:szCs w:val="24"/>
        </w:rPr>
        <w:t xml:space="preserve">Слышимое пространство; </w:t>
      </w:r>
    </w:p>
    <w:p w:rsidR="00A721DA" w:rsidRDefault="00A721DA">
      <w:pPr>
        <w:widowControl w:val="0"/>
        <w:spacing w:before="120"/>
        <w:ind w:firstLine="567"/>
        <w:jc w:val="both"/>
        <w:rPr>
          <w:color w:val="000000"/>
          <w:sz w:val="24"/>
          <w:szCs w:val="24"/>
        </w:rPr>
      </w:pPr>
      <w:r>
        <w:rPr>
          <w:color w:val="000000"/>
          <w:sz w:val="24"/>
          <w:szCs w:val="24"/>
        </w:rPr>
        <w:t xml:space="preserve">Обоняемое пространство; </w:t>
      </w:r>
    </w:p>
    <w:p w:rsidR="00A721DA" w:rsidRDefault="00A721DA">
      <w:pPr>
        <w:widowControl w:val="0"/>
        <w:spacing w:before="120"/>
        <w:ind w:firstLine="567"/>
        <w:jc w:val="both"/>
        <w:rPr>
          <w:color w:val="000000"/>
          <w:sz w:val="24"/>
          <w:szCs w:val="24"/>
        </w:rPr>
      </w:pPr>
      <w:r>
        <w:rPr>
          <w:color w:val="000000"/>
          <w:sz w:val="24"/>
          <w:szCs w:val="24"/>
        </w:rPr>
        <w:t xml:space="preserve">Вкусовая информация; </w:t>
      </w:r>
    </w:p>
    <w:p w:rsidR="00A721DA" w:rsidRDefault="00A721DA">
      <w:pPr>
        <w:widowControl w:val="0"/>
        <w:spacing w:before="120"/>
        <w:ind w:firstLine="567"/>
        <w:jc w:val="both"/>
        <w:rPr>
          <w:color w:val="000000"/>
          <w:sz w:val="24"/>
          <w:szCs w:val="24"/>
        </w:rPr>
      </w:pPr>
      <w:r>
        <w:rPr>
          <w:color w:val="000000"/>
          <w:sz w:val="24"/>
          <w:szCs w:val="24"/>
        </w:rPr>
        <w:t xml:space="preserve">Осязаемое пространство; </w:t>
      </w:r>
    </w:p>
    <w:p w:rsidR="00A721DA" w:rsidRDefault="00A721DA">
      <w:pPr>
        <w:widowControl w:val="0"/>
        <w:spacing w:before="120"/>
        <w:ind w:firstLine="567"/>
        <w:jc w:val="both"/>
        <w:rPr>
          <w:color w:val="000000"/>
          <w:sz w:val="24"/>
          <w:szCs w:val="24"/>
        </w:rPr>
      </w:pPr>
      <w:r>
        <w:rPr>
          <w:color w:val="000000"/>
          <w:sz w:val="24"/>
          <w:szCs w:val="24"/>
        </w:rPr>
        <w:t xml:space="preserve">Ориентационное пространство; </w:t>
      </w:r>
    </w:p>
    <w:p w:rsidR="00A721DA" w:rsidRDefault="00A721DA">
      <w:pPr>
        <w:widowControl w:val="0"/>
        <w:spacing w:before="120"/>
        <w:ind w:firstLine="567"/>
        <w:jc w:val="both"/>
        <w:rPr>
          <w:color w:val="000000"/>
          <w:sz w:val="24"/>
          <w:szCs w:val="24"/>
        </w:rPr>
      </w:pPr>
      <w:r>
        <w:rPr>
          <w:color w:val="000000"/>
          <w:sz w:val="24"/>
          <w:szCs w:val="24"/>
        </w:rPr>
        <w:t xml:space="preserve">Пространство мысли. </w:t>
      </w:r>
    </w:p>
    <w:p w:rsidR="00A721DA" w:rsidRDefault="00A721DA">
      <w:pPr>
        <w:widowControl w:val="0"/>
        <w:spacing w:before="120"/>
        <w:ind w:firstLine="567"/>
        <w:jc w:val="both"/>
        <w:rPr>
          <w:color w:val="000000"/>
          <w:sz w:val="24"/>
          <w:szCs w:val="24"/>
        </w:rPr>
      </w:pPr>
      <w:r>
        <w:rPr>
          <w:color w:val="000000"/>
          <w:sz w:val="24"/>
          <w:szCs w:val="24"/>
        </w:rPr>
        <w:t>Уровень считки органами чувств позволяет идентифицировать человеку из четырех составляющих параметров окружающих его тел (читай: окружающего мира) только параметры внешней формы тел. Считывать параметры содержания, состояния и сознания тел окружающего мира без дополнительных приспособлений он не может, если не повысит специальными тренировками уровень своей чувствительности. Мы же с вами ориентируемся на среднего по способностям уровня считки человека.</w:t>
      </w:r>
    </w:p>
    <w:p w:rsidR="00A721DA" w:rsidRDefault="00A721DA">
      <w:pPr>
        <w:widowControl w:val="0"/>
        <w:spacing w:before="120"/>
        <w:ind w:firstLine="567"/>
        <w:jc w:val="both"/>
        <w:rPr>
          <w:color w:val="000000"/>
          <w:sz w:val="24"/>
          <w:szCs w:val="24"/>
        </w:rPr>
      </w:pPr>
      <w:r>
        <w:rPr>
          <w:color w:val="000000"/>
          <w:sz w:val="24"/>
          <w:szCs w:val="24"/>
        </w:rPr>
        <w:t>Человек живет в своем собственном масштабе окружающих тел, различая невооруженным глазом тела примерно от 0,1 мм и до 4-х километров. Микроскоп и телескоп позволили проникнуть человеку в миры других пропорциональностей объемов тел.</w:t>
      </w:r>
    </w:p>
    <w:p w:rsidR="00A721DA" w:rsidRDefault="00A721DA">
      <w:pPr>
        <w:widowControl w:val="0"/>
        <w:spacing w:before="120"/>
        <w:ind w:firstLine="567"/>
        <w:jc w:val="both"/>
        <w:rPr>
          <w:color w:val="000000"/>
          <w:sz w:val="24"/>
          <w:szCs w:val="24"/>
        </w:rPr>
      </w:pPr>
      <w:r>
        <w:rPr>
          <w:color w:val="000000"/>
          <w:sz w:val="24"/>
          <w:szCs w:val="24"/>
        </w:rPr>
        <w:t>Иерархия систем КОСМОСа позволила выявить нам его фрактальность в количестве 12 единиц от субплазменных частиц до Сверхметавселенной.</w:t>
      </w:r>
    </w:p>
    <w:p w:rsidR="00A721DA" w:rsidRDefault="00A721DA">
      <w:pPr>
        <w:widowControl w:val="0"/>
        <w:spacing w:before="120"/>
        <w:ind w:firstLine="567"/>
        <w:jc w:val="both"/>
        <w:rPr>
          <w:color w:val="000000"/>
          <w:sz w:val="24"/>
          <w:szCs w:val="24"/>
        </w:rPr>
      </w:pPr>
      <w:r>
        <w:rPr>
          <w:color w:val="000000"/>
          <w:sz w:val="24"/>
          <w:szCs w:val="24"/>
        </w:rPr>
        <w:t>Если бы сознание человека могло переходить с уровня на уровень фрактальности материи, то уже двенадцать ее измерений ему обеспечено познать и только лишь по параметрам формы, представляющим объем систем. Кроме того, существуют три мира: Огненный, Тонкий и Плотный по четыре сферы вращения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Из данных 12 сфер человек чувствует в мире Плотном только лишь сферу Форм. Все органы чувств у человека плоскостные. На основе базиса двух глаз, двух ушей, двух рук и т.д. он “измеряет” (очувствует) расстояние до точек тел и в своем уме и рассудке создает трехмерную голограммную картину окружающего мира как Действительность, которая отличается от Реальности объемом информации. Трехмерность мира для человека заключается в его способности, взяв себя за точку отсчета, определить по форме познаваемого тела, находящегося в данный момент в “поле зрения” его очувствования, пространственное положение точек этого тела по расстояниям до них и очувствовать объем тела – точка, расстояние и объем. Настоящие три составляющих инструмента механизма реализации процесса человеком измерений обозначены им как трехмерное пространство. На самом деле обусловленное, так называемое “трехмерное”, обозначает не систему множества точек и структуру их взаимодействия в геометрии, а способ его познания, исходя из датчиков чувств.</w:t>
      </w:r>
    </w:p>
    <w:p w:rsidR="00A721DA" w:rsidRDefault="00A721DA">
      <w:pPr>
        <w:widowControl w:val="0"/>
        <w:spacing w:before="120"/>
        <w:ind w:firstLine="567"/>
        <w:jc w:val="both"/>
        <w:rPr>
          <w:color w:val="000000"/>
          <w:sz w:val="24"/>
          <w:szCs w:val="24"/>
        </w:rPr>
      </w:pPr>
      <w:r>
        <w:rPr>
          <w:color w:val="000000"/>
          <w:sz w:val="24"/>
          <w:szCs w:val="24"/>
        </w:rPr>
        <w:t>Итого, исходя из системности Мироздания, базовые уровни мерности составляют:</w:t>
      </w:r>
    </w:p>
    <w:p w:rsidR="00A721DA" w:rsidRDefault="00A721DA">
      <w:pPr>
        <w:widowControl w:val="0"/>
        <w:spacing w:before="120"/>
        <w:ind w:firstLine="567"/>
        <w:jc w:val="both"/>
        <w:rPr>
          <w:color w:val="000000"/>
          <w:sz w:val="24"/>
          <w:szCs w:val="24"/>
        </w:rPr>
      </w:pPr>
      <w:r>
        <w:rPr>
          <w:color w:val="000000"/>
          <w:sz w:val="24"/>
          <w:szCs w:val="24"/>
        </w:rPr>
        <w:t>12 сфер Миров помноженные на 12 фракталов Миров = 144-х уровневая мерность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Фрактальность есть пропорциональность подобий.</w:t>
      </w:r>
    </w:p>
    <w:p w:rsidR="00A721DA" w:rsidRDefault="00A721DA">
      <w:pPr>
        <w:widowControl w:val="0"/>
        <w:spacing w:before="120"/>
        <w:ind w:firstLine="567"/>
        <w:jc w:val="both"/>
        <w:rPr>
          <w:color w:val="000000"/>
          <w:sz w:val="24"/>
          <w:szCs w:val="24"/>
        </w:rPr>
      </w:pPr>
      <w:r>
        <w:rPr>
          <w:color w:val="000000"/>
          <w:sz w:val="24"/>
          <w:szCs w:val="24"/>
        </w:rPr>
        <w:t>Существуют различные системы координат, как способы математического отображения и описания положения точек в абсолютном пространстве: декартовые, полярные, сферические и т.д.</w:t>
      </w:r>
    </w:p>
    <w:p w:rsidR="00A721DA" w:rsidRDefault="00A721DA">
      <w:pPr>
        <w:widowControl w:val="0"/>
        <w:spacing w:before="120"/>
        <w:ind w:firstLine="567"/>
        <w:jc w:val="both"/>
        <w:rPr>
          <w:color w:val="000000"/>
          <w:sz w:val="24"/>
          <w:szCs w:val="24"/>
        </w:rPr>
      </w:pPr>
      <w:r>
        <w:rPr>
          <w:color w:val="000000"/>
          <w:sz w:val="24"/>
          <w:szCs w:val="24"/>
        </w:rPr>
        <w:t xml:space="preserve">Конкретное Пространство – Время Мироздания имеет координаты 144-х мерного нелинейного Пространства. С помощью математики Пространство – Время можно описать в каких угодно системах координат. Говорить о десятимерной или одиннадцатимерной Вселенной по пространству, ну никак не возможно, поскольку силы есть состояние Сверхметавселенной. Естественно, силы входят в количество мерности Сверхметавселенной, но только “в том числе”. Семь взаимодействий - часть ее 144-е мерности. По степени способности к объему очувствования, т.е. объема считываемой и обрабатываемой информации, человек воспринимает один уровень мерности - по Форме, ну и с помощью оптических и иных приспособлений, ну дай бог, еще четыре уровня и опять только по Форме. Через процессы познания и осознания человек строит модели уровней мерности Содержания и Состояния, проникая тем самым на другие уровни. Естественно, модели разнятся с истиной, но методом приближений в познании человек постоянно уточняет свои модели мировоззрения и миропонимания и это бесконечный процесс, как говорят, “движения к линии горизонта”. </w:t>
      </w:r>
    </w:p>
    <w:p w:rsidR="00A721DA" w:rsidRDefault="00A721DA">
      <w:pPr>
        <w:widowControl w:val="0"/>
        <w:spacing w:before="120"/>
        <w:ind w:firstLine="567"/>
        <w:jc w:val="both"/>
        <w:rPr>
          <w:color w:val="000000"/>
          <w:sz w:val="24"/>
          <w:szCs w:val="24"/>
        </w:rPr>
      </w:pPr>
      <w:r>
        <w:rPr>
          <w:color w:val="000000"/>
          <w:sz w:val="24"/>
          <w:szCs w:val="24"/>
        </w:rPr>
        <w:t>Еще раз повторим: многомерность Пространства – Времени формируется не пересечением и наслоением каких-то пространств одно в другом либо его “дырчатостью, пупырчатостью или вывернутостью”, оно одно – Пространство – Время, а способностью считки “датчиками” системы объема информации в большей или меньшей степени числа уровней мерности Мироздания и алгоритмом калибровки Пространства – Времени. Вышеназванные уровни формируют многообразие окружающего Мира, многомерность его информационного наполнения, вместимость всего Сущего, самость систем, как индивидуальность бытия, возможность наработки умений и так далее до бесконечности.</w:t>
      </w:r>
    </w:p>
    <w:p w:rsidR="00A721DA" w:rsidRDefault="00A721DA">
      <w:pPr>
        <w:widowControl w:val="0"/>
        <w:spacing w:before="120"/>
        <w:jc w:val="center"/>
        <w:rPr>
          <w:b/>
          <w:bCs/>
          <w:color w:val="000000"/>
          <w:sz w:val="28"/>
          <w:szCs w:val="28"/>
        </w:rPr>
      </w:pPr>
      <w:r>
        <w:rPr>
          <w:b/>
          <w:bCs/>
          <w:color w:val="000000"/>
          <w:sz w:val="28"/>
          <w:szCs w:val="28"/>
        </w:rPr>
        <w:t>3. Время.</w:t>
      </w:r>
    </w:p>
    <w:p w:rsidR="00A721DA" w:rsidRDefault="00A721DA">
      <w:pPr>
        <w:widowControl w:val="0"/>
        <w:spacing w:before="120"/>
        <w:ind w:firstLine="567"/>
        <w:jc w:val="both"/>
        <w:rPr>
          <w:color w:val="000000"/>
          <w:sz w:val="24"/>
          <w:szCs w:val="24"/>
        </w:rPr>
      </w:pPr>
      <w:r>
        <w:rPr>
          <w:color w:val="000000"/>
          <w:sz w:val="24"/>
          <w:szCs w:val="24"/>
        </w:rPr>
        <w:t>Начнем с простого понятия его.</w:t>
      </w:r>
    </w:p>
    <w:p w:rsidR="00A721DA" w:rsidRDefault="00A721DA">
      <w:pPr>
        <w:widowControl w:val="0"/>
        <w:spacing w:before="120"/>
        <w:ind w:firstLine="567"/>
        <w:jc w:val="both"/>
        <w:rPr>
          <w:color w:val="000000"/>
          <w:sz w:val="24"/>
          <w:szCs w:val="24"/>
        </w:rPr>
      </w:pPr>
      <w:r>
        <w:rPr>
          <w:color w:val="000000"/>
          <w:sz w:val="24"/>
          <w:szCs w:val="24"/>
        </w:rPr>
        <w:t xml:space="preserve">В обыденной жизни время понимается как мера движения. </w:t>
      </w:r>
    </w:p>
    <w:p w:rsidR="00A721DA" w:rsidRDefault="00A721DA">
      <w:pPr>
        <w:widowControl w:val="0"/>
        <w:spacing w:before="120"/>
        <w:ind w:firstLine="567"/>
        <w:jc w:val="both"/>
        <w:rPr>
          <w:color w:val="000000"/>
          <w:sz w:val="24"/>
          <w:szCs w:val="24"/>
        </w:rPr>
      </w:pPr>
      <w:r>
        <w:rPr>
          <w:color w:val="000000"/>
          <w:sz w:val="24"/>
          <w:szCs w:val="24"/>
        </w:rPr>
        <w:t>“Движение одного тела, принимаемое за известное для сравнения с другим, называется временем”.</w:t>
      </w:r>
    </w:p>
    <w:p w:rsidR="00A721DA" w:rsidRDefault="00A721DA">
      <w:pPr>
        <w:widowControl w:val="0"/>
        <w:spacing w:before="120"/>
        <w:ind w:firstLine="567"/>
        <w:jc w:val="both"/>
        <w:rPr>
          <w:color w:val="000000"/>
          <w:sz w:val="24"/>
          <w:szCs w:val="24"/>
        </w:rPr>
      </w:pPr>
      <w:r>
        <w:rPr>
          <w:color w:val="000000"/>
          <w:sz w:val="24"/>
          <w:szCs w:val="24"/>
        </w:rPr>
        <w:t>Н.И. Лобачевский. Первая половина 19 века.</w:t>
      </w:r>
    </w:p>
    <w:p w:rsidR="00A721DA" w:rsidRDefault="00A721DA">
      <w:pPr>
        <w:widowControl w:val="0"/>
        <w:spacing w:before="120"/>
        <w:ind w:firstLine="567"/>
        <w:jc w:val="both"/>
        <w:rPr>
          <w:color w:val="000000"/>
          <w:sz w:val="24"/>
          <w:szCs w:val="24"/>
        </w:rPr>
      </w:pPr>
      <w:r>
        <w:rPr>
          <w:color w:val="000000"/>
          <w:sz w:val="24"/>
          <w:szCs w:val="24"/>
        </w:rPr>
        <w:t>Но, с другой стороны:</w:t>
      </w:r>
    </w:p>
    <w:p w:rsidR="00A721DA" w:rsidRDefault="00A721DA">
      <w:pPr>
        <w:widowControl w:val="0"/>
        <w:spacing w:before="120"/>
        <w:ind w:firstLine="567"/>
        <w:jc w:val="both"/>
        <w:rPr>
          <w:color w:val="000000"/>
          <w:sz w:val="24"/>
          <w:szCs w:val="24"/>
        </w:rPr>
      </w:pPr>
      <w:r>
        <w:rPr>
          <w:color w:val="000000"/>
          <w:sz w:val="24"/>
          <w:szCs w:val="24"/>
        </w:rPr>
        <w:t>“Абсолютное, настоящее и математическое время само по себе и по своей природе равномерно течет безотносительно по всему окружающему”.</w:t>
      </w:r>
    </w:p>
    <w:p w:rsidR="00A721DA" w:rsidRDefault="00A721DA">
      <w:pPr>
        <w:widowControl w:val="0"/>
        <w:spacing w:before="120"/>
        <w:ind w:firstLine="567"/>
        <w:jc w:val="both"/>
        <w:rPr>
          <w:color w:val="000000"/>
          <w:sz w:val="24"/>
          <w:szCs w:val="24"/>
        </w:rPr>
      </w:pPr>
      <w:r>
        <w:rPr>
          <w:color w:val="000000"/>
          <w:sz w:val="24"/>
          <w:szCs w:val="24"/>
        </w:rPr>
        <w:t>Исаак Ньютон. 1686 год.</w:t>
      </w:r>
    </w:p>
    <w:p w:rsidR="00A721DA" w:rsidRDefault="00A721DA">
      <w:pPr>
        <w:widowControl w:val="0"/>
        <w:spacing w:before="120"/>
        <w:ind w:firstLine="567"/>
        <w:jc w:val="both"/>
        <w:rPr>
          <w:color w:val="000000"/>
          <w:sz w:val="24"/>
          <w:szCs w:val="24"/>
        </w:rPr>
      </w:pPr>
      <w:r>
        <w:rPr>
          <w:color w:val="000000"/>
          <w:sz w:val="24"/>
          <w:szCs w:val="24"/>
        </w:rPr>
        <w:t>Что же такое течет в свойстве безотносительности и равномерности к окружающему? Мы с Вами обозначили голограммообразующую среду, как культуру, в которой каждая точка ее наделена полным объемом информации всего Мироздания. Во всей вероятностной информации Луч Со-Знания инициирует именно ту информацию, которая соответствует информации, описывающей процессы движения конкретной системы (как на экране монитора компьютера). Изменение (флуктуация) вероятностной информации в точке, как развитие всей совокупности Материи в Мироздании, называется временем.</w:t>
      </w:r>
    </w:p>
    <w:p w:rsidR="00A721DA" w:rsidRDefault="00A721DA">
      <w:pPr>
        <w:widowControl w:val="0"/>
        <w:spacing w:before="120"/>
        <w:ind w:firstLine="567"/>
        <w:jc w:val="both"/>
        <w:rPr>
          <w:color w:val="000000"/>
          <w:sz w:val="24"/>
          <w:szCs w:val="24"/>
        </w:rPr>
      </w:pPr>
      <w:r>
        <w:rPr>
          <w:color w:val="000000"/>
          <w:sz w:val="24"/>
          <w:szCs w:val="24"/>
        </w:rPr>
        <w:t>Изменение количества и качества информации от точки к точке называется плотностью времени. Все процессы Пространства – Времени есть волны плотности времени.</w:t>
      </w:r>
    </w:p>
    <w:p w:rsidR="00A721DA" w:rsidRDefault="00A721DA">
      <w:pPr>
        <w:widowControl w:val="0"/>
        <w:spacing w:before="120"/>
        <w:ind w:firstLine="567"/>
        <w:jc w:val="both"/>
        <w:rPr>
          <w:color w:val="000000"/>
          <w:sz w:val="24"/>
          <w:szCs w:val="24"/>
        </w:rPr>
      </w:pPr>
      <w:r>
        <w:rPr>
          <w:color w:val="000000"/>
          <w:sz w:val="24"/>
          <w:szCs w:val="24"/>
        </w:rPr>
        <w:t>Исаак Ньютон первым прозрел время и вот эту самую плотность времени обозначил абсолютным временем, которое “по себе и своей природе равномерно течет безотносительно ко всему окружающему”.</w:t>
      </w:r>
    </w:p>
    <w:p w:rsidR="00A721DA" w:rsidRDefault="00A721DA">
      <w:pPr>
        <w:widowControl w:val="0"/>
        <w:spacing w:before="120"/>
        <w:ind w:firstLine="567"/>
        <w:jc w:val="both"/>
        <w:rPr>
          <w:color w:val="000000"/>
          <w:sz w:val="24"/>
          <w:szCs w:val="24"/>
        </w:rPr>
      </w:pPr>
      <w:r>
        <w:rPr>
          <w:color w:val="000000"/>
          <w:sz w:val="24"/>
          <w:szCs w:val="24"/>
        </w:rPr>
        <w:t>Пространства самого по себе не существует отдельно от Времени, поскольку оно образовано Волной Плотности Времени. Пространство является лицом Времени, его топологией, включая в себя цикличное и линейное время, как свойства топологии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Цикличное и линейное время являются относительным временем.</w:t>
      </w:r>
    </w:p>
    <w:p w:rsidR="00A721DA" w:rsidRDefault="00A721DA">
      <w:pPr>
        <w:widowControl w:val="0"/>
        <w:spacing w:before="120"/>
        <w:ind w:firstLine="567"/>
        <w:jc w:val="both"/>
        <w:rPr>
          <w:color w:val="000000"/>
          <w:sz w:val="24"/>
          <w:szCs w:val="24"/>
        </w:rPr>
      </w:pPr>
      <w:r>
        <w:rPr>
          <w:color w:val="000000"/>
          <w:sz w:val="24"/>
          <w:szCs w:val="24"/>
        </w:rPr>
        <w:t>Абсолютное время есть синхронизированная фрактальность событий прошлого и будущего в постоянном настоящем горизонтального (внутри системы) и вертикального (межсистемной) уровней, калиброванного системным структурированным строением, нелинейного Пространства – Времени. Событие – изменение плотности Времени в Точках несущих параметры изменения кривизны волны плотности времени.</w:t>
      </w:r>
    </w:p>
    <w:p w:rsidR="00A721DA" w:rsidRDefault="00A721DA">
      <w:pPr>
        <w:widowControl w:val="0"/>
        <w:spacing w:before="120"/>
        <w:ind w:firstLine="567"/>
        <w:jc w:val="both"/>
        <w:rPr>
          <w:color w:val="000000"/>
          <w:sz w:val="24"/>
          <w:szCs w:val="24"/>
        </w:rPr>
      </w:pPr>
      <w:r>
        <w:rPr>
          <w:color w:val="000000"/>
          <w:sz w:val="24"/>
          <w:szCs w:val="24"/>
        </w:rPr>
        <w:t>Длина кривой, лежащей на сфере шара, между двумя событийными Точками (вершинами додекаэдра) является основой субстанционального времени. Субстанциональное время и образует тот самый “светоносный эфир” Х. Гюйгенса или у других авторов - “хронопену”. Фокусы фуркации Волны Плотности Времени эманируют семейство субплазменных частиц.</w:t>
      </w:r>
    </w:p>
    <w:p w:rsidR="00A721DA" w:rsidRDefault="00A721DA">
      <w:pPr>
        <w:widowControl w:val="0"/>
        <w:spacing w:before="120"/>
        <w:ind w:firstLine="567"/>
        <w:jc w:val="both"/>
        <w:rPr>
          <w:color w:val="000000"/>
          <w:sz w:val="24"/>
          <w:szCs w:val="24"/>
        </w:rPr>
      </w:pPr>
      <w:r>
        <w:rPr>
          <w:color w:val="000000"/>
          <w:sz w:val="24"/>
          <w:szCs w:val="24"/>
        </w:rPr>
        <w:t>Течение Времени (линейное время) или дление (В.И. Вернадский) есть ритм синхронизированного свершения событий причинно – следственного событийного ряда в линейной развертке их наступления в Луче движения Со-Знания системы относительно вышестоящей системы в иерархии взаимосвязей систем. Ритм определяется частотой.</w:t>
      </w:r>
    </w:p>
    <w:p w:rsidR="00A721DA" w:rsidRDefault="00A721DA">
      <w:pPr>
        <w:widowControl w:val="0"/>
        <w:spacing w:before="120"/>
        <w:ind w:firstLine="567"/>
        <w:jc w:val="both"/>
        <w:rPr>
          <w:color w:val="000000"/>
          <w:sz w:val="24"/>
          <w:szCs w:val="24"/>
        </w:rPr>
      </w:pPr>
      <w:r>
        <w:rPr>
          <w:color w:val="000000"/>
          <w:sz w:val="24"/>
          <w:szCs w:val="24"/>
        </w:rPr>
        <w:t xml:space="preserve">Частота ритма волны плотности времени есть отношение количества однородных структурных событий системы к одному полному циклу событий системы. </w:t>
      </w:r>
    </w:p>
    <w:p w:rsidR="00A721DA" w:rsidRDefault="00A721DA">
      <w:pPr>
        <w:widowControl w:val="0"/>
        <w:spacing w:before="120"/>
        <w:ind w:firstLine="567"/>
        <w:jc w:val="both"/>
        <w:rPr>
          <w:color w:val="000000"/>
          <w:sz w:val="24"/>
          <w:szCs w:val="24"/>
        </w:rPr>
      </w:pPr>
      <w:r>
        <w:rPr>
          <w:color w:val="000000"/>
          <w:sz w:val="24"/>
          <w:szCs w:val="24"/>
        </w:rPr>
        <w:t>Цикличность ритма подсистемы равна отношению длины волны дуплекс сферы движения системы к длине волны дуплекс сферы движения подсистемы. Пример: это есть число, показывающее отношение цикличного времени планеты к цикличному времени электрона. В какой-то мере можно считать орбиту движения планеты, в качестве примера, одним из параметров цикличного времени. Длина волны дуплекс сферы движения системы не равна численно длине орбиты, но пропорциональна.</w:t>
      </w:r>
    </w:p>
    <w:p w:rsidR="00A721DA" w:rsidRDefault="00A721DA">
      <w:pPr>
        <w:widowControl w:val="0"/>
        <w:spacing w:before="120"/>
        <w:ind w:firstLine="567"/>
        <w:jc w:val="both"/>
        <w:rPr>
          <w:color w:val="000000"/>
          <w:sz w:val="24"/>
          <w:szCs w:val="24"/>
        </w:rPr>
      </w:pPr>
      <w:r>
        <w:rPr>
          <w:color w:val="000000"/>
          <w:sz w:val="24"/>
          <w:szCs w:val="24"/>
        </w:rPr>
        <w:t>Человек вышеназванные параметры Времени фиксирует стрелкой часов, у которых колебания маятника, движение стрелок и положение отсчетной шкалы - циферблата синхронизированы с движением планеты.</w:t>
      </w:r>
    </w:p>
    <w:p w:rsidR="00A721DA" w:rsidRDefault="00A721DA">
      <w:pPr>
        <w:widowControl w:val="0"/>
        <w:spacing w:before="120"/>
        <w:ind w:firstLine="567"/>
        <w:jc w:val="both"/>
        <w:rPr>
          <w:color w:val="000000"/>
          <w:sz w:val="24"/>
          <w:szCs w:val="24"/>
        </w:rPr>
      </w:pPr>
      <w:r>
        <w:rPr>
          <w:color w:val="000000"/>
          <w:sz w:val="24"/>
          <w:szCs w:val="24"/>
        </w:rPr>
        <w:t>Человек имеет, как любая всякая система:</w:t>
      </w:r>
    </w:p>
    <w:p w:rsidR="00A721DA" w:rsidRDefault="00A721DA">
      <w:pPr>
        <w:widowControl w:val="0"/>
        <w:spacing w:before="120"/>
        <w:ind w:firstLine="567"/>
        <w:jc w:val="both"/>
        <w:rPr>
          <w:color w:val="000000"/>
          <w:sz w:val="24"/>
          <w:szCs w:val="24"/>
        </w:rPr>
      </w:pPr>
      <w:r>
        <w:rPr>
          <w:color w:val="000000"/>
          <w:sz w:val="24"/>
          <w:szCs w:val="24"/>
        </w:rPr>
        <w:t>I. Абсолютное время:</w:t>
      </w:r>
    </w:p>
    <w:p w:rsidR="00A721DA" w:rsidRDefault="00A721DA">
      <w:pPr>
        <w:widowControl w:val="0"/>
        <w:spacing w:before="120"/>
        <w:ind w:firstLine="567"/>
        <w:jc w:val="both"/>
        <w:rPr>
          <w:color w:val="000000"/>
          <w:sz w:val="24"/>
          <w:szCs w:val="24"/>
        </w:rPr>
      </w:pPr>
      <w:r>
        <w:rPr>
          <w:color w:val="000000"/>
          <w:sz w:val="24"/>
          <w:szCs w:val="24"/>
        </w:rPr>
        <w:t xml:space="preserve">субстанциональное; </w:t>
      </w:r>
    </w:p>
    <w:p w:rsidR="00A721DA" w:rsidRDefault="00A721DA">
      <w:pPr>
        <w:widowControl w:val="0"/>
        <w:spacing w:before="120"/>
        <w:ind w:firstLine="567"/>
        <w:jc w:val="both"/>
        <w:rPr>
          <w:color w:val="000000"/>
          <w:sz w:val="24"/>
          <w:szCs w:val="24"/>
        </w:rPr>
      </w:pPr>
      <w:r>
        <w:rPr>
          <w:color w:val="000000"/>
          <w:sz w:val="24"/>
          <w:szCs w:val="24"/>
        </w:rPr>
        <w:t xml:space="preserve">таксонометрическое. </w:t>
      </w:r>
    </w:p>
    <w:p w:rsidR="00A721DA" w:rsidRDefault="00A721DA">
      <w:pPr>
        <w:widowControl w:val="0"/>
        <w:spacing w:before="120"/>
        <w:ind w:firstLine="567"/>
        <w:jc w:val="both"/>
        <w:rPr>
          <w:color w:val="000000"/>
          <w:sz w:val="24"/>
          <w:szCs w:val="24"/>
        </w:rPr>
      </w:pPr>
      <w:r>
        <w:rPr>
          <w:color w:val="000000"/>
          <w:sz w:val="24"/>
          <w:szCs w:val="24"/>
        </w:rPr>
        <w:t>II. Относительное время:</w:t>
      </w:r>
    </w:p>
    <w:p w:rsidR="00A721DA" w:rsidRDefault="00A721DA">
      <w:pPr>
        <w:widowControl w:val="0"/>
        <w:spacing w:before="120"/>
        <w:ind w:firstLine="567"/>
        <w:jc w:val="both"/>
        <w:rPr>
          <w:color w:val="000000"/>
          <w:sz w:val="24"/>
          <w:szCs w:val="24"/>
        </w:rPr>
      </w:pPr>
      <w:r>
        <w:rPr>
          <w:color w:val="000000"/>
          <w:sz w:val="24"/>
          <w:szCs w:val="24"/>
        </w:rPr>
        <w:t xml:space="preserve">цикличное; </w:t>
      </w:r>
    </w:p>
    <w:p w:rsidR="00A721DA" w:rsidRDefault="00A721DA">
      <w:pPr>
        <w:widowControl w:val="0"/>
        <w:spacing w:before="120"/>
        <w:ind w:firstLine="567"/>
        <w:jc w:val="both"/>
        <w:rPr>
          <w:color w:val="000000"/>
          <w:sz w:val="24"/>
          <w:szCs w:val="24"/>
        </w:rPr>
      </w:pPr>
      <w:r>
        <w:rPr>
          <w:color w:val="000000"/>
          <w:sz w:val="24"/>
          <w:szCs w:val="24"/>
        </w:rPr>
        <w:t xml:space="preserve">линейное. </w:t>
      </w:r>
    </w:p>
    <w:p w:rsidR="00A721DA" w:rsidRDefault="00A721DA">
      <w:pPr>
        <w:widowControl w:val="0"/>
        <w:spacing w:before="120"/>
        <w:ind w:firstLine="567"/>
        <w:jc w:val="both"/>
        <w:rPr>
          <w:color w:val="000000"/>
          <w:sz w:val="24"/>
          <w:szCs w:val="24"/>
        </w:rPr>
      </w:pPr>
      <w:r>
        <w:rPr>
          <w:color w:val="000000"/>
          <w:sz w:val="24"/>
          <w:szCs w:val="24"/>
        </w:rPr>
        <w:t>Психологическое (психометрическое) время человека есть разновидность линейного времени. Оно определяется способностью системы к фиксации ее сознанием количества событий “нового” опыта и количеств “новых” опытов. Психологическое время является моделью в человеческом сознании причинно – следственных событийных рядов (своеобразным проектом будущего с увязкой результатов опытов прошлого) линейной развертки в матрицах ума, рассудка и разума человека.</w:t>
      </w:r>
    </w:p>
    <w:p w:rsidR="00A721DA" w:rsidRDefault="00A721DA">
      <w:pPr>
        <w:widowControl w:val="0"/>
        <w:spacing w:before="120"/>
        <w:ind w:firstLine="567"/>
        <w:jc w:val="both"/>
        <w:rPr>
          <w:color w:val="000000"/>
          <w:sz w:val="24"/>
          <w:szCs w:val="24"/>
        </w:rPr>
      </w:pPr>
      <w:r>
        <w:rPr>
          <w:color w:val="000000"/>
          <w:sz w:val="24"/>
          <w:szCs w:val="24"/>
        </w:rPr>
        <w:t>Очувствование дления психометрического времени в детстве дольше, чем во взрослом периоде жизни, а в старости человек вообще ничего не замечает вокруг (калейдоскоп: утро, вечер, с новым годом...), поскольку сознание пожилых людей, за редким исключением, не находит в происходящих каждодневных событиях ничего нового для себя (нового опыта).</w:t>
      </w:r>
    </w:p>
    <w:p w:rsidR="00A721DA" w:rsidRDefault="00A721DA">
      <w:pPr>
        <w:widowControl w:val="0"/>
        <w:spacing w:before="120"/>
        <w:ind w:firstLine="567"/>
        <w:jc w:val="both"/>
        <w:rPr>
          <w:color w:val="000000"/>
          <w:sz w:val="24"/>
          <w:szCs w:val="24"/>
        </w:rPr>
      </w:pPr>
      <w:r>
        <w:rPr>
          <w:color w:val="000000"/>
          <w:sz w:val="24"/>
          <w:szCs w:val="24"/>
        </w:rPr>
        <w:t>Человек, планирующий в будущем свершение множественности событий, передвигает психологическое настоящее на более “молодой возраст”, в своем ощущении его “внутренний календарь” показывает на десятки лет меньше. В тоже время физиологическое время (линейное время систем и подсистем организма), как дление обменно-очистительных процессов организма выражает абсолютный характер времени в циклично – линейной синхронной развертке времени и пространства (вернее Пространства – Времени) подсистем организма к длению жизни организма человека в целом.</w:t>
      </w:r>
    </w:p>
    <w:p w:rsidR="00A721DA" w:rsidRDefault="00A721DA">
      <w:pPr>
        <w:widowControl w:val="0"/>
        <w:spacing w:before="120"/>
        <w:ind w:firstLine="567"/>
        <w:jc w:val="both"/>
        <w:rPr>
          <w:color w:val="000000"/>
          <w:sz w:val="24"/>
          <w:szCs w:val="24"/>
        </w:rPr>
      </w:pPr>
      <w:r>
        <w:rPr>
          <w:color w:val="000000"/>
          <w:sz w:val="24"/>
          <w:szCs w:val="24"/>
        </w:rPr>
        <w:t>Взаимокорреляция психологического и физиологического времени человека определяет люфт продолжительности жизни, хотя линейное время существования физического тела (формы) человека имеет абсолютные границы, как начало его (рождение) и окончание (смерть) в онтогенезе своего развития.</w:t>
      </w:r>
    </w:p>
    <w:p w:rsidR="00A721DA" w:rsidRDefault="00A721DA">
      <w:pPr>
        <w:widowControl w:val="0"/>
        <w:spacing w:before="120"/>
        <w:ind w:firstLine="567"/>
        <w:jc w:val="both"/>
        <w:rPr>
          <w:color w:val="000000"/>
          <w:sz w:val="24"/>
          <w:szCs w:val="24"/>
        </w:rPr>
      </w:pPr>
      <w:r>
        <w:rPr>
          <w:color w:val="000000"/>
          <w:sz w:val="24"/>
          <w:szCs w:val="24"/>
        </w:rPr>
        <w:t>Психометрическое (психологическое) время индивидуума есть время субъективное. Субъективизм отсчетной линейной шкалы (“стрела времени”) как модель человека восприятия времени включает в себя реальную часть оценки им относительного времени и вероятностную модель развертки будущих событий по формуле комплексных функций, переменных и чисел.</w:t>
      </w:r>
    </w:p>
    <w:p w:rsidR="00A721DA" w:rsidRDefault="00A721DA">
      <w:pPr>
        <w:widowControl w:val="0"/>
        <w:spacing w:before="120"/>
        <w:ind w:firstLine="567"/>
        <w:jc w:val="both"/>
        <w:rPr>
          <w:color w:val="000000"/>
          <w:sz w:val="24"/>
          <w:szCs w:val="24"/>
        </w:rPr>
      </w:pPr>
      <w:r>
        <w:rPr>
          <w:color w:val="000000"/>
          <w:sz w:val="24"/>
          <w:szCs w:val="24"/>
        </w:rPr>
        <w:t>Модель развертки будущих событий (практически каждый человек создает эту модель, как планирование своей жизни на какой-то временной период жизни в будущем) есть “утвержденный проект свыше”, по которому реализуется дальнейшее поведение подсистем системы индивидуума. Подсистемы, “принимая” данный “проект” к осуществлению в Реальности, вносят коррективы по своим способностям, возможностям и умениям. Данные параметры субъективных наработок опыта (знаний) подсистемами по уровням их развития и определяют корреляцию дления физиологического и психологического времени организма, как интеграл реализации их интеграции в целое по форме, содержанию, состоянию и сознанию системы (человек).</w:t>
      </w:r>
    </w:p>
    <w:p w:rsidR="00A721DA" w:rsidRDefault="00A721DA">
      <w:pPr>
        <w:widowControl w:val="0"/>
        <w:spacing w:before="120"/>
        <w:ind w:firstLine="567"/>
        <w:jc w:val="both"/>
        <w:rPr>
          <w:color w:val="000000"/>
          <w:sz w:val="24"/>
          <w:szCs w:val="24"/>
        </w:rPr>
      </w:pPr>
      <w:r>
        <w:rPr>
          <w:color w:val="000000"/>
          <w:sz w:val="24"/>
          <w:szCs w:val="24"/>
        </w:rPr>
        <w:t>Реальная (действительная) часть комплексной функции “стрелы времени” системы (человека) состоит из двух частей: интеграла функции времени прошлых опытов (знаний) и реальной части в субъективной модели будущего опыта времени. Чем больше величина действительной (реальной) части комплексной функции переменных времени, тем больше запас устойчивости системы внутренних и внешних связей ее энергоинформационного обмена, тем больше временной срок функционирования.</w:t>
      </w:r>
    </w:p>
    <w:p w:rsidR="00A721DA" w:rsidRDefault="00A721DA">
      <w:pPr>
        <w:widowControl w:val="0"/>
        <w:spacing w:before="120"/>
        <w:ind w:firstLine="567"/>
        <w:jc w:val="both"/>
        <w:rPr>
          <w:color w:val="000000"/>
          <w:sz w:val="24"/>
          <w:szCs w:val="24"/>
        </w:rPr>
      </w:pPr>
      <w:r>
        <w:rPr>
          <w:color w:val="000000"/>
          <w:sz w:val="24"/>
          <w:szCs w:val="24"/>
        </w:rPr>
        <w:t xml:space="preserve">Раздел математики “комплексные функции, переменные и числа” есть инструмент познания времени. </w:t>
      </w:r>
    </w:p>
    <w:p w:rsidR="00A721DA" w:rsidRDefault="00A721DA">
      <w:pPr>
        <w:widowControl w:val="0"/>
        <w:spacing w:before="120"/>
        <w:ind w:firstLine="567"/>
        <w:jc w:val="both"/>
        <w:rPr>
          <w:color w:val="000000"/>
          <w:sz w:val="24"/>
          <w:szCs w:val="24"/>
        </w:rPr>
      </w:pPr>
      <w:r>
        <w:rPr>
          <w:color w:val="000000"/>
          <w:sz w:val="24"/>
          <w:szCs w:val="24"/>
        </w:rPr>
        <w:t xml:space="preserve">Время, в свою очередь, есть функция сознания систем. Круговой интеграл функций дискретных сознаний систем в параметрах времени создает целостный организм - КОСМОС в структуре ДОМа – Двенадцатимерного Одухотворенного Мироздания, как выполненный проект Идеи Всевышнего. </w:t>
      </w:r>
    </w:p>
    <w:p w:rsidR="00A721DA" w:rsidRDefault="00A721DA">
      <w:pPr>
        <w:widowControl w:val="0"/>
        <w:spacing w:before="120"/>
        <w:ind w:firstLine="567"/>
        <w:jc w:val="both"/>
        <w:rPr>
          <w:color w:val="000000"/>
          <w:sz w:val="24"/>
          <w:szCs w:val="24"/>
        </w:rPr>
      </w:pPr>
      <w:r>
        <w:rPr>
          <w:color w:val="000000"/>
          <w:sz w:val="24"/>
          <w:szCs w:val="24"/>
        </w:rPr>
        <w:t xml:space="preserve">Некоторые авторы выделяют историческое время. Понятие исторического времени достаточно размыто, поскольку может произойти субъективная смысловая накладка по понятию “истории” системы линейной развертки времени. Абсолютное время представлено в аспекте настоящего (прошлое, будущее и настоящее постоянно присутствует в анналах вечности) топологией Времени. </w:t>
      </w:r>
    </w:p>
    <w:p w:rsidR="00A721DA" w:rsidRDefault="00A721DA">
      <w:pPr>
        <w:widowControl w:val="0"/>
        <w:spacing w:before="120"/>
        <w:ind w:firstLine="567"/>
        <w:jc w:val="both"/>
        <w:rPr>
          <w:color w:val="000000"/>
          <w:sz w:val="24"/>
          <w:szCs w:val="24"/>
        </w:rPr>
      </w:pPr>
      <w:r>
        <w:rPr>
          <w:color w:val="000000"/>
          <w:sz w:val="24"/>
          <w:szCs w:val="24"/>
        </w:rPr>
        <w:t xml:space="preserve">Для лучшего осмысления будем сравнивать по аналогии, ну хотя бы, с программированием в “бейсике”. Например, “поадресные” голограммы развития системы Атомов начинаются с первого элемента – водорода, следующий “адрес” - гелий, затем ...кальций, магний и т.д. до... одним словом, мы еще посчитаем, до какого номера в периодической системе элементов Биосфера в сотрудничестве и сотворчестве с системой Атомов, будем говорить, “создадут” количественное разнообразие элементов системы Атомов. Виды галактик тоже есть топология времени системы Метагалактики. </w:t>
      </w:r>
    </w:p>
    <w:p w:rsidR="00A721DA" w:rsidRDefault="00A721DA">
      <w:pPr>
        <w:widowControl w:val="0"/>
        <w:spacing w:before="120"/>
        <w:ind w:firstLine="567"/>
        <w:jc w:val="both"/>
        <w:rPr>
          <w:color w:val="000000"/>
          <w:sz w:val="24"/>
          <w:szCs w:val="24"/>
        </w:rPr>
      </w:pPr>
      <w:r>
        <w:rPr>
          <w:color w:val="000000"/>
          <w:sz w:val="24"/>
          <w:szCs w:val="24"/>
        </w:rPr>
        <w:t>В данном случае это есть “программа” реализации одной Метагалактики, как системы, состоящей из “адресов” - ее голограммных фокусов в анналах вечности: двухрукавные галактики, четырех или восьмирукавные и т.д. Конечно, можно классификацию видов галактик назвать историческим временем системы Метагалактика, но поскольку данный вид времени определяет топологию времени, а значит, полагает конструкцию топологии Времени с представлением (манифестацией) классификационной шкалы развития классов, видов, подвидов, родов и т.д., следует говорить о таксонометрии абсолютного Времени.</w:t>
      </w:r>
    </w:p>
    <w:p w:rsidR="00A721DA" w:rsidRDefault="00A721DA">
      <w:pPr>
        <w:widowControl w:val="0"/>
        <w:spacing w:before="120"/>
        <w:jc w:val="center"/>
        <w:rPr>
          <w:b/>
          <w:bCs/>
          <w:color w:val="000000"/>
          <w:sz w:val="28"/>
          <w:szCs w:val="28"/>
        </w:rPr>
      </w:pPr>
      <w:r>
        <w:rPr>
          <w:b/>
          <w:bCs/>
          <w:color w:val="000000"/>
          <w:sz w:val="28"/>
          <w:szCs w:val="28"/>
        </w:rPr>
        <w:t>4. Топология строения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Топология – наука, изучающая пространственные свойства объемных поверхностей, их свойства, не изменяющиеся при любых деформациях: симметрии, размерность, фрактальность и т.д.</w:t>
      </w:r>
    </w:p>
    <w:p w:rsidR="00A721DA" w:rsidRDefault="00A721DA">
      <w:pPr>
        <w:widowControl w:val="0"/>
        <w:spacing w:before="120"/>
        <w:ind w:firstLine="567"/>
        <w:jc w:val="both"/>
        <w:rPr>
          <w:color w:val="000000"/>
          <w:sz w:val="24"/>
          <w:szCs w:val="24"/>
        </w:rPr>
      </w:pPr>
      <w:r>
        <w:rPr>
          <w:color w:val="000000"/>
          <w:sz w:val="24"/>
          <w:szCs w:val="24"/>
        </w:rPr>
        <w:t>Топография – наука, изучающая методы и способы познания топологических поверхностей, их отображение геометрией, математикой, кристаллографией и т.д.</w:t>
      </w:r>
    </w:p>
    <w:p w:rsidR="00A721DA" w:rsidRDefault="00A721DA">
      <w:pPr>
        <w:widowControl w:val="0"/>
        <w:spacing w:before="120"/>
        <w:ind w:firstLine="567"/>
        <w:jc w:val="both"/>
        <w:rPr>
          <w:color w:val="000000"/>
          <w:sz w:val="24"/>
          <w:szCs w:val="24"/>
        </w:rPr>
      </w:pPr>
      <w:r>
        <w:rPr>
          <w:color w:val="000000"/>
          <w:sz w:val="24"/>
          <w:szCs w:val="24"/>
        </w:rPr>
        <w:t>Топология Времени раскрывается в структуре Пространства. Структура Пространства есть “покадровая”, “поадресная” фиксация сознанием состояния информации в циклическом наращивании (развитии) последовательного объединения Лучей Сознаний в системы с дальнейшим развитием систем, образуя постоянно развивающийся процесс их агрегатного калибровочного структурирования в “постоянном настоящем”. Пример: водород есть бинарная система калибровки двух кодонов движения (протон – нейтрон), а гелий – четыре кодона (два протона и два нейтрона) и т.д.</w:t>
      </w:r>
    </w:p>
    <w:p w:rsidR="00A721DA" w:rsidRDefault="00A721DA">
      <w:pPr>
        <w:widowControl w:val="0"/>
        <w:spacing w:before="120"/>
        <w:ind w:firstLine="567"/>
        <w:jc w:val="both"/>
        <w:rPr>
          <w:color w:val="000000"/>
          <w:sz w:val="24"/>
          <w:szCs w:val="24"/>
        </w:rPr>
      </w:pPr>
      <w:r>
        <w:rPr>
          <w:color w:val="000000"/>
          <w:sz w:val="24"/>
          <w:szCs w:val="24"/>
        </w:rPr>
        <w:t>Пространственные архетипы систем топологии Времени.</w:t>
      </w:r>
    </w:p>
    <w:p w:rsidR="00A721DA" w:rsidRDefault="00A721DA">
      <w:pPr>
        <w:widowControl w:val="0"/>
        <w:spacing w:before="120"/>
        <w:ind w:firstLine="567"/>
        <w:jc w:val="both"/>
        <w:rPr>
          <w:color w:val="000000"/>
          <w:sz w:val="24"/>
          <w:szCs w:val="24"/>
        </w:rPr>
      </w:pPr>
      <w:r>
        <w:rPr>
          <w:color w:val="000000"/>
          <w:sz w:val="24"/>
          <w:szCs w:val="24"/>
        </w:rPr>
        <w:t>Форма архетипов структуры КОСМОСА:</w:t>
      </w:r>
    </w:p>
    <w:p w:rsidR="00A721DA" w:rsidRDefault="00A721DA">
      <w:pPr>
        <w:widowControl w:val="0"/>
        <w:spacing w:before="120"/>
        <w:ind w:firstLine="567"/>
        <w:jc w:val="both"/>
        <w:rPr>
          <w:color w:val="000000"/>
          <w:sz w:val="24"/>
          <w:szCs w:val="24"/>
        </w:rPr>
      </w:pPr>
      <w:r>
        <w:rPr>
          <w:color w:val="000000"/>
          <w:sz w:val="24"/>
          <w:szCs w:val="24"/>
        </w:rPr>
        <w:t xml:space="preserve">субплазменные частицы; </w:t>
      </w:r>
    </w:p>
    <w:p w:rsidR="00A721DA" w:rsidRDefault="00A721DA">
      <w:pPr>
        <w:widowControl w:val="0"/>
        <w:spacing w:before="120"/>
        <w:ind w:firstLine="567"/>
        <w:jc w:val="both"/>
        <w:rPr>
          <w:color w:val="000000"/>
          <w:sz w:val="24"/>
          <w:szCs w:val="24"/>
        </w:rPr>
      </w:pPr>
      <w:r>
        <w:rPr>
          <w:color w:val="000000"/>
          <w:sz w:val="24"/>
          <w:szCs w:val="24"/>
        </w:rPr>
        <w:t xml:space="preserve">субатомарные частицы; </w:t>
      </w:r>
    </w:p>
    <w:p w:rsidR="00A721DA" w:rsidRDefault="00A721DA">
      <w:pPr>
        <w:widowControl w:val="0"/>
        <w:spacing w:before="120"/>
        <w:ind w:firstLine="567"/>
        <w:jc w:val="both"/>
        <w:rPr>
          <w:color w:val="000000"/>
          <w:sz w:val="24"/>
          <w:szCs w:val="24"/>
        </w:rPr>
      </w:pPr>
      <w:r>
        <w:rPr>
          <w:color w:val="000000"/>
          <w:sz w:val="24"/>
          <w:szCs w:val="24"/>
        </w:rPr>
        <w:t xml:space="preserve">атомы: периодическая система атомов: водород, гелий, ... </w:t>
      </w:r>
    </w:p>
    <w:p w:rsidR="00A721DA" w:rsidRDefault="00A721DA">
      <w:pPr>
        <w:widowControl w:val="0"/>
        <w:spacing w:before="120"/>
        <w:ind w:firstLine="567"/>
        <w:jc w:val="both"/>
        <w:rPr>
          <w:color w:val="000000"/>
          <w:sz w:val="24"/>
          <w:szCs w:val="24"/>
        </w:rPr>
      </w:pPr>
      <w:r>
        <w:rPr>
          <w:color w:val="000000"/>
          <w:sz w:val="24"/>
          <w:szCs w:val="24"/>
        </w:rPr>
        <w:t xml:space="preserve">молекулы: неорганические вещества – органические вещества; </w:t>
      </w:r>
    </w:p>
    <w:p w:rsidR="00A721DA" w:rsidRDefault="00A721DA">
      <w:pPr>
        <w:widowControl w:val="0"/>
        <w:spacing w:before="120"/>
        <w:ind w:firstLine="567"/>
        <w:jc w:val="both"/>
        <w:rPr>
          <w:color w:val="000000"/>
          <w:sz w:val="24"/>
          <w:szCs w:val="24"/>
        </w:rPr>
      </w:pPr>
      <w:r>
        <w:rPr>
          <w:color w:val="000000"/>
          <w:sz w:val="24"/>
          <w:szCs w:val="24"/>
        </w:rPr>
        <w:t xml:space="preserve">структура систем планетного уровня – Мир; </w:t>
      </w:r>
    </w:p>
    <w:p w:rsidR="00A721DA" w:rsidRDefault="00A721DA">
      <w:pPr>
        <w:widowControl w:val="0"/>
        <w:spacing w:before="120"/>
        <w:ind w:firstLine="567"/>
        <w:jc w:val="both"/>
        <w:rPr>
          <w:color w:val="000000"/>
          <w:sz w:val="24"/>
          <w:szCs w:val="24"/>
        </w:rPr>
      </w:pPr>
      <w:r>
        <w:rPr>
          <w:color w:val="000000"/>
          <w:sz w:val="24"/>
          <w:szCs w:val="24"/>
        </w:rPr>
        <w:t xml:space="preserve">структура Планеты - Звезды: </w:t>
      </w:r>
    </w:p>
    <w:p w:rsidR="00A721DA" w:rsidRDefault="00A721DA">
      <w:pPr>
        <w:widowControl w:val="0"/>
        <w:spacing w:before="120"/>
        <w:ind w:firstLine="567"/>
        <w:jc w:val="both"/>
        <w:rPr>
          <w:color w:val="000000"/>
          <w:sz w:val="24"/>
          <w:szCs w:val="24"/>
        </w:rPr>
      </w:pPr>
      <w:r>
        <w:rPr>
          <w:color w:val="000000"/>
          <w:sz w:val="24"/>
          <w:szCs w:val="24"/>
        </w:rPr>
        <w:t xml:space="preserve">структура Солнечной системы: </w:t>
      </w:r>
    </w:p>
    <w:p w:rsidR="00A721DA" w:rsidRDefault="00A721DA">
      <w:pPr>
        <w:widowControl w:val="0"/>
        <w:spacing w:before="120"/>
        <w:ind w:firstLine="567"/>
        <w:jc w:val="both"/>
        <w:rPr>
          <w:color w:val="000000"/>
          <w:sz w:val="24"/>
          <w:szCs w:val="24"/>
        </w:rPr>
      </w:pPr>
      <w:r>
        <w:rPr>
          <w:color w:val="000000"/>
          <w:sz w:val="24"/>
          <w:szCs w:val="24"/>
        </w:rPr>
        <w:t xml:space="preserve">структура Галактики; </w:t>
      </w:r>
    </w:p>
    <w:p w:rsidR="00A721DA" w:rsidRDefault="00A721DA">
      <w:pPr>
        <w:widowControl w:val="0"/>
        <w:spacing w:before="120"/>
        <w:ind w:firstLine="567"/>
        <w:jc w:val="both"/>
        <w:rPr>
          <w:color w:val="000000"/>
          <w:sz w:val="24"/>
          <w:szCs w:val="24"/>
        </w:rPr>
      </w:pPr>
      <w:r>
        <w:rPr>
          <w:color w:val="000000"/>
          <w:sz w:val="24"/>
          <w:szCs w:val="24"/>
        </w:rPr>
        <w:t xml:space="preserve">структура Метагалактики; </w:t>
      </w:r>
    </w:p>
    <w:p w:rsidR="00A721DA" w:rsidRDefault="00A721DA">
      <w:pPr>
        <w:widowControl w:val="0"/>
        <w:spacing w:before="120"/>
        <w:ind w:firstLine="567"/>
        <w:jc w:val="both"/>
        <w:rPr>
          <w:color w:val="000000"/>
          <w:sz w:val="24"/>
          <w:szCs w:val="24"/>
        </w:rPr>
      </w:pPr>
      <w:r>
        <w:rPr>
          <w:color w:val="000000"/>
          <w:sz w:val="24"/>
          <w:szCs w:val="24"/>
        </w:rPr>
        <w:t xml:space="preserve">структура Вселенной; </w:t>
      </w:r>
    </w:p>
    <w:p w:rsidR="00A721DA" w:rsidRDefault="00A721DA">
      <w:pPr>
        <w:widowControl w:val="0"/>
        <w:spacing w:before="120"/>
        <w:ind w:firstLine="567"/>
        <w:jc w:val="both"/>
        <w:rPr>
          <w:color w:val="000000"/>
          <w:sz w:val="24"/>
          <w:szCs w:val="24"/>
        </w:rPr>
      </w:pPr>
      <w:r>
        <w:rPr>
          <w:color w:val="000000"/>
          <w:sz w:val="24"/>
          <w:szCs w:val="24"/>
        </w:rPr>
        <w:t xml:space="preserve">структура Метавселенной; </w:t>
      </w:r>
    </w:p>
    <w:p w:rsidR="00A721DA" w:rsidRDefault="00A721DA">
      <w:pPr>
        <w:widowControl w:val="0"/>
        <w:spacing w:before="120"/>
        <w:ind w:firstLine="567"/>
        <w:jc w:val="both"/>
        <w:rPr>
          <w:color w:val="000000"/>
          <w:sz w:val="24"/>
          <w:szCs w:val="24"/>
        </w:rPr>
      </w:pPr>
      <w:r>
        <w:rPr>
          <w:color w:val="000000"/>
          <w:sz w:val="24"/>
          <w:szCs w:val="24"/>
        </w:rPr>
        <w:t>структура Сверхметавселенной.</w:t>
      </w:r>
    </w:p>
    <w:p w:rsidR="00A721DA" w:rsidRDefault="00A721DA">
      <w:pPr>
        <w:widowControl w:val="0"/>
        <w:spacing w:before="120"/>
        <w:ind w:firstLine="567"/>
        <w:jc w:val="both"/>
        <w:rPr>
          <w:color w:val="000000"/>
          <w:sz w:val="24"/>
          <w:szCs w:val="24"/>
        </w:rPr>
      </w:pPr>
      <w:r>
        <w:rPr>
          <w:color w:val="000000"/>
          <w:sz w:val="24"/>
          <w:szCs w:val="24"/>
        </w:rPr>
        <w:t>+1 = 13 Интегральное целое – Форма КОСМОСа.</w:t>
      </w:r>
    </w:p>
    <w:p w:rsidR="00A721DA" w:rsidRDefault="00A721DA">
      <w:pPr>
        <w:widowControl w:val="0"/>
        <w:spacing w:before="120"/>
        <w:ind w:firstLine="567"/>
        <w:jc w:val="both"/>
        <w:rPr>
          <w:color w:val="000000"/>
          <w:sz w:val="24"/>
          <w:szCs w:val="24"/>
        </w:rPr>
      </w:pPr>
      <w:r>
        <w:rPr>
          <w:color w:val="000000"/>
          <w:sz w:val="24"/>
          <w:szCs w:val="24"/>
        </w:rPr>
        <w:t>Содержание архетипов Пространства:</w:t>
      </w:r>
    </w:p>
    <w:p w:rsidR="00A721DA" w:rsidRDefault="00A721DA">
      <w:pPr>
        <w:widowControl w:val="0"/>
        <w:spacing w:before="120"/>
        <w:ind w:firstLine="567"/>
        <w:jc w:val="both"/>
        <w:rPr>
          <w:color w:val="000000"/>
          <w:sz w:val="24"/>
          <w:szCs w:val="24"/>
        </w:rPr>
      </w:pPr>
      <w:r>
        <w:rPr>
          <w:color w:val="000000"/>
          <w:sz w:val="24"/>
          <w:szCs w:val="24"/>
        </w:rPr>
        <w:t xml:space="preserve">точка; </w:t>
      </w:r>
    </w:p>
    <w:p w:rsidR="00A721DA" w:rsidRDefault="00A721DA">
      <w:pPr>
        <w:widowControl w:val="0"/>
        <w:spacing w:before="120"/>
        <w:ind w:firstLine="567"/>
        <w:jc w:val="both"/>
        <w:rPr>
          <w:color w:val="000000"/>
          <w:sz w:val="24"/>
          <w:szCs w:val="24"/>
        </w:rPr>
      </w:pPr>
      <w:r>
        <w:rPr>
          <w:color w:val="000000"/>
          <w:sz w:val="24"/>
          <w:szCs w:val="24"/>
        </w:rPr>
        <w:t xml:space="preserve">линия (ребро – кривая); </w:t>
      </w:r>
    </w:p>
    <w:p w:rsidR="00A721DA" w:rsidRDefault="00A721DA">
      <w:pPr>
        <w:widowControl w:val="0"/>
        <w:spacing w:before="120"/>
        <w:ind w:firstLine="567"/>
        <w:jc w:val="both"/>
        <w:rPr>
          <w:color w:val="000000"/>
          <w:sz w:val="24"/>
          <w:szCs w:val="24"/>
        </w:rPr>
      </w:pPr>
      <w:r>
        <w:rPr>
          <w:color w:val="000000"/>
          <w:sz w:val="24"/>
          <w:szCs w:val="24"/>
        </w:rPr>
        <w:t xml:space="preserve">вершина; </w:t>
      </w:r>
    </w:p>
    <w:p w:rsidR="00A721DA" w:rsidRDefault="00A721DA">
      <w:pPr>
        <w:widowControl w:val="0"/>
        <w:spacing w:before="120"/>
        <w:ind w:firstLine="567"/>
        <w:jc w:val="both"/>
        <w:rPr>
          <w:color w:val="000000"/>
          <w:sz w:val="24"/>
          <w:szCs w:val="24"/>
        </w:rPr>
      </w:pPr>
      <w:r>
        <w:rPr>
          <w:color w:val="000000"/>
          <w:sz w:val="24"/>
          <w:szCs w:val="24"/>
        </w:rPr>
        <w:t xml:space="preserve">грань (плоскость – круг); </w:t>
      </w:r>
    </w:p>
    <w:p w:rsidR="00A721DA" w:rsidRDefault="00A721DA">
      <w:pPr>
        <w:widowControl w:val="0"/>
        <w:spacing w:before="120"/>
        <w:ind w:firstLine="567"/>
        <w:jc w:val="both"/>
        <w:rPr>
          <w:color w:val="000000"/>
          <w:sz w:val="24"/>
          <w:szCs w:val="24"/>
        </w:rPr>
      </w:pPr>
      <w:r>
        <w:rPr>
          <w:color w:val="000000"/>
          <w:sz w:val="24"/>
          <w:szCs w:val="24"/>
        </w:rPr>
        <w:t xml:space="preserve">ядро фуркации (триплет); </w:t>
      </w:r>
    </w:p>
    <w:p w:rsidR="00A721DA" w:rsidRDefault="00A721DA">
      <w:pPr>
        <w:widowControl w:val="0"/>
        <w:spacing w:before="120"/>
        <w:ind w:firstLine="567"/>
        <w:jc w:val="both"/>
        <w:rPr>
          <w:color w:val="000000"/>
          <w:sz w:val="24"/>
          <w:szCs w:val="24"/>
        </w:rPr>
      </w:pPr>
      <w:r>
        <w:rPr>
          <w:color w:val="000000"/>
          <w:sz w:val="24"/>
          <w:szCs w:val="24"/>
        </w:rPr>
        <w:t xml:space="preserve">сфера (кодоны - хромосомы); </w:t>
      </w:r>
    </w:p>
    <w:p w:rsidR="00A721DA" w:rsidRDefault="00A721DA">
      <w:pPr>
        <w:widowControl w:val="0"/>
        <w:spacing w:before="120"/>
        <w:ind w:firstLine="567"/>
        <w:jc w:val="both"/>
        <w:rPr>
          <w:color w:val="000000"/>
          <w:sz w:val="24"/>
          <w:szCs w:val="24"/>
        </w:rPr>
      </w:pPr>
      <w:r>
        <w:rPr>
          <w:color w:val="000000"/>
          <w:sz w:val="24"/>
          <w:szCs w:val="24"/>
        </w:rPr>
        <w:t xml:space="preserve">тороид (генокод); </w:t>
      </w:r>
    </w:p>
    <w:p w:rsidR="00A721DA" w:rsidRDefault="00A721DA">
      <w:pPr>
        <w:widowControl w:val="0"/>
        <w:spacing w:before="120"/>
        <w:ind w:firstLine="567"/>
        <w:jc w:val="both"/>
        <w:rPr>
          <w:color w:val="000000"/>
          <w:sz w:val="24"/>
          <w:szCs w:val="24"/>
        </w:rPr>
      </w:pPr>
      <w:r>
        <w:rPr>
          <w:color w:val="000000"/>
          <w:sz w:val="24"/>
          <w:szCs w:val="24"/>
        </w:rPr>
        <w:t xml:space="preserve">тетраэдр; </w:t>
      </w:r>
    </w:p>
    <w:p w:rsidR="00A721DA" w:rsidRDefault="00A721DA">
      <w:pPr>
        <w:widowControl w:val="0"/>
        <w:spacing w:before="120"/>
        <w:ind w:firstLine="567"/>
        <w:jc w:val="both"/>
        <w:rPr>
          <w:color w:val="000000"/>
          <w:sz w:val="24"/>
          <w:szCs w:val="24"/>
        </w:rPr>
      </w:pPr>
      <w:r>
        <w:rPr>
          <w:color w:val="000000"/>
          <w:sz w:val="24"/>
          <w:szCs w:val="24"/>
        </w:rPr>
        <w:t xml:space="preserve">октаэдр; </w:t>
      </w:r>
    </w:p>
    <w:p w:rsidR="00A721DA" w:rsidRDefault="00A721DA">
      <w:pPr>
        <w:widowControl w:val="0"/>
        <w:spacing w:before="120"/>
        <w:ind w:firstLine="567"/>
        <w:jc w:val="both"/>
        <w:rPr>
          <w:color w:val="000000"/>
          <w:sz w:val="24"/>
          <w:szCs w:val="24"/>
        </w:rPr>
      </w:pPr>
      <w:r>
        <w:rPr>
          <w:color w:val="000000"/>
          <w:sz w:val="24"/>
          <w:szCs w:val="24"/>
        </w:rPr>
        <w:t xml:space="preserve">куб; </w:t>
      </w:r>
    </w:p>
    <w:p w:rsidR="00A721DA" w:rsidRDefault="00A721DA">
      <w:pPr>
        <w:widowControl w:val="0"/>
        <w:spacing w:before="120"/>
        <w:ind w:firstLine="567"/>
        <w:jc w:val="both"/>
        <w:rPr>
          <w:color w:val="000000"/>
          <w:sz w:val="24"/>
          <w:szCs w:val="24"/>
        </w:rPr>
      </w:pPr>
      <w:r>
        <w:rPr>
          <w:color w:val="000000"/>
          <w:sz w:val="24"/>
          <w:szCs w:val="24"/>
        </w:rPr>
        <w:t>додекаэдр;</w:t>
      </w:r>
    </w:p>
    <w:p w:rsidR="00A721DA" w:rsidRDefault="00A721DA">
      <w:pPr>
        <w:widowControl w:val="0"/>
        <w:spacing w:before="120"/>
        <w:ind w:firstLine="567"/>
        <w:jc w:val="both"/>
        <w:rPr>
          <w:color w:val="000000"/>
          <w:sz w:val="24"/>
          <w:szCs w:val="24"/>
        </w:rPr>
      </w:pPr>
      <w:r>
        <w:rPr>
          <w:color w:val="000000"/>
          <w:sz w:val="24"/>
          <w:szCs w:val="24"/>
        </w:rPr>
        <w:t>12. шар – шедевровые алгоритмы разума.</w:t>
      </w:r>
    </w:p>
    <w:p w:rsidR="00A721DA" w:rsidRDefault="00A721DA">
      <w:pPr>
        <w:widowControl w:val="0"/>
        <w:spacing w:before="120"/>
        <w:ind w:firstLine="567"/>
        <w:jc w:val="both"/>
        <w:rPr>
          <w:color w:val="000000"/>
          <w:sz w:val="24"/>
          <w:szCs w:val="24"/>
        </w:rPr>
      </w:pPr>
      <w:r>
        <w:rPr>
          <w:color w:val="000000"/>
          <w:sz w:val="24"/>
          <w:szCs w:val="24"/>
        </w:rPr>
        <w:t>+1 = 13 Интегральное целое – глобула - Содержание КОСМОСа.</w:t>
      </w:r>
    </w:p>
    <w:p w:rsidR="00A721DA" w:rsidRDefault="00A721DA">
      <w:pPr>
        <w:widowControl w:val="0"/>
        <w:spacing w:before="120"/>
        <w:ind w:firstLine="567"/>
        <w:jc w:val="both"/>
        <w:rPr>
          <w:color w:val="000000"/>
          <w:sz w:val="24"/>
          <w:szCs w:val="24"/>
        </w:rPr>
      </w:pPr>
      <w:r>
        <w:rPr>
          <w:color w:val="000000"/>
          <w:sz w:val="24"/>
          <w:szCs w:val="24"/>
        </w:rPr>
        <w:t>Состояние архетипов Пространства.</w:t>
      </w:r>
    </w:p>
    <w:p w:rsidR="00A721DA" w:rsidRDefault="00A721DA">
      <w:pPr>
        <w:widowControl w:val="0"/>
        <w:spacing w:before="120"/>
        <w:ind w:firstLine="567"/>
        <w:jc w:val="both"/>
        <w:rPr>
          <w:color w:val="000000"/>
          <w:sz w:val="24"/>
          <w:szCs w:val="24"/>
        </w:rPr>
      </w:pPr>
      <w:r>
        <w:rPr>
          <w:color w:val="000000"/>
          <w:sz w:val="24"/>
          <w:szCs w:val="24"/>
        </w:rPr>
        <w:t xml:space="preserve">волна: длина волны; собственная космическая частота (СКЧ); </w:t>
      </w:r>
    </w:p>
    <w:p w:rsidR="00A721DA" w:rsidRDefault="00A721DA">
      <w:pPr>
        <w:widowControl w:val="0"/>
        <w:spacing w:before="120"/>
        <w:ind w:firstLine="567"/>
        <w:jc w:val="both"/>
        <w:rPr>
          <w:color w:val="000000"/>
          <w:sz w:val="24"/>
          <w:szCs w:val="24"/>
        </w:rPr>
      </w:pPr>
      <w:r>
        <w:rPr>
          <w:color w:val="000000"/>
          <w:sz w:val="24"/>
          <w:szCs w:val="24"/>
        </w:rPr>
        <w:t xml:space="preserve">масса (М); </w:t>
      </w:r>
    </w:p>
    <w:p w:rsidR="00A721DA" w:rsidRDefault="00A721DA">
      <w:pPr>
        <w:widowControl w:val="0"/>
        <w:spacing w:before="120"/>
        <w:ind w:firstLine="567"/>
        <w:jc w:val="both"/>
        <w:rPr>
          <w:color w:val="000000"/>
          <w:sz w:val="24"/>
          <w:szCs w:val="24"/>
        </w:rPr>
      </w:pPr>
      <w:r>
        <w:rPr>
          <w:color w:val="000000"/>
          <w:sz w:val="24"/>
          <w:szCs w:val="24"/>
        </w:rPr>
        <w:t xml:space="preserve">заряд (е-); </w:t>
      </w:r>
    </w:p>
    <w:p w:rsidR="00A721DA" w:rsidRDefault="00A721DA">
      <w:pPr>
        <w:widowControl w:val="0"/>
        <w:spacing w:before="120"/>
        <w:ind w:firstLine="567"/>
        <w:jc w:val="both"/>
        <w:rPr>
          <w:color w:val="000000"/>
          <w:sz w:val="24"/>
          <w:szCs w:val="24"/>
        </w:rPr>
      </w:pPr>
      <w:r>
        <w:rPr>
          <w:color w:val="000000"/>
          <w:sz w:val="24"/>
          <w:szCs w:val="24"/>
        </w:rPr>
        <w:t xml:space="preserve">напряжение (U); </w:t>
      </w:r>
    </w:p>
    <w:p w:rsidR="00A721DA" w:rsidRDefault="00A721DA">
      <w:pPr>
        <w:widowControl w:val="0"/>
        <w:spacing w:before="120"/>
        <w:ind w:firstLine="567"/>
        <w:jc w:val="both"/>
        <w:rPr>
          <w:color w:val="000000"/>
          <w:sz w:val="24"/>
          <w:szCs w:val="24"/>
        </w:rPr>
      </w:pPr>
      <w:r>
        <w:rPr>
          <w:color w:val="000000"/>
          <w:sz w:val="24"/>
          <w:szCs w:val="24"/>
        </w:rPr>
        <w:t xml:space="preserve">ток (I); </w:t>
      </w:r>
    </w:p>
    <w:p w:rsidR="00A721DA" w:rsidRDefault="00A721DA">
      <w:pPr>
        <w:widowControl w:val="0"/>
        <w:spacing w:before="120"/>
        <w:ind w:firstLine="567"/>
        <w:jc w:val="both"/>
        <w:rPr>
          <w:color w:val="000000"/>
          <w:sz w:val="24"/>
          <w:szCs w:val="24"/>
        </w:rPr>
      </w:pPr>
      <w:r>
        <w:rPr>
          <w:color w:val="000000"/>
          <w:sz w:val="24"/>
          <w:szCs w:val="24"/>
        </w:rPr>
        <w:t xml:space="preserve">сила (F); </w:t>
      </w:r>
    </w:p>
    <w:p w:rsidR="00A721DA" w:rsidRDefault="00A721DA">
      <w:pPr>
        <w:widowControl w:val="0"/>
        <w:spacing w:before="120"/>
        <w:ind w:firstLine="567"/>
        <w:jc w:val="both"/>
        <w:rPr>
          <w:color w:val="000000"/>
          <w:sz w:val="24"/>
          <w:szCs w:val="24"/>
        </w:rPr>
      </w:pPr>
      <w:r>
        <w:rPr>
          <w:color w:val="000000"/>
          <w:sz w:val="24"/>
          <w:szCs w:val="24"/>
        </w:rPr>
        <w:t xml:space="preserve">энергия (E); </w:t>
      </w:r>
    </w:p>
    <w:p w:rsidR="00A721DA" w:rsidRDefault="00A721DA">
      <w:pPr>
        <w:widowControl w:val="0"/>
        <w:spacing w:before="120"/>
        <w:ind w:firstLine="567"/>
        <w:jc w:val="both"/>
        <w:rPr>
          <w:color w:val="000000"/>
          <w:sz w:val="24"/>
          <w:szCs w:val="24"/>
        </w:rPr>
      </w:pPr>
      <w:r>
        <w:rPr>
          <w:color w:val="000000"/>
          <w:sz w:val="24"/>
          <w:szCs w:val="24"/>
        </w:rPr>
        <w:t>Пять видов взаимодействия:</w:t>
      </w:r>
    </w:p>
    <w:p w:rsidR="00A721DA" w:rsidRDefault="00A721DA">
      <w:pPr>
        <w:widowControl w:val="0"/>
        <w:spacing w:before="120"/>
        <w:ind w:firstLine="567"/>
        <w:jc w:val="both"/>
        <w:rPr>
          <w:color w:val="000000"/>
          <w:sz w:val="24"/>
          <w:szCs w:val="24"/>
        </w:rPr>
      </w:pPr>
      <w:r>
        <w:rPr>
          <w:color w:val="000000"/>
          <w:sz w:val="24"/>
          <w:szCs w:val="24"/>
        </w:rPr>
        <w:t xml:space="preserve">Сильное – магнитное (ВЧС); </w:t>
      </w:r>
    </w:p>
    <w:p w:rsidR="00A721DA" w:rsidRDefault="00A721DA">
      <w:pPr>
        <w:widowControl w:val="0"/>
        <w:spacing w:before="120"/>
        <w:ind w:firstLine="567"/>
        <w:jc w:val="both"/>
        <w:rPr>
          <w:color w:val="000000"/>
          <w:sz w:val="24"/>
          <w:szCs w:val="24"/>
        </w:rPr>
      </w:pPr>
      <w:r>
        <w:rPr>
          <w:color w:val="000000"/>
          <w:sz w:val="24"/>
          <w:szCs w:val="24"/>
        </w:rPr>
        <w:t xml:space="preserve">Слабое – электрическое (НЧС); </w:t>
      </w:r>
    </w:p>
    <w:p w:rsidR="00A721DA" w:rsidRDefault="00A721DA">
      <w:pPr>
        <w:widowControl w:val="0"/>
        <w:spacing w:before="120"/>
        <w:ind w:firstLine="567"/>
        <w:jc w:val="both"/>
        <w:rPr>
          <w:color w:val="000000"/>
          <w:sz w:val="24"/>
          <w:szCs w:val="24"/>
        </w:rPr>
      </w:pPr>
      <w:r>
        <w:rPr>
          <w:color w:val="000000"/>
          <w:sz w:val="24"/>
          <w:szCs w:val="24"/>
        </w:rPr>
        <w:t xml:space="preserve">Электромагнитное (ВЧС – НЧС), </w:t>
      </w:r>
    </w:p>
    <w:p w:rsidR="00A721DA" w:rsidRDefault="00A721DA">
      <w:pPr>
        <w:widowControl w:val="0"/>
        <w:spacing w:before="120"/>
        <w:ind w:firstLine="567"/>
        <w:jc w:val="both"/>
        <w:rPr>
          <w:color w:val="000000"/>
          <w:sz w:val="24"/>
          <w:szCs w:val="24"/>
        </w:rPr>
      </w:pPr>
      <w:r>
        <w:rPr>
          <w:color w:val="000000"/>
          <w:sz w:val="24"/>
          <w:szCs w:val="24"/>
        </w:rPr>
        <w:t xml:space="preserve">Межсистемное внутри системы; </w:t>
      </w:r>
    </w:p>
    <w:p w:rsidR="00A721DA" w:rsidRDefault="00A721DA">
      <w:pPr>
        <w:widowControl w:val="0"/>
        <w:spacing w:before="120"/>
        <w:ind w:firstLine="567"/>
        <w:jc w:val="both"/>
        <w:rPr>
          <w:color w:val="000000"/>
          <w:sz w:val="24"/>
          <w:szCs w:val="24"/>
        </w:rPr>
      </w:pPr>
      <w:r>
        <w:rPr>
          <w:color w:val="000000"/>
          <w:sz w:val="24"/>
          <w:szCs w:val="24"/>
        </w:rPr>
        <w:t>Межсистемное по вертикали внешних связей (подобные – большие);</w:t>
      </w:r>
    </w:p>
    <w:p w:rsidR="00A721DA" w:rsidRDefault="00A721DA">
      <w:pPr>
        <w:widowControl w:val="0"/>
        <w:spacing w:before="120"/>
        <w:ind w:firstLine="567"/>
        <w:jc w:val="both"/>
        <w:rPr>
          <w:color w:val="000000"/>
          <w:sz w:val="24"/>
          <w:szCs w:val="24"/>
        </w:rPr>
      </w:pPr>
      <w:r>
        <w:rPr>
          <w:color w:val="000000"/>
          <w:sz w:val="24"/>
          <w:szCs w:val="24"/>
        </w:rPr>
        <w:t>+1 = 13 Интегральное целое – Состояние КОСМОСа.</w:t>
      </w:r>
    </w:p>
    <w:p w:rsidR="00A721DA" w:rsidRDefault="00A721DA">
      <w:pPr>
        <w:widowControl w:val="0"/>
        <w:spacing w:before="120"/>
        <w:ind w:firstLine="567"/>
        <w:jc w:val="both"/>
        <w:rPr>
          <w:color w:val="000000"/>
          <w:sz w:val="24"/>
          <w:szCs w:val="24"/>
        </w:rPr>
      </w:pPr>
      <w:r>
        <w:rPr>
          <w:color w:val="000000"/>
          <w:sz w:val="24"/>
          <w:szCs w:val="24"/>
        </w:rPr>
        <w:t>Сознание архетипов Пространства.</w:t>
      </w:r>
    </w:p>
    <w:p w:rsidR="00A721DA" w:rsidRDefault="00A721DA">
      <w:pPr>
        <w:widowControl w:val="0"/>
        <w:spacing w:before="120"/>
        <w:ind w:firstLine="567"/>
        <w:jc w:val="both"/>
        <w:rPr>
          <w:color w:val="000000"/>
          <w:sz w:val="24"/>
          <w:szCs w:val="24"/>
        </w:rPr>
      </w:pPr>
      <w:r>
        <w:rPr>
          <w:color w:val="000000"/>
          <w:sz w:val="24"/>
          <w:szCs w:val="24"/>
        </w:rPr>
        <w:t xml:space="preserve">сознание элементов: формы, содержания и состояния; </w:t>
      </w:r>
    </w:p>
    <w:p w:rsidR="00A721DA" w:rsidRDefault="00A721DA">
      <w:pPr>
        <w:widowControl w:val="0"/>
        <w:spacing w:before="120"/>
        <w:ind w:firstLine="567"/>
        <w:jc w:val="both"/>
        <w:rPr>
          <w:color w:val="000000"/>
          <w:sz w:val="24"/>
          <w:szCs w:val="24"/>
        </w:rPr>
      </w:pPr>
      <w:r>
        <w:rPr>
          <w:color w:val="000000"/>
          <w:sz w:val="24"/>
          <w:szCs w:val="24"/>
        </w:rPr>
        <w:t xml:space="preserve">сознание систем элементов: формы, содержания и состояния; </w:t>
      </w:r>
    </w:p>
    <w:p w:rsidR="00A721DA" w:rsidRDefault="00A721DA">
      <w:pPr>
        <w:widowControl w:val="0"/>
        <w:spacing w:before="120"/>
        <w:ind w:firstLine="567"/>
        <w:jc w:val="both"/>
        <w:rPr>
          <w:color w:val="000000"/>
          <w:sz w:val="24"/>
          <w:szCs w:val="24"/>
        </w:rPr>
      </w:pPr>
      <w:r>
        <w:rPr>
          <w:color w:val="000000"/>
          <w:sz w:val="24"/>
          <w:szCs w:val="24"/>
        </w:rPr>
        <w:t xml:space="preserve">сознание структур системы: формы, содержания и состояния; </w:t>
      </w:r>
    </w:p>
    <w:p w:rsidR="00A721DA" w:rsidRDefault="00A721DA">
      <w:pPr>
        <w:widowControl w:val="0"/>
        <w:spacing w:before="120"/>
        <w:ind w:firstLine="567"/>
        <w:jc w:val="both"/>
        <w:rPr>
          <w:color w:val="000000"/>
          <w:sz w:val="24"/>
          <w:szCs w:val="24"/>
        </w:rPr>
      </w:pPr>
      <w:r>
        <w:rPr>
          <w:color w:val="000000"/>
          <w:sz w:val="24"/>
          <w:szCs w:val="24"/>
        </w:rPr>
        <w:t xml:space="preserve">сознание структурированной системы: формы, содержания и состояния; </w:t>
      </w:r>
    </w:p>
    <w:p w:rsidR="00A721DA" w:rsidRDefault="00A721DA">
      <w:pPr>
        <w:widowControl w:val="0"/>
        <w:spacing w:before="120"/>
        <w:ind w:firstLine="567"/>
        <w:jc w:val="both"/>
        <w:rPr>
          <w:color w:val="000000"/>
          <w:sz w:val="24"/>
          <w:szCs w:val="24"/>
        </w:rPr>
      </w:pPr>
      <w:r>
        <w:rPr>
          <w:color w:val="000000"/>
          <w:sz w:val="24"/>
          <w:szCs w:val="24"/>
        </w:rPr>
        <w:t xml:space="preserve">сознание структурированных систем: формы, содержания и состояния; </w:t>
      </w:r>
    </w:p>
    <w:p w:rsidR="00A721DA" w:rsidRDefault="00A721DA">
      <w:pPr>
        <w:widowControl w:val="0"/>
        <w:spacing w:before="120"/>
        <w:ind w:firstLine="567"/>
        <w:jc w:val="both"/>
        <w:rPr>
          <w:color w:val="000000"/>
          <w:sz w:val="24"/>
          <w:szCs w:val="24"/>
        </w:rPr>
      </w:pPr>
      <w:r>
        <w:rPr>
          <w:color w:val="000000"/>
          <w:sz w:val="24"/>
          <w:szCs w:val="24"/>
        </w:rPr>
        <w:t xml:space="preserve">сознание процессов системных взаимодействий: формы, содержания и состояния; </w:t>
      </w:r>
    </w:p>
    <w:p w:rsidR="00A721DA" w:rsidRDefault="00A721DA">
      <w:pPr>
        <w:widowControl w:val="0"/>
        <w:spacing w:before="120"/>
        <w:ind w:firstLine="567"/>
        <w:jc w:val="both"/>
        <w:rPr>
          <w:color w:val="000000"/>
          <w:sz w:val="24"/>
          <w:szCs w:val="24"/>
        </w:rPr>
      </w:pPr>
      <w:r>
        <w:rPr>
          <w:color w:val="000000"/>
          <w:sz w:val="24"/>
          <w:szCs w:val="24"/>
        </w:rPr>
        <w:t xml:space="preserve">сознание процесса взаимодействия структурированных системных сознаний: форм, содержаний и состояний элементов; </w:t>
      </w:r>
    </w:p>
    <w:p w:rsidR="00A721DA" w:rsidRDefault="00A721DA">
      <w:pPr>
        <w:widowControl w:val="0"/>
        <w:spacing w:before="120"/>
        <w:ind w:firstLine="567"/>
        <w:jc w:val="both"/>
        <w:rPr>
          <w:color w:val="000000"/>
          <w:sz w:val="24"/>
          <w:szCs w:val="24"/>
        </w:rPr>
      </w:pPr>
      <w:r>
        <w:rPr>
          <w:color w:val="000000"/>
          <w:sz w:val="24"/>
          <w:szCs w:val="24"/>
        </w:rPr>
        <w:t xml:space="preserve">интегральное сознание процессов взаимодействия сознаний элементов: форм, содержаний и состояний; </w:t>
      </w:r>
    </w:p>
    <w:p w:rsidR="00A721DA" w:rsidRDefault="00A721DA">
      <w:pPr>
        <w:widowControl w:val="0"/>
        <w:spacing w:before="120"/>
        <w:ind w:firstLine="567"/>
        <w:jc w:val="both"/>
        <w:rPr>
          <w:color w:val="000000"/>
          <w:sz w:val="24"/>
          <w:szCs w:val="24"/>
        </w:rPr>
      </w:pPr>
      <w:r>
        <w:rPr>
          <w:color w:val="000000"/>
          <w:sz w:val="24"/>
          <w:szCs w:val="24"/>
        </w:rPr>
        <w:t xml:space="preserve">интегральное сознание процессов взаимодействия сознаний структур: форм, содержаний и состояний; </w:t>
      </w:r>
    </w:p>
    <w:p w:rsidR="00A721DA" w:rsidRDefault="00A721DA">
      <w:pPr>
        <w:widowControl w:val="0"/>
        <w:spacing w:before="120"/>
        <w:ind w:firstLine="567"/>
        <w:jc w:val="both"/>
        <w:rPr>
          <w:color w:val="000000"/>
          <w:sz w:val="24"/>
          <w:szCs w:val="24"/>
        </w:rPr>
      </w:pPr>
      <w:r>
        <w:rPr>
          <w:color w:val="000000"/>
          <w:sz w:val="24"/>
          <w:szCs w:val="24"/>
        </w:rPr>
        <w:t xml:space="preserve">интегральное сознание процессов взаимодействия сознаний системных структур: форм, содержаний и состояний; </w:t>
      </w:r>
    </w:p>
    <w:p w:rsidR="00A721DA" w:rsidRDefault="00A721DA">
      <w:pPr>
        <w:widowControl w:val="0"/>
        <w:spacing w:before="120"/>
        <w:ind w:firstLine="567"/>
        <w:jc w:val="both"/>
        <w:rPr>
          <w:color w:val="000000"/>
          <w:sz w:val="24"/>
          <w:szCs w:val="24"/>
        </w:rPr>
      </w:pPr>
      <w:r>
        <w:rPr>
          <w:color w:val="000000"/>
          <w:sz w:val="24"/>
          <w:szCs w:val="24"/>
        </w:rPr>
        <w:t xml:space="preserve">интегральное сознание процессов взаимодействия сознаний структурированных систем: форм, содержаний и состояний; </w:t>
      </w:r>
    </w:p>
    <w:p w:rsidR="00A721DA" w:rsidRDefault="00A721DA">
      <w:pPr>
        <w:widowControl w:val="0"/>
        <w:spacing w:before="120"/>
        <w:ind w:firstLine="567"/>
        <w:jc w:val="both"/>
        <w:rPr>
          <w:color w:val="000000"/>
          <w:sz w:val="24"/>
          <w:szCs w:val="24"/>
        </w:rPr>
      </w:pPr>
      <w:r>
        <w:rPr>
          <w:color w:val="000000"/>
          <w:sz w:val="24"/>
          <w:szCs w:val="24"/>
        </w:rPr>
        <w:t>интегральное сознание сознаний систем, структур систем и сознаний процессов взаимодействия структурированных систем: форм, содержаний и состояний.</w:t>
      </w:r>
    </w:p>
    <w:p w:rsidR="00A721DA" w:rsidRDefault="00A721DA">
      <w:pPr>
        <w:widowControl w:val="0"/>
        <w:spacing w:before="120"/>
        <w:ind w:firstLine="567"/>
        <w:jc w:val="both"/>
        <w:rPr>
          <w:color w:val="000000"/>
          <w:sz w:val="24"/>
          <w:szCs w:val="24"/>
        </w:rPr>
      </w:pPr>
      <w:r>
        <w:rPr>
          <w:color w:val="000000"/>
          <w:sz w:val="24"/>
          <w:szCs w:val="24"/>
        </w:rPr>
        <w:t>+1 = 13 Интегральное целое - Сознание КОСМОСа.</w:t>
      </w:r>
    </w:p>
    <w:p w:rsidR="00A721DA" w:rsidRDefault="00A721DA">
      <w:pPr>
        <w:widowControl w:val="0"/>
        <w:spacing w:before="120"/>
        <w:ind w:firstLine="567"/>
        <w:jc w:val="both"/>
        <w:rPr>
          <w:color w:val="000000"/>
          <w:sz w:val="24"/>
          <w:szCs w:val="24"/>
        </w:rPr>
      </w:pPr>
      <w:r>
        <w:rPr>
          <w:color w:val="000000"/>
          <w:sz w:val="24"/>
          <w:szCs w:val="24"/>
        </w:rPr>
        <w:t>В следующих главах мы приступим к исследованию закона развития систем, но, забегая вперед, поскольку очень важно, не упуская мысль, добавить следующее: при полном развитии топологии Времени формы, содержания, состояния и сознания возникает интегральная часть этих сфер – топология разума систем “Я ЕСМЬ” в архетипах Пространства - Времени:</w:t>
      </w:r>
    </w:p>
    <w:p w:rsidR="00A721DA" w:rsidRDefault="00A721DA">
      <w:pPr>
        <w:widowControl w:val="0"/>
        <w:spacing w:before="120"/>
        <w:ind w:firstLine="567"/>
        <w:jc w:val="both"/>
        <w:rPr>
          <w:color w:val="000000"/>
          <w:sz w:val="24"/>
          <w:szCs w:val="24"/>
        </w:rPr>
      </w:pPr>
      <w:r>
        <w:rPr>
          <w:color w:val="000000"/>
          <w:sz w:val="24"/>
          <w:szCs w:val="24"/>
        </w:rPr>
        <w:t xml:space="preserve">Форма; </w:t>
      </w:r>
    </w:p>
    <w:p w:rsidR="00A721DA" w:rsidRDefault="00A721DA">
      <w:pPr>
        <w:widowControl w:val="0"/>
        <w:spacing w:before="120"/>
        <w:ind w:firstLine="567"/>
        <w:jc w:val="both"/>
        <w:rPr>
          <w:color w:val="000000"/>
          <w:sz w:val="24"/>
          <w:szCs w:val="24"/>
        </w:rPr>
      </w:pPr>
      <w:r>
        <w:rPr>
          <w:color w:val="000000"/>
          <w:sz w:val="24"/>
          <w:szCs w:val="24"/>
        </w:rPr>
        <w:t xml:space="preserve">Содержание; </w:t>
      </w:r>
    </w:p>
    <w:p w:rsidR="00A721DA" w:rsidRDefault="00A721DA">
      <w:pPr>
        <w:widowControl w:val="0"/>
        <w:spacing w:before="120"/>
        <w:ind w:firstLine="567"/>
        <w:jc w:val="both"/>
        <w:rPr>
          <w:color w:val="000000"/>
          <w:sz w:val="24"/>
          <w:szCs w:val="24"/>
        </w:rPr>
      </w:pPr>
      <w:r>
        <w:rPr>
          <w:color w:val="000000"/>
          <w:sz w:val="24"/>
          <w:szCs w:val="24"/>
        </w:rPr>
        <w:t xml:space="preserve">Состояние; </w:t>
      </w:r>
    </w:p>
    <w:p w:rsidR="00A721DA" w:rsidRDefault="00A721DA">
      <w:pPr>
        <w:widowControl w:val="0"/>
        <w:spacing w:before="120"/>
        <w:ind w:firstLine="567"/>
        <w:jc w:val="both"/>
        <w:rPr>
          <w:color w:val="000000"/>
          <w:sz w:val="24"/>
          <w:szCs w:val="24"/>
        </w:rPr>
      </w:pPr>
      <w:r>
        <w:rPr>
          <w:color w:val="000000"/>
          <w:sz w:val="24"/>
          <w:szCs w:val="24"/>
        </w:rPr>
        <w:t xml:space="preserve">Сознание; </w:t>
      </w:r>
    </w:p>
    <w:p w:rsidR="00A721DA" w:rsidRDefault="00A721DA">
      <w:pPr>
        <w:widowControl w:val="0"/>
        <w:spacing w:before="120"/>
        <w:ind w:firstLine="567"/>
        <w:jc w:val="both"/>
        <w:rPr>
          <w:color w:val="000000"/>
          <w:sz w:val="24"/>
          <w:szCs w:val="24"/>
        </w:rPr>
      </w:pPr>
      <w:r>
        <w:rPr>
          <w:color w:val="000000"/>
          <w:sz w:val="24"/>
          <w:szCs w:val="24"/>
        </w:rPr>
        <w:t xml:space="preserve">Ум; </w:t>
      </w:r>
    </w:p>
    <w:p w:rsidR="00A721DA" w:rsidRDefault="00A721DA">
      <w:pPr>
        <w:widowControl w:val="0"/>
        <w:spacing w:before="120"/>
        <w:ind w:firstLine="567"/>
        <w:jc w:val="both"/>
        <w:rPr>
          <w:color w:val="000000"/>
          <w:sz w:val="24"/>
          <w:szCs w:val="24"/>
        </w:rPr>
      </w:pPr>
      <w:r>
        <w:rPr>
          <w:color w:val="000000"/>
          <w:sz w:val="24"/>
          <w:szCs w:val="24"/>
        </w:rPr>
        <w:t xml:space="preserve">Рассудок; </w:t>
      </w:r>
    </w:p>
    <w:p w:rsidR="00A721DA" w:rsidRDefault="00A721DA">
      <w:pPr>
        <w:widowControl w:val="0"/>
        <w:spacing w:before="120"/>
        <w:ind w:firstLine="567"/>
        <w:jc w:val="both"/>
        <w:rPr>
          <w:color w:val="000000"/>
          <w:sz w:val="24"/>
          <w:szCs w:val="24"/>
        </w:rPr>
      </w:pPr>
      <w:r>
        <w:rPr>
          <w:color w:val="000000"/>
          <w:sz w:val="24"/>
          <w:szCs w:val="24"/>
        </w:rPr>
        <w:t xml:space="preserve">Разум; </w:t>
      </w:r>
    </w:p>
    <w:p w:rsidR="00A721DA" w:rsidRDefault="00A721DA">
      <w:pPr>
        <w:widowControl w:val="0"/>
        <w:spacing w:before="120"/>
        <w:ind w:firstLine="567"/>
        <w:jc w:val="both"/>
        <w:rPr>
          <w:color w:val="000000"/>
          <w:sz w:val="24"/>
          <w:szCs w:val="24"/>
        </w:rPr>
      </w:pPr>
      <w:r>
        <w:rPr>
          <w:color w:val="000000"/>
          <w:sz w:val="24"/>
          <w:szCs w:val="24"/>
        </w:rPr>
        <w:t xml:space="preserve">Интеллект; </w:t>
      </w:r>
    </w:p>
    <w:p w:rsidR="00A721DA" w:rsidRDefault="00A721DA">
      <w:pPr>
        <w:widowControl w:val="0"/>
        <w:spacing w:before="120"/>
        <w:ind w:firstLine="567"/>
        <w:jc w:val="both"/>
        <w:rPr>
          <w:color w:val="000000"/>
          <w:sz w:val="24"/>
          <w:szCs w:val="24"/>
        </w:rPr>
      </w:pPr>
      <w:r>
        <w:rPr>
          <w:color w:val="000000"/>
          <w:sz w:val="24"/>
          <w:szCs w:val="24"/>
        </w:rPr>
        <w:t xml:space="preserve">Интуиция; </w:t>
      </w:r>
    </w:p>
    <w:p w:rsidR="00A721DA" w:rsidRDefault="00A721DA">
      <w:pPr>
        <w:widowControl w:val="0"/>
        <w:spacing w:before="120"/>
        <w:ind w:firstLine="567"/>
        <w:jc w:val="both"/>
        <w:rPr>
          <w:color w:val="000000"/>
          <w:sz w:val="24"/>
          <w:szCs w:val="24"/>
        </w:rPr>
      </w:pPr>
      <w:r>
        <w:rPr>
          <w:color w:val="000000"/>
          <w:sz w:val="24"/>
          <w:szCs w:val="24"/>
        </w:rPr>
        <w:t xml:space="preserve">Мудрость; </w:t>
      </w:r>
    </w:p>
    <w:p w:rsidR="00A721DA" w:rsidRDefault="00A721DA">
      <w:pPr>
        <w:widowControl w:val="0"/>
        <w:spacing w:before="120"/>
        <w:ind w:firstLine="567"/>
        <w:jc w:val="both"/>
        <w:rPr>
          <w:color w:val="000000"/>
          <w:sz w:val="24"/>
          <w:szCs w:val="24"/>
        </w:rPr>
      </w:pPr>
      <w:r>
        <w:rPr>
          <w:color w:val="000000"/>
          <w:sz w:val="24"/>
          <w:szCs w:val="24"/>
        </w:rPr>
        <w:t xml:space="preserve">Милосердие; </w:t>
      </w:r>
    </w:p>
    <w:p w:rsidR="00A721DA" w:rsidRDefault="00A721DA">
      <w:pPr>
        <w:widowControl w:val="0"/>
        <w:spacing w:before="120"/>
        <w:ind w:firstLine="567"/>
        <w:jc w:val="both"/>
        <w:rPr>
          <w:color w:val="000000"/>
          <w:sz w:val="24"/>
          <w:szCs w:val="24"/>
        </w:rPr>
      </w:pPr>
      <w:r>
        <w:rPr>
          <w:color w:val="000000"/>
          <w:sz w:val="24"/>
          <w:szCs w:val="24"/>
        </w:rPr>
        <w:t>Любовь.</w:t>
      </w:r>
    </w:p>
    <w:p w:rsidR="00A721DA" w:rsidRDefault="00A721DA">
      <w:pPr>
        <w:widowControl w:val="0"/>
        <w:spacing w:before="120"/>
        <w:ind w:firstLine="567"/>
        <w:jc w:val="both"/>
        <w:rPr>
          <w:color w:val="000000"/>
          <w:sz w:val="24"/>
          <w:szCs w:val="24"/>
        </w:rPr>
      </w:pPr>
      <w:r>
        <w:rPr>
          <w:color w:val="000000"/>
          <w:sz w:val="24"/>
          <w:szCs w:val="24"/>
        </w:rPr>
        <w:t>+1 = 13 Струящийся Суперразум.</w:t>
      </w:r>
    </w:p>
    <w:p w:rsidR="00A721DA" w:rsidRDefault="00A721DA">
      <w:pPr>
        <w:widowControl w:val="0"/>
        <w:spacing w:before="120"/>
        <w:ind w:firstLine="567"/>
        <w:jc w:val="both"/>
        <w:rPr>
          <w:color w:val="000000"/>
          <w:sz w:val="24"/>
          <w:szCs w:val="24"/>
        </w:rPr>
      </w:pPr>
      <w:r>
        <w:rPr>
          <w:color w:val="000000"/>
          <w:sz w:val="24"/>
          <w:szCs w:val="24"/>
        </w:rPr>
        <w:t>Вернадский сказал: “Время есть одно из основных проявлений вещества, неотделимое от него его содержание”.</w:t>
      </w:r>
    </w:p>
    <w:p w:rsidR="00A721DA" w:rsidRDefault="00A721DA">
      <w:pPr>
        <w:widowControl w:val="0"/>
        <w:spacing w:before="120"/>
        <w:ind w:firstLine="567"/>
        <w:jc w:val="both"/>
        <w:rPr>
          <w:color w:val="000000"/>
          <w:sz w:val="24"/>
          <w:szCs w:val="24"/>
        </w:rPr>
      </w:pPr>
      <w:r>
        <w:rPr>
          <w:color w:val="000000"/>
          <w:sz w:val="24"/>
          <w:szCs w:val="24"/>
        </w:rPr>
        <w:t>Мы бы сказали так: Материя есть одно из основных проявлений времени. Вещество представляет собой форму времени, а содержание и состояние времени определяет параметры движения и взаимодействия веществ как физических тел.</w:t>
      </w:r>
    </w:p>
    <w:p w:rsidR="00A721DA" w:rsidRDefault="00A721DA">
      <w:pPr>
        <w:widowControl w:val="0"/>
        <w:spacing w:before="120"/>
        <w:ind w:firstLine="567"/>
        <w:jc w:val="both"/>
        <w:rPr>
          <w:color w:val="000000"/>
          <w:sz w:val="24"/>
          <w:szCs w:val="24"/>
        </w:rPr>
      </w:pPr>
      <w:r>
        <w:rPr>
          <w:color w:val="000000"/>
          <w:sz w:val="24"/>
          <w:szCs w:val="24"/>
        </w:rPr>
        <w:t>Каждый модуль архетипов систем Пространства –Времени, например, структура Планета – Звезда, имеет 12 блоков – подсистем (Миров) данной системы: камней, воды, воздуха, вирусов, растений, животных, людей и пять систем взаимодействия, в свою очередь раскрывается в 12 подсистем, которые раскрываются в 12 подсистем и так до бесконечности. В других рубриках Вы познакомитесь в расширенном объеме с данными подсистемами и теорией строения систем.</w:t>
      </w:r>
    </w:p>
    <w:p w:rsidR="00A721DA" w:rsidRDefault="00A721DA">
      <w:pPr>
        <w:widowControl w:val="0"/>
        <w:spacing w:before="120"/>
        <w:ind w:firstLine="567"/>
        <w:jc w:val="both"/>
        <w:rPr>
          <w:color w:val="000000"/>
          <w:sz w:val="24"/>
          <w:szCs w:val="24"/>
        </w:rPr>
      </w:pPr>
      <w:r>
        <w:rPr>
          <w:color w:val="000000"/>
          <w:sz w:val="24"/>
          <w:szCs w:val="24"/>
        </w:rPr>
        <w:t>Общая картина построения времени выглядит следующим образом:</w:t>
      </w:r>
    </w:p>
    <w:p w:rsidR="00A721DA" w:rsidRDefault="00A721DA">
      <w:pPr>
        <w:widowControl w:val="0"/>
        <w:spacing w:before="120"/>
        <w:ind w:firstLine="567"/>
        <w:jc w:val="both"/>
        <w:rPr>
          <w:color w:val="000000"/>
          <w:sz w:val="24"/>
          <w:szCs w:val="24"/>
        </w:rPr>
      </w:pPr>
      <w:r>
        <w:rPr>
          <w:color w:val="000000"/>
          <w:sz w:val="24"/>
          <w:szCs w:val="24"/>
        </w:rPr>
        <w:t>Сознание ЕДИНОГО Всевышнего Вседержителя рождает (эманирует) сознания систем. Сознания систем рождает ВРЕМЯ. Время рождает Пространство, содержание пространства, затем состояние пространства и новое состояние Сознания Систем. Это новое обогащенное Сознание в Уме, Рассудке и Разуме эманирует развитие Мироздания по двум ветвям: инволюции и эволюции. В герметических знаниях предков это обозначено как “покров” и “сеть”.</w:t>
      </w:r>
    </w:p>
    <w:p w:rsidR="00A721DA" w:rsidRDefault="00A721DA">
      <w:pPr>
        <w:widowControl w:val="0"/>
        <w:spacing w:before="120"/>
        <w:ind w:firstLine="567"/>
        <w:jc w:val="both"/>
        <w:rPr>
          <w:color w:val="000000"/>
          <w:sz w:val="24"/>
          <w:szCs w:val="24"/>
        </w:rPr>
      </w:pPr>
      <w:r>
        <w:rPr>
          <w:color w:val="000000"/>
          <w:sz w:val="24"/>
          <w:szCs w:val="24"/>
        </w:rPr>
        <w:t>В материи внешнего Пространства - Времени составляющие Времени неотделимы друг от друга. Сознание неотделимо от Формы, Содержания, Состояния, Ума, Рассудка и Разума.</w:t>
      </w:r>
    </w:p>
    <w:p w:rsidR="00A721DA" w:rsidRDefault="00A721DA">
      <w:pPr>
        <w:widowControl w:val="0"/>
        <w:spacing w:before="120"/>
        <w:ind w:firstLine="567"/>
        <w:jc w:val="both"/>
        <w:rPr>
          <w:color w:val="000000"/>
          <w:sz w:val="24"/>
          <w:szCs w:val="24"/>
        </w:rPr>
      </w:pPr>
      <w:r>
        <w:rPr>
          <w:color w:val="000000"/>
          <w:sz w:val="24"/>
          <w:szCs w:val="24"/>
        </w:rPr>
        <w:t>Сознание и есть Дух. Переходя в Материю Внутреннего Пространства – Времени, Дух (Сознание) становится первым, переходя во внешнее Пространство – Время, - становится вторым состоянием своего движения.</w:t>
      </w:r>
    </w:p>
    <w:p w:rsidR="00A721DA" w:rsidRDefault="00A721DA">
      <w:pPr>
        <w:widowControl w:val="0"/>
        <w:spacing w:before="120"/>
        <w:ind w:firstLine="567"/>
        <w:jc w:val="both"/>
        <w:rPr>
          <w:color w:val="000000"/>
          <w:sz w:val="24"/>
          <w:szCs w:val="24"/>
        </w:rPr>
      </w:pPr>
      <w:r>
        <w:rPr>
          <w:color w:val="000000"/>
          <w:sz w:val="24"/>
          <w:szCs w:val="24"/>
        </w:rPr>
        <w:t xml:space="preserve">Находясь в Мирах: Огненном, Тонком и Плотном в состоянии “второго”, Дух обретает в опытах Бытия Жизни бесценный опыт накопления знаний построения формы, содержания, состояния и обогащенного сознания, своей неповторимой индивидуальности и разума в параметрах милосердия, мудрости и любви для последующего творчества, созидания аналогов себя и учительства в них в состоянии “первого”. УСТА – Учитель, Создатель, Творец – Аналогов. УСТА есть КНИГА ЖИЗНИ. </w:t>
      </w:r>
    </w:p>
    <w:p w:rsidR="00A721DA" w:rsidRDefault="00A721DA">
      <w:pPr>
        <w:widowControl w:val="0"/>
        <w:spacing w:before="120"/>
        <w:ind w:firstLine="567"/>
        <w:jc w:val="both"/>
        <w:rPr>
          <w:color w:val="000000"/>
          <w:sz w:val="24"/>
          <w:szCs w:val="24"/>
        </w:rPr>
      </w:pPr>
      <w:r>
        <w:rPr>
          <w:color w:val="000000"/>
          <w:sz w:val="24"/>
          <w:szCs w:val="24"/>
        </w:rPr>
        <w:t>Вслушайтесь. КНИГА ЖИЗНИ – космические начала истины гармонизации аналогов жизнетворящим истоком знаний наследия интеграции. Космические начала созданы интеграцией опытов систем бытия жизни. Книга жизни есть начала гармонизации Аналогов, в том числе человеческих по истине.</w:t>
      </w:r>
    </w:p>
    <w:p w:rsidR="00A721DA" w:rsidRDefault="00A721DA">
      <w:pPr>
        <w:widowControl w:val="0"/>
        <w:spacing w:before="120"/>
        <w:ind w:firstLine="567"/>
        <w:jc w:val="both"/>
        <w:rPr>
          <w:color w:val="000000"/>
          <w:sz w:val="24"/>
          <w:szCs w:val="24"/>
        </w:rPr>
      </w:pPr>
      <w:r>
        <w:rPr>
          <w:color w:val="000000"/>
          <w:sz w:val="24"/>
          <w:szCs w:val="24"/>
        </w:rPr>
        <w:t>“Печать уст” у масонов вовсе не обозначало молчание перед “профанами” для возвеличивания своей значимости и способов управления ими. Печать, как всякая технология, имеет двойное применение: печать в смысле распечатывания и, второе, запечатывания чего-либо. Печать – персмутация единой чистотой алгоритмов творчества адрогинов. Персмутация понимается как изменение свойств положительного направления развития чего-либо. В этом смысле печать начал геометрии природы Мироздания есть распечать тех герметических знаний для всеобщего познания, которыми кичатся некоторые общества. Не то время, господа, покров снят. Пора эзотерику перевести в экзотерику и ветвь инволюции повернется на эволюционную траекторию. В любом случае эволюция неизбежна. Мы уже в девятой пещере, дальше идти некуда. Пора открывать СЛОВО.</w:t>
      </w:r>
    </w:p>
    <w:p w:rsidR="00A721DA" w:rsidRDefault="00A721DA">
      <w:pPr>
        <w:widowControl w:val="0"/>
        <w:spacing w:before="120"/>
        <w:jc w:val="center"/>
        <w:rPr>
          <w:b/>
          <w:bCs/>
          <w:color w:val="000000"/>
          <w:sz w:val="28"/>
          <w:szCs w:val="28"/>
        </w:rPr>
      </w:pPr>
      <w:r>
        <w:rPr>
          <w:b/>
          <w:bCs/>
          <w:color w:val="000000"/>
          <w:sz w:val="28"/>
          <w:szCs w:val="28"/>
        </w:rPr>
        <w:t>Список литературы</w:t>
      </w:r>
    </w:p>
    <w:p w:rsidR="00A721DA" w:rsidRDefault="00A721DA">
      <w:pPr>
        <w:widowControl w:val="0"/>
        <w:spacing w:before="120"/>
        <w:ind w:firstLine="567"/>
        <w:jc w:val="both"/>
        <w:rPr>
          <w:color w:val="000000"/>
          <w:sz w:val="24"/>
          <w:szCs w:val="24"/>
        </w:rPr>
      </w:pPr>
      <w:r>
        <w:rPr>
          <w:color w:val="000000"/>
          <w:sz w:val="24"/>
          <w:szCs w:val="24"/>
        </w:rPr>
        <w:t>В.И. Реунова. Пространство - Время.</w:t>
      </w:r>
    </w:p>
    <w:p w:rsidR="00A721DA" w:rsidRDefault="00A721DA">
      <w:pPr>
        <w:widowControl w:val="0"/>
        <w:spacing w:before="120"/>
        <w:ind w:firstLine="567"/>
        <w:jc w:val="both"/>
        <w:rPr>
          <w:color w:val="000000"/>
          <w:sz w:val="24"/>
          <w:szCs w:val="24"/>
        </w:rPr>
      </w:pPr>
      <w:bookmarkStart w:id="0" w:name="_GoBack"/>
      <w:bookmarkEnd w:id="0"/>
    </w:p>
    <w:sectPr w:rsidR="00A721D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A6C8F"/>
    <w:multiLevelType w:val="hybridMultilevel"/>
    <w:tmpl w:val="06322956"/>
    <w:lvl w:ilvl="0" w:tplc="2DAA2900">
      <w:start w:val="1"/>
      <w:numFmt w:val="bullet"/>
      <w:lvlText w:val=""/>
      <w:lvlJc w:val="left"/>
      <w:pPr>
        <w:tabs>
          <w:tab w:val="num" w:pos="720"/>
        </w:tabs>
        <w:ind w:left="720" w:hanging="360"/>
      </w:pPr>
      <w:rPr>
        <w:rFonts w:ascii="Symbol" w:hAnsi="Symbol" w:cs="Symbol" w:hint="default"/>
        <w:sz w:val="20"/>
        <w:szCs w:val="20"/>
      </w:rPr>
    </w:lvl>
    <w:lvl w:ilvl="1" w:tplc="418AB170">
      <w:start w:val="1"/>
      <w:numFmt w:val="bullet"/>
      <w:lvlText w:val="o"/>
      <w:lvlJc w:val="left"/>
      <w:pPr>
        <w:tabs>
          <w:tab w:val="num" w:pos="1440"/>
        </w:tabs>
        <w:ind w:left="1440" w:hanging="360"/>
      </w:pPr>
      <w:rPr>
        <w:rFonts w:ascii="Courier New" w:hAnsi="Courier New" w:cs="Courier New" w:hint="default"/>
        <w:sz w:val="20"/>
        <w:szCs w:val="20"/>
      </w:rPr>
    </w:lvl>
    <w:lvl w:ilvl="2" w:tplc="B5C4B356">
      <w:start w:val="1"/>
      <w:numFmt w:val="bullet"/>
      <w:lvlText w:val=""/>
      <w:lvlJc w:val="left"/>
      <w:pPr>
        <w:tabs>
          <w:tab w:val="num" w:pos="2160"/>
        </w:tabs>
        <w:ind w:left="2160" w:hanging="360"/>
      </w:pPr>
      <w:rPr>
        <w:rFonts w:ascii="Wingdings" w:hAnsi="Wingdings" w:cs="Wingdings" w:hint="default"/>
        <w:sz w:val="20"/>
        <w:szCs w:val="20"/>
      </w:rPr>
    </w:lvl>
    <w:lvl w:ilvl="3" w:tplc="64E404FE">
      <w:start w:val="1"/>
      <w:numFmt w:val="bullet"/>
      <w:lvlText w:val=""/>
      <w:lvlJc w:val="left"/>
      <w:pPr>
        <w:tabs>
          <w:tab w:val="num" w:pos="2880"/>
        </w:tabs>
        <w:ind w:left="2880" w:hanging="360"/>
      </w:pPr>
      <w:rPr>
        <w:rFonts w:ascii="Wingdings" w:hAnsi="Wingdings" w:cs="Wingdings" w:hint="default"/>
        <w:sz w:val="20"/>
        <w:szCs w:val="20"/>
      </w:rPr>
    </w:lvl>
    <w:lvl w:ilvl="4" w:tplc="C818D146">
      <w:start w:val="1"/>
      <w:numFmt w:val="bullet"/>
      <w:lvlText w:val=""/>
      <w:lvlJc w:val="left"/>
      <w:pPr>
        <w:tabs>
          <w:tab w:val="num" w:pos="3600"/>
        </w:tabs>
        <w:ind w:left="3600" w:hanging="360"/>
      </w:pPr>
      <w:rPr>
        <w:rFonts w:ascii="Wingdings" w:hAnsi="Wingdings" w:cs="Wingdings" w:hint="default"/>
        <w:sz w:val="20"/>
        <w:szCs w:val="20"/>
      </w:rPr>
    </w:lvl>
    <w:lvl w:ilvl="5" w:tplc="254412B8">
      <w:start w:val="1"/>
      <w:numFmt w:val="bullet"/>
      <w:lvlText w:val=""/>
      <w:lvlJc w:val="left"/>
      <w:pPr>
        <w:tabs>
          <w:tab w:val="num" w:pos="4320"/>
        </w:tabs>
        <w:ind w:left="4320" w:hanging="360"/>
      </w:pPr>
      <w:rPr>
        <w:rFonts w:ascii="Wingdings" w:hAnsi="Wingdings" w:cs="Wingdings" w:hint="default"/>
        <w:sz w:val="20"/>
        <w:szCs w:val="20"/>
      </w:rPr>
    </w:lvl>
    <w:lvl w:ilvl="6" w:tplc="9FD2A378">
      <w:start w:val="1"/>
      <w:numFmt w:val="bullet"/>
      <w:lvlText w:val=""/>
      <w:lvlJc w:val="left"/>
      <w:pPr>
        <w:tabs>
          <w:tab w:val="num" w:pos="5040"/>
        </w:tabs>
        <w:ind w:left="5040" w:hanging="360"/>
      </w:pPr>
      <w:rPr>
        <w:rFonts w:ascii="Wingdings" w:hAnsi="Wingdings" w:cs="Wingdings" w:hint="default"/>
        <w:sz w:val="20"/>
        <w:szCs w:val="20"/>
      </w:rPr>
    </w:lvl>
    <w:lvl w:ilvl="7" w:tplc="A766693C">
      <w:start w:val="1"/>
      <w:numFmt w:val="bullet"/>
      <w:lvlText w:val=""/>
      <w:lvlJc w:val="left"/>
      <w:pPr>
        <w:tabs>
          <w:tab w:val="num" w:pos="5760"/>
        </w:tabs>
        <w:ind w:left="5760" w:hanging="360"/>
      </w:pPr>
      <w:rPr>
        <w:rFonts w:ascii="Wingdings" w:hAnsi="Wingdings" w:cs="Wingdings" w:hint="default"/>
        <w:sz w:val="20"/>
        <w:szCs w:val="20"/>
      </w:rPr>
    </w:lvl>
    <w:lvl w:ilvl="8" w:tplc="B74A05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7BE6C83"/>
    <w:multiLevelType w:val="hybridMultilevel"/>
    <w:tmpl w:val="72581792"/>
    <w:lvl w:ilvl="0" w:tplc="8082A2E6">
      <w:start w:val="1"/>
      <w:numFmt w:val="bullet"/>
      <w:lvlText w:val=""/>
      <w:lvlJc w:val="left"/>
      <w:pPr>
        <w:tabs>
          <w:tab w:val="num" w:pos="720"/>
        </w:tabs>
        <w:ind w:left="720" w:hanging="360"/>
      </w:pPr>
      <w:rPr>
        <w:rFonts w:ascii="Symbol" w:hAnsi="Symbol" w:cs="Symbol" w:hint="default"/>
        <w:sz w:val="20"/>
        <w:szCs w:val="20"/>
      </w:rPr>
    </w:lvl>
    <w:lvl w:ilvl="1" w:tplc="DA520EAA">
      <w:start w:val="1"/>
      <w:numFmt w:val="bullet"/>
      <w:lvlText w:val="o"/>
      <w:lvlJc w:val="left"/>
      <w:pPr>
        <w:tabs>
          <w:tab w:val="num" w:pos="1440"/>
        </w:tabs>
        <w:ind w:left="1440" w:hanging="360"/>
      </w:pPr>
      <w:rPr>
        <w:rFonts w:ascii="Courier New" w:hAnsi="Courier New" w:cs="Courier New" w:hint="default"/>
        <w:sz w:val="20"/>
        <w:szCs w:val="20"/>
      </w:rPr>
    </w:lvl>
    <w:lvl w:ilvl="2" w:tplc="F74A6C3C">
      <w:start w:val="1"/>
      <w:numFmt w:val="bullet"/>
      <w:lvlText w:val=""/>
      <w:lvlJc w:val="left"/>
      <w:pPr>
        <w:tabs>
          <w:tab w:val="num" w:pos="2160"/>
        </w:tabs>
        <w:ind w:left="2160" w:hanging="360"/>
      </w:pPr>
      <w:rPr>
        <w:rFonts w:ascii="Wingdings" w:hAnsi="Wingdings" w:cs="Wingdings" w:hint="default"/>
        <w:sz w:val="20"/>
        <w:szCs w:val="20"/>
      </w:rPr>
    </w:lvl>
    <w:lvl w:ilvl="3" w:tplc="95206A00">
      <w:start w:val="1"/>
      <w:numFmt w:val="bullet"/>
      <w:lvlText w:val=""/>
      <w:lvlJc w:val="left"/>
      <w:pPr>
        <w:tabs>
          <w:tab w:val="num" w:pos="2880"/>
        </w:tabs>
        <w:ind w:left="2880" w:hanging="360"/>
      </w:pPr>
      <w:rPr>
        <w:rFonts w:ascii="Wingdings" w:hAnsi="Wingdings" w:cs="Wingdings" w:hint="default"/>
        <w:sz w:val="20"/>
        <w:szCs w:val="20"/>
      </w:rPr>
    </w:lvl>
    <w:lvl w:ilvl="4" w:tplc="E9540178">
      <w:start w:val="1"/>
      <w:numFmt w:val="bullet"/>
      <w:lvlText w:val=""/>
      <w:lvlJc w:val="left"/>
      <w:pPr>
        <w:tabs>
          <w:tab w:val="num" w:pos="3600"/>
        </w:tabs>
        <w:ind w:left="3600" w:hanging="360"/>
      </w:pPr>
      <w:rPr>
        <w:rFonts w:ascii="Wingdings" w:hAnsi="Wingdings" w:cs="Wingdings" w:hint="default"/>
        <w:sz w:val="20"/>
        <w:szCs w:val="20"/>
      </w:rPr>
    </w:lvl>
    <w:lvl w:ilvl="5" w:tplc="BF0CBD8E">
      <w:start w:val="1"/>
      <w:numFmt w:val="bullet"/>
      <w:lvlText w:val=""/>
      <w:lvlJc w:val="left"/>
      <w:pPr>
        <w:tabs>
          <w:tab w:val="num" w:pos="4320"/>
        </w:tabs>
        <w:ind w:left="4320" w:hanging="360"/>
      </w:pPr>
      <w:rPr>
        <w:rFonts w:ascii="Wingdings" w:hAnsi="Wingdings" w:cs="Wingdings" w:hint="default"/>
        <w:sz w:val="20"/>
        <w:szCs w:val="20"/>
      </w:rPr>
    </w:lvl>
    <w:lvl w:ilvl="6" w:tplc="6F44F938">
      <w:start w:val="1"/>
      <w:numFmt w:val="bullet"/>
      <w:lvlText w:val=""/>
      <w:lvlJc w:val="left"/>
      <w:pPr>
        <w:tabs>
          <w:tab w:val="num" w:pos="5040"/>
        </w:tabs>
        <w:ind w:left="5040" w:hanging="360"/>
      </w:pPr>
      <w:rPr>
        <w:rFonts w:ascii="Wingdings" w:hAnsi="Wingdings" w:cs="Wingdings" w:hint="default"/>
        <w:sz w:val="20"/>
        <w:szCs w:val="20"/>
      </w:rPr>
    </w:lvl>
    <w:lvl w:ilvl="7" w:tplc="9AAAE14C">
      <w:start w:val="1"/>
      <w:numFmt w:val="bullet"/>
      <w:lvlText w:val=""/>
      <w:lvlJc w:val="left"/>
      <w:pPr>
        <w:tabs>
          <w:tab w:val="num" w:pos="5760"/>
        </w:tabs>
        <w:ind w:left="5760" w:hanging="360"/>
      </w:pPr>
      <w:rPr>
        <w:rFonts w:ascii="Wingdings" w:hAnsi="Wingdings" w:cs="Wingdings" w:hint="default"/>
        <w:sz w:val="20"/>
        <w:szCs w:val="20"/>
      </w:rPr>
    </w:lvl>
    <w:lvl w:ilvl="8" w:tplc="E2A69A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A0107C0"/>
    <w:multiLevelType w:val="hybridMultilevel"/>
    <w:tmpl w:val="1118138C"/>
    <w:lvl w:ilvl="0" w:tplc="3CC0F2FE">
      <w:start w:val="1"/>
      <w:numFmt w:val="decimal"/>
      <w:lvlText w:val="%1."/>
      <w:lvlJc w:val="left"/>
      <w:pPr>
        <w:tabs>
          <w:tab w:val="num" w:pos="720"/>
        </w:tabs>
        <w:ind w:left="720" w:hanging="360"/>
      </w:pPr>
    </w:lvl>
    <w:lvl w:ilvl="1" w:tplc="B148A4DA">
      <w:start w:val="1"/>
      <w:numFmt w:val="decimal"/>
      <w:lvlText w:val="%2."/>
      <w:lvlJc w:val="left"/>
      <w:pPr>
        <w:tabs>
          <w:tab w:val="num" w:pos="1440"/>
        </w:tabs>
        <w:ind w:left="1440" w:hanging="360"/>
      </w:pPr>
    </w:lvl>
    <w:lvl w:ilvl="2" w:tplc="D2E08FEA">
      <w:start w:val="1"/>
      <w:numFmt w:val="decimal"/>
      <w:lvlText w:val="%3."/>
      <w:lvlJc w:val="left"/>
      <w:pPr>
        <w:tabs>
          <w:tab w:val="num" w:pos="2160"/>
        </w:tabs>
        <w:ind w:left="2160" w:hanging="360"/>
      </w:pPr>
    </w:lvl>
    <w:lvl w:ilvl="3" w:tplc="A72A97DC">
      <w:start w:val="1"/>
      <w:numFmt w:val="decimal"/>
      <w:lvlText w:val="%4."/>
      <w:lvlJc w:val="left"/>
      <w:pPr>
        <w:tabs>
          <w:tab w:val="num" w:pos="2880"/>
        </w:tabs>
        <w:ind w:left="2880" w:hanging="360"/>
      </w:pPr>
    </w:lvl>
    <w:lvl w:ilvl="4" w:tplc="747E8890">
      <w:start w:val="1"/>
      <w:numFmt w:val="decimal"/>
      <w:lvlText w:val="%5."/>
      <w:lvlJc w:val="left"/>
      <w:pPr>
        <w:tabs>
          <w:tab w:val="num" w:pos="3600"/>
        </w:tabs>
        <w:ind w:left="3600" w:hanging="360"/>
      </w:pPr>
    </w:lvl>
    <w:lvl w:ilvl="5" w:tplc="90163C64">
      <w:start w:val="1"/>
      <w:numFmt w:val="decimal"/>
      <w:lvlText w:val="%6."/>
      <w:lvlJc w:val="left"/>
      <w:pPr>
        <w:tabs>
          <w:tab w:val="num" w:pos="4320"/>
        </w:tabs>
        <w:ind w:left="4320" w:hanging="360"/>
      </w:pPr>
    </w:lvl>
    <w:lvl w:ilvl="6" w:tplc="1E18022C">
      <w:start w:val="1"/>
      <w:numFmt w:val="decimal"/>
      <w:lvlText w:val="%7."/>
      <w:lvlJc w:val="left"/>
      <w:pPr>
        <w:tabs>
          <w:tab w:val="num" w:pos="5040"/>
        </w:tabs>
        <w:ind w:left="5040" w:hanging="360"/>
      </w:pPr>
    </w:lvl>
    <w:lvl w:ilvl="7" w:tplc="8B0E2B80">
      <w:start w:val="1"/>
      <w:numFmt w:val="decimal"/>
      <w:lvlText w:val="%8."/>
      <w:lvlJc w:val="left"/>
      <w:pPr>
        <w:tabs>
          <w:tab w:val="num" w:pos="5760"/>
        </w:tabs>
        <w:ind w:left="5760" w:hanging="360"/>
      </w:pPr>
    </w:lvl>
    <w:lvl w:ilvl="8" w:tplc="511E785C">
      <w:start w:val="1"/>
      <w:numFmt w:val="decimal"/>
      <w:lvlText w:val="%9."/>
      <w:lvlJc w:val="left"/>
      <w:pPr>
        <w:tabs>
          <w:tab w:val="num" w:pos="6480"/>
        </w:tabs>
        <w:ind w:left="6480" w:hanging="360"/>
      </w:pPr>
    </w:lvl>
  </w:abstractNum>
  <w:abstractNum w:abstractNumId="3">
    <w:nsid w:val="592B1276"/>
    <w:multiLevelType w:val="hybridMultilevel"/>
    <w:tmpl w:val="BC220B96"/>
    <w:lvl w:ilvl="0" w:tplc="DA5212D2">
      <w:start w:val="1"/>
      <w:numFmt w:val="decimal"/>
      <w:lvlText w:val="%1."/>
      <w:lvlJc w:val="left"/>
      <w:pPr>
        <w:tabs>
          <w:tab w:val="num" w:pos="720"/>
        </w:tabs>
        <w:ind w:left="720" w:hanging="360"/>
      </w:pPr>
    </w:lvl>
    <w:lvl w:ilvl="1" w:tplc="52645126">
      <w:start w:val="1"/>
      <w:numFmt w:val="decimal"/>
      <w:lvlText w:val="%2."/>
      <w:lvlJc w:val="left"/>
      <w:pPr>
        <w:tabs>
          <w:tab w:val="num" w:pos="1440"/>
        </w:tabs>
        <w:ind w:left="1440" w:hanging="360"/>
      </w:pPr>
    </w:lvl>
    <w:lvl w:ilvl="2" w:tplc="8286AC8C">
      <w:start w:val="1"/>
      <w:numFmt w:val="decimal"/>
      <w:lvlText w:val="%3."/>
      <w:lvlJc w:val="left"/>
      <w:pPr>
        <w:tabs>
          <w:tab w:val="num" w:pos="2160"/>
        </w:tabs>
        <w:ind w:left="2160" w:hanging="360"/>
      </w:pPr>
    </w:lvl>
    <w:lvl w:ilvl="3" w:tplc="16F4DAC8">
      <w:start w:val="1"/>
      <w:numFmt w:val="decimal"/>
      <w:lvlText w:val="%4."/>
      <w:lvlJc w:val="left"/>
      <w:pPr>
        <w:tabs>
          <w:tab w:val="num" w:pos="2880"/>
        </w:tabs>
        <w:ind w:left="2880" w:hanging="360"/>
      </w:pPr>
    </w:lvl>
    <w:lvl w:ilvl="4" w:tplc="B06EE814">
      <w:start w:val="1"/>
      <w:numFmt w:val="decimal"/>
      <w:lvlText w:val="%5."/>
      <w:lvlJc w:val="left"/>
      <w:pPr>
        <w:tabs>
          <w:tab w:val="num" w:pos="3600"/>
        </w:tabs>
        <w:ind w:left="3600" w:hanging="360"/>
      </w:pPr>
    </w:lvl>
    <w:lvl w:ilvl="5" w:tplc="F72CE92E">
      <w:start w:val="1"/>
      <w:numFmt w:val="decimal"/>
      <w:lvlText w:val="%6."/>
      <w:lvlJc w:val="left"/>
      <w:pPr>
        <w:tabs>
          <w:tab w:val="num" w:pos="4320"/>
        </w:tabs>
        <w:ind w:left="4320" w:hanging="360"/>
      </w:pPr>
    </w:lvl>
    <w:lvl w:ilvl="6" w:tplc="4C70F766">
      <w:start w:val="1"/>
      <w:numFmt w:val="decimal"/>
      <w:lvlText w:val="%7."/>
      <w:lvlJc w:val="left"/>
      <w:pPr>
        <w:tabs>
          <w:tab w:val="num" w:pos="5040"/>
        </w:tabs>
        <w:ind w:left="5040" w:hanging="360"/>
      </w:pPr>
    </w:lvl>
    <w:lvl w:ilvl="7" w:tplc="B5FAD7B4">
      <w:start w:val="1"/>
      <w:numFmt w:val="decimal"/>
      <w:lvlText w:val="%8."/>
      <w:lvlJc w:val="left"/>
      <w:pPr>
        <w:tabs>
          <w:tab w:val="num" w:pos="5760"/>
        </w:tabs>
        <w:ind w:left="5760" w:hanging="360"/>
      </w:pPr>
    </w:lvl>
    <w:lvl w:ilvl="8" w:tplc="9BBCEF6E">
      <w:start w:val="1"/>
      <w:numFmt w:val="decimal"/>
      <w:lvlText w:val="%9."/>
      <w:lvlJc w:val="left"/>
      <w:pPr>
        <w:tabs>
          <w:tab w:val="num" w:pos="6480"/>
        </w:tabs>
        <w:ind w:left="6480" w:hanging="360"/>
      </w:pPr>
    </w:lvl>
  </w:abstractNum>
  <w:abstractNum w:abstractNumId="4">
    <w:nsid w:val="5D653217"/>
    <w:multiLevelType w:val="hybridMultilevel"/>
    <w:tmpl w:val="BC221760"/>
    <w:lvl w:ilvl="0" w:tplc="37422CCC">
      <w:start w:val="1"/>
      <w:numFmt w:val="decimal"/>
      <w:lvlText w:val="%1."/>
      <w:lvlJc w:val="left"/>
      <w:pPr>
        <w:tabs>
          <w:tab w:val="num" w:pos="720"/>
        </w:tabs>
        <w:ind w:left="720" w:hanging="360"/>
      </w:pPr>
    </w:lvl>
    <w:lvl w:ilvl="1" w:tplc="022A72C6">
      <w:start w:val="1"/>
      <w:numFmt w:val="decimal"/>
      <w:lvlText w:val="%2."/>
      <w:lvlJc w:val="left"/>
      <w:pPr>
        <w:tabs>
          <w:tab w:val="num" w:pos="1440"/>
        </w:tabs>
        <w:ind w:left="1440" w:hanging="360"/>
      </w:pPr>
    </w:lvl>
    <w:lvl w:ilvl="2" w:tplc="96B4ECA4">
      <w:start w:val="1"/>
      <w:numFmt w:val="decimal"/>
      <w:lvlText w:val="%3."/>
      <w:lvlJc w:val="left"/>
      <w:pPr>
        <w:tabs>
          <w:tab w:val="num" w:pos="2160"/>
        </w:tabs>
        <w:ind w:left="2160" w:hanging="360"/>
      </w:pPr>
    </w:lvl>
    <w:lvl w:ilvl="3" w:tplc="0616D6C4">
      <w:start w:val="1"/>
      <w:numFmt w:val="decimal"/>
      <w:lvlText w:val="%4."/>
      <w:lvlJc w:val="left"/>
      <w:pPr>
        <w:tabs>
          <w:tab w:val="num" w:pos="2880"/>
        </w:tabs>
        <w:ind w:left="2880" w:hanging="360"/>
      </w:pPr>
    </w:lvl>
    <w:lvl w:ilvl="4" w:tplc="9912C01E">
      <w:start w:val="1"/>
      <w:numFmt w:val="decimal"/>
      <w:lvlText w:val="%5."/>
      <w:lvlJc w:val="left"/>
      <w:pPr>
        <w:tabs>
          <w:tab w:val="num" w:pos="3600"/>
        </w:tabs>
        <w:ind w:left="3600" w:hanging="360"/>
      </w:pPr>
    </w:lvl>
    <w:lvl w:ilvl="5" w:tplc="D09EFE2C">
      <w:start w:val="1"/>
      <w:numFmt w:val="decimal"/>
      <w:lvlText w:val="%6."/>
      <w:lvlJc w:val="left"/>
      <w:pPr>
        <w:tabs>
          <w:tab w:val="num" w:pos="4320"/>
        </w:tabs>
        <w:ind w:left="4320" w:hanging="360"/>
      </w:pPr>
    </w:lvl>
    <w:lvl w:ilvl="6" w:tplc="6A1AD7EC">
      <w:start w:val="1"/>
      <w:numFmt w:val="decimal"/>
      <w:lvlText w:val="%7."/>
      <w:lvlJc w:val="left"/>
      <w:pPr>
        <w:tabs>
          <w:tab w:val="num" w:pos="5040"/>
        </w:tabs>
        <w:ind w:left="5040" w:hanging="360"/>
      </w:pPr>
    </w:lvl>
    <w:lvl w:ilvl="7" w:tplc="0C2EBA02">
      <w:start w:val="1"/>
      <w:numFmt w:val="decimal"/>
      <w:lvlText w:val="%8."/>
      <w:lvlJc w:val="left"/>
      <w:pPr>
        <w:tabs>
          <w:tab w:val="num" w:pos="5760"/>
        </w:tabs>
        <w:ind w:left="5760" w:hanging="360"/>
      </w:pPr>
    </w:lvl>
    <w:lvl w:ilvl="8" w:tplc="8A9046D4">
      <w:start w:val="1"/>
      <w:numFmt w:val="decimal"/>
      <w:lvlText w:val="%9."/>
      <w:lvlJc w:val="left"/>
      <w:pPr>
        <w:tabs>
          <w:tab w:val="num" w:pos="6480"/>
        </w:tabs>
        <w:ind w:left="6480" w:hanging="360"/>
      </w:pPr>
    </w:lvl>
  </w:abstractNum>
  <w:abstractNum w:abstractNumId="5">
    <w:nsid w:val="713C638E"/>
    <w:multiLevelType w:val="hybridMultilevel"/>
    <w:tmpl w:val="FD148A22"/>
    <w:lvl w:ilvl="0" w:tplc="CD56F3BC">
      <w:start w:val="1"/>
      <w:numFmt w:val="decimal"/>
      <w:lvlText w:val="%1."/>
      <w:lvlJc w:val="left"/>
      <w:pPr>
        <w:tabs>
          <w:tab w:val="num" w:pos="720"/>
        </w:tabs>
        <w:ind w:left="720" w:hanging="360"/>
      </w:pPr>
    </w:lvl>
    <w:lvl w:ilvl="1" w:tplc="FAFE7030">
      <w:start w:val="1"/>
      <w:numFmt w:val="decimal"/>
      <w:lvlText w:val="%2."/>
      <w:lvlJc w:val="left"/>
      <w:pPr>
        <w:tabs>
          <w:tab w:val="num" w:pos="1440"/>
        </w:tabs>
        <w:ind w:left="1440" w:hanging="360"/>
      </w:pPr>
    </w:lvl>
    <w:lvl w:ilvl="2" w:tplc="6B5C1B24">
      <w:start w:val="1"/>
      <w:numFmt w:val="decimal"/>
      <w:lvlText w:val="%3."/>
      <w:lvlJc w:val="left"/>
      <w:pPr>
        <w:tabs>
          <w:tab w:val="num" w:pos="2160"/>
        </w:tabs>
        <w:ind w:left="2160" w:hanging="360"/>
      </w:pPr>
    </w:lvl>
    <w:lvl w:ilvl="3" w:tplc="A732DB5A">
      <w:start w:val="1"/>
      <w:numFmt w:val="decimal"/>
      <w:lvlText w:val="%4."/>
      <w:lvlJc w:val="left"/>
      <w:pPr>
        <w:tabs>
          <w:tab w:val="num" w:pos="2880"/>
        </w:tabs>
        <w:ind w:left="2880" w:hanging="360"/>
      </w:pPr>
    </w:lvl>
    <w:lvl w:ilvl="4" w:tplc="A55EB16A">
      <w:start w:val="1"/>
      <w:numFmt w:val="decimal"/>
      <w:lvlText w:val="%5."/>
      <w:lvlJc w:val="left"/>
      <w:pPr>
        <w:tabs>
          <w:tab w:val="num" w:pos="3600"/>
        </w:tabs>
        <w:ind w:left="3600" w:hanging="360"/>
      </w:pPr>
    </w:lvl>
    <w:lvl w:ilvl="5" w:tplc="D40C5754">
      <w:start w:val="1"/>
      <w:numFmt w:val="decimal"/>
      <w:lvlText w:val="%6."/>
      <w:lvlJc w:val="left"/>
      <w:pPr>
        <w:tabs>
          <w:tab w:val="num" w:pos="4320"/>
        </w:tabs>
        <w:ind w:left="4320" w:hanging="360"/>
      </w:pPr>
    </w:lvl>
    <w:lvl w:ilvl="6" w:tplc="8DE2BE50">
      <w:start w:val="1"/>
      <w:numFmt w:val="decimal"/>
      <w:lvlText w:val="%7."/>
      <w:lvlJc w:val="left"/>
      <w:pPr>
        <w:tabs>
          <w:tab w:val="num" w:pos="5040"/>
        </w:tabs>
        <w:ind w:left="5040" w:hanging="360"/>
      </w:pPr>
    </w:lvl>
    <w:lvl w:ilvl="7" w:tplc="9A760DBC">
      <w:start w:val="1"/>
      <w:numFmt w:val="decimal"/>
      <w:lvlText w:val="%8."/>
      <w:lvlJc w:val="left"/>
      <w:pPr>
        <w:tabs>
          <w:tab w:val="num" w:pos="5760"/>
        </w:tabs>
        <w:ind w:left="5760" w:hanging="360"/>
      </w:pPr>
    </w:lvl>
    <w:lvl w:ilvl="8" w:tplc="51E08D7A">
      <w:start w:val="1"/>
      <w:numFmt w:val="decimal"/>
      <w:lvlText w:val="%9."/>
      <w:lvlJc w:val="left"/>
      <w:pPr>
        <w:tabs>
          <w:tab w:val="num" w:pos="6480"/>
        </w:tabs>
        <w:ind w:left="6480" w:hanging="360"/>
      </w:pPr>
    </w:lvl>
  </w:abstractNum>
  <w:abstractNum w:abstractNumId="6">
    <w:nsid w:val="7D184F7C"/>
    <w:multiLevelType w:val="hybridMultilevel"/>
    <w:tmpl w:val="2DC6494A"/>
    <w:lvl w:ilvl="0" w:tplc="223E004A">
      <w:start w:val="1"/>
      <w:numFmt w:val="decimal"/>
      <w:lvlText w:val="%1."/>
      <w:lvlJc w:val="left"/>
      <w:pPr>
        <w:tabs>
          <w:tab w:val="num" w:pos="720"/>
        </w:tabs>
        <w:ind w:left="720" w:hanging="360"/>
      </w:pPr>
    </w:lvl>
    <w:lvl w:ilvl="1" w:tplc="6908F44C">
      <w:start w:val="1"/>
      <w:numFmt w:val="decimal"/>
      <w:lvlText w:val="%2."/>
      <w:lvlJc w:val="left"/>
      <w:pPr>
        <w:tabs>
          <w:tab w:val="num" w:pos="1440"/>
        </w:tabs>
        <w:ind w:left="1440" w:hanging="360"/>
      </w:pPr>
    </w:lvl>
    <w:lvl w:ilvl="2" w:tplc="AFE8C854">
      <w:start w:val="1"/>
      <w:numFmt w:val="decimal"/>
      <w:lvlText w:val="%3."/>
      <w:lvlJc w:val="left"/>
      <w:pPr>
        <w:tabs>
          <w:tab w:val="num" w:pos="2160"/>
        </w:tabs>
        <w:ind w:left="2160" w:hanging="360"/>
      </w:pPr>
    </w:lvl>
    <w:lvl w:ilvl="3" w:tplc="F43A19AC">
      <w:start w:val="1"/>
      <w:numFmt w:val="decimal"/>
      <w:lvlText w:val="%4."/>
      <w:lvlJc w:val="left"/>
      <w:pPr>
        <w:tabs>
          <w:tab w:val="num" w:pos="2880"/>
        </w:tabs>
        <w:ind w:left="2880" w:hanging="360"/>
      </w:pPr>
    </w:lvl>
    <w:lvl w:ilvl="4" w:tplc="2E56E742">
      <w:start w:val="1"/>
      <w:numFmt w:val="decimal"/>
      <w:lvlText w:val="%5."/>
      <w:lvlJc w:val="left"/>
      <w:pPr>
        <w:tabs>
          <w:tab w:val="num" w:pos="3600"/>
        </w:tabs>
        <w:ind w:left="3600" w:hanging="360"/>
      </w:pPr>
    </w:lvl>
    <w:lvl w:ilvl="5" w:tplc="7168017C">
      <w:start w:val="1"/>
      <w:numFmt w:val="decimal"/>
      <w:lvlText w:val="%6."/>
      <w:lvlJc w:val="left"/>
      <w:pPr>
        <w:tabs>
          <w:tab w:val="num" w:pos="4320"/>
        </w:tabs>
        <w:ind w:left="4320" w:hanging="360"/>
      </w:pPr>
    </w:lvl>
    <w:lvl w:ilvl="6" w:tplc="656C3BAE">
      <w:start w:val="1"/>
      <w:numFmt w:val="decimal"/>
      <w:lvlText w:val="%7."/>
      <w:lvlJc w:val="left"/>
      <w:pPr>
        <w:tabs>
          <w:tab w:val="num" w:pos="5040"/>
        </w:tabs>
        <w:ind w:left="5040" w:hanging="360"/>
      </w:pPr>
    </w:lvl>
    <w:lvl w:ilvl="7" w:tplc="EB70BDAE">
      <w:start w:val="1"/>
      <w:numFmt w:val="decimal"/>
      <w:lvlText w:val="%8."/>
      <w:lvlJc w:val="left"/>
      <w:pPr>
        <w:tabs>
          <w:tab w:val="num" w:pos="5760"/>
        </w:tabs>
        <w:ind w:left="5760" w:hanging="360"/>
      </w:pPr>
    </w:lvl>
    <w:lvl w:ilvl="8" w:tplc="63D68BFA">
      <w:start w:val="1"/>
      <w:numFmt w:val="decimal"/>
      <w:lvlText w:val="%9."/>
      <w:lvlJc w:val="left"/>
      <w:pPr>
        <w:tabs>
          <w:tab w:val="num" w:pos="6480"/>
        </w:tabs>
        <w:ind w:left="6480" w:hanging="360"/>
      </w:pPr>
    </w:lvl>
  </w:abstractNum>
  <w:abstractNum w:abstractNumId="7">
    <w:nsid w:val="7F553EA5"/>
    <w:multiLevelType w:val="hybridMultilevel"/>
    <w:tmpl w:val="EDAEDD84"/>
    <w:lvl w:ilvl="0" w:tplc="CB0E4D50">
      <w:start w:val="1"/>
      <w:numFmt w:val="decimal"/>
      <w:lvlText w:val="%1."/>
      <w:lvlJc w:val="left"/>
      <w:pPr>
        <w:tabs>
          <w:tab w:val="num" w:pos="720"/>
        </w:tabs>
        <w:ind w:left="720" w:hanging="360"/>
      </w:pPr>
    </w:lvl>
    <w:lvl w:ilvl="1" w:tplc="67B61F4E">
      <w:start w:val="1"/>
      <w:numFmt w:val="decimal"/>
      <w:lvlText w:val="%2."/>
      <w:lvlJc w:val="left"/>
      <w:pPr>
        <w:tabs>
          <w:tab w:val="num" w:pos="1440"/>
        </w:tabs>
        <w:ind w:left="1440" w:hanging="360"/>
      </w:pPr>
    </w:lvl>
    <w:lvl w:ilvl="2" w:tplc="718809D2">
      <w:start w:val="1"/>
      <w:numFmt w:val="decimal"/>
      <w:lvlText w:val="%3."/>
      <w:lvlJc w:val="left"/>
      <w:pPr>
        <w:tabs>
          <w:tab w:val="num" w:pos="2160"/>
        </w:tabs>
        <w:ind w:left="2160" w:hanging="360"/>
      </w:pPr>
    </w:lvl>
    <w:lvl w:ilvl="3" w:tplc="2AEE54E6">
      <w:start w:val="1"/>
      <w:numFmt w:val="decimal"/>
      <w:lvlText w:val="%4."/>
      <w:lvlJc w:val="left"/>
      <w:pPr>
        <w:tabs>
          <w:tab w:val="num" w:pos="2880"/>
        </w:tabs>
        <w:ind w:left="2880" w:hanging="360"/>
      </w:pPr>
    </w:lvl>
    <w:lvl w:ilvl="4" w:tplc="7EBC7844">
      <w:start w:val="1"/>
      <w:numFmt w:val="decimal"/>
      <w:lvlText w:val="%5."/>
      <w:lvlJc w:val="left"/>
      <w:pPr>
        <w:tabs>
          <w:tab w:val="num" w:pos="3600"/>
        </w:tabs>
        <w:ind w:left="3600" w:hanging="360"/>
      </w:pPr>
    </w:lvl>
    <w:lvl w:ilvl="5" w:tplc="26CEFEC6">
      <w:start w:val="1"/>
      <w:numFmt w:val="decimal"/>
      <w:lvlText w:val="%6."/>
      <w:lvlJc w:val="left"/>
      <w:pPr>
        <w:tabs>
          <w:tab w:val="num" w:pos="4320"/>
        </w:tabs>
        <w:ind w:left="4320" w:hanging="360"/>
      </w:pPr>
    </w:lvl>
    <w:lvl w:ilvl="6" w:tplc="75F018D8">
      <w:start w:val="1"/>
      <w:numFmt w:val="decimal"/>
      <w:lvlText w:val="%7."/>
      <w:lvlJc w:val="left"/>
      <w:pPr>
        <w:tabs>
          <w:tab w:val="num" w:pos="5040"/>
        </w:tabs>
        <w:ind w:left="5040" w:hanging="360"/>
      </w:pPr>
    </w:lvl>
    <w:lvl w:ilvl="7" w:tplc="7048F9DA">
      <w:start w:val="1"/>
      <w:numFmt w:val="decimal"/>
      <w:lvlText w:val="%8."/>
      <w:lvlJc w:val="left"/>
      <w:pPr>
        <w:tabs>
          <w:tab w:val="num" w:pos="5760"/>
        </w:tabs>
        <w:ind w:left="5760" w:hanging="360"/>
      </w:pPr>
    </w:lvl>
    <w:lvl w:ilvl="8" w:tplc="A770DC8A">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669"/>
    <w:rsid w:val="00556669"/>
    <w:rsid w:val="0057646B"/>
    <w:rsid w:val="00A721DA"/>
    <w:rsid w:val="00FB43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FA0C28-3D52-44E1-94CE-486442A8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Web3">
    <w:name w:val="Обычный (Web)3"/>
    <w:basedOn w:val="a"/>
    <w:uiPriority w:val="99"/>
    <w:pPr>
      <w:spacing w:after="100" w:afterAutospacing="1"/>
    </w:pPr>
    <w:rPr>
      <w:rFonts w:ascii="Tahoma" w:hAnsi="Tahoma" w:cs="Tahoma"/>
      <w:sz w:val="16"/>
      <w:szCs w:val="1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20612</Words>
  <Characters>11749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Пространство - Время</vt:lpstr>
    </vt:vector>
  </TitlesOfParts>
  <Company>PERSONAL COMPUTERS</Company>
  <LinksUpToDate>false</LinksUpToDate>
  <CharactersWithSpaces>32297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Пространство - Время</dc:title>
  <dc:subject/>
  <dc:creator>USER</dc:creator>
  <cp:keywords/>
  <dc:description/>
  <cp:lastModifiedBy>admin</cp:lastModifiedBy>
  <cp:revision>2</cp:revision>
  <dcterms:created xsi:type="dcterms:W3CDTF">2014-01-26T22:18:00Z</dcterms:created>
  <dcterms:modified xsi:type="dcterms:W3CDTF">2014-01-26T22:18:00Z</dcterms:modified>
</cp:coreProperties>
</file>