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35" w:rsidRDefault="00723135">
      <w:pPr>
        <w:spacing w:before="120"/>
        <w:jc w:val="center"/>
        <w:rPr>
          <w:b/>
          <w:bCs/>
          <w:color w:val="000000"/>
          <w:sz w:val="32"/>
          <w:szCs w:val="32"/>
        </w:rPr>
      </w:pPr>
      <w:r>
        <w:rPr>
          <w:b/>
          <w:bCs/>
          <w:color w:val="000000"/>
          <w:sz w:val="32"/>
          <w:szCs w:val="32"/>
        </w:rPr>
        <w:t>Билеты по уголовному праву (часть 1)</w:t>
      </w:r>
    </w:p>
    <w:p w:rsidR="00723135" w:rsidRDefault="00723135">
      <w:pPr>
        <w:spacing w:before="120"/>
        <w:jc w:val="center"/>
        <w:rPr>
          <w:b/>
          <w:bCs/>
          <w:color w:val="000000"/>
          <w:sz w:val="28"/>
          <w:szCs w:val="28"/>
        </w:rPr>
      </w:pPr>
      <w:r>
        <w:rPr>
          <w:b/>
          <w:bCs/>
          <w:color w:val="000000"/>
          <w:sz w:val="28"/>
          <w:szCs w:val="28"/>
        </w:rPr>
        <w:t>1. Понятие уголовного процесса. Задачи судопроизводства.</w:t>
      </w:r>
    </w:p>
    <w:p w:rsidR="00723135" w:rsidRDefault="00723135">
      <w:pPr>
        <w:spacing w:before="120"/>
        <w:ind w:firstLine="567"/>
        <w:jc w:val="both"/>
        <w:rPr>
          <w:color w:val="000000"/>
          <w:sz w:val="24"/>
          <w:szCs w:val="24"/>
        </w:rPr>
      </w:pPr>
      <w:r>
        <w:rPr>
          <w:color w:val="000000"/>
          <w:sz w:val="24"/>
          <w:szCs w:val="24"/>
        </w:rPr>
        <w:t xml:space="preserve">Уголовный процесс (уголовное судопроизводство) - это осуществляемая в установленном законом порядке деятельность (система действий) органов дознания, предварительного следствия, прокуратуры и суда по выявлению, предупреждению и раскрытию преступлений, изобличению лиц, виновных в их совершении, и применению к ним мер уголовного наказания или иного воздействия, а также возникающие в связи с этой деятельностью правовые отношения между органами и лицами, участвующими в ней. </w:t>
      </w:r>
    </w:p>
    <w:p w:rsidR="00723135" w:rsidRDefault="00723135">
      <w:pPr>
        <w:spacing w:before="120"/>
        <w:ind w:firstLine="567"/>
        <w:jc w:val="both"/>
        <w:rPr>
          <w:color w:val="000000"/>
          <w:sz w:val="24"/>
          <w:szCs w:val="24"/>
        </w:rPr>
      </w:pPr>
      <w:r>
        <w:rPr>
          <w:color w:val="000000"/>
          <w:sz w:val="24"/>
          <w:szCs w:val="24"/>
        </w:rPr>
        <w:t xml:space="preserve">Три основные элемента: 1. Деятельность (система упорядоченных действий) четко определенных в законе гос. органов, их должностных лиц и лиц, называемых участниками процесса. 2. Отношения (правоотношения), возникающим в ходе осуществления деятельности (производства по уголовным делам). 3. Обязательная и тщательная правовая регламентации деятельности и возникающих на ее основе отношений. </w:t>
      </w:r>
    </w:p>
    <w:p w:rsidR="00723135" w:rsidRDefault="00723135">
      <w:pPr>
        <w:spacing w:before="120"/>
        <w:ind w:firstLine="567"/>
        <w:jc w:val="both"/>
        <w:rPr>
          <w:color w:val="000000"/>
          <w:sz w:val="24"/>
          <w:szCs w:val="24"/>
        </w:rPr>
      </w:pPr>
      <w:r>
        <w:rPr>
          <w:color w:val="000000"/>
          <w:sz w:val="24"/>
          <w:szCs w:val="24"/>
        </w:rPr>
        <w:t>Задачи (цели) судопроизводства. В в ст. 2 УПК задачи (цели) уголовного процесса (судопроизводства) группируются в два блока: 1. непосредственные (которые должны выполняться в ходе производства по конкретным делам), 2. общесоциальные.</w:t>
      </w:r>
    </w:p>
    <w:p w:rsidR="00723135" w:rsidRDefault="00723135">
      <w:pPr>
        <w:spacing w:before="120"/>
        <w:ind w:firstLine="567"/>
        <w:jc w:val="both"/>
        <w:rPr>
          <w:color w:val="000000"/>
          <w:sz w:val="24"/>
          <w:szCs w:val="24"/>
        </w:rPr>
      </w:pPr>
      <w:r>
        <w:rPr>
          <w:color w:val="000000"/>
          <w:sz w:val="24"/>
          <w:szCs w:val="24"/>
        </w:rPr>
        <w:t xml:space="preserve">Задачи непосредственные: - быстрое и полное раскрытие преступления; - изобличение виновных; - правильное применение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 </w:t>
      </w:r>
    </w:p>
    <w:p w:rsidR="00723135" w:rsidRDefault="00723135">
      <w:pPr>
        <w:spacing w:before="120"/>
        <w:ind w:firstLine="567"/>
        <w:jc w:val="both"/>
        <w:rPr>
          <w:color w:val="000000"/>
          <w:sz w:val="24"/>
          <w:szCs w:val="24"/>
        </w:rPr>
      </w:pPr>
      <w:r>
        <w:rPr>
          <w:color w:val="000000"/>
          <w:sz w:val="24"/>
          <w:szCs w:val="24"/>
        </w:rPr>
        <w:t xml:space="preserve">Общесоциальные задачи, изложенные в ч. 2 ст. 2 УПК явно устарели. Профессор Гуценко считает, что в данной ситуации целесообразно ориентироваться на предписания, ст. 1 и 10 Закона о безопасности - все гос. органы, в том числе осуществляющие производство по уголовным делам, обязаны обеспечивать защиту: - прав и свобод личности; - материальных и духовных ценностей общества; - конституционного строя, суверенитета и территориальной целостности государства. </w:t>
      </w:r>
    </w:p>
    <w:p w:rsidR="00723135" w:rsidRDefault="00723135">
      <w:pPr>
        <w:spacing w:before="120"/>
        <w:jc w:val="center"/>
        <w:rPr>
          <w:b/>
          <w:bCs/>
          <w:color w:val="000000"/>
          <w:sz w:val="28"/>
          <w:szCs w:val="28"/>
        </w:rPr>
      </w:pPr>
      <w:r>
        <w:rPr>
          <w:b/>
          <w:bCs/>
          <w:color w:val="000000"/>
          <w:sz w:val="28"/>
          <w:szCs w:val="28"/>
        </w:rPr>
        <w:t>4. Действие уголовно-процессуального закона во времени, в пространстве и по лицам.</w:t>
      </w:r>
    </w:p>
    <w:p w:rsidR="00723135" w:rsidRDefault="00723135">
      <w:pPr>
        <w:spacing w:before="120"/>
        <w:ind w:firstLine="567"/>
        <w:jc w:val="both"/>
        <w:rPr>
          <w:color w:val="000000"/>
          <w:sz w:val="24"/>
          <w:szCs w:val="24"/>
        </w:rPr>
      </w:pPr>
      <w:r>
        <w:rPr>
          <w:color w:val="000000"/>
          <w:sz w:val="24"/>
          <w:szCs w:val="24"/>
        </w:rPr>
        <w:t xml:space="preserve">Действие: </w:t>
      </w:r>
    </w:p>
    <w:p w:rsidR="00723135" w:rsidRDefault="00723135">
      <w:pPr>
        <w:spacing w:before="120"/>
        <w:ind w:firstLine="567"/>
        <w:jc w:val="both"/>
        <w:rPr>
          <w:color w:val="000000"/>
          <w:sz w:val="24"/>
          <w:szCs w:val="24"/>
        </w:rPr>
      </w:pPr>
      <w:r>
        <w:rPr>
          <w:color w:val="000000"/>
          <w:sz w:val="24"/>
          <w:szCs w:val="24"/>
        </w:rPr>
        <w:t xml:space="preserve">а)во времени - ч.2 ст.1 УПК - при производстве по делу действует закон, действовавший во время дознания, предварительного следствия либо рассмотрения дела судом </w:t>
      </w:r>
      <w:r>
        <w:rPr>
          <w:color w:val="000000"/>
          <w:sz w:val="24"/>
          <w:szCs w:val="24"/>
        </w:rPr>
        <w:sym w:font="Wingdings" w:char="F0E8"/>
      </w:r>
      <w:r>
        <w:rPr>
          <w:color w:val="000000"/>
          <w:sz w:val="24"/>
          <w:szCs w:val="24"/>
        </w:rPr>
        <w:t xml:space="preserve"> не имеет обратной силы;</w:t>
      </w:r>
    </w:p>
    <w:p w:rsidR="00723135" w:rsidRDefault="00723135">
      <w:pPr>
        <w:spacing w:before="120"/>
        <w:ind w:firstLine="567"/>
        <w:jc w:val="both"/>
        <w:rPr>
          <w:color w:val="000000"/>
          <w:sz w:val="24"/>
          <w:szCs w:val="24"/>
        </w:rPr>
      </w:pPr>
      <w:r>
        <w:rPr>
          <w:color w:val="000000"/>
          <w:sz w:val="24"/>
          <w:szCs w:val="24"/>
        </w:rPr>
        <w:t>б)в пространстве - на территории РФ независимо от места совершения преступления, исключения - преступления на иностранных торговых суднах во время их нахождения в наших портах, преступления военнослужащих на территории других государств;</w:t>
      </w:r>
    </w:p>
    <w:p w:rsidR="00723135" w:rsidRDefault="00723135">
      <w:pPr>
        <w:spacing w:before="120"/>
        <w:ind w:firstLine="567"/>
        <w:jc w:val="both"/>
        <w:rPr>
          <w:color w:val="000000"/>
          <w:sz w:val="24"/>
          <w:szCs w:val="24"/>
        </w:rPr>
      </w:pPr>
      <w:r>
        <w:rPr>
          <w:color w:val="000000"/>
          <w:sz w:val="24"/>
          <w:szCs w:val="24"/>
        </w:rPr>
        <w:t>в)по кругу лиц - граждане РФ, иностранцы, лица без гражданства. Исключения - лица с дип.неприкосновенностью; российские граждане: Президент, кандидаты в президенты, депутаты Фед.Собрания, кандидаты в депутаты, судьи, прокуроры, сотрудники ФСБ и ФАВПСИ при исполнении, члены выборных органов м/с, председатель, заместитель, аудиторы и инспекторы Счетной Палаты, уполномоченный по правам человека.</w:t>
      </w:r>
    </w:p>
    <w:p w:rsidR="00723135" w:rsidRDefault="00723135">
      <w:pPr>
        <w:spacing w:before="120"/>
        <w:jc w:val="center"/>
        <w:rPr>
          <w:b/>
          <w:bCs/>
          <w:color w:val="000000"/>
          <w:sz w:val="28"/>
          <w:szCs w:val="28"/>
        </w:rPr>
      </w:pPr>
      <w:r>
        <w:rPr>
          <w:b/>
          <w:bCs/>
          <w:color w:val="000000"/>
          <w:sz w:val="28"/>
          <w:szCs w:val="28"/>
        </w:rPr>
        <w:t>5. Действующие уголовно-процессуальные законы.</w:t>
      </w:r>
    </w:p>
    <w:p w:rsidR="00723135" w:rsidRDefault="00723135">
      <w:pPr>
        <w:spacing w:before="120"/>
        <w:ind w:firstLine="567"/>
        <w:jc w:val="both"/>
        <w:rPr>
          <w:color w:val="000000"/>
          <w:sz w:val="24"/>
          <w:szCs w:val="24"/>
        </w:rPr>
      </w:pPr>
      <w:r>
        <w:rPr>
          <w:color w:val="000000"/>
          <w:sz w:val="24"/>
          <w:szCs w:val="24"/>
        </w:rPr>
        <w:t xml:space="preserve">УПК 1960 г. неоднократно подвергался изменениям и дополнениям под воздействием различного рода факторов: около 450 раз. Статью 126 (о подследственности уголовных дел изменяли и дополняли почти сорок раз. Крупные корректировки: учреждение следственного аппарата органов внутренних дел (1963 г.); регламентация полномочий начальников следственных отделов, их процессуальных взаимоотношений со следователями и прокурорами (1965 </w:t>
      </w:r>
      <w:bookmarkStart w:id="0" w:name="e0_23_"/>
      <w:r>
        <w:rPr>
          <w:color w:val="000000"/>
          <w:sz w:val="24"/>
          <w:szCs w:val="24"/>
        </w:rPr>
        <w:t xml:space="preserve">г); </w:t>
      </w:r>
      <w:bookmarkEnd w:id="0"/>
      <w:r>
        <w:rPr>
          <w:color w:val="000000"/>
          <w:sz w:val="24"/>
          <w:szCs w:val="24"/>
        </w:rPr>
        <w:t xml:space="preserve">уточнение текста </w:t>
      </w:r>
      <w:bookmarkStart w:id="1" w:name="e0_24_"/>
      <w:r>
        <w:rPr>
          <w:color w:val="000000"/>
          <w:sz w:val="24"/>
          <w:szCs w:val="24"/>
        </w:rPr>
        <w:t xml:space="preserve">УПК </w:t>
      </w:r>
      <w:bookmarkEnd w:id="1"/>
      <w:r>
        <w:rPr>
          <w:color w:val="000000"/>
          <w:sz w:val="24"/>
          <w:szCs w:val="24"/>
        </w:rPr>
        <w:t>в связи с принятием Конституции РСФСР от 12 апреля 1978 года (1983 г</w:t>
      </w:r>
      <w:bookmarkStart w:id="2" w:name="e0_25_"/>
      <w:r>
        <w:rPr>
          <w:color w:val="000000"/>
          <w:sz w:val="24"/>
          <w:szCs w:val="24"/>
        </w:rPr>
        <w:t xml:space="preserve">.); </w:t>
      </w:r>
      <w:bookmarkEnd w:id="2"/>
      <w:r>
        <w:rPr>
          <w:color w:val="000000"/>
          <w:sz w:val="24"/>
          <w:szCs w:val="24"/>
        </w:rPr>
        <w:t xml:space="preserve">введение протокольной формы подготовки материалов дела (1985 г.); увеличение предельного срока содержания под стражей в качестве меры пресечения и уточнение порядка его продления (1989 г.). </w:t>
      </w:r>
    </w:p>
    <w:p w:rsidR="00723135" w:rsidRDefault="00723135">
      <w:pPr>
        <w:spacing w:before="120"/>
        <w:ind w:firstLine="567"/>
        <w:jc w:val="both"/>
        <w:rPr>
          <w:color w:val="000000"/>
          <w:sz w:val="24"/>
          <w:szCs w:val="24"/>
        </w:rPr>
      </w:pPr>
      <w:r>
        <w:rPr>
          <w:color w:val="000000"/>
          <w:sz w:val="24"/>
          <w:szCs w:val="24"/>
        </w:rPr>
        <w:t xml:space="preserve">Структура УПК построена в основном в прямой зависимости от содержания и этапности производства по уголовным делам. Весь нормативный материал в нем сгруппирован в 10 разделов и 39 глав. Последовательность разделов и их содержание следующие: - общие положения; - возбуждение уголовного дела, дознание и предварительное следствие; - производство в суде первой инстанции; - производство в кассационной инстанции; - исполнение приговора; - пересмотр приговоров, определений и постановлений, вступивших в законную силу; - производство по делам несовершеннолетних; - производство по применению принудительных мер медицинского характера; - протокольная форма досудебной подготовки материалов; - производство в суде присяжных. </w:t>
      </w:r>
    </w:p>
    <w:p w:rsidR="00723135" w:rsidRDefault="00723135">
      <w:pPr>
        <w:spacing w:before="120"/>
        <w:ind w:firstLine="567"/>
        <w:jc w:val="both"/>
        <w:rPr>
          <w:color w:val="000000"/>
          <w:sz w:val="24"/>
          <w:szCs w:val="24"/>
        </w:rPr>
      </w:pPr>
      <w:r>
        <w:rPr>
          <w:color w:val="000000"/>
          <w:sz w:val="24"/>
          <w:szCs w:val="24"/>
        </w:rPr>
        <w:t xml:space="preserve">Большая часть нормативного материала (390 статей) сосредоточена в первых шести разделах, посвященных общим положениям и конкретным стадиям. Остальные 76 статей составляют содержание 7-10 разделов, куда включены предписания, регламентирующие производство с учетом специфики конкретных категорий уголовных дел. </w:t>
      </w:r>
    </w:p>
    <w:p w:rsidR="00723135" w:rsidRDefault="00723135">
      <w:pPr>
        <w:spacing w:before="120"/>
        <w:ind w:firstLine="567"/>
        <w:jc w:val="both"/>
        <w:rPr>
          <w:color w:val="000000"/>
          <w:sz w:val="24"/>
          <w:szCs w:val="24"/>
        </w:rPr>
      </w:pPr>
      <w:r>
        <w:rPr>
          <w:color w:val="000000"/>
          <w:sz w:val="24"/>
          <w:szCs w:val="24"/>
        </w:rPr>
        <w:t>Другие законы:</w:t>
      </w:r>
    </w:p>
    <w:p w:rsidR="00723135" w:rsidRDefault="00723135">
      <w:pPr>
        <w:spacing w:before="120"/>
        <w:ind w:firstLine="567"/>
        <w:jc w:val="both"/>
        <w:rPr>
          <w:color w:val="000000"/>
          <w:sz w:val="24"/>
          <w:szCs w:val="24"/>
        </w:rPr>
      </w:pPr>
      <w:r>
        <w:rPr>
          <w:color w:val="000000"/>
          <w:sz w:val="24"/>
          <w:szCs w:val="24"/>
        </w:rPr>
        <w:t>ФКЗ «о судебной системе в РФ» (1996)</w:t>
      </w:r>
    </w:p>
    <w:p w:rsidR="00723135" w:rsidRDefault="00723135">
      <w:pPr>
        <w:spacing w:before="120"/>
        <w:ind w:firstLine="567"/>
        <w:jc w:val="both"/>
        <w:rPr>
          <w:color w:val="000000"/>
          <w:sz w:val="24"/>
          <w:szCs w:val="24"/>
        </w:rPr>
      </w:pPr>
      <w:r>
        <w:rPr>
          <w:color w:val="000000"/>
          <w:sz w:val="24"/>
          <w:szCs w:val="24"/>
        </w:rPr>
        <w:t>Закон РСФСР «о судоустройстве» (1981)</w:t>
      </w:r>
    </w:p>
    <w:p w:rsidR="00723135" w:rsidRDefault="00723135">
      <w:pPr>
        <w:spacing w:before="120"/>
        <w:ind w:firstLine="567"/>
        <w:jc w:val="both"/>
        <w:rPr>
          <w:color w:val="000000"/>
          <w:sz w:val="24"/>
          <w:szCs w:val="24"/>
        </w:rPr>
      </w:pPr>
      <w:r>
        <w:rPr>
          <w:color w:val="000000"/>
          <w:sz w:val="24"/>
          <w:szCs w:val="24"/>
        </w:rPr>
        <w:t>Закон «о статусе судей в РФ» (1992)</w:t>
      </w:r>
    </w:p>
    <w:p w:rsidR="00723135" w:rsidRDefault="00723135">
      <w:pPr>
        <w:spacing w:before="120"/>
        <w:ind w:firstLine="567"/>
        <w:jc w:val="both"/>
        <w:rPr>
          <w:color w:val="000000"/>
          <w:sz w:val="24"/>
          <w:szCs w:val="24"/>
        </w:rPr>
      </w:pPr>
      <w:r>
        <w:rPr>
          <w:color w:val="000000"/>
          <w:sz w:val="24"/>
          <w:szCs w:val="24"/>
        </w:rPr>
        <w:t>ФЗ «о прокуратуре» (1995)</w:t>
      </w:r>
    </w:p>
    <w:p w:rsidR="00723135" w:rsidRDefault="00723135">
      <w:pPr>
        <w:spacing w:before="120"/>
        <w:ind w:firstLine="567"/>
        <w:jc w:val="both"/>
        <w:rPr>
          <w:color w:val="000000"/>
          <w:sz w:val="24"/>
          <w:szCs w:val="24"/>
        </w:rPr>
      </w:pPr>
      <w:r>
        <w:rPr>
          <w:color w:val="000000"/>
          <w:sz w:val="24"/>
          <w:szCs w:val="24"/>
        </w:rPr>
        <w:t>ФЗ «об органах ФСБ» (1995)</w:t>
      </w:r>
    </w:p>
    <w:p w:rsidR="00723135" w:rsidRDefault="00723135">
      <w:pPr>
        <w:spacing w:before="120"/>
        <w:ind w:firstLine="567"/>
        <w:jc w:val="both"/>
        <w:rPr>
          <w:color w:val="000000"/>
          <w:sz w:val="24"/>
          <w:szCs w:val="24"/>
        </w:rPr>
      </w:pPr>
      <w:r>
        <w:rPr>
          <w:color w:val="000000"/>
          <w:sz w:val="24"/>
          <w:szCs w:val="24"/>
        </w:rPr>
        <w:t>ФЗ «об ОРД» (1995)</w:t>
      </w:r>
    </w:p>
    <w:p w:rsidR="00723135" w:rsidRDefault="00723135">
      <w:pPr>
        <w:spacing w:before="120"/>
        <w:ind w:firstLine="567"/>
        <w:jc w:val="both"/>
        <w:rPr>
          <w:color w:val="000000"/>
          <w:sz w:val="24"/>
          <w:szCs w:val="24"/>
        </w:rPr>
      </w:pPr>
      <w:r>
        <w:rPr>
          <w:color w:val="000000"/>
          <w:sz w:val="24"/>
          <w:szCs w:val="24"/>
        </w:rPr>
        <w:t>Положение «об адвокатуре»  1980 г.</w:t>
      </w:r>
    </w:p>
    <w:p w:rsidR="00723135" w:rsidRDefault="00723135">
      <w:pPr>
        <w:spacing w:before="120"/>
        <w:ind w:firstLine="567"/>
        <w:jc w:val="both"/>
        <w:rPr>
          <w:color w:val="000000"/>
          <w:sz w:val="24"/>
          <w:szCs w:val="24"/>
        </w:rPr>
      </w:pPr>
      <w:r>
        <w:rPr>
          <w:color w:val="000000"/>
          <w:sz w:val="24"/>
          <w:szCs w:val="24"/>
        </w:rPr>
        <w:t>Положение о милиции общественной безопасности в РФ (1993)</w:t>
      </w:r>
    </w:p>
    <w:p w:rsidR="00723135" w:rsidRDefault="00723135">
      <w:pPr>
        <w:spacing w:before="120"/>
        <w:ind w:firstLine="567"/>
        <w:jc w:val="both"/>
        <w:rPr>
          <w:color w:val="000000"/>
          <w:sz w:val="24"/>
          <w:szCs w:val="24"/>
        </w:rPr>
      </w:pPr>
      <w:r>
        <w:rPr>
          <w:color w:val="000000"/>
          <w:sz w:val="24"/>
          <w:szCs w:val="24"/>
        </w:rPr>
        <w:t>УК, УИК, Таможенный кодекс РФ и др.</w:t>
      </w:r>
    </w:p>
    <w:p w:rsidR="00723135" w:rsidRDefault="00723135">
      <w:pPr>
        <w:spacing w:before="120"/>
        <w:jc w:val="center"/>
        <w:rPr>
          <w:b/>
          <w:bCs/>
          <w:color w:val="000000"/>
          <w:sz w:val="28"/>
          <w:szCs w:val="28"/>
        </w:rPr>
      </w:pPr>
      <w:r>
        <w:rPr>
          <w:b/>
          <w:bCs/>
          <w:color w:val="000000"/>
          <w:sz w:val="28"/>
          <w:szCs w:val="28"/>
        </w:rPr>
        <w:t xml:space="preserve">6. Стадии уголовного процесса. </w:t>
      </w:r>
    </w:p>
    <w:p w:rsidR="00723135" w:rsidRDefault="00723135">
      <w:pPr>
        <w:spacing w:before="120"/>
        <w:ind w:firstLine="567"/>
        <w:jc w:val="both"/>
        <w:rPr>
          <w:color w:val="000000"/>
          <w:sz w:val="24"/>
          <w:szCs w:val="24"/>
        </w:rPr>
      </w:pPr>
      <w:r>
        <w:rPr>
          <w:color w:val="000000"/>
          <w:sz w:val="24"/>
          <w:szCs w:val="24"/>
        </w:rPr>
        <w:t xml:space="preserve">Вся уголовно-процессуальная деятельность осуществляется в определенном порядке, с соблюдением установленной процедуры. Поскольку она возникает и протекает в связи с применением уголовного закона, ее принято именовать уголовным процессом (судопроизводством). Существенным моментом для такой деятельности является так же то, что она состоит не просто из совокупности, а из системы упорядоченных (предпринимаемых с соблюдением установленной процедуры) действий. Система подразделяется на конкретные этапы - стадии, через которые должно проходить производство, как правило, по всем уголовным делам. </w:t>
      </w:r>
    </w:p>
    <w:p w:rsidR="00723135" w:rsidRDefault="00723135">
      <w:pPr>
        <w:spacing w:before="120"/>
        <w:ind w:firstLine="567"/>
        <w:jc w:val="both"/>
        <w:rPr>
          <w:color w:val="000000"/>
          <w:sz w:val="24"/>
          <w:szCs w:val="24"/>
        </w:rPr>
      </w:pPr>
      <w:r>
        <w:rPr>
          <w:color w:val="000000"/>
          <w:sz w:val="24"/>
          <w:szCs w:val="24"/>
        </w:rPr>
        <w:t xml:space="preserve"> Стадии: 1. возбуждение уголовного дела; 2. предварительное расследование (протокольная форма подготовки материалов, дознание и предварительное следствие); 3. назначение судебного заседания; 4. судебное разбирательство; 5. кассационное производство (проверка законности и обоснованности приговора и иных судебных решений, не вступивших в законную силу); 6. исполнение приговора. </w:t>
      </w:r>
    </w:p>
    <w:p w:rsidR="00723135" w:rsidRDefault="00723135">
      <w:pPr>
        <w:spacing w:before="120"/>
        <w:ind w:firstLine="567"/>
        <w:jc w:val="both"/>
        <w:rPr>
          <w:color w:val="000000"/>
          <w:sz w:val="24"/>
          <w:szCs w:val="24"/>
        </w:rPr>
      </w:pPr>
      <w:r>
        <w:rPr>
          <w:color w:val="000000"/>
          <w:sz w:val="24"/>
          <w:szCs w:val="24"/>
        </w:rPr>
        <w:t xml:space="preserve">Также уголовно-процессуальное законодательство предусматривает еще две стадии - производство в надзорной инстанции и возобновление дел по вновь открывшимся обстоятельствам, их принято считать исключительными, поскольку совершаемые в этих стадиях процессуальные действия предпринимаются только после того, как приговор вступил в законную силу и определенное законом должностное лицо внесет протест в соответствующую судебную инстанцию или даст заключение о необходимости возобновления дела в связи с вновь открывшимися обстоятельствами. </w:t>
      </w:r>
    </w:p>
    <w:p w:rsidR="00723135" w:rsidRDefault="00723135">
      <w:pPr>
        <w:spacing w:before="120"/>
        <w:ind w:firstLine="567"/>
        <w:jc w:val="both"/>
        <w:rPr>
          <w:color w:val="000000"/>
          <w:sz w:val="24"/>
          <w:szCs w:val="24"/>
        </w:rPr>
      </w:pPr>
      <w:r>
        <w:rPr>
          <w:color w:val="000000"/>
          <w:sz w:val="24"/>
          <w:szCs w:val="24"/>
        </w:rPr>
        <w:t xml:space="preserve">Все стадии объединяются едиными задачами и принципами, вместе с тем каждая стадия имеет свои конкретные цели, свой круг процессуальных действий и их участников. </w:t>
      </w:r>
    </w:p>
    <w:p w:rsidR="00723135" w:rsidRDefault="00723135">
      <w:pPr>
        <w:spacing w:before="120"/>
        <w:jc w:val="center"/>
        <w:rPr>
          <w:b/>
          <w:bCs/>
          <w:color w:val="000000"/>
          <w:sz w:val="28"/>
          <w:szCs w:val="28"/>
        </w:rPr>
      </w:pPr>
      <w:r>
        <w:rPr>
          <w:b/>
          <w:bCs/>
          <w:color w:val="000000"/>
          <w:sz w:val="28"/>
          <w:szCs w:val="28"/>
        </w:rPr>
        <w:t>7. Понятие и значение принципов уголовного процесса. Концепция судебной реформы в РФ.</w:t>
      </w:r>
    </w:p>
    <w:p w:rsidR="00723135" w:rsidRDefault="00723135">
      <w:pPr>
        <w:spacing w:before="120"/>
        <w:ind w:firstLine="567"/>
        <w:jc w:val="both"/>
        <w:rPr>
          <w:color w:val="000000"/>
          <w:sz w:val="24"/>
          <w:szCs w:val="24"/>
        </w:rPr>
      </w:pPr>
      <w:r>
        <w:rPr>
          <w:color w:val="000000"/>
          <w:sz w:val="24"/>
          <w:szCs w:val="24"/>
        </w:rPr>
        <w:t>Понятие принципов уголовного процесса можно рассматривать в двух плоскостях: философское понятие и уголовно-процессуальное обобщение понятия:</w:t>
      </w:r>
    </w:p>
    <w:p w:rsidR="00723135" w:rsidRDefault="00723135">
      <w:pPr>
        <w:spacing w:before="120"/>
        <w:ind w:firstLine="567"/>
        <w:jc w:val="both"/>
        <w:rPr>
          <w:color w:val="000000"/>
          <w:sz w:val="24"/>
          <w:szCs w:val="24"/>
        </w:rPr>
      </w:pPr>
      <w:r>
        <w:rPr>
          <w:color w:val="000000"/>
          <w:sz w:val="24"/>
          <w:szCs w:val="24"/>
        </w:rPr>
        <w:t>1)теоретическая обобщенная выраженная закономерность для данной отрасли знаний;</w:t>
      </w:r>
    </w:p>
    <w:p w:rsidR="00723135" w:rsidRDefault="00723135">
      <w:pPr>
        <w:spacing w:before="120"/>
        <w:ind w:firstLine="567"/>
        <w:jc w:val="both"/>
        <w:rPr>
          <w:color w:val="000000"/>
          <w:sz w:val="24"/>
          <w:szCs w:val="24"/>
        </w:rPr>
      </w:pPr>
      <w:r>
        <w:rPr>
          <w:color w:val="000000"/>
          <w:sz w:val="24"/>
          <w:szCs w:val="24"/>
        </w:rPr>
        <w:t>2)наиболее общие процессуальные идеи, которые определяют сущность и формы процесса и служат решению его задач - некие центральные положения, на которых строится уголовно-процессуальная система.</w:t>
      </w:r>
    </w:p>
    <w:p w:rsidR="00723135" w:rsidRDefault="00723135">
      <w:pPr>
        <w:spacing w:before="120"/>
        <w:ind w:firstLine="567"/>
        <w:jc w:val="both"/>
        <w:rPr>
          <w:color w:val="000000"/>
          <w:sz w:val="24"/>
          <w:szCs w:val="24"/>
        </w:rPr>
      </w:pPr>
      <w:r>
        <w:rPr>
          <w:color w:val="000000"/>
          <w:sz w:val="24"/>
          <w:szCs w:val="24"/>
        </w:rPr>
        <w:t>Не все процессуальные принципы закреплены в нормах права. Так, например не закреплен принцип состязательности; принцип презумпции невиновности не закреплен в УПК, но несмотря на это, они, конечно же, применяются.</w:t>
      </w:r>
    </w:p>
    <w:p w:rsidR="00723135" w:rsidRDefault="00723135">
      <w:pPr>
        <w:spacing w:before="120"/>
        <w:ind w:firstLine="567"/>
        <w:jc w:val="both"/>
        <w:rPr>
          <w:color w:val="000000"/>
          <w:sz w:val="24"/>
          <w:szCs w:val="24"/>
        </w:rPr>
      </w:pPr>
      <w:r>
        <w:rPr>
          <w:color w:val="000000"/>
          <w:sz w:val="24"/>
          <w:szCs w:val="24"/>
        </w:rPr>
        <w:t>Значение принципов. Например, судьи Пленума Верховного Суда РФ при толковании норм руководствуются именно принципами уголовного процесса.</w:t>
      </w:r>
    </w:p>
    <w:p w:rsidR="00723135" w:rsidRDefault="00723135">
      <w:pPr>
        <w:spacing w:before="120"/>
        <w:ind w:firstLine="567"/>
        <w:jc w:val="both"/>
        <w:rPr>
          <w:color w:val="000000"/>
          <w:sz w:val="24"/>
          <w:szCs w:val="24"/>
        </w:rPr>
      </w:pPr>
      <w:r>
        <w:rPr>
          <w:color w:val="000000"/>
          <w:sz w:val="24"/>
          <w:szCs w:val="24"/>
        </w:rPr>
        <w:t>1)Существуют пробелы в праве и принципы ориентируют практику на конкретные решения.</w:t>
      </w:r>
    </w:p>
    <w:p w:rsidR="00723135" w:rsidRDefault="00723135">
      <w:pPr>
        <w:spacing w:before="120"/>
        <w:ind w:firstLine="567"/>
        <w:jc w:val="both"/>
        <w:rPr>
          <w:color w:val="000000"/>
          <w:sz w:val="24"/>
          <w:szCs w:val="24"/>
        </w:rPr>
      </w:pPr>
      <w:r>
        <w:rPr>
          <w:color w:val="000000"/>
          <w:sz w:val="24"/>
          <w:szCs w:val="24"/>
        </w:rPr>
        <w:t>2)Совершенствование, развитие законодательства должно происходить в соответствии с принципами уголовного процесса.</w:t>
      </w:r>
    </w:p>
    <w:p w:rsidR="00723135" w:rsidRDefault="00723135">
      <w:pPr>
        <w:spacing w:before="120"/>
        <w:ind w:firstLine="567"/>
        <w:jc w:val="both"/>
        <w:rPr>
          <w:color w:val="000000"/>
          <w:sz w:val="24"/>
          <w:szCs w:val="24"/>
        </w:rPr>
      </w:pPr>
      <w:r>
        <w:rPr>
          <w:color w:val="000000"/>
          <w:sz w:val="24"/>
          <w:szCs w:val="24"/>
        </w:rPr>
        <w:t>З)Принципами процесса руководствуются во многом непрофессиональные участники уголовного судопроизводства (например, народные заседатели).</w:t>
      </w:r>
    </w:p>
    <w:p w:rsidR="00723135" w:rsidRDefault="00723135">
      <w:pPr>
        <w:spacing w:before="120"/>
        <w:ind w:firstLine="567"/>
        <w:jc w:val="both"/>
        <w:rPr>
          <w:color w:val="000000"/>
          <w:sz w:val="24"/>
          <w:szCs w:val="24"/>
        </w:rPr>
      </w:pPr>
      <w:r>
        <w:rPr>
          <w:color w:val="000000"/>
          <w:sz w:val="24"/>
          <w:szCs w:val="24"/>
        </w:rPr>
        <w:t xml:space="preserve">Судебная реформа. Совершенствование уголовно-процессуального законодательства в сторону его демократизации и соответствия международно-правовым стандартам выразилось в изменениях и дополнениях УПК РФ, внесенных за последние годы, а также в законодательных актах о статусе судей, о прокуратуре и др. Судебная реформа - это коренное преобразование всей организации государственных органов, ведущих уголовный процесс, это существенные изменения в принципах и порядке судопроизводства, положении личности в уголовном процессе. </w:t>
      </w:r>
    </w:p>
    <w:p w:rsidR="00723135" w:rsidRDefault="00723135">
      <w:pPr>
        <w:spacing w:before="120"/>
        <w:jc w:val="center"/>
        <w:rPr>
          <w:b/>
          <w:bCs/>
          <w:color w:val="000000"/>
          <w:sz w:val="28"/>
          <w:szCs w:val="28"/>
        </w:rPr>
      </w:pPr>
      <w:r>
        <w:rPr>
          <w:b/>
          <w:bCs/>
          <w:color w:val="000000"/>
          <w:sz w:val="28"/>
          <w:szCs w:val="28"/>
        </w:rPr>
        <w:t>8. Принцип законности</w:t>
      </w:r>
    </w:p>
    <w:p w:rsidR="00723135" w:rsidRDefault="00723135">
      <w:pPr>
        <w:spacing w:before="120"/>
        <w:ind w:firstLine="567"/>
        <w:jc w:val="both"/>
        <w:rPr>
          <w:color w:val="000000"/>
          <w:sz w:val="24"/>
          <w:szCs w:val="24"/>
        </w:rPr>
      </w:pPr>
      <w:r>
        <w:rPr>
          <w:color w:val="000000"/>
          <w:sz w:val="24"/>
          <w:szCs w:val="24"/>
        </w:rPr>
        <w:t>Законность - это точное и неуклонное соблюдение и исполнение всеми органами государства, организациями, должностными лицами и гражданами Конституции, законов и иных нормативно-правовых актов.</w:t>
      </w:r>
    </w:p>
    <w:p w:rsidR="00723135" w:rsidRDefault="00723135">
      <w:pPr>
        <w:spacing w:before="120"/>
        <w:ind w:firstLine="567"/>
        <w:jc w:val="both"/>
        <w:rPr>
          <w:color w:val="000000"/>
          <w:sz w:val="24"/>
          <w:szCs w:val="24"/>
        </w:rPr>
      </w:pPr>
      <w:r>
        <w:rPr>
          <w:color w:val="000000"/>
          <w:sz w:val="24"/>
          <w:szCs w:val="24"/>
        </w:rPr>
        <w:t>Содержание:</w:t>
      </w:r>
    </w:p>
    <w:p w:rsidR="00723135" w:rsidRDefault="00723135">
      <w:pPr>
        <w:spacing w:before="120"/>
        <w:ind w:firstLine="567"/>
        <w:jc w:val="both"/>
        <w:rPr>
          <w:color w:val="000000"/>
          <w:sz w:val="24"/>
          <w:szCs w:val="24"/>
        </w:rPr>
      </w:pPr>
      <w:r>
        <w:rPr>
          <w:color w:val="000000"/>
          <w:sz w:val="24"/>
          <w:szCs w:val="24"/>
        </w:rPr>
        <w:t>-наличие закона, регулирующего соответствующую сферу отношений;</w:t>
      </w:r>
    </w:p>
    <w:p w:rsidR="00723135" w:rsidRDefault="00723135">
      <w:pPr>
        <w:spacing w:before="120"/>
        <w:ind w:firstLine="567"/>
        <w:jc w:val="both"/>
        <w:rPr>
          <w:color w:val="000000"/>
          <w:sz w:val="24"/>
          <w:szCs w:val="24"/>
        </w:rPr>
      </w:pPr>
      <w:r>
        <w:rPr>
          <w:color w:val="000000"/>
          <w:sz w:val="24"/>
          <w:szCs w:val="24"/>
        </w:rPr>
        <w:t>-наиболее важные общественные отношения в сфере уголовного процесса должны регламентироваться законами, а не подзаконными нормативными актами; подзаконные акты должны дополнять законы, а не регулировать отношения;</w:t>
      </w:r>
    </w:p>
    <w:p w:rsidR="00723135" w:rsidRDefault="00723135">
      <w:pPr>
        <w:spacing w:before="120"/>
        <w:ind w:firstLine="567"/>
        <w:jc w:val="both"/>
        <w:rPr>
          <w:color w:val="000000"/>
          <w:sz w:val="24"/>
          <w:szCs w:val="24"/>
        </w:rPr>
      </w:pPr>
      <w:r>
        <w:rPr>
          <w:color w:val="000000"/>
          <w:sz w:val="24"/>
          <w:szCs w:val="24"/>
        </w:rPr>
        <w:t>-исполнение, соблюдение законов всеми в равной степени;</w:t>
      </w:r>
    </w:p>
    <w:p w:rsidR="00723135" w:rsidRDefault="00723135">
      <w:pPr>
        <w:spacing w:before="120"/>
        <w:ind w:firstLine="567"/>
        <w:jc w:val="both"/>
        <w:rPr>
          <w:color w:val="000000"/>
          <w:sz w:val="24"/>
          <w:szCs w:val="24"/>
        </w:rPr>
      </w:pPr>
      <w:r>
        <w:rPr>
          <w:color w:val="000000"/>
          <w:sz w:val="24"/>
          <w:szCs w:val="24"/>
        </w:rPr>
        <w:t>-нарушение законодательства неизбежно должно влечь ответственность;</w:t>
      </w:r>
    </w:p>
    <w:p w:rsidR="00723135" w:rsidRDefault="00723135">
      <w:pPr>
        <w:spacing w:before="120"/>
        <w:ind w:firstLine="567"/>
        <w:jc w:val="both"/>
        <w:rPr>
          <w:color w:val="000000"/>
          <w:sz w:val="24"/>
          <w:szCs w:val="24"/>
        </w:rPr>
      </w:pPr>
      <w:r>
        <w:rPr>
          <w:color w:val="000000"/>
          <w:sz w:val="24"/>
          <w:szCs w:val="24"/>
        </w:rPr>
        <w:t>-наличие особого порядка вступления в силу закона и необходимость его официального опубликования.</w:t>
      </w:r>
    </w:p>
    <w:p w:rsidR="00723135" w:rsidRDefault="00723135">
      <w:pPr>
        <w:spacing w:before="120"/>
        <w:jc w:val="center"/>
        <w:rPr>
          <w:b/>
          <w:bCs/>
          <w:color w:val="000000"/>
          <w:sz w:val="28"/>
          <w:szCs w:val="28"/>
        </w:rPr>
      </w:pPr>
      <w:r>
        <w:rPr>
          <w:b/>
          <w:bCs/>
          <w:color w:val="000000"/>
          <w:sz w:val="28"/>
          <w:szCs w:val="28"/>
        </w:rPr>
        <w:t>9. Принцип публичности</w:t>
      </w:r>
    </w:p>
    <w:p w:rsidR="00723135" w:rsidRDefault="00723135">
      <w:pPr>
        <w:spacing w:before="120"/>
        <w:ind w:firstLine="567"/>
        <w:jc w:val="both"/>
        <w:rPr>
          <w:color w:val="000000"/>
          <w:sz w:val="24"/>
          <w:szCs w:val="24"/>
        </w:rPr>
      </w:pPr>
      <w:r>
        <w:rPr>
          <w:color w:val="000000"/>
          <w:sz w:val="24"/>
          <w:szCs w:val="24"/>
        </w:rPr>
        <w:t>Публичность - это право и обязанность уполномоченных на ведение процесса государственных органов и должностных лиц в пределах своей компетенции возбудить уголовное дело в каждом случае обнаружения признаков преступления, принять все необходимые меры к установлению события преступления, виновности лица и применить к нему справедливое наказание, либо принять меры к реабилитации невиновного, т.е. в основе своей этот принцип означает некое государственное начало в судопроизводстве.</w:t>
      </w:r>
    </w:p>
    <w:p w:rsidR="00723135" w:rsidRDefault="00723135">
      <w:pPr>
        <w:spacing w:before="120"/>
        <w:ind w:firstLine="567"/>
        <w:jc w:val="both"/>
        <w:rPr>
          <w:color w:val="000000"/>
          <w:sz w:val="24"/>
          <w:szCs w:val="24"/>
        </w:rPr>
      </w:pPr>
      <w:r>
        <w:rPr>
          <w:color w:val="000000"/>
          <w:sz w:val="24"/>
          <w:szCs w:val="24"/>
        </w:rPr>
        <w:t>Содержание:</w:t>
      </w:r>
    </w:p>
    <w:p w:rsidR="00723135" w:rsidRDefault="00723135">
      <w:pPr>
        <w:spacing w:before="120"/>
        <w:ind w:firstLine="567"/>
        <w:jc w:val="both"/>
        <w:rPr>
          <w:color w:val="000000"/>
          <w:sz w:val="24"/>
          <w:szCs w:val="24"/>
        </w:rPr>
      </w:pPr>
      <w:r>
        <w:rPr>
          <w:color w:val="000000"/>
          <w:sz w:val="24"/>
          <w:szCs w:val="24"/>
        </w:rPr>
        <w:t>-производство по делу осуществляется в независимости от желания или нежелания конкретных лиц (за исключением дел частного обвинения);</w:t>
      </w:r>
    </w:p>
    <w:p w:rsidR="00723135" w:rsidRDefault="00723135">
      <w:pPr>
        <w:spacing w:before="120"/>
        <w:ind w:firstLine="567"/>
        <w:jc w:val="both"/>
        <w:rPr>
          <w:color w:val="000000"/>
          <w:sz w:val="24"/>
          <w:szCs w:val="24"/>
        </w:rPr>
      </w:pPr>
      <w:r>
        <w:rPr>
          <w:color w:val="000000"/>
          <w:sz w:val="24"/>
          <w:szCs w:val="24"/>
        </w:rPr>
        <w:t>-производство по делу осуществляется в интересах всего общества в целом;</w:t>
      </w:r>
    </w:p>
    <w:p w:rsidR="00723135" w:rsidRDefault="00723135">
      <w:pPr>
        <w:spacing w:before="120"/>
        <w:ind w:firstLine="567"/>
        <w:jc w:val="both"/>
        <w:rPr>
          <w:color w:val="000000"/>
          <w:sz w:val="24"/>
          <w:szCs w:val="24"/>
        </w:rPr>
      </w:pPr>
      <w:r>
        <w:rPr>
          <w:color w:val="000000"/>
          <w:sz w:val="24"/>
          <w:szCs w:val="24"/>
        </w:rPr>
        <w:t>-судопроизводство – дело правоохранительных органов, а не граждан;</w:t>
      </w:r>
    </w:p>
    <w:p w:rsidR="00723135" w:rsidRDefault="00723135">
      <w:pPr>
        <w:spacing w:before="120"/>
        <w:ind w:firstLine="567"/>
        <w:jc w:val="both"/>
        <w:rPr>
          <w:color w:val="000000"/>
          <w:sz w:val="24"/>
          <w:szCs w:val="24"/>
        </w:rPr>
      </w:pPr>
      <w:r>
        <w:rPr>
          <w:color w:val="000000"/>
          <w:sz w:val="24"/>
          <w:szCs w:val="24"/>
        </w:rPr>
        <w:t>-обязанность расследовать лежит на правоохранительных органах.</w:t>
      </w:r>
    </w:p>
    <w:p w:rsidR="00723135" w:rsidRDefault="00723135">
      <w:pPr>
        <w:spacing w:before="120"/>
        <w:jc w:val="center"/>
        <w:rPr>
          <w:b/>
          <w:bCs/>
          <w:color w:val="000000"/>
          <w:sz w:val="28"/>
          <w:szCs w:val="28"/>
        </w:rPr>
      </w:pPr>
      <w:r>
        <w:rPr>
          <w:b/>
          <w:bCs/>
          <w:color w:val="000000"/>
          <w:sz w:val="28"/>
          <w:szCs w:val="28"/>
        </w:rPr>
        <w:t>12. Принцип гласности.</w:t>
      </w:r>
    </w:p>
    <w:p w:rsidR="00723135" w:rsidRDefault="00723135">
      <w:pPr>
        <w:spacing w:before="120"/>
        <w:ind w:firstLine="567"/>
        <w:jc w:val="both"/>
        <w:rPr>
          <w:color w:val="000000"/>
          <w:sz w:val="24"/>
          <w:szCs w:val="24"/>
        </w:rPr>
      </w:pPr>
      <w:r>
        <w:rPr>
          <w:color w:val="000000"/>
          <w:sz w:val="24"/>
          <w:szCs w:val="24"/>
        </w:rPr>
        <w:t xml:space="preserve">Ст. 123(1) КРФ: «Разбирательство во всех судах открытое. Закрытые заседания происходят в случаях, установленных федеральным законом». </w:t>
      </w:r>
    </w:p>
    <w:p w:rsidR="00723135" w:rsidRDefault="00723135">
      <w:pPr>
        <w:spacing w:before="120"/>
        <w:ind w:firstLine="567"/>
        <w:jc w:val="both"/>
        <w:rPr>
          <w:color w:val="000000"/>
          <w:sz w:val="24"/>
          <w:szCs w:val="24"/>
        </w:rPr>
      </w:pPr>
      <w:r>
        <w:rPr>
          <w:color w:val="000000"/>
          <w:sz w:val="24"/>
          <w:szCs w:val="24"/>
        </w:rPr>
        <w:t>Содержание:</w:t>
      </w:r>
    </w:p>
    <w:p w:rsidR="00723135" w:rsidRDefault="00723135">
      <w:pPr>
        <w:spacing w:before="120"/>
        <w:ind w:firstLine="567"/>
        <w:jc w:val="both"/>
        <w:rPr>
          <w:color w:val="000000"/>
          <w:sz w:val="24"/>
          <w:szCs w:val="24"/>
        </w:rPr>
      </w:pPr>
      <w:r>
        <w:rPr>
          <w:color w:val="000000"/>
          <w:sz w:val="24"/>
          <w:szCs w:val="24"/>
        </w:rPr>
        <w:t>-разбирательство в судах открытое, в деле могут присутствовать любые лица, достигшие опр.возраста и пожелавшие прийти;</w:t>
      </w:r>
    </w:p>
    <w:p w:rsidR="00723135" w:rsidRDefault="00723135">
      <w:pPr>
        <w:spacing w:before="120"/>
        <w:ind w:firstLine="567"/>
        <w:jc w:val="both"/>
        <w:rPr>
          <w:color w:val="000000"/>
          <w:sz w:val="24"/>
          <w:szCs w:val="24"/>
        </w:rPr>
      </w:pPr>
      <w:r>
        <w:rPr>
          <w:color w:val="000000"/>
          <w:sz w:val="24"/>
          <w:szCs w:val="24"/>
        </w:rPr>
        <w:t>-допускается ведение записи, стенограммы, звукозаписи; с разрешения председателя - видеосъёмка и использование фотоаппаратуры;</w:t>
      </w:r>
    </w:p>
    <w:p w:rsidR="00723135" w:rsidRDefault="00723135">
      <w:pPr>
        <w:spacing w:before="120"/>
        <w:ind w:firstLine="567"/>
        <w:jc w:val="both"/>
        <w:rPr>
          <w:color w:val="000000"/>
          <w:sz w:val="24"/>
          <w:szCs w:val="24"/>
        </w:rPr>
      </w:pPr>
      <w:r>
        <w:rPr>
          <w:color w:val="000000"/>
          <w:sz w:val="24"/>
          <w:szCs w:val="24"/>
        </w:rPr>
        <w:t>-приговор по делу всегда оглашается устно;</w:t>
      </w:r>
    </w:p>
    <w:p w:rsidR="00723135" w:rsidRDefault="00723135">
      <w:pPr>
        <w:spacing w:before="120"/>
        <w:ind w:firstLine="567"/>
        <w:jc w:val="both"/>
        <w:rPr>
          <w:color w:val="000000"/>
          <w:sz w:val="24"/>
          <w:szCs w:val="24"/>
        </w:rPr>
      </w:pPr>
      <w:r>
        <w:rPr>
          <w:color w:val="000000"/>
          <w:sz w:val="24"/>
          <w:szCs w:val="24"/>
        </w:rPr>
        <w:t>Исключения: существуют группа дел, которые рассматриваются в закрытом заседании (по ст. 18 УПК - такие как преступления лиц до 16 лет, половые преступления, преступления, содержащие государственную тайну).</w:t>
      </w:r>
    </w:p>
    <w:p w:rsidR="00723135" w:rsidRDefault="00723135">
      <w:pPr>
        <w:spacing w:before="120"/>
        <w:ind w:firstLine="567"/>
        <w:jc w:val="both"/>
        <w:rPr>
          <w:color w:val="000000"/>
          <w:sz w:val="24"/>
          <w:szCs w:val="24"/>
        </w:rPr>
      </w:pPr>
      <w:r>
        <w:rPr>
          <w:color w:val="000000"/>
          <w:sz w:val="24"/>
          <w:szCs w:val="24"/>
        </w:rPr>
        <w:t>Судья может попросить удалиться из зала лицо или группу лиц в связи с:</w:t>
      </w:r>
    </w:p>
    <w:p w:rsidR="00723135" w:rsidRDefault="00723135">
      <w:pPr>
        <w:spacing w:before="120"/>
        <w:ind w:firstLine="567"/>
        <w:jc w:val="both"/>
        <w:rPr>
          <w:color w:val="000000"/>
          <w:sz w:val="24"/>
          <w:szCs w:val="24"/>
        </w:rPr>
      </w:pPr>
      <w:r>
        <w:rPr>
          <w:color w:val="000000"/>
          <w:sz w:val="24"/>
          <w:szCs w:val="24"/>
        </w:rPr>
        <w:t>-нарушением общественного порядка в зале суда (ст. 263 УПК);</w:t>
      </w:r>
    </w:p>
    <w:p w:rsidR="00723135" w:rsidRDefault="00723135">
      <w:pPr>
        <w:spacing w:before="120"/>
        <w:ind w:firstLine="567"/>
        <w:jc w:val="both"/>
        <w:rPr>
          <w:color w:val="000000"/>
          <w:sz w:val="24"/>
          <w:szCs w:val="24"/>
        </w:rPr>
      </w:pPr>
      <w:r>
        <w:rPr>
          <w:color w:val="000000"/>
          <w:sz w:val="24"/>
          <w:szCs w:val="24"/>
        </w:rPr>
        <w:t>-в целях установления истины по делу (ст. 280 УПК);</w:t>
      </w:r>
    </w:p>
    <w:p w:rsidR="00723135" w:rsidRDefault="00723135">
      <w:pPr>
        <w:spacing w:before="120"/>
        <w:ind w:firstLine="567"/>
        <w:jc w:val="both"/>
        <w:rPr>
          <w:color w:val="000000"/>
          <w:sz w:val="24"/>
          <w:szCs w:val="24"/>
        </w:rPr>
      </w:pPr>
      <w:r>
        <w:rPr>
          <w:color w:val="000000"/>
          <w:sz w:val="24"/>
          <w:szCs w:val="24"/>
        </w:rPr>
        <w:t>-дети до 16 лет в зал суда не допускаются (ст. 262 УПК)</w:t>
      </w:r>
    </w:p>
    <w:p w:rsidR="00723135" w:rsidRDefault="00723135">
      <w:pPr>
        <w:spacing w:before="120"/>
        <w:ind w:firstLine="567"/>
        <w:jc w:val="both"/>
        <w:rPr>
          <w:color w:val="000000"/>
          <w:sz w:val="24"/>
          <w:szCs w:val="24"/>
        </w:rPr>
      </w:pPr>
      <w:r>
        <w:rPr>
          <w:color w:val="000000"/>
          <w:sz w:val="24"/>
          <w:szCs w:val="24"/>
        </w:rPr>
        <w:t>Допрос свидетелей может происходить в отсутствие как слушателей так и самого подсудимого (ст. 280).</w:t>
      </w:r>
    </w:p>
    <w:p w:rsidR="00723135" w:rsidRDefault="00723135">
      <w:pPr>
        <w:spacing w:before="120"/>
        <w:ind w:firstLine="567"/>
        <w:jc w:val="both"/>
        <w:rPr>
          <w:color w:val="000000"/>
          <w:sz w:val="24"/>
          <w:szCs w:val="24"/>
        </w:rPr>
      </w:pPr>
      <w:r>
        <w:rPr>
          <w:color w:val="000000"/>
          <w:sz w:val="24"/>
          <w:szCs w:val="24"/>
        </w:rPr>
        <w:t>Список отступлений от принципа гласности является исчерпывающим.</w:t>
      </w:r>
    </w:p>
    <w:p w:rsidR="00723135" w:rsidRDefault="00723135">
      <w:pPr>
        <w:spacing w:before="120"/>
        <w:jc w:val="center"/>
        <w:rPr>
          <w:b/>
          <w:bCs/>
          <w:color w:val="000000"/>
          <w:sz w:val="28"/>
          <w:szCs w:val="28"/>
        </w:rPr>
      </w:pPr>
      <w:r>
        <w:rPr>
          <w:b/>
          <w:bCs/>
          <w:color w:val="000000"/>
          <w:sz w:val="28"/>
          <w:szCs w:val="28"/>
        </w:rPr>
        <w:t>13. Принцип национального языка судопроизводства.</w:t>
      </w:r>
    </w:p>
    <w:p w:rsidR="00723135" w:rsidRDefault="00723135">
      <w:pPr>
        <w:spacing w:before="120"/>
        <w:ind w:firstLine="567"/>
        <w:jc w:val="both"/>
        <w:rPr>
          <w:color w:val="000000"/>
          <w:sz w:val="24"/>
          <w:szCs w:val="24"/>
        </w:rPr>
      </w:pPr>
      <w:r>
        <w:rPr>
          <w:color w:val="000000"/>
          <w:sz w:val="24"/>
          <w:szCs w:val="24"/>
        </w:rPr>
        <w:t>Гарантия национального равноправия граждан в уголовном процессе, свободного употребления ими родного языка.</w:t>
      </w:r>
    </w:p>
    <w:p w:rsidR="00723135" w:rsidRDefault="00723135">
      <w:pPr>
        <w:spacing w:before="120"/>
        <w:ind w:firstLine="567"/>
        <w:jc w:val="both"/>
        <w:rPr>
          <w:color w:val="000000"/>
          <w:sz w:val="24"/>
          <w:szCs w:val="24"/>
        </w:rPr>
      </w:pPr>
      <w:r>
        <w:rPr>
          <w:color w:val="000000"/>
          <w:sz w:val="24"/>
          <w:szCs w:val="24"/>
        </w:rPr>
        <w:t>Содержание:</w:t>
      </w:r>
    </w:p>
    <w:p w:rsidR="00723135" w:rsidRDefault="00723135">
      <w:pPr>
        <w:spacing w:before="120"/>
        <w:ind w:firstLine="567"/>
        <w:jc w:val="both"/>
        <w:rPr>
          <w:color w:val="000000"/>
          <w:sz w:val="24"/>
          <w:szCs w:val="24"/>
        </w:rPr>
      </w:pPr>
      <w:r>
        <w:rPr>
          <w:color w:val="000000"/>
          <w:sz w:val="24"/>
          <w:szCs w:val="24"/>
        </w:rPr>
        <w:t>- участвующим в деле лицам по их желанию предоставляется переводчик;</w:t>
      </w:r>
    </w:p>
    <w:p w:rsidR="00723135" w:rsidRDefault="00723135">
      <w:pPr>
        <w:spacing w:before="120"/>
        <w:ind w:firstLine="567"/>
        <w:jc w:val="both"/>
        <w:rPr>
          <w:color w:val="000000"/>
          <w:sz w:val="24"/>
          <w:szCs w:val="24"/>
        </w:rPr>
      </w:pPr>
      <w:r>
        <w:rPr>
          <w:color w:val="000000"/>
          <w:sz w:val="24"/>
          <w:szCs w:val="24"/>
        </w:rPr>
        <w:t xml:space="preserve">- документы следствия переводятся на родной язык обвиняемого, подозреваемого. </w:t>
      </w:r>
    </w:p>
    <w:p w:rsidR="00723135" w:rsidRDefault="00723135">
      <w:pPr>
        <w:spacing w:before="120"/>
        <w:jc w:val="center"/>
        <w:rPr>
          <w:b/>
          <w:bCs/>
          <w:color w:val="000000"/>
          <w:sz w:val="28"/>
          <w:szCs w:val="28"/>
        </w:rPr>
      </w:pPr>
      <w:r>
        <w:rPr>
          <w:b/>
          <w:bCs/>
          <w:color w:val="000000"/>
          <w:sz w:val="28"/>
          <w:szCs w:val="28"/>
        </w:rPr>
        <w:t>14. Принцип непосредственности процесса.</w:t>
      </w:r>
    </w:p>
    <w:p w:rsidR="00723135" w:rsidRDefault="00723135">
      <w:pPr>
        <w:spacing w:before="120"/>
        <w:ind w:firstLine="567"/>
        <w:jc w:val="both"/>
        <w:rPr>
          <w:color w:val="000000"/>
          <w:sz w:val="24"/>
          <w:szCs w:val="24"/>
        </w:rPr>
      </w:pPr>
      <w:r>
        <w:rPr>
          <w:color w:val="000000"/>
          <w:sz w:val="24"/>
          <w:szCs w:val="24"/>
        </w:rPr>
        <w:t xml:space="preserve">Принцип непосредственности выражает требование, определяющее обязанность полномочных органов государства и должностных лиц получать доказательства из первоисточника, лично исследовать и использовать их при обосновании выводов по делу. Принцип непосредственности - важный метод исследования доказательств. </w:t>
      </w:r>
    </w:p>
    <w:p w:rsidR="00723135" w:rsidRDefault="00723135">
      <w:pPr>
        <w:spacing w:before="120"/>
        <w:ind w:firstLine="567"/>
        <w:jc w:val="both"/>
        <w:rPr>
          <w:color w:val="000000"/>
          <w:sz w:val="24"/>
          <w:szCs w:val="24"/>
        </w:rPr>
      </w:pPr>
      <w:r>
        <w:rPr>
          <w:color w:val="000000"/>
          <w:sz w:val="24"/>
          <w:szCs w:val="24"/>
        </w:rPr>
        <w:t xml:space="preserve">Основное содержание принципа: </w:t>
      </w:r>
    </w:p>
    <w:p w:rsidR="00723135" w:rsidRDefault="00723135">
      <w:pPr>
        <w:spacing w:before="120"/>
        <w:ind w:firstLine="567"/>
        <w:jc w:val="both"/>
        <w:rPr>
          <w:color w:val="000000"/>
          <w:sz w:val="24"/>
          <w:szCs w:val="24"/>
        </w:rPr>
      </w:pPr>
      <w:r>
        <w:rPr>
          <w:color w:val="000000"/>
          <w:sz w:val="24"/>
          <w:szCs w:val="24"/>
        </w:rPr>
        <w:t>1)суд должен непосредственно исследовать доказательства по делу и обосновывать свой приговор лишь на доказательствах, бывших предметом рассмотрения в судебном заседании.</w:t>
      </w:r>
    </w:p>
    <w:p w:rsidR="00723135" w:rsidRDefault="00723135">
      <w:pPr>
        <w:spacing w:before="120"/>
        <w:ind w:firstLine="567"/>
        <w:jc w:val="both"/>
        <w:rPr>
          <w:color w:val="000000"/>
          <w:sz w:val="24"/>
          <w:szCs w:val="24"/>
        </w:rPr>
      </w:pPr>
      <w:r>
        <w:rPr>
          <w:color w:val="000000"/>
          <w:sz w:val="24"/>
          <w:szCs w:val="24"/>
        </w:rPr>
        <w:t xml:space="preserve">2)суд должен допрашивать свидетелей-очевидцев, а не лиц, знающих об обстоятельствах дела со слов последних, исследовать документы в оригинале, а не их копии, осматривать и исследовать подлинные вещественные доказательства, оглашать протоколы и иные документы (ст. 240 УПК). Отказ от оглашения возможен лишь тогда, когда содержащиеся в них данные не имеют отношения к делу. </w:t>
      </w:r>
    </w:p>
    <w:p w:rsidR="00723135" w:rsidRDefault="00723135">
      <w:pPr>
        <w:spacing w:before="120"/>
        <w:ind w:firstLine="567"/>
        <w:jc w:val="both"/>
        <w:rPr>
          <w:color w:val="000000"/>
          <w:sz w:val="24"/>
          <w:szCs w:val="24"/>
        </w:rPr>
      </w:pPr>
      <w:r>
        <w:rPr>
          <w:color w:val="000000"/>
          <w:sz w:val="24"/>
          <w:szCs w:val="24"/>
        </w:rPr>
        <w:t xml:space="preserve">3)судебное разбирательство производится непрерывно (ст. 240 УПК) и в неизменном составе суда (ст. 241 УПК). </w:t>
      </w:r>
    </w:p>
    <w:p w:rsidR="00723135" w:rsidRDefault="00723135">
      <w:pPr>
        <w:spacing w:before="120"/>
        <w:ind w:firstLine="567"/>
        <w:jc w:val="both"/>
        <w:rPr>
          <w:color w:val="000000"/>
          <w:sz w:val="24"/>
          <w:szCs w:val="24"/>
        </w:rPr>
      </w:pPr>
      <w:r>
        <w:rPr>
          <w:color w:val="000000"/>
          <w:sz w:val="24"/>
          <w:szCs w:val="24"/>
        </w:rPr>
        <w:t xml:space="preserve">4)в тех случаях, когда первоначальные доказательства недоступны, страдают неполнотой, содержат противоречия, вызывают сомнения в своей достоверности и т. д., суд в интересах установления истины вынужден отступить от принципа непосредственности и использовать производные доказательства наряду с первоначальными либо вместо них. </w:t>
      </w:r>
    </w:p>
    <w:p w:rsidR="00723135" w:rsidRDefault="00723135">
      <w:pPr>
        <w:spacing w:before="120"/>
        <w:jc w:val="center"/>
        <w:rPr>
          <w:b/>
          <w:bCs/>
          <w:color w:val="000000"/>
          <w:sz w:val="28"/>
          <w:szCs w:val="28"/>
        </w:rPr>
      </w:pPr>
      <w:r>
        <w:rPr>
          <w:b/>
          <w:bCs/>
          <w:color w:val="000000"/>
          <w:sz w:val="28"/>
          <w:szCs w:val="28"/>
        </w:rPr>
        <w:t>15. Принцип презумпции невиновности.</w:t>
      </w:r>
    </w:p>
    <w:p w:rsidR="00723135" w:rsidRDefault="00723135">
      <w:pPr>
        <w:spacing w:before="120"/>
        <w:ind w:firstLine="567"/>
        <w:jc w:val="both"/>
        <w:rPr>
          <w:color w:val="000000"/>
          <w:sz w:val="24"/>
          <w:szCs w:val="24"/>
        </w:rPr>
      </w:pPr>
      <w:r>
        <w:rPr>
          <w:color w:val="000000"/>
          <w:sz w:val="24"/>
          <w:szCs w:val="24"/>
        </w:rPr>
        <w:t xml:space="preserve">Ст. 49 КРФ: «каждый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 </w:t>
      </w:r>
    </w:p>
    <w:p w:rsidR="00723135" w:rsidRDefault="00723135">
      <w:pPr>
        <w:spacing w:before="120"/>
        <w:ind w:firstLine="567"/>
        <w:jc w:val="both"/>
        <w:rPr>
          <w:color w:val="000000"/>
          <w:sz w:val="24"/>
          <w:szCs w:val="24"/>
        </w:rPr>
      </w:pPr>
      <w:r>
        <w:rPr>
          <w:color w:val="000000"/>
          <w:sz w:val="24"/>
          <w:szCs w:val="24"/>
        </w:rPr>
        <w:t>Содержание:</w:t>
      </w:r>
    </w:p>
    <w:p w:rsidR="00723135" w:rsidRDefault="00723135">
      <w:pPr>
        <w:spacing w:before="120"/>
        <w:ind w:firstLine="567"/>
        <w:jc w:val="both"/>
        <w:rPr>
          <w:color w:val="000000"/>
          <w:sz w:val="24"/>
          <w:szCs w:val="24"/>
        </w:rPr>
      </w:pPr>
      <w:r>
        <w:rPr>
          <w:color w:val="000000"/>
          <w:sz w:val="24"/>
          <w:szCs w:val="24"/>
        </w:rPr>
        <w:t>- виновность должна быть доказана в установленном законом процессуальном порядке;</w:t>
      </w:r>
    </w:p>
    <w:p w:rsidR="00723135" w:rsidRDefault="00723135">
      <w:pPr>
        <w:spacing w:before="120"/>
        <w:ind w:firstLine="567"/>
        <w:jc w:val="both"/>
        <w:rPr>
          <w:color w:val="000000"/>
          <w:sz w:val="24"/>
          <w:szCs w:val="24"/>
        </w:rPr>
      </w:pPr>
      <w:r>
        <w:rPr>
          <w:color w:val="000000"/>
          <w:sz w:val="24"/>
          <w:szCs w:val="24"/>
        </w:rPr>
        <w:t>- она устанавливается вступившим в законную силу приговором суда.</w:t>
      </w:r>
    </w:p>
    <w:p w:rsidR="00723135" w:rsidRDefault="00723135">
      <w:pPr>
        <w:spacing w:before="120"/>
        <w:ind w:firstLine="567"/>
        <w:jc w:val="both"/>
        <w:rPr>
          <w:color w:val="000000"/>
          <w:sz w:val="24"/>
          <w:szCs w:val="24"/>
        </w:rPr>
      </w:pPr>
      <w:r>
        <w:rPr>
          <w:color w:val="000000"/>
          <w:sz w:val="24"/>
          <w:szCs w:val="24"/>
        </w:rPr>
        <w:t>Принцип презумпции виновности действовал в 30-х годах.</w:t>
      </w:r>
    </w:p>
    <w:p w:rsidR="00723135" w:rsidRDefault="00723135">
      <w:pPr>
        <w:spacing w:before="120"/>
        <w:jc w:val="center"/>
        <w:rPr>
          <w:b/>
          <w:bCs/>
          <w:color w:val="000000"/>
          <w:sz w:val="28"/>
          <w:szCs w:val="28"/>
        </w:rPr>
      </w:pPr>
      <w:r>
        <w:rPr>
          <w:b/>
          <w:bCs/>
          <w:color w:val="000000"/>
          <w:sz w:val="28"/>
          <w:szCs w:val="28"/>
        </w:rPr>
        <w:t>16. Принцип состязательности.</w:t>
      </w:r>
    </w:p>
    <w:p w:rsidR="00723135" w:rsidRDefault="00723135">
      <w:pPr>
        <w:spacing w:before="120"/>
        <w:ind w:firstLine="567"/>
        <w:jc w:val="both"/>
        <w:rPr>
          <w:color w:val="000000"/>
          <w:sz w:val="24"/>
          <w:szCs w:val="24"/>
        </w:rPr>
      </w:pPr>
      <w:r>
        <w:rPr>
          <w:color w:val="000000"/>
          <w:sz w:val="24"/>
          <w:szCs w:val="24"/>
        </w:rPr>
        <w:t>Конституция ст. 123(3): «правосудие осуществляется на основе состязательности и равноправия сторон».</w:t>
      </w:r>
    </w:p>
    <w:p w:rsidR="00723135" w:rsidRDefault="00723135">
      <w:pPr>
        <w:spacing w:before="120"/>
        <w:ind w:firstLine="567"/>
        <w:jc w:val="both"/>
        <w:rPr>
          <w:color w:val="000000"/>
          <w:sz w:val="24"/>
          <w:szCs w:val="24"/>
        </w:rPr>
      </w:pPr>
      <w:r>
        <w:rPr>
          <w:color w:val="000000"/>
          <w:sz w:val="24"/>
          <w:szCs w:val="24"/>
        </w:rPr>
        <w:t>Содержание:</w:t>
      </w:r>
    </w:p>
    <w:p w:rsidR="00723135" w:rsidRDefault="00723135">
      <w:pPr>
        <w:spacing w:before="120"/>
        <w:ind w:firstLine="567"/>
        <w:jc w:val="both"/>
        <w:rPr>
          <w:color w:val="000000"/>
          <w:sz w:val="24"/>
          <w:szCs w:val="24"/>
        </w:rPr>
      </w:pPr>
      <w:r>
        <w:rPr>
          <w:color w:val="000000"/>
          <w:sz w:val="24"/>
          <w:szCs w:val="24"/>
        </w:rPr>
        <w:t>-проявляется целиком лишь в ходе заседания, где участвуют стороны в полном составе;</w:t>
      </w:r>
    </w:p>
    <w:p w:rsidR="00723135" w:rsidRDefault="00723135">
      <w:pPr>
        <w:spacing w:before="120"/>
        <w:ind w:firstLine="567"/>
        <w:jc w:val="both"/>
        <w:rPr>
          <w:color w:val="000000"/>
          <w:sz w:val="24"/>
          <w:szCs w:val="24"/>
        </w:rPr>
      </w:pPr>
      <w:r>
        <w:rPr>
          <w:color w:val="000000"/>
          <w:sz w:val="24"/>
          <w:szCs w:val="24"/>
        </w:rPr>
        <w:t>-разделение функций обвинения, защиты, разрешения дела. Обвинение состязается с защитой, суд решает. Адвокат высказывает свое мнение, прокурор - заключение;</w:t>
      </w:r>
    </w:p>
    <w:p w:rsidR="00723135" w:rsidRDefault="00723135">
      <w:pPr>
        <w:spacing w:before="120"/>
        <w:ind w:firstLine="567"/>
        <w:jc w:val="both"/>
        <w:rPr>
          <w:color w:val="000000"/>
          <w:sz w:val="24"/>
          <w:szCs w:val="24"/>
        </w:rPr>
      </w:pPr>
      <w:r>
        <w:rPr>
          <w:color w:val="000000"/>
          <w:sz w:val="24"/>
          <w:szCs w:val="24"/>
        </w:rPr>
        <w:t>-у сторон обвинения и защиты равные процессуальные права;</w:t>
      </w:r>
    </w:p>
    <w:p w:rsidR="00723135" w:rsidRDefault="00723135">
      <w:pPr>
        <w:spacing w:before="120"/>
        <w:ind w:firstLine="567"/>
        <w:jc w:val="both"/>
        <w:rPr>
          <w:color w:val="000000"/>
          <w:sz w:val="24"/>
          <w:szCs w:val="24"/>
        </w:rPr>
      </w:pPr>
      <w:r>
        <w:rPr>
          <w:color w:val="000000"/>
          <w:sz w:val="24"/>
          <w:szCs w:val="24"/>
        </w:rPr>
        <w:t>-активное и руководящее положение суда в процессе.</w:t>
      </w:r>
    </w:p>
    <w:p w:rsidR="00723135" w:rsidRDefault="00723135">
      <w:pPr>
        <w:spacing w:before="120"/>
        <w:ind w:firstLine="567"/>
        <w:jc w:val="both"/>
        <w:rPr>
          <w:color w:val="000000"/>
          <w:sz w:val="24"/>
          <w:szCs w:val="24"/>
        </w:rPr>
      </w:pPr>
      <w:r>
        <w:rPr>
          <w:color w:val="000000"/>
          <w:sz w:val="24"/>
          <w:szCs w:val="24"/>
        </w:rPr>
        <w:t>Наиболее выражен в суде присяжных.</w:t>
      </w:r>
    </w:p>
    <w:p w:rsidR="00723135" w:rsidRDefault="00723135">
      <w:pPr>
        <w:spacing w:before="120"/>
        <w:jc w:val="center"/>
        <w:rPr>
          <w:b/>
          <w:bCs/>
          <w:color w:val="000000"/>
          <w:sz w:val="28"/>
          <w:szCs w:val="28"/>
        </w:rPr>
      </w:pPr>
      <w:r>
        <w:rPr>
          <w:b/>
          <w:bCs/>
          <w:color w:val="000000"/>
          <w:sz w:val="28"/>
          <w:szCs w:val="28"/>
        </w:rPr>
        <w:t>17. Принцип равенства граждан перед законом и судом.</w:t>
      </w:r>
    </w:p>
    <w:p w:rsidR="00723135" w:rsidRDefault="00723135">
      <w:pPr>
        <w:spacing w:before="120"/>
        <w:ind w:firstLine="567"/>
        <w:jc w:val="both"/>
        <w:rPr>
          <w:color w:val="000000"/>
          <w:sz w:val="24"/>
          <w:szCs w:val="24"/>
        </w:rPr>
      </w:pPr>
      <w:r>
        <w:rPr>
          <w:color w:val="000000"/>
          <w:sz w:val="24"/>
          <w:szCs w:val="24"/>
        </w:rPr>
        <w:t>Ст.19 Конституции - отсутствие дискриминации граждан по любым основаниям (пола, расы, национальности, языка, происхождения, имущ. и должностного положения и т.п.</w:t>
      </w:r>
    </w:p>
    <w:p w:rsidR="00723135" w:rsidRDefault="00723135">
      <w:pPr>
        <w:spacing w:before="120"/>
        <w:ind w:firstLine="567"/>
        <w:jc w:val="both"/>
        <w:rPr>
          <w:color w:val="000000"/>
          <w:sz w:val="24"/>
          <w:szCs w:val="24"/>
        </w:rPr>
      </w:pPr>
      <w:r>
        <w:rPr>
          <w:color w:val="000000"/>
          <w:sz w:val="24"/>
          <w:szCs w:val="24"/>
        </w:rPr>
        <w:t>Означает одинаковое применение законодательства ко всем при осуществлении правосудия. Доп.гарантии: несовершеннолетним, глухим, слепым, немым - обязательное участие защитника; кто не владеет языком - право пользоваться родным языком + переводчик.</w:t>
      </w:r>
    </w:p>
    <w:p w:rsidR="00723135" w:rsidRDefault="00723135">
      <w:pPr>
        <w:spacing w:before="120"/>
        <w:ind w:firstLine="567"/>
        <w:jc w:val="both"/>
        <w:rPr>
          <w:color w:val="000000"/>
          <w:sz w:val="24"/>
          <w:szCs w:val="24"/>
        </w:rPr>
      </w:pPr>
      <w:r>
        <w:rPr>
          <w:color w:val="000000"/>
          <w:sz w:val="24"/>
          <w:szCs w:val="24"/>
        </w:rPr>
        <w:t>Но часть дискриминаций находится в рамках закона, например, существенную сумму залога может внести только богатый.</w:t>
      </w:r>
    </w:p>
    <w:p w:rsidR="00723135" w:rsidRDefault="00723135">
      <w:pPr>
        <w:spacing w:before="120"/>
        <w:ind w:firstLine="567"/>
        <w:jc w:val="both"/>
        <w:rPr>
          <w:color w:val="000000"/>
          <w:sz w:val="24"/>
          <w:szCs w:val="24"/>
        </w:rPr>
      </w:pPr>
      <w:r>
        <w:rPr>
          <w:color w:val="000000"/>
          <w:sz w:val="24"/>
          <w:szCs w:val="24"/>
        </w:rPr>
        <w:t>Исключения (по закону) – Президент (ст. 93.1 Конституции), кандидат в Президенты (ФЗ «О выборах», 1995 г.), члены Совета Федерации и Государственной Думы (ст. 98 Конституции), судьи (ст. 16 ФЗ «О статусе судей»), работники прокуратуры (ст. 42 ФЗ «О прокуратуре»), дипломатические работники (Положение о дипломатических и консульских представительствах), работники ФСБ (ст. 17 ФЗ «О ФСБ»).</w:t>
      </w:r>
    </w:p>
    <w:p w:rsidR="00723135" w:rsidRDefault="00723135">
      <w:pPr>
        <w:spacing w:before="120"/>
        <w:jc w:val="center"/>
        <w:rPr>
          <w:b/>
          <w:bCs/>
          <w:color w:val="000000"/>
          <w:sz w:val="28"/>
          <w:szCs w:val="28"/>
        </w:rPr>
      </w:pPr>
      <w:r>
        <w:rPr>
          <w:b/>
          <w:bCs/>
          <w:color w:val="000000"/>
          <w:sz w:val="28"/>
          <w:szCs w:val="28"/>
        </w:rPr>
        <w:t>18. Понятие и виды участников уголовного процесса</w:t>
      </w:r>
    </w:p>
    <w:p w:rsidR="00723135" w:rsidRDefault="00723135">
      <w:pPr>
        <w:spacing w:before="120"/>
        <w:ind w:firstLine="567"/>
        <w:jc w:val="both"/>
        <w:rPr>
          <w:color w:val="000000"/>
          <w:sz w:val="24"/>
          <w:szCs w:val="24"/>
        </w:rPr>
      </w:pPr>
      <w:r>
        <w:rPr>
          <w:color w:val="000000"/>
          <w:sz w:val="24"/>
          <w:szCs w:val="24"/>
        </w:rPr>
        <w:t>Участники уголовного процесса - органы и лица, наделенные законом правами и обязанностями с целью осуществления основных процессуальных функций и с целью достижения самостоятельных процессуальных интересов.</w:t>
      </w:r>
    </w:p>
    <w:p w:rsidR="00723135" w:rsidRDefault="00723135">
      <w:pPr>
        <w:spacing w:before="120"/>
        <w:ind w:firstLine="567"/>
        <w:jc w:val="both"/>
        <w:rPr>
          <w:color w:val="000000"/>
          <w:sz w:val="24"/>
          <w:szCs w:val="24"/>
        </w:rPr>
      </w:pPr>
      <w:r>
        <w:rPr>
          <w:color w:val="000000"/>
          <w:sz w:val="24"/>
          <w:szCs w:val="24"/>
        </w:rPr>
        <w:t>Ими являются: (Гл. 3 УПК) обвиняемый, подозреваемый, их защитники и законные представители, потерпевший, гражданский истец и ответчик, их представители и законные представители. Этим лицам присущи общие правовые свойства:</w:t>
      </w:r>
    </w:p>
    <w:p w:rsidR="00723135" w:rsidRDefault="00723135">
      <w:pPr>
        <w:spacing w:before="120"/>
        <w:ind w:firstLine="567"/>
        <w:jc w:val="both"/>
        <w:rPr>
          <w:color w:val="000000"/>
          <w:sz w:val="24"/>
          <w:szCs w:val="24"/>
        </w:rPr>
      </w:pPr>
      <w:r>
        <w:rPr>
          <w:color w:val="000000"/>
          <w:sz w:val="24"/>
          <w:szCs w:val="24"/>
        </w:rPr>
        <w:t>1.Наличие собственного процессуального интереса в процессе,</w:t>
      </w:r>
    </w:p>
    <w:p w:rsidR="00723135" w:rsidRDefault="00723135">
      <w:pPr>
        <w:spacing w:before="120"/>
        <w:ind w:firstLine="567"/>
        <w:jc w:val="both"/>
        <w:rPr>
          <w:color w:val="000000"/>
          <w:sz w:val="24"/>
          <w:szCs w:val="24"/>
        </w:rPr>
      </w:pPr>
      <w:r>
        <w:rPr>
          <w:color w:val="000000"/>
          <w:sz w:val="24"/>
          <w:szCs w:val="24"/>
        </w:rPr>
        <w:t>2.Более активная процессуальная позиция в уголовном судопроизводстве, т.е. могут отстаивать свой интерес сами, соблюдая соответствующие права и обязанности.</w:t>
      </w:r>
    </w:p>
    <w:p w:rsidR="00723135" w:rsidRDefault="00723135">
      <w:pPr>
        <w:spacing w:before="120"/>
        <w:ind w:firstLine="567"/>
        <w:jc w:val="both"/>
        <w:rPr>
          <w:color w:val="000000"/>
          <w:sz w:val="24"/>
          <w:szCs w:val="24"/>
        </w:rPr>
      </w:pPr>
      <w:r>
        <w:rPr>
          <w:color w:val="000000"/>
          <w:sz w:val="24"/>
          <w:szCs w:val="24"/>
        </w:rPr>
        <w:t>Все участники наделены рядом общих прав: право представлять доказательства, заявлять ходатайства и отводы, приносить жалобы или иметь представителя.</w:t>
      </w:r>
    </w:p>
    <w:p w:rsidR="00723135" w:rsidRDefault="00723135">
      <w:pPr>
        <w:spacing w:before="120"/>
        <w:jc w:val="center"/>
        <w:rPr>
          <w:b/>
          <w:bCs/>
          <w:color w:val="000000"/>
          <w:sz w:val="28"/>
          <w:szCs w:val="28"/>
        </w:rPr>
      </w:pPr>
      <w:r>
        <w:rPr>
          <w:b/>
          <w:bCs/>
          <w:color w:val="000000"/>
          <w:sz w:val="28"/>
          <w:szCs w:val="28"/>
        </w:rPr>
        <w:t>20. Уголовно-процессуальные функции: понятие, виды и краткая характеристика</w:t>
      </w:r>
    </w:p>
    <w:p w:rsidR="00723135" w:rsidRDefault="00723135">
      <w:pPr>
        <w:spacing w:before="120"/>
        <w:ind w:firstLine="567"/>
        <w:jc w:val="both"/>
        <w:rPr>
          <w:color w:val="000000"/>
          <w:sz w:val="24"/>
          <w:szCs w:val="24"/>
        </w:rPr>
      </w:pPr>
      <w:r>
        <w:rPr>
          <w:color w:val="000000"/>
          <w:sz w:val="24"/>
          <w:szCs w:val="24"/>
        </w:rPr>
        <w:t xml:space="preserve">Виды направления деятельности субъектов, обусловленные их ролью, назначением или целью участия в деле, называются процессуальными функциями. Сам термин "функция" в законе не употребляется. </w:t>
      </w:r>
    </w:p>
    <w:p w:rsidR="00723135" w:rsidRDefault="00723135">
      <w:pPr>
        <w:spacing w:before="120"/>
        <w:ind w:firstLine="567"/>
        <w:jc w:val="both"/>
        <w:rPr>
          <w:color w:val="000000"/>
          <w:sz w:val="24"/>
          <w:szCs w:val="24"/>
        </w:rPr>
      </w:pPr>
      <w:r>
        <w:rPr>
          <w:color w:val="000000"/>
          <w:sz w:val="24"/>
          <w:szCs w:val="24"/>
        </w:rPr>
        <w:t xml:space="preserve">Деятельности субъектов процесса выражены в трех основных уголовно-процессуальных функциях: обвинение, защита и разрешение дела. Демократическая природа процесса в правовом государстве требует, чтобы функции обвинения, защиты и разрешения дела представляли собой самостоятельные и независимые друг от друга функции, выполняемые различными субъектами. </w:t>
      </w:r>
    </w:p>
    <w:p w:rsidR="00723135" w:rsidRDefault="00723135">
      <w:pPr>
        <w:spacing w:before="120"/>
        <w:jc w:val="center"/>
        <w:rPr>
          <w:b/>
          <w:bCs/>
          <w:color w:val="000000"/>
          <w:sz w:val="28"/>
          <w:szCs w:val="28"/>
        </w:rPr>
      </w:pPr>
      <w:r>
        <w:rPr>
          <w:b/>
          <w:bCs/>
          <w:color w:val="000000"/>
          <w:sz w:val="28"/>
          <w:szCs w:val="28"/>
        </w:rPr>
        <w:t>21. Функция разрешения уголовного дела.</w:t>
      </w:r>
    </w:p>
    <w:p w:rsidR="00723135" w:rsidRDefault="00723135">
      <w:pPr>
        <w:spacing w:before="120"/>
        <w:ind w:firstLine="567"/>
        <w:jc w:val="both"/>
        <w:rPr>
          <w:color w:val="000000"/>
          <w:sz w:val="24"/>
          <w:szCs w:val="24"/>
        </w:rPr>
      </w:pPr>
      <w:r>
        <w:rPr>
          <w:color w:val="000000"/>
          <w:sz w:val="24"/>
          <w:szCs w:val="24"/>
        </w:rPr>
        <w:t>Дело, по существу, разрешает суд, осуществляющий функцию правосудия. Основное содержание функции правосудия состоит в непосредственном исследовании доказательств, представленных сторонами, и разрешении дела по существу, т. е. решении о виновности (или невиновности) обвиняемого и назначении наказания в случае признания обвиняемого виновным.</w:t>
      </w:r>
    </w:p>
    <w:p w:rsidR="00723135" w:rsidRDefault="00723135">
      <w:pPr>
        <w:spacing w:before="120"/>
        <w:jc w:val="center"/>
        <w:rPr>
          <w:b/>
          <w:bCs/>
          <w:color w:val="000000"/>
          <w:sz w:val="28"/>
          <w:szCs w:val="28"/>
        </w:rPr>
      </w:pPr>
      <w:r>
        <w:rPr>
          <w:b/>
          <w:bCs/>
          <w:color w:val="000000"/>
          <w:sz w:val="28"/>
          <w:szCs w:val="28"/>
        </w:rPr>
        <w:t>22. Функция уголовного преследования.</w:t>
      </w:r>
    </w:p>
    <w:p w:rsidR="00723135" w:rsidRDefault="00723135">
      <w:pPr>
        <w:spacing w:before="120"/>
        <w:ind w:firstLine="567"/>
        <w:jc w:val="both"/>
        <w:rPr>
          <w:color w:val="000000"/>
          <w:sz w:val="24"/>
          <w:szCs w:val="24"/>
        </w:rPr>
      </w:pPr>
      <w:r>
        <w:rPr>
          <w:color w:val="000000"/>
          <w:sz w:val="24"/>
          <w:szCs w:val="24"/>
        </w:rPr>
        <w:t xml:space="preserve">В стадии предварительного расследования следователь (орган дознания) выполняет функцию предварительного расследования, направляя свои усилия на собирание и закрепление доказательств, тщательное исследование всех обстоятельств дела, установление лица, совершившего преступление и решение вопроса о дальнейшем направлении дела. В содержание данной функции входит уголовное преследование, т.е. осуществление функции уголовного преследования, которая находит свое выражение в форме выдвижения против конкретного лица обвинения в совершении преступления. </w:t>
      </w:r>
    </w:p>
    <w:p w:rsidR="00723135" w:rsidRDefault="00723135">
      <w:pPr>
        <w:spacing w:before="120"/>
        <w:ind w:firstLine="567"/>
        <w:jc w:val="both"/>
        <w:rPr>
          <w:color w:val="000000"/>
          <w:sz w:val="24"/>
          <w:szCs w:val="24"/>
        </w:rPr>
      </w:pPr>
      <w:r>
        <w:rPr>
          <w:color w:val="000000"/>
          <w:sz w:val="24"/>
          <w:szCs w:val="24"/>
        </w:rPr>
        <w:t xml:space="preserve">В качестве стороны прокурор, продолжая уголовное преследование, поддерживает перед судом государственное обвинение. Как государственный обвинитель, он изобличает подсудимого в совершении преступления, доказывает его вину, добивается применения к нему справедливого наказания, а если обвинение не находит подтверждения на судебном следствии, отказывается отего поддержания. </w:t>
      </w:r>
    </w:p>
    <w:p w:rsidR="00723135" w:rsidRDefault="00723135">
      <w:pPr>
        <w:spacing w:before="120"/>
        <w:ind w:firstLine="567"/>
        <w:jc w:val="both"/>
        <w:rPr>
          <w:color w:val="000000"/>
          <w:sz w:val="24"/>
          <w:szCs w:val="24"/>
        </w:rPr>
      </w:pPr>
      <w:r>
        <w:rPr>
          <w:color w:val="000000"/>
          <w:sz w:val="24"/>
          <w:szCs w:val="24"/>
        </w:rPr>
        <w:t>Функция обвинения в судебном разбирательстве выполняется государственным обвинителем, общественным обвинителем и потерпевшим. Обвинение - обязательная предпосылка правосудия.</w:t>
      </w:r>
    </w:p>
    <w:p w:rsidR="00723135" w:rsidRDefault="00723135">
      <w:pPr>
        <w:spacing w:before="120"/>
        <w:jc w:val="center"/>
        <w:rPr>
          <w:b/>
          <w:bCs/>
          <w:color w:val="000000"/>
          <w:sz w:val="28"/>
          <w:szCs w:val="28"/>
        </w:rPr>
      </w:pPr>
      <w:r>
        <w:rPr>
          <w:b/>
          <w:bCs/>
          <w:color w:val="000000"/>
          <w:sz w:val="28"/>
          <w:szCs w:val="28"/>
        </w:rPr>
        <w:t>23. Функция защиты.</w:t>
      </w:r>
    </w:p>
    <w:p w:rsidR="00723135" w:rsidRDefault="00723135">
      <w:pPr>
        <w:spacing w:before="120"/>
        <w:ind w:firstLine="567"/>
        <w:jc w:val="both"/>
        <w:rPr>
          <w:color w:val="000000"/>
          <w:sz w:val="24"/>
          <w:szCs w:val="24"/>
        </w:rPr>
      </w:pPr>
      <w:r>
        <w:rPr>
          <w:color w:val="000000"/>
          <w:sz w:val="24"/>
          <w:szCs w:val="24"/>
        </w:rPr>
        <w:t>Функция защиты в стадии предварительного расследования выражается в действиях подозреваемого, обвиняемого и их защитников, направленных на полное или частичное опровержение подозрения или обвинения, выявление обстоятельств, говорящих в пользу подозреваемого или обвиняемого. К функциям обвинения и защиты близко примыкают функции поддержания гражданского иска и защиты от него, выполняемые соответственно гражданским истцом и гражданским ответчиком, их представителями. Субъекты обвинения и защиты, поддержания гражданского иска и защиты против него выполняют в судебном разбирательстве свои функции в процессуальном положении участников судебного разбирательства или, что то же, сторон, наделенных равными процессуальными правами.</w:t>
      </w:r>
    </w:p>
    <w:p w:rsidR="00723135" w:rsidRDefault="00723135">
      <w:pPr>
        <w:spacing w:before="120"/>
        <w:ind w:firstLine="567"/>
        <w:jc w:val="both"/>
        <w:rPr>
          <w:color w:val="000000"/>
          <w:sz w:val="24"/>
          <w:szCs w:val="24"/>
        </w:rPr>
      </w:pPr>
      <w:r>
        <w:rPr>
          <w:color w:val="000000"/>
          <w:sz w:val="24"/>
          <w:szCs w:val="24"/>
        </w:rPr>
        <w:t xml:space="preserve">Функцию защиты в судебном заседании осуществляют подсудимый, его защитник и общественный защитник. В судебном разбирательстве находят выражение функции поддержания гражданского иска и защиты от него. </w:t>
      </w:r>
    </w:p>
    <w:p w:rsidR="00723135" w:rsidRDefault="00723135">
      <w:pPr>
        <w:spacing w:before="120"/>
        <w:jc w:val="center"/>
        <w:rPr>
          <w:b/>
          <w:bCs/>
          <w:color w:val="000000"/>
          <w:sz w:val="28"/>
          <w:szCs w:val="28"/>
        </w:rPr>
      </w:pPr>
      <w:r>
        <w:rPr>
          <w:b/>
          <w:bCs/>
          <w:color w:val="000000"/>
          <w:sz w:val="28"/>
          <w:szCs w:val="28"/>
        </w:rPr>
        <w:t>24. Суд, его положение в системе уголовно-процессуальной деятельности.</w:t>
      </w:r>
    </w:p>
    <w:p w:rsidR="00723135" w:rsidRDefault="00723135">
      <w:pPr>
        <w:spacing w:before="120"/>
        <w:ind w:firstLine="567"/>
        <w:jc w:val="both"/>
        <w:rPr>
          <w:color w:val="000000"/>
          <w:sz w:val="24"/>
          <w:szCs w:val="24"/>
        </w:rPr>
      </w:pPr>
      <w:r>
        <w:rPr>
          <w:color w:val="000000"/>
          <w:sz w:val="24"/>
          <w:szCs w:val="24"/>
        </w:rPr>
        <w:t xml:space="preserve">Суд  - главный субъект </w:t>
      </w:r>
      <w:bookmarkStart w:id="3" w:name="e0_0_"/>
      <w:r>
        <w:rPr>
          <w:color w:val="000000"/>
          <w:sz w:val="24"/>
          <w:szCs w:val="24"/>
        </w:rPr>
        <w:t>уголов</w:t>
      </w:r>
      <w:bookmarkEnd w:id="3"/>
      <w:r>
        <w:rPr>
          <w:color w:val="000000"/>
          <w:sz w:val="24"/>
          <w:szCs w:val="24"/>
        </w:rPr>
        <w:t xml:space="preserve">ного процесса. Основная функция - осуществление правосудия путем разбирательства и разрешения уголовных дел. Только ему - полномочие признать своим приговором конкретное лицо (подсудимого) виновным в совершении преступления, подвергнуть его уголовному наказанию (ст. 118 КРФ и ст. 13 </w:t>
      </w:r>
      <w:bookmarkStart w:id="4" w:name="e0_1_"/>
      <w:r>
        <w:rPr>
          <w:color w:val="000000"/>
          <w:sz w:val="24"/>
          <w:szCs w:val="24"/>
        </w:rPr>
        <w:t xml:space="preserve">УПК). </w:t>
      </w:r>
    </w:p>
    <w:bookmarkEnd w:id="4"/>
    <w:p w:rsidR="00723135" w:rsidRDefault="00723135">
      <w:pPr>
        <w:spacing w:before="120"/>
        <w:ind w:firstLine="567"/>
        <w:jc w:val="both"/>
        <w:rPr>
          <w:color w:val="000000"/>
          <w:sz w:val="24"/>
          <w:szCs w:val="24"/>
        </w:rPr>
      </w:pPr>
      <w:r>
        <w:rPr>
          <w:color w:val="000000"/>
          <w:sz w:val="24"/>
          <w:szCs w:val="24"/>
        </w:rPr>
        <w:t xml:space="preserve">Перечень органов, наделенных таким полномочием </w:t>
      </w:r>
      <w:bookmarkStart w:id="5" w:name="e0_2_"/>
      <w:r>
        <w:rPr>
          <w:color w:val="000000"/>
          <w:sz w:val="24"/>
          <w:szCs w:val="24"/>
        </w:rPr>
        <w:t xml:space="preserve">(п. </w:t>
      </w:r>
      <w:bookmarkEnd w:id="5"/>
      <w:r>
        <w:rPr>
          <w:color w:val="000000"/>
          <w:sz w:val="24"/>
          <w:szCs w:val="24"/>
        </w:rPr>
        <w:t xml:space="preserve">1 ст. 34 </w:t>
      </w:r>
      <w:bookmarkStart w:id="6" w:name="e0_3_"/>
      <w:r>
        <w:rPr>
          <w:color w:val="000000"/>
          <w:sz w:val="24"/>
          <w:szCs w:val="24"/>
        </w:rPr>
        <w:t xml:space="preserve">УПК) - </w:t>
      </w:r>
      <w:bookmarkEnd w:id="6"/>
      <w:r>
        <w:rPr>
          <w:color w:val="000000"/>
          <w:sz w:val="24"/>
          <w:szCs w:val="24"/>
        </w:rPr>
        <w:t>только суды общей юрисдикции: ВС РФ, ВС республик, краевые, областные, городские, районные, окружные и военные суды</w:t>
      </w:r>
      <w:bookmarkStart w:id="7" w:name="e0_4_"/>
      <w:r>
        <w:rPr>
          <w:color w:val="000000"/>
          <w:sz w:val="24"/>
          <w:szCs w:val="24"/>
        </w:rPr>
        <w:t xml:space="preserve">, </w:t>
      </w:r>
      <w:bookmarkEnd w:id="7"/>
      <w:r>
        <w:rPr>
          <w:color w:val="000000"/>
          <w:sz w:val="24"/>
          <w:szCs w:val="24"/>
        </w:rPr>
        <w:t xml:space="preserve">а равно судьи, работающие в этих судах, в том числе председатели, заместители председателей и члены судов, народные заседатели (см. </w:t>
      </w:r>
      <w:bookmarkStart w:id="8" w:name="e0_5_"/>
      <w:r>
        <w:rPr>
          <w:color w:val="000000"/>
          <w:sz w:val="24"/>
          <w:szCs w:val="24"/>
        </w:rPr>
        <w:t xml:space="preserve">п. </w:t>
      </w:r>
      <w:bookmarkEnd w:id="8"/>
      <w:r>
        <w:rPr>
          <w:color w:val="000000"/>
          <w:sz w:val="24"/>
          <w:szCs w:val="24"/>
        </w:rPr>
        <w:t xml:space="preserve">5 ст. 34 </w:t>
      </w:r>
      <w:bookmarkStart w:id="9" w:name="e0_6_"/>
      <w:r>
        <w:rPr>
          <w:color w:val="000000"/>
          <w:sz w:val="24"/>
          <w:szCs w:val="24"/>
        </w:rPr>
        <w:t xml:space="preserve">УПК); </w:t>
      </w:r>
      <w:bookmarkEnd w:id="9"/>
      <w:r>
        <w:rPr>
          <w:color w:val="000000"/>
          <w:sz w:val="24"/>
          <w:szCs w:val="24"/>
        </w:rPr>
        <w:t xml:space="preserve">прис. заседатели привлекаются к решению вопроса о виновности или невиновности подсудимого. </w:t>
      </w:r>
    </w:p>
    <w:p w:rsidR="00723135" w:rsidRDefault="00723135">
      <w:pPr>
        <w:spacing w:before="120"/>
        <w:ind w:firstLine="567"/>
        <w:jc w:val="both"/>
        <w:rPr>
          <w:color w:val="000000"/>
          <w:sz w:val="24"/>
          <w:szCs w:val="24"/>
        </w:rPr>
      </w:pPr>
      <w:r>
        <w:rPr>
          <w:color w:val="000000"/>
          <w:sz w:val="24"/>
          <w:szCs w:val="24"/>
        </w:rPr>
        <w:t>При разбирательстве уг. дела по первой инстанции - приговор на основе непосредственного восприятия доказательств и оценки их по своему внутреннему убеждению (единолично судьей или коллегиально). На других стадиях суд проверяет законность и обоснованность некоторых процессуальных действий и уже вынесенных приговоров или иных решений.</w:t>
      </w:r>
    </w:p>
    <w:p w:rsidR="00723135" w:rsidRDefault="00723135">
      <w:pPr>
        <w:spacing w:before="120"/>
        <w:ind w:firstLine="567"/>
        <w:jc w:val="both"/>
        <w:rPr>
          <w:color w:val="000000"/>
          <w:sz w:val="24"/>
          <w:szCs w:val="24"/>
        </w:rPr>
      </w:pPr>
      <w:r>
        <w:rPr>
          <w:color w:val="000000"/>
          <w:sz w:val="24"/>
          <w:szCs w:val="24"/>
        </w:rPr>
        <w:t xml:space="preserve">Состав суда. По первой инстанции - единолично (в районном (городском); без согласия обвиняемого - дела о преступлениях, перечисленых в ч. 2 ст. 35 </w:t>
      </w:r>
      <w:bookmarkStart w:id="10" w:name="e0_7_"/>
      <w:r>
        <w:rPr>
          <w:color w:val="000000"/>
          <w:sz w:val="24"/>
          <w:szCs w:val="24"/>
        </w:rPr>
        <w:t xml:space="preserve">УПК; </w:t>
      </w:r>
      <w:bookmarkEnd w:id="10"/>
      <w:r>
        <w:rPr>
          <w:color w:val="000000"/>
          <w:sz w:val="24"/>
          <w:szCs w:val="24"/>
        </w:rPr>
        <w:t>с согласия - до 5 лет) суде либо коллегиально. Дела о несовершеннолетних - коллегиально (судья и 2 нар. заседателя). В вышестоящих судах дела по первой инстанции - только коллегиально (судья и 2 нар. зас, либо 3 судьи, либо присяжные).</w:t>
      </w:r>
    </w:p>
    <w:p w:rsidR="00723135" w:rsidRDefault="00723135">
      <w:pPr>
        <w:spacing w:before="120"/>
        <w:ind w:firstLine="567"/>
        <w:jc w:val="both"/>
        <w:rPr>
          <w:color w:val="000000"/>
          <w:sz w:val="24"/>
          <w:szCs w:val="24"/>
        </w:rPr>
      </w:pPr>
      <w:r>
        <w:rPr>
          <w:color w:val="000000"/>
          <w:sz w:val="24"/>
          <w:szCs w:val="24"/>
        </w:rPr>
        <w:t xml:space="preserve">В кассационном порядке - 3 судьи. Приговоры, определения и постановления, вступившие в силу, - в судебных коллегиях ВС РФ (3 судьи), в президиумах судов среднего звена и ВСуда РФ - на заседании Президиума при наличии большинства членов. </w:t>
      </w:r>
    </w:p>
    <w:p w:rsidR="00723135" w:rsidRDefault="00723135">
      <w:pPr>
        <w:spacing w:before="120"/>
        <w:ind w:firstLine="567"/>
        <w:jc w:val="both"/>
        <w:rPr>
          <w:color w:val="000000"/>
          <w:sz w:val="24"/>
          <w:szCs w:val="24"/>
        </w:rPr>
      </w:pPr>
      <w:r>
        <w:rPr>
          <w:color w:val="000000"/>
          <w:sz w:val="24"/>
          <w:szCs w:val="24"/>
        </w:rPr>
        <w:t xml:space="preserve">Ход суд. процесса. В суд. заседании исследованию подлежат все обстоятельства дела (суд не связан выводами </w:t>
      </w:r>
      <w:bookmarkStart w:id="11" w:name="e0_8_"/>
      <w:r>
        <w:rPr>
          <w:color w:val="000000"/>
          <w:sz w:val="24"/>
          <w:szCs w:val="24"/>
        </w:rPr>
        <w:t xml:space="preserve">расследования </w:t>
      </w:r>
      <w:bookmarkEnd w:id="11"/>
      <w:r>
        <w:rPr>
          <w:color w:val="000000"/>
          <w:sz w:val="24"/>
          <w:szCs w:val="24"/>
        </w:rPr>
        <w:t xml:space="preserve">и оценивает доказательства по своему внутреннему убеждению). Приговор основан только на рассмотренных в заседании доказательствах. </w:t>
      </w:r>
    </w:p>
    <w:p w:rsidR="00723135" w:rsidRDefault="00723135">
      <w:pPr>
        <w:spacing w:before="120"/>
        <w:ind w:firstLine="567"/>
        <w:jc w:val="both"/>
        <w:rPr>
          <w:color w:val="000000"/>
          <w:sz w:val="24"/>
          <w:szCs w:val="24"/>
        </w:rPr>
      </w:pPr>
      <w:r>
        <w:rPr>
          <w:color w:val="000000"/>
          <w:sz w:val="24"/>
          <w:szCs w:val="24"/>
        </w:rPr>
        <w:t xml:space="preserve">Приговор, определение или постановление суда, вступившие в законную силу, обязательны для всех без исключения органов, должностных лиц и граждан и подлежат исполнению на всей территории РФ, могут быть отменены или изменены только вышестоящим судом. </w:t>
      </w:r>
    </w:p>
    <w:p w:rsidR="00723135" w:rsidRDefault="00723135">
      <w:pPr>
        <w:spacing w:before="120"/>
        <w:jc w:val="center"/>
        <w:rPr>
          <w:b/>
          <w:bCs/>
          <w:color w:val="000000"/>
          <w:sz w:val="28"/>
          <w:szCs w:val="28"/>
        </w:rPr>
      </w:pPr>
      <w:r>
        <w:rPr>
          <w:b/>
          <w:bCs/>
          <w:color w:val="000000"/>
          <w:sz w:val="28"/>
          <w:szCs w:val="28"/>
        </w:rPr>
        <w:t>25. Прокурор в уголовном процессе.</w:t>
      </w:r>
    </w:p>
    <w:p w:rsidR="00723135" w:rsidRDefault="00723135">
      <w:pPr>
        <w:spacing w:before="120"/>
        <w:ind w:firstLine="567"/>
        <w:jc w:val="both"/>
        <w:rPr>
          <w:color w:val="000000"/>
          <w:sz w:val="24"/>
          <w:szCs w:val="24"/>
        </w:rPr>
      </w:pPr>
      <w:r>
        <w:rPr>
          <w:color w:val="000000"/>
          <w:sz w:val="24"/>
          <w:szCs w:val="24"/>
        </w:rPr>
        <w:t xml:space="preserve">Прокурор. Задачи прокурорского надзора и  участие прокурора в рассмотрении регламентированы Законом о прокуратуре РФ и </w:t>
      </w:r>
      <w:bookmarkStart w:id="12" w:name="e0_9_"/>
      <w:r>
        <w:rPr>
          <w:color w:val="000000"/>
          <w:sz w:val="24"/>
          <w:szCs w:val="24"/>
        </w:rPr>
        <w:t xml:space="preserve">УПК. </w:t>
      </w:r>
      <w:bookmarkEnd w:id="12"/>
      <w:r>
        <w:rPr>
          <w:color w:val="000000"/>
          <w:sz w:val="24"/>
          <w:szCs w:val="24"/>
        </w:rPr>
        <w:t xml:space="preserve">Прокурор - должностное лицо - субъект процесса, действует на всех стадиях. </w:t>
      </w:r>
    </w:p>
    <w:p w:rsidR="00723135" w:rsidRDefault="00723135">
      <w:pPr>
        <w:spacing w:before="120"/>
        <w:ind w:firstLine="567"/>
        <w:jc w:val="both"/>
        <w:rPr>
          <w:color w:val="000000"/>
          <w:sz w:val="24"/>
          <w:szCs w:val="24"/>
        </w:rPr>
      </w:pPr>
      <w:r>
        <w:rPr>
          <w:color w:val="000000"/>
          <w:sz w:val="24"/>
          <w:szCs w:val="24"/>
        </w:rPr>
        <w:t xml:space="preserve">Самые широкие полномочия - в стадиях возбуждения дела и предварительного расследования - надзор за исполнением законов органами, выполняющими о-р деятельность, дознание и предварительное следствие, вправе давать им обязательные указания, непосредственно принимать меры к предупреждению и раскрытию преступлений и решать по существу вопросы, возникающие в процессе предварительного расследования. Некоторые следственные действия (арест, обыск, освобождение под залог и прочие) - только с санкции прокурора. Обвинительное заключение (итоговый акт предварительного расследования) подлежит утверждению прокурором. Дает согласие на прекращение дела (ст. 6-9 </w:t>
      </w:r>
      <w:bookmarkStart w:id="13" w:name="e0_10_"/>
      <w:r>
        <w:rPr>
          <w:color w:val="000000"/>
          <w:sz w:val="24"/>
          <w:szCs w:val="24"/>
        </w:rPr>
        <w:t xml:space="preserve">УПК); </w:t>
      </w:r>
      <w:bookmarkEnd w:id="13"/>
      <w:r>
        <w:rPr>
          <w:color w:val="000000"/>
          <w:sz w:val="24"/>
          <w:szCs w:val="24"/>
        </w:rPr>
        <w:t xml:space="preserve">разрешение жалоб на действия органов дознания и следователей. Надзор за законностью - вправе требовать для проверки уголовные дела, документы и материалы, возвращать дела органам дознания и предварительного следствия со своими указаниями о производстве дополнительного расследования, отменять незаконные и необоснованные постановления органов, осуществляющих предварительное расследование, отстранять от дальнейшего ведения расследования следователя или лицо, производящее дознание, и выполнять другие действия. </w:t>
      </w:r>
    </w:p>
    <w:p w:rsidR="00723135" w:rsidRDefault="00723135">
      <w:pPr>
        <w:spacing w:before="120"/>
        <w:ind w:firstLine="567"/>
        <w:jc w:val="both"/>
        <w:rPr>
          <w:color w:val="000000"/>
          <w:sz w:val="24"/>
          <w:szCs w:val="24"/>
        </w:rPr>
      </w:pPr>
      <w:r>
        <w:rPr>
          <w:color w:val="000000"/>
          <w:sz w:val="24"/>
          <w:szCs w:val="24"/>
        </w:rPr>
        <w:t xml:space="preserve">В судебных стадиях - в качестве государственного обвинителя, руководствуется требованиями закона и своим внутренним убеждением, может также давать заключение (высказывать мнение) по вопросам, возникающим в процессе рассмотрения дела, приносить протесты на незаконные и необоснованные приговоры, определения постановления суда и т.д. </w:t>
      </w:r>
    </w:p>
    <w:p w:rsidR="00723135" w:rsidRDefault="00723135">
      <w:pPr>
        <w:spacing w:before="120"/>
        <w:ind w:firstLine="567"/>
        <w:jc w:val="both"/>
        <w:rPr>
          <w:color w:val="000000"/>
          <w:sz w:val="24"/>
          <w:szCs w:val="24"/>
        </w:rPr>
      </w:pPr>
      <w:r>
        <w:rPr>
          <w:color w:val="000000"/>
          <w:sz w:val="24"/>
          <w:szCs w:val="24"/>
        </w:rPr>
        <w:t xml:space="preserve">«Прокурор» - Ген. прокурор РФ, прокуроры республик, краев, областей, прокуроры городов, действующие на правах прокуроров областей, прокуроры автономной области и автономных округов, районные и городские прокуроры, военные, транспортные и другие прокуроры, приравненные к прокурорам областей, районным или городским прокурорам, их заместители и помощники, прокуроры отделов и управлений прокуратур, действующие в пределах своей компетенции (п. 6 ст. 34 УПК). </w:t>
      </w:r>
    </w:p>
    <w:p w:rsidR="00723135" w:rsidRDefault="00723135">
      <w:pPr>
        <w:spacing w:before="120"/>
        <w:jc w:val="center"/>
        <w:rPr>
          <w:b/>
          <w:bCs/>
          <w:color w:val="000000"/>
          <w:sz w:val="28"/>
          <w:szCs w:val="28"/>
        </w:rPr>
      </w:pPr>
      <w:r>
        <w:rPr>
          <w:b/>
          <w:bCs/>
          <w:color w:val="000000"/>
          <w:sz w:val="28"/>
          <w:szCs w:val="28"/>
        </w:rPr>
        <w:t>26. Следователь в уголовном процессе.</w:t>
      </w:r>
    </w:p>
    <w:p w:rsidR="00723135" w:rsidRDefault="00723135">
      <w:pPr>
        <w:spacing w:before="120"/>
        <w:ind w:firstLine="567"/>
        <w:jc w:val="both"/>
        <w:rPr>
          <w:color w:val="000000"/>
          <w:sz w:val="24"/>
          <w:szCs w:val="24"/>
        </w:rPr>
      </w:pPr>
      <w:r>
        <w:rPr>
          <w:color w:val="000000"/>
          <w:sz w:val="24"/>
          <w:szCs w:val="24"/>
        </w:rPr>
        <w:t xml:space="preserve">Следователь - должностное лицо, ведущее предварительное следствие. Его функция - расследование уголовных дел с соблюдением требования всестороннего, полного и объективного исследования обстоятельств дела, выявления всех обстоятельств. </w:t>
      </w:r>
    </w:p>
    <w:p w:rsidR="00723135" w:rsidRDefault="00723135">
      <w:pPr>
        <w:spacing w:before="120"/>
        <w:ind w:firstLine="567"/>
        <w:jc w:val="both"/>
        <w:rPr>
          <w:color w:val="000000"/>
          <w:sz w:val="24"/>
          <w:szCs w:val="24"/>
        </w:rPr>
      </w:pPr>
      <w:r>
        <w:rPr>
          <w:color w:val="000000"/>
          <w:sz w:val="24"/>
          <w:szCs w:val="24"/>
        </w:rPr>
        <w:t xml:space="preserve">Органы предварительного следствия - следователи прокуратуры, органов внутренних дел, органов федеральной службы безопасности и федеральных органов налоговой полиции. Все следователи пользуются равными процессуальными правами и несут одинаковые обязанности. </w:t>
      </w:r>
    </w:p>
    <w:p w:rsidR="00723135" w:rsidRDefault="00723135">
      <w:pPr>
        <w:spacing w:before="120"/>
        <w:ind w:firstLine="567"/>
        <w:jc w:val="both"/>
        <w:rPr>
          <w:color w:val="000000"/>
          <w:sz w:val="24"/>
          <w:szCs w:val="24"/>
        </w:rPr>
      </w:pPr>
      <w:r>
        <w:rPr>
          <w:color w:val="000000"/>
          <w:sz w:val="24"/>
          <w:szCs w:val="24"/>
        </w:rPr>
        <w:t xml:space="preserve">Следователь при производстве предварительного следствия процессуально самостоятелен, за исключением санкции прокурора. </w:t>
      </w:r>
    </w:p>
    <w:p w:rsidR="00723135" w:rsidRDefault="00723135">
      <w:pPr>
        <w:spacing w:before="120"/>
        <w:ind w:firstLine="567"/>
        <w:jc w:val="both"/>
        <w:rPr>
          <w:color w:val="000000"/>
          <w:sz w:val="24"/>
          <w:szCs w:val="24"/>
        </w:rPr>
      </w:pPr>
      <w:r>
        <w:rPr>
          <w:color w:val="000000"/>
          <w:sz w:val="24"/>
          <w:szCs w:val="24"/>
        </w:rPr>
        <w:t>Следователь обладает полномочиями по собиранию доказательств (вызов и допрос свидетелей, потерпевших и других лиц, назначение экспертизы, производство обысков, выемок, осмотров, освидетельствований, совершение других предусмотренных законом действий); по принятию решений: о привлечении в качестве обвиняемого, признании потерпевшим, об окончании предварительного следствия (как правило, следователь составляет обвинительное заключение или прекращает уголовное дело). Следователь имеет право дать поручение органам дознания провести определённые следственные действия, а также оперативно-розыскные мероприятия.</w:t>
      </w:r>
    </w:p>
    <w:p w:rsidR="00723135" w:rsidRDefault="00723135">
      <w:pPr>
        <w:spacing w:before="120"/>
        <w:ind w:firstLine="567"/>
        <w:jc w:val="both"/>
        <w:rPr>
          <w:color w:val="000000"/>
          <w:sz w:val="24"/>
          <w:szCs w:val="24"/>
        </w:rPr>
      </w:pPr>
      <w:r>
        <w:rPr>
          <w:color w:val="000000"/>
          <w:sz w:val="24"/>
          <w:szCs w:val="24"/>
        </w:rPr>
        <w:t xml:space="preserve">Постановления обязательны для исполнения всеми учреждениями, предприятиями, организациями, должностными лицами и гражданами. </w:t>
      </w:r>
    </w:p>
    <w:p w:rsidR="00723135" w:rsidRDefault="00723135">
      <w:pPr>
        <w:spacing w:before="120"/>
        <w:ind w:firstLine="567"/>
        <w:jc w:val="both"/>
        <w:rPr>
          <w:color w:val="000000"/>
          <w:sz w:val="24"/>
          <w:szCs w:val="24"/>
        </w:rPr>
      </w:pPr>
      <w:r>
        <w:rPr>
          <w:color w:val="000000"/>
          <w:sz w:val="24"/>
          <w:szCs w:val="24"/>
        </w:rPr>
        <w:t xml:space="preserve">Следователи подразделяются на следователей, старших следователей, следователей по особо важным делам и старших следователей по особо важным делам. Для расследования сложных преступлений могут создаваться следственные группы или следственные бригады. В прокуратурах районов, городов и автономных округов работают следователи и старшие следователи. В субъектах - старшие следователи и следователи по особо важным делам. В Генеральной прокуратуре - старшие следователи, следователи по особо важным делам и старшие следователи по особо важным делам. В специализированных, приравненным к прокуратурам областей, районным и городским прокуратурам, имеются соответственно следователи по особо важным делам, старшие следователи и следователи. Аналогично построен и следственный аппарат органов военной прокуратуры. </w:t>
      </w:r>
    </w:p>
    <w:p w:rsidR="00723135" w:rsidRDefault="00723135">
      <w:pPr>
        <w:spacing w:before="120"/>
        <w:ind w:firstLine="567"/>
        <w:jc w:val="both"/>
        <w:rPr>
          <w:color w:val="000000"/>
          <w:sz w:val="24"/>
          <w:szCs w:val="24"/>
        </w:rPr>
      </w:pPr>
      <w:r>
        <w:rPr>
          <w:color w:val="000000"/>
          <w:sz w:val="24"/>
          <w:szCs w:val="24"/>
        </w:rPr>
        <w:t xml:space="preserve"> В органах внутренних дел - младшие следователи, следователи, старшие следователи, следователи по особо важным делам и старшие следователи по особо важным делам. Систему следственных подразделений МВД РФ возглавляет Следственный комитет, которым руководит один из заместителей министра. В системе органов службы безопасности следственный аппарат возглавляется Следственным управлением Федеральной службы безопасности РФ. </w:t>
      </w:r>
    </w:p>
    <w:p w:rsidR="00723135" w:rsidRDefault="00723135">
      <w:pPr>
        <w:spacing w:before="120"/>
        <w:jc w:val="center"/>
        <w:rPr>
          <w:b/>
          <w:bCs/>
          <w:color w:val="000000"/>
          <w:sz w:val="28"/>
          <w:szCs w:val="28"/>
        </w:rPr>
      </w:pPr>
      <w:r>
        <w:rPr>
          <w:b/>
          <w:bCs/>
          <w:color w:val="000000"/>
          <w:sz w:val="28"/>
          <w:szCs w:val="28"/>
        </w:rPr>
        <w:t>27. Начальник следственного отдела, его правовое положение.</w:t>
      </w:r>
    </w:p>
    <w:p w:rsidR="00723135" w:rsidRDefault="00723135">
      <w:pPr>
        <w:spacing w:before="120"/>
        <w:ind w:firstLine="567"/>
        <w:jc w:val="both"/>
        <w:rPr>
          <w:color w:val="000000"/>
          <w:sz w:val="24"/>
          <w:szCs w:val="24"/>
        </w:rPr>
      </w:pPr>
      <w:r>
        <w:rPr>
          <w:color w:val="000000"/>
          <w:sz w:val="24"/>
          <w:szCs w:val="24"/>
        </w:rPr>
        <w:t xml:space="preserve">Для осуществления контроля за организацией следствия, сроками, принятия мер к наиболее полному, всестороннему и объективному производству предварительного следствия предусмотрено такое должностное лицо, как  начальник следственного отдела (ст. 127-1 УПК). </w:t>
      </w:r>
    </w:p>
    <w:p w:rsidR="00723135" w:rsidRDefault="00723135">
      <w:pPr>
        <w:spacing w:before="120"/>
        <w:ind w:firstLine="567"/>
        <w:jc w:val="both"/>
        <w:rPr>
          <w:color w:val="000000"/>
          <w:sz w:val="24"/>
          <w:szCs w:val="24"/>
        </w:rPr>
      </w:pPr>
      <w:r>
        <w:rPr>
          <w:color w:val="000000"/>
          <w:sz w:val="24"/>
          <w:szCs w:val="24"/>
        </w:rPr>
        <w:t xml:space="preserve">В соответствии с уточненным Законом от 17 декабря 1995 года п. 6а ст. 34 полномочиями начальника следственного отдела наделены начальники: следственного комитета, управления, службы, отдела, отделения, группы органов внутренних дел, органов федеральной службы безопасности, федеральных органов налоговой полиции и их заместители, действующие в пределах своей компетенции, а равно следственных подразделений органов прокуратуры. </w:t>
      </w:r>
    </w:p>
    <w:p w:rsidR="00723135" w:rsidRDefault="00723135">
      <w:pPr>
        <w:spacing w:before="120"/>
        <w:ind w:firstLine="567"/>
        <w:jc w:val="both"/>
        <w:rPr>
          <w:color w:val="000000"/>
          <w:sz w:val="24"/>
          <w:szCs w:val="24"/>
        </w:rPr>
      </w:pPr>
      <w:r>
        <w:rPr>
          <w:color w:val="000000"/>
          <w:sz w:val="24"/>
          <w:szCs w:val="24"/>
        </w:rPr>
        <w:t xml:space="preserve">Права: проверять уголовные дела, давать указания следователю о производстве следствия, привлечении в качестве обвиняемого, квалификации преступления и объеме обвинения, направлении дела, производстве отдельных следственных действий, передаче дела от одного следователя к другому. Он вправе участвовать в производстве следствия, лично производить следствие, пользуясь всеми полномочиями следователя. Указания начальника следственного отдела следователю даются в письменной форме и обязательны для исполнения. </w:t>
      </w:r>
    </w:p>
    <w:p w:rsidR="00723135" w:rsidRDefault="00723135">
      <w:pPr>
        <w:spacing w:before="120"/>
        <w:ind w:firstLine="567"/>
        <w:jc w:val="both"/>
        <w:rPr>
          <w:color w:val="000000"/>
          <w:sz w:val="24"/>
          <w:szCs w:val="24"/>
        </w:rPr>
      </w:pPr>
      <w:r>
        <w:rPr>
          <w:color w:val="000000"/>
          <w:sz w:val="24"/>
          <w:szCs w:val="24"/>
        </w:rPr>
        <w:t>Указания прокурора обязательны для начальника следственного отдела.</w:t>
      </w:r>
    </w:p>
    <w:p w:rsidR="00723135" w:rsidRDefault="00723135">
      <w:pPr>
        <w:spacing w:before="120"/>
        <w:jc w:val="center"/>
        <w:rPr>
          <w:b/>
          <w:bCs/>
          <w:color w:val="000000"/>
          <w:sz w:val="28"/>
          <w:szCs w:val="28"/>
        </w:rPr>
      </w:pPr>
      <w:r>
        <w:rPr>
          <w:b/>
          <w:bCs/>
          <w:color w:val="000000"/>
          <w:sz w:val="28"/>
          <w:szCs w:val="28"/>
        </w:rPr>
        <w:t>28. Органы дознания.</w:t>
      </w:r>
    </w:p>
    <w:p w:rsidR="00723135" w:rsidRDefault="00723135">
      <w:pPr>
        <w:spacing w:before="120"/>
        <w:ind w:firstLine="567"/>
        <w:jc w:val="both"/>
        <w:rPr>
          <w:color w:val="000000"/>
          <w:sz w:val="24"/>
          <w:szCs w:val="24"/>
        </w:rPr>
      </w:pPr>
      <w:r>
        <w:rPr>
          <w:color w:val="000000"/>
          <w:sz w:val="24"/>
          <w:szCs w:val="24"/>
        </w:rPr>
        <w:t>Органы дознания: их перечень в ст. 117 УПК:</w:t>
      </w:r>
    </w:p>
    <w:p w:rsidR="00723135" w:rsidRDefault="00723135">
      <w:pPr>
        <w:spacing w:before="120"/>
        <w:ind w:firstLine="567"/>
        <w:jc w:val="both"/>
        <w:rPr>
          <w:color w:val="000000"/>
          <w:sz w:val="24"/>
          <w:szCs w:val="24"/>
        </w:rPr>
      </w:pPr>
      <w:r>
        <w:rPr>
          <w:color w:val="000000"/>
          <w:sz w:val="24"/>
          <w:szCs w:val="24"/>
        </w:rPr>
        <w:t xml:space="preserve">- милиция; командиры воинских частей, соединений и начальники военных учреждений; органы федеральной службы безопасности; начальники исправительно-трудовых учреждений и следственных изоляторов; органы государственного пожарного надзора; органы системы пограничной службы РФ; капитаны морских судов, находящихся в дальнем плавании, и начальники зимовок; федеральные органы налоговой полиции; таможенные органы РФ. </w:t>
      </w:r>
    </w:p>
    <w:p w:rsidR="00723135" w:rsidRDefault="00723135">
      <w:pPr>
        <w:spacing w:before="120"/>
        <w:ind w:firstLine="567"/>
        <w:jc w:val="both"/>
        <w:rPr>
          <w:color w:val="000000"/>
          <w:sz w:val="24"/>
          <w:szCs w:val="24"/>
        </w:rPr>
      </w:pPr>
      <w:r>
        <w:rPr>
          <w:color w:val="000000"/>
          <w:sz w:val="24"/>
          <w:szCs w:val="24"/>
        </w:rPr>
        <w:t xml:space="preserve">Дознание - форма предварительного расследования, производство основывается на том же законодательстве, что и предварительное следствие. Акты органов дознания имеют такое же юридическое значение, как и акты предварительного следствия. </w:t>
      </w:r>
    </w:p>
    <w:p w:rsidR="00723135" w:rsidRDefault="00723135">
      <w:pPr>
        <w:spacing w:before="120"/>
        <w:ind w:firstLine="567"/>
        <w:jc w:val="both"/>
        <w:rPr>
          <w:color w:val="000000"/>
          <w:sz w:val="24"/>
          <w:szCs w:val="24"/>
        </w:rPr>
      </w:pPr>
      <w:r>
        <w:rPr>
          <w:color w:val="000000"/>
          <w:sz w:val="24"/>
          <w:szCs w:val="24"/>
        </w:rPr>
        <w:t>На некоторые органы дознания возлагается оперативно-розыскная деятельность, которая не является дознанием. Различия о-р действий и действий при осуществлении дознания в том, что они совершаются в разных правовых режимах:</w:t>
      </w:r>
    </w:p>
    <w:p w:rsidR="00723135" w:rsidRDefault="00723135">
      <w:pPr>
        <w:spacing w:before="120"/>
        <w:ind w:firstLine="567"/>
        <w:jc w:val="both"/>
        <w:rPr>
          <w:color w:val="000000"/>
          <w:sz w:val="24"/>
          <w:szCs w:val="24"/>
        </w:rPr>
      </w:pPr>
      <w:r>
        <w:rPr>
          <w:color w:val="000000"/>
          <w:sz w:val="24"/>
          <w:szCs w:val="24"/>
        </w:rPr>
        <w:t>- различна их правовая база; следственные действия - только после возбуждения уголовного дела, а оперативно-розыскные действия могут производиться и до; различны результаты: в ходе следственных действий м.б. получены доказательства, в ходе ОРД - лишь источники фактов.</w:t>
      </w:r>
    </w:p>
    <w:p w:rsidR="00723135" w:rsidRDefault="00723135">
      <w:pPr>
        <w:spacing w:before="120"/>
        <w:ind w:firstLine="567"/>
        <w:jc w:val="both"/>
        <w:rPr>
          <w:color w:val="000000"/>
          <w:sz w:val="24"/>
          <w:szCs w:val="24"/>
        </w:rPr>
      </w:pPr>
      <w:r>
        <w:rPr>
          <w:color w:val="000000"/>
          <w:sz w:val="24"/>
          <w:szCs w:val="24"/>
        </w:rPr>
        <w:t>Часто дознание осуществляет не орган по ст.117, а лицо, назначенное руководителем этого органа. В любом случае основные решения принимаются руководителем соответствующего органа.</w:t>
      </w:r>
    </w:p>
    <w:p w:rsidR="00723135" w:rsidRDefault="00723135">
      <w:pPr>
        <w:spacing w:before="120"/>
        <w:jc w:val="center"/>
        <w:rPr>
          <w:b/>
          <w:bCs/>
          <w:color w:val="000000"/>
          <w:sz w:val="28"/>
          <w:szCs w:val="28"/>
        </w:rPr>
      </w:pPr>
      <w:r>
        <w:rPr>
          <w:b/>
          <w:bCs/>
          <w:color w:val="000000"/>
          <w:sz w:val="28"/>
          <w:szCs w:val="28"/>
        </w:rPr>
        <w:t>29. Процессуальное положение обвиняемого. Допуск защитника.</w:t>
      </w:r>
    </w:p>
    <w:p w:rsidR="00723135" w:rsidRDefault="00723135">
      <w:pPr>
        <w:spacing w:before="120"/>
        <w:ind w:firstLine="567"/>
        <w:jc w:val="both"/>
        <w:rPr>
          <w:color w:val="000000"/>
          <w:sz w:val="24"/>
          <w:szCs w:val="24"/>
        </w:rPr>
      </w:pPr>
      <w:r>
        <w:rPr>
          <w:color w:val="000000"/>
          <w:sz w:val="24"/>
          <w:szCs w:val="24"/>
        </w:rPr>
        <w:t xml:space="preserve">Обвиняемый - лицо, в отношении которого в установленном законом вынесено постановление о привлечении в качестве обвиняемого; обвиняемый, дело о котором принято к на защиту производству судом, именуется подсудимым, а обвиняемый, в отношении которого постановлен обвинительный приговор - осужденным, если приговор оправдательный - оправданным (см. ч.ч. 1 и 2 ст. 46 УПК). Привлечение лица в качестве обвиняемого - не признание его виновным. В силу презумпции невиновности (1 ст. 49 КРФ) - по приговору суда. Закон требует, чтобы ни один невиновный не был привлечен в качестве обвиняемого и осужден (ст. 2. УПК). </w:t>
      </w:r>
    </w:p>
    <w:p w:rsidR="00723135" w:rsidRDefault="00723135">
      <w:pPr>
        <w:spacing w:before="120"/>
        <w:ind w:firstLine="567"/>
        <w:jc w:val="both"/>
        <w:rPr>
          <w:color w:val="000000"/>
          <w:sz w:val="24"/>
          <w:szCs w:val="24"/>
        </w:rPr>
      </w:pPr>
      <w:r>
        <w:rPr>
          <w:color w:val="000000"/>
          <w:sz w:val="24"/>
          <w:szCs w:val="24"/>
        </w:rPr>
        <w:t xml:space="preserve">Обвиняемый является: субъектом права; субъектом обязанностей; лицом, к которому могут применяться меры процессуального принуждения (меры пресечения и другие меры), а к осужденному может быть применено уголовное наказание; лицом, показания которого - вид источников доказательств. Обвиняемый, и его защитник - субъекты процесса, осуществляющие функцию защиты. </w:t>
      </w:r>
    </w:p>
    <w:p w:rsidR="00723135" w:rsidRDefault="00723135">
      <w:pPr>
        <w:spacing w:before="120"/>
        <w:ind w:firstLine="567"/>
        <w:jc w:val="both"/>
        <w:rPr>
          <w:color w:val="000000"/>
          <w:sz w:val="24"/>
          <w:szCs w:val="24"/>
        </w:rPr>
      </w:pPr>
      <w:r>
        <w:rPr>
          <w:color w:val="000000"/>
          <w:sz w:val="24"/>
          <w:szCs w:val="24"/>
        </w:rPr>
        <w:t xml:space="preserve">Обвиняемый имеет право на защиту, которое образует вся совокупность предоставленных ему прав. Данное право обеспечено (гарантировано) обвиняемому (ст. 2, 17, 45 КРФ; ст. 19, 58 УПК). </w:t>
      </w:r>
    </w:p>
    <w:p w:rsidR="00723135" w:rsidRDefault="00723135">
      <w:pPr>
        <w:spacing w:before="120"/>
        <w:ind w:firstLine="567"/>
        <w:jc w:val="both"/>
        <w:rPr>
          <w:color w:val="000000"/>
          <w:sz w:val="24"/>
          <w:szCs w:val="24"/>
        </w:rPr>
      </w:pPr>
      <w:r>
        <w:rPr>
          <w:color w:val="000000"/>
          <w:sz w:val="24"/>
          <w:szCs w:val="24"/>
        </w:rPr>
        <w:t xml:space="preserve">Гарантиями прав обвиняемого служат прежде всего обязанности суда, прокурора, следователя, лица, производящего дознание, предусмотренные УПК основания и порядок исполнения таких обязанностей. Важная гарантия (58 УПК) - обязанность гос. органов разъяснить обвиняемому права. </w:t>
      </w:r>
    </w:p>
    <w:p w:rsidR="00723135" w:rsidRDefault="00723135">
      <w:pPr>
        <w:spacing w:before="120"/>
        <w:ind w:firstLine="567"/>
        <w:jc w:val="both"/>
        <w:rPr>
          <w:color w:val="000000"/>
          <w:sz w:val="24"/>
          <w:szCs w:val="24"/>
        </w:rPr>
      </w:pPr>
      <w:r>
        <w:rPr>
          <w:color w:val="000000"/>
          <w:sz w:val="24"/>
          <w:szCs w:val="24"/>
        </w:rPr>
        <w:t>Права обвиняемого дают ему возможность лично и через защитника активно защищаться прежде всего от необоснованного обвинения, а также - защищать и другие свои интересы. Права обвиняемого обеспечивают ему возможность, защищая свои интересы, отстаивать свою позицию по правовым вопросам (например, о наличии оснований для прекращения дела); принимать меры к отводу следователя, лица, производящего дознание, прокурора, судьи, суда (и некоторых других лиц) с тем, чтобы было обеспечено объективное, беспристрастное расследование и разрешение уголовного дела; добиваться (путем обжалования) восстановления своих прав и законных интересов в случае их нарушения.</w:t>
      </w:r>
    </w:p>
    <w:p w:rsidR="00723135" w:rsidRDefault="00723135">
      <w:pPr>
        <w:spacing w:before="120"/>
        <w:ind w:firstLine="567"/>
        <w:jc w:val="both"/>
        <w:rPr>
          <w:color w:val="000000"/>
          <w:sz w:val="24"/>
          <w:szCs w:val="24"/>
        </w:rPr>
      </w:pPr>
      <w:r>
        <w:rPr>
          <w:color w:val="000000"/>
          <w:sz w:val="24"/>
          <w:szCs w:val="24"/>
        </w:rPr>
        <w:t xml:space="preserve">Обвиняемый вправе: - знать, в чем он обвиняется, - условие реальности всех других его прав. Гарантируется объявлением постановления о привлечении в качестве обвиняемого, где указывается, в чем именно он обвиняется, разъяснением сущности обвинения, вручением копии обвинительного заключения (УПК 144, 148, 154, 215, 254 и др.); - давать объяснения по предгьявленному обвинению - закон обязывает следователя, лицо, производящее дознание, суд допросить обвиняемого, если только он не отказывается от использования своего права дать показания, он не обязан свидетельствовать против самого себя, своего супруга и близких родственников, круг которых определен п. 9 ст. 34 УПК (51 КРФ). Он не несет ответственности за отказ от дачи показаний. Запрещается домогаться показаний обвиняемого путем насилия, угроз и иных незаконных мер; - представлять доказательства (документы, предметы; дать показания; возбуждать ходатайство о допросе указанного обвиняемым свидетеля и т.п.); - заявлять ходатайства (о собирании новых доказательств, прекращении дела и другие); - обжаловать в суд законность и обоснованность ареста, а также продления его срока; - знакомиться с протоколами следственных действий, произведенных с его участием; - с материалами, направляемыми в суд о законности применения к нему ареста или продления его срока, а по окончании дознания или предв. следствия знакомиться со всеми материалами дела, выписывать из него любые сведения и в любом объеме; - иметь защитника по персональному выбору; - участвовать при рассмотрении судьей жалоб на арест, продление его срока; - участвовать в судебном разбирательстве в суде первой инстанции (служит обеспечению прав в суде); - заявлять отводы любому из должностных лиц, наделенных властными полномочиями - лицу, производящему дознание, следователю, прокурору, судье, суду, а также иным, предусмотренным законом лицам (23, 59- 67 УПК); - приносить жалобы на действия и решения гос. органов и долж. лиц (22, 218, 325, 331 УПК); - защищать свои права и законные интересы любыми другими средствами и способами, не противоречащими закону. Подсудимый имеет право на последнее слово перед удалением суда в совещательную комнату для постановления приговора. В суде на народном языке и пользоваться услугами переводчика (26 КРФ, 17 УПК). </w:t>
      </w:r>
    </w:p>
    <w:p w:rsidR="00723135" w:rsidRDefault="00723135">
      <w:pPr>
        <w:spacing w:before="120"/>
        <w:ind w:firstLine="567"/>
        <w:jc w:val="both"/>
        <w:rPr>
          <w:color w:val="000000"/>
          <w:sz w:val="24"/>
          <w:szCs w:val="24"/>
        </w:rPr>
      </w:pPr>
      <w:r>
        <w:rPr>
          <w:color w:val="000000"/>
          <w:sz w:val="24"/>
          <w:szCs w:val="24"/>
        </w:rPr>
        <w:t xml:space="preserve">В соответствии с правом на судебную защиту (46 КРФ), обвиняемый имеет право требовать продолжения производства в обычном порядке при наличии оснований для прекращения дела, как акт амнистии, истечение срока давности и др. </w:t>
      </w:r>
    </w:p>
    <w:p w:rsidR="00723135" w:rsidRDefault="00723135">
      <w:pPr>
        <w:spacing w:before="120"/>
        <w:ind w:firstLine="567"/>
        <w:jc w:val="both"/>
        <w:rPr>
          <w:color w:val="000000"/>
          <w:sz w:val="24"/>
          <w:szCs w:val="24"/>
        </w:rPr>
      </w:pPr>
      <w:r>
        <w:rPr>
          <w:color w:val="000000"/>
          <w:sz w:val="24"/>
          <w:szCs w:val="24"/>
        </w:rPr>
        <w:t xml:space="preserve">В каждой стадии процесса права обвиняемого конкретизируются и дополняются. Наибольшие - в судебном разбирательстве. При постановлении оправдательного приговора, определения, постановления о прекращении дела - право на возмещение ущерба. </w:t>
      </w:r>
    </w:p>
    <w:p w:rsidR="00723135" w:rsidRDefault="00723135">
      <w:pPr>
        <w:spacing w:before="120"/>
        <w:ind w:firstLine="567"/>
        <w:jc w:val="both"/>
        <w:rPr>
          <w:color w:val="000000"/>
          <w:sz w:val="24"/>
          <w:szCs w:val="24"/>
        </w:rPr>
      </w:pPr>
      <w:r>
        <w:rPr>
          <w:color w:val="000000"/>
          <w:sz w:val="24"/>
          <w:szCs w:val="24"/>
        </w:rPr>
        <w:t>На обвиняемого возложены обязанности: - являться по вызову гос. органа в уголовном процессе; - сообщать о перемене ПМЖ, не уклоняться от следствия и суда, не подговаривать свидетелей, потерпевших и др. Санкция - применение меры пресечения или замена ее на более строгую; - не нарушать порядок судебного разбирательства, подчиняться распоряжениям председательствующего. Санкция - удаление (после предупреждения, сделанного председательствующим) из зала судебного заседания; - не препятствовать освидетельствованию, отобранию образцов. Санкция - принудительное исполнение.</w:t>
      </w:r>
    </w:p>
    <w:p w:rsidR="00723135" w:rsidRDefault="00723135">
      <w:pPr>
        <w:spacing w:before="120"/>
        <w:jc w:val="center"/>
        <w:rPr>
          <w:b/>
          <w:bCs/>
          <w:color w:val="000000"/>
          <w:sz w:val="28"/>
          <w:szCs w:val="28"/>
        </w:rPr>
      </w:pPr>
      <w:r>
        <w:rPr>
          <w:b/>
          <w:bCs/>
          <w:color w:val="000000"/>
          <w:sz w:val="28"/>
          <w:szCs w:val="28"/>
        </w:rPr>
        <w:t>30. Процессуальное положение подозреваемого.</w:t>
      </w:r>
    </w:p>
    <w:p w:rsidR="00723135" w:rsidRDefault="00723135">
      <w:pPr>
        <w:spacing w:before="120"/>
        <w:ind w:firstLine="567"/>
        <w:jc w:val="both"/>
        <w:rPr>
          <w:color w:val="000000"/>
          <w:sz w:val="24"/>
          <w:szCs w:val="24"/>
        </w:rPr>
      </w:pPr>
      <w:r>
        <w:rPr>
          <w:color w:val="000000"/>
          <w:sz w:val="24"/>
          <w:szCs w:val="24"/>
        </w:rPr>
        <w:t xml:space="preserve">Подозреваемый - лицо, задержанное по подозрению в совершении преступления, либо лицо, к которому применена мера пресечения (любая) до предъявления ему обвинения (ст. 52 УПК). </w:t>
      </w:r>
    </w:p>
    <w:p w:rsidR="00723135" w:rsidRDefault="00723135">
      <w:pPr>
        <w:spacing w:before="120"/>
        <w:ind w:firstLine="567"/>
        <w:jc w:val="both"/>
        <w:rPr>
          <w:color w:val="000000"/>
          <w:sz w:val="24"/>
          <w:szCs w:val="24"/>
        </w:rPr>
      </w:pPr>
      <w:r>
        <w:rPr>
          <w:color w:val="000000"/>
          <w:sz w:val="24"/>
          <w:szCs w:val="24"/>
        </w:rPr>
        <w:t xml:space="preserve">Для признания подозреваемым - наличие: доказательств, дающих основание подозревать лицо в совершении преступления; оснований и условий, предусмотренных законом для применения задержания, либо для применения меры пресечения до предъявления обвинения; протокола задержания (или постановления о задержании) либо постановления о применении меры пресечения. Подозреваемым лицо может считаться не свыше 72 часов при задержании, и не свыше 10 суток при применении меры пресечения до предъявления обвинения. </w:t>
      </w:r>
    </w:p>
    <w:p w:rsidR="00723135" w:rsidRDefault="00723135">
      <w:pPr>
        <w:spacing w:before="120"/>
        <w:ind w:firstLine="567"/>
        <w:jc w:val="both"/>
        <w:rPr>
          <w:color w:val="000000"/>
          <w:sz w:val="24"/>
          <w:szCs w:val="24"/>
        </w:rPr>
      </w:pPr>
      <w:r>
        <w:rPr>
          <w:color w:val="000000"/>
          <w:sz w:val="24"/>
          <w:szCs w:val="24"/>
        </w:rPr>
        <w:t xml:space="preserve">По своему процессуальному положению является: субъектом прав; субъектом обязанностей: лицом, положение которого связано с применением мер процессуального принуждения; лицом, показания которого - вид источников доказательств. </w:t>
      </w:r>
    </w:p>
    <w:p w:rsidR="00723135" w:rsidRDefault="00723135">
      <w:pPr>
        <w:spacing w:before="120"/>
        <w:ind w:firstLine="567"/>
        <w:jc w:val="both"/>
        <w:rPr>
          <w:color w:val="000000"/>
          <w:sz w:val="24"/>
          <w:szCs w:val="24"/>
        </w:rPr>
      </w:pPr>
      <w:r>
        <w:rPr>
          <w:color w:val="000000"/>
          <w:sz w:val="24"/>
          <w:szCs w:val="24"/>
        </w:rPr>
        <w:t xml:space="preserve">Право подозреваемого на защиту образуют: знать, в чем он подозревается - сообщается перед допросом; ознакомление с протоколом задержания, а также вручением копии постановления о применении меры пресечения; подозреваемый вправе давать показания (объяснения). Перед допросом ему должна быть разъяснена часть 1 статьи 51 КРФ («Никто не обязан свидетельствовать против себя самого, супруга и т.д...). За отказ от дачи и за дачу ложных показаний - нет ответственности. Нельзя принуждать к даче путем насилия, угроз и иных незаконных мер. </w:t>
      </w:r>
    </w:p>
    <w:p w:rsidR="00723135" w:rsidRDefault="00723135">
      <w:pPr>
        <w:spacing w:before="120"/>
        <w:ind w:firstLine="567"/>
        <w:jc w:val="both"/>
        <w:rPr>
          <w:color w:val="000000"/>
          <w:sz w:val="24"/>
          <w:szCs w:val="24"/>
        </w:rPr>
      </w:pPr>
      <w:r>
        <w:rPr>
          <w:color w:val="000000"/>
          <w:sz w:val="24"/>
          <w:szCs w:val="24"/>
        </w:rPr>
        <w:t xml:space="preserve">Подозреваемый имеет право: обжаловать в суд применение к нему задержания или ареста; знакомиться с протоколами след. действий, а также с материалами, направляемыми в суд относительно законности и обоснованности его задержания; представлять доказательства; заявлять ходатайства; приносить жалобы на действия и решения производящего дознание, следователя, прокурора; участвовать при рассмотрении судьей жалобы на его задержание или арест; пользоваться родным языком и переводчиком, если он не владеет языком. При задержании или применении ареста вправе иметь защитника. </w:t>
      </w:r>
    </w:p>
    <w:p w:rsidR="00723135" w:rsidRDefault="00723135">
      <w:pPr>
        <w:spacing w:before="120"/>
        <w:ind w:firstLine="567"/>
        <w:jc w:val="both"/>
        <w:rPr>
          <w:color w:val="000000"/>
          <w:sz w:val="24"/>
          <w:szCs w:val="24"/>
        </w:rPr>
      </w:pPr>
      <w:r>
        <w:rPr>
          <w:color w:val="000000"/>
          <w:sz w:val="24"/>
          <w:szCs w:val="24"/>
        </w:rPr>
        <w:t xml:space="preserve">Обязанности подозреваемого  (подобны обязанностям обвиняемого): являться по вызову прокурора, следователя, лица, производящего дознание; сообщать им о перемене ПМЖ; не уклоняться от следствия, дознания, не препятствовать установлению истины путем подговора свидетелей, потерпевших и других подобных мер; не препятствовать освидетельствованию, отобранию образцов для сравнительного исследования, когда эти действия осуществляются по постановлению следователя или лица, производящего дознание. </w:t>
      </w:r>
    </w:p>
    <w:p w:rsidR="00723135" w:rsidRDefault="00723135">
      <w:pPr>
        <w:spacing w:before="120"/>
        <w:jc w:val="center"/>
        <w:rPr>
          <w:b/>
          <w:bCs/>
          <w:color w:val="000000"/>
          <w:sz w:val="28"/>
          <w:szCs w:val="28"/>
        </w:rPr>
      </w:pPr>
      <w:r>
        <w:rPr>
          <w:b/>
          <w:bCs/>
          <w:color w:val="000000"/>
          <w:sz w:val="28"/>
          <w:szCs w:val="28"/>
        </w:rPr>
        <w:t>31. Защитник в уголовном процессе</w:t>
      </w:r>
    </w:p>
    <w:p w:rsidR="00723135" w:rsidRDefault="00723135">
      <w:pPr>
        <w:spacing w:before="120"/>
        <w:ind w:firstLine="567"/>
        <w:jc w:val="both"/>
        <w:rPr>
          <w:color w:val="000000"/>
          <w:sz w:val="24"/>
          <w:szCs w:val="24"/>
        </w:rPr>
      </w:pPr>
      <w:r>
        <w:rPr>
          <w:color w:val="000000"/>
          <w:sz w:val="24"/>
          <w:szCs w:val="24"/>
        </w:rPr>
        <w:t xml:space="preserve">Задержанный, лицо, заключенное под стражу, обвиняемый в совершении преступления имеют право пользоваться помощью адвоката (защитника). Защитник: </w:t>
      </w:r>
    </w:p>
    <w:p w:rsidR="00723135" w:rsidRDefault="00723135">
      <w:pPr>
        <w:spacing w:before="120"/>
        <w:ind w:firstLine="567"/>
        <w:jc w:val="both"/>
        <w:rPr>
          <w:color w:val="000000"/>
          <w:sz w:val="24"/>
          <w:szCs w:val="24"/>
        </w:rPr>
      </w:pPr>
      <w:r>
        <w:rPr>
          <w:color w:val="000000"/>
          <w:sz w:val="24"/>
          <w:szCs w:val="24"/>
        </w:rPr>
        <w:t>-адвокат по предъявлению ордера юридической консультации на защиту (критерий допуска к уголовному производству: член коллегии адвокатов + соглашение между защищаемыми лицами и адвокатом);</w:t>
      </w:r>
    </w:p>
    <w:p w:rsidR="00723135" w:rsidRDefault="00723135">
      <w:pPr>
        <w:spacing w:before="120"/>
        <w:ind w:firstLine="567"/>
        <w:jc w:val="both"/>
        <w:rPr>
          <w:color w:val="000000"/>
          <w:sz w:val="24"/>
          <w:szCs w:val="24"/>
        </w:rPr>
      </w:pPr>
      <w:r>
        <w:rPr>
          <w:color w:val="000000"/>
          <w:sz w:val="24"/>
          <w:szCs w:val="24"/>
        </w:rPr>
        <w:t xml:space="preserve">-представитель профсоюза или общественного объединения по предъявлении соответствующего протокола (собрания организации, которая его делегирует). </w:t>
      </w:r>
    </w:p>
    <w:p w:rsidR="00723135" w:rsidRDefault="00723135">
      <w:pPr>
        <w:spacing w:before="120"/>
        <w:ind w:firstLine="567"/>
        <w:jc w:val="both"/>
        <w:rPr>
          <w:color w:val="000000"/>
          <w:sz w:val="24"/>
          <w:szCs w:val="24"/>
        </w:rPr>
      </w:pPr>
      <w:r>
        <w:rPr>
          <w:color w:val="000000"/>
          <w:sz w:val="24"/>
          <w:szCs w:val="24"/>
        </w:rPr>
        <w:t>-по определению суда м.б. допущены близкие родственники и законные представители обвиняемого.</w:t>
      </w:r>
    </w:p>
    <w:p w:rsidR="00723135" w:rsidRDefault="00723135">
      <w:pPr>
        <w:spacing w:before="120"/>
        <w:ind w:firstLine="567"/>
        <w:jc w:val="both"/>
        <w:rPr>
          <w:color w:val="000000"/>
          <w:sz w:val="24"/>
          <w:szCs w:val="24"/>
        </w:rPr>
      </w:pPr>
      <w:r>
        <w:rPr>
          <w:color w:val="000000"/>
          <w:sz w:val="24"/>
          <w:szCs w:val="24"/>
        </w:rPr>
        <w:t>Участие защитника обязательно для несовершеннолетних, слепых, глухих, немых, не владеющих языком, кому грозит смертная казнь.</w:t>
      </w:r>
    </w:p>
    <w:p w:rsidR="00723135" w:rsidRDefault="00723135">
      <w:pPr>
        <w:spacing w:before="120"/>
        <w:ind w:firstLine="567"/>
        <w:jc w:val="both"/>
        <w:rPr>
          <w:color w:val="000000"/>
          <w:sz w:val="24"/>
          <w:szCs w:val="24"/>
        </w:rPr>
      </w:pPr>
      <w:r>
        <w:rPr>
          <w:color w:val="000000"/>
          <w:sz w:val="24"/>
          <w:szCs w:val="24"/>
        </w:rPr>
        <w:t xml:space="preserve">Защитник вступает в дело по персональному приглашению обвиняемого (подозреваемого) или других лиц, по назначению следователя, прокурора, суда. </w:t>
      </w:r>
    </w:p>
    <w:p w:rsidR="00723135" w:rsidRDefault="00723135">
      <w:pPr>
        <w:spacing w:before="120"/>
        <w:ind w:firstLine="567"/>
        <w:jc w:val="both"/>
        <w:rPr>
          <w:color w:val="000000"/>
          <w:sz w:val="24"/>
          <w:szCs w:val="24"/>
        </w:rPr>
      </w:pPr>
      <w:r>
        <w:rPr>
          <w:color w:val="000000"/>
          <w:sz w:val="24"/>
          <w:szCs w:val="24"/>
        </w:rPr>
        <w:t>Права и обязанности защитника изложены в ст. 51 УПК. Ранее защитник допускался к делу только после решения дела для ознакомления с решением суда и для возможности вынесения несогласия с решением суда. Обязан использовать «все указанные в законе средства и способы защиты».</w:t>
      </w:r>
    </w:p>
    <w:p w:rsidR="00723135" w:rsidRDefault="00723135">
      <w:pPr>
        <w:spacing w:before="120"/>
        <w:ind w:firstLine="567"/>
        <w:jc w:val="both"/>
        <w:rPr>
          <w:color w:val="000000"/>
          <w:sz w:val="24"/>
          <w:szCs w:val="24"/>
        </w:rPr>
      </w:pPr>
      <w:r>
        <w:rPr>
          <w:color w:val="000000"/>
          <w:sz w:val="24"/>
          <w:szCs w:val="24"/>
        </w:rPr>
        <w:t>В новом УПК будут расширены права защитника, возможно будет даже производить собственное расследование: речь идет о всевозможном использовании сведений, предоставляемых частными розыскными агентствами и их равенстве с доказательствами стороны обвинения, органов дознания и следствия.</w:t>
      </w:r>
    </w:p>
    <w:p w:rsidR="00723135" w:rsidRDefault="00723135">
      <w:pPr>
        <w:spacing w:before="120"/>
        <w:jc w:val="center"/>
        <w:rPr>
          <w:b/>
          <w:bCs/>
          <w:color w:val="000000"/>
          <w:sz w:val="28"/>
          <w:szCs w:val="28"/>
        </w:rPr>
      </w:pPr>
      <w:r>
        <w:rPr>
          <w:b/>
          <w:bCs/>
          <w:color w:val="000000"/>
          <w:sz w:val="28"/>
          <w:szCs w:val="28"/>
        </w:rPr>
        <w:t>32. Процессуальное положение потерпевшего.</w:t>
      </w:r>
    </w:p>
    <w:p w:rsidR="00723135" w:rsidRDefault="00723135">
      <w:pPr>
        <w:spacing w:before="120"/>
        <w:ind w:firstLine="567"/>
        <w:jc w:val="both"/>
        <w:rPr>
          <w:color w:val="000000"/>
          <w:sz w:val="24"/>
          <w:szCs w:val="24"/>
        </w:rPr>
      </w:pPr>
      <w:r>
        <w:rPr>
          <w:color w:val="000000"/>
          <w:sz w:val="24"/>
          <w:szCs w:val="24"/>
        </w:rPr>
        <w:t xml:space="preserve">Потерпевший - гражданин, которому преступлением причинен моральный, физический или имущественный вред, признанный в связи с этим потерпевшим постановлением лица, производящего дознание, следователя, прокурора, судьи или определением суда (53 УПК). </w:t>
      </w:r>
    </w:p>
    <w:p w:rsidR="00723135" w:rsidRDefault="00723135">
      <w:pPr>
        <w:spacing w:before="120"/>
        <w:ind w:firstLine="567"/>
        <w:jc w:val="both"/>
        <w:rPr>
          <w:color w:val="000000"/>
          <w:sz w:val="24"/>
          <w:szCs w:val="24"/>
        </w:rPr>
      </w:pPr>
      <w:r>
        <w:rPr>
          <w:color w:val="000000"/>
          <w:sz w:val="24"/>
          <w:szCs w:val="24"/>
        </w:rPr>
        <w:t xml:space="preserve">Вред: моральный - унижение чести, достоинства, причинении нравственных страданий; физический - расстройство здоровья, причинение телесных повреждений, физических страданий; имущественный - лишение материальных благ, имущества. Лицо признается потерпевшим, если причинен вред. Потерпевшие - только физические лица. Гражданин признается П. независимо от его волеизъявления сразу же по установлении причинения вреда преступлением.. </w:t>
      </w:r>
    </w:p>
    <w:p w:rsidR="00723135" w:rsidRDefault="00723135">
      <w:pPr>
        <w:spacing w:before="120"/>
        <w:ind w:firstLine="567"/>
        <w:jc w:val="both"/>
        <w:rPr>
          <w:color w:val="000000"/>
          <w:sz w:val="24"/>
          <w:szCs w:val="24"/>
        </w:rPr>
      </w:pPr>
      <w:r>
        <w:rPr>
          <w:color w:val="000000"/>
          <w:sz w:val="24"/>
          <w:szCs w:val="24"/>
        </w:rPr>
        <w:t xml:space="preserve">П. - субъект прав и обязанностей. Его показания - вид источников доказательств. В делах частного обвинения - является частным обвинителем, а в случае причинения ему имущ. вреда и заявления гражданского иска - признается гражданским истцом, приобретая и его права и обязанности. </w:t>
      </w:r>
    </w:p>
    <w:p w:rsidR="00723135" w:rsidRDefault="00723135">
      <w:pPr>
        <w:spacing w:before="120"/>
        <w:ind w:firstLine="567"/>
        <w:jc w:val="both"/>
        <w:rPr>
          <w:color w:val="000000"/>
          <w:sz w:val="24"/>
          <w:szCs w:val="24"/>
        </w:rPr>
      </w:pPr>
      <w:r>
        <w:rPr>
          <w:color w:val="000000"/>
          <w:sz w:val="24"/>
          <w:szCs w:val="24"/>
        </w:rPr>
        <w:t xml:space="preserve">П. имеет право: давать показания; представлять доказательства; заявлять ходатайства; знакомиться со всеми материалами дела по окончании предв. следствия; участвовать в исследовании доказательств на суд. следствии (задавать вопросы подсудимому, свидетелям, другим потерпевшим, принять участие в осмотре вещдоков); заявлять отводы; приносить жалобы на действия и решения производящего дознание, следователя, прокурора, суда, а также на приговор и определение суда, постановление судьи; иметь представителя. Если не владеет языком - на родном языке, пользоваться услугами переводчика. </w:t>
      </w:r>
    </w:p>
    <w:p w:rsidR="00723135" w:rsidRDefault="00723135">
      <w:pPr>
        <w:spacing w:before="120"/>
        <w:ind w:firstLine="567"/>
        <w:jc w:val="both"/>
        <w:rPr>
          <w:color w:val="000000"/>
          <w:sz w:val="24"/>
          <w:szCs w:val="24"/>
        </w:rPr>
      </w:pPr>
      <w:r>
        <w:rPr>
          <w:color w:val="000000"/>
          <w:sz w:val="24"/>
          <w:szCs w:val="24"/>
        </w:rPr>
        <w:t xml:space="preserve">В случае имущ. вреда - вправе предъявить гражданский иск. Он имеет право на возмещение расходов, понесенных в связи с вызовом к следователю (лицу, производящему дознание), прокурору, в суд; требовать выплаты осужденным денежной компенсации за моральный вред. В делах частного обвинения - являясь частным обвинителем, вправе поддерживать обвинение. В таких делах примирение П. с обв-мым - прекращение (если не вступил прокурор). Когда П. в результате преступления умер, права потерпевшего имеют его близкие родственники (должен быть признан). Потерпевший, используя свои права, осуществляет функцию обвинения.  </w:t>
      </w:r>
    </w:p>
    <w:p w:rsidR="00723135" w:rsidRDefault="00723135">
      <w:pPr>
        <w:spacing w:before="120"/>
        <w:ind w:firstLine="567"/>
        <w:jc w:val="both"/>
        <w:rPr>
          <w:color w:val="000000"/>
          <w:sz w:val="24"/>
          <w:szCs w:val="24"/>
        </w:rPr>
      </w:pPr>
      <w:r>
        <w:rPr>
          <w:color w:val="000000"/>
          <w:sz w:val="24"/>
          <w:szCs w:val="24"/>
        </w:rPr>
        <w:t>Обязанности П.: дать правдивые показания (неисполнение - применение уголовно-правовых санкций); не разглашать без разрешения следователя (лица, производящего дознание), прокурора данные предв. следствия и дознания (применение мер уголовного наказания); являться по вызовам лица, производящего дознание, следователя, прокурора, суда (санкция - привод); соблюдать порядок судебного разбирательства и подчиняться распоряжениям председательствующего.</w:t>
      </w:r>
    </w:p>
    <w:p w:rsidR="00723135" w:rsidRDefault="00723135">
      <w:pPr>
        <w:spacing w:before="120"/>
        <w:jc w:val="center"/>
        <w:rPr>
          <w:b/>
          <w:bCs/>
          <w:color w:val="000000"/>
          <w:sz w:val="28"/>
          <w:szCs w:val="28"/>
        </w:rPr>
      </w:pPr>
      <w:r>
        <w:rPr>
          <w:b/>
          <w:bCs/>
          <w:color w:val="000000"/>
          <w:sz w:val="28"/>
          <w:szCs w:val="28"/>
        </w:rPr>
        <w:t>36. Понятие доказательства и его значение</w:t>
      </w:r>
    </w:p>
    <w:p w:rsidR="00723135" w:rsidRDefault="00723135">
      <w:pPr>
        <w:spacing w:before="120"/>
        <w:ind w:firstLine="567"/>
        <w:jc w:val="both"/>
        <w:rPr>
          <w:color w:val="000000"/>
          <w:sz w:val="24"/>
          <w:szCs w:val="24"/>
        </w:rPr>
      </w:pPr>
      <w:r>
        <w:rPr>
          <w:color w:val="000000"/>
          <w:sz w:val="24"/>
          <w:szCs w:val="24"/>
        </w:rPr>
        <w:t xml:space="preserve">Понятие доказательства. В соответствии со ст. 69 УПК доказательствами в уголовном процессе являются: а) фактические данные, б) источники их содержания. Доказательства устанавливаются (их источники): только показаниями свидетеля, показаниями потерпевшего, показаниями подозреваемого, показаниями обвиняемого, заключением эксперта, вещественными доказательствами, протоколами следственных и судебных действий и иными документами. </w:t>
      </w:r>
    </w:p>
    <w:p w:rsidR="00723135" w:rsidRDefault="00723135">
      <w:pPr>
        <w:spacing w:before="120"/>
        <w:ind w:firstLine="567"/>
        <w:jc w:val="both"/>
        <w:rPr>
          <w:color w:val="000000"/>
          <w:sz w:val="24"/>
          <w:szCs w:val="24"/>
        </w:rPr>
      </w:pPr>
      <w:r>
        <w:rPr>
          <w:color w:val="000000"/>
          <w:sz w:val="24"/>
          <w:szCs w:val="24"/>
        </w:rPr>
        <w:t>Доказательство по уголовному делу - любые фактические данные, на основании которых в определённом законом порядке органы дознания, следователь и суд устанавливают наличие или отсутствие общественно-опасного деяния, виновность лица в совершении преступления или иные обстоятельства, имеющие значение для правильного разрешения уголовного дела (ст. 69 УПК РФ).</w:t>
      </w:r>
    </w:p>
    <w:p w:rsidR="00723135" w:rsidRDefault="00723135">
      <w:pPr>
        <w:spacing w:before="120"/>
        <w:ind w:firstLine="567"/>
        <w:jc w:val="both"/>
        <w:rPr>
          <w:color w:val="000000"/>
          <w:sz w:val="24"/>
          <w:szCs w:val="24"/>
        </w:rPr>
      </w:pPr>
      <w:r>
        <w:rPr>
          <w:color w:val="000000"/>
          <w:sz w:val="24"/>
          <w:szCs w:val="24"/>
        </w:rPr>
        <w:t xml:space="preserve">Внутренне присущее доказательству свойство, в силу которого фактические данные, способны устанавливать обстоятельства, имеющие значение для правильного решения уголовного дела, называется относимостью доказательств. Относимость характеризует содержание доказательства. </w:t>
      </w:r>
    </w:p>
    <w:p w:rsidR="00723135" w:rsidRDefault="00723135">
      <w:pPr>
        <w:spacing w:before="120"/>
        <w:ind w:firstLine="567"/>
        <w:jc w:val="both"/>
        <w:rPr>
          <w:color w:val="000000"/>
          <w:sz w:val="24"/>
          <w:szCs w:val="24"/>
        </w:rPr>
      </w:pPr>
      <w:r>
        <w:rPr>
          <w:color w:val="000000"/>
          <w:sz w:val="24"/>
          <w:szCs w:val="24"/>
        </w:rPr>
        <w:t xml:space="preserve">Под допустимостью доказательств понимается такое свойство доказательства, которое характеризует его с точки зрения законности источника, способов получения и закрепления фактических данных управомоченными на то лицами. При осуществлении правосудия не допускается использование доказательств, полученных с нарушением федерального закона (ч. 2 ст. 50 КРФ и ч. 3 ст. 69 УПК). </w:t>
      </w:r>
    </w:p>
    <w:p w:rsidR="00723135" w:rsidRDefault="00723135">
      <w:pPr>
        <w:spacing w:before="120"/>
        <w:ind w:firstLine="567"/>
        <w:jc w:val="both"/>
        <w:rPr>
          <w:color w:val="000000"/>
          <w:sz w:val="24"/>
          <w:szCs w:val="24"/>
        </w:rPr>
      </w:pPr>
      <w:r>
        <w:rPr>
          <w:color w:val="000000"/>
          <w:sz w:val="24"/>
          <w:szCs w:val="24"/>
        </w:rPr>
        <w:t xml:space="preserve">Условия, при которых возможно использование фактических данных и источников их получения. Относимость доказательств: - по значению для установления обстоятельств дела; - по значению для установления фактических данных. Допустимость доказательств: - по источнику фактических данных, предусмотренных ч. 2 ст. 69 УПК; - по способу получения и закрепления доказательств; - по кругу лиц, уполномоченных собирать, проверять и оценивать доказательства по внутреннему убеждению; - по компетентности и осведомленности источников фактических данных. </w:t>
      </w:r>
    </w:p>
    <w:p w:rsidR="00723135" w:rsidRDefault="00723135">
      <w:pPr>
        <w:spacing w:before="120"/>
        <w:jc w:val="center"/>
        <w:rPr>
          <w:b/>
          <w:bCs/>
          <w:color w:val="000000"/>
          <w:sz w:val="28"/>
          <w:szCs w:val="28"/>
        </w:rPr>
      </w:pPr>
      <w:r>
        <w:rPr>
          <w:b/>
          <w:bCs/>
          <w:color w:val="000000"/>
          <w:sz w:val="28"/>
          <w:szCs w:val="28"/>
        </w:rPr>
        <w:t>37. Обстоятельства, подлежащие доказыванию по уголовному делу</w:t>
      </w:r>
    </w:p>
    <w:p w:rsidR="00723135" w:rsidRDefault="00723135">
      <w:pPr>
        <w:spacing w:before="120"/>
        <w:ind w:firstLine="567"/>
        <w:jc w:val="both"/>
        <w:rPr>
          <w:color w:val="000000"/>
          <w:sz w:val="24"/>
          <w:szCs w:val="24"/>
        </w:rPr>
      </w:pPr>
      <w:r>
        <w:rPr>
          <w:color w:val="000000"/>
          <w:sz w:val="24"/>
          <w:szCs w:val="24"/>
        </w:rPr>
        <w:t>Предмет доказывания - это совокупность обстоятельств, подлежащих обязательному установлению по каждому уголовному делу, независимо от его специфики, и имеющих правовое значение для решения дела по существу.</w:t>
      </w:r>
    </w:p>
    <w:p w:rsidR="00723135" w:rsidRDefault="00723135">
      <w:pPr>
        <w:spacing w:before="120"/>
        <w:ind w:firstLine="567"/>
        <w:jc w:val="both"/>
        <w:rPr>
          <w:color w:val="000000"/>
          <w:sz w:val="24"/>
          <w:szCs w:val="24"/>
        </w:rPr>
      </w:pPr>
      <w:r>
        <w:rPr>
          <w:color w:val="000000"/>
          <w:sz w:val="24"/>
          <w:szCs w:val="24"/>
        </w:rPr>
        <w:t xml:space="preserve">К предмету доказывания относятся: </w:t>
      </w:r>
    </w:p>
    <w:p w:rsidR="00723135" w:rsidRDefault="00723135">
      <w:pPr>
        <w:spacing w:before="120"/>
        <w:ind w:firstLine="567"/>
        <w:jc w:val="both"/>
        <w:rPr>
          <w:color w:val="000000"/>
          <w:sz w:val="24"/>
          <w:szCs w:val="24"/>
        </w:rPr>
      </w:pPr>
      <w:r>
        <w:rPr>
          <w:color w:val="000000"/>
          <w:sz w:val="24"/>
          <w:szCs w:val="24"/>
        </w:rPr>
        <w:t xml:space="preserve">1.Событие преступления (время, место, способ и другие обстоятельства совершения преступления). </w:t>
      </w:r>
    </w:p>
    <w:p w:rsidR="00723135" w:rsidRDefault="00723135">
      <w:pPr>
        <w:spacing w:before="120"/>
        <w:ind w:firstLine="567"/>
        <w:jc w:val="both"/>
        <w:rPr>
          <w:color w:val="000000"/>
          <w:sz w:val="24"/>
          <w:szCs w:val="24"/>
        </w:rPr>
      </w:pPr>
      <w:r>
        <w:rPr>
          <w:color w:val="000000"/>
          <w:sz w:val="24"/>
          <w:szCs w:val="24"/>
        </w:rPr>
        <w:t xml:space="preserve">2.Виновность обвиняемого в совершении преступления и мотивы преступления. </w:t>
      </w:r>
    </w:p>
    <w:p w:rsidR="00723135" w:rsidRDefault="00723135">
      <w:pPr>
        <w:spacing w:before="120"/>
        <w:ind w:firstLine="567"/>
        <w:jc w:val="both"/>
        <w:rPr>
          <w:color w:val="000000"/>
          <w:sz w:val="24"/>
          <w:szCs w:val="24"/>
        </w:rPr>
      </w:pPr>
      <w:r>
        <w:rPr>
          <w:color w:val="000000"/>
          <w:sz w:val="24"/>
          <w:szCs w:val="24"/>
        </w:rPr>
        <w:t xml:space="preserve">3.Обстоятельства, влияющие на степень и характер ответственности обвиняемого, указанные в УК, а также иные обстоятельства, характеризующие личность обвиняемого. </w:t>
      </w:r>
    </w:p>
    <w:p w:rsidR="00723135" w:rsidRDefault="00723135">
      <w:pPr>
        <w:spacing w:before="120"/>
        <w:ind w:firstLine="567"/>
        <w:jc w:val="both"/>
        <w:rPr>
          <w:color w:val="000000"/>
          <w:sz w:val="24"/>
          <w:szCs w:val="24"/>
        </w:rPr>
      </w:pPr>
      <w:r>
        <w:rPr>
          <w:color w:val="000000"/>
          <w:sz w:val="24"/>
          <w:szCs w:val="24"/>
        </w:rPr>
        <w:t xml:space="preserve">4.Характер и размер ущерба, причиненного преступлением. </w:t>
      </w:r>
    </w:p>
    <w:p w:rsidR="00723135" w:rsidRDefault="00723135">
      <w:pPr>
        <w:spacing w:before="120"/>
        <w:ind w:firstLine="567"/>
        <w:jc w:val="both"/>
        <w:rPr>
          <w:color w:val="000000"/>
          <w:sz w:val="24"/>
          <w:szCs w:val="24"/>
        </w:rPr>
      </w:pPr>
      <w:r>
        <w:rPr>
          <w:color w:val="000000"/>
          <w:sz w:val="24"/>
          <w:szCs w:val="24"/>
        </w:rPr>
        <w:t xml:space="preserve">Подлежат выяснению также причины и условия, способствовавшие совершению преступления (ст. 68 УПК). </w:t>
      </w:r>
    </w:p>
    <w:p w:rsidR="00723135" w:rsidRDefault="00723135">
      <w:pPr>
        <w:spacing w:before="120"/>
        <w:ind w:firstLine="567"/>
        <w:jc w:val="both"/>
        <w:rPr>
          <w:color w:val="000000"/>
          <w:sz w:val="24"/>
          <w:szCs w:val="24"/>
        </w:rPr>
      </w:pPr>
      <w:r>
        <w:rPr>
          <w:color w:val="000000"/>
          <w:sz w:val="24"/>
          <w:szCs w:val="24"/>
        </w:rPr>
        <w:t xml:space="preserve">Некоторые особенности имеет предмет доказывания по делам о преступлениях несовершеннолетних (ст. 392 УПК) и по делам о применении принудительных мер медицинского характера (ст. 404 УПК) и по делам с протокольной формой подготовки материалов. </w:t>
      </w:r>
    </w:p>
    <w:p w:rsidR="00723135" w:rsidRDefault="00723135">
      <w:pPr>
        <w:spacing w:before="120"/>
        <w:ind w:firstLine="567"/>
        <w:jc w:val="both"/>
        <w:rPr>
          <w:color w:val="000000"/>
          <w:sz w:val="24"/>
          <w:szCs w:val="24"/>
        </w:rPr>
      </w:pPr>
      <w:r>
        <w:rPr>
          <w:color w:val="000000"/>
          <w:sz w:val="24"/>
          <w:szCs w:val="24"/>
        </w:rPr>
        <w:t xml:space="preserve">Указанные обстоятельства в ходе расследования и рассмотрения уголовного дела выявляются для подтверждения преступления и лица, его совершившего. Вместе с тем, в рамках предмета доказывания могут быть установлены обстоятельства, исключающие производство по делу. </w:t>
      </w:r>
    </w:p>
    <w:p w:rsidR="00723135" w:rsidRDefault="00723135">
      <w:pPr>
        <w:spacing w:before="120"/>
        <w:ind w:firstLine="567"/>
        <w:jc w:val="both"/>
        <w:rPr>
          <w:color w:val="000000"/>
          <w:sz w:val="24"/>
          <w:szCs w:val="24"/>
        </w:rPr>
      </w:pPr>
      <w:r>
        <w:rPr>
          <w:color w:val="000000"/>
          <w:sz w:val="24"/>
          <w:szCs w:val="24"/>
        </w:rPr>
        <w:t xml:space="preserve">Обстоятельства преступления как факты прошлого по отношению к моменту их расследования и рассмотрения устанавливаются при помощи доказательств. Совокупность доказательств, достаточная для установления обстоятельств, имеющих значение для дела, характеризует пределы доказывания. Правильное определение границ, пределов исследования зависит от предмета </w:t>
      </w:r>
      <w:bookmarkStart w:id="14" w:name="e0_15_"/>
      <w:r>
        <w:rPr>
          <w:color w:val="000000"/>
          <w:sz w:val="24"/>
          <w:szCs w:val="24"/>
        </w:rPr>
        <w:t xml:space="preserve">доказывания, </w:t>
      </w:r>
      <w:bookmarkEnd w:id="14"/>
      <w:r>
        <w:rPr>
          <w:color w:val="000000"/>
          <w:sz w:val="24"/>
          <w:szCs w:val="24"/>
        </w:rPr>
        <w:t xml:space="preserve">от активности субъектов </w:t>
      </w:r>
      <w:bookmarkStart w:id="15" w:name="e0_16_"/>
      <w:r>
        <w:rPr>
          <w:color w:val="000000"/>
          <w:sz w:val="24"/>
          <w:szCs w:val="24"/>
        </w:rPr>
        <w:t xml:space="preserve">доказывания, </w:t>
      </w:r>
      <w:bookmarkEnd w:id="15"/>
      <w:r>
        <w:rPr>
          <w:color w:val="000000"/>
          <w:sz w:val="24"/>
          <w:szCs w:val="24"/>
        </w:rPr>
        <w:t xml:space="preserve">от качества и количества доказательств. </w:t>
      </w:r>
    </w:p>
    <w:p w:rsidR="00723135" w:rsidRDefault="00723135">
      <w:pPr>
        <w:spacing w:before="120"/>
        <w:jc w:val="center"/>
        <w:rPr>
          <w:b/>
          <w:bCs/>
          <w:color w:val="000000"/>
          <w:sz w:val="28"/>
          <w:szCs w:val="28"/>
        </w:rPr>
      </w:pPr>
      <w:r>
        <w:rPr>
          <w:b/>
          <w:bCs/>
          <w:color w:val="000000"/>
          <w:sz w:val="28"/>
          <w:szCs w:val="28"/>
        </w:rPr>
        <w:t>38. Классификация доказательств: основания и значение</w:t>
      </w:r>
    </w:p>
    <w:p w:rsidR="00723135" w:rsidRDefault="00723135">
      <w:pPr>
        <w:spacing w:before="120"/>
        <w:ind w:firstLine="567"/>
        <w:jc w:val="both"/>
        <w:rPr>
          <w:color w:val="000000"/>
          <w:sz w:val="24"/>
          <w:szCs w:val="24"/>
        </w:rPr>
      </w:pPr>
      <w:r>
        <w:rPr>
          <w:color w:val="000000"/>
          <w:sz w:val="24"/>
          <w:szCs w:val="24"/>
        </w:rPr>
        <w:t>4 группы:</w:t>
      </w:r>
    </w:p>
    <w:p w:rsidR="00723135" w:rsidRDefault="00723135">
      <w:pPr>
        <w:spacing w:before="120"/>
        <w:ind w:firstLine="567"/>
        <w:jc w:val="both"/>
        <w:rPr>
          <w:color w:val="000000"/>
          <w:sz w:val="24"/>
          <w:szCs w:val="24"/>
        </w:rPr>
      </w:pPr>
      <w:r>
        <w:rPr>
          <w:color w:val="000000"/>
          <w:sz w:val="24"/>
          <w:szCs w:val="24"/>
        </w:rPr>
        <w:t>а. личные и вещественные;</w:t>
      </w:r>
    </w:p>
    <w:p w:rsidR="00723135" w:rsidRDefault="00723135">
      <w:pPr>
        <w:spacing w:before="120"/>
        <w:ind w:firstLine="567"/>
        <w:jc w:val="both"/>
        <w:rPr>
          <w:color w:val="000000"/>
          <w:sz w:val="24"/>
          <w:szCs w:val="24"/>
        </w:rPr>
      </w:pPr>
      <w:r>
        <w:rPr>
          <w:color w:val="000000"/>
          <w:sz w:val="24"/>
          <w:szCs w:val="24"/>
        </w:rPr>
        <w:t>б. обвинительные и оправдательные;</w:t>
      </w:r>
    </w:p>
    <w:p w:rsidR="00723135" w:rsidRDefault="00723135">
      <w:pPr>
        <w:spacing w:before="120"/>
        <w:ind w:firstLine="567"/>
        <w:jc w:val="both"/>
        <w:rPr>
          <w:color w:val="000000"/>
          <w:sz w:val="24"/>
          <w:szCs w:val="24"/>
        </w:rPr>
      </w:pPr>
      <w:r>
        <w:rPr>
          <w:color w:val="000000"/>
          <w:sz w:val="24"/>
          <w:szCs w:val="24"/>
        </w:rPr>
        <w:t>в. первоначальные и производные;</w:t>
      </w:r>
    </w:p>
    <w:p w:rsidR="00723135" w:rsidRDefault="00723135">
      <w:pPr>
        <w:spacing w:before="120"/>
        <w:ind w:firstLine="567"/>
        <w:jc w:val="both"/>
        <w:rPr>
          <w:color w:val="000000"/>
          <w:sz w:val="24"/>
          <w:szCs w:val="24"/>
        </w:rPr>
      </w:pPr>
      <w:r>
        <w:rPr>
          <w:color w:val="000000"/>
          <w:sz w:val="24"/>
          <w:szCs w:val="24"/>
        </w:rPr>
        <w:t>г. прямые и косвенные.</w:t>
      </w:r>
    </w:p>
    <w:p w:rsidR="00723135" w:rsidRDefault="00723135">
      <w:pPr>
        <w:spacing w:before="120"/>
        <w:ind w:firstLine="567"/>
        <w:jc w:val="both"/>
        <w:rPr>
          <w:color w:val="000000"/>
          <w:sz w:val="24"/>
          <w:szCs w:val="24"/>
        </w:rPr>
      </w:pPr>
      <w:r>
        <w:rPr>
          <w:color w:val="000000"/>
          <w:sz w:val="24"/>
          <w:szCs w:val="24"/>
        </w:rPr>
        <w:t>Критерии:</w:t>
      </w:r>
    </w:p>
    <w:p w:rsidR="00723135" w:rsidRDefault="00723135">
      <w:pPr>
        <w:spacing w:before="120"/>
        <w:ind w:firstLine="567"/>
        <w:jc w:val="both"/>
        <w:rPr>
          <w:color w:val="000000"/>
          <w:sz w:val="24"/>
          <w:szCs w:val="24"/>
        </w:rPr>
      </w:pPr>
      <w:r>
        <w:rPr>
          <w:color w:val="000000"/>
          <w:sz w:val="24"/>
          <w:szCs w:val="24"/>
        </w:rPr>
        <w:t>а - источник, из которого складываются доказательства. Личные - факты, замеченные свидетелями, потерпевшими, обвиняемыми, подозреваемыми; протоколы, заключения экспертов. Вещественные - некие материальные объекты, отразившие на себе следы преступления.</w:t>
      </w:r>
    </w:p>
    <w:p w:rsidR="00723135" w:rsidRDefault="00723135">
      <w:pPr>
        <w:spacing w:before="120"/>
        <w:ind w:firstLine="567"/>
        <w:jc w:val="both"/>
        <w:rPr>
          <w:color w:val="000000"/>
          <w:sz w:val="24"/>
          <w:szCs w:val="24"/>
        </w:rPr>
      </w:pPr>
      <w:r>
        <w:rPr>
          <w:color w:val="000000"/>
          <w:sz w:val="24"/>
          <w:szCs w:val="24"/>
        </w:rPr>
        <w:t>б - критерий деления - по отношению к обвинению. Обвинительные устанавливают виновность обвиняемого и обстоятельства, отягчающие ответственность. Оправдательные - невиновность и смягчающие обстоятельства. В некоторых случаях обвинительное доказательство может одновременно являться оправдательным и наоборот. Так совершение одного преступления может быть алиби на совершение другого (более тяжкого). Признание - с одной стороны обвинительное, но есть и смягчение ответственности.</w:t>
      </w:r>
    </w:p>
    <w:p w:rsidR="00723135" w:rsidRDefault="00723135">
      <w:pPr>
        <w:spacing w:before="120"/>
        <w:ind w:firstLine="567"/>
        <w:jc w:val="both"/>
        <w:rPr>
          <w:color w:val="000000"/>
          <w:sz w:val="24"/>
          <w:szCs w:val="24"/>
        </w:rPr>
      </w:pPr>
      <w:r>
        <w:rPr>
          <w:color w:val="000000"/>
          <w:sz w:val="24"/>
          <w:szCs w:val="24"/>
        </w:rPr>
        <w:t>в - по источнику фактических данных. Первоначальные - доказательства, в которых источник фактических данных является первичным (след, орудие и т.п.); производное - источник фактических данных не является первичным (показания свидетеля, не являющегося очевидцем, копия документа, слепок следа, дактилоскопическая пленка и т.д.)</w:t>
      </w:r>
    </w:p>
    <w:p w:rsidR="00723135" w:rsidRDefault="00723135">
      <w:pPr>
        <w:spacing w:before="120"/>
        <w:ind w:firstLine="567"/>
        <w:jc w:val="both"/>
        <w:rPr>
          <w:color w:val="000000"/>
          <w:sz w:val="24"/>
          <w:szCs w:val="24"/>
        </w:rPr>
      </w:pPr>
      <w:r>
        <w:rPr>
          <w:color w:val="000000"/>
          <w:sz w:val="24"/>
          <w:szCs w:val="24"/>
        </w:rPr>
        <w:t>Практическое значение такого деления:</w:t>
      </w:r>
    </w:p>
    <w:p w:rsidR="00723135" w:rsidRDefault="00723135">
      <w:pPr>
        <w:spacing w:before="120"/>
        <w:ind w:firstLine="567"/>
        <w:jc w:val="both"/>
        <w:rPr>
          <w:color w:val="000000"/>
          <w:sz w:val="24"/>
          <w:szCs w:val="24"/>
        </w:rPr>
      </w:pPr>
      <w:r>
        <w:rPr>
          <w:color w:val="000000"/>
          <w:sz w:val="24"/>
          <w:szCs w:val="24"/>
        </w:rPr>
        <w:t>- ориентирование практики на поиск первоначальных, т.е. более достоверных доказательств;</w:t>
      </w:r>
    </w:p>
    <w:p w:rsidR="00723135" w:rsidRDefault="00723135">
      <w:pPr>
        <w:spacing w:before="120"/>
        <w:ind w:firstLine="567"/>
        <w:jc w:val="both"/>
        <w:rPr>
          <w:color w:val="000000"/>
          <w:sz w:val="24"/>
          <w:szCs w:val="24"/>
        </w:rPr>
      </w:pPr>
      <w:r>
        <w:rPr>
          <w:color w:val="000000"/>
          <w:sz w:val="24"/>
          <w:szCs w:val="24"/>
        </w:rPr>
        <w:t>- производные доказательства позволяют перепроверять первоначальные;</w:t>
      </w:r>
    </w:p>
    <w:p w:rsidR="00723135" w:rsidRDefault="00723135">
      <w:pPr>
        <w:spacing w:before="120"/>
        <w:ind w:firstLine="567"/>
        <w:jc w:val="both"/>
        <w:rPr>
          <w:color w:val="000000"/>
          <w:sz w:val="24"/>
          <w:szCs w:val="24"/>
        </w:rPr>
      </w:pPr>
      <w:r>
        <w:rPr>
          <w:color w:val="000000"/>
          <w:sz w:val="24"/>
          <w:szCs w:val="24"/>
        </w:rPr>
        <w:t>- доказывание возможно и только через производные доказательства, когда невозможно через первоначальные.</w:t>
      </w:r>
    </w:p>
    <w:p w:rsidR="00723135" w:rsidRDefault="00723135">
      <w:pPr>
        <w:spacing w:before="120"/>
        <w:ind w:firstLine="567"/>
        <w:jc w:val="both"/>
        <w:rPr>
          <w:color w:val="000000"/>
          <w:sz w:val="24"/>
          <w:szCs w:val="24"/>
        </w:rPr>
      </w:pPr>
      <w:r>
        <w:rPr>
          <w:color w:val="000000"/>
          <w:sz w:val="24"/>
          <w:szCs w:val="24"/>
        </w:rPr>
        <w:t>г - критерий - отношение к главному факту предмета доказывания. Прямые - указывают, подтверждают или опровергают главный факт предмета доказывания. Косвенные не отражают главный факт, но указывают на некие побочные факты, посредством которых можно сделать вывод о главном факте. (Все дела о взятках расследуются в основном на косвенных доказательствах).</w:t>
      </w:r>
    </w:p>
    <w:p w:rsidR="00723135" w:rsidRDefault="00723135">
      <w:pPr>
        <w:spacing w:before="120"/>
        <w:ind w:firstLine="567"/>
        <w:jc w:val="both"/>
        <w:rPr>
          <w:color w:val="000000"/>
          <w:sz w:val="24"/>
          <w:szCs w:val="24"/>
        </w:rPr>
      </w:pPr>
      <w:r>
        <w:rPr>
          <w:color w:val="000000"/>
          <w:sz w:val="24"/>
          <w:szCs w:val="24"/>
        </w:rPr>
        <w:t>Правоприменителю необходимо стремиться к получению прямых доказательств, а при отсутствии прямых доказательств необходимо опираться на совокупность косвенных доказательств.</w:t>
      </w:r>
    </w:p>
    <w:p w:rsidR="00723135" w:rsidRDefault="00723135">
      <w:pPr>
        <w:spacing w:before="120"/>
        <w:jc w:val="center"/>
        <w:rPr>
          <w:b/>
          <w:bCs/>
          <w:color w:val="000000"/>
          <w:sz w:val="28"/>
          <w:szCs w:val="28"/>
        </w:rPr>
      </w:pPr>
      <w:r>
        <w:rPr>
          <w:b/>
          <w:bCs/>
          <w:color w:val="000000"/>
          <w:sz w:val="28"/>
          <w:szCs w:val="28"/>
        </w:rPr>
        <w:t>39. Процесс доказывания: содержание, составные части и значение.</w:t>
      </w:r>
    </w:p>
    <w:p w:rsidR="00723135" w:rsidRDefault="00723135">
      <w:pPr>
        <w:spacing w:before="120"/>
        <w:ind w:firstLine="567"/>
        <w:jc w:val="both"/>
        <w:rPr>
          <w:color w:val="000000"/>
          <w:sz w:val="24"/>
          <w:szCs w:val="24"/>
        </w:rPr>
      </w:pPr>
      <w:r>
        <w:rPr>
          <w:color w:val="000000"/>
          <w:sz w:val="24"/>
          <w:szCs w:val="24"/>
        </w:rPr>
        <w:t xml:space="preserve">Доказывание - сложный процесс, обеспечивающий осуществление задач уголовного судопроизводства путем установления истины по делу. </w:t>
      </w:r>
    </w:p>
    <w:p w:rsidR="00723135" w:rsidRDefault="00723135">
      <w:pPr>
        <w:spacing w:before="120"/>
        <w:ind w:firstLine="567"/>
        <w:jc w:val="both"/>
        <w:rPr>
          <w:color w:val="000000"/>
          <w:sz w:val="24"/>
          <w:szCs w:val="24"/>
        </w:rPr>
      </w:pPr>
      <w:r>
        <w:rPr>
          <w:color w:val="000000"/>
          <w:sz w:val="24"/>
          <w:szCs w:val="24"/>
        </w:rPr>
        <w:t xml:space="preserve">Содержание доказывания составляет совокупность процессуальных действий по собиранию, проверке и оценке доказательств. Эти действия осуществляют государственные органы и должностные лица. В доказывании принимают участие также обвиняемый, подозреваемый, защитник, законный представитель, потерпевший, гражданский истец, гражданский ответчик и их представители, общественный обвинитель и общественный защитник. Содержание доказывания характеризуется также отношениями, которые возникают в процессе собирания, проверки и оценки доказательств между органами дознания, предварительного следствия, прокуратуры и суда, а также между этими органами и гражданами. </w:t>
      </w:r>
    </w:p>
    <w:p w:rsidR="00723135" w:rsidRDefault="00723135">
      <w:pPr>
        <w:spacing w:before="120"/>
        <w:ind w:firstLine="567"/>
        <w:jc w:val="both"/>
        <w:rPr>
          <w:color w:val="000000"/>
          <w:sz w:val="24"/>
          <w:szCs w:val="24"/>
        </w:rPr>
      </w:pPr>
      <w:r>
        <w:rPr>
          <w:color w:val="000000"/>
          <w:sz w:val="24"/>
          <w:szCs w:val="24"/>
        </w:rPr>
        <w:t xml:space="preserve">Доказывание имеет место во всех стадиях уголовного процесса, поскольку везде устанавливаются (познаются) факты в соответствии с действительностью. </w:t>
      </w:r>
    </w:p>
    <w:p w:rsidR="00723135" w:rsidRDefault="00723135">
      <w:pPr>
        <w:spacing w:before="120"/>
        <w:ind w:firstLine="567"/>
        <w:jc w:val="both"/>
        <w:rPr>
          <w:color w:val="000000"/>
          <w:sz w:val="24"/>
          <w:szCs w:val="24"/>
        </w:rPr>
      </w:pPr>
      <w:r>
        <w:rPr>
          <w:color w:val="000000"/>
          <w:sz w:val="24"/>
          <w:szCs w:val="24"/>
        </w:rPr>
        <w:t xml:space="preserve">Т.о. под процессуальным доказыванием понимается осуществляемая в установленном законом порядке деятельность органов дознания, следователя, прокурора и суда при содействии других участников процесса по собиранию, проверке и оценке доказательств, а также возникающие в ходе этой деятельности отношения с целью установления истины по делу. </w:t>
      </w:r>
    </w:p>
    <w:p w:rsidR="00723135" w:rsidRDefault="00723135">
      <w:pPr>
        <w:spacing w:before="120"/>
        <w:ind w:firstLine="567"/>
        <w:jc w:val="both"/>
        <w:rPr>
          <w:color w:val="000000"/>
          <w:sz w:val="24"/>
          <w:szCs w:val="24"/>
        </w:rPr>
      </w:pPr>
      <w:r>
        <w:rPr>
          <w:color w:val="000000"/>
          <w:sz w:val="24"/>
          <w:szCs w:val="24"/>
        </w:rPr>
        <w:t xml:space="preserve">Элементы доказывания: </w:t>
      </w:r>
    </w:p>
    <w:p w:rsidR="00723135" w:rsidRDefault="00723135">
      <w:pPr>
        <w:spacing w:before="120"/>
        <w:ind w:firstLine="567"/>
        <w:jc w:val="both"/>
        <w:rPr>
          <w:color w:val="000000"/>
          <w:sz w:val="24"/>
          <w:szCs w:val="24"/>
        </w:rPr>
      </w:pPr>
      <w:r>
        <w:rPr>
          <w:color w:val="000000"/>
          <w:sz w:val="24"/>
          <w:szCs w:val="24"/>
        </w:rPr>
        <w:t>а)собирание доказательств,</w:t>
      </w:r>
    </w:p>
    <w:p w:rsidR="00723135" w:rsidRDefault="00723135">
      <w:pPr>
        <w:spacing w:before="120"/>
        <w:ind w:firstLine="567"/>
        <w:jc w:val="both"/>
        <w:rPr>
          <w:color w:val="000000"/>
          <w:sz w:val="24"/>
          <w:szCs w:val="24"/>
        </w:rPr>
      </w:pPr>
      <w:r>
        <w:rPr>
          <w:color w:val="000000"/>
          <w:sz w:val="24"/>
          <w:szCs w:val="24"/>
        </w:rPr>
        <w:t>б)проверка доказательств,</w:t>
      </w:r>
    </w:p>
    <w:p w:rsidR="00723135" w:rsidRDefault="00723135">
      <w:pPr>
        <w:spacing w:before="120"/>
        <w:ind w:firstLine="567"/>
        <w:jc w:val="both"/>
        <w:rPr>
          <w:color w:val="000000"/>
          <w:sz w:val="24"/>
          <w:szCs w:val="24"/>
        </w:rPr>
      </w:pPr>
      <w:r>
        <w:rPr>
          <w:color w:val="000000"/>
          <w:sz w:val="24"/>
          <w:szCs w:val="24"/>
        </w:rPr>
        <w:t>в)оценка доказательств.</w:t>
      </w:r>
    </w:p>
    <w:p w:rsidR="00723135" w:rsidRDefault="00723135">
      <w:pPr>
        <w:spacing w:before="120"/>
        <w:jc w:val="center"/>
        <w:rPr>
          <w:b/>
          <w:bCs/>
          <w:color w:val="000000"/>
          <w:sz w:val="28"/>
          <w:szCs w:val="28"/>
        </w:rPr>
      </w:pPr>
      <w:r>
        <w:rPr>
          <w:b/>
          <w:bCs/>
          <w:color w:val="000000"/>
          <w:sz w:val="28"/>
          <w:szCs w:val="28"/>
        </w:rPr>
        <w:t>40. Собирание доказательств</w:t>
      </w:r>
    </w:p>
    <w:p w:rsidR="00723135" w:rsidRDefault="00723135">
      <w:pPr>
        <w:spacing w:before="120"/>
        <w:ind w:firstLine="567"/>
        <w:jc w:val="both"/>
        <w:rPr>
          <w:color w:val="000000"/>
          <w:sz w:val="24"/>
          <w:szCs w:val="24"/>
        </w:rPr>
      </w:pPr>
      <w:r>
        <w:rPr>
          <w:color w:val="000000"/>
          <w:sz w:val="24"/>
          <w:szCs w:val="24"/>
        </w:rPr>
        <w:t xml:space="preserve">Собирание доказательств - это деятельность следователя, лица, производящего дознание, прокурора, суда по обнаружению источника фактических данных, извлечению необходимой информации и закреплению ее, осуществляемая в формах и способах, предусмотренных уголовно-процессуальным законом. </w:t>
      </w:r>
    </w:p>
    <w:p w:rsidR="00723135" w:rsidRDefault="00723135">
      <w:pPr>
        <w:spacing w:before="120"/>
        <w:ind w:firstLine="567"/>
        <w:jc w:val="both"/>
        <w:rPr>
          <w:color w:val="000000"/>
          <w:sz w:val="24"/>
          <w:szCs w:val="24"/>
        </w:rPr>
      </w:pPr>
      <w:r>
        <w:rPr>
          <w:color w:val="000000"/>
          <w:sz w:val="24"/>
          <w:szCs w:val="24"/>
        </w:rPr>
        <w:t>Обнаружение фактических данных может происходить как за пределами процесса, так и в его пределах. Обнаружение происходит, как правило, на этапе ОРД. Идет отыскание носителей информации. Получение фактических данных может осуществляться тремя способами:</w:t>
      </w:r>
    </w:p>
    <w:p w:rsidR="00723135" w:rsidRDefault="00723135">
      <w:pPr>
        <w:spacing w:before="120"/>
        <w:ind w:firstLine="567"/>
        <w:jc w:val="both"/>
        <w:rPr>
          <w:color w:val="000000"/>
          <w:sz w:val="24"/>
          <w:szCs w:val="24"/>
        </w:rPr>
      </w:pPr>
      <w:r>
        <w:rPr>
          <w:color w:val="000000"/>
          <w:sz w:val="24"/>
          <w:szCs w:val="24"/>
        </w:rPr>
        <w:t>-проведение следственных действий (арест, обыск и т.д.); этим занимаются государственные органы;</w:t>
      </w:r>
    </w:p>
    <w:p w:rsidR="00723135" w:rsidRDefault="00723135">
      <w:pPr>
        <w:spacing w:before="120"/>
        <w:ind w:firstLine="567"/>
        <w:jc w:val="both"/>
        <w:rPr>
          <w:color w:val="000000"/>
          <w:sz w:val="24"/>
          <w:szCs w:val="24"/>
        </w:rPr>
      </w:pPr>
      <w:r>
        <w:rPr>
          <w:color w:val="000000"/>
          <w:sz w:val="24"/>
          <w:szCs w:val="24"/>
        </w:rPr>
        <w:t>-представление доказательств (ст. 70.2);</w:t>
      </w:r>
    </w:p>
    <w:p w:rsidR="00723135" w:rsidRDefault="00723135">
      <w:pPr>
        <w:spacing w:before="120"/>
        <w:ind w:firstLine="567"/>
        <w:jc w:val="both"/>
        <w:rPr>
          <w:color w:val="000000"/>
          <w:sz w:val="24"/>
          <w:szCs w:val="24"/>
        </w:rPr>
      </w:pPr>
      <w:r>
        <w:rPr>
          <w:color w:val="000000"/>
          <w:sz w:val="24"/>
          <w:szCs w:val="24"/>
        </w:rPr>
        <w:t>-истребование доказательств (характеристик, справок, личных дел т т.п.).</w:t>
      </w:r>
    </w:p>
    <w:p w:rsidR="00723135" w:rsidRDefault="00723135">
      <w:pPr>
        <w:spacing w:before="120"/>
        <w:ind w:firstLine="567"/>
        <w:jc w:val="both"/>
        <w:rPr>
          <w:color w:val="000000"/>
          <w:sz w:val="24"/>
          <w:szCs w:val="24"/>
        </w:rPr>
      </w:pPr>
      <w:r>
        <w:rPr>
          <w:color w:val="000000"/>
          <w:sz w:val="24"/>
          <w:szCs w:val="24"/>
        </w:rPr>
        <w:t>Закрепление данных необходимо после их получения.</w:t>
      </w:r>
    </w:p>
    <w:p w:rsidR="00723135" w:rsidRDefault="00723135">
      <w:pPr>
        <w:spacing w:before="120"/>
        <w:jc w:val="center"/>
        <w:rPr>
          <w:b/>
          <w:bCs/>
          <w:color w:val="000000"/>
          <w:sz w:val="28"/>
          <w:szCs w:val="28"/>
        </w:rPr>
      </w:pPr>
      <w:r>
        <w:rPr>
          <w:b/>
          <w:bCs/>
          <w:color w:val="000000"/>
          <w:sz w:val="28"/>
          <w:szCs w:val="28"/>
        </w:rPr>
        <w:t>41. Проверка доказательств</w:t>
      </w:r>
    </w:p>
    <w:p w:rsidR="00723135" w:rsidRDefault="00723135">
      <w:pPr>
        <w:spacing w:before="120"/>
        <w:ind w:firstLine="567"/>
        <w:jc w:val="both"/>
        <w:rPr>
          <w:color w:val="000000"/>
          <w:sz w:val="24"/>
          <w:szCs w:val="24"/>
        </w:rPr>
      </w:pPr>
      <w:r>
        <w:rPr>
          <w:color w:val="000000"/>
          <w:sz w:val="24"/>
          <w:szCs w:val="24"/>
        </w:rPr>
        <w:t>Проверка доказательств - это деятельность лица, производящего дознание, следователя, прокурора и суда по тщательному, всестороннему и объективному определению достоверности фактических данных и доброкачественности источников их получения для правильного установления обстоятельств уголовного дела (ч. 3 ст. 70 УПК).  Проверке подлежат как фактические данные, так и их источники. Доказательства проверяются логическим путем.</w:t>
      </w:r>
    </w:p>
    <w:p w:rsidR="00723135" w:rsidRDefault="00723135">
      <w:pPr>
        <w:spacing w:before="120"/>
        <w:jc w:val="center"/>
        <w:rPr>
          <w:b/>
          <w:bCs/>
          <w:color w:val="000000"/>
          <w:sz w:val="28"/>
          <w:szCs w:val="28"/>
        </w:rPr>
      </w:pPr>
      <w:r>
        <w:rPr>
          <w:b/>
          <w:bCs/>
          <w:color w:val="000000"/>
          <w:sz w:val="28"/>
          <w:szCs w:val="28"/>
        </w:rPr>
        <w:t>42. Оценка доказательств</w:t>
      </w:r>
    </w:p>
    <w:p w:rsidR="00723135" w:rsidRDefault="00723135">
      <w:pPr>
        <w:spacing w:before="120"/>
        <w:ind w:firstLine="567"/>
        <w:jc w:val="both"/>
        <w:rPr>
          <w:color w:val="000000"/>
          <w:sz w:val="24"/>
          <w:szCs w:val="24"/>
        </w:rPr>
      </w:pPr>
      <w:r>
        <w:rPr>
          <w:color w:val="000000"/>
          <w:sz w:val="24"/>
          <w:szCs w:val="24"/>
        </w:rPr>
        <w:t>Оценка - самое главное (ст. 71). Оценка - мыслительная деятельность, анализ судей, прокурора, следователя, лица, производящего дознание. Цель оценки - установление допустимости, относимости и достоверности как единичного доказательства, так и их совокупности в системе.</w:t>
      </w:r>
    </w:p>
    <w:p w:rsidR="00723135" w:rsidRDefault="00723135">
      <w:pPr>
        <w:spacing w:before="120"/>
        <w:ind w:firstLine="567"/>
        <w:jc w:val="both"/>
        <w:rPr>
          <w:color w:val="000000"/>
          <w:sz w:val="24"/>
          <w:szCs w:val="24"/>
        </w:rPr>
      </w:pPr>
      <w:r>
        <w:rPr>
          <w:color w:val="000000"/>
          <w:sz w:val="24"/>
          <w:szCs w:val="24"/>
        </w:rPr>
        <w:t>Оценка доказательств это всегда основание для принятия конкретного решения по делу.</w:t>
      </w:r>
    </w:p>
    <w:p w:rsidR="00723135" w:rsidRDefault="00723135">
      <w:pPr>
        <w:spacing w:before="120"/>
        <w:ind w:firstLine="567"/>
        <w:jc w:val="both"/>
        <w:rPr>
          <w:color w:val="000000"/>
          <w:sz w:val="24"/>
          <w:szCs w:val="24"/>
        </w:rPr>
      </w:pPr>
      <w:r>
        <w:rPr>
          <w:color w:val="000000"/>
          <w:sz w:val="24"/>
          <w:szCs w:val="24"/>
        </w:rPr>
        <w:t>Принципы оценки доказательств:</w:t>
      </w:r>
    </w:p>
    <w:p w:rsidR="00723135" w:rsidRDefault="00723135">
      <w:pPr>
        <w:spacing w:before="120"/>
        <w:ind w:firstLine="567"/>
        <w:jc w:val="both"/>
        <w:rPr>
          <w:color w:val="000000"/>
          <w:sz w:val="24"/>
          <w:szCs w:val="24"/>
        </w:rPr>
      </w:pPr>
      <w:r>
        <w:rPr>
          <w:color w:val="000000"/>
          <w:sz w:val="24"/>
          <w:szCs w:val="24"/>
        </w:rPr>
        <w:t>-доказательства оцениваются по внутреннему убеждению:</w:t>
      </w:r>
    </w:p>
    <w:p w:rsidR="00723135" w:rsidRDefault="00723135">
      <w:pPr>
        <w:spacing w:before="120"/>
        <w:ind w:firstLine="567"/>
        <w:jc w:val="both"/>
        <w:rPr>
          <w:color w:val="000000"/>
          <w:sz w:val="24"/>
          <w:szCs w:val="24"/>
        </w:rPr>
      </w:pPr>
      <w:r>
        <w:rPr>
          <w:color w:val="000000"/>
          <w:sz w:val="24"/>
          <w:szCs w:val="24"/>
        </w:rPr>
        <w:t>а) закон не предписывает, какими доказательствами надо пользоваться в конкретном случае;</w:t>
      </w:r>
    </w:p>
    <w:p w:rsidR="00723135" w:rsidRDefault="00723135">
      <w:pPr>
        <w:spacing w:before="120"/>
        <w:ind w:firstLine="567"/>
        <w:jc w:val="both"/>
        <w:rPr>
          <w:color w:val="000000"/>
          <w:sz w:val="24"/>
          <w:szCs w:val="24"/>
        </w:rPr>
      </w:pPr>
      <w:r>
        <w:rPr>
          <w:color w:val="000000"/>
          <w:sz w:val="24"/>
          <w:szCs w:val="24"/>
        </w:rPr>
        <w:t>б) доказательство не имеет заранее установленной силы;</w:t>
      </w:r>
    </w:p>
    <w:p w:rsidR="00723135" w:rsidRDefault="00723135">
      <w:pPr>
        <w:spacing w:before="120"/>
        <w:ind w:firstLine="567"/>
        <w:jc w:val="both"/>
        <w:rPr>
          <w:color w:val="000000"/>
          <w:sz w:val="24"/>
          <w:szCs w:val="24"/>
        </w:rPr>
      </w:pPr>
      <w:r>
        <w:rPr>
          <w:color w:val="000000"/>
          <w:sz w:val="24"/>
          <w:szCs w:val="24"/>
        </w:rPr>
        <w:t>-оценка строится на основе совокупности доказательств и только (т.е. правоприменитель не связан каким либо предыдущим принятым решением: судья не связан доводами следствия и т.п.);</w:t>
      </w:r>
    </w:p>
    <w:p w:rsidR="00723135" w:rsidRDefault="00723135">
      <w:pPr>
        <w:spacing w:before="120"/>
        <w:ind w:firstLine="567"/>
        <w:jc w:val="both"/>
        <w:rPr>
          <w:color w:val="000000"/>
          <w:sz w:val="24"/>
          <w:szCs w:val="24"/>
        </w:rPr>
      </w:pPr>
      <w:r>
        <w:rPr>
          <w:color w:val="000000"/>
          <w:sz w:val="24"/>
          <w:szCs w:val="24"/>
        </w:rPr>
        <w:t>-оценка доказательств должна быть основана на законе, а не на эмоциях, предположениях, интуиции.</w:t>
      </w:r>
    </w:p>
    <w:p w:rsidR="00723135" w:rsidRDefault="00723135">
      <w:pPr>
        <w:spacing w:before="120"/>
        <w:jc w:val="center"/>
        <w:rPr>
          <w:b/>
          <w:bCs/>
          <w:color w:val="000000"/>
          <w:sz w:val="28"/>
          <w:szCs w:val="28"/>
        </w:rPr>
      </w:pPr>
      <w:r>
        <w:rPr>
          <w:b/>
          <w:bCs/>
          <w:color w:val="000000"/>
          <w:sz w:val="28"/>
          <w:szCs w:val="28"/>
        </w:rPr>
        <w:t>45. Показания свидетеля и потерпевшего</w:t>
      </w:r>
    </w:p>
    <w:p w:rsidR="00723135" w:rsidRDefault="00723135">
      <w:pPr>
        <w:spacing w:before="120"/>
        <w:ind w:firstLine="567"/>
        <w:jc w:val="both"/>
        <w:rPr>
          <w:color w:val="000000"/>
          <w:sz w:val="24"/>
          <w:szCs w:val="24"/>
        </w:rPr>
      </w:pPr>
      <w:r>
        <w:rPr>
          <w:color w:val="000000"/>
          <w:sz w:val="24"/>
          <w:szCs w:val="24"/>
        </w:rPr>
        <w:t>1)В качестве свидетеля для дачи показаний может быть вызвано любое лицо, которому могут быть известны какие-либо обстоятельства, подлежащие установлению по данному делу.  Показания свидетеля - полученное и закрепленное в установленном законом порядке устное сообщение лица о любых имеющих значение для дела обстоятельствах, ставших известными ему непосредственно, либо со слов других лиц или документов. В последнем случае должен указать источник осведомленности, если нет - данные теряют значение доказательств. В показаниях должны содержаться конкретные сведения, предположения не имеют доказательственного значения.</w:t>
      </w:r>
    </w:p>
    <w:p w:rsidR="00723135" w:rsidRDefault="00723135">
      <w:pPr>
        <w:spacing w:before="120"/>
        <w:ind w:firstLine="567"/>
        <w:jc w:val="both"/>
        <w:rPr>
          <w:color w:val="000000"/>
          <w:sz w:val="24"/>
          <w:szCs w:val="24"/>
        </w:rPr>
      </w:pPr>
      <w:r>
        <w:rPr>
          <w:color w:val="000000"/>
          <w:sz w:val="24"/>
          <w:szCs w:val="24"/>
        </w:rPr>
        <w:t xml:space="preserve">Не могут допрашиваться в качестве свидетеля: 1) защитник обвиняемого - об обстоятельствах дела, которые стали ему известны в связи с выполнением обязанностей защитника; 2) лицо, которое в силу своих физических или психических недостатков не способно правильно воспринимать обстоятельства, имеющие значение для дела, и давать о них правильные показания; 3) адвокат, представитель профессионального союза и другой общественной организации - об обстоятельствах, которые стали им известны в связи с исполнением ими обязанностей представителя. </w:t>
      </w:r>
    </w:p>
    <w:p w:rsidR="00723135" w:rsidRDefault="00723135">
      <w:pPr>
        <w:spacing w:before="120"/>
        <w:ind w:firstLine="567"/>
        <w:jc w:val="both"/>
        <w:rPr>
          <w:color w:val="000000"/>
          <w:sz w:val="24"/>
          <w:szCs w:val="24"/>
        </w:rPr>
      </w:pPr>
      <w:r>
        <w:rPr>
          <w:color w:val="000000"/>
          <w:sz w:val="24"/>
          <w:szCs w:val="24"/>
        </w:rPr>
        <w:t xml:space="preserve">Священнослужители вправе отказаться от дачи показаний (см. п. 11, ч. 1, ст. .5). Лица, обладающие сведениями, составляющими государственную тайну, не имеют права не являться по вызовам органа, осуществляющего судопроизводство. Конституционная гарантия супругов и родственников - обязаны явиться по вызову в качестве свидетеля, не исключается возможность добровольной дачи. </w:t>
      </w:r>
    </w:p>
    <w:p w:rsidR="00723135" w:rsidRDefault="00723135">
      <w:pPr>
        <w:spacing w:before="120"/>
        <w:ind w:firstLine="567"/>
        <w:jc w:val="both"/>
        <w:rPr>
          <w:color w:val="000000"/>
          <w:sz w:val="24"/>
          <w:szCs w:val="24"/>
        </w:rPr>
      </w:pPr>
      <w:r>
        <w:rPr>
          <w:color w:val="000000"/>
          <w:sz w:val="24"/>
          <w:szCs w:val="24"/>
        </w:rPr>
        <w:t xml:space="preserve">Обязанности свидетеля. Свидетель обязан явиться по вызову лица, производящего дознание, следователя, прокурора, суда и дать правдивые показания: сообщить все известное ему по делу и ответить на поставленные вопросы. При неявке свидетеля без уважительной причины лицо, производящее дознание, следователь, прокурор и суд вправе подвергнуть его приводу. Суд вправе также наложить на свидетеля денежное взыскание в размере до одной третьей минимального размера оплаты труда. За отказ или уклонение от дачи показаний свидетель несет ответственность по УК.. </w:t>
      </w:r>
    </w:p>
    <w:p w:rsidR="00723135" w:rsidRDefault="00723135">
      <w:pPr>
        <w:spacing w:before="120"/>
        <w:ind w:firstLine="567"/>
        <w:jc w:val="both"/>
        <w:rPr>
          <w:color w:val="000000"/>
          <w:sz w:val="24"/>
          <w:szCs w:val="24"/>
        </w:rPr>
      </w:pPr>
      <w:r>
        <w:rPr>
          <w:color w:val="000000"/>
          <w:sz w:val="24"/>
          <w:szCs w:val="24"/>
        </w:rPr>
        <w:t>Закон говорит об ответственности за заведомо ложные показания, т.е. за умышленную их дачу. необходимо выяснить мотивы.</w:t>
      </w:r>
    </w:p>
    <w:p w:rsidR="00723135" w:rsidRDefault="00723135">
      <w:pPr>
        <w:spacing w:before="120"/>
        <w:ind w:firstLine="567"/>
        <w:jc w:val="both"/>
        <w:rPr>
          <w:color w:val="000000"/>
          <w:sz w:val="24"/>
          <w:szCs w:val="24"/>
        </w:rPr>
      </w:pPr>
      <w:r>
        <w:rPr>
          <w:color w:val="000000"/>
          <w:sz w:val="24"/>
          <w:szCs w:val="24"/>
        </w:rPr>
        <w:t xml:space="preserve">Права свидетеля: недопустимость применения на допросе или в связи с допросом насилия, другого жестокого или унижающего человека обращения, привлечения без согласия свидетеля к различным опытам; право знать об использовании технических средств фиксации показаний; право лично ознакомиться с протоколом и предъявлять требования, подлежащие обязательному исполнению, о внесении изменений и дополнений и др. </w:t>
      </w:r>
    </w:p>
    <w:p w:rsidR="00723135" w:rsidRDefault="00723135">
      <w:pPr>
        <w:spacing w:before="120"/>
        <w:ind w:firstLine="567"/>
        <w:jc w:val="both"/>
        <w:rPr>
          <w:color w:val="000000"/>
          <w:sz w:val="24"/>
          <w:szCs w:val="24"/>
        </w:rPr>
      </w:pPr>
      <w:r>
        <w:rPr>
          <w:color w:val="000000"/>
          <w:sz w:val="24"/>
          <w:szCs w:val="24"/>
        </w:rPr>
        <w:t xml:space="preserve">2)Показания потерпевшего имеют много общего с показаниями свидетеля, но у потерпевшего значительно больше прав. Потерпевший заинтересован в исходе дела. Может знакомиться с материалами дела после окончания предварительного следствия, присутствовать в зале суда на всем протяжении разбирательства. </w:t>
      </w:r>
    </w:p>
    <w:p w:rsidR="00723135" w:rsidRDefault="00723135">
      <w:pPr>
        <w:spacing w:before="120"/>
        <w:jc w:val="center"/>
        <w:rPr>
          <w:b/>
          <w:bCs/>
          <w:color w:val="000000"/>
          <w:sz w:val="28"/>
          <w:szCs w:val="28"/>
        </w:rPr>
      </w:pPr>
      <w:r>
        <w:rPr>
          <w:b/>
          <w:bCs/>
          <w:color w:val="000000"/>
          <w:sz w:val="28"/>
          <w:szCs w:val="28"/>
        </w:rPr>
        <w:t xml:space="preserve">52. Понятие и виды мер уголовно-процессуального принуждения. </w:t>
      </w:r>
    </w:p>
    <w:p w:rsidR="00723135" w:rsidRDefault="00723135">
      <w:pPr>
        <w:spacing w:before="120"/>
        <w:ind w:firstLine="567"/>
        <w:jc w:val="both"/>
        <w:rPr>
          <w:color w:val="000000"/>
          <w:sz w:val="24"/>
          <w:szCs w:val="24"/>
        </w:rPr>
      </w:pPr>
      <w:r>
        <w:rPr>
          <w:color w:val="000000"/>
          <w:sz w:val="24"/>
          <w:szCs w:val="24"/>
        </w:rPr>
        <w:t xml:space="preserve">Все производство по уг. делу состоит из процессуальных решений и совершаемых в соответствии с ними процессуальных действий, которые нередко связаны с определенными ограничениями (иногда весьма существенными) прав граждан. Необходимость ограничений обуславливается задачами уголовного судопроизводства. В связи с этим органы государства, осуществляющие УП деятельность, наделяются полномочиями применять различные меры принуждения. </w:t>
      </w:r>
    </w:p>
    <w:p w:rsidR="00723135" w:rsidRDefault="00723135">
      <w:pPr>
        <w:spacing w:before="120"/>
        <w:ind w:firstLine="567"/>
        <w:jc w:val="both"/>
        <w:rPr>
          <w:color w:val="000000"/>
          <w:sz w:val="24"/>
          <w:szCs w:val="24"/>
        </w:rPr>
      </w:pPr>
      <w:r>
        <w:rPr>
          <w:color w:val="000000"/>
          <w:sz w:val="24"/>
          <w:szCs w:val="24"/>
        </w:rPr>
        <w:t xml:space="preserve">Такие меры могут проявляться в неодинаковых по своему содержанию и последствиям властных действиях. Неуважение к суду (злостное уклонение от явки в суд свидетеля, потерпевшего, ответчика, в нарушении порядка в суде и др.) - ст. 165' КОАП - админ. штраф или арест. Преступления против правосудия (привлечение заведомо невиновного к уг. отв-ти, дача заведомо ложных показаний и др.) - меры уголовного наказания. </w:t>
      </w:r>
    </w:p>
    <w:p w:rsidR="00723135" w:rsidRDefault="00723135">
      <w:pPr>
        <w:spacing w:before="120"/>
        <w:ind w:firstLine="567"/>
        <w:jc w:val="both"/>
        <w:rPr>
          <w:color w:val="000000"/>
          <w:sz w:val="24"/>
          <w:szCs w:val="24"/>
        </w:rPr>
      </w:pPr>
      <w:r>
        <w:rPr>
          <w:color w:val="000000"/>
          <w:sz w:val="24"/>
          <w:szCs w:val="24"/>
        </w:rPr>
        <w:t xml:space="preserve">УПП предусмотрены специфические процессуальные санкции (ст. 57, 73, - ответственность переводчика и свидетеля за неявку), ревизуемых в соотв. со ст. 323 УПК (размер штрафа - в том же заседании). Предусматриваются и иные процессуальные меры, принуждения, которые обычно различают по характеру и целям их применения. Одни из них призванные обеспечить явку в суд, прокуратуру или органы расследования, получение доказательств, обеспечение исполнения приговора в части имущественных взысканий и т.д. Можно сказать, что все процессуальные решения, а также процессуальные действия в уг. процессе неразрывно связаны с мерами проц. принуждения. </w:t>
      </w:r>
    </w:p>
    <w:p w:rsidR="00723135" w:rsidRDefault="00723135">
      <w:pPr>
        <w:spacing w:before="120"/>
        <w:ind w:firstLine="567"/>
        <w:jc w:val="both"/>
        <w:rPr>
          <w:color w:val="000000"/>
          <w:sz w:val="24"/>
          <w:szCs w:val="24"/>
        </w:rPr>
      </w:pPr>
      <w:r>
        <w:rPr>
          <w:color w:val="000000"/>
          <w:sz w:val="24"/>
          <w:szCs w:val="24"/>
        </w:rPr>
        <w:t>В зак-ве и доктрине не дано четкой классификации мер, но с учетом их практической значимости классификацию можно построить следующим образом: Задержание; Меры пресечения; Иные процессуальные меры.</w:t>
      </w:r>
    </w:p>
    <w:p w:rsidR="00723135" w:rsidRDefault="00723135">
      <w:pPr>
        <w:spacing w:before="120"/>
        <w:ind w:firstLine="567"/>
        <w:jc w:val="both"/>
        <w:rPr>
          <w:color w:val="000000"/>
          <w:sz w:val="24"/>
          <w:szCs w:val="24"/>
        </w:rPr>
      </w:pPr>
      <w:r>
        <w:rPr>
          <w:color w:val="000000"/>
          <w:sz w:val="24"/>
          <w:szCs w:val="24"/>
        </w:rPr>
        <w:t xml:space="preserve">Задержание - неотложное следст. действие - кратковременное лишение свободы подозреваемого в совершении преступления лица, в целях выяснения его личности, причастности к преступлению и решения вопроса о применении к нему меры пресечения - заключения под стражу (ареста). </w:t>
      </w:r>
    </w:p>
    <w:p w:rsidR="00723135" w:rsidRDefault="00723135">
      <w:pPr>
        <w:spacing w:before="120"/>
        <w:ind w:firstLine="567"/>
        <w:jc w:val="both"/>
        <w:rPr>
          <w:color w:val="000000"/>
          <w:sz w:val="24"/>
          <w:szCs w:val="24"/>
        </w:rPr>
      </w:pPr>
      <w:r>
        <w:rPr>
          <w:color w:val="000000"/>
          <w:sz w:val="24"/>
          <w:szCs w:val="24"/>
        </w:rPr>
        <w:t xml:space="preserve">Меры пресечения, которые применяются к обвиняемому, чтобы пресечь ему возможность скрыться, уклониться от дознания, предварительного следствия или суда, воспрепятствовать установлению истины, заниматься преступной деятельностью, а также, чтобы обеспечить исполнение приговора. В исключительных случаях возможно применение таких мер и к подозреваемому. </w:t>
      </w:r>
    </w:p>
    <w:p w:rsidR="00723135" w:rsidRDefault="00723135">
      <w:pPr>
        <w:spacing w:before="120"/>
        <w:ind w:firstLine="567"/>
        <w:jc w:val="both"/>
        <w:rPr>
          <w:color w:val="000000"/>
          <w:sz w:val="24"/>
          <w:szCs w:val="24"/>
        </w:rPr>
      </w:pPr>
      <w:r>
        <w:rPr>
          <w:color w:val="000000"/>
          <w:sz w:val="24"/>
          <w:szCs w:val="24"/>
        </w:rPr>
        <w:t>Иные меры: обязательство являться по вызовам, сообщать о перемене ПМЖ, привод, отстранение от должности, наложение ареста на имущество, денежное взыскание.</w:t>
      </w:r>
    </w:p>
    <w:p w:rsidR="00723135" w:rsidRDefault="00723135">
      <w:pPr>
        <w:spacing w:before="120"/>
        <w:jc w:val="center"/>
        <w:rPr>
          <w:b/>
          <w:bCs/>
          <w:color w:val="000000"/>
          <w:sz w:val="28"/>
          <w:szCs w:val="28"/>
        </w:rPr>
      </w:pPr>
      <w:r>
        <w:rPr>
          <w:b/>
          <w:bCs/>
          <w:color w:val="000000"/>
          <w:sz w:val="28"/>
          <w:szCs w:val="28"/>
        </w:rPr>
        <w:t>53. Понятие и виды мер пресечения.</w:t>
      </w:r>
    </w:p>
    <w:p w:rsidR="00723135" w:rsidRDefault="00723135">
      <w:pPr>
        <w:spacing w:before="120"/>
        <w:ind w:firstLine="567"/>
        <w:jc w:val="both"/>
        <w:rPr>
          <w:color w:val="000000"/>
          <w:sz w:val="24"/>
          <w:szCs w:val="24"/>
        </w:rPr>
      </w:pPr>
      <w:r>
        <w:rPr>
          <w:color w:val="000000"/>
          <w:sz w:val="24"/>
          <w:szCs w:val="24"/>
        </w:rPr>
        <w:t xml:space="preserve">Особое место среди мер у-п принуждения - меры пресечения, которые применяются к обвиняемому, чтобы пресечь ему возможность скрыться, уклониться от дознания, предварительного следствия или суда, воспрепятствовать установлению истины, заниматься преступной деятельностью, а также, чтобы обеспечить исполнение приговора. В исключительных случаях возможно применение таких мер и к подозреваемому. </w:t>
      </w:r>
    </w:p>
    <w:p w:rsidR="00723135" w:rsidRDefault="00723135">
      <w:pPr>
        <w:spacing w:before="120"/>
        <w:ind w:firstLine="567"/>
        <w:jc w:val="both"/>
        <w:rPr>
          <w:color w:val="000000"/>
          <w:sz w:val="24"/>
          <w:szCs w:val="24"/>
        </w:rPr>
      </w:pPr>
      <w:r>
        <w:rPr>
          <w:color w:val="000000"/>
          <w:sz w:val="24"/>
          <w:szCs w:val="24"/>
        </w:rPr>
        <w:t xml:space="preserve">Признаки: 1. цели их применения - пресечение возможности совершения обвиняемым (а в исключительных случаях - подозреваемым) действий, препятствующих производству по конкретному уголовному делу; 2. особые основания их применения; 3. имеют личный характер: ограничения личной свободы конкретного обвиняемого или подозреваемого. Степень их строгости зависит от основательности опасений ненадлежащего поведения обвиняемого (скроется, совершит побег, воспрепятствует установлению истины и т.п.), а также некоторых других обстоятельств, учитываемых при избрании конкретной меры пресечения (ст. 91 УПК). </w:t>
      </w:r>
    </w:p>
    <w:p w:rsidR="00723135" w:rsidRDefault="00723135">
      <w:pPr>
        <w:spacing w:before="120"/>
        <w:ind w:firstLine="567"/>
        <w:jc w:val="both"/>
        <w:rPr>
          <w:color w:val="000000"/>
          <w:sz w:val="24"/>
          <w:szCs w:val="24"/>
        </w:rPr>
      </w:pPr>
      <w:r>
        <w:rPr>
          <w:color w:val="000000"/>
          <w:sz w:val="24"/>
          <w:szCs w:val="24"/>
        </w:rPr>
        <w:t xml:space="preserve">Подписка о невыезде (93 УПК) - в отобрании у обвиняемого или подозреваемого письменного обязательства не отлучаться с МЖ или временного нахождения без разрешения лица, производящего дознание, следователя, прокурора или суда. В случае нарушения подписки - более строгая мера пресечения. </w:t>
      </w:r>
    </w:p>
    <w:p w:rsidR="00723135" w:rsidRDefault="00723135">
      <w:pPr>
        <w:spacing w:before="120"/>
        <w:ind w:firstLine="567"/>
        <w:jc w:val="both"/>
        <w:rPr>
          <w:color w:val="000000"/>
          <w:sz w:val="24"/>
          <w:szCs w:val="24"/>
        </w:rPr>
      </w:pPr>
      <w:r>
        <w:rPr>
          <w:color w:val="000000"/>
          <w:sz w:val="24"/>
          <w:szCs w:val="24"/>
        </w:rPr>
        <w:t xml:space="preserve">Личное поручительство (94 УПК) - принятие не менее чем двумя заслуживающими доверия лицами пис. обязательства в том, что они ручаются за поведение и явку подозреваемого или обвиняемого. Поручителей ставят в известность о сущности дела и об ответственности (скрывается от органов следствия и суда - поручитель - до одной мин. оплаты труда). </w:t>
      </w:r>
    </w:p>
    <w:p w:rsidR="00723135" w:rsidRDefault="00723135">
      <w:pPr>
        <w:spacing w:before="120"/>
        <w:ind w:firstLine="567"/>
        <w:jc w:val="both"/>
        <w:rPr>
          <w:color w:val="000000"/>
          <w:sz w:val="24"/>
          <w:szCs w:val="24"/>
        </w:rPr>
      </w:pPr>
      <w:r>
        <w:rPr>
          <w:color w:val="000000"/>
          <w:sz w:val="24"/>
          <w:szCs w:val="24"/>
        </w:rPr>
        <w:t xml:space="preserve">Поручительство общ. организации (95 УПК) - дача общественной организацией (профсоюзной) пис. об-ва, что она ручается за поведение и явку. Решение принимается общим собранием членов организации, либо ее выборным органом. Общ. организация должна быть поставлена в известность относительно сущности дела. Решение - протоколом, который проверяется следователем и приобщается к делу. Об удовлетворении или отклонении ходатайства - мотивированное постановление. В связи с неэффективностью, применение меры практически прекратилось и стоит вопрос об исключении соответствующих положений из УПК. </w:t>
      </w:r>
    </w:p>
    <w:p w:rsidR="00723135" w:rsidRDefault="00723135">
      <w:pPr>
        <w:spacing w:before="120"/>
        <w:ind w:firstLine="567"/>
        <w:jc w:val="both"/>
        <w:rPr>
          <w:color w:val="000000"/>
          <w:sz w:val="24"/>
          <w:szCs w:val="24"/>
        </w:rPr>
      </w:pPr>
      <w:r>
        <w:rPr>
          <w:color w:val="000000"/>
          <w:sz w:val="24"/>
          <w:szCs w:val="24"/>
        </w:rPr>
        <w:t xml:space="preserve">Залог (99 УПК) - в обеспечение явки обвиняемого или подозреваемого по вызовам органов, ведущих процесс, сам обвиняемый (подозреваемый) либо какое-то иное лицо или организация вносят в депозит суда определенную сумму денежных средств или иные ценности. Сумму залога определяет орган, принимающий решение об избрании такой меры. Залогодатель ставится в известность о сущности дела. Решение о применении - с санкции прокурора или по определению суда (89 УПК). О принятии залога - протокол, копия которого вручается залогодателю. В случае уклонения от явки - залог по решению суда обращается в доход государства. </w:t>
      </w:r>
    </w:p>
    <w:p w:rsidR="00723135" w:rsidRDefault="00723135">
      <w:pPr>
        <w:spacing w:before="120"/>
        <w:ind w:firstLine="567"/>
        <w:jc w:val="both"/>
        <w:rPr>
          <w:color w:val="000000"/>
          <w:sz w:val="24"/>
          <w:szCs w:val="24"/>
        </w:rPr>
      </w:pPr>
      <w:r>
        <w:rPr>
          <w:color w:val="000000"/>
          <w:sz w:val="24"/>
          <w:szCs w:val="24"/>
        </w:rPr>
        <w:t xml:space="preserve">Наблюдение командования воинской части (100 УПК) - специфическая разновидность поручительства, принимаемая на себя командованием воинской части. Надлежащее поведение и явку обеспечивает командование посредством мер, предусмотренных воинскими уставами: временное лишение права на ношение оружия, запрет на увольнение из расположения воинской части, постоянное наблюдение за ним лиц суточного наряда или непосредственных начальников и т.п. </w:t>
      </w:r>
    </w:p>
    <w:p w:rsidR="00723135" w:rsidRDefault="00723135">
      <w:pPr>
        <w:spacing w:before="120"/>
        <w:ind w:firstLine="567"/>
        <w:jc w:val="both"/>
        <w:rPr>
          <w:color w:val="000000"/>
          <w:sz w:val="24"/>
          <w:szCs w:val="24"/>
        </w:rPr>
      </w:pPr>
      <w:r>
        <w:rPr>
          <w:color w:val="000000"/>
          <w:sz w:val="24"/>
          <w:szCs w:val="24"/>
        </w:rPr>
        <w:t xml:space="preserve">Отдача несовершеннолетнего под присмотр (394 УПК) - помимо иных мер - только к лицам до 18 лет. Также является специфической разновидностью поручительства, которое дают родители, опекуны или попечители, администрация а закрытого детского учреждения. Ответственность - что и личные поручители (ч. 4 ст. 394 УПК). </w:t>
      </w:r>
    </w:p>
    <w:p w:rsidR="00723135" w:rsidRDefault="00723135">
      <w:pPr>
        <w:spacing w:before="120"/>
        <w:ind w:firstLine="567"/>
        <w:jc w:val="both"/>
        <w:rPr>
          <w:color w:val="000000"/>
          <w:sz w:val="24"/>
          <w:szCs w:val="24"/>
        </w:rPr>
      </w:pPr>
      <w:r>
        <w:rPr>
          <w:color w:val="000000"/>
          <w:sz w:val="24"/>
          <w:szCs w:val="24"/>
        </w:rPr>
        <w:t>Заключение под стражу (96 УПК) - временное лишение свободы обвиняемого или подозреваемого путем помещения его на период производства по делу в место предварительного заключения: следственный изолятор уголовно-исполнительной системы МВД; следственный изолятор органов федеральной службы безопасности; изолятор временного содержания органов внутренних дел (местной милиции); изолятор временного содержания пограничных войск. Для военнослужащих может быть гауптвахта.</w:t>
      </w:r>
    </w:p>
    <w:p w:rsidR="00723135" w:rsidRDefault="00723135">
      <w:pPr>
        <w:spacing w:before="120"/>
        <w:jc w:val="center"/>
        <w:rPr>
          <w:b/>
          <w:bCs/>
          <w:color w:val="000000"/>
          <w:sz w:val="28"/>
          <w:szCs w:val="28"/>
        </w:rPr>
      </w:pPr>
      <w:r>
        <w:rPr>
          <w:b/>
          <w:bCs/>
          <w:color w:val="000000"/>
          <w:sz w:val="28"/>
          <w:szCs w:val="28"/>
        </w:rPr>
        <w:t>55. Заключение под стражу как мера пресечения</w:t>
      </w:r>
    </w:p>
    <w:p w:rsidR="00723135" w:rsidRDefault="00723135">
      <w:pPr>
        <w:spacing w:before="120"/>
        <w:ind w:firstLine="567"/>
        <w:jc w:val="both"/>
        <w:rPr>
          <w:color w:val="000000"/>
          <w:sz w:val="24"/>
          <w:szCs w:val="24"/>
        </w:rPr>
      </w:pPr>
      <w:r>
        <w:rPr>
          <w:color w:val="000000"/>
          <w:sz w:val="24"/>
          <w:szCs w:val="24"/>
        </w:rPr>
        <w:t xml:space="preserve">Заключение под стражу в отличие от задержания - на более значительный срок, применяется как правило к обвиняемым, в редких случая к подозреваемым. Ст. 111 УПК - никто не может быть подвергнут аресту иначе как на основании судебного решения или санкции прокурора. </w:t>
      </w:r>
    </w:p>
    <w:p w:rsidR="00723135" w:rsidRDefault="00723135">
      <w:pPr>
        <w:spacing w:before="120"/>
        <w:ind w:firstLine="567"/>
        <w:jc w:val="both"/>
        <w:rPr>
          <w:color w:val="000000"/>
          <w:sz w:val="24"/>
          <w:szCs w:val="24"/>
        </w:rPr>
      </w:pPr>
      <w:r>
        <w:rPr>
          <w:color w:val="000000"/>
          <w:sz w:val="24"/>
          <w:szCs w:val="24"/>
        </w:rPr>
        <w:t>Ст. 97 устанавливает, что такая мера может применяться только за преступления, по которым санкция статьи превышает 1 год лишения свободы. По иным статьям вообще не может быть применена эта мера преступлений. Но есть категория тяжких и особо тяжких преступлений, по которым эта мера применяется только по обстоятельству тяжести.</w:t>
      </w:r>
    </w:p>
    <w:p w:rsidR="00723135" w:rsidRDefault="00723135">
      <w:pPr>
        <w:spacing w:before="120"/>
        <w:ind w:firstLine="567"/>
        <w:jc w:val="both"/>
        <w:rPr>
          <w:color w:val="000000"/>
          <w:sz w:val="24"/>
          <w:szCs w:val="24"/>
        </w:rPr>
      </w:pPr>
      <w:r>
        <w:rPr>
          <w:color w:val="000000"/>
          <w:sz w:val="24"/>
          <w:szCs w:val="24"/>
        </w:rPr>
        <w:t>Сроки устанавливаются ст. 97 УПК: сколько можно вести следствие и сколько содержать лицо без суда. Сегодня следователь с санкции прокурора может применить заключение на срок до 2х месяцев. Районный прокурор может продлить до 3х месяцев, прокурор субъекта - до 6 месяцев. Заместитель Генерального Прокурора РФ - до 1 года. Далее - лишь через коллегию Генеральной Прокуратуры и максимум до 1.5 лет (с санкции Генерального Прокурора).</w:t>
      </w:r>
    </w:p>
    <w:p w:rsidR="00723135" w:rsidRDefault="00723135">
      <w:pPr>
        <w:spacing w:before="120"/>
        <w:ind w:firstLine="567"/>
        <w:jc w:val="both"/>
        <w:rPr>
          <w:color w:val="000000"/>
          <w:sz w:val="24"/>
          <w:szCs w:val="24"/>
        </w:rPr>
      </w:pPr>
      <w:r>
        <w:rPr>
          <w:color w:val="000000"/>
          <w:sz w:val="24"/>
          <w:szCs w:val="24"/>
        </w:rPr>
        <w:t>По многим делам об организованных преступных группировках, о бандитизме, о серийных заказных убийствах, о государственных преступлениях, о коррупции и т.п. следствие объективно продлится гораздо дольше. Кстати, следствие в этих делах затягивают те, кто находится под стражей - процедура ознакомления с материалами дела и т.п., поэтому первоначально было установлено, что ознакомление - “за свой счет”, но затем были установлены определенные сроки для ознакомления. Этот вопрос был предметом рассмотрения Конституционного суда. Нашли решение - ст. 97.3: за месяц до истечения крайнего срока по ходатайству прокурора, судья соответствующего уровня может продлить срок еще на полгода.</w:t>
      </w:r>
    </w:p>
    <w:p w:rsidR="00723135" w:rsidRDefault="00723135">
      <w:pPr>
        <w:spacing w:before="120"/>
        <w:ind w:firstLine="567"/>
        <w:jc w:val="both"/>
        <w:rPr>
          <w:color w:val="000000"/>
          <w:sz w:val="24"/>
          <w:szCs w:val="24"/>
        </w:rPr>
      </w:pPr>
      <w:r>
        <w:rPr>
          <w:color w:val="000000"/>
          <w:sz w:val="24"/>
          <w:szCs w:val="24"/>
        </w:rPr>
        <w:t>Вопросы места отбывания регулируются ФЗ «о содержании под стражей..» ст. 7-10:</w:t>
      </w:r>
    </w:p>
    <w:p w:rsidR="00723135" w:rsidRDefault="00723135">
      <w:pPr>
        <w:spacing w:before="120"/>
        <w:ind w:firstLine="567"/>
        <w:jc w:val="both"/>
        <w:rPr>
          <w:color w:val="000000"/>
          <w:sz w:val="24"/>
          <w:szCs w:val="24"/>
        </w:rPr>
      </w:pPr>
      <w:r>
        <w:rPr>
          <w:color w:val="000000"/>
          <w:sz w:val="24"/>
          <w:szCs w:val="24"/>
        </w:rPr>
        <w:t>-СИЗО МВД;</w:t>
      </w:r>
    </w:p>
    <w:p w:rsidR="00723135" w:rsidRDefault="00723135">
      <w:pPr>
        <w:spacing w:before="120"/>
        <w:ind w:firstLine="567"/>
        <w:jc w:val="both"/>
        <w:rPr>
          <w:color w:val="000000"/>
          <w:sz w:val="24"/>
          <w:szCs w:val="24"/>
        </w:rPr>
      </w:pPr>
      <w:r>
        <w:rPr>
          <w:color w:val="000000"/>
          <w:sz w:val="24"/>
          <w:szCs w:val="24"/>
        </w:rPr>
        <w:t>-СИЗО ФСБ;</w:t>
      </w:r>
    </w:p>
    <w:p w:rsidR="00723135" w:rsidRDefault="00723135">
      <w:pPr>
        <w:spacing w:before="120"/>
        <w:ind w:firstLine="567"/>
        <w:jc w:val="both"/>
        <w:rPr>
          <w:color w:val="000000"/>
          <w:sz w:val="24"/>
          <w:szCs w:val="24"/>
        </w:rPr>
      </w:pPr>
      <w:r>
        <w:rPr>
          <w:color w:val="000000"/>
          <w:sz w:val="24"/>
          <w:szCs w:val="24"/>
        </w:rPr>
        <w:t>-Изолятор временного содержания МВД (СИЗО - специальное место для следствия - тюрьма, а ИВС - помещение, не предназначено для длительного содержания обвиняемых, их основная цель - для мелких хулиганов, либо для задержанных по горячим следам);</w:t>
      </w:r>
    </w:p>
    <w:p w:rsidR="00723135" w:rsidRDefault="00723135">
      <w:pPr>
        <w:spacing w:before="120"/>
        <w:ind w:firstLine="567"/>
        <w:jc w:val="both"/>
        <w:rPr>
          <w:color w:val="000000"/>
          <w:sz w:val="24"/>
          <w:szCs w:val="24"/>
        </w:rPr>
      </w:pPr>
      <w:r>
        <w:rPr>
          <w:color w:val="000000"/>
          <w:sz w:val="24"/>
          <w:szCs w:val="24"/>
        </w:rPr>
        <w:t>-ИВС пограничных войск;</w:t>
      </w:r>
    </w:p>
    <w:p w:rsidR="00723135" w:rsidRDefault="00723135">
      <w:pPr>
        <w:spacing w:before="120"/>
        <w:ind w:firstLine="567"/>
        <w:jc w:val="both"/>
        <w:rPr>
          <w:color w:val="000000"/>
          <w:sz w:val="24"/>
          <w:szCs w:val="24"/>
        </w:rPr>
      </w:pPr>
      <w:r>
        <w:rPr>
          <w:color w:val="000000"/>
          <w:sz w:val="24"/>
          <w:szCs w:val="24"/>
        </w:rPr>
        <w:t xml:space="preserve">     -гауптвахта - для военнослужащих.</w:t>
      </w:r>
    </w:p>
    <w:p w:rsidR="00723135" w:rsidRDefault="00723135">
      <w:pPr>
        <w:spacing w:before="120"/>
        <w:ind w:firstLine="567"/>
        <w:jc w:val="both"/>
        <w:rPr>
          <w:color w:val="000000"/>
          <w:sz w:val="24"/>
          <w:szCs w:val="24"/>
        </w:rPr>
      </w:pPr>
      <w:r>
        <w:rPr>
          <w:color w:val="000000"/>
          <w:sz w:val="24"/>
          <w:szCs w:val="24"/>
        </w:rPr>
        <w:t>Возможно обжалование факта заключения под стражу и продления срока содержания. Каждый раз продление срока заключения под стражу может быть обжаловано в суд (в течение 24 ч. после выявления жалобы администрация СИЗО передает ее в ближайший суд). И в течение 3х суток суд выносит решение по жалобе.</w:t>
      </w:r>
    </w:p>
    <w:p w:rsidR="00723135" w:rsidRDefault="00723135">
      <w:pPr>
        <w:spacing w:before="120"/>
        <w:ind w:firstLine="590"/>
        <w:jc w:val="both"/>
        <w:rPr>
          <w:color w:val="000000"/>
          <w:sz w:val="24"/>
          <w:szCs w:val="24"/>
        </w:rPr>
      </w:pPr>
      <w:bookmarkStart w:id="16" w:name="_GoBack"/>
      <w:bookmarkEnd w:id="16"/>
    </w:p>
    <w:sectPr w:rsidR="00723135">
      <w:pgSz w:w="11907" w:h="16840"/>
      <w:pgMar w:top="1134" w:right="1134" w:bottom="1134" w:left="1134" w:header="1440" w:footer="1440" w:gutter="0"/>
      <w:cols w:sep="1" w:space="567"/>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072"/>
    <w:rsid w:val="00454676"/>
    <w:rsid w:val="00723135"/>
    <w:rsid w:val="00B559A8"/>
    <w:rsid w:val="00BF5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E37D05-9AFF-41B8-84F4-9FC6B6D6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Times New Roman" w:hAnsi="Times New Roman"/>
      <w:lang w:val="ru-RU" w:eastAsia="ru-RU"/>
    </w:rPr>
  </w:style>
  <w:style w:type="paragraph" w:styleId="3">
    <w:name w:val="heading 3"/>
    <w:basedOn w:val="a"/>
    <w:next w:val="1"/>
    <w:link w:val="30"/>
    <w:uiPriority w:val="99"/>
    <w:qFormat/>
    <w:pPr>
      <w:suppressAutoHyphens/>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
    <w:name w:val="АС1"/>
    <w:basedOn w:val="a"/>
    <w:uiPriority w:val="99"/>
    <w:pPr>
      <w:spacing w:before="120"/>
      <w:ind w:firstLine="567"/>
      <w:jc w:val="both"/>
    </w:pPr>
    <w:rPr>
      <w:rFonts w:ascii="Arial" w:hAnsi="Arial" w:cs="Arial"/>
      <w:sz w:val="24"/>
      <w:szCs w:val="24"/>
    </w:rPr>
  </w:style>
  <w:style w:type="paragraph" w:customStyle="1" w:styleId="a3">
    <w:name w:val="Билл. АС"/>
    <w:basedOn w:val="1"/>
    <w:uiPriority w:val="99"/>
    <w:pPr>
      <w:ind w:firstLine="0"/>
      <w:jc w:val="left"/>
    </w:pPr>
  </w:style>
  <w:style w:type="paragraph" w:customStyle="1" w:styleId="-">
    <w:name w:val="Билл. АС-м"/>
    <w:basedOn w:val="a3"/>
    <w:uiPriority w:val="99"/>
    <w:pPr>
      <w:ind w:left="1417" w:hanging="283"/>
    </w:pPr>
  </w:style>
  <w:style w:type="paragraph" w:customStyle="1" w:styleId="a4">
    <w:name w:val="Мелкий"/>
    <w:basedOn w:val="a"/>
    <w:uiPriority w:val="99"/>
    <w:pPr>
      <w:spacing w:line="240" w:lineRule="atLeast"/>
      <w:ind w:right="2637" w:firstLine="181"/>
      <w:jc w:val="both"/>
    </w:pPr>
    <w:rPr>
      <w:sz w:val="12"/>
      <w:szCs w:val="12"/>
    </w:rPr>
  </w:style>
  <w:style w:type="paragraph" w:customStyle="1" w:styleId="a5">
    <w:name w:val="Мелкий Заг."/>
    <w:basedOn w:val="a"/>
    <w:next w:val="a4"/>
    <w:uiPriority w:val="99"/>
    <w:pPr>
      <w:spacing w:line="240" w:lineRule="atLeast"/>
      <w:ind w:right="2637"/>
    </w:pPr>
    <w:rPr>
      <w:b/>
      <w:bCs/>
      <w:sz w:val="18"/>
      <w:szCs w:val="18"/>
    </w:rPr>
  </w:style>
  <w:style w:type="paragraph" w:customStyle="1" w:styleId="2">
    <w:name w:val="АС2"/>
    <w:basedOn w:val="a"/>
    <w:uiPriority w:val="99"/>
    <w:pPr>
      <w:ind w:firstLine="567"/>
      <w:jc w:val="both"/>
    </w:pPr>
    <w:rPr>
      <w:sz w:val="24"/>
      <w:szCs w:val="24"/>
    </w:rPr>
  </w:style>
  <w:style w:type="paragraph" w:customStyle="1" w:styleId="20">
    <w:name w:val="Загол. Ас2"/>
    <w:basedOn w:val="a"/>
    <w:next w:val="2"/>
    <w:uiPriority w:val="99"/>
    <w:pPr>
      <w:spacing w:before="240" w:line="240" w:lineRule="atLeast"/>
      <w:jc w:val="center"/>
    </w:pPr>
    <w:rPr>
      <w:b/>
      <w:bCs/>
      <w:sz w:val="28"/>
      <w:szCs w:val="28"/>
    </w:rPr>
  </w:style>
  <w:style w:type="paragraph" w:customStyle="1" w:styleId="H2">
    <w:name w:val="H2"/>
    <w:basedOn w:val="a"/>
    <w:next w:val="a"/>
    <w:uiPriority w:val="99"/>
    <w:pPr>
      <w:keepNext/>
      <w:spacing w:before="100" w:after="100"/>
    </w:pPr>
    <w:rPr>
      <w:b/>
      <w:bCs/>
      <w:sz w:val="36"/>
      <w:szCs w:val="36"/>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21">
    <w:name w:val="Body Text 2"/>
    <w:basedOn w:val="a"/>
    <w:link w:val="22"/>
    <w:uiPriority w:val="99"/>
    <w:pPr>
      <w:ind w:left="2127" w:hanging="1560"/>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customStyle="1" w:styleId="Vito">
    <w:name w:val="Vito"/>
    <w:basedOn w:val="a"/>
    <w:uiPriority w:val="99"/>
    <w:pPr>
      <w:widowControl/>
    </w:pPr>
    <w:rPr>
      <w:rFonts w:ascii="Arial" w:hAnsi="Arial" w:cs="Arial"/>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39436</Words>
  <Characters>22480</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Билеты по уголовному праву (часть 1)</vt:lpstr>
    </vt:vector>
  </TitlesOfParts>
  <Company> </Company>
  <LinksUpToDate>false</LinksUpToDate>
  <CharactersWithSpaces>61793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Билеты по уголовному праву (часть 1)</dc:title>
  <dc:subject/>
  <dc:creator>Владимир</dc:creator>
  <cp:keywords/>
  <dc:description/>
  <cp:lastModifiedBy>admin</cp:lastModifiedBy>
  <cp:revision>2</cp:revision>
  <cp:lastPrinted>2000-01-17T20:27:00Z</cp:lastPrinted>
  <dcterms:created xsi:type="dcterms:W3CDTF">2014-01-26T09:07:00Z</dcterms:created>
  <dcterms:modified xsi:type="dcterms:W3CDTF">2014-01-26T09:07:00Z</dcterms:modified>
</cp:coreProperties>
</file>