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137" w:rsidRDefault="00B76137">
      <w:pPr>
        <w:widowControl w:val="0"/>
        <w:spacing w:before="120"/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Донецкий экономический район</w:t>
      </w:r>
    </w:p>
    <w:p w:rsidR="00B76137" w:rsidRDefault="00B76137">
      <w:pPr>
        <w:widowControl w:val="0"/>
        <w:spacing w:before="12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snapToGrid w:val="0"/>
          <w:color w:val="000000"/>
          <w:sz w:val="28"/>
          <w:szCs w:val="28"/>
          <w:lang w:val="uk-UA"/>
        </w:rPr>
        <w:t>Донецьк</w:t>
      </w:r>
      <w:r>
        <w:rPr>
          <w:b/>
          <w:bCs/>
          <w:snapToGrid w:val="0"/>
          <w:color w:val="000000"/>
          <w:sz w:val="28"/>
          <w:szCs w:val="28"/>
          <w:lang w:val="en-US"/>
        </w:rPr>
        <w:t>i</w:t>
      </w:r>
      <w:r>
        <w:rPr>
          <w:b/>
          <w:bCs/>
          <w:snapToGrid w:val="0"/>
          <w:color w:val="000000"/>
          <w:sz w:val="28"/>
          <w:szCs w:val="28"/>
          <w:lang w:val="uk-UA"/>
        </w:rPr>
        <w:t>й</w:t>
      </w:r>
      <w:r>
        <w:rPr>
          <w:b/>
          <w:bCs/>
          <w:color w:val="000000"/>
          <w:sz w:val="28"/>
          <w:szCs w:val="28"/>
          <w:lang w:val="uk-UA"/>
        </w:rPr>
        <w:t xml:space="preserve"> вугільний басейн, його місце у вугільній промисловості України, економічна оцінка та основні проблеми і перспективи розвитку.</w:t>
      </w:r>
    </w:p>
    <w:p w:rsidR="00B76137" w:rsidRDefault="00B76137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  <w:lang w:val="uk-UA"/>
        </w:rPr>
        <w:t>Головним районом вуглевидобутку в країні є Донбас. Вугленосні площі на Лівобережжі становлять понад 150 тис. квадратних кілометрів, що дорівнює приблизно четвертій частині площі країни. Тут зосереджено близько 92% її запасів кам'яного вугілля. У Донбасі переважає енергетичне вугілля (56%). Основні його запаси зосереджені в Луганській області. Коксівне вугілля становить 44% від загальних запасів і залягає переважно в Донецькій області. Тут же зосереджено найбільше шахт і сформувалися найпотужніші центри видобутку вугілля: Донецьк, Макіївка, Єнакієве, Торез, Красноармійськ. Донецьке вугілля використовують як енергетичне паливо на теплових електростанціях переважно в Донбасі та як сировину для виробництва коксу в Донбасі і Придніпров'ї.</w:t>
      </w:r>
    </w:p>
    <w:p w:rsidR="00B76137" w:rsidRDefault="00B76137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  <w:lang w:val="uk-UA"/>
        </w:rPr>
        <w:t>Українське вугілля в основному має високу собівартість. У кам'яновугільних басейнах це пов'язано з глибоким заляганням пластів та невеликою їхньою потужністю. Буре вугілля невигідно перевозити на далекі віддалі, тому що воно має низьку теплотворну здатність, сипучість, підвищену вологість тощо.</w:t>
      </w:r>
    </w:p>
    <w:p w:rsidR="00B76137" w:rsidRDefault="00B76137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  <w:lang w:val="uk-UA"/>
        </w:rPr>
        <w:t>Значний рівень фізичного спрацювання гірничодобувного обладнання, закриття окремих шахт, скорочення видобутку вугілля, важкі умови праці шахтарів, високий травматизм тощо призводять до виникнення соціальної напруженості в шахтарських регіонах.</w:t>
      </w:r>
    </w:p>
    <w:p w:rsidR="00B76137" w:rsidRDefault="00B76137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  <w:lang w:val="uk-UA"/>
        </w:rPr>
        <w:t>Існують і гострі екологічні проблеми. В районах шахтного видобутку значні площі зайняті териконами. В Донбасі 1270 відвалів. Понад 500 з них горять, забруднюючи повітря. При добуванні бурого вугілля відкритим (кар'єрним) способом із сільського господарства вилучаються великі площі родючих земель.</w:t>
      </w:r>
    </w:p>
    <w:p w:rsidR="00B76137" w:rsidRDefault="00B7613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snapToGrid w:val="0"/>
          <w:color w:val="000000"/>
          <w:sz w:val="24"/>
          <w:szCs w:val="24"/>
          <w:lang w:val="uk-UA"/>
        </w:rPr>
        <w:t>Водночас вугільна промисловість України має перспективи для розвитку. Так, у Донбасі можна освоювати 78 розвіданих ділянок із можливим сумарним видобутком 127 млн т вугілля на рік. Для ефективнішої роботи вугільної промисловості потрібне реконструювання шахт</w:t>
      </w:r>
    </w:p>
    <w:p w:rsidR="00B76137" w:rsidRDefault="00B7613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uk-UA"/>
        </w:rPr>
        <w:t>Чорна металургія Донбасу: передумови розвитку та основні центри.</w:t>
      </w:r>
    </w:p>
    <w:p w:rsidR="00B76137" w:rsidRDefault="00B76137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  <w:lang w:val="uk-UA"/>
        </w:rPr>
      </w:pPr>
      <w:r>
        <w:rPr>
          <w:snapToGrid w:val="0"/>
          <w:color w:val="000000"/>
          <w:sz w:val="24"/>
          <w:szCs w:val="24"/>
          <w:lang w:val="uk-UA"/>
        </w:rPr>
        <w:t>На місцевому коксівному вугіллі та девізній залізній руді працює чорна металургія. Підприємства повного металургійного циклу розміщені у Маріуполі (комбінати "Азовсталь" та ім. Ілліча), Макіївці, Донецьку, Єнакієвому, Краматорську, Алчевську; заводи неповного циклу — в Костянтинівці, Алмазному (Алмазнянський феросплавний), Луганську (трубопрокатний), Харцизьку (трубний та сталедротовоканатний), Лутугиному (завод прокатних валків).</w:t>
      </w:r>
    </w:p>
    <w:p w:rsidR="00B76137" w:rsidRDefault="00B7613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snapToGrid w:val="0"/>
          <w:color w:val="000000"/>
          <w:sz w:val="24"/>
          <w:szCs w:val="24"/>
          <w:lang w:val="uk-UA"/>
        </w:rPr>
        <w:t>Коксохімічне виробництво розміщене в Алчевську, Стаханові, Успенці (Луганська обл.), Авдіївці, Донецьку, Маріуполі, Макіївці, Горлівці, Єнакієвому (Донецька обл.). Вогнетриви, флюси та вапняки для металургії дають Часів Яр, Докучаєвськ, Костянтинівка, Сіверськ, Красногорівка.</w:t>
      </w:r>
    </w:p>
    <w:p w:rsidR="00B76137" w:rsidRDefault="00B7613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uk-UA"/>
        </w:rPr>
        <w:t>Машинобудування Донбасу: галузева структура, центри основних галузей і проблеми розвитку.</w:t>
      </w:r>
    </w:p>
    <w:p w:rsidR="00B76137" w:rsidRDefault="00B76137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  <w:lang w:val="uk-UA"/>
        </w:rPr>
      </w:pPr>
      <w:r>
        <w:rPr>
          <w:snapToGrid w:val="0"/>
          <w:color w:val="000000"/>
          <w:sz w:val="24"/>
          <w:szCs w:val="24"/>
          <w:lang w:val="uk-UA"/>
        </w:rPr>
        <w:t>Машинобудівний комплекс регіону виробляє машини та обладнання для металургійної, гірничої, хімічної та інших галузей промисловості, для транспорту і будівництва. Провідні підприємства: ВО "Новокраматорський машинобудівний завод", Горлівсь-кий машинобудівний завод, Маріупольський завод важкого машинобудування, ВО "Луганський тепловозобудівний завод", Луганські — колінчастих валів та автоскладальний заводи, Сєвєродонецьке науково-виробниче об'єднання обчислювальної техніки "Імпульс", Стахановський вагонобудівний, Красноріченський верстатобудівний, Первомайський електромеханічний, машинобудівні заводи в Донецьку, Краматорську, Слов'янську, Ясинуватій, Дружківці, Дебальцевому, Артемівську, Торезі, Сніжному, Красному Лучі та ін.</w:t>
      </w:r>
    </w:p>
    <w:p w:rsidR="00B76137" w:rsidRDefault="00B7613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Продуктивні сили Донецького ек р-ну: основні проблеми і перспективи розвитку. </w:t>
      </w:r>
    </w:p>
    <w:p w:rsidR="00B76137" w:rsidRDefault="00B7613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Р-н розташ на сході і південному сході країни. Площа його – 53,2 тис кв км. Нас-ня – понад 8,2 млн осіб. Район охоплює Донецьку і Луганську області. Е.г.п. в цілому сприятливе. Донецький район має вихід до Азовського моря і зн-ся на перехресті доріг, що ведуть з країн Балтії і Білорусі до країн Закавказзя, з Азії в Європу. Для розвитку госп-ва р-н має в цілому сприятливі прир умови, значні прир ресурси (родючі грунти, кам вугілля, кухонну сіль, кіновар – основну ртутну руду, буд мат-ли та ін.). Не вистачає власних водних ресурсів. Тут зосереджені великі людські ресурси. За к-стю та густосою нас-ня р-н посідає перше місце в Укр. Обидві області дуже урбанізовані (Донецька – 90, Луганська 0 87%). Переважна частина нас-ня зайнята в пр-сті. Є гострі проблеми рац викор труд ресурсів, особливо в шахтарських селищах. Донецький р-н в УК найбіль шекономічно розвинутий, особливо такі галузі, як електроенергетика, вугільна, металургійна, хім пр-сть, важке маш-ня та пр-сть буд мат-в. У с/г домінує приміський тип господарювання. Район має вихід до Азовського моря і розгалужену транспортну мережу, якою здійснюються інтенсивні міжрайонні і міжнародні зв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язки. Провідна галузь району – вугільна пр-сть. Тут видобувають коксівне (Донецька обл) і енергетичне (Луганська обл) вугілля. На вугільній пр-сті базується потужна електроенергетика. Вона представлена тепловими електростанціями, які дають до третини всієї електроенергії країни (вуглегірська, Луганська, Курахівська, Миронівська, Сіверськодонецька, Слов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янська, Старобешівська, Штерівська). Чм – це галузь, на якій спеціалізується Донецький р-н. Тут виробляють чавун, сталь, різноманітний прокат. Найб п-ва Чм – “Азовсталь” у Маріуполі, Донецький, Макіївський, Алчевський заводи. Чм-ю обслуговує потужна коксохімічна пр-сть. Найбільші коксохімічні заводи – Авдіївський, Горлівський, Алчевський, Ясинівський, Макіївський. Видобувають у р-ні флюсові вапняки та вогнетриви. Км набагато поступає ться чорній. Основні п-ва зн-ся в Костянтинівці (в-во цинку), Микитівці (в-во ртуті), Артемівську (завод з обробки кольорових металів). Донецький р-н має також потужну хім пр-сть.На базі місцевої коксохімії виробляють азотні добрива в Горлівці і Сіверськодонецьку, анілінофарбова пр-сть розвинута в Рубіжному. В Костантинівці випускають фосфорні добрива. У комплексі з в-вом добрив розвивається сірчаокислотна пр-сть. У р-ні значно розвинута содова пр-сть (Лисичанський содовий завод, Слов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янське ВО “Хімпром”). Цьому сприяють запаси кухонної солі, а також карбонатної сировини. Набула розвитку хімія орг синтезу. Сировиною для неї є продукти нафтопереробки, природний і коксовий газ. Нафтопереробна пр-сть зосереджена в Лисичанську, смоли і пластмаси виробляють у Донецьку і Сіверськодонецьку, гумотехнічні вироби – в Лисичанську. Сажа (технічний вуглець) постачається із Стаханова. У р-ні добре розвинулося важке маш-ня. Найбільші його п-ва зн-ся в Краматорську. Тут виробляють крокуючі екскаватори, прокатні стани, шахтне і транспортне устаткування, верстати для обробки великих деталей прокатних станів, залізничних вагонів. Гірничошахтне устаткування виробляється на машинобудівних заводах Донецька, Луганська, Горлівки, Дружківки, Ясинуватої, обл-ня для металургійної пр-сті – у Макіївці, Дебальцевому, Слов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янську. Прокатне маш-ня забезпечується вагонобудівним заводом у Стаханові. Залізничні цистерни дає Маріуполь, тепловози – Луганськ. У Луганську і Маріуполі виробляють с/г машини, в Первомайську Луганської області – електродвигуни для врубових машин. В-во різноманітного електротехнічного обл-ня зосереджено у Донецьку, Слов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янську і Торезі. Район має потужну будіндустрію, п-ва якої переважно розміщуються в малих і середніх містах. Найб розвитку досягла цементна (Амвросіївка, Макіївка, Єнакієве і Караматорськ) та скляна (Костянтинівка) пр-сть. Виробляють також покрівельні матеріали (толь, шифер), керамічні вироби, залізобетонні конструкції. Прир умови і потреби міського нас-ня сприяли формуванню в р-ні потужного АПК. Близько 80% с/г угідь припадає на орні землі. Вони займають площу понад 3 млн га. З них близько 50% зн-ся під зерновими культурами, 35% - під кормовими. У с/г т-во домінує над рослинництвом. Т-во має молочно-м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ясний напрям. Розвинуто також свинарство і птахівництво. В найбільш індустріальній частині р-ну с/г має приміський характер. Південь і північ Донецького р-ну спеціалізуються на вирощуванні зерна, насамперед озимої пшениці та соняшнику. П-ва, що переробляють с/г пр-цію, зосереджені переважно у найб пром вузлах. Їхня пр-ція – борошномельно-круп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яна, м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ясна, молочна, пивоварна, виноробна, хлібопекарська та кондитерська. Розвинута в р-ні соляна пр-сть. Тут зосереджено 75% видобутку в країні харчової солі. Легка пр-сть використовує місцеву і довізну сировину. В галузі здебільного працюють жінки. Серед найб п-в р-ну – Донецький бавовняний та Луганський токосуконний комбінати, трикотажні п-ва Луганська, Донецька, Маріуполья, шкіряно-взуттєві – Донецька, Луганська, Костянтинівська, Артемівська. В багатьох містах р-ну є швейні цехи і фабрики. Значно розвинутий транспортний комплекс. За обсягами перевезень р-н посідає перше місце в країні. Провідна роль за цим показником нал залізничному транспорту. Щільність його магістралей теж найбільша в нашій кр і становить 56 км на 1000 кв км території. Основними електрифікованими залізницями є Ясинувата – Чаплине – Дніпропетровськ – Кривий Ріг, Іловайськ - Слов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янськ – Лозова – Харків, Слов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 xml:space="preserve">янськ – Донецьк – Маріуполь. Друге місце за обсягами перевезень у р-ні посідає автомобільний транспорт. Основні його магістралі: Донецьк – Дніпропетровськ, Донецьк – Артемівськ – Харків, Луганськ – Дебальцеве – Донецьк – Запоріжжя. Промисловими вузлами р-ну є: Донецько-Макіївський, Маріупольський, Горлівсько-Єнакієвський, Луганський, Краматорсько-Костянтинівський, Стаханово-Алчевський, Лисичансько-Рубіжанський. Серед проблем Донецького ек р-ну – територіальна нерівномірність розвитку. Передусім це стосується Луганської області, на півночі якої багато слаборозвинутих малих міст. Ще одна проблема пов з використанням труд ресурсів. Для Донбасу нагальною є також проблема розвитку малих і середніх міст, селищ міського типу, господарство яких тісно пов з вуглевидобутком. Закриття шахт породжує гострі соціальні проблеми. Дуже високий рівень спрацювання обл-ня, що призводить до травматизму, низької якості продукції, високої її матеріало- і енергомісткості. Надзвичайно гостра проблема водопостачання. З-поміж екологічних проблем – такі, як забруднення повітря, грунтів, вод у річках та Азовському морі. Донецький ек р-н, безперечно, має перспективи дальшого соц-ек розвитку. Нині вони залежать насамперед від ринкових реформ, структурної перебудови господарства, державної підтримки вирішення соціальних проблем тощо. </w:t>
      </w:r>
    </w:p>
    <w:p w:rsidR="00B76137" w:rsidRDefault="00B7613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Соціально-економічні та екологічні проблеми озвитку Донецького ек р-ну. </w:t>
      </w:r>
    </w:p>
    <w:p w:rsidR="00B76137" w:rsidRDefault="00B7613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 Придніпров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 в Донбас надходять залізна і марганцева руди, з Карпатського району – калійні добрива, ліс, автобуси, телевізори, із Столичного – різноманітні машини та обладнання, продукція легкої промисловості. Багато продуктів харчової промисловості одержує цей район з Причорноморського та Подільського районів. Серед проблем Донецького економічного району – територіальна нерівномірність розвитку. Передусім це стосується Луганської області, на півночі якої багато слаборозвинутих малих міст. Ще одна проблема пов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язана з використанням трудових ресурсів. Для Донбасу нагальною є також проблема розвитку малих і середніх міст, селищ міського типу, господарство яких тісно пов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 xml:space="preserve">язане з вуглевидобутком. Закриття шахт породжує гострі соціальні проблеми. Дуже високий рівень спрацювання обладнання, що призводить до травматизму, низької якості продукції, високої її матеріало- і енергомісткості. Надзвичайно гостра проблема водопостачання. З-поміж екологічних проблем – такі, як забруднення повітря, грунтів, вод у річках та Азовському морі. Донецький економічний район, безперечно, має перспективи дальшого соціально-економічного розвитку. Нині вони залежать насамперед від ринкових реформ, структурної перебудови господарства, державної підтримки вирішення соціальних проблем тощо. </w:t>
      </w:r>
    </w:p>
    <w:p w:rsidR="00B76137" w:rsidRDefault="00B7613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Природно-ресурсний потенціал Донецького ек р-ну, його ек оцінка та вплив на спеціалізацію району. </w:t>
      </w:r>
    </w:p>
    <w:p w:rsidR="00B76137" w:rsidRDefault="00B7613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Р-н розташ на сході і південному сході країни. Площа його – 53,2 тис кв км. Нас-ня – понад 8,2 млн осіб. Район охоплює Донецьку і Луганську області. Е.г.п. в цілому сприятливе. Донецький район має вихід до Азовського моря і зн-ся на перехресті доріг, що ведуть з країн Балтії і Білорусі до країн Закавказзя, з Азії в Європу. Для розвитку госп-ва р-н має в цілому сприятливі прир умови, значні прир ресурси (родючі грунти, кам вугілля, кухонну сіль, кіновар – основну ртутну руду, буд мат-ли та ін.). Не вистачає власних водних ресурсів. Тут зосереджені великі людські ресурси. За к-стю та густосою нас-ня р-н посідає перше місце в Укр. Обидві області дуже урбанізовані (Донецька – 90, Луганська 0 87%). Переважна частина нас-ня зайнята в пр-сті. Є гострі проблеми рац викор труд ресурсів, особливо в шахтарських селищах. Донецький р-н в УК найбіль шекономічно розвинутий, особливо такі галузі, як електроенергетика, вугільна, металургійна, хім пр-сть, важке маш-ня та пр-сть буд мат-в. У с/г домінує приміський тип господарювання. Район має вихід до Азовського моря і розгалужену транспортну мережу, якою здійснюються інтенсивні міжрайонні і міжнародні зв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язки. Провідна галузь району – вугільна пр-сть. Тут видобувають коксівне (Донецька обл) і енергетичне (Луганська обл) вугілля. На вугільній пр-сті базується потужна електроенергетика. Вона представлена тепловими електростанціями, які дають до третини всієї електроенергії країни (вуглегірська, Луганська, Курахівська, Миронівська, Сіверськодонецька, Слов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янська, Старобешівська, Штерівська). Чм – це галузь, на якій спеціалізується Донецький р-н. Тут виробляють чавун, сталь, різноманітний прокат. Найб п-ва Чм – “Азовсталь” у Маріуполі, Донецький, Макіївський, Алчевський заводи. Чм-ю обслуговує потужна коксохімічна пр-сть. Найбільші коксохімічні заводи – Авдіївський, Горлівський, Алчевський, Ясинівський, Макіївський. Видобувають у р-ні флюсові вапняки та вогнетриви. Км набагато поступає ться чорній. Основні п-ва зн-ся в Костянтинівці (в-во цинку), Микитівці (в-во ртуті), Артемівську (завод з обробки кольорових металів). Донецький р-н має також потужну хім пр-сть.На базі місцевої коксохімії виробляють азотні добрива в Горлівці і Сіверськодонецьку, анілінофарбова пр-сть розвинута в Рубіжному. В Костантинівці випускають фосфорні добрива. У комплексі з в-вом добрив розвивається сірчаокислотна пр-сть. У р-ні значно розвинута содова пр-сть (Лисичанський содовий завод, Слов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янське ВО “Хімпром”). Цьому сприяють запаси кухонної солі, а також карбонатної сировини. Набула розвитку хімія орг синтезу. Сировиною для неї є продукти нафтопереробки, природний і коксовий газ. Нафтопереробна пр-сть зосереджена в Лисичанську, смоли і пластмаси виробляють у Донецьку і Сіверськодонецьку, гумотехнічні вироби – в Лисичанську. Сажа (технічний вуглець) постачається із Стаханова. У р-ні добре розвинулося важке маш-ня. Найбільші його п-ва зн-ся в Краматорську. Тут виробляють крокуючі екскаватори, прокатні стани, шахтне і транспортне устаткування, верстати для обробки великих деталей прокатних станів, залізничних вагонів. Гірничошахтне устаткування виробляється на машинобудівних заводах Донецька, Луганська, Горлівки, Дружківки, Ясинуватої, обл-ня для металургійної пр-сті – у Макіївці, Дебальцевому, Слов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янську. Прокатне маш-ня забезпечується вагонобудівним заводом у Стаханові. Залізничні цистерни дає Маріуполь, тепловози – Луганськ. У Луганську і Маріуполі виробляють с/г машини, в Первомайську Луганської області – електродвигуни для врубових машин. В-во різноманітного електротехнічного обл-ня зосереджено у Донецьку, Слов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янську і Торезі. Район має потужну будіндустрію, п-ва якої переважно розміщуються в малих і середніх містах. Найб розвитку досягла цементна (Амвросіївка, Макіївка, Єнакієве і Караматорськ) та скляна (Костянтинівка) пр-сть. Виробляють також покрівельні матеріали (толь, шифер), керамічні вироби, залізобетонні конструкції. Прир умови і потреби міського нас-ня сприяли формуванню в р-ні потужного АПК. Близько 80% с/г угідь припадає на орні землі. Вони займають площу понад 3 млн га. З них близько 50% зн-ся під зерновими культурами, 35% - під кормовими. У с/г т-во домінує над рослинництвом. Т-во має молочно-м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ясний напрям. Розвинуто також свинарство і птахівництво. В найбільш індустріальній частині р-ну с/г має приміський характер. Південь і північ Донецького р-ну спеціалізуються на вирощуванні зерна, насамперед озимої пшениці та соняшнику. П-ва, що переробляють с/г пр-цію, зосереджені переважно у найб пром вузлах. Їхня пр-ція – борошномельно-круп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яна, м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ясна, молочна, пивоварна, виноробна, хлібопекарська та кондитерська. Розвинута в р-ні соляна пр-сть. Тут зосереджено 75% видобутку в країні харчової солі. Легка пр-сть використовує місцеву і довізну сировину. В галузі здебільного працюють жінки. Серед найб п-в р-ну – Донецький бавовняний та Луганський токосуконний комбінати, трикотажні п-ва Луганська, Донецька, Маріуполья, шкіряно-взуттєві – Донецька, Луганська, Костянтинівська, Артемівська. В багатьох містах р-ну є швейні цехи і фабрики. Значно розвинутий транспортний комплекс. За обсягами перевезень р-н посідає перше місце в країні. Провідна роль за цим показником нал залізничному транспорту. Щільність його магістралей теж найбільша в нашій кр і становить 56 км на 1000 кв км території. Основними електрифікованими залізницями є Ясинувата – Чаплине – Дніпропетровськ – Кривий Ріг, Іловайськ - Слов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янськ – Лозова – Харків, Слов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 xml:space="preserve">янськ – Донецьк – Маріуполь. Друге місце за обсягами перевезень у р-ні посідає автомобільний транспорт. Основні його магістралі: Донецьк – Дніпропетровськ, Донецьк – Артемівськ – Харків, Луганськ – Дебальцеве – Донецьк – Запоріжжя. Промисловими вузлами р-ну є: Донецько-Макіївський, Маріупольський, Горлівсько-Єнакієвський, Луганський, Краматорсько-Костянтинівський, Стаханово-Алчевський, Лисичансько-Рубіжанський. Серед проблем Донецького ек р-ну – територіальна нерівномірність розвитку. Передусім це стосується Луганської області, на півночі якої багато слаборозвинутих малих міст. Ще одна проблема пов з використанням труд ресурсів. Для Донбасу нагальною є також проблема розвитку малих і середніх міст, селищ міського типу, господарство яких тісно пов з вуглевидобутком. Закриття шахт породжує гострі соціальні проблеми. Дуже високий рівень спрацювання обл-ня, що призводить до травматизму, низької якості продукції, високої її матеріало- і енергомісткості. Надзвичайно гостра проблема водопостачання. З-поміж екологічних проблем – такі, як забруднення повітря, грунтів, вод у річках та Азовському морі. Донецький ек р-н, безперечно, має перспективи дальшого соц-ек розвитку. Нині вони залежать насамперед від ринкових реформ, структурної перебудови господарства, державної підтримки вирішення соціальних проблем тощо. </w:t>
      </w:r>
    </w:p>
    <w:p w:rsidR="00B76137" w:rsidRDefault="00B7613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Особливості формування і функціонування ТВК Донецького ек р-ну. </w:t>
      </w:r>
    </w:p>
    <w:p w:rsidR="00B76137" w:rsidRDefault="00B7613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Промисловими вузлами р-ну є: Донецько-Макіївський, Маріупольський, Горлівсько-Єнакієвський, Луганський, Краматорсько-Костянтинівський, Стаханово-Алчевський, Лисичансько-Рубіжанський. Провідні галузі Донецько-Макіївського промислового вузла – вугільна пр-сть і Чм. У межах вузла розташовані п-ва чорної металургії. Це Донецький і Макіївський металургійні заводи, Харцизький трубний завод. Машинобудівні п-ва є в Донецьку, Макіївці, Ясинуватій тощо. Розвинуті також легка та харчова галузі пр-сті. Донецьк – важливий залізничний вузол, що об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єднує 6 станцій. Маріупольський промисловий вузол зосереджує два велиуих металургійних комбінати, в-во залізничних цистерн і металургійного устаткування, п-ва коксохімії. Тут є п-ва легкої (швейна, взуттєва, трикотажна) та харчової (м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ясна, молочна, рибоконсервна, борошномельна, хлібопекарська, кондитерська) галузей пр-сті. Маріупольський порт – найбільший на Азовському морі. До Горлівсько-Єнакієвського промислового вузла належать Горлівка, Єнакієве, Дебальцеве, Пантелеймонівка та Ясинівка. У промисловому вузлі зосереджені вугільна, хімічна, коксохімічна, металургійна і машинобудівна галузі пр-сті. На базі Горлівського і Єнакієвського коксохімічних заводів виробляют аміак і гранульовані добрива (Горлівське ВО “Стирол”). У Горлівці випускають вугільні комбайни та інше шахтне обладнання. Натериторії вузла знаходиться Микитівськийртутний комбінат. Єнакієве – великий центр вугільної, коксохімічної ,металургійної та цементної пр-сті. До складу Краматорсько-Костянтинівського промислового вузла входять Краматорськ, Слов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янськ, Артемівськ, Часів Яр та ін. Вузол спеціалізується на важкому маш-ні, чорні й та кольоровій металургії. Розвинуті тут також хімічна пр-сть, пр-сть буд мат-в, видобуток вогнетривких глин і кам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яної солі. Пр-сть вузла працює на електроенергії Слов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янської і Миронівської ДРЕС.До Луганського промислового вузла входять Луганськ і навколишні селища. Виробничу спеціалізацію вузла складають транспортне (тепловозобудівний завод), а також важке маш-ня, в-во інструментів, верстатів, деталей до автомобілів і с/г машин, санітарно-технічного обладнання, труб. Легка пр-сть представлена швейною, текстильною, взуттєвою галузями. Розвинута меблева і харчова пр-сть (молочна, м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ясна і кондитерська). До Лисичансько-Рубіжанського промислового вузла входять Лисичанськ, Сіверськодонецьк, Рубіжне і Кремінна. У вузлі найбільшого розвитку набула хімічна пр-сть. Працюють п-ва вугільної, будіндустрії, виробляється скло, продукція легкої і харчової пр-сті. До Стаханово-Алчевського промислового вузла входять міста Стаханов, Алчевськ, Брянка, Первомайськ та ін. Розвинута вугільна і коксохімічна пр-сть, чорна металургія, маш-ня, будіндустрія. Є п-ва легкої і харчової пр-сті. З Донецького ек р-ну відправляють до ін р-нів країни вугілля, кокс, чорні метали, електроенергію, різноманітні машини та устаткування, добрива, продукцію АПК.</w:t>
      </w:r>
    </w:p>
    <w:p w:rsidR="00B76137" w:rsidRDefault="00B7613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Експортний потенціал Донецького ек р-ну, його стр-ра та особливості розвитку. </w:t>
      </w:r>
    </w:p>
    <w:p w:rsidR="00B76137" w:rsidRDefault="00B7613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 Донецького ек р-ну відправляють до інших районів країни вугілля, кокс, чорні метали, електроенергію, різноманітні машини та устаткування, добрива, продукцію АПК. З Придніпров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 в Донбас надходять залізна і марганцева руди, з Карпатського р-ну – калійні добрива, ліс, автобуси, телевізори, із Столичного – різноманітні машини та обладнання, продукція легкої промисловості. Багато продуктів харчової промисловості одержує цей район з Причорноморського та Подільського районів. Серед проблем Донецького ек р-ну – територіальна нерівномірність розвитку. Передусім цестосується Луганської області, на півночі якої багато слаборозвинутих малих міст. Ще одна проблема пов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язана з використанням трудових ресурсів. Для Донбасу нагальною є такою проблема розвитку малих і середніх міст, селиш міського типу, господарство яких тісно пов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 xml:space="preserve">язане з вуглевидобутком. Закриття шахт породжує гострі соціальні проблеми. Дуже високий рівень спрацювання обл-ня, що призводить до травматизму, низької якості продукції, високої її матеріало- і енергомісткості. Надзвичайно гостра проблема водопостачання. З-поміж екологічних проблем – такі, як забруднення повітря, грунтів, вод у річках та Азовському морі. Донецький ек район, безперечно, має перспективи дальшого соціально-ек розвитку. Нині вони залежать насамперед від ринкових реформ, структурної перебудови господарства, державної підтримки вирішення соціальних проблем тощо. </w:t>
      </w:r>
    </w:p>
    <w:p w:rsidR="00B76137" w:rsidRDefault="00B7613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bookmarkStart w:id="0" w:name="_GoBack"/>
      <w:bookmarkEnd w:id="0"/>
    </w:p>
    <w:sectPr w:rsidR="00B76137">
      <w:pgSz w:w="11906" w:h="16838"/>
      <w:pgMar w:top="1134" w:right="1134" w:bottom="1134" w:left="1134" w:header="1440" w:footer="144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F55E58"/>
    <w:multiLevelType w:val="hybridMultilevel"/>
    <w:tmpl w:val="131C7130"/>
    <w:lvl w:ilvl="0" w:tplc="8E723C8C">
      <w:start w:val="144"/>
      <w:numFmt w:val="decimal"/>
      <w:lvlText w:val="%1."/>
      <w:lvlJc w:val="left"/>
      <w:pPr>
        <w:tabs>
          <w:tab w:val="num" w:pos="585"/>
        </w:tabs>
        <w:ind w:left="58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2F754B27"/>
    <w:multiLevelType w:val="hybridMultilevel"/>
    <w:tmpl w:val="F31C4436"/>
    <w:lvl w:ilvl="0" w:tplc="B9D6D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CA0637"/>
    <w:multiLevelType w:val="singleLevel"/>
    <w:tmpl w:val="552C1270"/>
    <w:lvl w:ilvl="0">
      <w:start w:val="64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F62098D"/>
    <w:multiLevelType w:val="hybridMultilevel"/>
    <w:tmpl w:val="C12E8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2F60FC"/>
    <w:multiLevelType w:val="hybridMultilevel"/>
    <w:tmpl w:val="58867ECC"/>
    <w:lvl w:ilvl="0" w:tplc="0419000F">
      <w:start w:val="14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4774C14"/>
    <w:multiLevelType w:val="hybridMultilevel"/>
    <w:tmpl w:val="705846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2EF7"/>
    <w:rsid w:val="00572EF7"/>
    <w:rsid w:val="00904E2A"/>
    <w:rsid w:val="00B76137"/>
    <w:rsid w:val="00EA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92A0E81-2014-4716-A899-E73E986AB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14724</Words>
  <Characters>8394</Characters>
  <Application>Microsoft Office Word</Application>
  <DocSecurity>0</DocSecurity>
  <Lines>69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Донецкий экономический район</vt:lpstr>
    </vt:vector>
  </TitlesOfParts>
  <Company>PERSONAL COMPUTERS</Company>
  <LinksUpToDate>false</LinksUpToDate>
  <CharactersWithSpaces>23072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Донецкий экономический район</dc:title>
  <dc:subject/>
  <dc:creator>USER</dc:creator>
  <cp:keywords/>
  <dc:description/>
  <cp:lastModifiedBy>admin</cp:lastModifiedBy>
  <cp:revision>2</cp:revision>
  <dcterms:created xsi:type="dcterms:W3CDTF">2014-01-26T07:50:00Z</dcterms:created>
  <dcterms:modified xsi:type="dcterms:W3CDTF">2014-01-26T07:50:00Z</dcterms:modified>
</cp:coreProperties>
</file>